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18086" w14:textId="4E29973A" w:rsidR="00BF3B19" w:rsidRPr="002541F1" w:rsidRDefault="00BF3B19" w:rsidP="00BF3B19">
      <w:pPr>
        <w:spacing w:before="240" w:after="0" w:line="360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2541F1">
        <w:rPr>
          <w:rStyle w:val="Teksttreci40"/>
          <w:rFonts w:ascii="Arial" w:hAnsi="Arial" w:cs="Arial"/>
          <w:b/>
          <w:sz w:val="24"/>
          <w:szCs w:val="24"/>
        </w:rPr>
        <w:t>Załącznik nr 1 do SWZ – Formularz oferty</w:t>
      </w:r>
    </w:p>
    <w:p w14:paraId="3D1C5951" w14:textId="77777777" w:rsidR="00BF3B19" w:rsidRPr="0085070E" w:rsidRDefault="00BF3B19" w:rsidP="00BF3B19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039B3A97" w14:textId="2FBDBF46" w:rsidR="00BF3B19" w:rsidRPr="00A3395F" w:rsidRDefault="00BF3B19" w:rsidP="00BF3B19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622C8A">
        <w:rPr>
          <w:rStyle w:val="Nagwek220"/>
          <w:rFonts w:ascii="Arial" w:hAnsi="Arial" w:cs="Arial"/>
          <w:b/>
          <w:sz w:val="24"/>
          <w:szCs w:val="24"/>
        </w:rPr>
        <w:t>96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 w:rsidR="00870F0F">
        <w:rPr>
          <w:rStyle w:val="Nagwek220"/>
          <w:rFonts w:ascii="Arial" w:hAnsi="Arial" w:cs="Arial"/>
          <w:b/>
          <w:sz w:val="24"/>
          <w:szCs w:val="24"/>
        </w:rPr>
        <w:t>4</w:t>
      </w:r>
    </w:p>
    <w:p w14:paraId="255E8DC5" w14:textId="77777777" w:rsidR="00622C8A" w:rsidRDefault="00BF3B19" w:rsidP="00622C8A">
      <w:pPr>
        <w:spacing w:line="360" w:lineRule="auto"/>
        <w:rPr>
          <w:rStyle w:val="Teksttreci4Exact"/>
          <w:rFonts w:ascii="Arial" w:eastAsiaTheme="minorHAnsi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postępowania:</w:t>
      </w:r>
      <w:r w:rsidRPr="00A9780B">
        <w:rPr>
          <w:rStyle w:val="Nagwek220"/>
          <w:rFonts w:ascii="Arial" w:hAnsi="Arial" w:cs="Arial"/>
          <w:sz w:val="24"/>
          <w:szCs w:val="24"/>
        </w:rPr>
        <w:t xml:space="preserve"> </w:t>
      </w:r>
      <w:r w:rsidR="00622C8A" w:rsidRPr="00622C8A">
        <w:rPr>
          <w:rStyle w:val="Teksttreci4Exact"/>
          <w:rFonts w:ascii="Arial" w:eastAsiaTheme="minorHAnsi" w:hAnsi="Arial" w:cs="Arial"/>
          <w:b/>
          <w:sz w:val="24"/>
          <w:szCs w:val="24"/>
        </w:rPr>
        <w:t xml:space="preserve">Przebudowa budynku Przedszkola nr 36 w Rybniku na żłobek w formule "zaprojektuj i wybuduj", w tym: adaptacja budynku przedszkola na potrzeby żłobka, termomodernizacja budynku przedszkola, budowa </w:t>
      </w:r>
      <w:proofErr w:type="spellStart"/>
      <w:r w:rsidR="00622C8A" w:rsidRPr="00622C8A">
        <w:rPr>
          <w:rStyle w:val="Teksttreci4Exact"/>
          <w:rFonts w:ascii="Arial" w:eastAsiaTheme="minorHAnsi" w:hAnsi="Arial" w:cs="Arial"/>
          <w:b/>
          <w:sz w:val="24"/>
          <w:szCs w:val="24"/>
        </w:rPr>
        <w:t>mikroinstalacji</w:t>
      </w:r>
      <w:proofErr w:type="spellEnd"/>
      <w:r w:rsidR="00622C8A" w:rsidRPr="00622C8A">
        <w:rPr>
          <w:rStyle w:val="Teksttreci4Exact"/>
          <w:rFonts w:ascii="Arial" w:eastAsiaTheme="minorHAnsi" w:hAnsi="Arial" w:cs="Arial"/>
          <w:b/>
          <w:sz w:val="24"/>
          <w:szCs w:val="24"/>
        </w:rPr>
        <w:t xml:space="preserve"> fotowoltaicznej.</w:t>
      </w:r>
    </w:p>
    <w:p w14:paraId="6C55A2D0" w14:textId="05B5AA9A" w:rsidR="00BF3B19" w:rsidRPr="00A3395F" w:rsidRDefault="00BF3B19" w:rsidP="005C67D4">
      <w:pPr>
        <w:spacing w:after="0" w:line="360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A3395F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14:paraId="2C53F6EE" w14:textId="77777777" w:rsidR="00BF3B19" w:rsidRPr="00A3395F" w:rsidRDefault="00BF3B19" w:rsidP="00BF3B1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C34DB8F" w14:textId="77777777" w:rsidR="00BF3B19" w:rsidRPr="00A3395F" w:rsidRDefault="00BF3B19" w:rsidP="00BF3B1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02D7C14A" w14:textId="7124584F" w:rsidR="00BF3B19" w:rsidRDefault="00BF3B19" w:rsidP="00BF3B19">
      <w:pPr>
        <w:spacing w:after="0" w:line="360" w:lineRule="auto"/>
        <w:rPr>
          <w:rStyle w:val="Teksttreci5Bezkursywy"/>
          <w:rFonts w:ascii="Arial" w:hAnsi="Arial" w:cs="Arial"/>
          <w:sz w:val="24"/>
          <w:szCs w:val="24"/>
        </w:rPr>
      </w:pPr>
      <w:r w:rsidRPr="00A3395F">
        <w:rPr>
          <w:rStyle w:val="Teksttreci5Bezkursywy"/>
          <w:rFonts w:ascii="Arial" w:hAnsi="Arial" w:cs="Arial"/>
          <w:sz w:val="24"/>
          <w:szCs w:val="24"/>
        </w:rPr>
        <w:t>działając w imieniu i na rzecz:</w:t>
      </w:r>
    </w:p>
    <w:p w14:paraId="1A5CD306" w14:textId="49F8CD32" w:rsidR="00045454" w:rsidRPr="00A3395F" w:rsidRDefault="00045454" w:rsidP="00045454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A1EDA2C" w14:textId="77777777" w:rsidR="00BF3B19" w:rsidRPr="00A3395F" w:rsidRDefault="00BF3B19" w:rsidP="00BF3B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7CA49CDB" w14:textId="77777777" w:rsidR="00BF3B19" w:rsidRPr="00A3395F" w:rsidRDefault="00BF3B19" w:rsidP="00BF3B1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2226A5B" w14:textId="77777777" w:rsidR="00BF3B19" w:rsidRPr="00A3395F" w:rsidRDefault="00BF3B19" w:rsidP="00BF3B1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Kraj: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0D56F503" w14:textId="77777777" w:rsidR="00BF3B19" w:rsidRPr="00A3395F" w:rsidRDefault="00BF3B19" w:rsidP="00BF3B1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REGON: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C02204C" w14:textId="77777777" w:rsidR="00BF3B19" w:rsidRPr="00A3395F" w:rsidRDefault="00BF3B19" w:rsidP="00BF3B1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NIP: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89DE3E4" w14:textId="77777777" w:rsidR="00BF3B19" w:rsidRPr="00A3395F" w:rsidRDefault="00BF3B19" w:rsidP="00BF3B1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tel.: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79B9E5C3" w14:textId="77777777" w:rsidR="00BF3B19" w:rsidRPr="00A3395F" w:rsidRDefault="00BF3B19" w:rsidP="00BF3B1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6737B877" w14:textId="77777777" w:rsidR="00BF3B19" w:rsidRPr="00A3395F" w:rsidRDefault="00BF3B19" w:rsidP="00BF3B1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5FACA63D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CC66A6">
        <w:rPr>
          <w:rFonts w:ascii="Arial" w:hAnsi="Arial" w:cs="Arial"/>
          <w:b/>
          <w:szCs w:val="24"/>
        </w:rPr>
      </w:r>
      <w:r w:rsidR="00CC66A6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7D725968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CC66A6">
        <w:rPr>
          <w:rFonts w:ascii="Arial" w:hAnsi="Arial" w:cs="Arial"/>
          <w:b/>
          <w:szCs w:val="24"/>
        </w:rPr>
      </w:r>
      <w:r w:rsidR="00CC66A6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26DCF686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CC66A6">
        <w:rPr>
          <w:rFonts w:ascii="Arial" w:hAnsi="Arial" w:cs="Arial"/>
          <w:b/>
          <w:szCs w:val="24"/>
        </w:rPr>
      </w:r>
      <w:r w:rsidR="00CC66A6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05EA4362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CC66A6">
        <w:rPr>
          <w:rFonts w:ascii="Arial" w:hAnsi="Arial" w:cs="Arial"/>
          <w:b/>
          <w:szCs w:val="24"/>
        </w:rPr>
      </w:r>
      <w:r w:rsidR="00CC66A6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0727ABC5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lastRenderedPageBreak/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CC66A6">
        <w:rPr>
          <w:rFonts w:ascii="Arial" w:hAnsi="Arial" w:cs="Arial"/>
          <w:b/>
          <w:szCs w:val="24"/>
        </w:rPr>
      </w:r>
      <w:r w:rsidR="00CC66A6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17F55BA4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CC66A6">
        <w:rPr>
          <w:rFonts w:ascii="Arial" w:hAnsi="Arial" w:cs="Arial"/>
          <w:b/>
          <w:szCs w:val="24"/>
        </w:rPr>
      </w:r>
      <w:r w:rsidR="00CC66A6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3AC96976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5BDFA743" w14:textId="77777777"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2E20958D" w14:textId="77777777"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3315FE64" w14:textId="77777777" w:rsidR="00BF3B19" w:rsidRPr="00A3395F" w:rsidRDefault="00BF3B19" w:rsidP="00BF3B1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DCD16B2" w14:textId="43C2744E"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2541F1">
        <w:rPr>
          <w:rStyle w:val="Teksttreci20"/>
          <w:rFonts w:ascii="Arial" w:eastAsiaTheme="minorHAnsi" w:hAnsi="Arial" w:cs="Arial"/>
          <w:b/>
          <w:sz w:val="24"/>
          <w:szCs w:val="24"/>
        </w:rPr>
        <w:t>cenę brutto</w:t>
      </w:r>
      <w:r w:rsidR="00EC5591">
        <w:rPr>
          <w:rStyle w:val="Teksttreci20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150F998C" w14:textId="18A8FE5C" w:rsidR="00870F0F" w:rsidRDefault="00BF3B19" w:rsidP="00CA037B">
      <w:pPr>
        <w:pStyle w:val="Tekstpodstawowywcity0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</w:t>
      </w:r>
      <w:r w:rsidR="00EC5591">
        <w:rPr>
          <w:rFonts w:ascii="Arial" w:hAnsi="Arial" w:cs="Arial"/>
          <w:bCs/>
          <w:szCs w:val="24"/>
        </w:rPr>
        <w:t>.</w:t>
      </w:r>
    </w:p>
    <w:p w14:paraId="738C9476" w14:textId="77777777" w:rsidR="00870F0F" w:rsidRDefault="00BF3B19" w:rsidP="00B10F1A">
      <w:pPr>
        <w:pStyle w:val="Tekstpodstawowywcity0"/>
        <w:tabs>
          <w:tab w:val="center" w:pos="4689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pełny zakres zamówienia określony w specyfikacji warunków zamówienia</w:t>
      </w:r>
      <w:r w:rsidR="00B10F1A">
        <w:rPr>
          <w:rFonts w:ascii="Arial" w:hAnsi="Arial" w:cs="Arial"/>
          <w:szCs w:val="24"/>
        </w:rPr>
        <w:t>.</w:t>
      </w:r>
      <w:r w:rsidRPr="00DF5081">
        <w:rPr>
          <w:rFonts w:ascii="Arial" w:hAnsi="Arial" w:cs="Arial"/>
          <w:szCs w:val="24"/>
        </w:rPr>
        <w:t xml:space="preserve"> </w:t>
      </w:r>
    </w:p>
    <w:p w14:paraId="72296A8F" w14:textId="27BC0806" w:rsidR="00BF3B19" w:rsidRPr="002541F1" w:rsidRDefault="00BF3B19" w:rsidP="00870F0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870F0F">
        <w:rPr>
          <w:rStyle w:val="Teksttreci20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</w:t>
      </w:r>
    </w:p>
    <w:p w14:paraId="39E9DD92" w14:textId="77777777" w:rsidR="00BF3B19" w:rsidRPr="002541F1" w:rsidRDefault="00BF3B19" w:rsidP="00B10F1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5BE5F9FC" w14:textId="77777777" w:rsidR="00BF3B19" w:rsidRPr="002541F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0F1DFA72" w14:textId="77777777" w:rsidR="00BE6BF9" w:rsidRDefault="00BF3B19" w:rsidP="00BE6BF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uzyskałem wszelkie informacje niezbędne do prawidłowego przygotowania i złożenia niniejszej oferty,</w:t>
      </w:r>
    </w:p>
    <w:p w14:paraId="754A8037" w14:textId="1D02CA77" w:rsidR="00000E7E" w:rsidRPr="00BE6BF9" w:rsidRDefault="00BF3B19" w:rsidP="00BE6BF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BE6BF9">
        <w:rPr>
          <w:rStyle w:val="Teksttreci20"/>
          <w:rFonts w:ascii="Arial" w:eastAsiaTheme="minorHAnsi" w:hAnsi="Arial" w:cs="Arial"/>
          <w:sz w:val="24"/>
          <w:szCs w:val="24"/>
        </w:rPr>
        <w:t xml:space="preserve">oferuję </w:t>
      </w:r>
      <w:r w:rsidRPr="00BE6BF9">
        <w:rPr>
          <w:rFonts w:ascii="Arial" w:hAnsi="Arial" w:cs="Arial"/>
          <w:sz w:val="24"/>
          <w:szCs w:val="24"/>
        </w:rPr>
        <w:t xml:space="preserve">wykonanie </w:t>
      </w:r>
      <w:r w:rsidR="00681DF8" w:rsidRPr="00BE6BF9">
        <w:rPr>
          <w:rFonts w:ascii="Arial" w:hAnsi="Arial" w:cs="Arial"/>
          <w:sz w:val="24"/>
          <w:szCs w:val="24"/>
        </w:rPr>
        <w:t xml:space="preserve">zamówienia w terminie </w:t>
      </w:r>
      <w:r w:rsidR="00000E7E" w:rsidRPr="00BE6BF9">
        <w:rPr>
          <w:rFonts w:ascii="Arial" w:hAnsi="Arial" w:cs="Arial"/>
          <w:sz w:val="24"/>
          <w:szCs w:val="24"/>
        </w:rPr>
        <w:t xml:space="preserve">do 340 dni od daty </w:t>
      </w:r>
      <w:r w:rsidR="00BE6BF9" w:rsidRPr="00BE6BF9">
        <w:rPr>
          <w:rFonts w:ascii="Arial" w:hAnsi="Arial" w:cs="Arial"/>
          <w:sz w:val="24"/>
          <w:szCs w:val="24"/>
        </w:rPr>
        <w:t>zawarci</w:t>
      </w:r>
      <w:r w:rsidR="00000E7E" w:rsidRPr="00BE6BF9">
        <w:rPr>
          <w:rFonts w:ascii="Arial" w:hAnsi="Arial" w:cs="Arial"/>
          <w:sz w:val="24"/>
          <w:szCs w:val="24"/>
        </w:rPr>
        <w:t>a umowy, w tym:</w:t>
      </w:r>
    </w:p>
    <w:p w14:paraId="4625A9A7" w14:textId="77777777" w:rsidR="00000E7E" w:rsidRPr="00000E7E" w:rsidRDefault="00000E7E" w:rsidP="00000E7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0E7E">
        <w:rPr>
          <w:rFonts w:ascii="Arial" w:hAnsi="Arial" w:cs="Arial"/>
          <w:sz w:val="24"/>
          <w:szCs w:val="24"/>
        </w:rPr>
        <w:t xml:space="preserve">Etap 1: </w:t>
      </w:r>
      <w:r w:rsidRPr="00000E7E">
        <w:rPr>
          <w:rFonts w:ascii="Arial" w:hAnsi="Arial" w:cs="Arial"/>
          <w:iCs/>
          <w:sz w:val="24"/>
          <w:szCs w:val="24"/>
        </w:rPr>
        <w:t xml:space="preserve">opracowanie dokumentacji projektowej przebudowy budynku Przedszkola na podstawie Programu funkcjonalno-użytkowego z uwzględnieniem założeń określonych w projekcie termomodernizacji oraz projekcie </w:t>
      </w:r>
      <w:proofErr w:type="spellStart"/>
      <w:r w:rsidRPr="00000E7E">
        <w:rPr>
          <w:rFonts w:ascii="Arial" w:hAnsi="Arial" w:cs="Arial"/>
          <w:iCs/>
          <w:sz w:val="24"/>
          <w:szCs w:val="24"/>
        </w:rPr>
        <w:t>mikroinstalacji</w:t>
      </w:r>
      <w:proofErr w:type="spellEnd"/>
      <w:r w:rsidRPr="00000E7E">
        <w:rPr>
          <w:rFonts w:ascii="Arial" w:hAnsi="Arial" w:cs="Arial"/>
          <w:iCs/>
          <w:sz w:val="24"/>
          <w:szCs w:val="24"/>
        </w:rPr>
        <w:t xml:space="preserve"> fotowoltaicznej, w terminie do 90 dni, w tym</w:t>
      </w:r>
      <w:r w:rsidRPr="00000E7E">
        <w:rPr>
          <w:rFonts w:ascii="Arial" w:hAnsi="Arial" w:cs="Arial"/>
          <w:sz w:val="24"/>
          <w:szCs w:val="24"/>
        </w:rPr>
        <w:t>:</w:t>
      </w:r>
    </w:p>
    <w:p w14:paraId="2DEA4642" w14:textId="77777777" w:rsidR="00000E7E" w:rsidRPr="008F1D86" w:rsidRDefault="00000E7E" w:rsidP="00000E7E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right="-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>o</w:t>
      </w:r>
      <w:r w:rsidRPr="008F1D86">
        <w:rPr>
          <w:rFonts w:ascii="Arial" w:hAnsi="Arial" w:cs="Arial"/>
          <w:iCs/>
          <w:sz w:val="24"/>
          <w:szCs w:val="24"/>
        </w:rPr>
        <w:t>pracowanie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495BBF">
        <w:rPr>
          <w:rFonts w:ascii="Arial" w:hAnsi="Arial" w:cs="Arial"/>
          <w:iCs/>
          <w:sz w:val="24"/>
          <w:szCs w:val="24"/>
        </w:rPr>
        <w:t>inwentaryzacji</w:t>
      </w:r>
      <w:r>
        <w:rPr>
          <w:rFonts w:ascii="Arial" w:hAnsi="Arial" w:cs="Arial"/>
          <w:iCs/>
          <w:sz w:val="24"/>
          <w:szCs w:val="24"/>
        </w:rPr>
        <w:t xml:space="preserve"> budynku</w:t>
      </w:r>
      <w:r w:rsidRPr="00495BBF">
        <w:rPr>
          <w:rFonts w:ascii="Arial" w:hAnsi="Arial" w:cs="Arial"/>
          <w:iCs/>
          <w:sz w:val="24"/>
          <w:szCs w:val="24"/>
        </w:rPr>
        <w:t xml:space="preserve">, </w:t>
      </w:r>
      <w:r>
        <w:rPr>
          <w:rFonts w:ascii="Arial" w:hAnsi="Arial" w:cs="Arial"/>
          <w:iCs/>
          <w:sz w:val="24"/>
          <w:szCs w:val="24"/>
        </w:rPr>
        <w:t xml:space="preserve">opracowanie </w:t>
      </w:r>
      <w:r w:rsidRPr="00495BBF">
        <w:rPr>
          <w:rFonts w:ascii="Arial" w:hAnsi="Arial" w:cs="Arial"/>
          <w:iCs/>
          <w:sz w:val="24"/>
          <w:szCs w:val="24"/>
        </w:rPr>
        <w:t xml:space="preserve">opinii </w:t>
      </w:r>
      <w:r w:rsidRPr="00495BBF">
        <w:rPr>
          <w:rFonts w:ascii="Arial" w:hAnsi="Arial" w:cs="Arial"/>
          <w:sz w:val="24"/>
          <w:szCs w:val="24"/>
        </w:rPr>
        <w:t xml:space="preserve">ornitologicznej i </w:t>
      </w:r>
      <w:proofErr w:type="spellStart"/>
      <w:r w:rsidRPr="00495BBF">
        <w:rPr>
          <w:rFonts w:ascii="Arial" w:hAnsi="Arial" w:cs="Arial"/>
          <w:sz w:val="24"/>
          <w:szCs w:val="24"/>
        </w:rPr>
        <w:t>chiropterologicznej</w:t>
      </w:r>
      <w:proofErr w:type="spellEnd"/>
      <w:r w:rsidRPr="00495BBF">
        <w:rPr>
          <w:rFonts w:ascii="Arial" w:hAnsi="Arial" w:cs="Arial"/>
          <w:sz w:val="24"/>
          <w:szCs w:val="24"/>
        </w:rPr>
        <w:t xml:space="preserve"> oraz </w:t>
      </w:r>
      <w:r>
        <w:rPr>
          <w:rFonts w:ascii="Arial" w:hAnsi="Arial" w:cs="Arial"/>
          <w:sz w:val="24"/>
          <w:szCs w:val="24"/>
        </w:rPr>
        <w:t xml:space="preserve">opracowanie </w:t>
      </w:r>
      <w:r w:rsidRPr="00495BBF">
        <w:rPr>
          <w:rFonts w:ascii="Arial" w:hAnsi="Arial" w:cs="Arial"/>
          <w:iCs/>
          <w:sz w:val="24"/>
          <w:szCs w:val="24"/>
        </w:rPr>
        <w:t xml:space="preserve">ekspertyzy technicznej budynku przedszkola wraz z koncepcją </w:t>
      </w:r>
      <w:proofErr w:type="spellStart"/>
      <w:r w:rsidRPr="00495BBF">
        <w:rPr>
          <w:rFonts w:ascii="Arial" w:hAnsi="Arial" w:cs="Arial"/>
          <w:iCs/>
          <w:sz w:val="24"/>
          <w:szCs w:val="24"/>
        </w:rPr>
        <w:t>architektoniczno</w:t>
      </w:r>
      <w:proofErr w:type="spellEnd"/>
      <w:r w:rsidRPr="00495BBF">
        <w:rPr>
          <w:rFonts w:ascii="Arial" w:hAnsi="Arial" w:cs="Arial"/>
          <w:iCs/>
          <w:sz w:val="24"/>
          <w:szCs w:val="24"/>
        </w:rPr>
        <w:t>–budowlaną przebudowy budynku przedszkola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8F1D86">
        <w:rPr>
          <w:rFonts w:ascii="Arial" w:hAnsi="Arial" w:cs="Arial"/>
          <w:sz w:val="24"/>
          <w:szCs w:val="24"/>
        </w:rPr>
        <w:t>– do 30</w:t>
      </w:r>
      <w:r w:rsidRPr="008F1D86">
        <w:rPr>
          <w:rFonts w:ascii="Arial" w:hAnsi="Arial" w:cs="Arial"/>
          <w:i/>
          <w:sz w:val="24"/>
          <w:szCs w:val="24"/>
        </w:rPr>
        <w:t xml:space="preserve"> </w:t>
      </w:r>
      <w:r w:rsidRPr="008F1D86">
        <w:rPr>
          <w:rFonts w:ascii="Arial" w:hAnsi="Arial" w:cs="Arial"/>
          <w:sz w:val="24"/>
          <w:szCs w:val="24"/>
        </w:rPr>
        <w:t>dni od daty zawarcia umowy,</w:t>
      </w:r>
    </w:p>
    <w:p w14:paraId="0F961C9C" w14:textId="77777777" w:rsidR="00000E7E" w:rsidRPr="008F1D86" w:rsidRDefault="00000E7E" w:rsidP="00000E7E">
      <w:pPr>
        <w:numPr>
          <w:ilvl w:val="0"/>
          <w:numId w:val="22"/>
        </w:num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495BBF">
        <w:rPr>
          <w:rFonts w:ascii="Arial" w:hAnsi="Arial" w:cs="Arial"/>
          <w:iCs/>
          <w:sz w:val="24"/>
          <w:szCs w:val="24"/>
        </w:rPr>
        <w:t>opracowanie na podstawie koncepcji jw. z uwzględnieniem ewentualnych wcześniejszych zgłoszonych do niej uwag Zamawiającego, kompletnej dokumentacji projektowej zadania wraz z uzyskaniem wszystkich uzgodnień i pozwoleń na je</w:t>
      </w:r>
      <w:r>
        <w:rPr>
          <w:rFonts w:ascii="Arial" w:hAnsi="Arial" w:cs="Arial"/>
          <w:iCs/>
          <w:sz w:val="24"/>
          <w:szCs w:val="24"/>
        </w:rPr>
        <w:t>j</w:t>
      </w:r>
      <w:r w:rsidRPr="00495BBF">
        <w:rPr>
          <w:rFonts w:ascii="Arial" w:hAnsi="Arial" w:cs="Arial"/>
          <w:iCs/>
          <w:sz w:val="24"/>
          <w:szCs w:val="24"/>
        </w:rPr>
        <w:t xml:space="preserve"> realizację oraz złożenie wniosku o pozwolenie na budowę (po uprzednim zatwierdzeniu tego projektu przez Zamawiającego). </w:t>
      </w:r>
      <w:r>
        <w:rPr>
          <w:rFonts w:ascii="Arial" w:hAnsi="Arial" w:cs="Arial"/>
          <w:iCs/>
          <w:sz w:val="24"/>
          <w:szCs w:val="24"/>
        </w:rPr>
        <w:br/>
      </w:r>
      <w:r w:rsidRPr="00495BBF">
        <w:rPr>
          <w:rFonts w:ascii="Arial" w:hAnsi="Arial" w:cs="Arial"/>
          <w:iCs/>
          <w:sz w:val="24"/>
          <w:szCs w:val="24"/>
        </w:rPr>
        <w:t>Z dokumentacją należy przedłożyć do akceptacji Zamawiającego kosztorys uproszczony oraz przedmiar robót</w:t>
      </w:r>
      <w:r w:rsidRPr="00495BBF">
        <w:rPr>
          <w:rFonts w:ascii="Arial" w:hAnsi="Arial" w:cs="Arial"/>
          <w:sz w:val="24"/>
          <w:szCs w:val="24"/>
        </w:rPr>
        <w:t xml:space="preserve"> z podziałem na poszczególne części zadania</w:t>
      </w:r>
      <w:r>
        <w:rPr>
          <w:rFonts w:ascii="Arial" w:hAnsi="Arial" w:cs="Arial"/>
          <w:sz w:val="24"/>
          <w:szCs w:val="24"/>
        </w:rPr>
        <w:t xml:space="preserve"> </w:t>
      </w:r>
      <w:r w:rsidRPr="00495BBF">
        <w:rPr>
          <w:rFonts w:ascii="Arial" w:hAnsi="Arial" w:cs="Arial"/>
          <w:sz w:val="24"/>
          <w:szCs w:val="24"/>
        </w:rPr>
        <w:t xml:space="preserve">tj. adaptacja budynku przedszkola na potrzeby żłobka, termomodernizacja budynku przedszkola, budowa </w:t>
      </w:r>
      <w:proofErr w:type="spellStart"/>
      <w:r w:rsidRPr="00495BBF">
        <w:rPr>
          <w:rFonts w:ascii="Arial" w:hAnsi="Arial" w:cs="Arial"/>
          <w:sz w:val="24"/>
          <w:szCs w:val="24"/>
        </w:rPr>
        <w:t>mikroinstalacji</w:t>
      </w:r>
      <w:proofErr w:type="spellEnd"/>
      <w:r w:rsidRPr="00495BBF">
        <w:rPr>
          <w:rFonts w:ascii="Arial" w:hAnsi="Arial" w:cs="Arial"/>
          <w:sz w:val="24"/>
          <w:szCs w:val="24"/>
        </w:rPr>
        <w:t xml:space="preserve"> fotowoltaicznej wraz z podziałem na roboty kwalifikowane i niekwalifikowane dla każdej części zadania</w:t>
      </w:r>
      <w:r>
        <w:rPr>
          <w:rFonts w:ascii="Arial" w:hAnsi="Arial" w:cs="Arial"/>
          <w:sz w:val="24"/>
          <w:szCs w:val="24"/>
        </w:rPr>
        <w:t xml:space="preserve"> </w:t>
      </w:r>
      <w:r w:rsidRPr="008F1D86">
        <w:rPr>
          <w:rFonts w:ascii="Arial" w:hAnsi="Arial" w:cs="Arial"/>
          <w:sz w:val="24"/>
          <w:szCs w:val="24"/>
        </w:rPr>
        <w:t>– do 90 dni od daty zawarcia umowy.</w:t>
      </w:r>
    </w:p>
    <w:p w14:paraId="0CD43CDB" w14:textId="0DAD1C61" w:rsidR="00000E7E" w:rsidRPr="004B4C76" w:rsidRDefault="00000E7E" w:rsidP="00000E7E">
      <w:pPr>
        <w:pStyle w:val="Tekstpodstawowywcity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Etap 2: </w:t>
      </w:r>
      <w:bookmarkStart w:id="0" w:name="bookmark0"/>
      <w:r w:rsidRPr="008523F8">
        <w:rPr>
          <w:rFonts w:ascii="Arial" w:hAnsi="Arial" w:cs="Arial"/>
          <w:bCs/>
          <w:sz w:val="24"/>
          <w:szCs w:val="24"/>
        </w:rPr>
        <w:t>wykonanie robót budowlanych na</w:t>
      </w:r>
      <w:r>
        <w:rPr>
          <w:rFonts w:ascii="Arial" w:hAnsi="Arial" w:cs="Arial"/>
          <w:bCs/>
          <w:sz w:val="24"/>
          <w:szCs w:val="24"/>
        </w:rPr>
        <w:t xml:space="preserve"> podstawie dokumentacji projektowej opracowanej w etapie I, dotyczących modernizacji dachu tj.: docieplenie i wymiana pokrycia wraz z montażem wszystkich niezbędnych obróbek blacharskich, montaż klap dymowych oraz montaż i uruchomienie </w:t>
      </w:r>
      <w:proofErr w:type="spellStart"/>
      <w:r>
        <w:rPr>
          <w:rFonts w:ascii="Arial" w:hAnsi="Arial" w:cs="Arial"/>
          <w:bCs/>
          <w:sz w:val="24"/>
          <w:szCs w:val="24"/>
        </w:rPr>
        <w:t>mikroinstalacji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fotowoltaicznej – do 210 dni od daty </w:t>
      </w:r>
      <w:r w:rsidR="00BE6BF9">
        <w:rPr>
          <w:rFonts w:ascii="Arial" w:hAnsi="Arial" w:cs="Arial"/>
          <w:bCs/>
          <w:sz w:val="24"/>
          <w:szCs w:val="24"/>
        </w:rPr>
        <w:t>zawarci</w:t>
      </w:r>
      <w:r>
        <w:rPr>
          <w:rFonts w:ascii="Arial" w:hAnsi="Arial" w:cs="Arial"/>
          <w:bCs/>
          <w:sz w:val="24"/>
          <w:szCs w:val="24"/>
        </w:rPr>
        <w:t>a umowy.</w:t>
      </w:r>
    </w:p>
    <w:p w14:paraId="452F492B" w14:textId="5B756D4D" w:rsidR="00000E7E" w:rsidRDefault="00000E7E" w:rsidP="00000E7E">
      <w:pPr>
        <w:pStyle w:val="Tekstpodstawowywcity"/>
        <w:spacing w:line="360" w:lineRule="auto"/>
        <w:rPr>
          <w:rFonts w:ascii="Arial" w:hAnsi="Arial" w:cs="Arial"/>
          <w:sz w:val="24"/>
          <w:szCs w:val="24"/>
        </w:rPr>
      </w:pPr>
      <w:r w:rsidRPr="004B4C76">
        <w:rPr>
          <w:rFonts w:ascii="Arial" w:hAnsi="Arial" w:cs="Arial"/>
          <w:sz w:val="24"/>
          <w:szCs w:val="24"/>
        </w:rPr>
        <w:t>Etap 3:</w:t>
      </w:r>
      <w:r>
        <w:rPr>
          <w:rFonts w:ascii="Arial" w:hAnsi="Arial" w:cs="Arial"/>
          <w:sz w:val="24"/>
          <w:szCs w:val="24"/>
        </w:rPr>
        <w:t xml:space="preserve"> </w:t>
      </w:r>
      <w:r w:rsidRPr="008523F8">
        <w:rPr>
          <w:rFonts w:ascii="Arial" w:hAnsi="Arial" w:cs="Arial"/>
          <w:bCs/>
          <w:sz w:val="24"/>
          <w:szCs w:val="24"/>
        </w:rPr>
        <w:t>wykonanie</w:t>
      </w:r>
      <w:r>
        <w:rPr>
          <w:rFonts w:ascii="Arial" w:hAnsi="Arial" w:cs="Arial"/>
          <w:bCs/>
          <w:sz w:val="24"/>
          <w:szCs w:val="24"/>
        </w:rPr>
        <w:t xml:space="preserve"> pozostałych</w:t>
      </w:r>
      <w:r w:rsidRPr="008523F8">
        <w:rPr>
          <w:rFonts w:ascii="Arial" w:hAnsi="Arial" w:cs="Arial"/>
          <w:bCs/>
          <w:sz w:val="24"/>
          <w:szCs w:val="24"/>
        </w:rPr>
        <w:t xml:space="preserve"> robót budowlanych na</w:t>
      </w:r>
      <w:r w:rsidRPr="00C93BC8">
        <w:rPr>
          <w:rFonts w:ascii="Arial" w:hAnsi="Arial" w:cs="Arial"/>
          <w:bCs/>
          <w:sz w:val="24"/>
          <w:szCs w:val="24"/>
        </w:rPr>
        <w:t xml:space="preserve"> podstawie dokumentacji projektowej opracowanej w etapie I</w:t>
      </w:r>
      <w:r>
        <w:rPr>
          <w:rFonts w:ascii="Arial" w:hAnsi="Arial" w:cs="Arial"/>
          <w:bCs/>
          <w:sz w:val="24"/>
          <w:szCs w:val="24"/>
        </w:rPr>
        <w:t>,</w:t>
      </w:r>
      <w:r w:rsidRPr="00C93BC8">
        <w:rPr>
          <w:rFonts w:ascii="Arial" w:hAnsi="Arial" w:cs="Arial"/>
          <w:bCs/>
          <w:sz w:val="24"/>
          <w:szCs w:val="24"/>
        </w:rPr>
        <w:t xml:space="preserve"> uzyskanie wszelkich dokumentów i niezbędnych u</w:t>
      </w:r>
      <w:r>
        <w:rPr>
          <w:rFonts w:ascii="Arial" w:hAnsi="Arial" w:cs="Arial"/>
          <w:bCs/>
          <w:sz w:val="24"/>
          <w:szCs w:val="24"/>
        </w:rPr>
        <w:t>zgodnień, z</w:t>
      </w:r>
      <w:r w:rsidRPr="00C93BC8">
        <w:rPr>
          <w:rFonts w:ascii="Arial" w:hAnsi="Arial" w:cs="Arial"/>
          <w:bCs/>
          <w:sz w:val="24"/>
          <w:szCs w:val="24"/>
        </w:rPr>
        <w:t>głoszenia zakończenia budowy w Powiatowym Inspektoracie Nadzoru Budowlanego</w:t>
      </w:r>
      <w:r>
        <w:rPr>
          <w:rFonts w:ascii="Arial" w:hAnsi="Arial" w:cs="Arial"/>
          <w:bCs/>
          <w:sz w:val="24"/>
          <w:szCs w:val="24"/>
        </w:rPr>
        <w:t xml:space="preserve"> oraz uzyskanie pozwolenia na użytkowanie</w:t>
      </w:r>
      <w:r w:rsidRPr="004B4C76">
        <w:rPr>
          <w:rFonts w:ascii="Arial" w:hAnsi="Arial" w:cs="Arial"/>
          <w:sz w:val="24"/>
          <w:szCs w:val="24"/>
        </w:rPr>
        <w:t xml:space="preserve"> – do </w:t>
      </w:r>
      <w:r>
        <w:rPr>
          <w:rFonts w:ascii="Arial" w:hAnsi="Arial" w:cs="Arial"/>
          <w:sz w:val="24"/>
          <w:szCs w:val="24"/>
        </w:rPr>
        <w:t xml:space="preserve">340 dni od daty </w:t>
      </w:r>
      <w:r w:rsidR="00BE6BF9">
        <w:rPr>
          <w:rFonts w:ascii="Arial" w:hAnsi="Arial" w:cs="Arial"/>
          <w:sz w:val="24"/>
          <w:szCs w:val="24"/>
        </w:rPr>
        <w:t>zawarci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a umowy</w:t>
      </w:r>
      <w:r w:rsidRPr="004B4C76">
        <w:rPr>
          <w:rFonts w:ascii="Arial" w:hAnsi="Arial" w:cs="Arial"/>
          <w:sz w:val="24"/>
          <w:szCs w:val="24"/>
        </w:rPr>
        <w:t>.</w:t>
      </w:r>
    </w:p>
    <w:bookmarkEnd w:id="0"/>
    <w:p w14:paraId="79CCE0D0" w14:textId="4B5AD52B" w:rsidR="00D21D51" w:rsidRPr="00AC4ED9" w:rsidRDefault="00D21D51" w:rsidP="00000E7E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AC4ED9">
        <w:rPr>
          <w:rFonts w:ascii="Arial" w:hAnsi="Arial" w:cs="Arial"/>
          <w:sz w:val="24"/>
          <w:szCs w:val="24"/>
        </w:rPr>
        <w:t xml:space="preserve">udzielam, licząc od dnia odbioru końcowego, </w:t>
      </w:r>
      <w:r w:rsidR="00A9780B" w:rsidRPr="00AC4ED9">
        <w:rPr>
          <w:rFonts w:ascii="Arial" w:hAnsi="Arial" w:cs="Arial"/>
          <w:sz w:val="24"/>
          <w:szCs w:val="24"/>
        </w:rPr>
        <w:t>...........</w:t>
      </w:r>
      <w:r w:rsidRPr="00AC4ED9">
        <w:rPr>
          <w:rFonts w:ascii="Arial" w:hAnsi="Arial" w:cs="Arial"/>
          <w:sz w:val="24"/>
          <w:szCs w:val="24"/>
        </w:rPr>
        <w:t xml:space="preserve">-miesięcznej gwarancji </w:t>
      </w:r>
      <w:r w:rsidR="00A9780B" w:rsidRPr="00AC4ED9">
        <w:rPr>
          <w:rFonts w:ascii="Arial" w:hAnsi="Arial" w:cs="Arial"/>
          <w:sz w:val="24"/>
          <w:szCs w:val="24"/>
        </w:rPr>
        <w:t xml:space="preserve">(wpisać liczbę miesięcy) </w:t>
      </w:r>
      <w:r w:rsidR="00AC4ED9">
        <w:rPr>
          <w:rFonts w:ascii="Arial" w:hAnsi="Arial" w:cs="Arial"/>
          <w:sz w:val="24"/>
          <w:szCs w:val="24"/>
        </w:rPr>
        <w:t xml:space="preserve">na </w:t>
      </w:r>
      <w:r w:rsidR="00AC4ED9" w:rsidRPr="00AC4ED9">
        <w:rPr>
          <w:rFonts w:ascii="Arial" w:hAnsi="Arial" w:cs="Arial"/>
          <w:sz w:val="24"/>
          <w:szCs w:val="24"/>
        </w:rPr>
        <w:t>wykonane roboty, zastosowane materiały oraz zabudowane urządzenia</w:t>
      </w:r>
      <w:r w:rsidR="00FC0CFE">
        <w:rPr>
          <w:rFonts w:ascii="Arial" w:hAnsi="Arial" w:cs="Arial"/>
          <w:sz w:val="24"/>
          <w:szCs w:val="24"/>
        </w:rPr>
        <w:t xml:space="preserve"> i </w:t>
      </w:r>
      <w:r w:rsidR="00856C88">
        <w:rPr>
          <w:rFonts w:ascii="Arial" w:hAnsi="Arial" w:cs="Arial"/>
          <w:sz w:val="24"/>
          <w:szCs w:val="24"/>
        </w:rPr>
        <w:t xml:space="preserve">dostarczone </w:t>
      </w:r>
      <w:r w:rsidR="00FC0CFE">
        <w:rPr>
          <w:rFonts w:ascii="Arial" w:hAnsi="Arial" w:cs="Arial"/>
          <w:sz w:val="24"/>
          <w:szCs w:val="24"/>
        </w:rPr>
        <w:t>wyposażenie</w:t>
      </w:r>
      <w:r w:rsidRPr="00AC4ED9">
        <w:rPr>
          <w:rFonts w:ascii="Arial" w:hAnsi="Arial" w:cs="Arial"/>
          <w:bCs/>
          <w:sz w:val="24"/>
          <w:szCs w:val="24"/>
        </w:rPr>
        <w:t>,</w:t>
      </w:r>
    </w:p>
    <w:p w14:paraId="5D49F871" w14:textId="465FBAF5" w:rsidR="00D21D51" w:rsidRPr="00B10F1A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8A4301">
        <w:rPr>
          <w:rStyle w:val="Teksttreci20"/>
          <w:rFonts w:ascii="Arial" w:hAnsi="Arial" w:cs="Arial"/>
          <w:color w:val="auto"/>
          <w:sz w:val="24"/>
          <w:szCs w:val="24"/>
        </w:rPr>
        <w:t xml:space="preserve">w okresie gwarancji zobowiązuję się do bezpłatnego usunięcia wad w terminie </w:t>
      </w:r>
      <w:r w:rsidRPr="008A4301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do 14 dni od powiadomienia przez Zamawiającego o wadzie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 xml:space="preserve"> ,</w:t>
      </w:r>
    </w:p>
    <w:p w14:paraId="5FCCBC3A" w14:textId="77777777"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4C5DF3AE" w14:textId="77777777" w:rsidR="00BF3B19" w:rsidRPr="002541F1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="00CC66A6">
        <w:rPr>
          <w:rFonts w:ascii="Arial" w:hAnsi="Arial" w:cs="Arial"/>
          <w:b/>
          <w:szCs w:val="24"/>
        </w:rPr>
      </w:r>
      <w:r w:rsidR="00CC66A6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4B5A48A8" w14:textId="77777777" w:rsidR="00BF3B19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="00CC66A6">
        <w:rPr>
          <w:rFonts w:ascii="Arial" w:hAnsi="Arial" w:cs="Arial"/>
          <w:szCs w:val="24"/>
        </w:rPr>
      </w:r>
      <w:r w:rsidR="00CC66A6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podwykonawców</w:t>
      </w:r>
    </w:p>
    <w:p w14:paraId="61A224D4" w14:textId="37853B03"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F3B19" w:rsidRPr="00A3395F" w14:paraId="51C7904F" w14:textId="77777777" w:rsidTr="001E2A35">
        <w:tc>
          <w:tcPr>
            <w:tcW w:w="369" w:type="pct"/>
            <w:shd w:val="clear" w:color="auto" w:fill="D9D9D9"/>
            <w:vAlign w:val="center"/>
          </w:tcPr>
          <w:p w14:paraId="246BC40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554B8F9D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4ED162C9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F3B19" w:rsidRPr="00A3395F" w14:paraId="387FFDA2" w14:textId="77777777" w:rsidTr="001E2A35">
        <w:trPr>
          <w:trHeight w:val="279"/>
        </w:trPr>
        <w:tc>
          <w:tcPr>
            <w:tcW w:w="369" w:type="pct"/>
            <w:vAlign w:val="center"/>
          </w:tcPr>
          <w:p w14:paraId="6FF817FD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1BBD375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4500531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14:paraId="7F037E8F" w14:textId="77777777" w:rsidTr="001E2A35">
        <w:trPr>
          <w:trHeight w:val="326"/>
        </w:trPr>
        <w:tc>
          <w:tcPr>
            <w:tcW w:w="369" w:type="pct"/>
            <w:vAlign w:val="center"/>
          </w:tcPr>
          <w:p w14:paraId="213201C0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1679EAAF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5E2CFD6F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41B4217" w14:textId="77777777" w:rsidR="00BF3B19" w:rsidRPr="00A3395F" w:rsidRDefault="00BF3B19" w:rsidP="00BF3B1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1909E94D" w14:textId="77777777" w:rsidR="00D21D51" w:rsidRPr="00D21D51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D21D51">
        <w:rPr>
          <w:rStyle w:val="Teksttreci20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2C47DB68" w14:textId="77777777" w:rsidR="00D21D51" w:rsidRPr="008A4301" w:rsidRDefault="00D21D51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b/>
          <w:szCs w:val="24"/>
        </w:rPr>
        <w:instrText xml:space="preserve"> FORMCHECKBOX </w:instrText>
      </w:r>
      <w:r w:rsidR="00CC66A6">
        <w:rPr>
          <w:rFonts w:ascii="Arial" w:hAnsi="Arial" w:cs="Arial"/>
          <w:b/>
          <w:szCs w:val="24"/>
        </w:rPr>
      </w:r>
      <w:r w:rsidR="00CC66A6"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tak</w:t>
      </w:r>
    </w:p>
    <w:p w14:paraId="5BB8F39B" w14:textId="77777777" w:rsidR="00D21D51" w:rsidRPr="008A4301" w:rsidRDefault="00D21D51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szCs w:val="24"/>
        </w:rPr>
        <w:instrText xml:space="preserve"> FORMCHECKBOX </w:instrText>
      </w:r>
      <w:r w:rsidR="00CC66A6">
        <w:rPr>
          <w:rFonts w:ascii="Arial" w:hAnsi="Arial" w:cs="Arial"/>
          <w:szCs w:val="24"/>
        </w:rPr>
      </w:r>
      <w:r w:rsidR="00CC66A6"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D21D51" w:rsidRPr="008A4301" w14:paraId="13F15EE7" w14:textId="77777777" w:rsidTr="001E2A35">
        <w:tc>
          <w:tcPr>
            <w:tcW w:w="2236" w:type="pct"/>
            <w:shd w:val="clear" w:color="auto" w:fill="D9D9D9"/>
            <w:vAlign w:val="center"/>
          </w:tcPr>
          <w:p w14:paraId="61665E71" w14:textId="77777777"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2F420CCA" w14:textId="77777777"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D21D51" w:rsidRPr="008A4301" w14:paraId="3F75BF11" w14:textId="77777777" w:rsidTr="001E2A35">
        <w:trPr>
          <w:trHeight w:val="567"/>
        </w:trPr>
        <w:tc>
          <w:tcPr>
            <w:tcW w:w="2236" w:type="pct"/>
            <w:vAlign w:val="center"/>
          </w:tcPr>
          <w:p w14:paraId="2DD27C44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EF606F4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D21D51" w:rsidRPr="008A4301" w14:paraId="630C7A35" w14:textId="77777777" w:rsidTr="001E2A35">
        <w:trPr>
          <w:trHeight w:val="567"/>
        </w:trPr>
        <w:tc>
          <w:tcPr>
            <w:tcW w:w="2236" w:type="pct"/>
            <w:vAlign w:val="center"/>
          </w:tcPr>
          <w:p w14:paraId="232FD5E8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D2DD9E1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6DC420D" w14:textId="70B92BA0" w:rsidR="00D21D51" w:rsidRDefault="00D21D51" w:rsidP="00D21D5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0"/>
          <w:rFonts w:ascii="Arial" w:eastAsiaTheme="minorHAnsi" w:hAnsi="Arial" w:cs="Arial"/>
          <w:sz w:val="24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14:paraId="64C335DC" w14:textId="6CF856DF" w:rsidR="00BF3B19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br/>
        <w:t>w załączniku nr</w:t>
      </w:r>
      <w:r>
        <w:rPr>
          <w:rStyle w:val="Teksttreci20"/>
          <w:rFonts w:ascii="Arial" w:eastAsiaTheme="minorHAnsi" w:hAnsi="Arial" w:cs="Arial"/>
          <w:sz w:val="24"/>
          <w:szCs w:val="24"/>
        </w:rPr>
        <w:t xml:space="preserve"> </w:t>
      </w:r>
      <w:r w:rsidR="00E30E03">
        <w:rPr>
          <w:rStyle w:val="Teksttreci20"/>
          <w:rFonts w:ascii="Arial" w:eastAsiaTheme="minorHAnsi" w:hAnsi="Arial" w:cs="Arial"/>
          <w:sz w:val="24"/>
          <w:szCs w:val="24"/>
        </w:rPr>
        <w:t>6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 do SWZ,</w:t>
      </w:r>
    </w:p>
    <w:p w14:paraId="2FF61A08" w14:textId="77777777"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0F5167F8" w14:textId="77777777" w:rsidR="00BF3B19" w:rsidRPr="00651B95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="00CC66A6">
        <w:rPr>
          <w:rFonts w:ascii="Arial" w:hAnsi="Arial" w:cs="Arial"/>
          <w:b/>
          <w:szCs w:val="24"/>
        </w:rPr>
      </w:r>
      <w:r w:rsidR="00CC66A6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410E5E60" w14:textId="77777777" w:rsidR="00BF3B19" w:rsidRPr="00651B95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="00CC66A6">
        <w:rPr>
          <w:rFonts w:ascii="Arial" w:hAnsi="Arial" w:cs="Arial"/>
          <w:szCs w:val="24"/>
        </w:rPr>
      </w:r>
      <w:r w:rsidR="00CC66A6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F475513" w14:textId="77777777"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651B95">
        <w:rPr>
          <w:rStyle w:val="Teksttreci20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4E97AFB0" w14:textId="77777777"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7644A0D1" w14:textId="7707579F" w:rsidR="001B0018" w:rsidRPr="001B0018" w:rsidRDefault="00BF3B19" w:rsidP="00B10F1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lastRenderedPageBreak/>
        <w:t>W przypadku wybrania mojej ofert</w:t>
      </w:r>
      <w:r w:rsidR="00EA285F">
        <w:rPr>
          <w:rFonts w:ascii="Arial" w:hAnsi="Arial" w:cs="Arial"/>
          <w:sz w:val="24"/>
          <w:szCs w:val="24"/>
        </w:rPr>
        <w:t>y</w:t>
      </w:r>
      <w:r w:rsidR="001B0018">
        <w:rPr>
          <w:rFonts w:ascii="Arial" w:hAnsi="Arial" w:cs="Arial"/>
          <w:sz w:val="24"/>
          <w:szCs w:val="24"/>
        </w:rPr>
        <w:t>:</w:t>
      </w:r>
    </w:p>
    <w:p w14:paraId="0B167F8E" w14:textId="46A21FDC" w:rsidR="001B0018" w:rsidRPr="0038370D" w:rsidRDefault="005D2F98" w:rsidP="0038370D">
      <w:pPr>
        <w:pStyle w:val="Akapitzlist"/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after="0" w:line="360" w:lineRule="auto"/>
        <w:ind w:left="851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hAnsi="Arial" w:cs="Arial"/>
          <w:sz w:val="24"/>
          <w:szCs w:val="24"/>
        </w:rPr>
        <w:t xml:space="preserve">zobowiązuję się do </w:t>
      </w:r>
      <w:r w:rsidR="00BF3B19" w:rsidRPr="00B10F1A">
        <w:rPr>
          <w:rFonts w:ascii="Arial" w:hAnsi="Arial" w:cs="Arial"/>
          <w:sz w:val="24"/>
          <w:szCs w:val="24"/>
        </w:rPr>
        <w:t>podpisania umowy na warunkach zawartych w SWZ, w miejscu i terminie wskazanym przez Zamawiającego</w:t>
      </w:r>
      <w:r w:rsidR="001B0018">
        <w:rPr>
          <w:rFonts w:ascii="Arial" w:hAnsi="Arial" w:cs="Arial"/>
          <w:sz w:val="24"/>
          <w:szCs w:val="24"/>
        </w:rPr>
        <w:t>,</w:t>
      </w:r>
    </w:p>
    <w:p w14:paraId="54AD06C0" w14:textId="25241DD4" w:rsidR="0038370D" w:rsidRPr="00720168" w:rsidRDefault="0038370D" w:rsidP="0038370D">
      <w:pPr>
        <w:pStyle w:val="Akapitzlist"/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after="0" w:line="360" w:lineRule="auto"/>
        <w:ind w:left="851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wniesienia zabezpieczenia należytego wykonania umowy</w:t>
      </w:r>
      <w:r w:rsidR="00C67CDA">
        <w:rPr>
          <w:rFonts w:ascii="Arial" w:eastAsia="Calibri" w:hAnsi="Arial" w:cs="Arial"/>
          <w:sz w:val="24"/>
          <w:szCs w:val="24"/>
          <w:lang w:eastAsia="pl-PL" w:bidi="pl-PL"/>
        </w:rPr>
        <w:t xml:space="preserve"> w wysokości 5 %</w:t>
      </w:r>
      <w:r>
        <w:rPr>
          <w:rFonts w:ascii="Arial" w:eastAsia="Calibri" w:hAnsi="Arial" w:cs="Arial"/>
          <w:sz w:val="24"/>
          <w:szCs w:val="24"/>
          <w:lang w:eastAsia="pl-PL" w:bidi="pl-PL"/>
        </w:rPr>
        <w:t xml:space="preserve"> </w:t>
      </w:r>
      <w:r w:rsidR="00C67CDA">
        <w:rPr>
          <w:rFonts w:ascii="Arial" w:eastAsia="Calibri" w:hAnsi="Arial" w:cs="Arial"/>
          <w:sz w:val="24"/>
          <w:szCs w:val="24"/>
          <w:lang w:eastAsia="pl-PL" w:bidi="pl-PL"/>
        </w:rPr>
        <w:br/>
      </w:r>
      <w:r>
        <w:rPr>
          <w:rFonts w:ascii="Arial" w:eastAsia="Calibri" w:hAnsi="Arial" w:cs="Arial"/>
          <w:sz w:val="24"/>
          <w:szCs w:val="24"/>
          <w:lang w:eastAsia="pl-PL" w:bidi="pl-PL"/>
        </w:rPr>
        <w:t>w formie………………………..…(wpisać formę)</w:t>
      </w:r>
    </w:p>
    <w:p w14:paraId="5BEC2955" w14:textId="0E299330" w:rsidR="00870F0F" w:rsidRPr="00870F0F" w:rsidRDefault="005D2F98" w:rsidP="0038370D">
      <w:pPr>
        <w:pStyle w:val="Akapitzlist"/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after="0" w:line="360" w:lineRule="auto"/>
        <w:ind w:left="851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osobą pełniącą funkcję kierownika budowy będzie</w:t>
      </w:r>
      <w:r w:rsidR="00870F0F" w:rsidRPr="00A101B2">
        <w:rPr>
          <w:rFonts w:ascii="Arial" w:eastAsia="Calibri" w:hAnsi="Arial" w:cs="Arial"/>
          <w:sz w:val="24"/>
          <w:szCs w:val="24"/>
          <w:lang w:eastAsia="pl-PL" w:bidi="pl-PL"/>
        </w:rPr>
        <w:t xml:space="preserve"> ………………….. (</w:t>
      </w:r>
      <w:r w:rsidR="008A7FF0">
        <w:rPr>
          <w:rFonts w:ascii="Arial" w:eastAsia="Calibri" w:hAnsi="Arial" w:cs="Arial"/>
          <w:sz w:val="24"/>
          <w:szCs w:val="24"/>
          <w:lang w:eastAsia="pl-PL" w:bidi="pl-PL"/>
        </w:rPr>
        <w:t>imię i nazwisko</w:t>
      </w:r>
      <w:r w:rsidR="00870F0F" w:rsidRPr="00A101B2">
        <w:rPr>
          <w:rFonts w:ascii="Arial" w:eastAsia="Calibri" w:hAnsi="Arial" w:cs="Arial"/>
          <w:sz w:val="24"/>
          <w:szCs w:val="24"/>
          <w:lang w:eastAsia="pl-PL" w:bidi="pl-PL"/>
        </w:rPr>
        <w:t>)</w:t>
      </w:r>
    </w:p>
    <w:p w14:paraId="159F2B74" w14:textId="77777777"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F3B19" w:rsidRPr="00A3395F" w14:paraId="1E6FD195" w14:textId="77777777" w:rsidTr="001E2A35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2C002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CCF69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CDE24F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F3B19" w:rsidRPr="00A3395F" w14:paraId="6965440C" w14:textId="77777777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15A6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56F3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735B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14:paraId="7756D614" w14:textId="77777777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5FF7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7E3D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DF93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95FA8A3" w14:textId="77777777" w:rsidR="00BF3B19" w:rsidRPr="00A3395F" w:rsidRDefault="00BF3B19" w:rsidP="00BF3B1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45D55A4B" w14:textId="77777777" w:rsidR="00BF3B19" w:rsidRPr="00A3395F" w:rsidRDefault="00BF3B19" w:rsidP="00BF3B1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24F5CA5C" w14:textId="77777777"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04610078" w14:textId="77777777" w:rsidR="00BF3B19" w:rsidRPr="002541F1" w:rsidRDefault="00BF3B19" w:rsidP="00BF3B1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5BB54B" w14:textId="77777777" w:rsidR="00BF3B19" w:rsidRPr="00B10F1A" w:rsidRDefault="00BF3B19" w:rsidP="00BF3B19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B10F1A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p w14:paraId="1A6C1DDD" w14:textId="4545D60D" w:rsidR="00C1549C" w:rsidRPr="00BF3B19" w:rsidRDefault="00C1549C" w:rsidP="00BF3B19">
      <w:pPr>
        <w:rPr>
          <w:rStyle w:val="Teksttreci20"/>
          <w:rFonts w:asciiTheme="minorHAnsi" w:eastAsiaTheme="minorHAnsi" w:hAnsiTheme="minorHAnsi" w:cstheme="minorBidi"/>
          <w:color w:val="auto"/>
          <w:lang w:eastAsia="en-US" w:bidi="ar-SA"/>
        </w:rPr>
      </w:pPr>
    </w:p>
    <w:sectPr w:rsidR="00C1549C" w:rsidRPr="00BF3B19" w:rsidSect="00A101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68491" w14:textId="77777777" w:rsidR="00CC66A6" w:rsidRDefault="00CC66A6" w:rsidP="0042265D">
      <w:pPr>
        <w:spacing w:after="0" w:line="240" w:lineRule="auto"/>
      </w:pPr>
      <w:r>
        <w:separator/>
      </w:r>
    </w:p>
  </w:endnote>
  <w:endnote w:type="continuationSeparator" w:id="0">
    <w:p w14:paraId="4CD37062" w14:textId="77777777" w:rsidR="00CC66A6" w:rsidRDefault="00CC66A6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30F1F" w14:textId="77777777" w:rsidR="001314E3" w:rsidRDefault="001314E3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D2542A" w:rsidRPr="00B34325" w:rsidRDefault="00D2542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156146A2" w14:textId="5EF5EF57" w:rsidR="006718C6" w:rsidRDefault="006718C6" w:rsidP="006718C6">
            <w:pPr>
              <w:pStyle w:val="Stopka0"/>
              <w:pBdr>
                <w:top w:val="single" w:sz="4" w:space="1" w:color="auto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7E3F34" w14:textId="57D805BF" w:rsidR="00D2542A" w:rsidRPr="007C6A84" w:rsidRDefault="00D2542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1DB6887F" w:rsidR="00D2542A" w:rsidRDefault="00D2542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37BEE2F0" w14:textId="77777777" w:rsidR="001314E3" w:rsidRDefault="001314E3" w:rsidP="001314E3">
            <w:pPr>
              <w:pStyle w:val="Stopka0"/>
              <w:jc w:val="center"/>
            </w:pPr>
            <w:r w:rsidRPr="00CD1166">
              <w:rPr>
                <w:noProof/>
              </w:rPr>
              <w:drawing>
                <wp:inline distT="0" distB="0" distL="0" distR="0" wp14:anchorId="0BC56EFE" wp14:editId="303FC058">
                  <wp:extent cx="4991100" cy="56197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14F345" w14:textId="77777777" w:rsidR="001314E3" w:rsidRPr="00570E40" w:rsidRDefault="001314E3" w:rsidP="001314E3">
            <w:pPr>
              <w:pStyle w:val="Stopka0"/>
              <w:jc w:val="center"/>
              <w:rPr>
                <w:rStyle w:val="Numerstrony"/>
                <w:rFonts w:ascii="Arial" w:hAnsi="Arial" w:cs="Arial"/>
              </w:rPr>
            </w:pPr>
            <w:r w:rsidRPr="00570E40">
              <w:rPr>
                <w:rFonts w:cs="Arial"/>
                <w:b/>
                <w:bCs/>
              </w:rPr>
              <w:t xml:space="preserve"> </w:t>
            </w:r>
            <w:r w:rsidRPr="00570E40">
              <w:rPr>
                <w:rFonts w:ascii="Arial" w:hAnsi="Arial" w:cs="Arial"/>
                <w:b/>
                <w:bCs/>
              </w:rPr>
              <w:t xml:space="preserve">Dofinansowane przez Unię Europejską – </w:t>
            </w:r>
            <w:proofErr w:type="spellStart"/>
            <w:r w:rsidRPr="00570E40">
              <w:rPr>
                <w:rFonts w:ascii="Arial" w:hAnsi="Arial" w:cs="Arial"/>
                <w:b/>
                <w:bCs/>
              </w:rPr>
              <w:t>NextGenerationEU</w:t>
            </w:r>
            <w:proofErr w:type="spellEnd"/>
          </w:p>
          <w:p w14:paraId="7E9F2E79" w14:textId="77777777" w:rsidR="001314E3" w:rsidRPr="007C6A84" w:rsidRDefault="001314E3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</w:p>
          <w:p w14:paraId="5C6BC288" w14:textId="77777777" w:rsidR="00D2542A" w:rsidRDefault="00D2542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08467" w14:textId="77777777" w:rsidR="001314E3" w:rsidRDefault="001314E3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ACE41" w14:textId="77777777" w:rsidR="00CC66A6" w:rsidRDefault="00CC66A6" w:rsidP="0042265D">
      <w:pPr>
        <w:spacing w:after="0" w:line="240" w:lineRule="auto"/>
      </w:pPr>
      <w:r>
        <w:separator/>
      </w:r>
    </w:p>
  </w:footnote>
  <w:footnote w:type="continuationSeparator" w:id="0">
    <w:p w14:paraId="4FD25EF9" w14:textId="77777777" w:rsidR="00CC66A6" w:rsidRDefault="00CC66A6" w:rsidP="0042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C2D89" w14:textId="77777777" w:rsidR="001314E3" w:rsidRDefault="00131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228C" w14:textId="6A8B6452" w:rsidR="001314E3" w:rsidRDefault="001314E3">
    <w:pPr>
      <w:pStyle w:val="Nagwek"/>
    </w:pPr>
    <w:r>
      <w:rPr>
        <w:noProof/>
      </w:rPr>
      <w:drawing>
        <wp:inline distT="0" distB="0" distL="0" distR="0" wp14:anchorId="009492FB" wp14:editId="5ED75DF4">
          <wp:extent cx="5715000" cy="600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6916F" w14:textId="77777777" w:rsidR="001314E3" w:rsidRDefault="001314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3FEA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973C62"/>
    <w:multiLevelType w:val="hybridMultilevel"/>
    <w:tmpl w:val="7C008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94E7F"/>
    <w:multiLevelType w:val="hybridMultilevel"/>
    <w:tmpl w:val="CBCAB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548B346">
      <w:start w:val="1"/>
      <w:numFmt w:val="decimal"/>
      <w:lvlText w:val="%2)"/>
      <w:lvlJc w:val="left"/>
      <w:pPr>
        <w:ind w:left="7170" w:hanging="6450"/>
      </w:pPr>
      <w:rPr>
        <w:rFonts w:hint="default"/>
      </w:rPr>
    </w:lvl>
    <w:lvl w:ilvl="2" w:tplc="E7403904">
      <w:start w:val="1"/>
      <w:numFmt w:val="lowerLetter"/>
      <w:lvlText w:val="%3)"/>
      <w:lvlJc w:val="left"/>
      <w:pPr>
        <w:ind w:left="8070" w:hanging="64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EC705F"/>
    <w:multiLevelType w:val="hybridMultilevel"/>
    <w:tmpl w:val="8BFE0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52085"/>
    <w:multiLevelType w:val="hybridMultilevel"/>
    <w:tmpl w:val="B0FAE0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CB96506"/>
    <w:multiLevelType w:val="hybridMultilevel"/>
    <w:tmpl w:val="CC52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D74624"/>
    <w:multiLevelType w:val="hybridMultilevel"/>
    <w:tmpl w:val="21984E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B6068D5"/>
    <w:multiLevelType w:val="hybridMultilevel"/>
    <w:tmpl w:val="F2E02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1F0771"/>
    <w:multiLevelType w:val="hybridMultilevel"/>
    <w:tmpl w:val="2F727A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3" w15:restartNumberingAfterBreak="0">
    <w:nsid w:val="55544F6D"/>
    <w:multiLevelType w:val="hybridMultilevel"/>
    <w:tmpl w:val="814234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8807F5"/>
    <w:multiLevelType w:val="hybridMultilevel"/>
    <w:tmpl w:val="E90E525E"/>
    <w:lvl w:ilvl="0" w:tplc="04150017">
      <w:start w:val="1"/>
      <w:numFmt w:val="lowerLetter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A37809"/>
    <w:multiLevelType w:val="hybridMultilevel"/>
    <w:tmpl w:val="9502F28C"/>
    <w:lvl w:ilvl="0" w:tplc="8B280F00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12F242C"/>
    <w:multiLevelType w:val="hybridMultilevel"/>
    <w:tmpl w:val="2FBA74EE"/>
    <w:lvl w:ilvl="0" w:tplc="A608F6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37C39"/>
    <w:multiLevelType w:val="hybridMultilevel"/>
    <w:tmpl w:val="CBAC4490"/>
    <w:lvl w:ilvl="0" w:tplc="0415001B">
      <w:start w:val="1"/>
      <w:numFmt w:val="lowerRoman"/>
      <w:lvlText w:val="%1."/>
      <w:lvlJc w:val="righ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64932D62"/>
    <w:multiLevelType w:val="hybridMultilevel"/>
    <w:tmpl w:val="9CDE99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93828"/>
    <w:multiLevelType w:val="hybridMultilevel"/>
    <w:tmpl w:val="25020158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0" w15:restartNumberingAfterBreak="0">
    <w:nsid w:val="6CAF51EF"/>
    <w:multiLevelType w:val="hybridMultilevel"/>
    <w:tmpl w:val="21923548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D026CB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98A6963"/>
    <w:multiLevelType w:val="hybridMultilevel"/>
    <w:tmpl w:val="A8C400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F71755A"/>
    <w:multiLevelType w:val="hybridMultilevel"/>
    <w:tmpl w:val="426A5F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8"/>
  </w:num>
  <w:num w:numId="5">
    <w:abstractNumId w:val="12"/>
  </w:num>
  <w:num w:numId="6">
    <w:abstractNumId w:val="0"/>
  </w:num>
  <w:num w:numId="7">
    <w:abstractNumId w:val="19"/>
  </w:num>
  <w:num w:numId="8">
    <w:abstractNumId w:val="13"/>
  </w:num>
  <w:num w:numId="9">
    <w:abstractNumId w:val="4"/>
  </w:num>
  <w:num w:numId="10">
    <w:abstractNumId w:val="3"/>
  </w:num>
  <w:num w:numId="11">
    <w:abstractNumId w:val="5"/>
  </w:num>
  <w:num w:numId="12">
    <w:abstractNumId w:val="9"/>
  </w:num>
  <w:num w:numId="13">
    <w:abstractNumId w:val="1"/>
  </w:num>
  <w:num w:numId="14">
    <w:abstractNumId w:val="16"/>
  </w:num>
  <w:num w:numId="15">
    <w:abstractNumId w:val="7"/>
  </w:num>
  <w:num w:numId="16">
    <w:abstractNumId w:val="22"/>
  </w:num>
  <w:num w:numId="17">
    <w:abstractNumId w:val="17"/>
  </w:num>
  <w:num w:numId="18">
    <w:abstractNumId w:val="15"/>
  </w:num>
  <w:num w:numId="19">
    <w:abstractNumId w:val="20"/>
  </w:num>
  <w:num w:numId="20">
    <w:abstractNumId w:val="14"/>
  </w:num>
  <w:num w:numId="21">
    <w:abstractNumId w:val="23"/>
  </w:num>
  <w:num w:numId="22">
    <w:abstractNumId w:val="18"/>
  </w:num>
  <w:num w:numId="23">
    <w:abstractNumId w:val="21"/>
  </w:num>
  <w:num w:numId="2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0E7E"/>
    <w:rsid w:val="00002B51"/>
    <w:rsid w:val="00002CAA"/>
    <w:rsid w:val="00005B59"/>
    <w:rsid w:val="000105D8"/>
    <w:rsid w:val="0001200B"/>
    <w:rsid w:val="00016977"/>
    <w:rsid w:val="00030FC9"/>
    <w:rsid w:val="00034039"/>
    <w:rsid w:val="000400B9"/>
    <w:rsid w:val="000400F4"/>
    <w:rsid w:val="00040993"/>
    <w:rsid w:val="0004545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60E9"/>
    <w:rsid w:val="000D7868"/>
    <w:rsid w:val="000E019E"/>
    <w:rsid w:val="000E0FCD"/>
    <w:rsid w:val="000E35E6"/>
    <w:rsid w:val="000E5C69"/>
    <w:rsid w:val="000F07E3"/>
    <w:rsid w:val="000F20B3"/>
    <w:rsid w:val="000F503B"/>
    <w:rsid w:val="000F6F99"/>
    <w:rsid w:val="001003D1"/>
    <w:rsid w:val="001050DB"/>
    <w:rsid w:val="00106092"/>
    <w:rsid w:val="00112193"/>
    <w:rsid w:val="001134B3"/>
    <w:rsid w:val="00113F24"/>
    <w:rsid w:val="00120327"/>
    <w:rsid w:val="00123643"/>
    <w:rsid w:val="0012442E"/>
    <w:rsid w:val="00125DD6"/>
    <w:rsid w:val="00126E55"/>
    <w:rsid w:val="001270DC"/>
    <w:rsid w:val="0013021F"/>
    <w:rsid w:val="00131108"/>
    <w:rsid w:val="001314E3"/>
    <w:rsid w:val="001357B8"/>
    <w:rsid w:val="00142B09"/>
    <w:rsid w:val="0014598B"/>
    <w:rsid w:val="001515F1"/>
    <w:rsid w:val="0016156B"/>
    <w:rsid w:val="00171D3B"/>
    <w:rsid w:val="00173B8D"/>
    <w:rsid w:val="0018302E"/>
    <w:rsid w:val="0018402A"/>
    <w:rsid w:val="00186420"/>
    <w:rsid w:val="00187527"/>
    <w:rsid w:val="001965B0"/>
    <w:rsid w:val="001966A6"/>
    <w:rsid w:val="001A346E"/>
    <w:rsid w:val="001B0018"/>
    <w:rsid w:val="001B1A2A"/>
    <w:rsid w:val="001C18BF"/>
    <w:rsid w:val="001C3231"/>
    <w:rsid w:val="001C5F08"/>
    <w:rsid w:val="001D0F9B"/>
    <w:rsid w:val="001D173A"/>
    <w:rsid w:val="001D5721"/>
    <w:rsid w:val="001D6301"/>
    <w:rsid w:val="001E413E"/>
    <w:rsid w:val="001E4864"/>
    <w:rsid w:val="001F66E5"/>
    <w:rsid w:val="001F7A4B"/>
    <w:rsid w:val="001F7B3A"/>
    <w:rsid w:val="00200288"/>
    <w:rsid w:val="00201810"/>
    <w:rsid w:val="0020303C"/>
    <w:rsid w:val="00206236"/>
    <w:rsid w:val="00207CD8"/>
    <w:rsid w:val="00210C73"/>
    <w:rsid w:val="002130B5"/>
    <w:rsid w:val="00216FB2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112F"/>
    <w:rsid w:val="002D43FD"/>
    <w:rsid w:val="002D4496"/>
    <w:rsid w:val="002D775B"/>
    <w:rsid w:val="002D7FE7"/>
    <w:rsid w:val="002E0FCA"/>
    <w:rsid w:val="002E65D3"/>
    <w:rsid w:val="002F1714"/>
    <w:rsid w:val="002F2E1C"/>
    <w:rsid w:val="002F5B13"/>
    <w:rsid w:val="003021ED"/>
    <w:rsid w:val="00302C02"/>
    <w:rsid w:val="00303C75"/>
    <w:rsid w:val="00304CAD"/>
    <w:rsid w:val="00305BB0"/>
    <w:rsid w:val="00311C0F"/>
    <w:rsid w:val="00312FA7"/>
    <w:rsid w:val="00314561"/>
    <w:rsid w:val="00314C88"/>
    <w:rsid w:val="00316049"/>
    <w:rsid w:val="003235FF"/>
    <w:rsid w:val="00326058"/>
    <w:rsid w:val="003269F7"/>
    <w:rsid w:val="0033033C"/>
    <w:rsid w:val="003314E2"/>
    <w:rsid w:val="00331551"/>
    <w:rsid w:val="00331718"/>
    <w:rsid w:val="00350236"/>
    <w:rsid w:val="003537DF"/>
    <w:rsid w:val="00356196"/>
    <w:rsid w:val="00364AE2"/>
    <w:rsid w:val="00372EF4"/>
    <w:rsid w:val="00380C7C"/>
    <w:rsid w:val="0038370D"/>
    <w:rsid w:val="00383A28"/>
    <w:rsid w:val="00397594"/>
    <w:rsid w:val="003A1257"/>
    <w:rsid w:val="003A2E62"/>
    <w:rsid w:val="003A3483"/>
    <w:rsid w:val="003A4DA8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0683"/>
    <w:rsid w:val="0045296F"/>
    <w:rsid w:val="004602BF"/>
    <w:rsid w:val="00462DB4"/>
    <w:rsid w:val="0046715E"/>
    <w:rsid w:val="004753D2"/>
    <w:rsid w:val="00480FB3"/>
    <w:rsid w:val="00485889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48D4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038B"/>
    <w:rsid w:val="00590003"/>
    <w:rsid w:val="00592DE4"/>
    <w:rsid w:val="005A09AA"/>
    <w:rsid w:val="005A2645"/>
    <w:rsid w:val="005A2CF4"/>
    <w:rsid w:val="005B203A"/>
    <w:rsid w:val="005B33F4"/>
    <w:rsid w:val="005C1B18"/>
    <w:rsid w:val="005C1C2F"/>
    <w:rsid w:val="005C3956"/>
    <w:rsid w:val="005C4DF1"/>
    <w:rsid w:val="005C67D4"/>
    <w:rsid w:val="005D2F98"/>
    <w:rsid w:val="005D77EB"/>
    <w:rsid w:val="005E0809"/>
    <w:rsid w:val="005E2066"/>
    <w:rsid w:val="005E20C0"/>
    <w:rsid w:val="005E2856"/>
    <w:rsid w:val="005F1E84"/>
    <w:rsid w:val="005F3F34"/>
    <w:rsid w:val="005F6C33"/>
    <w:rsid w:val="00601821"/>
    <w:rsid w:val="0060204F"/>
    <w:rsid w:val="0060458D"/>
    <w:rsid w:val="00605824"/>
    <w:rsid w:val="00607060"/>
    <w:rsid w:val="00612012"/>
    <w:rsid w:val="006121B4"/>
    <w:rsid w:val="00613A99"/>
    <w:rsid w:val="00616BC6"/>
    <w:rsid w:val="00622C8A"/>
    <w:rsid w:val="0062617E"/>
    <w:rsid w:val="00630A69"/>
    <w:rsid w:val="00631B05"/>
    <w:rsid w:val="00632BC8"/>
    <w:rsid w:val="00633827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18C6"/>
    <w:rsid w:val="00672C8B"/>
    <w:rsid w:val="00673E93"/>
    <w:rsid w:val="00681DF8"/>
    <w:rsid w:val="00687E87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0168"/>
    <w:rsid w:val="00721F66"/>
    <w:rsid w:val="00731AFD"/>
    <w:rsid w:val="007331CB"/>
    <w:rsid w:val="007403FA"/>
    <w:rsid w:val="00742411"/>
    <w:rsid w:val="00743C15"/>
    <w:rsid w:val="00745420"/>
    <w:rsid w:val="007578A4"/>
    <w:rsid w:val="00763F70"/>
    <w:rsid w:val="00772A19"/>
    <w:rsid w:val="00772D16"/>
    <w:rsid w:val="00774193"/>
    <w:rsid w:val="007751E8"/>
    <w:rsid w:val="007778EA"/>
    <w:rsid w:val="007819C9"/>
    <w:rsid w:val="00785522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C65"/>
    <w:rsid w:val="007E0E13"/>
    <w:rsid w:val="007E37CE"/>
    <w:rsid w:val="007F78BF"/>
    <w:rsid w:val="0080110A"/>
    <w:rsid w:val="00801AFA"/>
    <w:rsid w:val="00802CE6"/>
    <w:rsid w:val="00811113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56C88"/>
    <w:rsid w:val="00862022"/>
    <w:rsid w:val="008622E5"/>
    <w:rsid w:val="008706AC"/>
    <w:rsid w:val="00870F0F"/>
    <w:rsid w:val="0087222D"/>
    <w:rsid w:val="008742C6"/>
    <w:rsid w:val="00882FD7"/>
    <w:rsid w:val="008845E4"/>
    <w:rsid w:val="0088579B"/>
    <w:rsid w:val="00886621"/>
    <w:rsid w:val="008920A6"/>
    <w:rsid w:val="00892E62"/>
    <w:rsid w:val="00896E62"/>
    <w:rsid w:val="00897AED"/>
    <w:rsid w:val="008A042A"/>
    <w:rsid w:val="008A37E1"/>
    <w:rsid w:val="008A4301"/>
    <w:rsid w:val="008A7FF0"/>
    <w:rsid w:val="008B155E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17A38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19FE"/>
    <w:rsid w:val="00972B38"/>
    <w:rsid w:val="00974F11"/>
    <w:rsid w:val="00974FEE"/>
    <w:rsid w:val="009829E6"/>
    <w:rsid w:val="009879BC"/>
    <w:rsid w:val="0099767A"/>
    <w:rsid w:val="009A08CE"/>
    <w:rsid w:val="009A49F9"/>
    <w:rsid w:val="009B0BF2"/>
    <w:rsid w:val="009B139F"/>
    <w:rsid w:val="009B2A3A"/>
    <w:rsid w:val="009B374E"/>
    <w:rsid w:val="009B3D62"/>
    <w:rsid w:val="009B4CCE"/>
    <w:rsid w:val="009B7FFE"/>
    <w:rsid w:val="009C16D7"/>
    <w:rsid w:val="009D4E26"/>
    <w:rsid w:val="009D6214"/>
    <w:rsid w:val="009E19C6"/>
    <w:rsid w:val="009F2CA2"/>
    <w:rsid w:val="009F42EE"/>
    <w:rsid w:val="009F5D0B"/>
    <w:rsid w:val="00A04174"/>
    <w:rsid w:val="00A101B2"/>
    <w:rsid w:val="00A10CC5"/>
    <w:rsid w:val="00A13C3E"/>
    <w:rsid w:val="00A21415"/>
    <w:rsid w:val="00A218C9"/>
    <w:rsid w:val="00A258DC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666E2"/>
    <w:rsid w:val="00A76320"/>
    <w:rsid w:val="00A77BB0"/>
    <w:rsid w:val="00A869E3"/>
    <w:rsid w:val="00A87387"/>
    <w:rsid w:val="00A93B97"/>
    <w:rsid w:val="00A9780B"/>
    <w:rsid w:val="00A97FFC"/>
    <w:rsid w:val="00AA0875"/>
    <w:rsid w:val="00AA1091"/>
    <w:rsid w:val="00AA4D9C"/>
    <w:rsid w:val="00AA64F6"/>
    <w:rsid w:val="00AA6DFC"/>
    <w:rsid w:val="00AB1498"/>
    <w:rsid w:val="00AB21E1"/>
    <w:rsid w:val="00AB31A3"/>
    <w:rsid w:val="00AB57D1"/>
    <w:rsid w:val="00AB7E0C"/>
    <w:rsid w:val="00AC2C4A"/>
    <w:rsid w:val="00AC4ED9"/>
    <w:rsid w:val="00AD25AA"/>
    <w:rsid w:val="00AE1C99"/>
    <w:rsid w:val="00AE78B8"/>
    <w:rsid w:val="00AF3379"/>
    <w:rsid w:val="00B01D6E"/>
    <w:rsid w:val="00B0441A"/>
    <w:rsid w:val="00B078A8"/>
    <w:rsid w:val="00B10F1A"/>
    <w:rsid w:val="00B255C8"/>
    <w:rsid w:val="00B27BAD"/>
    <w:rsid w:val="00B31BE1"/>
    <w:rsid w:val="00B31F45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E6BF9"/>
    <w:rsid w:val="00BF0A90"/>
    <w:rsid w:val="00BF0CE2"/>
    <w:rsid w:val="00BF0F1A"/>
    <w:rsid w:val="00BF3B19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1385"/>
    <w:rsid w:val="00C36D08"/>
    <w:rsid w:val="00C4225D"/>
    <w:rsid w:val="00C564AD"/>
    <w:rsid w:val="00C5650B"/>
    <w:rsid w:val="00C57C0A"/>
    <w:rsid w:val="00C6023C"/>
    <w:rsid w:val="00C62A0F"/>
    <w:rsid w:val="00C6440B"/>
    <w:rsid w:val="00C64D99"/>
    <w:rsid w:val="00C65B32"/>
    <w:rsid w:val="00C67CDA"/>
    <w:rsid w:val="00C74DF6"/>
    <w:rsid w:val="00C82CB9"/>
    <w:rsid w:val="00C835AE"/>
    <w:rsid w:val="00C85E96"/>
    <w:rsid w:val="00CA037B"/>
    <w:rsid w:val="00CA5ABD"/>
    <w:rsid w:val="00CB0E94"/>
    <w:rsid w:val="00CB261B"/>
    <w:rsid w:val="00CC0B4B"/>
    <w:rsid w:val="00CC402A"/>
    <w:rsid w:val="00CC66A6"/>
    <w:rsid w:val="00CD069B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0486A"/>
    <w:rsid w:val="00D127C3"/>
    <w:rsid w:val="00D16FA1"/>
    <w:rsid w:val="00D20947"/>
    <w:rsid w:val="00D21D51"/>
    <w:rsid w:val="00D245EB"/>
    <w:rsid w:val="00D2542A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2884"/>
    <w:rsid w:val="00D8217D"/>
    <w:rsid w:val="00D829C6"/>
    <w:rsid w:val="00DA0738"/>
    <w:rsid w:val="00DA33E7"/>
    <w:rsid w:val="00DA5020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514F"/>
    <w:rsid w:val="00DF643F"/>
    <w:rsid w:val="00DF757F"/>
    <w:rsid w:val="00E0005E"/>
    <w:rsid w:val="00E01994"/>
    <w:rsid w:val="00E01C5C"/>
    <w:rsid w:val="00E04735"/>
    <w:rsid w:val="00E12160"/>
    <w:rsid w:val="00E30C2A"/>
    <w:rsid w:val="00E30E03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0237"/>
    <w:rsid w:val="00E953C0"/>
    <w:rsid w:val="00EA285F"/>
    <w:rsid w:val="00EB09E0"/>
    <w:rsid w:val="00EB117F"/>
    <w:rsid w:val="00EB6E0F"/>
    <w:rsid w:val="00EC3948"/>
    <w:rsid w:val="00EC5591"/>
    <w:rsid w:val="00EC7B9D"/>
    <w:rsid w:val="00ED6D3D"/>
    <w:rsid w:val="00ED71B9"/>
    <w:rsid w:val="00EE1CB0"/>
    <w:rsid w:val="00EE72D3"/>
    <w:rsid w:val="00EF13EF"/>
    <w:rsid w:val="00EF2257"/>
    <w:rsid w:val="00EF587F"/>
    <w:rsid w:val="00F04651"/>
    <w:rsid w:val="00F14952"/>
    <w:rsid w:val="00F2673B"/>
    <w:rsid w:val="00F27CFC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36EF"/>
    <w:rsid w:val="00FB642E"/>
    <w:rsid w:val="00FB7CD8"/>
    <w:rsid w:val="00FC0CFE"/>
    <w:rsid w:val="00FC18E4"/>
    <w:rsid w:val="00FC1DC3"/>
    <w:rsid w:val="00FD3A46"/>
    <w:rsid w:val="00FD413D"/>
    <w:rsid w:val="00FD4EE0"/>
    <w:rsid w:val="00FD5464"/>
    <w:rsid w:val="00FE2788"/>
    <w:rsid w:val="00FF030B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character" w:styleId="Numerstrony">
    <w:name w:val="page number"/>
    <w:basedOn w:val="Domylnaczcionkaakapitu"/>
    <w:uiPriority w:val="99"/>
    <w:rsid w:val="00131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F32ED-8C84-41E0-A3F2-D1739C58F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1158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60</cp:revision>
  <cp:lastPrinted>2024-03-11T07:49:00Z</cp:lastPrinted>
  <dcterms:created xsi:type="dcterms:W3CDTF">2023-01-17T13:07:00Z</dcterms:created>
  <dcterms:modified xsi:type="dcterms:W3CDTF">2024-12-20T11:04:00Z</dcterms:modified>
</cp:coreProperties>
</file>