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751AE" w14:textId="27617C90" w:rsidR="00964700" w:rsidRPr="00964700" w:rsidRDefault="00964700" w:rsidP="00964700">
      <w:pPr>
        <w:pStyle w:val="Nagwek"/>
        <w:rPr>
          <w:rFonts w:ascii="Cambria" w:hAnsi="Cambria" w:cstheme="minorHAnsi"/>
          <w:bCs/>
          <w:color w:val="808080" w:themeColor="background1" w:themeShade="80"/>
          <w:sz w:val="18"/>
          <w:szCs w:val="18"/>
        </w:rPr>
      </w:pPr>
      <w:bookmarkStart w:id="0" w:name="_Hlk165300971"/>
      <w:r w:rsidRPr="00964700">
        <w:rPr>
          <w:rFonts w:ascii="Cambria" w:hAnsi="Cambria" w:cstheme="minorHAnsi"/>
          <w:bCs/>
          <w:color w:val="808080" w:themeColor="background1" w:themeShade="80"/>
          <w:sz w:val="18"/>
          <w:szCs w:val="18"/>
        </w:rPr>
        <w:t xml:space="preserve">Dotyczy postępowania o udzielenie zamówienia publicznego pn. „Usługi hotelarskie dla Filharmonii im. Karola Szymanowskiego w Krakowie – w terminie od stycznia do czerwca  2025 roku”  </w:t>
      </w:r>
      <w:r w:rsidR="003F76AB" w:rsidRPr="003F76AB">
        <w:rPr>
          <w:rFonts w:ascii="Cambria" w:hAnsi="Cambria" w:cstheme="minorHAnsi"/>
          <w:bCs/>
          <w:color w:val="808080" w:themeColor="background1" w:themeShade="80"/>
          <w:sz w:val="18"/>
          <w:szCs w:val="18"/>
        </w:rPr>
        <w:t>przetarg 2 znak ZA.271.16.2024</w:t>
      </w:r>
    </w:p>
    <w:p w14:paraId="149D24D7" w14:textId="77777777" w:rsidR="00964700" w:rsidRDefault="00964700" w:rsidP="003926D4">
      <w:pPr>
        <w:pStyle w:val="Nagwek"/>
        <w:jc w:val="both"/>
        <w:rPr>
          <w:rFonts w:ascii="Cambria" w:hAnsi="Cambria" w:cstheme="minorHAnsi"/>
          <w:bCs/>
          <w:color w:val="808080" w:themeColor="background1" w:themeShade="80"/>
          <w:sz w:val="18"/>
          <w:szCs w:val="18"/>
        </w:rPr>
      </w:pPr>
    </w:p>
    <w:bookmarkEnd w:id="0"/>
    <w:p w14:paraId="743C9EB6" w14:textId="77777777" w:rsidR="0039156D" w:rsidRDefault="0039156D" w:rsidP="0039156D">
      <w:pPr>
        <w:pStyle w:val="Nagwek"/>
        <w:jc w:val="both"/>
        <w:rPr>
          <w:rFonts w:ascii="Cambria" w:hAnsi="Cambria" w:cstheme="minorHAnsi"/>
          <w:bCs/>
          <w:color w:val="808080" w:themeColor="background1" w:themeShade="80"/>
          <w:sz w:val="18"/>
          <w:szCs w:val="18"/>
        </w:rPr>
      </w:pPr>
    </w:p>
    <w:p w14:paraId="21EBD68B" w14:textId="77777777" w:rsidR="00964700" w:rsidRDefault="00964700" w:rsidP="0039156D">
      <w:pPr>
        <w:pStyle w:val="Nagwek"/>
        <w:jc w:val="both"/>
        <w:rPr>
          <w:rFonts w:cstheme="minorHAnsi"/>
          <w:bCs/>
          <w:color w:val="808080" w:themeColor="background1" w:themeShade="80"/>
          <w:sz w:val="18"/>
          <w:szCs w:val="18"/>
        </w:rPr>
      </w:pPr>
    </w:p>
    <w:p w14:paraId="2E95439E" w14:textId="77777777" w:rsidR="0039156D" w:rsidRDefault="0039156D" w:rsidP="005F5375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libri" w:hAnsi="Calibri"/>
          <w:sz w:val="22"/>
          <w:szCs w:val="22"/>
        </w:rPr>
      </w:pPr>
    </w:p>
    <w:p w14:paraId="4B62D723" w14:textId="77777777" w:rsidR="00964700" w:rsidRPr="00964700" w:rsidRDefault="00964700" w:rsidP="00964700">
      <w:pPr>
        <w:rPr>
          <w:lang w:eastAsia="ar-SA"/>
        </w:rPr>
      </w:pPr>
    </w:p>
    <w:p w14:paraId="27EB645F" w14:textId="0356D8D9" w:rsidR="005F5375" w:rsidRDefault="00D86A88" w:rsidP="005F5375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Załącznik nr </w:t>
      </w:r>
      <w:r w:rsidR="003926D4">
        <w:rPr>
          <w:rFonts w:ascii="Calibri" w:hAnsi="Calibri"/>
          <w:sz w:val="22"/>
          <w:szCs w:val="22"/>
        </w:rPr>
        <w:t>5</w:t>
      </w:r>
      <w:r w:rsidR="00C945B2">
        <w:rPr>
          <w:rFonts w:ascii="Calibri" w:hAnsi="Calibri"/>
          <w:sz w:val="22"/>
          <w:szCs w:val="22"/>
        </w:rPr>
        <w:t>a</w:t>
      </w:r>
      <w:r>
        <w:rPr>
          <w:rFonts w:ascii="Calibri" w:hAnsi="Calibri"/>
          <w:sz w:val="22"/>
          <w:szCs w:val="22"/>
        </w:rPr>
        <w:t xml:space="preserve"> do S</w:t>
      </w:r>
      <w:r w:rsidR="005F5375">
        <w:rPr>
          <w:rFonts w:ascii="Calibri" w:hAnsi="Calibri"/>
          <w:sz w:val="22"/>
          <w:szCs w:val="22"/>
        </w:rPr>
        <w:t>WZ</w:t>
      </w:r>
    </w:p>
    <w:p w14:paraId="50686449" w14:textId="77777777" w:rsidR="00964700" w:rsidRPr="00156E58" w:rsidRDefault="00964700" w:rsidP="00964700">
      <w:pPr>
        <w:pStyle w:val="Nagwek"/>
        <w:jc w:val="right"/>
        <w:rPr>
          <w:rFonts w:cstheme="minorHAnsi"/>
          <w:b/>
          <w:iCs/>
          <w:color w:val="808080" w:themeColor="background1" w:themeShade="80"/>
          <w:sz w:val="20"/>
          <w:szCs w:val="20"/>
          <w:u w:val="single"/>
        </w:rPr>
      </w:pPr>
      <w:r w:rsidRPr="00156E58">
        <w:rPr>
          <w:rFonts w:cstheme="minorHAnsi"/>
          <w:b/>
          <w:color w:val="808080" w:themeColor="background1" w:themeShade="80"/>
          <w:sz w:val="20"/>
          <w:szCs w:val="20"/>
          <w:u w:val="single"/>
        </w:rPr>
        <w:t>Dokument składany na wezwanie Zamawiającego</w:t>
      </w:r>
    </w:p>
    <w:p w14:paraId="47CAF6BC" w14:textId="77777777" w:rsidR="00964700" w:rsidRPr="00964700" w:rsidRDefault="00964700" w:rsidP="00964700">
      <w:pPr>
        <w:rPr>
          <w:lang w:eastAsia="ar-SA"/>
        </w:rPr>
      </w:pPr>
    </w:p>
    <w:p w14:paraId="35313800" w14:textId="77777777" w:rsidR="005F5375" w:rsidRDefault="005F5375" w:rsidP="005F5375">
      <w:pPr>
        <w:rPr>
          <w:rFonts w:cs="Arial"/>
          <w:b/>
        </w:rPr>
      </w:pPr>
      <w:r>
        <w:rPr>
          <w:rFonts w:cs="Arial"/>
          <w:b/>
        </w:rPr>
        <w:t>Wykonawca:</w:t>
      </w:r>
    </w:p>
    <w:p w14:paraId="3C3E17FD" w14:textId="77777777" w:rsidR="005F5375" w:rsidRDefault="005F5375" w:rsidP="005F5375">
      <w:pPr>
        <w:ind w:right="5954"/>
        <w:rPr>
          <w:rFonts w:cs="Arial"/>
        </w:rPr>
      </w:pPr>
      <w:r>
        <w:rPr>
          <w:rFonts w:cs="Arial"/>
        </w:rPr>
        <w:t>………………………………………………</w:t>
      </w:r>
    </w:p>
    <w:p w14:paraId="352B2365" w14:textId="77777777" w:rsidR="005F5375" w:rsidRDefault="005F5375" w:rsidP="005F5375">
      <w:pPr>
        <w:ind w:right="5953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 (pełna nazwa/firma, adres, w zależności od podmiotu: NIP/PESEL, KRS/CEiDG)</w:t>
      </w:r>
    </w:p>
    <w:p w14:paraId="543BC129" w14:textId="1A836185" w:rsidR="00E972DC" w:rsidRPr="0066199C" w:rsidRDefault="00607035" w:rsidP="00E972DC">
      <w:pPr>
        <w:spacing w:after="0" w:line="276" w:lineRule="auto"/>
        <w:jc w:val="center"/>
        <w:rPr>
          <w:rFonts w:cstheme="minorHAnsi"/>
          <w:b/>
        </w:rPr>
      </w:pPr>
      <w:r w:rsidRPr="0066199C">
        <w:rPr>
          <w:rFonts w:cstheme="minorHAnsi"/>
          <w:b/>
        </w:rPr>
        <w:t xml:space="preserve">Wykaz </w:t>
      </w:r>
      <w:r w:rsidR="00C945B2">
        <w:rPr>
          <w:rFonts w:cstheme="minorHAnsi"/>
          <w:b/>
        </w:rPr>
        <w:t>osób</w:t>
      </w:r>
    </w:p>
    <w:p w14:paraId="136E1E5C" w14:textId="77777777" w:rsidR="00E972DC" w:rsidRPr="0066199C" w:rsidRDefault="00E972DC" w:rsidP="00E972DC">
      <w:pPr>
        <w:spacing w:after="0" w:line="276" w:lineRule="auto"/>
        <w:jc w:val="center"/>
        <w:rPr>
          <w:rFonts w:cstheme="minorHAnsi"/>
          <w:b/>
          <w:sz w:val="10"/>
          <w:szCs w:val="10"/>
        </w:rPr>
      </w:pPr>
    </w:p>
    <w:p w14:paraId="3AE1E089" w14:textId="25075090" w:rsidR="00C945B2" w:rsidRDefault="00607035" w:rsidP="003926D4">
      <w:pPr>
        <w:spacing w:after="0" w:line="360" w:lineRule="auto"/>
        <w:jc w:val="both"/>
        <w:rPr>
          <w:rFonts w:cstheme="minorHAnsi"/>
        </w:rPr>
      </w:pPr>
      <w:r w:rsidRPr="0066199C">
        <w:rPr>
          <w:rFonts w:cstheme="minorHAnsi"/>
        </w:rPr>
        <w:t xml:space="preserve">W związku z udziałem w </w:t>
      </w:r>
      <w:r w:rsidR="003926D4">
        <w:rPr>
          <w:rFonts w:cstheme="minorHAnsi"/>
        </w:rPr>
        <w:t xml:space="preserve">ww. </w:t>
      </w:r>
      <w:r w:rsidRPr="0066199C">
        <w:rPr>
          <w:rFonts w:cstheme="minorHAnsi"/>
        </w:rPr>
        <w:t xml:space="preserve">postępowaniu </w:t>
      </w:r>
      <w:bookmarkStart w:id="1" w:name="_Hlk64488195"/>
      <w:r w:rsidR="0039156D">
        <w:rPr>
          <w:rFonts w:cs="Arial"/>
        </w:rPr>
        <w:t xml:space="preserve">o udzielenie zamówienia publicznego prowadzonego przez </w:t>
      </w:r>
      <w:r w:rsidR="00156E58">
        <w:rPr>
          <w:rFonts w:cs="Arial"/>
        </w:rPr>
        <w:t xml:space="preserve">Zamawiającego – Filharmonię </w:t>
      </w:r>
      <w:r w:rsidR="00156E58" w:rsidRPr="00A31B12">
        <w:rPr>
          <w:rFonts w:ascii="Calibri" w:hAnsi="Calibri" w:cs="Calibri"/>
        </w:rPr>
        <w:t>im. Karola Szymanowskiego w Krakowie ul. Zwierzyniecka 1, 31-103 Kraków</w:t>
      </w:r>
      <w:r w:rsidR="00156E58">
        <w:rPr>
          <w:rFonts w:cs="Arial"/>
        </w:rPr>
        <w:t xml:space="preserve">, </w:t>
      </w:r>
      <w:bookmarkEnd w:id="1"/>
      <w:r w:rsidR="002D0244">
        <w:rPr>
          <w:rFonts w:cstheme="minorHAnsi"/>
          <w:bCs/>
        </w:rPr>
        <w:t>ZA.271.1</w:t>
      </w:r>
      <w:r w:rsidR="003F76AB">
        <w:rPr>
          <w:rFonts w:cstheme="minorHAnsi"/>
          <w:bCs/>
        </w:rPr>
        <w:t>6</w:t>
      </w:r>
      <w:r w:rsidR="002D0244">
        <w:rPr>
          <w:rFonts w:cstheme="minorHAnsi"/>
          <w:bCs/>
        </w:rPr>
        <w:t>.2024</w:t>
      </w:r>
      <w:r w:rsidR="00156E58">
        <w:rPr>
          <w:rFonts w:cstheme="minorHAnsi"/>
          <w:bCs/>
        </w:rPr>
        <w:t>: jak wyżej</w:t>
      </w:r>
      <w:r w:rsidR="0039156D">
        <w:rPr>
          <w:rFonts w:cstheme="minorHAnsi"/>
        </w:rPr>
        <w:t xml:space="preserve">, </w:t>
      </w:r>
      <w:r w:rsidRPr="0066199C">
        <w:rPr>
          <w:rFonts w:cstheme="minorHAnsi"/>
        </w:rPr>
        <w:t>jako Wykonawca ubiegający się o udzielenie zamówienia</w:t>
      </w:r>
      <w:r w:rsidR="00C945B2">
        <w:rPr>
          <w:rFonts w:cstheme="minorHAnsi"/>
        </w:rPr>
        <w:t xml:space="preserve"> w Części I</w:t>
      </w:r>
      <w:r w:rsidR="002C7E9B">
        <w:rPr>
          <w:rFonts w:cstheme="minorHAnsi"/>
        </w:rPr>
        <w:t>A</w:t>
      </w:r>
      <w:r w:rsidR="0039156D">
        <w:rPr>
          <w:rFonts w:cstheme="minorHAnsi"/>
        </w:rPr>
        <w:t>,</w:t>
      </w:r>
      <w:r w:rsidR="002C7E9B">
        <w:rPr>
          <w:rFonts w:cstheme="minorHAnsi"/>
        </w:rPr>
        <w:t xml:space="preserve"> IB</w:t>
      </w:r>
      <w:r w:rsidR="00964700">
        <w:rPr>
          <w:rFonts w:cstheme="minorHAnsi"/>
        </w:rPr>
        <w:t xml:space="preserve"> II</w:t>
      </w:r>
      <w:r w:rsidR="002C7E9B">
        <w:rPr>
          <w:rFonts w:cstheme="minorHAnsi"/>
        </w:rPr>
        <w:t>A</w:t>
      </w:r>
      <w:r w:rsidR="00964700">
        <w:rPr>
          <w:rFonts w:cstheme="minorHAnsi"/>
        </w:rPr>
        <w:t xml:space="preserve">, </w:t>
      </w:r>
      <w:r w:rsidR="002C7E9B">
        <w:rPr>
          <w:rFonts w:cstheme="minorHAnsi"/>
        </w:rPr>
        <w:t>IIB</w:t>
      </w:r>
      <w:r w:rsidRPr="0066199C">
        <w:rPr>
          <w:rFonts w:cstheme="minorHAnsi"/>
        </w:rPr>
        <w:t xml:space="preserve"> w celu potwierdzenia spełnienia warunków udziału w postępowaniu określonych w SWZ oświadczam, że</w:t>
      </w:r>
      <w:r w:rsidR="005F5375" w:rsidRPr="0066199C">
        <w:rPr>
          <w:rFonts w:cstheme="minorHAnsi"/>
        </w:rPr>
        <w:t xml:space="preserve"> </w:t>
      </w:r>
      <w:r w:rsidR="00C945B2">
        <w:rPr>
          <w:rFonts w:cstheme="minorHAnsi"/>
        </w:rPr>
        <w:t>dysponuję lub będę dysponował na potrzeby realizacji zamówienia: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2542"/>
        <w:gridCol w:w="3333"/>
        <w:gridCol w:w="2762"/>
      </w:tblGrid>
      <w:tr w:rsidR="005E78AA" w:rsidRPr="0066199C" w14:paraId="03289836" w14:textId="77777777" w:rsidTr="005E78AA">
        <w:trPr>
          <w:cantSplit/>
          <w:trHeight w:val="958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A75B618" w14:textId="77777777" w:rsidR="005E78AA" w:rsidRPr="0066199C" w:rsidRDefault="005E78AA" w:rsidP="003F38FE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66199C">
              <w:rPr>
                <w:rFonts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8575E68" w14:textId="77777777" w:rsidR="005E78AA" w:rsidRDefault="005E78AA" w:rsidP="003F38FE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Imię i nazwisko</w:t>
            </w:r>
          </w:p>
          <w:p w14:paraId="00D78CD1" w14:textId="59B4ACD2" w:rsidR="005E78AA" w:rsidRPr="0066199C" w:rsidRDefault="005E78AA" w:rsidP="003F38FE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 xml:space="preserve">osoby przewidzianej na funkcję Koordynatora 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D8E05AA" w14:textId="7F159273" w:rsidR="005E78AA" w:rsidRPr="0066199C" w:rsidRDefault="005E78AA" w:rsidP="003F38FE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Doświadczenie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0BEF19F" w14:textId="3FE66A54" w:rsidR="005E78AA" w:rsidRPr="0066199C" w:rsidRDefault="005E78AA" w:rsidP="003F38FE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Podstawa dysponowania</w:t>
            </w:r>
          </w:p>
        </w:tc>
      </w:tr>
      <w:tr w:rsidR="005E78AA" w:rsidRPr="0066199C" w14:paraId="00D4A46B" w14:textId="77777777" w:rsidTr="005E78AA">
        <w:trPr>
          <w:cantSplit/>
          <w:trHeight w:val="958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7BFD" w14:textId="77777777" w:rsidR="005E78AA" w:rsidRPr="0066199C" w:rsidRDefault="005E78AA" w:rsidP="003F38FE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28148" w14:textId="77777777" w:rsidR="005E78AA" w:rsidRDefault="005E78AA" w:rsidP="003F38FE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6CAFF" w14:textId="77777777" w:rsidR="005E78AA" w:rsidRDefault="005E78AA" w:rsidP="003F38FE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6A855" w14:textId="548F1789" w:rsidR="005E78AA" w:rsidRDefault="005E78AA" w:rsidP="003F38FE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</w:tbl>
    <w:p w14:paraId="402E48F1" w14:textId="77777777" w:rsidR="00C945B2" w:rsidRDefault="00C945B2" w:rsidP="003926D4">
      <w:pPr>
        <w:spacing w:after="0" w:line="360" w:lineRule="auto"/>
        <w:jc w:val="both"/>
        <w:rPr>
          <w:rFonts w:cstheme="minorHAnsi"/>
        </w:rPr>
      </w:pPr>
    </w:p>
    <w:sectPr w:rsidR="00C945B2" w:rsidSect="00095CC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D7F65" w14:textId="77777777" w:rsidR="00BF20C3" w:rsidRDefault="00BF20C3" w:rsidP="0012347E">
      <w:pPr>
        <w:spacing w:after="0" w:line="240" w:lineRule="auto"/>
      </w:pPr>
      <w:r>
        <w:separator/>
      </w:r>
    </w:p>
  </w:endnote>
  <w:endnote w:type="continuationSeparator" w:id="0">
    <w:p w14:paraId="0A873C25" w14:textId="77777777" w:rsidR="00BF20C3" w:rsidRDefault="00BF20C3" w:rsidP="0012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549378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891702A" w14:textId="1A23404E" w:rsidR="0012347E" w:rsidRDefault="0012347E">
            <w:pPr>
              <w:pStyle w:val="Stopka"/>
              <w:jc w:val="right"/>
            </w:pPr>
            <w:r>
              <w:t xml:space="preserve">Strona </w:t>
            </w:r>
            <w:r w:rsidR="00CA1D49">
              <w:rPr>
                <w:b/>
                <w:bCs/>
                <w:noProof/>
              </w:rPr>
              <w:t>1</w:t>
            </w:r>
            <w:r>
              <w:t xml:space="preserve"> z </w:t>
            </w:r>
            <w:r w:rsidR="00CA1D49">
              <w:rPr>
                <w:b/>
                <w:bCs/>
                <w:noProof/>
              </w:rPr>
              <w:t>1</w:t>
            </w:r>
          </w:p>
        </w:sdtContent>
      </w:sdt>
    </w:sdtContent>
  </w:sdt>
  <w:p w14:paraId="3E88D89E" w14:textId="77777777" w:rsidR="0012347E" w:rsidRDefault="001234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13DF4" w14:textId="77777777" w:rsidR="00BF20C3" w:rsidRDefault="00BF20C3" w:rsidP="0012347E">
      <w:pPr>
        <w:spacing w:after="0" w:line="240" w:lineRule="auto"/>
      </w:pPr>
      <w:r>
        <w:separator/>
      </w:r>
    </w:p>
  </w:footnote>
  <w:footnote w:type="continuationSeparator" w:id="0">
    <w:p w14:paraId="67ED725D" w14:textId="77777777" w:rsidR="00BF20C3" w:rsidRDefault="00BF20C3" w:rsidP="00123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3B776" w14:textId="6E905693" w:rsidR="005F5375" w:rsidRDefault="005F5375">
    <w:pPr>
      <w:pStyle w:val="Nagwek"/>
    </w:pPr>
  </w:p>
  <w:p w14:paraId="7C00D9C6" w14:textId="77777777" w:rsidR="005F5375" w:rsidRDefault="005F53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02BC7"/>
    <w:multiLevelType w:val="hybridMultilevel"/>
    <w:tmpl w:val="397A6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A170E"/>
    <w:multiLevelType w:val="hybridMultilevel"/>
    <w:tmpl w:val="64D84A72"/>
    <w:lvl w:ilvl="0" w:tplc="9C9A2F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15226F19"/>
    <w:multiLevelType w:val="hybridMultilevel"/>
    <w:tmpl w:val="A0AA4920"/>
    <w:lvl w:ilvl="0" w:tplc="C26650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D0166D4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E5EA6"/>
    <w:multiLevelType w:val="hybridMultilevel"/>
    <w:tmpl w:val="397A6DF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C5A90"/>
    <w:multiLevelType w:val="hybridMultilevel"/>
    <w:tmpl w:val="215AF174"/>
    <w:lvl w:ilvl="0" w:tplc="9C9A2F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26A77FFD"/>
    <w:multiLevelType w:val="hybridMultilevel"/>
    <w:tmpl w:val="D7128906"/>
    <w:lvl w:ilvl="0" w:tplc="4A589F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98F1C0D"/>
    <w:multiLevelType w:val="hybridMultilevel"/>
    <w:tmpl w:val="03D6653C"/>
    <w:lvl w:ilvl="0" w:tplc="335E2848">
      <w:start w:val="1"/>
      <w:numFmt w:val="decimal"/>
      <w:lvlText w:val="%1."/>
      <w:lvlJc w:val="left"/>
      <w:pPr>
        <w:ind w:left="644" w:hanging="360"/>
      </w:pPr>
      <w:rPr>
        <w:rFonts w:ascii="Cambria" w:hAnsi="Cambria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BF053CF"/>
    <w:multiLevelType w:val="hybridMultilevel"/>
    <w:tmpl w:val="397A6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346D27"/>
    <w:multiLevelType w:val="hybridMultilevel"/>
    <w:tmpl w:val="001A3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C68BB"/>
    <w:multiLevelType w:val="hybridMultilevel"/>
    <w:tmpl w:val="E696C1E2"/>
    <w:lvl w:ilvl="0" w:tplc="5D90DE4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2410BA1"/>
    <w:multiLevelType w:val="hybridMultilevel"/>
    <w:tmpl w:val="A0C410A0"/>
    <w:lvl w:ilvl="0" w:tplc="9C9A2FF0">
      <w:start w:val="1"/>
      <w:numFmt w:val="bullet"/>
      <w:lvlText w:val=""/>
      <w:lvlJc w:val="left"/>
      <w:pPr>
        <w:ind w:left="1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2" w15:restartNumberingAfterBreak="0">
    <w:nsid w:val="42CF3CD9"/>
    <w:multiLevelType w:val="hybridMultilevel"/>
    <w:tmpl w:val="397A6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C05C43"/>
    <w:multiLevelType w:val="hybridMultilevel"/>
    <w:tmpl w:val="C5EA5AD0"/>
    <w:lvl w:ilvl="0" w:tplc="E4FC186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F1934EE"/>
    <w:multiLevelType w:val="hybridMultilevel"/>
    <w:tmpl w:val="85DE0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A152C2"/>
    <w:multiLevelType w:val="hybridMultilevel"/>
    <w:tmpl w:val="397A6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34274A"/>
    <w:multiLevelType w:val="hybridMultilevel"/>
    <w:tmpl w:val="397A6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7721EA"/>
    <w:multiLevelType w:val="hybridMultilevel"/>
    <w:tmpl w:val="397A6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B763A0"/>
    <w:multiLevelType w:val="hybridMultilevel"/>
    <w:tmpl w:val="9BBCFB2C"/>
    <w:lvl w:ilvl="0" w:tplc="3950FA9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D229CC"/>
    <w:multiLevelType w:val="hybridMultilevel"/>
    <w:tmpl w:val="397A6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C64FC"/>
    <w:multiLevelType w:val="hybridMultilevel"/>
    <w:tmpl w:val="E3B8A36C"/>
    <w:lvl w:ilvl="0" w:tplc="9C9A2FF0">
      <w:start w:val="1"/>
      <w:numFmt w:val="bullet"/>
      <w:lvlText w:val=""/>
      <w:lvlJc w:val="left"/>
      <w:pPr>
        <w:ind w:left="1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num w:numId="1" w16cid:durableId="1236010417">
    <w:abstractNumId w:val="9"/>
  </w:num>
  <w:num w:numId="2" w16cid:durableId="1716856104">
    <w:abstractNumId w:val="14"/>
  </w:num>
  <w:num w:numId="3" w16cid:durableId="1317224041">
    <w:abstractNumId w:val="2"/>
  </w:num>
  <w:num w:numId="4" w16cid:durableId="1544363704">
    <w:abstractNumId w:val="6"/>
  </w:num>
  <w:num w:numId="5" w16cid:durableId="1315138453">
    <w:abstractNumId w:val="18"/>
  </w:num>
  <w:num w:numId="6" w16cid:durableId="1360545161">
    <w:abstractNumId w:val="11"/>
  </w:num>
  <w:num w:numId="7" w16cid:durableId="12791412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05797102">
    <w:abstractNumId w:val="0"/>
  </w:num>
  <w:num w:numId="9" w16cid:durableId="1550221280">
    <w:abstractNumId w:val="5"/>
  </w:num>
  <w:num w:numId="10" w16cid:durableId="476805504">
    <w:abstractNumId w:val="20"/>
  </w:num>
  <w:num w:numId="11" w16cid:durableId="1853645954">
    <w:abstractNumId w:val="8"/>
  </w:num>
  <w:num w:numId="12" w16cid:durableId="1090586526">
    <w:abstractNumId w:val="19"/>
  </w:num>
  <w:num w:numId="13" w16cid:durableId="1976523990">
    <w:abstractNumId w:val="12"/>
  </w:num>
  <w:num w:numId="14" w16cid:durableId="1062488945">
    <w:abstractNumId w:val="15"/>
  </w:num>
  <w:num w:numId="15" w16cid:durableId="867330514">
    <w:abstractNumId w:val="17"/>
  </w:num>
  <w:num w:numId="16" w16cid:durableId="453325758">
    <w:abstractNumId w:val="16"/>
  </w:num>
  <w:num w:numId="17" w16cid:durableId="1934589390">
    <w:abstractNumId w:val="1"/>
  </w:num>
  <w:num w:numId="18" w16cid:durableId="1213735959">
    <w:abstractNumId w:val="3"/>
  </w:num>
  <w:num w:numId="19" w16cid:durableId="689792566">
    <w:abstractNumId w:val="13"/>
  </w:num>
  <w:num w:numId="20" w16cid:durableId="310406782">
    <w:abstractNumId w:val="10"/>
  </w:num>
  <w:num w:numId="21" w16cid:durableId="13640892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47E"/>
    <w:rsid w:val="00023800"/>
    <w:rsid w:val="0006085E"/>
    <w:rsid w:val="00095CCA"/>
    <w:rsid w:val="000B4DAC"/>
    <w:rsid w:val="000D5CA2"/>
    <w:rsid w:val="000E1CFC"/>
    <w:rsid w:val="00106360"/>
    <w:rsid w:val="0012347E"/>
    <w:rsid w:val="001321E8"/>
    <w:rsid w:val="00156E58"/>
    <w:rsid w:val="001852E4"/>
    <w:rsid w:val="001C06FF"/>
    <w:rsid w:val="001E3BDC"/>
    <w:rsid w:val="001F7658"/>
    <w:rsid w:val="002B7513"/>
    <w:rsid w:val="002C7E9B"/>
    <w:rsid w:val="002D0244"/>
    <w:rsid w:val="002D6F22"/>
    <w:rsid w:val="003120B3"/>
    <w:rsid w:val="0038185E"/>
    <w:rsid w:val="0039156D"/>
    <w:rsid w:val="003926D4"/>
    <w:rsid w:val="003B2769"/>
    <w:rsid w:val="003F76AB"/>
    <w:rsid w:val="004012A0"/>
    <w:rsid w:val="00404912"/>
    <w:rsid w:val="00450BFA"/>
    <w:rsid w:val="004B720A"/>
    <w:rsid w:val="005253D9"/>
    <w:rsid w:val="00537897"/>
    <w:rsid w:val="005E78AA"/>
    <w:rsid w:val="005F5375"/>
    <w:rsid w:val="00607035"/>
    <w:rsid w:val="006479DA"/>
    <w:rsid w:val="0066199C"/>
    <w:rsid w:val="00662773"/>
    <w:rsid w:val="006915CC"/>
    <w:rsid w:val="00700BED"/>
    <w:rsid w:val="00734038"/>
    <w:rsid w:val="00777B23"/>
    <w:rsid w:val="00780155"/>
    <w:rsid w:val="007815F6"/>
    <w:rsid w:val="007B000A"/>
    <w:rsid w:val="007C26E7"/>
    <w:rsid w:val="007C5E15"/>
    <w:rsid w:val="0082426B"/>
    <w:rsid w:val="00904E46"/>
    <w:rsid w:val="0093431B"/>
    <w:rsid w:val="009579F8"/>
    <w:rsid w:val="00964700"/>
    <w:rsid w:val="009906E6"/>
    <w:rsid w:val="00A115BF"/>
    <w:rsid w:val="00A941C0"/>
    <w:rsid w:val="00A965DC"/>
    <w:rsid w:val="00AD091E"/>
    <w:rsid w:val="00AD4CB5"/>
    <w:rsid w:val="00AF6629"/>
    <w:rsid w:val="00B542BA"/>
    <w:rsid w:val="00B571FE"/>
    <w:rsid w:val="00B82AD9"/>
    <w:rsid w:val="00B97FAF"/>
    <w:rsid w:val="00BF20C3"/>
    <w:rsid w:val="00C63F21"/>
    <w:rsid w:val="00C76E4E"/>
    <w:rsid w:val="00C945B2"/>
    <w:rsid w:val="00CA1D49"/>
    <w:rsid w:val="00CF2683"/>
    <w:rsid w:val="00D86A88"/>
    <w:rsid w:val="00D94CA8"/>
    <w:rsid w:val="00DA081F"/>
    <w:rsid w:val="00E00EBF"/>
    <w:rsid w:val="00E10186"/>
    <w:rsid w:val="00E350EB"/>
    <w:rsid w:val="00E84F6A"/>
    <w:rsid w:val="00E909F9"/>
    <w:rsid w:val="00E972DC"/>
    <w:rsid w:val="00E97697"/>
    <w:rsid w:val="00EB077A"/>
    <w:rsid w:val="00EC0B31"/>
    <w:rsid w:val="00F22871"/>
    <w:rsid w:val="00FF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EE173"/>
  <w15:chartTrackingRefBased/>
  <w15:docId w15:val="{AFF19EAB-E257-4A5C-9974-7E81A8F21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72D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2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2347E"/>
  </w:style>
  <w:style w:type="paragraph" w:styleId="Stopka">
    <w:name w:val="footer"/>
    <w:basedOn w:val="Normalny"/>
    <w:link w:val="StopkaZnak"/>
    <w:uiPriority w:val="99"/>
    <w:unhideWhenUsed/>
    <w:rsid w:val="0012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347E"/>
  </w:style>
  <w:style w:type="paragraph" w:styleId="Tekstdymka">
    <w:name w:val="Balloon Text"/>
    <w:basedOn w:val="Normalny"/>
    <w:link w:val="TekstdymkaZnak"/>
    <w:uiPriority w:val="99"/>
    <w:semiHidden/>
    <w:unhideWhenUsed/>
    <w:rsid w:val="00123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47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12347E"/>
    <w:pPr>
      <w:ind w:left="720"/>
      <w:contextualSpacing/>
    </w:pPr>
    <w:rPr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450BFA"/>
    <w:rPr>
      <w:lang w:val="en-US"/>
    </w:rPr>
  </w:style>
  <w:style w:type="paragraph" w:styleId="Tytu">
    <w:name w:val="Title"/>
    <w:basedOn w:val="Normalny"/>
    <w:next w:val="Normalny"/>
    <w:link w:val="TytuZnak"/>
    <w:qFormat/>
    <w:rsid w:val="005F5375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5F5375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D8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6A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6A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6A88"/>
    <w:rPr>
      <w:b/>
      <w:bCs/>
      <w:sz w:val="20"/>
      <w:szCs w:val="20"/>
    </w:rPr>
  </w:style>
  <w:style w:type="character" w:customStyle="1" w:styleId="TekstkomentarzaZnak1">
    <w:name w:val="Tekst komentarza Znak1"/>
    <w:basedOn w:val="Domylnaczcionkaakapitu"/>
    <w:rsid w:val="003926D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3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408BF-25F3-48FC-ACE4-13B9D0072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Kulińska</dc:creator>
  <cp:keywords/>
  <dc:description/>
  <cp:lastModifiedBy>filh2</cp:lastModifiedBy>
  <cp:revision>7</cp:revision>
  <cp:lastPrinted>2024-05-13T11:22:00Z</cp:lastPrinted>
  <dcterms:created xsi:type="dcterms:W3CDTF">2024-05-13T11:23:00Z</dcterms:created>
  <dcterms:modified xsi:type="dcterms:W3CDTF">2024-12-23T06:25:00Z</dcterms:modified>
</cp:coreProperties>
</file>