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1FCC7" w14:textId="442B8AB2" w:rsidR="00D52BAF" w:rsidRPr="00BF148B" w:rsidRDefault="00D52BAF" w:rsidP="00D52BAF">
      <w:pPr>
        <w:overflowPunct/>
        <w:autoSpaceDE/>
        <w:adjustRightInd/>
        <w:spacing w:line="276" w:lineRule="auto"/>
        <w:jc w:val="right"/>
        <w:rPr>
          <w:rFonts w:asciiTheme="minorHAnsi" w:hAnsiTheme="minorHAnsi" w:cstheme="minorHAnsi"/>
          <w:bCs/>
          <w:lang w:val="pl-PL"/>
        </w:rPr>
      </w:pPr>
      <w:r w:rsidRPr="00BF148B">
        <w:rPr>
          <w:rFonts w:asciiTheme="minorHAnsi" w:hAnsiTheme="minorHAnsi" w:cstheme="minorHAnsi"/>
          <w:bCs/>
          <w:lang w:val="pl-PL"/>
        </w:rPr>
        <w:t>Załącznik nr</w:t>
      </w:r>
      <w:r w:rsidR="009040C3" w:rsidRPr="00BF148B">
        <w:rPr>
          <w:rFonts w:asciiTheme="minorHAnsi" w:hAnsiTheme="minorHAnsi" w:cstheme="minorHAnsi"/>
          <w:bCs/>
          <w:lang w:val="pl-PL"/>
        </w:rPr>
        <w:t xml:space="preserve"> </w:t>
      </w:r>
      <w:r w:rsidR="00743F56">
        <w:rPr>
          <w:rFonts w:asciiTheme="minorHAnsi" w:hAnsiTheme="minorHAnsi" w:cstheme="minorHAnsi"/>
          <w:bCs/>
          <w:lang w:val="pl-PL"/>
        </w:rPr>
        <w:t>7</w:t>
      </w:r>
      <w:r w:rsidRPr="00BF148B">
        <w:rPr>
          <w:rFonts w:asciiTheme="minorHAnsi" w:hAnsiTheme="minorHAnsi" w:cstheme="minorHAnsi"/>
          <w:bCs/>
          <w:lang w:val="pl-PL"/>
        </w:rPr>
        <w:t xml:space="preserve"> do SWZ</w:t>
      </w:r>
    </w:p>
    <w:p w14:paraId="3C049440" w14:textId="77777777" w:rsidR="00960D9C" w:rsidRPr="006D467A" w:rsidRDefault="00960D9C" w:rsidP="00D52BAF">
      <w:pPr>
        <w:overflowPunct/>
        <w:autoSpaceDE/>
        <w:adjustRightInd/>
        <w:spacing w:line="276" w:lineRule="auto"/>
        <w:jc w:val="right"/>
        <w:rPr>
          <w:rFonts w:asciiTheme="minorHAnsi" w:hAnsiTheme="minorHAnsi" w:cstheme="minorHAnsi"/>
          <w:b/>
          <w:lang w:val="pl-PL"/>
        </w:rPr>
      </w:pPr>
    </w:p>
    <w:p w14:paraId="2CBB3489" w14:textId="35A89A15" w:rsidR="00D52BAF" w:rsidRPr="006D467A" w:rsidRDefault="00C1635F" w:rsidP="00960D9C">
      <w:pPr>
        <w:ind w:left="-142"/>
        <w:jc w:val="center"/>
        <w:rPr>
          <w:rFonts w:asciiTheme="minorHAnsi" w:hAnsiTheme="minorHAnsi" w:cstheme="minorHAnsi"/>
          <w:b/>
          <w:lang w:val="pl-PL"/>
        </w:rPr>
      </w:pPr>
      <w:r w:rsidRPr="006D467A">
        <w:rPr>
          <w:rFonts w:asciiTheme="minorHAnsi" w:hAnsiTheme="minorHAnsi" w:cstheme="minorHAnsi"/>
          <w:b/>
          <w:lang w:val="pl-PL"/>
        </w:rPr>
        <w:t>O</w:t>
      </w:r>
      <w:r w:rsidR="00D52BAF" w:rsidRPr="006D467A">
        <w:rPr>
          <w:rFonts w:asciiTheme="minorHAnsi" w:hAnsiTheme="minorHAnsi" w:cstheme="minorHAnsi"/>
          <w:b/>
          <w:lang w:val="pl-PL"/>
        </w:rPr>
        <w:t>świadczenia</w:t>
      </w:r>
    </w:p>
    <w:p w14:paraId="24DB483C" w14:textId="202BF0B9" w:rsidR="00D52BAF" w:rsidRPr="006D467A" w:rsidRDefault="00D52BAF" w:rsidP="00960D9C">
      <w:pPr>
        <w:ind w:left="-142"/>
        <w:jc w:val="center"/>
        <w:rPr>
          <w:rFonts w:asciiTheme="minorHAnsi" w:hAnsiTheme="minorHAnsi" w:cstheme="minorHAnsi"/>
          <w:b/>
          <w:lang w:val="pl-PL"/>
        </w:rPr>
      </w:pPr>
      <w:r w:rsidRPr="006D467A">
        <w:rPr>
          <w:rFonts w:asciiTheme="minorHAnsi" w:hAnsiTheme="minorHAnsi" w:cstheme="minorHAnsi"/>
          <w:b/>
          <w:lang w:val="pl-PL"/>
        </w:rPr>
        <w:t>o aktualności informacji</w:t>
      </w:r>
    </w:p>
    <w:p w14:paraId="0B6EDED2" w14:textId="77777777" w:rsidR="00D52BAF" w:rsidRPr="006D467A" w:rsidRDefault="00D52BAF" w:rsidP="00D52BAF">
      <w:pPr>
        <w:rPr>
          <w:rFonts w:asciiTheme="minorHAnsi" w:hAnsiTheme="minorHAnsi" w:cstheme="minorHAnsi"/>
          <w:b/>
          <w:lang w:val="pl-PL"/>
        </w:rPr>
      </w:pPr>
    </w:p>
    <w:p w14:paraId="3766DA88" w14:textId="77777777" w:rsidR="00D52BAF" w:rsidRPr="006D467A" w:rsidRDefault="00D52BAF" w:rsidP="00D52BAF">
      <w:pPr>
        <w:overflowPunct/>
        <w:autoSpaceDE/>
        <w:adjustRightInd/>
        <w:spacing w:line="360" w:lineRule="auto"/>
        <w:rPr>
          <w:rFonts w:asciiTheme="minorHAnsi" w:eastAsia="Calibri" w:hAnsiTheme="minorHAnsi" w:cstheme="minorHAnsi"/>
          <w:b/>
          <w:lang w:val="pl-PL" w:eastAsia="en-US"/>
        </w:rPr>
      </w:pPr>
      <w:r w:rsidRPr="006D467A">
        <w:rPr>
          <w:rFonts w:asciiTheme="minorHAnsi" w:eastAsia="Calibri" w:hAnsiTheme="minorHAnsi" w:cstheme="minorHAnsi"/>
          <w:b/>
          <w:lang w:val="pl-PL" w:eastAsia="en-US"/>
        </w:rPr>
        <w:t>Wykonawca:</w:t>
      </w:r>
    </w:p>
    <w:p w14:paraId="14E94DA5" w14:textId="77777777" w:rsidR="009040C3" w:rsidRPr="006D467A" w:rsidRDefault="009040C3" w:rsidP="00D52BAF">
      <w:pPr>
        <w:overflowPunct/>
        <w:autoSpaceDE/>
        <w:adjustRightInd/>
        <w:spacing w:line="360" w:lineRule="auto"/>
        <w:ind w:right="3969"/>
        <w:rPr>
          <w:rFonts w:asciiTheme="minorHAnsi" w:eastAsia="Calibri" w:hAnsiTheme="minorHAnsi" w:cstheme="minorHAnsi"/>
          <w:lang w:val="pl-PL" w:eastAsia="en-US"/>
        </w:rPr>
      </w:pPr>
    </w:p>
    <w:p w14:paraId="7FDA6EBE" w14:textId="05151593" w:rsidR="00D52BAF" w:rsidRPr="006D467A" w:rsidRDefault="00D52BAF" w:rsidP="00D52BAF">
      <w:pPr>
        <w:overflowPunct/>
        <w:autoSpaceDE/>
        <w:adjustRightInd/>
        <w:spacing w:line="360" w:lineRule="auto"/>
        <w:ind w:right="3969"/>
        <w:rPr>
          <w:rFonts w:asciiTheme="minorHAnsi" w:eastAsia="Calibri" w:hAnsiTheme="minorHAnsi" w:cstheme="minorHAnsi"/>
          <w:lang w:val="pl-PL" w:eastAsia="en-US"/>
        </w:rPr>
      </w:pPr>
      <w:r w:rsidRPr="006D467A">
        <w:rPr>
          <w:rFonts w:asciiTheme="minorHAnsi" w:eastAsia="Calibri" w:hAnsiTheme="minorHAnsi" w:cstheme="minorHAnsi"/>
          <w:lang w:val="pl-PL" w:eastAsia="en-US"/>
        </w:rPr>
        <w:t>………………………………………………………………………………………………</w:t>
      </w:r>
    </w:p>
    <w:p w14:paraId="11688B0A" w14:textId="77777777" w:rsidR="009040C3" w:rsidRPr="006D467A" w:rsidRDefault="009040C3" w:rsidP="00D52BAF">
      <w:pPr>
        <w:overflowPunct/>
        <w:autoSpaceDE/>
        <w:adjustRightInd/>
        <w:spacing w:line="360" w:lineRule="auto"/>
        <w:ind w:right="3969"/>
        <w:rPr>
          <w:rFonts w:asciiTheme="minorHAnsi" w:eastAsia="Calibri" w:hAnsiTheme="minorHAnsi" w:cstheme="minorHAnsi"/>
          <w:lang w:val="pl-PL" w:eastAsia="en-US"/>
        </w:rPr>
      </w:pPr>
    </w:p>
    <w:p w14:paraId="1C45ADE7" w14:textId="0CBB1630" w:rsidR="009040C3" w:rsidRPr="006D467A" w:rsidRDefault="009040C3" w:rsidP="00D52BAF">
      <w:pPr>
        <w:overflowPunct/>
        <w:autoSpaceDE/>
        <w:adjustRightInd/>
        <w:spacing w:line="360" w:lineRule="auto"/>
        <w:ind w:right="3969"/>
        <w:rPr>
          <w:rFonts w:asciiTheme="minorHAnsi" w:eastAsia="Calibri" w:hAnsiTheme="minorHAnsi" w:cstheme="minorHAnsi"/>
          <w:lang w:val="pl-PL" w:eastAsia="en-US"/>
        </w:rPr>
      </w:pPr>
      <w:r w:rsidRPr="006D467A">
        <w:rPr>
          <w:rFonts w:asciiTheme="minorHAnsi" w:eastAsia="Calibri" w:hAnsiTheme="minorHAnsi" w:cstheme="minorHAnsi"/>
          <w:lang w:val="pl-PL" w:eastAsia="en-US"/>
        </w:rPr>
        <w:t>………………………………………………………………………………………………</w:t>
      </w:r>
    </w:p>
    <w:p w14:paraId="79D758F8" w14:textId="1EA4EEDA" w:rsidR="00D52BAF" w:rsidRPr="006D467A" w:rsidRDefault="00D52BAF" w:rsidP="00D52BAF">
      <w:pPr>
        <w:overflowPunct/>
        <w:autoSpaceDE/>
        <w:adjustRightInd/>
        <w:spacing w:line="360" w:lineRule="auto"/>
        <w:ind w:right="3402"/>
        <w:rPr>
          <w:rFonts w:asciiTheme="minorHAnsi" w:eastAsia="Calibri" w:hAnsiTheme="minorHAnsi" w:cstheme="minorHAnsi"/>
          <w:i/>
          <w:lang w:val="pl-PL" w:eastAsia="en-US"/>
        </w:rPr>
      </w:pPr>
      <w:r w:rsidRPr="006D467A">
        <w:rPr>
          <w:rFonts w:asciiTheme="minorHAnsi" w:eastAsia="Calibri" w:hAnsiTheme="minorHAnsi" w:cstheme="minorHAnsi"/>
          <w:i/>
          <w:lang w:val="pl-PL" w:eastAsia="en-US"/>
        </w:rPr>
        <w:t>(pełna nazwa/firma, adres)</w:t>
      </w:r>
    </w:p>
    <w:p w14:paraId="44D2E581" w14:textId="77777777" w:rsidR="00D52BAF" w:rsidRPr="006D467A" w:rsidRDefault="00D52BAF" w:rsidP="00D52BAF">
      <w:pPr>
        <w:rPr>
          <w:rFonts w:asciiTheme="minorHAnsi" w:hAnsiTheme="minorHAnsi" w:cstheme="minorHAnsi"/>
          <w:lang w:val="pl-PL"/>
        </w:rPr>
      </w:pPr>
    </w:p>
    <w:p w14:paraId="577586AD" w14:textId="77777777" w:rsidR="009040C3" w:rsidRPr="006D467A" w:rsidRDefault="009040C3" w:rsidP="00D52BAF">
      <w:pPr>
        <w:rPr>
          <w:rFonts w:asciiTheme="minorHAnsi" w:hAnsiTheme="minorHAnsi" w:cstheme="minorHAnsi"/>
          <w:lang w:val="pl-PL"/>
        </w:rPr>
      </w:pPr>
    </w:p>
    <w:p w14:paraId="69BB5429" w14:textId="1EAC71F4" w:rsidR="00D52BAF" w:rsidRPr="006D467A" w:rsidRDefault="001A23A3" w:rsidP="00D52BAF">
      <w:pPr>
        <w:overflowPunct/>
        <w:autoSpaceDE/>
        <w:adjustRightInd/>
        <w:spacing w:line="276" w:lineRule="auto"/>
        <w:jc w:val="both"/>
        <w:rPr>
          <w:rFonts w:asciiTheme="minorHAnsi" w:eastAsia="Calibri" w:hAnsiTheme="minorHAnsi" w:cstheme="minorHAnsi"/>
          <w:b/>
          <w:lang w:val="pl-PL" w:eastAsia="en-US"/>
        </w:rPr>
      </w:pPr>
      <w:r w:rsidRPr="006D467A">
        <w:rPr>
          <w:rFonts w:asciiTheme="minorHAnsi" w:eastAsia="Calibri" w:hAnsiTheme="minorHAnsi" w:cstheme="minorHAnsi"/>
          <w:b/>
          <w:lang w:val="pl-PL" w:eastAsia="en-US"/>
        </w:rPr>
        <w:t>D</w:t>
      </w:r>
      <w:r w:rsidR="00D52BAF" w:rsidRPr="006D467A">
        <w:rPr>
          <w:rFonts w:asciiTheme="minorHAnsi" w:eastAsia="Calibri" w:hAnsiTheme="minorHAnsi" w:cstheme="minorHAnsi"/>
          <w:b/>
          <w:lang w:val="pl-PL" w:eastAsia="en-US"/>
        </w:rPr>
        <w:t>otyczy postępowania o udzielenie zamówienia publicznego prowadzonego w trybie</w:t>
      </w:r>
      <w:r w:rsidR="003054CE" w:rsidRPr="006D467A">
        <w:rPr>
          <w:rFonts w:asciiTheme="minorHAnsi" w:eastAsia="Calibri" w:hAnsiTheme="minorHAnsi" w:cstheme="minorHAnsi"/>
          <w:b/>
          <w:lang w:val="pl-PL" w:eastAsia="en-US"/>
        </w:rPr>
        <w:t xml:space="preserve"> podstawowym bez negocjacji, w oparciu o  art. 275 pkt 1 ustawy z dnia 11 września 2019r. Prawo zamówień publicznych </w:t>
      </w:r>
      <w:r w:rsidR="00265F96" w:rsidRPr="00265F96">
        <w:rPr>
          <w:rFonts w:asciiTheme="minorHAnsi" w:eastAsia="Calibri" w:hAnsiTheme="minorHAnsi" w:cstheme="minorHAnsi"/>
          <w:b/>
          <w:lang w:val="pl-PL" w:eastAsia="en-US"/>
        </w:rPr>
        <w:t>(</w:t>
      </w:r>
      <w:proofErr w:type="spellStart"/>
      <w:r w:rsidR="00265F96" w:rsidRPr="00265F96">
        <w:rPr>
          <w:rFonts w:asciiTheme="minorHAnsi" w:eastAsia="Calibri" w:hAnsiTheme="minorHAnsi" w:cstheme="minorHAnsi"/>
          <w:b/>
          <w:lang w:val="pl-PL" w:eastAsia="en-US"/>
        </w:rPr>
        <w:t>t.j</w:t>
      </w:r>
      <w:proofErr w:type="spellEnd"/>
      <w:r w:rsidR="00265F96" w:rsidRPr="00265F96">
        <w:rPr>
          <w:rFonts w:asciiTheme="minorHAnsi" w:eastAsia="Calibri" w:hAnsiTheme="minorHAnsi" w:cstheme="minorHAnsi"/>
          <w:b/>
          <w:lang w:val="pl-PL" w:eastAsia="en-US"/>
        </w:rPr>
        <w:t>. Dz. U. z 2024 r. poz. 1320)</w:t>
      </w:r>
      <w:r w:rsidR="00265F96">
        <w:rPr>
          <w:rFonts w:asciiTheme="minorHAnsi" w:eastAsia="Calibri" w:hAnsiTheme="minorHAnsi" w:cstheme="minorHAnsi"/>
          <w:b/>
          <w:lang w:val="pl-PL" w:eastAsia="en-US"/>
        </w:rPr>
        <w:t xml:space="preserve"> na:</w:t>
      </w:r>
    </w:p>
    <w:p w14:paraId="0989CF6B" w14:textId="77777777" w:rsidR="001E7B2B" w:rsidRPr="001E7B2B" w:rsidRDefault="001E7B2B" w:rsidP="001E7B2B">
      <w:pPr>
        <w:suppressAutoHyphens/>
        <w:overflowPunct/>
        <w:autoSpaceDE/>
        <w:autoSpaceDN/>
        <w:adjustRightInd/>
        <w:spacing w:before="120"/>
        <w:jc w:val="center"/>
        <w:rPr>
          <w:rFonts w:ascii="Calibri" w:eastAsia="Calibri" w:hAnsi="Calibri"/>
          <w:b/>
          <w:lang w:val="pl-PL" w:eastAsia="en-US"/>
        </w:rPr>
      </w:pPr>
      <w:r w:rsidRPr="001E7B2B">
        <w:rPr>
          <w:rFonts w:ascii="Calibri" w:eastAsia="Calibri" w:hAnsi="Calibri"/>
          <w:b/>
          <w:lang w:val="pl-PL" w:eastAsia="en-US"/>
        </w:rPr>
        <w:t>Postępowanie o udzielenie niniejszego zamówienia publicznego prowadzone jest w trybie podstawowym z możliwością negocjacji,  w oparciu o  art. 275 pkt 2 ustawy z dnia 11 września 2019r. Prawo zamówień publicznych (</w:t>
      </w:r>
      <w:proofErr w:type="spellStart"/>
      <w:r w:rsidRPr="001E7B2B">
        <w:rPr>
          <w:rFonts w:ascii="Calibri" w:eastAsia="Calibri" w:hAnsi="Calibri"/>
          <w:b/>
          <w:lang w:val="pl-PL" w:eastAsia="en-US"/>
        </w:rPr>
        <w:t>t.j</w:t>
      </w:r>
      <w:proofErr w:type="spellEnd"/>
      <w:r w:rsidRPr="001E7B2B">
        <w:rPr>
          <w:rFonts w:ascii="Calibri" w:eastAsia="Calibri" w:hAnsi="Calibri"/>
          <w:b/>
          <w:lang w:val="pl-PL" w:eastAsia="en-US"/>
        </w:rPr>
        <w:t>. Dz. U. z 2024 r. poz. 1320) na:</w:t>
      </w:r>
    </w:p>
    <w:p w14:paraId="06E6F904" w14:textId="77777777" w:rsidR="001E7B2B" w:rsidRPr="001E7B2B" w:rsidRDefault="001E7B2B" w:rsidP="001E7B2B">
      <w:pPr>
        <w:suppressAutoHyphens/>
        <w:overflowPunct/>
        <w:autoSpaceDE/>
        <w:autoSpaceDN/>
        <w:adjustRightInd/>
        <w:spacing w:before="120"/>
        <w:jc w:val="center"/>
        <w:rPr>
          <w:rFonts w:ascii="Calibri" w:eastAsia="Calibri" w:hAnsi="Calibri"/>
          <w:b/>
          <w:lang w:val="pl-PL" w:eastAsia="en-US"/>
        </w:rPr>
      </w:pPr>
    </w:p>
    <w:p w14:paraId="65EBCA52" w14:textId="77777777" w:rsidR="001E7B2B" w:rsidRPr="001E7B2B" w:rsidRDefault="001E7B2B" w:rsidP="001E7B2B">
      <w:pPr>
        <w:suppressAutoHyphens/>
        <w:overflowPunct/>
        <w:autoSpaceDE/>
        <w:autoSpaceDN/>
        <w:adjustRightInd/>
        <w:spacing w:before="120"/>
        <w:jc w:val="center"/>
        <w:rPr>
          <w:rFonts w:ascii="Calibri" w:eastAsia="Calibri" w:hAnsi="Calibri"/>
          <w:b/>
          <w:lang w:val="pl-PL" w:eastAsia="en-US"/>
        </w:rPr>
      </w:pPr>
      <w:r w:rsidRPr="001E7B2B">
        <w:rPr>
          <w:rFonts w:ascii="Calibri" w:eastAsia="Calibri" w:hAnsi="Calibri"/>
          <w:b/>
          <w:lang w:val="pl-PL" w:eastAsia="en-US"/>
        </w:rPr>
        <w:t>Bieżąca obsługa prawna Muzeum „Pamięć i Tożsamość” im. św. Jana Pawła II (w</w:t>
      </w:r>
    </w:p>
    <w:p w14:paraId="21BD8AA7" w14:textId="77777777" w:rsidR="001E7B2B" w:rsidRPr="001E7B2B" w:rsidRDefault="001E7B2B" w:rsidP="001E7B2B">
      <w:pPr>
        <w:suppressAutoHyphens/>
        <w:overflowPunct/>
        <w:autoSpaceDE/>
        <w:autoSpaceDN/>
        <w:adjustRightInd/>
        <w:spacing w:before="120"/>
        <w:jc w:val="center"/>
        <w:rPr>
          <w:rFonts w:ascii="Calibri" w:eastAsia="Calibri" w:hAnsi="Calibri"/>
          <w:b/>
          <w:lang w:val="pl-PL" w:eastAsia="en-US"/>
        </w:rPr>
      </w:pPr>
      <w:r w:rsidRPr="001E7B2B">
        <w:rPr>
          <w:rFonts w:ascii="Calibri" w:eastAsia="Calibri" w:hAnsi="Calibri"/>
          <w:b/>
          <w:lang w:val="pl-PL" w:eastAsia="en-US"/>
        </w:rPr>
        <w:t xml:space="preserve">organizacji) ul. Droga </w:t>
      </w:r>
      <w:proofErr w:type="spellStart"/>
      <w:r w:rsidRPr="001E7B2B">
        <w:rPr>
          <w:rFonts w:ascii="Calibri" w:eastAsia="Calibri" w:hAnsi="Calibri"/>
          <w:b/>
          <w:lang w:val="pl-PL" w:eastAsia="en-US"/>
        </w:rPr>
        <w:t>Starotoruńska</w:t>
      </w:r>
      <w:proofErr w:type="spellEnd"/>
      <w:r w:rsidRPr="001E7B2B">
        <w:rPr>
          <w:rFonts w:ascii="Calibri" w:eastAsia="Calibri" w:hAnsi="Calibri"/>
          <w:b/>
          <w:lang w:val="pl-PL" w:eastAsia="en-US"/>
        </w:rPr>
        <w:t xml:space="preserve"> 3, 87-100 Toruń.</w:t>
      </w:r>
    </w:p>
    <w:p w14:paraId="7F7CDA7E" w14:textId="77777777" w:rsidR="001E7B2B" w:rsidRPr="001E7B2B" w:rsidRDefault="001E7B2B" w:rsidP="001E7B2B">
      <w:pPr>
        <w:suppressAutoHyphens/>
        <w:overflowPunct/>
        <w:autoSpaceDE/>
        <w:autoSpaceDN/>
        <w:adjustRightInd/>
        <w:spacing w:before="120"/>
        <w:jc w:val="center"/>
        <w:rPr>
          <w:rFonts w:ascii="Calibri" w:eastAsia="Calibri" w:hAnsi="Calibri"/>
          <w:b/>
          <w:lang w:val="pl-PL" w:eastAsia="en-US"/>
        </w:rPr>
      </w:pPr>
      <w:r w:rsidRPr="001E7B2B">
        <w:rPr>
          <w:rFonts w:ascii="Calibri" w:eastAsia="Calibri" w:hAnsi="Calibri"/>
          <w:b/>
          <w:lang w:val="pl-PL" w:eastAsia="en-US"/>
        </w:rPr>
        <w:t xml:space="preserve">Znak sprawy: </w:t>
      </w:r>
      <w:proofErr w:type="spellStart"/>
      <w:r w:rsidRPr="001E7B2B">
        <w:rPr>
          <w:rFonts w:ascii="Calibri" w:eastAsia="Calibri" w:hAnsi="Calibri"/>
          <w:b/>
          <w:lang w:val="pl-PL" w:eastAsia="en-US"/>
        </w:rPr>
        <w:t>MPiTJPII</w:t>
      </w:r>
      <w:proofErr w:type="spellEnd"/>
      <w:r w:rsidRPr="001E7B2B">
        <w:rPr>
          <w:rFonts w:ascii="Calibri" w:eastAsia="Calibri" w:hAnsi="Calibri"/>
          <w:b/>
          <w:lang w:val="pl-PL" w:eastAsia="en-US"/>
        </w:rPr>
        <w:t>/ZP-03/12/2024/PK.</w:t>
      </w:r>
    </w:p>
    <w:p w14:paraId="5298A1FA" w14:textId="77777777" w:rsidR="00D52BAF" w:rsidRPr="006D467A" w:rsidRDefault="00D52BAF" w:rsidP="00D52BAF">
      <w:pPr>
        <w:overflowPunct/>
        <w:autoSpaceDE/>
        <w:adjustRightInd/>
        <w:spacing w:line="276" w:lineRule="auto"/>
        <w:jc w:val="both"/>
        <w:rPr>
          <w:rFonts w:asciiTheme="minorHAnsi" w:eastAsia="Calibri" w:hAnsiTheme="minorHAnsi" w:cstheme="minorHAnsi"/>
          <w:b/>
          <w:lang w:val="pl-PL" w:eastAsia="en-US"/>
        </w:rPr>
      </w:pPr>
    </w:p>
    <w:p w14:paraId="204A3DFA" w14:textId="77777777" w:rsidR="009040C3" w:rsidRPr="006D467A" w:rsidRDefault="009040C3" w:rsidP="00AF1921">
      <w:pPr>
        <w:pStyle w:val="pole"/>
        <w:spacing w:before="120"/>
        <w:rPr>
          <w:rFonts w:asciiTheme="minorHAnsi" w:hAnsiTheme="minorHAnsi" w:cstheme="minorHAnsi"/>
          <w:sz w:val="20"/>
          <w:szCs w:val="20"/>
        </w:rPr>
      </w:pPr>
    </w:p>
    <w:p w14:paraId="0CEF7F0F" w14:textId="77777777" w:rsidR="00D52BAF" w:rsidRPr="006D467A" w:rsidRDefault="00D52BAF" w:rsidP="00D52BAF">
      <w:pPr>
        <w:pStyle w:val="pole"/>
        <w:spacing w:before="120"/>
        <w:rPr>
          <w:rFonts w:asciiTheme="minorHAnsi" w:hAnsiTheme="minorHAnsi" w:cstheme="minorHAnsi"/>
          <w:sz w:val="20"/>
          <w:szCs w:val="20"/>
        </w:rPr>
      </w:pPr>
    </w:p>
    <w:p w14:paraId="364142B5" w14:textId="59C0BDFE" w:rsidR="009E6B56" w:rsidRPr="006D467A" w:rsidRDefault="009E6B56" w:rsidP="009E6B56">
      <w:pPr>
        <w:pStyle w:val="Akapitzlist"/>
        <w:tabs>
          <w:tab w:val="num" w:pos="284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D467A">
        <w:rPr>
          <w:rFonts w:asciiTheme="minorHAnsi" w:hAnsiTheme="minorHAnsi" w:cstheme="minorHAnsi"/>
          <w:sz w:val="20"/>
          <w:szCs w:val="20"/>
        </w:rPr>
        <w:t xml:space="preserve">Niniejszym oświadczam, że informacje zawarte w oświadczeniu, o którym mowa w art. 125 ust. 1 ustawy z dnia 11 września 2019 r. ustawy PZP przedłożonym wraz z ofertą przez Wykonawcę, którego reprezentuję </w:t>
      </w:r>
      <w:r w:rsidRPr="006D467A">
        <w:rPr>
          <w:rFonts w:asciiTheme="minorHAnsi" w:hAnsiTheme="minorHAnsi" w:cstheme="minorHAnsi"/>
          <w:b/>
          <w:bCs/>
          <w:sz w:val="20"/>
          <w:szCs w:val="20"/>
        </w:rPr>
        <w:t>są aktualne</w:t>
      </w:r>
      <w:r w:rsidRPr="006D467A">
        <w:rPr>
          <w:rFonts w:asciiTheme="minorHAnsi" w:hAnsiTheme="minorHAnsi" w:cstheme="minorHAnsi"/>
          <w:sz w:val="20"/>
          <w:szCs w:val="20"/>
        </w:rPr>
        <w:t xml:space="preserve"> w zakresie podstaw wykluczenia</w:t>
      </w:r>
      <w:r w:rsidR="009040C3" w:rsidRPr="006D467A">
        <w:rPr>
          <w:rFonts w:asciiTheme="minorHAnsi" w:hAnsiTheme="minorHAnsi" w:cstheme="minorHAnsi"/>
          <w:sz w:val="20"/>
          <w:szCs w:val="20"/>
        </w:rPr>
        <w:t xml:space="preserve"> </w:t>
      </w:r>
      <w:r w:rsidRPr="006D467A">
        <w:rPr>
          <w:rFonts w:asciiTheme="minorHAnsi" w:hAnsiTheme="minorHAnsi" w:cstheme="minorHAnsi"/>
          <w:sz w:val="20"/>
          <w:szCs w:val="20"/>
        </w:rPr>
        <w:t>z postępowania określonych w:</w:t>
      </w:r>
    </w:p>
    <w:p w14:paraId="00A8F34C" w14:textId="77DE4840" w:rsidR="009E6B56" w:rsidRPr="006D467A" w:rsidRDefault="009E6B56" w:rsidP="009E6B56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6D467A">
        <w:rPr>
          <w:rFonts w:asciiTheme="minorHAnsi" w:hAnsiTheme="minorHAnsi" w:cstheme="minorHAnsi"/>
          <w:color w:val="000000"/>
          <w:sz w:val="20"/>
          <w:szCs w:val="20"/>
        </w:rPr>
        <w:t>art. 108 ust. 1 pkt. 6 w/w ustawy</w:t>
      </w:r>
    </w:p>
    <w:p w14:paraId="614593F9" w14:textId="28E0C84B" w:rsidR="009040C3" w:rsidRPr="006D467A" w:rsidRDefault="009E6B56" w:rsidP="009040C3">
      <w:pPr>
        <w:pStyle w:val="NormalnyWeb"/>
        <w:numPr>
          <w:ilvl w:val="0"/>
          <w:numId w:val="1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6D467A">
        <w:rPr>
          <w:rFonts w:asciiTheme="minorHAnsi" w:hAnsiTheme="minorHAnsi" w:cstheme="minorHAnsi"/>
          <w:color w:val="000000"/>
          <w:sz w:val="20"/>
          <w:szCs w:val="20"/>
        </w:rPr>
        <w:t xml:space="preserve">art. 7 ust. 1 ustawy </w:t>
      </w:r>
      <w:r w:rsidR="001C000A">
        <w:rPr>
          <w:rFonts w:asciiTheme="minorHAnsi" w:hAnsiTheme="minorHAnsi" w:cstheme="minorHAnsi"/>
          <w:color w:val="000000"/>
          <w:sz w:val="20"/>
          <w:szCs w:val="20"/>
        </w:rPr>
        <w:t xml:space="preserve">z dnia 13 kwietnia 2022 r. </w:t>
      </w:r>
      <w:r w:rsidRPr="006D467A">
        <w:rPr>
          <w:rFonts w:asciiTheme="minorHAnsi" w:hAnsiTheme="minorHAnsi" w:cstheme="minorHAnsi"/>
          <w:color w:val="000000"/>
          <w:sz w:val="20"/>
          <w:szCs w:val="20"/>
        </w:rPr>
        <w:t xml:space="preserve">o szczególnych rozwiązaniach w zakresie przeciwdziałania </w:t>
      </w:r>
      <w:r w:rsidR="009040C3" w:rsidRPr="006D467A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6D467A">
        <w:rPr>
          <w:rFonts w:asciiTheme="minorHAnsi" w:hAnsiTheme="minorHAnsi" w:cstheme="minorHAnsi"/>
          <w:color w:val="000000"/>
          <w:sz w:val="20"/>
          <w:szCs w:val="20"/>
        </w:rPr>
        <w:t>wspieraniu agresji na Ukrainę oraz służących ochronie bezpieczeństwa narodowego</w:t>
      </w:r>
      <w:r w:rsidR="009040C3" w:rsidRPr="006D467A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5A754E1B" w14:textId="77777777" w:rsidR="009040C3" w:rsidRPr="006D467A" w:rsidRDefault="009040C3" w:rsidP="009040C3">
      <w:pPr>
        <w:pStyle w:val="NormalnyWeb"/>
        <w:rPr>
          <w:rFonts w:asciiTheme="minorHAnsi" w:hAnsiTheme="minorHAnsi" w:cstheme="minorHAnsi"/>
          <w:color w:val="000000"/>
          <w:sz w:val="20"/>
          <w:szCs w:val="20"/>
        </w:rPr>
      </w:pPr>
    </w:p>
    <w:p w14:paraId="6B9663FB" w14:textId="77777777" w:rsidR="009040C3" w:rsidRPr="006D467A" w:rsidRDefault="009040C3" w:rsidP="00D52BAF">
      <w:pPr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0051DCB9" w14:textId="67405E43" w:rsidR="00D52BAF" w:rsidRPr="006D467A" w:rsidRDefault="009040C3" w:rsidP="009E6B56">
      <w:pPr>
        <w:pStyle w:val="Akapitzlist"/>
        <w:tabs>
          <w:tab w:val="num" w:pos="284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D467A">
        <w:rPr>
          <w:rFonts w:asciiTheme="minorHAnsi" w:hAnsiTheme="minorHAnsi" w:cstheme="minorHAnsi"/>
          <w:sz w:val="20"/>
          <w:szCs w:val="20"/>
        </w:rPr>
        <w:t>Ponadto o</w:t>
      </w:r>
      <w:r w:rsidR="009E6B56" w:rsidRPr="006D467A">
        <w:rPr>
          <w:rFonts w:asciiTheme="minorHAnsi" w:hAnsiTheme="minorHAnsi" w:cstheme="minorHAnsi"/>
          <w:sz w:val="20"/>
          <w:szCs w:val="20"/>
        </w:rPr>
        <w:t>świadczam, że wszystkie informacje podane w powyższych oświadczeniach są aktualne</w:t>
      </w:r>
      <w:r w:rsidRPr="006D467A">
        <w:rPr>
          <w:rFonts w:asciiTheme="minorHAnsi" w:hAnsiTheme="minorHAnsi" w:cstheme="minorHAnsi"/>
          <w:sz w:val="20"/>
          <w:szCs w:val="20"/>
        </w:rPr>
        <w:t xml:space="preserve"> </w:t>
      </w:r>
      <w:r w:rsidR="009E6B56" w:rsidRPr="006D467A">
        <w:rPr>
          <w:rFonts w:asciiTheme="minorHAnsi" w:hAnsiTheme="minorHAnsi"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sectPr w:rsidR="00D52BAF" w:rsidRPr="006D467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AA54C" w14:textId="77777777" w:rsidR="004156E7" w:rsidRDefault="004156E7" w:rsidP="00D52BAF">
      <w:r>
        <w:separator/>
      </w:r>
    </w:p>
  </w:endnote>
  <w:endnote w:type="continuationSeparator" w:id="0">
    <w:p w14:paraId="37E6F95D" w14:textId="77777777" w:rsidR="004156E7" w:rsidRDefault="004156E7" w:rsidP="00D5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19435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C2E4954" w14:textId="3AC3BF2C" w:rsidR="00797C8B" w:rsidRDefault="00797C8B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9FA9AB" w14:textId="77777777" w:rsidR="00797C8B" w:rsidRDefault="00797C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D307E" w14:textId="77777777" w:rsidR="004156E7" w:rsidRDefault="004156E7" w:rsidP="00D52BAF">
      <w:r>
        <w:separator/>
      </w:r>
    </w:p>
  </w:footnote>
  <w:footnote w:type="continuationSeparator" w:id="0">
    <w:p w14:paraId="3988DBA9" w14:textId="77777777" w:rsidR="004156E7" w:rsidRDefault="004156E7" w:rsidP="00D52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A2CBF" w14:textId="4DC7EADC" w:rsidR="00D52BAF" w:rsidRPr="00265F96" w:rsidRDefault="00D52BAF" w:rsidP="00D52BAF">
    <w:pPr>
      <w:pStyle w:val="pole"/>
      <w:spacing w:before="120"/>
      <w:rPr>
        <w:rFonts w:ascii="Calibri" w:hAnsi="Calibri"/>
        <w:bCs/>
        <w:sz w:val="20"/>
        <w:szCs w:val="20"/>
      </w:rPr>
    </w:pPr>
    <w:r w:rsidRPr="00265F96">
      <w:rPr>
        <w:rFonts w:ascii="Calibri" w:hAnsi="Calibri" w:cs="Calibri"/>
        <w:bCs/>
        <w:sz w:val="20"/>
        <w:szCs w:val="20"/>
      </w:rPr>
      <w:t xml:space="preserve">Znak sprawy: </w:t>
    </w:r>
    <w:proofErr w:type="spellStart"/>
    <w:r w:rsidRPr="00265F96">
      <w:rPr>
        <w:rFonts w:ascii="Calibri" w:hAnsi="Calibri" w:cs="Calibri"/>
        <w:bCs/>
        <w:sz w:val="20"/>
        <w:szCs w:val="20"/>
      </w:rPr>
      <w:t>MPiTJPII</w:t>
    </w:r>
    <w:proofErr w:type="spellEnd"/>
    <w:r w:rsidRPr="00265F96">
      <w:rPr>
        <w:rFonts w:ascii="Calibri" w:hAnsi="Calibri" w:cs="Calibri"/>
        <w:bCs/>
        <w:sz w:val="20"/>
        <w:szCs w:val="20"/>
      </w:rPr>
      <w:t>/ZP-0</w:t>
    </w:r>
    <w:r w:rsidR="001E7B2B">
      <w:rPr>
        <w:rFonts w:ascii="Calibri" w:hAnsi="Calibri" w:cs="Calibri"/>
        <w:bCs/>
        <w:sz w:val="20"/>
        <w:szCs w:val="20"/>
      </w:rPr>
      <w:t>3</w:t>
    </w:r>
    <w:r w:rsidRPr="00265F96">
      <w:rPr>
        <w:rFonts w:ascii="Calibri" w:hAnsi="Calibri" w:cs="Calibri"/>
        <w:bCs/>
        <w:sz w:val="20"/>
        <w:szCs w:val="20"/>
      </w:rPr>
      <w:t>/</w:t>
    </w:r>
    <w:r w:rsidR="006923AB" w:rsidRPr="00265F96">
      <w:rPr>
        <w:rFonts w:ascii="Calibri" w:hAnsi="Calibri" w:cs="Calibri"/>
        <w:bCs/>
        <w:sz w:val="20"/>
        <w:szCs w:val="20"/>
      </w:rPr>
      <w:t>11</w:t>
    </w:r>
    <w:r w:rsidRPr="00265F96">
      <w:rPr>
        <w:rFonts w:ascii="Calibri" w:hAnsi="Calibri" w:cs="Calibri"/>
        <w:bCs/>
        <w:sz w:val="20"/>
        <w:szCs w:val="20"/>
      </w:rPr>
      <w:t>/202</w:t>
    </w:r>
    <w:r w:rsidR="005D6C5E" w:rsidRPr="00265F96">
      <w:rPr>
        <w:rFonts w:ascii="Calibri" w:hAnsi="Calibri" w:cs="Calibri"/>
        <w:bCs/>
        <w:sz w:val="20"/>
        <w:szCs w:val="20"/>
      </w:rPr>
      <w:t>4</w:t>
    </w:r>
    <w:r w:rsidRPr="00265F96">
      <w:rPr>
        <w:rFonts w:ascii="Calibri" w:hAnsi="Calibri" w:cs="Calibri"/>
        <w:bCs/>
        <w:sz w:val="20"/>
        <w:szCs w:val="20"/>
      </w:rPr>
      <w:t>/</w:t>
    </w:r>
    <w:r w:rsidR="005D6C5E" w:rsidRPr="00265F96">
      <w:rPr>
        <w:rFonts w:ascii="Calibri" w:hAnsi="Calibri" w:cs="Calibri"/>
        <w:bCs/>
        <w:sz w:val="20"/>
        <w:szCs w:val="20"/>
      </w:rPr>
      <w:t>PK</w:t>
    </w:r>
  </w:p>
  <w:p w14:paraId="082346A0" w14:textId="77777777" w:rsidR="00D52BAF" w:rsidRDefault="00D52B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4C7BDD"/>
    <w:multiLevelType w:val="hybridMultilevel"/>
    <w:tmpl w:val="B9F6A1B2"/>
    <w:lvl w:ilvl="0" w:tplc="EB70DE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3169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AF"/>
    <w:rsid w:val="001A23A3"/>
    <w:rsid w:val="001B5B73"/>
    <w:rsid w:val="001C000A"/>
    <w:rsid w:val="001E7B2B"/>
    <w:rsid w:val="00265F96"/>
    <w:rsid w:val="003054CE"/>
    <w:rsid w:val="00360F75"/>
    <w:rsid w:val="003A2CC4"/>
    <w:rsid w:val="003F3F45"/>
    <w:rsid w:val="004156E7"/>
    <w:rsid w:val="004B64EB"/>
    <w:rsid w:val="004E106F"/>
    <w:rsid w:val="00523FC3"/>
    <w:rsid w:val="005B3B00"/>
    <w:rsid w:val="005D6C5E"/>
    <w:rsid w:val="00623C0F"/>
    <w:rsid w:val="006909AE"/>
    <w:rsid w:val="006923AB"/>
    <w:rsid w:val="006D467A"/>
    <w:rsid w:val="00737C21"/>
    <w:rsid w:val="00743F56"/>
    <w:rsid w:val="00786F9D"/>
    <w:rsid w:val="00797C8B"/>
    <w:rsid w:val="008B0A47"/>
    <w:rsid w:val="009040C3"/>
    <w:rsid w:val="00960D9C"/>
    <w:rsid w:val="009A5615"/>
    <w:rsid w:val="009D6565"/>
    <w:rsid w:val="009E6B56"/>
    <w:rsid w:val="00AD0CE3"/>
    <w:rsid w:val="00AD5571"/>
    <w:rsid w:val="00AF1921"/>
    <w:rsid w:val="00B67BCA"/>
    <w:rsid w:val="00B9010D"/>
    <w:rsid w:val="00B91598"/>
    <w:rsid w:val="00BC7326"/>
    <w:rsid w:val="00BF148B"/>
    <w:rsid w:val="00C1635F"/>
    <w:rsid w:val="00C335D8"/>
    <w:rsid w:val="00C837AE"/>
    <w:rsid w:val="00D52BAF"/>
    <w:rsid w:val="00DB208F"/>
    <w:rsid w:val="00E9331A"/>
    <w:rsid w:val="00F506F4"/>
    <w:rsid w:val="00F8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61189"/>
  <w15:chartTrackingRefBased/>
  <w15:docId w15:val="{5FB99A8B-32D2-4005-9F62-FBA2ED4C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BA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le">
    <w:name w:val="pole"/>
    <w:basedOn w:val="Normalny"/>
    <w:rsid w:val="00D52BAF"/>
    <w:pPr>
      <w:overflowPunct/>
      <w:autoSpaceDE/>
      <w:autoSpaceDN/>
      <w:adjustRightInd/>
    </w:pPr>
    <w:rPr>
      <w:rFonts w:ascii="Bookman Old Style" w:hAnsi="Bookman Old Style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52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BAF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D52B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2BAF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3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3F4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3F4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F4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3F3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semiHidden/>
    <w:unhideWhenUsed/>
    <w:rsid w:val="009E6B56"/>
    <w:pPr>
      <w:overflowPunct/>
      <w:autoSpaceDE/>
      <w:adjustRightInd/>
    </w:pPr>
    <w:rPr>
      <w:kern w:val="3"/>
      <w:sz w:val="24"/>
      <w:szCs w:val="24"/>
      <w:lang w:val="pl-PL" w:eastAsia="zh-CN"/>
    </w:rPr>
  </w:style>
  <w:style w:type="character" w:customStyle="1" w:styleId="AkapitzlistZnak">
    <w:name w:val="Akapit z listą Znak"/>
    <w:aliases w:val="sw tekst Znak,L1 Znak,Numerowanie Znak,List Paragraph Znak,Akapit z listą BS Znak,normalny tekst Znak,CW_Lista Znak,Wypunktowanie Znak,Adresat stanowisko Znak,Normal Znak,Akapit z listą3 Znak,Akapit z listą31 Znak,Normal2 Znak"/>
    <w:link w:val="Akapitzlist"/>
    <w:uiPriority w:val="34"/>
    <w:qFormat/>
    <w:locked/>
    <w:rsid w:val="009E6B5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aliases w:val="sw tekst,L1,Numerowanie,List Paragraph,Akapit z listą BS,normalny tekst,CW_Lista,Wypunktowanie,Adresat stanowisko,Normal,Akapit z listą3,Akapit z listą31,Normal2,Nagłowek 3,Preambuła,Dot pt,F5 List Paragraph,Recommendation,2 heading,lp1"/>
    <w:basedOn w:val="Normalny"/>
    <w:link w:val="AkapitzlistZnak"/>
    <w:uiPriority w:val="34"/>
    <w:qFormat/>
    <w:rsid w:val="009E6B56"/>
    <w:pPr>
      <w:suppressAutoHyphens/>
      <w:overflowPunct/>
      <w:autoSpaceDE/>
      <w:adjustRightInd/>
      <w:ind w:left="720"/>
    </w:pPr>
    <w:rPr>
      <w:kern w:val="3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Górska</dc:creator>
  <cp:keywords/>
  <dc:description/>
  <cp:lastModifiedBy>Justyna Górska</cp:lastModifiedBy>
  <cp:revision>18</cp:revision>
  <dcterms:created xsi:type="dcterms:W3CDTF">2024-01-30T13:13:00Z</dcterms:created>
  <dcterms:modified xsi:type="dcterms:W3CDTF">2024-12-23T15:32:00Z</dcterms:modified>
</cp:coreProperties>
</file>