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1CEA8" w14:textId="77777777" w:rsidR="001667A1" w:rsidRPr="00972617" w:rsidRDefault="001667A1" w:rsidP="009D0D6D">
      <w:pPr>
        <w:tabs>
          <w:tab w:val="num" w:pos="2136"/>
          <w:tab w:val="left" w:pos="10868"/>
        </w:tabs>
        <w:spacing w:after="0" w:line="240" w:lineRule="auto"/>
        <w:ind w:left="360"/>
        <w:jc w:val="center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  <w:r w:rsidRPr="00972617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Wykaz osób skierowanych przez Wykonawcę do realizacji zamówienia</w:t>
      </w:r>
    </w:p>
    <w:p w14:paraId="7511CE08" w14:textId="1C9373FB" w:rsidR="001667A1" w:rsidRDefault="001667A1" w:rsidP="001667A1">
      <w:pPr>
        <w:spacing w:after="0" w:line="240" w:lineRule="auto"/>
        <w:jc w:val="center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  <w:r w:rsidRPr="00972617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na potwierdzenie spełniania warunku udziału w postępowaniu, o którym mowa w pkt 5.1.2. SWZ</w:t>
      </w:r>
    </w:p>
    <w:p w14:paraId="5FD52B70" w14:textId="6B9168FF" w:rsidR="001667A1" w:rsidRDefault="001667A1" w:rsidP="001667A1">
      <w:pPr>
        <w:spacing w:after="0" w:line="240" w:lineRule="auto"/>
        <w:jc w:val="center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</w:p>
    <w:tbl>
      <w:tblPr>
        <w:tblStyle w:val="Tabela-Siatka"/>
        <w:tblW w:w="14013" w:type="dxa"/>
        <w:tblLook w:val="04A0" w:firstRow="1" w:lastRow="0" w:firstColumn="1" w:lastColumn="0" w:noHBand="0" w:noVBand="1"/>
      </w:tblPr>
      <w:tblGrid>
        <w:gridCol w:w="751"/>
        <w:gridCol w:w="4347"/>
        <w:gridCol w:w="8915"/>
      </w:tblGrid>
      <w:tr w:rsidR="0070366E" w:rsidRPr="00972617" w14:paraId="5C642EA4" w14:textId="77777777" w:rsidTr="00DF62EC">
        <w:trPr>
          <w:trHeight w:val="444"/>
        </w:trPr>
        <w:tc>
          <w:tcPr>
            <w:tcW w:w="14013" w:type="dxa"/>
            <w:gridSpan w:val="3"/>
            <w:shd w:val="clear" w:color="auto" w:fill="BFBFBF" w:themeFill="background1" w:themeFillShade="BF"/>
          </w:tcPr>
          <w:p w14:paraId="72AD962B" w14:textId="77777777" w:rsidR="00DF62EC" w:rsidRDefault="00DF62EC" w:rsidP="00DF62EC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</w:p>
          <w:p w14:paraId="59BC3B6A" w14:textId="25D83673" w:rsidR="00DF62EC" w:rsidRPr="00DF62EC" w:rsidRDefault="00DF62EC" w:rsidP="00DF62EC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  <w:r w:rsidRPr="00DF62EC">
              <w:rPr>
                <w:rStyle w:val="markedcontent"/>
                <w:rFonts w:ascii="Lato" w:hAnsi="Lato" w:cs="Arial"/>
                <w:b/>
                <w:bCs/>
              </w:rPr>
              <w:t xml:space="preserve">Wskazanie </w:t>
            </w:r>
            <w:r w:rsidRPr="00DF62EC">
              <w:rPr>
                <w:rStyle w:val="markedcontent"/>
                <w:rFonts w:ascii="Lato" w:hAnsi="Lato" w:cs="Arial"/>
                <w:b/>
                <w:bCs/>
                <w:u w:val="single"/>
              </w:rPr>
              <w:t>co najmniej jednego</w:t>
            </w:r>
            <w:r w:rsidRPr="00DF62EC">
              <w:rPr>
                <w:rStyle w:val="markedcontent"/>
                <w:rFonts w:ascii="Lato" w:hAnsi="Lato" w:cs="Arial"/>
                <w:b/>
                <w:bCs/>
              </w:rPr>
              <w:t xml:space="preserve"> eksperta ds. bezpieczeństwa systemów informatycznych, posiadającego co najmniej jeden </w:t>
            </w:r>
          </w:p>
          <w:p w14:paraId="2540334B" w14:textId="77777777" w:rsidR="00DF62EC" w:rsidRPr="00DF62EC" w:rsidRDefault="00DF62EC" w:rsidP="00DF62EC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  <w:r w:rsidRPr="00DF62EC">
              <w:rPr>
                <w:rStyle w:val="markedcontent"/>
                <w:rFonts w:ascii="Lato" w:hAnsi="Lato" w:cs="Arial"/>
                <w:b/>
                <w:bCs/>
              </w:rPr>
              <w:t xml:space="preserve">z certyfikatów o których mowa w Rozporządzeniu Ministra Cyfryzacji z dnia 12 października 2018 r. w sprawie wykazu </w:t>
            </w:r>
          </w:p>
          <w:p w14:paraId="2AFC794C" w14:textId="77777777" w:rsidR="00DF62EC" w:rsidRPr="00DF62EC" w:rsidRDefault="00DF62EC" w:rsidP="00DF62EC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  <w:r w:rsidRPr="00DF62EC">
              <w:rPr>
                <w:rStyle w:val="markedcontent"/>
                <w:rFonts w:ascii="Lato" w:hAnsi="Lato" w:cs="Arial"/>
                <w:b/>
                <w:bCs/>
              </w:rPr>
              <w:t xml:space="preserve">certyfikatów uprawniających do przeprowadzenia audytu (Dz. U. z 2018 r. poz. 1999), za wyjątkiem certyfikatów </w:t>
            </w:r>
          </w:p>
          <w:p w14:paraId="5A27042E" w14:textId="77777777" w:rsidR="0070366E" w:rsidRDefault="00DF62EC" w:rsidP="00DF62EC">
            <w:pPr>
              <w:jc w:val="center"/>
              <w:rPr>
                <w:rStyle w:val="markedcontent"/>
                <w:rFonts w:cs="Arial"/>
                <w:bCs/>
              </w:rPr>
            </w:pPr>
            <w:r w:rsidRPr="00DF62EC">
              <w:rPr>
                <w:rStyle w:val="markedcontent"/>
                <w:rFonts w:ascii="Lato" w:hAnsi="Lato" w:cs="Arial"/>
                <w:b/>
                <w:bCs/>
              </w:rPr>
              <w:t>wskazanych w poz. 1 i 4 załącznika do tego rozporządzenia</w:t>
            </w:r>
            <w:r>
              <w:rPr>
                <w:rStyle w:val="markedcontent"/>
                <w:rFonts w:ascii="Lato" w:hAnsi="Lato" w:cs="Arial"/>
                <w:b/>
                <w:bCs/>
              </w:rPr>
              <w:t>.</w:t>
            </w:r>
            <w:r>
              <w:rPr>
                <w:rStyle w:val="markedcontent"/>
                <w:rFonts w:cs="Arial"/>
                <w:bCs/>
              </w:rPr>
              <w:t xml:space="preserve"> </w:t>
            </w:r>
          </w:p>
          <w:p w14:paraId="1D0B7A6B" w14:textId="036F2690" w:rsidR="00DF62EC" w:rsidRDefault="00DF62EC" w:rsidP="00DF62EC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</w:p>
        </w:tc>
      </w:tr>
      <w:tr w:rsidR="00DF62EC" w:rsidRPr="00972617" w14:paraId="320F2F61" w14:textId="77777777" w:rsidTr="00DF62EC">
        <w:trPr>
          <w:trHeight w:val="797"/>
        </w:trPr>
        <w:tc>
          <w:tcPr>
            <w:tcW w:w="751" w:type="dxa"/>
            <w:shd w:val="clear" w:color="auto" w:fill="EDEDED" w:themeFill="accent3" w:themeFillTint="33"/>
          </w:tcPr>
          <w:p w14:paraId="6E53C565" w14:textId="77777777" w:rsidR="00DF62EC" w:rsidRDefault="00DF62EC" w:rsidP="00947CA7">
            <w:pPr>
              <w:ind w:left="27"/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</w:p>
          <w:p w14:paraId="55E5561E" w14:textId="2AC54E26" w:rsidR="00DF62EC" w:rsidRPr="00972617" w:rsidRDefault="00DF62EC" w:rsidP="00947CA7">
            <w:pPr>
              <w:ind w:left="27"/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  <w:r>
              <w:rPr>
                <w:rStyle w:val="markedcontent"/>
                <w:rFonts w:ascii="Lato" w:hAnsi="Lato" w:cs="Arial"/>
                <w:b/>
                <w:bCs/>
              </w:rPr>
              <w:t>L</w:t>
            </w:r>
            <w:r w:rsidRPr="00972617">
              <w:rPr>
                <w:rStyle w:val="markedcontent"/>
                <w:rFonts w:ascii="Lato" w:hAnsi="Lato" w:cs="Arial"/>
                <w:b/>
                <w:bCs/>
              </w:rPr>
              <w:t>.p.</w:t>
            </w:r>
          </w:p>
        </w:tc>
        <w:tc>
          <w:tcPr>
            <w:tcW w:w="4347" w:type="dxa"/>
            <w:shd w:val="clear" w:color="auto" w:fill="EDEDED" w:themeFill="accent3" w:themeFillTint="33"/>
          </w:tcPr>
          <w:p w14:paraId="4E76486D" w14:textId="77777777" w:rsidR="00DF62EC" w:rsidRDefault="00DF62EC" w:rsidP="009D0D6D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</w:p>
          <w:p w14:paraId="6FA17BFE" w14:textId="7CBF358C" w:rsidR="00DF62EC" w:rsidRPr="00972617" w:rsidRDefault="00DF62EC" w:rsidP="009D0D6D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  <w:r>
              <w:rPr>
                <w:rStyle w:val="markedcontent"/>
                <w:rFonts w:ascii="Lato" w:hAnsi="Lato" w:cs="Arial"/>
                <w:b/>
                <w:bCs/>
              </w:rPr>
              <w:t>I</w:t>
            </w:r>
            <w:r w:rsidRPr="00972617">
              <w:rPr>
                <w:rStyle w:val="markedcontent"/>
                <w:rFonts w:ascii="Lato" w:hAnsi="Lato" w:cs="Arial"/>
                <w:b/>
                <w:bCs/>
              </w:rPr>
              <w:t>mię i nazwisko</w:t>
            </w:r>
          </w:p>
        </w:tc>
        <w:tc>
          <w:tcPr>
            <w:tcW w:w="8915" w:type="dxa"/>
            <w:shd w:val="clear" w:color="auto" w:fill="EDEDED" w:themeFill="accent3" w:themeFillTint="33"/>
          </w:tcPr>
          <w:p w14:paraId="10B097B9" w14:textId="77777777" w:rsidR="00DF62EC" w:rsidRDefault="00DF62EC" w:rsidP="009D0D6D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</w:p>
          <w:p w14:paraId="211EB4EA" w14:textId="1EC8995F" w:rsidR="00DF62EC" w:rsidRPr="00972617" w:rsidRDefault="00DF62EC" w:rsidP="009D0D6D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  <w:r>
              <w:rPr>
                <w:rStyle w:val="markedcontent"/>
                <w:rFonts w:ascii="Lato" w:hAnsi="Lato" w:cs="Arial"/>
                <w:b/>
                <w:bCs/>
              </w:rPr>
              <w:t xml:space="preserve">Wskazanie certyfikatu </w:t>
            </w:r>
          </w:p>
        </w:tc>
      </w:tr>
      <w:tr w:rsidR="00DF62EC" w:rsidRPr="00972617" w14:paraId="5C278B31" w14:textId="77777777" w:rsidTr="00DF62EC">
        <w:trPr>
          <w:trHeight w:val="812"/>
        </w:trPr>
        <w:tc>
          <w:tcPr>
            <w:tcW w:w="751" w:type="dxa"/>
          </w:tcPr>
          <w:p w14:paraId="0B9962D3" w14:textId="77777777" w:rsidR="00DF62EC" w:rsidRPr="00947CA7" w:rsidRDefault="00DF62EC" w:rsidP="000B6B2D">
            <w:pPr>
              <w:pStyle w:val="Akapitzlist"/>
              <w:numPr>
                <w:ilvl w:val="0"/>
                <w:numId w:val="1"/>
              </w:numPr>
              <w:jc w:val="center"/>
              <w:rPr>
                <w:rStyle w:val="markedcontent"/>
                <w:rFonts w:ascii="Lato" w:hAnsi="Lato" w:cs="Arial"/>
                <w:color w:val="FF0000"/>
              </w:rPr>
            </w:pPr>
          </w:p>
        </w:tc>
        <w:tc>
          <w:tcPr>
            <w:tcW w:w="4347" w:type="dxa"/>
          </w:tcPr>
          <w:p w14:paraId="05BAB8AE" w14:textId="77777777" w:rsidR="00DF62EC" w:rsidRPr="00947CA7" w:rsidRDefault="00DF62EC" w:rsidP="009D0D6D">
            <w:pPr>
              <w:jc w:val="both"/>
              <w:rPr>
                <w:rStyle w:val="markedcontent"/>
                <w:rFonts w:ascii="Lato" w:hAnsi="Lato" w:cs="Arial"/>
                <w:color w:val="FF0000"/>
              </w:rPr>
            </w:pPr>
          </w:p>
        </w:tc>
        <w:tc>
          <w:tcPr>
            <w:tcW w:w="8915" w:type="dxa"/>
          </w:tcPr>
          <w:p w14:paraId="674BA5E1" w14:textId="5CA004FB" w:rsidR="00DF62EC" w:rsidRPr="00947CA7" w:rsidRDefault="00DF62EC" w:rsidP="009D0D6D">
            <w:pPr>
              <w:jc w:val="both"/>
              <w:rPr>
                <w:rStyle w:val="markedcontent"/>
                <w:rFonts w:ascii="Lato" w:hAnsi="Lato" w:cs="Arial"/>
                <w:color w:val="FF0000"/>
              </w:rPr>
            </w:pPr>
          </w:p>
        </w:tc>
      </w:tr>
      <w:tr w:rsidR="00DF62EC" w:rsidRPr="00972617" w14:paraId="1C926D09" w14:textId="77777777" w:rsidTr="00DF62EC">
        <w:trPr>
          <w:trHeight w:val="812"/>
        </w:trPr>
        <w:tc>
          <w:tcPr>
            <w:tcW w:w="751" w:type="dxa"/>
          </w:tcPr>
          <w:p w14:paraId="3E18D90C" w14:textId="683B96E2" w:rsidR="00DF62EC" w:rsidRDefault="00DF62EC" w:rsidP="007E1BBF">
            <w:pPr>
              <w:ind w:left="360"/>
              <w:jc w:val="both"/>
              <w:rPr>
                <w:rStyle w:val="markedcontent"/>
                <w:rFonts w:ascii="Lato" w:hAnsi="Lato" w:cs="Arial"/>
              </w:rPr>
            </w:pPr>
            <w:r>
              <w:rPr>
                <w:rStyle w:val="markedcontent"/>
                <w:rFonts w:ascii="Lato" w:hAnsi="Lato" w:cs="Arial"/>
              </w:rPr>
              <w:t>…</w:t>
            </w:r>
          </w:p>
        </w:tc>
        <w:tc>
          <w:tcPr>
            <w:tcW w:w="4347" w:type="dxa"/>
          </w:tcPr>
          <w:p w14:paraId="1DB95A14" w14:textId="77777777" w:rsidR="00DF62EC" w:rsidRPr="00972617" w:rsidRDefault="00DF62EC" w:rsidP="007E1BBF">
            <w:pPr>
              <w:jc w:val="both"/>
              <w:rPr>
                <w:rStyle w:val="markedcontent"/>
                <w:rFonts w:ascii="Lato" w:hAnsi="Lato" w:cs="Arial"/>
              </w:rPr>
            </w:pPr>
          </w:p>
        </w:tc>
        <w:tc>
          <w:tcPr>
            <w:tcW w:w="8915" w:type="dxa"/>
          </w:tcPr>
          <w:p w14:paraId="6AC18183" w14:textId="723F8A78" w:rsidR="00DF62EC" w:rsidRDefault="00DF62EC" w:rsidP="007E1BBF">
            <w:pPr>
              <w:jc w:val="center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4475FB05" w14:textId="7D2BB65F" w:rsidR="00947CA7" w:rsidRDefault="00947CA7" w:rsidP="001667A1">
      <w:pPr>
        <w:spacing w:after="0" w:line="240" w:lineRule="auto"/>
        <w:jc w:val="center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</w:p>
    <w:p w14:paraId="32D150B9" w14:textId="77777777" w:rsidR="00135AFB" w:rsidRDefault="00135AFB" w:rsidP="005F5596">
      <w:pPr>
        <w:tabs>
          <w:tab w:val="num" w:pos="2136"/>
        </w:tabs>
        <w:spacing w:after="0" w:line="360" w:lineRule="auto"/>
        <w:jc w:val="both"/>
        <w:rPr>
          <w:rFonts w:ascii="Lato" w:eastAsia="Calibri" w:hAnsi="Lato" w:cs="Times New Roman"/>
          <w:b/>
          <w:bCs/>
          <w:sz w:val="20"/>
          <w:szCs w:val="20"/>
        </w:rPr>
      </w:pPr>
    </w:p>
    <w:p w14:paraId="23128D9E" w14:textId="77777777" w:rsidR="00BD1505" w:rsidRDefault="00BD1505" w:rsidP="005F5596">
      <w:pPr>
        <w:tabs>
          <w:tab w:val="num" w:pos="2136"/>
        </w:tabs>
        <w:spacing w:after="0" w:line="360" w:lineRule="auto"/>
        <w:jc w:val="both"/>
        <w:rPr>
          <w:rFonts w:ascii="Lato" w:eastAsia="Calibri" w:hAnsi="Lato" w:cs="Times New Roman"/>
          <w:bCs/>
          <w:sz w:val="18"/>
          <w:szCs w:val="20"/>
        </w:rPr>
      </w:pPr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Oświadczam, że dysponuję </w:t>
      </w:r>
      <w:r w:rsidR="005F5596">
        <w:rPr>
          <w:rFonts w:ascii="Lato" w:eastAsia="Calibri" w:hAnsi="Lato" w:cs="Times New Roman"/>
          <w:b/>
          <w:bCs/>
          <w:sz w:val="20"/>
          <w:szCs w:val="20"/>
        </w:rPr>
        <w:t xml:space="preserve">następującą </w:t>
      </w:r>
      <w:r w:rsidRPr="00BD1505">
        <w:rPr>
          <w:rFonts w:ascii="Lato" w:eastAsia="Calibri" w:hAnsi="Lato" w:cs="Times New Roman"/>
          <w:b/>
          <w:bCs/>
          <w:sz w:val="20"/>
          <w:szCs w:val="20"/>
        </w:rPr>
        <w:t>osobą</w:t>
      </w:r>
      <w:r w:rsidR="005F5596">
        <w:rPr>
          <w:rFonts w:ascii="Lato" w:eastAsia="Calibri" w:hAnsi="Lato" w:cs="Times New Roman"/>
          <w:b/>
          <w:bCs/>
          <w:sz w:val="20"/>
          <w:szCs w:val="20"/>
        </w:rPr>
        <w:t>/-ami</w:t>
      </w:r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 wymienioną</w:t>
      </w:r>
      <w:r w:rsidR="005F5596">
        <w:rPr>
          <w:rFonts w:ascii="Lato" w:eastAsia="Calibri" w:hAnsi="Lato" w:cs="Times New Roman"/>
          <w:b/>
          <w:bCs/>
          <w:sz w:val="20"/>
          <w:szCs w:val="20"/>
        </w:rPr>
        <w:t>/-ymi</w:t>
      </w:r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 w wykazie</w:t>
      </w:r>
      <w:r w:rsidR="005F5596">
        <w:rPr>
          <w:rFonts w:ascii="Lato" w:eastAsia="Calibri" w:hAnsi="Lato" w:cs="Times New Roman"/>
          <w:b/>
          <w:bCs/>
          <w:sz w:val="20"/>
          <w:szCs w:val="20"/>
        </w:rPr>
        <w:t xml:space="preserve"> …………………………………………………………… </w:t>
      </w:r>
      <w:r w:rsidR="005F5596" w:rsidRPr="005F5596">
        <w:rPr>
          <w:rFonts w:ascii="Lato" w:eastAsia="Calibri" w:hAnsi="Lato" w:cs="Times New Roman"/>
          <w:bCs/>
          <w:i/>
          <w:sz w:val="18"/>
          <w:szCs w:val="20"/>
        </w:rPr>
        <w:t>(wskazać osobę/-y)</w:t>
      </w:r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 polegając na zasobach innego podmiotu, tj. …………………………………………………………………………………………………………… </w:t>
      </w:r>
      <w:r w:rsidRPr="00BD1505">
        <w:rPr>
          <w:rFonts w:ascii="Lato" w:eastAsia="Calibri" w:hAnsi="Lato" w:cs="Times New Roman"/>
          <w:bCs/>
          <w:i/>
          <w:sz w:val="18"/>
          <w:szCs w:val="20"/>
        </w:rPr>
        <w:t>(wskazać podmiot</w:t>
      </w:r>
      <w:r w:rsidR="001C0CB9">
        <w:rPr>
          <w:rFonts w:ascii="Lato" w:eastAsia="Calibri" w:hAnsi="Lato" w:cs="Times New Roman"/>
          <w:bCs/>
          <w:i/>
          <w:sz w:val="18"/>
          <w:szCs w:val="20"/>
        </w:rPr>
        <w:t>/-y</w:t>
      </w:r>
      <w:r w:rsidR="00FC3B76">
        <w:rPr>
          <w:rFonts w:ascii="Lato" w:eastAsia="Calibri" w:hAnsi="Lato" w:cs="Times New Roman"/>
          <w:bCs/>
          <w:i/>
          <w:sz w:val="18"/>
          <w:szCs w:val="20"/>
        </w:rPr>
        <w:t>, a w przypadku wielości podmiotów przyporządkować osoby do podmiotów</w:t>
      </w:r>
      <w:r w:rsidRPr="00BD1505">
        <w:rPr>
          <w:rFonts w:ascii="Lato" w:eastAsia="Calibri" w:hAnsi="Lato" w:cs="Times New Roman"/>
          <w:bCs/>
          <w:i/>
          <w:sz w:val="18"/>
          <w:szCs w:val="20"/>
        </w:rPr>
        <w:t>)</w:t>
      </w:r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 </w:t>
      </w:r>
      <w:r w:rsidR="00FC3B76" w:rsidRPr="00FC3B76">
        <w:rPr>
          <w:rFonts w:ascii="Lato" w:eastAsia="Calibri" w:hAnsi="Lato" w:cs="Times New Roman"/>
          <w:bCs/>
          <w:sz w:val="18"/>
          <w:szCs w:val="20"/>
        </w:rPr>
        <w:t xml:space="preserve">- </w:t>
      </w:r>
      <w:r w:rsidRPr="00BD1505">
        <w:rPr>
          <w:rFonts w:ascii="Lato" w:eastAsia="Calibri" w:hAnsi="Lato" w:cs="Times New Roman"/>
          <w:bCs/>
          <w:sz w:val="18"/>
          <w:szCs w:val="20"/>
        </w:rPr>
        <w:t xml:space="preserve">wypełnić jedynie gdy Wykonawca polega na zdolnościach technicznych lub zawodowych innego podmiotu zgodnie z art. </w:t>
      </w:r>
      <w:r w:rsidR="00E402DC" w:rsidRPr="00FC3B76">
        <w:rPr>
          <w:rFonts w:ascii="Lato" w:eastAsia="Calibri" w:hAnsi="Lato" w:cs="Times New Roman"/>
          <w:bCs/>
          <w:sz w:val="18"/>
          <w:szCs w:val="20"/>
        </w:rPr>
        <w:t>118</w:t>
      </w:r>
      <w:r w:rsidRPr="00BD1505">
        <w:rPr>
          <w:rFonts w:ascii="Lato" w:eastAsia="Calibri" w:hAnsi="Lato" w:cs="Times New Roman"/>
          <w:bCs/>
          <w:sz w:val="18"/>
          <w:szCs w:val="20"/>
        </w:rPr>
        <w:t xml:space="preserve"> ustawy Prawo zamówień publicznych</w:t>
      </w:r>
      <w:r w:rsidR="00FC3B76" w:rsidRPr="00FC3B76">
        <w:rPr>
          <w:rFonts w:ascii="Lato" w:eastAsia="Calibri" w:hAnsi="Lato" w:cs="Times New Roman"/>
          <w:bCs/>
          <w:sz w:val="18"/>
          <w:szCs w:val="20"/>
        </w:rPr>
        <w:t>.</w:t>
      </w:r>
    </w:p>
    <w:p w14:paraId="61F4A3F6" w14:textId="77777777" w:rsidR="00016536" w:rsidRPr="00016536" w:rsidRDefault="00016536" w:rsidP="00B27E21">
      <w:pPr>
        <w:tabs>
          <w:tab w:val="num" w:pos="2136"/>
        </w:tabs>
        <w:spacing w:after="0" w:line="360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</w:p>
    <w:p w14:paraId="0142F7E0" w14:textId="77777777" w:rsidR="00846640" w:rsidRPr="00632D2D" w:rsidRDefault="00BD1505" w:rsidP="00632D2D">
      <w:pPr>
        <w:spacing w:after="200" w:line="240" w:lineRule="atLeast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D1505">
        <w:rPr>
          <w:rFonts w:ascii="Lato" w:eastAsia="Times New Roman" w:hAnsi="Lato" w:cs="Times New Roman"/>
          <w:i/>
          <w:sz w:val="18"/>
          <w:szCs w:val="18"/>
          <w:lang w:eastAsia="pl-PL"/>
        </w:rPr>
        <w:t>Zgodnie z art. 297 § l kk, kto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 istotnym znaczeniu dla uzyskania wymienionego wsparcia finansowego, instrumentu płatniczego lub zamówienia, podlega karze pozbawienia wolności od 3 miesięcy do lat 5.</w:t>
      </w:r>
    </w:p>
    <w:sectPr w:rsidR="00846640" w:rsidRPr="00632D2D" w:rsidSect="00BD1505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04C6F" w14:textId="77777777" w:rsidR="0032380D" w:rsidRDefault="0032380D" w:rsidP="00BD1505">
      <w:pPr>
        <w:spacing w:after="0" w:line="240" w:lineRule="auto"/>
      </w:pPr>
      <w:r>
        <w:separator/>
      </w:r>
    </w:p>
  </w:endnote>
  <w:endnote w:type="continuationSeparator" w:id="0">
    <w:p w14:paraId="7D99D3D6" w14:textId="77777777" w:rsidR="0032380D" w:rsidRDefault="0032380D" w:rsidP="00BD1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C6FF3" w14:textId="77777777" w:rsidR="00BD1505" w:rsidRDefault="001D186B" w:rsidP="00BD1505">
    <w:pPr>
      <w:tabs>
        <w:tab w:val="left" w:pos="5400"/>
      </w:tabs>
      <w:spacing w:after="0" w:line="240" w:lineRule="auto"/>
      <w:ind w:left="2694"/>
      <w:jc w:val="center"/>
    </w:pPr>
    <w:r>
      <w:rPr>
        <w:rFonts w:ascii="Lato" w:hAnsi="Lato"/>
        <w:b/>
        <w:sz w:val="28"/>
        <w:szCs w:val="28"/>
      </w:rPr>
      <w:t>UWAGA: DOKUMENT NALEŻY OPATRZYĆ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E928A" w14:textId="77777777" w:rsidR="0032380D" w:rsidRDefault="0032380D" w:rsidP="00BD1505">
      <w:pPr>
        <w:spacing w:after="0" w:line="240" w:lineRule="auto"/>
      </w:pPr>
      <w:r>
        <w:separator/>
      </w:r>
    </w:p>
  </w:footnote>
  <w:footnote w:type="continuationSeparator" w:id="0">
    <w:p w14:paraId="7FB702DB" w14:textId="77777777" w:rsidR="0032380D" w:rsidRDefault="0032380D" w:rsidP="00BD1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D9CE1" w14:textId="7E80FE99" w:rsidR="001D186B" w:rsidRPr="00BD1505" w:rsidRDefault="00937C30" w:rsidP="005E2D17">
    <w:pPr>
      <w:tabs>
        <w:tab w:val="right" w:pos="14004"/>
      </w:tabs>
      <w:spacing w:after="0" w:line="240" w:lineRule="auto"/>
      <w:rPr>
        <w:rFonts w:ascii="Lato" w:eastAsia="Times New Roman" w:hAnsi="Lato" w:cs="Times New Roman"/>
        <w:b/>
        <w:bCs/>
        <w:sz w:val="20"/>
        <w:szCs w:val="20"/>
        <w:lang w:eastAsia="pl-PL"/>
      </w:rPr>
    </w:pPr>
    <w:r w:rsidRPr="004F560F">
      <w:rPr>
        <w:rFonts w:ascii="Lato" w:hAnsi="Lato"/>
        <w:b/>
        <w:sz w:val="20"/>
        <w:szCs w:val="20"/>
      </w:rPr>
      <w:t>IT-03-2.271.</w:t>
    </w:r>
    <w:r w:rsidR="00D37E68">
      <w:rPr>
        <w:rFonts w:ascii="Lato" w:hAnsi="Lato"/>
        <w:b/>
        <w:sz w:val="20"/>
        <w:szCs w:val="20"/>
      </w:rPr>
      <w:t>30</w:t>
    </w:r>
    <w:r w:rsidRPr="004F560F">
      <w:rPr>
        <w:rFonts w:ascii="Lato" w:hAnsi="Lato"/>
        <w:b/>
        <w:sz w:val="20"/>
        <w:szCs w:val="20"/>
      </w:rPr>
      <w:t>.202</w:t>
    </w:r>
    <w:r w:rsidR="00D37E68">
      <w:rPr>
        <w:rFonts w:ascii="Lato" w:hAnsi="Lato"/>
        <w:b/>
        <w:sz w:val="20"/>
        <w:szCs w:val="20"/>
      </w:rPr>
      <w:t>4</w:t>
    </w:r>
    <w:r w:rsidR="005E2D17">
      <w:rPr>
        <w:rFonts w:ascii="Lato" w:eastAsia="Times New Roman" w:hAnsi="Lato" w:cs="Times New Roman"/>
        <w:b/>
        <w:bCs/>
        <w:sz w:val="20"/>
        <w:szCs w:val="20"/>
        <w:lang w:eastAsia="pl-PL"/>
      </w:rPr>
      <w:tab/>
    </w:r>
    <w:r>
      <w:rPr>
        <w:rFonts w:ascii="Lato" w:eastAsia="Times New Roman" w:hAnsi="Lato" w:cs="Times New Roman"/>
        <w:b/>
        <w:bCs/>
        <w:sz w:val="20"/>
        <w:szCs w:val="20"/>
        <w:lang w:eastAsia="pl-PL"/>
      </w:rPr>
      <w:t>Z</w:t>
    </w:r>
    <w:r w:rsidR="005E2D17" w:rsidRPr="005E2D17">
      <w:rPr>
        <w:rFonts w:ascii="Lato" w:eastAsia="Times New Roman" w:hAnsi="Lato" w:cs="Times New Roman"/>
        <w:b/>
        <w:bCs/>
        <w:sz w:val="20"/>
        <w:szCs w:val="20"/>
        <w:lang w:eastAsia="pl-PL"/>
      </w:rPr>
      <w:t xml:space="preserve">ałącznik nr </w:t>
    </w:r>
    <w:r w:rsidR="00CB0AFA">
      <w:rPr>
        <w:rFonts w:ascii="Lato" w:eastAsia="Times New Roman" w:hAnsi="Lato" w:cs="Times New Roman"/>
        <w:b/>
        <w:bCs/>
        <w:sz w:val="20"/>
        <w:szCs w:val="20"/>
        <w:lang w:eastAsia="pl-PL"/>
      </w:rPr>
      <w:t xml:space="preserve">8 </w:t>
    </w:r>
    <w:r w:rsidR="005E2D17" w:rsidRPr="005E2D17">
      <w:rPr>
        <w:rFonts w:ascii="Lato" w:eastAsia="Times New Roman" w:hAnsi="Lato" w:cs="Times New Roman"/>
        <w:b/>
        <w:bCs/>
        <w:sz w:val="20"/>
        <w:szCs w:val="20"/>
        <w:lang w:eastAsia="pl-PL"/>
      </w:rPr>
      <w:t>do SWZ (wzór)</w:t>
    </w:r>
  </w:p>
  <w:p w14:paraId="17C82E98" w14:textId="77777777" w:rsidR="001D186B" w:rsidRDefault="001D18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D158F0"/>
    <w:multiLevelType w:val="hybridMultilevel"/>
    <w:tmpl w:val="CF242D16"/>
    <w:lvl w:ilvl="0" w:tplc="E9225F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121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505"/>
    <w:rsid w:val="00010D02"/>
    <w:rsid w:val="00016536"/>
    <w:rsid w:val="00023724"/>
    <w:rsid w:val="000310A9"/>
    <w:rsid w:val="00063FD6"/>
    <w:rsid w:val="000826BF"/>
    <w:rsid w:val="000926C5"/>
    <w:rsid w:val="000A245D"/>
    <w:rsid w:val="000B6B2D"/>
    <w:rsid w:val="000B7662"/>
    <w:rsid w:val="00135AFB"/>
    <w:rsid w:val="001613BE"/>
    <w:rsid w:val="001667A1"/>
    <w:rsid w:val="00186DCB"/>
    <w:rsid w:val="001C0CB9"/>
    <w:rsid w:val="001D186B"/>
    <w:rsid w:val="0029358F"/>
    <w:rsid w:val="002C20C8"/>
    <w:rsid w:val="002F2553"/>
    <w:rsid w:val="0032380D"/>
    <w:rsid w:val="00333914"/>
    <w:rsid w:val="00397039"/>
    <w:rsid w:val="003A2595"/>
    <w:rsid w:val="003A67B2"/>
    <w:rsid w:val="003C1D08"/>
    <w:rsid w:val="003D4E10"/>
    <w:rsid w:val="003F7A00"/>
    <w:rsid w:val="00432356"/>
    <w:rsid w:val="004758AB"/>
    <w:rsid w:val="005667F1"/>
    <w:rsid w:val="005966EE"/>
    <w:rsid w:val="005D54BE"/>
    <w:rsid w:val="005E1AA1"/>
    <w:rsid w:val="005E2D17"/>
    <w:rsid w:val="005F5596"/>
    <w:rsid w:val="00600D69"/>
    <w:rsid w:val="00632D2D"/>
    <w:rsid w:val="006344AD"/>
    <w:rsid w:val="006719F1"/>
    <w:rsid w:val="006B516C"/>
    <w:rsid w:val="006C64B5"/>
    <w:rsid w:val="006D1E7D"/>
    <w:rsid w:val="0070366E"/>
    <w:rsid w:val="00745FEA"/>
    <w:rsid w:val="007775FF"/>
    <w:rsid w:val="007A3473"/>
    <w:rsid w:val="007B7462"/>
    <w:rsid w:val="007C31E4"/>
    <w:rsid w:val="007D6147"/>
    <w:rsid w:val="007E1BBF"/>
    <w:rsid w:val="00846640"/>
    <w:rsid w:val="00850869"/>
    <w:rsid w:val="00854819"/>
    <w:rsid w:val="00856E30"/>
    <w:rsid w:val="0086083D"/>
    <w:rsid w:val="008654EC"/>
    <w:rsid w:val="00877BE9"/>
    <w:rsid w:val="0089321B"/>
    <w:rsid w:val="008949CD"/>
    <w:rsid w:val="00913F60"/>
    <w:rsid w:val="0093291B"/>
    <w:rsid w:val="00937C30"/>
    <w:rsid w:val="00947CA7"/>
    <w:rsid w:val="009E3EFB"/>
    <w:rsid w:val="00A119A8"/>
    <w:rsid w:val="00A20D98"/>
    <w:rsid w:val="00A250DE"/>
    <w:rsid w:val="00B27E21"/>
    <w:rsid w:val="00B3170B"/>
    <w:rsid w:val="00B41622"/>
    <w:rsid w:val="00B70ABD"/>
    <w:rsid w:val="00BB398F"/>
    <w:rsid w:val="00BD1505"/>
    <w:rsid w:val="00C01BAF"/>
    <w:rsid w:val="00C023F9"/>
    <w:rsid w:val="00C033AB"/>
    <w:rsid w:val="00C04A64"/>
    <w:rsid w:val="00C12886"/>
    <w:rsid w:val="00C56E9E"/>
    <w:rsid w:val="00C65C56"/>
    <w:rsid w:val="00C870B8"/>
    <w:rsid w:val="00CB0862"/>
    <w:rsid w:val="00CB0AFA"/>
    <w:rsid w:val="00CF16F4"/>
    <w:rsid w:val="00D37E68"/>
    <w:rsid w:val="00D91A84"/>
    <w:rsid w:val="00DC3DF8"/>
    <w:rsid w:val="00DD1EF4"/>
    <w:rsid w:val="00DF62EC"/>
    <w:rsid w:val="00E04984"/>
    <w:rsid w:val="00E14F81"/>
    <w:rsid w:val="00E217AA"/>
    <w:rsid w:val="00E402DC"/>
    <w:rsid w:val="00E73B83"/>
    <w:rsid w:val="00EB36F3"/>
    <w:rsid w:val="00EC5308"/>
    <w:rsid w:val="00ED0CCB"/>
    <w:rsid w:val="00F1190A"/>
    <w:rsid w:val="00F11AD6"/>
    <w:rsid w:val="00F2585F"/>
    <w:rsid w:val="00F33FC3"/>
    <w:rsid w:val="00F35B87"/>
    <w:rsid w:val="00F5251C"/>
    <w:rsid w:val="00F606C4"/>
    <w:rsid w:val="00F61BC6"/>
    <w:rsid w:val="00FC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78316"/>
  <w15:chartTrackingRefBased/>
  <w15:docId w15:val="{2BDBEE45-5AB6-4A4D-A853-DEF8493CB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3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1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505"/>
  </w:style>
  <w:style w:type="paragraph" w:styleId="Stopka">
    <w:name w:val="footer"/>
    <w:basedOn w:val="Normalny"/>
    <w:link w:val="StopkaZnak"/>
    <w:uiPriority w:val="99"/>
    <w:unhideWhenUsed/>
    <w:rsid w:val="00BD1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505"/>
  </w:style>
  <w:style w:type="paragraph" w:styleId="Tekstdymka">
    <w:name w:val="Balloon Text"/>
    <w:basedOn w:val="Normalny"/>
    <w:link w:val="TekstdymkaZnak"/>
    <w:uiPriority w:val="99"/>
    <w:semiHidden/>
    <w:unhideWhenUsed/>
    <w:rsid w:val="00B7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AB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6B5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B51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6B516C"/>
    <w:rPr>
      <w:vertAlign w:val="superscript"/>
    </w:rPr>
  </w:style>
  <w:style w:type="paragraph" w:styleId="Akapitzlist">
    <w:name w:val="List Paragraph"/>
    <w:basedOn w:val="Normalny"/>
    <w:uiPriority w:val="34"/>
    <w:qFormat/>
    <w:rsid w:val="00913F6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5C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5C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5C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C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C56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47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947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53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cd733187444c46758bfee77f0b8f5361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5cac26cd26d289fd49c53ee6cc27ae97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690CC6-313D-4000-A42C-25F525A5A684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2.xml><?xml version="1.0" encoding="utf-8"?>
<ds:datastoreItem xmlns:ds="http://schemas.openxmlformats.org/officeDocument/2006/customXml" ds:itemID="{0225C88E-8B82-4005-B866-4BDCAAE770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8DD30F-83D7-4BEC-B1B0-D1CDA4C557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</dc:creator>
  <cp:keywords/>
  <dc:description/>
  <cp:lastModifiedBy>Parzniewski Miłosz</cp:lastModifiedBy>
  <cp:revision>10</cp:revision>
  <dcterms:created xsi:type="dcterms:W3CDTF">2022-10-10T08:24:00Z</dcterms:created>
  <dcterms:modified xsi:type="dcterms:W3CDTF">2024-12-20T10:29:00Z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