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DFC68" w14:textId="2A620E03" w:rsidR="0018046C" w:rsidRDefault="00DC6E2E">
      <w:r w:rsidRPr="00DC6E2E">
        <w:t>Załączniki do OPZ – dokumentacja projektowa – dostępne są pod linkiem:</w:t>
      </w:r>
    </w:p>
    <w:p w14:paraId="4A550014" w14:textId="13DBEC65" w:rsidR="00DC6E2E" w:rsidRDefault="009535E1">
      <w:hyperlink r:id="rId4" w:history="1">
        <w:r w:rsidRPr="00BF2A53">
          <w:rPr>
            <w:rStyle w:val="Hipercze"/>
          </w:rPr>
          <w:t>https://pliki.um.warszawa.pl/index.php/s/cn2P3aXQm2EwqXY</w:t>
        </w:r>
      </w:hyperlink>
    </w:p>
    <w:p w14:paraId="66EC72A1" w14:textId="77777777" w:rsidR="009535E1" w:rsidRDefault="009535E1"/>
    <w:sectPr w:rsidR="00953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6C"/>
    <w:rsid w:val="00105C6B"/>
    <w:rsid w:val="0018046C"/>
    <w:rsid w:val="009535E1"/>
    <w:rsid w:val="00AC4521"/>
    <w:rsid w:val="00DC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054FF"/>
  <w15:chartTrackingRefBased/>
  <w15:docId w15:val="{D71F30E9-95F3-4C56-8203-CE3B1ACE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535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35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iki.um.warszawa.pl/index.php/s/cn2P3aXQm2EwqX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172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Wicik Małgorzata</dc:creator>
  <cp:keywords/>
  <dc:description/>
  <cp:lastModifiedBy>Wicik Małgorzata</cp:lastModifiedBy>
  <cp:revision>3</cp:revision>
  <dcterms:created xsi:type="dcterms:W3CDTF">2024-12-23T10:56:00Z</dcterms:created>
  <dcterms:modified xsi:type="dcterms:W3CDTF">2024-12-23T12:49:00Z</dcterms:modified>
</cp:coreProperties>
</file>