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855F3" w14:textId="23877FEA" w:rsidR="004E0FF2" w:rsidRPr="003502D4" w:rsidRDefault="004E0FF2" w:rsidP="004E0FF2">
      <w:pPr>
        <w:spacing w:line="360" w:lineRule="auto"/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>Załącznik nr 7</w:t>
      </w:r>
      <w:r w:rsidRPr="003502D4">
        <w:rPr>
          <w:rFonts w:cs="Times New Roman"/>
          <w:b/>
        </w:rPr>
        <w:t xml:space="preserve"> do SWZ</w:t>
      </w:r>
    </w:p>
    <w:p w14:paraId="2BE4D59E" w14:textId="77777777" w:rsidR="004E0FF2" w:rsidRPr="004E0FF2" w:rsidRDefault="004E0FF2" w:rsidP="004E0FF2">
      <w:pPr>
        <w:pStyle w:val="Textbody"/>
        <w:ind w:right="220"/>
        <w:jc w:val="center"/>
        <w:rPr>
          <w:color w:val="000000"/>
        </w:rPr>
      </w:pPr>
      <w:r>
        <w:rPr>
          <w:b/>
          <w:color w:val="000000"/>
        </w:rPr>
        <w:t xml:space="preserve">OŚWIADCZENIE DOTYCZĄCE WSPÓLNEGO UBIEGANIA SIĘ O UDZIELENIE </w:t>
      </w:r>
      <w:r w:rsidRPr="004E0FF2">
        <w:rPr>
          <w:b/>
          <w:color w:val="000000"/>
        </w:rPr>
        <w:t>ZAMÓWIENIA PUBLICZNEGO</w:t>
      </w:r>
      <w:r w:rsidRPr="004E0FF2">
        <w:rPr>
          <w:color w:val="000000"/>
        </w:rPr>
        <w:t xml:space="preserve"> </w:t>
      </w:r>
    </w:p>
    <w:p w14:paraId="062E4C24" w14:textId="459A1922" w:rsidR="004E0FF2" w:rsidRPr="004E0FF2" w:rsidRDefault="004E0FF2" w:rsidP="004E0FF2">
      <w:pPr>
        <w:pStyle w:val="Textbody"/>
        <w:ind w:right="220"/>
        <w:jc w:val="center"/>
      </w:pPr>
      <w:r w:rsidRPr="004E0FF2">
        <w:rPr>
          <w:color w:val="000000"/>
        </w:rPr>
        <w:t xml:space="preserve">(art. 117 ust. 4 ustawy z dnia 11 września 2019 r. Prawo Zamówień Publicznych </w:t>
      </w:r>
      <w:r w:rsidRPr="004E0FF2">
        <w:rPr>
          <w:color w:val="000000"/>
        </w:rPr>
        <w:br/>
        <w:t>(Dz. U. z 2024 r., poz. 1320</w:t>
      </w:r>
      <w:r w:rsidRPr="004E0FF2">
        <w:rPr>
          <w:bCs/>
          <w:color w:val="000000"/>
        </w:rPr>
        <w:t>))</w:t>
      </w:r>
    </w:p>
    <w:p w14:paraId="0A361AF1" w14:textId="392BAB30" w:rsidR="004E0FF2" w:rsidRPr="008762B2" w:rsidRDefault="004E0FF2" w:rsidP="004E0FF2">
      <w:pPr>
        <w:jc w:val="center"/>
        <w:rPr>
          <w:rFonts w:cs="Times New Roman"/>
          <w:b/>
        </w:rPr>
      </w:pPr>
      <w:r w:rsidRPr="008762B2">
        <w:rPr>
          <w:rFonts w:cs="Times New Roman"/>
          <w:b/>
        </w:rPr>
        <w:t xml:space="preserve"> „Specjalistyczne usługi opiekuńcze dla osób z zaburzeniami psychicznymi w miejscu zamieszkania lub w warunkach do tego specjalnie dostosowanych dla mies</w:t>
      </w:r>
      <w:r>
        <w:rPr>
          <w:rFonts w:cs="Times New Roman"/>
          <w:b/>
        </w:rPr>
        <w:t xml:space="preserve">zkańców GiM Odolanów w okresie </w:t>
      </w:r>
      <w:r w:rsidRPr="008762B2">
        <w:rPr>
          <w:rFonts w:cs="Times New Roman"/>
          <w:b/>
        </w:rPr>
        <w:t>IX-XII 2024”</w:t>
      </w:r>
    </w:p>
    <w:p w14:paraId="7EAA349E" w14:textId="77777777" w:rsidR="007B54A7" w:rsidRDefault="007B54A7" w:rsidP="004E0FF2">
      <w:pPr>
        <w:pStyle w:val="Textbody"/>
        <w:spacing w:after="60"/>
      </w:pPr>
    </w:p>
    <w:p w14:paraId="62B196B2" w14:textId="5CC977D9" w:rsidR="007B54A7" w:rsidRDefault="004E0FF2" w:rsidP="007B54A7">
      <w:pPr>
        <w:pStyle w:val="Textbody"/>
        <w:spacing w:after="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Składane przez </w:t>
      </w:r>
      <w:r w:rsidR="007B54A7">
        <w:rPr>
          <w:b/>
          <w:bCs/>
          <w:color w:val="000000"/>
        </w:rPr>
        <w:t>Wykonawców wspólnie ubiegających się o udzielnie zamówienia:</w:t>
      </w:r>
    </w:p>
    <w:p w14:paraId="51EF09E6" w14:textId="77777777" w:rsidR="007B54A7" w:rsidRDefault="007B54A7" w:rsidP="007B54A7">
      <w:pPr>
        <w:pStyle w:val="Textbody"/>
        <w:jc w:val="center"/>
        <w:rPr>
          <w:b/>
        </w:rPr>
      </w:pPr>
    </w:p>
    <w:p w14:paraId="5A5B9139" w14:textId="77777777" w:rsidR="007B54A7" w:rsidRDefault="007B54A7" w:rsidP="007B54A7">
      <w:pPr>
        <w:pStyle w:val="Textbody"/>
        <w:spacing w:before="120" w:after="240"/>
        <w:jc w:val="both"/>
      </w:pPr>
      <w:r>
        <w:t xml:space="preserve">•Wykonawca …………………………………………………………………………………………………………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05DF1B4A" w14:textId="77777777" w:rsidR="007B54A7" w:rsidRDefault="007B54A7" w:rsidP="007B54A7">
      <w:pPr>
        <w:pStyle w:val="Textbody"/>
        <w:spacing w:before="120" w:after="240"/>
        <w:jc w:val="both"/>
      </w:pPr>
      <w:r>
        <w:t>zrealizuje następujące usługi:</w:t>
      </w:r>
    </w:p>
    <w:p w14:paraId="5B26A8B8" w14:textId="77777777" w:rsidR="007B54A7" w:rsidRDefault="007B54A7" w:rsidP="007B54A7">
      <w:pPr>
        <w:pStyle w:val="Textbod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237594" w14:textId="77777777" w:rsidR="007B54A7" w:rsidRDefault="007B54A7" w:rsidP="007B54A7">
      <w:pPr>
        <w:pStyle w:val="Textbody"/>
      </w:pPr>
    </w:p>
    <w:p w14:paraId="6C62ADB1" w14:textId="77777777" w:rsidR="007B54A7" w:rsidRDefault="007B54A7" w:rsidP="007B54A7">
      <w:pPr>
        <w:pStyle w:val="Textbody"/>
      </w:pPr>
      <w:r>
        <w:t>• Wykonawca …………………………………………………………………….……………………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20AE541E" w14:textId="77777777" w:rsidR="007B54A7" w:rsidRDefault="007B54A7" w:rsidP="007B54A7">
      <w:pPr>
        <w:pStyle w:val="Textbody"/>
      </w:pPr>
      <w:r>
        <w:t>zrealizuje następujące usługi:</w:t>
      </w:r>
    </w:p>
    <w:p w14:paraId="5ADDBD44" w14:textId="77777777" w:rsidR="007B54A7" w:rsidRDefault="007B54A7" w:rsidP="007B54A7">
      <w:pPr>
        <w:pStyle w:val="Textbody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………………………………………………………………………………………………………………………………………………………………………………………………………………........</w:t>
      </w:r>
    </w:p>
    <w:p w14:paraId="07B2C6A7" w14:textId="77777777" w:rsidR="007B54A7" w:rsidRDefault="007B54A7" w:rsidP="007B54A7">
      <w:pPr>
        <w:pStyle w:val="Textbody"/>
        <w:jc w:val="both"/>
      </w:pPr>
    </w:p>
    <w:p w14:paraId="707BAC30" w14:textId="77777777" w:rsidR="007B54A7" w:rsidRDefault="007B54A7" w:rsidP="007B54A7">
      <w:pPr>
        <w:pStyle w:val="Textbody"/>
        <w:jc w:val="both"/>
      </w:pPr>
      <w:r>
        <w:t>•Wykonawca…………………………………………………………………………………………..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(nazwa i adres Wykonawcy)</w:t>
      </w:r>
    </w:p>
    <w:p w14:paraId="53899E21" w14:textId="77777777" w:rsidR="007B54A7" w:rsidRDefault="007B54A7" w:rsidP="007B54A7">
      <w:pPr>
        <w:pStyle w:val="Textbody"/>
      </w:pPr>
      <w:r>
        <w:t>zrealizuje następujące usługi:</w:t>
      </w:r>
    </w:p>
    <w:p w14:paraId="61843905" w14:textId="77777777" w:rsidR="007B54A7" w:rsidRDefault="007B54A7" w:rsidP="007B54A7">
      <w:pPr>
        <w:pStyle w:val="Textbod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C5746" w14:textId="77777777" w:rsidR="007B54A7" w:rsidRDefault="007B54A7" w:rsidP="007B54A7">
      <w:pPr>
        <w:pStyle w:val="Textbody"/>
        <w:rPr>
          <w:i/>
          <w:sz w:val="20"/>
        </w:rPr>
      </w:pPr>
    </w:p>
    <w:p w14:paraId="2AFCE5D5" w14:textId="77777777" w:rsidR="007B54A7" w:rsidRDefault="007B54A7" w:rsidP="007B54A7">
      <w:pPr>
        <w:pStyle w:val="Standard"/>
      </w:pPr>
      <w:r>
        <w:t xml:space="preserve">I. </w:t>
      </w:r>
      <w:r>
        <w:rPr>
          <w:color w:val="000000"/>
        </w:rPr>
        <w:t>Oświadczam(y),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309E835" w14:textId="77777777" w:rsidR="007B54A7" w:rsidRDefault="007B54A7" w:rsidP="007B54A7"/>
    <w:p w14:paraId="6E1E0C32" w14:textId="77777777" w:rsidR="007B54A7" w:rsidRDefault="007B54A7" w:rsidP="007B54A7"/>
    <w:p w14:paraId="0151F133" w14:textId="77777777" w:rsid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</w:p>
    <w:p w14:paraId="3F9EE108" w14:textId="77777777" w:rsid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</w:p>
    <w:p w14:paraId="29B6243E" w14:textId="53C9E130" w:rsidR="004E0FF2" w:rsidRP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  <w:r>
        <w:rPr>
          <w:rFonts w:cs="Times New Roman"/>
          <w:sz w:val="18"/>
        </w:rPr>
        <w:t>Wykonawcy</w:t>
      </w:r>
      <w:r w:rsidRPr="004E0FF2">
        <w:rPr>
          <w:rFonts w:cs="Times New Roman"/>
          <w:sz w:val="18"/>
        </w:rPr>
        <w:t xml:space="preserve"> </w:t>
      </w:r>
      <w:r>
        <w:rPr>
          <w:rFonts w:cs="Times New Roman"/>
          <w:sz w:val="18"/>
        </w:rPr>
        <w:t>(osoby uprawnione do reprezentacji wykonawców</w:t>
      </w:r>
      <w:r w:rsidRPr="004E0FF2">
        <w:rPr>
          <w:rFonts w:cs="Times New Roman"/>
          <w:sz w:val="18"/>
        </w:rPr>
        <w:t>),</w:t>
      </w:r>
    </w:p>
    <w:p w14:paraId="4B99221C" w14:textId="79C36E52" w:rsidR="004E0FF2" w:rsidRP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  <w:r>
        <w:rPr>
          <w:rFonts w:cs="Times New Roman"/>
          <w:sz w:val="18"/>
        </w:rPr>
        <w:t>podpisują</w:t>
      </w:r>
      <w:r w:rsidRPr="004E0FF2">
        <w:rPr>
          <w:rFonts w:cs="Times New Roman"/>
          <w:sz w:val="18"/>
        </w:rPr>
        <w:t xml:space="preserve"> dokument:</w:t>
      </w:r>
    </w:p>
    <w:p w14:paraId="4CBE5FDE" w14:textId="77777777" w:rsidR="004E0FF2" w:rsidRP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  <w:r w:rsidRPr="004E0FF2">
        <w:rPr>
          <w:rFonts w:cs="Times New Roman"/>
          <w:sz w:val="18"/>
        </w:rPr>
        <w:t>kwalifikowanym podpisem elektronicznym,</w:t>
      </w:r>
    </w:p>
    <w:p w14:paraId="3E709D5E" w14:textId="77777777" w:rsidR="004E0FF2" w:rsidRPr="004E0FF2" w:rsidRDefault="004E0FF2" w:rsidP="004E0FF2">
      <w:pPr>
        <w:tabs>
          <w:tab w:val="left" w:pos="0"/>
          <w:tab w:val="left" w:pos="567"/>
        </w:tabs>
        <w:spacing w:line="360" w:lineRule="auto"/>
        <w:jc w:val="right"/>
        <w:rPr>
          <w:rFonts w:cs="Times New Roman"/>
          <w:sz w:val="18"/>
        </w:rPr>
      </w:pPr>
      <w:r w:rsidRPr="004E0FF2">
        <w:rPr>
          <w:rFonts w:cs="Times New Roman"/>
          <w:sz w:val="18"/>
        </w:rPr>
        <w:t>podpisem zaufanym lub tzw. podpisem osobistym</w:t>
      </w:r>
    </w:p>
    <w:p w14:paraId="3EC846ED" w14:textId="77777777" w:rsidR="00936656" w:rsidRDefault="00936656"/>
    <w:sectPr w:rsidR="00936656" w:rsidSect="000F1DAE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B80F0" w14:textId="77777777" w:rsidR="00EC6F21" w:rsidRDefault="00EC6F21">
      <w:r>
        <w:separator/>
      </w:r>
    </w:p>
  </w:endnote>
  <w:endnote w:type="continuationSeparator" w:id="0">
    <w:p w14:paraId="10C72A2F" w14:textId="77777777" w:rsidR="00EC6F21" w:rsidRDefault="00EC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434EE" w14:textId="77777777" w:rsidR="004566CD" w:rsidRDefault="009E510A">
    <w:pPr>
      <w:pStyle w:val="Standard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C461C" w14:textId="77777777" w:rsidR="00EC6F21" w:rsidRDefault="00EC6F21">
      <w:r>
        <w:separator/>
      </w:r>
    </w:p>
  </w:footnote>
  <w:footnote w:type="continuationSeparator" w:id="0">
    <w:p w14:paraId="35FC3863" w14:textId="77777777" w:rsidR="00EC6F21" w:rsidRDefault="00EC6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A7"/>
    <w:rsid w:val="000661B4"/>
    <w:rsid w:val="000D6F24"/>
    <w:rsid w:val="000F1DAE"/>
    <w:rsid w:val="0018656C"/>
    <w:rsid w:val="001F4503"/>
    <w:rsid w:val="002263EB"/>
    <w:rsid w:val="00347837"/>
    <w:rsid w:val="00453F37"/>
    <w:rsid w:val="004566CD"/>
    <w:rsid w:val="004A29BF"/>
    <w:rsid w:val="004E0FF2"/>
    <w:rsid w:val="005B11CE"/>
    <w:rsid w:val="007B54A7"/>
    <w:rsid w:val="00936656"/>
    <w:rsid w:val="009A306A"/>
    <w:rsid w:val="009E510A"/>
    <w:rsid w:val="00C13E98"/>
    <w:rsid w:val="00CF50D8"/>
    <w:rsid w:val="00DF30E5"/>
    <w:rsid w:val="00EA0975"/>
    <w:rsid w:val="00EC6F21"/>
    <w:rsid w:val="00F82DE3"/>
    <w:rsid w:val="00F9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E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4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B54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B54A7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4E0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E0FF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0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E0FF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4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B54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B54A7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4E0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E0FF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0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E0FF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</dc:creator>
  <cp:lastModifiedBy>Sekretariat</cp:lastModifiedBy>
  <cp:revision>2</cp:revision>
  <dcterms:created xsi:type="dcterms:W3CDTF">2024-12-23T08:44:00Z</dcterms:created>
  <dcterms:modified xsi:type="dcterms:W3CDTF">2024-12-23T08:44:00Z</dcterms:modified>
</cp:coreProperties>
</file>