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645" w:rsidRPr="00074A01" w:rsidRDefault="004C3645" w:rsidP="0005055D">
      <w:pPr>
        <w:jc w:val="right"/>
        <w:rPr>
          <w:rFonts w:asciiTheme="minorHAnsi" w:hAnsiTheme="minorHAnsi" w:cstheme="minorHAnsi"/>
          <w:sz w:val="22"/>
          <w:szCs w:val="22"/>
        </w:rPr>
      </w:pPr>
      <w:r w:rsidRPr="00074A01">
        <w:rPr>
          <w:rFonts w:asciiTheme="minorHAnsi" w:hAnsiTheme="minorHAnsi" w:cstheme="minorHAnsi"/>
          <w:b/>
          <w:sz w:val="22"/>
          <w:szCs w:val="22"/>
        </w:rPr>
        <w:t xml:space="preserve">Załącznik nr 2a do SWZ  </w:t>
      </w:r>
    </w:p>
    <w:p w:rsidR="004C3645" w:rsidRPr="00074A01" w:rsidRDefault="004C3645" w:rsidP="00FE27BC">
      <w:pPr>
        <w:autoSpaceDE w:val="0"/>
        <w:spacing w:before="240" w:after="120"/>
        <w:ind w:right="45"/>
        <w:jc w:val="center"/>
        <w:rPr>
          <w:rFonts w:asciiTheme="minorHAnsi" w:hAnsiTheme="minorHAnsi" w:cstheme="minorHAnsi"/>
          <w:b/>
          <w:kern w:val="0"/>
          <w:sz w:val="22"/>
          <w:szCs w:val="22"/>
        </w:rPr>
      </w:pPr>
      <w:r w:rsidRPr="00074A01">
        <w:rPr>
          <w:rFonts w:asciiTheme="minorHAnsi" w:hAnsiTheme="minorHAnsi" w:cstheme="minorHAnsi"/>
          <w:b/>
          <w:kern w:val="0"/>
          <w:sz w:val="22"/>
          <w:szCs w:val="22"/>
        </w:rPr>
        <w:t xml:space="preserve">OŚWIADCZENIE PODMIOTU UDOSTĘPNIAJĄCEGO ZASOBY </w:t>
      </w:r>
    </w:p>
    <w:p w:rsidR="004C3645" w:rsidRPr="00074A01" w:rsidRDefault="004C3645" w:rsidP="0005055D">
      <w:pPr>
        <w:autoSpaceDE w:val="0"/>
        <w:spacing w:before="240" w:after="120"/>
        <w:ind w:right="45"/>
        <w:jc w:val="center"/>
        <w:rPr>
          <w:rFonts w:asciiTheme="minorHAnsi" w:hAnsiTheme="minorHAnsi" w:cstheme="minorHAnsi"/>
          <w:b/>
          <w:kern w:val="0"/>
          <w:sz w:val="22"/>
          <w:szCs w:val="22"/>
        </w:rPr>
      </w:pPr>
      <w:r w:rsidRPr="00074A01">
        <w:rPr>
          <w:rFonts w:asciiTheme="minorHAnsi" w:hAnsiTheme="minorHAnsi" w:cstheme="minorHAnsi"/>
          <w:b/>
          <w:sz w:val="22"/>
          <w:szCs w:val="22"/>
          <w:u w:val="single"/>
        </w:rPr>
        <w:t xml:space="preserve">UWZGLĘDNIAJĄCE PRZESŁANKI WYKLUCZENIA Z ART. 7 UST. 1 USTAWY </w:t>
      </w:r>
      <w:r w:rsidRPr="00074A01">
        <w:rPr>
          <w:rFonts w:asciiTheme="minorHAnsi" w:hAnsiTheme="minorHAnsi" w:cstheme="minorHAnsi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:rsidR="004C3645" w:rsidRPr="00074A01" w:rsidRDefault="004C3645" w:rsidP="0005055D">
      <w:pPr>
        <w:autoSpaceDE w:val="0"/>
        <w:spacing w:before="240" w:after="120"/>
        <w:ind w:right="45"/>
        <w:jc w:val="center"/>
        <w:rPr>
          <w:rFonts w:asciiTheme="minorHAnsi" w:hAnsiTheme="minorHAnsi" w:cstheme="minorHAnsi"/>
          <w:b/>
          <w:kern w:val="0"/>
          <w:sz w:val="22"/>
          <w:szCs w:val="22"/>
        </w:rPr>
      </w:pPr>
      <w:r w:rsidRPr="00074A01">
        <w:rPr>
          <w:rFonts w:asciiTheme="minorHAnsi" w:hAnsiTheme="minorHAnsi" w:cstheme="minorHAnsi"/>
          <w:b/>
          <w:kern w:val="0"/>
          <w:sz w:val="22"/>
          <w:szCs w:val="22"/>
        </w:rPr>
        <w:t>składane na podstawie art. 125 ust. 1 ustawy z dnia 11 września 2019 r. Prawo zamówień publicznych (dalej jako: ustawa Pzp)</w:t>
      </w:r>
    </w:p>
    <w:p w:rsidR="004C3645" w:rsidRPr="00074A01" w:rsidRDefault="004C3645" w:rsidP="0005055D">
      <w:pPr>
        <w:autoSpaceDE w:val="0"/>
        <w:spacing w:before="240" w:after="120"/>
        <w:ind w:right="45"/>
        <w:jc w:val="center"/>
        <w:rPr>
          <w:rFonts w:asciiTheme="minorHAnsi" w:hAnsiTheme="minorHAnsi" w:cstheme="minorHAnsi"/>
          <w:b/>
          <w:kern w:val="0"/>
          <w:sz w:val="22"/>
          <w:szCs w:val="22"/>
        </w:rPr>
      </w:pPr>
      <w:r w:rsidRPr="00074A01">
        <w:rPr>
          <w:rFonts w:asciiTheme="minorHAnsi" w:hAnsiTheme="minorHAnsi" w:cstheme="minorHAnsi"/>
          <w:b/>
          <w:kern w:val="0"/>
          <w:sz w:val="22"/>
          <w:szCs w:val="22"/>
        </w:rPr>
        <w:t xml:space="preserve">DOTYCZĄCE SPEŁNIANIA WARUNKÓW UDZIAŁU W POSTĘPOWANIU </w:t>
      </w:r>
      <w:r w:rsidRPr="00074A01">
        <w:rPr>
          <w:rFonts w:asciiTheme="minorHAnsi" w:hAnsiTheme="minorHAnsi" w:cstheme="minorHAnsi"/>
          <w:b/>
          <w:kern w:val="0"/>
          <w:sz w:val="22"/>
          <w:szCs w:val="22"/>
        </w:rPr>
        <w:br/>
        <w:t>ORAZ BRAKU PODSTAW W WYKLUCZENIU</w:t>
      </w:r>
    </w:p>
    <w:p w:rsidR="004C3645" w:rsidRPr="00074A01" w:rsidRDefault="004C3645" w:rsidP="00FE27BC">
      <w:pPr>
        <w:numPr>
          <w:ilvl w:val="0"/>
          <w:numId w:val="1"/>
        </w:numPr>
        <w:tabs>
          <w:tab w:val="num" w:pos="284"/>
        </w:tabs>
        <w:autoSpaceDE w:val="0"/>
        <w:spacing w:before="240" w:after="120"/>
        <w:ind w:left="0" w:right="45" w:firstLine="0"/>
        <w:rPr>
          <w:rFonts w:asciiTheme="minorHAnsi" w:hAnsiTheme="minorHAnsi" w:cstheme="minorHAnsi"/>
          <w:b/>
          <w:kern w:val="0"/>
          <w:sz w:val="22"/>
          <w:szCs w:val="22"/>
        </w:rPr>
      </w:pPr>
      <w:r w:rsidRPr="00074A01">
        <w:rPr>
          <w:rFonts w:asciiTheme="minorHAnsi" w:hAnsiTheme="minorHAnsi" w:cstheme="minorHAnsi"/>
          <w:b/>
          <w:kern w:val="0"/>
          <w:sz w:val="22"/>
          <w:szCs w:val="22"/>
        </w:rPr>
        <w:t>ZAMAWIAJĄCY:</w:t>
      </w:r>
    </w:p>
    <w:p w:rsidR="00785F7A" w:rsidRPr="00074A01" w:rsidRDefault="00785F7A" w:rsidP="00785F7A">
      <w:pPr>
        <w:pStyle w:val="Nagwek2"/>
        <w:numPr>
          <w:ilvl w:val="3"/>
          <w:numId w:val="14"/>
        </w:numPr>
        <w:tabs>
          <w:tab w:val="clear" w:pos="0"/>
          <w:tab w:val="num" w:pos="360"/>
        </w:tabs>
        <w:ind w:left="1224"/>
        <w:rPr>
          <w:rFonts w:asciiTheme="minorHAnsi" w:hAnsiTheme="minorHAnsi" w:cstheme="minorHAnsi"/>
          <w:b/>
          <w:bCs/>
          <w:sz w:val="22"/>
          <w:szCs w:val="22"/>
        </w:rPr>
      </w:pPr>
      <w:r w:rsidRPr="00074A01">
        <w:rPr>
          <w:rFonts w:asciiTheme="minorHAnsi" w:hAnsiTheme="minorHAnsi" w:cstheme="minorHAnsi"/>
          <w:b/>
          <w:bCs/>
          <w:sz w:val="22"/>
          <w:szCs w:val="22"/>
        </w:rPr>
        <w:t>Miejski Ośrodek Sportu i Rekreacji w Wolsztynie</w:t>
      </w:r>
    </w:p>
    <w:p w:rsidR="00785F7A" w:rsidRPr="00074A01" w:rsidRDefault="00785F7A" w:rsidP="00785F7A">
      <w:pPr>
        <w:pStyle w:val="Nagwek2"/>
        <w:numPr>
          <w:ilvl w:val="1"/>
          <w:numId w:val="14"/>
        </w:numPr>
        <w:tabs>
          <w:tab w:val="clear" w:pos="0"/>
          <w:tab w:val="num" w:pos="360"/>
        </w:tabs>
        <w:ind w:left="936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  <w:r w:rsidRPr="00074A01">
        <w:rPr>
          <w:rFonts w:asciiTheme="minorHAnsi" w:hAnsiTheme="minorHAnsi" w:cstheme="minorHAnsi"/>
          <w:b/>
          <w:bCs/>
          <w:sz w:val="22"/>
          <w:szCs w:val="22"/>
        </w:rPr>
        <w:t>64-200 Wolsztyn</w:t>
      </w:r>
    </w:p>
    <w:p w:rsidR="004C3645" w:rsidRPr="00074A01" w:rsidRDefault="004C3645" w:rsidP="00D23852">
      <w:pPr>
        <w:numPr>
          <w:ilvl w:val="0"/>
          <w:numId w:val="1"/>
        </w:numPr>
        <w:tabs>
          <w:tab w:val="clear" w:pos="720"/>
          <w:tab w:val="num" w:pos="0"/>
        </w:tabs>
        <w:spacing w:before="120" w:after="120"/>
        <w:ind w:left="357" w:hanging="357"/>
        <w:rPr>
          <w:rFonts w:asciiTheme="minorHAnsi" w:hAnsiTheme="minorHAnsi" w:cstheme="minorHAnsi"/>
          <w:b/>
          <w:kern w:val="0"/>
          <w:sz w:val="22"/>
          <w:szCs w:val="22"/>
        </w:rPr>
      </w:pPr>
      <w:r w:rsidRPr="00074A01">
        <w:rPr>
          <w:rFonts w:asciiTheme="minorHAnsi" w:hAnsiTheme="minorHAnsi" w:cstheme="minorHAnsi"/>
          <w:b/>
          <w:kern w:val="0"/>
          <w:sz w:val="22"/>
          <w:szCs w:val="22"/>
        </w:rPr>
        <w:t>PODMIOT:</w:t>
      </w:r>
    </w:p>
    <w:tbl>
      <w:tblPr>
        <w:tblW w:w="9331" w:type="dxa"/>
        <w:tblInd w:w="-6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2"/>
        <w:gridCol w:w="5641"/>
        <w:gridCol w:w="3128"/>
      </w:tblGrid>
      <w:tr w:rsidR="004C3645" w:rsidRPr="00461DF7" w:rsidTr="0064083F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3645" w:rsidRPr="006E7C38" w:rsidRDefault="004C3645" w:rsidP="00717701">
            <w:pPr>
              <w:snapToGrid w:val="0"/>
              <w:jc w:val="center"/>
              <w:rPr>
                <w:rFonts w:asciiTheme="minorHAnsi" w:hAnsiTheme="minorHAnsi" w:cstheme="minorHAnsi"/>
                <w:b/>
                <w:kern w:val="0"/>
                <w:sz w:val="22"/>
                <w:szCs w:val="22"/>
              </w:rPr>
            </w:pPr>
            <w:r w:rsidRPr="006E7C38">
              <w:rPr>
                <w:rFonts w:asciiTheme="minorHAnsi" w:hAnsiTheme="minorHAnsi" w:cstheme="minorHAnsi"/>
                <w:b/>
                <w:kern w:val="0"/>
                <w:sz w:val="22"/>
                <w:szCs w:val="22"/>
              </w:rPr>
              <w:t>Lp.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3645" w:rsidRPr="006E7C38" w:rsidRDefault="004C3645" w:rsidP="00E03345">
            <w:pPr>
              <w:snapToGrid w:val="0"/>
              <w:jc w:val="center"/>
              <w:rPr>
                <w:rFonts w:asciiTheme="minorHAnsi" w:hAnsiTheme="minorHAnsi" w:cstheme="minorHAnsi"/>
                <w:b/>
                <w:kern w:val="0"/>
                <w:sz w:val="22"/>
                <w:szCs w:val="22"/>
              </w:rPr>
            </w:pPr>
            <w:r w:rsidRPr="006E7C38">
              <w:rPr>
                <w:rFonts w:asciiTheme="minorHAnsi" w:hAnsiTheme="minorHAnsi" w:cstheme="minorHAnsi"/>
                <w:b/>
                <w:kern w:val="0"/>
                <w:sz w:val="22"/>
                <w:szCs w:val="22"/>
              </w:rPr>
              <w:t>Pełna nazwa PODMIOTU</w:t>
            </w:r>
          </w:p>
          <w:p w:rsidR="004C3645" w:rsidRPr="006E7C38" w:rsidRDefault="004C3645" w:rsidP="00E03345">
            <w:pPr>
              <w:snapToGrid w:val="0"/>
              <w:jc w:val="center"/>
              <w:rPr>
                <w:rFonts w:asciiTheme="minorHAnsi" w:hAnsiTheme="minorHAnsi" w:cstheme="minorHAnsi"/>
                <w:b/>
                <w:kern w:val="0"/>
                <w:sz w:val="22"/>
                <w:szCs w:val="22"/>
              </w:rPr>
            </w:pPr>
            <w:r w:rsidRPr="006E7C38">
              <w:rPr>
                <w:rFonts w:asciiTheme="minorHAnsi" w:hAnsiTheme="minorHAnsi" w:cstheme="minorHAnsi"/>
                <w:b/>
                <w:kern w:val="0"/>
                <w:sz w:val="22"/>
                <w:szCs w:val="22"/>
              </w:rPr>
              <w:t>(w zależności od podmiotu  NIP/PESEL,  KRS/CEIDG)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645" w:rsidRPr="006E7C38" w:rsidRDefault="004C3645" w:rsidP="00717701">
            <w:pPr>
              <w:snapToGrid w:val="0"/>
              <w:jc w:val="center"/>
              <w:rPr>
                <w:rFonts w:asciiTheme="minorHAnsi" w:hAnsiTheme="minorHAnsi" w:cstheme="minorHAnsi"/>
                <w:b/>
                <w:kern w:val="0"/>
                <w:sz w:val="22"/>
                <w:szCs w:val="22"/>
              </w:rPr>
            </w:pPr>
            <w:r w:rsidRPr="006E7C38">
              <w:rPr>
                <w:rFonts w:asciiTheme="minorHAnsi" w:hAnsiTheme="minorHAnsi" w:cstheme="minorHAnsi"/>
                <w:b/>
                <w:kern w:val="0"/>
                <w:sz w:val="22"/>
                <w:szCs w:val="22"/>
              </w:rPr>
              <w:t xml:space="preserve">Adres </w:t>
            </w:r>
            <w:r w:rsidRPr="006E7C38">
              <w:rPr>
                <w:rFonts w:asciiTheme="minorHAnsi" w:hAnsiTheme="minorHAnsi" w:cstheme="minorHAnsi"/>
                <w:b/>
                <w:caps/>
                <w:kern w:val="0"/>
                <w:sz w:val="22"/>
                <w:szCs w:val="22"/>
              </w:rPr>
              <w:t>PODMIOTU</w:t>
            </w:r>
          </w:p>
        </w:tc>
      </w:tr>
      <w:tr w:rsidR="004C3645" w:rsidRPr="00461DF7" w:rsidTr="0064083F">
        <w:trPr>
          <w:cantSplit/>
          <w:trHeight w:val="8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645" w:rsidRPr="00461DF7" w:rsidRDefault="004C3645" w:rsidP="00717701">
            <w:pPr>
              <w:snapToGrid w:val="0"/>
              <w:rPr>
                <w:rFonts w:ascii="Cambria" w:hAnsi="Cambria"/>
                <w:b/>
                <w:kern w:val="0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645" w:rsidRPr="00461DF7" w:rsidRDefault="004C3645" w:rsidP="00717701">
            <w:pPr>
              <w:snapToGrid w:val="0"/>
              <w:rPr>
                <w:rFonts w:ascii="Cambria" w:hAnsi="Cambria"/>
                <w:b/>
                <w:kern w:val="0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45" w:rsidRPr="00461DF7" w:rsidRDefault="004C3645" w:rsidP="00717701">
            <w:pPr>
              <w:snapToGrid w:val="0"/>
              <w:rPr>
                <w:rFonts w:ascii="Cambria" w:hAnsi="Cambria"/>
                <w:b/>
                <w:kern w:val="0"/>
              </w:rPr>
            </w:pPr>
          </w:p>
        </w:tc>
      </w:tr>
    </w:tbl>
    <w:p w:rsidR="004C3645" w:rsidRPr="00461DF7" w:rsidRDefault="004C3645" w:rsidP="00FE27BC">
      <w:pPr>
        <w:rPr>
          <w:kern w:val="0"/>
        </w:rPr>
      </w:pPr>
    </w:p>
    <w:p w:rsidR="004C3645" w:rsidRPr="00D11341" w:rsidRDefault="004C3645" w:rsidP="00E03345">
      <w:pPr>
        <w:pStyle w:val="Standard"/>
        <w:tabs>
          <w:tab w:val="left" w:pos="2612"/>
        </w:tabs>
        <w:spacing w:before="57"/>
        <w:jc w:val="both"/>
        <w:rPr>
          <w:rFonts w:asciiTheme="minorHAnsi" w:hAnsiTheme="minorHAnsi" w:cstheme="minorHAnsi"/>
          <w:sz w:val="22"/>
          <w:szCs w:val="22"/>
        </w:rPr>
      </w:pPr>
      <w:r w:rsidRPr="00D11341">
        <w:rPr>
          <w:rFonts w:asciiTheme="minorHAnsi" w:hAnsiTheme="minorHAnsi" w:cstheme="minorHAnsi"/>
          <w:sz w:val="22"/>
          <w:szCs w:val="22"/>
        </w:rPr>
        <w:t>Podmiot, reprezentowany przez ……………………………………………………………………………</w:t>
      </w:r>
    </w:p>
    <w:p w:rsidR="004C3645" w:rsidRPr="00D11341" w:rsidRDefault="004C3645" w:rsidP="00E03345">
      <w:pPr>
        <w:pStyle w:val="Standard"/>
        <w:tabs>
          <w:tab w:val="left" w:pos="2612"/>
        </w:tabs>
        <w:spacing w:before="57"/>
        <w:jc w:val="both"/>
        <w:rPr>
          <w:rFonts w:asciiTheme="minorHAnsi" w:hAnsiTheme="minorHAnsi" w:cstheme="minorHAnsi"/>
          <w:sz w:val="22"/>
          <w:szCs w:val="22"/>
        </w:rPr>
      </w:pPr>
      <w:r w:rsidRPr="00D11341">
        <w:rPr>
          <w:rFonts w:asciiTheme="minorHAnsi" w:hAnsiTheme="minorHAnsi" w:cstheme="minorHAnsi"/>
          <w:sz w:val="22"/>
          <w:szCs w:val="22"/>
        </w:rPr>
        <w:tab/>
      </w:r>
      <w:r w:rsidRPr="00D11341">
        <w:rPr>
          <w:rFonts w:asciiTheme="minorHAnsi" w:hAnsiTheme="minorHAnsi" w:cstheme="minorHAnsi"/>
          <w:sz w:val="22"/>
          <w:szCs w:val="22"/>
        </w:rPr>
        <w:tab/>
      </w:r>
      <w:r w:rsidRPr="00D11341">
        <w:rPr>
          <w:rFonts w:asciiTheme="minorHAnsi" w:hAnsiTheme="minorHAnsi" w:cstheme="minorHAnsi"/>
          <w:sz w:val="22"/>
          <w:szCs w:val="22"/>
        </w:rPr>
        <w:tab/>
        <w:t xml:space="preserve">(imię , nazwisko  stanowisko/podstawa do reprezentowania) </w:t>
      </w:r>
    </w:p>
    <w:p w:rsidR="004C3645" w:rsidRPr="00D11341" w:rsidRDefault="004C3645" w:rsidP="00E03345">
      <w:pPr>
        <w:pStyle w:val="Standard"/>
        <w:tabs>
          <w:tab w:val="left" w:pos="2612"/>
        </w:tabs>
        <w:spacing w:before="57"/>
        <w:jc w:val="both"/>
        <w:rPr>
          <w:rFonts w:asciiTheme="minorHAnsi" w:hAnsiTheme="minorHAnsi" w:cstheme="minorHAnsi"/>
          <w:sz w:val="22"/>
          <w:szCs w:val="22"/>
        </w:rPr>
      </w:pPr>
    </w:p>
    <w:p w:rsidR="00785F7A" w:rsidRPr="00D11341" w:rsidRDefault="00785F7A" w:rsidP="00785F7A">
      <w:pPr>
        <w:rPr>
          <w:rFonts w:asciiTheme="minorHAnsi" w:hAnsiTheme="minorHAnsi" w:cstheme="minorHAnsi"/>
          <w:sz w:val="22"/>
          <w:szCs w:val="22"/>
        </w:rPr>
      </w:pPr>
      <w:r w:rsidRPr="00D11341">
        <w:rPr>
          <w:rFonts w:asciiTheme="minorHAnsi" w:hAnsiTheme="minorHAnsi" w:cstheme="minorHAnsi"/>
          <w:sz w:val="22"/>
          <w:szCs w:val="22"/>
        </w:rPr>
        <w:t>Przystępując do postępowania o udzielenie zamówienia publicznego pn.:</w:t>
      </w:r>
      <w:r w:rsidRPr="00D11341">
        <w:rPr>
          <w:rFonts w:asciiTheme="minorHAnsi" w:hAnsiTheme="minorHAnsi" w:cstheme="minorHAnsi"/>
          <w:b/>
          <w:bCs/>
          <w:sz w:val="22"/>
          <w:szCs w:val="22"/>
        </w:rPr>
        <w:t xml:space="preserve"> „Sprzątanie pomieszczeń </w:t>
      </w:r>
      <w:r w:rsidR="00645B06" w:rsidRPr="00D11341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D11341">
        <w:rPr>
          <w:rFonts w:asciiTheme="minorHAnsi" w:hAnsiTheme="minorHAnsi" w:cstheme="minorHAnsi"/>
          <w:b/>
          <w:bCs/>
          <w:sz w:val="22"/>
          <w:szCs w:val="22"/>
        </w:rPr>
        <w:t>i utrzymanie czystości na obiekcie Pływalni Miejskiej w Wolsztynie</w:t>
      </w:r>
      <w:r w:rsidRPr="00D11341">
        <w:rPr>
          <w:rFonts w:asciiTheme="minorHAnsi" w:hAnsiTheme="minorHAnsi" w:cstheme="minorHAnsi"/>
          <w:b/>
          <w:sz w:val="22"/>
          <w:szCs w:val="22"/>
        </w:rPr>
        <w:t>”</w:t>
      </w:r>
      <w:r w:rsidRPr="00D11341">
        <w:rPr>
          <w:rFonts w:asciiTheme="minorHAnsi" w:hAnsiTheme="minorHAnsi" w:cstheme="minorHAnsi"/>
          <w:b/>
          <w:bCs/>
          <w:sz w:val="22"/>
          <w:szCs w:val="22"/>
        </w:rPr>
        <w:t>, oświadczam, co następuje:</w:t>
      </w:r>
    </w:p>
    <w:p w:rsidR="004C3645" w:rsidRPr="00D11341" w:rsidRDefault="004C3645" w:rsidP="00FE27B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4C3645" w:rsidRPr="00D11341" w:rsidRDefault="004C3645" w:rsidP="00E03345">
      <w:pPr>
        <w:widowControl w:val="0"/>
        <w:spacing w:before="240" w:after="240" w:line="360" w:lineRule="auto"/>
        <w:jc w:val="left"/>
        <w:rPr>
          <w:rFonts w:asciiTheme="minorHAnsi" w:hAnsiTheme="minorHAnsi" w:cstheme="minorHAnsi"/>
          <w:b/>
          <w:sz w:val="22"/>
          <w:szCs w:val="22"/>
          <w:u w:val="single"/>
          <w:lang w:eastAsia="pl-PL"/>
        </w:rPr>
      </w:pPr>
      <w:r w:rsidRPr="00D11341">
        <w:rPr>
          <w:rFonts w:asciiTheme="minorHAnsi" w:hAnsiTheme="minorHAnsi" w:cstheme="minorHAnsi"/>
          <w:b/>
          <w:sz w:val="22"/>
          <w:szCs w:val="22"/>
          <w:highlight w:val="lightGray"/>
          <w:u w:val="single"/>
          <w:lang w:eastAsia="pl-PL"/>
        </w:rPr>
        <w:t>OŚWIADCZENIE DOTYCZĄCE SPEŁNIANIA WARUNKÓW UDZIAŁ</w:t>
      </w:r>
      <w:bookmarkStart w:id="0" w:name="_GoBack"/>
      <w:bookmarkEnd w:id="0"/>
      <w:r w:rsidRPr="00D11341">
        <w:rPr>
          <w:rFonts w:asciiTheme="minorHAnsi" w:hAnsiTheme="minorHAnsi" w:cstheme="minorHAnsi"/>
          <w:b/>
          <w:sz w:val="22"/>
          <w:szCs w:val="22"/>
          <w:highlight w:val="lightGray"/>
          <w:u w:val="single"/>
          <w:lang w:eastAsia="pl-PL"/>
        </w:rPr>
        <w:t>U W POSTĘPOWANIU</w:t>
      </w:r>
    </w:p>
    <w:p w:rsidR="00282333" w:rsidRDefault="004C3645" w:rsidP="00282333">
      <w:pPr>
        <w:rPr>
          <w:rFonts w:asciiTheme="minorHAnsi" w:hAnsiTheme="minorHAnsi" w:cstheme="minorHAnsi"/>
          <w:kern w:val="0"/>
          <w:sz w:val="22"/>
          <w:szCs w:val="22"/>
        </w:rPr>
      </w:pPr>
      <w:r w:rsidRPr="00D11341">
        <w:rPr>
          <w:rFonts w:asciiTheme="minorHAnsi" w:hAnsiTheme="minorHAnsi" w:cstheme="minorHAnsi"/>
          <w:kern w:val="0"/>
          <w:sz w:val="22"/>
          <w:szCs w:val="22"/>
        </w:rPr>
        <w:t>Oświadczam, że spełniam warunki udziału w postępowaniu określone przez Zamawiającego w  Specyfikacji Warunków Zamówienia  w rozdziale II w punkcie 7, w następującym zakresie</w:t>
      </w:r>
      <w:r w:rsidR="00282333">
        <w:rPr>
          <w:rFonts w:asciiTheme="minorHAnsi" w:hAnsiTheme="minorHAnsi" w:cstheme="minorHAnsi"/>
          <w:kern w:val="0"/>
          <w:sz w:val="22"/>
          <w:szCs w:val="22"/>
        </w:rPr>
        <w:t>:</w:t>
      </w:r>
      <w:r w:rsidRPr="00D11341">
        <w:rPr>
          <w:rFonts w:asciiTheme="minorHAnsi" w:hAnsiTheme="minorHAnsi" w:cstheme="minorHAnsi"/>
          <w:kern w:val="0"/>
          <w:sz w:val="22"/>
          <w:szCs w:val="22"/>
        </w:rPr>
        <w:t xml:space="preserve"> </w:t>
      </w:r>
      <w:r w:rsidR="00282333">
        <w:rPr>
          <w:rFonts w:asciiTheme="minorHAnsi" w:hAnsiTheme="minorHAnsi" w:cstheme="minorHAnsi"/>
          <w:kern w:val="0"/>
          <w:sz w:val="22"/>
          <w:szCs w:val="22"/>
        </w:rPr>
        <w:t xml:space="preserve"> </w:t>
      </w:r>
    </w:p>
    <w:p w:rsidR="00282333" w:rsidRDefault="00282333" w:rsidP="00282333">
      <w:pPr>
        <w:rPr>
          <w:rFonts w:asciiTheme="minorHAnsi" w:hAnsiTheme="minorHAnsi" w:cstheme="minorHAnsi"/>
          <w:kern w:val="0"/>
          <w:sz w:val="22"/>
          <w:szCs w:val="22"/>
        </w:rPr>
      </w:pPr>
    </w:p>
    <w:p w:rsidR="004C3645" w:rsidRPr="00D11341" w:rsidRDefault="00282333" w:rsidP="00EB46D6">
      <w:pPr>
        <w:rPr>
          <w:rFonts w:asciiTheme="minorHAnsi" w:hAnsiTheme="minorHAnsi" w:cstheme="minorHAnsi"/>
          <w:kern w:val="0"/>
          <w:sz w:val="22"/>
          <w:szCs w:val="22"/>
        </w:rPr>
      </w:pPr>
      <w:r>
        <w:rPr>
          <w:rFonts w:asciiTheme="minorHAnsi" w:hAnsiTheme="minorHAnsi" w:cstheme="minorHAnsi"/>
          <w:kern w:val="0"/>
          <w:sz w:val="22"/>
          <w:szCs w:val="22"/>
        </w:rPr>
        <w:t xml:space="preserve"> </w:t>
      </w:r>
      <w:r w:rsidR="004C3645" w:rsidRPr="00D11341">
        <w:rPr>
          <w:rFonts w:asciiTheme="minorHAnsi" w:hAnsiTheme="minorHAnsi" w:cstheme="minorHAnsi"/>
          <w:kern w:val="0"/>
          <w:sz w:val="22"/>
          <w:szCs w:val="22"/>
        </w:rPr>
        <w:t>………………………………………………………………</w:t>
      </w:r>
      <w:r w:rsidR="003E1E49">
        <w:rPr>
          <w:rFonts w:asciiTheme="minorHAnsi" w:hAnsiTheme="minorHAnsi" w:cstheme="minorHAnsi"/>
          <w:kern w:val="0"/>
          <w:sz w:val="22"/>
          <w:szCs w:val="22"/>
        </w:rPr>
        <w:t>…………………………………………………………………………………………….</w:t>
      </w:r>
    </w:p>
    <w:p w:rsidR="004C3645" w:rsidRPr="00D11341" w:rsidRDefault="004C3645" w:rsidP="0063642E">
      <w:pPr>
        <w:ind w:left="284"/>
        <w:rPr>
          <w:rFonts w:asciiTheme="minorHAnsi" w:hAnsiTheme="minorHAnsi" w:cstheme="minorHAnsi"/>
          <w:kern w:val="0"/>
          <w:sz w:val="22"/>
          <w:szCs w:val="22"/>
        </w:rPr>
      </w:pPr>
    </w:p>
    <w:p w:rsidR="004C3645" w:rsidRPr="003E1E49" w:rsidRDefault="004C3645" w:rsidP="003E1E49">
      <w:pPr>
        <w:widowControl w:val="0"/>
        <w:spacing w:before="240" w:after="240" w:line="360" w:lineRule="auto"/>
        <w:jc w:val="left"/>
        <w:rPr>
          <w:rFonts w:asciiTheme="minorHAnsi" w:hAnsiTheme="minorHAnsi" w:cstheme="minorHAnsi"/>
          <w:b/>
          <w:sz w:val="22"/>
          <w:szCs w:val="22"/>
          <w:u w:val="single"/>
          <w:lang w:eastAsia="pl-PL"/>
        </w:rPr>
      </w:pPr>
      <w:r w:rsidRPr="00D11341">
        <w:rPr>
          <w:rFonts w:asciiTheme="minorHAnsi" w:hAnsiTheme="minorHAnsi" w:cstheme="minorHAnsi"/>
          <w:b/>
          <w:sz w:val="22"/>
          <w:szCs w:val="22"/>
          <w:highlight w:val="lightGray"/>
          <w:u w:val="single"/>
          <w:lang w:eastAsia="pl-PL"/>
        </w:rPr>
        <w:t>OŚWIADCZENIE DOTYCZĄCE PODSTAW WYKLUCZENIA</w:t>
      </w:r>
    </w:p>
    <w:p w:rsidR="004C3645" w:rsidRPr="00D11341" w:rsidRDefault="004C3645" w:rsidP="00D23852">
      <w:pPr>
        <w:pStyle w:val="Akapitzlist"/>
        <w:numPr>
          <w:ilvl w:val="1"/>
          <w:numId w:val="1"/>
        </w:numPr>
        <w:tabs>
          <w:tab w:val="clear" w:pos="1080"/>
        </w:tabs>
        <w:ind w:left="426" w:hanging="426"/>
        <w:rPr>
          <w:rFonts w:asciiTheme="minorHAnsi" w:hAnsiTheme="minorHAnsi" w:cstheme="minorHAnsi"/>
          <w:kern w:val="0"/>
          <w:sz w:val="22"/>
          <w:szCs w:val="22"/>
        </w:rPr>
      </w:pPr>
      <w:r w:rsidRPr="00D11341">
        <w:rPr>
          <w:rFonts w:asciiTheme="minorHAnsi" w:hAnsiTheme="minorHAnsi" w:cstheme="minorHAnsi"/>
          <w:kern w:val="0"/>
          <w:sz w:val="22"/>
          <w:szCs w:val="22"/>
        </w:rPr>
        <w:t>Oświadczam, że nie podlegam wykluczen</w:t>
      </w:r>
      <w:r w:rsidR="00D11341">
        <w:rPr>
          <w:rFonts w:asciiTheme="minorHAnsi" w:hAnsiTheme="minorHAnsi" w:cstheme="minorHAnsi"/>
          <w:kern w:val="0"/>
          <w:sz w:val="22"/>
          <w:szCs w:val="22"/>
        </w:rPr>
        <w:t xml:space="preserve">iu z postępowania na podstawie </w:t>
      </w:r>
      <w:r w:rsidRPr="00D11341">
        <w:rPr>
          <w:rFonts w:asciiTheme="minorHAnsi" w:hAnsiTheme="minorHAnsi" w:cstheme="minorHAnsi"/>
          <w:kern w:val="0"/>
          <w:sz w:val="22"/>
          <w:szCs w:val="22"/>
        </w:rPr>
        <w:t xml:space="preserve">art. 108 ust. 1 pkt 1-6 ustawy Pzp.  </w:t>
      </w:r>
    </w:p>
    <w:p w:rsidR="004C3645" w:rsidRPr="00D11341" w:rsidRDefault="004C3645" w:rsidP="00D23852">
      <w:pPr>
        <w:pStyle w:val="Akapitzlist"/>
        <w:ind w:left="0"/>
        <w:rPr>
          <w:rFonts w:asciiTheme="minorHAnsi" w:hAnsiTheme="minorHAnsi" w:cstheme="minorHAnsi"/>
          <w:kern w:val="0"/>
          <w:sz w:val="22"/>
          <w:szCs w:val="22"/>
        </w:rPr>
      </w:pPr>
    </w:p>
    <w:p w:rsidR="004C3645" w:rsidRPr="00D11341" w:rsidRDefault="004C3645" w:rsidP="00D23852">
      <w:pPr>
        <w:pStyle w:val="Akapitzlist"/>
        <w:numPr>
          <w:ilvl w:val="1"/>
          <w:numId w:val="1"/>
        </w:numPr>
        <w:tabs>
          <w:tab w:val="clear" w:pos="1080"/>
        </w:tabs>
        <w:ind w:left="426" w:hanging="426"/>
        <w:rPr>
          <w:rFonts w:asciiTheme="minorHAnsi" w:hAnsiTheme="minorHAnsi" w:cstheme="minorHAnsi"/>
          <w:kern w:val="0"/>
          <w:sz w:val="22"/>
          <w:szCs w:val="22"/>
        </w:rPr>
      </w:pPr>
      <w:r w:rsidRPr="00D11341">
        <w:rPr>
          <w:rFonts w:asciiTheme="minorHAnsi" w:hAnsiTheme="minorHAnsi" w:cstheme="minorHAnsi"/>
          <w:kern w:val="0"/>
          <w:sz w:val="22"/>
          <w:szCs w:val="22"/>
        </w:rPr>
        <w:t xml:space="preserve">Oświadczam, że nie podlegam wykluczeniu z postępowania na </w:t>
      </w:r>
      <w:r w:rsidR="00D11341">
        <w:rPr>
          <w:rFonts w:asciiTheme="minorHAnsi" w:hAnsiTheme="minorHAnsi" w:cstheme="minorHAnsi"/>
          <w:kern w:val="0"/>
          <w:sz w:val="22"/>
          <w:szCs w:val="22"/>
        </w:rPr>
        <w:t xml:space="preserve">podstawie </w:t>
      </w:r>
      <w:r w:rsidR="00785F7A" w:rsidRPr="00D11341">
        <w:rPr>
          <w:rFonts w:asciiTheme="minorHAnsi" w:hAnsiTheme="minorHAnsi" w:cstheme="minorHAnsi"/>
          <w:kern w:val="0"/>
          <w:sz w:val="22"/>
          <w:szCs w:val="22"/>
        </w:rPr>
        <w:t>art. 109 ust. 1 pkt 4</w:t>
      </w:r>
      <w:r w:rsidRPr="00D11341">
        <w:rPr>
          <w:rFonts w:asciiTheme="minorHAnsi" w:hAnsiTheme="minorHAnsi" w:cstheme="minorHAnsi"/>
          <w:kern w:val="0"/>
          <w:sz w:val="22"/>
          <w:szCs w:val="22"/>
        </w:rPr>
        <w:t xml:space="preserve"> </w:t>
      </w:r>
      <w:r w:rsidR="00282333">
        <w:rPr>
          <w:rFonts w:asciiTheme="minorHAnsi" w:hAnsiTheme="minorHAnsi" w:cstheme="minorHAnsi"/>
          <w:kern w:val="0"/>
          <w:sz w:val="22"/>
          <w:szCs w:val="22"/>
        </w:rPr>
        <w:br/>
      </w:r>
      <w:r w:rsidRPr="00D11341">
        <w:rPr>
          <w:rFonts w:asciiTheme="minorHAnsi" w:hAnsiTheme="minorHAnsi" w:cstheme="minorHAnsi"/>
          <w:kern w:val="0"/>
          <w:sz w:val="22"/>
          <w:szCs w:val="22"/>
        </w:rPr>
        <w:t xml:space="preserve">i pkt. </w:t>
      </w:r>
      <w:r w:rsidR="00785F7A" w:rsidRPr="00D11341">
        <w:rPr>
          <w:rFonts w:asciiTheme="minorHAnsi" w:hAnsiTheme="minorHAnsi" w:cstheme="minorHAnsi"/>
          <w:kern w:val="0"/>
          <w:sz w:val="22"/>
          <w:szCs w:val="22"/>
        </w:rPr>
        <w:t>7</w:t>
      </w:r>
      <w:r w:rsidRPr="00D11341">
        <w:rPr>
          <w:rFonts w:asciiTheme="minorHAnsi" w:hAnsiTheme="minorHAnsi" w:cstheme="minorHAnsi"/>
          <w:kern w:val="0"/>
          <w:sz w:val="22"/>
          <w:szCs w:val="22"/>
        </w:rPr>
        <w:t xml:space="preserve">  ustawy Pzp. </w:t>
      </w:r>
    </w:p>
    <w:p w:rsidR="004C3645" w:rsidRPr="00D11341" w:rsidRDefault="004C3645" w:rsidP="00D23852">
      <w:pPr>
        <w:pStyle w:val="Akapitzlist"/>
        <w:ind w:left="0"/>
        <w:rPr>
          <w:rFonts w:asciiTheme="minorHAnsi" w:hAnsiTheme="minorHAnsi" w:cstheme="minorHAnsi"/>
          <w:kern w:val="0"/>
          <w:sz w:val="22"/>
          <w:szCs w:val="22"/>
        </w:rPr>
      </w:pPr>
    </w:p>
    <w:p w:rsidR="004C3645" w:rsidRPr="00FF22DE" w:rsidRDefault="004C3645" w:rsidP="00D23852">
      <w:pPr>
        <w:pStyle w:val="Akapitzlist"/>
        <w:numPr>
          <w:ilvl w:val="1"/>
          <w:numId w:val="1"/>
        </w:numPr>
        <w:tabs>
          <w:tab w:val="clear" w:pos="1080"/>
        </w:tabs>
        <w:ind w:left="426" w:hanging="426"/>
        <w:rPr>
          <w:rFonts w:asciiTheme="minorHAnsi" w:hAnsiTheme="minorHAnsi" w:cstheme="minorHAnsi"/>
          <w:kern w:val="0"/>
          <w:sz w:val="22"/>
          <w:szCs w:val="22"/>
        </w:rPr>
      </w:pPr>
      <w:r w:rsidRPr="00D11341">
        <w:rPr>
          <w:rFonts w:asciiTheme="minorHAnsi" w:hAnsiTheme="minorHAnsi" w:cstheme="minorHAnsi"/>
          <w:kern w:val="0"/>
          <w:sz w:val="22"/>
          <w:szCs w:val="22"/>
        </w:rPr>
        <w:t xml:space="preserve">Oświadczam, że nie zachodzą w stosunku do mnie przesłanki wykluczenia z postępowania na podstawie art. 7 ust. 1 ustawy z dnia 13 kwietnia 2022 r. o szczególnych rozwiązaniach </w:t>
      </w:r>
      <w:r w:rsidRPr="00FF22DE">
        <w:rPr>
          <w:rFonts w:asciiTheme="minorHAnsi" w:hAnsiTheme="minorHAnsi" w:cstheme="minorHAnsi"/>
          <w:kern w:val="0"/>
          <w:sz w:val="22"/>
          <w:szCs w:val="22"/>
        </w:rPr>
        <w:lastRenderedPageBreak/>
        <w:t xml:space="preserve">w zakresie przeciwdziałania wspieraniu agresji ma Ukrainę oraz służących ochronie bezpieczeństwa narodowego </w:t>
      </w:r>
      <w:r w:rsidRPr="00FF22DE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(Dz. U. </w:t>
      </w:r>
      <w:r w:rsidR="00A85AAF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z 2024, </w:t>
      </w:r>
      <w:r w:rsidRPr="00FF22DE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poz. </w:t>
      </w:r>
      <w:r w:rsidR="00A85AAF">
        <w:rPr>
          <w:rFonts w:asciiTheme="minorHAnsi" w:hAnsiTheme="minorHAnsi" w:cstheme="minorHAnsi"/>
          <w:iCs/>
          <w:color w:val="222222"/>
          <w:sz w:val="22"/>
          <w:szCs w:val="22"/>
        </w:rPr>
        <w:t>507</w:t>
      </w:r>
      <w:r w:rsidRPr="00FF22DE">
        <w:rPr>
          <w:rFonts w:asciiTheme="minorHAnsi" w:hAnsiTheme="minorHAnsi" w:cstheme="minorHAnsi"/>
          <w:iCs/>
          <w:color w:val="222222"/>
          <w:sz w:val="22"/>
          <w:szCs w:val="22"/>
        </w:rPr>
        <w:t>)</w:t>
      </w:r>
      <w:r w:rsidRPr="00FF22DE">
        <w:rPr>
          <w:rStyle w:val="Odwoanieprzypisudolnego"/>
          <w:rFonts w:asciiTheme="minorHAnsi" w:hAnsiTheme="minorHAnsi" w:cstheme="minorHAnsi"/>
          <w:i/>
          <w:iCs/>
          <w:color w:val="222222"/>
          <w:sz w:val="22"/>
          <w:szCs w:val="22"/>
        </w:rPr>
        <w:footnoteReference w:id="1"/>
      </w:r>
    </w:p>
    <w:p w:rsidR="004C3645" w:rsidRPr="00FF22DE" w:rsidRDefault="004C3645" w:rsidP="00E03345">
      <w:pPr>
        <w:widowControl w:val="0"/>
        <w:spacing w:before="240" w:after="240" w:line="360" w:lineRule="auto"/>
        <w:jc w:val="left"/>
        <w:rPr>
          <w:rFonts w:asciiTheme="minorHAnsi" w:hAnsiTheme="minorHAnsi" w:cstheme="minorHAnsi"/>
          <w:sz w:val="22"/>
          <w:szCs w:val="22"/>
          <w:lang w:eastAsia="pl-PL"/>
        </w:rPr>
      </w:pPr>
      <w:r w:rsidRPr="00FF22DE">
        <w:rPr>
          <w:rFonts w:asciiTheme="minorHAnsi" w:hAnsiTheme="minorHAnsi" w:cstheme="minorHAnsi"/>
          <w:b/>
          <w:sz w:val="22"/>
          <w:szCs w:val="22"/>
          <w:highlight w:val="lightGray"/>
          <w:lang w:eastAsia="pl-PL"/>
        </w:rPr>
        <w:t>OŚWIADCZENIE DOTYCZĄCE PODANYCH INFORMACJI:</w:t>
      </w:r>
    </w:p>
    <w:p w:rsidR="004C3645" w:rsidRPr="00FF22DE" w:rsidRDefault="004C3645" w:rsidP="00EB46D6">
      <w:pPr>
        <w:rPr>
          <w:rFonts w:asciiTheme="minorHAnsi" w:hAnsiTheme="minorHAnsi" w:cstheme="minorHAnsi"/>
          <w:kern w:val="0"/>
          <w:sz w:val="22"/>
          <w:szCs w:val="22"/>
        </w:rPr>
      </w:pPr>
      <w:r w:rsidRPr="00FF22DE">
        <w:rPr>
          <w:rFonts w:asciiTheme="minorHAnsi" w:hAnsiTheme="minorHAnsi" w:cstheme="minorHAnsi"/>
          <w:kern w:val="0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4C3645" w:rsidRPr="00FF22DE" w:rsidRDefault="004C3645" w:rsidP="0063642E">
      <w:pPr>
        <w:ind w:left="284"/>
        <w:rPr>
          <w:rFonts w:asciiTheme="minorHAnsi" w:hAnsiTheme="minorHAnsi" w:cstheme="minorHAnsi"/>
          <w:kern w:val="0"/>
          <w:sz w:val="22"/>
          <w:szCs w:val="22"/>
        </w:rPr>
      </w:pPr>
    </w:p>
    <w:p w:rsidR="004C3645" w:rsidRPr="00FF22DE" w:rsidRDefault="004C3645" w:rsidP="00E03345">
      <w:pPr>
        <w:widowControl w:val="0"/>
        <w:spacing w:before="240" w:after="240"/>
        <w:jc w:val="left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FF22DE">
        <w:rPr>
          <w:rFonts w:asciiTheme="minorHAnsi" w:hAnsiTheme="minorHAnsi" w:cstheme="minorHAnsi"/>
          <w:b/>
          <w:sz w:val="22"/>
          <w:szCs w:val="22"/>
          <w:highlight w:val="lightGray"/>
          <w:lang w:eastAsia="pl-PL"/>
        </w:rPr>
        <w:t>INFORMACJA DOTYCZĄCA DOSTĘPU DO PODMIOTOWYCH ŚRODKÓW DOWODOWYCH:</w:t>
      </w:r>
    </w:p>
    <w:p w:rsidR="004C3645" w:rsidRPr="00FF22DE" w:rsidRDefault="004C3645" w:rsidP="00D23852">
      <w:pPr>
        <w:rPr>
          <w:rFonts w:asciiTheme="minorHAnsi" w:hAnsiTheme="minorHAnsi" w:cstheme="minorHAnsi"/>
          <w:sz w:val="22"/>
          <w:szCs w:val="22"/>
          <w:lang w:eastAsia="pl-PL"/>
        </w:rPr>
      </w:pPr>
      <w:r w:rsidRPr="00FF22DE">
        <w:rPr>
          <w:rFonts w:asciiTheme="minorHAnsi" w:hAnsiTheme="minorHAnsi" w:cstheme="minorHAnsi"/>
          <w:sz w:val="22"/>
          <w:szCs w:val="22"/>
          <w:lang w:eastAsia="pl-PL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 Krajowego Rejestru Sądowego, Centralnej Ewidencji i Informacji o Działalności Gospodarczej lub innego właściwego rejestru: </w:t>
      </w:r>
    </w:p>
    <w:p w:rsidR="004C3645" w:rsidRPr="005E32B6" w:rsidRDefault="004C3645" w:rsidP="00D23852">
      <w:pPr>
        <w:rPr>
          <w:kern w:val="0"/>
          <w:sz w:val="20"/>
          <w:szCs w:val="20"/>
        </w:rPr>
      </w:pPr>
      <w:r w:rsidRPr="005E32B6">
        <w:rPr>
          <w:rFonts w:cs="Calibri"/>
          <w:sz w:val="20"/>
          <w:szCs w:val="20"/>
          <w:lang w:eastAsia="pl-PL"/>
        </w:rPr>
        <w:t>………………………………………</w:t>
      </w:r>
      <w:r>
        <w:rPr>
          <w:rFonts w:cs="Calibri"/>
          <w:sz w:val="20"/>
          <w:szCs w:val="20"/>
          <w:lang w:eastAsia="pl-PL"/>
        </w:rPr>
        <w:t>.</w:t>
      </w:r>
      <w:r w:rsidRPr="005E32B6">
        <w:rPr>
          <w:rFonts w:cs="Calibri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  <w:r>
        <w:rPr>
          <w:rFonts w:cs="Calibri"/>
          <w:sz w:val="20"/>
          <w:szCs w:val="20"/>
          <w:lang w:eastAsia="pl-PL"/>
        </w:rPr>
        <w:t>…….</w:t>
      </w:r>
      <w:r w:rsidRPr="005E32B6">
        <w:rPr>
          <w:rFonts w:cs="Calibri"/>
          <w:sz w:val="20"/>
          <w:szCs w:val="20"/>
          <w:lang w:eastAsia="pl-PL"/>
        </w:rPr>
        <w:t>…</w:t>
      </w:r>
      <w:r>
        <w:rPr>
          <w:rFonts w:cs="Calibri"/>
          <w:sz w:val="20"/>
          <w:szCs w:val="20"/>
          <w:lang w:eastAsia="pl-PL"/>
        </w:rPr>
        <w:t>……………………………………………………………………………</w:t>
      </w:r>
    </w:p>
    <w:p w:rsidR="004C3645" w:rsidRDefault="004C3645" w:rsidP="00D23852">
      <w:pPr>
        <w:ind w:left="284" w:hanging="284"/>
        <w:rPr>
          <w:rFonts w:ascii="Cambria" w:hAnsi="Cambria"/>
          <w:kern w:val="0"/>
          <w:sz w:val="22"/>
          <w:szCs w:val="22"/>
        </w:rPr>
      </w:pPr>
    </w:p>
    <w:p w:rsidR="004C3645" w:rsidRDefault="004C3645" w:rsidP="00D23852">
      <w:pPr>
        <w:ind w:left="284" w:hanging="284"/>
        <w:rPr>
          <w:rFonts w:ascii="Cambria" w:hAnsi="Cambria"/>
          <w:kern w:val="0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578"/>
        <w:gridCol w:w="6422"/>
      </w:tblGrid>
      <w:tr w:rsidR="004C3645" w:rsidRPr="00146B3A" w:rsidTr="001F6582">
        <w:trPr>
          <w:trHeight w:val="348"/>
        </w:trPr>
        <w:tc>
          <w:tcPr>
            <w:tcW w:w="2578" w:type="dxa"/>
            <w:vAlign w:val="center"/>
          </w:tcPr>
          <w:p w:rsidR="004C3645" w:rsidRPr="00401CD6" w:rsidRDefault="004C3645" w:rsidP="001F6582">
            <w:pPr>
              <w:snapToGrid w:val="0"/>
              <w:jc w:val="center"/>
              <w:rPr>
                <w:rFonts w:asciiTheme="minorHAnsi" w:hAnsiTheme="minorHAnsi" w:cstheme="minorHAnsi"/>
                <w:kern w:val="0"/>
                <w:sz w:val="22"/>
                <w:szCs w:val="22"/>
              </w:rPr>
            </w:pPr>
            <w:r w:rsidRPr="00401CD6">
              <w:rPr>
                <w:rFonts w:asciiTheme="minorHAnsi" w:hAnsiTheme="minorHAnsi" w:cstheme="minorHAnsi"/>
                <w:kern w:val="0"/>
                <w:sz w:val="22"/>
                <w:szCs w:val="22"/>
              </w:rPr>
              <w:t>…………………….………………</w:t>
            </w:r>
          </w:p>
          <w:p w:rsidR="004C3645" w:rsidRPr="00401CD6" w:rsidRDefault="004C3645" w:rsidP="001F6582">
            <w:pPr>
              <w:snapToGrid w:val="0"/>
              <w:jc w:val="center"/>
              <w:rPr>
                <w:rFonts w:asciiTheme="minorHAnsi" w:hAnsiTheme="minorHAnsi" w:cstheme="minorHAnsi"/>
                <w:kern w:val="0"/>
                <w:sz w:val="22"/>
                <w:szCs w:val="22"/>
              </w:rPr>
            </w:pPr>
            <w:r w:rsidRPr="00401CD6">
              <w:rPr>
                <w:rFonts w:asciiTheme="minorHAnsi" w:hAnsiTheme="minorHAnsi" w:cstheme="minorHAnsi"/>
                <w:kern w:val="0"/>
                <w:sz w:val="22"/>
                <w:szCs w:val="22"/>
              </w:rPr>
              <w:t>miejscowość, data</w:t>
            </w:r>
          </w:p>
        </w:tc>
        <w:tc>
          <w:tcPr>
            <w:tcW w:w="6422" w:type="dxa"/>
            <w:vAlign w:val="center"/>
          </w:tcPr>
          <w:p w:rsidR="004C3645" w:rsidRPr="00395DCA" w:rsidRDefault="004C3645" w:rsidP="001F6582">
            <w:pPr>
              <w:snapToGrid w:val="0"/>
              <w:jc w:val="center"/>
              <w:rPr>
                <w:kern w:val="0"/>
                <w:sz w:val="14"/>
                <w:szCs w:val="14"/>
              </w:rPr>
            </w:pPr>
          </w:p>
          <w:p w:rsidR="004C3645" w:rsidRPr="00395DCA" w:rsidRDefault="004C3645" w:rsidP="001F6582">
            <w:pPr>
              <w:snapToGrid w:val="0"/>
              <w:jc w:val="center"/>
              <w:rPr>
                <w:kern w:val="0"/>
                <w:sz w:val="14"/>
                <w:szCs w:val="14"/>
              </w:rPr>
            </w:pPr>
          </w:p>
        </w:tc>
      </w:tr>
      <w:tr w:rsidR="004C3645" w:rsidRPr="00D538B5" w:rsidTr="001F6582">
        <w:trPr>
          <w:trHeight w:val="407"/>
        </w:trPr>
        <w:tc>
          <w:tcPr>
            <w:tcW w:w="2578" w:type="dxa"/>
            <w:vAlign w:val="center"/>
          </w:tcPr>
          <w:p w:rsidR="004C3645" w:rsidRPr="00D538B5" w:rsidRDefault="004C3645" w:rsidP="001F6582">
            <w:pPr>
              <w:snapToGrid w:val="0"/>
              <w:jc w:val="center"/>
              <w:rPr>
                <w:color w:val="FF0000"/>
                <w:kern w:val="0"/>
                <w:sz w:val="14"/>
                <w:szCs w:val="14"/>
                <w:highlight w:val="yellow"/>
              </w:rPr>
            </w:pPr>
          </w:p>
        </w:tc>
        <w:tc>
          <w:tcPr>
            <w:tcW w:w="6422" w:type="dxa"/>
            <w:vAlign w:val="center"/>
          </w:tcPr>
          <w:p w:rsidR="004C3645" w:rsidRDefault="004C3645" w:rsidP="001F6582">
            <w:pPr>
              <w:pStyle w:val="WW-Tekstpodstawowywcity3"/>
              <w:ind w:left="0" w:firstLine="0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  <w:p w:rsidR="00D5688B" w:rsidRDefault="00D5688B" w:rsidP="001F6582">
            <w:pPr>
              <w:pStyle w:val="WW-Tekstpodstawowywcity3"/>
              <w:ind w:left="0" w:firstLine="0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  <w:p w:rsidR="00D5688B" w:rsidRDefault="00D5688B" w:rsidP="001F6582">
            <w:pPr>
              <w:pStyle w:val="WW-Tekstpodstawowywcity3"/>
              <w:ind w:left="0" w:firstLine="0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  <w:p w:rsidR="00D5688B" w:rsidRDefault="00D5688B" w:rsidP="001F6582">
            <w:pPr>
              <w:pStyle w:val="WW-Tekstpodstawowywcity3"/>
              <w:ind w:left="0" w:firstLine="0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  <w:p w:rsidR="00D5688B" w:rsidRPr="00D538B5" w:rsidRDefault="00D5688B" w:rsidP="001F6582">
            <w:pPr>
              <w:pStyle w:val="WW-Tekstpodstawowywcity3"/>
              <w:ind w:left="0" w:firstLine="0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  <w:p w:rsidR="004C3645" w:rsidRPr="00D05E43" w:rsidRDefault="004C3645" w:rsidP="001F6582">
            <w:pPr>
              <w:jc w:val="center"/>
              <w:rPr>
                <w:rFonts w:asciiTheme="minorHAnsi" w:hAnsiTheme="minorHAnsi" w:cstheme="minorHAnsi"/>
                <w:color w:val="FF0000"/>
                <w:position w:val="5"/>
                <w:sz w:val="14"/>
                <w:szCs w:val="14"/>
              </w:rPr>
            </w:pPr>
            <w:r w:rsidRPr="00D05E43">
              <w:rPr>
                <w:rFonts w:asciiTheme="minorHAnsi" w:hAnsiTheme="minorHAnsi" w:cstheme="minorHAnsi"/>
                <w:color w:val="FF0000"/>
                <w:position w:val="5"/>
                <w:sz w:val="14"/>
                <w:szCs w:val="14"/>
              </w:rPr>
              <w:t>podpis uprawnionego(-ych) przedstawiciela(-li) firmy Wykonawcy</w:t>
            </w:r>
          </w:p>
          <w:p w:rsidR="004C3645" w:rsidRPr="00D05E43" w:rsidRDefault="004C3645" w:rsidP="001F6582">
            <w:pPr>
              <w:jc w:val="center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D05E43">
              <w:rPr>
                <w:rFonts w:asciiTheme="minorHAnsi" w:hAnsiTheme="minorHAnsi" w:cstheme="minorHAnsi"/>
                <w:color w:val="FF0000"/>
                <w:position w:val="5"/>
                <w:sz w:val="14"/>
                <w:szCs w:val="14"/>
              </w:rPr>
              <w:t>(kwalifikowany podpis elektroniczny, podpis zaufany, podpis osobisty)</w:t>
            </w:r>
          </w:p>
          <w:p w:rsidR="004C3645" w:rsidRPr="00D538B5" w:rsidRDefault="004C3645" w:rsidP="001F6582">
            <w:pPr>
              <w:jc w:val="center"/>
              <w:rPr>
                <w:b/>
                <w:color w:val="FF0000"/>
                <w:kern w:val="0"/>
                <w:sz w:val="14"/>
                <w:szCs w:val="14"/>
              </w:rPr>
            </w:pPr>
          </w:p>
        </w:tc>
      </w:tr>
    </w:tbl>
    <w:p w:rsidR="004C3645" w:rsidRPr="00D538B5" w:rsidRDefault="004C3645" w:rsidP="00D23852">
      <w:pPr>
        <w:ind w:left="284" w:hanging="284"/>
        <w:rPr>
          <w:rFonts w:ascii="Cambria" w:hAnsi="Cambria"/>
          <w:color w:val="FF0000"/>
          <w:kern w:val="0"/>
          <w:sz w:val="22"/>
          <w:szCs w:val="22"/>
        </w:rPr>
      </w:pPr>
    </w:p>
    <w:p w:rsidR="004C3645" w:rsidRDefault="004C3645" w:rsidP="00D23852">
      <w:pPr>
        <w:ind w:left="284" w:hanging="284"/>
        <w:rPr>
          <w:rFonts w:ascii="Cambria" w:hAnsi="Cambria"/>
          <w:kern w:val="0"/>
          <w:sz w:val="22"/>
          <w:szCs w:val="22"/>
        </w:rPr>
      </w:pPr>
    </w:p>
    <w:p w:rsidR="004C3645" w:rsidRDefault="004C3645" w:rsidP="00D23852"/>
    <w:sectPr w:rsidR="004C3645" w:rsidSect="00685D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666" w:rsidRDefault="00CF4666">
      <w:r>
        <w:separator/>
      </w:r>
    </w:p>
  </w:endnote>
  <w:endnote w:type="continuationSeparator" w:id="0">
    <w:p w:rsidR="00CF4666" w:rsidRDefault="00CF46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666" w:rsidRDefault="00CF4666">
      <w:r>
        <w:separator/>
      </w:r>
    </w:p>
  </w:footnote>
  <w:footnote w:type="continuationSeparator" w:id="0">
    <w:p w:rsidR="00CF4666" w:rsidRDefault="00CF4666">
      <w:r>
        <w:continuationSeparator/>
      </w:r>
    </w:p>
  </w:footnote>
  <w:footnote w:id="1">
    <w:p w:rsidR="004C3645" w:rsidRPr="00146B3A" w:rsidRDefault="004C3645" w:rsidP="00D23852">
      <w:pPr>
        <w:rPr>
          <w:color w:val="222222"/>
          <w:sz w:val="14"/>
          <w:szCs w:val="14"/>
        </w:rPr>
      </w:pPr>
      <w:r w:rsidRPr="00146B3A">
        <w:rPr>
          <w:rStyle w:val="Odwoanieprzypisudolnego"/>
          <w:rFonts w:cs="Arial"/>
          <w:sz w:val="14"/>
          <w:szCs w:val="14"/>
        </w:rPr>
        <w:footnoteRef/>
      </w:r>
      <w:r w:rsidRPr="00146B3A">
        <w:rPr>
          <w:sz w:val="14"/>
          <w:szCs w:val="14"/>
        </w:rPr>
        <w:t xml:space="preserve"> </w:t>
      </w:r>
      <w:r w:rsidRPr="00146B3A">
        <w:rPr>
          <w:color w:val="222222"/>
          <w:sz w:val="14"/>
          <w:szCs w:val="14"/>
        </w:rPr>
        <w:t xml:space="preserve">Zgodnie z treścią art. 7 ust. 1 ustawy z dnia 13 kwietnia 2022 r. </w:t>
      </w:r>
      <w:r w:rsidRPr="00146B3A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146B3A">
        <w:rPr>
          <w:color w:val="222222"/>
          <w:sz w:val="14"/>
          <w:szCs w:val="14"/>
        </w:rPr>
        <w:t xml:space="preserve">z </w:t>
      </w:r>
      <w:r w:rsidRPr="00146B3A">
        <w:rPr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:rsidR="004C3645" w:rsidRPr="00146B3A" w:rsidRDefault="004C3645" w:rsidP="00D23852">
      <w:pPr>
        <w:rPr>
          <w:color w:val="222222"/>
          <w:sz w:val="14"/>
          <w:szCs w:val="14"/>
          <w:lang w:eastAsia="pl-PL"/>
        </w:rPr>
      </w:pPr>
      <w:r w:rsidRPr="00146B3A">
        <w:rPr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C3645" w:rsidRPr="00146B3A" w:rsidRDefault="004C3645" w:rsidP="00D23852">
      <w:pPr>
        <w:rPr>
          <w:color w:val="222222"/>
          <w:sz w:val="14"/>
          <w:szCs w:val="14"/>
        </w:rPr>
      </w:pPr>
      <w:r w:rsidRPr="00146B3A">
        <w:rPr>
          <w:color w:val="222222"/>
          <w:sz w:val="14"/>
          <w:szCs w:val="14"/>
        </w:rPr>
        <w:t xml:space="preserve">2) </w:t>
      </w:r>
      <w:r w:rsidRPr="00146B3A">
        <w:rPr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AD5154">
        <w:rPr>
          <w:color w:val="222222"/>
          <w:sz w:val="14"/>
          <w:szCs w:val="14"/>
          <w:lang w:eastAsia="pl-PL"/>
        </w:rPr>
        <w:t>3</w:t>
      </w:r>
      <w:r w:rsidRPr="00146B3A">
        <w:rPr>
          <w:color w:val="222222"/>
          <w:sz w:val="14"/>
          <w:szCs w:val="14"/>
          <w:lang w:eastAsia="pl-PL"/>
        </w:rPr>
        <w:t xml:space="preserve"> r. poz. </w:t>
      </w:r>
      <w:r w:rsidR="00AD5154">
        <w:rPr>
          <w:color w:val="222222"/>
          <w:sz w:val="14"/>
          <w:szCs w:val="14"/>
          <w:lang w:eastAsia="pl-PL"/>
        </w:rPr>
        <w:t>1124 z późn. zm.</w:t>
      </w:r>
      <w:r w:rsidRPr="00146B3A">
        <w:rPr>
          <w:color w:val="222222"/>
          <w:sz w:val="14"/>
          <w:szCs w:val="14"/>
          <w:lang w:eastAsia="pl-PL"/>
        </w:rPr>
        <w:t>) jest osoba wymieniona w wykazach określonych w</w:t>
      </w:r>
      <w:r>
        <w:rPr>
          <w:color w:val="222222"/>
          <w:sz w:val="14"/>
          <w:szCs w:val="14"/>
          <w:lang w:eastAsia="pl-PL"/>
        </w:rPr>
        <w:t> </w:t>
      </w:r>
      <w:r w:rsidRPr="00146B3A">
        <w:rPr>
          <w:color w:val="222222"/>
          <w:sz w:val="14"/>
          <w:szCs w:val="14"/>
          <w:lang w:eastAsia="pl-PL"/>
        </w:rPr>
        <w:t>rozporządzeniu 765/2006 i rozporządzeniu 269/2014 albo wpisana na listę lub będąca takim beneficjentem rzeczywistym od dnia 24 lutego 2022</w:t>
      </w:r>
      <w:r>
        <w:rPr>
          <w:color w:val="222222"/>
          <w:sz w:val="14"/>
          <w:szCs w:val="14"/>
          <w:lang w:eastAsia="pl-PL"/>
        </w:rPr>
        <w:t> </w:t>
      </w:r>
      <w:r w:rsidRPr="00146B3A">
        <w:rPr>
          <w:color w:val="222222"/>
          <w:sz w:val="14"/>
          <w:szCs w:val="14"/>
          <w:lang w:eastAsia="pl-PL"/>
        </w:rPr>
        <w:t>r., o ile została wpisana na listę na podstawie decyzji w sprawie wpisu na listę rozstrzygającej o zastosowaniu środka, o którym mowa w art. 1 pkt 3 ustawy;</w:t>
      </w:r>
    </w:p>
    <w:p w:rsidR="004C3645" w:rsidRDefault="004C3645" w:rsidP="00D23852">
      <w:r w:rsidRPr="00146B3A">
        <w:rPr>
          <w:color w:val="222222"/>
          <w:sz w:val="14"/>
          <w:szCs w:val="14"/>
          <w:lang w:eastAsia="pl-PL"/>
        </w:rPr>
        <w:t>3) wykonawcę oraz uczestnika konkursu, którego jednostką dominującą w rozumieniu art. 3 ust. 1 pkt 37</w:t>
      </w:r>
      <w:r>
        <w:rPr>
          <w:color w:val="222222"/>
          <w:sz w:val="14"/>
          <w:szCs w:val="14"/>
          <w:lang w:eastAsia="pl-PL"/>
        </w:rPr>
        <w:t xml:space="preserve"> ustawy z dnia 29 września 1994 </w:t>
      </w:r>
      <w:r w:rsidRPr="00146B3A">
        <w:rPr>
          <w:color w:val="222222"/>
          <w:sz w:val="14"/>
          <w:szCs w:val="14"/>
          <w:lang w:eastAsia="pl-PL"/>
        </w:rPr>
        <w:t>r. o</w:t>
      </w:r>
      <w:r>
        <w:rPr>
          <w:color w:val="222222"/>
          <w:sz w:val="14"/>
          <w:szCs w:val="14"/>
          <w:lang w:eastAsia="pl-PL"/>
        </w:rPr>
        <w:t> </w:t>
      </w:r>
      <w:r w:rsidRPr="00146B3A">
        <w:rPr>
          <w:color w:val="222222"/>
          <w:sz w:val="14"/>
          <w:szCs w:val="14"/>
          <w:lang w:eastAsia="pl-PL"/>
        </w:rPr>
        <w:t>rachunkowości (Dz. U. z 202</w:t>
      </w:r>
      <w:r w:rsidR="00AD5154">
        <w:rPr>
          <w:color w:val="222222"/>
          <w:sz w:val="14"/>
          <w:szCs w:val="14"/>
          <w:lang w:eastAsia="pl-PL"/>
        </w:rPr>
        <w:t>3</w:t>
      </w:r>
      <w:r w:rsidRPr="00146B3A">
        <w:rPr>
          <w:color w:val="222222"/>
          <w:sz w:val="14"/>
          <w:szCs w:val="14"/>
          <w:lang w:eastAsia="pl-PL"/>
        </w:rPr>
        <w:t xml:space="preserve"> r. poz. </w:t>
      </w:r>
      <w:r w:rsidR="00AD5154">
        <w:rPr>
          <w:color w:val="222222"/>
          <w:sz w:val="14"/>
          <w:szCs w:val="14"/>
          <w:lang w:eastAsia="pl-PL"/>
        </w:rPr>
        <w:t>120 z późn. zm</w:t>
      </w:r>
      <w:r w:rsidRPr="00146B3A">
        <w:rPr>
          <w:color w:val="222222"/>
          <w:sz w:val="14"/>
          <w:szCs w:val="14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4EA9A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F3A78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1C445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922DA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3FAC7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41CE8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F8A18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4729C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2B297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D9EB9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>
    <w:nsid w:val="3B235F9E"/>
    <w:multiLevelType w:val="hybridMultilevel"/>
    <w:tmpl w:val="FFBA4C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A233E1"/>
    <w:multiLevelType w:val="hybridMultilevel"/>
    <w:tmpl w:val="EEC22E6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27BC"/>
    <w:rsid w:val="00017731"/>
    <w:rsid w:val="0005055D"/>
    <w:rsid w:val="000514F9"/>
    <w:rsid w:val="00074A01"/>
    <w:rsid w:val="0007692B"/>
    <w:rsid w:val="000B6C52"/>
    <w:rsid w:val="000D04F7"/>
    <w:rsid w:val="000D1F3C"/>
    <w:rsid w:val="000F6BBF"/>
    <w:rsid w:val="0010369B"/>
    <w:rsid w:val="00146B3A"/>
    <w:rsid w:val="00154775"/>
    <w:rsid w:val="00166E37"/>
    <w:rsid w:val="00194B39"/>
    <w:rsid w:val="001E5A63"/>
    <w:rsid w:val="001F38F8"/>
    <w:rsid w:val="001F6582"/>
    <w:rsid w:val="00282333"/>
    <w:rsid w:val="00286204"/>
    <w:rsid w:val="00291122"/>
    <w:rsid w:val="002E6144"/>
    <w:rsid w:val="0035090D"/>
    <w:rsid w:val="0036232C"/>
    <w:rsid w:val="00395DCA"/>
    <w:rsid w:val="003A75F7"/>
    <w:rsid w:val="003B33BB"/>
    <w:rsid w:val="003E1E49"/>
    <w:rsid w:val="00401CD6"/>
    <w:rsid w:val="00406AAF"/>
    <w:rsid w:val="00430981"/>
    <w:rsid w:val="00437813"/>
    <w:rsid w:val="004500CA"/>
    <w:rsid w:val="00461DF7"/>
    <w:rsid w:val="0048024F"/>
    <w:rsid w:val="004C3645"/>
    <w:rsid w:val="004E1598"/>
    <w:rsid w:val="00541340"/>
    <w:rsid w:val="00556653"/>
    <w:rsid w:val="005764EF"/>
    <w:rsid w:val="005E32B6"/>
    <w:rsid w:val="005E5D3A"/>
    <w:rsid w:val="005E7D0F"/>
    <w:rsid w:val="0063642E"/>
    <w:rsid w:val="0064083F"/>
    <w:rsid w:val="00645B06"/>
    <w:rsid w:val="00675E44"/>
    <w:rsid w:val="00685D35"/>
    <w:rsid w:val="006A32D2"/>
    <w:rsid w:val="006C00ED"/>
    <w:rsid w:val="006E7C38"/>
    <w:rsid w:val="00710B9D"/>
    <w:rsid w:val="007162F5"/>
    <w:rsid w:val="00717701"/>
    <w:rsid w:val="00761CEB"/>
    <w:rsid w:val="00785F7A"/>
    <w:rsid w:val="007F76F9"/>
    <w:rsid w:val="00835359"/>
    <w:rsid w:val="008413BB"/>
    <w:rsid w:val="00861085"/>
    <w:rsid w:val="008736E8"/>
    <w:rsid w:val="008D5C49"/>
    <w:rsid w:val="009A1F34"/>
    <w:rsid w:val="009C5829"/>
    <w:rsid w:val="009E6744"/>
    <w:rsid w:val="00A3027E"/>
    <w:rsid w:val="00A44BE2"/>
    <w:rsid w:val="00A82964"/>
    <w:rsid w:val="00A85AAF"/>
    <w:rsid w:val="00A87347"/>
    <w:rsid w:val="00AA6F68"/>
    <w:rsid w:val="00AC1707"/>
    <w:rsid w:val="00AC2490"/>
    <w:rsid w:val="00AD5154"/>
    <w:rsid w:val="00B36C44"/>
    <w:rsid w:val="00B60E44"/>
    <w:rsid w:val="00BE098E"/>
    <w:rsid w:val="00C2392D"/>
    <w:rsid w:val="00C4113C"/>
    <w:rsid w:val="00C5705E"/>
    <w:rsid w:val="00C9625C"/>
    <w:rsid w:val="00C9744A"/>
    <w:rsid w:val="00CB77CC"/>
    <w:rsid w:val="00CB7EF3"/>
    <w:rsid w:val="00CD3496"/>
    <w:rsid w:val="00CF4666"/>
    <w:rsid w:val="00D05E43"/>
    <w:rsid w:val="00D11341"/>
    <w:rsid w:val="00D23852"/>
    <w:rsid w:val="00D538B5"/>
    <w:rsid w:val="00D5688B"/>
    <w:rsid w:val="00D87A9E"/>
    <w:rsid w:val="00DB5E8F"/>
    <w:rsid w:val="00E03345"/>
    <w:rsid w:val="00E36DB7"/>
    <w:rsid w:val="00E61743"/>
    <w:rsid w:val="00E80924"/>
    <w:rsid w:val="00EA5596"/>
    <w:rsid w:val="00EA6531"/>
    <w:rsid w:val="00EB46D6"/>
    <w:rsid w:val="00ED597D"/>
    <w:rsid w:val="00F33BD6"/>
    <w:rsid w:val="00F37954"/>
    <w:rsid w:val="00F37982"/>
    <w:rsid w:val="00F52AE7"/>
    <w:rsid w:val="00FB2896"/>
    <w:rsid w:val="00FC02C2"/>
    <w:rsid w:val="00FC0FD2"/>
    <w:rsid w:val="00FE27BC"/>
    <w:rsid w:val="00FF2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27BC"/>
    <w:pPr>
      <w:suppressAutoHyphens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locked/>
    <w:rsid w:val="00785F7A"/>
    <w:pPr>
      <w:keepNext/>
      <w:numPr>
        <w:ilvl w:val="1"/>
        <w:numId w:val="1"/>
      </w:numPr>
      <w:jc w:val="left"/>
      <w:outlineLvl w:val="1"/>
    </w:pPr>
    <w:rPr>
      <w:rFonts w:ascii="Times New Roman" w:hAnsi="Times New Roman" w:cs="Times New Roman"/>
      <w:kern w:val="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3642E"/>
    <w:pPr>
      <w:ind w:left="720"/>
      <w:contextualSpacing/>
    </w:pPr>
  </w:style>
  <w:style w:type="table" w:styleId="Tabela-Siatka">
    <w:name w:val="Table Grid"/>
    <w:basedOn w:val="Standardowy"/>
    <w:uiPriority w:val="99"/>
    <w:rsid w:val="00C570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Tekstpodstawowywcity3">
    <w:name w:val="WW-Tekst podstawowy wci?ty 3"/>
    <w:basedOn w:val="Normalny"/>
    <w:uiPriority w:val="99"/>
    <w:rsid w:val="003A75F7"/>
    <w:pPr>
      <w:widowControl w:val="0"/>
      <w:autoSpaceDE w:val="0"/>
      <w:spacing w:after="120"/>
      <w:ind w:left="283" w:firstLine="1"/>
      <w:jc w:val="left"/>
    </w:pPr>
    <w:rPr>
      <w:rFonts w:ascii="Times New Roman" w:hAnsi="Times New Roman" w:cs="Times New Roman"/>
      <w:kern w:val="0"/>
      <w:sz w:val="16"/>
      <w:szCs w:val="16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6408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4083F"/>
    <w:rPr>
      <w:rFonts w:ascii="Segoe UI" w:hAnsi="Segoe UI" w:cs="Segoe UI"/>
      <w:kern w:val="1"/>
      <w:sz w:val="18"/>
      <w:szCs w:val="18"/>
      <w:lang w:eastAsia="ar-SA" w:bidi="ar-SA"/>
    </w:rPr>
  </w:style>
  <w:style w:type="paragraph" w:customStyle="1" w:styleId="Standard">
    <w:name w:val="Standard"/>
    <w:uiPriority w:val="99"/>
    <w:rsid w:val="00B36C44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Odwoanieprzypisudolnego">
    <w:name w:val="footnote reference"/>
    <w:basedOn w:val="Domylnaczcionkaakapitu"/>
    <w:uiPriority w:val="99"/>
    <w:semiHidden/>
    <w:rsid w:val="00EB46D6"/>
    <w:rPr>
      <w:rFonts w:cs="Times New Roman"/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785F7A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45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422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22_22</dc:subject>
  <dc:creator>W</dc:creator>
  <cp:keywords/>
  <dc:description/>
  <cp:lastModifiedBy>Ilona</cp:lastModifiedBy>
  <cp:revision>56</cp:revision>
  <cp:lastPrinted>2021-11-26T10:36:00Z</cp:lastPrinted>
  <dcterms:created xsi:type="dcterms:W3CDTF">2021-01-26T10:24:00Z</dcterms:created>
  <dcterms:modified xsi:type="dcterms:W3CDTF">2024-12-19T08:05:00Z</dcterms:modified>
</cp:coreProperties>
</file>