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4CC67" w14:textId="77777777" w:rsidR="00CB42D7" w:rsidRPr="00A26DCC" w:rsidRDefault="00C466EC" w:rsidP="00C466EC">
      <w:pPr>
        <w:pStyle w:val="Tekstpodstawowywcity"/>
        <w:ind w:left="0"/>
        <w:jc w:val="right"/>
        <w:rPr>
          <w:rFonts w:ascii="Arial" w:hAnsi="Arial" w:cs="Arial"/>
          <w:sz w:val="24"/>
          <w:szCs w:val="24"/>
        </w:rPr>
      </w:pPr>
      <w:r w:rsidRPr="00A26DCC">
        <w:rPr>
          <w:rFonts w:ascii="Arial" w:hAnsi="Arial" w:cs="Arial"/>
          <w:sz w:val="24"/>
        </w:rPr>
        <w:t xml:space="preserve">Załącznik Nr </w:t>
      </w:r>
      <w:r w:rsidR="005B5DEF" w:rsidRPr="00A26DCC">
        <w:rPr>
          <w:rFonts w:ascii="Arial" w:hAnsi="Arial" w:cs="Arial"/>
          <w:sz w:val="24"/>
        </w:rPr>
        <w:t>3</w:t>
      </w:r>
      <w:r w:rsidRPr="00A26DCC">
        <w:rPr>
          <w:rFonts w:ascii="Arial" w:hAnsi="Arial" w:cs="Arial"/>
          <w:sz w:val="24"/>
        </w:rPr>
        <w:t xml:space="preserve"> do formularza oferty</w:t>
      </w:r>
    </w:p>
    <w:p w14:paraId="42527E5C" w14:textId="77777777" w:rsidR="00F80A5C" w:rsidRPr="00A26DCC" w:rsidRDefault="00CA133A" w:rsidP="00F80A5C">
      <w:pPr>
        <w:rPr>
          <w:rFonts w:ascii="Arial" w:hAnsi="Arial" w:cs="Arial"/>
          <w:b/>
          <w:sz w:val="24"/>
          <w:szCs w:val="24"/>
        </w:rPr>
      </w:pPr>
      <w:r w:rsidRPr="00A26DCC">
        <w:rPr>
          <w:rFonts w:ascii="Arial" w:hAnsi="Arial" w:cs="Arial"/>
          <w:b/>
          <w:sz w:val="24"/>
          <w:szCs w:val="24"/>
        </w:rPr>
        <w:t>Podmiot udostępniający zasoby</w:t>
      </w:r>
      <w:r w:rsidR="00F80A5C" w:rsidRPr="00A26DCC">
        <w:rPr>
          <w:rFonts w:ascii="Arial" w:hAnsi="Arial" w:cs="Arial"/>
          <w:b/>
          <w:sz w:val="24"/>
          <w:szCs w:val="24"/>
        </w:rPr>
        <w:t>:</w:t>
      </w:r>
    </w:p>
    <w:p w14:paraId="71C65B52" w14:textId="77777777" w:rsidR="00F80A5C" w:rsidRPr="00A26DCC" w:rsidRDefault="00F80A5C" w:rsidP="00F80A5C">
      <w:pPr>
        <w:spacing w:before="600"/>
        <w:ind w:right="5670"/>
        <w:jc w:val="center"/>
        <w:rPr>
          <w:rFonts w:ascii="Arial" w:hAnsi="Arial" w:cs="Arial"/>
        </w:rPr>
      </w:pPr>
      <w:r w:rsidRPr="00A26DCC">
        <w:rPr>
          <w:rFonts w:ascii="Arial" w:hAnsi="Arial" w:cs="Arial"/>
        </w:rPr>
        <w:t>...........................................................</w:t>
      </w:r>
    </w:p>
    <w:p w14:paraId="61AA5911" w14:textId="77777777" w:rsidR="00F80A5C" w:rsidRPr="00A26DCC" w:rsidRDefault="00F80A5C" w:rsidP="00F80A5C">
      <w:pPr>
        <w:ind w:right="5670"/>
        <w:jc w:val="center"/>
        <w:rPr>
          <w:rFonts w:ascii="Arial" w:hAnsi="Arial" w:cs="Arial"/>
        </w:rPr>
      </w:pPr>
      <w:r w:rsidRPr="00A26DCC">
        <w:rPr>
          <w:rFonts w:ascii="Arial" w:hAnsi="Arial" w:cs="Arial"/>
        </w:rPr>
        <w:t>(pieczątka wykonawcy</w:t>
      </w:r>
      <w:r w:rsidR="00037C7E" w:rsidRPr="00A26DCC">
        <w:rPr>
          <w:rFonts w:ascii="Arial" w:hAnsi="Arial" w:cs="Arial"/>
        </w:rPr>
        <w:t>/ nazwa, adres</w:t>
      </w:r>
      <w:r w:rsidRPr="00A26DCC">
        <w:rPr>
          <w:rFonts w:ascii="Arial" w:hAnsi="Arial" w:cs="Arial"/>
        </w:rPr>
        <w:t>)</w:t>
      </w:r>
    </w:p>
    <w:p w14:paraId="5F27B9D0" w14:textId="77777777" w:rsidR="00F80A5C" w:rsidRPr="00A26DCC" w:rsidRDefault="00F80A5C" w:rsidP="00F80A5C">
      <w:pPr>
        <w:ind w:left="5103"/>
        <w:rPr>
          <w:rFonts w:ascii="Arial" w:hAnsi="Arial" w:cs="Arial"/>
          <w:sz w:val="16"/>
          <w:szCs w:val="16"/>
        </w:rPr>
      </w:pPr>
    </w:p>
    <w:p w14:paraId="12105C33" w14:textId="77777777" w:rsidR="00CB42D7" w:rsidRPr="00A26DCC" w:rsidRDefault="00CB42D7" w:rsidP="00CB42D7">
      <w:pPr>
        <w:rPr>
          <w:rFonts w:ascii="Arial" w:hAnsi="Arial" w:cs="Arial"/>
          <w:sz w:val="16"/>
        </w:rPr>
      </w:pPr>
    </w:p>
    <w:p w14:paraId="18ADB8C4" w14:textId="77777777" w:rsidR="00CB42D7" w:rsidRPr="00A26DCC" w:rsidRDefault="00B840D5" w:rsidP="00CB42D7">
      <w:pPr>
        <w:jc w:val="center"/>
        <w:rPr>
          <w:rFonts w:ascii="Arial" w:hAnsi="Arial" w:cs="Arial"/>
          <w:b/>
          <w:sz w:val="40"/>
          <w:u w:val="single"/>
        </w:rPr>
      </w:pPr>
      <w:r w:rsidRPr="00A26DCC">
        <w:rPr>
          <w:rFonts w:ascii="Arial" w:hAnsi="Arial" w:cs="Arial"/>
          <w:b/>
          <w:sz w:val="40"/>
          <w:u w:val="single"/>
        </w:rPr>
        <w:t>OŚWIADCZENIE</w:t>
      </w:r>
      <w:r w:rsidR="00F170EB" w:rsidRPr="00A26DCC">
        <w:rPr>
          <w:rFonts w:ascii="Arial" w:hAnsi="Arial" w:cs="Arial"/>
          <w:b/>
          <w:sz w:val="40"/>
          <w:u w:val="single"/>
        </w:rPr>
        <w:t xml:space="preserve"> I</w:t>
      </w:r>
      <w:r w:rsidR="00144925" w:rsidRPr="00A26DCC">
        <w:rPr>
          <w:rFonts w:ascii="Arial" w:hAnsi="Arial" w:cs="Arial"/>
          <w:b/>
          <w:sz w:val="40"/>
          <w:u w:val="single"/>
        </w:rPr>
        <w:t xml:space="preserve"> ZOBOWIĄZANIE</w:t>
      </w:r>
      <w:r w:rsidRPr="00A26DCC">
        <w:rPr>
          <w:rFonts w:ascii="Arial" w:hAnsi="Arial" w:cs="Arial"/>
          <w:b/>
          <w:sz w:val="40"/>
          <w:u w:val="single"/>
        </w:rPr>
        <w:t xml:space="preserve"> </w:t>
      </w:r>
      <w:r w:rsidR="00144925" w:rsidRPr="00A26DCC">
        <w:rPr>
          <w:rFonts w:ascii="Arial" w:hAnsi="Arial" w:cs="Arial"/>
          <w:b/>
          <w:sz w:val="40"/>
          <w:u w:val="single"/>
        </w:rPr>
        <w:br/>
      </w:r>
      <w:r w:rsidR="00CA133A" w:rsidRPr="00A26DCC">
        <w:rPr>
          <w:rFonts w:ascii="Arial" w:hAnsi="Arial" w:cs="Arial"/>
          <w:b/>
          <w:sz w:val="40"/>
          <w:u w:val="single"/>
        </w:rPr>
        <w:t>PODMIOTU UDOSTĘPNIAJĄCEGO ZASOBY</w:t>
      </w:r>
    </w:p>
    <w:p w14:paraId="5B95FF6F" w14:textId="77777777" w:rsidR="00B840D5" w:rsidRPr="00A26DCC" w:rsidRDefault="00B840D5" w:rsidP="00B840D5">
      <w:pPr>
        <w:jc w:val="center"/>
        <w:rPr>
          <w:rFonts w:ascii="Arial" w:hAnsi="Arial" w:cs="Arial"/>
          <w:b/>
          <w:sz w:val="24"/>
          <w:szCs w:val="24"/>
        </w:rPr>
      </w:pPr>
      <w:r w:rsidRPr="00A26DCC">
        <w:rPr>
          <w:rFonts w:ascii="Arial" w:hAnsi="Arial" w:cs="Arial"/>
          <w:b/>
          <w:sz w:val="24"/>
          <w:szCs w:val="24"/>
        </w:rPr>
        <w:t xml:space="preserve">składane na podstawie art. </w:t>
      </w:r>
      <w:r w:rsidR="00037C7E" w:rsidRPr="00A26DCC">
        <w:rPr>
          <w:rFonts w:ascii="Arial" w:hAnsi="Arial" w:cs="Arial"/>
          <w:b/>
          <w:sz w:val="24"/>
          <w:szCs w:val="24"/>
        </w:rPr>
        <w:t>1</w:t>
      </w:r>
      <w:r w:rsidRPr="00A26DCC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037C7E" w:rsidRPr="00A26DCC">
        <w:rPr>
          <w:rFonts w:ascii="Arial" w:hAnsi="Arial" w:cs="Arial"/>
          <w:b/>
          <w:sz w:val="24"/>
          <w:szCs w:val="24"/>
        </w:rPr>
        <w:t>11 września</w:t>
      </w:r>
      <w:r w:rsidRPr="00A26DCC">
        <w:rPr>
          <w:rFonts w:ascii="Arial" w:hAnsi="Arial" w:cs="Arial"/>
          <w:b/>
          <w:sz w:val="24"/>
          <w:szCs w:val="24"/>
        </w:rPr>
        <w:t xml:space="preserve"> 20</w:t>
      </w:r>
      <w:r w:rsidR="00037C7E" w:rsidRPr="00A26DCC">
        <w:rPr>
          <w:rFonts w:ascii="Arial" w:hAnsi="Arial" w:cs="Arial"/>
          <w:b/>
          <w:sz w:val="24"/>
          <w:szCs w:val="24"/>
        </w:rPr>
        <w:t>19</w:t>
      </w:r>
      <w:r w:rsidRPr="00A26DCC">
        <w:rPr>
          <w:rFonts w:ascii="Arial" w:hAnsi="Arial" w:cs="Arial"/>
          <w:b/>
          <w:sz w:val="24"/>
          <w:szCs w:val="24"/>
        </w:rPr>
        <w:t xml:space="preserve"> r. </w:t>
      </w:r>
    </w:p>
    <w:p w14:paraId="24752310" w14:textId="77777777" w:rsidR="00CB42D7" w:rsidRPr="00A26DCC" w:rsidRDefault="00B840D5" w:rsidP="00B840D5">
      <w:pPr>
        <w:pStyle w:val="Tekstpodstawowy"/>
        <w:spacing w:line="240" w:lineRule="auto"/>
        <w:rPr>
          <w:rFonts w:ascii="Arial" w:hAnsi="Arial" w:cs="Arial"/>
          <w:i w:val="0"/>
          <w:sz w:val="24"/>
          <w:szCs w:val="24"/>
        </w:rPr>
      </w:pPr>
      <w:r w:rsidRPr="00A26DCC">
        <w:rPr>
          <w:rFonts w:ascii="Arial" w:hAnsi="Arial" w:cs="Arial"/>
          <w:i w:val="0"/>
          <w:sz w:val="24"/>
          <w:szCs w:val="24"/>
        </w:rPr>
        <w:t xml:space="preserve"> Prawo zamówień publicznych (</w:t>
      </w:r>
      <w:r w:rsidR="00BA2A63" w:rsidRPr="00A26DCC">
        <w:rPr>
          <w:rFonts w:ascii="Arial" w:hAnsi="Arial" w:cs="Arial"/>
          <w:i w:val="0"/>
          <w:sz w:val="24"/>
          <w:szCs w:val="24"/>
        </w:rPr>
        <w:t>zwanej dalej jako: ustawa)</w:t>
      </w:r>
    </w:p>
    <w:p w14:paraId="3CCED935" w14:textId="77777777" w:rsidR="00CB42D7" w:rsidRPr="00A26DCC" w:rsidRDefault="00CB42D7" w:rsidP="00CB42D7">
      <w:pPr>
        <w:rPr>
          <w:rFonts w:ascii="Arial" w:hAnsi="Arial" w:cs="Arial"/>
          <w:b/>
          <w:sz w:val="8"/>
          <w:szCs w:val="8"/>
        </w:rPr>
      </w:pPr>
    </w:p>
    <w:p w14:paraId="666F892A" w14:textId="77777777" w:rsidR="00037C7E" w:rsidRPr="00A26DCC" w:rsidRDefault="00BD6761" w:rsidP="00037C7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26DCC">
        <w:rPr>
          <w:rFonts w:ascii="Arial" w:hAnsi="Arial" w:cs="Arial"/>
          <w:b/>
          <w:bCs/>
          <w:sz w:val="24"/>
          <w:szCs w:val="24"/>
        </w:rPr>
        <w:t>na potrzeby postępowania o udzielenie</w:t>
      </w:r>
      <w:r w:rsidR="00037C7E" w:rsidRPr="00A26DCC">
        <w:rPr>
          <w:rFonts w:ascii="Arial" w:hAnsi="Arial" w:cs="Arial"/>
          <w:b/>
          <w:bCs/>
          <w:sz w:val="24"/>
          <w:szCs w:val="24"/>
        </w:rPr>
        <w:t xml:space="preserve"> zamówienia publicznego pn.:</w:t>
      </w:r>
    </w:p>
    <w:p w14:paraId="5FEDF1F6" w14:textId="77777777" w:rsidR="00BA2A63" w:rsidRPr="00A26DCC" w:rsidRDefault="00BA2A63" w:rsidP="00B67B88">
      <w:pPr>
        <w:jc w:val="center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4668652D" w14:textId="77777777" w:rsidR="00CA49A7" w:rsidRPr="00A26DCC" w:rsidRDefault="00CA49A7" w:rsidP="00CA49A7">
      <w:pPr>
        <w:pStyle w:val="Tekstpodstawowywcity2"/>
        <w:spacing w:line="240" w:lineRule="auto"/>
        <w:ind w:left="284"/>
        <w:jc w:val="center"/>
        <w:rPr>
          <w:rFonts w:ascii="Arial" w:hAnsi="Arial" w:cs="Arial"/>
          <w:b/>
          <w:i/>
          <w:sz w:val="24"/>
          <w:szCs w:val="24"/>
        </w:rPr>
      </w:pPr>
      <w:bookmarkStart w:id="0" w:name="_Hlk485037254"/>
      <w:r w:rsidRPr="00A26DCC">
        <w:rPr>
          <w:rFonts w:ascii="Arial" w:hAnsi="Arial" w:cs="Arial"/>
          <w:b/>
          <w:i/>
          <w:sz w:val="24"/>
          <w:szCs w:val="24"/>
        </w:rPr>
        <w:t xml:space="preserve">Bieżące utrzymanie dróg powiatowych na terenie powiatu namysłowskiego    </w:t>
      </w:r>
    </w:p>
    <w:p w14:paraId="2DFE3E06" w14:textId="77777777" w:rsidR="00CA49A7" w:rsidRPr="00A26DCC" w:rsidRDefault="00CA49A7" w:rsidP="00CA49A7">
      <w:pPr>
        <w:pStyle w:val="Tekstpodstawowywcity2"/>
        <w:spacing w:line="240" w:lineRule="auto"/>
        <w:ind w:left="284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A26DCC">
        <w:rPr>
          <w:rFonts w:ascii="Arial" w:hAnsi="Arial" w:cs="Arial"/>
          <w:b/>
          <w:i/>
          <w:sz w:val="24"/>
          <w:szCs w:val="24"/>
        </w:rPr>
        <w:t>w latach 202</w:t>
      </w:r>
      <w:r w:rsidR="006C408A" w:rsidRPr="00A26DCC">
        <w:rPr>
          <w:rFonts w:ascii="Arial" w:hAnsi="Arial" w:cs="Arial"/>
          <w:b/>
          <w:i/>
          <w:sz w:val="24"/>
          <w:szCs w:val="24"/>
        </w:rPr>
        <w:t>5</w:t>
      </w:r>
      <w:r w:rsidRPr="00A26DCC">
        <w:rPr>
          <w:rFonts w:ascii="Arial" w:hAnsi="Arial" w:cs="Arial"/>
          <w:b/>
          <w:i/>
          <w:sz w:val="24"/>
          <w:szCs w:val="24"/>
        </w:rPr>
        <w:t>-202</w:t>
      </w:r>
      <w:r w:rsidR="006C408A" w:rsidRPr="00A26DCC">
        <w:rPr>
          <w:rFonts w:ascii="Arial" w:hAnsi="Arial" w:cs="Arial"/>
          <w:b/>
          <w:i/>
          <w:sz w:val="24"/>
          <w:szCs w:val="24"/>
        </w:rPr>
        <w:t>6</w:t>
      </w:r>
      <w:r w:rsidRPr="00A26DCC">
        <w:rPr>
          <w:rFonts w:ascii="Arial" w:hAnsi="Arial" w:cs="Arial"/>
          <w:b/>
          <w:i/>
          <w:sz w:val="24"/>
          <w:szCs w:val="24"/>
        </w:rPr>
        <w:t>.</w:t>
      </w:r>
    </w:p>
    <w:bookmarkEnd w:id="0"/>
    <w:p w14:paraId="0D9E3B62" w14:textId="77777777" w:rsidR="00B373DF" w:rsidRPr="00A26DCC" w:rsidRDefault="00B373DF" w:rsidP="00AD15F8">
      <w:pPr>
        <w:jc w:val="center"/>
        <w:rPr>
          <w:rFonts w:ascii="Arial" w:hAnsi="Arial" w:cs="Arial"/>
          <w:sz w:val="16"/>
          <w:szCs w:val="16"/>
        </w:rPr>
      </w:pPr>
    </w:p>
    <w:p w14:paraId="0A58D1DB" w14:textId="77777777" w:rsidR="00037C7E" w:rsidRPr="00A26DCC" w:rsidRDefault="00037C7E" w:rsidP="00037C7E">
      <w:pPr>
        <w:jc w:val="center"/>
        <w:rPr>
          <w:rFonts w:ascii="Arial" w:hAnsi="Arial" w:cs="Arial"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 xml:space="preserve">W trybie podstawowym, na podstawie </w:t>
      </w:r>
      <w:r w:rsidRPr="00A26DCC">
        <w:rPr>
          <w:rFonts w:ascii="Arial" w:hAnsi="Arial" w:cs="Arial"/>
          <w:color w:val="000000"/>
          <w:sz w:val="24"/>
          <w:szCs w:val="24"/>
        </w:rPr>
        <w:t xml:space="preserve">art. 275 pkt 1 </w:t>
      </w:r>
      <w:r w:rsidRPr="00A26DCC">
        <w:rPr>
          <w:rFonts w:ascii="Arial" w:hAnsi="Arial" w:cs="Arial"/>
          <w:sz w:val="24"/>
          <w:szCs w:val="24"/>
        </w:rPr>
        <w:t>ustawy.</w:t>
      </w:r>
    </w:p>
    <w:p w14:paraId="0C777B54" w14:textId="77777777" w:rsidR="00037C7E" w:rsidRPr="00A26DCC" w:rsidRDefault="00037C7E" w:rsidP="00037C7E">
      <w:pPr>
        <w:jc w:val="center"/>
        <w:rPr>
          <w:rFonts w:ascii="Arial" w:hAnsi="Arial" w:cs="Arial"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>Zamawiający:</w:t>
      </w:r>
    </w:p>
    <w:p w14:paraId="5EC304E7" w14:textId="77777777" w:rsidR="00037C7E" w:rsidRPr="00A26DCC" w:rsidRDefault="00037C7E" w:rsidP="00037C7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26DCC">
        <w:rPr>
          <w:rFonts w:ascii="Arial" w:hAnsi="Arial" w:cs="Arial"/>
          <w:b/>
          <w:sz w:val="24"/>
          <w:szCs w:val="24"/>
        </w:rPr>
        <w:t>POWIAT NAMYSŁOWSKI</w:t>
      </w:r>
    </w:p>
    <w:p w14:paraId="7AA00561" w14:textId="77777777" w:rsidR="00037C7E" w:rsidRPr="00A26DCC" w:rsidRDefault="00037C7E" w:rsidP="00037C7E">
      <w:pPr>
        <w:jc w:val="center"/>
        <w:rPr>
          <w:rFonts w:ascii="Arial" w:hAnsi="Arial" w:cs="Arial"/>
          <w:bCs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>Pl. Wolności 12A, 46-100 Namysłów</w:t>
      </w:r>
      <w:r w:rsidRPr="00A26DCC">
        <w:rPr>
          <w:rFonts w:ascii="Arial" w:hAnsi="Arial" w:cs="Arial"/>
          <w:bCs/>
          <w:sz w:val="24"/>
          <w:szCs w:val="24"/>
        </w:rPr>
        <w:t xml:space="preserve"> </w:t>
      </w:r>
    </w:p>
    <w:p w14:paraId="67FB56EB" w14:textId="77777777" w:rsidR="00037C7E" w:rsidRPr="00A26DCC" w:rsidRDefault="00037C7E" w:rsidP="00037C7E">
      <w:pPr>
        <w:jc w:val="center"/>
        <w:rPr>
          <w:rFonts w:ascii="Arial" w:hAnsi="Arial" w:cs="Arial"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>NIP: 752-14-53-127, REGON: 531412556</w:t>
      </w:r>
    </w:p>
    <w:p w14:paraId="304258CD" w14:textId="77777777" w:rsidR="00037C7E" w:rsidRPr="00A26DCC" w:rsidRDefault="00037C7E" w:rsidP="00037C7E">
      <w:pPr>
        <w:pStyle w:val="Tekstpodstawowy3"/>
        <w:ind w:left="720"/>
        <w:jc w:val="center"/>
        <w:rPr>
          <w:rFonts w:ascii="Arial" w:hAnsi="Arial" w:cs="Arial"/>
          <w:szCs w:val="24"/>
          <w:lang w:val="de-DE"/>
        </w:rPr>
      </w:pPr>
      <w:r w:rsidRPr="00A26DCC">
        <w:rPr>
          <w:rFonts w:ascii="Arial" w:hAnsi="Arial" w:cs="Arial"/>
          <w:szCs w:val="24"/>
          <w:lang w:val="de-DE"/>
        </w:rPr>
        <w:t>Telefon: +48 77 410 36 95, Fax: +48 77 410 39 22</w:t>
      </w:r>
    </w:p>
    <w:p w14:paraId="7C558BBB" w14:textId="77777777" w:rsidR="00037C7E" w:rsidRPr="00A26DCC" w:rsidRDefault="00037C7E" w:rsidP="00037C7E">
      <w:pPr>
        <w:pStyle w:val="Tekstpodstawowy3"/>
        <w:ind w:left="720"/>
        <w:jc w:val="center"/>
        <w:rPr>
          <w:rFonts w:ascii="Arial" w:hAnsi="Arial" w:cs="Arial"/>
          <w:szCs w:val="24"/>
          <w:lang w:val="de-DE"/>
        </w:rPr>
      </w:pPr>
      <w:proofErr w:type="spellStart"/>
      <w:r w:rsidRPr="00A26DCC">
        <w:rPr>
          <w:rFonts w:ascii="Arial" w:hAnsi="Arial" w:cs="Arial"/>
          <w:szCs w:val="24"/>
          <w:lang w:val="de-DE"/>
        </w:rPr>
        <w:t>Adres</w:t>
      </w:r>
      <w:proofErr w:type="spellEnd"/>
      <w:r w:rsidRPr="00A26DCC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A26DCC">
        <w:rPr>
          <w:rFonts w:ascii="Arial" w:hAnsi="Arial" w:cs="Arial"/>
          <w:szCs w:val="24"/>
          <w:lang w:val="de-DE"/>
        </w:rPr>
        <w:t>e-mail</w:t>
      </w:r>
      <w:proofErr w:type="spellEnd"/>
      <w:r w:rsidRPr="00A26DCC">
        <w:rPr>
          <w:rFonts w:ascii="Arial" w:hAnsi="Arial" w:cs="Arial"/>
          <w:szCs w:val="24"/>
          <w:lang w:val="de-DE"/>
        </w:rPr>
        <w:t xml:space="preserve">: </w:t>
      </w:r>
      <w:hyperlink r:id="rId8" w:history="1">
        <w:r w:rsidRPr="00A26DCC">
          <w:rPr>
            <w:rStyle w:val="Hipercze"/>
            <w:rFonts w:ascii="Arial" w:hAnsi="Arial" w:cs="Arial"/>
            <w:szCs w:val="24"/>
            <w:lang w:val="de-DE"/>
          </w:rPr>
          <w:t>zamowienia@namyslow.pl,</w:t>
        </w:r>
      </w:hyperlink>
      <w:r w:rsidRPr="00A26DCC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A26DCC">
        <w:rPr>
          <w:rFonts w:ascii="Arial" w:hAnsi="Arial" w:cs="Arial"/>
          <w:szCs w:val="24"/>
          <w:lang w:val="de-DE"/>
        </w:rPr>
        <w:t>adres</w:t>
      </w:r>
      <w:proofErr w:type="spellEnd"/>
      <w:r w:rsidRPr="00A26DCC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A26DCC">
        <w:rPr>
          <w:rFonts w:ascii="Arial" w:hAnsi="Arial" w:cs="Arial"/>
          <w:szCs w:val="24"/>
          <w:lang w:val="de-DE"/>
        </w:rPr>
        <w:t>internetowy</w:t>
      </w:r>
      <w:proofErr w:type="spellEnd"/>
      <w:r w:rsidRPr="00A26DCC">
        <w:rPr>
          <w:rFonts w:ascii="Arial" w:hAnsi="Arial" w:cs="Arial"/>
          <w:szCs w:val="24"/>
          <w:lang w:val="de-DE"/>
        </w:rPr>
        <w:t>: www.namyslow.pl</w:t>
      </w:r>
    </w:p>
    <w:p w14:paraId="78DE8E46" w14:textId="77777777" w:rsidR="00BA2A63" w:rsidRPr="00A26DCC" w:rsidRDefault="00BA2A63" w:rsidP="00AD15F8">
      <w:pPr>
        <w:jc w:val="center"/>
        <w:rPr>
          <w:rFonts w:ascii="Arial" w:hAnsi="Arial" w:cs="Arial"/>
          <w:b/>
          <w:sz w:val="8"/>
          <w:szCs w:val="8"/>
          <w:lang w:val="de-DE"/>
        </w:rPr>
      </w:pPr>
    </w:p>
    <w:p w14:paraId="0D0511B0" w14:textId="77777777" w:rsidR="00E7258E" w:rsidRPr="00A26DCC" w:rsidRDefault="00E7258E" w:rsidP="00E7258E">
      <w:pPr>
        <w:jc w:val="center"/>
        <w:rPr>
          <w:rFonts w:ascii="Arial" w:hAnsi="Arial" w:cs="Arial"/>
          <w:b/>
          <w:sz w:val="24"/>
          <w:szCs w:val="24"/>
        </w:rPr>
      </w:pPr>
      <w:r w:rsidRPr="00A26DCC">
        <w:rPr>
          <w:rFonts w:ascii="Arial" w:hAnsi="Arial" w:cs="Arial"/>
          <w:b/>
          <w:sz w:val="24"/>
          <w:szCs w:val="24"/>
        </w:rPr>
        <w:t>Oświadczam/oświadczamy*, co następuje:</w:t>
      </w:r>
    </w:p>
    <w:p w14:paraId="168442F7" w14:textId="77777777" w:rsidR="00E7258E" w:rsidRPr="00A26DCC" w:rsidRDefault="00E7258E" w:rsidP="00E7258E">
      <w:pPr>
        <w:jc w:val="both"/>
        <w:rPr>
          <w:rFonts w:ascii="Arial" w:hAnsi="Arial" w:cs="Arial"/>
          <w:sz w:val="16"/>
          <w:szCs w:val="16"/>
        </w:rPr>
      </w:pPr>
    </w:p>
    <w:p w14:paraId="6B09AFC8" w14:textId="77777777" w:rsidR="00E7258E" w:rsidRPr="00A26DCC" w:rsidRDefault="00E7258E" w:rsidP="00CA133A">
      <w:pPr>
        <w:shd w:val="clear" w:color="auto" w:fill="BFBFBF"/>
        <w:jc w:val="both"/>
        <w:rPr>
          <w:rFonts w:ascii="Arial" w:hAnsi="Arial" w:cs="Arial"/>
          <w:b/>
          <w:sz w:val="24"/>
          <w:szCs w:val="24"/>
        </w:rPr>
      </w:pPr>
      <w:r w:rsidRPr="00A26DCC">
        <w:rPr>
          <w:rFonts w:ascii="Arial" w:hAnsi="Arial" w:cs="Arial"/>
          <w:b/>
          <w:sz w:val="24"/>
          <w:szCs w:val="24"/>
        </w:rPr>
        <w:t xml:space="preserve">I. OŚWIADCZENIA DOTYCZĄCE WYKLUCZENIA </w:t>
      </w:r>
      <w:r w:rsidR="00CA133A" w:rsidRPr="00A26DCC">
        <w:rPr>
          <w:rFonts w:ascii="Arial" w:hAnsi="Arial" w:cs="Arial"/>
          <w:b/>
          <w:sz w:val="24"/>
          <w:szCs w:val="24"/>
        </w:rPr>
        <w:t>PODMIOTU UDOSTĘPNIAJĄCEGO ZASOBY</w:t>
      </w:r>
      <w:r w:rsidRPr="00A26DCC">
        <w:rPr>
          <w:rFonts w:ascii="Arial" w:hAnsi="Arial" w:cs="Arial"/>
          <w:b/>
          <w:sz w:val="24"/>
          <w:szCs w:val="24"/>
        </w:rPr>
        <w:t>:</w:t>
      </w:r>
    </w:p>
    <w:p w14:paraId="6DA97261" w14:textId="77777777" w:rsidR="006C408A" w:rsidRPr="00A26DCC" w:rsidRDefault="006C408A" w:rsidP="006C408A">
      <w:pPr>
        <w:pStyle w:val="Akapitzlist1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>Oświadczam/Oświadczamy*, że nie podlegam/podlegamy* wykluczeniu z postępowania na podstawie art. 108 ust 1 ustawy.</w:t>
      </w:r>
    </w:p>
    <w:p w14:paraId="1895F4A4" w14:textId="77777777" w:rsidR="006C408A" w:rsidRPr="00A26DCC" w:rsidRDefault="006C408A" w:rsidP="006C408A">
      <w:pPr>
        <w:pStyle w:val="Akapitzlist1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>Oświadczam/Oświadczamy*, że nie podlegam/podlegamy* wykluczeniu z postępowania na podstawie art. 109 ust. 1 pkt. 4, 7, 8, 10 ustawy.</w:t>
      </w:r>
    </w:p>
    <w:p w14:paraId="4BD705BA" w14:textId="77777777" w:rsidR="006C408A" w:rsidRPr="00A26DCC" w:rsidRDefault="006C408A" w:rsidP="006C408A">
      <w:pPr>
        <w:pStyle w:val="Akapitzlist1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 xml:space="preserve">Oświadczam/Oświadczamy*, że nie podlegam/podlegamy* wykluczeniu z postępowania na podstawie art. 7 ust. 1 ustawy z dnia 13 kwietnia 2022 r. o szczególnych rozwiązaniach w zakresie przeciwdziałania wspieraniu agresji na Ukrainę oraz służących ochronie bezpieczeństwa narodowego (Dz. U. z 2024 r. poz. 507 z </w:t>
      </w:r>
      <w:proofErr w:type="spellStart"/>
      <w:r w:rsidRPr="00A26DCC">
        <w:rPr>
          <w:rFonts w:ascii="Arial" w:hAnsi="Arial" w:cs="Arial"/>
          <w:sz w:val="24"/>
          <w:szCs w:val="24"/>
        </w:rPr>
        <w:t>późn</w:t>
      </w:r>
      <w:proofErr w:type="spellEnd"/>
      <w:r w:rsidRPr="00A26DCC">
        <w:rPr>
          <w:rFonts w:ascii="Arial" w:hAnsi="Arial" w:cs="Arial"/>
          <w:sz w:val="24"/>
          <w:szCs w:val="24"/>
        </w:rPr>
        <w:t>. zmianami).</w:t>
      </w:r>
    </w:p>
    <w:p w14:paraId="13039BB9" w14:textId="77777777" w:rsidR="00A26DCC" w:rsidRDefault="00A26DCC" w:rsidP="00F44EF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C79B1F2" w14:textId="77777777" w:rsidR="00F44EF9" w:rsidRPr="00A26DCC" w:rsidRDefault="00F44EF9" w:rsidP="00F44EF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>Oświadczam/Oświadczamy*, że zachodzą w stosunku do mnie podstawy wykluczenia z postępowania na podstawie art. 108 ust</w:t>
      </w:r>
      <w:r w:rsidR="00564659" w:rsidRPr="00A26DCC">
        <w:rPr>
          <w:rFonts w:ascii="Arial" w:hAnsi="Arial" w:cs="Arial"/>
          <w:sz w:val="24"/>
          <w:szCs w:val="24"/>
        </w:rPr>
        <w:t>. 1 pkt ………… lub art. 109 ust. 1 pkt …………</w:t>
      </w:r>
      <w:r w:rsidRPr="00A26DCC">
        <w:rPr>
          <w:rFonts w:ascii="Arial" w:hAnsi="Arial" w:cs="Arial"/>
          <w:sz w:val="24"/>
          <w:szCs w:val="24"/>
        </w:rPr>
        <w:t xml:space="preserve"> ustawy </w:t>
      </w:r>
      <w:r w:rsidRPr="00A26DCC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</w:t>
      </w:r>
      <w:r w:rsidR="00564659" w:rsidRPr="00A26DCC">
        <w:rPr>
          <w:rFonts w:ascii="Arial" w:hAnsi="Arial" w:cs="Arial"/>
          <w:i/>
          <w:sz w:val="24"/>
          <w:szCs w:val="24"/>
        </w:rPr>
        <w:t>108</w:t>
      </w:r>
      <w:r w:rsidRPr="00A26DCC">
        <w:rPr>
          <w:rFonts w:ascii="Arial" w:hAnsi="Arial" w:cs="Arial"/>
          <w:i/>
          <w:sz w:val="24"/>
          <w:szCs w:val="24"/>
        </w:rPr>
        <w:t xml:space="preserve"> ust. 1 pkt </w:t>
      </w:r>
      <w:r w:rsidR="00564659" w:rsidRPr="00A26DCC">
        <w:rPr>
          <w:rFonts w:ascii="Arial" w:hAnsi="Arial" w:cs="Arial"/>
          <w:i/>
          <w:sz w:val="24"/>
          <w:szCs w:val="24"/>
        </w:rPr>
        <w:t xml:space="preserve">1, 2, 5 i 6 </w:t>
      </w:r>
      <w:r w:rsidRPr="00A26DCC">
        <w:rPr>
          <w:rFonts w:ascii="Arial" w:hAnsi="Arial" w:cs="Arial"/>
          <w:i/>
          <w:sz w:val="24"/>
          <w:szCs w:val="24"/>
        </w:rPr>
        <w:t xml:space="preserve">lub art. </w:t>
      </w:r>
      <w:r w:rsidR="00564659" w:rsidRPr="00A26DCC">
        <w:rPr>
          <w:rFonts w:ascii="Arial" w:hAnsi="Arial" w:cs="Arial"/>
          <w:i/>
          <w:sz w:val="24"/>
          <w:szCs w:val="24"/>
        </w:rPr>
        <w:t>109</w:t>
      </w:r>
      <w:r w:rsidRPr="00A26DCC">
        <w:rPr>
          <w:rFonts w:ascii="Arial" w:hAnsi="Arial" w:cs="Arial"/>
          <w:i/>
          <w:sz w:val="24"/>
          <w:szCs w:val="24"/>
        </w:rPr>
        <w:t xml:space="preserve"> ust. </w:t>
      </w:r>
      <w:r w:rsidR="00564659" w:rsidRPr="00A26DCC">
        <w:rPr>
          <w:rFonts w:ascii="Arial" w:hAnsi="Arial" w:cs="Arial"/>
          <w:i/>
          <w:sz w:val="24"/>
          <w:szCs w:val="24"/>
        </w:rPr>
        <w:t xml:space="preserve">1 pkt </w:t>
      </w:r>
      <w:r w:rsidR="00564659" w:rsidRPr="00A26DCC">
        <w:rPr>
          <w:rFonts w:ascii="Arial" w:hAnsi="Arial" w:cs="Arial"/>
          <w:i/>
          <w:iCs/>
          <w:sz w:val="24"/>
          <w:szCs w:val="24"/>
        </w:rPr>
        <w:t xml:space="preserve">4, 7, 8, </w:t>
      </w:r>
      <w:r w:rsidR="00564659" w:rsidRPr="00A26DCC">
        <w:rPr>
          <w:rFonts w:ascii="Arial" w:hAnsi="Arial" w:cs="Arial"/>
          <w:i/>
          <w:iCs/>
          <w:sz w:val="24"/>
          <w:szCs w:val="24"/>
        </w:rPr>
        <w:lastRenderedPageBreak/>
        <w:t>10</w:t>
      </w:r>
      <w:r w:rsidRPr="00A26DCC">
        <w:rPr>
          <w:rFonts w:ascii="Arial" w:hAnsi="Arial" w:cs="Arial"/>
          <w:i/>
          <w:sz w:val="24"/>
          <w:szCs w:val="24"/>
        </w:rPr>
        <w:t xml:space="preserve"> ustawy).</w:t>
      </w:r>
      <w:r w:rsidRPr="00A26DCC">
        <w:rPr>
          <w:rFonts w:ascii="Arial" w:hAnsi="Arial" w:cs="Arial"/>
          <w:sz w:val="24"/>
          <w:szCs w:val="24"/>
        </w:rPr>
        <w:t xml:space="preserve"> Jednocześnie oświadczam/oświadczamy*, że w związku z ww. okolicznością, na podstawie art. </w:t>
      </w:r>
      <w:r w:rsidR="00564659" w:rsidRPr="00A26DCC">
        <w:rPr>
          <w:rFonts w:ascii="Arial" w:hAnsi="Arial" w:cs="Arial"/>
          <w:sz w:val="24"/>
          <w:szCs w:val="24"/>
        </w:rPr>
        <w:t>110</w:t>
      </w:r>
      <w:r w:rsidRPr="00A26DCC">
        <w:rPr>
          <w:rFonts w:ascii="Arial" w:hAnsi="Arial" w:cs="Arial"/>
          <w:sz w:val="24"/>
          <w:szCs w:val="24"/>
        </w:rPr>
        <w:t xml:space="preserve"> ust. </w:t>
      </w:r>
      <w:r w:rsidR="00564659" w:rsidRPr="00A26DCC">
        <w:rPr>
          <w:rFonts w:ascii="Arial" w:hAnsi="Arial" w:cs="Arial"/>
          <w:sz w:val="24"/>
          <w:szCs w:val="24"/>
        </w:rPr>
        <w:t>2</w:t>
      </w:r>
      <w:r w:rsidRPr="00A26DCC">
        <w:rPr>
          <w:rFonts w:ascii="Arial" w:hAnsi="Arial" w:cs="Arial"/>
          <w:sz w:val="24"/>
          <w:szCs w:val="24"/>
        </w:rPr>
        <w:t xml:space="preserve"> ustawy </w:t>
      </w:r>
      <w:r w:rsidR="00564659" w:rsidRPr="00A26DCC">
        <w:rPr>
          <w:rFonts w:ascii="Arial" w:hAnsi="Arial" w:cs="Arial"/>
          <w:sz w:val="24"/>
          <w:szCs w:val="24"/>
        </w:rPr>
        <w:t>spełniłem</w:t>
      </w:r>
      <w:r w:rsidRPr="00A26DCC">
        <w:rPr>
          <w:rFonts w:ascii="Arial" w:hAnsi="Arial" w:cs="Arial"/>
          <w:sz w:val="24"/>
          <w:szCs w:val="24"/>
        </w:rPr>
        <w:t>/</w:t>
      </w:r>
      <w:r w:rsidR="00564659" w:rsidRPr="00A26DCC">
        <w:rPr>
          <w:rFonts w:ascii="Arial" w:hAnsi="Arial" w:cs="Arial"/>
          <w:sz w:val="24"/>
          <w:szCs w:val="24"/>
        </w:rPr>
        <w:t>spełnili</w:t>
      </w:r>
      <w:r w:rsidRPr="00A26DCC">
        <w:rPr>
          <w:rFonts w:ascii="Arial" w:hAnsi="Arial" w:cs="Arial"/>
          <w:sz w:val="24"/>
          <w:szCs w:val="24"/>
        </w:rPr>
        <w:t xml:space="preserve">śmy* </w:t>
      </w:r>
      <w:r w:rsidR="00564659" w:rsidRPr="00A26DCC">
        <w:rPr>
          <w:rFonts w:ascii="Arial" w:hAnsi="Arial" w:cs="Arial"/>
          <w:sz w:val="24"/>
          <w:szCs w:val="24"/>
        </w:rPr>
        <w:t>łącznie następujące przesłanki</w:t>
      </w:r>
      <w:r w:rsidRPr="00A26DCC">
        <w:rPr>
          <w:rFonts w:ascii="Arial" w:hAnsi="Arial" w:cs="Arial"/>
          <w:sz w:val="24"/>
          <w:szCs w:val="24"/>
        </w:rPr>
        <w:t xml:space="preserve">: </w:t>
      </w:r>
    </w:p>
    <w:p w14:paraId="33AC4B0F" w14:textId="77777777" w:rsidR="00F44EF9" w:rsidRPr="00A26DCC" w:rsidRDefault="00F44EF9" w:rsidP="00F44EF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6DCC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14:paraId="73C8567D" w14:textId="77777777" w:rsidR="00F44EF9" w:rsidRPr="00A26DCC" w:rsidRDefault="00F44EF9" w:rsidP="00F44EF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6DCC">
        <w:rPr>
          <w:rFonts w:ascii="Arial" w:hAnsi="Arial" w:cs="Arial"/>
        </w:rPr>
        <w:t>………………………………………………………………………………………..…………………...........…</w:t>
      </w:r>
    </w:p>
    <w:p w14:paraId="67AAE3A8" w14:textId="77777777" w:rsidR="00F44EF9" w:rsidRPr="00A26DCC" w:rsidRDefault="00F44EF9" w:rsidP="00F44EF9">
      <w:pPr>
        <w:spacing w:line="360" w:lineRule="auto"/>
        <w:jc w:val="both"/>
        <w:rPr>
          <w:rFonts w:ascii="Arial" w:hAnsi="Arial" w:cs="Arial"/>
          <w:i/>
        </w:rPr>
      </w:pPr>
    </w:p>
    <w:p w14:paraId="21EC93C0" w14:textId="77777777" w:rsidR="00F44EF9" w:rsidRPr="00A26DCC" w:rsidRDefault="00F44EF9" w:rsidP="005C721A">
      <w:pPr>
        <w:jc w:val="both"/>
        <w:rPr>
          <w:rFonts w:ascii="Arial" w:hAnsi="Arial" w:cs="Arial"/>
          <w:sz w:val="22"/>
          <w:szCs w:val="22"/>
        </w:rPr>
      </w:pPr>
    </w:p>
    <w:p w14:paraId="0BECFFED" w14:textId="77777777" w:rsidR="006C408A" w:rsidRPr="00A26DCC" w:rsidRDefault="006C408A" w:rsidP="006C408A">
      <w:pPr>
        <w:jc w:val="both"/>
        <w:rPr>
          <w:rFonts w:ascii="Arial" w:hAnsi="Arial" w:cs="Arial"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 xml:space="preserve">W przedmiotowym postępowaniu Zamawiający zgodnie z art. 108 ust. 1 ustawy wykluczy </w:t>
      </w:r>
      <w:r w:rsidRPr="00A26DCC">
        <w:rPr>
          <w:rFonts w:ascii="Arial" w:hAnsi="Arial" w:cs="Arial"/>
          <w:bCs/>
          <w:sz w:val="24"/>
          <w:szCs w:val="24"/>
        </w:rPr>
        <w:t>wykonawcę</w:t>
      </w:r>
      <w:r w:rsidRPr="00A26DCC">
        <w:rPr>
          <w:rFonts w:ascii="Arial" w:hAnsi="Arial" w:cs="Arial"/>
          <w:sz w:val="24"/>
          <w:szCs w:val="24"/>
        </w:rPr>
        <w:t>:</w:t>
      </w:r>
    </w:p>
    <w:p w14:paraId="1E22CC0A" w14:textId="77777777" w:rsidR="006C408A" w:rsidRPr="00A26DCC" w:rsidRDefault="006C408A" w:rsidP="006C408A">
      <w:pPr>
        <w:pStyle w:val="Akapitzlist2"/>
        <w:numPr>
          <w:ilvl w:val="0"/>
          <w:numId w:val="4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>będącego osobą fizyczną, którego prawomocnie skazano za przestępstwo</w:t>
      </w:r>
      <w:r w:rsidRPr="00A26DCC">
        <w:rPr>
          <w:rFonts w:ascii="Arial" w:hAnsi="Arial" w:cs="Arial"/>
          <w:bCs/>
          <w:sz w:val="24"/>
          <w:szCs w:val="24"/>
        </w:rPr>
        <w:t>:</w:t>
      </w:r>
    </w:p>
    <w:p w14:paraId="37FA642A" w14:textId="77777777" w:rsidR="006C408A" w:rsidRPr="00A26DCC" w:rsidRDefault="006C408A" w:rsidP="006C408A">
      <w:pPr>
        <w:pStyle w:val="Akapitzlist2"/>
        <w:numPr>
          <w:ilvl w:val="0"/>
          <w:numId w:val="2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1BE17281" w14:textId="77777777" w:rsidR="006C408A" w:rsidRPr="00A26DCC" w:rsidRDefault="006C408A" w:rsidP="006C408A">
      <w:pPr>
        <w:pStyle w:val="Akapitzlist2"/>
        <w:numPr>
          <w:ilvl w:val="0"/>
          <w:numId w:val="2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 xml:space="preserve">handlu ludźmi, o którym mowa w art. 189a Kodeksu karnego, </w:t>
      </w:r>
    </w:p>
    <w:p w14:paraId="32F29123" w14:textId="77777777" w:rsidR="006C408A" w:rsidRPr="00A26DCC" w:rsidRDefault="006C408A" w:rsidP="006C408A">
      <w:pPr>
        <w:pStyle w:val="Akapitzlist2"/>
        <w:numPr>
          <w:ilvl w:val="0"/>
          <w:numId w:val="2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 xml:space="preserve">o którym mowa w art. 228–230a, art. 250a Kodeksu karnego lub w art. 46 lub art. 48 ustawy z dnia 25 czerwca 2010 r. o sporcie (Dz. U. z 2023 r., poz. 2048 z </w:t>
      </w:r>
      <w:proofErr w:type="spellStart"/>
      <w:r w:rsidRPr="00A26DCC">
        <w:rPr>
          <w:rFonts w:ascii="Arial" w:hAnsi="Arial" w:cs="Arial"/>
          <w:sz w:val="24"/>
          <w:szCs w:val="24"/>
        </w:rPr>
        <w:t>późn</w:t>
      </w:r>
      <w:proofErr w:type="spellEnd"/>
      <w:r w:rsidRPr="00A26DCC">
        <w:rPr>
          <w:rFonts w:ascii="Arial" w:hAnsi="Arial" w:cs="Arial"/>
          <w:sz w:val="24"/>
          <w:szCs w:val="24"/>
        </w:rPr>
        <w:t xml:space="preserve">. zmianami) lub w art. 54 ust. 1-4 ustawy z dnia 12 maja 2011 r. o refundacji leków, środków spożywczych specjalnego przeznaczenia żywieniowego oraz wyrobów medycznych (Dz. U. z 2024 r. poz. 930 z </w:t>
      </w:r>
      <w:proofErr w:type="spellStart"/>
      <w:r w:rsidRPr="00A26DCC">
        <w:rPr>
          <w:rFonts w:ascii="Arial" w:hAnsi="Arial" w:cs="Arial"/>
          <w:sz w:val="24"/>
          <w:szCs w:val="24"/>
        </w:rPr>
        <w:t>późn</w:t>
      </w:r>
      <w:proofErr w:type="spellEnd"/>
      <w:r w:rsidRPr="00A26DCC">
        <w:rPr>
          <w:rFonts w:ascii="Arial" w:hAnsi="Arial" w:cs="Arial"/>
          <w:sz w:val="24"/>
          <w:szCs w:val="24"/>
        </w:rPr>
        <w:t xml:space="preserve">. zmianami), </w:t>
      </w:r>
    </w:p>
    <w:p w14:paraId="1EB6B020" w14:textId="77777777" w:rsidR="006C408A" w:rsidRPr="00A26DCC" w:rsidRDefault="006C408A" w:rsidP="006C408A">
      <w:pPr>
        <w:pStyle w:val="Akapitzlist2"/>
        <w:numPr>
          <w:ilvl w:val="0"/>
          <w:numId w:val="2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Pr="00A26DCC">
        <w:rPr>
          <w:rFonts w:ascii="Arial" w:hAnsi="Arial" w:cs="Arial"/>
          <w:bCs/>
          <w:sz w:val="24"/>
          <w:szCs w:val="24"/>
        </w:rPr>
        <w:t>,</w:t>
      </w:r>
    </w:p>
    <w:p w14:paraId="618F8F3E" w14:textId="77777777" w:rsidR="006C408A" w:rsidRPr="00A26DCC" w:rsidRDefault="006C408A" w:rsidP="006C408A">
      <w:pPr>
        <w:pStyle w:val="Akapitzlist2"/>
        <w:numPr>
          <w:ilvl w:val="0"/>
          <w:numId w:val="2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 xml:space="preserve">o charakterze terrorystycznym, o którym mowa w art. 115 § 20 Kodeksu karnego, lub mające na celu popełnienie tego przestępstwa, </w:t>
      </w:r>
    </w:p>
    <w:p w14:paraId="5B7732A3" w14:textId="77777777" w:rsidR="006C408A" w:rsidRPr="00A26DCC" w:rsidRDefault="006C408A" w:rsidP="006C408A">
      <w:pPr>
        <w:pStyle w:val="Akapitzlist2"/>
        <w:numPr>
          <w:ilvl w:val="0"/>
          <w:numId w:val="2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z 2021 r., poz. 1745), </w:t>
      </w:r>
    </w:p>
    <w:p w14:paraId="06DE6D63" w14:textId="77777777" w:rsidR="006C408A" w:rsidRPr="00A26DCC" w:rsidRDefault="006C408A" w:rsidP="006C408A">
      <w:pPr>
        <w:pStyle w:val="Akapitzlist2"/>
        <w:numPr>
          <w:ilvl w:val="0"/>
          <w:numId w:val="2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1E171E19" w14:textId="77777777" w:rsidR="006C408A" w:rsidRPr="00A26DCC" w:rsidRDefault="006C408A" w:rsidP="006C408A">
      <w:pPr>
        <w:pStyle w:val="Akapitzlist2"/>
        <w:numPr>
          <w:ilvl w:val="0"/>
          <w:numId w:val="2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77EA6238" w14:textId="77777777" w:rsidR="006C408A" w:rsidRPr="00A26DCC" w:rsidRDefault="006C408A" w:rsidP="006C408A">
      <w:pPr>
        <w:pStyle w:val="Akapitzlist2"/>
        <w:spacing w:after="0" w:line="240" w:lineRule="auto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>– lub za odpowiedni czyn zabroniony określony w przepisach prawa obcego;</w:t>
      </w:r>
    </w:p>
    <w:p w14:paraId="75C706EF" w14:textId="77777777" w:rsidR="006C408A" w:rsidRPr="00A26DCC" w:rsidRDefault="006C408A" w:rsidP="006C408A">
      <w:pPr>
        <w:pStyle w:val="Akapitzlist2"/>
        <w:numPr>
          <w:ilvl w:val="0"/>
          <w:numId w:val="4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6F62041E" w14:textId="77777777" w:rsidR="006C408A" w:rsidRPr="00A26DCC" w:rsidRDefault="006C408A" w:rsidP="006C408A">
      <w:pPr>
        <w:pStyle w:val="Akapitzlist2"/>
        <w:numPr>
          <w:ilvl w:val="0"/>
          <w:numId w:val="4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</w:t>
      </w:r>
      <w:r w:rsidRPr="00A26DCC">
        <w:rPr>
          <w:rFonts w:ascii="Arial" w:hAnsi="Arial" w:cs="Arial"/>
          <w:sz w:val="24"/>
          <w:szCs w:val="24"/>
        </w:rPr>
        <w:lastRenderedPageBreak/>
        <w:t xml:space="preserve">zdrowotne wraz z odsetkami lub grzywnami lub zawarł wiążące porozumienie w sprawie spłaty tych należności; </w:t>
      </w:r>
    </w:p>
    <w:p w14:paraId="1E44F87F" w14:textId="77777777" w:rsidR="006C408A" w:rsidRPr="00A26DCC" w:rsidRDefault="006C408A" w:rsidP="006C408A">
      <w:pPr>
        <w:pStyle w:val="Akapitzlist2"/>
        <w:numPr>
          <w:ilvl w:val="0"/>
          <w:numId w:val="4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 xml:space="preserve">wobec którego prawomocnie orzeczono zakaz ubiegania się o zamówienia publiczne; </w:t>
      </w:r>
    </w:p>
    <w:p w14:paraId="56FDF4E1" w14:textId="77777777" w:rsidR="006C408A" w:rsidRPr="00A26DCC" w:rsidRDefault="006C408A" w:rsidP="006C408A">
      <w:pPr>
        <w:pStyle w:val="Akapitzlist2"/>
        <w:numPr>
          <w:ilvl w:val="0"/>
          <w:numId w:val="4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67A84649" w14:textId="77777777" w:rsidR="006C408A" w:rsidRPr="00A26DCC" w:rsidRDefault="006C408A" w:rsidP="006C408A">
      <w:pPr>
        <w:pStyle w:val="Akapitzlist2"/>
        <w:numPr>
          <w:ilvl w:val="0"/>
          <w:numId w:val="4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D9D4399" w14:textId="77777777" w:rsidR="006C408A" w:rsidRPr="00A26DCC" w:rsidRDefault="006C408A" w:rsidP="006C408A">
      <w:pPr>
        <w:tabs>
          <w:tab w:val="left" w:pos="5245"/>
          <w:tab w:val="left" w:pos="9072"/>
        </w:tabs>
        <w:jc w:val="both"/>
        <w:rPr>
          <w:rFonts w:ascii="Arial" w:hAnsi="Arial" w:cs="Arial"/>
          <w:sz w:val="24"/>
          <w:szCs w:val="24"/>
        </w:rPr>
      </w:pPr>
    </w:p>
    <w:p w14:paraId="55371FB2" w14:textId="77777777" w:rsidR="006C408A" w:rsidRPr="00A26DCC" w:rsidRDefault="006C408A" w:rsidP="006C408A">
      <w:pPr>
        <w:tabs>
          <w:tab w:val="left" w:pos="5245"/>
          <w:tab w:val="left" w:pos="9072"/>
        </w:tabs>
        <w:jc w:val="both"/>
        <w:rPr>
          <w:rFonts w:ascii="Arial" w:hAnsi="Arial" w:cs="Arial"/>
          <w:bCs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>Ponadto, Zamawiający przewiduje możliwość wykluczenia Wykonawcy na podstawie art. 109 ust. 1 pkt. 4, 7, 8, 10 ustawy:</w:t>
      </w:r>
    </w:p>
    <w:p w14:paraId="3EC7C4B5" w14:textId="77777777" w:rsidR="006C408A" w:rsidRPr="00A26DCC" w:rsidRDefault="006C408A" w:rsidP="006C408A">
      <w:pPr>
        <w:pStyle w:val="Akapitzlist1"/>
        <w:numPr>
          <w:ilvl w:val="0"/>
          <w:numId w:val="5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0D233D1" w14:textId="77777777" w:rsidR="006C408A" w:rsidRPr="00A26DCC" w:rsidRDefault="006C408A" w:rsidP="006C408A">
      <w:pPr>
        <w:pStyle w:val="Akapitzlist1"/>
        <w:numPr>
          <w:ilvl w:val="0"/>
          <w:numId w:val="4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 </w:t>
      </w:r>
    </w:p>
    <w:p w14:paraId="6B1A8727" w14:textId="77777777" w:rsidR="006C408A" w:rsidRPr="00A26DCC" w:rsidRDefault="006C408A" w:rsidP="006C408A">
      <w:pPr>
        <w:pStyle w:val="Akapitzlist1"/>
        <w:numPr>
          <w:ilvl w:val="0"/>
          <w:numId w:val="4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73BFE624" w14:textId="77777777" w:rsidR="006C408A" w:rsidRPr="00A26DCC" w:rsidRDefault="006C408A" w:rsidP="006C408A">
      <w:pPr>
        <w:pStyle w:val="Akapitzlist1"/>
        <w:numPr>
          <w:ilvl w:val="0"/>
          <w:numId w:val="6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3ECE067" w14:textId="77777777" w:rsidR="006C408A" w:rsidRPr="00A26DCC" w:rsidRDefault="006C408A" w:rsidP="006C408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br/>
        <w:t xml:space="preserve">Zgodnie z art. 1 pkt 3 ustawy z dnia 13 kwietnia 2022 r. o szczególnych rozwiązaniach w zakresie przeciwdziałania wspieraniu agresji na Ukrainę oraz służących ochronie bezpieczeństwa narodowego (Dz. U. z 2024 r. poz. 507 z </w:t>
      </w:r>
      <w:proofErr w:type="spellStart"/>
      <w:r w:rsidRPr="00A26DCC">
        <w:rPr>
          <w:rFonts w:ascii="Arial" w:hAnsi="Arial" w:cs="Arial"/>
          <w:sz w:val="24"/>
          <w:szCs w:val="24"/>
        </w:rPr>
        <w:t>późn</w:t>
      </w:r>
      <w:proofErr w:type="spellEnd"/>
      <w:r w:rsidRPr="00A26DCC">
        <w:rPr>
          <w:rFonts w:ascii="Arial" w:hAnsi="Arial" w:cs="Arial"/>
          <w:sz w:val="24"/>
          <w:szCs w:val="24"/>
        </w:rPr>
        <w:t xml:space="preserve">. zmianami), w celu przeciwdziałania wspieraniu agresji Federacji Rosyjskiej na Ukrainę rozpoczętej w dniu 24 lutego 2022 r., wobec osób i podmiotów wpisanych na listę, o której mowa w art. 2 ustawy z dnia 13 kwietnia 2022 r. o szczególnych rozwiązaniach w zakresie przeciwdziałania wspieraniu agresji na Ukrainę oraz służących ochronie bezpieczeństwa narodowego (Dz. U. z 2024 r. poz. 507 z </w:t>
      </w:r>
      <w:proofErr w:type="spellStart"/>
      <w:r w:rsidRPr="00A26DCC">
        <w:rPr>
          <w:rFonts w:ascii="Arial" w:hAnsi="Arial" w:cs="Arial"/>
          <w:sz w:val="24"/>
          <w:szCs w:val="24"/>
        </w:rPr>
        <w:t>późn</w:t>
      </w:r>
      <w:proofErr w:type="spellEnd"/>
      <w:r w:rsidRPr="00A26DCC">
        <w:rPr>
          <w:rFonts w:ascii="Arial" w:hAnsi="Arial" w:cs="Arial"/>
          <w:sz w:val="24"/>
          <w:szCs w:val="24"/>
        </w:rPr>
        <w:t xml:space="preserve">. </w:t>
      </w:r>
      <w:r w:rsidRPr="00A26DCC">
        <w:rPr>
          <w:rFonts w:ascii="Arial" w:hAnsi="Arial" w:cs="Arial"/>
          <w:sz w:val="24"/>
          <w:szCs w:val="24"/>
        </w:rPr>
        <w:lastRenderedPageBreak/>
        <w:t>zmianami), stosuje się sankcje polegające m.in. na wykluczeniu z postępowania o udzielenie zamówienia publicznego lub konkursu prowadzonego na podstawie ustawy.</w:t>
      </w:r>
      <w:r w:rsidRPr="00A26DCC">
        <w:rPr>
          <w:rFonts w:ascii="Arial" w:hAnsi="Arial" w:cs="Arial"/>
          <w:sz w:val="24"/>
          <w:szCs w:val="24"/>
        </w:rPr>
        <w:br/>
        <w:t xml:space="preserve">Na podstawie art. 7 ust. 1 ustawy z dnia 13 kwietnia 2022 r. o szczególnych rozwiązaniach w zakresie przeciwdziałania wspieraniu agresji na Ukrainę oraz służących ochronie bezpieczeństwa narodowego (Dz. U. z 2024 r., poz. 507 z </w:t>
      </w:r>
      <w:proofErr w:type="spellStart"/>
      <w:r w:rsidRPr="00A26DCC">
        <w:rPr>
          <w:rFonts w:ascii="Arial" w:hAnsi="Arial" w:cs="Arial"/>
          <w:sz w:val="24"/>
          <w:szCs w:val="24"/>
        </w:rPr>
        <w:t>późn</w:t>
      </w:r>
      <w:proofErr w:type="spellEnd"/>
      <w:r w:rsidRPr="00A26DCC">
        <w:rPr>
          <w:rFonts w:ascii="Arial" w:hAnsi="Arial" w:cs="Arial"/>
          <w:sz w:val="24"/>
          <w:szCs w:val="24"/>
        </w:rPr>
        <w:t>. zmianami), z postępowania o udzielenie zamówienia publicznego lub konkursu prowadzonego na podstawie ustawy wyklucza się:</w:t>
      </w:r>
    </w:p>
    <w:p w14:paraId="5169837E" w14:textId="77777777" w:rsidR="006C408A" w:rsidRPr="00A26DCC" w:rsidRDefault="006C408A" w:rsidP="006C408A">
      <w:pPr>
        <w:numPr>
          <w:ilvl w:val="1"/>
          <w:numId w:val="3"/>
        </w:numPr>
        <w:tabs>
          <w:tab w:val="clear" w:pos="1440"/>
        </w:tabs>
        <w:ind w:left="357" w:hanging="357"/>
        <w:jc w:val="both"/>
        <w:rPr>
          <w:rFonts w:ascii="Arial" w:hAnsi="Arial" w:cs="Arial"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2024 r., poz. 507 z </w:t>
      </w:r>
      <w:proofErr w:type="spellStart"/>
      <w:r w:rsidRPr="00A26DCC">
        <w:rPr>
          <w:rFonts w:ascii="Arial" w:hAnsi="Arial" w:cs="Arial"/>
          <w:sz w:val="24"/>
          <w:szCs w:val="24"/>
        </w:rPr>
        <w:t>późn</w:t>
      </w:r>
      <w:proofErr w:type="spellEnd"/>
      <w:r w:rsidRPr="00A26DCC">
        <w:rPr>
          <w:rFonts w:ascii="Arial" w:hAnsi="Arial" w:cs="Arial"/>
          <w:sz w:val="24"/>
          <w:szCs w:val="24"/>
        </w:rPr>
        <w:t>. zmianami);</w:t>
      </w:r>
    </w:p>
    <w:p w14:paraId="57E65BD4" w14:textId="77777777" w:rsidR="006C408A" w:rsidRPr="00A26DCC" w:rsidRDefault="006C408A" w:rsidP="006C408A">
      <w:pPr>
        <w:numPr>
          <w:ilvl w:val="1"/>
          <w:numId w:val="3"/>
        </w:numPr>
        <w:tabs>
          <w:tab w:val="clear" w:pos="1440"/>
        </w:tabs>
        <w:ind w:left="357" w:hanging="357"/>
        <w:jc w:val="both"/>
        <w:rPr>
          <w:rFonts w:ascii="Arial" w:hAnsi="Arial" w:cs="Arial"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 xml:space="preserve">wykonawcę oraz uczestnika konkursu, którego beneficjentem rzeczywistym w rozumieniu ustawy z dnia 1 marca 2018 r. o przeciwdziałaniu praniu pieniędzy oraz finansowaniu terroryzmu (Dz.U. z 2023 r., poz. 1124 z </w:t>
      </w:r>
      <w:proofErr w:type="spellStart"/>
      <w:r w:rsidRPr="00A26DCC">
        <w:rPr>
          <w:rFonts w:ascii="Arial" w:hAnsi="Arial" w:cs="Arial"/>
          <w:sz w:val="24"/>
          <w:szCs w:val="24"/>
        </w:rPr>
        <w:t>późn</w:t>
      </w:r>
      <w:proofErr w:type="spellEnd"/>
      <w:r w:rsidRPr="00A26DCC">
        <w:rPr>
          <w:rFonts w:ascii="Arial" w:hAnsi="Arial" w:cs="Arial"/>
          <w:sz w:val="24"/>
          <w:szCs w:val="24"/>
        </w:rPr>
        <w:t xml:space="preserve">. zmianami)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2024 r., poz. 507 z </w:t>
      </w:r>
      <w:proofErr w:type="spellStart"/>
      <w:r w:rsidRPr="00A26DCC">
        <w:rPr>
          <w:rFonts w:ascii="Arial" w:hAnsi="Arial" w:cs="Arial"/>
          <w:sz w:val="24"/>
          <w:szCs w:val="24"/>
        </w:rPr>
        <w:t>późn</w:t>
      </w:r>
      <w:proofErr w:type="spellEnd"/>
      <w:r w:rsidRPr="00A26DCC">
        <w:rPr>
          <w:rFonts w:ascii="Arial" w:hAnsi="Arial" w:cs="Arial"/>
          <w:sz w:val="24"/>
          <w:szCs w:val="24"/>
        </w:rPr>
        <w:t>. zmianami);</w:t>
      </w:r>
    </w:p>
    <w:p w14:paraId="3B5DB2CD" w14:textId="77777777" w:rsidR="006C408A" w:rsidRPr="00A26DCC" w:rsidRDefault="006C408A" w:rsidP="006C408A">
      <w:pPr>
        <w:numPr>
          <w:ilvl w:val="1"/>
          <w:numId w:val="3"/>
        </w:numPr>
        <w:tabs>
          <w:tab w:val="clear" w:pos="1440"/>
        </w:tabs>
        <w:ind w:left="357" w:hanging="357"/>
        <w:jc w:val="both"/>
        <w:rPr>
          <w:rFonts w:ascii="Arial" w:hAnsi="Arial" w:cs="Arial"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 xml:space="preserve">wykonawcę oraz uczestnika konkursu, którego jednostką dominującą w rozumieniu art. 3 ust. 1 pkt 37 ustawy z dnia 29 września 1994 r. o rachunkowości (Dz.U. z 2023 r., poz. 120 z </w:t>
      </w:r>
      <w:proofErr w:type="spellStart"/>
      <w:r w:rsidRPr="00A26DCC">
        <w:rPr>
          <w:rFonts w:ascii="Arial" w:hAnsi="Arial" w:cs="Arial"/>
          <w:sz w:val="24"/>
          <w:szCs w:val="24"/>
        </w:rPr>
        <w:t>późn</w:t>
      </w:r>
      <w:proofErr w:type="spellEnd"/>
      <w:r w:rsidRPr="00A26DCC">
        <w:rPr>
          <w:rFonts w:ascii="Arial" w:hAnsi="Arial" w:cs="Arial"/>
          <w:sz w:val="24"/>
          <w:szCs w:val="24"/>
        </w:rPr>
        <w:t xml:space="preserve">. zmianami),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2024 r., poz. 507 z </w:t>
      </w:r>
      <w:proofErr w:type="spellStart"/>
      <w:r w:rsidRPr="00A26DCC">
        <w:rPr>
          <w:rFonts w:ascii="Arial" w:hAnsi="Arial" w:cs="Arial"/>
          <w:sz w:val="24"/>
          <w:szCs w:val="24"/>
        </w:rPr>
        <w:t>późn</w:t>
      </w:r>
      <w:proofErr w:type="spellEnd"/>
      <w:r w:rsidRPr="00A26DCC">
        <w:rPr>
          <w:rFonts w:ascii="Arial" w:hAnsi="Arial" w:cs="Arial"/>
          <w:sz w:val="24"/>
          <w:szCs w:val="24"/>
        </w:rPr>
        <w:t>. zmianami).</w:t>
      </w:r>
    </w:p>
    <w:p w14:paraId="14A133B3" w14:textId="77777777" w:rsidR="00564659" w:rsidRPr="00A26DCC" w:rsidRDefault="00564659" w:rsidP="006C408A">
      <w:pPr>
        <w:pStyle w:val="ListParagraph"/>
        <w:spacing w:after="0" w:line="240" w:lineRule="auto"/>
        <w:ind w:left="357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0749099C" w14:textId="77777777" w:rsidR="00564659" w:rsidRPr="00A26DCC" w:rsidRDefault="00564659" w:rsidP="00564659">
      <w:pPr>
        <w:pStyle w:val="ListParagraph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br/>
      </w:r>
    </w:p>
    <w:p w14:paraId="18026643" w14:textId="77777777" w:rsidR="00E7258E" w:rsidRPr="00A26DCC" w:rsidRDefault="00564659" w:rsidP="00CA133A">
      <w:pPr>
        <w:pStyle w:val="ListParagraph"/>
        <w:spacing w:after="0" w:line="240" w:lineRule="auto"/>
        <w:ind w:left="0"/>
        <w:contextualSpacing w:val="0"/>
        <w:jc w:val="both"/>
        <w:rPr>
          <w:rFonts w:ascii="Arial" w:hAnsi="Arial" w:cs="Arial"/>
          <w:bCs/>
          <w:sz w:val="2"/>
          <w:szCs w:val="2"/>
        </w:rPr>
      </w:pPr>
      <w:r w:rsidRPr="00A26DCC">
        <w:rPr>
          <w:rFonts w:ascii="Arial" w:hAnsi="Arial" w:cs="Arial"/>
          <w:sz w:val="24"/>
          <w:szCs w:val="24"/>
        </w:rPr>
        <w:br w:type="page"/>
      </w:r>
    </w:p>
    <w:p w14:paraId="2F19E1D9" w14:textId="77777777" w:rsidR="00E7258E" w:rsidRPr="00A26DCC" w:rsidRDefault="00E7258E" w:rsidP="00B33E63">
      <w:pPr>
        <w:shd w:val="clear" w:color="auto" w:fill="BFBFBF"/>
        <w:ind w:right="-143"/>
        <w:jc w:val="both"/>
        <w:rPr>
          <w:rFonts w:ascii="Arial" w:hAnsi="Arial" w:cs="Arial"/>
          <w:b/>
          <w:sz w:val="24"/>
          <w:szCs w:val="24"/>
        </w:rPr>
      </w:pPr>
      <w:r w:rsidRPr="00A26DCC">
        <w:rPr>
          <w:rFonts w:ascii="Arial" w:hAnsi="Arial" w:cs="Arial"/>
          <w:b/>
          <w:sz w:val="24"/>
          <w:szCs w:val="24"/>
        </w:rPr>
        <w:t>I</w:t>
      </w:r>
      <w:r w:rsidR="00CA133A" w:rsidRPr="00A26DCC">
        <w:rPr>
          <w:rFonts w:ascii="Arial" w:hAnsi="Arial" w:cs="Arial"/>
          <w:b/>
          <w:sz w:val="24"/>
          <w:szCs w:val="24"/>
        </w:rPr>
        <w:t>I</w:t>
      </w:r>
      <w:r w:rsidRPr="00A26DCC">
        <w:rPr>
          <w:rFonts w:ascii="Arial" w:hAnsi="Arial" w:cs="Arial"/>
          <w:b/>
          <w:sz w:val="24"/>
          <w:szCs w:val="24"/>
        </w:rPr>
        <w:t>. OŚWIADCZENIE DOTYCZĄCE WARUNKÓW UDZIAŁU W</w:t>
      </w:r>
      <w:r w:rsidR="00B33E63" w:rsidRPr="00A26DCC">
        <w:rPr>
          <w:rFonts w:ascii="Arial" w:hAnsi="Arial" w:cs="Arial"/>
          <w:b/>
          <w:sz w:val="24"/>
          <w:szCs w:val="24"/>
        </w:rPr>
        <w:t xml:space="preserve"> </w:t>
      </w:r>
      <w:r w:rsidRPr="00A26DCC">
        <w:rPr>
          <w:rFonts w:ascii="Arial" w:hAnsi="Arial" w:cs="Arial"/>
          <w:b/>
          <w:sz w:val="24"/>
          <w:szCs w:val="24"/>
        </w:rPr>
        <w:t>POSTEPOWANIU</w:t>
      </w:r>
      <w:r w:rsidR="007C6A23" w:rsidRPr="00A26DCC">
        <w:rPr>
          <w:rFonts w:ascii="Arial" w:hAnsi="Arial" w:cs="Arial"/>
          <w:b/>
          <w:sz w:val="24"/>
          <w:szCs w:val="24"/>
        </w:rPr>
        <w:t xml:space="preserve"> PODMIOTU UDOSTĘPNIAJĄCEGO</w:t>
      </w:r>
      <w:r w:rsidR="00144925" w:rsidRPr="00A26DCC">
        <w:rPr>
          <w:rFonts w:ascii="Arial" w:hAnsi="Arial" w:cs="Arial"/>
          <w:b/>
          <w:sz w:val="24"/>
          <w:szCs w:val="24"/>
        </w:rPr>
        <w:t xml:space="preserve"> ZASOBY</w:t>
      </w:r>
      <w:r w:rsidRPr="00A26DCC">
        <w:rPr>
          <w:rFonts w:ascii="Arial" w:hAnsi="Arial" w:cs="Arial"/>
          <w:b/>
          <w:sz w:val="24"/>
          <w:szCs w:val="24"/>
        </w:rPr>
        <w:t>:</w:t>
      </w:r>
    </w:p>
    <w:p w14:paraId="0EF9FC94" w14:textId="77777777" w:rsidR="00E7258E" w:rsidRPr="00A26DCC" w:rsidRDefault="00E7258E" w:rsidP="00144925">
      <w:pPr>
        <w:jc w:val="both"/>
        <w:rPr>
          <w:rFonts w:ascii="Arial" w:hAnsi="Arial" w:cs="Arial"/>
          <w:b/>
        </w:rPr>
      </w:pPr>
    </w:p>
    <w:p w14:paraId="275B7CD4" w14:textId="77777777" w:rsidR="00E7258E" w:rsidRPr="00A26DCC" w:rsidRDefault="00E7258E" w:rsidP="00E7258E">
      <w:pPr>
        <w:jc w:val="both"/>
        <w:rPr>
          <w:rFonts w:ascii="Arial" w:hAnsi="Arial" w:cs="Arial"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>Oświadczam/Oświadczamy*, że spełniam/spełniamy* warunki udziału w postępowaniu dotyczące:</w:t>
      </w:r>
    </w:p>
    <w:p w14:paraId="7BD09A4B" w14:textId="77777777" w:rsidR="00564659" w:rsidRPr="00A26DCC" w:rsidRDefault="00564659" w:rsidP="00486092">
      <w:pPr>
        <w:numPr>
          <w:ilvl w:val="2"/>
          <w:numId w:val="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A26DCC">
        <w:rPr>
          <w:rFonts w:ascii="Arial" w:hAnsi="Arial" w:cs="Arial"/>
          <w:bCs/>
          <w:sz w:val="24"/>
          <w:szCs w:val="24"/>
        </w:rPr>
        <w:t>Zdolności do występowania w obrocie gospodarczym.</w:t>
      </w:r>
      <w:r w:rsidR="00F22E00" w:rsidRPr="00A26DCC">
        <w:rPr>
          <w:rFonts w:ascii="Arial" w:hAnsi="Arial" w:cs="Arial"/>
          <w:bCs/>
          <w:sz w:val="24"/>
          <w:szCs w:val="24"/>
        </w:rPr>
        <w:t xml:space="preserve"> </w:t>
      </w:r>
    </w:p>
    <w:p w14:paraId="0CBC21D1" w14:textId="77777777" w:rsidR="00564659" w:rsidRPr="00A26DCC" w:rsidRDefault="00564659" w:rsidP="00564659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>Nie dotyczy.</w:t>
      </w:r>
    </w:p>
    <w:p w14:paraId="2869F810" w14:textId="77777777" w:rsidR="00564659" w:rsidRPr="00A26DCC" w:rsidRDefault="00564659" w:rsidP="00564659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bCs/>
          <w:sz w:val="16"/>
          <w:szCs w:val="16"/>
        </w:rPr>
      </w:pPr>
    </w:p>
    <w:p w14:paraId="045E4CF1" w14:textId="77777777" w:rsidR="00E7258E" w:rsidRPr="00A26DCC" w:rsidRDefault="00564659" w:rsidP="00486092">
      <w:pPr>
        <w:numPr>
          <w:ilvl w:val="2"/>
          <w:numId w:val="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A26DCC">
        <w:rPr>
          <w:rFonts w:ascii="Arial" w:hAnsi="Arial" w:cs="Arial"/>
          <w:bCs/>
          <w:sz w:val="24"/>
          <w:szCs w:val="24"/>
        </w:rPr>
        <w:t>U</w:t>
      </w:r>
      <w:r w:rsidR="00E7258E" w:rsidRPr="00A26DCC">
        <w:rPr>
          <w:rFonts w:ascii="Arial" w:hAnsi="Arial" w:cs="Arial"/>
          <w:bCs/>
          <w:sz w:val="24"/>
          <w:szCs w:val="24"/>
        </w:rPr>
        <w:t>prawnień do prowadzenia określonej działalności</w:t>
      </w:r>
      <w:r w:rsidRPr="00A26DCC">
        <w:rPr>
          <w:rFonts w:ascii="Arial" w:hAnsi="Arial" w:cs="Arial"/>
          <w:bCs/>
          <w:sz w:val="24"/>
          <w:szCs w:val="24"/>
        </w:rPr>
        <w:t xml:space="preserve"> gospodarczej lub</w:t>
      </w:r>
      <w:r w:rsidR="00E7258E" w:rsidRPr="00A26DCC">
        <w:rPr>
          <w:rFonts w:ascii="Arial" w:hAnsi="Arial" w:cs="Arial"/>
          <w:bCs/>
          <w:sz w:val="24"/>
          <w:szCs w:val="24"/>
        </w:rPr>
        <w:t xml:space="preserve"> zawodowej, </w:t>
      </w:r>
      <w:r w:rsidR="00E7258E" w:rsidRPr="00A26DCC">
        <w:rPr>
          <w:rFonts w:ascii="Arial" w:hAnsi="Arial" w:cs="Arial"/>
          <w:bCs/>
          <w:sz w:val="24"/>
          <w:szCs w:val="24"/>
        </w:rPr>
        <w:br/>
        <w:t>o ile wynika to z odrębnych przepisów:</w:t>
      </w:r>
    </w:p>
    <w:p w14:paraId="30BA65D6" w14:textId="77777777" w:rsidR="00A8717A" w:rsidRPr="00A26DCC" w:rsidRDefault="00A8717A" w:rsidP="00A8717A">
      <w:pPr>
        <w:autoSpaceDE w:val="0"/>
        <w:autoSpaceDN w:val="0"/>
        <w:adjustRightInd w:val="0"/>
        <w:ind w:left="357"/>
        <w:jc w:val="both"/>
        <w:rPr>
          <w:rFonts w:ascii="Arial" w:hAnsi="Arial" w:cs="Arial"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>Nie dotyczy.</w:t>
      </w:r>
    </w:p>
    <w:p w14:paraId="79E183A0" w14:textId="77777777" w:rsidR="002F289B" w:rsidRPr="00A26DCC" w:rsidRDefault="002F289B" w:rsidP="002F289B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5B839CDD" w14:textId="77777777" w:rsidR="00E7258E" w:rsidRPr="00A26DCC" w:rsidRDefault="00E7258E" w:rsidP="00486092">
      <w:pPr>
        <w:numPr>
          <w:ilvl w:val="2"/>
          <w:numId w:val="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>Sytuacji ekonomicznej lub finansowej:</w:t>
      </w:r>
    </w:p>
    <w:p w14:paraId="6325C158" w14:textId="77777777" w:rsidR="00A8717A" w:rsidRPr="00A26DCC" w:rsidRDefault="00A8717A" w:rsidP="00A8717A">
      <w:pPr>
        <w:autoSpaceDE w:val="0"/>
        <w:autoSpaceDN w:val="0"/>
        <w:adjustRightInd w:val="0"/>
        <w:ind w:left="357"/>
        <w:jc w:val="both"/>
        <w:rPr>
          <w:rFonts w:ascii="Arial" w:hAnsi="Arial" w:cs="Arial"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>Nie dotyczy.</w:t>
      </w:r>
    </w:p>
    <w:p w14:paraId="3A773EDC" w14:textId="77777777" w:rsidR="002F289B" w:rsidRPr="00A26DCC" w:rsidRDefault="002F289B" w:rsidP="002F289B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16"/>
          <w:szCs w:val="16"/>
        </w:rPr>
      </w:pPr>
    </w:p>
    <w:p w14:paraId="0BB35B5C" w14:textId="77777777" w:rsidR="00E7258E" w:rsidRPr="00A26DCC" w:rsidRDefault="00E7258E" w:rsidP="00486092">
      <w:pPr>
        <w:numPr>
          <w:ilvl w:val="2"/>
          <w:numId w:val="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>Zdolności technicznej lub zawodowej:</w:t>
      </w:r>
    </w:p>
    <w:p w14:paraId="7AC49F4D" w14:textId="77777777" w:rsidR="00D35D68" w:rsidRPr="00A26DCC" w:rsidRDefault="00D35D68" w:rsidP="00D35D68">
      <w:pPr>
        <w:pStyle w:val="Lista2"/>
        <w:numPr>
          <w:ilvl w:val="0"/>
          <w:numId w:val="10"/>
        </w:numPr>
        <w:ind w:left="709" w:hanging="357"/>
        <w:jc w:val="both"/>
        <w:rPr>
          <w:rFonts w:cs="Arial"/>
          <w:szCs w:val="24"/>
        </w:rPr>
      </w:pPr>
      <w:bookmarkStart w:id="1" w:name="_Hlk88571787"/>
      <w:bookmarkStart w:id="2" w:name="_Hlk97107403"/>
      <w:r w:rsidRPr="00A26DCC">
        <w:rPr>
          <w:rFonts w:cs="Arial"/>
          <w:color w:val="000000"/>
          <w:szCs w:val="24"/>
        </w:rPr>
        <w:t xml:space="preserve">Oświadczam/Oświadczamy*, że będę </w:t>
      </w:r>
      <w:r w:rsidRPr="00A26DCC">
        <w:rPr>
          <w:rFonts w:cs="Arial"/>
          <w:bCs/>
          <w:color w:val="000000"/>
          <w:szCs w:val="24"/>
        </w:rPr>
        <w:t xml:space="preserve">dysponował/będziemy dysponowali* </w:t>
      </w:r>
      <w:bookmarkEnd w:id="2"/>
      <w:r w:rsidRPr="00A26DCC">
        <w:rPr>
          <w:rFonts w:cs="Arial"/>
          <w:bCs/>
          <w:color w:val="000000"/>
          <w:szCs w:val="24"/>
        </w:rPr>
        <w:t xml:space="preserve">osobami zdolnymi do realizacji zamówienia, </w:t>
      </w:r>
      <w:r w:rsidRPr="00A26DCC">
        <w:rPr>
          <w:rFonts w:cs="Arial"/>
          <w:color w:val="000000"/>
          <w:szCs w:val="24"/>
        </w:rPr>
        <w:t xml:space="preserve">to jest: ….……... zespołem przewidzianym do realizacji przedmiotowego zamówienia </w:t>
      </w:r>
      <w:r w:rsidRPr="00A26DCC">
        <w:rPr>
          <w:rFonts w:cs="Arial"/>
          <w:i/>
          <w:iCs/>
          <w:color w:val="000000"/>
          <w:szCs w:val="24"/>
        </w:rPr>
        <w:t>(wymagane minimum to 6 osobowy</w:t>
      </w:r>
      <w:r w:rsidRPr="00A26DCC">
        <w:rPr>
          <w:rFonts w:cs="Arial"/>
          <w:b/>
          <w:bCs/>
          <w:i/>
          <w:iCs/>
          <w:color w:val="000000"/>
          <w:szCs w:val="24"/>
        </w:rPr>
        <w:t xml:space="preserve"> </w:t>
      </w:r>
      <w:r w:rsidRPr="00A26DCC">
        <w:rPr>
          <w:rFonts w:cs="Arial"/>
          <w:i/>
          <w:iCs/>
          <w:color w:val="000000"/>
          <w:szCs w:val="24"/>
        </w:rPr>
        <w:t>zespół)</w:t>
      </w:r>
      <w:r w:rsidRPr="00A26DCC">
        <w:rPr>
          <w:rFonts w:cs="Arial"/>
          <w:color w:val="000000"/>
          <w:szCs w:val="24"/>
        </w:rPr>
        <w:t xml:space="preserve">, </w:t>
      </w:r>
      <w:r w:rsidRPr="00A26DCC">
        <w:rPr>
          <w:rFonts w:cs="Arial"/>
        </w:rPr>
        <w:t>posiadającym</w:t>
      </w:r>
      <w:r w:rsidRPr="00A26DCC">
        <w:rPr>
          <w:rFonts w:cs="Arial"/>
          <w:bCs/>
        </w:rPr>
        <w:t xml:space="preserve"> </w:t>
      </w:r>
      <w:r w:rsidRPr="00A26DCC">
        <w:rPr>
          <w:rFonts w:cs="Arial"/>
        </w:rPr>
        <w:t>kwalifikacje i umiejętności niezbędne do wykonania zamówienia, w tym</w:t>
      </w:r>
      <w:r w:rsidRPr="00A26DCC">
        <w:rPr>
          <w:rFonts w:cs="Arial"/>
          <w:bCs/>
          <w:color w:val="000000"/>
          <w:szCs w:val="24"/>
        </w:rPr>
        <w:t>:</w:t>
      </w:r>
    </w:p>
    <w:p w14:paraId="642046BB" w14:textId="77777777" w:rsidR="00D35D68" w:rsidRPr="00A26DCC" w:rsidRDefault="00D35D68" w:rsidP="00D35D68">
      <w:pPr>
        <w:pStyle w:val="Lista2"/>
        <w:numPr>
          <w:ilvl w:val="0"/>
          <w:numId w:val="11"/>
        </w:numPr>
        <w:ind w:left="1134"/>
        <w:jc w:val="both"/>
        <w:rPr>
          <w:rFonts w:cs="Arial"/>
          <w:szCs w:val="24"/>
        </w:rPr>
      </w:pPr>
      <w:r w:rsidRPr="00A26DCC">
        <w:rPr>
          <w:rFonts w:cs="Arial"/>
          <w:szCs w:val="24"/>
        </w:rPr>
        <w:t xml:space="preserve">……………. osobą/osobami* </w:t>
      </w:r>
      <w:r w:rsidRPr="00A26DCC">
        <w:rPr>
          <w:rFonts w:cs="Arial"/>
        </w:rPr>
        <w:t>posiadającą/posiadającymi* uprawnienia do nadzorowania prac związanych z budową dróg (uprawnienia budowlane w specjalności drogowej),</w:t>
      </w:r>
      <w:r w:rsidRPr="00A26DCC">
        <w:rPr>
          <w:rFonts w:cs="Arial"/>
          <w:szCs w:val="24"/>
        </w:rPr>
        <w:t xml:space="preserve"> branży drogowej </w:t>
      </w:r>
      <w:r w:rsidRPr="00A26DCC">
        <w:rPr>
          <w:rFonts w:cs="Arial"/>
          <w:i/>
          <w:iCs/>
          <w:color w:val="000000"/>
          <w:szCs w:val="24"/>
        </w:rPr>
        <w:t>(wymagane minimum to 1 osoba)</w:t>
      </w:r>
      <w:r w:rsidRPr="00A26DCC">
        <w:rPr>
          <w:rFonts w:cs="Arial"/>
          <w:color w:val="000000"/>
          <w:szCs w:val="24"/>
        </w:rPr>
        <w:t>,</w:t>
      </w:r>
    </w:p>
    <w:p w14:paraId="45465437" w14:textId="77777777" w:rsidR="00D35D68" w:rsidRPr="00A26DCC" w:rsidRDefault="00D35D68" w:rsidP="00D35D68">
      <w:pPr>
        <w:pStyle w:val="Lista2"/>
        <w:numPr>
          <w:ilvl w:val="0"/>
          <w:numId w:val="11"/>
        </w:numPr>
        <w:ind w:left="1134"/>
        <w:jc w:val="both"/>
        <w:rPr>
          <w:rFonts w:cs="Arial"/>
          <w:szCs w:val="24"/>
        </w:rPr>
      </w:pPr>
      <w:r w:rsidRPr="00A26DCC">
        <w:rPr>
          <w:rFonts w:cs="Arial"/>
          <w:szCs w:val="24"/>
        </w:rPr>
        <w:t xml:space="preserve">……………. osobami </w:t>
      </w:r>
      <w:r w:rsidRPr="00A26DCC">
        <w:rPr>
          <w:rFonts w:cs="Arial"/>
        </w:rPr>
        <w:t xml:space="preserve">do bezpośredniej realizacji zamówienia </w:t>
      </w:r>
      <w:r w:rsidRPr="00A26DCC">
        <w:rPr>
          <w:rFonts w:cs="Arial"/>
          <w:i/>
          <w:iCs/>
          <w:color w:val="000000"/>
          <w:szCs w:val="24"/>
        </w:rPr>
        <w:t>(wymagane minimum to 5 osób)</w:t>
      </w:r>
      <w:r w:rsidRPr="00A26DCC">
        <w:rPr>
          <w:rFonts w:cs="Arial"/>
        </w:rPr>
        <w:t>.</w:t>
      </w:r>
    </w:p>
    <w:p w14:paraId="3619AB7B" w14:textId="77777777" w:rsidR="00D35D68" w:rsidRPr="00A26DCC" w:rsidRDefault="00D35D68" w:rsidP="00D35D68">
      <w:pPr>
        <w:pStyle w:val="Lista2"/>
        <w:jc w:val="both"/>
        <w:rPr>
          <w:rFonts w:cs="Arial"/>
          <w:szCs w:val="24"/>
        </w:rPr>
      </w:pPr>
    </w:p>
    <w:tbl>
      <w:tblPr>
        <w:tblW w:w="929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2141"/>
        <w:gridCol w:w="2977"/>
        <w:gridCol w:w="3543"/>
      </w:tblGrid>
      <w:tr w:rsidR="00D35D68" w:rsidRPr="00A26DCC" w14:paraId="0AF8C00A" w14:textId="77777777" w:rsidTr="002C5B20">
        <w:trPr>
          <w:tblHeader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45DEF" w14:textId="77777777" w:rsidR="00D35D68" w:rsidRPr="00A26DCC" w:rsidRDefault="00D35D68" w:rsidP="002C5B20">
            <w:pPr>
              <w:ind w:left="-57" w:right="-57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26DCC">
              <w:rPr>
                <w:rFonts w:ascii="Arial" w:hAnsi="Arial" w:cs="Arial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461E8" w14:textId="77777777" w:rsidR="00D35D68" w:rsidRPr="00A26DCC" w:rsidRDefault="00D35D68" w:rsidP="002C5B20">
            <w:pPr>
              <w:ind w:left="-57" w:right="-57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26DCC">
              <w:rPr>
                <w:rFonts w:ascii="Arial" w:hAnsi="Arial" w:cs="Arial"/>
                <w:b/>
                <w:color w:val="000000"/>
                <w:sz w:val="24"/>
                <w:szCs w:val="24"/>
              </w:rPr>
              <w:t>Rodzaj funkcji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CD114" w14:textId="77777777" w:rsidR="00D35D68" w:rsidRPr="00A26DCC" w:rsidRDefault="00D35D68" w:rsidP="002C5B20">
            <w:pPr>
              <w:ind w:left="-57" w:right="-57" w:hanging="70"/>
              <w:jc w:val="center"/>
              <w:rPr>
                <w:rFonts w:ascii="Arial" w:eastAsia="TimesNewRoman" w:hAnsi="Arial" w:cs="Arial"/>
                <w:b/>
                <w:color w:val="000000"/>
                <w:sz w:val="24"/>
                <w:szCs w:val="24"/>
              </w:rPr>
            </w:pPr>
            <w:r w:rsidRPr="00A26DCC">
              <w:rPr>
                <w:rFonts w:ascii="Arial" w:eastAsia="TimesNewRoman" w:hAnsi="Arial" w:cs="Arial"/>
                <w:b/>
                <w:color w:val="000000"/>
                <w:sz w:val="24"/>
                <w:szCs w:val="24"/>
              </w:rPr>
              <w:t>Doświadczenie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DD744" w14:textId="77777777" w:rsidR="00D35D68" w:rsidRPr="00A26DCC" w:rsidRDefault="00D35D68" w:rsidP="002C5B2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26DC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Posiadane uprawnienia</w:t>
            </w:r>
          </w:p>
          <w:p w14:paraId="17B80DDE" w14:textId="77777777" w:rsidR="00D35D68" w:rsidRPr="00A26DCC" w:rsidRDefault="00D35D68" w:rsidP="002C5B2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26DC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(zakres, nr i dziedzina)</w:t>
            </w:r>
          </w:p>
        </w:tc>
      </w:tr>
      <w:tr w:rsidR="00D35D68" w:rsidRPr="00A26DCC" w14:paraId="72E97202" w14:textId="77777777" w:rsidTr="002C5B20">
        <w:trPr>
          <w:trHeight w:val="56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BF091" w14:textId="77777777" w:rsidR="00D35D68" w:rsidRPr="00A26DCC" w:rsidRDefault="00D35D68" w:rsidP="002C5B20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26DCC">
              <w:rPr>
                <w:rFonts w:ascii="Arial" w:hAnsi="Arial" w:cs="Arial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D788F3F" w14:textId="77777777" w:rsidR="00D35D68" w:rsidRPr="00A26DCC" w:rsidRDefault="00D35D68" w:rsidP="002C5B20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C0993" w14:textId="77777777" w:rsidR="00D35D68" w:rsidRPr="00A26DCC" w:rsidRDefault="00D35D68" w:rsidP="002C5B20">
            <w:pPr>
              <w:spacing w:line="320" w:lineRule="atLeast"/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83440" w14:textId="77777777" w:rsidR="00D35D68" w:rsidRPr="00A26DCC" w:rsidRDefault="00D35D68" w:rsidP="002C5B20">
            <w:pPr>
              <w:spacing w:line="320" w:lineRule="atLeast"/>
              <w:ind w:left="21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35D68" w:rsidRPr="00A26DCC" w14:paraId="7C55E503" w14:textId="77777777" w:rsidTr="002C5B20">
        <w:trPr>
          <w:trHeight w:val="56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7B330" w14:textId="77777777" w:rsidR="00D35D68" w:rsidRPr="00A26DCC" w:rsidRDefault="00D35D68" w:rsidP="002C5B20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26DCC">
              <w:rPr>
                <w:rFonts w:ascii="Arial" w:hAnsi="Arial" w:cs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831E0AD" w14:textId="77777777" w:rsidR="00D35D68" w:rsidRPr="00A26DCC" w:rsidRDefault="00D35D68" w:rsidP="002C5B20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51514" w14:textId="77777777" w:rsidR="00D35D68" w:rsidRPr="00A26DCC" w:rsidRDefault="00D35D68" w:rsidP="002C5B20">
            <w:pPr>
              <w:spacing w:line="320" w:lineRule="atLeast"/>
              <w:ind w:left="-57" w:right="-57"/>
              <w:rPr>
                <w:rFonts w:ascii="Arial" w:hAnsi="Arial" w:cs="Arial"/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68981" w14:textId="77777777" w:rsidR="00D35D68" w:rsidRPr="00A26DCC" w:rsidRDefault="00D35D68" w:rsidP="002C5B20">
            <w:pPr>
              <w:spacing w:line="320" w:lineRule="atLeast"/>
              <w:ind w:left="21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35D68" w:rsidRPr="00A26DCC" w14:paraId="088C2964" w14:textId="77777777" w:rsidTr="002C5B20">
        <w:trPr>
          <w:trHeight w:val="56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FAB6A" w14:textId="77777777" w:rsidR="00D35D68" w:rsidRPr="00A26DCC" w:rsidRDefault="00D35D68" w:rsidP="002C5B20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26DCC">
              <w:rPr>
                <w:rFonts w:ascii="Arial" w:hAnsi="Arial" w:cs="Arial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14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39FB6C8" w14:textId="77777777" w:rsidR="00D35D68" w:rsidRPr="00A26DCC" w:rsidRDefault="00D35D68" w:rsidP="002C5B20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3F61E" w14:textId="77777777" w:rsidR="00D35D68" w:rsidRPr="00A26DCC" w:rsidRDefault="00D35D68" w:rsidP="002C5B20">
            <w:pPr>
              <w:spacing w:line="320" w:lineRule="atLeast"/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5A01C" w14:textId="77777777" w:rsidR="00D35D68" w:rsidRPr="00A26DCC" w:rsidRDefault="00D35D68" w:rsidP="002C5B20">
            <w:pPr>
              <w:spacing w:line="320" w:lineRule="atLeast"/>
              <w:ind w:left="21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35D68" w:rsidRPr="00A26DCC" w14:paraId="7E81C20E" w14:textId="77777777" w:rsidTr="002C5B20">
        <w:trPr>
          <w:trHeight w:val="56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CA54B" w14:textId="77777777" w:rsidR="00D35D68" w:rsidRPr="00A26DCC" w:rsidRDefault="00D35D68" w:rsidP="002C5B20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26DCC">
              <w:rPr>
                <w:rFonts w:ascii="Arial" w:hAnsi="Arial" w:cs="Arial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14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9FDD80E" w14:textId="77777777" w:rsidR="00D35D68" w:rsidRPr="00A26DCC" w:rsidRDefault="00D35D68" w:rsidP="002C5B20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6788F" w14:textId="77777777" w:rsidR="00D35D68" w:rsidRPr="00A26DCC" w:rsidRDefault="00D35D68" w:rsidP="002C5B20">
            <w:pPr>
              <w:spacing w:line="320" w:lineRule="atLeast"/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C003B" w14:textId="77777777" w:rsidR="00D35D68" w:rsidRPr="00A26DCC" w:rsidRDefault="00D35D68" w:rsidP="002C5B20">
            <w:pPr>
              <w:spacing w:line="320" w:lineRule="atLeast"/>
              <w:ind w:left="21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35D68" w:rsidRPr="00A26DCC" w14:paraId="5D43A642" w14:textId="77777777" w:rsidTr="002C5B20">
        <w:trPr>
          <w:trHeight w:val="56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E7F22" w14:textId="77777777" w:rsidR="00D35D68" w:rsidRPr="00A26DCC" w:rsidRDefault="00D35D68" w:rsidP="002C5B20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26DCC">
              <w:rPr>
                <w:rFonts w:ascii="Arial" w:hAnsi="Arial" w:cs="Arial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14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860127F" w14:textId="77777777" w:rsidR="00D35D68" w:rsidRPr="00A26DCC" w:rsidRDefault="00D35D68" w:rsidP="002C5B20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24F20" w14:textId="77777777" w:rsidR="00D35D68" w:rsidRPr="00A26DCC" w:rsidRDefault="00D35D68" w:rsidP="002C5B20">
            <w:pPr>
              <w:spacing w:line="320" w:lineRule="atLeast"/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27949" w14:textId="77777777" w:rsidR="00D35D68" w:rsidRPr="00A26DCC" w:rsidRDefault="00D35D68" w:rsidP="002C5B20">
            <w:pPr>
              <w:spacing w:line="320" w:lineRule="atLeast"/>
              <w:ind w:left="21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35D68" w:rsidRPr="00A26DCC" w14:paraId="24521F85" w14:textId="77777777" w:rsidTr="002C5B20">
        <w:trPr>
          <w:trHeight w:val="56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E096C" w14:textId="77777777" w:rsidR="00D35D68" w:rsidRPr="00A26DCC" w:rsidRDefault="00D35D68" w:rsidP="002C5B20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26DCC">
              <w:rPr>
                <w:rFonts w:ascii="Arial" w:hAnsi="Arial" w:cs="Arial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14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7CC26BC" w14:textId="77777777" w:rsidR="00D35D68" w:rsidRPr="00A26DCC" w:rsidRDefault="00D35D68" w:rsidP="002C5B20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6E478" w14:textId="77777777" w:rsidR="00D35D68" w:rsidRPr="00A26DCC" w:rsidRDefault="00D35D68" w:rsidP="002C5B20">
            <w:pPr>
              <w:spacing w:line="320" w:lineRule="atLeast"/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7B832" w14:textId="77777777" w:rsidR="00D35D68" w:rsidRPr="00A26DCC" w:rsidRDefault="00D35D68" w:rsidP="002C5B20">
            <w:pPr>
              <w:spacing w:line="320" w:lineRule="atLeast"/>
              <w:ind w:left="21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35D68" w:rsidRPr="00A26DCC" w14:paraId="70C60C67" w14:textId="77777777" w:rsidTr="002C5B20">
        <w:trPr>
          <w:trHeight w:val="56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0047C" w14:textId="77777777" w:rsidR="00D35D68" w:rsidRPr="00A26DCC" w:rsidRDefault="00D35D68" w:rsidP="002C5B20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26DCC">
              <w:rPr>
                <w:rFonts w:ascii="Arial" w:hAnsi="Arial" w:cs="Arial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14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908FAB7" w14:textId="77777777" w:rsidR="00D35D68" w:rsidRPr="00A26DCC" w:rsidRDefault="00D35D68" w:rsidP="002C5B20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70717" w14:textId="77777777" w:rsidR="00D35D68" w:rsidRPr="00A26DCC" w:rsidRDefault="00D35D68" w:rsidP="002C5B20">
            <w:pPr>
              <w:spacing w:line="320" w:lineRule="atLeast"/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7B135" w14:textId="77777777" w:rsidR="00D35D68" w:rsidRPr="00A26DCC" w:rsidRDefault="00D35D68" w:rsidP="002C5B20">
            <w:pPr>
              <w:spacing w:line="320" w:lineRule="atLeast"/>
              <w:ind w:left="21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35D68" w:rsidRPr="00A26DCC" w14:paraId="0D50281E" w14:textId="77777777" w:rsidTr="002C5B20">
        <w:trPr>
          <w:trHeight w:val="56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6B690" w14:textId="77777777" w:rsidR="00D35D68" w:rsidRPr="00A26DCC" w:rsidRDefault="00D35D68" w:rsidP="002C5B20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26DCC">
              <w:rPr>
                <w:rFonts w:ascii="Arial" w:hAnsi="Arial" w:cs="Arial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14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6A8EC" w14:textId="77777777" w:rsidR="00D35D68" w:rsidRPr="00A26DCC" w:rsidRDefault="00D35D68" w:rsidP="002C5B20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B5441" w14:textId="77777777" w:rsidR="00D35D68" w:rsidRPr="00A26DCC" w:rsidRDefault="00D35D68" w:rsidP="002C5B20">
            <w:pPr>
              <w:spacing w:line="320" w:lineRule="atLeast"/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C1862" w14:textId="77777777" w:rsidR="00D35D68" w:rsidRPr="00A26DCC" w:rsidRDefault="00D35D68" w:rsidP="002C5B20">
            <w:pPr>
              <w:spacing w:line="320" w:lineRule="atLeast"/>
              <w:ind w:left="21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bookmarkEnd w:id="1"/>
    </w:tbl>
    <w:p w14:paraId="571FC96F" w14:textId="77777777" w:rsidR="00D35D68" w:rsidRPr="00A26DCC" w:rsidRDefault="00D35D68" w:rsidP="00D35D68">
      <w:pPr>
        <w:pStyle w:val="Lista2"/>
        <w:ind w:left="0" w:firstLine="0"/>
        <w:jc w:val="both"/>
        <w:rPr>
          <w:rFonts w:cs="Arial"/>
          <w:bCs/>
          <w:szCs w:val="24"/>
        </w:rPr>
      </w:pPr>
    </w:p>
    <w:p w14:paraId="797F8C8D" w14:textId="77777777" w:rsidR="00D35D68" w:rsidRPr="00A26DCC" w:rsidRDefault="00D35D68" w:rsidP="00D35D68">
      <w:pPr>
        <w:pStyle w:val="Lista2"/>
        <w:numPr>
          <w:ilvl w:val="0"/>
          <w:numId w:val="10"/>
        </w:numPr>
        <w:ind w:left="709" w:hanging="357"/>
        <w:jc w:val="both"/>
        <w:rPr>
          <w:rFonts w:cs="Arial"/>
          <w:szCs w:val="24"/>
        </w:rPr>
      </w:pPr>
      <w:r w:rsidRPr="00A26DCC">
        <w:rPr>
          <w:rFonts w:cs="Arial"/>
          <w:szCs w:val="24"/>
        </w:rPr>
        <w:t xml:space="preserve">Oświadczam/Oświadczamy*, że będę </w:t>
      </w:r>
      <w:r w:rsidRPr="00A26DCC">
        <w:rPr>
          <w:rFonts w:cs="Arial"/>
          <w:bCs/>
          <w:szCs w:val="24"/>
        </w:rPr>
        <w:t>dysponował/będziemy dysponowali* odpowiednim potencjałem technicznym do realizacji zamówienia, tj.</w:t>
      </w:r>
      <w:r w:rsidRPr="00A26DCC">
        <w:rPr>
          <w:rFonts w:cs="Arial"/>
        </w:rPr>
        <w:t xml:space="preserve"> odpowiednim sprzętem na terenie Powiatu Namysłowskiego oraz </w:t>
      </w:r>
      <w:r w:rsidRPr="00A26DCC">
        <w:rPr>
          <w:rFonts w:cs="Arial"/>
          <w:bCs/>
          <w:szCs w:val="24"/>
        </w:rPr>
        <w:t xml:space="preserve">m. in.: </w:t>
      </w:r>
      <w:r w:rsidRPr="00A26DCC">
        <w:rPr>
          <w:rFonts w:cs="Arial"/>
          <w:szCs w:val="24"/>
        </w:rPr>
        <w:lastRenderedPageBreak/>
        <w:t>walcem z wibracją do 10t, równiarką samojezdną, koparko-ładowarką, sprężarką powietrzną przewoźną, samochodem samowyładowczym, samochodem skrzyniowym, piłą do cięcia mas bitumicznych i kotki betonowej, młotem wyburzeniowy, płyta wibracyjną. umożliwiającymi wykonywanie przedmiotu zamówienia</w:t>
      </w:r>
      <w:r w:rsidRPr="00A26DCC">
        <w:rPr>
          <w:rFonts w:cs="Arial"/>
        </w:rPr>
        <w:t>, w tym</w:t>
      </w:r>
      <w:r w:rsidRPr="00A26DCC">
        <w:rPr>
          <w:rFonts w:cs="Arial"/>
          <w:bCs/>
          <w:szCs w:val="24"/>
        </w:rPr>
        <w:t>:</w:t>
      </w:r>
    </w:p>
    <w:p w14:paraId="2D3FE646" w14:textId="77777777" w:rsidR="00D35D68" w:rsidRPr="00A26DCC" w:rsidRDefault="00D35D68" w:rsidP="00D35D68">
      <w:pPr>
        <w:pStyle w:val="Lista2"/>
        <w:jc w:val="both"/>
        <w:rPr>
          <w:rFonts w:cs="Arial"/>
          <w:bCs/>
          <w:szCs w:val="24"/>
        </w:rPr>
      </w:pPr>
    </w:p>
    <w:tbl>
      <w:tblPr>
        <w:tblW w:w="878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1811"/>
        <w:gridCol w:w="1843"/>
        <w:gridCol w:w="2170"/>
        <w:gridCol w:w="2504"/>
      </w:tblGrid>
      <w:tr w:rsidR="00D35D68" w:rsidRPr="00A26DCC" w14:paraId="57254149" w14:textId="77777777" w:rsidTr="002C5B20">
        <w:trPr>
          <w:trHeight w:val="697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71D863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A26DCC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86EFFC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A26DCC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Typ pojazdu</w:t>
            </w:r>
          </w:p>
          <w:p w14:paraId="14B15BDC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A26DCC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(model/marka)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31DBB12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eastAsia="Univers-PL" w:hAnsi="Arial" w:cs="Arial"/>
                <w:b/>
                <w:sz w:val="24"/>
                <w:szCs w:val="24"/>
                <w:lang w:eastAsia="ar-SA"/>
              </w:rPr>
            </w:pPr>
            <w:r w:rsidRPr="00A26DCC">
              <w:rPr>
                <w:rFonts w:ascii="Arial" w:eastAsia="Univers-PL" w:hAnsi="Arial" w:cs="Arial"/>
                <w:b/>
                <w:sz w:val="24"/>
                <w:szCs w:val="24"/>
                <w:lang w:eastAsia="ar-SA"/>
              </w:rPr>
              <w:t>Numer rejestracyjny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9E8B90" w14:textId="77777777" w:rsidR="00D35D68" w:rsidRPr="00A26DCC" w:rsidRDefault="00D35D68" w:rsidP="002C5B20">
            <w:pPr>
              <w:suppressAutoHyphens/>
              <w:snapToGrid w:val="0"/>
              <w:jc w:val="center"/>
              <w:rPr>
                <w:rFonts w:ascii="Arial" w:eastAsia="Univers-PL" w:hAnsi="Arial" w:cs="Arial"/>
                <w:b/>
                <w:sz w:val="24"/>
                <w:szCs w:val="24"/>
                <w:lang w:eastAsia="ar-SA"/>
              </w:rPr>
            </w:pPr>
            <w:r w:rsidRPr="00A26DCC">
              <w:rPr>
                <w:rFonts w:ascii="Arial" w:eastAsia="Univers-PL" w:hAnsi="Arial" w:cs="Arial"/>
                <w:b/>
                <w:sz w:val="24"/>
                <w:szCs w:val="24"/>
                <w:lang w:eastAsia="ar-SA"/>
              </w:rPr>
              <w:t>Przeznaczenie</w:t>
            </w:r>
          </w:p>
        </w:tc>
        <w:tc>
          <w:tcPr>
            <w:tcW w:w="2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B5CEE0E" w14:textId="77777777" w:rsidR="00D35D68" w:rsidRPr="00A26DCC" w:rsidRDefault="00D35D68" w:rsidP="002C5B20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26DCC">
              <w:rPr>
                <w:rFonts w:ascii="Arial" w:eastAsia="Univers-PL" w:hAnsi="Arial" w:cs="Arial"/>
                <w:b/>
                <w:sz w:val="24"/>
                <w:szCs w:val="24"/>
                <w:lang w:eastAsia="ar-SA"/>
              </w:rPr>
              <w:t xml:space="preserve">Podstawa dysponowania </w:t>
            </w:r>
            <w:r w:rsidRPr="00A26DCC">
              <w:rPr>
                <w:rFonts w:ascii="Arial" w:eastAsia="Univers-PL" w:hAnsi="Arial" w:cs="Arial"/>
                <w:sz w:val="18"/>
                <w:szCs w:val="18"/>
                <w:lang w:eastAsia="ar-SA"/>
              </w:rPr>
              <w:t>(należy podać podstawę dysponowania, tj. wpisać rodzaj umowy, np. umowa dzierżawy, leasingu, własność Wykonawcy)</w:t>
            </w:r>
          </w:p>
        </w:tc>
      </w:tr>
      <w:tr w:rsidR="00D35D68" w:rsidRPr="00A26DCC" w14:paraId="0B412FBA" w14:textId="77777777" w:rsidTr="00A26DCC">
        <w:trPr>
          <w:trHeight w:val="624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B46822F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A26DCC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D17CB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6B4F8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D9490F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4C2C7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D35D68" w:rsidRPr="00A26DCC" w14:paraId="26357557" w14:textId="77777777" w:rsidTr="00A26DCC">
        <w:trPr>
          <w:trHeight w:val="624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ED0A778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A26DCC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58994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BA438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87CDB0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AAE81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D35D68" w:rsidRPr="00A26DCC" w14:paraId="49AB1051" w14:textId="77777777" w:rsidTr="00A26DCC">
        <w:trPr>
          <w:trHeight w:val="624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BE3425A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A26DCC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555EF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E6035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6D9570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ACEC4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D35D68" w:rsidRPr="00A26DCC" w14:paraId="1AD83306" w14:textId="77777777" w:rsidTr="00A26DCC">
        <w:trPr>
          <w:trHeight w:val="624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29DC878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A26DCC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083A7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77244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9750F3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9679A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D35D68" w:rsidRPr="00A26DCC" w14:paraId="018C07D1" w14:textId="77777777" w:rsidTr="00A26DCC">
        <w:trPr>
          <w:trHeight w:val="624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32A29DF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A26DCC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545CD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391A2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16A442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8387D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D35D68" w:rsidRPr="00A26DCC" w14:paraId="10BEB83B" w14:textId="77777777" w:rsidTr="00A26DCC">
        <w:trPr>
          <w:trHeight w:val="624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4148409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A26DCC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A466E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CC466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D7601C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EF0F6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D35D68" w:rsidRPr="00A26DCC" w14:paraId="57A1ABFB" w14:textId="77777777" w:rsidTr="00A26DCC">
        <w:trPr>
          <w:trHeight w:val="624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FAE5F02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A26DCC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FDD0A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FB8A7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6BA759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FE284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D35D68" w:rsidRPr="00A26DCC" w14:paraId="0C2E4EA1" w14:textId="77777777" w:rsidTr="00A26DCC">
        <w:trPr>
          <w:trHeight w:val="624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04FA7B4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A26DCC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19755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763EE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418950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D929D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D35D68" w:rsidRPr="00A26DCC" w14:paraId="58027DE4" w14:textId="77777777" w:rsidTr="00A26DCC">
        <w:trPr>
          <w:trHeight w:val="624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78B35CD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A26DCC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BE5F8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23589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5C8576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8DEA7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D35D68" w:rsidRPr="00A26DCC" w14:paraId="072C250D" w14:textId="77777777" w:rsidTr="00A26DCC">
        <w:trPr>
          <w:trHeight w:val="624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2A469C5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A26DCC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A9185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D64FA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876D23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2B8E5" w14:textId="77777777" w:rsidR="00D35D68" w:rsidRPr="00A26DCC" w:rsidRDefault="00D35D68" w:rsidP="002C5B20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</w:tbl>
    <w:p w14:paraId="439620F0" w14:textId="77777777" w:rsidR="00D35D68" w:rsidRPr="00A26DCC" w:rsidRDefault="00D35D68" w:rsidP="00D35D68">
      <w:pPr>
        <w:suppressAutoHyphens/>
        <w:autoSpaceDE w:val="0"/>
        <w:jc w:val="both"/>
        <w:rPr>
          <w:rFonts w:ascii="Arial" w:hAnsi="Arial" w:cs="Arial"/>
          <w:sz w:val="24"/>
          <w:szCs w:val="24"/>
          <w:lang w:eastAsia="ar-SA"/>
        </w:rPr>
      </w:pPr>
      <w:r w:rsidRPr="00A26DCC">
        <w:rPr>
          <w:rFonts w:ascii="Arial" w:hAnsi="Arial" w:cs="Arial"/>
          <w:sz w:val="24"/>
          <w:szCs w:val="24"/>
          <w:lang w:eastAsia="ar-SA"/>
        </w:rPr>
        <w:t>Do pełnego wykonania przedmiotu zamówienia, Wykonawca powinien przeznaczyć wystarczającą ilość urządzeń gwarantujących właściwą, jakość wykonanych robót.</w:t>
      </w:r>
    </w:p>
    <w:p w14:paraId="717A8062" w14:textId="77777777" w:rsidR="00D35D68" w:rsidRPr="00A26DCC" w:rsidRDefault="00D35D68" w:rsidP="00D35D68">
      <w:pPr>
        <w:suppressAutoHyphens/>
        <w:autoSpaceDE w:val="0"/>
        <w:ind w:left="720"/>
        <w:jc w:val="both"/>
        <w:rPr>
          <w:rFonts w:ascii="Arial" w:hAnsi="Arial" w:cs="Arial"/>
          <w:lang w:eastAsia="ar-SA"/>
        </w:rPr>
      </w:pPr>
    </w:p>
    <w:p w14:paraId="039C30B5" w14:textId="77777777" w:rsidR="00D35D68" w:rsidRPr="00A26DCC" w:rsidRDefault="00D35D68" w:rsidP="00D35D6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>Oświadczam/Oświadczamy*, że urządzenie/urządzenia* wskazane powyżej będą przeznaczone do wykonania zamówienia i spełniają wymagania niezbędne do realizacji przedmiotowego zamówienia.</w:t>
      </w:r>
    </w:p>
    <w:p w14:paraId="1A054209" w14:textId="77777777" w:rsidR="00D35D68" w:rsidRPr="00A26DCC" w:rsidRDefault="00D35D68" w:rsidP="00D35D68">
      <w:pPr>
        <w:widowControl w:val="0"/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bCs/>
          <w:sz w:val="16"/>
          <w:szCs w:val="16"/>
        </w:rPr>
      </w:pPr>
    </w:p>
    <w:p w14:paraId="56C3022C" w14:textId="77777777" w:rsidR="00D35D68" w:rsidRPr="00A26DCC" w:rsidRDefault="00D35D68" w:rsidP="00D35D68">
      <w:pPr>
        <w:jc w:val="both"/>
        <w:rPr>
          <w:rFonts w:ascii="Arial" w:hAnsi="Arial" w:cs="Arial"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>Oświadczam/Oświadczamy*, że zasoby wskazane powyżej w wykazie, które będą przeznaczone do wykonania zamówienia, posiadają wymagane wyposażenie i uprawnienia, niezbędne do realizacji przedmiotowego zamówienia.</w:t>
      </w:r>
    </w:p>
    <w:p w14:paraId="123746F3" w14:textId="77777777" w:rsidR="00D35D68" w:rsidRPr="00A26DCC" w:rsidRDefault="00D35D68" w:rsidP="00D35D68">
      <w:pPr>
        <w:ind w:left="720"/>
        <w:rPr>
          <w:rFonts w:ascii="Arial" w:hAnsi="Arial" w:cs="Arial"/>
          <w:sz w:val="16"/>
          <w:szCs w:val="16"/>
        </w:rPr>
      </w:pPr>
    </w:p>
    <w:p w14:paraId="6DA9A081" w14:textId="77777777" w:rsidR="00D35D68" w:rsidRPr="00A26DCC" w:rsidRDefault="00D35D68" w:rsidP="00D35D6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>Oświadczam/Oświadczamy*,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F7F78F7" w14:textId="77777777" w:rsidR="00F05721" w:rsidRPr="00A26DCC" w:rsidRDefault="00F05721" w:rsidP="006C408A">
      <w:pPr>
        <w:ind w:right="567"/>
        <w:rPr>
          <w:rFonts w:ascii="Arial" w:hAnsi="Arial" w:cs="Arial"/>
          <w:i/>
          <w:sz w:val="16"/>
          <w:szCs w:val="16"/>
        </w:rPr>
      </w:pPr>
    </w:p>
    <w:p w14:paraId="78505832" w14:textId="77777777" w:rsidR="00F05721" w:rsidRPr="00A26DCC" w:rsidRDefault="00F05721" w:rsidP="009B672C">
      <w:pPr>
        <w:ind w:left="5103" w:right="567"/>
        <w:jc w:val="center"/>
        <w:rPr>
          <w:rFonts w:ascii="Arial" w:hAnsi="Arial" w:cs="Arial"/>
          <w:i/>
          <w:sz w:val="16"/>
          <w:szCs w:val="16"/>
        </w:rPr>
      </w:pPr>
    </w:p>
    <w:p w14:paraId="3D546668" w14:textId="77777777" w:rsidR="00D04B3F" w:rsidRPr="00A26DCC" w:rsidRDefault="00D04B3F" w:rsidP="00D04B3F">
      <w:pPr>
        <w:shd w:val="clear" w:color="auto" w:fill="BFBFBF"/>
        <w:jc w:val="both"/>
        <w:rPr>
          <w:rFonts w:ascii="Arial" w:hAnsi="Arial" w:cs="Arial"/>
          <w:b/>
          <w:sz w:val="24"/>
          <w:szCs w:val="24"/>
        </w:rPr>
      </w:pPr>
      <w:r w:rsidRPr="00A26DCC">
        <w:rPr>
          <w:rFonts w:ascii="Arial" w:hAnsi="Arial" w:cs="Arial"/>
          <w:b/>
          <w:sz w:val="24"/>
          <w:szCs w:val="24"/>
        </w:rPr>
        <w:lastRenderedPageBreak/>
        <w:t>III. ZOBOWI</w:t>
      </w:r>
      <w:r w:rsidR="007C6A23" w:rsidRPr="00A26DCC">
        <w:rPr>
          <w:rFonts w:ascii="Arial" w:hAnsi="Arial" w:cs="Arial"/>
          <w:b/>
          <w:sz w:val="24"/>
          <w:szCs w:val="24"/>
        </w:rPr>
        <w:t>ĄZA</w:t>
      </w:r>
      <w:r w:rsidRPr="00A26DCC">
        <w:rPr>
          <w:rFonts w:ascii="Arial" w:hAnsi="Arial" w:cs="Arial"/>
          <w:b/>
          <w:sz w:val="24"/>
          <w:szCs w:val="24"/>
        </w:rPr>
        <w:t>NIE</w:t>
      </w:r>
      <w:r w:rsidR="007C6A23" w:rsidRPr="00A26DCC">
        <w:rPr>
          <w:rFonts w:ascii="Arial" w:hAnsi="Arial" w:cs="Arial"/>
          <w:b/>
          <w:sz w:val="24"/>
          <w:szCs w:val="24"/>
        </w:rPr>
        <w:t xml:space="preserve"> PODMIOTU UDOSTĘPNIAJĄCEGO</w:t>
      </w:r>
      <w:r w:rsidR="00144925" w:rsidRPr="00A26DCC">
        <w:rPr>
          <w:rFonts w:ascii="Arial" w:hAnsi="Arial" w:cs="Arial"/>
          <w:b/>
          <w:sz w:val="24"/>
          <w:szCs w:val="24"/>
        </w:rPr>
        <w:t xml:space="preserve"> ZASOBY</w:t>
      </w:r>
      <w:r w:rsidRPr="00A26DCC">
        <w:rPr>
          <w:rFonts w:ascii="Arial" w:hAnsi="Arial" w:cs="Arial"/>
          <w:b/>
          <w:sz w:val="24"/>
          <w:szCs w:val="24"/>
        </w:rPr>
        <w:t xml:space="preserve"> </w:t>
      </w:r>
      <w:r w:rsidR="007C6A23" w:rsidRPr="00A26DCC">
        <w:rPr>
          <w:rFonts w:ascii="Arial" w:hAnsi="Arial" w:cs="Arial"/>
          <w:b/>
          <w:bCs/>
          <w:sz w:val="24"/>
          <w:szCs w:val="24"/>
          <w:lang w:eastAsia="ar-SA"/>
        </w:rPr>
        <w:t>DO ODDANIA DO DYSPOZYCJI WYKONAWCY NIEZBĘDNYCH ZASOBÓW NA OKRES KORZYSTANIA Z NICH PRZY WYKONYWANIU ZAMÓWIENIA</w:t>
      </w:r>
      <w:r w:rsidRPr="00A26DCC">
        <w:rPr>
          <w:rFonts w:ascii="Arial" w:hAnsi="Arial" w:cs="Arial"/>
          <w:b/>
          <w:sz w:val="24"/>
          <w:szCs w:val="24"/>
        </w:rPr>
        <w:t>:</w:t>
      </w:r>
    </w:p>
    <w:p w14:paraId="69E98184" w14:textId="77777777" w:rsidR="00D04B3F" w:rsidRPr="00A26DCC" w:rsidRDefault="00D04B3F" w:rsidP="00D04B3F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3E1A87B6" w14:textId="77777777" w:rsidR="007C6A23" w:rsidRPr="00A26DCC" w:rsidRDefault="007C6A23" w:rsidP="007C6A23">
      <w:pPr>
        <w:suppressAutoHyphens/>
        <w:autoSpaceDE w:val="0"/>
        <w:rPr>
          <w:rFonts w:ascii="Arial" w:hAnsi="Arial" w:cs="Arial"/>
          <w:sz w:val="24"/>
          <w:szCs w:val="24"/>
          <w:lang w:eastAsia="ar-SA"/>
        </w:rPr>
      </w:pPr>
      <w:r w:rsidRPr="00A26DCC">
        <w:rPr>
          <w:rFonts w:ascii="Arial" w:hAnsi="Arial" w:cs="Arial"/>
          <w:sz w:val="24"/>
          <w:szCs w:val="24"/>
          <w:lang w:eastAsia="ar-SA"/>
        </w:rPr>
        <w:t>Zobowiązuję się/Zobowiązujemy się</w:t>
      </w:r>
      <w:r w:rsidR="009B672C" w:rsidRPr="00A26DCC">
        <w:rPr>
          <w:rFonts w:ascii="Arial" w:hAnsi="Arial" w:cs="Arial"/>
          <w:sz w:val="24"/>
          <w:szCs w:val="24"/>
          <w:lang w:eastAsia="ar-SA"/>
        </w:rPr>
        <w:t>*</w:t>
      </w:r>
      <w:r w:rsidRPr="00A26DCC">
        <w:rPr>
          <w:rFonts w:ascii="Arial" w:hAnsi="Arial" w:cs="Arial"/>
          <w:sz w:val="24"/>
          <w:szCs w:val="24"/>
          <w:lang w:eastAsia="ar-SA"/>
        </w:rPr>
        <w:t xml:space="preserve"> do oddania na rzecz:</w:t>
      </w:r>
    </w:p>
    <w:p w14:paraId="1AD51408" w14:textId="77777777" w:rsidR="007C6A23" w:rsidRPr="00A26DCC" w:rsidRDefault="007C6A23" w:rsidP="007C6A23">
      <w:pPr>
        <w:suppressAutoHyphens/>
        <w:autoSpaceDE w:val="0"/>
        <w:rPr>
          <w:rFonts w:ascii="Arial" w:hAnsi="Arial" w:cs="Arial"/>
          <w:lang w:eastAsia="ar-SA"/>
        </w:rPr>
      </w:pPr>
    </w:p>
    <w:p w14:paraId="7B6E323F" w14:textId="77777777" w:rsidR="007C6A23" w:rsidRPr="00A26DCC" w:rsidRDefault="007C6A23" w:rsidP="007C6A23">
      <w:pPr>
        <w:suppressAutoHyphens/>
        <w:autoSpaceDE w:val="0"/>
        <w:rPr>
          <w:rFonts w:ascii="Arial" w:hAnsi="Arial" w:cs="Arial"/>
          <w:lang w:eastAsia="ar-SA"/>
        </w:rPr>
      </w:pPr>
      <w:r w:rsidRPr="00A26DCC">
        <w:rPr>
          <w:rFonts w:ascii="Arial" w:hAnsi="Arial" w:cs="Arial"/>
          <w:lang w:eastAsia="ar-SA"/>
        </w:rPr>
        <w:t>……………………………………………………………………………………</w:t>
      </w:r>
      <w:r w:rsidR="009B672C" w:rsidRPr="00A26DCC">
        <w:rPr>
          <w:rFonts w:ascii="Arial" w:hAnsi="Arial" w:cs="Arial"/>
          <w:lang w:eastAsia="ar-SA"/>
        </w:rPr>
        <w:t>……………………</w:t>
      </w:r>
      <w:r w:rsidRPr="00A26DCC">
        <w:rPr>
          <w:rFonts w:ascii="Arial" w:hAnsi="Arial" w:cs="Arial"/>
          <w:lang w:eastAsia="ar-SA"/>
        </w:rPr>
        <w:t>…………….</w:t>
      </w:r>
    </w:p>
    <w:p w14:paraId="4D8A95B2" w14:textId="77777777" w:rsidR="007C6A23" w:rsidRPr="00A26DCC" w:rsidRDefault="007C6A23" w:rsidP="009B672C">
      <w:pPr>
        <w:suppressAutoHyphens/>
        <w:autoSpaceDE w:val="0"/>
        <w:jc w:val="center"/>
        <w:rPr>
          <w:rFonts w:ascii="Arial" w:hAnsi="Arial" w:cs="Arial"/>
          <w:lang w:eastAsia="ar-SA"/>
        </w:rPr>
      </w:pPr>
      <w:r w:rsidRPr="00A26DCC">
        <w:rPr>
          <w:rFonts w:ascii="Arial" w:hAnsi="Arial" w:cs="Arial"/>
          <w:lang w:eastAsia="ar-SA"/>
        </w:rPr>
        <w:t>(nazwa i adres Wykonawcy, któremu inny podmiot oddaje do dyspozycji zasoby)</w:t>
      </w:r>
    </w:p>
    <w:p w14:paraId="589D9C6A" w14:textId="77777777" w:rsidR="00144925" w:rsidRPr="00A26DCC" w:rsidRDefault="00144925" w:rsidP="007C6A23">
      <w:pPr>
        <w:suppressAutoHyphens/>
        <w:autoSpaceDE w:val="0"/>
        <w:rPr>
          <w:rFonts w:ascii="Arial" w:hAnsi="Arial" w:cs="Arial"/>
          <w:sz w:val="16"/>
          <w:szCs w:val="16"/>
          <w:lang w:eastAsia="ar-SA"/>
        </w:rPr>
      </w:pPr>
    </w:p>
    <w:p w14:paraId="318664AD" w14:textId="77777777" w:rsidR="007C6A23" w:rsidRPr="00A26DCC" w:rsidRDefault="007C6A23" w:rsidP="007C6A23">
      <w:pPr>
        <w:suppressAutoHyphens/>
        <w:autoSpaceDE w:val="0"/>
        <w:rPr>
          <w:rFonts w:ascii="Arial" w:hAnsi="Arial" w:cs="Arial"/>
          <w:sz w:val="24"/>
          <w:szCs w:val="24"/>
          <w:lang w:eastAsia="ar-SA"/>
        </w:rPr>
      </w:pPr>
      <w:r w:rsidRPr="00A26DCC">
        <w:rPr>
          <w:rFonts w:ascii="Arial" w:hAnsi="Arial" w:cs="Arial"/>
          <w:sz w:val="24"/>
          <w:szCs w:val="24"/>
          <w:lang w:eastAsia="ar-SA"/>
        </w:rPr>
        <w:t>niezbędnego zasobu (zaznaczyć właściw</w:t>
      </w:r>
      <w:r w:rsidR="009606C7" w:rsidRPr="00A26DCC">
        <w:rPr>
          <w:rFonts w:ascii="Arial" w:hAnsi="Arial" w:cs="Arial"/>
          <w:sz w:val="24"/>
          <w:szCs w:val="24"/>
          <w:lang w:eastAsia="ar-SA"/>
        </w:rPr>
        <w:t>y zakres</w:t>
      </w:r>
      <w:r w:rsidRPr="00A26DCC">
        <w:rPr>
          <w:rFonts w:ascii="Arial" w:hAnsi="Arial" w:cs="Arial"/>
          <w:sz w:val="24"/>
          <w:szCs w:val="24"/>
          <w:lang w:eastAsia="ar-SA"/>
        </w:rPr>
        <w:t>):</w:t>
      </w:r>
    </w:p>
    <w:p w14:paraId="0BD11658" w14:textId="77777777" w:rsidR="007C6A23" w:rsidRPr="00A26DCC" w:rsidRDefault="007C6A23" w:rsidP="00486092">
      <w:pPr>
        <w:numPr>
          <w:ilvl w:val="0"/>
          <w:numId w:val="7"/>
        </w:numPr>
        <w:suppressAutoHyphens/>
        <w:autoSpaceDE w:val="0"/>
        <w:ind w:left="357" w:hanging="357"/>
        <w:rPr>
          <w:rFonts w:ascii="Arial" w:hAnsi="Arial" w:cs="Arial"/>
          <w:sz w:val="24"/>
          <w:szCs w:val="24"/>
          <w:lang w:eastAsia="ar-SA"/>
        </w:rPr>
      </w:pPr>
      <w:r w:rsidRPr="00A26DCC">
        <w:rPr>
          <w:rFonts w:ascii="Arial" w:hAnsi="Arial" w:cs="Arial"/>
          <w:sz w:val="24"/>
          <w:szCs w:val="24"/>
          <w:lang w:eastAsia="ar-SA"/>
        </w:rPr>
        <w:t>zdolności techniczne lub zawodowe</w:t>
      </w:r>
      <w:r w:rsidR="00144925" w:rsidRPr="00A26DCC">
        <w:rPr>
          <w:rFonts w:ascii="Arial" w:hAnsi="Arial" w:cs="Arial"/>
          <w:sz w:val="24"/>
          <w:szCs w:val="24"/>
          <w:lang w:eastAsia="ar-SA"/>
        </w:rPr>
        <w:t>*</w:t>
      </w:r>
      <w:r w:rsidRPr="00A26DCC">
        <w:rPr>
          <w:rFonts w:ascii="Arial" w:hAnsi="Arial" w:cs="Arial"/>
          <w:sz w:val="24"/>
          <w:szCs w:val="24"/>
          <w:lang w:eastAsia="ar-SA"/>
        </w:rPr>
        <w:t>,</w:t>
      </w:r>
    </w:p>
    <w:p w14:paraId="6F52EB1C" w14:textId="77777777" w:rsidR="007C6A23" w:rsidRPr="00A26DCC" w:rsidRDefault="007C6A23" w:rsidP="00486092">
      <w:pPr>
        <w:numPr>
          <w:ilvl w:val="0"/>
          <w:numId w:val="7"/>
        </w:numPr>
        <w:suppressAutoHyphens/>
        <w:autoSpaceDE w:val="0"/>
        <w:ind w:left="357" w:hanging="357"/>
        <w:rPr>
          <w:rFonts w:ascii="Arial" w:hAnsi="Arial" w:cs="Arial"/>
          <w:sz w:val="24"/>
          <w:szCs w:val="24"/>
          <w:lang w:eastAsia="ar-SA"/>
        </w:rPr>
      </w:pPr>
      <w:r w:rsidRPr="00A26DCC">
        <w:rPr>
          <w:rFonts w:ascii="Arial" w:hAnsi="Arial" w:cs="Arial"/>
          <w:sz w:val="24"/>
          <w:szCs w:val="24"/>
          <w:lang w:eastAsia="ar-SA"/>
        </w:rPr>
        <w:t>sytuacja finansowa lub ekonomiczna</w:t>
      </w:r>
      <w:r w:rsidR="00144925" w:rsidRPr="00A26DCC">
        <w:rPr>
          <w:rFonts w:ascii="Arial" w:hAnsi="Arial" w:cs="Arial"/>
          <w:sz w:val="24"/>
          <w:szCs w:val="24"/>
          <w:lang w:eastAsia="ar-SA"/>
        </w:rPr>
        <w:t>*</w:t>
      </w:r>
      <w:r w:rsidRPr="00A26DCC">
        <w:rPr>
          <w:rFonts w:ascii="Arial" w:hAnsi="Arial" w:cs="Arial"/>
          <w:sz w:val="24"/>
          <w:szCs w:val="24"/>
          <w:lang w:eastAsia="ar-SA"/>
        </w:rPr>
        <w:t>,</w:t>
      </w:r>
    </w:p>
    <w:p w14:paraId="5B127367" w14:textId="77777777" w:rsidR="007C6A23" w:rsidRPr="00A26DCC" w:rsidRDefault="007C6A23" w:rsidP="007C6A23">
      <w:pPr>
        <w:suppressAutoHyphens/>
        <w:autoSpaceDE w:val="0"/>
        <w:ind w:left="720"/>
        <w:rPr>
          <w:rFonts w:ascii="Arial" w:hAnsi="Arial" w:cs="Arial"/>
          <w:lang w:eastAsia="ar-SA"/>
        </w:rPr>
      </w:pPr>
    </w:p>
    <w:p w14:paraId="6DE2155A" w14:textId="77777777" w:rsidR="007C6A23" w:rsidRPr="00A26DCC" w:rsidRDefault="007C6A23" w:rsidP="007C6A23">
      <w:pPr>
        <w:suppressAutoHyphens/>
        <w:autoSpaceDE w:val="0"/>
        <w:rPr>
          <w:rFonts w:ascii="Arial" w:hAnsi="Arial" w:cs="Arial"/>
          <w:lang w:eastAsia="ar-SA"/>
        </w:rPr>
      </w:pPr>
      <w:r w:rsidRPr="00A26DCC">
        <w:rPr>
          <w:rFonts w:ascii="Arial" w:hAnsi="Arial" w:cs="Arial"/>
          <w:sz w:val="24"/>
          <w:szCs w:val="24"/>
          <w:lang w:eastAsia="ar-SA"/>
        </w:rPr>
        <w:t>na okres</w:t>
      </w:r>
      <w:r w:rsidRPr="00A26DCC">
        <w:rPr>
          <w:rFonts w:ascii="Arial" w:hAnsi="Arial" w:cs="Arial"/>
          <w:lang w:eastAsia="ar-SA"/>
        </w:rPr>
        <w:t xml:space="preserve"> ……………………………………………………</w:t>
      </w:r>
      <w:r w:rsidR="009B672C" w:rsidRPr="00A26DCC">
        <w:rPr>
          <w:rFonts w:ascii="Arial" w:hAnsi="Arial" w:cs="Arial"/>
          <w:lang w:eastAsia="ar-SA"/>
        </w:rPr>
        <w:t>………………………</w:t>
      </w:r>
      <w:r w:rsidRPr="00A26DCC">
        <w:rPr>
          <w:rFonts w:ascii="Arial" w:hAnsi="Arial" w:cs="Arial"/>
          <w:lang w:eastAsia="ar-SA"/>
        </w:rPr>
        <w:t>………………………………</w:t>
      </w:r>
    </w:p>
    <w:p w14:paraId="1559FCDB" w14:textId="77777777" w:rsidR="007C6A23" w:rsidRPr="00A26DCC" w:rsidRDefault="007C6A23" w:rsidP="009B672C">
      <w:pPr>
        <w:suppressAutoHyphens/>
        <w:autoSpaceDE w:val="0"/>
        <w:jc w:val="center"/>
        <w:rPr>
          <w:rFonts w:ascii="Arial" w:hAnsi="Arial" w:cs="Arial"/>
          <w:lang w:eastAsia="ar-SA"/>
        </w:rPr>
      </w:pPr>
      <w:r w:rsidRPr="00A26DCC">
        <w:rPr>
          <w:rFonts w:ascii="Arial" w:hAnsi="Arial" w:cs="Arial"/>
          <w:lang w:eastAsia="ar-SA"/>
        </w:rPr>
        <w:t>(wskazać okres na jaki udostępniany jest zasób)</w:t>
      </w:r>
    </w:p>
    <w:p w14:paraId="38462B69" w14:textId="77777777" w:rsidR="007C6A23" w:rsidRPr="00A26DCC" w:rsidRDefault="007C6A23" w:rsidP="007C6A23">
      <w:pPr>
        <w:suppressAutoHyphens/>
        <w:autoSpaceDE w:val="0"/>
        <w:rPr>
          <w:rFonts w:ascii="Arial" w:hAnsi="Arial" w:cs="Arial"/>
          <w:lang w:eastAsia="ar-SA"/>
        </w:rPr>
      </w:pPr>
    </w:p>
    <w:p w14:paraId="76FC2A6A" w14:textId="77777777" w:rsidR="00064CD7" w:rsidRPr="00A26DCC" w:rsidRDefault="00064CD7" w:rsidP="00064CD7">
      <w:pPr>
        <w:suppressAutoHyphens/>
        <w:autoSpaceDE w:val="0"/>
        <w:jc w:val="both"/>
        <w:rPr>
          <w:rFonts w:ascii="Arial" w:hAnsi="Arial" w:cs="Arial"/>
          <w:sz w:val="24"/>
          <w:szCs w:val="24"/>
          <w:lang w:eastAsia="ar-SA"/>
        </w:rPr>
      </w:pPr>
      <w:r w:rsidRPr="00A26DCC">
        <w:rPr>
          <w:rFonts w:ascii="Arial" w:hAnsi="Arial" w:cs="Arial"/>
          <w:sz w:val="24"/>
          <w:szCs w:val="24"/>
          <w:lang w:eastAsia="ar-SA"/>
        </w:rPr>
        <w:t>Sposób udostępnienia i wykorzystania zasobów przy wykonywaniu zamówienia:</w:t>
      </w:r>
    </w:p>
    <w:p w14:paraId="42F42B74" w14:textId="77777777" w:rsidR="007C6A23" w:rsidRPr="00A26DCC" w:rsidRDefault="007C6A23" w:rsidP="00486092">
      <w:pPr>
        <w:numPr>
          <w:ilvl w:val="0"/>
          <w:numId w:val="8"/>
        </w:numPr>
        <w:suppressAutoHyphens/>
        <w:autoSpaceDE w:val="0"/>
        <w:ind w:left="357" w:right="-143" w:hanging="357"/>
        <w:jc w:val="both"/>
        <w:rPr>
          <w:rFonts w:ascii="Arial" w:hAnsi="Arial" w:cs="Arial"/>
          <w:sz w:val="24"/>
          <w:szCs w:val="24"/>
          <w:lang w:eastAsia="ar-SA"/>
        </w:rPr>
      </w:pPr>
      <w:r w:rsidRPr="00A26DCC">
        <w:rPr>
          <w:rFonts w:ascii="Arial" w:hAnsi="Arial" w:cs="Arial"/>
          <w:sz w:val="24"/>
          <w:szCs w:val="24"/>
          <w:lang w:eastAsia="ar-SA"/>
        </w:rPr>
        <w:t>forma, w jakiej podmiot udostępniający zasób będzie uczestniczył w realizacji zamówienia:</w:t>
      </w:r>
    </w:p>
    <w:p w14:paraId="2C33E03A" w14:textId="77777777" w:rsidR="00064CD7" w:rsidRPr="00A26DCC" w:rsidRDefault="00064CD7" w:rsidP="007C6A23">
      <w:pPr>
        <w:suppressAutoHyphens/>
        <w:autoSpaceDE w:val="0"/>
        <w:rPr>
          <w:rFonts w:ascii="Arial" w:hAnsi="Arial" w:cs="Arial"/>
          <w:lang w:eastAsia="ar-SA"/>
        </w:rPr>
      </w:pPr>
    </w:p>
    <w:p w14:paraId="5D2DD7CD" w14:textId="77777777" w:rsidR="007C6A23" w:rsidRPr="00A26DCC" w:rsidRDefault="007C6A23" w:rsidP="007C6A23">
      <w:pPr>
        <w:suppressAutoHyphens/>
        <w:autoSpaceDE w:val="0"/>
        <w:rPr>
          <w:rFonts w:ascii="Arial" w:hAnsi="Arial" w:cs="Arial"/>
          <w:lang w:eastAsia="ar-SA"/>
        </w:rPr>
      </w:pPr>
      <w:r w:rsidRPr="00A26DCC">
        <w:rPr>
          <w:rFonts w:ascii="Arial" w:hAnsi="Arial" w:cs="Arial"/>
          <w:lang w:eastAsia="ar-SA"/>
        </w:rPr>
        <w:t>………………………………………………………………………</w:t>
      </w:r>
      <w:r w:rsidR="009B672C" w:rsidRPr="00A26DCC">
        <w:rPr>
          <w:rFonts w:ascii="Arial" w:hAnsi="Arial" w:cs="Arial"/>
          <w:lang w:eastAsia="ar-SA"/>
        </w:rPr>
        <w:t>…………………..</w:t>
      </w:r>
      <w:r w:rsidRPr="00A26DCC">
        <w:rPr>
          <w:rFonts w:ascii="Arial" w:hAnsi="Arial" w:cs="Arial"/>
          <w:lang w:eastAsia="ar-SA"/>
        </w:rPr>
        <w:t>………………………...</w:t>
      </w:r>
    </w:p>
    <w:p w14:paraId="42BCBF4B" w14:textId="77777777" w:rsidR="007C6A23" w:rsidRPr="00A26DCC" w:rsidRDefault="007C6A23" w:rsidP="009606C7">
      <w:pPr>
        <w:suppressAutoHyphens/>
        <w:autoSpaceDE w:val="0"/>
        <w:jc w:val="center"/>
        <w:rPr>
          <w:rFonts w:ascii="Arial" w:hAnsi="Arial" w:cs="Arial"/>
          <w:lang w:eastAsia="ar-SA"/>
        </w:rPr>
      </w:pPr>
      <w:r w:rsidRPr="00A26DCC">
        <w:rPr>
          <w:rFonts w:ascii="Arial" w:hAnsi="Arial" w:cs="Arial"/>
          <w:lang w:eastAsia="ar-SA"/>
        </w:rPr>
        <w:t>(wskazać formę, np. podwykonawstwo)</w:t>
      </w:r>
    </w:p>
    <w:p w14:paraId="5E0388B2" w14:textId="77777777" w:rsidR="007C6A23" w:rsidRPr="00A26DCC" w:rsidRDefault="007C6A23" w:rsidP="007C6A23">
      <w:pPr>
        <w:suppressAutoHyphens/>
        <w:autoSpaceDE w:val="0"/>
        <w:rPr>
          <w:rFonts w:ascii="Arial" w:hAnsi="Arial" w:cs="Arial"/>
          <w:lang w:eastAsia="ar-SA"/>
        </w:rPr>
      </w:pPr>
    </w:p>
    <w:p w14:paraId="489FF672" w14:textId="77777777" w:rsidR="007C6A23" w:rsidRPr="00A26DCC" w:rsidRDefault="007C6A23" w:rsidP="00486092">
      <w:pPr>
        <w:numPr>
          <w:ilvl w:val="0"/>
          <w:numId w:val="8"/>
        </w:numPr>
        <w:suppressAutoHyphens/>
        <w:autoSpaceDE w:val="0"/>
        <w:ind w:left="357" w:hanging="357"/>
        <w:rPr>
          <w:rFonts w:ascii="Arial" w:hAnsi="Arial" w:cs="Arial"/>
          <w:sz w:val="24"/>
          <w:szCs w:val="24"/>
          <w:lang w:eastAsia="ar-SA"/>
        </w:rPr>
      </w:pPr>
      <w:r w:rsidRPr="00A26DCC">
        <w:rPr>
          <w:rFonts w:ascii="Arial" w:hAnsi="Arial" w:cs="Arial"/>
          <w:sz w:val="24"/>
          <w:szCs w:val="24"/>
          <w:lang w:eastAsia="ar-SA"/>
        </w:rPr>
        <w:t>stosunek łączący Wykonawcę z podmiotem udostępniającym zasób:</w:t>
      </w:r>
    </w:p>
    <w:p w14:paraId="3BBE4ED4" w14:textId="77777777" w:rsidR="009606C7" w:rsidRPr="00A26DCC" w:rsidRDefault="009606C7" w:rsidP="007C6A23">
      <w:pPr>
        <w:suppressAutoHyphens/>
        <w:autoSpaceDE w:val="0"/>
        <w:rPr>
          <w:rFonts w:ascii="Arial" w:hAnsi="Arial" w:cs="Arial"/>
          <w:sz w:val="24"/>
          <w:szCs w:val="24"/>
          <w:lang w:eastAsia="ar-SA"/>
        </w:rPr>
      </w:pPr>
    </w:p>
    <w:p w14:paraId="0EE2E593" w14:textId="77777777" w:rsidR="007C6A23" w:rsidRPr="00A26DCC" w:rsidRDefault="007C6A23" w:rsidP="007C6A23">
      <w:pPr>
        <w:suppressAutoHyphens/>
        <w:autoSpaceDE w:val="0"/>
        <w:rPr>
          <w:rFonts w:ascii="Arial" w:hAnsi="Arial" w:cs="Arial"/>
          <w:lang w:eastAsia="ar-SA"/>
        </w:rPr>
      </w:pPr>
      <w:r w:rsidRPr="00A26DCC">
        <w:rPr>
          <w:rFonts w:ascii="Arial" w:hAnsi="Arial" w:cs="Arial"/>
          <w:lang w:eastAsia="ar-SA"/>
        </w:rPr>
        <w:t>………………………………………………………………………</w:t>
      </w:r>
      <w:r w:rsidR="009606C7" w:rsidRPr="00A26DCC">
        <w:rPr>
          <w:rFonts w:ascii="Arial" w:hAnsi="Arial" w:cs="Arial"/>
          <w:lang w:eastAsia="ar-SA"/>
        </w:rPr>
        <w:t>……………………….</w:t>
      </w:r>
      <w:r w:rsidRPr="00A26DCC">
        <w:rPr>
          <w:rFonts w:ascii="Arial" w:hAnsi="Arial" w:cs="Arial"/>
          <w:lang w:eastAsia="ar-SA"/>
        </w:rPr>
        <w:t>………………………</w:t>
      </w:r>
    </w:p>
    <w:p w14:paraId="318DE19D" w14:textId="77777777" w:rsidR="007C6A23" w:rsidRPr="00A26DCC" w:rsidRDefault="007C6A23" w:rsidP="009606C7">
      <w:pPr>
        <w:suppressAutoHyphens/>
        <w:autoSpaceDE w:val="0"/>
        <w:jc w:val="center"/>
        <w:rPr>
          <w:rFonts w:ascii="Arial" w:hAnsi="Arial" w:cs="Arial"/>
          <w:lang w:eastAsia="ar-SA"/>
        </w:rPr>
      </w:pPr>
      <w:r w:rsidRPr="00A26DCC">
        <w:rPr>
          <w:rFonts w:ascii="Arial" w:hAnsi="Arial" w:cs="Arial"/>
          <w:lang w:eastAsia="ar-SA"/>
        </w:rPr>
        <w:t>(wskazać charakter stosunku, np. umowa zlecenie, umowa o współpracę, inne).</w:t>
      </w:r>
    </w:p>
    <w:p w14:paraId="2B151A21" w14:textId="77777777" w:rsidR="00D04B3F" w:rsidRPr="00A26DCC" w:rsidRDefault="00D04B3F" w:rsidP="00D04B3F">
      <w:pPr>
        <w:spacing w:line="360" w:lineRule="auto"/>
        <w:jc w:val="both"/>
        <w:rPr>
          <w:rFonts w:ascii="Arial" w:hAnsi="Arial" w:cs="Arial"/>
        </w:rPr>
      </w:pPr>
      <w:r w:rsidRPr="00A26DCC">
        <w:rPr>
          <w:rFonts w:ascii="Arial" w:hAnsi="Arial" w:cs="Arial"/>
        </w:rPr>
        <w:tab/>
      </w:r>
      <w:r w:rsidRPr="00A26DCC">
        <w:rPr>
          <w:rFonts w:ascii="Arial" w:hAnsi="Arial" w:cs="Arial"/>
        </w:rPr>
        <w:tab/>
      </w:r>
      <w:r w:rsidRPr="00A26DCC">
        <w:rPr>
          <w:rFonts w:ascii="Arial" w:hAnsi="Arial" w:cs="Arial"/>
        </w:rPr>
        <w:tab/>
      </w:r>
      <w:r w:rsidRPr="00A26DCC">
        <w:rPr>
          <w:rFonts w:ascii="Arial" w:hAnsi="Arial" w:cs="Arial"/>
        </w:rPr>
        <w:tab/>
      </w:r>
    </w:p>
    <w:p w14:paraId="63983283" w14:textId="77777777" w:rsidR="00E7258E" w:rsidRPr="00A26DCC" w:rsidRDefault="00CA133A" w:rsidP="00E7258E">
      <w:pPr>
        <w:shd w:val="clear" w:color="auto" w:fill="BFBFBF"/>
        <w:jc w:val="both"/>
        <w:rPr>
          <w:rFonts w:ascii="Arial" w:hAnsi="Arial" w:cs="Arial"/>
          <w:b/>
          <w:sz w:val="24"/>
          <w:szCs w:val="24"/>
        </w:rPr>
      </w:pPr>
      <w:r w:rsidRPr="00A26DCC">
        <w:rPr>
          <w:rFonts w:ascii="Arial" w:hAnsi="Arial" w:cs="Arial"/>
          <w:b/>
          <w:sz w:val="24"/>
          <w:szCs w:val="24"/>
        </w:rPr>
        <w:t>I</w:t>
      </w:r>
      <w:r w:rsidR="00D04B3F" w:rsidRPr="00A26DCC">
        <w:rPr>
          <w:rFonts w:ascii="Arial" w:hAnsi="Arial" w:cs="Arial"/>
          <w:b/>
          <w:sz w:val="24"/>
          <w:szCs w:val="24"/>
        </w:rPr>
        <w:t>V</w:t>
      </w:r>
      <w:r w:rsidR="00E7258E" w:rsidRPr="00A26DCC">
        <w:rPr>
          <w:rFonts w:ascii="Arial" w:hAnsi="Arial" w:cs="Arial"/>
          <w:b/>
          <w:sz w:val="24"/>
          <w:szCs w:val="24"/>
        </w:rPr>
        <w:t>. OŚWIADCZENIE DOTYCZĄCE PODANYCH INFORMACJI:</w:t>
      </w:r>
    </w:p>
    <w:p w14:paraId="60D6B337" w14:textId="77777777" w:rsidR="00E7258E" w:rsidRPr="00A26DCC" w:rsidRDefault="00E7258E" w:rsidP="00E7258E">
      <w:pPr>
        <w:spacing w:line="360" w:lineRule="auto"/>
        <w:jc w:val="both"/>
        <w:rPr>
          <w:rFonts w:ascii="Arial" w:hAnsi="Arial" w:cs="Arial"/>
          <w:b/>
        </w:rPr>
      </w:pPr>
    </w:p>
    <w:p w14:paraId="27A626D7" w14:textId="77777777" w:rsidR="006C408A" w:rsidRPr="00A26DCC" w:rsidRDefault="006C408A" w:rsidP="006C408A">
      <w:pPr>
        <w:numPr>
          <w:ilvl w:val="0"/>
          <w:numId w:val="12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>Oświadczam/Oświadczamy*,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2CC220" w14:textId="77777777" w:rsidR="006C408A" w:rsidRPr="00A26DCC" w:rsidRDefault="006C408A" w:rsidP="006C408A">
      <w:pPr>
        <w:numPr>
          <w:ilvl w:val="0"/>
          <w:numId w:val="12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A26DCC">
        <w:rPr>
          <w:rFonts w:ascii="Arial" w:hAnsi="Arial" w:cs="Arial"/>
          <w:sz w:val="24"/>
          <w:szCs w:val="24"/>
        </w:rPr>
        <w:t>Oświadczam/Oświadczamy*, że Zamawiający może samodzielnie pozyskać dane z bezpłatnych i ogólnodostępnych baz danych, a w szczególności informacji 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środków dowodowych na podstawie danych wskazanych w formularzu oferty.</w:t>
      </w:r>
    </w:p>
    <w:p w14:paraId="4C200C0F" w14:textId="77777777" w:rsidR="006C408A" w:rsidRPr="00A26DCC" w:rsidRDefault="006C408A" w:rsidP="006C408A">
      <w:pPr>
        <w:spacing w:before="360"/>
        <w:rPr>
          <w:rFonts w:ascii="Arial" w:hAnsi="Arial" w:cs="Arial"/>
        </w:rPr>
      </w:pPr>
      <w:r w:rsidRPr="00A26DCC">
        <w:rPr>
          <w:rFonts w:ascii="Arial" w:hAnsi="Arial" w:cs="Arial"/>
        </w:rPr>
        <w:t xml:space="preserve">…………….……. </w:t>
      </w:r>
      <w:r w:rsidRPr="00A26DCC">
        <w:rPr>
          <w:rFonts w:ascii="Arial" w:hAnsi="Arial" w:cs="Arial"/>
          <w:i/>
          <w:sz w:val="16"/>
          <w:szCs w:val="16"/>
        </w:rPr>
        <w:t>(miejscowość),</w:t>
      </w:r>
      <w:r w:rsidRPr="00A26DCC">
        <w:rPr>
          <w:rFonts w:ascii="Arial" w:hAnsi="Arial" w:cs="Arial"/>
          <w:i/>
        </w:rPr>
        <w:t xml:space="preserve"> </w:t>
      </w:r>
      <w:r w:rsidRPr="00A26DCC">
        <w:rPr>
          <w:rFonts w:ascii="Arial" w:hAnsi="Arial" w:cs="Arial"/>
          <w:sz w:val="21"/>
          <w:szCs w:val="21"/>
        </w:rPr>
        <w:t>dnia …………………. r.</w:t>
      </w:r>
      <w:r w:rsidRPr="00A26DCC">
        <w:rPr>
          <w:rFonts w:ascii="Arial" w:hAnsi="Arial" w:cs="Arial"/>
        </w:rPr>
        <w:t xml:space="preserve"> </w:t>
      </w:r>
    </w:p>
    <w:p w14:paraId="047B6B67" w14:textId="77777777" w:rsidR="006C408A" w:rsidRPr="00A26DCC" w:rsidRDefault="006C408A" w:rsidP="006C408A">
      <w:pPr>
        <w:jc w:val="both"/>
        <w:rPr>
          <w:rFonts w:ascii="Arial" w:hAnsi="Arial" w:cs="Arial"/>
        </w:rPr>
      </w:pPr>
      <w:r w:rsidRPr="00A26DCC">
        <w:rPr>
          <w:rFonts w:ascii="Arial" w:hAnsi="Arial" w:cs="Arial"/>
        </w:rPr>
        <w:tab/>
      </w:r>
    </w:p>
    <w:p w14:paraId="0DD3FAA1" w14:textId="77777777" w:rsidR="006C408A" w:rsidRPr="00A26DCC" w:rsidRDefault="006C408A" w:rsidP="006C408A">
      <w:pPr>
        <w:pStyle w:val="Nagwek1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A26DCC">
        <w:rPr>
          <w:rFonts w:ascii="Arial" w:hAnsi="Arial" w:cs="Arial"/>
          <w:b w:val="0"/>
          <w:sz w:val="24"/>
          <w:szCs w:val="24"/>
        </w:rPr>
        <w:t>Dokument podpisany kwalifikowanym podpisem elektronicznym / podpisem zaufanym / podpisem osobistym.</w:t>
      </w:r>
    </w:p>
    <w:p w14:paraId="1842AC69" w14:textId="77777777" w:rsidR="00CB42D7" w:rsidRPr="00A26DCC" w:rsidRDefault="00CB42D7" w:rsidP="00E7258E">
      <w:pPr>
        <w:jc w:val="center"/>
        <w:rPr>
          <w:rFonts w:ascii="Arial" w:hAnsi="Arial" w:cs="Arial"/>
          <w:sz w:val="26"/>
        </w:rPr>
      </w:pPr>
    </w:p>
    <w:p w14:paraId="50DCFB48" w14:textId="77777777" w:rsidR="006C408A" w:rsidRPr="00A26DCC" w:rsidRDefault="006C408A" w:rsidP="00E7258E">
      <w:pPr>
        <w:jc w:val="center"/>
        <w:rPr>
          <w:rFonts w:ascii="Arial" w:hAnsi="Arial" w:cs="Arial"/>
          <w:sz w:val="26"/>
        </w:rPr>
      </w:pPr>
    </w:p>
    <w:p w14:paraId="48A0C967" w14:textId="77777777" w:rsidR="006C408A" w:rsidRPr="00A26DCC" w:rsidRDefault="006C408A" w:rsidP="006C408A">
      <w:pPr>
        <w:ind w:right="567"/>
        <w:jc w:val="both"/>
        <w:rPr>
          <w:rFonts w:ascii="Arial" w:hAnsi="Arial" w:cs="Arial"/>
          <w:sz w:val="26"/>
        </w:rPr>
      </w:pPr>
      <w:r w:rsidRPr="00A26DCC">
        <w:rPr>
          <w:rFonts w:ascii="Arial" w:hAnsi="Arial" w:cs="Arial"/>
        </w:rPr>
        <w:t>* niepotrzebne skreślić</w:t>
      </w:r>
    </w:p>
    <w:p w14:paraId="5B5B62DC" w14:textId="77777777" w:rsidR="006C408A" w:rsidRPr="00A26DCC" w:rsidRDefault="006C408A" w:rsidP="00A26DCC">
      <w:pPr>
        <w:ind w:right="567"/>
        <w:jc w:val="both"/>
        <w:rPr>
          <w:rFonts w:ascii="Arial" w:hAnsi="Arial" w:cs="Arial"/>
        </w:rPr>
      </w:pPr>
      <w:r w:rsidRPr="00A26DCC">
        <w:rPr>
          <w:rFonts w:ascii="Arial" w:hAnsi="Arial" w:cs="Arial"/>
        </w:rPr>
        <w:t>** jeśli nie dotyczy skreślić cały pkt II i/lub III i/lub wpisać: „nie dotyczy”</w:t>
      </w:r>
    </w:p>
    <w:sectPr w:rsidR="006C408A" w:rsidRPr="00A26DCC" w:rsidSect="009606C7">
      <w:headerReference w:type="default" r:id="rId9"/>
      <w:pgSz w:w="11907" w:h="16840" w:code="9"/>
      <w:pgMar w:top="1418" w:right="1418" w:bottom="1418" w:left="1418" w:header="709" w:footer="709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7B72B" w14:textId="77777777" w:rsidR="00AB5C01" w:rsidRDefault="00AB5C01">
      <w:r>
        <w:separator/>
      </w:r>
    </w:p>
  </w:endnote>
  <w:endnote w:type="continuationSeparator" w:id="0">
    <w:p w14:paraId="4B3B8656" w14:textId="77777777" w:rsidR="00AB5C01" w:rsidRDefault="00AB5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charset w:val="80"/>
    <w:family w:val="auto"/>
    <w:pitch w:val="default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D78A1" w14:textId="77777777" w:rsidR="00AB5C01" w:rsidRDefault="00AB5C01">
      <w:r>
        <w:separator/>
      </w:r>
    </w:p>
  </w:footnote>
  <w:footnote w:type="continuationSeparator" w:id="0">
    <w:p w14:paraId="2A631B0E" w14:textId="77777777" w:rsidR="00AB5C01" w:rsidRDefault="00AB5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7A699" w14:textId="77777777" w:rsidR="0060626A" w:rsidRPr="00A26DCC" w:rsidRDefault="0060626A">
    <w:pPr>
      <w:pStyle w:val="Nagwek"/>
      <w:jc w:val="center"/>
      <w:rPr>
        <w:rFonts w:ascii="Arial" w:hAnsi="Arial" w:cs="Arial"/>
        <w:sz w:val="24"/>
        <w:szCs w:val="24"/>
      </w:rPr>
    </w:pPr>
    <w:r w:rsidRPr="00A26DCC">
      <w:rPr>
        <w:rFonts w:ascii="Arial" w:hAnsi="Arial" w:cs="Arial"/>
        <w:sz w:val="24"/>
        <w:szCs w:val="24"/>
      </w:rPr>
      <w:t xml:space="preserve">-     </w:t>
    </w:r>
    <w:r w:rsidRPr="00A26DCC">
      <w:rPr>
        <w:rFonts w:ascii="Arial" w:hAnsi="Arial" w:cs="Arial"/>
        <w:sz w:val="24"/>
        <w:szCs w:val="24"/>
      </w:rPr>
      <w:fldChar w:fldCharType="begin"/>
    </w:r>
    <w:r w:rsidRPr="00A26DCC">
      <w:rPr>
        <w:rFonts w:ascii="Arial" w:hAnsi="Arial" w:cs="Arial"/>
        <w:sz w:val="24"/>
        <w:szCs w:val="24"/>
      </w:rPr>
      <w:instrText>\PAGE</w:instrText>
    </w:r>
    <w:r w:rsidRPr="00A26DCC">
      <w:rPr>
        <w:rFonts w:ascii="Arial" w:hAnsi="Arial" w:cs="Arial"/>
        <w:sz w:val="24"/>
        <w:szCs w:val="24"/>
      </w:rPr>
      <w:fldChar w:fldCharType="separate"/>
    </w:r>
    <w:r w:rsidR="00B67B88" w:rsidRPr="00A26DCC">
      <w:rPr>
        <w:rFonts w:ascii="Arial" w:hAnsi="Arial" w:cs="Arial"/>
        <w:noProof/>
        <w:sz w:val="24"/>
        <w:szCs w:val="24"/>
      </w:rPr>
      <w:t>5</w:t>
    </w:r>
    <w:r w:rsidRPr="00A26DCC">
      <w:rPr>
        <w:rFonts w:ascii="Arial" w:hAnsi="Arial" w:cs="Arial"/>
        <w:sz w:val="24"/>
        <w:szCs w:val="24"/>
      </w:rPr>
      <w:fldChar w:fldCharType="end"/>
    </w:r>
    <w:r w:rsidRPr="00A26DCC">
      <w:rPr>
        <w:rFonts w:ascii="Arial" w:hAnsi="Arial" w:cs="Arial"/>
        <w:sz w:val="24"/>
        <w:szCs w:val="24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1B"/>
    <w:multiLevelType w:val="multilevel"/>
    <w:tmpl w:val="0000001B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C"/>
    <w:multiLevelType w:val="multilevel"/>
    <w:tmpl w:val="172AF5F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3" w15:restartNumberingAfterBreak="0">
    <w:nsid w:val="0000001D"/>
    <w:multiLevelType w:val="multilevel"/>
    <w:tmpl w:val="0000001D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F4613B"/>
    <w:multiLevelType w:val="multilevel"/>
    <w:tmpl w:val="D57ECF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273E3BA6"/>
    <w:multiLevelType w:val="hybridMultilevel"/>
    <w:tmpl w:val="27682CC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37A06A8"/>
    <w:multiLevelType w:val="hybridMultilevel"/>
    <w:tmpl w:val="33EC44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867E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31E7BC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D17C03"/>
    <w:multiLevelType w:val="hybridMultilevel"/>
    <w:tmpl w:val="A19A3258"/>
    <w:lvl w:ilvl="0" w:tplc="D944B23E">
      <w:start w:val="1"/>
      <w:numFmt w:val="bullet"/>
      <w:lvlText w:val="−"/>
      <w:lvlJc w:val="left"/>
      <w:pPr>
        <w:ind w:left="214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 w15:restartNumberingAfterBreak="0">
    <w:nsid w:val="46556B47"/>
    <w:multiLevelType w:val="multilevel"/>
    <w:tmpl w:val="172AF5F2"/>
    <w:name w:val="WWNum29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10" w15:restartNumberingAfterBreak="0">
    <w:nsid w:val="55A60CBB"/>
    <w:multiLevelType w:val="hybridMultilevel"/>
    <w:tmpl w:val="C4C8A346"/>
    <w:lvl w:ilvl="0" w:tplc="328EEBCE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5D056E"/>
    <w:multiLevelType w:val="hybridMultilevel"/>
    <w:tmpl w:val="A48C075C"/>
    <w:lvl w:ilvl="0" w:tplc="D70EC2F2">
      <w:start w:val="10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A072B4"/>
    <w:multiLevelType w:val="hybridMultilevel"/>
    <w:tmpl w:val="7B5AB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411EFA"/>
    <w:multiLevelType w:val="hybridMultilevel"/>
    <w:tmpl w:val="18364024"/>
    <w:lvl w:ilvl="0" w:tplc="A352318C">
      <w:start w:val="1"/>
      <w:numFmt w:val="bullet"/>
      <w:lvlText w:val=""/>
      <w:lvlJc w:val="left"/>
      <w:pPr>
        <w:ind w:left="390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abstractNum w:abstractNumId="14" w15:restartNumberingAfterBreak="0">
    <w:nsid w:val="6AF1793E"/>
    <w:multiLevelType w:val="hybridMultilevel"/>
    <w:tmpl w:val="01EAC6AC"/>
    <w:lvl w:ilvl="0" w:tplc="A5C05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F707B2"/>
    <w:multiLevelType w:val="hybridMultilevel"/>
    <w:tmpl w:val="1E3E7762"/>
    <w:lvl w:ilvl="0" w:tplc="A5C0591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61585640">
    <w:abstractNumId w:val="4"/>
  </w:num>
  <w:num w:numId="2" w16cid:durableId="396126277">
    <w:abstractNumId w:val="1"/>
  </w:num>
  <w:num w:numId="3" w16cid:durableId="1998611140">
    <w:abstractNumId w:val="7"/>
  </w:num>
  <w:num w:numId="4" w16cid:durableId="1443110503">
    <w:abstractNumId w:val="5"/>
  </w:num>
  <w:num w:numId="5" w16cid:durableId="226379509">
    <w:abstractNumId w:val="10"/>
  </w:num>
  <w:num w:numId="6" w16cid:durableId="1523082535">
    <w:abstractNumId w:val="11"/>
  </w:num>
  <w:num w:numId="7" w16cid:durableId="1693988942">
    <w:abstractNumId w:val="14"/>
  </w:num>
  <w:num w:numId="8" w16cid:durableId="987831069">
    <w:abstractNumId w:val="15"/>
  </w:num>
  <w:num w:numId="9" w16cid:durableId="1299149590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925844128">
    <w:abstractNumId w:val="6"/>
  </w:num>
  <w:num w:numId="11" w16cid:durableId="133260323">
    <w:abstractNumId w:val="8"/>
  </w:num>
  <w:num w:numId="12" w16cid:durableId="1281567620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4099"/>
    <w:rsid w:val="000049C4"/>
    <w:rsid w:val="00013BB9"/>
    <w:rsid w:val="0002008B"/>
    <w:rsid w:val="00027E42"/>
    <w:rsid w:val="00036DD4"/>
    <w:rsid w:val="00037C7E"/>
    <w:rsid w:val="0004116B"/>
    <w:rsid w:val="000646A8"/>
    <w:rsid w:val="00064CD7"/>
    <w:rsid w:val="000808FB"/>
    <w:rsid w:val="00087699"/>
    <w:rsid w:val="000A10CA"/>
    <w:rsid w:val="000A34CB"/>
    <w:rsid w:val="000B0760"/>
    <w:rsid w:val="000C5DF2"/>
    <w:rsid w:val="000D2ECC"/>
    <w:rsid w:val="000E4D3E"/>
    <w:rsid w:val="00105FCE"/>
    <w:rsid w:val="0011356F"/>
    <w:rsid w:val="001144ED"/>
    <w:rsid w:val="00114D61"/>
    <w:rsid w:val="00124FA0"/>
    <w:rsid w:val="00133CF9"/>
    <w:rsid w:val="00137FA8"/>
    <w:rsid w:val="00144925"/>
    <w:rsid w:val="00150F9D"/>
    <w:rsid w:val="00151EE3"/>
    <w:rsid w:val="00160334"/>
    <w:rsid w:val="00166DEE"/>
    <w:rsid w:val="00173276"/>
    <w:rsid w:val="00177965"/>
    <w:rsid w:val="00180897"/>
    <w:rsid w:val="001832AA"/>
    <w:rsid w:val="001856AE"/>
    <w:rsid w:val="0019489A"/>
    <w:rsid w:val="001A40F7"/>
    <w:rsid w:val="001B28AF"/>
    <w:rsid w:val="001B4CA6"/>
    <w:rsid w:val="001C077E"/>
    <w:rsid w:val="001C3CDE"/>
    <w:rsid w:val="001C4AFC"/>
    <w:rsid w:val="001C7678"/>
    <w:rsid w:val="001D444F"/>
    <w:rsid w:val="001D64EB"/>
    <w:rsid w:val="001D7DA6"/>
    <w:rsid w:val="001E4DE2"/>
    <w:rsid w:val="001E6213"/>
    <w:rsid w:val="001F1814"/>
    <w:rsid w:val="001F602C"/>
    <w:rsid w:val="00201827"/>
    <w:rsid w:val="002037A9"/>
    <w:rsid w:val="002047A2"/>
    <w:rsid w:val="00210E16"/>
    <w:rsid w:val="00225DB8"/>
    <w:rsid w:val="00232A61"/>
    <w:rsid w:val="002348C5"/>
    <w:rsid w:val="00243B06"/>
    <w:rsid w:val="0024573B"/>
    <w:rsid w:val="00247093"/>
    <w:rsid w:val="00247EC0"/>
    <w:rsid w:val="002537A4"/>
    <w:rsid w:val="00262B14"/>
    <w:rsid w:val="00262EF7"/>
    <w:rsid w:val="0026787A"/>
    <w:rsid w:val="0028339F"/>
    <w:rsid w:val="00283699"/>
    <w:rsid w:val="00287156"/>
    <w:rsid w:val="00290EC4"/>
    <w:rsid w:val="0029573E"/>
    <w:rsid w:val="002A4545"/>
    <w:rsid w:val="002B3062"/>
    <w:rsid w:val="002C4EEF"/>
    <w:rsid w:val="002C53D9"/>
    <w:rsid w:val="002C5B20"/>
    <w:rsid w:val="002D3F7C"/>
    <w:rsid w:val="002E3E3B"/>
    <w:rsid w:val="002E52E8"/>
    <w:rsid w:val="002E53F2"/>
    <w:rsid w:val="002F289B"/>
    <w:rsid w:val="002F381A"/>
    <w:rsid w:val="0031278F"/>
    <w:rsid w:val="00325ECB"/>
    <w:rsid w:val="00330FC8"/>
    <w:rsid w:val="0034053B"/>
    <w:rsid w:val="00343568"/>
    <w:rsid w:val="00355FCD"/>
    <w:rsid w:val="003624BA"/>
    <w:rsid w:val="00363245"/>
    <w:rsid w:val="00364F1B"/>
    <w:rsid w:val="00384EE7"/>
    <w:rsid w:val="00386688"/>
    <w:rsid w:val="0038799F"/>
    <w:rsid w:val="003A0841"/>
    <w:rsid w:val="003A5F43"/>
    <w:rsid w:val="003B338E"/>
    <w:rsid w:val="003C1C4B"/>
    <w:rsid w:val="003D3C61"/>
    <w:rsid w:val="003D63BA"/>
    <w:rsid w:val="003E6D24"/>
    <w:rsid w:val="003F6D47"/>
    <w:rsid w:val="00401F75"/>
    <w:rsid w:val="00403993"/>
    <w:rsid w:val="00411B7E"/>
    <w:rsid w:val="004120B9"/>
    <w:rsid w:val="004157C1"/>
    <w:rsid w:val="00422793"/>
    <w:rsid w:val="0042553A"/>
    <w:rsid w:val="004341A0"/>
    <w:rsid w:val="0043617D"/>
    <w:rsid w:val="0044137D"/>
    <w:rsid w:val="00446279"/>
    <w:rsid w:val="0045361A"/>
    <w:rsid w:val="00464121"/>
    <w:rsid w:val="00465798"/>
    <w:rsid w:val="00466B7C"/>
    <w:rsid w:val="00467A41"/>
    <w:rsid w:val="00467FD2"/>
    <w:rsid w:val="0047616B"/>
    <w:rsid w:val="0048149C"/>
    <w:rsid w:val="00486092"/>
    <w:rsid w:val="00486C9E"/>
    <w:rsid w:val="00493C12"/>
    <w:rsid w:val="004A45B8"/>
    <w:rsid w:val="004A6CCF"/>
    <w:rsid w:val="004A79C9"/>
    <w:rsid w:val="004B0B71"/>
    <w:rsid w:val="004B3EF5"/>
    <w:rsid w:val="004C06D3"/>
    <w:rsid w:val="004D1DAC"/>
    <w:rsid w:val="004D497C"/>
    <w:rsid w:val="004E00B2"/>
    <w:rsid w:val="004E0A65"/>
    <w:rsid w:val="004E1D3D"/>
    <w:rsid w:val="004E4350"/>
    <w:rsid w:val="004E5297"/>
    <w:rsid w:val="004F0D48"/>
    <w:rsid w:val="004F3119"/>
    <w:rsid w:val="005022B3"/>
    <w:rsid w:val="005045F7"/>
    <w:rsid w:val="005111E2"/>
    <w:rsid w:val="005153A6"/>
    <w:rsid w:val="00520E50"/>
    <w:rsid w:val="0052392D"/>
    <w:rsid w:val="0052478E"/>
    <w:rsid w:val="005406F9"/>
    <w:rsid w:val="00542ED4"/>
    <w:rsid w:val="005469AF"/>
    <w:rsid w:val="00547583"/>
    <w:rsid w:val="00550CD7"/>
    <w:rsid w:val="005523C8"/>
    <w:rsid w:val="00552CA4"/>
    <w:rsid w:val="00552E8A"/>
    <w:rsid w:val="00560637"/>
    <w:rsid w:val="00562DB6"/>
    <w:rsid w:val="00564659"/>
    <w:rsid w:val="00570A34"/>
    <w:rsid w:val="005717E8"/>
    <w:rsid w:val="00582167"/>
    <w:rsid w:val="005865A5"/>
    <w:rsid w:val="0059445D"/>
    <w:rsid w:val="005A183F"/>
    <w:rsid w:val="005A603F"/>
    <w:rsid w:val="005B3D9C"/>
    <w:rsid w:val="005B5DEF"/>
    <w:rsid w:val="005B5E70"/>
    <w:rsid w:val="005B6AC1"/>
    <w:rsid w:val="005C122C"/>
    <w:rsid w:val="005C4A7E"/>
    <w:rsid w:val="005C721A"/>
    <w:rsid w:val="005D04FE"/>
    <w:rsid w:val="005D5E73"/>
    <w:rsid w:val="005E00AD"/>
    <w:rsid w:val="005E0774"/>
    <w:rsid w:val="005E259E"/>
    <w:rsid w:val="005F03AC"/>
    <w:rsid w:val="005F1F25"/>
    <w:rsid w:val="005F24D7"/>
    <w:rsid w:val="005F2F57"/>
    <w:rsid w:val="005F3CB0"/>
    <w:rsid w:val="00600380"/>
    <w:rsid w:val="006017BB"/>
    <w:rsid w:val="0060626A"/>
    <w:rsid w:val="006105FF"/>
    <w:rsid w:val="00627BB6"/>
    <w:rsid w:val="00632463"/>
    <w:rsid w:val="006361D0"/>
    <w:rsid w:val="0063649B"/>
    <w:rsid w:val="00647646"/>
    <w:rsid w:val="00650DD0"/>
    <w:rsid w:val="0065425A"/>
    <w:rsid w:val="006633AE"/>
    <w:rsid w:val="006650B5"/>
    <w:rsid w:val="00671B36"/>
    <w:rsid w:val="00673E6D"/>
    <w:rsid w:val="00676FA4"/>
    <w:rsid w:val="00686C22"/>
    <w:rsid w:val="00692A40"/>
    <w:rsid w:val="00696DCB"/>
    <w:rsid w:val="006A3166"/>
    <w:rsid w:val="006A7A6F"/>
    <w:rsid w:val="006B3D45"/>
    <w:rsid w:val="006C1F63"/>
    <w:rsid w:val="006C2243"/>
    <w:rsid w:val="006C408A"/>
    <w:rsid w:val="006D411B"/>
    <w:rsid w:val="006E1F62"/>
    <w:rsid w:val="006F7677"/>
    <w:rsid w:val="00702C35"/>
    <w:rsid w:val="00702F2A"/>
    <w:rsid w:val="00703D2B"/>
    <w:rsid w:val="0070702F"/>
    <w:rsid w:val="00711541"/>
    <w:rsid w:val="007226A8"/>
    <w:rsid w:val="007263FD"/>
    <w:rsid w:val="007269A6"/>
    <w:rsid w:val="007301E4"/>
    <w:rsid w:val="00746E23"/>
    <w:rsid w:val="007474C4"/>
    <w:rsid w:val="007519EB"/>
    <w:rsid w:val="007546BF"/>
    <w:rsid w:val="007609FC"/>
    <w:rsid w:val="00767E10"/>
    <w:rsid w:val="007714BC"/>
    <w:rsid w:val="00771955"/>
    <w:rsid w:val="00777031"/>
    <w:rsid w:val="00790B28"/>
    <w:rsid w:val="00796A3B"/>
    <w:rsid w:val="007976E4"/>
    <w:rsid w:val="007A12E4"/>
    <w:rsid w:val="007A35DE"/>
    <w:rsid w:val="007A3C4E"/>
    <w:rsid w:val="007A5562"/>
    <w:rsid w:val="007B09E1"/>
    <w:rsid w:val="007C293F"/>
    <w:rsid w:val="007C6A23"/>
    <w:rsid w:val="007C7B3F"/>
    <w:rsid w:val="007E53EF"/>
    <w:rsid w:val="00802C02"/>
    <w:rsid w:val="0081558C"/>
    <w:rsid w:val="0081728E"/>
    <w:rsid w:val="008204CA"/>
    <w:rsid w:val="00821157"/>
    <w:rsid w:val="00823240"/>
    <w:rsid w:val="00833745"/>
    <w:rsid w:val="00836FA9"/>
    <w:rsid w:val="00846ECD"/>
    <w:rsid w:val="0086173E"/>
    <w:rsid w:val="00863EE8"/>
    <w:rsid w:val="00864A59"/>
    <w:rsid w:val="00890B89"/>
    <w:rsid w:val="00891C00"/>
    <w:rsid w:val="00895FD8"/>
    <w:rsid w:val="008A4BF4"/>
    <w:rsid w:val="008B2EF7"/>
    <w:rsid w:val="008C09D8"/>
    <w:rsid w:val="008E0C3B"/>
    <w:rsid w:val="008E39F9"/>
    <w:rsid w:val="008F4424"/>
    <w:rsid w:val="008F57BA"/>
    <w:rsid w:val="00901C42"/>
    <w:rsid w:val="00903462"/>
    <w:rsid w:val="009063E8"/>
    <w:rsid w:val="00907F23"/>
    <w:rsid w:val="00910747"/>
    <w:rsid w:val="009108B5"/>
    <w:rsid w:val="00913E42"/>
    <w:rsid w:val="00921FC6"/>
    <w:rsid w:val="009226BE"/>
    <w:rsid w:val="00940B57"/>
    <w:rsid w:val="00946691"/>
    <w:rsid w:val="0094673E"/>
    <w:rsid w:val="00946B69"/>
    <w:rsid w:val="009528A2"/>
    <w:rsid w:val="009606C7"/>
    <w:rsid w:val="0097282A"/>
    <w:rsid w:val="00974B8A"/>
    <w:rsid w:val="0098476B"/>
    <w:rsid w:val="0098483F"/>
    <w:rsid w:val="00985617"/>
    <w:rsid w:val="0099443A"/>
    <w:rsid w:val="009B00F4"/>
    <w:rsid w:val="009B14DD"/>
    <w:rsid w:val="009B672C"/>
    <w:rsid w:val="009B7677"/>
    <w:rsid w:val="009D0E27"/>
    <w:rsid w:val="009D3563"/>
    <w:rsid w:val="009D3DD9"/>
    <w:rsid w:val="009D68D0"/>
    <w:rsid w:val="009E333E"/>
    <w:rsid w:val="009F43FA"/>
    <w:rsid w:val="009F47F5"/>
    <w:rsid w:val="00A00E16"/>
    <w:rsid w:val="00A14D40"/>
    <w:rsid w:val="00A255F0"/>
    <w:rsid w:val="00A25712"/>
    <w:rsid w:val="00A26DCC"/>
    <w:rsid w:val="00A3224C"/>
    <w:rsid w:val="00A339A0"/>
    <w:rsid w:val="00A35E71"/>
    <w:rsid w:val="00A37331"/>
    <w:rsid w:val="00A44EAE"/>
    <w:rsid w:val="00A52B26"/>
    <w:rsid w:val="00A62AD0"/>
    <w:rsid w:val="00A63B77"/>
    <w:rsid w:val="00A659D6"/>
    <w:rsid w:val="00A75848"/>
    <w:rsid w:val="00A80E26"/>
    <w:rsid w:val="00A8717A"/>
    <w:rsid w:val="00A90FDB"/>
    <w:rsid w:val="00A92227"/>
    <w:rsid w:val="00A9596D"/>
    <w:rsid w:val="00A96D98"/>
    <w:rsid w:val="00AA0311"/>
    <w:rsid w:val="00AA2D88"/>
    <w:rsid w:val="00AA548B"/>
    <w:rsid w:val="00AA5518"/>
    <w:rsid w:val="00AB5999"/>
    <w:rsid w:val="00AB5C01"/>
    <w:rsid w:val="00AD15F8"/>
    <w:rsid w:val="00AE10F8"/>
    <w:rsid w:val="00AE3076"/>
    <w:rsid w:val="00B017E8"/>
    <w:rsid w:val="00B01BCF"/>
    <w:rsid w:val="00B01D38"/>
    <w:rsid w:val="00B0557C"/>
    <w:rsid w:val="00B057CE"/>
    <w:rsid w:val="00B0583C"/>
    <w:rsid w:val="00B109F2"/>
    <w:rsid w:val="00B242DB"/>
    <w:rsid w:val="00B33E63"/>
    <w:rsid w:val="00B373DF"/>
    <w:rsid w:val="00B40A5C"/>
    <w:rsid w:val="00B4103C"/>
    <w:rsid w:val="00B46555"/>
    <w:rsid w:val="00B47B61"/>
    <w:rsid w:val="00B50E0A"/>
    <w:rsid w:val="00B51570"/>
    <w:rsid w:val="00B56A41"/>
    <w:rsid w:val="00B56F0C"/>
    <w:rsid w:val="00B575F5"/>
    <w:rsid w:val="00B60FEE"/>
    <w:rsid w:val="00B63D28"/>
    <w:rsid w:val="00B671D5"/>
    <w:rsid w:val="00B67344"/>
    <w:rsid w:val="00B67388"/>
    <w:rsid w:val="00B67A6A"/>
    <w:rsid w:val="00B67B88"/>
    <w:rsid w:val="00B73CF8"/>
    <w:rsid w:val="00B740CA"/>
    <w:rsid w:val="00B840D5"/>
    <w:rsid w:val="00B842A1"/>
    <w:rsid w:val="00B87AC2"/>
    <w:rsid w:val="00B9176C"/>
    <w:rsid w:val="00B96207"/>
    <w:rsid w:val="00BA1783"/>
    <w:rsid w:val="00BA2A63"/>
    <w:rsid w:val="00BA58D5"/>
    <w:rsid w:val="00BB7822"/>
    <w:rsid w:val="00BC0F47"/>
    <w:rsid w:val="00BD1F3D"/>
    <w:rsid w:val="00BD5832"/>
    <w:rsid w:val="00BD6761"/>
    <w:rsid w:val="00C06106"/>
    <w:rsid w:val="00C11DC2"/>
    <w:rsid w:val="00C144A1"/>
    <w:rsid w:val="00C42BF4"/>
    <w:rsid w:val="00C466EC"/>
    <w:rsid w:val="00C51254"/>
    <w:rsid w:val="00C63446"/>
    <w:rsid w:val="00C6461B"/>
    <w:rsid w:val="00C84F4E"/>
    <w:rsid w:val="00C94CCA"/>
    <w:rsid w:val="00CA12DA"/>
    <w:rsid w:val="00CA133A"/>
    <w:rsid w:val="00CA1635"/>
    <w:rsid w:val="00CA49A7"/>
    <w:rsid w:val="00CB275B"/>
    <w:rsid w:val="00CB2B59"/>
    <w:rsid w:val="00CB3D48"/>
    <w:rsid w:val="00CB42D7"/>
    <w:rsid w:val="00CB52BD"/>
    <w:rsid w:val="00CB6C4B"/>
    <w:rsid w:val="00CC0A36"/>
    <w:rsid w:val="00CC6EE9"/>
    <w:rsid w:val="00CD573E"/>
    <w:rsid w:val="00CD686E"/>
    <w:rsid w:val="00CE07F6"/>
    <w:rsid w:val="00CE514B"/>
    <w:rsid w:val="00CE59E1"/>
    <w:rsid w:val="00CF039A"/>
    <w:rsid w:val="00D04B3F"/>
    <w:rsid w:val="00D05031"/>
    <w:rsid w:val="00D07525"/>
    <w:rsid w:val="00D12485"/>
    <w:rsid w:val="00D130E8"/>
    <w:rsid w:val="00D2061B"/>
    <w:rsid w:val="00D35D68"/>
    <w:rsid w:val="00D378BE"/>
    <w:rsid w:val="00D41BBB"/>
    <w:rsid w:val="00D655B2"/>
    <w:rsid w:val="00D6615E"/>
    <w:rsid w:val="00D72724"/>
    <w:rsid w:val="00D75AB4"/>
    <w:rsid w:val="00D85020"/>
    <w:rsid w:val="00D86A41"/>
    <w:rsid w:val="00D86FB8"/>
    <w:rsid w:val="00D9473F"/>
    <w:rsid w:val="00D94A5D"/>
    <w:rsid w:val="00DA02BA"/>
    <w:rsid w:val="00DA1967"/>
    <w:rsid w:val="00DA759C"/>
    <w:rsid w:val="00DC18EE"/>
    <w:rsid w:val="00DC2BE9"/>
    <w:rsid w:val="00DC695A"/>
    <w:rsid w:val="00DD0D00"/>
    <w:rsid w:val="00DD4363"/>
    <w:rsid w:val="00DF18F7"/>
    <w:rsid w:val="00DF2351"/>
    <w:rsid w:val="00DF26D4"/>
    <w:rsid w:val="00DF5E1A"/>
    <w:rsid w:val="00DF65A9"/>
    <w:rsid w:val="00DF6B12"/>
    <w:rsid w:val="00E07E1C"/>
    <w:rsid w:val="00E14F23"/>
    <w:rsid w:val="00E16203"/>
    <w:rsid w:val="00E20F50"/>
    <w:rsid w:val="00E23F1C"/>
    <w:rsid w:val="00E2519C"/>
    <w:rsid w:val="00E32FC0"/>
    <w:rsid w:val="00E3408F"/>
    <w:rsid w:val="00E40779"/>
    <w:rsid w:val="00E40C32"/>
    <w:rsid w:val="00E52F3A"/>
    <w:rsid w:val="00E559FF"/>
    <w:rsid w:val="00E6023D"/>
    <w:rsid w:val="00E645AB"/>
    <w:rsid w:val="00E70EBF"/>
    <w:rsid w:val="00E7258E"/>
    <w:rsid w:val="00E75E1F"/>
    <w:rsid w:val="00E770FD"/>
    <w:rsid w:val="00E864E0"/>
    <w:rsid w:val="00E901FC"/>
    <w:rsid w:val="00E9196B"/>
    <w:rsid w:val="00E954F4"/>
    <w:rsid w:val="00EA3643"/>
    <w:rsid w:val="00EB1787"/>
    <w:rsid w:val="00EB4A27"/>
    <w:rsid w:val="00ED0D28"/>
    <w:rsid w:val="00ED570E"/>
    <w:rsid w:val="00EE22BA"/>
    <w:rsid w:val="00EE5618"/>
    <w:rsid w:val="00EE69E1"/>
    <w:rsid w:val="00EF2306"/>
    <w:rsid w:val="00EF336A"/>
    <w:rsid w:val="00EF5595"/>
    <w:rsid w:val="00EF7E98"/>
    <w:rsid w:val="00F019DD"/>
    <w:rsid w:val="00F05721"/>
    <w:rsid w:val="00F06AEB"/>
    <w:rsid w:val="00F1287D"/>
    <w:rsid w:val="00F1635B"/>
    <w:rsid w:val="00F170EB"/>
    <w:rsid w:val="00F22E00"/>
    <w:rsid w:val="00F3102B"/>
    <w:rsid w:val="00F323E2"/>
    <w:rsid w:val="00F33C52"/>
    <w:rsid w:val="00F422A9"/>
    <w:rsid w:val="00F42AC7"/>
    <w:rsid w:val="00F444D0"/>
    <w:rsid w:val="00F44EF9"/>
    <w:rsid w:val="00F4521A"/>
    <w:rsid w:val="00F475AF"/>
    <w:rsid w:val="00F4787B"/>
    <w:rsid w:val="00F70196"/>
    <w:rsid w:val="00F70201"/>
    <w:rsid w:val="00F70480"/>
    <w:rsid w:val="00F71DCB"/>
    <w:rsid w:val="00F76731"/>
    <w:rsid w:val="00F80398"/>
    <w:rsid w:val="00F8099A"/>
    <w:rsid w:val="00F80A5C"/>
    <w:rsid w:val="00F81230"/>
    <w:rsid w:val="00F81D7B"/>
    <w:rsid w:val="00F8532F"/>
    <w:rsid w:val="00F93DB8"/>
    <w:rsid w:val="00FA00AF"/>
    <w:rsid w:val="00FA0F97"/>
    <w:rsid w:val="00FA20BB"/>
    <w:rsid w:val="00FA3988"/>
    <w:rsid w:val="00FB17B1"/>
    <w:rsid w:val="00FD1769"/>
    <w:rsid w:val="00FD6628"/>
    <w:rsid w:val="00FD72E1"/>
    <w:rsid w:val="00FE3462"/>
    <w:rsid w:val="00FF28F4"/>
    <w:rsid w:val="00FF4FFB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65AC953C"/>
  <w15:chartTrackingRefBased/>
  <w15:docId w15:val="{5063ED03-1C17-445E-9B50-885F9733D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pPr>
      <w:ind w:left="360" w:hanging="360"/>
      <w:jc w:val="both"/>
    </w:pPr>
    <w:rPr>
      <w:sz w:val="26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semiHidden/>
    <w:rsid w:val="00AE10F8"/>
  </w:style>
  <w:style w:type="paragraph" w:styleId="Tekstpodstawowy">
    <w:name w:val="Body Text"/>
    <w:basedOn w:val="Normalny"/>
    <w:rsid w:val="00AE10F8"/>
    <w:pPr>
      <w:spacing w:line="360" w:lineRule="atLeast"/>
      <w:jc w:val="center"/>
    </w:pPr>
    <w:rPr>
      <w:b/>
      <w:i/>
      <w:sz w:val="96"/>
    </w:rPr>
  </w:style>
  <w:style w:type="paragraph" w:styleId="Stopka">
    <w:name w:val="footer"/>
    <w:basedOn w:val="Normalny"/>
    <w:link w:val="StopkaZnak"/>
    <w:rsid w:val="00AE10F8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link w:val="MapadokumentuZnak1"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  <w:lang w:val="x-none" w:eastAsia="x-none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582167"/>
    <w:rPr>
      <w:lang w:val="pl-PL" w:eastAsia="pl-PL" w:bidi="ar-SA"/>
    </w:rPr>
  </w:style>
  <w:style w:type="character" w:customStyle="1" w:styleId="ZnakZnak4">
    <w:name w:val=" Znak Znak4"/>
    <w:rsid w:val="00582167"/>
    <w:rPr>
      <w:sz w:val="24"/>
      <w:szCs w:val="24"/>
    </w:rPr>
  </w:style>
  <w:style w:type="character" w:customStyle="1" w:styleId="MapadokumentuZnak1">
    <w:name w:val="Mapa dokumentu Znak1"/>
    <w:link w:val="Mapadokumentu"/>
    <w:rsid w:val="00582167"/>
    <w:rPr>
      <w:rFonts w:ascii="Tahoma" w:hAnsi="Tahoma" w:cs="Tahoma"/>
      <w:lang w:val="pl-PL" w:eastAsia="pl-PL" w:bidi="ar-SA"/>
    </w:rPr>
  </w:style>
  <w:style w:type="paragraph" w:customStyle="1" w:styleId="pkt">
    <w:name w:val="pkt"/>
    <w:basedOn w:val="Normalny"/>
    <w:rsid w:val="00CB42D7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C4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ocked/>
    <w:rsid w:val="00B840D5"/>
    <w:rPr>
      <w:rFonts w:cs="Times New Roman"/>
    </w:rPr>
  </w:style>
  <w:style w:type="paragraph" w:customStyle="1" w:styleId="ListParagraph">
    <w:name w:val="List Paragraph"/>
    <w:basedOn w:val="Normalny"/>
    <w:rsid w:val="000049C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padokumentuZnak">
    <w:name w:val="Mapa dokumentu Znak"/>
    <w:rsid w:val="00DD0D00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DD0D0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2">
    <w:name w:val="List 2"/>
    <w:basedOn w:val="Normalny"/>
    <w:rsid w:val="00A25712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customStyle="1" w:styleId="Default">
    <w:name w:val="Default"/>
    <w:rsid w:val="007519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A5F43"/>
    <w:rPr>
      <w:sz w:val="24"/>
    </w:rPr>
  </w:style>
  <w:style w:type="character" w:styleId="Uwydatnienie">
    <w:name w:val="Emphasis"/>
    <w:uiPriority w:val="20"/>
    <w:qFormat/>
    <w:rsid w:val="00105FCE"/>
    <w:rPr>
      <w:i/>
      <w:iCs/>
    </w:rPr>
  </w:style>
  <w:style w:type="paragraph" w:styleId="Bezodstpw">
    <w:name w:val="No Spacing"/>
    <w:qFormat/>
    <w:rsid w:val="00DC695A"/>
    <w:pPr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6C408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namyslow.pl,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5AEF5-EA04-4688-AB03-5EB1B82A2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2206</Words>
  <Characters>13237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15413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mailto:zamowienia@namyslow.pl,m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Maria Adamczyk</cp:lastModifiedBy>
  <cp:revision>2</cp:revision>
  <cp:lastPrinted>2020-02-10T08:03:00Z</cp:lastPrinted>
  <dcterms:created xsi:type="dcterms:W3CDTF">2024-12-20T09:44:00Z</dcterms:created>
  <dcterms:modified xsi:type="dcterms:W3CDTF">2024-12-20T09:44:00Z</dcterms:modified>
</cp:coreProperties>
</file>