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5B4CB" w14:textId="39B0AD44" w:rsidR="00015406" w:rsidRPr="00015406" w:rsidRDefault="00015406" w:rsidP="00015406">
      <w:pPr>
        <w:pStyle w:val="Nagwek1"/>
        <w:spacing w:line="276" w:lineRule="auto"/>
        <w:jc w:val="right"/>
        <w:rPr>
          <w:rFonts w:ascii="Arial" w:hAnsi="Arial" w:cs="Arial"/>
          <w:b w:val="0"/>
          <w:i/>
          <w:iCs/>
          <w:sz w:val="24"/>
          <w:szCs w:val="24"/>
        </w:rPr>
      </w:pPr>
      <w:r w:rsidRPr="00015406">
        <w:rPr>
          <w:rFonts w:ascii="Arial" w:hAnsi="Arial" w:cs="Arial"/>
          <w:b w:val="0"/>
          <w:i/>
          <w:iCs/>
          <w:sz w:val="24"/>
          <w:szCs w:val="24"/>
        </w:rPr>
        <w:t xml:space="preserve">Załącznik nr </w:t>
      </w:r>
      <w:r w:rsidR="00EF712D">
        <w:rPr>
          <w:rFonts w:ascii="Arial" w:hAnsi="Arial" w:cs="Arial"/>
          <w:b w:val="0"/>
          <w:i/>
          <w:iCs/>
          <w:sz w:val="24"/>
          <w:szCs w:val="24"/>
        </w:rPr>
        <w:t>1</w:t>
      </w:r>
      <w:r w:rsidRPr="00015406">
        <w:rPr>
          <w:rFonts w:ascii="Arial" w:hAnsi="Arial" w:cs="Arial"/>
          <w:b w:val="0"/>
          <w:i/>
          <w:iCs/>
          <w:sz w:val="24"/>
          <w:szCs w:val="24"/>
        </w:rPr>
        <w:t xml:space="preserve"> do SWZ</w:t>
      </w:r>
    </w:p>
    <w:p w14:paraId="45D4DD05" w14:textId="434A1D04" w:rsidR="00753D5F" w:rsidRPr="00753D5F" w:rsidRDefault="00753D5F" w:rsidP="00753D5F">
      <w:pPr>
        <w:pStyle w:val="Nagwek1"/>
        <w:spacing w:line="276" w:lineRule="auto"/>
        <w:rPr>
          <w:rFonts w:ascii="Arial" w:hAnsi="Arial" w:cs="Arial"/>
          <w:b w:val="0"/>
          <w:bCs/>
          <w:sz w:val="24"/>
          <w:szCs w:val="24"/>
        </w:rPr>
      </w:pPr>
      <w:r w:rsidRPr="00753D5F">
        <w:rPr>
          <w:rFonts w:ascii="Arial" w:hAnsi="Arial" w:cs="Arial"/>
          <w:bCs/>
          <w:sz w:val="24"/>
          <w:szCs w:val="24"/>
        </w:rPr>
        <w:t>WZÓR - UMOWA NR PLP………………………..202</w:t>
      </w:r>
      <w:r w:rsidR="00543678">
        <w:rPr>
          <w:rFonts w:ascii="Arial" w:hAnsi="Arial" w:cs="Arial"/>
          <w:bCs/>
          <w:sz w:val="24"/>
          <w:szCs w:val="24"/>
        </w:rPr>
        <w:t>5</w:t>
      </w:r>
    </w:p>
    <w:p w14:paraId="122FE14F" w14:textId="77777777" w:rsidR="00753D5F" w:rsidRPr="00753D5F" w:rsidRDefault="00753D5F" w:rsidP="00753D5F">
      <w:pPr>
        <w:spacing w:after="0" w:line="276" w:lineRule="auto"/>
        <w:jc w:val="center"/>
        <w:rPr>
          <w:rFonts w:ascii="Arial" w:hAnsi="Arial" w:cs="Arial"/>
          <w:sz w:val="24"/>
          <w:szCs w:val="24"/>
        </w:rPr>
      </w:pPr>
    </w:p>
    <w:p w14:paraId="51E35B08" w14:textId="1B288318" w:rsidR="00753D5F" w:rsidRPr="00753D5F" w:rsidRDefault="00753D5F" w:rsidP="00753D5F">
      <w:pPr>
        <w:spacing w:after="0" w:line="276" w:lineRule="auto"/>
        <w:rPr>
          <w:rFonts w:ascii="Arial" w:hAnsi="Arial" w:cs="Arial"/>
          <w:sz w:val="24"/>
          <w:szCs w:val="24"/>
        </w:rPr>
      </w:pPr>
      <w:r w:rsidRPr="00753D5F">
        <w:rPr>
          <w:rFonts w:ascii="Arial" w:hAnsi="Arial" w:cs="Arial"/>
          <w:sz w:val="24"/>
          <w:szCs w:val="24"/>
        </w:rPr>
        <w:t>Zawarta w dniu …………………202</w:t>
      </w:r>
      <w:r w:rsidR="00543678">
        <w:rPr>
          <w:rFonts w:ascii="Arial" w:hAnsi="Arial" w:cs="Arial"/>
          <w:sz w:val="24"/>
          <w:szCs w:val="24"/>
        </w:rPr>
        <w:t>5</w:t>
      </w:r>
      <w:r w:rsidRPr="00753D5F">
        <w:rPr>
          <w:rFonts w:ascii="Arial" w:hAnsi="Arial" w:cs="Arial"/>
          <w:sz w:val="24"/>
          <w:szCs w:val="24"/>
        </w:rPr>
        <w:t xml:space="preserve"> roku w Przyrowie pomiędzy:</w:t>
      </w:r>
    </w:p>
    <w:p w14:paraId="529D3201" w14:textId="77777777" w:rsidR="00543678" w:rsidRDefault="00543678" w:rsidP="00753D5F">
      <w:pPr>
        <w:spacing w:after="0" w:line="276" w:lineRule="auto"/>
        <w:rPr>
          <w:rFonts w:ascii="Arial" w:hAnsi="Arial" w:cs="Arial"/>
          <w:sz w:val="24"/>
          <w:szCs w:val="24"/>
        </w:rPr>
      </w:pPr>
      <w:r>
        <w:rPr>
          <w:rFonts w:ascii="Arial" w:hAnsi="Arial" w:cs="Arial"/>
          <w:b/>
          <w:sz w:val="24"/>
          <w:szCs w:val="24"/>
        </w:rPr>
        <w:t xml:space="preserve">Miasto i </w:t>
      </w:r>
      <w:r w:rsidR="00753D5F" w:rsidRPr="00753D5F">
        <w:rPr>
          <w:rFonts w:ascii="Arial" w:hAnsi="Arial" w:cs="Arial"/>
          <w:b/>
          <w:sz w:val="24"/>
          <w:szCs w:val="24"/>
        </w:rPr>
        <w:t>Gmin</w:t>
      </w:r>
      <w:r>
        <w:rPr>
          <w:rFonts w:ascii="Arial" w:hAnsi="Arial" w:cs="Arial"/>
          <w:b/>
          <w:sz w:val="24"/>
          <w:szCs w:val="24"/>
        </w:rPr>
        <w:t>a</w:t>
      </w:r>
      <w:r w:rsidR="00753D5F" w:rsidRPr="00753D5F">
        <w:rPr>
          <w:rFonts w:ascii="Arial" w:hAnsi="Arial" w:cs="Arial"/>
          <w:b/>
          <w:sz w:val="24"/>
          <w:szCs w:val="24"/>
        </w:rPr>
        <w:t xml:space="preserve"> Przyrów</w:t>
      </w:r>
      <w:r w:rsidR="00753D5F" w:rsidRPr="00753D5F">
        <w:rPr>
          <w:rFonts w:ascii="Arial" w:hAnsi="Arial" w:cs="Arial"/>
          <w:sz w:val="24"/>
          <w:szCs w:val="24"/>
        </w:rPr>
        <w:t xml:space="preserve"> </w:t>
      </w:r>
    </w:p>
    <w:p w14:paraId="1A2818C0" w14:textId="40BAA01C" w:rsidR="00753D5F" w:rsidRPr="00753D5F" w:rsidRDefault="00753D5F" w:rsidP="00753D5F">
      <w:pPr>
        <w:spacing w:after="0" w:line="276" w:lineRule="auto"/>
        <w:rPr>
          <w:rFonts w:ascii="Arial" w:hAnsi="Arial" w:cs="Arial"/>
          <w:sz w:val="24"/>
          <w:szCs w:val="24"/>
        </w:rPr>
      </w:pPr>
      <w:r w:rsidRPr="00753D5F">
        <w:rPr>
          <w:rFonts w:ascii="Arial" w:hAnsi="Arial" w:cs="Arial"/>
          <w:sz w:val="24"/>
          <w:szCs w:val="24"/>
        </w:rPr>
        <w:t xml:space="preserve">z siedzibą w Przyrowie przy ul. Częstochowskiej 7, 42-248 Przyrów; </w:t>
      </w:r>
    </w:p>
    <w:p w14:paraId="0F4A453C" w14:textId="77777777" w:rsidR="00753D5F" w:rsidRPr="00753D5F" w:rsidRDefault="00753D5F" w:rsidP="00753D5F">
      <w:pPr>
        <w:spacing w:after="0" w:line="276" w:lineRule="auto"/>
        <w:rPr>
          <w:rFonts w:ascii="Arial" w:hAnsi="Arial" w:cs="Arial"/>
          <w:sz w:val="24"/>
          <w:szCs w:val="24"/>
        </w:rPr>
      </w:pPr>
      <w:r w:rsidRPr="00753D5F">
        <w:rPr>
          <w:rFonts w:ascii="Arial" w:hAnsi="Arial" w:cs="Arial"/>
          <w:sz w:val="24"/>
          <w:szCs w:val="24"/>
        </w:rPr>
        <w:t>NIP: 949-21-92-782,</w:t>
      </w:r>
    </w:p>
    <w:p w14:paraId="2F4ECD37" w14:textId="7F4EF52A" w:rsidR="00753D5F" w:rsidRPr="00753D5F" w:rsidRDefault="00753D5F" w:rsidP="00753D5F">
      <w:pPr>
        <w:spacing w:after="0" w:line="276" w:lineRule="auto"/>
        <w:rPr>
          <w:rFonts w:ascii="Arial" w:hAnsi="Arial" w:cs="Arial"/>
          <w:sz w:val="24"/>
          <w:szCs w:val="24"/>
        </w:rPr>
      </w:pPr>
      <w:r w:rsidRPr="00753D5F">
        <w:rPr>
          <w:rFonts w:ascii="Arial" w:hAnsi="Arial" w:cs="Arial"/>
          <w:sz w:val="24"/>
          <w:szCs w:val="24"/>
        </w:rPr>
        <w:t xml:space="preserve">reprezentowaną </w:t>
      </w:r>
      <w:r w:rsidR="00964E15">
        <w:rPr>
          <w:rFonts w:ascii="Arial" w:hAnsi="Arial" w:cs="Arial"/>
          <w:sz w:val="24"/>
          <w:szCs w:val="24"/>
        </w:rPr>
        <w:t>przez</w:t>
      </w:r>
      <w:r w:rsidR="00EF712D">
        <w:rPr>
          <w:rFonts w:ascii="Arial" w:hAnsi="Arial" w:cs="Arial"/>
          <w:sz w:val="24"/>
          <w:szCs w:val="24"/>
        </w:rPr>
        <w:t>……………..</w:t>
      </w:r>
      <w:r w:rsidRPr="00753D5F">
        <w:rPr>
          <w:rFonts w:ascii="Arial" w:hAnsi="Arial" w:cs="Arial"/>
          <w:sz w:val="24"/>
          <w:szCs w:val="24"/>
        </w:rPr>
        <w:t xml:space="preserve"> </w:t>
      </w:r>
      <w:r w:rsidR="00543678">
        <w:rPr>
          <w:rFonts w:ascii="Arial" w:hAnsi="Arial" w:cs="Arial"/>
          <w:sz w:val="24"/>
          <w:szCs w:val="24"/>
        </w:rPr>
        <w:t xml:space="preserve">Burmistrza Miasta i </w:t>
      </w:r>
      <w:r w:rsidRPr="00753D5F">
        <w:rPr>
          <w:rFonts w:ascii="Arial" w:hAnsi="Arial" w:cs="Arial"/>
          <w:sz w:val="24"/>
          <w:szCs w:val="24"/>
        </w:rPr>
        <w:t xml:space="preserve"> Gminy Przyrów,</w:t>
      </w:r>
    </w:p>
    <w:p w14:paraId="7D237637" w14:textId="1D642773" w:rsidR="00753D5F" w:rsidRPr="00753D5F" w:rsidRDefault="00753D5F" w:rsidP="00753D5F">
      <w:pPr>
        <w:spacing w:after="0" w:line="276" w:lineRule="auto"/>
        <w:rPr>
          <w:rFonts w:ascii="Arial" w:hAnsi="Arial" w:cs="Arial"/>
          <w:sz w:val="24"/>
          <w:szCs w:val="24"/>
        </w:rPr>
      </w:pPr>
      <w:r w:rsidRPr="00753D5F">
        <w:rPr>
          <w:rFonts w:ascii="Arial" w:hAnsi="Arial" w:cs="Arial"/>
          <w:sz w:val="24"/>
          <w:szCs w:val="24"/>
        </w:rPr>
        <w:t xml:space="preserve">przy kontrasygnacie </w:t>
      </w:r>
      <w:r w:rsidR="00EF712D">
        <w:rPr>
          <w:rFonts w:ascii="Arial" w:hAnsi="Arial" w:cs="Arial"/>
          <w:sz w:val="24"/>
          <w:szCs w:val="24"/>
        </w:rPr>
        <w:t>………………………..</w:t>
      </w:r>
      <w:r w:rsidRPr="00753D5F">
        <w:rPr>
          <w:rFonts w:ascii="Arial" w:hAnsi="Arial" w:cs="Arial"/>
          <w:sz w:val="24"/>
          <w:szCs w:val="24"/>
        </w:rPr>
        <w:t xml:space="preserve"> – Skarbnika Gminy,</w:t>
      </w:r>
    </w:p>
    <w:p w14:paraId="547B27DF" w14:textId="77777777" w:rsidR="00753D5F" w:rsidRPr="00753D5F" w:rsidRDefault="00753D5F" w:rsidP="00753D5F">
      <w:pPr>
        <w:spacing w:after="0" w:line="276" w:lineRule="auto"/>
        <w:rPr>
          <w:rFonts w:ascii="Arial" w:hAnsi="Arial" w:cs="Arial"/>
          <w:sz w:val="24"/>
          <w:szCs w:val="24"/>
        </w:rPr>
      </w:pPr>
      <w:r w:rsidRPr="00753D5F">
        <w:rPr>
          <w:rFonts w:ascii="Arial" w:hAnsi="Arial" w:cs="Arial"/>
          <w:sz w:val="24"/>
          <w:szCs w:val="24"/>
        </w:rPr>
        <w:t xml:space="preserve">zwaną dalej </w:t>
      </w:r>
      <w:r w:rsidRPr="00753D5F">
        <w:rPr>
          <w:rFonts w:ascii="Arial" w:hAnsi="Arial" w:cs="Arial"/>
          <w:b/>
          <w:sz w:val="24"/>
          <w:szCs w:val="24"/>
        </w:rPr>
        <w:t>„Zamawiającym”</w:t>
      </w:r>
      <w:r w:rsidRPr="00753D5F">
        <w:rPr>
          <w:rFonts w:ascii="Arial" w:hAnsi="Arial" w:cs="Arial"/>
          <w:sz w:val="24"/>
          <w:szCs w:val="24"/>
        </w:rPr>
        <w:t>,</w:t>
      </w:r>
    </w:p>
    <w:p w14:paraId="13B574A6" w14:textId="77777777" w:rsidR="00753D5F" w:rsidRPr="00753D5F" w:rsidRDefault="00753D5F" w:rsidP="00753D5F">
      <w:pPr>
        <w:spacing w:after="0" w:line="276" w:lineRule="auto"/>
        <w:rPr>
          <w:rFonts w:ascii="Arial" w:hAnsi="Arial" w:cs="Arial"/>
          <w:b/>
          <w:sz w:val="24"/>
          <w:szCs w:val="24"/>
        </w:rPr>
      </w:pPr>
      <w:r w:rsidRPr="00753D5F">
        <w:rPr>
          <w:rFonts w:ascii="Arial" w:hAnsi="Arial" w:cs="Arial"/>
          <w:b/>
          <w:sz w:val="24"/>
          <w:szCs w:val="24"/>
        </w:rPr>
        <w:t>a</w:t>
      </w:r>
    </w:p>
    <w:p w14:paraId="33DCC7D6" w14:textId="0AC5BC69" w:rsidR="00753D5F" w:rsidRPr="00753D5F" w:rsidRDefault="00753D5F" w:rsidP="00753D5F">
      <w:pPr>
        <w:spacing w:after="0" w:line="276" w:lineRule="auto"/>
        <w:rPr>
          <w:rFonts w:ascii="Arial" w:hAnsi="Arial" w:cs="Arial"/>
          <w:sz w:val="24"/>
          <w:szCs w:val="24"/>
        </w:rPr>
      </w:pPr>
      <w:r w:rsidRPr="00753D5F">
        <w:rPr>
          <w:rFonts w:ascii="Arial" w:hAnsi="Arial" w:cs="Arial"/>
          <w:b/>
          <w:bCs/>
          <w:sz w:val="24"/>
          <w:szCs w:val="24"/>
        </w:rPr>
        <w:t>……………………………..</w:t>
      </w:r>
    </w:p>
    <w:p w14:paraId="37EB2D4A" w14:textId="77777777" w:rsidR="00753D5F" w:rsidRPr="00753D5F" w:rsidRDefault="00753D5F" w:rsidP="00753D5F">
      <w:pPr>
        <w:spacing w:after="0" w:line="276" w:lineRule="auto"/>
        <w:rPr>
          <w:rFonts w:ascii="Arial" w:hAnsi="Arial" w:cs="Arial"/>
          <w:sz w:val="24"/>
          <w:szCs w:val="24"/>
        </w:rPr>
      </w:pPr>
      <w:r w:rsidRPr="00753D5F">
        <w:rPr>
          <w:rFonts w:ascii="Arial" w:hAnsi="Arial" w:cs="Arial"/>
          <w:sz w:val="24"/>
          <w:szCs w:val="24"/>
        </w:rPr>
        <w:t>reprezentowaną/</w:t>
      </w:r>
      <w:proofErr w:type="spellStart"/>
      <w:r w:rsidRPr="00753D5F">
        <w:rPr>
          <w:rFonts w:ascii="Arial" w:hAnsi="Arial" w:cs="Arial"/>
          <w:sz w:val="24"/>
          <w:szCs w:val="24"/>
        </w:rPr>
        <w:t>ym</w:t>
      </w:r>
      <w:proofErr w:type="spellEnd"/>
      <w:r w:rsidRPr="00753D5F">
        <w:rPr>
          <w:rFonts w:ascii="Arial" w:hAnsi="Arial" w:cs="Arial"/>
          <w:sz w:val="24"/>
          <w:szCs w:val="24"/>
        </w:rPr>
        <w:t xml:space="preserve"> przez:</w:t>
      </w:r>
    </w:p>
    <w:p w14:paraId="543553D6" w14:textId="77777777" w:rsidR="00753D5F" w:rsidRPr="00753D5F" w:rsidRDefault="00753D5F" w:rsidP="00753D5F">
      <w:pPr>
        <w:spacing w:after="0" w:line="276" w:lineRule="auto"/>
        <w:rPr>
          <w:rFonts w:ascii="Arial" w:hAnsi="Arial" w:cs="Arial"/>
          <w:sz w:val="24"/>
          <w:szCs w:val="24"/>
        </w:rPr>
      </w:pPr>
      <w:r w:rsidRPr="00753D5F">
        <w:rPr>
          <w:rFonts w:ascii="Arial" w:hAnsi="Arial" w:cs="Arial"/>
          <w:sz w:val="24"/>
          <w:szCs w:val="24"/>
        </w:rPr>
        <w:t>……………………………………………………………………...……,</w:t>
      </w:r>
    </w:p>
    <w:p w14:paraId="1CDE1E6C" w14:textId="77777777" w:rsidR="00753D5F" w:rsidRPr="00753D5F" w:rsidRDefault="00753D5F" w:rsidP="00753D5F">
      <w:pPr>
        <w:spacing w:after="0" w:line="276" w:lineRule="auto"/>
        <w:rPr>
          <w:rFonts w:ascii="Arial" w:hAnsi="Arial" w:cs="Arial"/>
          <w:b/>
          <w:sz w:val="24"/>
          <w:szCs w:val="24"/>
        </w:rPr>
      </w:pPr>
      <w:r w:rsidRPr="00753D5F">
        <w:rPr>
          <w:rFonts w:ascii="Arial" w:hAnsi="Arial" w:cs="Arial"/>
          <w:sz w:val="24"/>
          <w:szCs w:val="24"/>
        </w:rPr>
        <w:t>zwaną/</w:t>
      </w:r>
      <w:proofErr w:type="spellStart"/>
      <w:r w:rsidRPr="00753D5F">
        <w:rPr>
          <w:rFonts w:ascii="Arial" w:hAnsi="Arial" w:cs="Arial"/>
          <w:sz w:val="24"/>
          <w:szCs w:val="24"/>
        </w:rPr>
        <w:t>ym</w:t>
      </w:r>
      <w:proofErr w:type="spellEnd"/>
      <w:r w:rsidRPr="00753D5F">
        <w:rPr>
          <w:rFonts w:ascii="Arial" w:hAnsi="Arial" w:cs="Arial"/>
          <w:sz w:val="24"/>
          <w:szCs w:val="24"/>
        </w:rPr>
        <w:t xml:space="preserve"> dalej </w:t>
      </w:r>
      <w:r w:rsidRPr="00753D5F">
        <w:rPr>
          <w:rFonts w:ascii="Arial" w:hAnsi="Arial" w:cs="Arial"/>
          <w:b/>
          <w:sz w:val="24"/>
          <w:szCs w:val="24"/>
        </w:rPr>
        <w:t>„Wykonawcą”</w:t>
      </w:r>
    </w:p>
    <w:p w14:paraId="1041DB5F" w14:textId="77777777" w:rsidR="00753D5F" w:rsidRPr="00753D5F" w:rsidRDefault="00753D5F" w:rsidP="00753D5F">
      <w:pPr>
        <w:spacing w:line="276" w:lineRule="auto"/>
        <w:rPr>
          <w:rFonts w:ascii="Arial" w:hAnsi="Arial" w:cs="Arial"/>
          <w:b/>
          <w:sz w:val="24"/>
          <w:szCs w:val="24"/>
        </w:rPr>
      </w:pPr>
      <w:r w:rsidRPr="00753D5F">
        <w:rPr>
          <w:rFonts w:ascii="Arial" w:hAnsi="Arial" w:cs="Arial"/>
          <w:b/>
          <w:sz w:val="24"/>
          <w:szCs w:val="24"/>
        </w:rPr>
        <w:t>wspólnie zwanymi dalej „Stronami”</w:t>
      </w:r>
    </w:p>
    <w:p w14:paraId="3A22DB2A" w14:textId="3AF3D348" w:rsidR="007C4040" w:rsidRPr="000E7CB5" w:rsidRDefault="007C4040" w:rsidP="007C4040">
      <w:pPr>
        <w:suppressAutoHyphens/>
        <w:spacing w:after="0" w:line="276" w:lineRule="auto"/>
        <w:jc w:val="both"/>
        <w:rPr>
          <w:rFonts w:ascii="Arial" w:eastAsia="Times New Roman" w:hAnsi="Arial" w:cs="Arial"/>
          <w:bCs/>
          <w:color w:val="FF0000"/>
          <w:kern w:val="1"/>
          <w:sz w:val="24"/>
          <w:szCs w:val="24"/>
          <w:lang w:eastAsia="hi-IN" w:bidi="hi-IN"/>
        </w:rPr>
      </w:pPr>
      <w:r w:rsidRPr="007C4040">
        <w:rPr>
          <w:rFonts w:ascii="Arial" w:eastAsia="Times New Roman" w:hAnsi="Arial" w:cs="Arial"/>
          <w:bCs/>
          <w:kern w:val="1"/>
          <w:sz w:val="24"/>
          <w:szCs w:val="24"/>
          <w:lang w:eastAsia="hi-IN" w:bidi="hi-IN"/>
        </w:rPr>
        <w:t>Zgodnie z wynikiem postępowania o udzielenie zamówienia publicznego przeprowadzonego  w trybie podstawowym bez możliwości przeprowadzenia negocjacji – art. 275 pkt 1 ustawy Prawo zamówień publicznych (</w:t>
      </w:r>
      <w:proofErr w:type="spellStart"/>
      <w:r w:rsidRPr="007C4040">
        <w:rPr>
          <w:rFonts w:ascii="Arial" w:eastAsia="Times New Roman" w:hAnsi="Arial" w:cs="Arial"/>
          <w:bCs/>
          <w:kern w:val="1"/>
          <w:sz w:val="24"/>
          <w:szCs w:val="24"/>
          <w:lang w:eastAsia="hi-IN" w:bidi="hi-IN"/>
        </w:rPr>
        <w:t>t.j</w:t>
      </w:r>
      <w:proofErr w:type="spellEnd"/>
      <w:r w:rsidRPr="007C4040">
        <w:rPr>
          <w:rFonts w:ascii="Arial" w:eastAsia="Times New Roman" w:hAnsi="Arial" w:cs="Arial"/>
          <w:bCs/>
          <w:kern w:val="1"/>
          <w:sz w:val="24"/>
          <w:szCs w:val="24"/>
          <w:lang w:eastAsia="hi-IN" w:bidi="hi-IN"/>
        </w:rPr>
        <w:t>. Dz. U. z 20</w:t>
      </w:r>
      <w:r w:rsidR="00543678">
        <w:rPr>
          <w:rFonts w:ascii="Arial" w:eastAsia="Times New Roman" w:hAnsi="Arial" w:cs="Arial"/>
          <w:bCs/>
          <w:kern w:val="1"/>
          <w:sz w:val="24"/>
          <w:szCs w:val="24"/>
          <w:lang w:eastAsia="hi-IN" w:bidi="hi-IN"/>
        </w:rPr>
        <w:t>24</w:t>
      </w:r>
      <w:r w:rsidRPr="007C4040">
        <w:rPr>
          <w:rFonts w:ascii="Arial" w:eastAsia="Times New Roman" w:hAnsi="Arial" w:cs="Arial"/>
          <w:bCs/>
          <w:kern w:val="1"/>
          <w:sz w:val="24"/>
          <w:szCs w:val="24"/>
          <w:lang w:eastAsia="hi-IN" w:bidi="hi-IN"/>
        </w:rPr>
        <w:t xml:space="preserve"> r., poz. </w:t>
      </w:r>
      <w:r w:rsidR="00543678">
        <w:rPr>
          <w:rFonts w:ascii="Arial" w:eastAsia="Times New Roman" w:hAnsi="Arial" w:cs="Arial"/>
          <w:bCs/>
          <w:kern w:val="1"/>
          <w:sz w:val="24"/>
          <w:szCs w:val="24"/>
          <w:lang w:eastAsia="hi-IN" w:bidi="hi-IN"/>
        </w:rPr>
        <w:t>1320</w:t>
      </w:r>
      <w:r w:rsidRPr="007C4040">
        <w:rPr>
          <w:rFonts w:ascii="Arial" w:eastAsia="Times New Roman" w:hAnsi="Arial" w:cs="Arial"/>
          <w:bCs/>
          <w:kern w:val="1"/>
          <w:sz w:val="24"/>
          <w:szCs w:val="24"/>
          <w:lang w:eastAsia="hi-IN" w:bidi="hi-IN"/>
        </w:rPr>
        <w:t xml:space="preserve">.), dalej: ustawa </w:t>
      </w:r>
      <w:proofErr w:type="spellStart"/>
      <w:r w:rsidRPr="007C4040">
        <w:rPr>
          <w:rFonts w:ascii="Arial" w:eastAsia="Times New Roman" w:hAnsi="Arial" w:cs="Arial"/>
          <w:bCs/>
          <w:kern w:val="1"/>
          <w:sz w:val="24"/>
          <w:szCs w:val="24"/>
          <w:lang w:eastAsia="hi-IN" w:bidi="hi-IN"/>
        </w:rPr>
        <w:t>Pzp</w:t>
      </w:r>
      <w:proofErr w:type="spellEnd"/>
      <w:r w:rsidRPr="007C4040">
        <w:rPr>
          <w:rFonts w:ascii="Arial" w:eastAsia="Times New Roman" w:hAnsi="Arial" w:cs="Arial"/>
          <w:bCs/>
          <w:kern w:val="1"/>
          <w:sz w:val="24"/>
          <w:szCs w:val="24"/>
          <w:lang w:eastAsia="hi-IN" w:bidi="hi-IN"/>
        </w:rPr>
        <w:t xml:space="preserve">, ogłoszonego w Biuletynie Zamówień Publicznych w dniu .......................... pod numerem ....................., oraz art. 69 a ust. 1 ustawy z dnia 31 marca 2020 roku o zmianie ustawy o szczególnych rozwiązaniach </w:t>
      </w:r>
      <w:r w:rsidRPr="004B5F8E">
        <w:rPr>
          <w:rFonts w:ascii="Arial" w:eastAsia="Times New Roman" w:hAnsi="Arial" w:cs="Arial"/>
          <w:bCs/>
          <w:kern w:val="1"/>
          <w:sz w:val="24"/>
          <w:szCs w:val="24"/>
          <w:lang w:eastAsia="hi-IN" w:bidi="hi-IN"/>
        </w:rPr>
        <w:t xml:space="preserve">związanych z zapobieganiem, przeciwdziałaniem i zwalczaniem COVID-19, innych chorób zakaźnych oraz wywołanych nimi sytuacji kryzysowych oraz niektórych innych ustaw (Dz. U. z 2020 roku, poz. 568 z </w:t>
      </w:r>
      <w:proofErr w:type="spellStart"/>
      <w:r w:rsidRPr="004B5F8E">
        <w:rPr>
          <w:rFonts w:ascii="Arial" w:eastAsia="Times New Roman" w:hAnsi="Arial" w:cs="Arial"/>
          <w:bCs/>
          <w:kern w:val="1"/>
          <w:sz w:val="24"/>
          <w:szCs w:val="24"/>
          <w:lang w:eastAsia="hi-IN" w:bidi="hi-IN"/>
        </w:rPr>
        <w:t>późn</w:t>
      </w:r>
      <w:proofErr w:type="spellEnd"/>
      <w:r w:rsidRPr="004B5F8E">
        <w:rPr>
          <w:rFonts w:ascii="Arial" w:eastAsia="Times New Roman" w:hAnsi="Arial" w:cs="Arial"/>
          <w:bCs/>
          <w:kern w:val="1"/>
          <w:sz w:val="24"/>
          <w:szCs w:val="24"/>
          <w:lang w:eastAsia="hi-IN" w:bidi="hi-IN"/>
        </w:rPr>
        <w:t>. zm.) zwanej dalej „Ustawą” oraz Uchwały nr 84/2021 Rady Ministrów z dnia 1 lipca 2021 roku w sprawie ustanowienia Rządowego Funduszu Polski Ład: Programu Inwestycji Strategicznych oraz Regulaminu Rządowego Funduszu Polski Ład Program Inwestycji Strategicznych – Zamawiający uzyskał z Banku Gospodarstwa Krajowego Wstępną Promesę dotyczącą Dofinansowania Inwestycji z Programu Rządowy Fundusz Polski Ład z przeznaczeniem na realizację przez Zamawiającego n/w .Strony zawierają umowę o następującej treści:</w:t>
      </w:r>
    </w:p>
    <w:p w14:paraId="42AA9653" w14:textId="77777777" w:rsidR="004D5643" w:rsidRPr="00753D5F" w:rsidRDefault="004D5643" w:rsidP="00753D5F">
      <w:pPr>
        <w:suppressAutoHyphens/>
        <w:spacing w:after="0" w:line="276" w:lineRule="auto"/>
        <w:jc w:val="both"/>
        <w:rPr>
          <w:rFonts w:ascii="Arial" w:eastAsia="Times New Roman" w:hAnsi="Arial" w:cs="Arial"/>
          <w:sz w:val="24"/>
          <w:szCs w:val="24"/>
          <w:lang w:eastAsia="ar-SA"/>
        </w:rPr>
      </w:pPr>
    </w:p>
    <w:p w14:paraId="2555D422" w14:textId="3E3A6728" w:rsidR="004D5643" w:rsidRPr="00753D5F" w:rsidRDefault="004D5643" w:rsidP="00753D5F">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1</w:t>
      </w:r>
    </w:p>
    <w:p w14:paraId="2EC00008" w14:textId="77777777" w:rsidR="00543678" w:rsidRPr="00543678" w:rsidRDefault="004D5643" w:rsidP="00543678">
      <w:pPr>
        <w:numPr>
          <w:ilvl w:val="0"/>
          <w:numId w:val="1"/>
        </w:numPr>
        <w:suppressAutoHyphens/>
        <w:spacing w:after="0" w:line="276" w:lineRule="auto"/>
        <w:jc w:val="both"/>
        <w:rPr>
          <w:rFonts w:ascii="Arial" w:eastAsia="Times New Roman" w:hAnsi="Arial" w:cs="Arial"/>
          <w:b/>
          <w:bCs/>
          <w:sz w:val="24"/>
          <w:szCs w:val="24"/>
          <w:lang w:eastAsia="ar-SA"/>
        </w:rPr>
      </w:pPr>
      <w:r w:rsidRPr="00D427D8">
        <w:rPr>
          <w:rFonts w:ascii="Arial" w:eastAsia="Times New Roman" w:hAnsi="Arial" w:cs="Arial"/>
          <w:sz w:val="24"/>
          <w:szCs w:val="24"/>
          <w:lang w:eastAsia="ar-SA"/>
        </w:rPr>
        <w:t>Zamawiający zleca a Wykonawca zobowiązuje się d</w:t>
      </w:r>
      <w:r w:rsidR="00F06B07" w:rsidRPr="00D427D8">
        <w:rPr>
          <w:rFonts w:ascii="Arial" w:eastAsia="Times New Roman" w:hAnsi="Arial" w:cs="Arial"/>
          <w:sz w:val="24"/>
          <w:szCs w:val="24"/>
          <w:lang w:eastAsia="ar-SA"/>
        </w:rPr>
        <w:t xml:space="preserve">o realizacji przedmiotu zamówienia </w:t>
      </w:r>
      <w:proofErr w:type="spellStart"/>
      <w:r w:rsidR="00F06B07" w:rsidRPr="00D427D8">
        <w:rPr>
          <w:rFonts w:ascii="Arial" w:eastAsia="Times New Roman" w:hAnsi="Arial" w:cs="Arial"/>
          <w:sz w:val="24"/>
          <w:szCs w:val="24"/>
          <w:lang w:eastAsia="ar-SA"/>
        </w:rPr>
        <w:t>pn</w:t>
      </w:r>
      <w:proofErr w:type="spellEnd"/>
      <w:r w:rsidR="00F06B07" w:rsidRPr="00D427D8">
        <w:rPr>
          <w:rFonts w:ascii="Arial" w:eastAsia="Times New Roman" w:hAnsi="Arial" w:cs="Arial"/>
          <w:sz w:val="24"/>
          <w:szCs w:val="24"/>
          <w:lang w:eastAsia="ar-SA"/>
        </w:rPr>
        <w:t xml:space="preserve">: </w:t>
      </w:r>
      <w:r w:rsidR="00543678" w:rsidRPr="00543678">
        <w:rPr>
          <w:rFonts w:ascii="Arial" w:eastAsia="Times New Roman" w:hAnsi="Arial" w:cs="Arial"/>
          <w:sz w:val="24"/>
          <w:szCs w:val="24"/>
          <w:lang w:eastAsia="ar-SA"/>
        </w:rPr>
        <w:t>„Budowa Gminnego Punktu Selektywnej Zbiórki Odpadów Komunalnych wraz z niezbędną infrastrukturą towarzyszącą i wyposażeniem”</w:t>
      </w:r>
      <w:r w:rsidR="00543678" w:rsidRPr="00543678">
        <w:rPr>
          <w:rFonts w:ascii="Arial" w:eastAsia="Times New Roman" w:hAnsi="Arial" w:cs="Arial"/>
          <w:b/>
          <w:bCs/>
          <w:sz w:val="24"/>
          <w:szCs w:val="24"/>
          <w:lang w:eastAsia="ar-SA"/>
        </w:rPr>
        <w:t xml:space="preserve"> </w:t>
      </w:r>
    </w:p>
    <w:p w14:paraId="5F7CB36A" w14:textId="77777777" w:rsidR="00A607DD" w:rsidRPr="00A607DD" w:rsidRDefault="00543678" w:rsidP="00A607DD">
      <w:pPr>
        <w:suppressAutoHyphens/>
        <w:spacing w:after="0" w:line="276" w:lineRule="auto"/>
        <w:ind w:left="284"/>
        <w:jc w:val="both"/>
        <w:rPr>
          <w:rFonts w:ascii="Arial" w:eastAsia="Times New Roman" w:hAnsi="Arial" w:cs="Arial"/>
          <w:b/>
          <w:bCs/>
          <w:sz w:val="24"/>
          <w:szCs w:val="24"/>
          <w:lang w:eastAsia="ar-SA"/>
        </w:rPr>
      </w:pPr>
      <w:r w:rsidRPr="00543678">
        <w:rPr>
          <w:rFonts w:ascii="Arial" w:eastAsia="Times New Roman" w:hAnsi="Arial" w:cs="Arial"/>
          <w:b/>
          <w:bCs/>
          <w:sz w:val="24"/>
          <w:szCs w:val="24"/>
          <w:lang w:eastAsia="ar-SA"/>
        </w:rPr>
        <w:t>Zakup śmieciarki na potrzeby zbierania odpadów.</w:t>
      </w:r>
    </w:p>
    <w:p w14:paraId="4DFBE4D7"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1. Rok produkcji pojazdu min. 2017 </w:t>
      </w:r>
    </w:p>
    <w:p w14:paraId="5386E532"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2. Ładowność min. 9 000 kg </w:t>
      </w:r>
    </w:p>
    <w:p w14:paraId="791387E0"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3. Pojazd wyprodukowany do ruchu prawostronnego, kierownica fabrycznie z lewej strony </w:t>
      </w:r>
    </w:p>
    <w:p w14:paraId="7D509EF9"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lastRenderedPageBreak/>
        <w:t xml:space="preserve">4. przebieg Max 185 000 km. </w:t>
      </w:r>
    </w:p>
    <w:p w14:paraId="18EFA760"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5. Rozstaw osi między 1 a 2 osi – min 3800 mm </w:t>
      </w:r>
    </w:p>
    <w:p w14:paraId="3CF4DD86"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6. dopuszczalna masa całkowita min 26 000 kg </w:t>
      </w:r>
    </w:p>
    <w:p w14:paraId="18E33ABE"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7. Kabina: </w:t>
      </w:r>
    </w:p>
    <w:p w14:paraId="6051556D"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kabina dzienna, kompaktowa, wąska, krótka </w:t>
      </w:r>
    </w:p>
    <w:p w14:paraId="2B471E9A"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ilość miejsc siedzących: 3 </w:t>
      </w:r>
    </w:p>
    <w:p w14:paraId="626DB1EA"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wszystkie miejsca siedzące z pasami bezpieczeństwa i zagłówkami, </w:t>
      </w:r>
    </w:p>
    <w:p w14:paraId="254F5226"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lusterka szerokokątne </w:t>
      </w:r>
    </w:p>
    <w:p w14:paraId="6F0F441C"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elektrycznie sterowane szyby boczne </w:t>
      </w:r>
    </w:p>
    <w:p w14:paraId="37B4CAE0"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elektryczne lusterko po stronie kierowcy </w:t>
      </w:r>
    </w:p>
    <w:p w14:paraId="2DD7D203"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lusterko wsteczne aerodynamiczne </w:t>
      </w:r>
    </w:p>
    <w:p w14:paraId="4BA08060"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fotel kierowcy amortyzowany, </w:t>
      </w:r>
    </w:p>
    <w:p w14:paraId="6769C10F"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centralny zamek </w:t>
      </w:r>
    </w:p>
    <w:p w14:paraId="5F2042A6"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system monitorujący martwe pole z prawej strony pojazdu, </w:t>
      </w:r>
    </w:p>
    <w:p w14:paraId="73A9D137"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8. podwozie </w:t>
      </w:r>
    </w:p>
    <w:p w14:paraId="54CC0EEF"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3-osiowe, układ napędowy 6x2 trzecia oś skrętna </w:t>
      </w:r>
    </w:p>
    <w:p w14:paraId="3365CCA7"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Nośność osi 1: min 7500 kg </w:t>
      </w:r>
    </w:p>
    <w:p w14:paraId="6368F6BC"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Nośność osi 2: min 11500 kg </w:t>
      </w:r>
    </w:p>
    <w:p w14:paraId="4CCE82DB"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Nośność osi 3: min 7500 kg </w:t>
      </w:r>
    </w:p>
    <w:p w14:paraId="297EEF5D"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przód: zawieszenie resorowe </w:t>
      </w:r>
    </w:p>
    <w:p w14:paraId="05B19A88"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tył: zawieszenie pneumatyczne </w:t>
      </w:r>
    </w:p>
    <w:p w14:paraId="0981FB6C"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ogumienie kół jezdnych: całoroczne o zużyciu max. 20 %, </w:t>
      </w:r>
    </w:p>
    <w:p w14:paraId="5A97118F"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9. Silnik: </w:t>
      </w:r>
    </w:p>
    <w:p w14:paraId="7089850C"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wysokoprężny, 6 cylindrowy, diesel </w:t>
      </w:r>
    </w:p>
    <w:p w14:paraId="66C1FEFD"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moc silnika minimum 240 kW </w:t>
      </w:r>
    </w:p>
    <w:p w14:paraId="3B6023D3"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chłodzenie cieczą </w:t>
      </w:r>
    </w:p>
    <w:p w14:paraId="724B2F6A"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pojemność silnika w zakresie min 10 500 cm3 </w:t>
      </w:r>
    </w:p>
    <w:p w14:paraId="4966E693"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ogranicznik prędkości do 90 km/h </w:t>
      </w:r>
    </w:p>
    <w:p w14:paraId="0BA872FE"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spełniający normę emisji spalin co najmniej EURO 6 </w:t>
      </w:r>
    </w:p>
    <w:p w14:paraId="585028BA"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10. Układ przeniesienia napędu: </w:t>
      </w:r>
    </w:p>
    <w:p w14:paraId="16375917"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skrzynia biegów -automatyczna </w:t>
      </w:r>
    </w:p>
    <w:p w14:paraId="646181F3"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blokada tylnego mostu </w:t>
      </w:r>
    </w:p>
    <w:p w14:paraId="0BC322C5"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fabryczna przystawka </w:t>
      </w:r>
      <w:proofErr w:type="spellStart"/>
      <w:r w:rsidRPr="00A607DD">
        <w:rPr>
          <w:rFonts w:ascii="Arial" w:eastAsia="Times New Roman" w:hAnsi="Arial" w:cs="Arial"/>
          <w:sz w:val="24"/>
          <w:szCs w:val="24"/>
          <w:lang w:eastAsia="ar-SA"/>
        </w:rPr>
        <w:t>odsilnikowa</w:t>
      </w:r>
      <w:proofErr w:type="spellEnd"/>
      <w:r w:rsidRPr="00A607DD">
        <w:rPr>
          <w:rFonts w:ascii="Arial" w:eastAsia="Times New Roman" w:hAnsi="Arial" w:cs="Arial"/>
          <w:sz w:val="24"/>
          <w:szCs w:val="24"/>
          <w:lang w:eastAsia="ar-SA"/>
        </w:rPr>
        <w:t xml:space="preserve"> do napędu zabudowy </w:t>
      </w:r>
    </w:p>
    <w:p w14:paraId="58198AB9"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11. Układ kierowniczy: </w:t>
      </w:r>
    </w:p>
    <w:p w14:paraId="66EBCD05"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ze wspomaganiem, regulacja, </w:t>
      </w:r>
    </w:p>
    <w:p w14:paraId="7F2535A5"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z kierownicą umieszczoną po lewej stronie pojazdu od początku produkcji </w:t>
      </w:r>
    </w:p>
    <w:p w14:paraId="5187EC4F"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12. Wyposażenie: </w:t>
      </w:r>
    </w:p>
    <w:p w14:paraId="668165CB"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oświetlenie, wyposażenie i oznakowanie umożliwiające zarejestrowanie i poruszanie się po drogach publicznych (wymagane ustawą Prawo o ruchu drogowym i rozporządzeniem Ministra Infrastruktury w sprawie warunków technicznych pojazdów oraz zakresu ich niezbędnego wyposażenia), </w:t>
      </w:r>
    </w:p>
    <w:p w14:paraId="0D2B0773"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boczne osłony przeciw najazdowe w miejscach wymaganych </w:t>
      </w:r>
    </w:p>
    <w:p w14:paraId="46C96D11"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lastRenderedPageBreak/>
        <w:t xml:space="preserve">• klimatyzacja </w:t>
      </w:r>
    </w:p>
    <w:p w14:paraId="3869F80C"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tachograf </w:t>
      </w:r>
    </w:p>
    <w:p w14:paraId="545DBA27"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zbiornik paliwa min 200 L </w:t>
      </w:r>
    </w:p>
    <w:p w14:paraId="2ABB432F"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w:t>
      </w:r>
      <w:proofErr w:type="spellStart"/>
      <w:r w:rsidRPr="00A607DD">
        <w:rPr>
          <w:rFonts w:ascii="Arial" w:eastAsia="Times New Roman" w:hAnsi="Arial" w:cs="Arial"/>
          <w:sz w:val="24"/>
          <w:szCs w:val="24"/>
          <w:lang w:eastAsia="ar-SA"/>
        </w:rPr>
        <w:t>AdBlue</w:t>
      </w:r>
      <w:proofErr w:type="spellEnd"/>
      <w:r w:rsidRPr="00A607DD">
        <w:rPr>
          <w:rFonts w:ascii="Arial" w:eastAsia="Times New Roman" w:hAnsi="Arial" w:cs="Arial"/>
          <w:sz w:val="24"/>
          <w:szCs w:val="24"/>
          <w:lang w:eastAsia="ar-SA"/>
        </w:rPr>
        <w:t xml:space="preserve"> minimum 30L </w:t>
      </w:r>
    </w:p>
    <w:p w14:paraId="6D0D33D2"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xml:space="preserve">• radio </w:t>
      </w:r>
    </w:p>
    <w:p w14:paraId="2E89DFA6"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 radio CB</w:t>
      </w:r>
    </w:p>
    <w:p w14:paraId="7A55AD8E"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ostrzegawczy trójkąt odblaskowy, </w:t>
      </w:r>
    </w:p>
    <w:p w14:paraId="43F02103"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apteczka, </w:t>
      </w:r>
    </w:p>
    <w:p w14:paraId="6E2F56D0"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kliny pod koła, </w:t>
      </w:r>
    </w:p>
    <w:p w14:paraId="29226AE4"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klucz do kół, </w:t>
      </w:r>
    </w:p>
    <w:p w14:paraId="286B7416"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gaśnica samochodowa, </w:t>
      </w:r>
    </w:p>
    <w:p w14:paraId="3D513FDE"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13.</w:t>
      </w:r>
      <w:r w:rsidRPr="00A607DD">
        <w:rPr>
          <w:rFonts w:ascii="Arial" w:eastAsia="Times New Roman" w:hAnsi="Arial" w:cs="Arial"/>
          <w:sz w:val="24"/>
          <w:szCs w:val="24"/>
          <w:lang w:eastAsia="ar-SA"/>
        </w:rPr>
        <w:tab/>
        <w:t xml:space="preserve">Charakterystyka zabudowy: </w:t>
      </w:r>
    </w:p>
    <w:p w14:paraId="710BF340"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zabudowa jednokomorowa o pojemności skrzyni min 19 m3 </w:t>
      </w:r>
    </w:p>
    <w:p w14:paraId="727FC2A7"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zabudowa z odświeżonym lakierem (skrzynia i odwłok), </w:t>
      </w:r>
    </w:p>
    <w:p w14:paraId="2A5B69CB"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zgniot liniowo-płytowy, </w:t>
      </w:r>
    </w:p>
    <w:p w14:paraId="0FF66498"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ściany zabudowy gładkie bez ożebrowania, </w:t>
      </w:r>
    </w:p>
    <w:p w14:paraId="7A7DD882"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pojemność odwłoka min 1,8 m3 </w:t>
      </w:r>
    </w:p>
    <w:p w14:paraId="48E7E365"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urządzenie załadowcze dzielone umożliwiające jednoczesną niezależną obsługę 2 pojemników od 110 do 360l lub 1 pojemnika 1100 litrów, </w:t>
      </w:r>
    </w:p>
    <w:p w14:paraId="030B7063"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2 stopnie dla ładowaczy </w:t>
      </w:r>
    </w:p>
    <w:p w14:paraId="68E33F82"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sterowanie zabudową za pomocą przycisków umieszczone po obu stronach zabudowy, </w:t>
      </w:r>
    </w:p>
    <w:p w14:paraId="71084B3F"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kamera z tyłu zabudowy z wyświetlaczem w kabinie, </w:t>
      </w:r>
    </w:p>
    <w:p w14:paraId="663BABBE"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z tyłu odwłoka umieszczone kurtyny przeciwpyłowe, </w:t>
      </w:r>
    </w:p>
    <w:p w14:paraId="1A387B9B" w14:textId="77777777" w:rsidR="00A607DD" w:rsidRPr="00A607DD" w:rsidRDefault="00A607DD" w:rsidP="00A607DD">
      <w:pPr>
        <w:suppressAutoHyphens/>
        <w:spacing w:after="0" w:line="276" w:lineRule="auto"/>
        <w:ind w:left="284"/>
        <w:jc w:val="both"/>
        <w:rPr>
          <w:rFonts w:ascii="Arial" w:eastAsia="Times New Roman" w:hAnsi="Arial" w:cs="Arial"/>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 xml:space="preserve">zabudowa od początku zamontowana na obecnym podwoziu, </w:t>
      </w:r>
    </w:p>
    <w:p w14:paraId="03EAAC26" w14:textId="77777777" w:rsidR="00A607DD" w:rsidRPr="00A607DD" w:rsidRDefault="00A607DD" w:rsidP="00A607DD">
      <w:pPr>
        <w:suppressAutoHyphens/>
        <w:spacing w:after="0" w:line="276" w:lineRule="auto"/>
        <w:ind w:left="284"/>
        <w:jc w:val="both"/>
        <w:rPr>
          <w:rFonts w:ascii="Arial" w:eastAsia="Times New Roman" w:hAnsi="Arial" w:cs="Arial"/>
          <w:b/>
          <w:bCs/>
          <w:sz w:val="24"/>
          <w:szCs w:val="24"/>
          <w:lang w:eastAsia="ar-SA"/>
        </w:rPr>
      </w:pPr>
      <w:r w:rsidRPr="00A607DD">
        <w:rPr>
          <w:rFonts w:ascii="Arial" w:eastAsia="Times New Roman" w:hAnsi="Arial" w:cs="Arial"/>
          <w:sz w:val="24"/>
          <w:szCs w:val="24"/>
          <w:lang w:eastAsia="ar-SA"/>
        </w:rPr>
        <w:t>•</w:t>
      </w:r>
      <w:r w:rsidRPr="00A607DD">
        <w:rPr>
          <w:rFonts w:ascii="Arial" w:eastAsia="Times New Roman" w:hAnsi="Arial" w:cs="Arial"/>
          <w:sz w:val="24"/>
          <w:szCs w:val="24"/>
          <w:lang w:eastAsia="ar-SA"/>
        </w:rPr>
        <w:tab/>
        <w:t>kamera z przodu rejestratora jazdy 4K, karta pamięci min.256 6B</w:t>
      </w:r>
    </w:p>
    <w:p w14:paraId="6B4CB5EA" w14:textId="5CDAE22E" w:rsidR="00543678" w:rsidRDefault="00543678" w:rsidP="00543678">
      <w:pPr>
        <w:suppressAutoHyphens/>
        <w:spacing w:after="0" w:line="276" w:lineRule="auto"/>
        <w:ind w:left="284"/>
        <w:jc w:val="both"/>
        <w:rPr>
          <w:rFonts w:ascii="Arial" w:eastAsia="Times New Roman" w:hAnsi="Arial" w:cs="Arial"/>
          <w:b/>
          <w:bCs/>
          <w:sz w:val="24"/>
          <w:szCs w:val="24"/>
          <w:lang w:eastAsia="ar-SA"/>
        </w:rPr>
      </w:pPr>
    </w:p>
    <w:p w14:paraId="6FE61B97" w14:textId="0459C8EC" w:rsidR="004D5643" w:rsidRPr="00D427D8" w:rsidRDefault="00E272D7" w:rsidP="00543678">
      <w:pPr>
        <w:suppressAutoHyphens/>
        <w:spacing w:after="0" w:line="276" w:lineRule="auto"/>
        <w:ind w:left="284"/>
        <w:jc w:val="both"/>
        <w:rPr>
          <w:rFonts w:ascii="Arial" w:eastAsia="SimSun" w:hAnsi="Arial" w:cs="Arial"/>
          <w:sz w:val="24"/>
          <w:szCs w:val="24"/>
          <w:lang w:eastAsia="zh-CN"/>
        </w:rPr>
      </w:pPr>
      <w:r w:rsidRPr="00D427D8">
        <w:rPr>
          <w:rFonts w:ascii="Arial" w:eastAsia="SimSun" w:hAnsi="Arial" w:cs="Arial"/>
          <w:sz w:val="24"/>
          <w:szCs w:val="24"/>
          <w:lang w:eastAsia="zh-CN"/>
        </w:rPr>
        <w:t>P</w:t>
      </w:r>
      <w:r w:rsidR="004D5643" w:rsidRPr="00D427D8">
        <w:rPr>
          <w:rFonts w:ascii="Arial" w:eastAsia="SimSun" w:hAnsi="Arial" w:cs="Arial"/>
          <w:sz w:val="24"/>
          <w:szCs w:val="24"/>
          <w:lang w:eastAsia="zh-CN"/>
        </w:rPr>
        <w:t>rzedmiot dostawy</w:t>
      </w:r>
      <w:r w:rsidR="00550581" w:rsidRPr="00D427D8">
        <w:rPr>
          <w:rFonts w:ascii="Arial" w:eastAsia="SimSun" w:hAnsi="Arial" w:cs="Arial"/>
          <w:sz w:val="24"/>
          <w:szCs w:val="24"/>
          <w:lang w:eastAsia="zh-CN"/>
        </w:rPr>
        <w:t xml:space="preserve"> </w:t>
      </w:r>
      <w:r w:rsidR="00EF712D" w:rsidRPr="00D427D8">
        <w:rPr>
          <w:rFonts w:ascii="Arial" w:eastAsia="SimSun" w:hAnsi="Arial" w:cs="Arial"/>
          <w:sz w:val="24"/>
          <w:szCs w:val="24"/>
          <w:lang w:eastAsia="zh-CN"/>
        </w:rPr>
        <w:t>został</w:t>
      </w:r>
      <w:r w:rsidR="00550581" w:rsidRPr="00D427D8">
        <w:rPr>
          <w:rFonts w:ascii="Arial" w:eastAsia="SimSun" w:hAnsi="Arial" w:cs="Arial"/>
          <w:sz w:val="24"/>
          <w:szCs w:val="24"/>
          <w:lang w:eastAsia="zh-CN"/>
        </w:rPr>
        <w:t xml:space="preserve"> </w:t>
      </w:r>
      <w:r w:rsidR="00B51704" w:rsidRPr="00D427D8">
        <w:rPr>
          <w:rFonts w:ascii="Arial" w:eastAsia="SimSun" w:hAnsi="Arial" w:cs="Arial"/>
          <w:sz w:val="24"/>
          <w:szCs w:val="24"/>
          <w:lang w:eastAsia="zh-CN"/>
        </w:rPr>
        <w:t>opisany</w:t>
      </w:r>
      <w:r w:rsidR="00602567" w:rsidRPr="00D427D8">
        <w:rPr>
          <w:rFonts w:ascii="Arial" w:eastAsia="SimSun" w:hAnsi="Arial" w:cs="Arial"/>
          <w:sz w:val="24"/>
          <w:szCs w:val="24"/>
          <w:lang w:eastAsia="zh-CN"/>
        </w:rPr>
        <w:t xml:space="preserve"> w </w:t>
      </w:r>
      <w:r w:rsidR="00550581" w:rsidRPr="00D427D8">
        <w:rPr>
          <w:rFonts w:ascii="Arial" w:eastAsia="SimSun" w:hAnsi="Arial" w:cs="Arial"/>
          <w:sz w:val="24"/>
          <w:szCs w:val="24"/>
          <w:lang w:eastAsia="zh-CN"/>
        </w:rPr>
        <w:t xml:space="preserve"> załącznik</w:t>
      </w:r>
      <w:r w:rsidR="00602567" w:rsidRPr="00D427D8">
        <w:rPr>
          <w:rFonts w:ascii="Arial" w:eastAsia="SimSun" w:hAnsi="Arial" w:cs="Arial"/>
          <w:sz w:val="24"/>
          <w:szCs w:val="24"/>
          <w:lang w:eastAsia="zh-CN"/>
        </w:rPr>
        <w:t>u</w:t>
      </w:r>
      <w:r w:rsidR="00550581" w:rsidRPr="00D427D8">
        <w:rPr>
          <w:rFonts w:ascii="Arial" w:eastAsia="SimSun" w:hAnsi="Arial" w:cs="Arial"/>
          <w:sz w:val="24"/>
          <w:szCs w:val="24"/>
          <w:lang w:eastAsia="zh-CN"/>
        </w:rPr>
        <w:t xml:space="preserve"> nr </w:t>
      </w:r>
      <w:r w:rsidR="00543678">
        <w:rPr>
          <w:rFonts w:ascii="Arial" w:eastAsia="SimSun" w:hAnsi="Arial" w:cs="Arial"/>
          <w:sz w:val="24"/>
          <w:szCs w:val="24"/>
          <w:lang w:eastAsia="zh-CN"/>
        </w:rPr>
        <w:t>5</w:t>
      </w:r>
      <w:r w:rsidR="00550581" w:rsidRPr="00D427D8">
        <w:rPr>
          <w:rFonts w:ascii="Arial" w:eastAsia="SimSun" w:hAnsi="Arial" w:cs="Arial"/>
          <w:sz w:val="24"/>
          <w:szCs w:val="24"/>
          <w:lang w:eastAsia="zh-CN"/>
        </w:rPr>
        <w:t xml:space="preserve"> </w:t>
      </w:r>
      <w:r w:rsidR="00602567" w:rsidRPr="00D427D8">
        <w:rPr>
          <w:rFonts w:ascii="Arial" w:eastAsia="SimSun" w:hAnsi="Arial" w:cs="Arial"/>
          <w:sz w:val="24"/>
          <w:szCs w:val="24"/>
          <w:lang w:eastAsia="zh-CN"/>
        </w:rPr>
        <w:t xml:space="preserve">do </w:t>
      </w:r>
      <w:r w:rsidR="00550581" w:rsidRPr="00D427D8">
        <w:rPr>
          <w:rFonts w:ascii="Arial" w:eastAsia="SimSun" w:hAnsi="Arial" w:cs="Arial"/>
          <w:sz w:val="24"/>
          <w:szCs w:val="24"/>
          <w:lang w:eastAsia="zh-CN"/>
        </w:rPr>
        <w:t>SWZ</w:t>
      </w:r>
      <w:r w:rsidR="00FC214A">
        <w:rPr>
          <w:rFonts w:ascii="Arial" w:eastAsia="SimSun" w:hAnsi="Arial" w:cs="Arial"/>
          <w:sz w:val="24"/>
          <w:szCs w:val="24"/>
          <w:lang w:eastAsia="zh-CN"/>
        </w:rPr>
        <w:t xml:space="preserve"> i  do umowy.</w:t>
      </w:r>
    </w:p>
    <w:p w14:paraId="69BD5468" w14:textId="25DB5D02" w:rsidR="004D5643" w:rsidRPr="00753D5F" w:rsidRDefault="004D5643" w:rsidP="00753D5F">
      <w:pPr>
        <w:numPr>
          <w:ilvl w:val="0"/>
          <w:numId w:val="1"/>
        </w:numPr>
        <w:suppressAutoHyphens/>
        <w:spacing w:after="0" w:line="276" w:lineRule="auto"/>
        <w:jc w:val="both"/>
        <w:rPr>
          <w:rFonts w:ascii="Arial" w:eastAsia="SimSun" w:hAnsi="Arial" w:cs="Arial"/>
          <w:sz w:val="24"/>
          <w:szCs w:val="24"/>
          <w:lang w:eastAsia="zh-CN"/>
        </w:rPr>
      </w:pPr>
      <w:r w:rsidRPr="00753D5F">
        <w:rPr>
          <w:rFonts w:ascii="Arial" w:eastAsia="SimSun" w:hAnsi="Arial" w:cs="Arial"/>
          <w:sz w:val="24"/>
          <w:szCs w:val="24"/>
          <w:lang w:eastAsia="zh-CN"/>
        </w:rPr>
        <w:t>Wykonawca oświadcza, że jest właścicielem  przedmiotu umowy, który jest wolny od wad prawnych, praw osób trzecich, nie toczy się żadne postępowanie sądowe, zabezpieczające, egzekucyjne ani inne, którego przedmiotem jest ten pojazd, a także nie jest on przedmiotem zabezpieczenia, zastawu.</w:t>
      </w:r>
    </w:p>
    <w:p w14:paraId="34B15BE3" w14:textId="7ABC4960" w:rsidR="00635EBF" w:rsidRPr="00753D5F" w:rsidRDefault="00635EBF" w:rsidP="00753D5F">
      <w:pPr>
        <w:numPr>
          <w:ilvl w:val="0"/>
          <w:numId w:val="1"/>
        </w:numPr>
        <w:suppressAutoHyphens/>
        <w:spacing w:after="0" w:line="276" w:lineRule="auto"/>
        <w:jc w:val="both"/>
        <w:rPr>
          <w:rFonts w:ascii="Arial" w:eastAsia="SimSun" w:hAnsi="Arial" w:cs="Arial"/>
          <w:sz w:val="24"/>
          <w:szCs w:val="24"/>
          <w:lang w:eastAsia="zh-CN"/>
        </w:rPr>
      </w:pPr>
      <w:r w:rsidRPr="00753D5F">
        <w:rPr>
          <w:rFonts w:ascii="Arial" w:eastAsia="Times New Roman" w:hAnsi="Arial" w:cs="Arial"/>
          <w:sz w:val="24"/>
          <w:szCs w:val="24"/>
        </w:rPr>
        <w:t xml:space="preserve">Wykonawca zobowiązuje się dostarczyć pojazd kompletny i spełniający wymagania określone </w:t>
      </w:r>
      <w:r w:rsidR="00550581" w:rsidRPr="00753D5F">
        <w:rPr>
          <w:rFonts w:ascii="Arial" w:eastAsia="Times New Roman" w:hAnsi="Arial" w:cs="Arial"/>
          <w:sz w:val="24"/>
          <w:szCs w:val="24"/>
        </w:rPr>
        <w:t>w SWZ.</w:t>
      </w:r>
    </w:p>
    <w:p w14:paraId="3E0DB687" w14:textId="2D08EED6" w:rsidR="004D5643" w:rsidRPr="00753D5F" w:rsidRDefault="004D5643" w:rsidP="00753D5F">
      <w:pPr>
        <w:numPr>
          <w:ilvl w:val="0"/>
          <w:numId w:val="1"/>
        </w:numPr>
        <w:tabs>
          <w:tab w:val="num" w:pos="426"/>
        </w:tabs>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W przypadku zmiany przepisów dotyczących przedmiotu umowy, Wykonawca zobowiązany będzie do dostarczenia przedmiotu umowy zgodnego z aktualnymi na dzień odbioru przepisami. Wykonawca winien uwzględnić te okoliczność w dochowaniu terminu wykonania umowy.</w:t>
      </w:r>
    </w:p>
    <w:p w14:paraId="2F203F52" w14:textId="77777777" w:rsidR="004D5643" w:rsidRPr="00753D5F" w:rsidRDefault="004D5643" w:rsidP="00753D5F">
      <w:pPr>
        <w:numPr>
          <w:ilvl w:val="0"/>
          <w:numId w:val="1"/>
        </w:numPr>
        <w:tabs>
          <w:tab w:val="num" w:pos="426"/>
        </w:tabs>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W trakcie realizacji przedmiotu umowy Wykonawca zobowiązany będzie przedstawić na wezwanie Zamawiającego dokumenty stanowiące dowód spełniania przez dostawę wymaganych norm i przepisów oraz wymaganych parametrów </w:t>
      </w:r>
      <w:r w:rsidRPr="00753D5F">
        <w:rPr>
          <w:rFonts w:ascii="Arial" w:eastAsia="Times New Roman" w:hAnsi="Arial" w:cs="Arial"/>
          <w:sz w:val="24"/>
          <w:szCs w:val="24"/>
          <w:lang w:eastAsia="ar-SA"/>
        </w:rPr>
        <w:lastRenderedPageBreak/>
        <w:t>(świadectwa, zaświadczenie, karty katalogowe, instrukcje, itp.) w celu akceptacji i oceny zgodności ze szczegółową specyfikacją techniczną.</w:t>
      </w:r>
    </w:p>
    <w:p w14:paraId="7DF4042A" w14:textId="75E01E21" w:rsidR="004D5643" w:rsidRPr="00753D5F" w:rsidRDefault="004D5643" w:rsidP="00753D5F">
      <w:pPr>
        <w:numPr>
          <w:ilvl w:val="0"/>
          <w:numId w:val="1"/>
        </w:numPr>
        <w:tabs>
          <w:tab w:val="num" w:pos="426"/>
        </w:tabs>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Wykonawca jest zobowiązany do bezpłatnego przeszkolenia użytkowników wskazanych przez Zamawiającego w zakresie podstawowej obsługi pojazdu. Szkolenie z zakresu podstawowej obsługi samochodu nastąpi najpóźniej </w:t>
      </w:r>
      <w:r w:rsidR="00602567">
        <w:rPr>
          <w:rFonts w:ascii="Arial" w:eastAsia="Times New Roman" w:hAnsi="Arial" w:cs="Arial"/>
          <w:sz w:val="24"/>
          <w:szCs w:val="24"/>
          <w:lang w:eastAsia="ar-SA"/>
        </w:rPr>
        <w:t>w dniu</w:t>
      </w:r>
      <w:r w:rsidRPr="00753D5F">
        <w:rPr>
          <w:rFonts w:ascii="Arial" w:eastAsia="Times New Roman" w:hAnsi="Arial" w:cs="Arial"/>
          <w:sz w:val="24"/>
          <w:szCs w:val="24"/>
          <w:lang w:eastAsia="ar-SA"/>
        </w:rPr>
        <w:t xml:space="preserve"> terminu odbioru końcowego przedmiotu umowy. Uczestnictwo w szkoleniu ma uprawniać osoby przeszkolone do szkolenia innych osób, które będą użytkowały samochód będący przedmiotem umowy. Uprawnienie takie ma wynikać z dokumentów potwierdzających odbycie szkolenia.</w:t>
      </w:r>
    </w:p>
    <w:p w14:paraId="1550CBAE" w14:textId="77777777" w:rsidR="004D5643" w:rsidRPr="00753D5F" w:rsidRDefault="004D5643" w:rsidP="00753D5F">
      <w:pPr>
        <w:numPr>
          <w:ilvl w:val="0"/>
          <w:numId w:val="1"/>
        </w:numPr>
        <w:tabs>
          <w:tab w:val="num" w:pos="426"/>
        </w:tabs>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Szczegółowy zakres i sposób wykonania przedmiotu umowy określa umowa wraz z następującymi dokumentami stanowiącymi integralną jej część:</w:t>
      </w:r>
    </w:p>
    <w:p w14:paraId="57A28589" w14:textId="088B1300" w:rsidR="004D5643" w:rsidRPr="00753D5F" w:rsidRDefault="004D5643" w:rsidP="00753D5F">
      <w:pPr>
        <w:numPr>
          <w:ilvl w:val="0"/>
          <w:numId w:val="5"/>
        </w:numPr>
        <w:suppressAutoHyphens/>
        <w:spacing w:after="0" w:line="276" w:lineRule="auto"/>
        <w:contextualSpacing/>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Specyfikacja Warunków Zamówienia, wraz z załącznikami, w tym opisem przedmiotu zamówienia, </w:t>
      </w:r>
    </w:p>
    <w:p w14:paraId="150E413F" w14:textId="6164EE79" w:rsidR="00EF2506" w:rsidRPr="00753D5F" w:rsidRDefault="004D5643" w:rsidP="00753D5F">
      <w:pPr>
        <w:numPr>
          <w:ilvl w:val="0"/>
          <w:numId w:val="5"/>
        </w:numPr>
        <w:suppressAutoHyphens/>
        <w:spacing w:after="0" w:line="276" w:lineRule="auto"/>
        <w:contextualSpacing/>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Oferta Wykonawcy.</w:t>
      </w:r>
    </w:p>
    <w:p w14:paraId="4C3DF555" w14:textId="77777777" w:rsidR="00EF2506" w:rsidRPr="00753D5F" w:rsidRDefault="00EF2506" w:rsidP="00753D5F">
      <w:pPr>
        <w:tabs>
          <w:tab w:val="num" w:pos="426"/>
        </w:tabs>
        <w:autoSpaceDE w:val="0"/>
        <w:autoSpaceDN w:val="0"/>
        <w:adjustRightInd w:val="0"/>
        <w:spacing w:after="0" w:line="276" w:lineRule="auto"/>
        <w:jc w:val="both"/>
        <w:rPr>
          <w:rFonts w:ascii="Arial" w:eastAsia="Times New Roman" w:hAnsi="Arial" w:cs="Arial"/>
          <w:bCs/>
          <w:sz w:val="24"/>
          <w:szCs w:val="24"/>
          <w:lang w:eastAsia="ar-SA"/>
        </w:rPr>
      </w:pPr>
    </w:p>
    <w:p w14:paraId="6E42B7A1" w14:textId="77777777" w:rsidR="004D5643" w:rsidRPr="00753D5F" w:rsidRDefault="004D5643" w:rsidP="00753D5F">
      <w:pPr>
        <w:tabs>
          <w:tab w:val="left" w:pos="720"/>
        </w:tabs>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2</w:t>
      </w:r>
    </w:p>
    <w:p w14:paraId="108B94CD" w14:textId="77777777" w:rsidR="004D5643" w:rsidRPr="00753D5F" w:rsidRDefault="004D5643" w:rsidP="00753D5F">
      <w:pPr>
        <w:numPr>
          <w:ilvl w:val="0"/>
          <w:numId w:val="20"/>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W celu wykonania przedmiotu umowy Zamawiający zobowiązuje się współpracować z Wykonawcą i udzielać wszelkich informacji niezbędnych do wykonania przedmiotu zamówienia. </w:t>
      </w:r>
    </w:p>
    <w:p w14:paraId="55D832F2" w14:textId="689474C9" w:rsidR="004D5643" w:rsidRDefault="004D5643" w:rsidP="00753D5F">
      <w:pPr>
        <w:numPr>
          <w:ilvl w:val="0"/>
          <w:numId w:val="20"/>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Wykonawca jest zobowiązany do stałej współpracy z Zamawiającym, w celu koordynowania prawidłowego przebiegu dostawy oraz wykonać przedmiot umowy zgodnie z wytycznymi Zamawiającego. </w:t>
      </w:r>
    </w:p>
    <w:p w14:paraId="225139DC" w14:textId="0749CF48" w:rsidR="00C65CE8" w:rsidRDefault="00C65CE8" w:rsidP="00753D5F">
      <w:pPr>
        <w:numPr>
          <w:ilvl w:val="0"/>
          <w:numId w:val="20"/>
        </w:numPr>
        <w:suppressAutoHyphens/>
        <w:spacing w:after="0" w:line="276" w:lineRule="auto"/>
        <w:jc w:val="both"/>
        <w:rPr>
          <w:rFonts w:ascii="Arial" w:eastAsia="Times New Roman" w:hAnsi="Arial" w:cs="Arial"/>
          <w:sz w:val="24"/>
          <w:szCs w:val="24"/>
          <w:lang w:eastAsia="ar-SA"/>
        </w:rPr>
      </w:pPr>
      <w:r w:rsidRPr="00C65CE8">
        <w:rPr>
          <w:rFonts w:ascii="Arial" w:eastAsia="Times New Roman" w:hAnsi="Arial" w:cs="Arial"/>
          <w:sz w:val="24"/>
          <w:szCs w:val="24"/>
          <w:lang w:eastAsia="ar-SA"/>
        </w:rPr>
        <w:t>Realizacja  umowy wchodzi w życie pod warunkiem otrzymania środków z Programu Inwestycji Strategicznych</w:t>
      </w:r>
    </w:p>
    <w:p w14:paraId="622749C6" w14:textId="77777777" w:rsidR="004D5643" w:rsidRPr="00753D5F" w:rsidRDefault="004D5643" w:rsidP="00753D5F">
      <w:pPr>
        <w:suppressAutoHyphens/>
        <w:spacing w:after="0" w:line="276" w:lineRule="auto"/>
        <w:jc w:val="both"/>
        <w:rPr>
          <w:rFonts w:ascii="Arial" w:eastAsia="Times New Roman" w:hAnsi="Arial" w:cs="Arial"/>
          <w:sz w:val="24"/>
          <w:szCs w:val="24"/>
          <w:lang w:eastAsia="ar-SA"/>
        </w:rPr>
      </w:pPr>
    </w:p>
    <w:p w14:paraId="1846254C" w14:textId="77777777" w:rsidR="004D5643" w:rsidRPr="00753D5F" w:rsidRDefault="004D5643" w:rsidP="00753D5F">
      <w:pPr>
        <w:tabs>
          <w:tab w:val="left" w:pos="720"/>
        </w:tabs>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3</w:t>
      </w:r>
    </w:p>
    <w:p w14:paraId="56118B75" w14:textId="43311724" w:rsidR="004D5643" w:rsidRPr="00753D5F" w:rsidRDefault="004D5643" w:rsidP="00753D5F">
      <w:pPr>
        <w:numPr>
          <w:ilvl w:val="0"/>
          <w:numId w:val="6"/>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Wykonanie przedmiotu umowy nastąpi w terminie </w:t>
      </w:r>
      <w:r w:rsidR="00550581" w:rsidRPr="00753D5F">
        <w:rPr>
          <w:rFonts w:ascii="Arial" w:eastAsia="Times New Roman" w:hAnsi="Arial" w:cs="Arial"/>
          <w:b/>
          <w:sz w:val="24"/>
          <w:szCs w:val="24"/>
          <w:lang w:eastAsia="ar-SA"/>
        </w:rPr>
        <w:t xml:space="preserve">do </w:t>
      </w:r>
      <w:r w:rsidR="00543678">
        <w:rPr>
          <w:rFonts w:ascii="Arial" w:eastAsia="Times New Roman" w:hAnsi="Arial" w:cs="Arial"/>
          <w:b/>
          <w:sz w:val="24"/>
          <w:szCs w:val="24"/>
          <w:lang w:eastAsia="ar-SA"/>
        </w:rPr>
        <w:t>30</w:t>
      </w:r>
      <w:r w:rsidR="00550581" w:rsidRPr="00753D5F">
        <w:rPr>
          <w:rFonts w:ascii="Arial" w:eastAsia="Times New Roman" w:hAnsi="Arial" w:cs="Arial"/>
          <w:b/>
          <w:sz w:val="24"/>
          <w:szCs w:val="24"/>
          <w:lang w:eastAsia="ar-SA"/>
        </w:rPr>
        <w:t xml:space="preserve"> dni od dnia podpisania umowy.</w:t>
      </w:r>
    </w:p>
    <w:p w14:paraId="7A1FDFD7" w14:textId="4B80B7B8" w:rsidR="004D5643" w:rsidRDefault="004D5643" w:rsidP="00753D5F">
      <w:pPr>
        <w:numPr>
          <w:ilvl w:val="0"/>
          <w:numId w:val="6"/>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Odbiór ko</w:t>
      </w:r>
      <w:r w:rsidRPr="00753D5F">
        <w:rPr>
          <w:rFonts w:ascii="Arial" w:eastAsia="TimesNewRoman" w:hAnsi="Arial" w:cs="Arial"/>
          <w:sz w:val="24"/>
          <w:szCs w:val="24"/>
          <w:lang w:eastAsia="ar-SA"/>
        </w:rPr>
        <w:t>ń</w:t>
      </w:r>
      <w:r w:rsidRPr="00753D5F">
        <w:rPr>
          <w:rFonts w:ascii="Arial" w:eastAsia="Times New Roman" w:hAnsi="Arial" w:cs="Arial"/>
          <w:sz w:val="24"/>
          <w:szCs w:val="24"/>
          <w:lang w:eastAsia="ar-SA"/>
        </w:rPr>
        <w:t>cowy przedmiotu umowy nast</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pi nie pó</w:t>
      </w:r>
      <w:r w:rsidRPr="00753D5F">
        <w:rPr>
          <w:rFonts w:ascii="Arial" w:eastAsia="TimesNewRoman" w:hAnsi="Arial" w:cs="Arial"/>
          <w:sz w:val="24"/>
          <w:szCs w:val="24"/>
          <w:lang w:eastAsia="ar-SA"/>
        </w:rPr>
        <w:t>ź</w:t>
      </w:r>
      <w:r w:rsidRPr="00753D5F">
        <w:rPr>
          <w:rFonts w:ascii="Arial" w:eastAsia="Times New Roman" w:hAnsi="Arial" w:cs="Arial"/>
          <w:sz w:val="24"/>
          <w:szCs w:val="24"/>
          <w:lang w:eastAsia="ar-SA"/>
        </w:rPr>
        <w:t>niej ni</w:t>
      </w:r>
      <w:r w:rsidRPr="00753D5F">
        <w:rPr>
          <w:rFonts w:ascii="Arial" w:eastAsia="TimesNewRoman" w:hAnsi="Arial" w:cs="Arial"/>
          <w:sz w:val="24"/>
          <w:szCs w:val="24"/>
          <w:lang w:eastAsia="ar-SA"/>
        </w:rPr>
        <w:t xml:space="preserve">ż </w:t>
      </w:r>
      <w:r w:rsidRPr="00753D5F">
        <w:rPr>
          <w:rFonts w:ascii="Arial" w:eastAsia="Times New Roman" w:hAnsi="Arial" w:cs="Arial"/>
          <w:sz w:val="24"/>
          <w:szCs w:val="24"/>
          <w:lang w:eastAsia="ar-SA"/>
        </w:rPr>
        <w:t xml:space="preserve">w terminie wykonania przedmiotu umowy. </w:t>
      </w:r>
    </w:p>
    <w:p w14:paraId="2414D8A0" w14:textId="7964354C" w:rsidR="00B51704" w:rsidRPr="00753D5F" w:rsidRDefault="00B51704" w:rsidP="00753D5F">
      <w:pPr>
        <w:numPr>
          <w:ilvl w:val="0"/>
          <w:numId w:val="6"/>
        </w:numPr>
        <w:suppressAutoHyphens/>
        <w:spacing w:after="0" w:line="276" w:lineRule="auto"/>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Wykonawca jest zobowiązany do dostarczenia przedmiotu umowy do siedziby </w:t>
      </w:r>
      <w:proofErr w:type="spellStart"/>
      <w:r>
        <w:rPr>
          <w:rFonts w:ascii="Arial" w:eastAsia="Times New Roman" w:hAnsi="Arial" w:cs="Arial"/>
          <w:sz w:val="24"/>
          <w:szCs w:val="24"/>
          <w:lang w:eastAsia="ar-SA"/>
        </w:rPr>
        <w:t>Zamawiajacego</w:t>
      </w:r>
      <w:proofErr w:type="spellEnd"/>
      <w:r>
        <w:rPr>
          <w:rFonts w:ascii="Arial" w:eastAsia="Times New Roman" w:hAnsi="Arial" w:cs="Arial"/>
          <w:sz w:val="24"/>
          <w:szCs w:val="24"/>
          <w:lang w:eastAsia="ar-SA"/>
        </w:rPr>
        <w:t>.</w:t>
      </w:r>
    </w:p>
    <w:p w14:paraId="7D622D4D" w14:textId="77777777" w:rsidR="004D5643" w:rsidRPr="00753D5F" w:rsidRDefault="004D5643" w:rsidP="00753D5F">
      <w:pPr>
        <w:numPr>
          <w:ilvl w:val="0"/>
          <w:numId w:val="6"/>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Zamawiający dokona odbioru techniczno-jakościowego samochodu po uprzednim powiadomieniu przez Wykonawcę o dacie gotowości do odbioru techniczno-jakościowego samochodu. Odbiór techniczno-jakościowy polega na sprawdzeniu kompletności samochodu, zgodności z opisem przedmiotu zamówienia, sprawdzeniu funkcjonowania samochodu. </w:t>
      </w:r>
    </w:p>
    <w:p w14:paraId="1701B018" w14:textId="77777777" w:rsidR="004D5643" w:rsidRPr="00753D5F" w:rsidRDefault="004D5643" w:rsidP="00753D5F">
      <w:pPr>
        <w:numPr>
          <w:ilvl w:val="0"/>
          <w:numId w:val="6"/>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Z przeprowadzonego odbioru techniczno-jakościowego zostanie spisany protokół podpisany przez Strony umowy potwierdzający, że samochód posiada wymagane parametry określone w opisie przedmiotu zamówienia. </w:t>
      </w:r>
    </w:p>
    <w:p w14:paraId="36CD597E" w14:textId="77777777" w:rsidR="004D5643" w:rsidRPr="00753D5F" w:rsidRDefault="004D5643" w:rsidP="00753D5F">
      <w:pPr>
        <w:numPr>
          <w:ilvl w:val="0"/>
          <w:numId w:val="6"/>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W razie stwierdzenia nieprawidłowości bądź wad w trakcie odbioru techniczno-jakościowego Wykonawca obowiązany jest je wszystkie usunąć w terminie </w:t>
      </w:r>
      <w:r w:rsidRPr="00753D5F">
        <w:rPr>
          <w:rFonts w:ascii="Arial" w:eastAsia="Times New Roman" w:hAnsi="Arial" w:cs="Arial"/>
          <w:sz w:val="24"/>
          <w:szCs w:val="24"/>
          <w:lang w:eastAsia="ar-SA"/>
        </w:rPr>
        <w:lastRenderedPageBreak/>
        <w:t>wskazanym przez Zamawiającego w protokole o stwierdzonych usterkach, jednak nie później niż przed dokonaniem odbioru końcowego.</w:t>
      </w:r>
    </w:p>
    <w:p w14:paraId="7EEF0944" w14:textId="381CFF73" w:rsidR="004D5643" w:rsidRPr="00753D5F" w:rsidRDefault="004D5643" w:rsidP="00753D5F">
      <w:pPr>
        <w:numPr>
          <w:ilvl w:val="0"/>
          <w:numId w:val="6"/>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W terminie do 7 dni od dnia odbioru techniczno-jakościowego zostanie dokonany odbiór końcowy</w:t>
      </w:r>
      <w:r w:rsidR="00B51704">
        <w:rPr>
          <w:rFonts w:ascii="Arial" w:eastAsia="Times New Roman" w:hAnsi="Arial" w:cs="Arial"/>
          <w:sz w:val="24"/>
          <w:szCs w:val="24"/>
          <w:lang w:eastAsia="ar-SA"/>
        </w:rPr>
        <w:t>.</w:t>
      </w:r>
      <w:r w:rsidRPr="00753D5F">
        <w:rPr>
          <w:rFonts w:ascii="Arial" w:eastAsia="Times New Roman" w:hAnsi="Arial" w:cs="Arial"/>
          <w:sz w:val="24"/>
          <w:szCs w:val="24"/>
          <w:lang w:eastAsia="ar-SA"/>
        </w:rPr>
        <w:t xml:space="preserve"> Z przeprowadzonego odbioru końcowego zostanie spisany protokół podpisany przez Strony umowy. Podpisanie protokołu odbioru końcowego samochod</w:t>
      </w:r>
      <w:r w:rsidR="00614C37">
        <w:rPr>
          <w:rFonts w:ascii="Arial" w:eastAsia="Times New Roman" w:hAnsi="Arial" w:cs="Arial"/>
          <w:sz w:val="24"/>
          <w:szCs w:val="24"/>
          <w:lang w:eastAsia="ar-SA"/>
        </w:rPr>
        <w:t>ów</w:t>
      </w:r>
      <w:r w:rsidRPr="00753D5F">
        <w:rPr>
          <w:rFonts w:ascii="Arial" w:eastAsia="Times New Roman" w:hAnsi="Arial" w:cs="Arial"/>
          <w:sz w:val="24"/>
          <w:szCs w:val="24"/>
          <w:lang w:eastAsia="ar-SA"/>
        </w:rPr>
        <w:t xml:space="preserve"> nastąpi po stwierdzeniu braku zastrzeżeń do zrealizowanego przedmiotu umowy, bądź po usunięciu wszelkich wad i nieprawidłowości stwierdzonych i zaprotokołowanych w trakcie odbioru techniczno-jakościowego. Protokół odbioru końcowego zawiera informacje na temat odbytego szkolenia. </w:t>
      </w:r>
    </w:p>
    <w:p w14:paraId="33437562" w14:textId="77777777" w:rsidR="004D5643" w:rsidRPr="00753D5F" w:rsidRDefault="004D5643" w:rsidP="00753D5F">
      <w:pPr>
        <w:numPr>
          <w:ilvl w:val="0"/>
          <w:numId w:val="6"/>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Protokół odbioru końcowego stanowi podstawę do wystawienia faktury. </w:t>
      </w:r>
    </w:p>
    <w:p w14:paraId="3DFAF7DC" w14:textId="6DF08BFF" w:rsidR="004D5643" w:rsidRPr="00496F90" w:rsidRDefault="004D5643" w:rsidP="00753D5F">
      <w:pPr>
        <w:numPr>
          <w:ilvl w:val="0"/>
          <w:numId w:val="6"/>
        </w:numPr>
        <w:suppressAutoHyphens/>
        <w:spacing w:after="0" w:line="276" w:lineRule="auto"/>
        <w:ind w:hanging="426"/>
        <w:jc w:val="both"/>
        <w:rPr>
          <w:rFonts w:ascii="Arial" w:eastAsia="Times New Roman" w:hAnsi="Arial" w:cs="Arial"/>
          <w:color w:val="000000" w:themeColor="text1"/>
          <w:sz w:val="24"/>
          <w:szCs w:val="24"/>
          <w:lang w:eastAsia="ar-SA"/>
        </w:rPr>
      </w:pPr>
      <w:r w:rsidRPr="00496F90">
        <w:rPr>
          <w:rFonts w:ascii="Arial" w:eastAsia="Times New Roman" w:hAnsi="Arial" w:cs="Arial"/>
          <w:color w:val="000000" w:themeColor="text1"/>
          <w:sz w:val="24"/>
          <w:szCs w:val="24"/>
          <w:lang w:eastAsia="ar-SA"/>
        </w:rPr>
        <w:t>Wykonawca zobowi</w:t>
      </w:r>
      <w:r w:rsidRPr="00496F90">
        <w:rPr>
          <w:rFonts w:ascii="Arial" w:eastAsia="TimesNewRoman" w:hAnsi="Arial" w:cs="Arial"/>
          <w:color w:val="000000" w:themeColor="text1"/>
          <w:sz w:val="24"/>
          <w:szCs w:val="24"/>
          <w:lang w:eastAsia="ar-SA"/>
        </w:rPr>
        <w:t>ą</w:t>
      </w:r>
      <w:r w:rsidRPr="00496F90">
        <w:rPr>
          <w:rFonts w:ascii="Arial" w:eastAsia="Times New Roman" w:hAnsi="Arial" w:cs="Arial"/>
          <w:color w:val="000000" w:themeColor="text1"/>
          <w:sz w:val="24"/>
          <w:szCs w:val="24"/>
          <w:lang w:eastAsia="ar-SA"/>
        </w:rPr>
        <w:t>zuje si</w:t>
      </w:r>
      <w:r w:rsidRPr="00496F90">
        <w:rPr>
          <w:rFonts w:ascii="Arial" w:eastAsia="TimesNewRoman" w:hAnsi="Arial" w:cs="Arial"/>
          <w:color w:val="000000" w:themeColor="text1"/>
          <w:sz w:val="24"/>
          <w:szCs w:val="24"/>
          <w:lang w:eastAsia="ar-SA"/>
        </w:rPr>
        <w:t xml:space="preserve">ę </w:t>
      </w:r>
      <w:r w:rsidRPr="00496F90">
        <w:rPr>
          <w:rFonts w:ascii="Arial" w:eastAsia="Times New Roman" w:hAnsi="Arial" w:cs="Arial"/>
          <w:color w:val="000000" w:themeColor="text1"/>
          <w:sz w:val="24"/>
          <w:szCs w:val="24"/>
          <w:lang w:eastAsia="ar-SA"/>
        </w:rPr>
        <w:t>dostarczy</w:t>
      </w:r>
      <w:r w:rsidRPr="00496F90">
        <w:rPr>
          <w:rFonts w:ascii="Arial" w:eastAsia="TimesNewRoman" w:hAnsi="Arial" w:cs="Arial"/>
          <w:color w:val="000000" w:themeColor="text1"/>
          <w:sz w:val="24"/>
          <w:szCs w:val="24"/>
          <w:lang w:eastAsia="ar-SA"/>
        </w:rPr>
        <w:t xml:space="preserve">ć </w:t>
      </w:r>
      <w:r w:rsidRPr="00496F90">
        <w:rPr>
          <w:rFonts w:ascii="Arial" w:eastAsia="Times New Roman" w:hAnsi="Arial" w:cs="Arial"/>
          <w:color w:val="000000" w:themeColor="text1"/>
          <w:sz w:val="24"/>
          <w:szCs w:val="24"/>
          <w:lang w:eastAsia="ar-SA"/>
        </w:rPr>
        <w:t>przedmiot umowy bez wad i usterek</w:t>
      </w:r>
      <w:r w:rsidR="00496F90">
        <w:rPr>
          <w:rFonts w:ascii="Arial" w:eastAsia="Times New Roman" w:hAnsi="Arial" w:cs="Arial"/>
          <w:color w:val="000000" w:themeColor="text1"/>
          <w:sz w:val="24"/>
          <w:szCs w:val="24"/>
          <w:lang w:eastAsia="ar-SA"/>
        </w:rPr>
        <w:t>.</w:t>
      </w:r>
      <w:r w:rsidR="004772D3" w:rsidRPr="00496F90">
        <w:rPr>
          <w:rFonts w:ascii="Arial" w:eastAsia="Times New Roman" w:hAnsi="Arial" w:cs="Arial"/>
          <w:color w:val="000000" w:themeColor="text1"/>
          <w:sz w:val="24"/>
          <w:szCs w:val="24"/>
          <w:lang w:eastAsia="ar-SA"/>
        </w:rPr>
        <w:t xml:space="preserve"> </w:t>
      </w:r>
    </w:p>
    <w:p w14:paraId="01BD97B7" w14:textId="77777777" w:rsidR="004D5643" w:rsidRPr="00753D5F" w:rsidRDefault="004D5643" w:rsidP="00753D5F">
      <w:pPr>
        <w:numPr>
          <w:ilvl w:val="0"/>
          <w:numId w:val="6"/>
        </w:numPr>
        <w:suppressAutoHyphens/>
        <w:autoSpaceDE w:val="0"/>
        <w:autoSpaceDN w:val="0"/>
        <w:adjustRightInd w:val="0"/>
        <w:spacing w:after="0" w:line="276" w:lineRule="auto"/>
        <w:ind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Odbiór </w:t>
      </w:r>
      <w:proofErr w:type="spellStart"/>
      <w:r w:rsidRPr="00753D5F">
        <w:rPr>
          <w:rFonts w:ascii="Arial" w:eastAsia="Times New Roman" w:hAnsi="Arial" w:cs="Arial"/>
          <w:sz w:val="24"/>
          <w:szCs w:val="24"/>
          <w:lang w:eastAsia="ar-SA"/>
        </w:rPr>
        <w:t>techniczno</w:t>
      </w:r>
      <w:proofErr w:type="spellEnd"/>
      <w:r w:rsidRPr="00753D5F">
        <w:rPr>
          <w:rFonts w:ascii="Arial" w:eastAsia="Times New Roman" w:hAnsi="Arial" w:cs="Arial"/>
          <w:sz w:val="24"/>
          <w:szCs w:val="24"/>
          <w:lang w:eastAsia="ar-SA"/>
        </w:rPr>
        <w:t xml:space="preserve"> – jakościowy i odbiór końcowy przedmiotu umowy zostanie przeprowadzony w obecności przedstawicieli Zamawiającego oraz Wykonawcy.</w:t>
      </w:r>
    </w:p>
    <w:p w14:paraId="61720585" w14:textId="77777777" w:rsidR="00202C8E" w:rsidRPr="00753D5F" w:rsidRDefault="004D5643" w:rsidP="00753D5F">
      <w:pPr>
        <w:numPr>
          <w:ilvl w:val="0"/>
          <w:numId w:val="6"/>
        </w:numPr>
        <w:suppressAutoHyphens/>
        <w:autoSpaceDE w:val="0"/>
        <w:autoSpaceDN w:val="0"/>
        <w:adjustRightInd w:val="0"/>
        <w:spacing w:after="0" w:line="276" w:lineRule="auto"/>
        <w:ind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Je</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eli w toku czynno</w:t>
      </w:r>
      <w:r w:rsidRPr="00753D5F">
        <w:rPr>
          <w:rFonts w:ascii="Arial" w:eastAsia="TimesNewRoman" w:hAnsi="Arial" w:cs="Arial"/>
          <w:sz w:val="24"/>
          <w:szCs w:val="24"/>
          <w:lang w:eastAsia="ar-SA"/>
        </w:rPr>
        <w:t>ś</w:t>
      </w:r>
      <w:r w:rsidRPr="00753D5F">
        <w:rPr>
          <w:rFonts w:ascii="Arial" w:eastAsia="Times New Roman" w:hAnsi="Arial" w:cs="Arial"/>
          <w:sz w:val="24"/>
          <w:szCs w:val="24"/>
          <w:lang w:eastAsia="ar-SA"/>
        </w:rPr>
        <w:t>ci odbioru końcowego zostan</w:t>
      </w:r>
      <w:r w:rsidRPr="00753D5F">
        <w:rPr>
          <w:rFonts w:ascii="Arial" w:eastAsia="TimesNewRoman" w:hAnsi="Arial" w:cs="Arial"/>
          <w:sz w:val="24"/>
          <w:szCs w:val="24"/>
          <w:lang w:eastAsia="ar-SA"/>
        </w:rPr>
        <w:t xml:space="preserve">ą </w:t>
      </w:r>
      <w:r w:rsidRPr="00753D5F">
        <w:rPr>
          <w:rFonts w:ascii="Arial" w:eastAsia="Times New Roman" w:hAnsi="Arial" w:cs="Arial"/>
          <w:sz w:val="24"/>
          <w:szCs w:val="24"/>
          <w:lang w:eastAsia="ar-SA"/>
        </w:rPr>
        <w:t>stwierdzone wady to Zamawiaj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cy odmówi odbioru do czasu usuni</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cia wad</w:t>
      </w:r>
      <w:r w:rsidR="00202C8E" w:rsidRPr="00753D5F">
        <w:rPr>
          <w:rFonts w:ascii="Arial" w:eastAsia="Times New Roman" w:hAnsi="Arial" w:cs="Arial"/>
          <w:sz w:val="24"/>
          <w:szCs w:val="24"/>
          <w:lang w:eastAsia="ar-SA"/>
        </w:rPr>
        <w:t>, je</w:t>
      </w:r>
      <w:r w:rsidR="00202C8E" w:rsidRPr="00753D5F">
        <w:rPr>
          <w:rFonts w:ascii="Arial" w:eastAsia="TimesNewRoman" w:hAnsi="Arial" w:cs="Arial"/>
          <w:sz w:val="24"/>
          <w:szCs w:val="24"/>
          <w:lang w:eastAsia="ar-SA"/>
        </w:rPr>
        <w:t>ż</w:t>
      </w:r>
      <w:r w:rsidR="00202C8E" w:rsidRPr="00753D5F">
        <w:rPr>
          <w:rFonts w:ascii="Arial" w:eastAsia="Times New Roman" w:hAnsi="Arial" w:cs="Arial"/>
          <w:sz w:val="24"/>
          <w:szCs w:val="24"/>
          <w:lang w:eastAsia="ar-SA"/>
        </w:rPr>
        <w:t>eli za</w:t>
      </w:r>
      <w:r w:rsidR="00202C8E" w:rsidRPr="00753D5F">
        <w:rPr>
          <w:rFonts w:ascii="Arial" w:eastAsia="TimesNewRoman" w:hAnsi="Arial" w:cs="Arial"/>
          <w:sz w:val="24"/>
          <w:szCs w:val="24"/>
          <w:lang w:eastAsia="ar-SA"/>
        </w:rPr>
        <w:t xml:space="preserve">ś </w:t>
      </w:r>
      <w:r w:rsidR="00202C8E" w:rsidRPr="00753D5F">
        <w:rPr>
          <w:rFonts w:ascii="Arial" w:eastAsia="Times New Roman" w:hAnsi="Arial" w:cs="Arial"/>
          <w:sz w:val="24"/>
          <w:szCs w:val="24"/>
          <w:lang w:eastAsia="ar-SA"/>
        </w:rPr>
        <w:t>wady nie nadaj</w:t>
      </w:r>
      <w:r w:rsidR="00202C8E" w:rsidRPr="00753D5F">
        <w:rPr>
          <w:rFonts w:ascii="Arial" w:eastAsia="TimesNewRoman" w:hAnsi="Arial" w:cs="Arial"/>
          <w:sz w:val="24"/>
          <w:szCs w:val="24"/>
          <w:lang w:eastAsia="ar-SA"/>
        </w:rPr>
        <w:t xml:space="preserve">ą </w:t>
      </w:r>
      <w:r w:rsidR="00202C8E" w:rsidRPr="00753D5F">
        <w:rPr>
          <w:rFonts w:ascii="Arial" w:eastAsia="Times New Roman" w:hAnsi="Arial" w:cs="Arial"/>
          <w:sz w:val="24"/>
          <w:szCs w:val="24"/>
          <w:lang w:eastAsia="ar-SA"/>
        </w:rPr>
        <w:t>si</w:t>
      </w:r>
      <w:r w:rsidR="00202C8E" w:rsidRPr="00753D5F">
        <w:rPr>
          <w:rFonts w:ascii="Arial" w:eastAsia="TimesNewRoman" w:hAnsi="Arial" w:cs="Arial"/>
          <w:sz w:val="24"/>
          <w:szCs w:val="24"/>
          <w:lang w:eastAsia="ar-SA"/>
        </w:rPr>
        <w:t xml:space="preserve">ę </w:t>
      </w:r>
      <w:r w:rsidR="00202C8E" w:rsidRPr="00753D5F">
        <w:rPr>
          <w:rFonts w:ascii="Arial" w:eastAsia="Times New Roman" w:hAnsi="Arial" w:cs="Arial"/>
          <w:sz w:val="24"/>
          <w:szCs w:val="24"/>
          <w:lang w:eastAsia="ar-SA"/>
        </w:rPr>
        <w:t>do usuni</w:t>
      </w:r>
      <w:r w:rsidR="00202C8E" w:rsidRPr="00753D5F">
        <w:rPr>
          <w:rFonts w:ascii="Arial" w:eastAsia="TimesNewRoman" w:hAnsi="Arial" w:cs="Arial"/>
          <w:sz w:val="24"/>
          <w:szCs w:val="24"/>
          <w:lang w:eastAsia="ar-SA"/>
        </w:rPr>
        <w:t>ę</w:t>
      </w:r>
      <w:r w:rsidR="00202C8E" w:rsidRPr="00753D5F">
        <w:rPr>
          <w:rFonts w:ascii="Arial" w:eastAsia="Times New Roman" w:hAnsi="Arial" w:cs="Arial"/>
          <w:sz w:val="24"/>
          <w:szCs w:val="24"/>
          <w:lang w:eastAsia="ar-SA"/>
        </w:rPr>
        <w:t>cia, lecz nie uniemo</w:t>
      </w:r>
      <w:r w:rsidR="00202C8E" w:rsidRPr="00753D5F">
        <w:rPr>
          <w:rFonts w:ascii="Arial" w:eastAsia="TimesNewRoman" w:hAnsi="Arial" w:cs="Arial"/>
          <w:sz w:val="24"/>
          <w:szCs w:val="24"/>
          <w:lang w:eastAsia="ar-SA"/>
        </w:rPr>
        <w:t>ż</w:t>
      </w:r>
      <w:r w:rsidR="00202C8E" w:rsidRPr="00753D5F">
        <w:rPr>
          <w:rFonts w:ascii="Arial" w:eastAsia="Times New Roman" w:hAnsi="Arial" w:cs="Arial"/>
          <w:sz w:val="24"/>
          <w:szCs w:val="24"/>
          <w:lang w:eastAsia="ar-SA"/>
        </w:rPr>
        <w:t>liwiaj</w:t>
      </w:r>
      <w:r w:rsidR="00202C8E" w:rsidRPr="00753D5F">
        <w:rPr>
          <w:rFonts w:ascii="Arial" w:eastAsia="TimesNewRoman" w:hAnsi="Arial" w:cs="Arial"/>
          <w:sz w:val="24"/>
          <w:szCs w:val="24"/>
          <w:lang w:eastAsia="ar-SA"/>
        </w:rPr>
        <w:t>ą</w:t>
      </w:r>
      <w:r w:rsidR="00202C8E" w:rsidRPr="00753D5F">
        <w:rPr>
          <w:rFonts w:ascii="Arial" w:eastAsia="Times New Roman" w:hAnsi="Arial" w:cs="Arial"/>
          <w:sz w:val="24"/>
          <w:szCs w:val="24"/>
          <w:lang w:eastAsia="ar-SA"/>
        </w:rPr>
        <w:t xml:space="preserve"> u</w:t>
      </w:r>
      <w:r w:rsidR="00202C8E" w:rsidRPr="00753D5F">
        <w:rPr>
          <w:rFonts w:ascii="Arial" w:eastAsia="TimesNewRoman" w:hAnsi="Arial" w:cs="Arial"/>
          <w:sz w:val="24"/>
          <w:szCs w:val="24"/>
          <w:lang w:eastAsia="ar-SA"/>
        </w:rPr>
        <w:t>ż</w:t>
      </w:r>
      <w:r w:rsidR="00202C8E" w:rsidRPr="00753D5F">
        <w:rPr>
          <w:rFonts w:ascii="Arial" w:eastAsia="Times New Roman" w:hAnsi="Arial" w:cs="Arial"/>
          <w:sz w:val="24"/>
          <w:szCs w:val="24"/>
          <w:lang w:eastAsia="ar-SA"/>
        </w:rPr>
        <w:t>ytkowanie przedmiotu umowy zgodnie z przeznaczeniem, Zamawiaj</w:t>
      </w:r>
      <w:r w:rsidR="00202C8E" w:rsidRPr="00753D5F">
        <w:rPr>
          <w:rFonts w:ascii="Arial" w:eastAsia="TimesNewRoman" w:hAnsi="Arial" w:cs="Arial"/>
          <w:sz w:val="24"/>
          <w:szCs w:val="24"/>
          <w:lang w:eastAsia="ar-SA"/>
        </w:rPr>
        <w:t>ą</w:t>
      </w:r>
      <w:r w:rsidR="00202C8E" w:rsidRPr="00753D5F">
        <w:rPr>
          <w:rFonts w:ascii="Arial" w:eastAsia="Times New Roman" w:hAnsi="Arial" w:cs="Arial"/>
          <w:sz w:val="24"/>
          <w:szCs w:val="24"/>
          <w:lang w:eastAsia="ar-SA"/>
        </w:rPr>
        <w:t>cy obni</w:t>
      </w:r>
      <w:r w:rsidR="00202C8E" w:rsidRPr="00753D5F">
        <w:rPr>
          <w:rFonts w:ascii="Arial" w:eastAsia="TimesNewRoman" w:hAnsi="Arial" w:cs="Arial"/>
          <w:sz w:val="24"/>
          <w:szCs w:val="24"/>
          <w:lang w:eastAsia="ar-SA"/>
        </w:rPr>
        <w:t>ż</w:t>
      </w:r>
      <w:r w:rsidR="00202C8E" w:rsidRPr="00753D5F">
        <w:rPr>
          <w:rFonts w:ascii="Arial" w:eastAsia="Times New Roman" w:hAnsi="Arial" w:cs="Arial"/>
          <w:sz w:val="24"/>
          <w:szCs w:val="24"/>
          <w:lang w:eastAsia="ar-SA"/>
        </w:rPr>
        <w:t>y wynagrodzenie za ten przedmiot odpowiednio do utraconej warto</w:t>
      </w:r>
      <w:r w:rsidR="00202C8E" w:rsidRPr="00753D5F">
        <w:rPr>
          <w:rFonts w:ascii="Arial" w:eastAsia="TimesNewRoman" w:hAnsi="Arial" w:cs="Arial"/>
          <w:sz w:val="24"/>
          <w:szCs w:val="24"/>
          <w:lang w:eastAsia="ar-SA"/>
        </w:rPr>
        <w:t>ś</w:t>
      </w:r>
      <w:r w:rsidR="00202C8E" w:rsidRPr="00753D5F">
        <w:rPr>
          <w:rFonts w:ascii="Arial" w:eastAsia="Times New Roman" w:hAnsi="Arial" w:cs="Arial"/>
          <w:sz w:val="24"/>
          <w:szCs w:val="24"/>
          <w:lang w:eastAsia="ar-SA"/>
        </w:rPr>
        <w:t>ci u</w:t>
      </w:r>
      <w:r w:rsidR="00202C8E" w:rsidRPr="00753D5F">
        <w:rPr>
          <w:rFonts w:ascii="Arial" w:eastAsia="TimesNewRoman" w:hAnsi="Arial" w:cs="Arial"/>
          <w:sz w:val="24"/>
          <w:szCs w:val="24"/>
          <w:lang w:eastAsia="ar-SA"/>
        </w:rPr>
        <w:t>ż</w:t>
      </w:r>
      <w:r w:rsidR="00202C8E" w:rsidRPr="00753D5F">
        <w:rPr>
          <w:rFonts w:ascii="Arial" w:eastAsia="Times New Roman" w:hAnsi="Arial" w:cs="Arial"/>
          <w:sz w:val="24"/>
          <w:szCs w:val="24"/>
          <w:lang w:eastAsia="ar-SA"/>
        </w:rPr>
        <w:t>ytkowej, estetycznej i technicznej.</w:t>
      </w:r>
    </w:p>
    <w:p w14:paraId="6E4AA871" w14:textId="4D519E6A" w:rsidR="004D5643" w:rsidRPr="00753D5F" w:rsidRDefault="004D5643" w:rsidP="00753D5F">
      <w:pPr>
        <w:numPr>
          <w:ilvl w:val="0"/>
          <w:numId w:val="6"/>
        </w:numPr>
        <w:suppressAutoHyphens/>
        <w:autoSpaceDE w:val="0"/>
        <w:autoSpaceDN w:val="0"/>
        <w:adjustRightInd w:val="0"/>
        <w:spacing w:after="0" w:line="276" w:lineRule="auto"/>
        <w:ind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W dniu odbioru końcowego Zamawiający otrzyma od Wykonawcy dokumenty pozwalające na ocenę prawidłowego wykonania przedmiotu umowy (w szczególności: karty gwarancyjne, instrukcję obsługi, świadectwa jakości, atesty, dopuszczenia, dokumenty potwierdzające spełnianie norm i przepisów, książkę pojazdu, świadectwo homologacji, gwarancję, dokumenty niezbędne do rejestracji pojazdu itp.).</w:t>
      </w:r>
    </w:p>
    <w:p w14:paraId="412CE1D3" w14:textId="59DD39F1" w:rsidR="004D5643" w:rsidRPr="00753D5F" w:rsidRDefault="004D5643" w:rsidP="00753D5F">
      <w:pPr>
        <w:numPr>
          <w:ilvl w:val="0"/>
          <w:numId w:val="6"/>
        </w:numPr>
        <w:suppressAutoHyphens/>
        <w:spacing w:after="0" w:line="276" w:lineRule="auto"/>
        <w:ind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Po dokonaniu odbioru końcowego, Zamawiający zastrzega sobie prawo pozostawienia samochod</w:t>
      </w:r>
      <w:r w:rsidR="00614C37">
        <w:rPr>
          <w:rFonts w:ascii="Arial" w:eastAsia="Times New Roman" w:hAnsi="Arial" w:cs="Arial"/>
          <w:sz w:val="24"/>
          <w:szCs w:val="24"/>
          <w:lang w:eastAsia="ar-SA"/>
        </w:rPr>
        <w:t>ów</w:t>
      </w:r>
      <w:r w:rsidRPr="00753D5F">
        <w:rPr>
          <w:rFonts w:ascii="Arial" w:eastAsia="Times New Roman" w:hAnsi="Arial" w:cs="Arial"/>
          <w:sz w:val="24"/>
          <w:szCs w:val="24"/>
          <w:lang w:eastAsia="ar-SA"/>
        </w:rPr>
        <w:t xml:space="preserve"> ratowniczo-gaśnicz</w:t>
      </w:r>
      <w:r w:rsidR="00614C37">
        <w:rPr>
          <w:rFonts w:ascii="Arial" w:eastAsia="Times New Roman" w:hAnsi="Arial" w:cs="Arial"/>
          <w:sz w:val="24"/>
          <w:szCs w:val="24"/>
          <w:lang w:eastAsia="ar-SA"/>
        </w:rPr>
        <w:t>ych</w:t>
      </w:r>
      <w:r w:rsidRPr="00753D5F">
        <w:rPr>
          <w:rFonts w:ascii="Arial" w:eastAsia="Times New Roman" w:hAnsi="Arial" w:cs="Arial"/>
          <w:sz w:val="24"/>
          <w:szCs w:val="24"/>
          <w:lang w:eastAsia="ar-SA"/>
        </w:rPr>
        <w:t xml:space="preserve"> w depozycie u Wykonawcy, na jego koszt i odpowiedzialność, na czas niezbędny do rejestracji pojazdu. Z czynności przekazania do depozytu zostanie sporządzony protokół. </w:t>
      </w:r>
    </w:p>
    <w:p w14:paraId="71E02F58" w14:textId="524BE536" w:rsidR="004D5643" w:rsidRPr="00753D5F" w:rsidRDefault="004D5643" w:rsidP="00753D5F">
      <w:pPr>
        <w:numPr>
          <w:ilvl w:val="0"/>
          <w:numId w:val="6"/>
        </w:numPr>
        <w:suppressAutoHyphens/>
        <w:autoSpaceDE w:val="0"/>
        <w:autoSpaceDN w:val="0"/>
        <w:adjustRightInd w:val="0"/>
        <w:spacing w:after="0" w:line="276" w:lineRule="auto"/>
        <w:ind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Z chwil</w:t>
      </w:r>
      <w:r w:rsidRPr="00753D5F">
        <w:rPr>
          <w:rFonts w:ascii="Arial" w:eastAsia="TimesNewRoman" w:hAnsi="Arial" w:cs="Arial"/>
          <w:sz w:val="24"/>
          <w:szCs w:val="24"/>
          <w:lang w:eastAsia="ar-SA"/>
        </w:rPr>
        <w:t xml:space="preserve">ą faktycznego </w:t>
      </w:r>
      <w:r w:rsidRPr="00753D5F">
        <w:rPr>
          <w:rFonts w:ascii="Arial" w:eastAsia="Times New Roman" w:hAnsi="Arial" w:cs="Arial"/>
          <w:sz w:val="24"/>
          <w:szCs w:val="24"/>
          <w:lang w:eastAsia="ar-SA"/>
        </w:rPr>
        <w:t>odbioru samochod</w:t>
      </w:r>
      <w:r w:rsidR="00614C37">
        <w:rPr>
          <w:rFonts w:ascii="Arial" w:eastAsia="Times New Roman" w:hAnsi="Arial" w:cs="Arial"/>
          <w:sz w:val="24"/>
          <w:szCs w:val="24"/>
          <w:lang w:eastAsia="ar-SA"/>
        </w:rPr>
        <w:t>ów</w:t>
      </w:r>
      <w:r w:rsidRPr="00753D5F">
        <w:rPr>
          <w:rFonts w:ascii="Arial" w:eastAsia="Times New Roman" w:hAnsi="Arial" w:cs="Arial"/>
          <w:sz w:val="24"/>
          <w:szCs w:val="24"/>
          <w:lang w:eastAsia="ar-SA"/>
        </w:rPr>
        <w:t xml:space="preserve"> przez Zamawiaj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cego (odebranie z depozytu), przechodz</w:t>
      </w:r>
      <w:r w:rsidRPr="00753D5F">
        <w:rPr>
          <w:rFonts w:ascii="Arial" w:eastAsia="TimesNewRoman" w:hAnsi="Arial" w:cs="Arial"/>
          <w:sz w:val="24"/>
          <w:szCs w:val="24"/>
          <w:lang w:eastAsia="ar-SA"/>
        </w:rPr>
        <w:t xml:space="preserve">ą </w:t>
      </w:r>
      <w:r w:rsidRPr="00753D5F">
        <w:rPr>
          <w:rFonts w:ascii="Arial" w:eastAsia="Times New Roman" w:hAnsi="Arial" w:cs="Arial"/>
          <w:sz w:val="24"/>
          <w:szCs w:val="24"/>
          <w:lang w:eastAsia="ar-SA"/>
        </w:rPr>
        <w:t>na niego wszelkie korzy</w:t>
      </w:r>
      <w:r w:rsidRPr="00753D5F">
        <w:rPr>
          <w:rFonts w:ascii="Arial" w:eastAsia="TimesNewRoman" w:hAnsi="Arial" w:cs="Arial"/>
          <w:sz w:val="24"/>
          <w:szCs w:val="24"/>
          <w:lang w:eastAsia="ar-SA"/>
        </w:rPr>
        <w:t>ś</w:t>
      </w:r>
      <w:r w:rsidRPr="00753D5F">
        <w:rPr>
          <w:rFonts w:ascii="Arial" w:eastAsia="Times New Roman" w:hAnsi="Arial" w:cs="Arial"/>
          <w:sz w:val="24"/>
          <w:szCs w:val="24"/>
          <w:lang w:eastAsia="ar-SA"/>
        </w:rPr>
        <w:t>ci i obci</w:t>
      </w:r>
      <w:r w:rsidRPr="00753D5F">
        <w:rPr>
          <w:rFonts w:ascii="Arial" w:eastAsia="TimesNewRoman" w:hAnsi="Arial" w:cs="Arial"/>
          <w:sz w:val="24"/>
          <w:szCs w:val="24"/>
          <w:lang w:eastAsia="ar-SA"/>
        </w:rPr>
        <w:t>ąż</w:t>
      </w:r>
      <w:r w:rsidRPr="00753D5F">
        <w:rPr>
          <w:rFonts w:ascii="Arial" w:eastAsia="Times New Roman" w:hAnsi="Arial" w:cs="Arial"/>
          <w:sz w:val="24"/>
          <w:szCs w:val="24"/>
          <w:lang w:eastAsia="ar-SA"/>
        </w:rPr>
        <w:t>enia zwi</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zane z pojazdem, jak równie</w:t>
      </w:r>
      <w:r w:rsidRPr="00753D5F">
        <w:rPr>
          <w:rFonts w:ascii="Arial" w:eastAsia="TimesNewRoman" w:hAnsi="Arial" w:cs="Arial"/>
          <w:sz w:val="24"/>
          <w:szCs w:val="24"/>
          <w:lang w:eastAsia="ar-SA"/>
        </w:rPr>
        <w:t xml:space="preserve">ż </w:t>
      </w:r>
      <w:r w:rsidRPr="00753D5F">
        <w:rPr>
          <w:rFonts w:ascii="Arial" w:eastAsia="Times New Roman" w:hAnsi="Arial" w:cs="Arial"/>
          <w:sz w:val="24"/>
          <w:szCs w:val="24"/>
          <w:lang w:eastAsia="ar-SA"/>
        </w:rPr>
        <w:t>ryzyko przypadkowej utraty lub uszkodzenia pojazdu.</w:t>
      </w:r>
    </w:p>
    <w:p w14:paraId="40853F0D" w14:textId="77777777" w:rsidR="004D5643" w:rsidRPr="00753D5F" w:rsidRDefault="004D5643" w:rsidP="00753D5F">
      <w:pPr>
        <w:suppressAutoHyphens/>
        <w:spacing w:after="0" w:line="276" w:lineRule="auto"/>
        <w:rPr>
          <w:rFonts w:ascii="Arial" w:eastAsia="Times New Roman" w:hAnsi="Arial" w:cs="Arial"/>
          <w:sz w:val="24"/>
          <w:szCs w:val="24"/>
          <w:lang w:eastAsia="ar-SA"/>
        </w:rPr>
      </w:pPr>
    </w:p>
    <w:p w14:paraId="52D0A7C5" w14:textId="77777777" w:rsidR="004D5643" w:rsidRPr="00753D5F" w:rsidRDefault="004D5643" w:rsidP="00753D5F">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4</w:t>
      </w:r>
    </w:p>
    <w:p w14:paraId="29C10670" w14:textId="77777777" w:rsidR="004D5643" w:rsidRPr="00753D5F" w:rsidRDefault="004D5643" w:rsidP="00753D5F">
      <w:pPr>
        <w:numPr>
          <w:ilvl w:val="0"/>
          <w:numId w:val="12"/>
        </w:numPr>
        <w:suppressAutoHyphens/>
        <w:autoSpaceDE w:val="0"/>
        <w:autoSpaceDN w:val="0"/>
        <w:adjustRightInd w:val="0"/>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Do współpracy w sprawach związanych z wykonaniem umowy upoważnia się:</w:t>
      </w:r>
    </w:p>
    <w:p w14:paraId="6D20B04E" w14:textId="4566E8AB" w:rsidR="005F35E1" w:rsidRPr="00753D5F" w:rsidRDefault="004D5643" w:rsidP="00753D5F">
      <w:pPr>
        <w:numPr>
          <w:ilvl w:val="0"/>
          <w:numId w:val="13"/>
        </w:numPr>
        <w:suppressAutoHyphens/>
        <w:autoSpaceDE w:val="0"/>
        <w:autoSpaceDN w:val="0"/>
        <w:adjustRightInd w:val="0"/>
        <w:spacing w:after="0" w:line="276" w:lineRule="auto"/>
        <w:ind w:firstLine="142"/>
        <w:jc w:val="both"/>
        <w:rPr>
          <w:rFonts w:ascii="Arial" w:eastAsia="Times New Roman" w:hAnsi="Arial" w:cs="Arial"/>
          <w:i/>
          <w:sz w:val="24"/>
          <w:szCs w:val="24"/>
          <w:lang w:eastAsia="ar-SA"/>
        </w:rPr>
      </w:pPr>
      <w:r w:rsidRPr="00753D5F">
        <w:rPr>
          <w:rFonts w:ascii="Arial" w:eastAsia="Times New Roman" w:hAnsi="Arial" w:cs="Arial"/>
          <w:sz w:val="24"/>
          <w:szCs w:val="24"/>
          <w:lang w:eastAsia="ar-SA"/>
        </w:rPr>
        <w:t>ze strony Zamawiającego:</w:t>
      </w:r>
      <w:r w:rsidR="003C7429" w:rsidRPr="00753D5F">
        <w:rPr>
          <w:rFonts w:ascii="Arial" w:eastAsia="Times New Roman" w:hAnsi="Arial" w:cs="Arial"/>
          <w:sz w:val="24"/>
          <w:szCs w:val="24"/>
          <w:lang w:eastAsia="ar-SA"/>
        </w:rPr>
        <w:t xml:space="preserve"> </w:t>
      </w:r>
      <w:r w:rsidR="00B0523A" w:rsidRPr="00753D5F">
        <w:rPr>
          <w:rFonts w:ascii="Arial" w:eastAsia="Times New Roman" w:hAnsi="Arial" w:cs="Arial"/>
          <w:sz w:val="24"/>
          <w:szCs w:val="24"/>
          <w:lang w:eastAsia="ar-SA"/>
        </w:rPr>
        <w:t xml:space="preserve"> ………………………….</w:t>
      </w:r>
      <w:r w:rsidR="00E04428" w:rsidRPr="00753D5F">
        <w:rPr>
          <w:rFonts w:ascii="Arial" w:eastAsia="Times New Roman" w:hAnsi="Arial" w:cs="Arial"/>
          <w:sz w:val="24"/>
          <w:szCs w:val="24"/>
          <w:lang w:eastAsia="ar-SA"/>
        </w:rPr>
        <w:t xml:space="preserve"> </w:t>
      </w:r>
      <w:r w:rsidRPr="00753D5F">
        <w:rPr>
          <w:rFonts w:ascii="Arial" w:eastAsia="Times New Roman" w:hAnsi="Arial" w:cs="Arial"/>
          <w:sz w:val="24"/>
          <w:szCs w:val="24"/>
          <w:lang w:eastAsia="ar-SA"/>
        </w:rPr>
        <w:t xml:space="preserve"> </w:t>
      </w:r>
      <w:r w:rsidR="005F35E1" w:rsidRPr="00753D5F">
        <w:rPr>
          <w:rFonts w:ascii="Arial" w:eastAsia="Times New Roman" w:hAnsi="Arial" w:cs="Arial"/>
          <w:sz w:val="24"/>
          <w:szCs w:val="24"/>
          <w:lang w:eastAsia="ar-SA"/>
        </w:rPr>
        <w:t xml:space="preserve">tel. </w:t>
      </w:r>
      <w:r w:rsidR="00B0523A" w:rsidRPr="00753D5F">
        <w:rPr>
          <w:rFonts w:ascii="Arial" w:eastAsia="Times New Roman" w:hAnsi="Arial" w:cs="Arial"/>
          <w:sz w:val="24"/>
          <w:szCs w:val="24"/>
          <w:lang w:eastAsia="ar-SA"/>
        </w:rPr>
        <w:t>……………………………</w:t>
      </w:r>
      <w:r w:rsidR="005F35E1" w:rsidRPr="00753D5F">
        <w:rPr>
          <w:rFonts w:ascii="Arial" w:eastAsia="Times New Roman" w:hAnsi="Arial" w:cs="Arial"/>
          <w:sz w:val="24"/>
          <w:szCs w:val="24"/>
          <w:lang w:eastAsia="ar-SA"/>
        </w:rPr>
        <w:t>,</w:t>
      </w:r>
    </w:p>
    <w:p w14:paraId="1A189454" w14:textId="321C0844" w:rsidR="004D5643" w:rsidRPr="00753D5F" w:rsidRDefault="005F35E1" w:rsidP="00753D5F">
      <w:pPr>
        <w:suppressAutoHyphens/>
        <w:autoSpaceDE w:val="0"/>
        <w:autoSpaceDN w:val="0"/>
        <w:adjustRightInd w:val="0"/>
        <w:spacing w:after="0" w:line="276" w:lineRule="auto"/>
        <w:ind w:left="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    </w:t>
      </w:r>
      <w:r w:rsidR="004D5643" w:rsidRPr="00753D5F">
        <w:rPr>
          <w:rFonts w:ascii="Arial" w:eastAsia="Times New Roman" w:hAnsi="Arial" w:cs="Arial"/>
          <w:sz w:val="24"/>
          <w:szCs w:val="24"/>
          <w:lang w:eastAsia="ar-SA"/>
        </w:rPr>
        <w:t>e-mail</w:t>
      </w:r>
      <w:r w:rsidRPr="00753D5F">
        <w:rPr>
          <w:rFonts w:ascii="Arial" w:eastAsia="Times New Roman" w:hAnsi="Arial" w:cs="Arial"/>
          <w:sz w:val="24"/>
          <w:szCs w:val="24"/>
          <w:lang w:eastAsia="ar-SA"/>
        </w:rPr>
        <w:t>:</w:t>
      </w:r>
      <w:r w:rsidR="004D5643" w:rsidRPr="00753D5F">
        <w:rPr>
          <w:rFonts w:ascii="Arial" w:eastAsia="Times New Roman" w:hAnsi="Arial" w:cs="Arial"/>
          <w:sz w:val="24"/>
          <w:szCs w:val="24"/>
          <w:lang w:eastAsia="ar-SA"/>
        </w:rPr>
        <w:t xml:space="preserve"> </w:t>
      </w:r>
      <w:r w:rsidR="00B0523A" w:rsidRPr="00753D5F">
        <w:rPr>
          <w:rFonts w:ascii="Arial" w:eastAsia="Times New Roman" w:hAnsi="Arial" w:cs="Arial"/>
          <w:sz w:val="24"/>
          <w:szCs w:val="24"/>
          <w:lang w:eastAsia="ar-SA"/>
        </w:rPr>
        <w:t>…………………………………….</w:t>
      </w:r>
    </w:p>
    <w:p w14:paraId="3BFF14E3" w14:textId="2F7DB28F" w:rsidR="005F35E1" w:rsidRPr="00753D5F" w:rsidRDefault="004D5643" w:rsidP="00753D5F">
      <w:pPr>
        <w:numPr>
          <w:ilvl w:val="0"/>
          <w:numId w:val="13"/>
        </w:numPr>
        <w:suppressAutoHyphens/>
        <w:autoSpaceDE w:val="0"/>
        <w:autoSpaceDN w:val="0"/>
        <w:adjustRightInd w:val="0"/>
        <w:spacing w:after="0" w:line="276" w:lineRule="auto"/>
        <w:ind w:firstLine="142"/>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ze strony Wykonawcy: </w:t>
      </w:r>
      <w:r w:rsidR="00B0523A" w:rsidRPr="00753D5F">
        <w:rPr>
          <w:rFonts w:ascii="Arial" w:eastAsia="Times New Roman" w:hAnsi="Arial" w:cs="Arial"/>
          <w:sz w:val="24"/>
          <w:szCs w:val="24"/>
          <w:lang w:eastAsia="ar-SA"/>
        </w:rPr>
        <w:t>……………………………</w:t>
      </w:r>
      <w:r w:rsidR="005F35E1" w:rsidRPr="00753D5F">
        <w:rPr>
          <w:rFonts w:ascii="Arial" w:eastAsia="Times New Roman" w:hAnsi="Arial" w:cs="Arial"/>
          <w:sz w:val="24"/>
          <w:szCs w:val="24"/>
          <w:lang w:eastAsia="ar-SA"/>
        </w:rPr>
        <w:t xml:space="preserve">, tel. </w:t>
      </w:r>
      <w:r w:rsidR="00B0523A" w:rsidRPr="00753D5F">
        <w:rPr>
          <w:rFonts w:ascii="Arial" w:eastAsia="Times New Roman" w:hAnsi="Arial" w:cs="Arial"/>
          <w:sz w:val="24"/>
          <w:szCs w:val="24"/>
          <w:lang w:eastAsia="ar-SA"/>
        </w:rPr>
        <w:t>…………………………….</w:t>
      </w:r>
      <w:r w:rsidR="005F35E1" w:rsidRPr="00753D5F">
        <w:rPr>
          <w:rFonts w:ascii="Arial" w:eastAsia="Times New Roman" w:hAnsi="Arial" w:cs="Arial"/>
          <w:sz w:val="24"/>
          <w:szCs w:val="24"/>
          <w:lang w:eastAsia="ar-SA"/>
        </w:rPr>
        <w:t xml:space="preserve"> </w:t>
      </w:r>
    </w:p>
    <w:p w14:paraId="43D10F0C" w14:textId="32BBB7C2" w:rsidR="004D5643" w:rsidRPr="00753D5F" w:rsidRDefault="005F35E1" w:rsidP="00753D5F">
      <w:pPr>
        <w:suppressAutoHyphens/>
        <w:autoSpaceDE w:val="0"/>
        <w:autoSpaceDN w:val="0"/>
        <w:adjustRightInd w:val="0"/>
        <w:spacing w:after="0" w:line="276" w:lineRule="auto"/>
        <w:ind w:left="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    </w:t>
      </w:r>
      <w:r w:rsidR="003C7429" w:rsidRPr="00753D5F">
        <w:rPr>
          <w:rFonts w:ascii="Arial" w:eastAsia="Times New Roman" w:hAnsi="Arial" w:cs="Arial"/>
          <w:sz w:val="24"/>
          <w:szCs w:val="24"/>
          <w:lang w:eastAsia="ar-SA"/>
        </w:rPr>
        <w:t xml:space="preserve"> </w:t>
      </w:r>
      <w:r w:rsidR="004D5643" w:rsidRPr="00753D5F">
        <w:rPr>
          <w:rFonts w:ascii="Arial" w:eastAsia="Times New Roman" w:hAnsi="Arial" w:cs="Arial"/>
          <w:sz w:val="24"/>
          <w:szCs w:val="24"/>
          <w:lang w:eastAsia="ar-SA"/>
        </w:rPr>
        <w:t>emai</w:t>
      </w:r>
      <w:r w:rsidRPr="00753D5F">
        <w:rPr>
          <w:rFonts w:ascii="Arial" w:eastAsia="Times New Roman" w:hAnsi="Arial" w:cs="Arial"/>
          <w:sz w:val="24"/>
          <w:szCs w:val="24"/>
          <w:lang w:eastAsia="ar-SA"/>
        </w:rPr>
        <w:t xml:space="preserve">l: </w:t>
      </w:r>
      <w:r w:rsidR="00B0523A" w:rsidRPr="00753D5F">
        <w:rPr>
          <w:rFonts w:ascii="Arial" w:hAnsi="Arial" w:cs="Arial"/>
          <w:sz w:val="24"/>
          <w:szCs w:val="24"/>
        </w:rPr>
        <w:t>…………………………………………………………</w:t>
      </w:r>
    </w:p>
    <w:p w14:paraId="463B1D3F" w14:textId="77777777" w:rsidR="004D5643" w:rsidRPr="00753D5F" w:rsidRDefault="004D5643" w:rsidP="00753D5F">
      <w:pPr>
        <w:numPr>
          <w:ilvl w:val="0"/>
          <w:numId w:val="14"/>
        </w:numPr>
        <w:suppressAutoHyphens/>
        <w:autoSpaceDE w:val="0"/>
        <w:autoSpaceDN w:val="0"/>
        <w:adjustRightInd w:val="0"/>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Zmiana osób, o których mowa w ust. 1 nie stanowi zmiany treści umowy i nie wymaga aneksu do umowy.</w:t>
      </w:r>
    </w:p>
    <w:p w14:paraId="64DDC437" w14:textId="77777777" w:rsidR="004D5643" w:rsidRPr="00753D5F" w:rsidRDefault="004D5643" w:rsidP="00753D5F">
      <w:pPr>
        <w:numPr>
          <w:ilvl w:val="0"/>
          <w:numId w:val="14"/>
        </w:numPr>
        <w:suppressAutoHyphens/>
        <w:autoSpaceDE w:val="0"/>
        <w:autoSpaceDN w:val="0"/>
        <w:adjustRightInd w:val="0"/>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lastRenderedPageBreak/>
        <w:t>Zmiana osób, o których mowa w ust. 1 pkt 1) następuje poprzez pisemne powiadomienie drugiej strony.</w:t>
      </w:r>
    </w:p>
    <w:p w14:paraId="2B84D443" w14:textId="77777777" w:rsidR="004D5643" w:rsidRPr="00753D5F" w:rsidRDefault="004D5643" w:rsidP="00753D5F">
      <w:pPr>
        <w:autoSpaceDE w:val="0"/>
        <w:autoSpaceDN w:val="0"/>
        <w:adjustRightInd w:val="0"/>
        <w:spacing w:after="0" w:line="276" w:lineRule="auto"/>
        <w:ind w:left="360"/>
        <w:jc w:val="both"/>
        <w:rPr>
          <w:rFonts w:ascii="Arial" w:eastAsia="Times New Roman" w:hAnsi="Arial" w:cs="Arial"/>
          <w:sz w:val="24"/>
          <w:szCs w:val="24"/>
          <w:lang w:eastAsia="ar-SA"/>
        </w:rPr>
      </w:pPr>
    </w:p>
    <w:p w14:paraId="3491F0D6" w14:textId="3D755475" w:rsidR="008C5F84" w:rsidRPr="00753D5F" w:rsidRDefault="004D5643" w:rsidP="00753D5F">
      <w:pPr>
        <w:tabs>
          <w:tab w:val="left" w:pos="360"/>
        </w:tabs>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5</w:t>
      </w:r>
    </w:p>
    <w:p w14:paraId="3280E66D" w14:textId="77777777" w:rsidR="008C5F84" w:rsidRPr="00753D5F" w:rsidRDefault="008C5F84" w:rsidP="00753D5F">
      <w:pPr>
        <w:widowControl w:val="0"/>
        <w:numPr>
          <w:ilvl w:val="0"/>
          <w:numId w:val="40"/>
        </w:numPr>
        <w:suppressAutoHyphens/>
        <w:spacing w:after="0" w:line="276" w:lineRule="auto"/>
        <w:ind w:left="284" w:hanging="284"/>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Wykonawca może powierzyć wykonanie części zamówienia podwykonawcy.</w:t>
      </w:r>
    </w:p>
    <w:p w14:paraId="1614BC3E" w14:textId="42417A03" w:rsidR="008C5F84" w:rsidRPr="00753D5F" w:rsidRDefault="008C5F84" w:rsidP="00753D5F">
      <w:pPr>
        <w:widowControl w:val="0"/>
        <w:numPr>
          <w:ilvl w:val="0"/>
          <w:numId w:val="40"/>
        </w:numPr>
        <w:suppressAutoHyphens/>
        <w:spacing w:after="0" w:line="276" w:lineRule="auto"/>
        <w:ind w:left="284" w:hanging="284"/>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Wykonawca powierza podwykonawcy wykonanie następującego zakresu przedmiotu zamówienia określonego w ofercie tj.: </w:t>
      </w:r>
      <w:r w:rsidR="00550581" w:rsidRPr="00753D5F">
        <w:rPr>
          <w:rFonts w:ascii="Arial" w:eastAsia="Times New Roman" w:hAnsi="Arial" w:cs="Arial"/>
          <w:b/>
          <w:sz w:val="24"/>
          <w:szCs w:val="24"/>
          <w:lang w:eastAsia="pl-PL"/>
        </w:rPr>
        <w:t>……………………………</w:t>
      </w:r>
    </w:p>
    <w:p w14:paraId="3486456E" w14:textId="77777777" w:rsidR="008C5F84" w:rsidRPr="00753D5F" w:rsidRDefault="008C5F84" w:rsidP="00753D5F">
      <w:pPr>
        <w:widowControl w:val="0"/>
        <w:numPr>
          <w:ilvl w:val="0"/>
          <w:numId w:val="40"/>
        </w:numPr>
        <w:suppressAutoHyphens/>
        <w:spacing w:after="0" w:line="276" w:lineRule="auto"/>
        <w:ind w:left="284" w:hanging="284"/>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E225B90" w14:textId="77777777" w:rsidR="008C5F84" w:rsidRPr="00753D5F" w:rsidRDefault="008C5F84" w:rsidP="00753D5F">
      <w:pPr>
        <w:widowControl w:val="0"/>
        <w:numPr>
          <w:ilvl w:val="0"/>
          <w:numId w:val="40"/>
        </w:numPr>
        <w:suppressAutoHyphens/>
        <w:spacing w:after="0" w:line="276" w:lineRule="auto"/>
        <w:ind w:left="284" w:hanging="284"/>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Termin zapłaty wynagrodzenia podwykonawcy lub dalszemu podwykonawcy, przewidziany w umowie o podwykonawstwo, nie może być dłuższy niż 30 dni od dnia doręczenia Wykonawcy, podwykonawcy lub dalszemu podwykonawcy faktury lub rachunku potwierdzającego wykonanie zleconego zakresu przedmiotu umowy. </w:t>
      </w:r>
    </w:p>
    <w:p w14:paraId="271F6B8C" w14:textId="77777777" w:rsidR="008C5F84" w:rsidRPr="00753D5F" w:rsidRDefault="008C5F84" w:rsidP="00753D5F">
      <w:pPr>
        <w:widowControl w:val="0"/>
        <w:numPr>
          <w:ilvl w:val="0"/>
          <w:numId w:val="40"/>
        </w:numPr>
        <w:suppressAutoHyphens/>
        <w:spacing w:after="0" w:line="276" w:lineRule="auto"/>
        <w:ind w:left="284" w:hanging="284"/>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Wykonawca, podwykonawca lub dalszy podwykonawca ma obowiązek przedłożyć Zamawiającemu do akceptacji projekt umowy o podwykonawstwo oraz projekt jej ewentualnych zmian. Jeżeli Zamawiający w terminie 7 dni (licząc od dnia następnego od daty otrzymania projektu umowy lub jej zmian) nie zgłosi w formie pisemnej zastrzeżeń do projektu umowy lub jej zmian oznacza to, że akceptuje jej treść i wyraża zgodę na jej zawarcie.</w:t>
      </w:r>
    </w:p>
    <w:p w14:paraId="7B6D913A" w14:textId="162109E6" w:rsidR="008C5F84" w:rsidRPr="00753D5F" w:rsidRDefault="008C5F84" w:rsidP="00753D5F">
      <w:pPr>
        <w:widowControl w:val="0"/>
        <w:numPr>
          <w:ilvl w:val="0"/>
          <w:numId w:val="40"/>
        </w:numPr>
        <w:suppressAutoHyphens/>
        <w:spacing w:after="0" w:line="276" w:lineRule="auto"/>
        <w:ind w:left="284" w:hanging="284"/>
        <w:jc w:val="both"/>
        <w:textAlignment w:val="baseline"/>
        <w:rPr>
          <w:rFonts w:ascii="Arial" w:eastAsia="Times New Roman" w:hAnsi="Arial" w:cs="Arial"/>
          <w:b/>
          <w:sz w:val="24"/>
          <w:szCs w:val="24"/>
          <w:lang w:eastAsia="pl-PL"/>
        </w:rPr>
      </w:pPr>
      <w:r w:rsidRPr="00753D5F">
        <w:rPr>
          <w:rFonts w:ascii="Arial" w:eastAsia="Times New Roman" w:hAnsi="Arial" w:cs="Arial"/>
          <w:sz w:val="24"/>
          <w:szCs w:val="24"/>
          <w:lang w:eastAsia="pl-PL"/>
        </w:rPr>
        <w:t>Wykonawca, podwykonawca lub dalszy podwykonawca ma obowiązek przedłożyć Zamawiającemu poświadczone za zgodność z oryginałem kopie zawartych umów o podwykonawstwo oraz ich zmian, w terminie 7 dni od daty ich zawarcia.</w:t>
      </w:r>
    </w:p>
    <w:p w14:paraId="35696731" w14:textId="47F94277" w:rsidR="008C5F84" w:rsidRPr="00753D5F" w:rsidRDefault="008C5F84" w:rsidP="00753D5F">
      <w:pPr>
        <w:widowControl w:val="0"/>
        <w:numPr>
          <w:ilvl w:val="0"/>
          <w:numId w:val="40"/>
        </w:numPr>
        <w:suppressAutoHyphens/>
        <w:spacing w:after="0" w:line="276" w:lineRule="auto"/>
        <w:ind w:left="284" w:hanging="284"/>
        <w:jc w:val="both"/>
        <w:textAlignment w:val="baseline"/>
        <w:rPr>
          <w:rFonts w:ascii="Arial" w:eastAsia="Times New Roman" w:hAnsi="Arial" w:cs="Arial"/>
          <w:b/>
          <w:sz w:val="24"/>
          <w:szCs w:val="24"/>
          <w:lang w:eastAsia="pl-PL"/>
        </w:rPr>
      </w:pPr>
      <w:r w:rsidRPr="00753D5F">
        <w:rPr>
          <w:rFonts w:ascii="Arial" w:eastAsia="Lucida Sans Unicode" w:hAnsi="Arial" w:cs="Arial"/>
          <w:kern w:val="1"/>
          <w:sz w:val="24"/>
          <w:szCs w:val="24"/>
          <w:lang w:eastAsia="ar-SA"/>
        </w:rPr>
        <w:t>Podwykonawstwo nie zmienia zobowiązań Wykonawcy. Wykonawca jest odpowiedzialny za działania, uchybienia i zaniedbania Podwykonawcy, jego przedstawicieli lub pracowników   w takim samym zakresie jak za swoje działania.</w:t>
      </w:r>
    </w:p>
    <w:p w14:paraId="27A885DD" w14:textId="77777777" w:rsidR="008C5F84" w:rsidRPr="00753D5F" w:rsidRDefault="008C5F84" w:rsidP="00753D5F">
      <w:pPr>
        <w:widowControl w:val="0"/>
        <w:numPr>
          <w:ilvl w:val="0"/>
          <w:numId w:val="40"/>
        </w:numPr>
        <w:suppressAutoHyphens/>
        <w:spacing w:after="0" w:line="276" w:lineRule="auto"/>
        <w:ind w:left="284" w:hanging="284"/>
        <w:jc w:val="both"/>
        <w:textAlignment w:val="baseline"/>
        <w:rPr>
          <w:rFonts w:ascii="Arial" w:eastAsia="Times New Roman" w:hAnsi="Arial" w:cs="Arial"/>
          <w:b/>
          <w:sz w:val="24"/>
          <w:szCs w:val="24"/>
          <w:lang w:eastAsia="pl-PL"/>
        </w:rPr>
      </w:pPr>
      <w:r w:rsidRPr="00753D5F">
        <w:rPr>
          <w:rFonts w:ascii="Arial" w:eastAsia="Lucida Sans Unicode" w:hAnsi="Arial" w:cs="Arial"/>
          <w:kern w:val="1"/>
          <w:sz w:val="24"/>
          <w:szCs w:val="24"/>
          <w:lang w:eastAsia="ar-SA"/>
        </w:rPr>
        <w:t>Warunkiem zapłaty przez Zamawiającego należnego Wykonawcy wynagrodzenia jest załączenie do faktury dowodów potwierdzających zapłatę wymagalnego wynagrodzenia Podwykonawcom lub dalszym Podwykonawcom, zaakceptowanym przez Zamawiającego.</w:t>
      </w:r>
    </w:p>
    <w:p w14:paraId="57C9E4FF" w14:textId="758418BB" w:rsidR="009F03FD" w:rsidRPr="000C2D6D" w:rsidRDefault="008C5F84" w:rsidP="000C2D6D">
      <w:pPr>
        <w:widowControl w:val="0"/>
        <w:numPr>
          <w:ilvl w:val="0"/>
          <w:numId w:val="40"/>
        </w:numPr>
        <w:suppressAutoHyphens/>
        <w:spacing w:after="0" w:line="276" w:lineRule="auto"/>
        <w:ind w:left="284" w:hanging="284"/>
        <w:jc w:val="both"/>
        <w:textAlignment w:val="baseline"/>
        <w:rPr>
          <w:rFonts w:ascii="Arial" w:eastAsia="Times New Roman" w:hAnsi="Arial" w:cs="Arial"/>
          <w:b/>
          <w:sz w:val="24"/>
          <w:szCs w:val="24"/>
          <w:lang w:eastAsia="pl-PL"/>
        </w:rPr>
      </w:pPr>
      <w:r w:rsidRPr="00753D5F">
        <w:rPr>
          <w:rFonts w:ascii="Arial" w:eastAsia="Lucida Sans Unicode" w:hAnsi="Arial" w:cs="Arial"/>
          <w:kern w:val="1"/>
          <w:sz w:val="24"/>
          <w:szCs w:val="24"/>
          <w:lang w:eastAsia="ar-SA"/>
        </w:rPr>
        <w:t>Wykonawca pełni funkcję koordynatora w stosunku do wszystkich podwykonawców</w:t>
      </w:r>
    </w:p>
    <w:p w14:paraId="290920CD" w14:textId="77777777" w:rsidR="009F03FD" w:rsidRDefault="009F03FD" w:rsidP="00753D5F">
      <w:pPr>
        <w:tabs>
          <w:tab w:val="left" w:pos="360"/>
        </w:tabs>
        <w:suppressAutoHyphens/>
        <w:spacing w:after="0" w:line="276" w:lineRule="auto"/>
        <w:jc w:val="center"/>
        <w:rPr>
          <w:rFonts w:ascii="Arial" w:eastAsia="Times New Roman" w:hAnsi="Arial" w:cs="Arial"/>
          <w:b/>
          <w:sz w:val="24"/>
          <w:szCs w:val="24"/>
          <w:lang w:eastAsia="ar-SA"/>
        </w:rPr>
      </w:pPr>
    </w:p>
    <w:p w14:paraId="73EBAFF4" w14:textId="0A18EAD8" w:rsidR="004D5643" w:rsidRPr="00753D5F" w:rsidRDefault="004D5643" w:rsidP="000C2D6D">
      <w:pPr>
        <w:suppressAutoHyphens/>
        <w:spacing w:after="0" w:line="276" w:lineRule="auto"/>
        <w:jc w:val="center"/>
        <w:rPr>
          <w:rFonts w:ascii="Arial" w:eastAsia="Times New Roman" w:hAnsi="Arial" w:cs="Arial"/>
          <w:b/>
          <w:bCs/>
          <w:sz w:val="24"/>
          <w:szCs w:val="24"/>
          <w:lang w:eastAsia="ar-SA"/>
        </w:rPr>
      </w:pPr>
      <w:r w:rsidRPr="00753D5F">
        <w:rPr>
          <w:rFonts w:ascii="Arial" w:eastAsia="Times New Roman" w:hAnsi="Arial" w:cs="Arial"/>
          <w:b/>
          <w:bCs/>
          <w:sz w:val="24"/>
          <w:szCs w:val="24"/>
          <w:lang w:eastAsia="ar-SA"/>
        </w:rPr>
        <w:t>§ 6</w:t>
      </w:r>
    </w:p>
    <w:p w14:paraId="7461402E" w14:textId="77777777" w:rsidR="00063F2B" w:rsidRPr="00753D5F" w:rsidRDefault="00063F2B" w:rsidP="00753D5F">
      <w:pPr>
        <w:suppressAutoHyphens/>
        <w:spacing w:after="0" w:line="276" w:lineRule="auto"/>
        <w:rPr>
          <w:rFonts w:ascii="Arial" w:eastAsia="Times New Roman" w:hAnsi="Arial" w:cs="Arial"/>
          <w:b/>
          <w:bCs/>
          <w:sz w:val="24"/>
          <w:szCs w:val="24"/>
          <w:lang w:eastAsia="ar-SA"/>
        </w:rPr>
      </w:pPr>
    </w:p>
    <w:p w14:paraId="7B2E4AED" w14:textId="77777777" w:rsidR="002A6A19" w:rsidRPr="002A6A19" w:rsidRDefault="006D1269" w:rsidP="00753D5F">
      <w:pPr>
        <w:numPr>
          <w:ilvl w:val="0"/>
          <w:numId w:val="8"/>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bCs/>
          <w:sz w:val="24"/>
          <w:szCs w:val="24"/>
        </w:rPr>
        <w:t>Zamawiający za realizację przedmiotu umowy, o którym mowa w § 1 zapłaci wynagrodzenie</w:t>
      </w:r>
      <w:r w:rsidR="002A6A19">
        <w:rPr>
          <w:rFonts w:ascii="Arial" w:eastAsia="Times New Roman" w:hAnsi="Arial" w:cs="Arial"/>
          <w:bCs/>
          <w:sz w:val="24"/>
          <w:szCs w:val="24"/>
        </w:rPr>
        <w:t>:</w:t>
      </w:r>
    </w:p>
    <w:p w14:paraId="0E1FDAA2" w14:textId="6B7C48C9" w:rsidR="006D1269" w:rsidRPr="00753D5F" w:rsidRDefault="006D1269" w:rsidP="002A6A19">
      <w:pPr>
        <w:suppressAutoHyphens/>
        <w:spacing w:after="0" w:line="276" w:lineRule="auto"/>
        <w:ind w:left="284"/>
        <w:jc w:val="both"/>
        <w:rPr>
          <w:rFonts w:ascii="Arial" w:eastAsia="Times New Roman" w:hAnsi="Arial" w:cs="Arial"/>
          <w:sz w:val="24"/>
          <w:szCs w:val="24"/>
          <w:lang w:eastAsia="ar-SA"/>
        </w:rPr>
      </w:pPr>
      <w:r w:rsidRPr="00753D5F">
        <w:rPr>
          <w:rFonts w:ascii="Arial" w:eastAsia="Times New Roman" w:hAnsi="Arial" w:cs="Arial"/>
          <w:bCs/>
          <w:sz w:val="24"/>
          <w:szCs w:val="24"/>
        </w:rPr>
        <w:t xml:space="preserve"> netto w kwocie …………………………………………</w:t>
      </w:r>
      <w:r w:rsidR="007A4FF3">
        <w:rPr>
          <w:rFonts w:ascii="Arial" w:eastAsia="Times New Roman" w:hAnsi="Arial" w:cs="Arial"/>
          <w:bCs/>
          <w:sz w:val="24"/>
          <w:szCs w:val="24"/>
        </w:rPr>
        <w:t>…………………………………</w:t>
      </w:r>
      <w:r w:rsidRPr="00753D5F">
        <w:rPr>
          <w:rFonts w:ascii="Arial" w:eastAsia="Times New Roman" w:hAnsi="Arial" w:cs="Arial"/>
          <w:bCs/>
          <w:sz w:val="24"/>
          <w:szCs w:val="24"/>
        </w:rPr>
        <w:t>;</w:t>
      </w:r>
    </w:p>
    <w:p w14:paraId="77132F8C" w14:textId="1A013923" w:rsidR="006D1269" w:rsidRPr="00753D5F" w:rsidRDefault="006D1269" w:rsidP="00753D5F">
      <w:pPr>
        <w:spacing w:after="0" w:line="276" w:lineRule="auto"/>
        <w:ind w:left="360"/>
        <w:jc w:val="both"/>
        <w:rPr>
          <w:rFonts w:ascii="Arial" w:eastAsia="Times New Roman" w:hAnsi="Arial" w:cs="Arial"/>
          <w:bCs/>
          <w:sz w:val="24"/>
          <w:szCs w:val="24"/>
        </w:rPr>
      </w:pPr>
      <w:r w:rsidRPr="00753D5F">
        <w:rPr>
          <w:rFonts w:ascii="Arial" w:eastAsia="Times New Roman" w:hAnsi="Arial" w:cs="Arial"/>
          <w:bCs/>
          <w:sz w:val="24"/>
          <w:szCs w:val="24"/>
        </w:rPr>
        <w:t>obowiązujący ………… % podatek VAT w kwocie…………………....</w:t>
      </w:r>
      <w:r w:rsidR="007A4FF3">
        <w:rPr>
          <w:rFonts w:ascii="Arial" w:eastAsia="Times New Roman" w:hAnsi="Arial" w:cs="Arial"/>
          <w:bCs/>
          <w:sz w:val="24"/>
          <w:szCs w:val="24"/>
        </w:rPr>
        <w:t>.....................</w:t>
      </w:r>
      <w:r w:rsidRPr="00753D5F">
        <w:rPr>
          <w:rFonts w:ascii="Arial" w:eastAsia="Times New Roman" w:hAnsi="Arial" w:cs="Arial"/>
          <w:bCs/>
          <w:sz w:val="24"/>
          <w:szCs w:val="24"/>
          <w:u w:val="single"/>
        </w:rPr>
        <w:t>;</w:t>
      </w:r>
    </w:p>
    <w:p w14:paraId="3613FEA1" w14:textId="3BF9BFC5" w:rsidR="006D1269" w:rsidRPr="00753D5F" w:rsidRDefault="006D1269" w:rsidP="00753D5F">
      <w:pPr>
        <w:spacing w:after="0" w:line="276" w:lineRule="auto"/>
        <w:ind w:left="360"/>
        <w:jc w:val="both"/>
        <w:rPr>
          <w:rFonts w:ascii="Arial" w:eastAsia="Times New Roman" w:hAnsi="Arial" w:cs="Arial"/>
          <w:bCs/>
          <w:sz w:val="24"/>
          <w:szCs w:val="24"/>
        </w:rPr>
      </w:pPr>
      <w:r w:rsidRPr="00753D5F">
        <w:rPr>
          <w:rFonts w:ascii="Arial" w:eastAsia="Times New Roman" w:hAnsi="Arial" w:cs="Arial"/>
          <w:bCs/>
          <w:sz w:val="24"/>
          <w:szCs w:val="24"/>
        </w:rPr>
        <w:t>brutto w kwocie…………………………………………………………………...</w:t>
      </w:r>
      <w:r w:rsidR="007A4FF3">
        <w:rPr>
          <w:rFonts w:ascii="Arial" w:eastAsia="Times New Roman" w:hAnsi="Arial" w:cs="Arial"/>
          <w:bCs/>
          <w:sz w:val="24"/>
          <w:szCs w:val="24"/>
        </w:rPr>
        <w:t>............</w:t>
      </w:r>
    </w:p>
    <w:p w14:paraId="6FA597F4" w14:textId="1067890D" w:rsidR="006D1269" w:rsidRPr="00753D5F" w:rsidRDefault="006D1269" w:rsidP="00753D5F">
      <w:pPr>
        <w:suppressAutoHyphens/>
        <w:spacing w:after="0" w:line="276" w:lineRule="auto"/>
        <w:ind w:left="284"/>
        <w:jc w:val="both"/>
        <w:rPr>
          <w:rFonts w:ascii="Arial" w:eastAsia="Times New Roman" w:hAnsi="Arial" w:cs="Arial"/>
          <w:bCs/>
          <w:sz w:val="24"/>
          <w:szCs w:val="24"/>
        </w:rPr>
      </w:pPr>
      <w:r w:rsidRPr="00753D5F">
        <w:rPr>
          <w:rFonts w:ascii="Arial" w:eastAsia="Times New Roman" w:hAnsi="Arial" w:cs="Arial"/>
          <w:bCs/>
          <w:sz w:val="24"/>
          <w:szCs w:val="24"/>
        </w:rPr>
        <w:t>(słownie brutto: ……………………</w:t>
      </w:r>
      <w:r w:rsidR="007A4FF3">
        <w:rPr>
          <w:rFonts w:ascii="Arial" w:eastAsia="Times New Roman" w:hAnsi="Arial" w:cs="Arial"/>
          <w:bCs/>
          <w:sz w:val="24"/>
          <w:szCs w:val="24"/>
        </w:rPr>
        <w:t>………………………………………………………</w:t>
      </w:r>
      <w:r w:rsidRPr="00753D5F">
        <w:rPr>
          <w:rFonts w:ascii="Arial" w:eastAsia="Times New Roman" w:hAnsi="Arial" w:cs="Arial"/>
          <w:bCs/>
          <w:sz w:val="24"/>
          <w:szCs w:val="24"/>
        </w:rPr>
        <w:t>)</w:t>
      </w:r>
    </w:p>
    <w:p w14:paraId="6C7D6AD6" w14:textId="3214EC77" w:rsidR="004D5643" w:rsidRPr="007520A5" w:rsidRDefault="004D5643" w:rsidP="00753D5F">
      <w:pPr>
        <w:numPr>
          <w:ilvl w:val="0"/>
          <w:numId w:val="8"/>
        </w:numPr>
        <w:suppressAutoHyphens/>
        <w:spacing w:after="0" w:line="276" w:lineRule="auto"/>
        <w:contextualSpacing/>
        <w:jc w:val="both"/>
        <w:rPr>
          <w:rFonts w:ascii="Arial" w:eastAsia="Times New Roman" w:hAnsi="Arial" w:cs="Arial"/>
          <w:b/>
          <w:sz w:val="24"/>
          <w:szCs w:val="24"/>
          <w:lang w:eastAsia="ar-SA"/>
        </w:rPr>
      </w:pPr>
      <w:r w:rsidRPr="00753D5F">
        <w:rPr>
          <w:rFonts w:ascii="Arial" w:eastAsia="Times New Roman" w:hAnsi="Arial" w:cs="Arial"/>
          <w:sz w:val="24"/>
          <w:szCs w:val="24"/>
          <w:lang w:eastAsia="ar-SA"/>
        </w:rPr>
        <w:lastRenderedPageBreak/>
        <w:t>Ustalona wartość przedmiotu umowy brutto określona w ust. 1 uwzględnia wszystkie wymagania SWZ</w:t>
      </w:r>
      <w:r w:rsidR="007520A5">
        <w:rPr>
          <w:rFonts w:ascii="Arial" w:eastAsia="Times New Roman" w:hAnsi="Arial" w:cs="Arial"/>
          <w:sz w:val="24"/>
          <w:szCs w:val="24"/>
          <w:lang w:eastAsia="ar-SA"/>
        </w:rPr>
        <w:t>, OPZ</w:t>
      </w:r>
      <w:r w:rsidRPr="00753D5F">
        <w:rPr>
          <w:rFonts w:ascii="Arial" w:eastAsia="Times New Roman" w:hAnsi="Arial" w:cs="Arial"/>
          <w:sz w:val="24"/>
          <w:szCs w:val="24"/>
          <w:lang w:eastAsia="ar-SA"/>
        </w:rPr>
        <w:t xml:space="preserve"> oraz obejmuje wszelkie koszty, jakie ponosi Wykonawca z tytułu należytej oraz zgodnej z</w:t>
      </w:r>
      <w:r w:rsidR="002A6A19">
        <w:rPr>
          <w:rFonts w:ascii="Arial" w:eastAsia="Times New Roman" w:hAnsi="Arial" w:cs="Arial"/>
          <w:sz w:val="24"/>
          <w:szCs w:val="24"/>
          <w:lang w:eastAsia="ar-SA"/>
        </w:rPr>
        <w:t xml:space="preserve"> zamówieniem i</w:t>
      </w:r>
      <w:r w:rsidRPr="00753D5F">
        <w:rPr>
          <w:rFonts w:ascii="Arial" w:eastAsia="Times New Roman" w:hAnsi="Arial" w:cs="Arial"/>
          <w:sz w:val="24"/>
          <w:szCs w:val="24"/>
          <w:lang w:eastAsia="ar-SA"/>
        </w:rPr>
        <w:t xml:space="preserve"> obowiązującymi przepisami</w:t>
      </w:r>
      <w:r w:rsidR="00C71CC6">
        <w:rPr>
          <w:rFonts w:ascii="Arial" w:eastAsia="Times New Roman" w:hAnsi="Arial" w:cs="Arial"/>
          <w:sz w:val="24"/>
          <w:szCs w:val="24"/>
          <w:lang w:eastAsia="ar-SA"/>
        </w:rPr>
        <w:t>,</w:t>
      </w:r>
      <w:r w:rsidRPr="00753D5F">
        <w:rPr>
          <w:rFonts w:ascii="Arial" w:eastAsia="Times New Roman" w:hAnsi="Arial" w:cs="Arial"/>
          <w:sz w:val="24"/>
          <w:szCs w:val="24"/>
          <w:lang w:eastAsia="ar-SA"/>
        </w:rPr>
        <w:t xml:space="preserve"> realizacji </w:t>
      </w:r>
      <w:r w:rsidR="004F2CB3">
        <w:rPr>
          <w:rFonts w:ascii="Arial" w:eastAsia="Times New Roman" w:hAnsi="Arial" w:cs="Arial"/>
          <w:sz w:val="24"/>
          <w:szCs w:val="24"/>
          <w:lang w:eastAsia="ar-SA"/>
        </w:rPr>
        <w:t xml:space="preserve">całości </w:t>
      </w:r>
      <w:r w:rsidRPr="00753D5F">
        <w:rPr>
          <w:rFonts w:ascii="Arial" w:eastAsia="Times New Roman" w:hAnsi="Arial" w:cs="Arial"/>
          <w:sz w:val="24"/>
          <w:szCs w:val="24"/>
          <w:lang w:eastAsia="ar-SA"/>
        </w:rPr>
        <w:t>przedmiotu zamówienia.</w:t>
      </w:r>
    </w:p>
    <w:p w14:paraId="53524F8D" w14:textId="21A75A80" w:rsidR="007520A5" w:rsidRPr="007520A5" w:rsidRDefault="007520A5" w:rsidP="00B51704">
      <w:pPr>
        <w:numPr>
          <w:ilvl w:val="0"/>
          <w:numId w:val="8"/>
        </w:numPr>
        <w:suppressAutoHyphens/>
        <w:spacing w:after="0" w:line="276" w:lineRule="auto"/>
        <w:contextualSpacing/>
        <w:jc w:val="both"/>
        <w:rPr>
          <w:rFonts w:ascii="Arial" w:eastAsia="Times New Roman" w:hAnsi="Arial" w:cs="Arial"/>
          <w:b/>
          <w:sz w:val="24"/>
          <w:szCs w:val="24"/>
          <w:lang w:eastAsia="ar-SA"/>
        </w:rPr>
      </w:pPr>
      <w:r w:rsidRPr="007520A5">
        <w:rPr>
          <w:rFonts w:ascii="Arial" w:eastAsia="Times New Roman" w:hAnsi="Arial" w:cs="Arial"/>
          <w:bCs/>
          <w:sz w:val="24"/>
          <w:szCs w:val="24"/>
          <w:lang w:eastAsia="ar-SA"/>
        </w:rPr>
        <w:t>Wynagrodzenie będzie płatne przelewem na konto Wykonawcy na podstawie jednej faktury</w:t>
      </w:r>
      <w:r w:rsidR="004A304D">
        <w:rPr>
          <w:rFonts w:ascii="Arial" w:eastAsia="Times New Roman" w:hAnsi="Arial" w:cs="Arial"/>
          <w:bCs/>
          <w:sz w:val="24"/>
          <w:szCs w:val="24"/>
          <w:lang w:eastAsia="ar-SA"/>
        </w:rPr>
        <w:t xml:space="preserve"> końcowej.</w:t>
      </w:r>
      <w:r w:rsidRPr="007520A5">
        <w:rPr>
          <w:rFonts w:ascii="Arial" w:eastAsia="Times New Roman" w:hAnsi="Arial" w:cs="Arial"/>
          <w:bCs/>
          <w:sz w:val="24"/>
          <w:szCs w:val="24"/>
          <w:lang w:eastAsia="ar-SA"/>
        </w:rPr>
        <w:t xml:space="preserve"> </w:t>
      </w:r>
    </w:p>
    <w:p w14:paraId="33546766" w14:textId="210275F5" w:rsidR="00B51704" w:rsidRPr="007520A5" w:rsidRDefault="00B51704" w:rsidP="00B51704">
      <w:pPr>
        <w:numPr>
          <w:ilvl w:val="0"/>
          <w:numId w:val="8"/>
        </w:numPr>
        <w:suppressAutoHyphens/>
        <w:spacing w:after="0" w:line="276" w:lineRule="auto"/>
        <w:contextualSpacing/>
        <w:jc w:val="both"/>
        <w:rPr>
          <w:rFonts w:ascii="Arial" w:eastAsia="Times New Roman" w:hAnsi="Arial" w:cs="Arial"/>
          <w:b/>
          <w:sz w:val="24"/>
          <w:szCs w:val="24"/>
          <w:lang w:eastAsia="ar-SA"/>
        </w:rPr>
      </w:pPr>
      <w:r w:rsidRPr="007520A5">
        <w:rPr>
          <w:rFonts w:ascii="Arial" w:eastAsia="Times New Roman" w:hAnsi="Arial" w:cs="Arial"/>
          <w:bCs/>
          <w:sz w:val="24"/>
          <w:szCs w:val="24"/>
          <w:lang w:eastAsia="ar-SA"/>
        </w:rPr>
        <w:t>Płatność nastąpi przelewem na rachunek bankowy Wykonawcy wskazany na fakturze, która zostanie przedłożona po podpisaniu protokołu odbioru końcowego przedmiotu umowy.</w:t>
      </w:r>
    </w:p>
    <w:p w14:paraId="172DE297" w14:textId="5C452F81" w:rsidR="00B51704" w:rsidRPr="00B51704" w:rsidRDefault="007520A5" w:rsidP="00B51704">
      <w:pPr>
        <w:suppressAutoHyphens/>
        <w:spacing w:after="0" w:line="276" w:lineRule="auto"/>
        <w:rPr>
          <w:rFonts w:ascii="Arial" w:eastAsia="Times New Roman" w:hAnsi="Arial" w:cs="Arial"/>
          <w:bCs/>
          <w:sz w:val="24"/>
          <w:szCs w:val="24"/>
          <w:lang w:eastAsia="ar-SA"/>
        </w:rPr>
      </w:pPr>
      <w:r>
        <w:rPr>
          <w:rFonts w:ascii="Arial" w:eastAsia="Times New Roman" w:hAnsi="Arial" w:cs="Arial"/>
          <w:bCs/>
          <w:sz w:val="24"/>
          <w:szCs w:val="24"/>
          <w:lang w:eastAsia="ar-SA"/>
        </w:rPr>
        <w:t>5</w:t>
      </w:r>
      <w:r w:rsidR="00F712F4">
        <w:rPr>
          <w:rFonts w:ascii="Arial" w:eastAsia="Times New Roman" w:hAnsi="Arial" w:cs="Arial"/>
          <w:bCs/>
          <w:sz w:val="24"/>
          <w:szCs w:val="24"/>
          <w:lang w:eastAsia="ar-SA"/>
        </w:rPr>
        <w:t xml:space="preserve">. </w:t>
      </w:r>
      <w:r w:rsidR="00B51704" w:rsidRPr="00B51704">
        <w:rPr>
          <w:rFonts w:ascii="Arial" w:eastAsia="Times New Roman" w:hAnsi="Arial" w:cs="Arial"/>
          <w:bCs/>
          <w:sz w:val="24"/>
          <w:szCs w:val="24"/>
          <w:lang w:eastAsia="ar-SA"/>
        </w:rPr>
        <w:t>Wykonawca nie może pod rygorem nieważności – bez pisemnej i uprzedniej zgody Zamawiającego przenieść na osobę trzecią żadnej wierzytelności wynikającej   z niniejszej umowy.</w:t>
      </w:r>
    </w:p>
    <w:p w14:paraId="565A845C" w14:textId="5515D806" w:rsidR="00B51704" w:rsidRPr="00B51704" w:rsidRDefault="007520A5" w:rsidP="00B51704">
      <w:pPr>
        <w:suppressAutoHyphens/>
        <w:spacing w:after="0" w:line="276" w:lineRule="auto"/>
        <w:rPr>
          <w:rFonts w:ascii="Arial" w:eastAsia="Times New Roman" w:hAnsi="Arial" w:cs="Arial"/>
          <w:bCs/>
          <w:sz w:val="24"/>
          <w:szCs w:val="24"/>
          <w:lang w:eastAsia="ar-SA"/>
        </w:rPr>
      </w:pPr>
      <w:r>
        <w:rPr>
          <w:rFonts w:ascii="Arial" w:eastAsia="Times New Roman" w:hAnsi="Arial" w:cs="Arial"/>
          <w:bCs/>
          <w:sz w:val="24"/>
          <w:szCs w:val="24"/>
          <w:lang w:eastAsia="ar-SA"/>
        </w:rPr>
        <w:t>6</w:t>
      </w:r>
      <w:r w:rsidR="00F712F4">
        <w:rPr>
          <w:rFonts w:ascii="Arial" w:eastAsia="Times New Roman" w:hAnsi="Arial" w:cs="Arial"/>
          <w:bCs/>
          <w:sz w:val="24"/>
          <w:szCs w:val="24"/>
          <w:lang w:eastAsia="ar-SA"/>
        </w:rPr>
        <w:t xml:space="preserve">. </w:t>
      </w:r>
      <w:r w:rsidR="00B51704" w:rsidRPr="00B51704">
        <w:rPr>
          <w:rFonts w:ascii="Arial" w:eastAsia="Times New Roman" w:hAnsi="Arial" w:cs="Arial"/>
          <w:bCs/>
          <w:sz w:val="24"/>
          <w:szCs w:val="24"/>
          <w:lang w:eastAsia="ar-SA"/>
        </w:rPr>
        <w:t>Fakturę należy wystawić zgodnie z poniższym zapisem:</w:t>
      </w:r>
    </w:p>
    <w:p w14:paraId="69949E87" w14:textId="19512B0C" w:rsidR="00B51704" w:rsidRPr="00B51704" w:rsidRDefault="00B51704" w:rsidP="00B51704">
      <w:pPr>
        <w:suppressAutoHyphens/>
        <w:spacing w:after="0" w:line="276" w:lineRule="auto"/>
        <w:rPr>
          <w:rFonts w:ascii="Arial" w:eastAsia="Times New Roman" w:hAnsi="Arial" w:cs="Arial"/>
          <w:bCs/>
          <w:sz w:val="24"/>
          <w:szCs w:val="24"/>
          <w:lang w:eastAsia="ar-SA"/>
        </w:rPr>
      </w:pPr>
      <w:r w:rsidRPr="00B51704">
        <w:rPr>
          <w:rFonts w:ascii="Arial" w:eastAsia="Times New Roman" w:hAnsi="Arial" w:cs="Arial"/>
          <w:bCs/>
          <w:sz w:val="24"/>
          <w:szCs w:val="24"/>
          <w:lang w:eastAsia="ar-SA"/>
        </w:rPr>
        <w:t xml:space="preserve">Nabywca: </w:t>
      </w:r>
      <w:r w:rsidR="000D5659">
        <w:rPr>
          <w:rFonts w:ascii="Arial" w:eastAsia="Times New Roman" w:hAnsi="Arial" w:cs="Arial"/>
          <w:bCs/>
          <w:sz w:val="24"/>
          <w:szCs w:val="24"/>
          <w:lang w:eastAsia="ar-SA"/>
        </w:rPr>
        <w:t xml:space="preserve">Miasto i </w:t>
      </w:r>
      <w:r w:rsidRPr="00B51704">
        <w:rPr>
          <w:rFonts w:ascii="Arial" w:eastAsia="Times New Roman" w:hAnsi="Arial" w:cs="Arial"/>
          <w:bCs/>
          <w:sz w:val="24"/>
          <w:szCs w:val="24"/>
          <w:lang w:eastAsia="ar-SA"/>
        </w:rPr>
        <w:t>Gmina Przyrów, ul. Częstochowska 7, 42-248 Przyrów NIP 9492192782</w:t>
      </w:r>
    </w:p>
    <w:p w14:paraId="05928A79" w14:textId="4982C224" w:rsidR="00B51704" w:rsidRDefault="00B51704" w:rsidP="00B51704">
      <w:pPr>
        <w:suppressAutoHyphens/>
        <w:spacing w:after="0" w:line="276" w:lineRule="auto"/>
        <w:rPr>
          <w:rFonts w:ascii="Arial" w:eastAsia="Times New Roman" w:hAnsi="Arial" w:cs="Arial"/>
          <w:bCs/>
          <w:sz w:val="24"/>
          <w:szCs w:val="24"/>
          <w:lang w:eastAsia="ar-SA"/>
        </w:rPr>
      </w:pPr>
      <w:r w:rsidRPr="00B51704">
        <w:rPr>
          <w:rFonts w:ascii="Arial" w:eastAsia="Times New Roman" w:hAnsi="Arial" w:cs="Arial"/>
          <w:bCs/>
          <w:sz w:val="24"/>
          <w:szCs w:val="24"/>
          <w:lang w:eastAsia="ar-SA"/>
        </w:rPr>
        <w:t xml:space="preserve">Odbiorca: Urząd </w:t>
      </w:r>
      <w:r w:rsidR="000D5659">
        <w:rPr>
          <w:rFonts w:ascii="Arial" w:eastAsia="Times New Roman" w:hAnsi="Arial" w:cs="Arial"/>
          <w:bCs/>
          <w:sz w:val="24"/>
          <w:szCs w:val="24"/>
          <w:lang w:eastAsia="ar-SA"/>
        </w:rPr>
        <w:t xml:space="preserve">Miasta i </w:t>
      </w:r>
      <w:r w:rsidRPr="00B51704">
        <w:rPr>
          <w:rFonts w:ascii="Arial" w:eastAsia="Times New Roman" w:hAnsi="Arial" w:cs="Arial"/>
          <w:bCs/>
          <w:sz w:val="24"/>
          <w:szCs w:val="24"/>
          <w:lang w:eastAsia="ar-SA"/>
        </w:rPr>
        <w:t>Gminy Przyrów, ul. Częstochowska 7, 42-248 Przyrów</w:t>
      </w:r>
    </w:p>
    <w:p w14:paraId="7337ED2D" w14:textId="1401FD43" w:rsidR="0064704C" w:rsidRPr="0064704C" w:rsidRDefault="007520A5" w:rsidP="0064704C">
      <w:pPr>
        <w:suppressAutoHyphens/>
        <w:spacing w:after="0" w:line="276" w:lineRule="auto"/>
        <w:rPr>
          <w:rFonts w:ascii="Arial" w:eastAsia="Times New Roman" w:hAnsi="Arial" w:cs="Arial"/>
          <w:bCs/>
          <w:sz w:val="24"/>
          <w:szCs w:val="24"/>
          <w:lang w:eastAsia="ar-SA"/>
        </w:rPr>
      </w:pPr>
      <w:r>
        <w:rPr>
          <w:rFonts w:ascii="Arial" w:eastAsia="Times New Roman" w:hAnsi="Arial" w:cs="Arial"/>
          <w:bCs/>
          <w:sz w:val="24"/>
          <w:szCs w:val="24"/>
          <w:lang w:eastAsia="ar-SA"/>
        </w:rPr>
        <w:t>7</w:t>
      </w:r>
      <w:r w:rsidR="0064704C">
        <w:rPr>
          <w:rFonts w:ascii="Arial" w:eastAsia="Times New Roman" w:hAnsi="Arial" w:cs="Arial"/>
          <w:bCs/>
          <w:sz w:val="24"/>
          <w:szCs w:val="24"/>
          <w:lang w:eastAsia="ar-SA"/>
        </w:rPr>
        <w:t>.</w:t>
      </w:r>
      <w:r w:rsidR="0064704C" w:rsidRPr="0064704C">
        <w:t xml:space="preserve"> </w:t>
      </w:r>
      <w:r w:rsidR="0064704C" w:rsidRPr="0064704C">
        <w:rPr>
          <w:rFonts w:ascii="Arial" w:eastAsia="Times New Roman" w:hAnsi="Arial" w:cs="Arial"/>
          <w:bCs/>
          <w:sz w:val="24"/>
          <w:szCs w:val="24"/>
          <w:lang w:eastAsia="ar-SA"/>
        </w:rPr>
        <w:t>Dopuszcza się możliwość podwyższenia lub obniżenia wynagrodzenia w przypadku mającej wpływ na koszty wykonania Przedmiotu umowy zmiany:</w:t>
      </w:r>
    </w:p>
    <w:p w14:paraId="4392D142" w14:textId="77777777" w:rsidR="0064704C" w:rsidRPr="0064704C" w:rsidRDefault="0064704C" w:rsidP="0064704C">
      <w:pPr>
        <w:suppressAutoHyphens/>
        <w:spacing w:after="0" w:line="276" w:lineRule="auto"/>
        <w:rPr>
          <w:rFonts w:ascii="Arial" w:eastAsia="Times New Roman" w:hAnsi="Arial" w:cs="Arial"/>
          <w:bCs/>
          <w:sz w:val="24"/>
          <w:szCs w:val="24"/>
          <w:lang w:eastAsia="ar-SA"/>
        </w:rPr>
      </w:pPr>
      <w:r w:rsidRPr="0064704C">
        <w:rPr>
          <w:rFonts w:ascii="Arial" w:eastAsia="Times New Roman" w:hAnsi="Arial" w:cs="Arial"/>
          <w:bCs/>
          <w:sz w:val="24"/>
          <w:szCs w:val="24"/>
          <w:lang w:eastAsia="ar-SA"/>
        </w:rPr>
        <w:t>1) stawki podatku od towarów i usług oraz podatku akcyzowego. Wynagrodzenie zostanie odpowiednio obniżone lub podwyższone o wartość o jaką ulegnie zmianie stawka podatku od towarów i usług lub podatku akcyzowego;</w:t>
      </w:r>
    </w:p>
    <w:p w14:paraId="727298D4" w14:textId="77777777" w:rsidR="0064704C" w:rsidRPr="0064704C" w:rsidRDefault="0064704C" w:rsidP="0064704C">
      <w:pPr>
        <w:suppressAutoHyphens/>
        <w:spacing w:after="0" w:line="276" w:lineRule="auto"/>
        <w:rPr>
          <w:rFonts w:ascii="Arial" w:eastAsia="Times New Roman" w:hAnsi="Arial" w:cs="Arial"/>
          <w:bCs/>
          <w:sz w:val="24"/>
          <w:szCs w:val="24"/>
          <w:lang w:eastAsia="ar-SA"/>
        </w:rPr>
      </w:pPr>
      <w:r w:rsidRPr="0064704C">
        <w:rPr>
          <w:rFonts w:ascii="Arial" w:eastAsia="Times New Roman" w:hAnsi="Arial" w:cs="Arial"/>
          <w:bCs/>
          <w:sz w:val="24"/>
          <w:szCs w:val="24"/>
          <w:lang w:eastAsia="ar-SA"/>
        </w:rPr>
        <w:t>2) wysokości minimalnego wynagrodzenia za pracę albo wysokości minimalnej stawki godzinowej ustalonych na podstawie ustawy z dnia 10 października 2002 r. o minimalnym wynagrodzeniu za pracę. W takim przypadku strona wnioskująca o zmianę zobowiązana jest przedstawić wraz z wnioskiem, dowody potwierdzające zmianę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lub minimalnej stawki godzinowej,</w:t>
      </w:r>
    </w:p>
    <w:p w14:paraId="315E04A3" w14:textId="77777777" w:rsidR="0064704C" w:rsidRPr="0064704C" w:rsidRDefault="0064704C" w:rsidP="0064704C">
      <w:pPr>
        <w:suppressAutoHyphens/>
        <w:spacing w:after="0" w:line="276" w:lineRule="auto"/>
        <w:rPr>
          <w:rFonts w:ascii="Arial" w:eastAsia="Times New Roman" w:hAnsi="Arial" w:cs="Arial"/>
          <w:bCs/>
          <w:sz w:val="24"/>
          <w:szCs w:val="24"/>
          <w:lang w:eastAsia="ar-SA"/>
        </w:rPr>
      </w:pPr>
      <w:r w:rsidRPr="0064704C">
        <w:rPr>
          <w:rFonts w:ascii="Arial" w:eastAsia="Times New Roman" w:hAnsi="Arial" w:cs="Arial"/>
          <w:bCs/>
          <w:sz w:val="24"/>
          <w:szCs w:val="24"/>
          <w:lang w:eastAsia="ar-SA"/>
        </w:rPr>
        <w:t>3) z uwzględnieniem wszystkich obciążeń publicznoprawnych od kwoty wzrostu minimalnego wynagrodzenia lub minimalnej stawki godzinowej;</w:t>
      </w:r>
    </w:p>
    <w:p w14:paraId="7EE4B25C" w14:textId="77777777" w:rsidR="0064704C" w:rsidRPr="0064704C" w:rsidRDefault="0064704C" w:rsidP="0064704C">
      <w:pPr>
        <w:suppressAutoHyphens/>
        <w:spacing w:after="0" w:line="276" w:lineRule="auto"/>
        <w:rPr>
          <w:rFonts w:ascii="Arial" w:eastAsia="Times New Roman" w:hAnsi="Arial" w:cs="Arial"/>
          <w:bCs/>
          <w:sz w:val="24"/>
          <w:szCs w:val="24"/>
          <w:lang w:eastAsia="ar-SA"/>
        </w:rPr>
      </w:pPr>
      <w:r w:rsidRPr="0064704C">
        <w:rPr>
          <w:rFonts w:ascii="Arial" w:eastAsia="Times New Roman" w:hAnsi="Arial" w:cs="Arial"/>
          <w:bCs/>
          <w:sz w:val="24"/>
          <w:szCs w:val="24"/>
          <w:lang w:eastAsia="ar-SA"/>
        </w:rPr>
        <w:t xml:space="preserve">4) 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t>
      </w:r>
      <w:r w:rsidRPr="0064704C">
        <w:rPr>
          <w:rFonts w:ascii="Arial" w:eastAsia="Times New Roman" w:hAnsi="Arial" w:cs="Arial"/>
          <w:bCs/>
          <w:sz w:val="24"/>
          <w:szCs w:val="24"/>
          <w:lang w:eastAsia="ar-SA"/>
        </w:rPr>
        <w:lastRenderedPageBreak/>
        <w:t>wynagrodzenia osób bezpośrednio wykonujących zamówienie na rzecz Zamawiającego;</w:t>
      </w:r>
    </w:p>
    <w:p w14:paraId="269B68C3" w14:textId="77777777" w:rsidR="0064704C" w:rsidRPr="0064704C" w:rsidRDefault="0064704C" w:rsidP="0064704C">
      <w:pPr>
        <w:suppressAutoHyphens/>
        <w:spacing w:after="0" w:line="276" w:lineRule="auto"/>
        <w:rPr>
          <w:rFonts w:ascii="Arial" w:eastAsia="Times New Roman" w:hAnsi="Arial" w:cs="Arial"/>
          <w:bCs/>
          <w:sz w:val="24"/>
          <w:szCs w:val="24"/>
          <w:lang w:eastAsia="ar-SA"/>
        </w:rPr>
      </w:pPr>
      <w:r w:rsidRPr="0064704C">
        <w:rPr>
          <w:rFonts w:ascii="Arial" w:eastAsia="Times New Roman" w:hAnsi="Arial" w:cs="Arial"/>
          <w:bCs/>
          <w:sz w:val="24"/>
          <w:szCs w:val="24"/>
          <w:lang w:eastAsia="ar-SA"/>
        </w:rPr>
        <w:t>5) zasad gromadzenia i wysokości wpłat do pracowniczych planów kapitałowych, o których mowa w ustawie z dnia 4 października 2018 r. o pracowniczych planach kapitałowych. Wynagrodzenie Wykonawcy ulegnie zmianie o wartość wzrostu kosztu wykonawcy, jaką będzie on zobowiązany ponieść w przypadku zmiany przepisów dotyczących zasad gromadzenia lub wpłat podstawowych finansowanych przez podmiot zatrudniający do pracowniczych planów kapitałowych w odniesieniu do osób bezpośrednio wykonujących niniejsze zamówienie.</w:t>
      </w:r>
    </w:p>
    <w:p w14:paraId="330EC5B3" w14:textId="4445610B" w:rsidR="0064704C" w:rsidRPr="0064704C" w:rsidRDefault="007520A5" w:rsidP="0064704C">
      <w:pPr>
        <w:suppressAutoHyphens/>
        <w:spacing w:after="0" w:line="276" w:lineRule="auto"/>
        <w:rPr>
          <w:rFonts w:ascii="Arial" w:eastAsia="Times New Roman" w:hAnsi="Arial" w:cs="Arial"/>
          <w:bCs/>
          <w:sz w:val="24"/>
          <w:szCs w:val="24"/>
          <w:lang w:eastAsia="ar-SA"/>
        </w:rPr>
      </w:pPr>
      <w:r>
        <w:rPr>
          <w:rFonts w:ascii="Arial" w:eastAsia="Times New Roman" w:hAnsi="Arial" w:cs="Arial"/>
          <w:bCs/>
          <w:sz w:val="24"/>
          <w:szCs w:val="24"/>
          <w:lang w:eastAsia="ar-SA"/>
        </w:rPr>
        <w:t>8</w:t>
      </w:r>
      <w:r w:rsidR="0064704C" w:rsidRPr="0064704C">
        <w:rPr>
          <w:rFonts w:ascii="Arial" w:eastAsia="Times New Roman" w:hAnsi="Arial" w:cs="Arial"/>
          <w:bCs/>
          <w:sz w:val="24"/>
          <w:szCs w:val="24"/>
          <w:lang w:eastAsia="ar-SA"/>
        </w:rPr>
        <w:t>. W razie wystąpienia okoliczności każda ze stron uprawniona będzie do 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 dnia doręczenia żądania, z uwzględnieniem pozostałych zapisów Umowy.</w:t>
      </w:r>
    </w:p>
    <w:p w14:paraId="4074CC7C" w14:textId="6FC05484" w:rsidR="0064704C" w:rsidRPr="0064704C" w:rsidRDefault="007520A5" w:rsidP="0064704C">
      <w:pPr>
        <w:suppressAutoHyphens/>
        <w:spacing w:after="0" w:line="276" w:lineRule="auto"/>
        <w:rPr>
          <w:rFonts w:ascii="Arial" w:eastAsia="Times New Roman" w:hAnsi="Arial" w:cs="Arial"/>
          <w:bCs/>
          <w:sz w:val="24"/>
          <w:szCs w:val="24"/>
          <w:lang w:eastAsia="ar-SA"/>
        </w:rPr>
      </w:pPr>
      <w:r>
        <w:rPr>
          <w:rFonts w:ascii="Arial" w:eastAsia="Times New Roman" w:hAnsi="Arial" w:cs="Arial"/>
          <w:bCs/>
          <w:sz w:val="24"/>
          <w:szCs w:val="24"/>
          <w:lang w:eastAsia="ar-SA"/>
        </w:rPr>
        <w:t>8</w:t>
      </w:r>
      <w:r w:rsidR="0064704C" w:rsidRPr="0064704C">
        <w:rPr>
          <w:rFonts w:ascii="Arial" w:eastAsia="Times New Roman" w:hAnsi="Arial" w:cs="Arial"/>
          <w:bCs/>
          <w:sz w:val="24"/>
          <w:szCs w:val="24"/>
          <w:lang w:eastAsia="ar-SA"/>
        </w:rPr>
        <w:t>.Zmiana wynagrodzenia może nastąpić po upływie 6 miesięcy od dnia zawarcia umowy, a  następnie przed ostatecznym rozliczeniem umowy.</w:t>
      </w:r>
    </w:p>
    <w:p w14:paraId="5BD587AA" w14:textId="386FD1C9" w:rsidR="0064704C" w:rsidRPr="0064704C" w:rsidRDefault="007520A5" w:rsidP="0064704C">
      <w:pPr>
        <w:suppressAutoHyphens/>
        <w:spacing w:after="0" w:line="276" w:lineRule="auto"/>
        <w:rPr>
          <w:rFonts w:ascii="Arial" w:eastAsia="Times New Roman" w:hAnsi="Arial" w:cs="Arial"/>
          <w:bCs/>
          <w:sz w:val="24"/>
          <w:szCs w:val="24"/>
          <w:lang w:eastAsia="ar-SA"/>
        </w:rPr>
      </w:pPr>
      <w:r>
        <w:rPr>
          <w:rFonts w:ascii="Arial" w:eastAsia="Times New Roman" w:hAnsi="Arial" w:cs="Arial"/>
          <w:bCs/>
          <w:sz w:val="24"/>
          <w:szCs w:val="24"/>
          <w:lang w:eastAsia="ar-SA"/>
        </w:rPr>
        <w:t>9</w:t>
      </w:r>
      <w:r w:rsidR="0064704C" w:rsidRPr="0064704C">
        <w:rPr>
          <w:rFonts w:ascii="Arial" w:eastAsia="Times New Roman" w:hAnsi="Arial" w:cs="Arial"/>
          <w:bCs/>
          <w:sz w:val="24"/>
          <w:szCs w:val="24"/>
          <w:lang w:eastAsia="ar-SA"/>
        </w:rPr>
        <w:t xml:space="preserve">.Maksymalna wysokość zmiany wynagrodzenia, nie może być wyższa niż </w:t>
      </w:r>
      <w:r w:rsidR="00EF1A46">
        <w:rPr>
          <w:rFonts w:ascii="Arial" w:eastAsia="Times New Roman" w:hAnsi="Arial" w:cs="Arial"/>
          <w:bCs/>
          <w:sz w:val="24"/>
          <w:szCs w:val="24"/>
          <w:lang w:eastAsia="ar-SA"/>
        </w:rPr>
        <w:t>5% wynagrodzenia</w:t>
      </w:r>
      <w:r w:rsidR="0064704C" w:rsidRPr="0064704C">
        <w:rPr>
          <w:rFonts w:ascii="Arial" w:eastAsia="Times New Roman" w:hAnsi="Arial" w:cs="Arial"/>
          <w:bCs/>
          <w:sz w:val="24"/>
          <w:szCs w:val="24"/>
          <w:lang w:eastAsia="ar-SA"/>
        </w:rPr>
        <w:t xml:space="preserve"> netto.</w:t>
      </w:r>
    </w:p>
    <w:p w14:paraId="29C25DB3" w14:textId="22CC8779" w:rsidR="0064704C" w:rsidRPr="0064704C" w:rsidRDefault="0064704C" w:rsidP="0064704C">
      <w:pPr>
        <w:suppressAutoHyphens/>
        <w:spacing w:after="0" w:line="276" w:lineRule="auto"/>
        <w:rPr>
          <w:rFonts w:ascii="Arial" w:eastAsia="Times New Roman" w:hAnsi="Arial" w:cs="Arial"/>
          <w:bCs/>
          <w:sz w:val="24"/>
          <w:szCs w:val="24"/>
          <w:lang w:eastAsia="ar-SA"/>
        </w:rPr>
      </w:pPr>
      <w:r w:rsidRPr="0064704C">
        <w:rPr>
          <w:rFonts w:ascii="Arial" w:eastAsia="Times New Roman" w:hAnsi="Arial" w:cs="Arial"/>
          <w:bCs/>
          <w:sz w:val="24"/>
          <w:szCs w:val="24"/>
          <w:lang w:eastAsia="ar-SA"/>
        </w:rPr>
        <w:t>1</w:t>
      </w:r>
      <w:r w:rsidR="007520A5">
        <w:rPr>
          <w:rFonts w:ascii="Arial" w:eastAsia="Times New Roman" w:hAnsi="Arial" w:cs="Arial"/>
          <w:bCs/>
          <w:sz w:val="24"/>
          <w:szCs w:val="24"/>
          <w:lang w:eastAsia="ar-SA"/>
        </w:rPr>
        <w:t>0</w:t>
      </w:r>
      <w:r w:rsidRPr="0064704C">
        <w:rPr>
          <w:rFonts w:ascii="Arial" w:eastAsia="Times New Roman" w:hAnsi="Arial" w:cs="Arial"/>
          <w:bCs/>
          <w:sz w:val="24"/>
          <w:szCs w:val="24"/>
          <w:lang w:eastAsia="ar-SA"/>
        </w:rPr>
        <w:t>.Wykonawca, którego wynagrodzenie zostało zmienione, zobowiązany jest do zmiany wynagrodzenia przysługującego podwykonawcom, z którym zawarł umowę, w zakresie odpowiadającym zmianom cen materiałów lub kosztów dotyczących zobowiązania podwykonawcy, jeżeli łącznie spełnione są następujące warunki: przedmiotem umowy są roboty budowlane lub usługi; okres obowiązywania umowy przekracza 6 miesięcy.</w:t>
      </w:r>
    </w:p>
    <w:p w14:paraId="209166CF" w14:textId="15B3E28A" w:rsidR="0064704C" w:rsidRPr="0064704C" w:rsidRDefault="0064704C" w:rsidP="0064704C">
      <w:pPr>
        <w:suppressAutoHyphens/>
        <w:spacing w:after="0" w:line="276" w:lineRule="auto"/>
        <w:rPr>
          <w:rFonts w:ascii="Arial" w:eastAsia="Times New Roman" w:hAnsi="Arial" w:cs="Arial"/>
          <w:bCs/>
          <w:sz w:val="24"/>
          <w:szCs w:val="24"/>
          <w:lang w:eastAsia="ar-SA"/>
        </w:rPr>
      </w:pPr>
      <w:r w:rsidRPr="0064704C">
        <w:rPr>
          <w:rFonts w:ascii="Arial" w:eastAsia="Times New Roman" w:hAnsi="Arial" w:cs="Arial"/>
          <w:bCs/>
          <w:sz w:val="24"/>
          <w:szCs w:val="24"/>
          <w:lang w:eastAsia="ar-SA"/>
        </w:rPr>
        <w:t>1</w:t>
      </w:r>
      <w:r w:rsidR="007520A5">
        <w:rPr>
          <w:rFonts w:ascii="Arial" w:eastAsia="Times New Roman" w:hAnsi="Arial" w:cs="Arial"/>
          <w:bCs/>
          <w:sz w:val="24"/>
          <w:szCs w:val="24"/>
          <w:lang w:eastAsia="ar-SA"/>
        </w:rPr>
        <w:t>1</w:t>
      </w:r>
      <w:r w:rsidRPr="0064704C">
        <w:rPr>
          <w:rFonts w:ascii="Arial" w:eastAsia="Times New Roman" w:hAnsi="Arial" w:cs="Arial"/>
          <w:bCs/>
          <w:sz w:val="24"/>
          <w:szCs w:val="24"/>
          <w:lang w:eastAsia="ar-SA"/>
        </w:rPr>
        <w:t>.Zmiana wskaźnika GUS w okresie do 6 miesięcy od dnia zawarcia umowy nie upoważnia strony do wnioskowania o zmianę wynagrodzenia.</w:t>
      </w:r>
    </w:p>
    <w:p w14:paraId="61D6E6DF" w14:textId="638CA124" w:rsidR="00B51704" w:rsidRPr="00B51704" w:rsidRDefault="0064704C" w:rsidP="00B51704">
      <w:pPr>
        <w:suppressAutoHyphens/>
        <w:spacing w:after="0" w:line="276" w:lineRule="auto"/>
        <w:rPr>
          <w:rFonts w:ascii="Arial" w:eastAsia="Times New Roman" w:hAnsi="Arial" w:cs="Arial"/>
          <w:bCs/>
          <w:sz w:val="24"/>
          <w:szCs w:val="24"/>
          <w:lang w:eastAsia="ar-SA"/>
        </w:rPr>
      </w:pPr>
      <w:r w:rsidRPr="0064704C">
        <w:rPr>
          <w:rFonts w:ascii="Arial" w:eastAsia="Times New Roman" w:hAnsi="Arial" w:cs="Arial"/>
          <w:bCs/>
          <w:sz w:val="24"/>
          <w:szCs w:val="24"/>
          <w:lang w:eastAsia="ar-SA"/>
        </w:rPr>
        <w:t>1</w:t>
      </w:r>
      <w:r w:rsidR="007520A5">
        <w:rPr>
          <w:rFonts w:ascii="Arial" w:eastAsia="Times New Roman" w:hAnsi="Arial" w:cs="Arial"/>
          <w:bCs/>
          <w:sz w:val="24"/>
          <w:szCs w:val="24"/>
          <w:lang w:eastAsia="ar-SA"/>
        </w:rPr>
        <w:t>2</w:t>
      </w:r>
      <w:r w:rsidRPr="0064704C">
        <w:rPr>
          <w:rFonts w:ascii="Arial" w:eastAsia="Times New Roman" w:hAnsi="Arial" w:cs="Arial"/>
          <w:bCs/>
          <w:sz w:val="24"/>
          <w:szCs w:val="24"/>
          <w:lang w:eastAsia="ar-SA"/>
        </w:rPr>
        <w:t>.Zmiany wynagrodzenia nie dotyczą robót wykonanych w ciągu 6 miesięcy od dnia podpisania umowy.</w:t>
      </w:r>
    </w:p>
    <w:p w14:paraId="6EA01DBE" w14:textId="77777777" w:rsidR="004D5643" w:rsidRPr="00753D5F" w:rsidRDefault="004D5643" w:rsidP="00753D5F">
      <w:pPr>
        <w:suppressAutoHyphens/>
        <w:spacing w:after="0" w:line="276" w:lineRule="auto"/>
        <w:jc w:val="center"/>
        <w:rPr>
          <w:rFonts w:ascii="Arial" w:eastAsia="Times New Roman" w:hAnsi="Arial" w:cs="Arial"/>
          <w:bCs/>
          <w:sz w:val="24"/>
          <w:szCs w:val="24"/>
          <w:lang w:eastAsia="ar-SA"/>
        </w:rPr>
      </w:pPr>
    </w:p>
    <w:p w14:paraId="0FA1FE55" w14:textId="77777777" w:rsidR="004D5643" w:rsidRPr="00753D5F" w:rsidRDefault="004D5643" w:rsidP="00753D5F">
      <w:pPr>
        <w:suppressAutoHyphens/>
        <w:spacing w:after="0" w:line="276" w:lineRule="auto"/>
        <w:jc w:val="center"/>
        <w:rPr>
          <w:rFonts w:ascii="Arial" w:eastAsia="Times New Roman" w:hAnsi="Arial" w:cs="Arial"/>
          <w:b/>
          <w:bCs/>
          <w:sz w:val="24"/>
          <w:szCs w:val="24"/>
          <w:lang w:eastAsia="ar-SA"/>
        </w:rPr>
      </w:pPr>
      <w:r w:rsidRPr="00753D5F">
        <w:rPr>
          <w:rFonts w:ascii="Arial" w:eastAsia="Times New Roman" w:hAnsi="Arial" w:cs="Arial"/>
          <w:b/>
          <w:bCs/>
          <w:sz w:val="24"/>
          <w:szCs w:val="24"/>
          <w:lang w:eastAsia="ar-SA"/>
        </w:rPr>
        <w:t>§ 7</w:t>
      </w:r>
    </w:p>
    <w:p w14:paraId="54A6C38B" w14:textId="189BA35C" w:rsidR="004D5643" w:rsidRDefault="004D5643" w:rsidP="00753D5F">
      <w:pPr>
        <w:numPr>
          <w:ilvl w:val="0"/>
          <w:numId w:val="7"/>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Wykonawca jest odpowiedzialny względem Zamawiającego za wszelkie wady prawne i fizyczne pojazdu. Przez wadę fizyczną rozumie się w szczególności jakąkolwiek niezgodność przedmiotu umowy z umową lub SWZ. </w:t>
      </w:r>
    </w:p>
    <w:p w14:paraId="25D6B613" w14:textId="52CD2EAD" w:rsidR="00F712F4" w:rsidRPr="00753D5F" w:rsidRDefault="00F712F4" w:rsidP="00753D5F">
      <w:pPr>
        <w:numPr>
          <w:ilvl w:val="0"/>
          <w:numId w:val="7"/>
        </w:numPr>
        <w:suppressAutoHyphens/>
        <w:spacing w:after="0" w:line="276" w:lineRule="auto"/>
        <w:jc w:val="both"/>
        <w:rPr>
          <w:rFonts w:ascii="Arial" w:eastAsia="Times New Roman" w:hAnsi="Arial" w:cs="Arial"/>
          <w:sz w:val="24"/>
          <w:szCs w:val="24"/>
          <w:lang w:eastAsia="ar-SA"/>
        </w:rPr>
      </w:pPr>
      <w:r>
        <w:rPr>
          <w:rFonts w:ascii="Arial" w:eastAsia="Times New Roman" w:hAnsi="Arial" w:cs="Arial"/>
          <w:sz w:val="24"/>
          <w:szCs w:val="24"/>
          <w:lang w:eastAsia="ar-SA"/>
        </w:rPr>
        <w:t>Wykonawca jest zobowiązany do ubezpieczenia od odpowiedzialności cywilnej w zakresie prowadzonej działalności związanej z przedmiotem zamówienia na sumę ubezpieczenia nie mniejsza niż 200 000zł.</w:t>
      </w:r>
      <w:r w:rsidR="0064704C">
        <w:rPr>
          <w:rFonts w:ascii="Arial" w:eastAsia="Times New Roman" w:hAnsi="Arial" w:cs="Arial"/>
          <w:sz w:val="24"/>
          <w:szCs w:val="24"/>
          <w:lang w:eastAsia="ar-SA"/>
        </w:rPr>
        <w:t>, na okres realizacji zamówienia. Dokument musi być ważny na dzień składania ofert.</w:t>
      </w:r>
    </w:p>
    <w:p w14:paraId="1CA87BF9" w14:textId="505E6C1D" w:rsidR="004D5643" w:rsidRPr="00753D5F" w:rsidRDefault="004D5643" w:rsidP="00753D5F">
      <w:pPr>
        <w:numPr>
          <w:ilvl w:val="0"/>
          <w:numId w:val="7"/>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Wykonawca gwarantuje najwyższą jakość dostarczonego produktu zgodnie z umową i SWZ. Odpowiedzialność z tytułu gwarancji jakości obejmuje zarówno wady powstałe z przyczyn tkwiących w przedmiocie zamówienia w chwili dokonania </w:t>
      </w:r>
      <w:r w:rsidRPr="00753D5F">
        <w:rPr>
          <w:rFonts w:ascii="Arial" w:eastAsia="Times New Roman" w:hAnsi="Arial" w:cs="Arial"/>
          <w:sz w:val="24"/>
          <w:szCs w:val="24"/>
          <w:lang w:eastAsia="ar-SA"/>
        </w:rPr>
        <w:lastRenderedPageBreak/>
        <w:t>odbioru przez Zamawiającego jak i wszelkie inne wady fizyczne, powstałe z przyczyn, za które wykonawca ponosi odpowiedzialność, pod warunkiem, że wady te ujawnią się w ciągu terminu obowiązywania gwarancji</w:t>
      </w:r>
      <w:r w:rsidR="00F712F4">
        <w:rPr>
          <w:rFonts w:ascii="Arial" w:eastAsia="Times New Roman" w:hAnsi="Arial" w:cs="Arial"/>
          <w:sz w:val="24"/>
          <w:szCs w:val="24"/>
          <w:lang w:eastAsia="ar-SA"/>
        </w:rPr>
        <w:t>.</w:t>
      </w:r>
    </w:p>
    <w:p w14:paraId="06A8B615" w14:textId="7C451434" w:rsidR="004D5643" w:rsidRPr="00753D5F" w:rsidRDefault="004D5643" w:rsidP="00753D5F">
      <w:pPr>
        <w:widowControl w:val="0"/>
        <w:numPr>
          <w:ilvl w:val="0"/>
          <w:numId w:val="7"/>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Przedmiot dostawy, wskazany w § 1 objęty jest gwarancją </w:t>
      </w:r>
      <w:r w:rsidR="00F317A9" w:rsidRPr="00753D5F">
        <w:rPr>
          <w:rFonts w:ascii="Arial" w:eastAsia="Times New Roman" w:hAnsi="Arial" w:cs="Arial"/>
          <w:sz w:val="24"/>
          <w:szCs w:val="24"/>
          <w:lang w:eastAsia="ar-SA"/>
        </w:rPr>
        <w:t xml:space="preserve"> </w:t>
      </w:r>
      <w:r w:rsidRPr="00753D5F">
        <w:rPr>
          <w:rFonts w:ascii="Arial" w:eastAsia="Times New Roman" w:hAnsi="Arial" w:cs="Arial"/>
          <w:sz w:val="24"/>
          <w:szCs w:val="24"/>
          <w:lang w:eastAsia="ar-SA"/>
        </w:rPr>
        <w:t>wskazaną w ofercie Wykonawcy</w:t>
      </w:r>
      <w:r w:rsidR="006D1269" w:rsidRPr="00753D5F">
        <w:rPr>
          <w:rFonts w:ascii="Arial" w:eastAsia="Times New Roman" w:hAnsi="Arial" w:cs="Arial"/>
          <w:sz w:val="24"/>
          <w:szCs w:val="24"/>
          <w:lang w:eastAsia="ar-SA"/>
        </w:rPr>
        <w:t xml:space="preserve"> </w:t>
      </w:r>
      <w:r w:rsidR="00F92026">
        <w:rPr>
          <w:rFonts w:ascii="Arial" w:eastAsia="Times New Roman" w:hAnsi="Arial" w:cs="Arial"/>
          <w:sz w:val="24"/>
          <w:szCs w:val="24"/>
          <w:lang w:eastAsia="ar-SA"/>
        </w:rPr>
        <w:t xml:space="preserve">na </w:t>
      </w:r>
      <w:r w:rsidR="00F712F4">
        <w:rPr>
          <w:rFonts w:ascii="Arial" w:eastAsia="Times New Roman" w:hAnsi="Arial" w:cs="Arial"/>
          <w:sz w:val="24"/>
          <w:szCs w:val="24"/>
          <w:lang w:eastAsia="ar-SA"/>
        </w:rPr>
        <w:t>okres……</w:t>
      </w:r>
      <w:r w:rsidR="006D1269" w:rsidRPr="00753D5F">
        <w:rPr>
          <w:rFonts w:ascii="Arial" w:eastAsia="Times New Roman" w:hAnsi="Arial" w:cs="Arial"/>
          <w:sz w:val="24"/>
          <w:szCs w:val="24"/>
          <w:lang w:eastAsia="ar-SA"/>
        </w:rPr>
        <w:t xml:space="preserve"> …….. miesięcy</w:t>
      </w:r>
      <w:r w:rsidR="00F92026">
        <w:rPr>
          <w:rFonts w:ascii="Arial" w:eastAsia="Times New Roman" w:hAnsi="Arial" w:cs="Arial"/>
          <w:sz w:val="24"/>
          <w:szCs w:val="24"/>
          <w:lang w:eastAsia="ar-SA"/>
        </w:rPr>
        <w:t>.</w:t>
      </w:r>
    </w:p>
    <w:p w14:paraId="43CFE251" w14:textId="77777777" w:rsidR="004D5643" w:rsidRPr="00753D5F" w:rsidRDefault="004D5643" w:rsidP="00753D5F">
      <w:pPr>
        <w:widowControl w:val="0"/>
        <w:numPr>
          <w:ilvl w:val="0"/>
          <w:numId w:val="32"/>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kern w:val="2"/>
          <w:sz w:val="24"/>
          <w:szCs w:val="24"/>
          <w:lang w:eastAsia="zh-CN"/>
        </w:rPr>
        <w:t>Zamawiający ma prawo dochodzić uprawnień z tytułu rękojmi za wady, niezależnie od uprawnień wynikających z gwarancji. Uprawienia i obowiązki stron umowy z tytuł rękojmi wynikają z kodeksu cywilnego.</w:t>
      </w:r>
    </w:p>
    <w:p w14:paraId="192A1A6A" w14:textId="1127EA29" w:rsidR="004D5643" w:rsidRPr="00753D5F" w:rsidRDefault="004D5643" w:rsidP="00753D5F">
      <w:pPr>
        <w:widowControl w:val="0"/>
        <w:numPr>
          <w:ilvl w:val="0"/>
          <w:numId w:val="32"/>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Okres gwarancji  liczony jest od daty podpisania protokołu odbioru końcowego przedmiotu umowy.</w:t>
      </w:r>
    </w:p>
    <w:p w14:paraId="7F4417F1" w14:textId="77777777" w:rsidR="004D5643" w:rsidRPr="00753D5F" w:rsidRDefault="004D5643" w:rsidP="00753D5F">
      <w:pPr>
        <w:widowControl w:val="0"/>
        <w:numPr>
          <w:ilvl w:val="0"/>
          <w:numId w:val="32"/>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Gwarancja b</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 xml:space="preserve">dzie </w:t>
      </w:r>
      <w:r w:rsidRPr="00753D5F">
        <w:rPr>
          <w:rFonts w:ascii="Arial" w:eastAsia="TimesNewRoman" w:hAnsi="Arial" w:cs="Arial"/>
          <w:sz w:val="24"/>
          <w:szCs w:val="24"/>
          <w:lang w:eastAsia="ar-SA"/>
        </w:rPr>
        <w:t>ś</w:t>
      </w:r>
      <w:r w:rsidRPr="00753D5F">
        <w:rPr>
          <w:rFonts w:ascii="Arial" w:eastAsia="Times New Roman" w:hAnsi="Arial" w:cs="Arial"/>
          <w:sz w:val="24"/>
          <w:szCs w:val="24"/>
          <w:lang w:eastAsia="ar-SA"/>
        </w:rPr>
        <w:t>wiadczona przez producenta lub autoryzowany przez niego serwis lub osoby na koszt Wykonawcy w siedzibie Zamawiaj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cego, a je</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eli jest to technicznie niemo</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liwe to wszelkie działania organizacyjne i koszty z tym zwi</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zane ponosi Wykonawca.</w:t>
      </w:r>
    </w:p>
    <w:p w14:paraId="725764AB" w14:textId="77777777" w:rsidR="004D5643" w:rsidRPr="00753D5F" w:rsidRDefault="004D5643" w:rsidP="00753D5F">
      <w:pPr>
        <w:widowControl w:val="0"/>
        <w:numPr>
          <w:ilvl w:val="0"/>
          <w:numId w:val="32"/>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W okresie gwarancji naprawy b</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d</w:t>
      </w:r>
      <w:r w:rsidRPr="00753D5F">
        <w:rPr>
          <w:rFonts w:ascii="Arial" w:eastAsia="TimesNewRoman" w:hAnsi="Arial" w:cs="Arial"/>
          <w:sz w:val="24"/>
          <w:szCs w:val="24"/>
          <w:lang w:eastAsia="ar-SA"/>
        </w:rPr>
        <w:t>ą ś</w:t>
      </w:r>
      <w:r w:rsidRPr="00753D5F">
        <w:rPr>
          <w:rFonts w:ascii="Arial" w:eastAsia="Times New Roman" w:hAnsi="Arial" w:cs="Arial"/>
          <w:sz w:val="24"/>
          <w:szCs w:val="24"/>
          <w:lang w:eastAsia="ar-SA"/>
        </w:rPr>
        <w:t>wiadczone bezpłatnie przez Wykonawc</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 serwis Wykonawcy lub autoryzowany serwis producenta.</w:t>
      </w:r>
    </w:p>
    <w:p w14:paraId="1DBDF886" w14:textId="7645DDC7" w:rsidR="004D5643" w:rsidRPr="00753D5F" w:rsidRDefault="004D5643" w:rsidP="00753D5F">
      <w:pPr>
        <w:widowControl w:val="0"/>
        <w:numPr>
          <w:ilvl w:val="0"/>
          <w:numId w:val="32"/>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Czas reakcji na zgłoszenie usterki (przyst</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pienie do niezwłocznego usuni</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cia usterki poprzez stawiennictwo serwisanta lub telefoniczne czy e-mailowe rozwi</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zanie problemu) w terminie nie dłu</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szym ni</w:t>
      </w:r>
      <w:r w:rsidRPr="00753D5F">
        <w:rPr>
          <w:rFonts w:ascii="Arial" w:eastAsia="TimesNewRoman" w:hAnsi="Arial" w:cs="Arial"/>
          <w:sz w:val="24"/>
          <w:szCs w:val="24"/>
          <w:lang w:eastAsia="ar-SA"/>
        </w:rPr>
        <w:t xml:space="preserve">ż </w:t>
      </w:r>
      <w:r w:rsidR="00DD7C2F">
        <w:rPr>
          <w:rFonts w:ascii="Arial" w:eastAsia="Times New Roman" w:hAnsi="Arial" w:cs="Arial"/>
          <w:sz w:val="24"/>
          <w:szCs w:val="24"/>
          <w:lang w:eastAsia="ar-SA"/>
        </w:rPr>
        <w:t>72</w:t>
      </w:r>
      <w:r w:rsidRPr="00753D5F">
        <w:rPr>
          <w:rFonts w:ascii="Arial" w:eastAsia="Times New Roman" w:hAnsi="Arial" w:cs="Arial"/>
          <w:sz w:val="24"/>
          <w:szCs w:val="24"/>
          <w:lang w:eastAsia="ar-SA"/>
        </w:rPr>
        <w:t xml:space="preserve"> h od zgłoszenia usterki (powiadomienia telefonicznego</w:t>
      </w:r>
      <w:r w:rsidR="00202C8E" w:rsidRPr="00753D5F">
        <w:rPr>
          <w:rFonts w:ascii="Arial" w:eastAsia="Times New Roman" w:hAnsi="Arial" w:cs="Arial"/>
          <w:sz w:val="24"/>
          <w:szCs w:val="24"/>
          <w:lang w:eastAsia="ar-SA"/>
        </w:rPr>
        <w:t xml:space="preserve"> lub mail lub fax</w:t>
      </w:r>
      <w:r w:rsidRPr="00753D5F">
        <w:rPr>
          <w:rFonts w:ascii="Arial" w:eastAsia="Times New Roman" w:hAnsi="Arial" w:cs="Arial"/>
          <w:sz w:val="24"/>
          <w:szCs w:val="24"/>
          <w:lang w:eastAsia="ar-SA"/>
        </w:rPr>
        <w:t>) z wył</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czeniem dni ustawowo wolnych od pracy.</w:t>
      </w:r>
    </w:p>
    <w:p w14:paraId="1BF3DEA9" w14:textId="77777777" w:rsidR="004D5643" w:rsidRPr="00753D5F" w:rsidRDefault="004D5643" w:rsidP="00753D5F">
      <w:pPr>
        <w:widowControl w:val="0"/>
        <w:numPr>
          <w:ilvl w:val="0"/>
          <w:numId w:val="32"/>
        </w:num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Naprawa gwarancyjna b</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dzie wykonana w terminie nie dłu</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szym ni</w:t>
      </w:r>
      <w:r w:rsidRPr="00753D5F">
        <w:rPr>
          <w:rFonts w:ascii="Arial" w:eastAsia="TimesNewRoman" w:hAnsi="Arial" w:cs="Arial"/>
          <w:sz w:val="24"/>
          <w:szCs w:val="24"/>
          <w:lang w:eastAsia="ar-SA"/>
        </w:rPr>
        <w:t xml:space="preserve">ż </w:t>
      </w:r>
      <w:r w:rsidR="001325FE" w:rsidRPr="00753D5F">
        <w:rPr>
          <w:rFonts w:ascii="Arial" w:eastAsia="Times New Roman" w:hAnsi="Arial" w:cs="Arial"/>
          <w:sz w:val="24"/>
          <w:szCs w:val="24"/>
          <w:lang w:eastAsia="ar-SA"/>
        </w:rPr>
        <w:t>7</w:t>
      </w:r>
      <w:r w:rsidRPr="00753D5F">
        <w:rPr>
          <w:rFonts w:ascii="Arial" w:eastAsia="Times New Roman" w:hAnsi="Arial" w:cs="Arial"/>
          <w:sz w:val="24"/>
          <w:szCs w:val="24"/>
          <w:lang w:eastAsia="ar-SA"/>
        </w:rPr>
        <w:t xml:space="preserve"> dni licz</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 od dnia przyj</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cia zgłoszenia przez serwis (telefonicznie,</w:t>
      </w:r>
      <w:r w:rsidR="00202C8E" w:rsidRPr="00753D5F">
        <w:rPr>
          <w:rFonts w:ascii="Arial" w:eastAsia="Times New Roman" w:hAnsi="Arial" w:cs="Arial"/>
          <w:sz w:val="24"/>
          <w:szCs w:val="24"/>
          <w:lang w:eastAsia="ar-SA"/>
        </w:rPr>
        <w:t xml:space="preserve"> mail,</w:t>
      </w:r>
      <w:r w:rsidRPr="00753D5F">
        <w:rPr>
          <w:rFonts w:ascii="Arial" w:eastAsia="Times New Roman" w:hAnsi="Arial" w:cs="Arial"/>
          <w:sz w:val="24"/>
          <w:szCs w:val="24"/>
          <w:lang w:eastAsia="ar-SA"/>
        </w:rPr>
        <w:t xml:space="preserve"> faxem). W przypadku konieczno</w:t>
      </w:r>
      <w:r w:rsidRPr="00753D5F">
        <w:rPr>
          <w:rFonts w:ascii="Arial" w:eastAsia="TimesNewRoman" w:hAnsi="Arial" w:cs="Arial"/>
          <w:sz w:val="24"/>
          <w:szCs w:val="24"/>
          <w:lang w:eastAsia="ar-SA"/>
        </w:rPr>
        <w:t>ś</w:t>
      </w:r>
      <w:r w:rsidRPr="00753D5F">
        <w:rPr>
          <w:rFonts w:ascii="Arial" w:eastAsia="Times New Roman" w:hAnsi="Arial" w:cs="Arial"/>
          <w:sz w:val="24"/>
          <w:szCs w:val="24"/>
          <w:lang w:eastAsia="ar-SA"/>
        </w:rPr>
        <w:t>ci sprowadzenia specjalistycznych cz</w:t>
      </w:r>
      <w:r w:rsidRPr="00753D5F">
        <w:rPr>
          <w:rFonts w:ascii="Arial" w:eastAsia="TimesNewRoman" w:hAnsi="Arial" w:cs="Arial"/>
          <w:sz w:val="24"/>
          <w:szCs w:val="24"/>
          <w:lang w:eastAsia="ar-SA"/>
        </w:rPr>
        <w:t>ęś</w:t>
      </w:r>
      <w:r w:rsidRPr="00753D5F">
        <w:rPr>
          <w:rFonts w:ascii="Arial" w:eastAsia="Times New Roman" w:hAnsi="Arial" w:cs="Arial"/>
          <w:sz w:val="24"/>
          <w:szCs w:val="24"/>
          <w:lang w:eastAsia="ar-SA"/>
        </w:rPr>
        <w:t>ci zamiennych termin ten nie mo</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e by dłu</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szy ni</w:t>
      </w:r>
      <w:r w:rsidRPr="00753D5F">
        <w:rPr>
          <w:rFonts w:ascii="Arial" w:eastAsia="TimesNewRoman" w:hAnsi="Arial" w:cs="Arial"/>
          <w:sz w:val="24"/>
          <w:szCs w:val="24"/>
          <w:lang w:eastAsia="ar-SA"/>
        </w:rPr>
        <w:t xml:space="preserve">ż </w:t>
      </w:r>
      <w:r w:rsidRPr="00753D5F">
        <w:rPr>
          <w:rFonts w:ascii="Arial" w:eastAsia="Times New Roman" w:hAnsi="Arial" w:cs="Arial"/>
          <w:sz w:val="24"/>
          <w:szCs w:val="24"/>
          <w:lang w:eastAsia="ar-SA"/>
        </w:rPr>
        <w:t>2</w:t>
      </w:r>
      <w:r w:rsidR="001325FE" w:rsidRPr="00753D5F">
        <w:rPr>
          <w:rFonts w:ascii="Arial" w:eastAsia="Times New Roman" w:hAnsi="Arial" w:cs="Arial"/>
          <w:sz w:val="24"/>
          <w:szCs w:val="24"/>
          <w:lang w:eastAsia="ar-SA"/>
        </w:rPr>
        <w:t>0</w:t>
      </w:r>
      <w:r w:rsidRPr="00753D5F">
        <w:rPr>
          <w:rFonts w:ascii="Arial" w:eastAsia="Times New Roman" w:hAnsi="Arial" w:cs="Arial"/>
          <w:sz w:val="24"/>
          <w:szCs w:val="24"/>
          <w:lang w:eastAsia="ar-SA"/>
        </w:rPr>
        <w:t xml:space="preserve"> dni chyba, </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e Strony w oparciu o protokół konieczno</w:t>
      </w:r>
      <w:r w:rsidRPr="00753D5F">
        <w:rPr>
          <w:rFonts w:ascii="Arial" w:eastAsia="TimesNewRoman" w:hAnsi="Arial" w:cs="Arial"/>
          <w:sz w:val="24"/>
          <w:szCs w:val="24"/>
          <w:lang w:eastAsia="ar-SA"/>
        </w:rPr>
        <w:t>ś</w:t>
      </w:r>
      <w:r w:rsidRPr="00753D5F">
        <w:rPr>
          <w:rFonts w:ascii="Arial" w:eastAsia="Times New Roman" w:hAnsi="Arial" w:cs="Arial"/>
          <w:sz w:val="24"/>
          <w:szCs w:val="24"/>
          <w:lang w:eastAsia="ar-SA"/>
        </w:rPr>
        <w:t>ci uzgodni</w:t>
      </w:r>
      <w:r w:rsidRPr="00753D5F">
        <w:rPr>
          <w:rFonts w:ascii="Arial" w:eastAsia="TimesNewRoman" w:hAnsi="Arial" w:cs="Arial"/>
          <w:sz w:val="24"/>
          <w:szCs w:val="24"/>
          <w:lang w:eastAsia="ar-SA"/>
        </w:rPr>
        <w:t xml:space="preserve">ą </w:t>
      </w:r>
      <w:r w:rsidRPr="00753D5F">
        <w:rPr>
          <w:rFonts w:ascii="Arial" w:eastAsia="Times New Roman" w:hAnsi="Arial" w:cs="Arial"/>
          <w:sz w:val="24"/>
          <w:szCs w:val="24"/>
          <w:lang w:eastAsia="ar-SA"/>
        </w:rPr>
        <w:t>dłu</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szy czas naprawy.</w:t>
      </w:r>
    </w:p>
    <w:p w14:paraId="75B1B2C9" w14:textId="77777777" w:rsidR="004D5643" w:rsidRPr="00753D5F" w:rsidRDefault="004D5643" w:rsidP="00753D5F">
      <w:pPr>
        <w:numPr>
          <w:ilvl w:val="0"/>
          <w:numId w:val="3"/>
        </w:numPr>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W przypadku naprawy gwarancyjnej trwaj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cej dłu</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ej ni</w:t>
      </w:r>
      <w:r w:rsidRPr="00753D5F">
        <w:rPr>
          <w:rFonts w:ascii="Arial" w:eastAsia="TimesNewRoman" w:hAnsi="Arial" w:cs="Arial"/>
          <w:sz w:val="24"/>
          <w:szCs w:val="24"/>
          <w:lang w:eastAsia="ar-SA"/>
        </w:rPr>
        <w:t xml:space="preserve">ż </w:t>
      </w:r>
      <w:r w:rsidRPr="00753D5F">
        <w:rPr>
          <w:rFonts w:ascii="Arial" w:eastAsia="Times New Roman" w:hAnsi="Arial" w:cs="Arial"/>
          <w:sz w:val="24"/>
          <w:szCs w:val="24"/>
          <w:lang w:eastAsia="ar-SA"/>
        </w:rPr>
        <w:t>2</w:t>
      </w:r>
      <w:r w:rsidR="001325FE" w:rsidRPr="00753D5F">
        <w:rPr>
          <w:rFonts w:ascii="Arial" w:eastAsia="Times New Roman" w:hAnsi="Arial" w:cs="Arial"/>
          <w:sz w:val="24"/>
          <w:szCs w:val="24"/>
          <w:lang w:eastAsia="ar-SA"/>
        </w:rPr>
        <w:t>0</w:t>
      </w:r>
      <w:r w:rsidRPr="00753D5F">
        <w:rPr>
          <w:rFonts w:ascii="Arial" w:eastAsia="Times New Roman" w:hAnsi="Arial" w:cs="Arial"/>
          <w:sz w:val="24"/>
          <w:szCs w:val="24"/>
          <w:lang w:eastAsia="ar-SA"/>
        </w:rPr>
        <w:t xml:space="preserve"> dni kalendarzowych Wykonawca zapewni samochód zast</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pczy o to</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samych parametrach.</w:t>
      </w:r>
    </w:p>
    <w:p w14:paraId="3D24CE78" w14:textId="77777777" w:rsidR="004D5643" w:rsidRPr="00753D5F" w:rsidRDefault="004D5643" w:rsidP="00753D5F">
      <w:pPr>
        <w:numPr>
          <w:ilvl w:val="0"/>
          <w:numId w:val="3"/>
        </w:numPr>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Gwarancja ulega automatycznie przedłu</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eniu o okres naprawy, tj. czas liczony od zgłoszenia do usuni</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cia awarii czy usterki.</w:t>
      </w:r>
    </w:p>
    <w:p w14:paraId="48119867" w14:textId="1A62251A" w:rsidR="004D5643" w:rsidRPr="00753D5F" w:rsidRDefault="004D5643" w:rsidP="00753D5F">
      <w:pPr>
        <w:numPr>
          <w:ilvl w:val="0"/>
          <w:numId w:val="3"/>
        </w:numPr>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W przypadku trzykrotnej awarii tego samego elementu wykonawca zobowi</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zany jest do wymiany wadliwego elementu lub urz</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dzenia na nowe wolne od wad.</w:t>
      </w:r>
    </w:p>
    <w:p w14:paraId="2332026C" w14:textId="0CC7F79A" w:rsidR="006D1269" w:rsidRPr="00753D5F" w:rsidRDefault="006D1269" w:rsidP="00753D5F">
      <w:pPr>
        <w:numPr>
          <w:ilvl w:val="0"/>
          <w:numId w:val="3"/>
        </w:numPr>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753D5F">
        <w:rPr>
          <w:rFonts w:ascii="Arial" w:hAnsi="Arial" w:cs="Arial"/>
          <w:sz w:val="24"/>
          <w:szCs w:val="24"/>
        </w:rPr>
        <w:t xml:space="preserve">W przypadku naprawy urządzeń, wymiany elementów, podzespołów lub całego urządzenia na nowe, gwarancja dla danego urządzenia rozpoczyna swój bieg na nowo, licząc od daty podpisania protokołu usunięcia wad. </w:t>
      </w:r>
    </w:p>
    <w:p w14:paraId="661073D8" w14:textId="77777777" w:rsidR="004D5643" w:rsidRPr="00753D5F" w:rsidRDefault="004D5643" w:rsidP="00753D5F">
      <w:pPr>
        <w:numPr>
          <w:ilvl w:val="0"/>
          <w:numId w:val="3"/>
        </w:numPr>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W przypadku, gdy Wykonawca nie wypełni warunków gwarancji, lub wypełni je w sposób nienale</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yty, Zamawiaj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cy jest uprawniony do usuni</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cia wad w drodze naprawy na ryzyko i koszt Wykonawcy zachowuj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 przy tym inne uprawnienia przysługuj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ce mu na podstawie umowy.</w:t>
      </w:r>
    </w:p>
    <w:p w14:paraId="203909CD" w14:textId="77777777" w:rsidR="004D5643" w:rsidRPr="00753D5F" w:rsidRDefault="004D5643" w:rsidP="00753D5F">
      <w:pPr>
        <w:numPr>
          <w:ilvl w:val="0"/>
          <w:numId w:val="3"/>
        </w:numPr>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Zamawiaj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cy dokonuje usuni</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cia wad we własnym zakresie na koszt Wykonawcy w przypadku:</w:t>
      </w:r>
    </w:p>
    <w:p w14:paraId="4739B944" w14:textId="77777777" w:rsidR="004D5643" w:rsidRPr="00753D5F" w:rsidRDefault="004D5643" w:rsidP="00753D5F">
      <w:pPr>
        <w:numPr>
          <w:ilvl w:val="2"/>
          <w:numId w:val="2"/>
        </w:numPr>
        <w:tabs>
          <w:tab w:val="clear" w:pos="284"/>
          <w:tab w:val="num" w:pos="851"/>
          <w:tab w:val="num" w:pos="993"/>
        </w:tabs>
        <w:suppressAutoHyphens/>
        <w:autoSpaceDE w:val="0"/>
        <w:autoSpaceDN w:val="0"/>
        <w:adjustRightInd w:val="0"/>
        <w:spacing w:after="0" w:line="276" w:lineRule="auto"/>
        <w:ind w:firstLine="142"/>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bezskutecznego upływu terminu usuni</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cia wad,</w:t>
      </w:r>
    </w:p>
    <w:p w14:paraId="0C853D99" w14:textId="0148845B" w:rsidR="004D5643" w:rsidRPr="00753D5F" w:rsidRDefault="004D5643" w:rsidP="00753D5F">
      <w:pPr>
        <w:numPr>
          <w:ilvl w:val="2"/>
          <w:numId w:val="2"/>
        </w:numPr>
        <w:tabs>
          <w:tab w:val="clear" w:pos="284"/>
          <w:tab w:val="num" w:pos="851"/>
          <w:tab w:val="num" w:pos="993"/>
        </w:tabs>
        <w:suppressAutoHyphens/>
        <w:autoSpaceDE w:val="0"/>
        <w:autoSpaceDN w:val="0"/>
        <w:adjustRightInd w:val="0"/>
        <w:spacing w:after="0" w:line="276" w:lineRule="auto"/>
        <w:ind w:firstLine="142"/>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lastRenderedPageBreak/>
        <w:t>pisemnego uzgodnienia pomi</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dzy Zamawiaj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cym a Wykonawc</w:t>
      </w:r>
      <w:r w:rsidRPr="00753D5F">
        <w:rPr>
          <w:rFonts w:ascii="Arial" w:eastAsia="TimesNewRoman" w:hAnsi="Arial" w:cs="Arial"/>
          <w:sz w:val="24"/>
          <w:szCs w:val="24"/>
          <w:lang w:eastAsia="ar-SA"/>
        </w:rPr>
        <w:t>ą</w:t>
      </w:r>
      <w:r w:rsidR="008C5F84" w:rsidRPr="00753D5F">
        <w:rPr>
          <w:rFonts w:ascii="Arial" w:eastAsia="Times New Roman" w:hAnsi="Arial" w:cs="Arial"/>
          <w:sz w:val="24"/>
          <w:szCs w:val="24"/>
          <w:lang w:eastAsia="ar-SA"/>
        </w:rPr>
        <w:t>.</w:t>
      </w:r>
    </w:p>
    <w:p w14:paraId="6E98CC87" w14:textId="77777777" w:rsidR="004D5643" w:rsidRPr="00753D5F" w:rsidRDefault="004D5643" w:rsidP="00753D5F">
      <w:pPr>
        <w:numPr>
          <w:ilvl w:val="0"/>
          <w:numId w:val="3"/>
        </w:numPr>
        <w:tabs>
          <w:tab w:val="num" w:pos="426"/>
        </w:tabs>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Zamawiaj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cy zobowi</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zuje si</w:t>
      </w:r>
      <w:r w:rsidRPr="00753D5F">
        <w:rPr>
          <w:rFonts w:ascii="Arial" w:eastAsia="TimesNewRoman" w:hAnsi="Arial" w:cs="Arial"/>
          <w:sz w:val="24"/>
          <w:szCs w:val="24"/>
          <w:lang w:eastAsia="ar-SA"/>
        </w:rPr>
        <w:t xml:space="preserve">ę </w:t>
      </w:r>
      <w:r w:rsidRPr="00753D5F">
        <w:rPr>
          <w:rFonts w:ascii="Arial" w:eastAsia="Times New Roman" w:hAnsi="Arial" w:cs="Arial"/>
          <w:sz w:val="24"/>
          <w:szCs w:val="24"/>
          <w:lang w:eastAsia="ar-SA"/>
        </w:rPr>
        <w:t>dotrzymywa</w:t>
      </w:r>
      <w:r w:rsidRPr="00753D5F">
        <w:rPr>
          <w:rFonts w:ascii="Arial" w:eastAsia="TimesNewRoman" w:hAnsi="Arial" w:cs="Arial"/>
          <w:sz w:val="24"/>
          <w:szCs w:val="24"/>
          <w:lang w:eastAsia="ar-SA"/>
        </w:rPr>
        <w:t xml:space="preserve">ć </w:t>
      </w:r>
      <w:r w:rsidRPr="00753D5F">
        <w:rPr>
          <w:rFonts w:ascii="Arial" w:eastAsia="Times New Roman" w:hAnsi="Arial" w:cs="Arial"/>
          <w:sz w:val="24"/>
          <w:szCs w:val="24"/>
          <w:lang w:eastAsia="ar-SA"/>
        </w:rPr>
        <w:t>podstawowych warunków eksploatacji okre</w:t>
      </w:r>
      <w:r w:rsidRPr="00753D5F">
        <w:rPr>
          <w:rFonts w:ascii="Arial" w:eastAsia="TimesNewRoman" w:hAnsi="Arial" w:cs="Arial"/>
          <w:sz w:val="24"/>
          <w:szCs w:val="24"/>
          <w:lang w:eastAsia="ar-SA"/>
        </w:rPr>
        <w:t>ś</w:t>
      </w:r>
      <w:r w:rsidRPr="00753D5F">
        <w:rPr>
          <w:rFonts w:ascii="Arial" w:eastAsia="Times New Roman" w:hAnsi="Arial" w:cs="Arial"/>
          <w:sz w:val="24"/>
          <w:szCs w:val="24"/>
          <w:lang w:eastAsia="ar-SA"/>
        </w:rPr>
        <w:t>lonych przez producenta w zapisach kart gwarancyjnych dostarczonych przez Wykonawc</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w:t>
      </w:r>
    </w:p>
    <w:p w14:paraId="76EB4EDA" w14:textId="786FC54C" w:rsidR="004D5643" w:rsidRPr="00753D5F" w:rsidRDefault="004D5643" w:rsidP="00753D5F">
      <w:pPr>
        <w:numPr>
          <w:ilvl w:val="0"/>
          <w:numId w:val="3"/>
        </w:numPr>
        <w:tabs>
          <w:tab w:val="num" w:pos="426"/>
        </w:tabs>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W przypadku skomplikowanej wady lub usterki wymagaj</w:t>
      </w:r>
      <w:r w:rsidRPr="00753D5F">
        <w:rPr>
          <w:rFonts w:ascii="Arial" w:eastAsia="TimesNewRoman" w:hAnsi="Arial" w:cs="Arial"/>
          <w:sz w:val="24"/>
          <w:szCs w:val="24"/>
          <w:lang w:eastAsia="ar-SA"/>
        </w:rPr>
        <w:t>ą</w:t>
      </w:r>
      <w:r w:rsidRPr="00753D5F">
        <w:rPr>
          <w:rFonts w:ascii="Arial" w:eastAsia="Times New Roman" w:hAnsi="Arial" w:cs="Arial"/>
          <w:sz w:val="24"/>
          <w:szCs w:val="24"/>
          <w:lang w:eastAsia="ar-SA"/>
        </w:rPr>
        <w:t>cej dłu</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szego okresu naprawy ni</w:t>
      </w:r>
      <w:r w:rsidRPr="00753D5F">
        <w:rPr>
          <w:rFonts w:ascii="Arial" w:eastAsia="TimesNewRoman" w:hAnsi="Arial" w:cs="Arial"/>
          <w:sz w:val="24"/>
          <w:szCs w:val="24"/>
          <w:lang w:eastAsia="ar-SA"/>
        </w:rPr>
        <w:t xml:space="preserve">ż </w:t>
      </w:r>
      <w:r w:rsidRPr="00753D5F">
        <w:rPr>
          <w:rFonts w:ascii="Arial" w:eastAsia="Times New Roman" w:hAnsi="Arial" w:cs="Arial"/>
          <w:sz w:val="24"/>
          <w:szCs w:val="24"/>
          <w:lang w:eastAsia="ar-SA"/>
        </w:rPr>
        <w:t>2</w:t>
      </w:r>
      <w:r w:rsidR="00202C8E" w:rsidRPr="00753D5F">
        <w:rPr>
          <w:rFonts w:ascii="Arial" w:eastAsia="Times New Roman" w:hAnsi="Arial" w:cs="Arial"/>
          <w:sz w:val="24"/>
          <w:szCs w:val="24"/>
          <w:lang w:eastAsia="ar-SA"/>
        </w:rPr>
        <w:t xml:space="preserve">0 </w:t>
      </w:r>
      <w:r w:rsidRPr="00753D5F">
        <w:rPr>
          <w:rFonts w:ascii="Arial" w:eastAsia="Times New Roman" w:hAnsi="Arial" w:cs="Arial"/>
          <w:sz w:val="24"/>
          <w:szCs w:val="24"/>
          <w:lang w:eastAsia="ar-SA"/>
        </w:rPr>
        <w:t xml:space="preserve"> dni, czas naprawy b</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dzie ka</w:t>
      </w:r>
      <w:r w:rsidRPr="00753D5F">
        <w:rPr>
          <w:rFonts w:ascii="Arial" w:eastAsia="TimesNewRoman" w:hAnsi="Arial" w:cs="Arial"/>
          <w:sz w:val="24"/>
          <w:szCs w:val="24"/>
          <w:lang w:eastAsia="ar-SA"/>
        </w:rPr>
        <w:t>ż</w:t>
      </w:r>
      <w:r w:rsidRPr="00753D5F">
        <w:rPr>
          <w:rFonts w:ascii="Arial" w:eastAsia="Times New Roman" w:hAnsi="Arial" w:cs="Arial"/>
          <w:sz w:val="24"/>
          <w:szCs w:val="24"/>
          <w:lang w:eastAsia="ar-SA"/>
        </w:rPr>
        <w:t>dorazowo negocjowany pomi</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dzy stronami umowy, w którym okre</w:t>
      </w:r>
      <w:r w:rsidRPr="00753D5F">
        <w:rPr>
          <w:rFonts w:ascii="Arial" w:eastAsia="TimesNewRoman" w:hAnsi="Arial" w:cs="Arial"/>
          <w:sz w:val="24"/>
          <w:szCs w:val="24"/>
          <w:lang w:eastAsia="ar-SA"/>
        </w:rPr>
        <w:t>ś</w:t>
      </w:r>
      <w:r w:rsidRPr="00753D5F">
        <w:rPr>
          <w:rFonts w:ascii="Arial" w:eastAsia="Times New Roman" w:hAnsi="Arial" w:cs="Arial"/>
          <w:sz w:val="24"/>
          <w:szCs w:val="24"/>
          <w:lang w:eastAsia="ar-SA"/>
        </w:rPr>
        <w:t>l</w:t>
      </w:r>
      <w:r w:rsidRPr="00753D5F">
        <w:rPr>
          <w:rFonts w:ascii="Arial" w:eastAsia="TimesNewRoman" w:hAnsi="Arial" w:cs="Arial"/>
          <w:sz w:val="24"/>
          <w:szCs w:val="24"/>
          <w:lang w:eastAsia="ar-SA"/>
        </w:rPr>
        <w:t xml:space="preserve">ą </w:t>
      </w:r>
      <w:r w:rsidRPr="00753D5F">
        <w:rPr>
          <w:rFonts w:ascii="Arial" w:eastAsia="Times New Roman" w:hAnsi="Arial" w:cs="Arial"/>
          <w:sz w:val="24"/>
          <w:szCs w:val="24"/>
          <w:lang w:eastAsia="ar-SA"/>
        </w:rPr>
        <w:t>w szczególno</w:t>
      </w:r>
      <w:r w:rsidRPr="00753D5F">
        <w:rPr>
          <w:rFonts w:ascii="Arial" w:eastAsia="TimesNewRoman" w:hAnsi="Arial" w:cs="Arial"/>
          <w:sz w:val="24"/>
          <w:szCs w:val="24"/>
          <w:lang w:eastAsia="ar-SA"/>
        </w:rPr>
        <w:t>ś</w:t>
      </w:r>
      <w:r w:rsidRPr="00753D5F">
        <w:rPr>
          <w:rFonts w:ascii="Arial" w:eastAsia="Times New Roman" w:hAnsi="Arial" w:cs="Arial"/>
          <w:sz w:val="24"/>
          <w:szCs w:val="24"/>
          <w:lang w:eastAsia="ar-SA"/>
        </w:rPr>
        <w:t>ci rodzaj wady lub usterki oraz czas niezb</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dny do jej usuni</w:t>
      </w:r>
      <w:r w:rsidRPr="00753D5F">
        <w:rPr>
          <w:rFonts w:ascii="Arial" w:eastAsia="TimesNewRoman" w:hAnsi="Arial" w:cs="Arial"/>
          <w:sz w:val="24"/>
          <w:szCs w:val="24"/>
          <w:lang w:eastAsia="ar-SA"/>
        </w:rPr>
        <w:t>ę</w:t>
      </w:r>
      <w:r w:rsidRPr="00753D5F">
        <w:rPr>
          <w:rFonts w:ascii="Arial" w:eastAsia="Times New Roman" w:hAnsi="Arial" w:cs="Arial"/>
          <w:sz w:val="24"/>
          <w:szCs w:val="24"/>
          <w:lang w:eastAsia="ar-SA"/>
        </w:rPr>
        <w:t>cia</w:t>
      </w:r>
      <w:r w:rsidR="008C5F84" w:rsidRPr="00753D5F">
        <w:rPr>
          <w:rFonts w:ascii="Arial" w:eastAsia="Times New Roman" w:hAnsi="Arial" w:cs="Arial"/>
          <w:sz w:val="24"/>
          <w:szCs w:val="24"/>
          <w:lang w:eastAsia="ar-SA"/>
        </w:rPr>
        <w:t>.</w:t>
      </w:r>
    </w:p>
    <w:p w14:paraId="5D138EB6" w14:textId="76B912BE" w:rsidR="00202C8E" w:rsidRPr="00D45FCD" w:rsidRDefault="004D5643" w:rsidP="00753D5F">
      <w:pPr>
        <w:numPr>
          <w:ilvl w:val="0"/>
          <w:numId w:val="3"/>
        </w:numPr>
        <w:tabs>
          <w:tab w:val="num" w:pos="426"/>
        </w:tabs>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753D5F">
        <w:rPr>
          <w:rFonts w:ascii="Arial" w:eastAsia="Times New Roman" w:hAnsi="Arial" w:cs="Arial"/>
          <w:bCs/>
          <w:sz w:val="24"/>
          <w:szCs w:val="24"/>
          <w:lang w:eastAsia="ar-SA"/>
        </w:rPr>
        <w:t>W przypadku wykrycia niezgodności parametrów technicznych dostarczonego sprzętu z umową, po podpisaniu protokołu odbioru końcowego, a w czasie trwania gwarancji lub rękojmi, Wykonawca gwarantuje wymianę niezgodnego sprzętu na nowy sprzęt zgodny z parametrami technicznymi określonymi w szczegółowej specyfikacji technicznej.</w:t>
      </w:r>
    </w:p>
    <w:p w14:paraId="3893970B" w14:textId="719A9713" w:rsidR="00D45FCD" w:rsidRPr="00D45FCD" w:rsidRDefault="00D45FCD" w:rsidP="00D45FCD">
      <w:pPr>
        <w:numPr>
          <w:ilvl w:val="0"/>
          <w:numId w:val="3"/>
        </w:numPr>
        <w:tabs>
          <w:tab w:val="num" w:pos="426"/>
        </w:tabs>
        <w:suppressAutoHyphens/>
        <w:autoSpaceDE w:val="0"/>
        <w:autoSpaceDN w:val="0"/>
        <w:adjustRightInd w:val="0"/>
        <w:spacing w:after="0" w:line="276" w:lineRule="auto"/>
        <w:ind w:left="426" w:hanging="426"/>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Wykonawca zobowiązany jest wnieść zabezpieczenie należytego wykonania umowy w wysokości 5 % ceny całkowitej podanej w ofercie.</w:t>
      </w:r>
      <w:r w:rsidR="00EF712D">
        <w:rPr>
          <w:rFonts w:ascii="Arial" w:eastAsia="Times New Roman" w:hAnsi="Arial" w:cs="Arial"/>
          <w:sz w:val="24"/>
          <w:szCs w:val="24"/>
          <w:lang w:eastAsia="ar-SA"/>
        </w:rPr>
        <w:t xml:space="preserve"> </w:t>
      </w:r>
      <w:r w:rsidRPr="00D45FCD">
        <w:rPr>
          <w:rFonts w:ascii="Arial" w:eastAsia="Times New Roman" w:hAnsi="Arial" w:cs="Arial"/>
          <w:sz w:val="24"/>
          <w:szCs w:val="24"/>
          <w:lang w:eastAsia="ar-SA"/>
        </w:rPr>
        <w:t>Zabezpieczenie może być wnoszone, według wyboru wykonawcy, w jednej lub w kilku następujących formach:</w:t>
      </w:r>
    </w:p>
    <w:p w14:paraId="7D3C7BA4" w14:textId="77777777" w:rsid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1) pieniądzu;</w:t>
      </w:r>
    </w:p>
    <w:p w14:paraId="1E23DDE5" w14:textId="5159CDE4"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 </w:t>
      </w:r>
      <w:r w:rsidRPr="00D45FCD">
        <w:rPr>
          <w:rFonts w:ascii="Arial" w:eastAsia="Times New Roman" w:hAnsi="Arial" w:cs="Arial"/>
          <w:sz w:val="24"/>
          <w:szCs w:val="24"/>
          <w:lang w:eastAsia="ar-SA"/>
        </w:rPr>
        <w:t>2) poręczeniach bankowych lub poręczeniach spółdzielczej kasy oszczędnościowo kredytowej, z tym, że zobowiązanie kasy jest zawsze zobowiązaniem pieniężnym;</w:t>
      </w:r>
    </w:p>
    <w:p w14:paraId="6104651E"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3) gwarancjach bankowych;</w:t>
      </w:r>
    </w:p>
    <w:p w14:paraId="00A82251"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4) gwarancjach ubezpieczeniowych;</w:t>
      </w:r>
    </w:p>
    <w:p w14:paraId="4D393EEA"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5) poręczeniach udzielanych przez podmioty, o których mowa w art. 6b ust. 5 pkt 2 ustawy z dnia 9 listopada 2000r. o utworzeniu Polskiej Agencji Rozwoju Przedsiębiorczości.</w:t>
      </w:r>
    </w:p>
    <w:p w14:paraId="282F6769" w14:textId="6F4E1499"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Za zgodą zamawiającego zabezpieczenie może być wnoszone również:</w:t>
      </w:r>
    </w:p>
    <w:p w14:paraId="3D9EE243"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1) w wekslach z poręczeniem wekslowym banku lub spółdzielczej kasy oszczędnościowo kredytowej;</w:t>
      </w:r>
    </w:p>
    <w:p w14:paraId="135B0A3F"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2) przez ustanowienie zastawu na papierach wartościowych emitowanych przez Skarb Państwa lub jednostkę samorządu terytorialnego;</w:t>
      </w:r>
    </w:p>
    <w:p w14:paraId="26A4C790"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3) przez ustanowienie zastawu rejestrowego na zasadach określonych w ustawie z dnia 6 grudnia 1996 r. o zastawie rejestrowym i rejestrze zastawów.</w:t>
      </w:r>
    </w:p>
    <w:p w14:paraId="1A88AD64"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4.</w:t>
      </w:r>
      <w:r w:rsidRPr="00D45FCD">
        <w:rPr>
          <w:rFonts w:ascii="Arial" w:eastAsia="Times New Roman" w:hAnsi="Arial" w:cs="Arial"/>
          <w:sz w:val="24"/>
          <w:szCs w:val="24"/>
          <w:lang w:eastAsia="ar-SA"/>
        </w:rPr>
        <w:tab/>
        <w:t>Zabezpieczenie wnoszone w pieniądzu wykonawca wpłaca przelewem na rachunek bankowy wskazany przez zamawiającego.</w:t>
      </w:r>
    </w:p>
    <w:p w14:paraId="08709326"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5.</w:t>
      </w:r>
      <w:r w:rsidRPr="00D45FCD">
        <w:rPr>
          <w:rFonts w:ascii="Arial" w:eastAsia="Times New Roman" w:hAnsi="Arial" w:cs="Arial"/>
          <w:sz w:val="24"/>
          <w:szCs w:val="24"/>
          <w:lang w:eastAsia="ar-SA"/>
        </w:rPr>
        <w:tab/>
        <w:t>W przypadku wniesienia wadium w pieniądzu wykonawca może wyrazić zgodę na zaliczenie kwoty wadium na poczet zabezpieczenia.</w:t>
      </w:r>
    </w:p>
    <w:p w14:paraId="61C9C6A9"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6.</w:t>
      </w:r>
      <w:r w:rsidRPr="00D45FCD">
        <w:rPr>
          <w:rFonts w:ascii="Arial" w:eastAsia="Times New Roman" w:hAnsi="Arial" w:cs="Arial"/>
          <w:sz w:val="24"/>
          <w:szCs w:val="24"/>
          <w:lang w:eastAsia="ar-SA"/>
        </w:rPr>
        <w:tab/>
        <w:t>W trakcie realizacji umowy wykonawca, za zgodą zamawiającego może dokonać zmiany formy zabezpieczenia na jedną lub kilka form, o których mowa w punkcie 2 SWZ. Zmiana formy zabezpieczenia jest dokonywana z zachowaniem ciągłości zabezpieczenia i bez zmniejszenia jego wysokości.</w:t>
      </w:r>
    </w:p>
    <w:p w14:paraId="14D72188"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7.</w:t>
      </w:r>
      <w:r w:rsidRPr="00D45FCD">
        <w:rPr>
          <w:rFonts w:ascii="Arial" w:eastAsia="Times New Roman" w:hAnsi="Arial" w:cs="Arial"/>
          <w:sz w:val="24"/>
          <w:szCs w:val="24"/>
          <w:lang w:eastAsia="ar-SA"/>
        </w:rPr>
        <w:tab/>
        <w:t>Zamawiający zwraca zabezpieczenie w terminie 30 dni od dnia wykonania zamówienia i uznania przez zamawiającego za należycie wykonane.</w:t>
      </w:r>
    </w:p>
    <w:p w14:paraId="1C2E139C" w14:textId="77777777" w:rsidR="00D45FCD" w:rsidRPr="00D45FCD"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lastRenderedPageBreak/>
        <w:t>8.</w:t>
      </w:r>
      <w:r w:rsidRPr="00D45FCD">
        <w:rPr>
          <w:rFonts w:ascii="Arial" w:eastAsia="Times New Roman" w:hAnsi="Arial" w:cs="Arial"/>
          <w:sz w:val="24"/>
          <w:szCs w:val="24"/>
          <w:lang w:eastAsia="ar-SA"/>
        </w:rPr>
        <w:tab/>
        <w:t>Zamawiający może pozostawić na zabezpieczenie roszczeń z tytułu rękojmi za wady lub gwarancji kwotę nie przekraczającą 30% zabezpieczenia. Kwota ta jest zwracana nie później niż w 15. dniu po upływie okresu rękojmi za wady lub gwarancji.</w:t>
      </w:r>
    </w:p>
    <w:p w14:paraId="16299AEF" w14:textId="2EB2F9CD" w:rsidR="00D45FCD" w:rsidRPr="00753D5F" w:rsidRDefault="00D45FCD" w:rsidP="00D45FCD">
      <w:pPr>
        <w:suppressAutoHyphens/>
        <w:autoSpaceDE w:val="0"/>
        <w:autoSpaceDN w:val="0"/>
        <w:adjustRightInd w:val="0"/>
        <w:spacing w:after="0" w:line="276" w:lineRule="auto"/>
        <w:jc w:val="both"/>
        <w:rPr>
          <w:rFonts w:ascii="Arial" w:eastAsia="Times New Roman" w:hAnsi="Arial" w:cs="Arial"/>
          <w:sz w:val="24"/>
          <w:szCs w:val="24"/>
          <w:lang w:eastAsia="ar-SA"/>
        </w:rPr>
      </w:pPr>
      <w:r w:rsidRPr="00D45FCD">
        <w:rPr>
          <w:rFonts w:ascii="Arial" w:eastAsia="Times New Roman" w:hAnsi="Arial" w:cs="Arial"/>
          <w:sz w:val="24"/>
          <w:szCs w:val="24"/>
          <w:lang w:eastAsia="ar-SA"/>
        </w:rPr>
        <w:t>9.</w:t>
      </w:r>
      <w:r w:rsidRPr="00D45FCD">
        <w:rPr>
          <w:rFonts w:ascii="Arial" w:eastAsia="Times New Roman" w:hAnsi="Arial" w:cs="Arial"/>
          <w:sz w:val="24"/>
          <w:szCs w:val="24"/>
          <w:lang w:eastAsia="ar-SA"/>
        </w:rPr>
        <w:tab/>
        <w:t>Zamawiający nie przewiduje dokonania częściowego zwrotu zabezpieczenia po wykonaniu części zamówienia.</w:t>
      </w:r>
    </w:p>
    <w:p w14:paraId="5256BDAC" w14:textId="2D7904D6" w:rsidR="0063532D" w:rsidRDefault="0063532D" w:rsidP="00753D5F">
      <w:pPr>
        <w:suppressAutoHyphens/>
        <w:spacing w:after="0" w:line="276" w:lineRule="auto"/>
        <w:jc w:val="center"/>
        <w:rPr>
          <w:rFonts w:ascii="Arial" w:eastAsia="Times New Roman" w:hAnsi="Arial" w:cs="Arial"/>
          <w:b/>
          <w:sz w:val="24"/>
          <w:szCs w:val="24"/>
          <w:lang w:eastAsia="ar-SA"/>
        </w:rPr>
      </w:pPr>
    </w:p>
    <w:p w14:paraId="2AC8CE55" w14:textId="77777777" w:rsidR="00F712F4" w:rsidRPr="00753D5F" w:rsidRDefault="00F712F4" w:rsidP="004A304D">
      <w:pPr>
        <w:suppressAutoHyphens/>
        <w:spacing w:after="0" w:line="276" w:lineRule="auto"/>
        <w:rPr>
          <w:rFonts w:ascii="Arial" w:eastAsia="Times New Roman" w:hAnsi="Arial" w:cs="Arial"/>
          <w:b/>
          <w:sz w:val="24"/>
          <w:szCs w:val="24"/>
          <w:lang w:eastAsia="ar-SA"/>
        </w:rPr>
      </w:pPr>
    </w:p>
    <w:p w14:paraId="11C6C5BD" w14:textId="7FF9911F" w:rsidR="008C5F84" w:rsidRPr="00753D5F" w:rsidRDefault="004D5643" w:rsidP="00753D5F">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xml:space="preserve">§ </w:t>
      </w:r>
      <w:r w:rsidR="008C5F84" w:rsidRPr="00753D5F">
        <w:rPr>
          <w:rFonts w:ascii="Arial" w:eastAsia="Times New Roman" w:hAnsi="Arial" w:cs="Arial"/>
          <w:b/>
          <w:sz w:val="24"/>
          <w:szCs w:val="24"/>
          <w:lang w:eastAsia="ar-SA"/>
        </w:rPr>
        <w:t>8</w:t>
      </w:r>
    </w:p>
    <w:p w14:paraId="12C7D9BC" w14:textId="77777777" w:rsidR="008C5F84" w:rsidRPr="00753D5F" w:rsidRDefault="008C5F84" w:rsidP="00753D5F">
      <w:pPr>
        <w:widowControl w:val="0"/>
        <w:numPr>
          <w:ilvl w:val="0"/>
          <w:numId w:val="42"/>
        </w:numPr>
        <w:suppressAutoHyphens/>
        <w:spacing w:after="0" w:line="276" w:lineRule="auto"/>
        <w:ind w:left="0" w:hanging="357"/>
        <w:jc w:val="both"/>
        <w:textAlignment w:val="baseline"/>
        <w:rPr>
          <w:rFonts w:ascii="Arial" w:eastAsia="Lucida Sans Unicode" w:hAnsi="Arial" w:cs="Arial"/>
          <w:kern w:val="1"/>
          <w:sz w:val="24"/>
          <w:szCs w:val="24"/>
          <w:lang w:bidi="en-US"/>
        </w:rPr>
      </w:pPr>
      <w:bookmarkStart w:id="0" w:name="_Hlk98844996"/>
      <w:r w:rsidRPr="00753D5F">
        <w:rPr>
          <w:rFonts w:ascii="Arial" w:eastAsia="Lucida Sans Unicode" w:hAnsi="Arial" w:cs="Arial"/>
          <w:kern w:val="1"/>
          <w:sz w:val="24"/>
          <w:szCs w:val="24"/>
          <w:lang w:bidi="en-US"/>
        </w:rPr>
        <w:t>Wykonawca zapłaci Zamawiającemu karę umowną:</w:t>
      </w:r>
    </w:p>
    <w:bookmarkEnd w:id="0"/>
    <w:p w14:paraId="17F8C3FC" w14:textId="50D3CA58" w:rsidR="008C5F84" w:rsidRPr="00753D5F" w:rsidRDefault="008C5F84" w:rsidP="00753D5F">
      <w:pPr>
        <w:widowControl w:val="0"/>
        <w:numPr>
          <w:ilvl w:val="0"/>
          <w:numId w:val="41"/>
        </w:numPr>
        <w:suppressAutoHyphens/>
        <w:spacing w:after="0" w:line="276" w:lineRule="auto"/>
        <w:ind w:left="567" w:hanging="283"/>
        <w:jc w:val="both"/>
        <w:textAlignment w:val="baseline"/>
        <w:rPr>
          <w:rFonts w:ascii="Arial" w:eastAsia="Lucida Sans Unicode" w:hAnsi="Arial" w:cs="Arial"/>
          <w:kern w:val="1"/>
          <w:sz w:val="24"/>
          <w:szCs w:val="24"/>
          <w:lang w:bidi="en-US"/>
        </w:rPr>
      </w:pPr>
      <w:r w:rsidRPr="00753D5F">
        <w:rPr>
          <w:rFonts w:ascii="Arial" w:eastAsia="Lucida Sans Unicode" w:hAnsi="Arial" w:cs="Arial"/>
          <w:kern w:val="1"/>
          <w:sz w:val="24"/>
          <w:szCs w:val="24"/>
          <w:lang w:bidi="en-US"/>
        </w:rPr>
        <w:t xml:space="preserve">za odstąpienie od umowy przez Zamawiającego z przyczyn za które ponosi odpowiedzialność Wykonawca w wysokości 20% wynagrodzenia  brutto określonego   w </w:t>
      </w:r>
      <w:r w:rsidRPr="00753D5F">
        <w:rPr>
          <w:rFonts w:ascii="Arial" w:eastAsia="Lucida Sans Unicode" w:hAnsi="Arial" w:cs="Arial"/>
          <w:kern w:val="1"/>
          <w:sz w:val="24"/>
          <w:szCs w:val="24"/>
          <w:lang w:eastAsia="ar-SA"/>
        </w:rPr>
        <w:t>§ 6 ust. 1</w:t>
      </w:r>
      <w:r w:rsidRPr="00753D5F">
        <w:rPr>
          <w:rFonts w:ascii="Arial" w:eastAsia="Lucida Sans Unicode" w:hAnsi="Arial" w:cs="Arial"/>
          <w:kern w:val="1"/>
          <w:sz w:val="24"/>
          <w:szCs w:val="24"/>
          <w:lang w:bidi="en-US"/>
        </w:rPr>
        <w:t>;</w:t>
      </w:r>
    </w:p>
    <w:p w14:paraId="3D836759" w14:textId="32E2A6AA" w:rsidR="008C5F84" w:rsidRPr="00753D5F" w:rsidRDefault="008C5F84" w:rsidP="00753D5F">
      <w:pPr>
        <w:widowControl w:val="0"/>
        <w:numPr>
          <w:ilvl w:val="0"/>
          <w:numId w:val="41"/>
        </w:numPr>
        <w:suppressAutoHyphens/>
        <w:spacing w:after="0" w:line="276" w:lineRule="auto"/>
        <w:ind w:left="567" w:hanging="283"/>
        <w:jc w:val="both"/>
        <w:textAlignment w:val="baseline"/>
        <w:rPr>
          <w:rFonts w:ascii="Arial" w:eastAsia="Lucida Sans Unicode" w:hAnsi="Arial" w:cs="Arial"/>
          <w:kern w:val="1"/>
          <w:sz w:val="24"/>
          <w:szCs w:val="24"/>
          <w:lang w:bidi="en-US"/>
        </w:rPr>
      </w:pPr>
      <w:r w:rsidRPr="00753D5F">
        <w:rPr>
          <w:rFonts w:ascii="Arial" w:eastAsia="Lucida Sans Unicode" w:hAnsi="Arial" w:cs="Arial"/>
          <w:kern w:val="1"/>
          <w:sz w:val="24"/>
          <w:szCs w:val="24"/>
          <w:lang w:bidi="en-US"/>
        </w:rPr>
        <w:t xml:space="preserve">za zwłokę </w:t>
      </w:r>
      <w:r w:rsidRPr="00753D5F">
        <w:rPr>
          <w:rFonts w:ascii="Arial" w:eastAsia="Calibri" w:hAnsi="Arial" w:cs="Arial"/>
          <w:kern w:val="1"/>
          <w:sz w:val="24"/>
          <w:szCs w:val="24"/>
          <w:lang w:eastAsia="ar-SA"/>
        </w:rPr>
        <w:t>w wykonaniu przedmiotu umowy</w:t>
      </w:r>
      <w:r w:rsidRPr="00753D5F">
        <w:rPr>
          <w:rFonts w:ascii="Arial" w:eastAsia="Lucida Sans Unicode" w:hAnsi="Arial" w:cs="Arial"/>
          <w:kern w:val="1"/>
          <w:sz w:val="24"/>
          <w:szCs w:val="24"/>
          <w:lang w:bidi="en-US"/>
        </w:rPr>
        <w:t xml:space="preserve"> w wysokości 0,5% wartości wynagrodzenia brutto określonego  w </w:t>
      </w:r>
      <w:r w:rsidRPr="00753D5F">
        <w:rPr>
          <w:rFonts w:ascii="Arial" w:eastAsia="Lucida Sans Unicode" w:hAnsi="Arial" w:cs="Arial"/>
          <w:kern w:val="1"/>
          <w:sz w:val="24"/>
          <w:szCs w:val="24"/>
          <w:lang w:eastAsia="ar-SA"/>
        </w:rPr>
        <w:t>§ 6 ust. 1</w:t>
      </w:r>
      <w:r w:rsidRPr="00753D5F">
        <w:rPr>
          <w:rFonts w:ascii="Arial" w:eastAsia="Lucida Sans Unicode" w:hAnsi="Arial" w:cs="Arial"/>
          <w:kern w:val="1"/>
          <w:sz w:val="24"/>
          <w:szCs w:val="24"/>
          <w:lang w:bidi="en-US"/>
        </w:rPr>
        <w:t xml:space="preserve"> za każdy dzień zwłoki;</w:t>
      </w:r>
    </w:p>
    <w:p w14:paraId="10665655" w14:textId="1BB113B3" w:rsidR="008C5F84" w:rsidRPr="00753D5F" w:rsidRDefault="008C5F84" w:rsidP="00753D5F">
      <w:pPr>
        <w:widowControl w:val="0"/>
        <w:numPr>
          <w:ilvl w:val="0"/>
          <w:numId w:val="41"/>
        </w:numPr>
        <w:suppressAutoHyphens/>
        <w:spacing w:after="0" w:line="276" w:lineRule="auto"/>
        <w:ind w:left="567" w:hanging="283"/>
        <w:jc w:val="both"/>
        <w:textAlignment w:val="baseline"/>
        <w:rPr>
          <w:rFonts w:ascii="Arial" w:eastAsia="Lucida Sans Unicode" w:hAnsi="Arial" w:cs="Arial"/>
          <w:kern w:val="1"/>
          <w:sz w:val="24"/>
          <w:szCs w:val="24"/>
          <w:lang w:bidi="en-US"/>
        </w:rPr>
      </w:pPr>
      <w:r w:rsidRPr="00753D5F">
        <w:rPr>
          <w:rFonts w:ascii="Arial" w:eastAsia="Calibri" w:hAnsi="Arial" w:cs="Arial"/>
          <w:kern w:val="1"/>
          <w:sz w:val="24"/>
          <w:szCs w:val="24"/>
          <w:lang w:eastAsia="ar-SA"/>
        </w:rPr>
        <w:t>za zwłokę w usunięciu wad przedmiotu  umowy, stwierdzonych przy odbiorze     i w okresie gwarancji tj. …….  m-</w:t>
      </w:r>
      <w:proofErr w:type="spellStart"/>
      <w:r w:rsidRPr="00753D5F">
        <w:rPr>
          <w:rFonts w:ascii="Arial" w:eastAsia="Calibri" w:hAnsi="Arial" w:cs="Arial"/>
          <w:kern w:val="1"/>
          <w:sz w:val="24"/>
          <w:szCs w:val="24"/>
          <w:lang w:eastAsia="ar-SA"/>
        </w:rPr>
        <w:t>cy</w:t>
      </w:r>
      <w:proofErr w:type="spellEnd"/>
      <w:r w:rsidRPr="00753D5F">
        <w:rPr>
          <w:rFonts w:ascii="Arial" w:eastAsia="Calibri" w:hAnsi="Arial" w:cs="Arial"/>
          <w:kern w:val="1"/>
          <w:sz w:val="24"/>
          <w:szCs w:val="24"/>
          <w:lang w:eastAsia="ar-SA"/>
        </w:rPr>
        <w:t xml:space="preserve"> licząc od dnia odbioru końcowego robót  w wysokości  0,5 % </w:t>
      </w:r>
      <w:r w:rsidRPr="00753D5F">
        <w:rPr>
          <w:rFonts w:ascii="Arial" w:eastAsia="Lucida Sans Unicode" w:hAnsi="Arial" w:cs="Arial"/>
          <w:kern w:val="1"/>
          <w:sz w:val="24"/>
          <w:szCs w:val="24"/>
          <w:lang w:bidi="en-US"/>
        </w:rPr>
        <w:t xml:space="preserve">wartości wynagrodzenia brutto określonego  w </w:t>
      </w:r>
      <w:r w:rsidRPr="00753D5F">
        <w:rPr>
          <w:rFonts w:ascii="Arial" w:eastAsia="Lucida Sans Unicode" w:hAnsi="Arial" w:cs="Arial"/>
          <w:kern w:val="1"/>
          <w:sz w:val="24"/>
          <w:szCs w:val="24"/>
          <w:lang w:eastAsia="ar-SA"/>
        </w:rPr>
        <w:t>§ 6 ust. 1</w:t>
      </w:r>
      <w:r w:rsidRPr="00753D5F">
        <w:rPr>
          <w:rFonts w:ascii="Arial" w:eastAsia="Lucida Sans Unicode" w:hAnsi="Arial" w:cs="Arial"/>
          <w:kern w:val="1"/>
          <w:sz w:val="24"/>
          <w:szCs w:val="24"/>
          <w:lang w:bidi="en-US"/>
        </w:rPr>
        <w:t xml:space="preserve"> za każdy dzień zwłoki, liczonej od dnia wyznaczonego na usunięcie wad;</w:t>
      </w:r>
    </w:p>
    <w:p w14:paraId="509938B2" w14:textId="24A484AC" w:rsidR="008C5F84" w:rsidRPr="00753D5F" w:rsidRDefault="008C5F84" w:rsidP="00753D5F">
      <w:pPr>
        <w:widowControl w:val="0"/>
        <w:numPr>
          <w:ilvl w:val="0"/>
          <w:numId w:val="41"/>
        </w:numPr>
        <w:suppressAutoHyphens/>
        <w:spacing w:after="0" w:line="276" w:lineRule="auto"/>
        <w:ind w:left="567" w:hanging="283"/>
        <w:jc w:val="both"/>
        <w:textAlignment w:val="baseline"/>
        <w:rPr>
          <w:rFonts w:ascii="Arial" w:eastAsia="Lucida Sans Unicode" w:hAnsi="Arial" w:cs="Arial"/>
          <w:kern w:val="1"/>
          <w:sz w:val="24"/>
          <w:szCs w:val="24"/>
          <w:lang w:eastAsia="ar-SA" w:bidi="en-US"/>
        </w:rPr>
      </w:pPr>
      <w:r w:rsidRPr="00753D5F">
        <w:rPr>
          <w:rFonts w:ascii="Arial" w:eastAsia="Lucida Sans Unicode" w:hAnsi="Arial" w:cs="Arial"/>
          <w:kern w:val="1"/>
          <w:sz w:val="24"/>
          <w:szCs w:val="24"/>
          <w:lang w:eastAsia="ar-SA"/>
        </w:rPr>
        <w:t xml:space="preserve">w wysokości  5 %  </w:t>
      </w:r>
      <w:bookmarkStart w:id="1" w:name="_Hlk76994286"/>
      <w:r w:rsidRPr="00753D5F">
        <w:rPr>
          <w:rFonts w:ascii="Arial" w:eastAsia="Lucida Sans Unicode" w:hAnsi="Arial" w:cs="Arial"/>
          <w:kern w:val="1"/>
          <w:sz w:val="24"/>
          <w:szCs w:val="24"/>
          <w:lang w:bidi="en-US"/>
        </w:rPr>
        <w:t xml:space="preserve">wynagrodzenia </w:t>
      </w:r>
      <w:r w:rsidR="00FF7F90" w:rsidRPr="00753D5F">
        <w:rPr>
          <w:rFonts w:ascii="Arial" w:eastAsia="Lucida Sans Unicode" w:hAnsi="Arial" w:cs="Arial"/>
          <w:kern w:val="1"/>
          <w:sz w:val="24"/>
          <w:szCs w:val="24"/>
          <w:lang w:bidi="en-US"/>
        </w:rPr>
        <w:t xml:space="preserve">brutto </w:t>
      </w:r>
      <w:r w:rsidRPr="00753D5F">
        <w:rPr>
          <w:rFonts w:ascii="Arial" w:eastAsia="Lucida Sans Unicode" w:hAnsi="Arial" w:cs="Arial"/>
          <w:kern w:val="1"/>
          <w:sz w:val="24"/>
          <w:szCs w:val="24"/>
          <w:lang w:bidi="en-US"/>
        </w:rPr>
        <w:t xml:space="preserve">określonego   w </w:t>
      </w:r>
      <w:r w:rsidRPr="00753D5F">
        <w:rPr>
          <w:rFonts w:ascii="Arial" w:eastAsia="Lucida Sans Unicode" w:hAnsi="Arial" w:cs="Arial"/>
          <w:kern w:val="1"/>
          <w:sz w:val="24"/>
          <w:szCs w:val="24"/>
          <w:lang w:eastAsia="ar-SA"/>
        </w:rPr>
        <w:t xml:space="preserve">§ </w:t>
      </w:r>
      <w:r w:rsidR="00FF7F90" w:rsidRPr="00753D5F">
        <w:rPr>
          <w:rFonts w:ascii="Arial" w:eastAsia="Lucida Sans Unicode" w:hAnsi="Arial" w:cs="Arial"/>
          <w:kern w:val="1"/>
          <w:sz w:val="24"/>
          <w:szCs w:val="24"/>
          <w:lang w:eastAsia="ar-SA"/>
        </w:rPr>
        <w:t>6</w:t>
      </w:r>
      <w:r w:rsidRPr="00753D5F">
        <w:rPr>
          <w:rFonts w:ascii="Arial" w:eastAsia="Lucida Sans Unicode" w:hAnsi="Arial" w:cs="Arial"/>
          <w:kern w:val="1"/>
          <w:sz w:val="24"/>
          <w:szCs w:val="24"/>
          <w:lang w:eastAsia="ar-SA"/>
        </w:rPr>
        <w:t xml:space="preserve"> ust. </w:t>
      </w:r>
      <w:r w:rsidR="00FF7F90" w:rsidRPr="00753D5F">
        <w:rPr>
          <w:rFonts w:ascii="Arial" w:eastAsia="Lucida Sans Unicode" w:hAnsi="Arial" w:cs="Arial"/>
          <w:kern w:val="1"/>
          <w:sz w:val="24"/>
          <w:szCs w:val="24"/>
          <w:lang w:eastAsia="ar-SA"/>
        </w:rPr>
        <w:t>1</w:t>
      </w:r>
      <w:r w:rsidRPr="00753D5F">
        <w:rPr>
          <w:rFonts w:ascii="Arial" w:eastAsia="Lucida Sans Unicode" w:hAnsi="Arial" w:cs="Arial"/>
          <w:kern w:val="1"/>
          <w:sz w:val="24"/>
          <w:szCs w:val="24"/>
          <w:lang w:eastAsia="ar-SA"/>
        </w:rPr>
        <w:t xml:space="preserve"> </w:t>
      </w:r>
      <w:bookmarkEnd w:id="1"/>
      <w:r w:rsidRPr="00753D5F">
        <w:rPr>
          <w:rFonts w:ascii="Arial" w:eastAsia="Lucida Sans Unicode" w:hAnsi="Arial" w:cs="Arial"/>
          <w:kern w:val="1"/>
          <w:sz w:val="24"/>
          <w:szCs w:val="24"/>
          <w:lang w:eastAsia="ar-SA"/>
        </w:rPr>
        <w:t>za każde naruszenie umowy w zakresie:</w:t>
      </w:r>
    </w:p>
    <w:p w14:paraId="2120F522" w14:textId="77777777" w:rsidR="008C5F84" w:rsidRPr="00753D5F" w:rsidRDefault="008C5F84" w:rsidP="00753D5F">
      <w:pPr>
        <w:widowControl w:val="0"/>
        <w:numPr>
          <w:ilvl w:val="1"/>
          <w:numId w:val="44"/>
        </w:numPr>
        <w:tabs>
          <w:tab w:val="left" w:pos="851"/>
          <w:tab w:val="left" w:pos="1843"/>
        </w:tabs>
        <w:suppressAutoHyphens/>
        <w:spacing w:after="0" w:line="276" w:lineRule="auto"/>
        <w:ind w:left="851" w:hanging="284"/>
        <w:jc w:val="both"/>
        <w:textAlignment w:val="baseline"/>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braku zapłaty lub nieterminowej zapłaty wynagrodzenia należnego podwykonawcom lub dalszym podwykonawcom,</w:t>
      </w:r>
    </w:p>
    <w:p w14:paraId="0868E57C" w14:textId="77777777" w:rsidR="008C5F84" w:rsidRPr="00753D5F" w:rsidRDefault="008C5F84" w:rsidP="00753D5F">
      <w:pPr>
        <w:widowControl w:val="0"/>
        <w:numPr>
          <w:ilvl w:val="1"/>
          <w:numId w:val="44"/>
        </w:numPr>
        <w:tabs>
          <w:tab w:val="left" w:pos="851"/>
        </w:tabs>
        <w:suppressAutoHyphens/>
        <w:spacing w:after="0" w:line="276" w:lineRule="auto"/>
        <w:ind w:left="851" w:hanging="284"/>
        <w:jc w:val="both"/>
        <w:textAlignment w:val="baseline"/>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 xml:space="preserve">nieprzedłożenia do zaakceptowania projektu umowy o podwykonawstwo, lub projektu jej zmiany, </w:t>
      </w:r>
    </w:p>
    <w:p w14:paraId="3B386824" w14:textId="77777777" w:rsidR="008C5F84" w:rsidRPr="00753D5F" w:rsidRDefault="008C5F84" w:rsidP="00753D5F">
      <w:pPr>
        <w:widowControl w:val="0"/>
        <w:numPr>
          <w:ilvl w:val="1"/>
          <w:numId w:val="44"/>
        </w:numPr>
        <w:tabs>
          <w:tab w:val="left" w:pos="851"/>
        </w:tabs>
        <w:suppressAutoHyphens/>
        <w:spacing w:after="0" w:line="276" w:lineRule="auto"/>
        <w:ind w:left="851" w:hanging="284"/>
        <w:jc w:val="both"/>
        <w:textAlignment w:val="baseline"/>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nieprzedłożenia poświadczonej za zgodność z oryginałem kopii umowy o podwykonawstwo lub jej zmiany,</w:t>
      </w:r>
    </w:p>
    <w:p w14:paraId="7DFFF95A" w14:textId="64DE06BE" w:rsidR="008C5F84" w:rsidRPr="00753D5F" w:rsidRDefault="008C5F84" w:rsidP="00753D5F">
      <w:pPr>
        <w:widowControl w:val="0"/>
        <w:numPr>
          <w:ilvl w:val="1"/>
          <w:numId w:val="44"/>
        </w:numPr>
        <w:tabs>
          <w:tab w:val="left" w:pos="851"/>
        </w:tabs>
        <w:suppressAutoHyphens/>
        <w:spacing w:after="0" w:line="276" w:lineRule="auto"/>
        <w:ind w:left="851" w:hanging="284"/>
        <w:jc w:val="both"/>
        <w:textAlignment w:val="baseline"/>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 xml:space="preserve">braku zmiany umowy o podwykonawstwo w zakresie terminu zapłaty, zgodnie z § </w:t>
      </w:r>
      <w:r w:rsidR="00FF7F90" w:rsidRPr="00753D5F">
        <w:rPr>
          <w:rFonts w:ascii="Arial" w:eastAsia="Lucida Sans Unicode" w:hAnsi="Arial" w:cs="Arial"/>
          <w:kern w:val="1"/>
          <w:sz w:val="24"/>
          <w:szCs w:val="24"/>
          <w:lang w:eastAsia="ar-SA"/>
        </w:rPr>
        <w:t>5</w:t>
      </w:r>
      <w:r w:rsidRPr="00753D5F">
        <w:rPr>
          <w:rFonts w:ascii="Arial" w:eastAsia="Lucida Sans Unicode" w:hAnsi="Arial" w:cs="Arial"/>
          <w:kern w:val="1"/>
          <w:sz w:val="24"/>
          <w:szCs w:val="24"/>
          <w:lang w:eastAsia="ar-SA"/>
        </w:rPr>
        <w:t xml:space="preserve"> ust.4;</w:t>
      </w:r>
    </w:p>
    <w:p w14:paraId="600DEE73" w14:textId="77777777" w:rsidR="008C5F84" w:rsidRPr="00753D5F" w:rsidRDefault="008C5F84" w:rsidP="00753D5F">
      <w:pPr>
        <w:widowControl w:val="0"/>
        <w:numPr>
          <w:ilvl w:val="0"/>
          <w:numId w:val="42"/>
        </w:numPr>
        <w:tabs>
          <w:tab w:val="num" w:pos="426"/>
        </w:tabs>
        <w:suppressAutoHyphens/>
        <w:spacing w:after="0" w:line="276" w:lineRule="auto"/>
        <w:ind w:left="567" w:hanging="567"/>
        <w:jc w:val="both"/>
        <w:textAlignment w:val="baseline"/>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Zamawiający zapłaci Wykonawcy :</w:t>
      </w:r>
    </w:p>
    <w:p w14:paraId="11819C41" w14:textId="77777777" w:rsidR="008C5F84" w:rsidRPr="00753D5F" w:rsidRDefault="008C5F84" w:rsidP="00753D5F">
      <w:pPr>
        <w:widowControl w:val="0"/>
        <w:numPr>
          <w:ilvl w:val="0"/>
          <w:numId w:val="43"/>
        </w:numPr>
        <w:suppressAutoHyphens/>
        <w:spacing w:after="0" w:line="276" w:lineRule="auto"/>
        <w:ind w:left="567" w:hanging="141"/>
        <w:jc w:val="both"/>
        <w:textAlignment w:val="baseline"/>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za zwłokę w zapłacie faktur  w wysokości odsetek ustawowych za każdy dzień zwłoki;</w:t>
      </w:r>
    </w:p>
    <w:p w14:paraId="3454215C" w14:textId="45D3C3D8" w:rsidR="008C5F84" w:rsidRPr="00753D5F" w:rsidRDefault="008C5F84" w:rsidP="00753D5F">
      <w:pPr>
        <w:widowControl w:val="0"/>
        <w:numPr>
          <w:ilvl w:val="0"/>
          <w:numId w:val="43"/>
        </w:numPr>
        <w:tabs>
          <w:tab w:val="num" w:pos="426"/>
        </w:tabs>
        <w:suppressAutoHyphens/>
        <w:spacing w:after="0" w:line="276" w:lineRule="auto"/>
        <w:ind w:left="709" w:hanging="283"/>
        <w:jc w:val="both"/>
        <w:textAlignment w:val="baseline"/>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 xml:space="preserve"> karę umowną z tytułu odstąpienia od umowy  z przyczyn zawinionych przez Zamawiającego – w wysokości 20 % wynagrodzenia </w:t>
      </w:r>
      <w:r w:rsidR="00FF7F90" w:rsidRPr="00753D5F">
        <w:rPr>
          <w:rFonts w:ascii="Arial" w:eastAsia="Lucida Sans Unicode" w:hAnsi="Arial" w:cs="Arial"/>
          <w:kern w:val="1"/>
          <w:sz w:val="24"/>
          <w:szCs w:val="24"/>
          <w:lang w:eastAsia="ar-SA"/>
        </w:rPr>
        <w:t xml:space="preserve"> brutto </w:t>
      </w:r>
      <w:r w:rsidRPr="00753D5F">
        <w:rPr>
          <w:rFonts w:ascii="Arial" w:eastAsia="Lucida Sans Unicode" w:hAnsi="Arial" w:cs="Arial"/>
          <w:kern w:val="1"/>
          <w:sz w:val="24"/>
          <w:szCs w:val="24"/>
          <w:lang w:eastAsia="ar-SA"/>
        </w:rPr>
        <w:t xml:space="preserve">określonego </w:t>
      </w:r>
      <w:r w:rsidRPr="00753D5F">
        <w:rPr>
          <w:rFonts w:ascii="Arial" w:eastAsia="Lucida Sans Unicode" w:hAnsi="Arial" w:cs="Arial"/>
          <w:kern w:val="1"/>
          <w:sz w:val="24"/>
          <w:szCs w:val="24"/>
          <w:lang w:bidi="en-US"/>
        </w:rPr>
        <w:t xml:space="preserve">w </w:t>
      </w:r>
      <w:r w:rsidRPr="00753D5F">
        <w:rPr>
          <w:rFonts w:ascii="Arial" w:eastAsia="Lucida Sans Unicode" w:hAnsi="Arial" w:cs="Arial"/>
          <w:kern w:val="1"/>
          <w:sz w:val="24"/>
          <w:szCs w:val="24"/>
          <w:lang w:eastAsia="ar-SA"/>
        </w:rPr>
        <w:t xml:space="preserve">§ </w:t>
      </w:r>
      <w:r w:rsidR="00FF7F90" w:rsidRPr="00753D5F">
        <w:rPr>
          <w:rFonts w:ascii="Arial" w:eastAsia="Lucida Sans Unicode" w:hAnsi="Arial" w:cs="Arial"/>
          <w:kern w:val="1"/>
          <w:sz w:val="24"/>
          <w:szCs w:val="24"/>
          <w:lang w:eastAsia="ar-SA"/>
        </w:rPr>
        <w:t>6</w:t>
      </w:r>
      <w:r w:rsidRPr="00753D5F">
        <w:rPr>
          <w:rFonts w:ascii="Arial" w:eastAsia="Lucida Sans Unicode" w:hAnsi="Arial" w:cs="Arial"/>
          <w:kern w:val="1"/>
          <w:sz w:val="24"/>
          <w:szCs w:val="24"/>
          <w:lang w:eastAsia="ar-SA"/>
        </w:rPr>
        <w:t xml:space="preserve"> ust. </w:t>
      </w:r>
      <w:r w:rsidR="00FF7F90" w:rsidRPr="00753D5F">
        <w:rPr>
          <w:rFonts w:ascii="Arial" w:eastAsia="Lucida Sans Unicode" w:hAnsi="Arial" w:cs="Arial"/>
          <w:kern w:val="1"/>
          <w:sz w:val="24"/>
          <w:szCs w:val="24"/>
          <w:lang w:eastAsia="ar-SA"/>
        </w:rPr>
        <w:t>1</w:t>
      </w:r>
      <w:r w:rsidRPr="00753D5F">
        <w:rPr>
          <w:rFonts w:ascii="Arial" w:eastAsia="Lucida Sans Unicode" w:hAnsi="Arial" w:cs="Arial"/>
          <w:kern w:val="1"/>
          <w:sz w:val="24"/>
          <w:szCs w:val="24"/>
          <w:lang w:eastAsia="ar-SA"/>
        </w:rPr>
        <w:t xml:space="preserve">. Kary nie obowiązują jeżeli odstąpienie od umowy nastąpi z przyczyn, o których mowa w </w:t>
      </w:r>
      <w:r w:rsidR="00C11123" w:rsidRPr="00753D5F">
        <w:rPr>
          <w:rFonts w:ascii="Arial" w:eastAsia="Lucida Sans Unicode" w:hAnsi="Arial" w:cs="Arial"/>
          <w:kern w:val="1"/>
          <w:sz w:val="24"/>
          <w:szCs w:val="24"/>
          <w:lang w:eastAsia="ar-SA"/>
        </w:rPr>
        <w:t xml:space="preserve">§ 9 </w:t>
      </w:r>
      <w:r w:rsidR="00CC33E7" w:rsidRPr="00753D5F">
        <w:rPr>
          <w:rFonts w:ascii="Arial" w:eastAsia="Lucida Sans Unicode" w:hAnsi="Arial" w:cs="Arial"/>
          <w:kern w:val="1"/>
          <w:sz w:val="24"/>
          <w:szCs w:val="24"/>
          <w:lang w:eastAsia="ar-SA"/>
        </w:rPr>
        <w:t>ust.</w:t>
      </w:r>
      <w:r w:rsidR="00C11123" w:rsidRPr="00753D5F">
        <w:rPr>
          <w:rFonts w:ascii="Arial" w:eastAsia="Lucida Sans Unicode" w:hAnsi="Arial" w:cs="Arial"/>
          <w:kern w:val="1"/>
          <w:sz w:val="24"/>
          <w:szCs w:val="24"/>
          <w:lang w:eastAsia="ar-SA"/>
        </w:rPr>
        <w:t xml:space="preserve">1. </w:t>
      </w:r>
    </w:p>
    <w:p w14:paraId="1A90A5A9" w14:textId="77777777" w:rsidR="008C5F84" w:rsidRPr="00753D5F" w:rsidRDefault="008C5F84" w:rsidP="00753D5F">
      <w:pPr>
        <w:widowControl w:val="0"/>
        <w:numPr>
          <w:ilvl w:val="0"/>
          <w:numId w:val="42"/>
        </w:numPr>
        <w:tabs>
          <w:tab w:val="num" w:pos="426"/>
        </w:tabs>
        <w:suppressAutoHyphens/>
        <w:spacing w:after="0" w:line="276" w:lineRule="auto"/>
        <w:ind w:left="426" w:hanging="426"/>
        <w:jc w:val="both"/>
        <w:textAlignment w:val="baseline"/>
        <w:rPr>
          <w:rFonts w:ascii="Arial" w:eastAsia="Lucida Sans Unicode" w:hAnsi="Arial" w:cs="Arial"/>
          <w:kern w:val="1"/>
          <w:sz w:val="24"/>
          <w:szCs w:val="24"/>
          <w:lang w:bidi="en-US"/>
        </w:rPr>
      </w:pPr>
      <w:r w:rsidRPr="00753D5F">
        <w:rPr>
          <w:rFonts w:ascii="Arial" w:eastAsia="Lucida Sans Unicode" w:hAnsi="Arial" w:cs="Arial"/>
          <w:kern w:val="1"/>
          <w:sz w:val="24"/>
          <w:szCs w:val="24"/>
          <w:lang w:bidi="en-US"/>
        </w:rPr>
        <w:t>Kary umowne, o których mowa w niniejszej umowie będą potrącane z faktur Wykonawcy.</w:t>
      </w:r>
    </w:p>
    <w:p w14:paraId="3A2FF2B3" w14:textId="77777777" w:rsidR="008C5F84" w:rsidRPr="00753D5F" w:rsidRDefault="008C5F84" w:rsidP="00753D5F">
      <w:pPr>
        <w:widowControl w:val="0"/>
        <w:numPr>
          <w:ilvl w:val="0"/>
          <w:numId w:val="42"/>
        </w:numPr>
        <w:tabs>
          <w:tab w:val="num" w:pos="426"/>
        </w:tabs>
        <w:suppressAutoHyphens/>
        <w:spacing w:after="0" w:line="276" w:lineRule="auto"/>
        <w:ind w:left="426" w:hanging="426"/>
        <w:jc w:val="both"/>
        <w:textAlignment w:val="baseline"/>
        <w:rPr>
          <w:rFonts w:ascii="Arial" w:eastAsia="Lucida Sans Unicode" w:hAnsi="Arial" w:cs="Arial"/>
          <w:kern w:val="1"/>
          <w:sz w:val="24"/>
          <w:szCs w:val="24"/>
          <w:lang w:bidi="en-US"/>
        </w:rPr>
      </w:pPr>
      <w:r w:rsidRPr="00753D5F">
        <w:rPr>
          <w:rFonts w:ascii="Arial" w:eastAsia="Lucida Sans Unicode" w:hAnsi="Arial" w:cs="Arial"/>
          <w:kern w:val="1"/>
          <w:sz w:val="24"/>
          <w:szCs w:val="24"/>
          <w:lang w:bidi="en-US"/>
        </w:rPr>
        <w:t>Kary będą potrącane automatycznie bez uzyskiwania zgody Wykonawcy.</w:t>
      </w:r>
    </w:p>
    <w:p w14:paraId="5C7EA09B" w14:textId="77777777" w:rsidR="008C5F84" w:rsidRPr="00753D5F" w:rsidRDefault="008C5F84" w:rsidP="00753D5F">
      <w:pPr>
        <w:widowControl w:val="0"/>
        <w:numPr>
          <w:ilvl w:val="0"/>
          <w:numId w:val="42"/>
        </w:numPr>
        <w:tabs>
          <w:tab w:val="num" w:pos="426"/>
        </w:tabs>
        <w:suppressAutoHyphens/>
        <w:spacing w:after="0" w:line="276" w:lineRule="auto"/>
        <w:ind w:left="426" w:hanging="426"/>
        <w:jc w:val="both"/>
        <w:textAlignment w:val="baseline"/>
        <w:rPr>
          <w:rFonts w:ascii="Arial" w:eastAsia="Lucida Sans Unicode" w:hAnsi="Arial" w:cs="Arial"/>
          <w:kern w:val="1"/>
          <w:sz w:val="24"/>
          <w:szCs w:val="24"/>
          <w:lang w:bidi="en-US"/>
        </w:rPr>
      </w:pPr>
      <w:r w:rsidRPr="00753D5F">
        <w:rPr>
          <w:rFonts w:ascii="Arial" w:eastAsia="Lucida Sans Unicode" w:hAnsi="Arial" w:cs="Arial"/>
          <w:kern w:val="1"/>
          <w:sz w:val="24"/>
          <w:szCs w:val="24"/>
          <w:lang w:bidi="en-US"/>
        </w:rPr>
        <w:t>Zamawiający ma prawo dochodzić odszkodowania uzupełniającego  na zasadach Kodeksu cywilnego, jeżeli szkoda przewyższy wysokość kar umownych.</w:t>
      </w:r>
    </w:p>
    <w:p w14:paraId="00E44383" w14:textId="60C368B0" w:rsidR="008C5F84" w:rsidRPr="00753D5F" w:rsidRDefault="008C5F84" w:rsidP="00753D5F">
      <w:pPr>
        <w:widowControl w:val="0"/>
        <w:numPr>
          <w:ilvl w:val="0"/>
          <w:numId w:val="42"/>
        </w:numPr>
        <w:tabs>
          <w:tab w:val="num" w:pos="426"/>
        </w:tabs>
        <w:suppressAutoHyphens/>
        <w:spacing w:after="0" w:line="276" w:lineRule="auto"/>
        <w:ind w:left="426" w:hanging="426"/>
        <w:jc w:val="both"/>
        <w:textAlignment w:val="baseline"/>
        <w:rPr>
          <w:rFonts w:ascii="Arial" w:eastAsia="Lucida Sans Unicode" w:hAnsi="Arial" w:cs="Arial"/>
          <w:kern w:val="1"/>
          <w:sz w:val="24"/>
          <w:szCs w:val="24"/>
          <w:lang w:bidi="en-US"/>
        </w:rPr>
      </w:pPr>
      <w:r w:rsidRPr="00753D5F">
        <w:rPr>
          <w:rFonts w:ascii="Arial" w:eastAsia="Lucida Sans Unicode" w:hAnsi="Arial" w:cs="Arial"/>
          <w:kern w:val="1"/>
          <w:sz w:val="24"/>
          <w:szCs w:val="24"/>
          <w:lang w:bidi="en-US"/>
        </w:rPr>
        <w:t>Zamawiający może usunąć, w zastępstwie Wykonawcy i na jego koszt, wady nie usunięte w wyznaczonym terminie.</w:t>
      </w:r>
    </w:p>
    <w:p w14:paraId="77CDC023" w14:textId="11FCE20F" w:rsidR="00FF7F90" w:rsidRPr="00F712F4" w:rsidRDefault="008C5F84" w:rsidP="00753D5F">
      <w:pPr>
        <w:widowControl w:val="0"/>
        <w:numPr>
          <w:ilvl w:val="0"/>
          <w:numId w:val="42"/>
        </w:numPr>
        <w:tabs>
          <w:tab w:val="num" w:pos="426"/>
        </w:tabs>
        <w:suppressAutoHyphens/>
        <w:spacing w:after="0" w:line="276" w:lineRule="auto"/>
        <w:ind w:left="426" w:hanging="426"/>
        <w:jc w:val="both"/>
        <w:textAlignment w:val="baseline"/>
        <w:rPr>
          <w:rFonts w:ascii="Arial" w:eastAsia="Lucida Sans Unicode" w:hAnsi="Arial" w:cs="Arial"/>
          <w:kern w:val="1"/>
          <w:sz w:val="24"/>
          <w:szCs w:val="24"/>
          <w:lang w:bidi="en-US"/>
        </w:rPr>
      </w:pPr>
      <w:r w:rsidRPr="00753D5F">
        <w:rPr>
          <w:rFonts w:ascii="Arial" w:eastAsia="Lucida Sans Unicode" w:hAnsi="Arial" w:cs="Arial"/>
          <w:kern w:val="1"/>
          <w:sz w:val="24"/>
          <w:szCs w:val="24"/>
          <w:lang w:bidi="en-US"/>
        </w:rPr>
        <w:lastRenderedPageBreak/>
        <w:t xml:space="preserve">Łączna maksymalna wysokość kar umownych, których mogą dochodzić strony nie może przekroczyć </w:t>
      </w:r>
      <w:r w:rsidR="00DD7C2F">
        <w:rPr>
          <w:rFonts w:ascii="Arial" w:eastAsia="Lucida Sans Unicode" w:hAnsi="Arial" w:cs="Arial"/>
          <w:kern w:val="1"/>
          <w:sz w:val="24"/>
          <w:szCs w:val="24"/>
          <w:lang w:bidi="en-US"/>
        </w:rPr>
        <w:t>2</w:t>
      </w:r>
      <w:r w:rsidRPr="00753D5F">
        <w:rPr>
          <w:rFonts w:ascii="Arial" w:eastAsia="Lucida Sans Unicode" w:hAnsi="Arial" w:cs="Arial"/>
          <w:kern w:val="1"/>
          <w:sz w:val="24"/>
          <w:szCs w:val="24"/>
          <w:lang w:bidi="en-US"/>
        </w:rPr>
        <w:t>0 %  wartości przedmiotu zamówienia</w:t>
      </w:r>
      <w:r w:rsidR="00C11123" w:rsidRPr="00753D5F">
        <w:rPr>
          <w:rFonts w:ascii="Arial" w:eastAsia="Lucida Sans Unicode" w:hAnsi="Arial" w:cs="Arial"/>
          <w:kern w:val="1"/>
          <w:sz w:val="24"/>
          <w:szCs w:val="24"/>
          <w:lang w:bidi="en-US"/>
        </w:rPr>
        <w:t xml:space="preserve"> brutto</w:t>
      </w:r>
      <w:r w:rsidRPr="00753D5F">
        <w:rPr>
          <w:rFonts w:ascii="Arial" w:eastAsia="Lucida Sans Unicode" w:hAnsi="Arial" w:cs="Arial"/>
          <w:kern w:val="1"/>
          <w:sz w:val="24"/>
          <w:szCs w:val="24"/>
          <w:lang w:bidi="en-US"/>
        </w:rPr>
        <w:t xml:space="preserve">, o którym mowa w </w:t>
      </w:r>
      <w:r w:rsidRPr="00753D5F">
        <w:rPr>
          <w:rFonts w:ascii="Arial" w:eastAsia="Lucida Sans Unicode" w:hAnsi="Arial" w:cs="Arial"/>
          <w:kern w:val="1"/>
          <w:sz w:val="24"/>
          <w:szCs w:val="24"/>
          <w:lang w:eastAsia="ar-SA"/>
        </w:rPr>
        <w:t xml:space="preserve">§ </w:t>
      </w:r>
      <w:r w:rsidR="00C11123" w:rsidRPr="00753D5F">
        <w:rPr>
          <w:rFonts w:ascii="Arial" w:eastAsia="Lucida Sans Unicode" w:hAnsi="Arial" w:cs="Arial"/>
          <w:kern w:val="1"/>
          <w:sz w:val="24"/>
          <w:szCs w:val="24"/>
          <w:lang w:eastAsia="ar-SA"/>
        </w:rPr>
        <w:t>6</w:t>
      </w:r>
      <w:r w:rsidRPr="00753D5F">
        <w:rPr>
          <w:rFonts w:ascii="Arial" w:eastAsia="Lucida Sans Unicode" w:hAnsi="Arial" w:cs="Arial"/>
          <w:kern w:val="1"/>
          <w:sz w:val="24"/>
          <w:szCs w:val="24"/>
          <w:lang w:eastAsia="ar-SA"/>
        </w:rPr>
        <w:t xml:space="preserve"> ust. </w:t>
      </w:r>
      <w:r w:rsidR="00C11123" w:rsidRPr="00753D5F">
        <w:rPr>
          <w:rFonts w:ascii="Arial" w:eastAsia="Lucida Sans Unicode" w:hAnsi="Arial" w:cs="Arial"/>
          <w:kern w:val="1"/>
          <w:sz w:val="24"/>
          <w:szCs w:val="24"/>
          <w:lang w:eastAsia="ar-SA"/>
        </w:rPr>
        <w:t>1</w:t>
      </w:r>
      <w:r w:rsidRPr="00753D5F">
        <w:rPr>
          <w:rFonts w:ascii="Arial" w:eastAsia="Lucida Sans Unicode" w:hAnsi="Arial" w:cs="Arial"/>
          <w:kern w:val="1"/>
          <w:sz w:val="24"/>
          <w:szCs w:val="24"/>
          <w:lang w:eastAsia="ar-SA"/>
        </w:rPr>
        <w:t>.</w:t>
      </w:r>
    </w:p>
    <w:p w14:paraId="631A46F3" w14:textId="77777777" w:rsidR="004D5643" w:rsidRPr="00753D5F" w:rsidRDefault="004D5643" w:rsidP="00753D5F">
      <w:pPr>
        <w:spacing w:after="0" w:line="276" w:lineRule="auto"/>
        <w:jc w:val="both"/>
        <w:rPr>
          <w:rFonts w:ascii="Arial" w:eastAsia="Times New Roman" w:hAnsi="Arial" w:cs="Arial"/>
          <w:sz w:val="24"/>
          <w:szCs w:val="24"/>
          <w:lang w:eastAsia="pl-PL"/>
        </w:rPr>
      </w:pPr>
    </w:p>
    <w:p w14:paraId="0220C527" w14:textId="206DB8A1" w:rsidR="004D5643" w:rsidRPr="00753D5F" w:rsidRDefault="004D5643" w:rsidP="00753D5F">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xml:space="preserve">§ </w:t>
      </w:r>
      <w:r w:rsidR="008C5F84" w:rsidRPr="00753D5F">
        <w:rPr>
          <w:rFonts w:ascii="Arial" w:eastAsia="Times New Roman" w:hAnsi="Arial" w:cs="Arial"/>
          <w:b/>
          <w:sz w:val="24"/>
          <w:szCs w:val="24"/>
          <w:lang w:eastAsia="ar-SA"/>
        </w:rPr>
        <w:t>9</w:t>
      </w:r>
    </w:p>
    <w:p w14:paraId="56445B6B" w14:textId="1D34B153" w:rsidR="00C11123" w:rsidRPr="00753D5F" w:rsidRDefault="00C11123" w:rsidP="00753D5F">
      <w:pPr>
        <w:pStyle w:val="Akapitzlist"/>
        <w:widowControl w:val="0"/>
        <w:numPr>
          <w:ilvl w:val="1"/>
          <w:numId w:val="43"/>
        </w:numPr>
        <w:tabs>
          <w:tab w:val="clear" w:pos="1080"/>
          <w:tab w:val="num" w:pos="284"/>
        </w:tabs>
        <w:suppressAutoHyphens/>
        <w:spacing w:after="0" w:line="276" w:lineRule="auto"/>
        <w:ind w:left="284" w:hanging="284"/>
        <w:jc w:val="both"/>
        <w:textAlignment w:val="baseline"/>
        <w:rPr>
          <w:rFonts w:ascii="Arial" w:eastAsia="Lucida Sans Unicode" w:hAnsi="Arial" w:cs="Arial"/>
          <w:kern w:val="1"/>
          <w:sz w:val="24"/>
          <w:szCs w:val="24"/>
          <w:lang w:bidi="en-US"/>
        </w:rPr>
      </w:pPr>
      <w:r w:rsidRPr="00753D5F">
        <w:rPr>
          <w:rFonts w:ascii="Arial" w:eastAsia="Lucida Sans Unicode" w:hAnsi="Arial" w:cs="Arial"/>
          <w:kern w:val="1"/>
          <w:sz w:val="24"/>
          <w:szCs w:val="24"/>
          <w:lang w:eastAsia="ar-SA"/>
        </w:rPr>
        <w:t>Zamawiającemu przysługuje prawo do odstąpienia od umowy w terminie 30 dni od zaistnienia danej okoliczności, jeżeli:</w:t>
      </w:r>
    </w:p>
    <w:p w14:paraId="1773EB1F" w14:textId="77777777" w:rsidR="00C11123" w:rsidRPr="00753D5F" w:rsidRDefault="00C11123" w:rsidP="00753D5F">
      <w:pPr>
        <w:widowControl w:val="0"/>
        <w:suppressAutoHyphens/>
        <w:spacing w:after="0" w:line="276" w:lineRule="auto"/>
        <w:ind w:left="851" w:hanging="425"/>
        <w:contextualSpacing/>
        <w:jc w:val="both"/>
        <w:textAlignment w:val="baseline"/>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 xml:space="preserve">1) </w:t>
      </w:r>
      <w:r w:rsidRPr="00753D5F">
        <w:rPr>
          <w:rFonts w:ascii="Arial" w:eastAsia="Lucida Sans Unicode" w:hAnsi="Arial" w:cs="Arial"/>
          <w:kern w:val="1"/>
          <w:sz w:val="24"/>
          <w:szCs w:val="24"/>
          <w:lang w:eastAsia="ar-SA"/>
        </w:rPr>
        <w:tab/>
        <w:t>Wykonawca przerwał z przyczyn leżących po stronie Wykonawcy realizację przedmiotu umowy i przerwa ta trwa dłużej niż 30 dni;</w:t>
      </w:r>
    </w:p>
    <w:p w14:paraId="550FB02B" w14:textId="77777777" w:rsidR="00C11123" w:rsidRPr="00753D5F" w:rsidRDefault="00C11123" w:rsidP="00753D5F">
      <w:pPr>
        <w:widowControl w:val="0"/>
        <w:suppressAutoHyphens/>
        <w:spacing w:after="0" w:line="276" w:lineRule="auto"/>
        <w:ind w:left="851" w:hanging="425"/>
        <w:contextualSpacing/>
        <w:jc w:val="both"/>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 xml:space="preserve">2) </w:t>
      </w:r>
      <w:r w:rsidRPr="00753D5F">
        <w:rPr>
          <w:rFonts w:ascii="Arial" w:eastAsia="Lucida Sans Unicode" w:hAnsi="Arial" w:cs="Arial"/>
          <w:kern w:val="1"/>
          <w:sz w:val="24"/>
          <w:szCs w:val="24"/>
          <w:lang w:eastAsia="ar-SA"/>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55E64C65" w14:textId="77777777" w:rsidR="00C11123" w:rsidRPr="00753D5F" w:rsidRDefault="00C11123" w:rsidP="00753D5F">
      <w:pPr>
        <w:widowControl w:val="0"/>
        <w:suppressAutoHyphens/>
        <w:spacing w:after="0" w:line="276" w:lineRule="auto"/>
        <w:ind w:left="851" w:hanging="425"/>
        <w:jc w:val="both"/>
        <w:rPr>
          <w:rFonts w:ascii="Arial" w:eastAsia="Lucida Sans Unicode" w:hAnsi="Arial" w:cs="Arial"/>
          <w:kern w:val="1"/>
          <w:sz w:val="24"/>
          <w:szCs w:val="24"/>
          <w:lang w:eastAsia="pl-PL"/>
        </w:rPr>
      </w:pPr>
      <w:r w:rsidRPr="00753D5F">
        <w:rPr>
          <w:rFonts w:ascii="Arial" w:eastAsia="Lucida Sans Unicode" w:hAnsi="Arial" w:cs="Arial"/>
          <w:kern w:val="1"/>
          <w:sz w:val="24"/>
          <w:szCs w:val="24"/>
          <w:lang w:eastAsia="ar-SA"/>
        </w:rPr>
        <w:t xml:space="preserve">3) </w:t>
      </w:r>
      <w:r w:rsidRPr="00753D5F">
        <w:rPr>
          <w:rFonts w:ascii="Arial" w:eastAsia="Lucida Sans Unicode" w:hAnsi="Arial" w:cs="Arial"/>
          <w:kern w:val="1"/>
          <w:sz w:val="24"/>
          <w:szCs w:val="24"/>
          <w:lang w:eastAsia="ar-SA"/>
        </w:rPr>
        <w:tab/>
      </w:r>
      <w:r w:rsidRPr="00753D5F">
        <w:rPr>
          <w:rFonts w:ascii="Arial" w:eastAsia="Lucida Sans Unicode" w:hAnsi="Arial" w:cs="Arial"/>
          <w:kern w:val="1"/>
          <w:sz w:val="24"/>
          <w:szCs w:val="24"/>
          <w:lang w:eastAsia="pl-PL"/>
        </w:rPr>
        <w:t>jeżeli zachodzi co najmniej jedna z następujących okoliczności:</w:t>
      </w:r>
    </w:p>
    <w:p w14:paraId="7F0D924F" w14:textId="77777777" w:rsidR="00C11123" w:rsidRPr="00753D5F" w:rsidRDefault="00C11123" w:rsidP="00753D5F">
      <w:pPr>
        <w:widowControl w:val="0"/>
        <w:suppressAutoHyphens/>
        <w:spacing w:after="0" w:line="276" w:lineRule="auto"/>
        <w:ind w:left="1276" w:hanging="425"/>
        <w:jc w:val="both"/>
        <w:rPr>
          <w:rFonts w:ascii="Arial" w:eastAsia="Lucida Sans Unicode" w:hAnsi="Arial" w:cs="Arial"/>
          <w:kern w:val="1"/>
          <w:sz w:val="24"/>
          <w:szCs w:val="24"/>
          <w:lang w:eastAsia="pl-PL"/>
        </w:rPr>
      </w:pPr>
      <w:r w:rsidRPr="00753D5F">
        <w:rPr>
          <w:rFonts w:ascii="Arial" w:eastAsia="Lucida Sans Unicode" w:hAnsi="Arial" w:cs="Arial"/>
          <w:kern w:val="1"/>
          <w:sz w:val="24"/>
          <w:szCs w:val="24"/>
          <w:lang w:eastAsia="pl-PL"/>
        </w:rPr>
        <w:t xml:space="preserve">a) </w:t>
      </w:r>
      <w:r w:rsidRPr="00753D5F">
        <w:rPr>
          <w:rFonts w:ascii="Arial" w:eastAsia="Lucida Sans Unicode" w:hAnsi="Arial" w:cs="Arial"/>
          <w:kern w:val="1"/>
          <w:sz w:val="24"/>
          <w:szCs w:val="24"/>
          <w:lang w:eastAsia="pl-PL"/>
        </w:rPr>
        <w:tab/>
        <w:t>dokonano zmiany umowy z naruszeniem art. 454 i art. 455 ustawy PZP;</w:t>
      </w:r>
    </w:p>
    <w:p w14:paraId="46B2D5D0" w14:textId="77777777" w:rsidR="00C11123" w:rsidRPr="00753D5F" w:rsidRDefault="00C11123" w:rsidP="00753D5F">
      <w:pPr>
        <w:widowControl w:val="0"/>
        <w:suppressAutoHyphens/>
        <w:spacing w:after="0" w:line="276" w:lineRule="auto"/>
        <w:ind w:left="1276" w:hanging="425"/>
        <w:jc w:val="both"/>
        <w:rPr>
          <w:rFonts w:ascii="Arial" w:eastAsia="Lucida Sans Unicode" w:hAnsi="Arial" w:cs="Arial"/>
          <w:kern w:val="1"/>
          <w:sz w:val="24"/>
          <w:szCs w:val="24"/>
          <w:lang w:eastAsia="pl-PL"/>
        </w:rPr>
      </w:pPr>
      <w:r w:rsidRPr="00753D5F">
        <w:rPr>
          <w:rFonts w:ascii="Arial" w:eastAsia="Lucida Sans Unicode" w:hAnsi="Arial" w:cs="Arial"/>
          <w:kern w:val="1"/>
          <w:sz w:val="24"/>
          <w:szCs w:val="24"/>
          <w:lang w:eastAsia="pl-PL"/>
        </w:rPr>
        <w:t xml:space="preserve">b) </w:t>
      </w:r>
      <w:r w:rsidRPr="00753D5F">
        <w:rPr>
          <w:rFonts w:ascii="Arial" w:eastAsia="Lucida Sans Unicode" w:hAnsi="Arial" w:cs="Arial"/>
          <w:kern w:val="1"/>
          <w:sz w:val="24"/>
          <w:szCs w:val="24"/>
          <w:lang w:eastAsia="pl-PL"/>
        </w:rPr>
        <w:tab/>
        <w:t>Wykonawca w chwili zawarcia umowy podlegał wykluczeniu na podstawie art. 108 ustawy PZP;</w:t>
      </w:r>
    </w:p>
    <w:p w14:paraId="55C162CE" w14:textId="77777777" w:rsidR="00C11123" w:rsidRPr="00753D5F" w:rsidRDefault="00C11123" w:rsidP="00753D5F">
      <w:pPr>
        <w:widowControl w:val="0"/>
        <w:suppressAutoHyphens/>
        <w:spacing w:after="0" w:line="276" w:lineRule="auto"/>
        <w:ind w:left="1276" w:hanging="425"/>
        <w:jc w:val="both"/>
        <w:rPr>
          <w:rFonts w:ascii="Arial" w:eastAsia="Lucida Sans Unicode" w:hAnsi="Arial" w:cs="Arial"/>
          <w:kern w:val="1"/>
          <w:sz w:val="24"/>
          <w:szCs w:val="24"/>
          <w:lang w:eastAsia="pl-PL"/>
        </w:rPr>
      </w:pPr>
      <w:r w:rsidRPr="00753D5F">
        <w:rPr>
          <w:rFonts w:ascii="Arial" w:eastAsia="Lucida Sans Unicode" w:hAnsi="Arial" w:cs="Arial"/>
          <w:kern w:val="1"/>
          <w:sz w:val="24"/>
          <w:szCs w:val="24"/>
          <w:lang w:eastAsia="pl-PL"/>
        </w:rPr>
        <w:t xml:space="preserve">c) </w:t>
      </w:r>
      <w:r w:rsidRPr="00753D5F">
        <w:rPr>
          <w:rFonts w:ascii="Arial" w:eastAsia="Lucida Sans Unicode" w:hAnsi="Arial" w:cs="Arial"/>
          <w:kern w:val="1"/>
          <w:sz w:val="24"/>
          <w:szCs w:val="24"/>
          <w:lang w:eastAsia="pl-PL"/>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869D0B1" w14:textId="2C7A9FFC" w:rsidR="001325FE" w:rsidRPr="00753D5F" w:rsidRDefault="00C11123" w:rsidP="00753D5F">
      <w:pPr>
        <w:widowControl w:val="0"/>
        <w:suppressAutoHyphens/>
        <w:spacing w:after="0" w:line="276" w:lineRule="auto"/>
        <w:ind w:left="851" w:hanging="425"/>
        <w:contextualSpacing/>
        <w:jc w:val="both"/>
        <w:rPr>
          <w:rFonts w:ascii="Arial" w:eastAsia="Lucida Sans Unicode" w:hAnsi="Arial" w:cs="Arial"/>
          <w:kern w:val="1"/>
          <w:sz w:val="24"/>
          <w:szCs w:val="24"/>
          <w:lang w:eastAsia="ar-SA"/>
        </w:rPr>
      </w:pPr>
      <w:r w:rsidRPr="00753D5F">
        <w:rPr>
          <w:rFonts w:ascii="Arial" w:eastAsia="Lucida Sans Unicode" w:hAnsi="Arial" w:cs="Arial"/>
          <w:kern w:val="1"/>
          <w:sz w:val="24"/>
          <w:szCs w:val="24"/>
          <w:lang w:eastAsia="ar-SA"/>
        </w:rPr>
        <w:t xml:space="preserve">4) </w:t>
      </w:r>
      <w:r w:rsidRPr="00753D5F">
        <w:rPr>
          <w:rFonts w:ascii="Arial" w:eastAsia="Lucida Sans Unicode" w:hAnsi="Arial" w:cs="Arial"/>
          <w:kern w:val="1"/>
          <w:sz w:val="24"/>
          <w:szCs w:val="24"/>
          <w:lang w:eastAsia="ar-SA"/>
        </w:rPr>
        <w:tab/>
        <w:t>Wykonawca realizuje prace przewidziane niniejszą umową w sposób niezgodny z wskazaniami Zamawiającego lub niniejszą umową;</w:t>
      </w:r>
    </w:p>
    <w:p w14:paraId="3E77F336" w14:textId="77777777" w:rsidR="004D5643" w:rsidRPr="00753D5F" w:rsidRDefault="004D5643" w:rsidP="00753D5F">
      <w:pPr>
        <w:spacing w:after="0" w:line="276" w:lineRule="auto"/>
        <w:jc w:val="both"/>
        <w:rPr>
          <w:rFonts w:ascii="Arial" w:eastAsia="Times New Roman" w:hAnsi="Arial" w:cs="Arial"/>
          <w:sz w:val="24"/>
          <w:szCs w:val="24"/>
          <w:lang w:eastAsia="pl-PL"/>
        </w:rPr>
      </w:pPr>
    </w:p>
    <w:p w14:paraId="2339DE63" w14:textId="7D3D1C7B" w:rsidR="00C11123" w:rsidRPr="00753D5F" w:rsidRDefault="004D5643" w:rsidP="00753D5F">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1</w:t>
      </w:r>
      <w:r w:rsidR="008C5F84" w:rsidRPr="00753D5F">
        <w:rPr>
          <w:rFonts w:ascii="Arial" w:eastAsia="Times New Roman" w:hAnsi="Arial" w:cs="Arial"/>
          <w:b/>
          <w:sz w:val="24"/>
          <w:szCs w:val="24"/>
          <w:lang w:eastAsia="ar-SA"/>
        </w:rPr>
        <w:t>0</w:t>
      </w:r>
    </w:p>
    <w:p w14:paraId="73DB1E26" w14:textId="77777777" w:rsidR="00C11123" w:rsidRPr="00753D5F" w:rsidRDefault="00C11123" w:rsidP="00753D5F">
      <w:pPr>
        <w:widowControl w:val="0"/>
        <w:numPr>
          <w:ilvl w:val="0"/>
          <w:numId w:val="45"/>
        </w:numPr>
        <w:suppressAutoHyphens/>
        <w:spacing w:after="0" w:line="276" w:lineRule="auto"/>
        <w:ind w:left="426" w:hanging="426"/>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Zamawiający dopuszcza możliwość wprowadzenia  zmiany umowy w stosunku do treści oferty, na zasadach opisanych poniżej:</w:t>
      </w:r>
    </w:p>
    <w:p w14:paraId="5532395F" w14:textId="61DC10EE" w:rsidR="00C11123" w:rsidRPr="00753D5F" w:rsidRDefault="00C11123" w:rsidP="00753D5F">
      <w:pPr>
        <w:spacing w:after="0" w:line="276" w:lineRule="auto"/>
        <w:ind w:right="-72"/>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       1.1. Zmiana terminu zakończenia realizacji przedmiotu zamówienia może nastąpić w przypadku:</w:t>
      </w:r>
    </w:p>
    <w:p w14:paraId="02CFDCF7" w14:textId="61CE9999" w:rsidR="00C11123" w:rsidRPr="00753D5F" w:rsidRDefault="00C11123" w:rsidP="00753D5F">
      <w:pPr>
        <w:spacing w:after="0" w:line="276" w:lineRule="auto"/>
        <w:ind w:left="1134" w:hanging="708"/>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     1)  następstw okoliczności leżących po stronie Zamawiającego;</w:t>
      </w:r>
    </w:p>
    <w:p w14:paraId="15563B17" w14:textId="0C212AA9" w:rsidR="00C11123" w:rsidRPr="00753D5F" w:rsidRDefault="00C11123" w:rsidP="00753D5F">
      <w:pPr>
        <w:spacing w:after="0" w:line="276" w:lineRule="auto"/>
        <w:ind w:left="993" w:hanging="992"/>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             2) braku możliwości wykonywania umowy z uwagi na okoliczności związane z zapobieganiem, przeciwdziałaniem i zwalczaniem COVID-19 lub innych chorób zakaźnych, pandemii oraz wywołanych nimi sytuacji kryzysowych;</w:t>
      </w:r>
    </w:p>
    <w:p w14:paraId="2825950F" w14:textId="2AA71D6F" w:rsidR="00C11123" w:rsidRPr="00753D5F" w:rsidRDefault="00C11123" w:rsidP="00753D5F">
      <w:pPr>
        <w:spacing w:after="0" w:line="276" w:lineRule="auto"/>
        <w:ind w:left="993" w:hanging="851"/>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           3) działania siły wyższej - rozumianej jako wystąpienie zdarzenia nadzwyczajnego, zewnętrznego, niemożliwego do przewidzenia i zapobieżenia, którego nie dało się uniknąć nawet przy zachowaniu </w:t>
      </w:r>
      <w:r w:rsidRPr="00753D5F">
        <w:rPr>
          <w:rFonts w:ascii="Arial" w:eastAsia="Times New Roman" w:hAnsi="Arial" w:cs="Arial"/>
          <w:sz w:val="24"/>
          <w:szCs w:val="24"/>
          <w:lang w:eastAsia="pl-PL"/>
        </w:rPr>
        <w:lastRenderedPageBreak/>
        <w:t>najwyższej staranności, a które uniemożliwia Wykonawcy wykonanie jego zobowiązania w całości lub części;</w:t>
      </w:r>
    </w:p>
    <w:p w14:paraId="18F5E6C9" w14:textId="587EC5C2" w:rsidR="00C11123" w:rsidRPr="00753D5F" w:rsidRDefault="00C11123" w:rsidP="00753D5F">
      <w:pPr>
        <w:tabs>
          <w:tab w:val="num" w:pos="2340"/>
        </w:tabs>
        <w:spacing w:after="0" w:line="276" w:lineRule="auto"/>
        <w:ind w:left="360"/>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        4)   następstw działania organów administracji, w szczególności: </w:t>
      </w:r>
    </w:p>
    <w:p w14:paraId="2CA37C5F" w14:textId="1B6A29FE" w:rsidR="00C11123" w:rsidRPr="00753D5F" w:rsidRDefault="00C11123" w:rsidP="00753D5F">
      <w:pPr>
        <w:spacing w:after="0" w:line="276" w:lineRule="auto"/>
        <w:ind w:left="1418" w:hanging="284"/>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a)  konieczność uzyskania wyroku sądowego, lub innego orzeczenia sądu lub organu, </w:t>
      </w:r>
    </w:p>
    <w:p w14:paraId="16E709B4" w14:textId="527F3F18" w:rsidR="00C11123" w:rsidRPr="00753D5F" w:rsidRDefault="00C11123" w:rsidP="00753D5F">
      <w:pPr>
        <w:spacing w:after="0" w:line="276" w:lineRule="auto"/>
        <w:ind w:left="1418" w:hanging="284"/>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b)  konieczność zaspokojenia roszczeń lub oczekiwań osób trzecich. </w:t>
      </w:r>
    </w:p>
    <w:p w14:paraId="7650DE1A" w14:textId="4136095F" w:rsidR="00C11123" w:rsidRPr="00753D5F" w:rsidRDefault="00C11123" w:rsidP="00753D5F">
      <w:pPr>
        <w:spacing w:after="0" w:line="276" w:lineRule="auto"/>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         5)  innych okoliczności niemożliwych do przewidzenia w dniu zawarcia umowy; </w:t>
      </w:r>
    </w:p>
    <w:p w14:paraId="17659039" w14:textId="77777777" w:rsidR="00C11123" w:rsidRPr="00753D5F" w:rsidRDefault="00C11123" w:rsidP="00753D5F">
      <w:pPr>
        <w:spacing w:after="0" w:line="276" w:lineRule="auto"/>
        <w:ind w:left="426" w:hanging="426"/>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        1.2  Zmiany zakresu  przedmiotu umowy i sposobu spełnienia świadczenia:</w:t>
      </w:r>
    </w:p>
    <w:p w14:paraId="2E5A8917" w14:textId="77777777" w:rsidR="00C11123" w:rsidRPr="00753D5F" w:rsidRDefault="00C11123" w:rsidP="00DD7C2F">
      <w:pPr>
        <w:spacing w:after="0" w:line="276" w:lineRule="auto"/>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1)  zmiana wynikająca ze zmian w przepisach prawa wprowadzonych po podpisaniu umowy;</w:t>
      </w:r>
    </w:p>
    <w:p w14:paraId="4B3DB027" w14:textId="77777777" w:rsidR="00F712F4" w:rsidRDefault="00C11123" w:rsidP="00753D5F">
      <w:pPr>
        <w:spacing w:after="0" w:line="276" w:lineRule="auto"/>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2)    zmiany niezbędne do prawidłowej późniejszej eksploatacji przedmiotu umowy; </w:t>
      </w:r>
    </w:p>
    <w:p w14:paraId="017E6CBC" w14:textId="05DEB11F" w:rsidR="00C11123" w:rsidRPr="00753D5F" w:rsidRDefault="00C11123" w:rsidP="00753D5F">
      <w:pPr>
        <w:spacing w:after="0" w:line="276" w:lineRule="auto"/>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 3)    konieczność udzielenia  zamówienia  dodatkowego, zamiennego;</w:t>
      </w:r>
    </w:p>
    <w:p w14:paraId="6A1E16FA" w14:textId="564C401E" w:rsidR="00C11123" w:rsidRPr="00753D5F" w:rsidRDefault="00C11123" w:rsidP="00753D5F">
      <w:pPr>
        <w:spacing w:after="0" w:line="276" w:lineRule="auto"/>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4)    innych okoliczności niemożliwych do przewidzenia w dniu zawarcia umowy;     </w:t>
      </w:r>
    </w:p>
    <w:p w14:paraId="1F6454E2" w14:textId="77777777" w:rsidR="00C11123" w:rsidRPr="00753D5F" w:rsidRDefault="00C11123" w:rsidP="00753D5F">
      <w:pPr>
        <w:autoSpaceDE w:val="0"/>
        <w:autoSpaceDN w:val="0"/>
        <w:adjustRightInd w:val="0"/>
        <w:spacing w:after="0" w:line="276" w:lineRule="auto"/>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           1.3.Inne zmiany:</w:t>
      </w:r>
    </w:p>
    <w:p w14:paraId="67191BCB" w14:textId="77777777" w:rsidR="00C11123" w:rsidRPr="00753D5F" w:rsidRDefault="00C11123" w:rsidP="00753D5F">
      <w:pPr>
        <w:widowControl w:val="0"/>
        <w:numPr>
          <w:ilvl w:val="0"/>
          <w:numId w:val="46"/>
        </w:numPr>
        <w:suppressAutoHyphens/>
        <w:autoSpaceDE w:val="0"/>
        <w:autoSpaceDN w:val="0"/>
        <w:adjustRightInd w:val="0"/>
        <w:spacing w:after="0" w:line="276" w:lineRule="auto"/>
        <w:ind w:left="1418"/>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zmiany osób/podwykonawcy przy pomocy których Wykonawca realizuje Umowę;</w:t>
      </w:r>
    </w:p>
    <w:p w14:paraId="494C35B4" w14:textId="77777777" w:rsidR="00C11123" w:rsidRPr="00753D5F" w:rsidRDefault="00C11123" w:rsidP="00753D5F">
      <w:pPr>
        <w:widowControl w:val="0"/>
        <w:numPr>
          <w:ilvl w:val="0"/>
          <w:numId w:val="46"/>
        </w:numPr>
        <w:suppressAutoHyphens/>
        <w:autoSpaceDE w:val="0"/>
        <w:autoSpaceDN w:val="0"/>
        <w:adjustRightInd w:val="0"/>
        <w:spacing w:after="0" w:line="276" w:lineRule="auto"/>
        <w:ind w:left="1418"/>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zmiany związane ze zmianą powszechnie obowiązujących przepisów prawa, </w:t>
      </w:r>
    </w:p>
    <w:p w14:paraId="66234C27" w14:textId="77777777" w:rsidR="00C11123" w:rsidRPr="00753D5F" w:rsidRDefault="00C11123" w:rsidP="00753D5F">
      <w:pPr>
        <w:widowControl w:val="0"/>
        <w:numPr>
          <w:ilvl w:val="0"/>
          <w:numId w:val="46"/>
        </w:numPr>
        <w:suppressAutoHyphens/>
        <w:autoSpaceDE w:val="0"/>
        <w:autoSpaceDN w:val="0"/>
        <w:adjustRightInd w:val="0"/>
        <w:spacing w:after="0" w:line="276" w:lineRule="auto"/>
        <w:ind w:left="1418"/>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zmiany  w związku z wystąpieniem innych okoliczności niemożliwych do przewidzenia w dniu zawarcia umowy; </w:t>
      </w:r>
    </w:p>
    <w:p w14:paraId="732D5041" w14:textId="77777777" w:rsidR="00C11123" w:rsidRPr="00753D5F" w:rsidRDefault="00C11123" w:rsidP="00753D5F">
      <w:pPr>
        <w:widowControl w:val="0"/>
        <w:numPr>
          <w:ilvl w:val="0"/>
          <w:numId w:val="46"/>
        </w:numPr>
        <w:suppressAutoHyphens/>
        <w:autoSpaceDE w:val="0"/>
        <w:autoSpaceDN w:val="0"/>
        <w:adjustRightInd w:val="0"/>
        <w:spacing w:after="0" w:line="276" w:lineRule="auto"/>
        <w:ind w:left="1418"/>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zmiany zakresu rzeczowego  umowy, w tym zwiększenie albo zmniejszenie zakresu przedmiotu umowy. </w:t>
      </w:r>
      <w:r w:rsidRPr="00753D5F">
        <w:rPr>
          <w:rFonts w:ascii="Arial" w:eastAsia="Arial" w:hAnsi="Arial" w:cs="Arial"/>
          <w:kern w:val="1"/>
          <w:sz w:val="24"/>
          <w:szCs w:val="24"/>
          <w:lang w:eastAsia="ar-SA"/>
        </w:rPr>
        <w:t>Rezygnacja z części zamówienia następuje na podstawie oświadczenia złożonego przez Zamawiającego na piśmie w terminie 14 dni od zaistnienia okoliczności powodującej rezygnację z części zamówienia.</w:t>
      </w:r>
    </w:p>
    <w:p w14:paraId="2C6CB085" w14:textId="77777777" w:rsidR="00C11123" w:rsidRPr="00753D5F" w:rsidRDefault="00C11123" w:rsidP="00753D5F">
      <w:pPr>
        <w:widowControl w:val="0"/>
        <w:numPr>
          <w:ilvl w:val="0"/>
          <w:numId w:val="46"/>
        </w:numPr>
        <w:suppressAutoHyphens/>
        <w:autoSpaceDE w:val="0"/>
        <w:autoSpaceDN w:val="0"/>
        <w:adjustRightInd w:val="0"/>
        <w:spacing w:after="0" w:line="276" w:lineRule="auto"/>
        <w:ind w:left="1418"/>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Zmiany w związku z koniecznością udzielenie zamówienia dodatkowego lub zamiennego;</w:t>
      </w:r>
    </w:p>
    <w:p w14:paraId="60BCAF2A" w14:textId="77777777" w:rsidR="00C11123" w:rsidRPr="00753D5F" w:rsidRDefault="00C11123" w:rsidP="00753D5F">
      <w:pPr>
        <w:widowControl w:val="0"/>
        <w:numPr>
          <w:ilvl w:val="0"/>
          <w:numId w:val="46"/>
        </w:numPr>
        <w:suppressAutoHyphens/>
        <w:autoSpaceDE w:val="0"/>
        <w:autoSpaceDN w:val="0"/>
        <w:adjustRightInd w:val="0"/>
        <w:spacing w:after="0" w:line="276" w:lineRule="auto"/>
        <w:ind w:left="1418"/>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zmiany w związku z wystąpieniem siły wyższej, pandemii, działań wojennych;</w:t>
      </w:r>
    </w:p>
    <w:p w14:paraId="4198B7B9" w14:textId="77777777" w:rsidR="00C11123" w:rsidRPr="00753D5F" w:rsidRDefault="00C11123" w:rsidP="00753D5F">
      <w:pPr>
        <w:widowControl w:val="0"/>
        <w:numPr>
          <w:ilvl w:val="0"/>
          <w:numId w:val="45"/>
        </w:numPr>
        <w:suppressAutoHyphens/>
        <w:spacing w:after="0" w:line="276" w:lineRule="auto"/>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Zmiana wynagrodzenia jest możliwa w przypadkach wskazanych powyżej, na zasadach określonych w umowie. Zmiana wynagrodzenia Wykonawcy zostanie wprowadzona  na podstawie przedstawionego przez Wykonawcę i zatwierdzonego przez Zamawiającego  kosztorysu/kalkulacji.</w:t>
      </w:r>
    </w:p>
    <w:p w14:paraId="1ACD0967" w14:textId="77777777" w:rsidR="00C11123" w:rsidRPr="00753D5F" w:rsidRDefault="00C11123" w:rsidP="00753D5F">
      <w:pPr>
        <w:widowControl w:val="0"/>
        <w:numPr>
          <w:ilvl w:val="0"/>
          <w:numId w:val="45"/>
        </w:numPr>
        <w:suppressAutoHyphens/>
        <w:spacing w:after="0" w:line="276" w:lineRule="auto"/>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Jeżeli  zmiana umowy będzie się wiązała z ograniczeniem zakresu zamówienia to minimalna wartość  świadczenia Wykonawcy nie może być niższa od 70 % całości umowy.  </w:t>
      </w:r>
    </w:p>
    <w:p w14:paraId="46EE7C0D" w14:textId="77777777" w:rsidR="00C11123" w:rsidRPr="00753D5F" w:rsidRDefault="00C11123" w:rsidP="00753D5F">
      <w:pPr>
        <w:widowControl w:val="0"/>
        <w:numPr>
          <w:ilvl w:val="0"/>
          <w:numId w:val="45"/>
        </w:numPr>
        <w:suppressAutoHyphens/>
        <w:spacing w:after="0" w:line="276" w:lineRule="auto"/>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Niezależnie od powyższych zapisów, zmiana umowy może zostać dokonana w sytuacjach i na warunkach określonych w art. 455 ust. 1 pkt 2-4 i ust. 2 ustawy PZP.</w:t>
      </w:r>
    </w:p>
    <w:p w14:paraId="4619CB13" w14:textId="77777777" w:rsidR="00C11123" w:rsidRPr="00753D5F" w:rsidRDefault="00C11123" w:rsidP="00753D5F">
      <w:pPr>
        <w:widowControl w:val="0"/>
        <w:numPr>
          <w:ilvl w:val="0"/>
          <w:numId w:val="45"/>
        </w:numPr>
        <w:suppressAutoHyphens/>
        <w:spacing w:after="0" w:line="276" w:lineRule="auto"/>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 xml:space="preserve">W przypadku wystąpienia okoliczności stanowiących podstawę do zmiany umowy, każda ze Stron może wystąpić z wnioskiem na piśmie w sprawie możliwości dokonania takiej zmiany. We wniosku należy opisać, uzasadnić </w:t>
      </w:r>
      <w:r w:rsidRPr="00753D5F">
        <w:rPr>
          <w:rFonts w:ascii="Arial" w:eastAsia="Times New Roman" w:hAnsi="Arial" w:cs="Arial"/>
          <w:sz w:val="24"/>
          <w:szCs w:val="24"/>
          <w:lang w:eastAsia="pl-PL"/>
        </w:rPr>
        <w:lastRenderedPageBreak/>
        <w:t xml:space="preserve">zmianę oraz dołączyć stosowne dokumenty – dotyczy to przypadków kiedy dla potwierdzenia dokonania zmiany zasadnym jest przedłożenie odpowiednich dokumentów. </w:t>
      </w:r>
    </w:p>
    <w:p w14:paraId="66907543" w14:textId="77777777" w:rsidR="00C11123" w:rsidRPr="00753D5F" w:rsidRDefault="00C11123" w:rsidP="00753D5F">
      <w:pPr>
        <w:widowControl w:val="0"/>
        <w:numPr>
          <w:ilvl w:val="0"/>
          <w:numId w:val="45"/>
        </w:numPr>
        <w:suppressAutoHyphens/>
        <w:spacing w:after="0" w:line="276" w:lineRule="auto"/>
        <w:jc w:val="both"/>
        <w:textAlignment w:val="baseline"/>
        <w:rPr>
          <w:rFonts w:ascii="Arial" w:eastAsia="Times New Roman" w:hAnsi="Arial" w:cs="Arial"/>
          <w:sz w:val="24"/>
          <w:szCs w:val="24"/>
          <w:lang w:eastAsia="pl-PL"/>
        </w:rPr>
      </w:pPr>
      <w:r w:rsidRPr="00753D5F">
        <w:rPr>
          <w:rFonts w:ascii="Arial" w:eastAsia="Times New Roman" w:hAnsi="Arial" w:cs="Arial"/>
          <w:sz w:val="24"/>
          <w:szCs w:val="24"/>
          <w:lang w:eastAsia="pl-PL"/>
        </w:rPr>
        <w:t>Wszelkie zmiany i uzupełnienia niniejszej umowy wymagają formy pisemnej pod rygorem nieważności.</w:t>
      </w:r>
    </w:p>
    <w:p w14:paraId="546A30E1" w14:textId="77777777" w:rsidR="00DD7C2F" w:rsidRDefault="00DD7C2F" w:rsidP="00D81C08">
      <w:pPr>
        <w:suppressAutoHyphens/>
        <w:spacing w:after="0" w:line="276" w:lineRule="auto"/>
        <w:rPr>
          <w:rFonts w:ascii="Arial" w:eastAsia="Times New Roman" w:hAnsi="Arial" w:cs="Arial"/>
          <w:b/>
          <w:sz w:val="24"/>
          <w:szCs w:val="24"/>
          <w:lang w:eastAsia="ar-SA"/>
        </w:rPr>
      </w:pPr>
    </w:p>
    <w:p w14:paraId="60C8236B" w14:textId="77777777" w:rsidR="00DD7C2F" w:rsidRDefault="00DD7C2F" w:rsidP="00753D5F">
      <w:pPr>
        <w:suppressAutoHyphens/>
        <w:spacing w:after="0" w:line="276" w:lineRule="auto"/>
        <w:jc w:val="center"/>
        <w:rPr>
          <w:rFonts w:ascii="Arial" w:eastAsia="Times New Roman" w:hAnsi="Arial" w:cs="Arial"/>
          <w:b/>
          <w:sz w:val="24"/>
          <w:szCs w:val="24"/>
          <w:lang w:eastAsia="ar-SA"/>
        </w:rPr>
      </w:pPr>
    </w:p>
    <w:p w14:paraId="0A70E8C8" w14:textId="08E1FD89" w:rsidR="004D5643" w:rsidRPr="00753D5F" w:rsidRDefault="004D5643" w:rsidP="00753D5F">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1</w:t>
      </w:r>
      <w:r w:rsidR="008C5F84" w:rsidRPr="00753D5F">
        <w:rPr>
          <w:rFonts w:ascii="Arial" w:eastAsia="Times New Roman" w:hAnsi="Arial" w:cs="Arial"/>
          <w:b/>
          <w:sz w:val="24"/>
          <w:szCs w:val="24"/>
          <w:lang w:eastAsia="ar-SA"/>
        </w:rPr>
        <w:t>1</w:t>
      </w:r>
    </w:p>
    <w:p w14:paraId="722745E0" w14:textId="77777777" w:rsidR="00F02EFA" w:rsidRPr="00753D5F" w:rsidRDefault="00F02EFA" w:rsidP="00753D5F">
      <w:pPr>
        <w:widowControl w:val="0"/>
        <w:numPr>
          <w:ilvl w:val="1"/>
          <w:numId w:val="47"/>
        </w:numPr>
        <w:tabs>
          <w:tab w:val="clear" w:pos="0"/>
          <w:tab w:val="num" w:pos="284"/>
        </w:tabs>
        <w:suppressAutoHyphens/>
        <w:spacing w:after="0" w:line="276" w:lineRule="auto"/>
        <w:ind w:left="284" w:hanging="284"/>
        <w:jc w:val="both"/>
        <w:textAlignment w:val="baseline"/>
        <w:rPr>
          <w:rFonts w:ascii="Arial" w:eastAsia="Times New Roman" w:hAnsi="Arial" w:cs="Arial"/>
          <w:kern w:val="1"/>
          <w:sz w:val="24"/>
          <w:szCs w:val="24"/>
          <w:lang w:eastAsia="ar-SA"/>
        </w:rPr>
      </w:pPr>
      <w:r w:rsidRPr="00753D5F">
        <w:rPr>
          <w:rFonts w:ascii="Arial" w:eastAsia="Times New Roman" w:hAnsi="Arial" w:cs="Arial"/>
          <w:kern w:val="1"/>
          <w:sz w:val="24"/>
          <w:szCs w:val="24"/>
          <w:lang w:eastAsia="ar-SA"/>
        </w:rPr>
        <w:t>Wykonawca jest zobowiązany do poinformowania Zamawiającego o każdej zmianie swojego adresu. W przeciwnym razie korespondencja skierowana na dotychczasowy adres będzie uznawana za skutecznie doręczoną.</w:t>
      </w:r>
    </w:p>
    <w:p w14:paraId="67B0A07A" w14:textId="77777777" w:rsidR="00F02EFA" w:rsidRPr="00753D5F" w:rsidRDefault="00F02EFA" w:rsidP="00753D5F">
      <w:pPr>
        <w:widowControl w:val="0"/>
        <w:numPr>
          <w:ilvl w:val="1"/>
          <w:numId w:val="47"/>
        </w:numPr>
        <w:tabs>
          <w:tab w:val="clear" w:pos="0"/>
          <w:tab w:val="num" w:pos="284"/>
        </w:tabs>
        <w:suppressAutoHyphens/>
        <w:spacing w:after="0" w:line="276" w:lineRule="auto"/>
        <w:ind w:left="284" w:hanging="284"/>
        <w:jc w:val="both"/>
        <w:textAlignment w:val="baseline"/>
        <w:rPr>
          <w:rFonts w:ascii="Arial" w:eastAsia="Times New Roman" w:hAnsi="Arial" w:cs="Arial"/>
          <w:kern w:val="1"/>
          <w:sz w:val="24"/>
          <w:szCs w:val="24"/>
          <w:lang w:eastAsia="ar-SA"/>
        </w:rPr>
      </w:pPr>
      <w:r w:rsidRPr="00753D5F">
        <w:rPr>
          <w:rFonts w:ascii="Arial" w:eastAsia="Times New Roman" w:hAnsi="Arial" w:cs="Arial"/>
          <w:kern w:val="1"/>
          <w:sz w:val="24"/>
          <w:szCs w:val="24"/>
          <w:lang w:eastAsia="ar-SA"/>
        </w:rPr>
        <w:t>Wykonawca zobowiązany jest  przedkładać Zamawiającemu  w trakcie realizacji niniejszej umowy dokumentów w języku polskim.  W przypadku dokumentów sporządzonych   w języku obcym wymagane jest ich przetłumaczone na język polski. Zamawiający nie będzie uznawał i akceptował dokumentów przedstawionych przez Wykonawcę w języku obcym bez tłumaczenia, (co stanowić to będzie brak dokumentu/niezłożenie dokumenty przez Wykonawcę).</w:t>
      </w:r>
    </w:p>
    <w:p w14:paraId="6D2D718F" w14:textId="29E34679" w:rsidR="004D5643" w:rsidRPr="00753D5F" w:rsidRDefault="004D5643" w:rsidP="00753D5F">
      <w:pPr>
        <w:suppressAutoHyphens/>
        <w:spacing w:after="0" w:line="276" w:lineRule="auto"/>
        <w:rPr>
          <w:rFonts w:ascii="Arial" w:eastAsia="Times New Roman" w:hAnsi="Arial" w:cs="Arial"/>
          <w:sz w:val="24"/>
          <w:szCs w:val="24"/>
          <w:lang w:eastAsia="pl-PL"/>
        </w:rPr>
      </w:pPr>
    </w:p>
    <w:p w14:paraId="0F136168" w14:textId="77777777" w:rsidR="00F02EFA" w:rsidRPr="00753D5F" w:rsidRDefault="00F02EFA" w:rsidP="00753D5F">
      <w:pPr>
        <w:suppressAutoHyphens/>
        <w:spacing w:after="0" w:line="276" w:lineRule="auto"/>
        <w:rPr>
          <w:rFonts w:ascii="Arial" w:eastAsia="Times New Roman" w:hAnsi="Arial" w:cs="Arial"/>
          <w:sz w:val="24"/>
          <w:szCs w:val="24"/>
          <w:lang w:eastAsia="ar-SA"/>
        </w:rPr>
      </w:pPr>
    </w:p>
    <w:p w14:paraId="036A67D3" w14:textId="651FAC3C" w:rsidR="004D5643" w:rsidRPr="00753D5F" w:rsidRDefault="004D5643" w:rsidP="00753D5F">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1</w:t>
      </w:r>
      <w:r w:rsidR="008C5F84" w:rsidRPr="00753D5F">
        <w:rPr>
          <w:rFonts w:ascii="Arial" w:eastAsia="Times New Roman" w:hAnsi="Arial" w:cs="Arial"/>
          <w:b/>
          <w:sz w:val="24"/>
          <w:szCs w:val="24"/>
          <w:lang w:eastAsia="ar-SA"/>
        </w:rPr>
        <w:t>2</w:t>
      </w:r>
    </w:p>
    <w:p w14:paraId="241DBA48" w14:textId="77777777" w:rsidR="004D5643" w:rsidRPr="00753D5F" w:rsidRDefault="004D5643" w:rsidP="00753D5F">
      <w:pPr>
        <w:numPr>
          <w:ilvl w:val="0"/>
          <w:numId w:val="16"/>
        </w:numPr>
        <w:suppressAutoHyphens/>
        <w:spacing w:after="0" w:line="276" w:lineRule="auto"/>
        <w:contextualSpacing/>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Strony zgodnie ustalają, że Wykonawca nie może dokonać cesji jakichkolwiek praw lub obowiązków wynikających z tej umowy, bez pisemnej zgody Zamawiającego.  </w:t>
      </w:r>
    </w:p>
    <w:p w14:paraId="23803194" w14:textId="0891E661" w:rsidR="004D5643" w:rsidRPr="00753D5F" w:rsidRDefault="004D5643" w:rsidP="00753D5F">
      <w:pPr>
        <w:numPr>
          <w:ilvl w:val="0"/>
          <w:numId w:val="16"/>
        </w:numPr>
        <w:suppressAutoHyphens/>
        <w:spacing w:after="0" w:line="276" w:lineRule="auto"/>
        <w:contextualSpacing/>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 xml:space="preserve">Wykonawca zobowiązuje się do przestrzegania zakazu cesji, o którym mowa w ust. </w:t>
      </w:r>
    </w:p>
    <w:p w14:paraId="07FAB0F1" w14:textId="77777777" w:rsidR="004D5643" w:rsidRPr="00753D5F" w:rsidRDefault="004D5643" w:rsidP="00753D5F">
      <w:pPr>
        <w:suppressAutoHyphens/>
        <w:spacing w:after="0" w:line="276" w:lineRule="auto"/>
        <w:rPr>
          <w:rFonts w:ascii="Arial" w:eastAsia="Times New Roman" w:hAnsi="Arial" w:cs="Arial"/>
          <w:sz w:val="24"/>
          <w:szCs w:val="24"/>
          <w:lang w:eastAsia="ar-SA"/>
        </w:rPr>
      </w:pPr>
    </w:p>
    <w:p w14:paraId="556E5CAB" w14:textId="77777777" w:rsidR="004A304D" w:rsidRDefault="004A304D" w:rsidP="00753D5F">
      <w:pPr>
        <w:suppressAutoHyphens/>
        <w:spacing w:after="0" w:line="276" w:lineRule="auto"/>
        <w:jc w:val="center"/>
        <w:rPr>
          <w:rFonts w:ascii="Arial" w:eastAsia="Times New Roman" w:hAnsi="Arial" w:cs="Arial"/>
          <w:b/>
          <w:sz w:val="24"/>
          <w:szCs w:val="24"/>
          <w:lang w:eastAsia="ar-SA"/>
        </w:rPr>
      </w:pPr>
    </w:p>
    <w:p w14:paraId="5E638F2B" w14:textId="77777777" w:rsidR="004A304D" w:rsidRDefault="004A304D" w:rsidP="00753D5F">
      <w:pPr>
        <w:suppressAutoHyphens/>
        <w:spacing w:after="0" w:line="276" w:lineRule="auto"/>
        <w:jc w:val="center"/>
        <w:rPr>
          <w:rFonts w:ascii="Arial" w:eastAsia="Times New Roman" w:hAnsi="Arial" w:cs="Arial"/>
          <w:b/>
          <w:sz w:val="24"/>
          <w:szCs w:val="24"/>
          <w:lang w:eastAsia="ar-SA"/>
        </w:rPr>
      </w:pPr>
    </w:p>
    <w:p w14:paraId="3762CD8A" w14:textId="05E5DD33" w:rsidR="004D5643" w:rsidRPr="00753D5F" w:rsidRDefault="004D5643" w:rsidP="00753D5F">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1</w:t>
      </w:r>
      <w:r w:rsidR="008C5F84" w:rsidRPr="00753D5F">
        <w:rPr>
          <w:rFonts w:ascii="Arial" w:eastAsia="Times New Roman" w:hAnsi="Arial" w:cs="Arial"/>
          <w:b/>
          <w:sz w:val="24"/>
          <w:szCs w:val="24"/>
          <w:lang w:eastAsia="ar-SA"/>
        </w:rPr>
        <w:t>3</w:t>
      </w:r>
    </w:p>
    <w:p w14:paraId="6474059E" w14:textId="77777777" w:rsidR="004D5643" w:rsidRPr="00753D5F" w:rsidRDefault="004D5643" w:rsidP="00753D5F">
      <w:pPr>
        <w:numPr>
          <w:ilvl w:val="0"/>
          <w:numId w:val="22"/>
        </w:numPr>
        <w:tabs>
          <w:tab w:val="left" w:pos="717"/>
        </w:tabs>
        <w:suppressAutoHyphens/>
        <w:spacing w:after="0" w:line="276" w:lineRule="auto"/>
        <w:contextualSpacing/>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Obowiązkiem Wykonawcy jest zachowanie w tajemnicy wszystkich okoliczności, o których Wykonawca dowiedział się w wyniku wykonywania umowy.</w:t>
      </w:r>
    </w:p>
    <w:p w14:paraId="52085A1C" w14:textId="77777777" w:rsidR="004D5643" w:rsidRPr="00753D5F" w:rsidRDefault="004D5643" w:rsidP="00753D5F">
      <w:pPr>
        <w:numPr>
          <w:ilvl w:val="0"/>
          <w:numId w:val="22"/>
        </w:numPr>
        <w:tabs>
          <w:tab w:val="left" w:pos="717"/>
        </w:tabs>
        <w:suppressAutoHyphens/>
        <w:spacing w:after="0" w:line="276" w:lineRule="auto"/>
        <w:contextualSpacing/>
        <w:jc w:val="both"/>
        <w:rPr>
          <w:rFonts w:ascii="Arial" w:eastAsia="Times New Roman" w:hAnsi="Arial" w:cs="Arial"/>
          <w:sz w:val="24"/>
          <w:szCs w:val="24"/>
          <w:lang w:eastAsia="pl-PL"/>
        </w:rPr>
      </w:pPr>
      <w:r w:rsidRPr="00753D5F">
        <w:rPr>
          <w:rFonts w:ascii="Arial" w:eastAsia="Times New Roman" w:hAnsi="Arial" w:cs="Arial"/>
          <w:sz w:val="24"/>
          <w:szCs w:val="24"/>
          <w:lang w:eastAsia="pl-PL"/>
        </w:rPr>
        <w:t>Wykonawca zobowiązuje się w trakcie wykonywania umowy a także po ustaniu tego stosunku do zachowania w tajemnicy wszelkich poufnych informacji, o których dowiedział w związku z wykonywaniem powierzonych mu obowiązków. Dotyczy to w szczególności informacji, których ujawnienie mogłoby narazić Zamawiającego na negatywne skutki, w tym szkodę.</w:t>
      </w:r>
    </w:p>
    <w:p w14:paraId="2575CA9A" w14:textId="77777777" w:rsidR="004D5643" w:rsidRPr="00753D5F" w:rsidRDefault="004D5643" w:rsidP="00753D5F">
      <w:pPr>
        <w:numPr>
          <w:ilvl w:val="0"/>
          <w:numId w:val="22"/>
        </w:numPr>
        <w:tabs>
          <w:tab w:val="left" w:pos="720"/>
        </w:tabs>
        <w:suppressAutoHyphens/>
        <w:autoSpaceDE w:val="0"/>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Zamawiający wyraża zgodę na ujawnianie przez Wykonawcę wszelkim osobom trzecim faktu, że wykonał on na rzecz Zamawiającego niniejszą umowę, z zaznaczeniem, że Wykonawca nie może ujawnić żadnych innych okoliczności niż sam fakt wykonywania umowy. Po prawidłowym wykonaniu przedmiotu umowy przez Wykonawcę Zamawiający rozważy także wystawienie na rzecz Wykonawcy stosownych referencji.</w:t>
      </w:r>
    </w:p>
    <w:p w14:paraId="32EA3509" w14:textId="77777777" w:rsidR="004D5643" w:rsidRPr="00753D5F" w:rsidRDefault="004D5643" w:rsidP="00753D5F">
      <w:pPr>
        <w:suppressAutoHyphens/>
        <w:spacing w:after="0" w:line="276" w:lineRule="auto"/>
        <w:jc w:val="center"/>
        <w:rPr>
          <w:rFonts w:ascii="Arial" w:eastAsia="Times New Roman" w:hAnsi="Arial" w:cs="Arial"/>
          <w:b/>
          <w:sz w:val="24"/>
          <w:szCs w:val="24"/>
          <w:lang w:eastAsia="ar-SA"/>
        </w:rPr>
      </w:pPr>
    </w:p>
    <w:p w14:paraId="5E0171DC" w14:textId="5A381364" w:rsidR="004D5643" w:rsidRDefault="004D5643" w:rsidP="00D6631C">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1</w:t>
      </w:r>
      <w:r w:rsidR="008C5F84" w:rsidRPr="00753D5F">
        <w:rPr>
          <w:rFonts w:ascii="Arial" w:eastAsia="Times New Roman" w:hAnsi="Arial" w:cs="Arial"/>
          <w:b/>
          <w:sz w:val="24"/>
          <w:szCs w:val="24"/>
          <w:lang w:eastAsia="ar-SA"/>
        </w:rPr>
        <w:t>4</w:t>
      </w:r>
    </w:p>
    <w:p w14:paraId="00A87949" w14:textId="77777777" w:rsidR="00D6631C" w:rsidRPr="00D6631C" w:rsidRDefault="00D6631C" w:rsidP="00D6631C">
      <w:pPr>
        <w:pStyle w:val="Akapitzlist"/>
        <w:numPr>
          <w:ilvl w:val="0"/>
          <w:numId w:val="49"/>
        </w:numPr>
        <w:suppressAutoHyphens/>
        <w:spacing w:after="0" w:line="276" w:lineRule="auto"/>
        <w:ind w:left="284" w:hanging="284"/>
        <w:rPr>
          <w:rFonts w:ascii="Arial" w:hAnsi="Arial" w:cs="Arial"/>
          <w:sz w:val="24"/>
          <w:szCs w:val="24"/>
        </w:rPr>
      </w:pPr>
      <w:r w:rsidRPr="00D6631C">
        <w:rPr>
          <w:rFonts w:ascii="Arial" w:hAnsi="Arial" w:cs="Arial"/>
          <w:sz w:val="24"/>
          <w:szCs w:val="24"/>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w:t>
      </w:r>
    </w:p>
    <w:p w14:paraId="5A41A090" w14:textId="418854CB" w:rsidR="00D6631C" w:rsidRPr="00D6631C" w:rsidRDefault="00D6631C" w:rsidP="00D6631C">
      <w:pPr>
        <w:pStyle w:val="Akapitzlist"/>
        <w:numPr>
          <w:ilvl w:val="1"/>
          <w:numId w:val="49"/>
        </w:numPr>
        <w:suppressAutoHyphens/>
        <w:spacing w:after="0" w:line="276" w:lineRule="auto"/>
        <w:ind w:left="653" w:hanging="369"/>
        <w:rPr>
          <w:rFonts w:ascii="Arial" w:hAnsi="Arial" w:cs="Arial"/>
          <w:sz w:val="24"/>
          <w:szCs w:val="24"/>
        </w:rPr>
      </w:pPr>
      <w:r w:rsidRPr="00D6631C">
        <w:rPr>
          <w:rFonts w:ascii="Arial" w:hAnsi="Arial" w:cs="Arial"/>
          <w:sz w:val="24"/>
          <w:szCs w:val="24"/>
        </w:rPr>
        <w:t xml:space="preserve">Administratorem Państwa danych jest </w:t>
      </w:r>
      <w:r w:rsidR="000D5659">
        <w:rPr>
          <w:rFonts w:ascii="Arial" w:hAnsi="Arial" w:cs="Arial"/>
          <w:sz w:val="24"/>
          <w:szCs w:val="24"/>
        </w:rPr>
        <w:t xml:space="preserve">Miasto i </w:t>
      </w:r>
      <w:r w:rsidRPr="00D6631C">
        <w:rPr>
          <w:rFonts w:ascii="Arial" w:hAnsi="Arial" w:cs="Arial"/>
          <w:sz w:val="24"/>
          <w:szCs w:val="24"/>
        </w:rPr>
        <w:t xml:space="preserve">Gmina Przyrów z siedzibą: ul. Częstochowska 7, 42-248 Przyrów, reprezentowana przez </w:t>
      </w:r>
      <w:r w:rsidR="000D5659">
        <w:rPr>
          <w:rFonts w:ascii="Arial" w:hAnsi="Arial" w:cs="Arial"/>
          <w:sz w:val="24"/>
          <w:szCs w:val="24"/>
        </w:rPr>
        <w:t xml:space="preserve">Burmistrza Miasta i </w:t>
      </w:r>
      <w:r w:rsidRPr="00D6631C">
        <w:rPr>
          <w:rFonts w:ascii="Arial" w:hAnsi="Arial" w:cs="Arial"/>
          <w:sz w:val="24"/>
          <w:szCs w:val="24"/>
        </w:rPr>
        <w:t xml:space="preserve"> Gminy;</w:t>
      </w:r>
    </w:p>
    <w:p w14:paraId="22B99340" w14:textId="77777777" w:rsidR="00D6631C" w:rsidRPr="00D6631C" w:rsidRDefault="00D6631C" w:rsidP="00D6631C">
      <w:pPr>
        <w:pStyle w:val="Akapitzlist"/>
        <w:numPr>
          <w:ilvl w:val="1"/>
          <w:numId w:val="49"/>
        </w:numPr>
        <w:suppressAutoHyphens/>
        <w:spacing w:after="0" w:line="276" w:lineRule="auto"/>
        <w:ind w:left="653" w:hanging="369"/>
        <w:rPr>
          <w:rFonts w:ascii="Arial" w:hAnsi="Arial" w:cs="Arial"/>
          <w:sz w:val="24"/>
          <w:szCs w:val="24"/>
        </w:rPr>
      </w:pPr>
      <w:r w:rsidRPr="00D6631C">
        <w:rPr>
          <w:rFonts w:ascii="Arial" w:hAnsi="Arial" w:cs="Arial"/>
          <w:sz w:val="24"/>
          <w:szCs w:val="24"/>
        </w:rPr>
        <w:t xml:space="preserve">We wszystkich sprawach związanych z przetwarzaniem udostępnionych danych osobowych mogą się Państwo kontaktować z Inspektorem Ochrony Danych pod adresem e-mail: </w:t>
      </w:r>
      <w:hyperlink r:id="rId8">
        <w:r w:rsidRPr="00D6631C">
          <w:rPr>
            <w:rStyle w:val="czeinternetowe"/>
            <w:rFonts w:ascii="Arial" w:hAnsi="Arial" w:cs="Arial"/>
            <w:sz w:val="24"/>
            <w:szCs w:val="24"/>
          </w:rPr>
          <w:t>iod@przyrow.pl</w:t>
        </w:r>
      </w:hyperlink>
      <w:r w:rsidRPr="00D6631C">
        <w:rPr>
          <w:rFonts w:ascii="Arial" w:hAnsi="Arial" w:cs="Arial"/>
          <w:sz w:val="24"/>
          <w:szCs w:val="24"/>
        </w:rPr>
        <w:t xml:space="preserve">; </w:t>
      </w:r>
    </w:p>
    <w:p w14:paraId="4452C282" w14:textId="77777777" w:rsidR="00D6631C" w:rsidRPr="00D6631C" w:rsidRDefault="00D6631C" w:rsidP="00D6631C">
      <w:pPr>
        <w:pStyle w:val="Akapitzlist"/>
        <w:numPr>
          <w:ilvl w:val="1"/>
          <w:numId w:val="49"/>
        </w:numPr>
        <w:suppressAutoHyphens/>
        <w:spacing w:after="0" w:line="276" w:lineRule="auto"/>
        <w:ind w:left="653" w:hanging="369"/>
        <w:rPr>
          <w:rFonts w:ascii="Arial" w:hAnsi="Arial" w:cs="Arial"/>
          <w:sz w:val="24"/>
          <w:szCs w:val="24"/>
        </w:rPr>
      </w:pPr>
      <w:r w:rsidRPr="00D6631C">
        <w:rPr>
          <w:rFonts w:ascii="Arial" w:hAnsi="Arial" w:cs="Arial"/>
          <w:sz w:val="24"/>
          <w:szCs w:val="24"/>
        </w:rPr>
        <w:t>Państwa dane osobowe przetwarzane będą na podstawie:</w:t>
      </w:r>
    </w:p>
    <w:p w14:paraId="35FCE146" w14:textId="77777777" w:rsidR="00D6631C" w:rsidRP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t>art. 6 ust. 1 lit. b RODO w celu realizacji niniejszej umowy lub do podjęcia działań na Państwa żądanie przed zawarciem umowy;</w:t>
      </w:r>
    </w:p>
    <w:p w14:paraId="415B116C" w14:textId="77777777" w:rsidR="00D6631C" w:rsidRP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t>art. 6 ust. 1 lit. c RODO w celu wypełnienia obowiązku ciążącego na administratorze w postaci przechowywania dokumentów na potrzeby kontroli przewidzianych przepisami prawa;</w:t>
      </w:r>
    </w:p>
    <w:p w14:paraId="5DB831A7" w14:textId="77777777" w:rsidR="00D6631C" w:rsidRPr="00D6631C" w:rsidRDefault="00D6631C" w:rsidP="00D6631C">
      <w:pPr>
        <w:pStyle w:val="Akapitzlist"/>
        <w:numPr>
          <w:ilvl w:val="1"/>
          <w:numId w:val="49"/>
        </w:numPr>
        <w:suppressAutoHyphens/>
        <w:spacing w:after="0" w:line="276" w:lineRule="auto"/>
        <w:ind w:left="653" w:hanging="369"/>
        <w:rPr>
          <w:rFonts w:ascii="Arial" w:hAnsi="Arial" w:cs="Arial"/>
          <w:sz w:val="24"/>
          <w:szCs w:val="24"/>
        </w:rPr>
      </w:pPr>
      <w:r w:rsidRPr="00D6631C">
        <w:rPr>
          <w:rFonts w:ascii="Arial" w:hAnsi="Arial" w:cs="Arial"/>
          <w:sz w:val="24"/>
          <w:szCs w:val="24"/>
        </w:rPr>
        <w:t>Odbiorcami Państwa danych osobowych mogą być:</w:t>
      </w:r>
    </w:p>
    <w:p w14:paraId="7E55B033" w14:textId="77777777" w:rsidR="00D6631C" w:rsidRP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t>podmioty, którym administrator na podstawie stosownych umów zleca wykonanie czynności, z którymi wiąże się konieczność przetwarzania danych (podmioty przetwarzające);</w:t>
      </w:r>
    </w:p>
    <w:p w14:paraId="3855A13E" w14:textId="77777777" w:rsidR="00D6631C" w:rsidRP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t>organy lub podmioty uprawnione do uzyskania danych na podstawie obowiązujących przepisów prawa, gdy wystąpią z żądaniem, w oparciu o stosowną podstawę prawną;</w:t>
      </w:r>
    </w:p>
    <w:p w14:paraId="4817A628" w14:textId="77777777" w:rsidR="00D6631C" w:rsidRPr="00D6631C" w:rsidRDefault="00D6631C" w:rsidP="00D6631C">
      <w:pPr>
        <w:pStyle w:val="Akapitzlist"/>
        <w:numPr>
          <w:ilvl w:val="1"/>
          <w:numId w:val="49"/>
        </w:numPr>
        <w:suppressAutoHyphens/>
        <w:spacing w:after="0" w:line="276" w:lineRule="auto"/>
        <w:ind w:left="653" w:hanging="369"/>
        <w:rPr>
          <w:rFonts w:ascii="Arial" w:hAnsi="Arial" w:cs="Arial"/>
          <w:sz w:val="24"/>
          <w:szCs w:val="24"/>
        </w:rPr>
      </w:pPr>
      <w:r w:rsidRPr="00D6631C">
        <w:rPr>
          <w:rFonts w:ascii="Arial" w:hAnsi="Arial" w:cs="Arial"/>
          <w:sz w:val="24"/>
          <w:szCs w:val="24"/>
        </w:rPr>
        <w:t>Administrator nie przekazuje ani nie zamierza przekazywać danych osobowych do państwa trzeciego;</w:t>
      </w:r>
    </w:p>
    <w:p w14:paraId="4E4E362E" w14:textId="77777777" w:rsidR="00D6631C" w:rsidRPr="00D6631C" w:rsidRDefault="00D6631C" w:rsidP="00D6631C">
      <w:pPr>
        <w:pStyle w:val="Akapitzlist"/>
        <w:numPr>
          <w:ilvl w:val="1"/>
          <w:numId w:val="49"/>
        </w:numPr>
        <w:suppressAutoHyphens/>
        <w:spacing w:after="0" w:line="276" w:lineRule="auto"/>
        <w:ind w:left="653" w:hanging="369"/>
        <w:rPr>
          <w:rFonts w:ascii="Arial" w:hAnsi="Arial" w:cs="Arial"/>
          <w:sz w:val="24"/>
          <w:szCs w:val="24"/>
        </w:rPr>
      </w:pPr>
      <w:r w:rsidRPr="00D6631C">
        <w:rPr>
          <w:rFonts w:ascii="Arial" w:hAnsi="Arial" w:cs="Arial"/>
          <w:sz w:val="24"/>
          <w:szCs w:val="24"/>
        </w:rPr>
        <w:t>Państwa będą przechowywane do momentu zrealizowania celu, dla którego zostały zebrane.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298160E6" w14:textId="77777777" w:rsidR="00D6631C" w:rsidRPr="00D6631C" w:rsidRDefault="00D6631C" w:rsidP="00D6631C">
      <w:pPr>
        <w:pStyle w:val="Akapitzlist"/>
        <w:numPr>
          <w:ilvl w:val="1"/>
          <w:numId w:val="49"/>
        </w:numPr>
        <w:suppressAutoHyphens/>
        <w:spacing w:after="0" w:line="276" w:lineRule="auto"/>
        <w:ind w:left="653" w:hanging="369"/>
        <w:rPr>
          <w:rFonts w:ascii="Arial" w:hAnsi="Arial" w:cs="Arial"/>
          <w:sz w:val="24"/>
          <w:szCs w:val="24"/>
        </w:rPr>
      </w:pPr>
      <w:r w:rsidRPr="00D6631C">
        <w:rPr>
          <w:rFonts w:ascii="Arial" w:hAnsi="Arial" w:cs="Arial"/>
          <w:sz w:val="24"/>
          <w:szCs w:val="24"/>
        </w:rPr>
        <w:t>Podanie przez Państwa danych osobowych jest warunkiem zawarcia niniejszej umowy. Konsekwencją niepodania danych osobowych jest brak możliwości zawarcia umowy;</w:t>
      </w:r>
    </w:p>
    <w:p w14:paraId="636F1764" w14:textId="77777777" w:rsidR="00D6631C" w:rsidRPr="00D6631C" w:rsidRDefault="00D6631C" w:rsidP="00D6631C">
      <w:pPr>
        <w:pStyle w:val="Akapitzlist"/>
        <w:numPr>
          <w:ilvl w:val="1"/>
          <w:numId w:val="49"/>
        </w:numPr>
        <w:suppressAutoHyphens/>
        <w:spacing w:after="0" w:line="276" w:lineRule="auto"/>
        <w:ind w:left="653" w:hanging="369"/>
        <w:rPr>
          <w:rFonts w:ascii="Arial" w:hAnsi="Arial" w:cs="Arial"/>
          <w:sz w:val="24"/>
          <w:szCs w:val="24"/>
        </w:rPr>
      </w:pPr>
      <w:r w:rsidRPr="00D6631C">
        <w:rPr>
          <w:rFonts w:ascii="Arial" w:hAnsi="Arial" w:cs="Arial"/>
          <w:sz w:val="24"/>
          <w:szCs w:val="24"/>
        </w:rPr>
        <w:t>Administrator nie stosuje mechanizmów zautomatyzowanego podejmowania decyzji, w tym nie stosuje profilowania.</w:t>
      </w:r>
    </w:p>
    <w:p w14:paraId="37E14E3D" w14:textId="77777777" w:rsidR="00D6631C" w:rsidRPr="00D6631C" w:rsidRDefault="00D6631C" w:rsidP="00D6631C">
      <w:pPr>
        <w:pStyle w:val="Akapitzlist"/>
        <w:numPr>
          <w:ilvl w:val="1"/>
          <w:numId w:val="49"/>
        </w:numPr>
        <w:suppressAutoHyphens/>
        <w:spacing w:after="0" w:line="276" w:lineRule="auto"/>
        <w:ind w:left="653" w:hanging="369"/>
        <w:rPr>
          <w:rFonts w:ascii="Arial" w:hAnsi="Arial" w:cs="Arial"/>
          <w:sz w:val="24"/>
          <w:szCs w:val="24"/>
        </w:rPr>
      </w:pPr>
      <w:r w:rsidRPr="00D6631C">
        <w:rPr>
          <w:rFonts w:ascii="Arial" w:hAnsi="Arial" w:cs="Arial"/>
          <w:sz w:val="24"/>
          <w:szCs w:val="24"/>
        </w:rPr>
        <w:t>Posiadają Państwo prawo do:</w:t>
      </w:r>
    </w:p>
    <w:p w14:paraId="59835E1D" w14:textId="77777777" w:rsidR="00D6631C" w:rsidRP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t>dostępu do swoich danych osobowych;</w:t>
      </w:r>
    </w:p>
    <w:p w14:paraId="1FBE6437" w14:textId="77777777" w:rsidR="00D6631C" w:rsidRP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t>żądania sprostowania swoich danych osobowych, które są nieprawidłowe oraz uzupełnienia niekompletnych danych osobowych;</w:t>
      </w:r>
    </w:p>
    <w:p w14:paraId="6617581D" w14:textId="77777777" w:rsidR="00D6631C" w:rsidRP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lastRenderedPageBreak/>
        <w:t>żądania od administratora ograniczenia przetwarzania danych osobowych z zastrzeżeniem przypadków, o których mowa w art. 18 ust. 2 RODO;</w:t>
      </w:r>
    </w:p>
    <w:p w14:paraId="289C2AFA" w14:textId="77777777" w:rsidR="00D6631C" w:rsidRP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t>przenoszenia swoich danych osobowych;</w:t>
      </w:r>
    </w:p>
    <w:p w14:paraId="0A297584" w14:textId="77777777" w:rsidR="00D6631C" w:rsidRP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t>w przypadkach przewidzianych prawem – prawo do żądania usunięcia swoich danych oraz wniesienia sprzeciwu wobec przetwarzania Państwa danych;</w:t>
      </w:r>
    </w:p>
    <w:p w14:paraId="738E015F" w14:textId="58D56F33" w:rsidR="00D6631C" w:rsidRDefault="00D6631C" w:rsidP="00D6631C">
      <w:pPr>
        <w:pStyle w:val="Akapitzlist"/>
        <w:numPr>
          <w:ilvl w:val="2"/>
          <w:numId w:val="49"/>
        </w:numPr>
        <w:suppressAutoHyphens/>
        <w:spacing w:after="0" w:line="276" w:lineRule="auto"/>
        <w:ind w:left="993" w:hanging="284"/>
        <w:rPr>
          <w:rFonts w:ascii="Arial" w:hAnsi="Arial" w:cs="Arial"/>
          <w:sz w:val="24"/>
          <w:szCs w:val="24"/>
        </w:rPr>
      </w:pPr>
      <w:r w:rsidRPr="00D6631C">
        <w:rPr>
          <w:rFonts w:ascii="Arial" w:hAnsi="Arial" w:cs="Arial"/>
          <w:sz w:val="24"/>
          <w:szCs w:val="24"/>
        </w:rPr>
        <w:t>wniesienia skargi do Prezesa Urzędu Ochrony Danych Osobowych, gdy uznają Państwo, że przetwarzanie danych osobowych Państwa dotyczących narusza przepisy RODO;</w:t>
      </w:r>
    </w:p>
    <w:p w14:paraId="0F17EC92" w14:textId="23DB45E1" w:rsidR="00D6631C" w:rsidRDefault="00D6631C" w:rsidP="00D6631C">
      <w:pPr>
        <w:pStyle w:val="Akapitzlist"/>
        <w:suppressAutoHyphens/>
        <w:spacing w:after="0" w:line="276" w:lineRule="auto"/>
        <w:ind w:left="993"/>
        <w:rPr>
          <w:rFonts w:ascii="Arial" w:hAnsi="Arial" w:cs="Arial"/>
          <w:sz w:val="24"/>
          <w:szCs w:val="24"/>
        </w:rPr>
      </w:pPr>
    </w:p>
    <w:p w14:paraId="344CC82F" w14:textId="1D801B9B" w:rsidR="00D6631C" w:rsidRPr="00753D5F" w:rsidRDefault="00D6631C" w:rsidP="00B14FF1">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1</w:t>
      </w:r>
      <w:r>
        <w:rPr>
          <w:rFonts w:ascii="Arial" w:eastAsia="Times New Roman" w:hAnsi="Arial" w:cs="Arial"/>
          <w:b/>
          <w:sz w:val="24"/>
          <w:szCs w:val="24"/>
          <w:lang w:eastAsia="ar-SA"/>
        </w:rPr>
        <w:t>5</w:t>
      </w:r>
    </w:p>
    <w:p w14:paraId="530E7B00" w14:textId="7903B7FA" w:rsidR="00173453" w:rsidRDefault="00173453" w:rsidP="00753D5F">
      <w:pPr>
        <w:pStyle w:val="Akapitzlist"/>
        <w:numPr>
          <w:ilvl w:val="0"/>
          <w:numId w:val="19"/>
        </w:numPr>
        <w:suppressAutoHyphens/>
        <w:spacing w:after="0" w:line="276" w:lineRule="auto"/>
        <w:jc w:val="both"/>
        <w:textAlignment w:val="baseline"/>
        <w:rPr>
          <w:rFonts w:ascii="Arial" w:eastAsia="Times New Roman" w:hAnsi="Arial" w:cs="Arial"/>
          <w:kern w:val="1"/>
          <w:sz w:val="24"/>
          <w:szCs w:val="24"/>
          <w:lang w:eastAsia="ar-SA"/>
        </w:rPr>
      </w:pPr>
      <w:r w:rsidRPr="00753D5F">
        <w:rPr>
          <w:rFonts w:ascii="Arial" w:eastAsia="Times New Roman" w:hAnsi="Arial" w:cs="Arial"/>
          <w:kern w:val="1"/>
          <w:sz w:val="24"/>
          <w:szCs w:val="24"/>
          <w:lang w:eastAsia="ar-SA"/>
        </w:rPr>
        <w:t>W sprawach nieuregulowanych niniejszą umową mają zastosowanie przepisy Kodeksu Cywilnego, oraz ustawy z dnia 11 września 2019 r. (</w:t>
      </w:r>
      <w:proofErr w:type="spellStart"/>
      <w:r w:rsidRPr="00753D5F">
        <w:rPr>
          <w:rFonts w:ascii="Arial" w:eastAsia="Times New Roman" w:hAnsi="Arial" w:cs="Arial"/>
          <w:kern w:val="1"/>
          <w:sz w:val="24"/>
          <w:szCs w:val="24"/>
          <w:lang w:eastAsia="ar-SA"/>
        </w:rPr>
        <w:t>t.j</w:t>
      </w:r>
      <w:proofErr w:type="spellEnd"/>
      <w:r w:rsidRPr="00753D5F">
        <w:rPr>
          <w:rFonts w:ascii="Arial" w:eastAsia="Times New Roman" w:hAnsi="Arial" w:cs="Arial"/>
          <w:kern w:val="1"/>
          <w:sz w:val="24"/>
          <w:szCs w:val="24"/>
          <w:lang w:eastAsia="ar-SA"/>
        </w:rPr>
        <w:t xml:space="preserve">. </w:t>
      </w:r>
      <w:r w:rsidRPr="00753D5F">
        <w:rPr>
          <w:rFonts w:ascii="Arial" w:eastAsia="Times New Roman" w:hAnsi="Arial" w:cs="Arial"/>
          <w:iCs/>
          <w:kern w:val="1"/>
          <w:sz w:val="24"/>
          <w:szCs w:val="24"/>
          <w:lang w:eastAsia="ar-SA"/>
        </w:rPr>
        <w:t>Dz.U. z  2021 r., poz. 1129 z póź.zm.)</w:t>
      </w:r>
      <w:r w:rsidRPr="00753D5F">
        <w:rPr>
          <w:rFonts w:ascii="Arial" w:eastAsia="Times New Roman" w:hAnsi="Arial" w:cs="Arial"/>
          <w:kern w:val="1"/>
          <w:sz w:val="24"/>
          <w:szCs w:val="24"/>
          <w:lang w:eastAsia="ar-SA"/>
        </w:rPr>
        <w:t xml:space="preserve">  </w:t>
      </w:r>
      <w:r w:rsidR="00B14FF1">
        <w:rPr>
          <w:rFonts w:ascii="Arial" w:eastAsia="Times New Roman" w:hAnsi="Arial" w:cs="Arial"/>
          <w:kern w:val="1"/>
          <w:sz w:val="24"/>
          <w:szCs w:val="24"/>
          <w:lang w:eastAsia="ar-SA"/>
        </w:rPr>
        <w:t xml:space="preserve">i </w:t>
      </w:r>
      <w:r w:rsidRPr="00753D5F">
        <w:rPr>
          <w:rFonts w:ascii="Arial" w:eastAsia="Times New Roman" w:hAnsi="Arial" w:cs="Arial"/>
          <w:kern w:val="1"/>
          <w:sz w:val="24"/>
          <w:szCs w:val="24"/>
          <w:lang w:eastAsia="ar-SA"/>
        </w:rPr>
        <w:t>przepisów wykonawczych.</w:t>
      </w:r>
    </w:p>
    <w:p w14:paraId="05B1A0BA" w14:textId="156A16FB" w:rsidR="00BC6058" w:rsidRPr="004772D3" w:rsidRDefault="00DD7C2F" w:rsidP="004772D3">
      <w:pPr>
        <w:pStyle w:val="Akapitzlist"/>
        <w:numPr>
          <w:ilvl w:val="0"/>
          <w:numId w:val="19"/>
        </w:numPr>
        <w:rPr>
          <w:rFonts w:ascii="Arial" w:eastAsia="Times New Roman" w:hAnsi="Arial" w:cs="Arial"/>
          <w:kern w:val="1"/>
          <w:sz w:val="24"/>
          <w:szCs w:val="24"/>
          <w:lang w:eastAsia="ar-SA"/>
        </w:rPr>
      </w:pPr>
      <w:r w:rsidRPr="00DD7C2F">
        <w:rPr>
          <w:rFonts w:ascii="Arial" w:eastAsia="Times New Roman" w:hAnsi="Arial" w:cs="Arial"/>
          <w:kern w:val="1"/>
          <w:sz w:val="24"/>
          <w:szCs w:val="24"/>
          <w:lang w:eastAsia="ar-SA"/>
        </w:rPr>
        <w:t>Ewentualne spory w relacjach z Wykonawcą/Wykonawcami o roszczenia cywilnoprawne w sprawach, w których zawarcie ugody jest dopuszczalne, poddane będą mediacjom lub innemu polubownemu rozwiązaniu sporu przed Sądem Polubownym przy Prokuratorii Generalnej Rzeczypospolitej Polskiej, wybranym mediatorem albo osobą prowadzącą inne polubowne rozwiązanie sporu.</w:t>
      </w:r>
    </w:p>
    <w:p w14:paraId="7888584C" w14:textId="77777777" w:rsidR="00BC6058" w:rsidRDefault="00BC6058" w:rsidP="00753D5F">
      <w:pPr>
        <w:suppressAutoHyphens/>
        <w:spacing w:after="0" w:line="276" w:lineRule="auto"/>
        <w:jc w:val="center"/>
        <w:rPr>
          <w:rFonts w:ascii="Arial" w:eastAsia="Times New Roman" w:hAnsi="Arial" w:cs="Arial"/>
          <w:b/>
          <w:sz w:val="24"/>
          <w:szCs w:val="24"/>
          <w:lang w:eastAsia="ar-SA"/>
        </w:rPr>
      </w:pPr>
    </w:p>
    <w:p w14:paraId="5FE5006E" w14:textId="0A6FA7E3" w:rsidR="004D5643" w:rsidRPr="00753D5F" w:rsidRDefault="004D5643" w:rsidP="00753D5F">
      <w:pPr>
        <w:suppressAutoHyphens/>
        <w:spacing w:after="0" w:line="276" w:lineRule="auto"/>
        <w:jc w:val="center"/>
        <w:rPr>
          <w:rFonts w:ascii="Arial" w:eastAsia="Times New Roman" w:hAnsi="Arial" w:cs="Arial"/>
          <w:b/>
          <w:sz w:val="24"/>
          <w:szCs w:val="24"/>
          <w:lang w:eastAsia="ar-SA"/>
        </w:rPr>
      </w:pPr>
      <w:r w:rsidRPr="00753D5F">
        <w:rPr>
          <w:rFonts w:ascii="Arial" w:eastAsia="Times New Roman" w:hAnsi="Arial" w:cs="Arial"/>
          <w:b/>
          <w:sz w:val="24"/>
          <w:szCs w:val="24"/>
          <w:lang w:eastAsia="ar-SA"/>
        </w:rPr>
        <w:t>§ 1</w:t>
      </w:r>
      <w:r w:rsidR="00D6631C">
        <w:rPr>
          <w:rFonts w:ascii="Arial" w:eastAsia="Times New Roman" w:hAnsi="Arial" w:cs="Arial"/>
          <w:b/>
          <w:sz w:val="24"/>
          <w:szCs w:val="24"/>
          <w:lang w:eastAsia="ar-SA"/>
        </w:rPr>
        <w:t>6</w:t>
      </w:r>
    </w:p>
    <w:p w14:paraId="6F4E7591" w14:textId="77777777" w:rsidR="004D5643" w:rsidRPr="00753D5F" w:rsidRDefault="004D5643" w:rsidP="00753D5F">
      <w:pPr>
        <w:suppressAutoHyphens/>
        <w:spacing w:after="0" w:line="276" w:lineRule="auto"/>
        <w:jc w:val="both"/>
        <w:rPr>
          <w:rFonts w:ascii="Arial" w:eastAsia="Times New Roman" w:hAnsi="Arial" w:cs="Arial"/>
          <w:sz w:val="24"/>
          <w:szCs w:val="24"/>
          <w:lang w:eastAsia="ar-SA"/>
        </w:rPr>
      </w:pPr>
      <w:r w:rsidRPr="00753D5F">
        <w:rPr>
          <w:rFonts w:ascii="Arial" w:eastAsia="Times New Roman" w:hAnsi="Arial" w:cs="Arial"/>
          <w:sz w:val="24"/>
          <w:szCs w:val="24"/>
          <w:lang w:eastAsia="ar-SA"/>
        </w:rPr>
        <w:t>Umowę sporządzono w 3 jednobrzmiących egzemplarzach, z czego 2 egzemplarze dla Zamawiającego, a jeden egzemplarz dla Wykonawcy.</w:t>
      </w:r>
    </w:p>
    <w:p w14:paraId="30013450" w14:textId="77777777" w:rsidR="004D5643" w:rsidRPr="00753D5F" w:rsidRDefault="004D5643" w:rsidP="00753D5F">
      <w:pPr>
        <w:tabs>
          <w:tab w:val="num" w:pos="426"/>
        </w:tabs>
        <w:autoSpaceDE w:val="0"/>
        <w:autoSpaceDN w:val="0"/>
        <w:adjustRightInd w:val="0"/>
        <w:spacing w:after="0" w:line="276" w:lineRule="auto"/>
        <w:jc w:val="both"/>
        <w:rPr>
          <w:rFonts w:ascii="Arial" w:eastAsia="Times New Roman" w:hAnsi="Arial" w:cs="Arial"/>
          <w:bCs/>
          <w:sz w:val="24"/>
          <w:szCs w:val="24"/>
          <w:lang w:eastAsia="ar-SA"/>
        </w:rPr>
      </w:pPr>
    </w:p>
    <w:p w14:paraId="3940A59F" w14:textId="46AB454A" w:rsidR="004D5643" w:rsidRPr="00753D5F" w:rsidRDefault="004D5643" w:rsidP="00753D5F">
      <w:pPr>
        <w:suppressAutoHyphens/>
        <w:spacing w:after="0" w:line="276" w:lineRule="auto"/>
        <w:jc w:val="both"/>
        <w:rPr>
          <w:rFonts w:ascii="Arial" w:eastAsia="Times New Roman" w:hAnsi="Arial" w:cs="Arial"/>
          <w:sz w:val="24"/>
          <w:szCs w:val="24"/>
          <w:lang w:eastAsia="ar-SA"/>
        </w:rPr>
      </w:pPr>
    </w:p>
    <w:p w14:paraId="338DF150" w14:textId="77777777" w:rsidR="00173453" w:rsidRPr="00753D5F" w:rsidRDefault="00173453" w:rsidP="00753D5F">
      <w:pPr>
        <w:suppressAutoHyphens/>
        <w:spacing w:after="0" w:line="276" w:lineRule="auto"/>
        <w:jc w:val="both"/>
        <w:rPr>
          <w:rFonts w:ascii="Arial" w:eastAsia="Times New Roman" w:hAnsi="Arial" w:cs="Arial"/>
          <w:sz w:val="24"/>
          <w:szCs w:val="24"/>
          <w:lang w:eastAsia="ar-SA"/>
        </w:rPr>
      </w:pPr>
    </w:p>
    <w:p w14:paraId="001EA653" w14:textId="594EED90" w:rsidR="003C7429" w:rsidRPr="00753D5F" w:rsidRDefault="003C7429" w:rsidP="004772D3">
      <w:pPr>
        <w:pStyle w:val="Textbody"/>
        <w:spacing w:line="276" w:lineRule="auto"/>
        <w:rPr>
          <w:rFonts w:cs="Arial"/>
          <w:i/>
          <w:sz w:val="24"/>
          <w:szCs w:val="24"/>
        </w:rPr>
      </w:pPr>
      <w:r w:rsidRPr="00753D5F">
        <w:rPr>
          <w:rFonts w:cs="Arial"/>
          <w:i/>
          <w:sz w:val="24"/>
          <w:szCs w:val="24"/>
        </w:rPr>
        <w:t xml:space="preserve">Wykonawca    </w:t>
      </w:r>
      <w:r w:rsidR="004772D3">
        <w:rPr>
          <w:rFonts w:cs="Arial"/>
          <w:i/>
          <w:sz w:val="24"/>
          <w:szCs w:val="24"/>
        </w:rPr>
        <w:t xml:space="preserve">                                                                                         Zamawiający</w:t>
      </w:r>
      <w:r w:rsidRPr="00753D5F">
        <w:rPr>
          <w:rFonts w:cs="Arial"/>
          <w:i/>
          <w:sz w:val="24"/>
          <w:szCs w:val="24"/>
        </w:rPr>
        <w:t xml:space="preserve">                                                                                                                   </w:t>
      </w:r>
      <w:r w:rsidR="00DD7C2F">
        <w:rPr>
          <w:rFonts w:cs="Arial"/>
          <w:i/>
          <w:sz w:val="24"/>
          <w:szCs w:val="24"/>
        </w:rPr>
        <w:t xml:space="preserve">                        </w:t>
      </w:r>
    </w:p>
    <w:p w14:paraId="32CE37F2" w14:textId="31C8C3A6" w:rsidR="000643E0" w:rsidRPr="00753D5F" w:rsidRDefault="003C7429" w:rsidP="00753D5F">
      <w:pPr>
        <w:pStyle w:val="Textbody"/>
        <w:spacing w:line="276" w:lineRule="auto"/>
        <w:rPr>
          <w:rFonts w:cs="Arial"/>
          <w:i/>
          <w:sz w:val="24"/>
          <w:szCs w:val="24"/>
        </w:rPr>
      </w:pPr>
      <w:r w:rsidRPr="00753D5F">
        <w:rPr>
          <w:rFonts w:cs="Arial"/>
          <w:i/>
          <w:sz w:val="24"/>
          <w:szCs w:val="24"/>
        </w:rPr>
        <w:t xml:space="preserve">     </w:t>
      </w:r>
    </w:p>
    <w:sectPr w:rsidR="000643E0" w:rsidRPr="00753D5F" w:rsidSect="00064A0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67E7E" w14:textId="77777777" w:rsidR="00E64523" w:rsidRDefault="00E64523" w:rsidP="004D5643">
      <w:pPr>
        <w:spacing w:after="0" w:line="240" w:lineRule="auto"/>
      </w:pPr>
      <w:r>
        <w:separator/>
      </w:r>
    </w:p>
  </w:endnote>
  <w:endnote w:type="continuationSeparator" w:id="0">
    <w:p w14:paraId="57A7BB57" w14:textId="77777777" w:rsidR="00E64523" w:rsidRDefault="00E64523" w:rsidP="004D5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charset w:val="EE"/>
    <w:family w:val="auto"/>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DFAED" w14:textId="77777777" w:rsidR="0023281B" w:rsidRDefault="002328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16"/>
        <w:szCs w:val="16"/>
      </w:rPr>
      <w:id w:val="-817954538"/>
      <w:docPartObj>
        <w:docPartGallery w:val="Page Numbers (Bottom of Page)"/>
        <w:docPartUnique/>
      </w:docPartObj>
    </w:sdtPr>
    <w:sdtContent>
      <w:p w14:paraId="1A68D8F1" w14:textId="2DA1CA4C" w:rsidR="00753D5F" w:rsidRPr="00753D5F" w:rsidRDefault="00753D5F">
        <w:pPr>
          <w:pStyle w:val="Stopka"/>
          <w:jc w:val="right"/>
          <w:rPr>
            <w:rFonts w:asciiTheme="majorHAnsi" w:eastAsiaTheme="majorEastAsia" w:hAnsiTheme="majorHAnsi" w:cstheme="majorBidi"/>
            <w:sz w:val="16"/>
            <w:szCs w:val="16"/>
          </w:rPr>
        </w:pPr>
        <w:r w:rsidRPr="00753D5F">
          <w:rPr>
            <w:rFonts w:asciiTheme="majorHAnsi" w:eastAsiaTheme="majorEastAsia" w:hAnsiTheme="majorHAnsi" w:cstheme="majorBidi"/>
            <w:sz w:val="16"/>
            <w:szCs w:val="16"/>
          </w:rPr>
          <w:t xml:space="preserve">str. </w:t>
        </w:r>
        <w:r w:rsidRPr="00753D5F">
          <w:rPr>
            <w:rFonts w:eastAsiaTheme="minorEastAsia" w:cs="Times New Roman"/>
            <w:sz w:val="16"/>
            <w:szCs w:val="16"/>
          </w:rPr>
          <w:fldChar w:fldCharType="begin"/>
        </w:r>
        <w:r w:rsidRPr="00753D5F">
          <w:rPr>
            <w:sz w:val="16"/>
            <w:szCs w:val="16"/>
          </w:rPr>
          <w:instrText>PAGE    \* MERGEFORMAT</w:instrText>
        </w:r>
        <w:r w:rsidRPr="00753D5F">
          <w:rPr>
            <w:rFonts w:eastAsiaTheme="minorEastAsia" w:cs="Times New Roman"/>
            <w:sz w:val="16"/>
            <w:szCs w:val="16"/>
          </w:rPr>
          <w:fldChar w:fldCharType="separate"/>
        </w:r>
        <w:r w:rsidRPr="00753D5F">
          <w:rPr>
            <w:rFonts w:asciiTheme="majorHAnsi" w:eastAsiaTheme="majorEastAsia" w:hAnsiTheme="majorHAnsi" w:cstheme="majorBidi"/>
            <w:sz w:val="16"/>
            <w:szCs w:val="16"/>
          </w:rPr>
          <w:t>2</w:t>
        </w:r>
        <w:r w:rsidRPr="00753D5F">
          <w:rPr>
            <w:rFonts w:asciiTheme="majorHAnsi" w:eastAsiaTheme="majorEastAsia" w:hAnsiTheme="majorHAnsi" w:cstheme="majorBidi"/>
            <w:sz w:val="16"/>
            <w:szCs w:val="16"/>
          </w:rPr>
          <w:fldChar w:fldCharType="end"/>
        </w:r>
      </w:p>
    </w:sdtContent>
  </w:sdt>
  <w:p w14:paraId="4F12224E" w14:textId="77777777" w:rsidR="00753D5F" w:rsidRDefault="00753D5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225DA" w14:textId="77777777" w:rsidR="0023281B" w:rsidRDefault="002328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5B10C" w14:textId="77777777" w:rsidR="00E64523" w:rsidRDefault="00E64523" w:rsidP="004D5643">
      <w:pPr>
        <w:spacing w:after="0" w:line="240" w:lineRule="auto"/>
      </w:pPr>
      <w:r>
        <w:separator/>
      </w:r>
    </w:p>
  </w:footnote>
  <w:footnote w:type="continuationSeparator" w:id="0">
    <w:p w14:paraId="22E1B4DE" w14:textId="77777777" w:rsidR="00E64523" w:rsidRDefault="00E64523" w:rsidP="004D5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8D631" w14:textId="77777777" w:rsidR="0023281B" w:rsidRDefault="002328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7ECEA" w14:textId="1EDEBEA9" w:rsidR="004D5643" w:rsidRPr="0023281B" w:rsidRDefault="0023281B" w:rsidP="0023281B">
    <w:pPr>
      <w:pStyle w:val="Nagwek"/>
    </w:pPr>
    <w:r>
      <w:rPr>
        <w:noProof/>
      </w:rPr>
      <w:drawing>
        <wp:inline distT="0" distB="0" distL="0" distR="0" wp14:anchorId="62450FB7" wp14:editId="0E78D3C6">
          <wp:extent cx="5346700" cy="780415"/>
          <wp:effectExtent l="0" t="0" r="6350" b="635"/>
          <wp:docPr id="137376890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768908"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6700" cy="78041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D2447" w14:textId="77777777" w:rsidR="0023281B" w:rsidRDefault="002328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decimal"/>
      <w:lvlText w:val="%1)"/>
      <w:lvlJc w:val="left"/>
      <w:pPr>
        <w:tabs>
          <w:tab w:val="num" w:pos="-1080"/>
        </w:tabs>
        <w:ind w:left="0" w:hanging="360"/>
      </w:pPr>
    </w:lvl>
  </w:abstractNum>
  <w:abstractNum w:abstractNumId="1" w15:restartNumberingAfterBreak="0">
    <w:nsid w:val="00000006"/>
    <w:multiLevelType w:val="singleLevel"/>
    <w:tmpl w:val="00000006"/>
    <w:lvl w:ilvl="0">
      <w:start w:val="1"/>
      <w:numFmt w:val="decimal"/>
      <w:lvlText w:val="%1."/>
      <w:lvlJc w:val="left"/>
      <w:pPr>
        <w:tabs>
          <w:tab w:val="num" w:pos="0"/>
        </w:tabs>
        <w:ind w:left="360" w:hanging="360"/>
      </w:pPr>
    </w:lvl>
  </w:abstractNum>
  <w:abstractNum w:abstractNumId="2" w15:restartNumberingAfterBreak="0">
    <w:nsid w:val="00000007"/>
    <w:multiLevelType w:val="multilevel"/>
    <w:tmpl w:val="00000007"/>
    <w:name w:val="WWNum36"/>
    <w:lvl w:ilvl="0">
      <w:start w:val="1"/>
      <w:numFmt w:val="decimal"/>
      <w:lvlText w:val="%1."/>
      <w:lvlJc w:val="left"/>
      <w:pPr>
        <w:tabs>
          <w:tab w:val="num" w:pos="0"/>
        </w:tabs>
        <w:ind w:left="360" w:hanging="360"/>
      </w:pPr>
      <w:rPr>
        <w:rFonts w:eastAsia="Times New Roman" w:cs="Times New Roman"/>
        <w:b w:val="0"/>
        <w:bCs/>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 w15:restartNumberingAfterBreak="0">
    <w:nsid w:val="00000008"/>
    <w:multiLevelType w:val="multilevel"/>
    <w:tmpl w:val="00000008"/>
    <w:name w:val="WWNum37"/>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4" w15:restartNumberingAfterBreak="0">
    <w:nsid w:val="0000000E"/>
    <w:multiLevelType w:val="multilevel"/>
    <w:tmpl w:val="0000000E"/>
    <w:name w:val="WW8Num14"/>
    <w:lvl w:ilvl="0">
      <w:start w:val="1"/>
      <w:numFmt w:val="decimal"/>
      <w:lvlText w:val="%1."/>
      <w:lvlJc w:val="left"/>
      <w:pPr>
        <w:tabs>
          <w:tab w:val="num" w:pos="0"/>
        </w:tabs>
        <w:ind w:left="0" w:firstLine="0"/>
      </w:pPr>
      <w:rPr>
        <w:rFonts w:ascii="Symbol" w:hAnsi="Symbol"/>
      </w:rPr>
    </w:lvl>
    <w:lvl w:ilvl="1">
      <w:start w:val="1"/>
      <w:numFmt w:val="lowerLetter"/>
      <w:lvlText w:val="%2)"/>
      <w:lvlJc w:val="left"/>
      <w:pPr>
        <w:tabs>
          <w:tab w:val="num" w:pos="0"/>
        </w:tabs>
        <w:ind w:left="0" w:firstLine="0"/>
      </w:pPr>
      <w:rPr>
        <w:rFonts w:ascii="Courier New" w:hAnsi="Courier New" w:cs="Courier New"/>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15"/>
    <w:multiLevelType w:val="singleLevel"/>
    <w:tmpl w:val="DBB0A646"/>
    <w:name w:val="WW8Num45"/>
    <w:lvl w:ilvl="0">
      <w:start w:val="1"/>
      <w:numFmt w:val="decimal"/>
      <w:lvlText w:val="%1."/>
      <w:lvlJc w:val="left"/>
      <w:pPr>
        <w:tabs>
          <w:tab w:val="num" w:pos="284"/>
        </w:tabs>
        <w:ind w:left="284" w:hanging="284"/>
      </w:pPr>
      <w:rPr>
        <w:rFonts w:cs="Arial" w:hint="default"/>
        <w:color w:val="000000"/>
      </w:rPr>
    </w:lvl>
  </w:abstractNum>
  <w:abstractNum w:abstractNumId="6" w15:restartNumberingAfterBreak="0">
    <w:nsid w:val="00000016"/>
    <w:multiLevelType w:val="multilevel"/>
    <w:tmpl w:val="00000016"/>
    <w:name w:val="WW8Num22"/>
    <w:lvl w:ilvl="0">
      <w:start w:val="2"/>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19"/>
    <w:multiLevelType w:val="multilevel"/>
    <w:tmpl w:val="00000019"/>
    <w:name w:val="WW8Num25"/>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45279F8"/>
    <w:multiLevelType w:val="hybridMultilevel"/>
    <w:tmpl w:val="BDE69CE6"/>
    <w:lvl w:ilvl="0" w:tplc="D954198A">
      <w:start w:val="3"/>
      <w:numFmt w:val="decimal"/>
      <w:lvlText w:val="%1."/>
      <w:lvlJc w:val="left"/>
      <w:pPr>
        <w:tabs>
          <w:tab w:val="num" w:pos="284"/>
        </w:tabs>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5AE227F"/>
    <w:multiLevelType w:val="hybridMultilevel"/>
    <w:tmpl w:val="993E7B18"/>
    <w:lvl w:ilvl="0" w:tplc="6CD4A07E">
      <w:start w:val="6"/>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211E6E"/>
    <w:multiLevelType w:val="hybridMultilevel"/>
    <w:tmpl w:val="39C4755A"/>
    <w:lvl w:ilvl="0" w:tplc="F0EA06E0">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A23C6"/>
    <w:multiLevelType w:val="hybridMultilevel"/>
    <w:tmpl w:val="5888D406"/>
    <w:lvl w:ilvl="0" w:tplc="4C245794">
      <w:start w:val="1"/>
      <w:numFmt w:val="lowerLetter"/>
      <w:lvlText w:val="%1)"/>
      <w:lvlJc w:val="left"/>
      <w:pPr>
        <w:tabs>
          <w:tab w:val="num" w:pos="284"/>
        </w:tabs>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C0A1F49"/>
    <w:multiLevelType w:val="hybridMultilevel"/>
    <w:tmpl w:val="FBDE36F6"/>
    <w:lvl w:ilvl="0" w:tplc="00D687EA">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0C7503DE"/>
    <w:multiLevelType w:val="hybridMultilevel"/>
    <w:tmpl w:val="3B84A358"/>
    <w:lvl w:ilvl="0" w:tplc="4B46221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34020F"/>
    <w:multiLevelType w:val="hybridMultilevel"/>
    <w:tmpl w:val="7EF031CC"/>
    <w:lvl w:ilvl="0" w:tplc="F0CED3E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1132BDC"/>
    <w:multiLevelType w:val="hybridMultilevel"/>
    <w:tmpl w:val="B958E6CE"/>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6" w15:restartNumberingAfterBreak="0">
    <w:nsid w:val="1344496B"/>
    <w:multiLevelType w:val="hybridMultilevel"/>
    <w:tmpl w:val="D4067506"/>
    <w:lvl w:ilvl="0" w:tplc="0A141F30">
      <w:start w:val="1"/>
      <w:numFmt w:val="decimal"/>
      <w:lvlText w:val="%1."/>
      <w:lvlJc w:val="left"/>
      <w:pPr>
        <w:tabs>
          <w:tab w:val="num" w:pos="284"/>
        </w:tabs>
        <w:ind w:left="284" w:hanging="284"/>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E03CAA"/>
    <w:multiLevelType w:val="hybridMultilevel"/>
    <w:tmpl w:val="8F368AA6"/>
    <w:lvl w:ilvl="0" w:tplc="8D92AFD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961643"/>
    <w:multiLevelType w:val="hybridMultilevel"/>
    <w:tmpl w:val="386AABAE"/>
    <w:lvl w:ilvl="0" w:tplc="889E967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3B5097"/>
    <w:multiLevelType w:val="hybridMultilevel"/>
    <w:tmpl w:val="106A1F22"/>
    <w:lvl w:ilvl="0" w:tplc="82CAF1C2">
      <w:start w:val="2"/>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24645613"/>
    <w:multiLevelType w:val="hybridMultilevel"/>
    <w:tmpl w:val="60EE0004"/>
    <w:lvl w:ilvl="0" w:tplc="E556A988">
      <w:start w:val="1"/>
      <w:numFmt w:val="decimal"/>
      <w:lvlText w:val="%1."/>
      <w:lvlJc w:val="left"/>
      <w:pPr>
        <w:tabs>
          <w:tab w:val="num" w:pos="284"/>
        </w:tabs>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2A75EAE"/>
    <w:multiLevelType w:val="hybridMultilevel"/>
    <w:tmpl w:val="69905A60"/>
    <w:lvl w:ilvl="0" w:tplc="A9406AA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E65D08"/>
    <w:multiLevelType w:val="hybridMultilevel"/>
    <w:tmpl w:val="F4EE12E8"/>
    <w:lvl w:ilvl="0" w:tplc="D25462E2">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6F6ED6"/>
    <w:multiLevelType w:val="hybridMultilevel"/>
    <w:tmpl w:val="43E06034"/>
    <w:lvl w:ilvl="0" w:tplc="B060D89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2972F1"/>
    <w:multiLevelType w:val="hybridMultilevel"/>
    <w:tmpl w:val="5D889CC6"/>
    <w:lvl w:ilvl="0" w:tplc="818C4E68">
      <w:start w:val="2"/>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903DCF"/>
    <w:multiLevelType w:val="hybridMultilevel"/>
    <w:tmpl w:val="DF789DB8"/>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6" w15:restartNumberingAfterBreak="0">
    <w:nsid w:val="3CFA0348"/>
    <w:multiLevelType w:val="hybridMultilevel"/>
    <w:tmpl w:val="C0FC38E8"/>
    <w:lvl w:ilvl="0" w:tplc="F184D9F8">
      <w:start w:val="1"/>
      <w:numFmt w:val="decimal"/>
      <w:lvlText w:val="%1."/>
      <w:lvlJc w:val="left"/>
      <w:pPr>
        <w:tabs>
          <w:tab w:val="num" w:pos="284"/>
        </w:tabs>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3E7C552F"/>
    <w:multiLevelType w:val="hybridMultilevel"/>
    <w:tmpl w:val="1378579A"/>
    <w:lvl w:ilvl="0" w:tplc="00F8976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073444"/>
    <w:multiLevelType w:val="hybridMultilevel"/>
    <w:tmpl w:val="88662C32"/>
    <w:lvl w:ilvl="0" w:tplc="B7BC4968">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4B4CD4"/>
    <w:multiLevelType w:val="hybridMultilevel"/>
    <w:tmpl w:val="B5728AE0"/>
    <w:lvl w:ilvl="0" w:tplc="D5141A74">
      <w:start w:val="1"/>
      <w:numFmt w:val="decimal"/>
      <w:lvlText w:val="%1."/>
      <w:lvlJc w:val="left"/>
      <w:pPr>
        <w:tabs>
          <w:tab w:val="num" w:pos="720"/>
        </w:tabs>
        <w:ind w:left="720" w:hanging="360"/>
      </w:pPr>
      <w:rPr>
        <w:i w:val="0"/>
      </w:rPr>
    </w:lvl>
    <w:lvl w:ilvl="1" w:tplc="04150017">
      <w:start w:val="1"/>
      <w:numFmt w:val="lowerLetter"/>
      <w:lvlText w:val="%2)"/>
      <w:lvlJc w:val="left"/>
      <w:pPr>
        <w:tabs>
          <w:tab w:val="num" w:pos="1440"/>
        </w:tabs>
        <w:ind w:left="1440" w:hanging="360"/>
      </w:pPr>
    </w:lvl>
    <w:lvl w:ilvl="2" w:tplc="EB2EF61E">
      <w:start w:val="1"/>
      <w:numFmt w:val="decimal"/>
      <w:lvlText w:val="%3)"/>
      <w:lvlJc w:val="left"/>
      <w:pPr>
        <w:tabs>
          <w:tab w:val="num" w:pos="284"/>
        </w:tabs>
        <w:ind w:left="284" w:hanging="284"/>
      </w:pPr>
      <w:rPr>
        <w:rFonts w:hint="default"/>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57736B3"/>
    <w:multiLevelType w:val="hybridMultilevel"/>
    <w:tmpl w:val="D4DEC11E"/>
    <w:lvl w:ilvl="0" w:tplc="73CCC18E">
      <w:start w:val="4"/>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456D31"/>
    <w:multiLevelType w:val="hybridMultilevel"/>
    <w:tmpl w:val="39F4D58A"/>
    <w:lvl w:ilvl="0" w:tplc="93908264">
      <w:start w:val="1"/>
      <w:numFmt w:val="decimal"/>
      <w:lvlText w:val="%1."/>
      <w:lvlJc w:val="left"/>
      <w:pPr>
        <w:tabs>
          <w:tab w:val="num" w:pos="426"/>
        </w:tabs>
        <w:ind w:left="426" w:hanging="284"/>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7CC145C"/>
    <w:multiLevelType w:val="hybridMultilevel"/>
    <w:tmpl w:val="1870DA54"/>
    <w:lvl w:ilvl="0" w:tplc="7DBE684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994AE6"/>
    <w:multiLevelType w:val="hybridMultilevel"/>
    <w:tmpl w:val="5EB81BBE"/>
    <w:lvl w:ilvl="0" w:tplc="A6D82276">
      <w:start w:val="1"/>
      <w:numFmt w:val="decimal"/>
      <w:lvlText w:val="%1)"/>
      <w:lvlJc w:val="left"/>
      <w:pPr>
        <w:tabs>
          <w:tab w:val="num" w:pos="284"/>
        </w:tabs>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4B040D37"/>
    <w:multiLevelType w:val="hybridMultilevel"/>
    <w:tmpl w:val="F8C8DA8E"/>
    <w:lvl w:ilvl="0" w:tplc="C28ABD18">
      <w:start w:val="1"/>
      <w:numFmt w:val="decimal"/>
      <w:lvlText w:val="%1."/>
      <w:lvlJc w:val="left"/>
      <w:pPr>
        <w:tabs>
          <w:tab w:val="num" w:pos="284"/>
        </w:tabs>
        <w:ind w:left="284" w:hanging="284"/>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6651D47"/>
    <w:multiLevelType w:val="hybridMultilevel"/>
    <w:tmpl w:val="B0765506"/>
    <w:lvl w:ilvl="0" w:tplc="A35C931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2D1D1C"/>
    <w:multiLevelType w:val="multilevel"/>
    <w:tmpl w:val="56F2E27C"/>
    <w:lvl w:ilvl="0">
      <w:start w:val="1"/>
      <w:numFmt w:val="decimal"/>
      <w:lvlText w:val="%1."/>
      <w:lvlJc w:val="left"/>
      <w:pPr>
        <w:ind w:left="720" w:hanging="360"/>
      </w:pPr>
    </w:lvl>
    <w:lvl w:ilvl="1">
      <w:start w:val="4"/>
      <w:numFmt w:val="decimal"/>
      <w:isLgl/>
      <w:lvlText w:val="%1.%2."/>
      <w:lvlJc w:val="left"/>
      <w:pPr>
        <w:ind w:left="1095" w:hanging="435"/>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37" w15:restartNumberingAfterBreak="0">
    <w:nsid w:val="5E0245CD"/>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38" w15:restartNumberingAfterBreak="0">
    <w:nsid w:val="5F1C0EE2"/>
    <w:multiLevelType w:val="hybridMultilevel"/>
    <w:tmpl w:val="38AEF306"/>
    <w:lvl w:ilvl="0" w:tplc="4312620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3B02024"/>
    <w:multiLevelType w:val="hybridMultilevel"/>
    <w:tmpl w:val="EED02470"/>
    <w:lvl w:ilvl="0" w:tplc="99CCD12A">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89155A"/>
    <w:multiLevelType w:val="hybridMultilevel"/>
    <w:tmpl w:val="34D4317C"/>
    <w:lvl w:ilvl="0" w:tplc="FA02E044">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3E4FC9"/>
    <w:multiLevelType w:val="hybridMultilevel"/>
    <w:tmpl w:val="37668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0D73FA"/>
    <w:multiLevelType w:val="multilevel"/>
    <w:tmpl w:val="106684B4"/>
    <w:lvl w:ilvl="0">
      <w:start w:val="1"/>
      <w:numFmt w:val="decimal"/>
      <w:lvlText w:val="%1."/>
      <w:lvlJc w:val="left"/>
      <w:pPr>
        <w:tabs>
          <w:tab w:val="num" w:pos="8287"/>
        </w:tabs>
        <w:ind w:left="9291" w:hanging="360"/>
      </w:pPr>
      <w:rPr>
        <w:rFonts w:ascii="Arial" w:hAnsi="Arial" w:cs="Arial"/>
      </w:rPr>
    </w:lvl>
    <w:lvl w:ilvl="1">
      <w:start w:val="1"/>
      <w:numFmt w:val="decimal"/>
      <w:lvlText w:val="%2)"/>
      <w:lvlJc w:val="left"/>
      <w:pPr>
        <w:tabs>
          <w:tab w:val="num" w:pos="8287"/>
        </w:tabs>
        <w:ind w:left="10011" w:hanging="360"/>
      </w:pPr>
      <w:rPr>
        <w:rFonts w:ascii="Arial" w:hAnsi="Arial" w:cs="Arial"/>
      </w:rPr>
    </w:lvl>
    <w:lvl w:ilvl="2">
      <w:start w:val="1"/>
      <w:numFmt w:val="lowerLetter"/>
      <w:lvlText w:val="%3)"/>
      <w:lvlJc w:val="left"/>
      <w:pPr>
        <w:tabs>
          <w:tab w:val="num" w:pos="8287"/>
        </w:tabs>
        <w:ind w:left="10731" w:hanging="180"/>
      </w:pPr>
      <w:rPr>
        <w:rFonts w:ascii="Arial" w:hAnsi="Arial" w:cs="Arial"/>
      </w:rPr>
    </w:lvl>
    <w:lvl w:ilvl="3">
      <w:start w:val="1"/>
      <w:numFmt w:val="decimal"/>
      <w:lvlText w:val="%4."/>
      <w:lvlJc w:val="left"/>
      <w:pPr>
        <w:tabs>
          <w:tab w:val="num" w:pos="8287"/>
        </w:tabs>
        <w:ind w:left="11451" w:hanging="360"/>
      </w:pPr>
    </w:lvl>
    <w:lvl w:ilvl="4">
      <w:start w:val="1"/>
      <w:numFmt w:val="lowerLetter"/>
      <w:lvlText w:val="%5."/>
      <w:lvlJc w:val="left"/>
      <w:pPr>
        <w:tabs>
          <w:tab w:val="num" w:pos="8287"/>
        </w:tabs>
        <w:ind w:left="12171" w:hanging="360"/>
      </w:pPr>
    </w:lvl>
    <w:lvl w:ilvl="5">
      <w:start w:val="1"/>
      <w:numFmt w:val="lowerRoman"/>
      <w:lvlText w:val="%6."/>
      <w:lvlJc w:val="right"/>
      <w:pPr>
        <w:tabs>
          <w:tab w:val="num" w:pos="8287"/>
        </w:tabs>
        <w:ind w:left="12891" w:hanging="180"/>
      </w:pPr>
    </w:lvl>
    <w:lvl w:ilvl="6">
      <w:start w:val="1"/>
      <w:numFmt w:val="decimal"/>
      <w:lvlText w:val="%7."/>
      <w:lvlJc w:val="left"/>
      <w:pPr>
        <w:tabs>
          <w:tab w:val="num" w:pos="8287"/>
        </w:tabs>
        <w:ind w:left="13611" w:hanging="360"/>
      </w:pPr>
    </w:lvl>
    <w:lvl w:ilvl="7">
      <w:start w:val="1"/>
      <w:numFmt w:val="lowerLetter"/>
      <w:lvlText w:val="%8."/>
      <w:lvlJc w:val="left"/>
      <w:pPr>
        <w:tabs>
          <w:tab w:val="num" w:pos="8287"/>
        </w:tabs>
        <w:ind w:left="14331" w:hanging="360"/>
      </w:pPr>
    </w:lvl>
    <w:lvl w:ilvl="8">
      <w:start w:val="1"/>
      <w:numFmt w:val="lowerRoman"/>
      <w:lvlText w:val="%9."/>
      <w:lvlJc w:val="right"/>
      <w:pPr>
        <w:tabs>
          <w:tab w:val="num" w:pos="8287"/>
        </w:tabs>
        <w:ind w:left="15051" w:hanging="180"/>
      </w:pPr>
    </w:lvl>
  </w:abstractNum>
  <w:abstractNum w:abstractNumId="43" w15:restartNumberingAfterBreak="0">
    <w:nsid w:val="72445BF5"/>
    <w:multiLevelType w:val="hybridMultilevel"/>
    <w:tmpl w:val="249499B2"/>
    <w:lvl w:ilvl="0" w:tplc="FF143DEE">
      <w:start w:val="1"/>
      <w:numFmt w:val="decimal"/>
      <w:lvlText w:val="%1."/>
      <w:lvlJc w:val="left"/>
      <w:pPr>
        <w:tabs>
          <w:tab w:val="num" w:pos="284"/>
        </w:tabs>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724D3F08"/>
    <w:multiLevelType w:val="hybridMultilevel"/>
    <w:tmpl w:val="CAF233AC"/>
    <w:lvl w:ilvl="0" w:tplc="63ECABFE">
      <w:start w:val="3"/>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652474"/>
    <w:multiLevelType w:val="hybridMultilevel"/>
    <w:tmpl w:val="0FE641BC"/>
    <w:lvl w:ilvl="0" w:tplc="B6AEDE3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9D0C4D"/>
    <w:multiLevelType w:val="hybridMultilevel"/>
    <w:tmpl w:val="34560DEA"/>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7" w15:restartNumberingAfterBreak="0">
    <w:nsid w:val="7B320346"/>
    <w:multiLevelType w:val="hybridMultilevel"/>
    <w:tmpl w:val="9D6EFEEC"/>
    <w:lvl w:ilvl="0" w:tplc="C576F5C4">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8" w15:restartNumberingAfterBreak="0">
    <w:nsid w:val="7BD319D5"/>
    <w:multiLevelType w:val="hybridMultilevel"/>
    <w:tmpl w:val="E4426A54"/>
    <w:lvl w:ilvl="0" w:tplc="19E25010">
      <w:start w:val="1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2074233110">
    <w:abstractNumId w:val="38"/>
  </w:num>
  <w:num w:numId="2" w16cid:durableId="339703104">
    <w:abstractNumId w:val="29"/>
  </w:num>
  <w:num w:numId="3" w16cid:durableId="268007023">
    <w:abstractNumId w:val="48"/>
  </w:num>
  <w:num w:numId="4" w16cid:durableId="565192713">
    <w:abstractNumId w:val="13"/>
  </w:num>
  <w:num w:numId="5" w16cid:durableId="1314724380">
    <w:abstractNumId w:val="23"/>
  </w:num>
  <w:num w:numId="6" w16cid:durableId="2080320185">
    <w:abstractNumId w:val="31"/>
  </w:num>
  <w:num w:numId="7" w16cid:durableId="2117821305">
    <w:abstractNumId w:val="26"/>
  </w:num>
  <w:num w:numId="8" w16cid:durableId="1530528273">
    <w:abstractNumId w:val="14"/>
  </w:num>
  <w:num w:numId="9" w16cid:durableId="1529179354">
    <w:abstractNumId w:val="20"/>
  </w:num>
  <w:num w:numId="10" w16cid:durableId="1247611916">
    <w:abstractNumId w:val="11"/>
  </w:num>
  <w:num w:numId="11" w16cid:durableId="474950787">
    <w:abstractNumId w:val="8"/>
  </w:num>
  <w:num w:numId="12" w16cid:durableId="1187669461">
    <w:abstractNumId w:val="43"/>
  </w:num>
  <w:num w:numId="13" w16cid:durableId="1081945548">
    <w:abstractNumId w:val="33"/>
  </w:num>
  <w:num w:numId="14" w16cid:durableId="944338686">
    <w:abstractNumId w:val="19"/>
  </w:num>
  <w:num w:numId="15" w16cid:durableId="1360857098">
    <w:abstractNumId w:val="16"/>
  </w:num>
  <w:num w:numId="16" w16cid:durableId="2138067047">
    <w:abstractNumId w:val="39"/>
  </w:num>
  <w:num w:numId="17" w16cid:durableId="61173659">
    <w:abstractNumId w:val="27"/>
  </w:num>
  <w:num w:numId="18" w16cid:durableId="302657080">
    <w:abstractNumId w:val="21"/>
  </w:num>
  <w:num w:numId="19" w16cid:durableId="19302346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096145">
    <w:abstractNumId w:val="35"/>
  </w:num>
  <w:num w:numId="21" w16cid:durableId="2116558155">
    <w:abstractNumId w:val="5"/>
  </w:num>
  <w:num w:numId="22" w16cid:durableId="1463114671">
    <w:abstractNumId w:val="17"/>
  </w:num>
  <w:num w:numId="23" w16cid:durableId="815419380">
    <w:abstractNumId w:val="32"/>
  </w:num>
  <w:num w:numId="24" w16cid:durableId="1597207683">
    <w:abstractNumId w:val="40"/>
  </w:num>
  <w:num w:numId="25" w16cid:durableId="787505368">
    <w:abstractNumId w:val="18"/>
  </w:num>
  <w:num w:numId="26" w16cid:durableId="1566910923">
    <w:abstractNumId w:val="22"/>
  </w:num>
  <w:num w:numId="27" w16cid:durableId="363018670">
    <w:abstractNumId w:val="24"/>
  </w:num>
  <w:num w:numId="28" w16cid:durableId="529219217">
    <w:abstractNumId w:val="10"/>
  </w:num>
  <w:num w:numId="29" w16cid:durableId="1431655847">
    <w:abstractNumId w:val="30"/>
  </w:num>
  <w:num w:numId="30" w16cid:durableId="1110399177">
    <w:abstractNumId w:val="45"/>
  </w:num>
  <w:num w:numId="31" w16cid:durableId="943072133">
    <w:abstractNumId w:val="9"/>
  </w:num>
  <w:num w:numId="32" w16cid:durableId="171604324">
    <w:abstractNumId w:val="44"/>
  </w:num>
  <w:num w:numId="33" w16cid:durableId="156849498">
    <w:abstractNumId w:val="28"/>
  </w:num>
  <w:num w:numId="34" w16cid:durableId="234705732">
    <w:abstractNumId w:val="47"/>
  </w:num>
  <w:num w:numId="35" w16cid:durableId="1735931651">
    <w:abstractNumId w:val="15"/>
  </w:num>
  <w:num w:numId="36" w16cid:durableId="2076854873">
    <w:abstractNumId w:val="25"/>
  </w:num>
  <w:num w:numId="37" w16cid:durableId="696739080">
    <w:abstractNumId w:val="2"/>
  </w:num>
  <w:num w:numId="38" w16cid:durableId="132330130">
    <w:abstractNumId w:val="3"/>
  </w:num>
  <w:num w:numId="39" w16cid:durableId="990409939">
    <w:abstractNumId w:val="41"/>
  </w:num>
  <w:num w:numId="40" w16cid:durableId="17975657">
    <w:abstractNumId w:val="12"/>
  </w:num>
  <w:num w:numId="41" w16cid:durableId="1923250901">
    <w:abstractNumId w:val="0"/>
  </w:num>
  <w:num w:numId="42" w16cid:durableId="415170640">
    <w:abstractNumId w:val="1"/>
  </w:num>
  <w:num w:numId="43" w16cid:durableId="871697865">
    <w:abstractNumId w:val="7"/>
  </w:num>
  <w:num w:numId="44" w16cid:durableId="246964043">
    <w:abstractNumId w:val="37"/>
  </w:num>
  <w:num w:numId="45" w16cid:durableId="858392882">
    <w:abstractNumId w:val="36"/>
  </w:num>
  <w:num w:numId="46" w16cid:durableId="1862741608">
    <w:abstractNumId w:val="46"/>
  </w:num>
  <w:num w:numId="47" w16cid:durableId="187451726">
    <w:abstractNumId w:val="6"/>
  </w:num>
  <w:num w:numId="48" w16cid:durableId="1986855228">
    <w:abstractNumId w:val="4"/>
  </w:num>
  <w:num w:numId="49" w16cid:durableId="23999418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643"/>
    <w:rsid w:val="00012366"/>
    <w:rsid w:val="00015406"/>
    <w:rsid w:val="00024A87"/>
    <w:rsid w:val="00025546"/>
    <w:rsid w:val="00025764"/>
    <w:rsid w:val="00062D81"/>
    <w:rsid w:val="00063F2B"/>
    <w:rsid w:val="000643E0"/>
    <w:rsid w:val="00064A0C"/>
    <w:rsid w:val="000903F4"/>
    <w:rsid w:val="000A27DF"/>
    <w:rsid w:val="000A59F7"/>
    <w:rsid w:val="000A6E7F"/>
    <w:rsid w:val="000B4281"/>
    <w:rsid w:val="000C2D6D"/>
    <w:rsid w:val="000D5659"/>
    <w:rsid w:val="000E356F"/>
    <w:rsid w:val="000E7CB5"/>
    <w:rsid w:val="001325FE"/>
    <w:rsid w:val="00154F8F"/>
    <w:rsid w:val="00161A46"/>
    <w:rsid w:val="00173453"/>
    <w:rsid w:val="00195224"/>
    <w:rsid w:val="001A2B91"/>
    <w:rsid w:val="001F5EA9"/>
    <w:rsid w:val="00202C8E"/>
    <w:rsid w:val="0023281B"/>
    <w:rsid w:val="00236E12"/>
    <w:rsid w:val="0025050B"/>
    <w:rsid w:val="002719F4"/>
    <w:rsid w:val="002A6A19"/>
    <w:rsid w:val="002E28C3"/>
    <w:rsid w:val="002E647A"/>
    <w:rsid w:val="00300394"/>
    <w:rsid w:val="00303CC6"/>
    <w:rsid w:val="0036480D"/>
    <w:rsid w:val="003A190A"/>
    <w:rsid w:val="003C7429"/>
    <w:rsid w:val="003D501E"/>
    <w:rsid w:val="00432CCF"/>
    <w:rsid w:val="004477B5"/>
    <w:rsid w:val="00464246"/>
    <w:rsid w:val="00466ACB"/>
    <w:rsid w:val="00475AFC"/>
    <w:rsid w:val="004772D3"/>
    <w:rsid w:val="00496F90"/>
    <w:rsid w:val="004A304D"/>
    <w:rsid w:val="004A4A8B"/>
    <w:rsid w:val="004B5F8E"/>
    <w:rsid w:val="004D353B"/>
    <w:rsid w:val="004D5643"/>
    <w:rsid w:val="004F2CB3"/>
    <w:rsid w:val="004F4EA3"/>
    <w:rsid w:val="00543678"/>
    <w:rsid w:val="00550581"/>
    <w:rsid w:val="00557203"/>
    <w:rsid w:val="00565263"/>
    <w:rsid w:val="0057341D"/>
    <w:rsid w:val="005C16FC"/>
    <w:rsid w:val="005E6F92"/>
    <w:rsid w:val="005F0BAA"/>
    <w:rsid w:val="005F35E1"/>
    <w:rsid w:val="00601BBD"/>
    <w:rsid w:val="00602567"/>
    <w:rsid w:val="0060552F"/>
    <w:rsid w:val="00614C37"/>
    <w:rsid w:val="0062086B"/>
    <w:rsid w:val="0063532D"/>
    <w:rsid w:val="00635EBF"/>
    <w:rsid w:val="0063614E"/>
    <w:rsid w:val="0064704C"/>
    <w:rsid w:val="00647D35"/>
    <w:rsid w:val="006547AC"/>
    <w:rsid w:val="0066090C"/>
    <w:rsid w:val="006649E5"/>
    <w:rsid w:val="006747DF"/>
    <w:rsid w:val="006818EA"/>
    <w:rsid w:val="00683345"/>
    <w:rsid w:val="006878C4"/>
    <w:rsid w:val="00695948"/>
    <w:rsid w:val="00697B28"/>
    <w:rsid w:val="006B25D1"/>
    <w:rsid w:val="006B7D1F"/>
    <w:rsid w:val="006D1269"/>
    <w:rsid w:val="006D2EE6"/>
    <w:rsid w:val="006D6630"/>
    <w:rsid w:val="006E0A8B"/>
    <w:rsid w:val="007017D6"/>
    <w:rsid w:val="00713ECD"/>
    <w:rsid w:val="00720D7D"/>
    <w:rsid w:val="00743221"/>
    <w:rsid w:val="007520A5"/>
    <w:rsid w:val="00752617"/>
    <w:rsid w:val="00753D5F"/>
    <w:rsid w:val="00767601"/>
    <w:rsid w:val="007A119F"/>
    <w:rsid w:val="007A4FF3"/>
    <w:rsid w:val="007C4040"/>
    <w:rsid w:val="007C547B"/>
    <w:rsid w:val="007D33C7"/>
    <w:rsid w:val="007D4589"/>
    <w:rsid w:val="00831570"/>
    <w:rsid w:val="00890F27"/>
    <w:rsid w:val="008A7A99"/>
    <w:rsid w:val="008C5F84"/>
    <w:rsid w:val="008D4DF5"/>
    <w:rsid w:val="008E58D9"/>
    <w:rsid w:val="008F7A0E"/>
    <w:rsid w:val="00924692"/>
    <w:rsid w:val="00946822"/>
    <w:rsid w:val="00950F14"/>
    <w:rsid w:val="00964E15"/>
    <w:rsid w:val="00975E8B"/>
    <w:rsid w:val="0098333A"/>
    <w:rsid w:val="00992863"/>
    <w:rsid w:val="009B4A30"/>
    <w:rsid w:val="009D34F4"/>
    <w:rsid w:val="009F03FD"/>
    <w:rsid w:val="00A321C8"/>
    <w:rsid w:val="00A37894"/>
    <w:rsid w:val="00A45564"/>
    <w:rsid w:val="00A57198"/>
    <w:rsid w:val="00A607DD"/>
    <w:rsid w:val="00A8429C"/>
    <w:rsid w:val="00A95921"/>
    <w:rsid w:val="00AA1F78"/>
    <w:rsid w:val="00AB563D"/>
    <w:rsid w:val="00AC599A"/>
    <w:rsid w:val="00AE5CC6"/>
    <w:rsid w:val="00B0523A"/>
    <w:rsid w:val="00B07E6F"/>
    <w:rsid w:val="00B14FF1"/>
    <w:rsid w:val="00B51704"/>
    <w:rsid w:val="00B55243"/>
    <w:rsid w:val="00B61743"/>
    <w:rsid w:val="00BC31E0"/>
    <w:rsid w:val="00BC6058"/>
    <w:rsid w:val="00BD0D6F"/>
    <w:rsid w:val="00C04491"/>
    <w:rsid w:val="00C11123"/>
    <w:rsid w:val="00C23C70"/>
    <w:rsid w:val="00C324D5"/>
    <w:rsid w:val="00C65CE8"/>
    <w:rsid w:val="00C71CC6"/>
    <w:rsid w:val="00C846A3"/>
    <w:rsid w:val="00C96599"/>
    <w:rsid w:val="00CC33E7"/>
    <w:rsid w:val="00CF51F7"/>
    <w:rsid w:val="00D20863"/>
    <w:rsid w:val="00D22212"/>
    <w:rsid w:val="00D364CB"/>
    <w:rsid w:val="00D427D8"/>
    <w:rsid w:val="00D45FCD"/>
    <w:rsid w:val="00D520D5"/>
    <w:rsid w:val="00D55353"/>
    <w:rsid w:val="00D555DC"/>
    <w:rsid w:val="00D6631C"/>
    <w:rsid w:val="00D806DE"/>
    <w:rsid w:val="00D81C08"/>
    <w:rsid w:val="00D85F3F"/>
    <w:rsid w:val="00DA7BEB"/>
    <w:rsid w:val="00DB01BD"/>
    <w:rsid w:val="00DD7C2F"/>
    <w:rsid w:val="00DF0054"/>
    <w:rsid w:val="00E04428"/>
    <w:rsid w:val="00E272D7"/>
    <w:rsid w:val="00E64523"/>
    <w:rsid w:val="00EC7AE3"/>
    <w:rsid w:val="00EF1A46"/>
    <w:rsid w:val="00EF2506"/>
    <w:rsid w:val="00EF712D"/>
    <w:rsid w:val="00F02EFA"/>
    <w:rsid w:val="00F06B07"/>
    <w:rsid w:val="00F3078B"/>
    <w:rsid w:val="00F317A9"/>
    <w:rsid w:val="00F357EF"/>
    <w:rsid w:val="00F712F4"/>
    <w:rsid w:val="00F92026"/>
    <w:rsid w:val="00F945BA"/>
    <w:rsid w:val="00F95246"/>
    <w:rsid w:val="00FA7EA9"/>
    <w:rsid w:val="00FC214A"/>
    <w:rsid w:val="00FF7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8748D"/>
  <w15:docId w15:val="{4E257119-5CE5-4BD8-BCFF-A9C85C5F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4A0C"/>
  </w:style>
  <w:style w:type="paragraph" w:styleId="Nagwek1">
    <w:name w:val="heading 1"/>
    <w:basedOn w:val="Normalny"/>
    <w:next w:val="Normalny"/>
    <w:link w:val="Nagwek1Znak"/>
    <w:uiPriority w:val="9"/>
    <w:qFormat/>
    <w:rsid w:val="00753D5F"/>
    <w:pPr>
      <w:keepNext/>
      <w:suppressAutoHyphens/>
      <w:autoSpaceDN w:val="0"/>
      <w:spacing w:after="0" w:line="360" w:lineRule="auto"/>
      <w:jc w:val="center"/>
      <w:textAlignment w:val="baseline"/>
      <w:outlineLvl w:val="0"/>
    </w:pPr>
    <w:rPr>
      <w:rFonts w:ascii="Times New Roman" w:eastAsia="Arial Unicode MS" w:hAnsi="Times New Roman" w:cs="Times New Roman"/>
      <w:b/>
      <w:kern w:val="3"/>
      <w:sz w:val="28"/>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4D56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D5643"/>
    <w:rPr>
      <w:sz w:val="20"/>
      <w:szCs w:val="20"/>
    </w:rPr>
  </w:style>
  <w:style w:type="character" w:styleId="Odwoanieprzypisudolnego">
    <w:name w:val="footnote reference"/>
    <w:uiPriority w:val="99"/>
    <w:rsid w:val="004D5643"/>
    <w:rPr>
      <w:vertAlign w:val="superscript"/>
    </w:rPr>
  </w:style>
  <w:style w:type="paragraph" w:customStyle="1" w:styleId="ZnakZnakZnak">
    <w:name w:val="Znak Znak Znak"/>
    <w:basedOn w:val="Normalny"/>
    <w:rsid w:val="004D5643"/>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rsid w:val="004D5643"/>
    <w:rPr>
      <w:sz w:val="16"/>
      <w:szCs w:val="16"/>
    </w:rPr>
  </w:style>
  <w:style w:type="paragraph" w:styleId="Tekstkomentarza">
    <w:name w:val="annotation text"/>
    <w:basedOn w:val="Normalny"/>
    <w:link w:val="TekstkomentarzaZnak"/>
    <w:uiPriority w:val="99"/>
    <w:rsid w:val="004D5643"/>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4D5643"/>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4D56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5643"/>
    <w:rPr>
      <w:rFonts w:ascii="Segoe UI" w:hAnsi="Segoe UI" w:cs="Segoe UI"/>
      <w:sz w:val="18"/>
      <w:szCs w:val="18"/>
    </w:rPr>
  </w:style>
  <w:style w:type="paragraph" w:styleId="Nagwek">
    <w:name w:val="header"/>
    <w:basedOn w:val="Normalny"/>
    <w:link w:val="NagwekZnak"/>
    <w:uiPriority w:val="99"/>
    <w:unhideWhenUsed/>
    <w:rsid w:val="004D56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5643"/>
  </w:style>
  <w:style w:type="paragraph" w:styleId="Stopka">
    <w:name w:val="footer"/>
    <w:basedOn w:val="Normalny"/>
    <w:link w:val="StopkaZnak"/>
    <w:uiPriority w:val="99"/>
    <w:unhideWhenUsed/>
    <w:rsid w:val="004D56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5643"/>
  </w:style>
  <w:style w:type="paragraph" w:styleId="Akapitzlist">
    <w:name w:val="List Paragraph"/>
    <w:basedOn w:val="Normalny"/>
    <w:uiPriority w:val="34"/>
    <w:qFormat/>
    <w:rsid w:val="0063532D"/>
    <w:pPr>
      <w:ind w:left="720"/>
      <w:contextualSpacing/>
    </w:pPr>
  </w:style>
  <w:style w:type="paragraph" w:customStyle="1" w:styleId="Textbody">
    <w:name w:val="Text body"/>
    <w:basedOn w:val="Normalny"/>
    <w:rsid w:val="003C7429"/>
    <w:pPr>
      <w:suppressAutoHyphens/>
      <w:spacing w:after="0" w:line="240" w:lineRule="auto"/>
      <w:jc w:val="both"/>
      <w:textAlignment w:val="baseline"/>
    </w:pPr>
    <w:rPr>
      <w:rFonts w:ascii="Arial" w:eastAsia="Times New Roman" w:hAnsi="Arial" w:cs="Times New Roman"/>
      <w:kern w:val="1"/>
      <w:sz w:val="26"/>
      <w:szCs w:val="20"/>
      <w:lang w:eastAsia="ar-SA"/>
    </w:rPr>
  </w:style>
  <w:style w:type="character" w:styleId="Hipercze">
    <w:name w:val="Hyperlink"/>
    <w:basedOn w:val="Domylnaczcionkaakapitu"/>
    <w:uiPriority w:val="99"/>
    <w:unhideWhenUsed/>
    <w:rsid w:val="005F35E1"/>
    <w:rPr>
      <w:color w:val="0563C1" w:themeColor="hyperlink"/>
      <w:u w:val="single"/>
    </w:rPr>
  </w:style>
  <w:style w:type="character" w:styleId="Nierozpoznanawzmianka">
    <w:name w:val="Unresolved Mention"/>
    <w:basedOn w:val="Domylnaczcionkaakapitu"/>
    <w:uiPriority w:val="99"/>
    <w:semiHidden/>
    <w:unhideWhenUsed/>
    <w:rsid w:val="005F35E1"/>
    <w:rPr>
      <w:color w:val="605E5C"/>
      <w:shd w:val="clear" w:color="auto" w:fill="E1DFDD"/>
    </w:rPr>
  </w:style>
  <w:style w:type="paragraph" w:customStyle="1" w:styleId="Default">
    <w:name w:val="Default"/>
    <w:rsid w:val="006D126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Nagwek1Znak">
    <w:name w:val="Nagłówek 1 Znak"/>
    <w:basedOn w:val="Domylnaczcionkaakapitu"/>
    <w:link w:val="Nagwek1"/>
    <w:uiPriority w:val="9"/>
    <w:rsid w:val="00753D5F"/>
    <w:rPr>
      <w:rFonts w:ascii="Times New Roman" w:eastAsia="Arial Unicode MS" w:hAnsi="Times New Roman" w:cs="Times New Roman"/>
      <w:b/>
      <w:kern w:val="3"/>
      <w:sz w:val="28"/>
      <w:lang w:eastAsia="zh-CN"/>
    </w:rPr>
  </w:style>
  <w:style w:type="character" w:customStyle="1" w:styleId="czeinternetowe">
    <w:name w:val="Łącze internetowe"/>
    <w:basedOn w:val="Domylnaczcionkaakapitu"/>
    <w:uiPriority w:val="99"/>
    <w:unhideWhenUsed/>
    <w:rsid w:val="00D663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rzyrow.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0504D-8F76-454A-A5DC-EE45688FC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16</Pages>
  <Words>5191</Words>
  <Characters>31148</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wzór umowy</vt:lpstr>
    </vt:vector>
  </TitlesOfParts>
  <Company>Microsoft</Company>
  <LinksUpToDate>false</LinksUpToDate>
  <CharactersWithSpaces>36267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i.stoklosa</dc:creator>
  <cp:keywords/>
  <dc:description/>
  <cp:lastModifiedBy>Joanna Nowakowska</cp:lastModifiedBy>
  <cp:revision>10</cp:revision>
  <cp:lastPrinted>2022-10-10T07:26:00Z</cp:lastPrinted>
  <dcterms:created xsi:type="dcterms:W3CDTF">2023-01-27T11:22:00Z</dcterms:created>
  <dcterms:modified xsi:type="dcterms:W3CDTF">2024-12-19T12:47:00Z</dcterms:modified>
</cp:coreProperties>
</file>