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B6" w:rsidRPr="00445508" w:rsidRDefault="00612C6B" w:rsidP="00ED01B6">
      <w:pPr>
        <w:spacing w:line="360" w:lineRule="auto"/>
        <w:ind w:left="6372" w:firstLine="708"/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</w:pPr>
      <w:r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>Załącznik nr 4</w:t>
      </w:r>
      <w:r w:rsidR="00ED01B6" w:rsidRPr="00445508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 xml:space="preserve"> do SWZ</w:t>
      </w:r>
    </w:p>
    <w:p w:rsidR="00ED01B6" w:rsidRPr="00306E7C" w:rsidRDefault="00ED01B6" w:rsidP="00ED01B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pacing w:val="40"/>
          <w:kern w:val="0"/>
          <w:sz w:val="28"/>
          <w:szCs w:val="28"/>
          <w:lang w:eastAsia="pl-PL" w:bidi="ar-SA"/>
        </w:rPr>
      </w:pPr>
      <w:r w:rsidRPr="00306E7C">
        <w:rPr>
          <w:rFonts w:asciiTheme="minorHAnsi" w:eastAsia="Times New Roman" w:hAnsiTheme="minorHAnsi" w:cstheme="minorHAnsi"/>
          <w:b/>
          <w:spacing w:val="40"/>
          <w:kern w:val="0"/>
          <w:sz w:val="28"/>
          <w:szCs w:val="28"/>
          <w:lang w:eastAsia="pl-PL" w:bidi="ar-SA"/>
        </w:rPr>
        <w:t>WYKAZ</w:t>
      </w:r>
    </w:p>
    <w:p w:rsidR="00ED01B6" w:rsidRPr="00445508" w:rsidRDefault="00ED01B6" w:rsidP="00ED01B6">
      <w:pPr>
        <w:widowControl/>
        <w:suppressAutoHyphens w:val="0"/>
        <w:spacing w:after="200" w:line="276" w:lineRule="auto"/>
        <w:jc w:val="center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306E7C">
        <w:rPr>
          <w:rFonts w:asciiTheme="minorHAnsi" w:eastAsia="Times New Roman" w:hAnsiTheme="minorHAnsi" w:cstheme="minorHAnsi"/>
          <w:kern w:val="0"/>
          <w:lang w:eastAsia="pl-PL" w:bidi="ar-SA"/>
        </w:rPr>
        <w:t>- narzędzi, wyposażenia zakładu i urządzeń technicznych</w:t>
      </w:r>
      <w:r w:rsidRPr="00445508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 dostępnych Wykonawcy w celu wykonania zamówienia publicznego wraz z informacją o podstawie do dysponowania tymi zasobami </w:t>
      </w:r>
    </w:p>
    <w:p w:rsidR="00ED01B6" w:rsidRPr="00445508" w:rsidRDefault="00ED01B6" w:rsidP="00ED01B6">
      <w:pPr>
        <w:widowControl/>
        <w:suppressAutoHyphens w:val="0"/>
        <w:spacing w:after="200" w:line="276" w:lineRule="auto"/>
        <w:jc w:val="center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tbl>
      <w:tblPr>
        <w:tblStyle w:val="Tabela-Siatka"/>
        <w:tblW w:w="10802" w:type="dxa"/>
        <w:tblInd w:w="-743" w:type="dxa"/>
        <w:tblLayout w:type="fixed"/>
        <w:tblLook w:val="04A0"/>
      </w:tblPr>
      <w:tblGrid>
        <w:gridCol w:w="2268"/>
        <w:gridCol w:w="3148"/>
        <w:gridCol w:w="2693"/>
        <w:gridCol w:w="2693"/>
      </w:tblGrid>
      <w:tr w:rsidR="00ED01B6" w:rsidRPr="00445508" w:rsidTr="001C5E1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  <w:r w:rsidRPr="00445508">
              <w:rPr>
                <w:rFonts w:asciiTheme="minorHAnsi" w:eastAsiaTheme="minorHAnsi" w:hAnsiTheme="minorHAnsi" w:cstheme="minorHAnsi"/>
                <w:b/>
                <w:lang w:eastAsia="en-US" w:bidi="ar-SA"/>
              </w:rPr>
              <w:t>Pojazd do przewozu osób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5508">
              <w:rPr>
                <w:rFonts w:asciiTheme="minorHAnsi" w:eastAsia="Times New Roman" w:hAnsiTheme="minorHAnsi" w:cstheme="minorHAnsi"/>
                <w:b/>
                <w:bCs/>
                <w:lang w:eastAsia="pl-PL" w:bidi="ar-SA"/>
              </w:rPr>
              <w:t xml:space="preserve">Marka pojazdu, typ, model, </w:t>
            </w:r>
          </w:p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  <w:r w:rsidRPr="00445508">
              <w:rPr>
                <w:rFonts w:asciiTheme="minorHAnsi" w:eastAsia="Times New Roman" w:hAnsiTheme="minorHAnsi" w:cstheme="minorHAnsi"/>
                <w:b/>
                <w:bCs/>
                <w:lang w:eastAsia="pl-PL" w:bidi="ar-SA"/>
              </w:rPr>
              <w:t>nr rejestracyjny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  <w:r w:rsidRPr="00445508">
              <w:rPr>
                <w:rFonts w:asciiTheme="minorHAnsi" w:eastAsiaTheme="minorHAnsi" w:hAnsiTheme="minorHAnsi" w:cstheme="minorHAnsi"/>
                <w:b/>
                <w:lang w:eastAsia="en-US" w:bidi="ar-SA"/>
              </w:rPr>
              <w:t>Liczba miejsc siedzących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5508">
              <w:rPr>
                <w:rFonts w:asciiTheme="minorHAnsi" w:eastAsiaTheme="minorHAnsi" w:hAnsiTheme="minorHAnsi" w:cstheme="minorHAnsi"/>
                <w:b/>
                <w:lang w:eastAsia="en-US" w:bidi="ar-SA"/>
              </w:rPr>
              <w:t>Podstawa dysponowania</w:t>
            </w:r>
            <w:r w:rsidRPr="00445508">
              <w:rPr>
                <w:rFonts w:asciiTheme="minorHAnsi" w:eastAsiaTheme="minorHAnsi" w:hAnsiTheme="minorHAnsi" w:cstheme="minorHAnsi"/>
                <w:b/>
                <w:vertAlign w:val="superscript"/>
                <w:lang w:eastAsia="en-US" w:bidi="ar-SA"/>
              </w:rPr>
              <w:t>*</w:t>
            </w:r>
          </w:p>
        </w:tc>
      </w:tr>
      <w:tr w:rsidR="00ED01B6" w:rsidRPr="00445508" w:rsidTr="001C5E1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  <w:p w:rsidR="00ED01B6" w:rsidRPr="00445508" w:rsidRDefault="00ED01B6" w:rsidP="003F03C5">
            <w:pPr>
              <w:widowControl/>
              <w:jc w:val="center"/>
              <w:rPr>
                <w:rFonts w:cstheme="minorHAnsi"/>
                <w:b/>
              </w:rPr>
            </w:pPr>
            <w:r w:rsidRPr="00445508">
              <w:rPr>
                <w:rFonts w:asciiTheme="minorHAnsi" w:eastAsiaTheme="minorHAnsi" w:hAnsiTheme="minorHAnsi" w:cstheme="minorHAnsi"/>
                <w:b/>
                <w:lang w:eastAsia="en-US" w:bidi="ar-SA"/>
              </w:rPr>
              <w:t xml:space="preserve">Pojazd </w:t>
            </w:r>
            <w:r w:rsidRPr="00445508">
              <w:rPr>
                <w:rFonts w:asciiTheme="minorHAnsi" w:eastAsiaTheme="minorHAnsi" w:hAnsiTheme="minorHAnsi" w:cstheme="minorHAnsi"/>
                <w:b/>
                <w:lang w:eastAsia="en-US" w:bidi="ar-SA"/>
              </w:rPr>
              <w:br/>
              <w:t xml:space="preserve">do przewozu osób niepełnosprawnych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5508">
              <w:rPr>
                <w:rFonts w:asciiTheme="minorHAnsi" w:eastAsia="Times New Roman" w:hAnsiTheme="minorHAnsi" w:cstheme="minorHAnsi"/>
                <w:b/>
                <w:bCs/>
                <w:lang w:eastAsia="pl-PL" w:bidi="ar-SA"/>
              </w:rPr>
              <w:t>…………………………………..</w:t>
            </w: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5508">
              <w:rPr>
                <w:rFonts w:asciiTheme="minorHAnsi" w:eastAsia="Times New Roman" w:hAnsiTheme="minorHAnsi" w:cstheme="minorHAnsi"/>
                <w:b/>
                <w:bCs/>
                <w:lang w:eastAsia="pl-PL" w:bidi="ar-SA"/>
              </w:rPr>
              <w:t>……………………………………</w:t>
            </w: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45508">
              <w:rPr>
                <w:rFonts w:asciiTheme="minorHAnsi" w:eastAsia="Times New Roman" w:hAnsiTheme="minorHAnsi" w:cstheme="minorHAnsi"/>
                <w:b/>
                <w:bCs/>
                <w:lang w:eastAsia="pl-PL" w:bidi="ar-SA"/>
              </w:rPr>
              <w:t>…………………………………….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</w:tc>
      </w:tr>
      <w:tr w:rsidR="00ED01B6" w:rsidRPr="00445508" w:rsidTr="001C5E1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6" w:rsidRPr="00445508" w:rsidRDefault="00ED01B6" w:rsidP="001C5E1C">
            <w:pPr>
              <w:widowControl/>
              <w:jc w:val="center"/>
              <w:rPr>
                <w:rFonts w:cstheme="minorHAnsi"/>
                <w:b/>
              </w:rPr>
            </w:pPr>
          </w:p>
        </w:tc>
      </w:tr>
    </w:tbl>
    <w:p w:rsidR="00ED01B6" w:rsidRPr="00445508" w:rsidRDefault="00ED01B6" w:rsidP="00ED01B6">
      <w:pPr>
        <w:keepNext/>
        <w:outlineLvl w:val="2"/>
        <w:rPr>
          <w:rFonts w:asciiTheme="minorHAnsi" w:eastAsia="Lucida Sans Unicode" w:hAnsiTheme="minorHAnsi" w:cstheme="minorHAnsi"/>
          <w:b/>
          <w:color w:val="000000"/>
          <w:kern w:val="0"/>
          <w:lang w:eastAsia="en-US" w:bidi="ar-SA"/>
        </w:rPr>
      </w:pPr>
    </w:p>
    <w:p w:rsidR="00ED01B6" w:rsidRPr="00445508" w:rsidRDefault="00ED01B6" w:rsidP="00ED01B6">
      <w:pPr>
        <w:keepNext/>
        <w:outlineLvl w:val="2"/>
        <w:rPr>
          <w:rFonts w:asciiTheme="minorHAnsi" w:eastAsia="Lucida Sans Unicode" w:hAnsiTheme="minorHAnsi" w:cstheme="minorHAnsi"/>
          <w:b/>
          <w:color w:val="000000"/>
          <w:kern w:val="0"/>
          <w:lang w:eastAsia="en-US" w:bidi="ar-SA"/>
        </w:rPr>
      </w:pPr>
      <w:r w:rsidRPr="00445508">
        <w:rPr>
          <w:rFonts w:asciiTheme="minorHAnsi" w:eastAsia="Lucida Sans Unicode" w:hAnsiTheme="minorHAnsi" w:cstheme="minorHAnsi"/>
          <w:b/>
          <w:color w:val="000000"/>
          <w:kern w:val="0"/>
          <w:lang w:eastAsia="en-US" w:bidi="ar-SA"/>
        </w:rPr>
        <w:t>Wyżej wymienione pojazdy muszą pozostawać w dyspozycji Wykonawcy przez cały czas trwania umowy.</w:t>
      </w:r>
    </w:p>
    <w:p w:rsidR="00ED01B6" w:rsidRPr="00306E7C" w:rsidRDefault="00ED01B6" w:rsidP="00ED01B6">
      <w:pPr>
        <w:keepNext/>
        <w:outlineLvl w:val="2"/>
        <w:rPr>
          <w:rFonts w:asciiTheme="minorHAnsi" w:eastAsia="Lucida Sans Unicode" w:hAnsiTheme="minorHAnsi" w:cstheme="minorHAnsi"/>
          <w:b/>
          <w:kern w:val="0"/>
          <w:sz w:val="20"/>
          <w:szCs w:val="20"/>
          <w:lang w:eastAsia="en-US" w:bidi="ar-SA"/>
        </w:rPr>
      </w:pPr>
    </w:p>
    <w:p w:rsidR="00ED01B6" w:rsidRPr="00306E7C" w:rsidRDefault="00ED01B6" w:rsidP="00ED01B6">
      <w:pPr>
        <w:keepNext/>
        <w:outlineLvl w:val="2"/>
        <w:rPr>
          <w:rFonts w:asciiTheme="minorHAnsi" w:eastAsia="Lucida Sans Unicode" w:hAnsiTheme="minorHAnsi" w:cstheme="minorHAnsi"/>
          <w:b/>
          <w:kern w:val="0"/>
          <w:sz w:val="20"/>
          <w:szCs w:val="20"/>
          <w:lang w:eastAsia="en-US" w:bidi="en-US"/>
        </w:rPr>
      </w:pPr>
      <w:r w:rsidRPr="00306E7C">
        <w:rPr>
          <w:rFonts w:asciiTheme="minorHAnsi" w:eastAsia="Lucida Sans Unicode" w:hAnsiTheme="minorHAnsi" w:cstheme="minorHAnsi"/>
          <w:b/>
          <w:kern w:val="0"/>
          <w:sz w:val="20"/>
          <w:szCs w:val="20"/>
          <w:lang w:eastAsia="en-US" w:bidi="ar-SA"/>
        </w:rPr>
        <w:t xml:space="preserve">*Uwaga: </w:t>
      </w:r>
    </w:p>
    <w:p w:rsidR="00ED01B6" w:rsidRPr="00306E7C" w:rsidRDefault="00ED01B6" w:rsidP="00ED01B6">
      <w:pPr>
        <w:keepNext/>
        <w:tabs>
          <w:tab w:val="num" w:pos="720"/>
        </w:tabs>
        <w:jc w:val="both"/>
        <w:outlineLvl w:val="2"/>
        <w:rPr>
          <w:rFonts w:asciiTheme="minorHAnsi" w:eastAsia="Lucida Sans Unicode" w:hAnsiTheme="minorHAnsi" w:cstheme="minorHAnsi"/>
          <w:b/>
          <w:bCs/>
          <w:iCs/>
          <w:kern w:val="0"/>
          <w:sz w:val="20"/>
          <w:szCs w:val="20"/>
          <w:lang w:eastAsia="en-US" w:bidi="ar-SA"/>
        </w:rPr>
      </w:pPr>
      <w:r w:rsidRPr="00306E7C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Należy podać podstawę dysponowania danym pojazdem ( np. własność, wynajem, leasing itp.). </w:t>
      </w:r>
      <w:r w:rsidRPr="00306E7C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 xml:space="preserve">W przypadku, gdy wykonawca polega na zdolnościach </w:t>
      </w:r>
      <w:r w:rsidRPr="00306E7C">
        <w:rPr>
          <w:rFonts w:asciiTheme="minorHAnsi" w:eastAsiaTheme="minorHAnsi" w:hAnsiTheme="minorHAnsi" w:cstheme="minorHAnsi"/>
          <w:kern w:val="0"/>
          <w:sz w:val="20"/>
          <w:szCs w:val="20"/>
          <w:u w:val="single"/>
          <w:lang w:eastAsia="en-US" w:bidi="ar-SA"/>
        </w:rPr>
        <w:t xml:space="preserve">technicznych </w:t>
      </w:r>
      <w:r w:rsidRPr="00306E7C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innych podmiotów należy wpisać „zobowiązanie do współpracy” i </w:t>
      </w:r>
      <w:r w:rsidRPr="00306E7C">
        <w:rPr>
          <w:rFonts w:asciiTheme="minorHAnsi" w:eastAsiaTheme="minorHAnsi" w:hAnsiTheme="minorHAnsi" w:cstheme="minorHAnsi"/>
          <w:b/>
          <w:kern w:val="0"/>
          <w:sz w:val="20"/>
          <w:szCs w:val="20"/>
          <w:u w:val="single"/>
          <w:lang w:eastAsia="en-US" w:bidi="ar-SA"/>
        </w:rPr>
        <w:t>jednocześnie załączyć do ofertyzobowiązanie</w:t>
      </w:r>
      <w:r w:rsidRPr="00306E7C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tego podmiotu lub osoby do oddania wykonawcy do dyspozycji niezbędnych zasobów na okres korzystania z nich przy wykonaniu zamówienia.</w:t>
      </w:r>
    </w:p>
    <w:p w:rsidR="00ED01B6" w:rsidRPr="00306E7C" w:rsidRDefault="00ED01B6" w:rsidP="00ED01B6">
      <w:pPr>
        <w:keepNext/>
        <w:tabs>
          <w:tab w:val="num" w:pos="720"/>
        </w:tabs>
        <w:jc w:val="both"/>
        <w:outlineLvl w:val="2"/>
        <w:rPr>
          <w:rFonts w:asciiTheme="minorHAnsi" w:eastAsia="Lucida Sans Unicode" w:hAnsiTheme="minorHAnsi" w:cstheme="minorHAnsi"/>
          <w:b/>
          <w:bCs/>
          <w:iCs/>
          <w:kern w:val="0"/>
          <w:lang w:eastAsia="en-US" w:bidi="ar-SA"/>
        </w:rPr>
      </w:pPr>
    </w:p>
    <w:p w:rsidR="00ED01B6" w:rsidRPr="00445508" w:rsidRDefault="00ED01B6" w:rsidP="00ED01B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:rsidR="00ED01B6" w:rsidRPr="00445508" w:rsidRDefault="00ED01B6" w:rsidP="00ED01B6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445508">
        <w:rPr>
          <w:rFonts w:asciiTheme="minorHAnsi" w:eastAsia="Times New Roman" w:hAnsiTheme="minorHAnsi" w:cstheme="minorHAnsi"/>
          <w:kern w:val="0"/>
          <w:lang w:eastAsia="pl-PL" w:bidi="ar-SA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:rsidR="00ED01B6" w:rsidRPr="00445508" w:rsidRDefault="00ED01B6" w:rsidP="00ED01B6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:rsidR="00ED01B6" w:rsidRPr="00445508" w:rsidRDefault="00ED01B6" w:rsidP="00ED01B6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:rsidR="00ED01B6" w:rsidRPr="00445508" w:rsidRDefault="00ED01B6" w:rsidP="00ED01B6">
      <w:pPr>
        <w:widowControl/>
        <w:suppressAutoHyphens w:val="0"/>
        <w:spacing w:after="200" w:line="276" w:lineRule="auto"/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</w:pPr>
      <w:r w:rsidRPr="00445508">
        <w:rPr>
          <w:rFonts w:ascii="Arial" w:eastAsiaTheme="minorHAnsi" w:hAnsi="Arial" w:cs="Arial"/>
          <w:kern w:val="0"/>
          <w:sz w:val="18"/>
          <w:szCs w:val="18"/>
          <w:lang w:eastAsia="en-US" w:bidi="ar-SA"/>
        </w:rPr>
        <w:t>Data: …………………………..</w:t>
      </w:r>
    </w:p>
    <w:p w:rsidR="00ED01B6" w:rsidRPr="00445508" w:rsidRDefault="00ED01B6" w:rsidP="00ED01B6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:rsidR="00ED01B6" w:rsidRPr="00306E7C" w:rsidRDefault="00ED01B6" w:rsidP="00ED01B6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306E7C">
        <w:rPr>
          <w:rFonts w:ascii="Arial" w:eastAsia="Times New Roman" w:hAnsi="Arial" w:cs="Arial"/>
          <w:b/>
          <w:bCs/>
          <w:kern w:val="0"/>
          <w:sz w:val="22"/>
          <w:szCs w:val="22"/>
          <w:lang w:eastAsia="pl-PL" w:bidi="ar-SA"/>
        </w:rPr>
        <w:t>Dokument winien być podpisany kwalifikowanym podpisem elektronicznym, podpisem zaufanym lub podpisem osobistym przez osobę/osoby upoważnione do reprezentowania  Wykonawcy</w:t>
      </w:r>
    </w:p>
    <w:p w:rsidR="00ED01B6" w:rsidRPr="00445508" w:rsidRDefault="00ED01B6" w:rsidP="00ED01B6">
      <w:pPr>
        <w:widowControl/>
        <w:suppressAutoHyphens w:val="0"/>
        <w:spacing w:after="200" w:line="276" w:lineRule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:rsidR="00D435C9" w:rsidRDefault="00D435C9"/>
    <w:sectPr w:rsidR="00D435C9" w:rsidSect="007B57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048" w:rsidRDefault="003E4048" w:rsidP="00ED01B6">
      <w:r>
        <w:separator/>
      </w:r>
    </w:p>
  </w:endnote>
  <w:endnote w:type="continuationSeparator" w:id="1">
    <w:p w:rsidR="003E4048" w:rsidRDefault="003E4048" w:rsidP="00ED0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048" w:rsidRDefault="003E4048" w:rsidP="00ED01B6">
      <w:r>
        <w:separator/>
      </w:r>
    </w:p>
  </w:footnote>
  <w:footnote w:type="continuationSeparator" w:id="1">
    <w:p w:rsidR="003E4048" w:rsidRDefault="003E4048" w:rsidP="00ED01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1B6" w:rsidRPr="003F03C5" w:rsidRDefault="00612C6B" w:rsidP="003F03C5">
    <w:pPr>
      <w:rPr>
        <w:rFonts w:ascii="Arial" w:eastAsia="Times New Roman" w:hAnsi="Arial" w:cs="Arial"/>
        <w:bCs/>
        <w:sz w:val="16"/>
        <w:szCs w:val="16"/>
        <w:lang w:eastAsia="pl-PL"/>
      </w:rPr>
    </w:pPr>
    <w:r>
      <w:rPr>
        <w:rFonts w:ascii="Arial" w:hAnsi="Arial" w:cs="Arial"/>
        <w:sz w:val="18"/>
      </w:rPr>
      <w:t>WTZ.073.1439.2024</w:t>
    </w:r>
    <w:r>
      <w:rPr>
        <w:rFonts w:ascii="Arial" w:eastAsia="Times New Roman" w:hAnsi="Arial" w:cs="Arial"/>
        <w:bCs/>
        <w:sz w:val="18"/>
        <w:szCs w:val="16"/>
        <w:lang w:eastAsia="pl-PL"/>
      </w:rPr>
      <w:t xml:space="preserve">. </w:t>
    </w:r>
    <w:r>
      <w:rPr>
        <w:bCs/>
        <w:szCs w:val="18"/>
      </w:rPr>
      <w:t>Świadczenie usług transportowych w zakresie stałego przewozu osób niepełnosprawnych – uczestników Warsztatów Terapii Zajęciowej w Bidzinach w miesiącach styczeń – lipiec 2025r. pojazdem 19-toosobowym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93"/>
    <w:rsid w:val="001B21FF"/>
    <w:rsid w:val="00306E7C"/>
    <w:rsid w:val="00383B90"/>
    <w:rsid w:val="003D20C1"/>
    <w:rsid w:val="003E4048"/>
    <w:rsid w:val="003F03C5"/>
    <w:rsid w:val="005B0293"/>
    <w:rsid w:val="00612C6B"/>
    <w:rsid w:val="007B5700"/>
    <w:rsid w:val="008C4972"/>
    <w:rsid w:val="00A634C2"/>
    <w:rsid w:val="00C07015"/>
    <w:rsid w:val="00C42EE8"/>
    <w:rsid w:val="00D435C9"/>
    <w:rsid w:val="00ED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1B6"/>
    <w:pPr>
      <w:widowControl w:val="0"/>
      <w:suppressAutoHyphens/>
      <w:spacing w:after="0" w:line="240" w:lineRule="auto"/>
    </w:pPr>
    <w:rPr>
      <w:rFonts w:ascii="Calibri" w:eastAsia="NSimSun" w:hAnsi="Calibri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01B6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D01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D01B6"/>
    <w:rPr>
      <w:rFonts w:ascii="Calibri" w:eastAsia="NSimSun" w:hAnsi="Calibri" w:cs="Mangal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D01B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D01B6"/>
    <w:rPr>
      <w:rFonts w:ascii="Calibri" w:eastAsia="NSimSun" w:hAnsi="Calibri" w:cs="Mangal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Jaroch</dc:creator>
  <cp:lastModifiedBy>Wadim Procko</cp:lastModifiedBy>
  <cp:revision>5</cp:revision>
  <dcterms:created xsi:type="dcterms:W3CDTF">2024-12-04T23:36:00Z</dcterms:created>
  <dcterms:modified xsi:type="dcterms:W3CDTF">2024-12-18T12:44:00Z</dcterms:modified>
</cp:coreProperties>
</file>