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496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8D31F3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66117AF" w14:textId="77777777" w:rsidR="00407679" w:rsidRPr="00F27362" w:rsidRDefault="00407679" w:rsidP="0040767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5D66FE9" w14:textId="77777777" w:rsidR="00407679" w:rsidRPr="00B4494B" w:rsidRDefault="00407679" w:rsidP="00407679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E902797" w14:textId="77777777" w:rsidR="00407679" w:rsidRPr="003A0E71" w:rsidRDefault="00407679" w:rsidP="00407679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3A0E71">
        <w:rPr>
          <w:rFonts w:ascii="Cambria" w:hAnsi="Cambria"/>
          <w:b/>
          <w:sz w:val="20"/>
          <w:szCs w:val="20"/>
        </w:rPr>
        <w:t>M</w:t>
      </w:r>
      <w:r>
        <w:rPr>
          <w:rFonts w:ascii="Cambria" w:hAnsi="Cambria"/>
          <w:b/>
          <w:sz w:val="20"/>
          <w:szCs w:val="20"/>
        </w:rPr>
        <w:t>iejski Ośrodek Pomocy Rodzinie</w:t>
      </w:r>
      <w:r w:rsidRPr="003A0E71">
        <w:rPr>
          <w:rFonts w:ascii="Cambria" w:hAnsi="Cambria"/>
          <w:b/>
          <w:sz w:val="20"/>
          <w:szCs w:val="20"/>
        </w:rPr>
        <w:t xml:space="preserve"> </w:t>
      </w:r>
    </w:p>
    <w:p w14:paraId="2B4BC5EA" w14:textId="77777777" w:rsidR="00407679" w:rsidRPr="00711593" w:rsidRDefault="00407679" w:rsidP="00407679">
      <w:pPr>
        <w:spacing w:after="0" w:line="276" w:lineRule="auto"/>
        <w:ind w:left="4956" w:firstLine="708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25-544 Kielce</w:t>
      </w:r>
      <w:r w:rsidRPr="003A0E71">
        <w:rPr>
          <w:rFonts w:ascii="Cambria" w:hAnsi="Cambria"/>
          <w:b/>
          <w:sz w:val="20"/>
          <w:szCs w:val="20"/>
        </w:rPr>
        <w:t>, ul. Studzienna 2</w:t>
      </w:r>
    </w:p>
    <w:p w14:paraId="14F477CE" w14:textId="77777777"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</w:p>
    <w:p w14:paraId="01A4CC7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A45A92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D7743E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374576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14B182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8E9D64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CD1F6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3B920E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55F0DC8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AA0A4AB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FDA2D6E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00DB1B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867DB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34D469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6990583" w14:textId="793F9183" w:rsidR="003C1988" w:rsidRPr="003B0E7B" w:rsidRDefault="003B0E7B" w:rsidP="003B0E7B">
      <w:pPr>
        <w:shd w:val="clear" w:color="auto" w:fill="FFFFFF" w:themeFill="background1"/>
        <w:tabs>
          <w:tab w:val="left" w:pos="709"/>
        </w:tabs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EA7F0C">
        <w:rPr>
          <w:rFonts w:ascii="Cambria" w:hAnsi="Cambria" w:cs="Arial"/>
          <w:sz w:val="20"/>
          <w:szCs w:val="20"/>
        </w:rPr>
        <w:t xml:space="preserve"> </w:t>
      </w:r>
      <w:r w:rsidR="00EA7F0C" w:rsidRPr="00E35D50">
        <w:rPr>
          <w:rFonts w:ascii="Cambria" w:hAnsi="Cambria" w:cs="Arial"/>
          <w:b/>
          <w:sz w:val="20"/>
          <w:szCs w:val="20"/>
        </w:rPr>
        <w:t xml:space="preserve">Sukcesywna dostawa bonów towarowych/ kuponów/ talonów w formie papierowej na artykuły żywnościowe </w:t>
      </w:r>
      <w:r w:rsidR="00EA7F0C">
        <w:rPr>
          <w:rFonts w:ascii="Cambria" w:hAnsi="Cambria" w:cs="Arial"/>
          <w:b/>
          <w:sz w:val="20"/>
          <w:szCs w:val="20"/>
        </w:rPr>
        <w:br/>
      </w:r>
      <w:r w:rsidR="00EA7F0C" w:rsidRPr="00E35D50">
        <w:rPr>
          <w:rFonts w:ascii="Cambria" w:hAnsi="Cambria" w:cs="Arial"/>
          <w:b/>
          <w:sz w:val="20"/>
          <w:szCs w:val="20"/>
        </w:rPr>
        <w:t>i przemysłowe o nominałach 25 zł dla klientów Miejskiego Ośrodka Pomocy Rodzinie w Kielcach</w:t>
      </w:r>
      <w:r w:rsidR="00CA6F1E">
        <w:rPr>
          <w:rFonts w:ascii="Cambria" w:hAnsi="Cambria" w:cs="Arial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7754E7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A4F9D2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B4C6897" w14:textId="77F3D908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 xml:space="preserve">amawiającego </w:t>
      </w:r>
      <w:r w:rsidR="000C2A29">
        <w:rPr>
          <w:rFonts w:ascii="Cambria" w:hAnsi="Cambria" w:cs="Arial"/>
          <w:sz w:val="21"/>
          <w:szCs w:val="21"/>
        </w:rPr>
        <w:br/>
      </w:r>
      <w:r w:rsidR="005B3013">
        <w:rPr>
          <w:rFonts w:ascii="Cambria" w:hAnsi="Cambria" w:cs="Arial"/>
          <w:sz w:val="21"/>
          <w:szCs w:val="21"/>
        </w:rPr>
        <w:t>w</w:t>
      </w:r>
      <w:bookmarkStart w:id="1" w:name="_Hlk60468860"/>
      <w:r w:rsidR="000C2A29">
        <w:rPr>
          <w:rFonts w:ascii="Cambria" w:hAnsi="Cambria" w:cs="Arial"/>
          <w:sz w:val="21"/>
          <w:szCs w:val="21"/>
        </w:rPr>
        <w:t xml:space="preserve"> </w:t>
      </w:r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0D551BA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512DBB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F83D39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595F6F" w14:textId="77777777" w:rsidR="00470C68" w:rsidRDefault="00810228" w:rsidP="00470C6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32AF10C6" w14:textId="77777777" w:rsidR="006656C6" w:rsidRPr="000B6691" w:rsidRDefault="006656C6" w:rsidP="006656C6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123418B" w14:textId="77777777" w:rsidR="00810228" w:rsidRPr="00985A68" w:rsidRDefault="00810228" w:rsidP="00470C6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0961B28" w14:textId="77777777" w:rsidR="003C1988" w:rsidRDefault="003C1988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9CA71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9C2452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5CE43E1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B2FC0E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08BDC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6657C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5428C9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185D23" w14:textId="77777777" w:rsidR="006656C6" w:rsidRPr="000B6691" w:rsidRDefault="006656C6" w:rsidP="006656C6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2B9F137" w14:textId="77777777" w:rsidR="003C1988" w:rsidRPr="00F27362" w:rsidRDefault="003C1988" w:rsidP="00470C68">
      <w:pPr>
        <w:spacing w:after="0" w:line="360" w:lineRule="auto"/>
        <w:ind w:left="5664" w:firstLine="708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25A4D" w14:textId="77777777" w:rsidR="009E0B1A" w:rsidRDefault="009E0B1A" w:rsidP="0038231F">
      <w:pPr>
        <w:spacing w:after="0" w:line="240" w:lineRule="auto"/>
      </w:pPr>
      <w:r>
        <w:separator/>
      </w:r>
    </w:p>
  </w:endnote>
  <w:endnote w:type="continuationSeparator" w:id="0">
    <w:p w14:paraId="199B41EE" w14:textId="77777777" w:rsidR="009E0B1A" w:rsidRDefault="009E0B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0C240" w14:textId="6DF6A18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2778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848FB20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65C9A" w14:textId="77777777" w:rsidR="009E0B1A" w:rsidRDefault="009E0B1A" w:rsidP="0038231F">
      <w:pPr>
        <w:spacing w:after="0" w:line="240" w:lineRule="auto"/>
      </w:pPr>
      <w:r>
        <w:separator/>
      </w:r>
    </w:p>
  </w:footnote>
  <w:footnote w:type="continuationSeparator" w:id="0">
    <w:p w14:paraId="0588F0E8" w14:textId="77777777" w:rsidR="009E0B1A" w:rsidRDefault="009E0B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Look w:val="00A0" w:firstRow="1" w:lastRow="0" w:firstColumn="1" w:lastColumn="0" w:noHBand="0" w:noVBand="0"/>
    </w:tblPr>
    <w:tblGrid>
      <w:gridCol w:w="7955"/>
      <w:gridCol w:w="1086"/>
      <w:gridCol w:w="830"/>
      <w:gridCol w:w="999"/>
    </w:tblGrid>
    <w:tr w:rsidR="00407679" w:rsidRPr="00DC0596" w14:paraId="7595525D" w14:textId="77777777" w:rsidTr="001F2760">
      <w:tc>
        <w:tcPr>
          <w:tcW w:w="7955" w:type="dxa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7955" w:type="dxa"/>
            <w:tblLook w:val="04A0" w:firstRow="1" w:lastRow="0" w:firstColumn="1" w:lastColumn="0" w:noHBand="0" w:noVBand="1"/>
          </w:tblPr>
          <w:tblGrid>
            <w:gridCol w:w="2381"/>
            <w:gridCol w:w="2175"/>
            <w:gridCol w:w="3399"/>
          </w:tblGrid>
          <w:tr w:rsidR="00407679" w:rsidRPr="00FC01D7" w14:paraId="1D871457" w14:textId="77777777" w:rsidTr="000F426E">
            <w:tc>
              <w:tcPr>
                <w:tcW w:w="2381" w:type="dxa"/>
                <w:vAlign w:val="center"/>
              </w:tcPr>
              <w:p w14:paraId="01738ABF" w14:textId="77777777" w:rsidR="00407679" w:rsidRPr="00FC01D7" w:rsidRDefault="00407679" w:rsidP="00407679">
                <w:pPr>
                  <w:jc w:val="center"/>
                </w:pPr>
              </w:p>
            </w:tc>
            <w:tc>
              <w:tcPr>
                <w:tcW w:w="2175" w:type="dxa"/>
                <w:vAlign w:val="center"/>
              </w:tcPr>
              <w:p w14:paraId="489E6CFF" w14:textId="77777777" w:rsidR="00407679" w:rsidRPr="00FC01D7" w:rsidRDefault="00407679" w:rsidP="00407679">
                <w:pPr>
                  <w:ind w:left="34"/>
                  <w:jc w:val="center"/>
                </w:pPr>
              </w:p>
            </w:tc>
            <w:tc>
              <w:tcPr>
                <w:tcW w:w="3399" w:type="dxa"/>
                <w:vAlign w:val="center"/>
              </w:tcPr>
              <w:p w14:paraId="00C8418B" w14:textId="77777777" w:rsidR="00407679" w:rsidRPr="00FC01D7" w:rsidRDefault="00407679" w:rsidP="00407679">
                <w:pPr>
                  <w:ind w:right="-108"/>
                  <w:jc w:val="center"/>
                </w:pPr>
              </w:p>
            </w:tc>
          </w:tr>
        </w:tbl>
        <w:p w14:paraId="622412D7" w14:textId="77777777" w:rsidR="00407679" w:rsidRPr="00DC0596" w:rsidRDefault="00407679" w:rsidP="00407679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1086" w:type="dxa"/>
          <w:tcMar>
            <w:top w:w="0" w:type="dxa"/>
            <w:left w:w="0" w:type="dxa"/>
            <w:bottom w:w="0" w:type="dxa"/>
            <w:right w:w="0" w:type="dxa"/>
          </w:tcMar>
        </w:tcPr>
        <w:p w14:paraId="1CF3A128" w14:textId="77777777" w:rsidR="00407679" w:rsidRPr="00DC0596" w:rsidRDefault="00407679" w:rsidP="00407679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830" w:type="dxa"/>
          <w:tcMar>
            <w:top w:w="0" w:type="dxa"/>
            <w:left w:w="0" w:type="dxa"/>
            <w:bottom w:w="0" w:type="dxa"/>
            <w:right w:w="0" w:type="dxa"/>
          </w:tcMar>
        </w:tcPr>
        <w:p w14:paraId="497A2BA3" w14:textId="77777777" w:rsidR="00407679" w:rsidRPr="00DC0596" w:rsidRDefault="00407679" w:rsidP="00407679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  <w:tc>
        <w:tcPr>
          <w:tcW w:w="999" w:type="dxa"/>
          <w:tcMar>
            <w:top w:w="0" w:type="dxa"/>
            <w:left w:w="0" w:type="dxa"/>
            <w:bottom w:w="0" w:type="dxa"/>
            <w:right w:w="0" w:type="dxa"/>
          </w:tcMar>
        </w:tcPr>
        <w:p w14:paraId="6EE8D737" w14:textId="77777777" w:rsidR="00407679" w:rsidRPr="00DC0596" w:rsidRDefault="00407679" w:rsidP="00407679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en-US"/>
            </w:rPr>
          </w:pPr>
        </w:p>
      </w:tc>
    </w:tr>
  </w:tbl>
  <w:p w14:paraId="24262462" w14:textId="258D4F51" w:rsidR="00327780" w:rsidRPr="007C553A" w:rsidRDefault="00327780" w:rsidP="00327780">
    <w:pPr>
      <w:pStyle w:val="Nagwek"/>
      <w:rPr>
        <w:rFonts w:ascii="Cambria" w:hAnsi="Cambria" w:cs="Arial"/>
        <w:b/>
        <w:sz w:val="20"/>
      </w:rPr>
    </w:pPr>
    <w:r w:rsidRPr="007C553A">
      <w:rPr>
        <w:rFonts w:ascii="Cambria" w:hAnsi="Cambria"/>
        <w:b/>
        <w:sz w:val="20"/>
        <w:szCs w:val="20"/>
      </w:rPr>
      <w:t>Numer referencyjny:  MOPR/</w:t>
    </w:r>
    <w:r w:rsidR="00573A0D">
      <w:rPr>
        <w:rFonts w:ascii="Cambria" w:hAnsi="Cambria"/>
        <w:b/>
        <w:sz w:val="20"/>
        <w:szCs w:val="20"/>
      </w:rPr>
      <w:t>1</w:t>
    </w:r>
    <w:r w:rsidR="00A92A43">
      <w:rPr>
        <w:rFonts w:ascii="Cambria" w:hAnsi="Cambria"/>
        <w:b/>
        <w:sz w:val="20"/>
        <w:szCs w:val="20"/>
      </w:rPr>
      <w:t>4</w:t>
    </w:r>
    <w:r w:rsidRPr="007C553A">
      <w:rPr>
        <w:rFonts w:ascii="Cambria" w:hAnsi="Cambria"/>
        <w:b/>
        <w:sz w:val="20"/>
        <w:szCs w:val="20"/>
      </w:rPr>
      <w:t>/202</w:t>
    </w:r>
    <w:r w:rsidR="00573A0D">
      <w:rPr>
        <w:rFonts w:ascii="Cambria" w:hAnsi="Cambria"/>
        <w:b/>
        <w:sz w:val="20"/>
        <w:szCs w:val="20"/>
      </w:rPr>
      <w:t>4</w:t>
    </w:r>
  </w:p>
  <w:p w14:paraId="2CF8A1CD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E21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A29"/>
    <w:rsid w:val="000C2DDD"/>
    <w:rsid w:val="000D6F17"/>
    <w:rsid w:val="000D73C4"/>
    <w:rsid w:val="000E4D37"/>
    <w:rsid w:val="00107525"/>
    <w:rsid w:val="00120450"/>
    <w:rsid w:val="001208C8"/>
    <w:rsid w:val="00161032"/>
    <w:rsid w:val="001633E2"/>
    <w:rsid w:val="001902D2"/>
    <w:rsid w:val="00194B8D"/>
    <w:rsid w:val="001B6D7C"/>
    <w:rsid w:val="001C6945"/>
    <w:rsid w:val="001D5795"/>
    <w:rsid w:val="001F027E"/>
    <w:rsid w:val="001F2760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2CA3"/>
    <w:rsid w:val="00313417"/>
    <w:rsid w:val="00313911"/>
    <w:rsid w:val="00327780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7315F"/>
    <w:rsid w:val="0038231F"/>
    <w:rsid w:val="00394829"/>
    <w:rsid w:val="003B0E7B"/>
    <w:rsid w:val="003B2070"/>
    <w:rsid w:val="003B214C"/>
    <w:rsid w:val="003B7238"/>
    <w:rsid w:val="003C1988"/>
    <w:rsid w:val="003C3B64"/>
    <w:rsid w:val="003C3D6F"/>
    <w:rsid w:val="003C79BC"/>
    <w:rsid w:val="003F024C"/>
    <w:rsid w:val="00407679"/>
    <w:rsid w:val="00420FA7"/>
    <w:rsid w:val="00431BFD"/>
    <w:rsid w:val="00434034"/>
    <w:rsid w:val="00434CC2"/>
    <w:rsid w:val="00453A2B"/>
    <w:rsid w:val="00457702"/>
    <w:rsid w:val="004609F1"/>
    <w:rsid w:val="004651B5"/>
    <w:rsid w:val="00470C68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3A0D"/>
    <w:rsid w:val="005B3013"/>
    <w:rsid w:val="005C39CA"/>
    <w:rsid w:val="005D4441"/>
    <w:rsid w:val="005E176A"/>
    <w:rsid w:val="00611B1D"/>
    <w:rsid w:val="00634311"/>
    <w:rsid w:val="006656C6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07271"/>
    <w:rsid w:val="00810228"/>
    <w:rsid w:val="00820D6B"/>
    <w:rsid w:val="00825A09"/>
    <w:rsid w:val="00830AB1"/>
    <w:rsid w:val="00833FCD"/>
    <w:rsid w:val="00842991"/>
    <w:rsid w:val="00854678"/>
    <w:rsid w:val="00861821"/>
    <w:rsid w:val="00867EEE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A32"/>
    <w:rsid w:val="009046D7"/>
    <w:rsid w:val="0091140B"/>
    <w:rsid w:val="0091264E"/>
    <w:rsid w:val="00913C9F"/>
    <w:rsid w:val="009301A2"/>
    <w:rsid w:val="00930E31"/>
    <w:rsid w:val="00931D32"/>
    <w:rsid w:val="00934999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0B1A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2A43"/>
    <w:rsid w:val="00AA099D"/>
    <w:rsid w:val="00AC29B9"/>
    <w:rsid w:val="00AE6FF2"/>
    <w:rsid w:val="00B0088C"/>
    <w:rsid w:val="00B15219"/>
    <w:rsid w:val="00B15FD3"/>
    <w:rsid w:val="00B30447"/>
    <w:rsid w:val="00B34079"/>
    <w:rsid w:val="00B4494B"/>
    <w:rsid w:val="00B52F20"/>
    <w:rsid w:val="00B76CDA"/>
    <w:rsid w:val="00B8005E"/>
    <w:rsid w:val="00B90E42"/>
    <w:rsid w:val="00BA2127"/>
    <w:rsid w:val="00BA5A5A"/>
    <w:rsid w:val="00BB0C3C"/>
    <w:rsid w:val="00BD1C7C"/>
    <w:rsid w:val="00BF5C83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6F1E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A7F0C"/>
    <w:rsid w:val="00EB7CDE"/>
    <w:rsid w:val="00EE1FBF"/>
    <w:rsid w:val="00EF74CA"/>
    <w:rsid w:val="00F01ABA"/>
    <w:rsid w:val="00F04280"/>
    <w:rsid w:val="00F10FC3"/>
    <w:rsid w:val="00F24FD4"/>
    <w:rsid w:val="00F27362"/>
    <w:rsid w:val="00F365F2"/>
    <w:rsid w:val="00F43919"/>
    <w:rsid w:val="00F61FF7"/>
    <w:rsid w:val="00F641A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92D6A4"/>
  <w15:docId w15:val="{BB076201-3053-4071-8C71-30201FB2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40767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13</cp:revision>
  <cp:lastPrinted>2016-07-26T10:32:00Z</cp:lastPrinted>
  <dcterms:created xsi:type="dcterms:W3CDTF">2021-11-17T09:44:00Z</dcterms:created>
  <dcterms:modified xsi:type="dcterms:W3CDTF">2024-12-19T07:14:00Z</dcterms:modified>
</cp:coreProperties>
</file>