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9062"/>
      </w:tblGrid>
      <w:tr w:rsidR="001E1390" w:rsidTr="001E1390">
        <w:tc>
          <w:tcPr>
            <w:tcW w:w="9062" w:type="dxa"/>
            <w:shd w:val="clear" w:color="auto" w:fill="FFE599" w:themeFill="accent4" w:themeFillTint="66"/>
          </w:tcPr>
          <w:p w:rsidR="001E1390" w:rsidRPr="001E1390" w:rsidRDefault="001E1390" w:rsidP="001E1390">
            <w:pPr>
              <w:jc w:val="center"/>
              <w:rPr>
                <w:rFonts w:ascii="Times New Roman" w:hAnsi="Times New Roman" w:cs="Times New Roman"/>
                <w:b/>
                <w:sz w:val="24"/>
                <w:szCs w:val="24"/>
              </w:rPr>
            </w:pPr>
            <w:r w:rsidRPr="001E1390">
              <w:rPr>
                <w:rFonts w:ascii="Times New Roman" w:hAnsi="Times New Roman" w:cs="Times New Roman"/>
                <w:b/>
                <w:sz w:val="24"/>
                <w:szCs w:val="24"/>
              </w:rPr>
              <w:t>Umowa nr</w:t>
            </w:r>
            <w:r>
              <w:rPr>
                <w:rFonts w:ascii="Times New Roman" w:hAnsi="Times New Roman" w:cs="Times New Roman"/>
                <w:b/>
                <w:sz w:val="24"/>
                <w:szCs w:val="24"/>
              </w:rPr>
              <w:t xml:space="preserve"> ……..</w:t>
            </w:r>
          </w:p>
        </w:tc>
      </w:tr>
    </w:tbl>
    <w:p w:rsidR="002B7FCE" w:rsidRPr="00EA705D" w:rsidRDefault="002B7FCE" w:rsidP="002B7FCE">
      <w:pPr>
        <w:jc w:val="both"/>
        <w:rPr>
          <w:rFonts w:ascii="Times New Roman" w:hAnsi="Times New Roman" w:cs="Times New Roman"/>
          <w:sz w:val="24"/>
          <w:szCs w:val="24"/>
        </w:rPr>
      </w:pPr>
    </w:p>
    <w:p w:rsidR="002B7FCE" w:rsidRPr="00EA705D" w:rsidRDefault="002B7FCE" w:rsidP="002B7FCE">
      <w:pPr>
        <w:spacing w:after="0"/>
        <w:jc w:val="both"/>
        <w:rPr>
          <w:rFonts w:ascii="Times New Roman" w:hAnsi="Times New Roman" w:cs="Times New Roman"/>
          <w:sz w:val="24"/>
          <w:szCs w:val="24"/>
        </w:rPr>
      </w:pPr>
      <w:r>
        <w:rPr>
          <w:rFonts w:ascii="Times New Roman" w:hAnsi="Times New Roman" w:cs="Times New Roman"/>
          <w:sz w:val="24"/>
          <w:szCs w:val="24"/>
        </w:rPr>
        <w:t xml:space="preserve"> Zawarta w dniu ……….</w:t>
      </w:r>
      <w:r w:rsidRPr="00EA705D">
        <w:rPr>
          <w:rFonts w:ascii="Times New Roman" w:hAnsi="Times New Roman" w:cs="Times New Roman"/>
          <w:sz w:val="24"/>
          <w:szCs w:val="24"/>
        </w:rPr>
        <w:t>r. w Nowej Suchej pomiędzy:</w:t>
      </w:r>
    </w:p>
    <w:p w:rsidR="002B7FCE" w:rsidRPr="00EA705D" w:rsidRDefault="002B7FCE" w:rsidP="002B7FCE">
      <w:pPr>
        <w:spacing w:after="0"/>
        <w:jc w:val="both"/>
        <w:rPr>
          <w:rFonts w:ascii="Times New Roman" w:hAnsi="Times New Roman" w:cs="Times New Roman"/>
          <w:sz w:val="24"/>
          <w:szCs w:val="24"/>
        </w:rPr>
      </w:pPr>
      <w:r w:rsidRPr="009410A1">
        <w:rPr>
          <w:rFonts w:ascii="Times New Roman" w:hAnsi="Times New Roman" w:cs="Times New Roman"/>
          <w:b/>
          <w:sz w:val="24"/>
          <w:szCs w:val="24"/>
        </w:rPr>
        <w:t xml:space="preserve"> Gminą Nowa Sucha</w:t>
      </w:r>
      <w:r w:rsidRPr="00EA705D">
        <w:rPr>
          <w:rFonts w:ascii="Times New Roman" w:hAnsi="Times New Roman" w:cs="Times New Roman"/>
          <w:sz w:val="24"/>
          <w:szCs w:val="24"/>
        </w:rPr>
        <w:t xml:space="preserve"> NIP: 837-16-93-792 REGON:750148377</w:t>
      </w:r>
    </w:p>
    <w:p w:rsidR="002B7FCE" w:rsidRPr="00EA705D" w:rsidRDefault="002B7FCE" w:rsidP="002B7FCE">
      <w:pPr>
        <w:spacing w:after="0"/>
        <w:jc w:val="both"/>
        <w:rPr>
          <w:rFonts w:ascii="Times New Roman" w:hAnsi="Times New Roman" w:cs="Times New Roman"/>
          <w:sz w:val="24"/>
          <w:szCs w:val="24"/>
        </w:rPr>
      </w:pPr>
      <w:r w:rsidRPr="00EA705D">
        <w:rPr>
          <w:rFonts w:ascii="Times New Roman" w:hAnsi="Times New Roman" w:cs="Times New Roman"/>
          <w:sz w:val="24"/>
          <w:szCs w:val="24"/>
        </w:rPr>
        <w:t xml:space="preserve"> zwaną  w treści umowy „Zamawiającym”,</w:t>
      </w:r>
    </w:p>
    <w:p w:rsidR="002B7FCE" w:rsidRPr="00EA705D" w:rsidRDefault="002B7FCE" w:rsidP="002B7FCE">
      <w:pPr>
        <w:spacing w:after="0"/>
        <w:jc w:val="both"/>
        <w:rPr>
          <w:rFonts w:ascii="Times New Roman" w:hAnsi="Times New Roman" w:cs="Times New Roman"/>
          <w:sz w:val="24"/>
          <w:szCs w:val="24"/>
        </w:rPr>
      </w:pPr>
      <w:r w:rsidRPr="00EA705D">
        <w:rPr>
          <w:rFonts w:ascii="Times New Roman" w:hAnsi="Times New Roman" w:cs="Times New Roman"/>
          <w:sz w:val="24"/>
          <w:szCs w:val="24"/>
        </w:rPr>
        <w:t xml:space="preserve"> reprezentowaną przez:</w:t>
      </w:r>
    </w:p>
    <w:p w:rsidR="002B7FCE" w:rsidRPr="00EA705D" w:rsidRDefault="002B7FCE" w:rsidP="002B7FCE">
      <w:pPr>
        <w:spacing w:after="0"/>
        <w:jc w:val="both"/>
        <w:rPr>
          <w:rFonts w:ascii="Times New Roman" w:hAnsi="Times New Roman" w:cs="Times New Roman"/>
          <w:sz w:val="24"/>
          <w:szCs w:val="24"/>
        </w:rPr>
      </w:pPr>
      <w:r w:rsidRPr="00EA705D">
        <w:rPr>
          <w:rFonts w:ascii="Times New Roman" w:hAnsi="Times New Roman" w:cs="Times New Roman"/>
          <w:sz w:val="24"/>
          <w:szCs w:val="24"/>
        </w:rPr>
        <w:t>Wójta Gminy Nowa Sucha – Macieja Mońkę,</w:t>
      </w:r>
    </w:p>
    <w:p w:rsidR="002B7FCE" w:rsidRPr="00EA705D" w:rsidRDefault="002B7FCE" w:rsidP="002B7FCE">
      <w:pPr>
        <w:spacing w:after="0"/>
        <w:jc w:val="both"/>
        <w:rPr>
          <w:rFonts w:ascii="Times New Roman" w:hAnsi="Times New Roman" w:cs="Times New Roman"/>
          <w:sz w:val="24"/>
          <w:szCs w:val="24"/>
        </w:rPr>
      </w:pPr>
      <w:r w:rsidRPr="00EA705D">
        <w:rPr>
          <w:rFonts w:ascii="Times New Roman" w:hAnsi="Times New Roman" w:cs="Times New Roman"/>
          <w:sz w:val="24"/>
          <w:szCs w:val="24"/>
        </w:rPr>
        <w:t xml:space="preserve"> przy kontrasygnacie Skarbnika – Agaty Żywickiej.</w:t>
      </w:r>
    </w:p>
    <w:p w:rsidR="002B7FCE" w:rsidRPr="00EA705D" w:rsidRDefault="002B7FCE" w:rsidP="002B7FCE">
      <w:pPr>
        <w:jc w:val="both"/>
        <w:rPr>
          <w:rFonts w:ascii="Times New Roman" w:hAnsi="Times New Roman" w:cs="Times New Roman"/>
          <w:sz w:val="24"/>
          <w:szCs w:val="24"/>
        </w:rPr>
      </w:pPr>
    </w:p>
    <w:p w:rsidR="002B7FCE" w:rsidRPr="00EA705D" w:rsidRDefault="002B7FCE" w:rsidP="002B7FCE">
      <w:pPr>
        <w:jc w:val="both"/>
        <w:rPr>
          <w:rFonts w:ascii="Times New Roman" w:hAnsi="Times New Roman" w:cs="Times New Roman"/>
          <w:sz w:val="24"/>
          <w:szCs w:val="24"/>
        </w:rPr>
      </w:pPr>
      <w:r w:rsidRPr="00EA705D">
        <w:rPr>
          <w:rFonts w:ascii="Times New Roman" w:hAnsi="Times New Roman" w:cs="Times New Roman"/>
          <w:sz w:val="24"/>
          <w:szCs w:val="24"/>
        </w:rPr>
        <w:t xml:space="preserve">a </w:t>
      </w:r>
    </w:p>
    <w:p w:rsidR="002B7FCE" w:rsidRPr="009410A1" w:rsidRDefault="002B7FCE" w:rsidP="002B7FCE">
      <w:pPr>
        <w:jc w:val="both"/>
        <w:rPr>
          <w:rFonts w:ascii="Times New Roman" w:hAnsi="Times New Roman" w:cs="Times New Roman"/>
          <w:b/>
          <w:sz w:val="24"/>
          <w:szCs w:val="24"/>
        </w:rPr>
      </w:pPr>
      <w:r>
        <w:rPr>
          <w:rFonts w:ascii="Times New Roman" w:hAnsi="Times New Roman" w:cs="Times New Roman"/>
          <w:b/>
          <w:sz w:val="24"/>
          <w:szCs w:val="24"/>
        </w:rPr>
        <w:t>…………………………………….</w:t>
      </w:r>
    </w:p>
    <w:p w:rsidR="002B7FCE" w:rsidRPr="00EA705D" w:rsidRDefault="002B7FCE" w:rsidP="002B7FCE">
      <w:pPr>
        <w:jc w:val="both"/>
        <w:rPr>
          <w:rFonts w:ascii="Times New Roman" w:hAnsi="Times New Roman" w:cs="Times New Roman"/>
          <w:sz w:val="24"/>
          <w:szCs w:val="24"/>
        </w:rPr>
      </w:pPr>
      <w:r w:rsidRPr="00EA705D">
        <w:rPr>
          <w:rFonts w:ascii="Times New Roman" w:hAnsi="Times New Roman" w:cs="Times New Roman"/>
          <w:sz w:val="24"/>
          <w:szCs w:val="24"/>
        </w:rPr>
        <w:t xml:space="preserve"> z siedzibą w </w:t>
      </w:r>
      <w:r>
        <w:rPr>
          <w:rFonts w:ascii="Times New Roman" w:hAnsi="Times New Roman" w:cs="Times New Roman"/>
          <w:sz w:val="24"/>
          <w:szCs w:val="24"/>
        </w:rPr>
        <w:t>…………………………………………..</w:t>
      </w:r>
    </w:p>
    <w:p w:rsidR="002B7FCE" w:rsidRPr="00EA705D" w:rsidRDefault="002B7FCE" w:rsidP="002B7FCE">
      <w:pPr>
        <w:jc w:val="both"/>
        <w:rPr>
          <w:rFonts w:ascii="Times New Roman" w:hAnsi="Times New Roman" w:cs="Times New Roman"/>
          <w:sz w:val="24"/>
          <w:szCs w:val="24"/>
        </w:rPr>
      </w:pPr>
      <w:r w:rsidRPr="00EA705D">
        <w:rPr>
          <w:rFonts w:ascii="Times New Roman" w:hAnsi="Times New Roman" w:cs="Times New Roman"/>
          <w:sz w:val="24"/>
          <w:szCs w:val="24"/>
        </w:rPr>
        <w:t>działającym na podstaw</w:t>
      </w:r>
      <w:r>
        <w:rPr>
          <w:rFonts w:ascii="Times New Roman" w:hAnsi="Times New Roman" w:cs="Times New Roman"/>
          <w:sz w:val="24"/>
          <w:szCs w:val="24"/>
        </w:rPr>
        <w:t>ie w wpisu w KRS ………………………</w:t>
      </w:r>
      <w:r w:rsidRPr="00EA705D">
        <w:rPr>
          <w:rFonts w:ascii="Times New Roman" w:hAnsi="Times New Roman" w:cs="Times New Roman"/>
          <w:sz w:val="24"/>
          <w:szCs w:val="24"/>
        </w:rPr>
        <w:t xml:space="preserve">, </w:t>
      </w:r>
    </w:p>
    <w:p w:rsidR="002B7FCE" w:rsidRPr="00EA705D" w:rsidRDefault="002B7FCE" w:rsidP="002B7FCE">
      <w:pPr>
        <w:jc w:val="both"/>
        <w:rPr>
          <w:rFonts w:ascii="Times New Roman" w:hAnsi="Times New Roman" w:cs="Times New Roman"/>
          <w:sz w:val="24"/>
          <w:szCs w:val="24"/>
        </w:rPr>
      </w:pPr>
      <w:r>
        <w:rPr>
          <w:rFonts w:ascii="Times New Roman" w:hAnsi="Times New Roman" w:cs="Times New Roman"/>
          <w:sz w:val="24"/>
          <w:szCs w:val="24"/>
        </w:rPr>
        <w:t>NIP: …………………, REGON: …………………………………</w:t>
      </w:r>
    </w:p>
    <w:p w:rsidR="002B7FCE" w:rsidRPr="00EA705D" w:rsidRDefault="002B7FCE" w:rsidP="002B7FCE">
      <w:pPr>
        <w:jc w:val="both"/>
        <w:rPr>
          <w:rFonts w:ascii="Times New Roman" w:hAnsi="Times New Roman" w:cs="Times New Roman"/>
          <w:sz w:val="24"/>
          <w:szCs w:val="24"/>
        </w:rPr>
      </w:pPr>
      <w:r w:rsidRPr="00EA705D">
        <w:rPr>
          <w:rFonts w:ascii="Times New Roman" w:hAnsi="Times New Roman" w:cs="Times New Roman"/>
          <w:sz w:val="24"/>
          <w:szCs w:val="24"/>
        </w:rPr>
        <w:t>reprezen</w:t>
      </w:r>
      <w:r>
        <w:rPr>
          <w:rFonts w:ascii="Times New Roman" w:hAnsi="Times New Roman" w:cs="Times New Roman"/>
          <w:sz w:val="24"/>
          <w:szCs w:val="24"/>
        </w:rPr>
        <w:t>towana  przez: …………………………………………….</w:t>
      </w:r>
    </w:p>
    <w:p w:rsidR="002B7FCE" w:rsidRPr="00EA705D" w:rsidRDefault="002B7FCE" w:rsidP="002B7FCE">
      <w:pPr>
        <w:jc w:val="both"/>
        <w:rPr>
          <w:rFonts w:ascii="Times New Roman" w:hAnsi="Times New Roman" w:cs="Times New Roman"/>
          <w:sz w:val="24"/>
          <w:szCs w:val="24"/>
        </w:rPr>
      </w:pPr>
      <w:r w:rsidRPr="00EA705D">
        <w:rPr>
          <w:rFonts w:ascii="Times New Roman" w:hAnsi="Times New Roman" w:cs="Times New Roman"/>
          <w:sz w:val="24"/>
          <w:szCs w:val="24"/>
        </w:rPr>
        <w:t xml:space="preserve"> zwaną dalej „Wykonawcą”,</w:t>
      </w:r>
    </w:p>
    <w:p w:rsidR="002B7FCE" w:rsidRDefault="002B7FCE" w:rsidP="002B7FCE">
      <w:pPr>
        <w:jc w:val="both"/>
        <w:rPr>
          <w:rFonts w:ascii="Times New Roman" w:hAnsi="Times New Roman" w:cs="Times New Roman"/>
          <w:sz w:val="24"/>
          <w:szCs w:val="24"/>
        </w:rPr>
      </w:pPr>
      <w:r w:rsidRPr="00EA705D">
        <w:rPr>
          <w:rFonts w:ascii="Times New Roman" w:hAnsi="Times New Roman" w:cs="Times New Roman"/>
          <w:sz w:val="24"/>
          <w:szCs w:val="24"/>
        </w:rPr>
        <w:t>na podstawie postępowania o udzielenie zamówienia publicznego prowadzonego w trybie podstawowym bez negocjacji, o jakim stanowi art. 275 pkt 1, o wartości zamówienia nie przekraczającej progów unijnych o jakich stanowi art. 3 ustawy z dnia 11 września 2019 r. – Prawo zamówień publicznych (Dz. U</w:t>
      </w:r>
      <w:r w:rsidR="0095629C">
        <w:rPr>
          <w:rFonts w:ascii="Times New Roman" w:hAnsi="Times New Roman" w:cs="Times New Roman"/>
          <w:sz w:val="24"/>
          <w:szCs w:val="24"/>
        </w:rPr>
        <w:t>. z 2024</w:t>
      </w:r>
      <w:r w:rsidRPr="00EA705D">
        <w:rPr>
          <w:rFonts w:ascii="Times New Roman" w:hAnsi="Times New Roman" w:cs="Times New Roman"/>
          <w:sz w:val="24"/>
          <w:szCs w:val="24"/>
        </w:rPr>
        <w:t xml:space="preserve"> r. poz. 1</w:t>
      </w:r>
      <w:r w:rsidR="0095629C">
        <w:rPr>
          <w:rFonts w:ascii="Times New Roman" w:hAnsi="Times New Roman" w:cs="Times New Roman"/>
          <w:sz w:val="24"/>
          <w:szCs w:val="24"/>
        </w:rPr>
        <w:t>320</w:t>
      </w:r>
      <w:r w:rsidRPr="00EA705D">
        <w:rPr>
          <w:rFonts w:ascii="Times New Roman" w:hAnsi="Times New Roman" w:cs="Times New Roman"/>
          <w:sz w:val="24"/>
          <w:szCs w:val="24"/>
        </w:rPr>
        <w:t xml:space="preserve"> z </w:t>
      </w:r>
      <w:proofErr w:type="spellStart"/>
      <w:r w:rsidRPr="00EA705D">
        <w:rPr>
          <w:rFonts w:ascii="Times New Roman" w:hAnsi="Times New Roman" w:cs="Times New Roman"/>
          <w:sz w:val="24"/>
          <w:szCs w:val="24"/>
        </w:rPr>
        <w:t>późn</w:t>
      </w:r>
      <w:proofErr w:type="spellEnd"/>
      <w:r w:rsidRPr="00EA705D">
        <w:rPr>
          <w:rFonts w:ascii="Times New Roman" w:hAnsi="Times New Roman" w:cs="Times New Roman"/>
          <w:sz w:val="24"/>
          <w:szCs w:val="24"/>
        </w:rPr>
        <w:t xml:space="preserve">. zm.), </w:t>
      </w:r>
      <w:r w:rsidR="00725F51">
        <w:rPr>
          <w:rFonts w:ascii="Times New Roman" w:hAnsi="Times New Roman" w:cs="Times New Roman"/>
          <w:sz w:val="24"/>
          <w:szCs w:val="24"/>
        </w:rPr>
        <w:t xml:space="preserve">na zadanie pn. Budowa świetlicy wiejskiej wraz z wyposażeniem w miejscowości Glinki w gminie Nowa Sucha </w:t>
      </w:r>
      <w:r w:rsidRPr="00EA705D">
        <w:rPr>
          <w:rFonts w:ascii="Times New Roman" w:hAnsi="Times New Roman" w:cs="Times New Roman"/>
          <w:sz w:val="24"/>
          <w:szCs w:val="24"/>
        </w:rPr>
        <w:t>została zawarta umowa o następującej treści:</w:t>
      </w:r>
    </w:p>
    <w:p w:rsidR="00725F51" w:rsidRPr="00725F51" w:rsidRDefault="00725F51" w:rsidP="00725F51">
      <w:pPr>
        <w:jc w:val="center"/>
        <w:rPr>
          <w:rFonts w:ascii="Times New Roman" w:hAnsi="Times New Roman" w:cs="Times New Roman"/>
          <w:b/>
          <w:sz w:val="24"/>
          <w:szCs w:val="24"/>
        </w:rPr>
      </w:pPr>
      <w:r w:rsidRPr="00725F51">
        <w:rPr>
          <w:rFonts w:ascii="Times New Roman" w:hAnsi="Times New Roman" w:cs="Times New Roman"/>
          <w:b/>
          <w:sz w:val="24"/>
          <w:szCs w:val="24"/>
        </w:rPr>
        <w:t>§ 1</w:t>
      </w:r>
    </w:p>
    <w:p w:rsidR="00725F51" w:rsidRDefault="00725F51" w:rsidP="00725F51">
      <w:pPr>
        <w:jc w:val="center"/>
        <w:rPr>
          <w:rFonts w:ascii="Times New Roman" w:hAnsi="Times New Roman" w:cs="Times New Roman"/>
          <w:b/>
          <w:sz w:val="24"/>
          <w:szCs w:val="24"/>
        </w:rPr>
      </w:pPr>
      <w:r w:rsidRPr="00725F51">
        <w:rPr>
          <w:rFonts w:ascii="Times New Roman" w:hAnsi="Times New Roman" w:cs="Times New Roman"/>
          <w:b/>
          <w:sz w:val="24"/>
          <w:szCs w:val="24"/>
        </w:rPr>
        <w:t>Przedmiot umowy</w:t>
      </w:r>
    </w:p>
    <w:p w:rsidR="004D61D8" w:rsidRDefault="004D61D8" w:rsidP="004D61D8">
      <w:pPr>
        <w:pStyle w:val="Akapitzlist"/>
        <w:numPr>
          <w:ilvl w:val="0"/>
          <w:numId w:val="1"/>
        </w:numPr>
        <w:ind w:left="284" w:hanging="284"/>
        <w:jc w:val="both"/>
        <w:rPr>
          <w:rFonts w:ascii="Times New Roman" w:hAnsi="Times New Roman" w:cs="Times New Roman"/>
          <w:sz w:val="24"/>
          <w:szCs w:val="24"/>
        </w:rPr>
      </w:pPr>
      <w:r w:rsidRPr="004D61D8">
        <w:rPr>
          <w:rFonts w:ascii="Times New Roman" w:hAnsi="Times New Roman" w:cs="Times New Roman"/>
          <w:sz w:val="24"/>
          <w:szCs w:val="24"/>
        </w:rPr>
        <w:t>Zamawiający zamawia, a Wykonawca przyjmuje do wykonania roboty budowlane niezbędne do oddania przewidzianego Umową zadania inwestycyjnego pod nazwą: Budowa świetlicy wiejskiej wraz z wyposażeniem w miejscowości Glinki w gminie Nowa Sucha opisane Dokumentacją projektową stanowiącą załącznik Nr 2, zgodnie z Ofertą Wyk</w:t>
      </w:r>
      <w:r w:rsidR="00FF3162">
        <w:rPr>
          <w:rFonts w:ascii="Times New Roman" w:hAnsi="Times New Roman" w:cs="Times New Roman"/>
          <w:sz w:val="24"/>
          <w:szCs w:val="24"/>
        </w:rPr>
        <w:t>onawcy stanowiącą załącznik Nr 3</w:t>
      </w:r>
      <w:r w:rsidRPr="004D61D8">
        <w:rPr>
          <w:rFonts w:ascii="Times New Roman" w:hAnsi="Times New Roman" w:cs="Times New Roman"/>
          <w:sz w:val="24"/>
          <w:szCs w:val="24"/>
        </w:rPr>
        <w:t>, zgodnie z zasadami wiedzy technicznej i obowiązującymi w Rzeczypospolitej Polskiej przepisami prawa powszechnie obowiązującego, w terminie określonym Umową, zwane dalej „robotami” lub „robotami budowlanymi”.</w:t>
      </w:r>
    </w:p>
    <w:p w:rsidR="004D61D8" w:rsidRDefault="004D61D8" w:rsidP="004D61D8">
      <w:pPr>
        <w:pStyle w:val="Akapitzlist"/>
        <w:numPr>
          <w:ilvl w:val="0"/>
          <w:numId w:val="1"/>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Zakres zamówienia obejmuje m.in.:</w:t>
      </w:r>
    </w:p>
    <w:p w:rsidR="004D61D8" w:rsidRDefault="004D61D8" w:rsidP="004D61D8">
      <w:pPr>
        <w:pStyle w:val="Akapitzlist"/>
        <w:numPr>
          <w:ilvl w:val="0"/>
          <w:numId w:val="3"/>
        </w:numPr>
        <w:spacing w:line="240" w:lineRule="auto"/>
        <w:ind w:left="567" w:hanging="283"/>
        <w:rPr>
          <w:rFonts w:ascii="Times New Roman" w:hAnsi="Times New Roman" w:cs="Times New Roman"/>
          <w:sz w:val="24"/>
          <w:szCs w:val="24"/>
        </w:rPr>
      </w:pPr>
      <w:r>
        <w:rPr>
          <w:rFonts w:ascii="Times New Roman" w:hAnsi="Times New Roman" w:cs="Times New Roman"/>
          <w:sz w:val="24"/>
          <w:szCs w:val="24"/>
        </w:rPr>
        <w:t>Budowę budynku świetlicy wiejskiej o kubaturze 1810,60m</w:t>
      </w:r>
      <w:r w:rsidRPr="00A5669F">
        <w:rPr>
          <w:rFonts w:ascii="Times New Roman" w:hAnsi="Times New Roman" w:cs="Times New Roman"/>
          <w:sz w:val="24"/>
          <w:szCs w:val="24"/>
          <w:vertAlign w:val="superscript"/>
        </w:rPr>
        <w:t>3</w:t>
      </w:r>
      <w:r>
        <w:rPr>
          <w:rFonts w:ascii="Times New Roman" w:hAnsi="Times New Roman" w:cs="Times New Roman"/>
          <w:sz w:val="24"/>
          <w:szCs w:val="24"/>
          <w:vertAlign w:val="superscript"/>
        </w:rPr>
        <w:t xml:space="preserve"> </w:t>
      </w:r>
      <w:r>
        <w:rPr>
          <w:rFonts w:ascii="Times New Roman" w:hAnsi="Times New Roman" w:cs="Times New Roman"/>
          <w:sz w:val="24"/>
          <w:szCs w:val="24"/>
        </w:rPr>
        <w:t>i powierzchni użytkowej 320,44m</w:t>
      </w:r>
      <w:r w:rsidRPr="00A5669F">
        <w:rPr>
          <w:rFonts w:ascii="Times New Roman" w:hAnsi="Times New Roman" w:cs="Times New Roman"/>
          <w:sz w:val="24"/>
          <w:szCs w:val="24"/>
          <w:vertAlign w:val="superscript"/>
        </w:rPr>
        <w:t>2</w:t>
      </w:r>
      <w:r>
        <w:rPr>
          <w:rFonts w:ascii="Times New Roman" w:hAnsi="Times New Roman" w:cs="Times New Roman"/>
          <w:sz w:val="24"/>
          <w:szCs w:val="24"/>
        </w:rPr>
        <w:t>;</w:t>
      </w:r>
    </w:p>
    <w:p w:rsidR="004D61D8" w:rsidRDefault="004D61D8" w:rsidP="004D61D8">
      <w:pPr>
        <w:pStyle w:val="Akapitzlist"/>
        <w:numPr>
          <w:ilvl w:val="0"/>
          <w:numId w:val="3"/>
        </w:numPr>
        <w:spacing w:line="240" w:lineRule="auto"/>
        <w:ind w:left="567" w:hanging="283"/>
        <w:rPr>
          <w:rFonts w:ascii="Times New Roman" w:hAnsi="Times New Roman" w:cs="Times New Roman"/>
          <w:sz w:val="24"/>
          <w:szCs w:val="24"/>
        </w:rPr>
      </w:pPr>
      <w:r>
        <w:rPr>
          <w:rFonts w:ascii="Times New Roman" w:hAnsi="Times New Roman" w:cs="Times New Roman"/>
          <w:sz w:val="24"/>
          <w:szCs w:val="24"/>
        </w:rPr>
        <w:t xml:space="preserve">Wykonanie: ścian zewnętrznych i wewnętrznych, </w:t>
      </w:r>
      <w:proofErr w:type="spellStart"/>
      <w:r>
        <w:rPr>
          <w:rFonts w:ascii="Times New Roman" w:hAnsi="Times New Roman" w:cs="Times New Roman"/>
          <w:sz w:val="24"/>
          <w:szCs w:val="24"/>
        </w:rPr>
        <w:t>wieńcy</w:t>
      </w:r>
      <w:proofErr w:type="spellEnd"/>
      <w:r>
        <w:rPr>
          <w:rFonts w:ascii="Times New Roman" w:hAnsi="Times New Roman" w:cs="Times New Roman"/>
          <w:sz w:val="24"/>
          <w:szCs w:val="24"/>
        </w:rPr>
        <w:t>, stropu, więźby dachowej, pokrycia dachu, stolarki drzwiowej i okiennej, izolacji przeciwwilgociowych i termicznych, podłóg i posadzek, wykończenia zewnętrzne i wewnętrzne, obróbki blacharskie;</w:t>
      </w:r>
    </w:p>
    <w:p w:rsidR="004D61D8" w:rsidRDefault="004D61D8" w:rsidP="004D61D8">
      <w:pPr>
        <w:pStyle w:val="Akapitzlist"/>
        <w:numPr>
          <w:ilvl w:val="0"/>
          <w:numId w:val="3"/>
        </w:numPr>
        <w:spacing w:line="240" w:lineRule="auto"/>
        <w:ind w:left="567" w:hanging="283"/>
        <w:rPr>
          <w:rFonts w:ascii="Times New Roman" w:hAnsi="Times New Roman" w:cs="Times New Roman"/>
          <w:sz w:val="24"/>
          <w:szCs w:val="24"/>
        </w:rPr>
      </w:pPr>
      <w:r>
        <w:rPr>
          <w:rFonts w:ascii="Times New Roman" w:hAnsi="Times New Roman" w:cs="Times New Roman"/>
          <w:sz w:val="24"/>
          <w:szCs w:val="24"/>
        </w:rPr>
        <w:t>Wykonanie instalacji: elektrycznej, sanitarnych, gazowej w tym szczelnego zbiornika na nieczystości ciekłe oraz naziemnego zbiornika na gaz propan butan, przeciwpożarowe;</w:t>
      </w:r>
    </w:p>
    <w:p w:rsidR="004D61D8" w:rsidRDefault="004D61D8" w:rsidP="004D61D8">
      <w:pPr>
        <w:pStyle w:val="Akapitzlist"/>
        <w:numPr>
          <w:ilvl w:val="0"/>
          <w:numId w:val="3"/>
        </w:numPr>
        <w:spacing w:line="240" w:lineRule="auto"/>
        <w:ind w:left="567" w:hanging="283"/>
        <w:rPr>
          <w:rFonts w:ascii="Times New Roman" w:hAnsi="Times New Roman" w:cs="Times New Roman"/>
          <w:sz w:val="24"/>
          <w:szCs w:val="24"/>
        </w:rPr>
      </w:pPr>
      <w:r>
        <w:rPr>
          <w:rFonts w:ascii="Times New Roman" w:hAnsi="Times New Roman" w:cs="Times New Roman"/>
          <w:sz w:val="24"/>
          <w:szCs w:val="24"/>
        </w:rPr>
        <w:lastRenderedPageBreak/>
        <w:t>Wykonanie dojść i dojazdów do budynków z kostki brukowej betonowej;</w:t>
      </w:r>
    </w:p>
    <w:p w:rsidR="004D61D8" w:rsidRDefault="004D61D8" w:rsidP="004D61D8">
      <w:pPr>
        <w:pStyle w:val="Akapitzlist"/>
        <w:numPr>
          <w:ilvl w:val="0"/>
          <w:numId w:val="3"/>
        </w:numPr>
        <w:spacing w:line="240" w:lineRule="auto"/>
        <w:ind w:left="567" w:hanging="283"/>
        <w:rPr>
          <w:rFonts w:ascii="Times New Roman" w:hAnsi="Times New Roman" w:cs="Times New Roman"/>
          <w:sz w:val="24"/>
          <w:szCs w:val="24"/>
        </w:rPr>
      </w:pPr>
      <w:r>
        <w:rPr>
          <w:rFonts w:ascii="Times New Roman" w:hAnsi="Times New Roman" w:cs="Times New Roman"/>
          <w:sz w:val="24"/>
          <w:szCs w:val="24"/>
        </w:rPr>
        <w:t>Wyposażenie świetlicy wiejskiej wg. Załącznika nr 1 do SWZ.</w:t>
      </w:r>
    </w:p>
    <w:p w:rsidR="00D77C1C" w:rsidRPr="00D77C1C" w:rsidRDefault="00D77C1C" w:rsidP="00D77C1C">
      <w:pPr>
        <w:pStyle w:val="Akapitzlist"/>
        <w:numPr>
          <w:ilvl w:val="0"/>
          <w:numId w:val="1"/>
        </w:numPr>
        <w:spacing w:line="240" w:lineRule="auto"/>
        <w:ind w:left="284" w:hanging="284"/>
        <w:jc w:val="both"/>
        <w:rPr>
          <w:rFonts w:ascii="Times New Roman" w:hAnsi="Times New Roman" w:cs="Times New Roman"/>
          <w:sz w:val="24"/>
          <w:szCs w:val="24"/>
        </w:rPr>
      </w:pPr>
      <w:r w:rsidRPr="00D77C1C">
        <w:rPr>
          <w:rFonts w:ascii="Times New Roman" w:hAnsi="Times New Roman" w:cs="Times New Roman"/>
          <w:sz w:val="24"/>
          <w:szCs w:val="24"/>
        </w:rPr>
        <w:t>Wykonawca zobowiązuje się wykonać wszystkie opisane Dokumentacją</w:t>
      </w:r>
      <w:r>
        <w:rPr>
          <w:rFonts w:ascii="Times New Roman" w:hAnsi="Times New Roman" w:cs="Times New Roman"/>
          <w:sz w:val="24"/>
          <w:szCs w:val="24"/>
        </w:rPr>
        <w:t xml:space="preserve"> projektową, techniczną i rysunkową </w:t>
      </w:r>
      <w:r w:rsidRPr="00D77C1C">
        <w:rPr>
          <w:rFonts w:ascii="Times New Roman" w:hAnsi="Times New Roman" w:cs="Times New Roman"/>
          <w:sz w:val="24"/>
          <w:szCs w:val="24"/>
        </w:rPr>
        <w:t xml:space="preserve"> roboty budowlane, niezbędne do realizacji przedmiotu Umowy,</w:t>
      </w:r>
    </w:p>
    <w:p w:rsidR="00D77C1C" w:rsidRPr="00D77C1C" w:rsidRDefault="00D77C1C" w:rsidP="00D77C1C">
      <w:pPr>
        <w:pStyle w:val="Akapitzlist"/>
        <w:numPr>
          <w:ilvl w:val="0"/>
          <w:numId w:val="1"/>
        </w:numPr>
        <w:spacing w:line="240" w:lineRule="auto"/>
        <w:ind w:left="284" w:hanging="284"/>
        <w:jc w:val="both"/>
        <w:rPr>
          <w:rFonts w:ascii="Times New Roman" w:hAnsi="Times New Roman" w:cs="Times New Roman"/>
          <w:sz w:val="24"/>
          <w:szCs w:val="24"/>
        </w:rPr>
      </w:pPr>
      <w:r w:rsidRPr="00D77C1C">
        <w:rPr>
          <w:rFonts w:ascii="Times New Roman" w:hAnsi="Times New Roman" w:cs="Times New Roman"/>
          <w:sz w:val="24"/>
          <w:szCs w:val="24"/>
        </w:rPr>
        <w:t>Przedmiot umowy, o którym mowa w ust. 1, obejmuje wykonanie robót budowlanych w rozumieniu Ustawy – Prawo budowlane w sposób umożliwiający prawidłową eksploatację, zgodnie z celem, któremu dzieło ma służyć.</w:t>
      </w:r>
    </w:p>
    <w:p w:rsidR="00D77C1C" w:rsidRDefault="00D77C1C" w:rsidP="00D77C1C">
      <w:pPr>
        <w:pStyle w:val="Akapitzlist"/>
        <w:numPr>
          <w:ilvl w:val="0"/>
          <w:numId w:val="1"/>
        </w:numPr>
        <w:spacing w:line="240" w:lineRule="auto"/>
        <w:ind w:left="284" w:hanging="284"/>
        <w:jc w:val="both"/>
        <w:rPr>
          <w:rFonts w:ascii="Times New Roman" w:hAnsi="Times New Roman" w:cs="Times New Roman"/>
          <w:sz w:val="24"/>
          <w:szCs w:val="24"/>
        </w:rPr>
      </w:pPr>
      <w:r w:rsidRPr="00D77C1C">
        <w:rPr>
          <w:rFonts w:ascii="Times New Roman" w:hAnsi="Times New Roman" w:cs="Times New Roman"/>
          <w:sz w:val="24"/>
          <w:szCs w:val="24"/>
        </w:rPr>
        <w:t xml:space="preserve">Wykonawca oświadcza, że przy zachowaniu najwyższej staranności i wykorzystując specjalistyczną wiedzę, którą posiada, zapoznał się z dokumentacją przetargową (w tym techniczną) składającą się na opis przedmiotu zamówienia, nie </w:t>
      </w:r>
      <w:r>
        <w:rPr>
          <w:rFonts w:ascii="Times New Roman" w:hAnsi="Times New Roman" w:cs="Times New Roman"/>
          <w:sz w:val="24"/>
          <w:szCs w:val="24"/>
        </w:rPr>
        <w:t>zgłasza do niej uwag</w:t>
      </w:r>
      <w:r w:rsidRPr="00D77C1C">
        <w:rPr>
          <w:rFonts w:ascii="Times New Roman" w:hAnsi="Times New Roman" w:cs="Times New Roman"/>
          <w:sz w:val="24"/>
          <w:szCs w:val="24"/>
        </w:rPr>
        <w:t>, zapoznał się z miejscem prowadzenia robót co uwzględnił w cenie oferty i nie zgłasza zastrzeżeń.</w:t>
      </w:r>
    </w:p>
    <w:p w:rsidR="004D61D8" w:rsidRDefault="00D77C1C" w:rsidP="004D61D8">
      <w:pPr>
        <w:pStyle w:val="Akapitzlist"/>
        <w:numPr>
          <w:ilvl w:val="0"/>
          <w:numId w:val="1"/>
        </w:numPr>
        <w:ind w:left="284" w:hanging="284"/>
        <w:jc w:val="both"/>
        <w:rPr>
          <w:rFonts w:ascii="Times New Roman" w:hAnsi="Times New Roman" w:cs="Times New Roman"/>
          <w:sz w:val="24"/>
          <w:szCs w:val="24"/>
        </w:rPr>
      </w:pPr>
      <w:r w:rsidRPr="00914888">
        <w:rPr>
          <w:rFonts w:ascii="Times New Roman" w:hAnsi="Times New Roman" w:cs="Times New Roman"/>
          <w:sz w:val="24"/>
          <w:szCs w:val="24"/>
        </w:rPr>
        <w:t>Zadanie dofinansowane jest ze środków Mazowsza w ramach Instrumentu wsparcia zadań ważnych dla równomiernego rozwoju</w:t>
      </w:r>
      <w:r>
        <w:rPr>
          <w:rFonts w:ascii="Times New Roman" w:hAnsi="Times New Roman" w:cs="Times New Roman"/>
          <w:sz w:val="24"/>
          <w:szCs w:val="24"/>
        </w:rPr>
        <w:t>.</w:t>
      </w:r>
    </w:p>
    <w:p w:rsidR="00D77C1C" w:rsidRDefault="00D77C1C" w:rsidP="004D61D8">
      <w:pPr>
        <w:pStyle w:val="Akapitzlist"/>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Wykonawca wyraża zgodę na wykonywanie przez Zamawiającego zdjęć/ filmów prowadzonych robót i ich wykorzystanie do celów promocyjnych Zamawiającego.</w:t>
      </w:r>
    </w:p>
    <w:p w:rsidR="00D77C1C" w:rsidRDefault="00D77C1C" w:rsidP="004D61D8">
      <w:pPr>
        <w:pStyle w:val="Akapitzlist"/>
        <w:numPr>
          <w:ilvl w:val="0"/>
          <w:numId w:val="1"/>
        </w:numPr>
        <w:ind w:left="284" w:hanging="284"/>
        <w:jc w:val="both"/>
        <w:rPr>
          <w:rFonts w:ascii="Times New Roman" w:hAnsi="Times New Roman" w:cs="Times New Roman"/>
          <w:sz w:val="24"/>
          <w:szCs w:val="24"/>
        </w:rPr>
      </w:pPr>
      <w:r>
        <w:rPr>
          <w:rFonts w:ascii="Times New Roman" w:hAnsi="Times New Roman" w:cs="Times New Roman"/>
          <w:sz w:val="24"/>
          <w:szCs w:val="24"/>
        </w:rPr>
        <w:t>Przedmiary robót załączone do SWZ mają jedynie charakter pomocniczy. Wykonawca zobowiązany jest do dokładnego sprawdzenia ilości robót z dokumentacją projektową. Z uwagi na to że umowa na roboty jest umową rycz</w:t>
      </w:r>
      <w:r w:rsidR="00886362">
        <w:rPr>
          <w:rFonts w:ascii="Times New Roman" w:hAnsi="Times New Roman" w:cs="Times New Roman"/>
          <w:sz w:val="24"/>
          <w:szCs w:val="24"/>
        </w:rPr>
        <w:t>a</w:t>
      </w:r>
      <w:r>
        <w:rPr>
          <w:rFonts w:ascii="Times New Roman" w:hAnsi="Times New Roman" w:cs="Times New Roman"/>
          <w:sz w:val="24"/>
          <w:szCs w:val="24"/>
        </w:rPr>
        <w:t>łtową w przypadku wystąpienia w trakcie prowadzenia robót większej ilości robót w jakiejkolwiek pozycji przedmiarowej nie będzie mogło być uznane za roboty dodatkowe z żądaniem dodatkowego wynagrodzenia</w:t>
      </w:r>
      <w:r w:rsidR="00886362">
        <w:rPr>
          <w:rFonts w:ascii="Times New Roman" w:hAnsi="Times New Roman" w:cs="Times New Roman"/>
          <w:sz w:val="24"/>
          <w:szCs w:val="24"/>
        </w:rPr>
        <w:t>.</w:t>
      </w:r>
    </w:p>
    <w:p w:rsidR="00F64838" w:rsidRPr="00713CB3" w:rsidRDefault="00F64838" w:rsidP="00713CB3">
      <w:pPr>
        <w:pStyle w:val="Akapitzlist"/>
        <w:ind w:left="284"/>
        <w:jc w:val="center"/>
        <w:rPr>
          <w:rFonts w:ascii="Times New Roman" w:hAnsi="Times New Roman" w:cs="Times New Roman"/>
          <w:b/>
          <w:sz w:val="24"/>
          <w:szCs w:val="24"/>
        </w:rPr>
      </w:pPr>
      <w:r w:rsidRPr="00713CB3">
        <w:rPr>
          <w:rFonts w:ascii="Times New Roman" w:hAnsi="Times New Roman" w:cs="Times New Roman"/>
          <w:b/>
          <w:sz w:val="24"/>
          <w:szCs w:val="24"/>
        </w:rPr>
        <w:t>§ 2</w:t>
      </w:r>
    </w:p>
    <w:p w:rsidR="00F64838" w:rsidRPr="00713CB3" w:rsidRDefault="00F64838" w:rsidP="00713CB3">
      <w:pPr>
        <w:pStyle w:val="Akapitzlist"/>
        <w:ind w:left="284"/>
        <w:jc w:val="center"/>
        <w:rPr>
          <w:rFonts w:ascii="Times New Roman" w:hAnsi="Times New Roman" w:cs="Times New Roman"/>
          <w:b/>
          <w:sz w:val="24"/>
          <w:szCs w:val="24"/>
        </w:rPr>
      </w:pPr>
      <w:r w:rsidRPr="00713CB3">
        <w:rPr>
          <w:rFonts w:ascii="Times New Roman" w:hAnsi="Times New Roman" w:cs="Times New Roman"/>
          <w:b/>
          <w:sz w:val="24"/>
          <w:szCs w:val="24"/>
        </w:rPr>
        <w:t>Obowiązki stron</w:t>
      </w:r>
    </w:p>
    <w:p w:rsidR="00713CB3" w:rsidRPr="00713CB3" w:rsidRDefault="00713CB3" w:rsidP="00713CB3">
      <w:pPr>
        <w:pStyle w:val="Akapitzlist"/>
        <w:numPr>
          <w:ilvl w:val="0"/>
          <w:numId w:val="5"/>
        </w:numPr>
        <w:ind w:left="284" w:hanging="284"/>
        <w:jc w:val="both"/>
        <w:rPr>
          <w:rFonts w:ascii="Times New Roman" w:hAnsi="Times New Roman" w:cs="Times New Roman"/>
          <w:sz w:val="24"/>
          <w:szCs w:val="24"/>
        </w:rPr>
      </w:pPr>
      <w:r w:rsidRPr="00713CB3">
        <w:rPr>
          <w:rFonts w:ascii="Times New Roman" w:hAnsi="Times New Roman" w:cs="Times New Roman"/>
          <w:sz w:val="24"/>
          <w:szCs w:val="24"/>
          <w:u w:val="single"/>
        </w:rPr>
        <w:t>Do obowiązków Zamawiającego należy</w:t>
      </w:r>
      <w:r w:rsidRPr="00713CB3">
        <w:rPr>
          <w:rFonts w:ascii="Times New Roman" w:hAnsi="Times New Roman" w:cs="Times New Roman"/>
          <w:sz w:val="24"/>
          <w:szCs w:val="24"/>
        </w:rPr>
        <w:t>:</w:t>
      </w:r>
    </w:p>
    <w:p w:rsidR="00713CB3" w:rsidRPr="00713CB3" w:rsidRDefault="00713CB3" w:rsidP="00713CB3">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1) protokolarnie przekazanie placu budowy</w:t>
      </w:r>
    </w:p>
    <w:p w:rsidR="00713CB3" w:rsidRPr="00713CB3" w:rsidRDefault="00713CB3" w:rsidP="00713CB3">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2) zapewnienie nadzoru inwestorskiego przez cały czas realizacji przedmiotu umowy,</w:t>
      </w:r>
    </w:p>
    <w:p w:rsidR="00713CB3" w:rsidRPr="00713CB3" w:rsidRDefault="00713CB3" w:rsidP="00713CB3">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jeżeli zostanie ustanowiony;</w:t>
      </w:r>
    </w:p>
    <w:p w:rsidR="00713CB3" w:rsidRPr="00713CB3" w:rsidRDefault="00713CB3" w:rsidP="00713CB3">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3) odebranie przedmiotu Umowy po sprawdzeniu jego należytego wykonania;</w:t>
      </w:r>
    </w:p>
    <w:p w:rsidR="00713CB3" w:rsidRPr="00713CB3" w:rsidRDefault="00713CB3" w:rsidP="00713CB3">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4) terminowa zapłata wynagrodzenia za wykonane i odebrane prace;</w:t>
      </w:r>
    </w:p>
    <w:p w:rsidR="00713CB3" w:rsidRPr="00713CB3" w:rsidRDefault="00713CB3" w:rsidP="00713CB3">
      <w:pPr>
        <w:pStyle w:val="Akapitzlist"/>
        <w:numPr>
          <w:ilvl w:val="0"/>
          <w:numId w:val="5"/>
        </w:numPr>
        <w:ind w:left="284" w:hanging="284"/>
        <w:jc w:val="both"/>
        <w:rPr>
          <w:rFonts w:ascii="Times New Roman" w:hAnsi="Times New Roman" w:cs="Times New Roman"/>
          <w:sz w:val="24"/>
          <w:szCs w:val="24"/>
        </w:rPr>
      </w:pPr>
      <w:r w:rsidRPr="00713CB3">
        <w:rPr>
          <w:rFonts w:ascii="Times New Roman" w:hAnsi="Times New Roman" w:cs="Times New Roman"/>
          <w:sz w:val="24"/>
          <w:szCs w:val="24"/>
          <w:u w:val="single"/>
        </w:rPr>
        <w:t>Do obowiązków Wykonawcy należy</w:t>
      </w:r>
      <w:r w:rsidRPr="00713CB3">
        <w:rPr>
          <w:rFonts w:ascii="Times New Roman" w:hAnsi="Times New Roman" w:cs="Times New Roman"/>
          <w:sz w:val="24"/>
          <w:szCs w:val="24"/>
        </w:rPr>
        <w:t>:</w:t>
      </w:r>
    </w:p>
    <w:p w:rsidR="00713CB3" w:rsidRPr="00996E5F" w:rsidRDefault="00713CB3" w:rsidP="00996E5F">
      <w:pPr>
        <w:pStyle w:val="Akapitzlist"/>
        <w:numPr>
          <w:ilvl w:val="0"/>
          <w:numId w:val="7"/>
        </w:numPr>
        <w:ind w:left="567" w:hanging="283"/>
        <w:jc w:val="both"/>
        <w:rPr>
          <w:rFonts w:ascii="Times New Roman" w:hAnsi="Times New Roman" w:cs="Times New Roman"/>
          <w:sz w:val="24"/>
          <w:szCs w:val="24"/>
        </w:rPr>
      </w:pPr>
      <w:r w:rsidRPr="00713CB3">
        <w:rPr>
          <w:rFonts w:ascii="Times New Roman" w:hAnsi="Times New Roman" w:cs="Times New Roman"/>
          <w:sz w:val="24"/>
          <w:szCs w:val="24"/>
        </w:rPr>
        <w:t>wykonania i wraz z dokumentacją wymaganą przez nadzór do uzyskania pozwolenia</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na użytkowanie obiektu, przedmiotu umowy zgodnie ze SWZ, zasadami wiedzy</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technicznej, obowiązującymi warunkami technicznymi wykonania i odbioru robót</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budowlanych, obowiązującymi przepisami, w szczególności ustawą Prawo</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budowlane, obowiązującymi Polskimi Normami i Normami Branżowymi;</w:t>
      </w:r>
    </w:p>
    <w:p w:rsidR="00713CB3" w:rsidRPr="00713CB3" w:rsidRDefault="00713CB3" w:rsidP="00713CB3">
      <w:pPr>
        <w:pStyle w:val="Akapitzlist"/>
        <w:ind w:left="284"/>
        <w:jc w:val="both"/>
        <w:rPr>
          <w:rFonts w:ascii="Times New Roman" w:hAnsi="Times New Roman" w:cs="Times New Roman"/>
          <w:sz w:val="24"/>
          <w:szCs w:val="24"/>
        </w:rPr>
      </w:pPr>
      <w:r w:rsidRPr="00713CB3">
        <w:rPr>
          <w:rFonts w:ascii="Times New Roman" w:hAnsi="Times New Roman" w:cs="Times New Roman"/>
          <w:sz w:val="24"/>
          <w:szCs w:val="24"/>
        </w:rPr>
        <w:t>2) protokolarnego przejęcia terenu robót od Zamawiającego,</w:t>
      </w:r>
    </w:p>
    <w:p w:rsidR="00713CB3" w:rsidRPr="00996E5F" w:rsidRDefault="00713CB3" w:rsidP="00996E5F">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3) wykonania i kierowania robotami objętymi umową p</w:t>
      </w:r>
      <w:r w:rsidR="00996E5F">
        <w:rPr>
          <w:rFonts w:ascii="Times New Roman" w:hAnsi="Times New Roman" w:cs="Times New Roman"/>
          <w:sz w:val="24"/>
          <w:szCs w:val="24"/>
        </w:rPr>
        <w:t xml:space="preserve">rzez osoby posiadające stosowne </w:t>
      </w:r>
      <w:r w:rsidRPr="00996E5F">
        <w:rPr>
          <w:rFonts w:ascii="Times New Roman" w:hAnsi="Times New Roman" w:cs="Times New Roman"/>
          <w:sz w:val="24"/>
          <w:szCs w:val="24"/>
        </w:rPr>
        <w:t>kwalifikacje zawodowe i uprawnienia budowlane;</w:t>
      </w:r>
    </w:p>
    <w:p w:rsidR="00713CB3" w:rsidRPr="00996E5F" w:rsidRDefault="00713CB3" w:rsidP="00996E5F">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4) spełnienia warunków i uwag zawartych w uzg</w:t>
      </w:r>
      <w:r w:rsidR="00996E5F">
        <w:rPr>
          <w:rFonts w:ascii="Times New Roman" w:hAnsi="Times New Roman" w:cs="Times New Roman"/>
          <w:sz w:val="24"/>
          <w:szCs w:val="24"/>
        </w:rPr>
        <w:t xml:space="preserve">odnieniach branżowych zarządców </w:t>
      </w:r>
      <w:r w:rsidRPr="00996E5F">
        <w:rPr>
          <w:rFonts w:ascii="Times New Roman" w:hAnsi="Times New Roman" w:cs="Times New Roman"/>
          <w:sz w:val="24"/>
          <w:szCs w:val="24"/>
        </w:rPr>
        <w:t>infrastruktury technicznej, które zostały nałożone na Zamawiającego lub Wykonawcę,</w:t>
      </w:r>
    </w:p>
    <w:p w:rsidR="00713CB3" w:rsidRPr="00996E5F" w:rsidRDefault="00713CB3" w:rsidP="00996E5F">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5) opracowania Planu Bezpieczeństwa i Ochrony Z</w:t>
      </w:r>
      <w:r w:rsidR="00996E5F">
        <w:rPr>
          <w:rFonts w:ascii="Times New Roman" w:hAnsi="Times New Roman" w:cs="Times New Roman"/>
          <w:sz w:val="24"/>
          <w:szCs w:val="24"/>
        </w:rPr>
        <w:t xml:space="preserve">drowia (BIOZ), uwzględniającego </w:t>
      </w:r>
      <w:r w:rsidRPr="00996E5F">
        <w:rPr>
          <w:rFonts w:ascii="Times New Roman" w:hAnsi="Times New Roman" w:cs="Times New Roman"/>
          <w:sz w:val="24"/>
          <w:szCs w:val="24"/>
        </w:rPr>
        <w:t>specyfikę i warunki prowadzenia robót budowlanych o ile zachodzą przesłanki</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określone w art. 21a ust. 1a ustawy Prawo budowlane;</w:t>
      </w:r>
    </w:p>
    <w:p w:rsidR="00713CB3" w:rsidRPr="00996E5F" w:rsidRDefault="00713CB3" w:rsidP="00996E5F">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6) przechowywania na terenie budowy i udostępniania Zamawiającemu, Inspektorowi</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nadzoru i innym uprawnionym jednostkom administracyjnym Dziennika Budowy</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zgodnie z obowiązującym Prawem Budowlanym a także jego rzetelne prowadzenie</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poprzez aktualne i czytelne wpisy zgodnie z postępem robót;</w:t>
      </w:r>
    </w:p>
    <w:p w:rsidR="00713CB3" w:rsidRPr="00996E5F" w:rsidRDefault="00713CB3" w:rsidP="00996E5F">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lastRenderedPageBreak/>
        <w:t>7) wykonania przedmiotu umowy z materiałów odpowiadających wymaganiom</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określonym w art. 10 ustawy Prawo budowlane oraz okazywania na każde żądanie</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Zamawiającego lub Inspektora nadzoru przed wbudowaniem odpowiednich</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 xml:space="preserve">dokumentów potwierdzających jakość i dopuszczenie do stosowania </w:t>
      </w:r>
      <w:proofErr w:type="spellStart"/>
      <w:r w:rsidRPr="00996E5F">
        <w:rPr>
          <w:rFonts w:ascii="Times New Roman" w:hAnsi="Times New Roman" w:cs="Times New Roman"/>
          <w:sz w:val="24"/>
          <w:szCs w:val="24"/>
        </w:rPr>
        <w:t>t.j</w:t>
      </w:r>
      <w:proofErr w:type="spellEnd"/>
      <w:r w:rsidRPr="00996E5F">
        <w:rPr>
          <w:rFonts w:ascii="Times New Roman" w:hAnsi="Times New Roman" w:cs="Times New Roman"/>
          <w:sz w:val="24"/>
          <w:szCs w:val="24"/>
        </w:rPr>
        <w:t>.</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w szczególności: certyfikatów "na znak bezpieczeństwa", certyfikatów zgodności lub</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deklaracji zgodności, atestów, świadectw pochodzenia używanych materiałów.</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Przedstawienie przez Wykonawcę certyfikatów, deklaracji zgodności i atestów lub</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wykonanie badań jakościowych nie zwalnia Wykonawcy z odpowiedzialności za</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niewłaściwą jakość materiałów i nienależyte wykonanie robót;</w:t>
      </w:r>
    </w:p>
    <w:p w:rsidR="00713CB3" w:rsidRPr="00996E5F" w:rsidRDefault="00713CB3" w:rsidP="00996E5F">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8) zapewnienia na własny koszt transportu odpadów do miejsc ich wykorzystania lub</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utylizacji, łącznie z kosztami utylizacji. Wykonawca jako wytwórca odpadów w</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rozumieniu ustawy z dnia 14 grudnia 2012 r. o odpadach (</w:t>
      </w:r>
      <w:proofErr w:type="spellStart"/>
      <w:r w:rsidRPr="00996E5F">
        <w:rPr>
          <w:rFonts w:ascii="Times New Roman" w:hAnsi="Times New Roman" w:cs="Times New Roman"/>
          <w:sz w:val="24"/>
          <w:szCs w:val="24"/>
        </w:rPr>
        <w:t>t.j</w:t>
      </w:r>
      <w:proofErr w:type="spellEnd"/>
      <w:r w:rsidRPr="00996E5F">
        <w:rPr>
          <w:rFonts w:ascii="Times New Roman" w:hAnsi="Times New Roman" w:cs="Times New Roman"/>
          <w:sz w:val="24"/>
          <w:szCs w:val="24"/>
        </w:rPr>
        <w:t>. Dz. U. z 2020 r., poz.</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 xml:space="preserve">797 z </w:t>
      </w:r>
      <w:proofErr w:type="spellStart"/>
      <w:r w:rsidRPr="00996E5F">
        <w:rPr>
          <w:rFonts w:ascii="Times New Roman" w:hAnsi="Times New Roman" w:cs="Times New Roman"/>
          <w:sz w:val="24"/>
          <w:szCs w:val="24"/>
        </w:rPr>
        <w:t>późn</w:t>
      </w:r>
      <w:proofErr w:type="spellEnd"/>
      <w:r w:rsidRPr="00996E5F">
        <w:rPr>
          <w:rFonts w:ascii="Times New Roman" w:hAnsi="Times New Roman" w:cs="Times New Roman"/>
          <w:sz w:val="24"/>
          <w:szCs w:val="24"/>
        </w:rPr>
        <w:t>. zm.) ma obowiązek zagospodarowani</w:t>
      </w:r>
      <w:r w:rsidR="00996E5F" w:rsidRPr="00996E5F">
        <w:rPr>
          <w:rFonts w:ascii="Times New Roman" w:hAnsi="Times New Roman" w:cs="Times New Roman"/>
          <w:sz w:val="24"/>
          <w:szCs w:val="24"/>
        </w:rPr>
        <w:t xml:space="preserve">a powstałych podczas realizacji </w:t>
      </w:r>
      <w:r w:rsidRPr="00996E5F">
        <w:rPr>
          <w:rFonts w:ascii="Times New Roman" w:hAnsi="Times New Roman" w:cs="Times New Roman"/>
          <w:sz w:val="24"/>
          <w:szCs w:val="24"/>
        </w:rPr>
        <w:t>przedmiotu Umowy odpadów zgodnie z ustawą o odpadach i ustawą z dnia 27</w:t>
      </w:r>
      <w:r w:rsidR="00996E5F">
        <w:rPr>
          <w:rFonts w:ascii="Times New Roman" w:hAnsi="Times New Roman" w:cs="Times New Roman"/>
          <w:sz w:val="24"/>
          <w:szCs w:val="24"/>
        </w:rPr>
        <w:t xml:space="preserve"> </w:t>
      </w:r>
      <w:r w:rsidRPr="00996E5F">
        <w:rPr>
          <w:rFonts w:ascii="Times New Roman" w:hAnsi="Times New Roman" w:cs="Times New Roman"/>
          <w:sz w:val="24"/>
          <w:szCs w:val="24"/>
        </w:rPr>
        <w:t>kwietnia 2001 r. Prawo ochrony środowiska (</w:t>
      </w:r>
      <w:proofErr w:type="spellStart"/>
      <w:r w:rsidRPr="00996E5F">
        <w:rPr>
          <w:rFonts w:ascii="Times New Roman" w:hAnsi="Times New Roman" w:cs="Times New Roman"/>
          <w:sz w:val="24"/>
          <w:szCs w:val="24"/>
        </w:rPr>
        <w:t>t.j</w:t>
      </w:r>
      <w:proofErr w:type="spellEnd"/>
      <w:r w:rsidRPr="00996E5F">
        <w:rPr>
          <w:rFonts w:ascii="Times New Roman" w:hAnsi="Times New Roman" w:cs="Times New Roman"/>
          <w:sz w:val="24"/>
          <w:szCs w:val="24"/>
        </w:rPr>
        <w:t>. Dz. U. z 2020 r., poz. 1219)</w:t>
      </w:r>
    </w:p>
    <w:p w:rsidR="00713CB3" w:rsidRPr="004340E6" w:rsidRDefault="00713CB3" w:rsidP="004340E6">
      <w:pPr>
        <w:pStyle w:val="Akapitzlist"/>
        <w:ind w:left="567" w:hanging="283"/>
        <w:jc w:val="both"/>
        <w:rPr>
          <w:rFonts w:ascii="Times New Roman" w:hAnsi="Times New Roman" w:cs="Times New Roman"/>
          <w:sz w:val="24"/>
          <w:szCs w:val="24"/>
        </w:rPr>
      </w:pPr>
      <w:r w:rsidRPr="00713CB3">
        <w:rPr>
          <w:rFonts w:ascii="Times New Roman" w:hAnsi="Times New Roman" w:cs="Times New Roman"/>
          <w:sz w:val="24"/>
          <w:szCs w:val="24"/>
        </w:rPr>
        <w:t>9) ponoszenia pełnej odpowiedzialności za stan i przestrzeganie przepisów BHP,</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ochronę ppoż. i dozór mienia na terenie robót, jak i za wszelkie szkody powstałe</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w trakcie trwania robót na terenie przyjętym od Zamawiającego lub mających związek</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z prowadzonymi robotami;</w:t>
      </w:r>
    </w:p>
    <w:p w:rsidR="00713CB3" w:rsidRPr="004340E6" w:rsidRDefault="00713CB3" w:rsidP="004340E6">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10) informowania Inspektora nadzoru lub Zamawiającego o terminie zakrycia robót</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ulegających zakryciu oraz o terminie odbioru robót zanikających. Jeżeli Wykonawca</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nie poinformuje o tych faktach Inspektora nadzoru lub Zamawiającego, zobowiązany</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jest odkryć roboty lub wykonać niezbędne otwory do zbadania robót, a następnie</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przywrócić roboty do stanu poprzedniego. W przypadku zniszczenia lub uszkodzenia,</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ich części bądź urządzeń w toku realizacji, Wykonawca zobowiązany jest do ich</w:t>
      </w:r>
      <w:r w:rsidR="004340E6">
        <w:rPr>
          <w:rFonts w:ascii="Times New Roman" w:hAnsi="Times New Roman" w:cs="Times New Roman"/>
          <w:sz w:val="24"/>
          <w:szCs w:val="24"/>
        </w:rPr>
        <w:t xml:space="preserve"> </w:t>
      </w:r>
      <w:r w:rsidRPr="004340E6">
        <w:rPr>
          <w:rFonts w:ascii="Times New Roman" w:hAnsi="Times New Roman" w:cs="Times New Roman"/>
          <w:sz w:val="24"/>
          <w:szCs w:val="24"/>
        </w:rPr>
        <w:t>naprawienia i doprowadzenia do stanu poprzedniego;</w:t>
      </w:r>
    </w:p>
    <w:p w:rsidR="00713CB3" w:rsidRPr="00713CB3" w:rsidRDefault="00713CB3" w:rsidP="004340E6">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11) koordynowania prac ewentualnych podwykonawców;</w:t>
      </w:r>
    </w:p>
    <w:p w:rsidR="00713CB3" w:rsidRPr="0098394B" w:rsidRDefault="00713CB3" w:rsidP="0098394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12) zapewnienia obsługi geodezyjnej przez uprawnione służby geodezyjne obejmującej</w:t>
      </w:r>
      <w:r w:rsidR="0098394B">
        <w:rPr>
          <w:rFonts w:ascii="Times New Roman" w:hAnsi="Times New Roman" w:cs="Times New Roman"/>
          <w:sz w:val="24"/>
          <w:szCs w:val="24"/>
        </w:rPr>
        <w:t xml:space="preserve"> </w:t>
      </w:r>
      <w:r w:rsidRPr="0098394B">
        <w:rPr>
          <w:rFonts w:ascii="Times New Roman" w:hAnsi="Times New Roman" w:cs="Times New Roman"/>
          <w:sz w:val="24"/>
          <w:szCs w:val="24"/>
        </w:rPr>
        <w:t>wytyczenie oraz bieżącą inwentaryzację powykonawczą;</w:t>
      </w:r>
    </w:p>
    <w:p w:rsidR="00713CB3" w:rsidRPr="0098394B" w:rsidRDefault="00713CB3" w:rsidP="0098394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13) zawiadomienia Zamawiającego o konieczności wykonania robót nieprzewidzianych</w:t>
      </w:r>
      <w:r w:rsidR="0098394B">
        <w:rPr>
          <w:rFonts w:ascii="Times New Roman" w:hAnsi="Times New Roman" w:cs="Times New Roman"/>
          <w:sz w:val="24"/>
          <w:szCs w:val="24"/>
        </w:rPr>
        <w:t xml:space="preserve"> </w:t>
      </w:r>
      <w:r w:rsidRPr="0098394B">
        <w:rPr>
          <w:rFonts w:ascii="Times New Roman" w:hAnsi="Times New Roman" w:cs="Times New Roman"/>
          <w:sz w:val="24"/>
          <w:szCs w:val="24"/>
        </w:rPr>
        <w:t>w terminie do 7 dni od daty stwierdzenia konieczności ich wykonania;</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14) każdorazowego zgłaszania Zamawiającemu przypadków zajęcia pasa drogowego</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oraz ewentualnych kolizji z istniejącym, niezinwentaryzowanym uzbrojeniem</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technicznym- dotyczy dróg gminnych a także zielenią (drzewa, krzewy);</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15) przeprowadzenie na żądanie Zamawiającego i w miejscu przez niego wskazanym,</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wszelkich badań jakościowych, pomiarów, prób i sprawdzeń w odniesieniu do</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wykonanych robót i zastosowanych przez Wykonawcę materiałów wraz</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z przekazaniem Zamawiającemu odpowiednich protokołów, ekspertyz;</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16) ponoszenia pełnej odpowiedzialności za stosowanie i bezpieczeństwo wszelkich</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działań prowadzonych na terenie robót i poza nim, a związanych z wykonaniem</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przedmiotu umowy;</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17) ponoszenia pełnej odpowiedzialności za szkody oraz następstwa nieszczęśliwych</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wypadków pracowników i osób trzecich, powstałe w związku z prowadzonymi</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robotami, w tym także ruchem pojazdów;</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18) w przypadku zniszczenia lub uszkodzenia w toku realizacji umowy wykonanych robót,</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urządzeń budowlanych, obiektów budowlanych sąsiadujących lub znajdujących się</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na terenie przyległym do terenu budowy, bądź jakichkolwiek maszyn czy urządzeń,</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lastRenderedPageBreak/>
        <w:t>naprawienie ich lub doprowadzenie do stanu poprzedniego w czasie technicznie</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uzasadnionym wskazanym przez poszkodowanych;</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19) zabezpieczenia instalacji, urządzeń i obiektów na terenie prowadzonych robót i w</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jego bezpośrednim otoczeniu przed ich zniszczeniem lub uszkodzeniem w trakcie</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wykonywania robót;</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20) uporządkowania terenu budowy po zakończeniu robót, zaplecza budowy, jak również</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terenów sąsiadujących zajętych lub użytkowanych przez Wykonawcę, w tym</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dokonania na własny koszt renowacji zniszczonych lub uszkodzonych w wyniku</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prowadzonych prac, terenów, nawierzchni lub instalacji;</w:t>
      </w:r>
    </w:p>
    <w:p w:rsidR="00713CB3" w:rsidRPr="00024DFB" w:rsidRDefault="00713CB3" w:rsidP="00024DFB">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21) prowadzenia i kompletowania w trakcie realizacji robót wszelkiej dokumentacji</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zgodnie z przepisami Prawa budowlanego oraz przygotowania do odbioru</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końcowego kompletu dokumentów niezbędnych przy odbiorze;</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22) usunięcia wszelkich wad i usterek stwierdzonych przez nadzór</w:t>
      </w:r>
      <w:r w:rsidR="00024DFB">
        <w:rPr>
          <w:rFonts w:ascii="Times New Roman" w:hAnsi="Times New Roman" w:cs="Times New Roman"/>
          <w:sz w:val="24"/>
          <w:szCs w:val="24"/>
        </w:rPr>
        <w:t xml:space="preserve"> </w:t>
      </w:r>
      <w:r w:rsidRPr="00024DFB">
        <w:rPr>
          <w:rFonts w:ascii="Times New Roman" w:hAnsi="Times New Roman" w:cs="Times New Roman"/>
          <w:sz w:val="24"/>
          <w:szCs w:val="24"/>
        </w:rPr>
        <w:t>inwestorski/Zamawiającego w trakcie trwania robót w terminie nie dłuższym niż</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termin technicznie uzasadniony i konieczny do ich usunięcia;</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23) niezwłocznego informowania Zamawiającego i Inspektora nadzoru o problemach</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technicznych lub okolicznościach, które mogą wpłynąć na jakość robót budowlanych</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lub termin zakończenia robót budowlanych;</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24) niezwłoczne informowanie Inspektora nadzoru oraz Zamawiającego o zaistniałych na</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terenie budowy kontrolach i wypadkach;</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25) umożliwienia wstępu na teren budowy pracownikom organu nadzoru budowlanego i</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pracownikom jednostek sprawujących funkcje kontrolne oraz uprawnionym</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przedstawicielom Zamawiającego i Inspektorowi nadzoru;</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26) w razie konieczności wykonania na terenie budowy prac przez podmioty trzecie np.</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gestorów sieci, udostępnienie tym podmiotom wymaganego do wykonania prac</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terenu budowy. W takiej sytuacji Wykonawca zobowiązany jest skoordynować</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prowadzone prace z pracami prowadzonymi przez podmioty trzecie;</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27) ponoszenia wyłącznej odpowiedzialności za wszelkie szkody będące następstwem</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niewykonania lub nienależytego wykonania przedmiotu umowy;</w:t>
      </w:r>
    </w:p>
    <w:p w:rsidR="00713CB3" w:rsidRPr="00713CB3"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28) zgłaszania robót do odbioru</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29) przekazania Zamawiającemu na dzień zgłoszenia do odbioru dokumentacji</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powykonawczej oraz innych dokumentów związanych z przedmiotem odbioru</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umożliwiających oddanie do użytkowania inwestycji zgodnie z przepisami ustawy</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Prawo budowlane.</w:t>
      </w:r>
    </w:p>
    <w:p w:rsidR="00713CB3" w:rsidRPr="00470399"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30) udziału w przeglądach gwarancyjnych - na pisemne wezwanie Zamawiającego i</w:t>
      </w:r>
      <w:r w:rsidR="00470399">
        <w:rPr>
          <w:rFonts w:ascii="Times New Roman" w:hAnsi="Times New Roman" w:cs="Times New Roman"/>
          <w:sz w:val="24"/>
          <w:szCs w:val="24"/>
        </w:rPr>
        <w:t xml:space="preserve"> </w:t>
      </w:r>
      <w:r w:rsidRPr="00470399">
        <w:rPr>
          <w:rFonts w:ascii="Times New Roman" w:hAnsi="Times New Roman" w:cs="Times New Roman"/>
          <w:sz w:val="24"/>
          <w:szCs w:val="24"/>
        </w:rPr>
        <w:t>zapewnienie usunięcia wad stwierdzonych podczas tych przeglądów;</w:t>
      </w:r>
    </w:p>
    <w:p w:rsidR="00F64838" w:rsidRPr="00713CB3" w:rsidRDefault="00713CB3" w:rsidP="00470399">
      <w:pPr>
        <w:pStyle w:val="Akapitzlist"/>
        <w:ind w:left="567" w:hanging="425"/>
        <w:jc w:val="both"/>
        <w:rPr>
          <w:rFonts w:ascii="Times New Roman" w:hAnsi="Times New Roman" w:cs="Times New Roman"/>
          <w:sz w:val="24"/>
          <w:szCs w:val="24"/>
        </w:rPr>
      </w:pPr>
      <w:r w:rsidRPr="00713CB3">
        <w:rPr>
          <w:rFonts w:ascii="Times New Roman" w:hAnsi="Times New Roman" w:cs="Times New Roman"/>
          <w:sz w:val="24"/>
          <w:szCs w:val="24"/>
        </w:rPr>
        <w:t>31) informowania o zmianie wszelkich danych Wykonawcy zawartych w umowie.</w:t>
      </w:r>
    </w:p>
    <w:p w:rsidR="00725F51" w:rsidRDefault="00A11F91" w:rsidP="00A11F91">
      <w:pPr>
        <w:jc w:val="center"/>
        <w:rPr>
          <w:rFonts w:ascii="Times New Roman" w:hAnsi="Times New Roman" w:cs="Times New Roman"/>
          <w:b/>
          <w:sz w:val="24"/>
          <w:szCs w:val="24"/>
        </w:rPr>
      </w:pPr>
      <w:r>
        <w:rPr>
          <w:rFonts w:ascii="Times New Roman" w:hAnsi="Times New Roman" w:cs="Times New Roman"/>
          <w:b/>
          <w:sz w:val="24"/>
          <w:szCs w:val="24"/>
        </w:rPr>
        <w:t>§ 3</w:t>
      </w:r>
    </w:p>
    <w:p w:rsidR="00A11F91" w:rsidRPr="00713CB3" w:rsidRDefault="00A11F91" w:rsidP="00A11F91">
      <w:pPr>
        <w:jc w:val="center"/>
        <w:rPr>
          <w:rFonts w:ascii="Times New Roman" w:hAnsi="Times New Roman" w:cs="Times New Roman"/>
          <w:b/>
          <w:sz w:val="24"/>
          <w:szCs w:val="24"/>
        </w:rPr>
      </w:pPr>
      <w:r>
        <w:rPr>
          <w:rFonts w:ascii="Times New Roman" w:hAnsi="Times New Roman" w:cs="Times New Roman"/>
          <w:b/>
          <w:sz w:val="24"/>
          <w:szCs w:val="24"/>
        </w:rPr>
        <w:t>Termin realizacji</w:t>
      </w:r>
    </w:p>
    <w:p w:rsidR="00A11F91" w:rsidRPr="00A11F91" w:rsidRDefault="00A11F91" w:rsidP="00A11F91">
      <w:pPr>
        <w:pStyle w:val="Akapitzlist"/>
        <w:numPr>
          <w:ilvl w:val="0"/>
          <w:numId w:val="6"/>
        </w:numPr>
        <w:ind w:left="284" w:hanging="284"/>
        <w:jc w:val="both"/>
        <w:rPr>
          <w:rFonts w:ascii="Times New Roman" w:hAnsi="Times New Roman" w:cs="Times New Roman"/>
          <w:sz w:val="24"/>
          <w:szCs w:val="24"/>
        </w:rPr>
      </w:pPr>
      <w:r w:rsidRPr="00A11F91">
        <w:rPr>
          <w:rFonts w:ascii="Times New Roman" w:hAnsi="Times New Roman" w:cs="Times New Roman"/>
          <w:sz w:val="24"/>
          <w:szCs w:val="24"/>
        </w:rPr>
        <w:t>Zamawiający przekaże Wykonawcy teren budowy niezwłocznie po podpisaniu umowy.</w:t>
      </w:r>
    </w:p>
    <w:p w:rsidR="00A11F91" w:rsidRPr="00EA705D" w:rsidRDefault="00A11F91" w:rsidP="002068DC">
      <w:pPr>
        <w:ind w:left="284" w:hanging="284"/>
        <w:jc w:val="both"/>
        <w:rPr>
          <w:rFonts w:ascii="Times New Roman" w:hAnsi="Times New Roman" w:cs="Times New Roman"/>
          <w:sz w:val="24"/>
          <w:szCs w:val="24"/>
        </w:rPr>
      </w:pPr>
      <w:r w:rsidRPr="00EA705D">
        <w:rPr>
          <w:rFonts w:ascii="Times New Roman" w:hAnsi="Times New Roman" w:cs="Times New Roman"/>
          <w:sz w:val="24"/>
          <w:szCs w:val="24"/>
        </w:rPr>
        <w:t>2.</w:t>
      </w:r>
      <w:r w:rsidRPr="00EA705D">
        <w:rPr>
          <w:rFonts w:ascii="Times New Roman" w:hAnsi="Times New Roman" w:cs="Times New Roman"/>
          <w:sz w:val="24"/>
          <w:szCs w:val="24"/>
        </w:rPr>
        <w:tab/>
        <w:t>Przekazanie Wykonawcy terenu budowy w okresie późniejszym niż określony w ust. 1 z przyczyn niezależnych przez żadną stronę nie stanowi zmiany umowy.</w:t>
      </w:r>
    </w:p>
    <w:p w:rsidR="00A11F91" w:rsidRPr="00EA705D" w:rsidRDefault="00A11F91" w:rsidP="00A11F91">
      <w:pPr>
        <w:ind w:left="284" w:hanging="284"/>
        <w:jc w:val="both"/>
        <w:rPr>
          <w:rFonts w:ascii="Times New Roman" w:hAnsi="Times New Roman" w:cs="Times New Roman"/>
          <w:sz w:val="24"/>
          <w:szCs w:val="24"/>
        </w:rPr>
      </w:pPr>
      <w:r w:rsidRPr="00EA705D">
        <w:rPr>
          <w:rFonts w:ascii="Times New Roman" w:hAnsi="Times New Roman" w:cs="Times New Roman"/>
          <w:sz w:val="24"/>
          <w:szCs w:val="24"/>
        </w:rPr>
        <w:t>3.</w:t>
      </w:r>
      <w:r w:rsidRPr="00EA705D">
        <w:rPr>
          <w:rFonts w:ascii="Times New Roman" w:hAnsi="Times New Roman" w:cs="Times New Roman"/>
          <w:sz w:val="24"/>
          <w:szCs w:val="24"/>
        </w:rPr>
        <w:tab/>
        <w:t>Zamawiający przekaże Wykonawcy komplet dokumentacji, o której mowa w § 1 ust. 2  na dzień przekazania placu budowy.</w:t>
      </w:r>
    </w:p>
    <w:p w:rsidR="00A11F91" w:rsidRPr="00EA705D" w:rsidRDefault="00A11F91" w:rsidP="00A11F91">
      <w:pPr>
        <w:ind w:left="284" w:hanging="284"/>
        <w:jc w:val="both"/>
        <w:rPr>
          <w:rFonts w:ascii="Times New Roman" w:hAnsi="Times New Roman" w:cs="Times New Roman"/>
          <w:sz w:val="24"/>
          <w:szCs w:val="24"/>
        </w:rPr>
      </w:pPr>
      <w:r w:rsidRPr="00EA705D">
        <w:rPr>
          <w:rFonts w:ascii="Times New Roman" w:hAnsi="Times New Roman" w:cs="Times New Roman"/>
          <w:sz w:val="24"/>
          <w:szCs w:val="24"/>
        </w:rPr>
        <w:lastRenderedPageBreak/>
        <w:t>4.</w:t>
      </w:r>
      <w:r w:rsidRPr="00EA705D">
        <w:rPr>
          <w:rFonts w:ascii="Times New Roman" w:hAnsi="Times New Roman" w:cs="Times New Roman"/>
          <w:sz w:val="24"/>
          <w:szCs w:val="24"/>
        </w:rPr>
        <w:tab/>
        <w:t xml:space="preserve">Termin wykonania przedmiotu zamówienia – </w:t>
      </w:r>
      <w:r w:rsidRPr="00EA705D">
        <w:rPr>
          <w:rFonts w:ascii="Times New Roman" w:hAnsi="Times New Roman" w:cs="Times New Roman"/>
          <w:b/>
          <w:sz w:val="24"/>
          <w:szCs w:val="24"/>
        </w:rPr>
        <w:t xml:space="preserve">do </w:t>
      </w:r>
      <w:r>
        <w:rPr>
          <w:rFonts w:ascii="Times New Roman" w:hAnsi="Times New Roman" w:cs="Times New Roman"/>
          <w:b/>
          <w:sz w:val="24"/>
          <w:szCs w:val="24"/>
        </w:rPr>
        <w:t>14.11.2025</w:t>
      </w:r>
      <w:r w:rsidRPr="00EA705D">
        <w:rPr>
          <w:rFonts w:ascii="Times New Roman" w:hAnsi="Times New Roman" w:cs="Times New Roman"/>
          <w:b/>
          <w:sz w:val="24"/>
          <w:szCs w:val="24"/>
        </w:rPr>
        <w:t>r.</w:t>
      </w:r>
    </w:p>
    <w:p w:rsidR="00A11F91" w:rsidRPr="00EA705D" w:rsidRDefault="00A11F91" w:rsidP="00A11F91">
      <w:pPr>
        <w:ind w:left="284" w:hanging="284"/>
        <w:jc w:val="both"/>
        <w:rPr>
          <w:rFonts w:ascii="Times New Roman" w:hAnsi="Times New Roman" w:cs="Times New Roman"/>
          <w:sz w:val="24"/>
          <w:szCs w:val="24"/>
        </w:rPr>
      </w:pPr>
      <w:r w:rsidRPr="00EA705D">
        <w:rPr>
          <w:rFonts w:ascii="Times New Roman" w:hAnsi="Times New Roman" w:cs="Times New Roman"/>
          <w:sz w:val="24"/>
          <w:szCs w:val="24"/>
        </w:rPr>
        <w:t>5.</w:t>
      </w:r>
      <w:r w:rsidRPr="00EA705D">
        <w:rPr>
          <w:rFonts w:ascii="Times New Roman" w:hAnsi="Times New Roman" w:cs="Times New Roman"/>
          <w:sz w:val="24"/>
          <w:szCs w:val="24"/>
        </w:rPr>
        <w:tab/>
        <w:t>Termin wykonania robót objętych niniejszą umową może ulec zmianie w przypadku:</w:t>
      </w:r>
    </w:p>
    <w:p w:rsidR="00A11F91" w:rsidRPr="00EA705D" w:rsidRDefault="00A11F91" w:rsidP="00A11F91">
      <w:pPr>
        <w:ind w:left="567" w:hanging="283"/>
        <w:jc w:val="both"/>
        <w:rPr>
          <w:rFonts w:ascii="Times New Roman" w:hAnsi="Times New Roman" w:cs="Times New Roman"/>
          <w:sz w:val="24"/>
          <w:szCs w:val="24"/>
        </w:rPr>
      </w:pPr>
      <w:r w:rsidRPr="00EA705D">
        <w:rPr>
          <w:rFonts w:ascii="Times New Roman" w:hAnsi="Times New Roman" w:cs="Times New Roman"/>
          <w:sz w:val="24"/>
          <w:szCs w:val="24"/>
        </w:rPr>
        <w:t>1)</w:t>
      </w:r>
      <w:r w:rsidRPr="00EA705D">
        <w:rPr>
          <w:rFonts w:ascii="Times New Roman" w:hAnsi="Times New Roman" w:cs="Times New Roman"/>
          <w:sz w:val="24"/>
          <w:szCs w:val="24"/>
        </w:rPr>
        <w:tab/>
        <w:t>nie przekazania w ustalonych terminach dokumentacji lub wprowadzenia zmian w terminie uniemożliwiającym dotrzymanie terminu umownego wykonania robót,</w:t>
      </w:r>
    </w:p>
    <w:p w:rsidR="00A11F91" w:rsidRPr="00EA705D" w:rsidRDefault="00A11F91" w:rsidP="00A11F91">
      <w:pPr>
        <w:ind w:left="567" w:hanging="283"/>
        <w:jc w:val="both"/>
        <w:rPr>
          <w:rFonts w:ascii="Times New Roman" w:hAnsi="Times New Roman" w:cs="Times New Roman"/>
          <w:sz w:val="24"/>
          <w:szCs w:val="24"/>
        </w:rPr>
      </w:pPr>
      <w:r w:rsidRPr="00EA705D">
        <w:rPr>
          <w:rFonts w:ascii="Times New Roman" w:hAnsi="Times New Roman" w:cs="Times New Roman"/>
          <w:sz w:val="24"/>
          <w:szCs w:val="24"/>
        </w:rPr>
        <w:t>2)</w:t>
      </w:r>
      <w:r w:rsidRPr="00EA705D">
        <w:rPr>
          <w:rFonts w:ascii="Times New Roman" w:hAnsi="Times New Roman" w:cs="Times New Roman"/>
          <w:sz w:val="24"/>
          <w:szCs w:val="24"/>
        </w:rPr>
        <w:tab/>
        <w:t>późniejszego przekazania placu budowy Wykonawcy z przyczyn niezawinionych przez żadną ze stron,</w:t>
      </w:r>
    </w:p>
    <w:p w:rsidR="00A11F91" w:rsidRPr="00EA705D" w:rsidRDefault="00A11F91" w:rsidP="00A11F91">
      <w:pPr>
        <w:ind w:left="567" w:hanging="283"/>
        <w:jc w:val="both"/>
        <w:rPr>
          <w:rFonts w:ascii="Times New Roman" w:hAnsi="Times New Roman" w:cs="Times New Roman"/>
          <w:sz w:val="24"/>
          <w:szCs w:val="24"/>
        </w:rPr>
      </w:pPr>
      <w:r w:rsidRPr="00EA705D">
        <w:rPr>
          <w:rFonts w:ascii="Times New Roman" w:hAnsi="Times New Roman" w:cs="Times New Roman"/>
          <w:sz w:val="24"/>
          <w:szCs w:val="24"/>
        </w:rPr>
        <w:t>3)</w:t>
      </w:r>
      <w:r w:rsidRPr="00EA705D">
        <w:rPr>
          <w:rFonts w:ascii="Times New Roman" w:hAnsi="Times New Roman" w:cs="Times New Roman"/>
          <w:sz w:val="24"/>
          <w:szCs w:val="24"/>
        </w:rPr>
        <w:tab/>
        <w:t>przerw w realizacji robót powstałych z przyczyn niezależnych od Wykonawcy (np. przerwy spowodowane działaniami organów administracyjnych),</w:t>
      </w:r>
    </w:p>
    <w:p w:rsidR="00A11F91" w:rsidRPr="00EA705D" w:rsidRDefault="00A11F91" w:rsidP="00A11F91">
      <w:pPr>
        <w:ind w:left="567" w:hanging="283"/>
        <w:jc w:val="both"/>
        <w:rPr>
          <w:rFonts w:ascii="Times New Roman" w:hAnsi="Times New Roman" w:cs="Times New Roman"/>
          <w:sz w:val="24"/>
          <w:szCs w:val="24"/>
        </w:rPr>
      </w:pPr>
      <w:r w:rsidRPr="00EA705D">
        <w:rPr>
          <w:rFonts w:ascii="Times New Roman" w:hAnsi="Times New Roman" w:cs="Times New Roman"/>
          <w:sz w:val="24"/>
          <w:szCs w:val="24"/>
        </w:rPr>
        <w:t>4)</w:t>
      </w:r>
      <w:r w:rsidRPr="00EA705D">
        <w:rPr>
          <w:rFonts w:ascii="Times New Roman" w:hAnsi="Times New Roman" w:cs="Times New Roman"/>
          <w:sz w:val="24"/>
          <w:szCs w:val="24"/>
        </w:rPr>
        <w:tab/>
        <w:t>zlecenia robót dodatkowych lub zamiennych, jeżeli termin ich zlecenia, rodzaj lub zakres uniemożliwiają dotrzymanie pierwotnego terminu umownego.</w:t>
      </w:r>
    </w:p>
    <w:p w:rsidR="00A11F91" w:rsidRDefault="00A11F91" w:rsidP="00A11F91">
      <w:pPr>
        <w:ind w:left="284" w:hanging="284"/>
        <w:jc w:val="both"/>
        <w:rPr>
          <w:rFonts w:ascii="Times New Roman" w:hAnsi="Times New Roman" w:cs="Times New Roman"/>
          <w:sz w:val="24"/>
          <w:szCs w:val="24"/>
        </w:rPr>
      </w:pPr>
      <w:r w:rsidRPr="00EA705D">
        <w:rPr>
          <w:rFonts w:ascii="Times New Roman" w:hAnsi="Times New Roman" w:cs="Times New Roman"/>
          <w:sz w:val="24"/>
          <w:szCs w:val="24"/>
        </w:rPr>
        <w:t>6.</w:t>
      </w:r>
      <w:r w:rsidRPr="00EA705D">
        <w:rPr>
          <w:rFonts w:ascii="Times New Roman" w:hAnsi="Times New Roman" w:cs="Times New Roman"/>
          <w:sz w:val="24"/>
          <w:szCs w:val="24"/>
        </w:rPr>
        <w:tab/>
        <w:t xml:space="preserve">Za datę zakończenia robót uważa się datę zakończenia </w:t>
      </w:r>
      <w:r>
        <w:rPr>
          <w:rFonts w:ascii="Times New Roman" w:hAnsi="Times New Roman" w:cs="Times New Roman"/>
          <w:sz w:val="24"/>
          <w:szCs w:val="24"/>
        </w:rPr>
        <w:t>końcowego</w:t>
      </w:r>
      <w:r w:rsidRPr="00EA705D">
        <w:rPr>
          <w:rFonts w:ascii="Times New Roman" w:hAnsi="Times New Roman" w:cs="Times New Roman"/>
          <w:sz w:val="24"/>
          <w:szCs w:val="24"/>
        </w:rPr>
        <w:t xml:space="preserve"> odbioru z tym, że w przypadku uchybienia terminu, o którym mowa w § 3 ust. 4, do biegu terminu nie wlicza się okresu od dnia faktycznego zakończenia robót potwierdzonego przez inspektora nadzoru, po uprzednim zawiadomieniu Zamawiającego, do dnia przystąpienia przez Zamawiającego do czynności odbioru, włącznie z tym dniem. Podobnie nie wlicza się do opóźnienia okresu, w trakcie trwającego odbioru, tzn. po jego rozpoczęciu, a przed zakończeniem bezusterkowego protokołu odbioru, jeżeli przyczyny nie zakończenia odbioru nie leżą po stronie Wykonawcy.</w:t>
      </w:r>
    </w:p>
    <w:p w:rsidR="007E4C63" w:rsidRPr="007E4C63" w:rsidRDefault="007E4C63" w:rsidP="007E4C63">
      <w:pPr>
        <w:ind w:left="284" w:hanging="284"/>
        <w:jc w:val="center"/>
        <w:rPr>
          <w:rFonts w:ascii="Times New Roman" w:hAnsi="Times New Roman" w:cs="Times New Roman"/>
          <w:b/>
          <w:sz w:val="24"/>
          <w:szCs w:val="24"/>
        </w:rPr>
      </w:pPr>
      <w:r w:rsidRPr="007E4C63">
        <w:rPr>
          <w:rFonts w:ascii="Times New Roman" w:hAnsi="Times New Roman" w:cs="Times New Roman"/>
          <w:b/>
          <w:sz w:val="24"/>
          <w:szCs w:val="24"/>
        </w:rPr>
        <w:t>§ 4</w:t>
      </w:r>
    </w:p>
    <w:p w:rsidR="007E4C63" w:rsidRDefault="007E4C63" w:rsidP="007E4C63">
      <w:pPr>
        <w:ind w:left="284" w:hanging="284"/>
        <w:jc w:val="center"/>
        <w:rPr>
          <w:rFonts w:ascii="Times New Roman" w:hAnsi="Times New Roman" w:cs="Times New Roman"/>
          <w:b/>
          <w:sz w:val="24"/>
          <w:szCs w:val="24"/>
        </w:rPr>
      </w:pPr>
      <w:r w:rsidRPr="007E4C63">
        <w:rPr>
          <w:rFonts w:ascii="Times New Roman" w:hAnsi="Times New Roman" w:cs="Times New Roman"/>
          <w:b/>
          <w:sz w:val="24"/>
          <w:szCs w:val="24"/>
        </w:rPr>
        <w:t>Przedstawiciele stron</w:t>
      </w:r>
    </w:p>
    <w:p w:rsidR="007E4C63" w:rsidRPr="007E4C63" w:rsidRDefault="007E4C63" w:rsidP="007E4C63">
      <w:pPr>
        <w:pStyle w:val="Akapitzlist"/>
        <w:numPr>
          <w:ilvl w:val="0"/>
          <w:numId w:val="8"/>
        </w:numPr>
        <w:ind w:left="284" w:hanging="284"/>
        <w:jc w:val="both"/>
        <w:rPr>
          <w:rFonts w:ascii="Times New Roman" w:hAnsi="Times New Roman" w:cs="Times New Roman"/>
          <w:sz w:val="24"/>
          <w:szCs w:val="24"/>
        </w:rPr>
      </w:pPr>
      <w:r w:rsidRPr="007E4C63">
        <w:rPr>
          <w:rFonts w:ascii="Times New Roman" w:hAnsi="Times New Roman" w:cs="Times New Roman"/>
          <w:sz w:val="24"/>
          <w:szCs w:val="24"/>
        </w:rPr>
        <w:t>Wykonawca ustanawia</w:t>
      </w:r>
    </w:p>
    <w:p w:rsidR="007E4C63" w:rsidRPr="007E4C63" w:rsidRDefault="007E4C63" w:rsidP="007E4C63">
      <w:pPr>
        <w:pStyle w:val="Akapitzlist"/>
        <w:numPr>
          <w:ilvl w:val="0"/>
          <w:numId w:val="9"/>
        </w:numPr>
        <w:ind w:left="567" w:hanging="283"/>
        <w:jc w:val="both"/>
        <w:rPr>
          <w:rFonts w:ascii="Times New Roman" w:hAnsi="Times New Roman" w:cs="Times New Roman"/>
          <w:sz w:val="24"/>
          <w:szCs w:val="24"/>
        </w:rPr>
      </w:pPr>
      <w:r w:rsidRPr="007E4C63">
        <w:rPr>
          <w:rFonts w:ascii="Times New Roman" w:hAnsi="Times New Roman" w:cs="Times New Roman"/>
          <w:sz w:val="24"/>
          <w:szCs w:val="24"/>
        </w:rPr>
        <w:t>Kierownika Budowy w osobie: …………………………...…posiadającego</w:t>
      </w:r>
      <w:r>
        <w:rPr>
          <w:rFonts w:ascii="Times New Roman" w:hAnsi="Times New Roman" w:cs="Times New Roman"/>
          <w:sz w:val="24"/>
          <w:szCs w:val="24"/>
        </w:rPr>
        <w:t xml:space="preserve"> </w:t>
      </w:r>
      <w:r w:rsidRPr="007E4C63">
        <w:rPr>
          <w:rFonts w:ascii="Times New Roman" w:hAnsi="Times New Roman" w:cs="Times New Roman"/>
          <w:sz w:val="24"/>
          <w:szCs w:val="24"/>
        </w:rPr>
        <w:t>uprawnienia budowlane do kierowania robotami budowlanymi bez ograniczeń</w:t>
      </w:r>
      <w:r>
        <w:rPr>
          <w:rFonts w:ascii="Times New Roman" w:hAnsi="Times New Roman" w:cs="Times New Roman"/>
          <w:sz w:val="24"/>
          <w:szCs w:val="24"/>
        </w:rPr>
        <w:t xml:space="preserve"> </w:t>
      </w:r>
      <w:r w:rsidRPr="007E4C63">
        <w:rPr>
          <w:rFonts w:ascii="Times New Roman" w:hAnsi="Times New Roman" w:cs="Times New Roman"/>
          <w:sz w:val="24"/>
          <w:szCs w:val="24"/>
        </w:rPr>
        <w:t xml:space="preserve">w specjalności </w:t>
      </w:r>
      <w:proofErr w:type="spellStart"/>
      <w:r w:rsidRPr="007E4C63">
        <w:rPr>
          <w:rFonts w:ascii="Times New Roman" w:hAnsi="Times New Roman" w:cs="Times New Roman"/>
          <w:sz w:val="24"/>
          <w:szCs w:val="24"/>
        </w:rPr>
        <w:t>konstrukcyjno</w:t>
      </w:r>
      <w:proofErr w:type="spellEnd"/>
      <w:r w:rsidRPr="007E4C63">
        <w:rPr>
          <w:rFonts w:ascii="Times New Roman" w:hAnsi="Times New Roman" w:cs="Times New Roman"/>
          <w:sz w:val="24"/>
          <w:szCs w:val="24"/>
        </w:rPr>
        <w:t xml:space="preserve"> - budowalnej, których zakres uprawnia go do</w:t>
      </w:r>
      <w:r>
        <w:rPr>
          <w:rFonts w:ascii="Times New Roman" w:hAnsi="Times New Roman" w:cs="Times New Roman"/>
          <w:sz w:val="24"/>
          <w:szCs w:val="24"/>
        </w:rPr>
        <w:t xml:space="preserve"> </w:t>
      </w:r>
      <w:r w:rsidRPr="007E4C63">
        <w:rPr>
          <w:rFonts w:ascii="Times New Roman" w:hAnsi="Times New Roman" w:cs="Times New Roman"/>
          <w:sz w:val="24"/>
          <w:szCs w:val="24"/>
        </w:rPr>
        <w:t>kierowania robotami objętymi przedmiotem zamówienia lub odpowiadające im</w:t>
      </w:r>
      <w:r>
        <w:rPr>
          <w:rFonts w:ascii="Times New Roman" w:hAnsi="Times New Roman" w:cs="Times New Roman"/>
          <w:sz w:val="24"/>
          <w:szCs w:val="24"/>
        </w:rPr>
        <w:t xml:space="preserve"> </w:t>
      </w:r>
      <w:r w:rsidRPr="007E4C63">
        <w:rPr>
          <w:rFonts w:ascii="Times New Roman" w:hAnsi="Times New Roman" w:cs="Times New Roman"/>
          <w:sz w:val="24"/>
          <w:szCs w:val="24"/>
        </w:rPr>
        <w:t>równoważne uprawnienia budowlane wydane na podstawie wcześniej</w:t>
      </w:r>
      <w:r>
        <w:rPr>
          <w:rFonts w:ascii="Times New Roman" w:hAnsi="Times New Roman" w:cs="Times New Roman"/>
          <w:sz w:val="24"/>
          <w:szCs w:val="24"/>
        </w:rPr>
        <w:t xml:space="preserve"> </w:t>
      </w:r>
      <w:r w:rsidRPr="007E4C63">
        <w:rPr>
          <w:rFonts w:ascii="Times New Roman" w:hAnsi="Times New Roman" w:cs="Times New Roman"/>
          <w:sz w:val="24"/>
          <w:szCs w:val="24"/>
        </w:rPr>
        <w:t>obowiązujących przepisów, a w przypadku Wykonawców zagranicznych -uprawnienia budowlane równoważne do wyżej wskazanych. Nr</w:t>
      </w:r>
      <w:r>
        <w:rPr>
          <w:rFonts w:ascii="Times New Roman" w:hAnsi="Times New Roman" w:cs="Times New Roman"/>
          <w:sz w:val="24"/>
          <w:szCs w:val="24"/>
        </w:rPr>
        <w:t xml:space="preserve"> </w:t>
      </w:r>
      <w:r w:rsidRPr="007E4C63">
        <w:rPr>
          <w:rFonts w:ascii="Times New Roman" w:hAnsi="Times New Roman" w:cs="Times New Roman"/>
          <w:sz w:val="24"/>
          <w:szCs w:val="24"/>
        </w:rPr>
        <w:t>uprawnień………………</w:t>
      </w:r>
    </w:p>
    <w:p w:rsidR="007E4C63" w:rsidRPr="007E4C63" w:rsidRDefault="007E4C63" w:rsidP="007E4C63">
      <w:pPr>
        <w:pStyle w:val="Akapitzlist"/>
        <w:numPr>
          <w:ilvl w:val="0"/>
          <w:numId w:val="9"/>
        </w:numPr>
        <w:ind w:left="567" w:hanging="283"/>
        <w:jc w:val="both"/>
        <w:rPr>
          <w:rFonts w:ascii="Times New Roman" w:hAnsi="Times New Roman" w:cs="Times New Roman"/>
          <w:sz w:val="24"/>
          <w:szCs w:val="24"/>
        </w:rPr>
      </w:pPr>
      <w:r w:rsidRPr="007E4C63">
        <w:rPr>
          <w:rFonts w:ascii="Times New Roman" w:hAnsi="Times New Roman" w:cs="Times New Roman"/>
          <w:sz w:val="24"/>
          <w:szCs w:val="24"/>
        </w:rPr>
        <w:t>kierownika budowy w osobie ………………branży sanitarnej posiadającego</w:t>
      </w:r>
      <w:r>
        <w:rPr>
          <w:rFonts w:ascii="Times New Roman" w:hAnsi="Times New Roman" w:cs="Times New Roman"/>
          <w:sz w:val="24"/>
          <w:szCs w:val="24"/>
        </w:rPr>
        <w:t xml:space="preserve"> </w:t>
      </w:r>
      <w:r w:rsidRPr="007E4C63">
        <w:rPr>
          <w:rFonts w:ascii="Times New Roman" w:hAnsi="Times New Roman" w:cs="Times New Roman"/>
          <w:sz w:val="24"/>
          <w:szCs w:val="24"/>
        </w:rPr>
        <w:t>uprawnienia budowlane do kierowania robotami budowlanymi w specjalności</w:t>
      </w:r>
      <w:r>
        <w:rPr>
          <w:rFonts w:ascii="Times New Roman" w:hAnsi="Times New Roman" w:cs="Times New Roman"/>
          <w:sz w:val="24"/>
          <w:szCs w:val="24"/>
        </w:rPr>
        <w:t xml:space="preserve"> </w:t>
      </w:r>
      <w:r w:rsidRPr="007E4C63">
        <w:rPr>
          <w:rFonts w:ascii="Times New Roman" w:hAnsi="Times New Roman" w:cs="Times New Roman"/>
          <w:sz w:val="24"/>
          <w:szCs w:val="24"/>
        </w:rPr>
        <w:t>instalacyjnej w zakresie sieci instalacji i urządzeń wodociągowych i</w:t>
      </w:r>
      <w:r>
        <w:rPr>
          <w:rFonts w:ascii="Times New Roman" w:hAnsi="Times New Roman" w:cs="Times New Roman"/>
          <w:sz w:val="24"/>
          <w:szCs w:val="24"/>
        </w:rPr>
        <w:t xml:space="preserve"> </w:t>
      </w:r>
      <w:r w:rsidRPr="007E4C63">
        <w:rPr>
          <w:rFonts w:ascii="Times New Roman" w:hAnsi="Times New Roman" w:cs="Times New Roman"/>
          <w:sz w:val="24"/>
          <w:szCs w:val="24"/>
        </w:rPr>
        <w:t>kanalizacyjnych, których zakres uprawnia go do kierowania robotami objętymi</w:t>
      </w:r>
      <w:r>
        <w:rPr>
          <w:rFonts w:ascii="Times New Roman" w:hAnsi="Times New Roman" w:cs="Times New Roman"/>
          <w:sz w:val="24"/>
          <w:szCs w:val="24"/>
        </w:rPr>
        <w:t xml:space="preserve"> </w:t>
      </w:r>
      <w:r w:rsidRPr="007E4C63">
        <w:rPr>
          <w:rFonts w:ascii="Times New Roman" w:hAnsi="Times New Roman" w:cs="Times New Roman"/>
          <w:sz w:val="24"/>
          <w:szCs w:val="24"/>
        </w:rPr>
        <w:t>przedmiotem zamówienia lub odpowiadające im równoważne uprawnienia</w:t>
      </w:r>
      <w:r>
        <w:rPr>
          <w:rFonts w:ascii="Times New Roman" w:hAnsi="Times New Roman" w:cs="Times New Roman"/>
          <w:sz w:val="24"/>
          <w:szCs w:val="24"/>
        </w:rPr>
        <w:t xml:space="preserve"> </w:t>
      </w:r>
      <w:r w:rsidRPr="007E4C63">
        <w:rPr>
          <w:rFonts w:ascii="Times New Roman" w:hAnsi="Times New Roman" w:cs="Times New Roman"/>
          <w:sz w:val="24"/>
          <w:szCs w:val="24"/>
        </w:rPr>
        <w:t>budowlane wydane na podstawie wcześniej obowiązujących przepisów, a w</w:t>
      </w:r>
      <w:r>
        <w:rPr>
          <w:rFonts w:ascii="Times New Roman" w:hAnsi="Times New Roman" w:cs="Times New Roman"/>
          <w:sz w:val="24"/>
          <w:szCs w:val="24"/>
        </w:rPr>
        <w:t xml:space="preserve"> </w:t>
      </w:r>
      <w:r w:rsidRPr="007E4C63">
        <w:rPr>
          <w:rFonts w:ascii="Times New Roman" w:hAnsi="Times New Roman" w:cs="Times New Roman"/>
          <w:sz w:val="24"/>
          <w:szCs w:val="24"/>
        </w:rPr>
        <w:t>przypadku Wykonawców zagranicznych – uprawnienia budowlane równoważne</w:t>
      </w:r>
      <w:r>
        <w:rPr>
          <w:rFonts w:ascii="Times New Roman" w:hAnsi="Times New Roman" w:cs="Times New Roman"/>
          <w:sz w:val="24"/>
          <w:szCs w:val="24"/>
        </w:rPr>
        <w:t xml:space="preserve"> </w:t>
      </w:r>
      <w:r w:rsidRPr="007E4C63">
        <w:rPr>
          <w:rFonts w:ascii="Times New Roman" w:hAnsi="Times New Roman" w:cs="Times New Roman"/>
          <w:sz w:val="24"/>
          <w:szCs w:val="24"/>
        </w:rPr>
        <w:t>do wyżej wskazanych nr uprawnień ……………………….</w:t>
      </w:r>
    </w:p>
    <w:p w:rsidR="007E4C63" w:rsidRPr="00F60CF5" w:rsidRDefault="007E4C63" w:rsidP="00F60CF5">
      <w:pPr>
        <w:pStyle w:val="Akapitzlist"/>
        <w:numPr>
          <w:ilvl w:val="0"/>
          <w:numId w:val="9"/>
        </w:numPr>
        <w:ind w:left="567" w:hanging="283"/>
        <w:jc w:val="both"/>
        <w:rPr>
          <w:rFonts w:ascii="Times New Roman" w:hAnsi="Times New Roman" w:cs="Times New Roman"/>
          <w:sz w:val="24"/>
          <w:szCs w:val="24"/>
        </w:rPr>
      </w:pPr>
      <w:r w:rsidRPr="009A6887">
        <w:rPr>
          <w:rFonts w:ascii="Times New Roman" w:hAnsi="Times New Roman" w:cs="Times New Roman"/>
          <w:sz w:val="24"/>
          <w:szCs w:val="24"/>
        </w:rPr>
        <w:t>kierownika budowy w osobie ………………… branży elektrycznej posiadającą</w:t>
      </w:r>
      <w:r w:rsidR="009A6887">
        <w:rPr>
          <w:rFonts w:ascii="Times New Roman" w:hAnsi="Times New Roman" w:cs="Times New Roman"/>
          <w:sz w:val="24"/>
          <w:szCs w:val="24"/>
        </w:rPr>
        <w:t xml:space="preserve"> </w:t>
      </w:r>
      <w:r w:rsidRPr="009A6887">
        <w:rPr>
          <w:rFonts w:ascii="Times New Roman" w:hAnsi="Times New Roman" w:cs="Times New Roman"/>
          <w:sz w:val="24"/>
          <w:szCs w:val="24"/>
        </w:rPr>
        <w:t>uprawnienia budowlane do kierowania robotami budowlanymi w specjalności</w:t>
      </w:r>
      <w:r w:rsidR="009A6887">
        <w:rPr>
          <w:rFonts w:ascii="Times New Roman" w:hAnsi="Times New Roman" w:cs="Times New Roman"/>
          <w:sz w:val="24"/>
          <w:szCs w:val="24"/>
        </w:rPr>
        <w:t xml:space="preserve"> </w:t>
      </w:r>
      <w:r w:rsidRPr="009A6887">
        <w:rPr>
          <w:rFonts w:ascii="Times New Roman" w:hAnsi="Times New Roman" w:cs="Times New Roman"/>
          <w:sz w:val="24"/>
          <w:szCs w:val="24"/>
        </w:rPr>
        <w:t>instalacyjnej w zakresie instalacji i urządzeń elektrycznych, których zakres</w:t>
      </w:r>
      <w:r w:rsidR="00F60CF5">
        <w:rPr>
          <w:rFonts w:ascii="Times New Roman" w:hAnsi="Times New Roman" w:cs="Times New Roman"/>
          <w:sz w:val="24"/>
          <w:szCs w:val="24"/>
        </w:rPr>
        <w:t xml:space="preserve"> </w:t>
      </w:r>
      <w:r w:rsidRPr="00F60CF5">
        <w:rPr>
          <w:rFonts w:ascii="Times New Roman" w:hAnsi="Times New Roman" w:cs="Times New Roman"/>
          <w:sz w:val="24"/>
          <w:szCs w:val="24"/>
        </w:rPr>
        <w:t>uprawnia go do kierowania robotami objętymi przedmiotem zamówienia lub</w:t>
      </w:r>
      <w:r w:rsidR="00F60CF5">
        <w:rPr>
          <w:rFonts w:ascii="Times New Roman" w:hAnsi="Times New Roman" w:cs="Times New Roman"/>
          <w:sz w:val="24"/>
          <w:szCs w:val="24"/>
        </w:rPr>
        <w:t xml:space="preserve"> </w:t>
      </w:r>
      <w:r w:rsidRPr="00F60CF5">
        <w:rPr>
          <w:rFonts w:ascii="Times New Roman" w:hAnsi="Times New Roman" w:cs="Times New Roman"/>
          <w:sz w:val="24"/>
          <w:szCs w:val="24"/>
        </w:rPr>
        <w:t>odpowiadające im równoważne uprawnienia budowlane wydane na podstawie</w:t>
      </w:r>
      <w:r w:rsidR="00F60CF5">
        <w:rPr>
          <w:rFonts w:ascii="Times New Roman" w:hAnsi="Times New Roman" w:cs="Times New Roman"/>
          <w:sz w:val="24"/>
          <w:szCs w:val="24"/>
        </w:rPr>
        <w:t xml:space="preserve"> </w:t>
      </w:r>
      <w:r w:rsidRPr="00F60CF5">
        <w:rPr>
          <w:rFonts w:ascii="Times New Roman" w:hAnsi="Times New Roman" w:cs="Times New Roman"/>
          <w:sz w:val="24"/>
          <w:szCs w:val="24"/>
        </w:rPr>
        <w:t xml:space="preserve">wcześniej obowiązujących </w:t>
      </w:r>
      <w:r w:rsidRPr="00F60CF5">
        <w:rPr>
          <w:rFonts w:ascii="Times New Roman" w:hAnsi="Times New Roman" w:cs="Times New Roman"/>
          <w:sz w:val="24"/>
          <w:szCs w:val="24"/>
        </w:rPr>
        <w:lastRenderedPageBreak/>
        <w:t>przepisów, a w przypadku Wykonawców</w:t>
      </w:r>
      <w:r w:rsidR="00F60CF5">
        <w:rPr>
          <w:rFonts w:ascii="Times New Roman" w:hAnsi="Times New Roman" w:cs="Times New Roman"/>
          <w:sz w:val="24"/>
          <w:szCs w:val="24"/>
        </w:rPr>
        <w:t xml:space="preserve"> </w:t>
      </w:r>
      <w:r w:rsidRPr="00F60CF5">
        <w:rPr>
          <w:rFonts w:ascii="Times New Roman" w:hAnsi="Times New Roman" w:cs="Times New Roman"/>
          <w:sz w:val="24"/>
          <w:szCs w:val="24"/>
        </w:rPr>
        <w:t>zagranicznych – uprawnienia budowlane równoważne do wyżej wskazanych, nr</w:t>
      </w:r>
      <w:r w:rsidR="00F60CF5">
        <w:rPr>
          <w:rFonts w:ascii="Times New Roman" w:hAnsi="Times New Roman" w:cs="Times New Roman"/>
          <w:sz w:val="24"/>
          <w:szCs w:val="24"/>
        </w:rPr>
        <w:t xml:space="preserve"> </w:t>
      </w:r>
      <w:r w:rsidRPr="00F60CF5">
        <w:rPr>
          <w:rFonts w:ascii="Times New Roman" w:hAnsi="Times New Roman" w:cs="Times New Roman"/>
          <w:sz w:val="24"/>
          <w:szCs w:val="24"/>
        </w:rPr>
        <w:t>uprawnie</w:t>
      </w:r>
      <w:r w:rsidR="00F60CF5">
        <w:rPr>
          <w:rFonts w:ascii="Times New Roman" w:hAnsi="Times New Roman" w:cs="Times New Roman"/>
          <w:sz w:val="24"/>
          <w:szCs w:val="24"/>
        </w:rPr>
        <w:t>ń</w:t>
      </w:r>
      <w:r w:rsidRPr="00F60CF5">
        <w:rPr>
          <w:rFonts w:ascii="Times New Roman" w:hAnsi="Times New Roman" w:cs="Times New Roman"/>
          <w:sz w:val="24"/>
          <w:szCs w:val="24"/>
        </w:rPr>
        <w:t>…………………………………</w:t>
      </w:r>
    </w:p>
    <w:p w:rsidR="007E4C63" w:rsidRPr="00F60CF5" w:rsidRDefault="007E4C63" w:rsidP="00F60CF5">
      <w:pPr>
        <w:pStyle w:val="Akapitzlist"/>
        <w:numPr>
          <w:ilvl w:val="0"/>
          <w:numId w:val="8"/>
        </w:numPr>
        <w:ind w:left="284" w:hanging="284"/>
        <w:jc w:val="both"/>
        <w:rPr>
          <w:rFonts w:ascii="Times New Roman" w:hAnsi="Times New Roman" w:cs="Times New Roman"/>
          <w:sz w:val="24"/>
          <w:szCs w:val="24"/>
        </w:rPr>
      </w:pPr>
      <w:r w:rsidRPr="00F60CF5">
        <w:rPr>
          <w:rFonts w:ascii="Times New Roman" w:hAnsi="Times New Roman" w:cs="Times New Roman"/>
          <w:sz w:val="24"/>
          <w:szCs w:val="24"/>
        </w:rPr>
        <w:t>Istnieje możliwość dokonania zmiany kierownika budowy jedynie za uprzednią pisemną</w:t>
      </w:r>
      <w:r w:rsidR="00F60CF5">
        <w:rPr>
          <w:rFonts w:ascii="Times New Roman" w:hAnsi="Times New Roman" w:cs="Times New Roman"/>
          <w:sz w:val="24"/>
          <w:szCs w:val="24"/>
        </w:rPr>
        <w:t xml:space="preserve"> </w:t>
      </w:r>
      <w:r w:rsidRPr="00F60CF5">
        <w:rPr>
          <w:rFonts w:ascii="Times New Roman" w:hAnsi="Times New Roman" w:cs="Times New Roman"/>
          <w:sz w:val="24"/>
          <w:szCs w:val="24"/>
        </w:rPr>
        <w:t>zgodą Zamawiającego.</w:t>
      </w:r>
    </w:p>
    <w:p w:rsidR="007E4C63" w:rsidRDefault="007E4C63" w:rsidP="00F60CF5">
      <w:pPr>
        <w:pStyle w:val="Akapitzlist"/>
        <w:numPr>
          <w:ilvl w:val="0"/>
          <w:numId w:val="8"/>
        </w:numPr>
        <w:ind w:left="284" w:hanging="284"/>
        <w:jc w:val="both"/>
        <w:rPr>
          <w:rFonts w:ascii="Times New Roman" w:hAnsi="Times New Roman" w:cs="Times New Roman"/>
          <w:sz w:val="24"/>
          <w:szCs w:val="24"/>
        </w:rPr>
      </w:pPr>
      <w:r w:rsidRPr="00F60CF5">
        <w:rPr>
          <w:rFonts w:ascii="Times New Roman" w:hAnsi="Times New Roman" w:cs="Times New Roman"/>
          <w:sz w:val="24"/>
          <w:szCs w:val="24"/>
        </w:rPr>
        <w:t>W przypadku zmiany osoby wyszczególnionej w ust. 1 niniejszego paragrafu, nowa</w:t>
      </w:r>
      <w:r w:rsidR="00F60CF5">
        <w:rPr>
          <w:rFonts w:ascii="Times New Roman" w:hAnsi="Times New Roman" w:cs="Times New Roman"/>
          <w:sz w:val="24"/>
          <w:szCs w:val="24"/>
        </w:rPr>
        <w:t xml:space="preserve"> </w:t>
      </w:r>
      <w:r w:rsidRPr="00F60CF5">
        <w:rPr>
          <w:rFonts w:ascii="Times New Roman" w:hAnsi="Times New Roman" w:cs="Times New Roman"/>
          <w:sz w:val="24"/>
          <w:szCs w:val="24"/>
        </w:rPr>
        <w:t>osoba powołana do pełnienia funkcji w/w musi spełniać wymagania określone w SWZ.</w:t>
      </w:r>
    </w:p>
    <w:p w:rsidR="0036786F" w:rsidRDefault="0036786F" w:rsidP="0036786F">
      <w:pPr>
        <w:pStyle w:val="Akapitzlist"/>
        <w:numPr>
          <w:ilvl w:val="0"/>
          <w:numId w:val="8"/>
        </w:numPr>
        <w:ind w:left="284" w:hanging="284"/>
        <w:jc w:val="both"/>
        <w:rPr>
          <w:rFonts w:ascii="Times New Roman" w:hAnsi="Times New Roman" w:cs="Times New Roman"/>
          <w:sz w:val="24"/>
          <w:szCs w:val="24"/>
        </w:rPr>
      </w:pPr>
      <w:r w:rsidRPr="0036786F">
        <w:rPr>
          <w:rFonts w:ascii="Times New Roman" w:hAnsi="Times New Roman" w:cs="Times New Roman"/>
          <w:sz w:val="24"/>
          <w:szCs w:val="24"/>
        </w:rPr>
        <w:t>Zamawiający ustanawia inspektora nadzoru wykonującego swe funkcje w procesie budowlanym</w:t>
      </w:r>
      <w:r>
        <w:rPr>
          <w:rFonts w:ascii="Times New Roman" w:hAnsi="Times New Roman" w:cs="Times New Roman"/>
          <w:sz w:val="24"/>
          <w:szCs w:val="24"/>
        </w:rPr>
        <w:t xml:space="preserve"> w osobie:</w:t>
      </w:r>
    </w:p>
    <w:p w:rsidR="0036786F" w:rsidRDefault="0036786F" w:rsidP="0036786F">
      <w:pPr>
        <w:pStyle w:val="Akapitzlist"/>
        <w:numPr>
          <w:ilvl w:val="0"/>
          <w:numId w:val="10"/>
        </w:numPr>
        <w:ind w:left="567" w:hanging="283"/>
        <w:jc w:val="both"/>
        <w:rPr>
          <w:rFonts w:ascii="Times New Roman" w:hAnsi="Times New Roman" w:cs="Times New Roman"/>
          <w:sz w:val="24"/>
          <w:szCs w:val="24"/>
        </w:rPr>
      </w:pPr>
      <w:r>
        <w:rPr>
          <w:rFonts w:ascii="Times New Roman" w:hAnsi="Times New Roman" w:cs="Times New Roman"/>
          <w:sz w:val="24"/>
          <w:szCs w:val="24"/>
        </w:rPr>
        <w:t>………………….</w:t>
      </w:r>
      <w:r w:rsidRPr="0036786F">
        <w:rPr>
          <w:rFonts w:ascii="Times New Roman" w:hAnsi="Times New Roman" w:cs="Times New Roman"/>
          <w:sz w:val="24"/>
          <w:szCs w:val="24"/>
        </w:rPr>
        <w:t>- branża konstrukcyjno-budowlana.</w:t>
      </w:r>
    </w:p>
    <w:p w:rsidR="0036786F" w:rsidRDefault="0036786F" w:rsidP="0036786F">
      <w:pPr>
        <w:pStyle w:val="Akapitzlist"/>
        <w:numPr>
          <w:ilvl w:val="0"/>
          <w:numId w:val="10"/>
        </w:numPr>
        <w:ind w:left="567" w:hanging="283"/>
        <w:jc w:val="both"/>
        <w:rPr>
          <w:rFonts w:ascii="Times New Roman" w:hAnsi="Times New Roman" w:cs="Times New Roman"/>
          <w:sz w:val="24"/>
          <w:szCs w:val="24"/>
        </w:rPr>
      </w:pPr>
      <w:r>
        <w:rPr>
          <w:rFonts w:ascii="Times New Roman" w:hAnsi="Times New Roman" w:cs="Times New Roman"/>
          <w:sz w:val="24"/>
          <w:szCs w:val="24"/>
        </w:rPr>
        <w:t>…………………. – branża sanitarna</w:t>
      </w:r>
    </w:p>
    <w:p w:rsidR="0036786F" w:rsidRPr="0036786F" w:rsidRDefault="0036786F" w:rsidP="0036786F">
      <w:pPr>
        <w:pStyle w:val="Akapitzlist"/>
        <w:numPr>
          <w:ilvl w:val="0"/>
          <w:numId w:val="10"/>
        </w:numPr>
        <w:ind w:left="567" w:hanging="283"/>
        <w:jc w:val="both"/>
        <w:rPr>
          <w:rFonts w:ascii="Times New Roman" w:hAnsi="Times New Roman" w:cs="Times New Roman"/>
          <w:sz w:val="24"/>
          <w:szCs w:val="24"/>
        </w:rPr>
      </w:pPr>
      <w:r>
        <w:rPr>
          <w:rFonts w:ascii="Times New Roman" w:hAnsi="Times New Roman" w:cs="Times New Roman"/>
          <w:sz w:val="24"/>
          <w:szCs w:val="24"/>
        </w:rPr>
        <w:t xml:space="preserve">…………………. – branża elektryczna </w:t>
      </w:r>
    </w:p>
    <w:p w:rsidR="0036786F" w:rsidRDefault="0036786F" w:rsidP="0036786F">
      <w:pPr>
        <w:pStyle w:val="Akapitzlist"/>
        <w:numPr>
          <w:ilvl w:val="0"/>
          <w:numId w:val="8"/>
        </w:numPr>
        <w:ind w:left="284" w:hanging="284"/>
        <w:jc w:val="both"/>
        <w:rPr>
          <w:rFonts w:ascii="Times New Roman" w:hAnsi="Times New Roman" w:cs="Times New Roman"/>
          <w:sz w:val="24"/>
          <w:szCs w:val="24"/>
        </w:rPr>
      </w:pPr>
      <w:r w:rsidRPr="0036786F">
        <w:rPr>
          <w:rFonts w:ascii="Times New Roman" w:hAnsi="Times New Roman" w:cs="Times New Roman"/>
          <w:sz w:val="24"/>
          <w:szCs w:val="24"/>
        </w:rPr>
        <w:t>W przypadku konieczności zmiany osoby inspektora nadzoru działającego w imieniu Zamawiającego zmiana taka nie stanowi zmiany treści umowy i zostanie dokonana odrębnym uzgodnieniem stron.</w:t>
      </w:r>
    </w:p>
    <w:p w:rsidR="002068DC" w:rsidRDefault="002068DC" w:rsidP="002068DC">
      <w:pPr>
        <w:pStyle w:val="Akapitzlist"/>
        <w:ind w:left="284"/>
        <w:jc w:val="both"/>
        <w:rPr>
          <w:rFonts w:ascii="Times New Roman" w:hAnsi="Times New Roman" w:cs="Times New Roman"/>
          <w:sz w:val="24"/>
          <w:szCs w:val="24"/>
        </w:rPr>
      </w:pPr>
    </w:p>
    <w:p w:rsidR="002068DC" w:rsidRDefault="002068DC" w:rsidP="002068DC">
      <w:pPr>
        <w:pStyle w:val="Akapitzlist"/>
        <w:ind w:left="284"/>
        <w:jc w:val="center"/>
        <w:rPr>
          <w:rFonts w:ascii="Times New Roman" w:hAnsi="Times New Roman" w:cs="Times New Roman"/>
          <w:b/>
          <w:sz w:val="24"/>
          <w:szCs w:val="24"/>
        </w:rPr>
      </w:pPr>
      <w:r w:rsidRPr="002068DC">
        <w:rPr>
          <w:rFonts w:ascii="Times New Roman" w:hAnsi="Times New Roman" w:cs="Times New Roman"/>
          <w:b/>
          <w:sz w:val="24"/>
          <w:szCs w:val="24"/>
        </w:rPr>
        <w:t>§ 5</w:t>
      </w:r>
    </w:p>
    <w:p w:rsidR="002068DC" w:rsidRPr="002068DC" w:rsidRDefault="002068DC" w:rsidP="002068DC">
      <w:pPr>
        <w:pStyle w:val="Akapitzlist"/>
        <w:numPr>
          <w:ilvl w:val="0"/>
          <w:numId w:val="11"/>
        </w:numPr>
        <w:ind w:left="284" w:hanging="284"/>
        <w:jc w:val="both"/>
        <w:rPr>
          <w:rFonts w:ascii="Times New Roman" w:hAnsi="Times New Roman" w:cs="Times New Roman"/>
          <w:sz w:val="24"/>
          <w:szCs w:val="24"/>
        </w:rPr>
      </w:pPr>
      <w:r w:rsidRPr="002068DC">
        <w:rPr>
          <w:rFonts w:ascii="Times New Roman" w:hAnsi="Times New Roman" w:cs="Times New Roman"/>
          <w:sz w:val="24"/>
          <w:szCs w:val="24"/>
        </w:rPr>
        <w:t>Zamawiający określa obowiązek zatrudnienia na podstawie umowy o pracę osób wykonujących bezpośrednio na budowie roboty budowlane tj. pracownicy fizyczni oraz pracownicy niższego szczebla technicznego odpowiedzialni za organizację i realizowanie robót budowlanych. Wymagania te nie dotyczą kierownika budowy, kierowników robót oraz osób świadczących usługi na budowie w ramach własnej działalności gospodarczej przy pomocy własnego sprzętu lub narzędzi jak np. prac pomiarowych i badań, prac rozbiórkowych i ziemnych, dowozu urobku lub transportu materiałów budowlanych itp.</w:t>
      </w:r>
    </w:p>
    <w:p w:rsidR="002068DC" w:rsidRPr="002068DC" w:rsidRDefault="002068DC" w:rsidP="002068DC">
      <w:pPr>
        <w:ind w:left="284" w:hanging="284"/>
        <w:jc w:val="both"/>
        <w:rPr>
          <w:rFonts w:ascii="Times New Roman" w:hAnsi="Times New Roman" w:cs="Times New Roman"/>
          <w:sz w:val="24"/>
          <w:szCs w:val="24"/>
        </w:rPr>
      </w:pPr>
      <w:r w:rsidRPr="002068DC">
        <w:rPr>
          <w:rFonts w:ascii="Times New Roman" w:hAnsi="Times New Roman" w:cs="Times New Roman"/>
          <w:sz w:val="24"/>
          <w:szCs w:val="24"/>
        </w:rPr>
        <w:t>2.</w:t>
      </w:r>
      <w:r w:rsidRPr="002068DC">
        <w:rPr>
          <w:rFonts w:ascii="Times New Roman" w:hAnsi="Times New Roman" w:cs="Times New Roman"/>
          <w:sz w:val="24"/>
          <w:szCs w:val="24"/>
        </w:rPr>
        <w:tab/>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2068DC" w:rsidRPr="002068DC" w:rsidRDefault="002068DC" w:rsidP="002068DC">
      <w:pPr>
        <w:ind w:left="567" w:hanging="283"/>
        <w:jc w:val="both"/>
        <w:rPr>
          <w:rFonts w:ascii="Times New Roman" w:hAnsi="Times New Roman" w:cs="Times New Roman"/>
          <w:sz w:val="24"/>
          <w:szCs w:val="24"/>
        </w:rPr>
      </w:pPr>
      <w:r w:rsidRPr="002068DC">
        <w:rPr>
          <w:rFonts w:ascii="Times New Roman" w:hAnsi="Times New Roman" w:cs="Times New Roman"/>
          <w:sz w:val="24"/>
          <w:szCs w:val="24"/>
        </w:rPr>
        <w:t>1)</w:t>
      </w:r>
      <w:r w:rsidRPr="002068DC">
        <w:rPr>
          <w:rFonts w:ascii="Times New Roman" w:hAnsi="Times New Roman" w:cs="Times New Roman"/>
          <w:sz w:val="24"/>
          <w:szCs w:val="24"/>
        </w:rPr>
        <w:tab/>
        <w:t>żądania oświadczeń i dokumentów w zakresie potwierdzenia spełniania ww. wymogów i dokonywania ich oceny,</w:t>
      </w:r>
    </w:p>
    <w:p w:rsidR="002068DC" w:rsidRPr="002068DC" w:rsidRDefault="002068DC" w:rsidP="002068DC">
      <w:pPr>
        <w:ind w:left="567" w:hanging="283"/>
        <w:jc w:val="both"/>
        <w:rPr>
          <w:rFonts w:ascii="Times New Roman" w:hAnsi="Times New Roman" w:cs="Times New Roman"/>
          <w:sz w:val="24"/>
          <w:szCs w:val="24"/>
        </w:rPr>
      </w:pPr>
      <w:r w:rsidRPr="002068DC">
        <w:rPr>
          <w:rFonts w:ascii="Times New Roman" w:hAnsi="Times New Roman" w:cs="Times New Roman"/>
          <w:sz w:val="24"/>
          <w:szCs w:val="24"/>
        </w:rPr>
        <w:t>2)</w:t>
      </w:r>
      <w:r w:rsidRPr="002068DC">
        <w:rPr>
          <w:rFonts w:ascii="Times New Roman" w:hAnsi="Times New Roman" w:cs="Times New Roman"/>
          <w:sz w:val="24"/>
          <w:szCs w:val="24"/>
        </w:rPr>
        <w:tab/>
        <w:t>żądania wyjaśnień w przypadku wątpliwości w zakresie potwierdzenia spełniania ww. wymogów,</w:t>
      </w:r>
    </w:p>
    <w:p w:rsidR="002068DC" w:rsidRPr="002068DC" w:rsidRDefault="002068DC" w:rsidP="002068DC">
      <w:pPr>
        <w:ind w:left="567" w:hanging="283"/>
        <w:jc w:val="both"/>
        <w:rPr>
          <w:rFonts w:ascii="Times New Roman" w:hAnsi="Times New Roman" w:cs="Times New Roman"/>
          <w:sz w:val="24"/>
          <w:szCs w:val="24"/>
        </w:rPr>
      </w:pPr>
      <w:r w:rsidRPr="002068DC">
        <w:rPr>
          <w:rFonts w:ascii="Times New Roman" w:hAnsi="Times New Roman" w:cs="Times New Roman"/>
          <w:sz w:val="24"/>
          <w:szCs w:val="24"/>
        </w:rPr>
        <w:t>3)</w:t>
      </w:r>
      <w:r w:rsidRPr="002068DC">
        <w:rPr>
          <w:rFonts w:ascii="Times New Roman" w:hAnsi="Times New Roman" w:cs="Times New Roman"/>
          <w:sz w:val="24"/>
          <w:szCs w:val="24"/>
        </w:rPr>
        <w:tab/>
        <w:t>przeprowadzania kontroli na miejscu wykonywania świadczenia.</w:t>
      </w:r>
    </w:p>
    <w:p w:rsidR="002068DC" w:rsidRPr="002068DC" w:rsidRDefault="002068DC" w:rsidP="002068DC">
      <w:pPr>
        <w:ind w:left="284" w:hanging="284"/>
        <w:jc w:val="both"/>
        <w:rPr>
          <w:rFonts w:ascii="Times New Roman" w:hAnsi="Times New Roman" w:cs="Times New Roman"/>
          <w:sz w:val="24"/>
          <w:szCs w:val="24"/>
        </w:rPr>
      </w:pPr>
      <w:r w:rsidRPr="002068DC">
        <w:rPr>
          <w:rFonts w:ascii="Times New Roman" w:hAnsi="Times New Roman" w:cs="Times New Roman"/>
          <w:sz w:val="24"/>
          <w:szCs w:val="24"/>
        </w:rPr>
        <w:t>3.</w:t>
      </w:r>
      <w:r w:rsidRPr="002068DC">
        <w:rPr>
          <w:rFonts w:ascii="Times New Roman" w:hAnsi="Times New Roman" w:cs="Times New Roman"/>
          <w:sz w:val="24"/>
          <w:szCs w:val="24"/>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2068DC" w:rsidRPr="002068DC" w:rsidRDefault="002068DC" w:rsidP="002068DC">
      <w:pPr>
        <w:ind w:left="567" w:hanging="283"/>
        <w:jc w:val="both"/>
        <w:rPr>
          <w:rFonts w:ascii="Times New Roman" w:hAnsi="Times New Roman" w:cs="Times New Roman"/>
          <w:sz w:val="24"/>
          <w:szCs w:val="24"/>
        </w:rPr>
      </w:pPr>
      <w:r w:rsidRPr="002068DC">
        <w:rPr>
          <w:rFonts w:ascii="Times New Roman" w:hAnsi="Times New Roman" w:cs="Times New Roman"/>
          <w:sz w:val="24"/>
          <w:szCs w:val="24"/>
        </w:rPr>
        <w:t>•</w:t>
      </w:r>
      <w:r w:rsidRPr="002068DC">
        <w:rPr>
          <w:rFonts w:ascii="Times New Roman" w:hAnsi="Times New Roman" w:cs="Times New Roman"/>
          <w:sz w:val="24"/>
          <w:szCs w:val="24"/>
        </w:rPr>
        <w:tab/>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Pr="002068DC">
        <w:rPr>
          <w:rFonts w:ascii="Times New Roman" w:hAnsi="Times New Roman" w:cs="Times New Roman"/>
          <w:sz w:val="24"/>
          <w:szCs w:val="24"/>
        </w:rPr>
        <w:lastRenderedPageBreak/>
        <w:t>i wymiaru etatu oraz podpis osoby uprawnionej do złożenia oświadczenia w imieniu Wykonawcy lub podwykonawcy;</w:t>
      </w:r>
    </w:p>
    <w:p w:rsidR="002068DC" w:rsidRPr="002068DC" w:rsidRDefault="002068DC" w:rsidP="002068DC">
      <w:pPr>
        <w:ind w:left="567" w:hanging="283"/>
        <w:jc w:val="both"/>
        <w:rPr>
          <w:rFonts w:ascii="Times New Roman" w:hAnsi="Times New Roman" w:cs="Times New Roman"/>
          <w:sz w:val="24"/>
          <w:szCs w:val="24"/>
        </w:rPr>
      </w:pPr>
      <w:r w:rsidRPr="002068DC">
        <w:rPr>
          <w:rFonts w:ascii="Times New Roman" w:hAnsi="Times New Roman" w:cs="Times New Roman"/>
          <w:sz w:val="24"/>
          <w:szCs w:val="24"/>
        </w:rPr>
        <w:t>•</w:t>
      </w:r>
      <w:r w:rsidRPr="002068DC">
        <w:rPr>
          <w:rFonts w:ascii="Times New Roman" w:hAnsi="Times New Roman" w:cs="Times New Roman"/>
          <w:sz w:val="24"/>
          <w:szCs w:val="24"/>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2068DC">
        <w:rPr>
          <w:rFonts w:ascii="Times New Roman" w:hAnsi="Times New Roman" w:cs="Times New Roman"/>
          <w:sz w:val="24"/>
          <w:szCs w:val="24"/>
        </w:rPr>
        <w:t>anonimizacji</w:t>
      </w:r>
      <w:proofErr w:type="spellEnd"/>
      <w:r w:rsidRPr="002068DC">
        <w:rPr>
          <w:rFonts w:ascii="Times New Roman" w:hAnsi="Times New Roman" w:cs="Times New Roman"/>
          <w:sz w:val="24"/>
          <w:szCs w:val="24"/>
        </w:rPr>
        <w:t>. Informacje takie jak: data zawarcia umowy, rodzaj umowy o pracę i wymiar etatu powinny być możliwe do zidentyfikowania;</w:t>
      </w:r>
    </w:p>
    <w:p w:rsidR="002068DC" w:rsidRPr="002068DC" w:rsidRDefault="002068DC" w:rsidP="002068DC">
      <w:pPr>
        <w:ind w:left="567" w:hanging="283"/>
        <w:jc w:val="both"/>
        <w:rPr>
          <w:rFonts w:ascii="Times New Roman" w:hAnsi="Times New Roman" w:cs="Times New Roman"/>
          <w:sz w:val="24"/>
          <w:szCs w:val="24"/>
        </w:rPr>
      </w:pPr>
      <w:r w:rsidRPr="002068DC">
        <w:rPr>
          <w:rFonts w:ascii="Times New Roman" w:hAnsi="Times New Roman" w:cs="Times New Roman"/>
          <w:sz w:val="24"/>
          <w:szCs w:val="24"/>
        </w:rPr>
        <w:t>•</w:t>
      </w:r>
      <w:r w:rsidRPr="002068DC">
        <w:rPr>
          <w:rFonts w:ascii="Times New Roman" w:hAnsi="Times New Roman" w:cs="Times New Roman"/>
          <w:sz w:val="24"/>
          <w:szCs w:val="24"/>
        </w:rPr>
        <w:tab/>
        <w:t>zaświadczenie właściwego oddziału ZUS, potwierdzające opłacanie przez wykonawcę lub podwykonawcę składek na ubezpieczenia społeczne i zdrowotne z tytułu zatrudnienia na podstawie umów o pracę za ostatni okres rozliczeniowy;</w:t>
      </w:r>
    </w:p>
    <w:p w:rsidR="002068DC" w:rsidRPr="002068DC" w:rsidRDefault="002068DC" w:rsidP="002068DC">
      <w:pPr>
        <w:ind w:left="567" w:hanging="283"/>
        <w:jc w:val="both"/>
        <w:rPr>
          <w:rFonts w:ascii="Times New Roman" w:hAnsi="Times New Roman" w:cs="Times New Roman"/>
          <w:sz w:val="24"/>
          <w:szCs w:val="24"/>
        </w:rPr>
      </w:pPr>
      <w:r w:rsidRPr="002068DC">
        <w:rPr>
          <w:rFonts w:ascii="Times New Roman" w:hAnsi="Times New Roman" w:cs="Times New Roman"/>
          <w:sz w:val="24"/>
          <w:szCs w:val="24"/>
        </w:rPr>
        <w:t>•</w:t>
      </w:r>
      <w:r w:rsidRPr="002068DC">
        <w:rPr>
          <w:rFonts w:ascii="Times New Roman" w:hAnsi="Times New Roman" w:cs="Times New Roman"/>
          <w:sz w:val="24"/>
          <w:szCs w:val="24"/>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2068DC">
        <w:rPr>
          <w:rFonts w:ascii="Times New Roman" w:hAnsi="Times New Roman" w:cs="Times New Roman"/>
          <w:sz w:val="24"/>
          <w:szCs w:val="24"/>
        </w:rPr>
        <w:t>anonimizacji</w:t>
      </w:r>
      <w:proofErr w:type="spellEnd"/>
      <w:r w:rsidRPr="002068DC">
        <w:rPr>
          <w:rFonts w:ascii="Times New Roman" w:hAnsi="Times New Roman" w:cs="Times New Roman"/>
          <w:sz w:val="24"/>
          <w:szCs w:val="24"/>
        </w:rPr>
        <w:t>.</w:t>
      </w:r>
    </w:p>
    <w:p w:rsidR="002068DC" w:rsidRPr="002068DC" w:rsidRDefault="002068DC" w:rsidP="002068DC">
      <w:pPr>
        <w:ind w:left="284" w:hanging="284"/>
        <w:jc w:val="both"/>
        <w:rPr>
          <w:rFonts w:ascii="Times New Roman" w:hAnsi="Times New Roman" w:cs="Times New Roman"/>
          <w:sz w:val="24"/>
          <w:szCs w:val="24"/>
        </w:rPr>
      </w:pPr>
      <w:r w:rsidRPr="002068DC">
        <w:rPr>
          <w:rFonts w:ascii="Times New Roman" w:hAnsi="Times New Roman" w:cs="Times New Roman"/>
          <w:sz w:val="24"/>
          <w:szCs w:val="24"/>
        </w:rPr>
        <w:t>4.</w:t>
      </w:r>
      <w:r w:rsidRPr="002068DC">
        <w:rPr>
          <w:rFonts w:ascii="Times New Roman" w:hAnsi="Times New Roman" w:cs="Times New Roman"/>
          <w:sz w:val="24"/>
          <w:szCs w:val="24"/>
        </w:rPr>
        <w:tab/>
        <w:t>Z tytułu niespełnienia przez wykonawcę lub podwykonawcę wymogu zatrudnienia na podstawie umowy o pracę osób wykonujących wskazane w ust. 1 czynności zamawiający przewiduje sankcję w postaci obowiązku zapłaty przez Wykonawcę ka</w:t>
      </w:r>
      <w:r w:rsidR="00204C97">
        <w:rPr>
          <w:rFonts w:ascii="Times New Roman" w:hAnsi="Times New Roman" w:cs="Times New Roman"/>
          <w:sz w:val="24"/>
          <w:szCs w:val="24"/>
        </w:rPr>
        <w:t>ry umownej.</w:t>
      </w:r>
      <w:r w:rsidRPr="002068DC">
        <w:rPr>
          <w:rFonts w:ascii="Times New Roman" w:hAnsi="Times New Roman" w:cs="Times New Roman"/>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2068DC" w:rsidRPr="002068DC" w:rsidRDefault="002068DC" w:rsidP="002068DC">
      <w:pPr>
        <w:ind w:left="284" w:hanging="284"/>
        <w:jc w:val="both"/>
        <w:rPr>
          <w:rFonts w:ascii="Times New Roman" w:hAnsi="Times New Roman" w:cs="Times New Roman"/>
          <w:sz w:val="24"/>
          <w:szCs w:val="24"/>
        </w:rPr>
      </w:pPr>
      <w:r w:rsidRPr="002068DC">
        <w:rPr>
          <w:rFonts w:ascii="Times New Roman" w:hAnsi="Times New Roman" w:cs="Times New Roman"/>
          <w:sz w:val="24"/>
          <w:szCs w:val="24"/>
        </w:rPr>
        <w:t>5.</w:t>
      </w:r>
      <w:r w:rsidRPr="002068DC">
        <w:rPr>
          <w:rFonts w:ascii="Times New Roman" w:hAnsi="Times New Roman" w:cs="Times New Roman"/>
          <w:sz w:val="24"/>
          <w:szCs w:val="24"/>
        </w:rPr>
        <w:tab/>
        <w:t>W przypadku uzasadnionych wątpliwości co do przestrzegania prawa pracy przez wykonawcę lub podwykonawcę, zamawiający może zwrócić się o przeprowadzenie kontroli przez Państwową Inspekcję Pracy.</w:t>
      </w:r>
    </w:p>
    <w:p w:rsidR="002068DC" w:rsidRDefault="002068DC" w:rsidP="002068DC">
      <w:pPr>
        <w:ind w:left="284" w:hanging="284"/>
        <w:jc w:val="both"/>
        <w:rPr>
          <w:rFonts w:ascii="Times New Roman" w:hAnsi="Times New Roman" w:cs="Times New Roman"/>
          <w:sz w:val="24"/>
          <w:szCs w:val="24"/>
        </w:rPr>
      </w:pPr>
      <w:r w:rsidRPr="002068DC">
        <w:rPr>
          <w:rFonts w:ascii="Times New Roman" w:hAnsi="Times New Roman" w:cs="Times New Roman"/>
          <w:sz w:val="24"/>
          <w:szCs w:val="24"/>
        </w:rPr>
        <w:t>6.</w:t>
      </w:r>
      <w:r w:rsidRPr="002068DC">
        <w:rPr>
          <w:rFonts w:ascii="Times New Roman" w:hAnsi="Times New Roman" w:cs="Times New Roman"/>
          <w:sz w:val="24"/>
          <w:szCs w:val="24"/>
        </w:rPr>
        <w:tab/>
        <w:t>Obowiązek określony w ust. 1 dotyczy także podwykonawców. Wykonawca jest zobowiązany zawrzeć w każdej umowie o podwykonawstwo stosowne zapisy zobowiązujące podwykonawców do zatrudnienia na umowę o prace wszystkich osób wykonujących czynności o których mowa w ust. 1;</w:t>
      </w:r>
    </w:p>
    <w:p w:rsidR="0092511D" w:rsidRDefault="0092511D" w:rsidP="002068DC">
      <w:pPr>
        <w:ind w:left="284" w:hanging="284"/>
        <w:jc w:val="both"/>
        <w:rPr>
          <w:rFonts w:ascii="Times New Roman" w:hAnsi="Times New Roman" w:cs="Times New Roman"/>
          <w:sz w:val="24"/>
          <w:szCs w:val="24"/>
        </w:rPr>
      </w:pPr>
    </w:p>
    <w:p w:rsidR="0092511D" w:rsidRDefault="0092511D" w:rsidP="0092511D">
      <w:pPr>
        <w:ind w:left="284" w:hanging="284"/>
        <w:jc w:val="center"/>
        <w:rPr>
          <w:rFonts w:ascii="Times New Roman" w:hAnsi="Times New Roman" w:cs="Times New Roman"/>
          <w:b/>
          <w:sz w:val="24"/>
          <w:szCs w:val="24"/>
        </w:rPr>
      </w:pPr>
      <w:r w:rsidRPr="0092511D">
        <w:rPr>
          <w:rFonts w:ascii="Times New Roman" w:hAnsi="Times New Roman" w:cs="Times New Roman"/>
          <w:b/>
          <w:sz w:val="24"/>
          <w:szCs w:val="24"/>
        </w:rPr>
        <w:t>§ 6</w:t>
      </w:r>
    </w:p>
    <w:p w:rsidR="00916E63" w:rsidRDefault="00D361CF" w:rsidP="0092511D">
      <w:pPr>
        <w:ind w:left="284" w:hanging="284"/>
        <w:jc w:val="center"/>
        <w:rPr>
          <w:rFonts w:ascii="Times New Roman" w:hAnsi="Times New Roman" w:cs="Times New Roman"/>
          <w:b/>
          <w:sz w:val="24"/>
          <w:szCs w:val="24"/>
        </w:rPr>
      </w:pPr>
      <w:r>
        <w:rPr>
          <w:rFonts w:ascii="Times New Roman" w:hAnsi="Times New Roman" w:cs="Times New Roman"/>
          <w:b/>
          <w:sz w:val="24"/>
          <w:szCs w:val="24"/>
        </w:rPr>
        <w:t>Umowy o podwykonawstwo</w:t>
      </w:r>
    </w:p>
    <w:p w:rsidR="00916E63" w:rsidRPr="00916E63" w:rsidRDefault="00916E63" w:rsidP="00916E63">
      <w:pPr>
        <w:pStyle w:val="Akapitzlist"/>
        <w:numPr>
          <w:ilvl w:val="0"/>
          <w:numId w:val="12"/>
        </w:numPr>
        <w:ind w:left="284" w:hanging="284"/>
        <w:jc w:val="both"/>
        <w:rPr>
          <w:rFonts w:ascii="Times New Roman" w:hAnsi="Times New Roman" w:cs="Times New Roman"/>
          <w:sz w:val="24"/>
          <w:szCs w:val="24"/>
        </w:rPr>
      </w:pPr>
      <w:r w:rsidRPr="00916E63">
        <w:rPr>
          <w:rFonts w:ascii="Times New Roman" w:hAnsi="Times New Roman" w:cs="Times New Roman"/>
          <w:sz w:val="24"/>
          <w:szCs w:val="24"/>
        </w:rPr>
        <w:t>Wykonawca wykona własnymi siłami następujące roboty budowlane stanowiące</w:t>
      </w:r>
      <w:r>
        <w:rPr>
          <w:rFonts w:ascii="Times New Roman" w:hAnsi="Times New Roman" w:cs="Times New Roman"/>
          <w:sz w:val="24"/>
          <w:szCs w:val="24"/>
        </w:rPr>
        <w:t xml:space="preserve"> przedmiot Umowy: nr ………</w:t>
      </w:r>
      <w:r w:rsidRPr="00916E63">
        <w:rPr>
          <w:rFonts w:ascii="Times New Roman" w:hAnsi="Times New Roman" w:cs="Times New Roman"/>
          <w:sz w:val="24"/>
          <w:szCs w:val="24"/>
        </w:rPr>
        <w:t xml:space="preserve"> a Podwykonawcom powierzy wykonanie następujących robót budowlanych stanowiących przedmiot</w:t>
      </w:r>
      <w:r>
        <w:rPr>
          <w:rFonts w:ascii="Times New Roman" w:hAnsi="Times New Roman" w:cs="Times New Roman"/>
          <w:sz w:val="24"/>
          <w:szCs w:val="24"/>
        </w:rPr>
        <w:t xml:space="preserve"> Umowy: …………</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lastRenderedPageBreak/>
        <w:t>2.</w:t>
      </w:r>
      <w:r w:rsidRPr="00916E63">
        <w:rPr>
          <w:rFonts w:ascii="Times New Roman" w:hAnsi="Times New Roman" w:cs="Times New Roman"/>
          <w:sz w:val="24"/>
          <w:szCs w:val="24"/>
        </w:rPr>
        <w:tab/>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t>3.</w:t>
      </w:r>
      <w:r w:rsidRPr="00916E63">
        <w:rPr>
          <w:rFonts w:ascii="Times New Roman" w:hAnsi="Times New Roman" w:cs="Times New Roman"/>
          <w:sz w:val="24"/>
          <w:szCs w:val="24"/>
        </w:rPr>
        <w:tab/>
        <w:t>Wykonawca jest odpowiedzialny za działania lub zaniechania  Podwykonawców, dalszych Podwykonawców, ich przedstawicieli lub pracowników, jak za własne działania lub zaniechania.</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t>4.</w:t>
      </w:r>
      <w:r w:rsidRPr="00916E63">
        <w:rPr>
          <w:rFonts w:ascii="Times New Roman" w:hAnsi="Times New Roman" w:cs="Times New Roman"/>
          <w:sz w:val="24"/>
          <w:szCs w:val="24"/>
        </w:rPr>
        <w:tab/>
        <w:t>Umowa z Podwykonawcą lub dalszym Podwykonawcą powinna stanowić w szczególności, iż:</w:t>
      </w:r>
    </w:p>
    <w:p w:rsidR="00916E63" w:rsidRPr="00916E63" w:rsidRDefault="00916E63" w:rsidP="00916E63">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a)</w:t>
      </w:r>
      <w:r w:rsidRPr="00916E63">
        <w:rPr>
          <w:rFonts w:ascii="Times New Roman" w:hAnsi="Times New Roman" w:cs="Times New Roman"/>
          <w:sz w:val="24"/>
          <w:szCs w:val="24"/>
        </w:rPr>
        <w:tab/>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916E63" w:rsidRPr="00916E63" w:rsidRDefault="00916E63" w:rsidP="00916E63">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b)</w:t>
      </w:r>
      <w:r w:rsidRPr="00916E63">
        <w:rPr>
          <w:rFonts w:ascii="Times New Roman" w:hAnsi="Times New Roman" w:cs="Times New Roman"/>
          <w:sz w:val="24"/>
          <w:szCs w:val="24"/>
        </w:rPr>
        <w:tab/>
        <w:t>przedmiotem Umowy o podwykonawstwo jest wyłącznie wykonanie, odpowiednio: robót budowlanych, dostaw lub usług, które ściśle odpowiadają części zamówienia określonego Umową zawartą pomiędzy Zamawiającym a Wykonawcą,</w:t>
      </w:r>
    </w:p>
    <w:p w:rsidR="00916E63" w:rsidRPr="00916E63" w:rsidRDefault="00916E63" w:rsidP="00916E63">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c)</w:t>
      </w:r>
      <w:r w:rsidRPr="00916E63">
        <w:rPr>
          <w:rFonts w:ascii="Times New Roman" w:hAnsi="Times New Roman" w:cs="Times New Roman"/>
          <w:sz w:val="24"/>
          <w:szCs w:val="24"/>
        </w:rPr>
        <w:tab/>
        <w:t>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w:t>
      </w:r>
    </w:p>
    <w:p w:rsidR="00916E63" w:rsidRPr="00916E63" w:rsidRDefault="00916E63" w:rsidP="00916E63">
      <w:pPr>
        <w:ind w:left="567" w:hanging="284"/>
        <w:jc w:val="both"/>
        <w:rPr>
          <w:rFonts w:ascii="Times New Roman" w:hAnsi="Times New Roman" w:cs="Times New Roman"/>
          <w:sz w:val="24"/>
          <w:szCs w:val="24"/>
        </w:rPr>
      </w:pPr>
      <w:r w:rsidRPr="00916E63">
        <w:rPr>
          <w:rFonts w:ascii="Times New Roman" w:hAnsi="Times New Roman" w:cs="Times New Roman"/>
          <w:sz w:val="24"/>
          <w:szCs w:val="24"/>
        </w:rPr>
        <w:t>d)</w:t>
      </w:r>
      <w:r w:rsidRPr="00916E63">
        <w:rPr>
          <w:rFonts w:ascii="Times New Roman" w:hAnsi="Times New Roman" w:cs="Times New Roman"/>
          <w:sz w:val="24"/>
          <w:szCs w:val="24"/>
        </w:rPr>
        <w:tab/>
        <w:t>okres odpowiedzialności Podwykonawcy lub dalszego Podwykonawcy za Wady przedmiotu Umowy o podwykonawstwo, nie będzie krótszy od okresu odpowiedzialności za wady przedmiotu Umowy Wykonawcy wobec Zamawiającego,</w:t>
      </w:r>
    </w:p>
    <w:p w:rsidR="00916E63" w:rsidRPr="00916E63" w:rsidRDefault="00916E63" w:rsidP="00916E63">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e)</w:t>
      </w:r>
      <w:r w:rsidRPr="00916E63">
        <w:rPr>
          <w:rFonts w:ascii="Times New Roman" w:hAnsi="Times New Roman" w:cs="Times New Roman"/>
          <w:sz w:val="24"/>
          <w:szCs w:val="24"/>
        </w:rPr>
        <w:tab/>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916E63" w:rsidRPr="00916E63" w:rsidRDefault="00916E63" w:rsidP="00916E63">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f)</w:t>
      </w:r>
      <w:r w:rsidRPr="00916E63">
        <w:rPr>
          <w:rFonts w:ascii="Times New Roman" w:hAnsi="Times New Roman" w:cs="Times New Roman"/>
          <w:sz w:val="24"/>
          <w:szCs w:val="24"/>
        </w:rPr>
        <w:tab/>
        <w:t>Podwykonawca lub dalszy Podwykonawca są zobowiązani do przedstawiania Zamawiającemu na jego żądanie dokumentów, oświadczeń i wyjaśnień dotyczących realizacji Umowy o podwykonawstwo.</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t>5.</w:t>
      </w:r>
      <w:r w:rsidRPr="00916E63">
        <w:rPr>
          <w:rFonts w:ascii="Times New Roman" w:hAnsi="Times New Roman" w:cs="Times New Roman"/>
          <w:sz w:val="24"/>
          <w:szCs w:val="24"/>
        </w:rPr>
        <w:tab/>
        <w:t>Umowa o podwykonawstwo nie może zawierać postanowień:</w:t>
      </w:r>
    </w:p>
    <w:p w:rsidR="00916E63" w:rsidRPr="00916E63" w:rsidRDefault="00916E63" w:rsidP="00916E63">
      <w:pPr>
        <w:ind w:left="567" w:hanging="284"/>
        <w:jc w:val="both"/>
        <w:rPr>
          <w:rFonts w:ascii="Times New Roman" w:hAnsi="Times New Roman" w:cs="Times New Roman"/>
          <w:sz w:val="24"/>
          <w:szCs w:val="24"/>
        </w:rPr>
      </w:pPr>
      <w:r w:rsidRPr="00916E63">
        <w:rPr>
          <w:rFonts w:ascii="Times New Roman" w:hAnsi="Times New Roman" w:cs="Times New Roman"/>
          <w:sz w:val="24"/>
          <w:szCs w:val="24"/>
        </w:rPr>
        <w:t>a)</w:t>
      </w:r>
      <w:r w:rsidRPr="00916E63">
        <w:rPr>
          <w:rFonts w:ascii="Times New Roman" w:hAnsi="Times New Roman" w:cs="Times New Roman"/>
          <w:sz w:val="24"/>
          <w:szCs w:val="24"/>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916E63" w:rsidRPr="00916E63" w:rsidRDefault="00916E63" w:rsidP="00916E63">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lastRenderedPageBreak/>
        <w:t>b)</w:t>
      </w:r>
      <w:r w:rsidRPr="00916E63">
        <w:rPr>
          <w:rFonts w:ascii="Times New Roman" w:hAnsi="Times New Roman" w:cs="Times New Roman"/>
          <w:sz w:val="24"/>
          <w:szCs w:val="24"/>
        </w:rPr>
        <w:tab/>
        <w:t>uzależniających zwrot kwot zabezpieczenia przez Wykonawcę Podwykonawcy, od zwrotu Zabezpieczenia należytego wykonania umowy Wykonawcy przez Zamawiającego.</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t>6.</w:t>
      </w:r>
      <w:r w:rsidRPr="00916E63">
        <w:rPr>
          <w:rFonts w:ascii="Times New Roman" w:hAnsi="Times New Roman" w:cs="Times New Roman"/>
          <w:sz w:val="24"/>
          <w:szCs w:val="24"/>
        </w:rPr>
        <w:tab/>
        <w:t>Zawarcie Umowy o podwykonawstwo może nastąpić wyłącznie po akceptacji jej  projektu przez Zamawiającego, a przystąpienie do jej realizacji przez Podwykonawcę może nastąpić wyłącznie po akceptacji Umowy o podwykonawstwo przez Zamawiającego.</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t>7.</w:t>
      </w:r>
      <w:r w:rsidRPr="00916E63">
        <w:rPr>
          <w:rFonts w:ascii="Times New Roman" w:hAnsi="Times New Roman" w:cs="Times New Roman"/>
          <w:sz w:val="24"/>
          <w:szCs w:val="24"/>
        </w:rPr>
        <w:tab/>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t>8.</w:t>
      </w:r>
      <w:r w:rsidRPr="00916E63">
        <w:rPr>
          <w:rFonts w:ascii="Times New Roman" w:hAnsi="Times New Roman" w:cs="Times New Roman"/>
          <w:sz w:val="24"/>
          <w:szCs w:val="24"/>
        </w:rPr>
        <w:tab/>
        <w:t>Projekt Umowy o podwykonawstwo, której przedmiotem są roboty budowlane, będzie uważany za zaakceptowany przez Zamawiającego, jeżeli Zamawiający w terminie 7 dni od dnia przedłożenia mu projektu nie zgłosi na piśmie zastrzeżeń. Za dzień przedłożenia projektu przez Wykonawcę uznaje się dzień przedłożenia projektu Inspektorowi nadzoru inwestorskiego na zasadach określonych w ust. 7.</w:t>
      </w:r>
    </w:p>
    <w:p w:rsidR="00916E63" w:rsidRPr="00916E63" w:rsidRDefault="00916E63" w:rsidP="00916E63">
      <w:pPr>
        <w:ind w:left="284" w:hanging="284"/>
        <w:jc w:val="both"/>
        <w:rPr>
          <w:rFonts w:ascii="Times New Roman" w:hAnsi="Times New Roman" w:cs="Times New Roman"/>
          <w:sz w:val="24"/>
          <w:szCs w:val="24"/>
        </w:rPr>
      </w:pPr>
      <w:r w:rsidRPr="00916E63">
        <w:rPr>
          <w:rFonts w:ascii="Times New Roman" w:hAnsi="Times New Roman" w:cs="Times New Roman"/>
          <w:sz w:val="24"/>
          <w:szCs w:val="24"/>
        </w:rPr>
        <w:t>9.</w:t>
      </w:r>
      <w:r w:rsidRPr="00916E63">
        <w:rPr>
          <w:rFonts w:ascii="Times New Roman" w:hAnsi="Times New Roman" w:cs="Times New Roman"/>
          <w:sz w:val="24"/>
          <w:szCs w:val="24"/>
        </w:rPr>
        <w:tab/>
        <w:t>Zamawiający zgłosi w terminie określonym w ust 8 pisemne zastrzeżenia do projektu Umowy o podwykonawstwo, której przedmiotem są roboty budowlane, w szczególności w następujących przypadkach:</w:t>
      </w:r>
    </w:p>
    <w:p w:rsidR="00916E63" w:rsidRPr="00916E63" w:rsidRDefault="00916E63" w:rsidP="00571424">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a)</w:t>
      </w:r>
      <w:r w:rsidRPr="00916E63">
        <w:rPr>
          <w:rFonts w:ascii="Times New Roman" w:hAnsi="Times New Roman" w:cs="Times New Roman"/>
          <w:sz w:val="24"/>
          <w:szCs w:val="24"/>
        </w:rPr>
        <w:tab/>
        <w:t>niespełniania przez projekt wymagań dotyczących Umowy o podwykonawstwo, określonych w pkt 4, przy czym, Zamawiający może odstąpić od żądania załączników do Umowy o podwykonawstwo, o których mowa w ust. 4 lit. e.</w:t>
      </w:r>
    </w:p>
    <w:p w:rsidR="00916E63" w:rsidRPr="00916E63" w:rsidRDefault="00916E63" w:rsidP="00571424">
      <w:pPr>
        <w:tabs>
          <w:tab w:val="left" w:pos="426"/>
        </w:tabs>
        <w:ind w:left="567" w:hanging="283"/>
        <w:jc w:val="both"/>
        <w:rPr>
          <w:rFonts w:ascii="Times New Roman" w:hAnsi="Times New Roman" w:cs="Times New Roman"/>
          <w:sz w:val="24"/>
          <w:szCs w:val="24"/>
        </w:rPr>
      </w:pPr>
      <w:r w:rsidRPr="00916E63">
        <w:rPr>
          <w:rFonts w:ascii="Times New Roman" w:hAnsi="Times New Roman" w:cs="Times New Roman"/>
          <w:sz w:val="24"/>
          <w:szCs w:val="24"/>
        </w:rPr>
        <w:t>b)</w:t>
      </w:r>
      <w:r w:rsidRPr="00916E63">
        <w:rPr>
          <w:rFonts w:ascii="Times New Roman" w:hAnsi="Times New Roman" w:cs="Times New Roman"/>
          <w:sz w:val="24"/>
          <w:szCs w:val="24"/>
        </w:rPr>
        <w:tab/>
        <w:t>niezałączenia do projektu zestawień, dokumentów lub informacji, o których mowa w ust. 7,</w:t>
      </w:r>
    </w:p>
    <w:p w:rsidR="00916E63" w:rsidRPr="00916E63" w:rsidRDefault="00916E63" w:rsidP="00571424">
      <w:pPr>
        <w:tabs>
          <w:tab w:val="left" w:pos="426"/>
        </w:tabs>
        <w:ind w:left="567" w:hanging="283"/>
        <w:jc w:val="both"/>
        <w:rPr>
          <w:rFonts w:ascii="Times New Roman" w:hAnsi="Times New Roman" w:cs="Times New Roman"/>
          <w:sz w:val="24"/>
          <w:szCs w:val="24"/>
        </w:rPr>
      </w:pPr>
      <w:r w:rsidRPr="00916E63">
        <w:rPr>
          <w:rFonts w:ascii="Times New Roman" w:hAnsi="Times New Roman" w:cs="Times New Roman"/>
          <w:sz w:val="24"/>
          <w:szCs w:val="24"/>
        </w:rPr>
        <w:t>c)</w:t>
      </w:r>
      <w:r w:rsidRPr="00916E63">
        <w:rPr>
          <w:rFonts w:ascii="Times New Roman" w:hAnsi="Times New Roman" w:cs="Times New Roman"/>
          <w:sz w:val="24"/>
          <w:szCs w:val="24"/>
        </w:rPr>
        <w:tab/>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(podmiot trzeci), na zasoby którego Wykonawca powoływał się w postępowaniu o udzielenie zamówienia publicznego w celu wykazania spełniania warunków udziału w postępowaniu,</w:t>
      </w:r>
    </w:p>
    <w:p w:rsidR="00916E63" w:rsidRPr="00916E63" w:rsidRDefault="00916E63" w:rsidP="00571424">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d)</w:t>
      </w:r>
      <w:r w:rsidRPr="00916E63">
        <w:rPr>
          <w:rFonts w:ascii="Times New Roman" w:hAnsi="Times New Roman" w:cs="Times New Roman"/>
          <w:sz w:val="24"/>
          <w:szCs w:val="24"/>
        </w:rPr>
        <w:tab/>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916E63" w:rsidRPr="00916E63" w:rsidRDefault="00916E63" w:rsidP="00571424">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lastRenderedPageBreak/>
        <w:t>e)</w:t>
      </w:r>
      <w:r w:rsidRPr="00916E63">
        <w:rPr>
          <w:rFonts w:ascii="Times New Roman" w:hAnsi="Times New Roman" w:cs="Times New Roman"/>
          <w:sz w:val="24"/>
          <w:szCs w:val="24"/>
        </w:rPr>
        <w:tab/>
        <w:t>gdy projekt zawiera postanowienia uzależniające zwrot kwot zabezpieczenia przez Wykonawcę Podwykonawcy od zwrotu Wykonawcy Zabezpieczenia należytego wykonania Umowy przez Zamawiającego,</w:t>
      </w:r>
    </w:p>
    <w:p w:rsidR="00916E63" w:rsidRPr="00916E63" w:rsidRDefault="00916E63" w:rsidP="00571424">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f)</w:t>
      </w:r>
      <w:r w:rsidRPr="00916E63">
        <w:rPr>
          <w:rFonts w:ascii="Times New Roman" w:hAnsi="Times New Roman" w:cs="Times New Roman"/>
          <w:sz w:val="24"/>
          <w:szCs w:val="24"/>
        </w:rPr>
        <w:tab/>
        <w:t>gdy termin realizacji robót budowlanych określonych projektem jest dłuższy niż przewidywany Umową dla tych robót,</w:t>
      </w:r>
    </w:p>
    <w:p w:rsidR="00916E63" w:rsidRPr="00916E63" w:rsidRDefault="00916E63" w:rsidP="00571424">
      <w:pPr>
        <w:ind w:left="567" w:hanging="283"/>
        <w:jc w:val="both"/>
        <w:rPr>
          <w:rFonts w:ascii="Times New Roman" w:hAnsi="Times New Roman" w:cs="Times New Roman"/>
          <w:sz w:val="24"/>
          <w:szCs w:val="24"/>
        </w:rPr>
      </w:pPr>
      <w:r w:rsidRPr="00916E63">
        <w:rPr>
          <w:rFonts w:ascii="Times New Roman" w:hAnsi="Times New Roman" w:cs="Times New Roman"/>
          <w:sz w:val="24"/>
          <w:szCs w:val="24"/>
        </w:rPr>
        <w:t>g)</w:t>
      </w:r>
      <w:r w:rsidRPr="00916E63">
        <w:rPr>
          <w:rFonts w:ascii="Times New Roman" w:hAnsi="Times New Roman" w:cs="Times New Roman"/>
          <w:sz w:val="24"/>
          <w:szCs w:val="24"/>
        </w:rPr>
        <w:tab/>
        <w:t>gdy projekt zawiera postanowienia dotyczące sposobu rozliczeń za wykonane roboty, uniemożliwiającego rozliczenie tych robót pomiędzy Zamawiającym a Wykonawcą na podstawie Umowy.</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10.</w:t>
      </w:r>
      <w:r w:rsidRPr="00916E63">
        <w:rPr>
          <w:rFonts w:ascii="Times New Roman" w:hAnsi="Times New Roman" w:cs="Times New Roman"/>
          <w:sz w:val="24"/>
          <w:szCs w:val="24"/>
        </w:rPr>
        <w:tab/>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11.</w:t>
      </w:r>
      <w:r w:rsidRPr="00916E63">
        <w:rPr>
          <w:rFonts w:ascii="Times New Roman" w:hAnsi="Times New Roman" w:cs="Times New Roman"/>
          <w:sz w:val="24"/>
          <w:szCs w:val="24"/>
        </w:rPr>
        <w:tab/>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12.</w:t>
      </w:r>
      <w:r w:rsidRPr="00916E63">
        <w:rPr>
          <w:rFonts w:ascii="Times New Roman" w:hAnsi="Times New Roman" w:cs="Times New Roman"/>
          <w:sz w:val="24"/>
          <w:szCs w:val="24"/>
        </w:rPr>
        <w:tab/>
        <w:t>Zamawiający zgłosi Wykonawcy, Podwykonawcy lub dalszemu Podwykonawcy  pisemny sprzeciw do przedłożonej Umowy o podwykonawstwo, której przedmiotem są roboty budowlane, w terminie 2 dni od jej przedłożenia w przypadkach określonych w ust. 9.</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13.</w:t>
      </w:r>
      <w:r w:rsidRPr="00916E63">
        <w:rPr>
          <w:rFonts w:ascii="Times New Roman" w:hAnsi="Times New Roman" w:cs="Times New Roman"/>
          <w:sz w:val="24"/>
          <w:szCs w:val="24"/>
        </w:rPr>
        <w:tab/>
        <w:t>Umowa o podwykonawstwo, której przedmiotem są roboty budowlane, będzie uważana za zaakceptowaną przez Zamawiającego, jeżeli Zamawiający w terminie 2 dni od dnia przedłożenia kopii tej umowy nie zgłosi do niej na piśmie sprzeciwu.</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14.</w:t>
      </w:r>
      <w:r w:rsidRPr="00916E63">
        <w:rPr>
          <w:rFonts w:ascii="Times New Roman" w:hAnsi="Times New Roman" w:cs="Times New Roman"/>
          <w:sz w:val="24"/>
          <w:szCs w:val="24"/>
        </w:rPr>
        <w:tab/>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§12 ust. 3, oraz Umów o podwykonawstwo, których przedmiot został wskazany w SWZ jako niepodlegający temu obowiązkowi, przy czym wyłączenie to nie dotyczy Umów o podwykonawstwo w zakresie dostaw lub usług o wartości większej niż 50.000 zł.</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15.</w:t>
      </w:r>
      <w:r w:rsidRPr="00916E63">
        <w:rPr>
          <w:rFonts w:ascii="Times New Roman" w:hAnsi="Times New Roman" w:cs="Times New Roman"/>
          <w:sz w:val="24"/>
          <w:szCs w:val="24"/>
        </w:rPr>
        <w:tab/>
        <w:t>Wykonawca, Podwykonawca lub dalszy Podwykonawca nie może polecić Podwykonawcy realizacji przedmiotu Umowy o podwykonawstwo, której przedmiotem  są roboty budowlane w przypadku braku jej akceptacji przez Zamawiającego.</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16.</w:t>
      </w:r>
      <w:r w:rsidRPr="00916E63">
        <w:rPr>
          <w:rFonts w:ascii="Times New Roman" w:hAnsi="Times New Roman" w:cs="Times New Roman"/>
          <w:sz w:val="24"/>
          <w:szCs w:val="24"/>
        </w:rPr>
        <w:tab/>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17.</w:t>
      </w:r>
      <w:r w:rsidRPr="00916E63">
        <w:rPr>
          <w:rFonts w:ascii="Times New Roman" w:hAnsi="Times New Roman" w:cs="Times New Roman"/>
          <w:sz w:val="24"/>
          <w:szCs w:val="24"/>
        </w:rPr>
        <w:tab/>
        <w:t xml:space="preserve">Wykonawca, Podwykonawca lub dalszy Podwykonawca przedłoży wraz z kopią Umowy z podwykonawstwo odpis z Krajowego Rejestru Sądowego lub CEIDG Podwykonawcy lub dalszego Podwykonawcy, bądź inny dokument właściwy z uwagi na status prawny </w:t>
      </w:r>
      <w:r w:rsidRPr="00916E63">
        <w:rPr>
          <w:rFonts w:ascii="Times New Roman" w:hAnsi="Times New Roman" w:cs="Times New Roman"/>
          <w:sz w:val="24"/>
          <w:szCs w:val="24"/>
        </w:rPr>
        <w:lastRenderedPageBreak/>
        <w:t>Podwykonawcy lub dalszego Podwykonawcy, potwierdzający, że osoby zawierające umowę w imieniu Podwykonawcy lub dalszego Podwykonawcy posiadają uprawnienia do jego reprezentacji.</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18.</w:t>
      </w:r>
      <w:r w:rsidRPr="00916E63">
        <w:rPr>
          <w:rFonts w:ascii="Times New Roman" w:hAnsi="Times New Roman" w:cs="Times New Roman"/>
          <w:sz w:val="24"/>
          <w:szCs w:val="24"/>
        </w:rPr>
        <w:tab/>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19.</w:t>
      </w:r>
      <w:r w:rsidRPr="00916E63">
        <w:rPr>
          <w:rFonts w:ascii="Times New Roman" w:hAnsi="Times New Roman" w:cs="Times New Roman"/>
          <w:sz w:val="24"/>
          <w:szCs w:val="24"/>
        </w:rPr>
        <w:tab/>
        <w:t>Do zmian istotnych postanowień Umów o podwykonawstwo, stosuje się zasady określone w ust. 7 – 13.</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20.</w:t>
      </w:r>
      <w:r w:rsidRPr="00916E63">
        <w:rPr>
          <w:rFonts w:ascii="Times New Roman" w:hAnsi="Times New Roman" w:cs="Times New Roman"/>
          <w:sz w:val="24"/>
          <w:szCs w:val="24"/>
        </w:rPr>
        <w:tab/>
        <w:t>W przypadku zawarcia Umowy o podwykonawstwo Wykonawca, Podwykonawca lub dalszy Podwykonawca jest zobowiązany do zapłaty wynagrodzenia należnego Podwykonawcy lub dalszemu Podwykonawcy z zachowaniem terminów określonych tą umową.</w:t>
      </w:r>
    </w:p>
    <w:p w:rsidR="00916E63" w:rsidRP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21.</w:t>
      </w:r>
      <w:r w:rsidRPr="00916E63">
        <w:rPr>
          <w:rFonts w:ascii="Times New Roman" w:hAnsi="Times New Roman" w:cs="Times New Roman"/>
          <w:sz w:val="24"/>
          <w:szCs w:val="24"/>
        </w:rPr>
        <w:tab/>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916E63" w:rsidRDefault="00916E63" w:rsidP="00571424">
      <w:pPr>
        <w:ind w:left="284" w:hanging="426"/>
        <w:jc w:val="both"/>
        <w:rPr>
          <w:rFonts w:ascii="Times New Roman" w:hAnsi="Times New Roman" w:cs="Times New Roman"/>
          <w:sz w:val="24"/>
          <w:szCs w:val="24"/>
        </w:rPr>
      </w:pPr>
      <w:r w:rsidRPr="00916E63">
        <w:rPr>
          <w:rFonts w:ascii="Times New Roman" w:hAnsi="Times New Roman" w:cs="Times New Roman"/>
          <w:sz w:val="24"/>
          <w:szCs w:val="24"/>
        </w:rPr>
        <w:t>22.</w:t>
      </w:r>
      <w:r w:rsidRPr="00916E63">
        <w:rPr>
          <w:rFonts w:ascii="Times New Roman" w:hAnsi="Times New Roman" w:cs="Times New Roman"/>
          <w:sz w:val="24"/>
          <w:szCs w:val="24"/>
        </w:rPr>
        <w:tab/>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4E2897" w:rsidRPr="004E2897" w:rsidRDefault="004E2897" w:rsidP="004E2897">
      <w:pPr>
        <w:ind w:left="284" w:hanging="426"/>
        <w:jc w:val="center"/>
        <w:rPr>
          <w:rFonts w:ascii="Times New Roman" w:hAnsi="Times New Roman" w:cs="Times New Roman"/>
          <w:b/>
          <w:sz w:val="24"/>
          <w:szCs w:val="24"/>
        </w:rPr>
      </w:pPr>
      <w:r w:rsidRPr="004E2897">
        <w:rPr>
          <w:rFonts w:ascii="Times New Roman" w:hAnsi="Times New Roman" w:cs="Times New Roman"/>
          <w:b/>
          <w:sz w:val="24"/>
          <w:szCs w:val="24"/>
        </w:rPr>
        <w:t>§ 7</w:t>
      </w:r>
    </w:p>
    <w:p w:rsidR="004E2897" w:rsidRDefault="004E2897" w:rsidP="004E2897">
      <w:pPr>
        <w:ind w:left="284" w:hanging="426"/>
        <w:jc w:val="center"/>
        <w:rPr>
          <w:rFonts w:ascii="Times New Roman" w:hAnsi="Times New Roman" w:cs="Times New Roman"/>
          <w:b/>
          <w:sz w:val="24"/>
          <w:szCs w:val="24"/>
        </w:rPr>
      </w:pPr>
      <w:r w:rsidRPr="004E2897">
        <w:rPr>
          <w:rFonts w:ascii="Times New Roman" w:hAnsi="Times New Roman" w:cs="Times New Roman"/>
          <w:b/>
          <w:sz w:val="24"/>
          <w:szCs w:val="24"/>
        </w:rPr>
        <w:t>Wynagrodzenie i zasady rozliczeń</w:t>
      </w:r>
    </w:p>
    <w:p w:rsidR="004E2897" w:rsidRPr="004E2897" w:rsidRDefault="004E2897" w:rsidP="004E2897">
      <w:pPr>
        <w:pStyle w:val="Akapitzlist"/>
        <w:numPr>
          <w:ilvl w:val="0"/>
          <w:numId w:val="13"/>
        </w:numPr>
        <w:ind w:left="284" w:hanging="284"/>
        <w:jc w:val="both"/>
        <w:rPr>
          <w:rFonts w:ascii="Times New Roman" w:hAnsi="Times New Roman" w:cs="Times New Roman"/>
          <w:sz w:val="24"/>
          <w:szCs w:val="24"/>
        </w:rPr>
      </w:pPr>
      <w:r w:rsidRPr="004E2897">
        <w:rPr>
          <w:rFonts w:ascii="Times New Roman" w:hAnsi="Times New Roman" w:cs="Times New Roman"/>
          <w:sz w:val="24"/>
          <w:szCs w:val="24"/>
        </w:rPr>
        <w:t>Z tytułu należytego wykonania przedmiotu umowy, o którym mowa w § 1 Zamawiający zapłaci Wykonawcy wynagrodzenie w formie ryczałtu równego kwocie podanej przez Wykonawcę w ofercie, usta</w:t>
      </w:r>
      <w:r>
        <w:rPr>
          <w:rFonts w:ascii="Times New Roman" w:hAnsi="Times New Roman" w:cs="Times New Roman"/>
          <w:sz w:val="24"/>
          <w:szCs w:val="24"/>
        </w:rPr>
        <w:t>lonej na podstawie dostarczonej</w:t>
      </w:r>
      <w:r w:rsidRPr="004E2897">
        <w:rPr>
          <w:rFonts w:ascii="Times New Roman" w:hAnsi="Times New Roman" w:cs="Times New Roman"/>
          <w:sz w:val="24"/>
          <w:szCs w:val="24"/>
        </w:rPr>
        <w:t xml:space="preserve"> </w:t>
      </w:r>
      <w:r>
        <w:rPr>
          <w:rFonts w:ascii="Times New Roman" w:hAnsi="Times New Roman" w:cs="Times New Roman"/>
          <w:sz w:val="24"/>
          <w:szCs w:val="24"/>
        </w:rPr>
        <w:t>Wykonawcy przez Zamawiającego</w:t>
      </w:r>
      <w:r w:rsidRPr="004E2897">
        <w:rPr>
          <w:rFonts w:ascii="Times New Roman" w:hAnsi="Times New Roman" w:cs="Times New Roman"/>
          <w:sz w:val="24"/>
          <w:szCs w:val="24"/>
        </w:rPr>
        <w:t xml:space="preserve"> dokumentacji projektowej opisującej przedmiot zamówienia, </w:t>
      </w:r>
      <w:r>
        <w:rPr>
          <w:rFonts w:ascii="Times New Roman" w:hAnsi="Times New Roman" w:cs="Times New Roman"/>
          <w:sz w:val="24"/>
          <w:szCs w:val="24"/>
        </w:rPr>
        <w:t xml:space="preserve">oraz załącznika nr 1 do SWZ szczegółowy opis przedmiotu zamówienia- wyposażenie </w:t>
      </w:r>
      <w:r w:rsidRPr="004E2897">
        <w:rPr>
          <w:rFonts w:ascii="Times New Roman" w:hAnsi="Times New Roman" w:cs="Times New Roman"/>
          <w:sz w:val="24"/>
          <w:szCs w:val="24"/>
        </w:rPr>
        <w:t>do której Wykonawca nie zgłasza zastrzeżeń.</w:t>
      </w:r>
    </w:p>
    <w:p w:rsidR="004E2897" w:rsidRPr="004E2897" w:rsidRDefault="004E2897" w:rsidP="004E2897">
      <w:pPr>
        <w:pStyle w:val="Akapitzlist"/>
        <w:numPr>
          <w:ilvl w:val="0"/>
          <w:numId w:val="13"/>
        </w:numPr>
        <w:ind w:left="284" w:hanging="284"/>
        <w:jc w:val="both"/>
        <w:rPr>
          <w:rFonts w:ascii="Times New Roman" w:hAnsi="Times New Roman" w:cs="Times New Roman"/>
          <w:sz w:val="24"/>
          <w:szCs w:val="24"/>
        </w:rPr>
      </w:pPr>
      <w:r w:rsidRPr="004E2897">
        <w:rPr>
          <w:rFonts w:ascii="Times New Roman" w:hAnsi="Times New Roman" w:cs="Times New Roman"/>
          <w:sz w:val="24"/>
          <w:szCs w:val="24"/>
        </w:rPr>
        <w:t>Ustalone w formie ryczałtu wynagrodzenie brutto Wykonawcy jest niezmienne i wynosi za cał</w:t>
      </w:r>
      <w:r>
        <w:rPr>
          <w:rFonts w:ascii="Times New Roman" w:hAnsi="Times New Roman" w:cs="Times New Roman"/>
          <w:sz w:val="24"/>
          <w:szCs w:val="24"/>
        </w:rPr>
        <w:t>ość przedmiotu umowy ……….</w:t>
      </w:r>
      <w:r w:rsidRPr="004E2897">
        <w:rPr>
          <w:rFonts w:ascii="Times New Roman" w:hAnsi="Times New Roman" w:cs="Times New Roman"/>
          <w:sz w:val="24"/>
          <w:szCs w:val="24"/>
        </w:rPr>
        <w:t>złoty</w:t>
      </w:r>
      <w:r>
        <w:rPr>
          <w:rFonts w:ascii="Times New Roman" w:hAnsi="Times New Roman" w:cs="Times New Roman"/>
          <w:sz w:val="24"/>
          <w:szCs w:val="24"/>
        </w:rPr>
        <w:t>ch (słownie zł:……………………….) w tym podatek VAT …</w:t>
      </w:r>
      <w:r w:rsidRPr="004E2897">
        <w:rPr>
          <w:rFonts w:ascii="Times New Roman" w:hAnsi="Times New Roman" w:cs="Times New Roman"/>
          <w:sz w:val="24"/>
          <w:szCs w:val="24"/>
        </w:rPr>
        <w:t>% -</w:t>
      </w:r>
      <w:r>
        <w:rPr>
          <w:rFonts w:ascii="Times New Roman" w:hAnsi="Times New Roman" w:cs="Times New Roman"/>
          <w:sz w:val="24"/>
          <w:szCs w:val="24"/>
        </w:rPr>
        <w:t>……………</w:t>
      </w:r>
      <w:r w:rsidRPr="004E2897">
        <w:rPr>
          <w:rFonts w:ascii="Times New Roman" w:hAnsi="Times New Roman" w:cs="Times New Roman"/>
          <w:sz w:val="24"/>
          <w:szCs w:val="24"/>
        </w:rPr>
        <w:t xml:space="preserve"> zł (słownie</w:t>
      </w:r>
      <w:r>
        <w:rPr>
          <w:rFonts w:ascii="Times New Roman" w:hAnsi="Times New Roman" w:cs="Times New Roman"/>
          <w:sz w:val="24"/>
          <w:szCs w:val="24"/>
        </w:rPr>
        <w:t xml:space="preserve"> zł: …………………………………………..</w:t>
      </w:r>
      <w:r w:rsidRPr="004E2897">
        <w:rPr>
          <w:rFonts w:ascii="Times New Roman" w:hAnsi="Times New Roman" w:cs="Times New Roman"/>
          <w:sz w:val="24"/>
          <w:szCs w:val="24"/>
        </w:rPr>
        <w:t>).</w:t>
      </w:r>
    </w:p>
    <w:p w:rsidR="004E2897" w:rsidRPr="004E2897" w:rsidRDefault="004E2897" w:rsidP="004E2897">
      <w:pPr>
        <w:pStyle w:val="Akapitzlist"/>
        <w:numPr>
          <w:ilvl w:val="0"/>
          <w:numId w:val="13"/>
        </w:numPr>
        <w:ind w:left="284" w:hanging="284"/>
        <w:jc w:val="both"/>
        <w:rPr>
          <w:rFonts w:ascii="Times New Roman" w:hAnsi="Times New Roman" w:cs="Times New Roman"/>
          <w:sz w:val="24"/>
          <w:szCs w:val="24"/>
        </w:rPr>
      </w:pPr>
      <w:r w:rsidRPr="004E2897">
        <w:rPr>
          <w:rFonts w:ascii="Times New Roman" w:hAnsi="Times New Roman" w:cs="Times New Roman"/>
          <w:sz w:val="24"/>
          <w:szCs w:val="24"/>
        </w:rPr>
        <w:t>Zamawiający nie przewiduje możliwości udzielenia zaliczki.</w:t>
      </w:r>
    </w:p>
    <w:p w:rsidR="004E2897" w:rsidRPr="004E2897" w:rsidRDefault="004E2897" w:rsidP="004E2897">
      <w:pPr>
        <w:pStyle w:val="Akapitzlist"/>
        <w:numPr>
          <w:ilvl w:val="0"/>
          <w:numId w:val="13"/>
        </w:numPr>
        <w:ind w:left="284" w:hanging="284"/>
        <w:jc w:val="both"/>
        <w:rPr>
          <w:rFonts w:ascii="Times New Roman" w:hAnsi="Times New Roman" w:cs="Times New Roman"/>
          <w:sz w:val="24"/>
          <w:szCs w:val="24"/>
        </w:rPr>
      </w:pPr>
      <w:r w:rsidRPr="004E2897">
        <w:rPr>
          <w:rFonts w:ascii="Times New Roman" w:hAnsi="Times New Roman" w:cs="Times New Roman"/>
          <w:sz w:val="24"/>
          <w:szCs w:val="24"/>
        </w:rPr>
        <w:lastRenderedPageBreak/>
        <w:t>W ramach wyna</w:t>
      </w:r>
      <w:r>
        <w:rPr>
          <w:rFonts w:ascii="Times New Roman" w:hAnsi="Times New Roman" w:cs="Times New Roman"/>
          <w:sz w:val="24"/>
          <w:szCs w:val="24"/>
        </w:rPr>
        <w:t>grodzenia o którym mowa w ust. 2</w:t>
      </w:r>
      <w:r w:rsidRPr="004E2897">
        <w:rPr>
          <w:rFonts w:ascii="Times New Roman" w:hAnsi="Times New Roman" w:cs="Times New Roman"/>
          <w:sz w:val="24"/>
          <w:szCs w:val="24"/>
        </w:rPr>
        <w:t xml:space="preserve"> Wykonawca ponosi koszty wszelkich obowiązków Wykonawcy wynikających z umowy, dokumentacji projektowej i obowiązujących przepisów, w tym w szczególności: koszty dostawy, montażu i uruchomienia urządzeń, koszty materiałów i wyrobów budowlanych, koszty wynikające z udzielonej gwarancji, koszty serwisu i przeglądów w okresie gwarancji, koszty wszelkich prac przygotowawczych, porządkowych, usunięcia i utylizacji materiału z demontażu, wszelkie koszty utrzymania terenu budowy, koszty związane z zapewnieniem i dostawą mediów do dnia odbioru końcowego przedmiotu umowy, koszty geodezyjne,  koszty robót zabezpieczających, koszty specjalistycznych nadzorów branżowych właścicieli  sieci i innych nadzorów wynikających z dokumentacji projektowej i protokołu narady koordynacyjnej, koszty związane z zajęciem pasa drogowego, koszty związane z odbiorami wykonanych prac oraz inne koszty wynikające z niniejszej umowy, a w szczególności wszelkie koszty związane z </w:t>
      </w:r>
      <w:proofErr w:type="spellStart"/>
      <w:r w:rsidRPr="004E2897">
        <w:rPr>
          <w:rFonts w:ascii="Times New Roman" w:hAnsi="Times New Roman" w:cs="Times New Roman"/>
          <w:sz w:val="24"/>
          <w:szCs w:val="24"/>
        </w:rPr>
        <w:t>wyłączeniami</w:t>
      </w:r>
      <w:proofErr w:type="spellEnd"/>
      <w:r w:rsidRPr="004E2897">
        <w:rPr>
          <w:rFonts w:ascii="Times New Roman" w:hAnsi="Times New Roman" w:cs="Times New Roman"/>
          <w:sz w:val="24"/>
          <w:szCs w:val="24"/>
        </w:rPr>
        <w:t xml:space="preserve"> mediów, związane z realizacją przedmiotu umowy. Wynagrodzenie uwzględnia ryzyko konieczności wykonania wszelkich niezbędnych przekładek zabezpieczeń sieci, zmian w uzbrojeniu terenu budowy oraz wszelkich elementów mających wpływ na realizowane roboty, a niezbędnych do bezusterkowego wykonania i przekazania robót Zamawiającemu.</w:t>
      </w:r>
    </w:p>
    <w:p w:rsidR="004E305C" w:rsidRPr="004E305C" w:rsidRDefault="004E305C" w:rsidP="004E305C">
      <w:pPr>
        <w:pStyle w:val="Akapitzlist"/>
        <w:numPr>
          <w:ilvl w:val="0"/>
          <w:numId w:val="13"/>
        </w:numPr>
        <w:ind w:left="284" w:hanging="284"/>
        <w:jc w:val="both"/>
        <w:rPr>
          <w:rFonts w:ascii="Times New Roman" w:hAnsi="Times New Roman" w:cs="Times New Roman"/>
          <w:sz w:val="24"/>
          <w:szCs w:val="24"/>
        </w:rPr>
      </w:pPr>
      <w:r w:rsidRPr="004E305C">
        <w:rPr>
          <w:rFonts w:ascii="Times New Roman" w:hAnsi="Times New Roman" w:cs="Times New Roman"/>
          <w:sz w:val="24"/>
          <w:szCs w:val="24"/>
        </w:rPr>
        <w:t>Wykonawca przed podpisaniem umowy złoży Zamawiającemu kosztorys wskazujący</w:t>
      </w:r>
    </w:p>
    <w:p w:rsidR="004E305C" w:rsidRPr="004E305C" w:rsidRDefault="004E305C" w:rsidP="004E305C">
      <w:pPr>
        <w:pStyle w:val="Akapitzlist"/>
        <w:ind w:left="284"/>
        <w:jc w:val="both"/>
        <w:rPr>
          <w:rFonts w:ascii="Times New Roman" w:hAnsi="Times New Roman" w:cs="Times New Roman"/>
          <w:sz w:val="24"/>
          <w:szCs w:val="24"/>
        </w:rPr>
      </w:pPr>
      <w:r w:rsidRPr="004E305C">
        <w:rPr>
          <w:rFonts w:ascii="Times New Roman" w:hAnsi="Times New Roman" w:cs="Times New Roman"/>
          <w:sz w:val="24"/>
          <w:szCs w:val="24"/>
        </w:rPr>
        <w:t>sposób wyliczenia ceny ofertowej z podziałem na branże i zakres rzeczowy zamówienia</w:t>
      </w:r>
    </w:p>
    <w:p w:rsidR="004E2897" w:rsidRDefault="004E305C" w:rsidP="004E305C">
      <w:pPr>
        <w:pStyle w:val="Akapitzlist"/>
        <w:ind w:left="284"/>
        <w:jc w:val="both"/>
        <w:rPr>
          <w:rFonts w:ascii="Times New Roman" w:hAnsi="Times New Roman" w:cs="Times New Roman"/>
          <w:sz w:val="24"/>
          <w:szCs w:val="24"/>
        </w:rPr>
      </w:pPr>
      <w:r w:rsidRPr="004E305C">
        <w:rPr>
          <w:rFonts w:ascii="Times New Roman" w:hAnsi="Times New Roman" w:cs="Times New Roman"/>
          <w:sz w:val="24"/>
          <w:szCs w:val="24"/>
        </w:rPr>
        <w:t>z wyszczególnieniem zasto</w:t>
      </w:r>
      <w:r>
        <w:rPr>
          <w:rFonts w:ascii="Times New Roman" w:hAnsi="Times New Roman" w:cs="Times New Roman"/>
          <w:sz w:val="24"/>
          <w:szCs w:val="24"/>
        </w:rPr>
        <w:t>sowanych w ofercie</w:t>
      </w:r>
      <w:r w:rsidRPr="004E305C">
        <w:rPr>
          <w:rFonts w:ascii="Times New Roman" w:hAnsi="Times New Roman" w:cs="Times New Roman"/>
          <w:sz w:val="24"/>
          <w:szCs w:val="24"/>
        </w:rPr>
        <w:t xml:space="preserve"> składników</w:t>
      </w:r>
      <w:r>
        <w:rPr>
          <w:rFonts w:ascii="Times New Roman" w:hAnsi="Times New Roman" w:cs="Times New Roman"/>
          <w:sz w:val="24"/>
          <w:szCs w:val="24"/>
        </w:rPr>
        <w:t xml:space="preserve"> cenotwórczych. </w:t>
      </w:r>
      <w:r w:rsidRPr="004E305C">
        <w:rPr>
          <w:rFonts w:ascii="Times New Roman" w:hAnsi="Times New Roman" w:cs="Times New Roman"/>
          <w:sz w:val="24"/>
          <w:szCs w:val="24"/>
        </w:rPr>
        <w:t>Złożenie kosztorysu jest obligatoryjne przed</w:t>
      </w:r>
      <w:r>
        <w:rPr>
          <w:rFonts w:ascii="Times New Roman" w:hAnsi="Times New Roman" w:cs="Times New Roman"/>
          <w:sz w:val="24"/>
          <w:szCs w:val="24"/>
        </w:rPr>
        <w:t xml:space="preserve"> </w:t>
      </w:r>
      <w:r w:rsidRPr="004E305C">
        <w:rPr>
          <w:rFonts w:ascii="Times New Roman" w:hAnsi="Times New Roman" w:cs="Times New Roman"/>
          <w:sz w:val="24"/>
          <w:szCs w:val="24"/>
        </w:rPr>
        <w:t>zawarciem umowy, w przypadku niedopełnienia ww. obowiązku Zamawiający uzna,</w:t>
      </w:r>
      <w:r>
        <w:rPr>
          <w:rFonts w:ascii="Times New Roman" w:hAnsi="Times New Roman" w:cs="Times New Roman"/>
          <w:sz w:val="24"/>
          <w:szCs w:val="24"/>
        </w:rPr>
        <w:t xml:space="preserve"> </w:t>
      </w:r>
      <w:r w:rsidRPr="004E305C">
        <w:rPr>
          <w:rFonts w:ascii="Times New Roman" w:hAnsi="Times New Roman" w:cs="Times New Roman"/>
          <w:sz w:val="24"/>
          <w:szCs w:val="24"/>
        </w:rPr>
        <w:t>iż Wykonawca odstępuje od jej zawarcia</w:t>
      </w:r>
      <w:r>
        <w:rPr>
          <w:rFonts w:ascii="Times New Roman" w:hAnsi="Times New Roman" w:cs="Times New Roman"/>
          <w:sz w:val="24"/>
          <w:szCs w:val="24"/>
        </w:rPr>
        <w:t>.</w:t>
      </w:r>
    </w:p>
    <w:p w:rsidR="004E305C" w:rsidRPr="004E305C" w:rsidRDefault="004E305C" w:rsidP="004E305C">
      <w:pPr>
        <w:pStyle w:val="Akapitzlist"/>
        <w:numPr>
          <w:ilvl w:val="0"/>
          <w:numId w:val="13"/>
        </w:numPr>
        <w:ind w:left="284" w:hanging="284"/>
        <w:jc w:val="both"/>
        <w:rPr>
          <w:rFonts w:ascii="Times New Roman" w:hAnsi="Times New Roman" w:cs="Times New Roman"/>
          <w:sz w:val="24"/>
          <w:szCs w:val="24"/>
        </w:rPr>
      </w:pPr>
      <w:r w:rsidRPr="004E305C">
        <w:rPr>
          <w:rFonts w:ascii="Times New Roman" w:hAnsi="Times New Roman" w:cs="Times New Roman"/>
          <w:sz w:val="24"/>
          <w:szCs w:val="24"/>
        </w:rPr>
        <w:t>Wynagrodzenie Wykonawcy za należyte wykonanie prz</w:t>
      </w:r>
      <w:r>
        <w:rPr>
          <w:rFonts w:ascii="Times New Roman" w:hAnsi="Times New Roman" w:cs="Times New Roman"/>
          <w:sz w:val="24"/>
          <w:szCs w:val="24"/>
        </w:rPr>
        <w:t xml:space="preserve">edmiotu Umowy, określone w   §7 </w:t>
      </w:r>
      <w:r w:rsidRPr="004E305C">
        <w:rPr>
          <w:rFonts w:ascii="Times New Roman" w:hAnsi="Times New Roman" w:cs="Times New Roman"/>
          <w:sz w:val="24"/>
          <w:szCs w:val="24"/>
        </w:rPr>
        <w:t xml:space="preserve"> rozliczane</w:t>
      </w:r>
      <w:r w:rsidRPr="004E305C">
        <w:rPr>
          <w:rFonts w:ascii="Times New Roman" w:hAnsi="Times New Roman" w:cs="Times New Roman"/>
          <w:sz w:val="24"/>
          <w:szCs w:val="24"/>
        </w:rPr>
        <w:tab/>
        <w:t>będzie</w:t>
      </w:r>
      <w:r w:rsidRPr="004E305C">
        <w:rPr>
          <w:rFonts w:ascii="Times New Roman" w:hAnsi="Times New Roman" w:cs="Times New Roman"/>
          <w:sz w:val="24"/>
          <w:szCs w:val="24"/>
        </w:rPr>
        <w:tab/>
        <w:t>za pomocą</w:t>
      </w:r>
      <w:r>
        <w:rPr>
          <w:rFonts w:ascii="Times New Roman" w:hAnsi="Times New Roman" w:cs="Times New Roman"/>
          <w:sz w:val="24"/>
          <w:szCs w:val="24"/>
        </w:rPr>
        <w:t xml:space="preserve"> jednej</w:t>
      </w:r>
      <w:r w:rsidRPr="004E305C">
        <w:rPr>
          <w:rFonts w:ascii="Times New Roman" w:hAnsi="Times New Roman" w:cs="Times New Roman"/>
          <w:sz w:val="24"/>
          <w:szCs w:val="24"/>
        </w:rPr>
        <w:t xml:space="preserve"> faktury  po wykonan</w:t>
      </w:r>
      <w:r>
        <w:rPr>
          <w:rFonts w:ascii="Times New Roman" w:hAnsi="Times New Roman" w:cs="Times New Roman"/>
          <w:sz w:val="24"/>
          <w:szCs w:val="24"/>
        </w:rPr>
        <w:t>iu przedmiotu umowy</w:t>
      </w:r>
      <w:r w:rsidRPr="004E305C">
        <w:rPr>
          <w:rFonts w:ascii="Times New Roman" w:hAnsi="Times New Roman" w:cs="Times New Roman"/>
          <w:sz w:val="24"/>
          <w:szCs w:val="24"/>
        </w:rPr>
        <w:t>.</w:t>
      </w:r>
    </w:p>
    <w:p w:rsidR="004E305C" w:rsidRPr="004E305C" w:rsidRDefault="004E305C" w:rsidP="004E305C">
      <w:pPr>
        <w:pStyle w:val="Akapitzlist"/>
        <w:numPr>
          <w:ilvl w:val="0"/>
          <w:numId w:val="13"/>
        </w:numPr>
        <w:ind w:left="284" w:hanging="284"/>
        <w:jc w:val="both"/>
        <w:rPr>
          <w:rFonts w:ascii="Times New Roman" w:hAnsi="Times New Roman" w:cs="Times New Roman"/>
          <w:sz w:val="24"/>
          <w:szCs w:val="24"/>
        </w:rPr>
      </w:pPr>
      <w:r w:rsidRPr="004E305C">
        <w:rPr>
          <w:rFonts w:ascii="Times New Roman" w:hAnsi="Times New Roman" w:cs="Times New Roman"/>
          <w:sz w:val="24"/>
          <w:szCs w:val="24"/>
        </w:rPr>
        <w:t>Podstawą do wypłaty wynagrodzenia będzie wystawiona przez Wykonawcę faktura  VAT, za wykonane prace, których wykonanie zostało potwie</w:t>
      </w:r>
      <w:r>
        <w:rPr>
          <w:rFonts w:ascii="Times New Roman" w:hAnsi="Times New Roman" w:cs="Times New Roman"/>
          <w:sz w:val="24"/>
          <w:szCs w:val="24"/>
        </w:rPr>
        <w:t>rdzone przez inspektora nadzoru.</w:t>
      </w:r>
    </w:p>
    <w:p w:rsidR="004E305C" w:rsidRPr="004E305C" w:rsidRDefault="004E305C" w:rsidP="008853CA">
      <w:pPr>
        <w:pStyle w:val="Akapitzlist"/>
        <w:numPr>
          <w:ilvl w:val="0"/>
          <w:numId w:val="13"/>
        </w:numPr>
        <w:ind w:left="284" w:hanging="284"/>
        <w:jc w:val="both"/>
        <w:rPr>
          <w:rFonts w:ascii="Times New Roman" w:hAnsi="Times New Roman" w:cs="Times New Roman"/>
          <w:sz w:val="24"/>
          <w:szCs w:val="24"/>
        </w:rPr>
      </w:pPr>
      <w:r w:rsidRPr="004E305C">
        <w:rPr>
          <w:rFonts w:ascii="Times New Roman" w:hAnsi="Times New Roman" w:cs="Times New Roman"/>
          <w:sz w:val="24"/>
          <w:szCs w:val="24"/>
        </w:rPr>
        <w:t>Zamawiający ma obowiązek zapłaty faktury, wystawionej po podpisaniu protokołu odbioru końcowego i zweryfikowanej przez Inspektora Nadzoru oraz zatwierdzonej przez Zamawiającego, w terminie do 30 dniu licząc od daty jej doręczenia Zamawiającemu. Za datę zapłaty należności wynikającej z faktury uznaje się dzień obciążenia rachunku Zamawiającego.</w:t>
      </w:r>
    </w:p>
    <w:p w:rsidR="004E305C" w:rsidRDefault="004E305C" w:rsidP="008853CA">
      <w:pPr>
        <w:pStyle w:val="Akapitzlist"/>
        <w:numPr>
          <w:ilvl w:val="0"/>
          <w:numId w:val="13"/>
        </w:numPr>
        <w:ind w:left="284" w:hanging="284"/>
        <w:jc w:val="both"/>
        <w:rPr>
          <w:rFonts w:ascii="Times New Roman" w:hAnsi="Times New Roman" w:cs="Times New Roman"/>
          <w:sz w:val="24"/>
          <w:szCs w:val="24"/>
        </w:rPr>
      </w:pPr>
      <w:r w:rsidRPr="004E305C">
        <w:rPr>
          <w:rFonts w:ascii="Times New Roman" w:hAnsi="Times New Roman" w:cs="Times New Roman"/>
          <w:sz w:val="24"/>
          <w:szCs w:val="24"/>
        </w:rPr>
        <w:t>Zapłaty należności z tytułu wystawionej faktury będą dokonywane przez Zamawiającego przelewem na rachunek bankowy podany w fakturze.</w:t>
      </w:r>
    </w:p>
    <w:p w:rsidR="008853CA" w:rsidRPr="004E305C" w:rsidRDefault="008853CA" w:rsidP="008853CA">
      <w:pPr>
        <w:pStyle w:val="Akapitzlist"/>
        <w:numPr>
          <w:ilvl w:val="0"/>
          <w:numId w:val="13"/>
        </w:numPr>
        <w:ind w:left="284" w:hanging="426"/>
        <w:jc w:val="both"/>
        <w:rPr>
          <w:rFonts w:ascii="Times New Roman" w:hAnsi="Times New Roman" w:cs="Times New Roman"/>
          <w:sz w:val="24"/>
          <w:szCs w:val="24"/>
        </w:rPr>
      </w:pPr>
      <w:r w:rsidRPr="00EA705D">
        <w:rPr>
          <w:rFonts w:ascii="Times New Roman" w:hAnsi="Times New Roman" w:cs="Times New Roman"/>
          <w:sz w:val="24"/>
          <w:szCs w:val="24"/>
        </w:rPr>
        <w:t>Za zwłokę w zapłacie faktury Zamawiający zapł</w:t>
      </w:r>
      <w:r>
        <w:rPr>
          <w:rFonts w:ascii="Times New Roman" w:hAnsi="Times New Roman" w:cs="Times New Roman"/>
          <w:sz w:val="24"/>
          <w:szCs w:val="24"/>
        </w:rPr>
        <w:t>aci Wykonawcy odsetki ustawowe.</w:t>
      </w:r>
    </w:p>
    <w:p w:rsidR="004E305C" w:rsidRPr="004E305C" w:rsidRDefault="004E305C" w:rsidP="008853CA">
      <w:pPr>
        <w:pStyle w:val="Akapitzlist"/>
        <w:numPr>
          <w:ilvl w:val="0"/>
          <w:numId w:val="13"/>
        </w:numPr>
        <w:ind w:left="284" w:hanging="426"/>
        <w:jc w:val="both"/>
        <w:rPr>
          <w:rFonts w:ascii="Times New Roman" w:hAnsi="Times New Roman" w:cs="Times New Roman"/>
          <w:sz w:val="24"/>
          <w:szCs w:val="24"/>
        </w:rPr>
      </w:pPr>
      <w:r w:rsidRPr="004E305C">
        <w:rPr>
          <w:rFonts w:ascii="Times New Roman" w:hAnsi="Times New Roman" w:cs="Times New Roman"/>
          <w:sz w:val="24"/>
          <w:szCs w:val="24"/>
        </w:rPr>
        <w:t>Wykonawca jest zobowiązany przedłożyć oświadczenia Podwykonawców i dalszych Podwykonawców o uregulowaniu względem nich wszystkich należności lub dowody dotyczące zapłaty wynagrodzenia Podwykonawcom i dalszym Podwykonawcom, dotyczące tych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o podwykonawstwo wraz z załączonymi do niej dokumentami stanowi załącznik do Umowy.</w:t>
      </w:r>
    </w:p>
    <w:p w:rsidR="004E305C" w:rsidRPr="004E305C" w:rsidRDefault="004E305C" w:rsidP="005377C1">
      <w:pPr>
        <w:pStyle w:val="Akapitzlist"/>
        <w:numPr>
          <w:ilvl w:val="0"/>
          <w:numId w:val="13"/>
        </w:numPr>
        <w:ind w:left="284" w:hanging="426"/>
        <w:jc w:val="both"/>
        <w:rPr>
          <w:rFonts w:ascii="Times New Roman" w:hAnsi="Times New Roman" w:cs="Times New Roman"/>
          <w:sz w:val="24"/>
          <w:szCs w:val="24"/>
        </w:rPr>
      </w:pPr>
      <w:r w:rsidRPr="004E305C">
        <w:rPr>
          <w:rFonts w:ascii="Times New Roman" w:hAnsi="Times New Roman" w:cs="Times New Roman"/>
          <w:sz w:val="24"/>
          <w:szCs w:val="24"/>
        </w:rPr>
        <w:t xml:space="preserve">Jeżeli w terminie określonym w zaakceptowanej przez Zamawiającego Umowie o podwykonawstwo, Wykonawca, Podwykonawca lub dalszy Podwykonawca nie zapłaci wymagalnego wynagrodzenia przysługującego Podwykonawcy lub dalszemu </w:t>
      </w:r>
      <w:r w:rsidRPr="004E305C">
        <w:rPr>
          <w:rFonts w:ascii="Times New Roman" w:hAnsi="Times New Roman" w:cs="Times New Roman"/>
          <w:sz w:val="24"/>
          <w:szCs w:val="24"/>
        </w:rPr>
        <w:lastRenderedPageBreak/>
        <w:t>Podwykonawcy, Podwykonawca lub dalszy Podwykonawca może zwrócić  się  z żądaniem zapłaty należnego wynagrodzenia bezpośrednio do Zamawiającego.</w:t>
      </w:r>
    </w:p>
    <w:p w:rsidR="004E305C" w:rsidRPr="004E305C" w:rsidRDefault="004E305C" w:rsidP="005377C1">
      <w:pPr>
        <w:pStyle w:val="Akapitzlist"/>
        <w:numPr>
          <w:ilvl w:val="0"/>
          <w:numId w:val="13"/>
        </w:numPr>
        <w:ind w:left="284" w:hanging="426"/>
        <w:jc w:val="both"/>
        <w:rPr>
          <w:rFonts w:ascii="Times New Roman" w:hAnsi="Times New Roman" w:cs="Times New Roman"/>
          <w:sz w:val="24"/>
          <w:szCs w:val="24"/>
        </w:rPr>
      </w:pPr>
      <w:r w:rsidRPr="004E305C">
        <w:rPr>
          <w:rFonts w:ascii="Times New Roman" w:hAnsi="Times New Roman" w:cs="Times New Roman"/>
          <w:sz w:val="24"/>
          <w:szCs w:val="24"/>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rsidR="004E305C" w:rsidRPr="004E305C" w:rsidRDefault="004E305C" w:rsidP="005377C1">
      <w:pPr>
        <w:pStyle w:val="Akapitzlist"/>
        <w:numPr>
          <w:ilvl w:val="0"/>
          <w:numId w:val="13"/>
        </w:numPr>
        <w:ind w:left="284" w:hanging="426"/>
        <w:jc w:val="both"/>
        <w:rPr>
          <w:rFonts w:ascii="Times New Roman" w:hAnsi="Times New Roman" w:cs="Times New Roman"/>
          <w:sz w:val="24"/>
          <w:szCs w:val="24"/>
        </w:rPr>
      </w:pPr>
      <w:r w:rsidRPr="004E305C">
        <w:rPr>
          <w:rFonts w:ascii="Times New Roman" w:hAnsi="Times New Roman" w:cs="Times New Roman"/>
          <w:sz w:val="24"/>
          <w:szCs w:val="24"/>
        </w:rPr>
        <w:t>W przypadku zgłoszenia przez Wykonaw</w:t>
      </w:r>
      <w:r w:rsidR="005377C1">
        <w:rPr>
          <w:rFonts w:ascii="Times New Roman" w:hAnsi="Times New Roman" w:cs="Times New Roman"/>
          <w:sz w:val="24"/>
          <w:szCs w:val="24"/>
        </w:rPr>
        <w:t>cę uwag, o których mowa w ust. 12</w:t>
      </w:r>
      <w:r w:rsidRPr="004E305C">
        <w:rPr>
          <w:rFonts w:ascii="Times New Roman" w:hAnsi="Times New Roman" w:cs="Times New Roman"/>
          <w:sz w:val="24"/>
          <w:szCs w:val="24"/>
        </w:rPr>
        <w:t>, podważających zasadność bezpośredniej zapłaty, Zamawiający może:</w:t>
      </w:r>
    </w:p>
    <w:p w:rsidR="004E305C" w:rsidRPr="004E305C" w:rsidRDefault="004E305C" w:rsidP="005377C1">
      <w:pPr>
        <w:pStyle w:val="Akapitzlist"/>
        <w:ind w:left="284"/>
        <w:jc w:val="both"/>
        <w:rPr>
          <w:rFonts w:ascii="Times New Roman" w:hAnsi="Times New Roman" w:cs="Times New Roman"/>
          <w:sz w:val="24"/>
          <w:szCs w:val="24"/>
        </w:rPr>
      </w:pPr>
      <w:r w:rsidRPr="004E305C">
        <w:rPr>
          <w:rFonts w:ascii="Times New Roman" w:hAnsi="Times New Roman" w:cs="Times New Roman"/>
          <w:sz w:val="24"/>
          <w:szCs w:val="24"/>
        </w:rPr>
        <w:t>a)</w:t>
      </w:r>
      <w:r w:rsidRPr="004E305C">
        <w:rPr>
          <w:rFonts w:ascii="Times New Roman" w:hAnsi="Times New Roman" w:cs="Times New Roman"/>
          <w:sz w:val="24"/>
          <w:szCs w:val="24"/>
        </w:rPr>
        <w:tab/>
        <w:t>nie dokonać bezpośredniej zapłaty wynagrodzenia Podwykonawcy, jeżeli Wykonawca wykaże niezasadność takiej zapłaty lub</w:t>
      </w:r>
    </w:p>
    <w:p w:rsidR="004E305C" w:rsidRPr="004E305C" w:rsidRDefault="004E305C" w:rsidP="005377C1">
      <w:pPr>
        <w:pStyle w:val="Akapitzlist"/>
        <w:ind w:left="567" w:hanging="283"/>
        <w:jc w:val="both"/>
        <w:rPr>
          <w:rFonts w:ascii="Times New Roman" w:hAnsi="Times New Roman" w:cs="Times New Roman"/>
          <w:sz w:val="24"/>
          <w:szCs w:val="24"/>
        </w:rPr>
      </w:pPr>
      <w:r w:rsidRPr="004E305C">
        <w:rPr>
          <w:rFonts w:ascii="Times New Roman" w:hAnsi="Times New Roman" w:cs="Times New Roman"/>
          <w:sz w:val="24"/>
          <w:szCs w:val="24"/>
        </w:rPr>
        <w:t>b)</w:t>
      </w:r>
      <w:r w:rsidRPr="004E305C">
        <w:rPr>
          <w:rFonts w:ascii="Times New Roman" w:hAnsi="Times New Roman" w:cs="Times New Roman"/>
          <w:sz w:val="24"/>
          <w:szCs w:val="24"/>
        </w:rPr>
        <w:tab/>
        <w:t>złożyć do depozytu sądowego kwotę potrzebną na pokrycie wynagrodzenia Podwykonawcy lub dalszego Podwykonawcy w przypadku zaistnienia zasadniczej wątpliwości co do wysokości kwoty należnej zapłaty lub podmiotu, któremu płatność się należy,</w:t>
      </w:r>
    </w:p>
    <w:p w:rsidR="004E305C" w:rsidRPr="004E305C" w:rsidRDefault="004E305C" w:rsidP="005377C1">
      <w:pPr>
        <w:pStyle w:val="Akapitzlist"/>
        <w:ind w:left="567" w:hanging="283"/>
        <w:jc w:val="both"/>
        <w:rPr>
          <w:rFonts w:ascii="Times New Roman" w:hAnsi="Times New Roman" w:cs="Times New Roman"/>
          <w:sz w:val="24"/>
          <w:szCs w:val="24"/>
        </w:rPr>
      </w:pPr>
      <w:r w:rsidRPr="004E305C">
        <w:rPr>
          <w:rFonts w:ascii="Times New Roman" w:hAnsi="Times New Roman" w:cs="Times New Roman"/>
          <w:sz w:val="24"/>
          <w:szCs w:val="24"/>
        </w:rPr>
        <w:t>c)</w:t>
      </w:r>
      <w:r w:rsidRPr="004E305C">
        <w:rPr>
          <w:rFonts w:ascii="Times New Roman" w:hAnsi="Times New Roman" w:cs="Times New Roman"/>
          <w:sz w:val="24"/>
          <w:szCs w:val="24"/>
        </w:rPr>
        <w:tab/>
        <w:t>dokonać bezpośredniej zapłaty wynagrodzenia Podwykonawcy lub dalszemu Podwykonawcy, jeżeli Podwykonawca lub dalszy Podwykonawca wykaże zasadność takiej zapłaty.</w:t>
      </w:r>
    </w:p>
    <w:p w:rsidR="004E305C" w:rsidRPr="004E305C" w:rsidRDefault="004E305C" w:rsidP="005377C1">
      <w:pPr>
        <w:pStyle w:val="Akapitzlist"/>
        <w:numPr>
          <w:ilvl w:val="0"/>
          <w:numId w:val="13"/>
        </w:numPr>
        <w:ind w:left="284" w:hanging="426"/>
        <w:jc w:val="both"/>
        <w:rPr>
          <w:rFonts w:ascii="Times New Roman" w:hAnsi="Times New Roman" w:cs="Times New Roman"/>
          <w:sz w:val="24"/>
          <w:szCs w:val="24"/>
        </w:rPr>
      </w:pPr>
      <w:r w:rsidRPr="004E305C">
        <w:rPr>
          <w:rFonts w:ascii="Times New Roman" w:hAnsi="Times New Roman" w:cs="Times New Roman"/>
          <w:sz w:val="24"/>
          <w:szCs w:val="24"/>
        </w:rPr>
        <w:t>Zamawiający jest zobowiązany zapłacić Podwykonawcy lub dalszemu Podwykonawcy należne wynagrodzenie, będące przedmiotem żądania, o którym mowa w pkt 7, jeżeli Podwykonawca lub dalszy Podwykonawca udokumentuje jego zasadność fakturą VAT lub rachunkiem oraz dokumentami potwierdzającymi wykonanie i odbiór robót, a Wykonawca nie złoży w trybie określonym w pkt 8. uwag wykazujących niezasadność bezpośredniej zapłaty. Bezpośrednia zapłata obejmuje wyłącznie należne wynagrodzenie, bez odsetek należnych Podwykonawcy lub dalszemu Podwykonawcy z tytułu uchybienia terminowi zapłaty.</w:t>
      </w:r>
    </w:p>
    <w:p w:rsidR="004E305C" w:rsidRPr="004E305C" w:rsidRDefault="004E305C" w:rsidP="005377C1">
      <w:pPr>
        <w:pStyle w:val="Akapitzlist"/>
        <w:numPr>
          <w:ilvl w:val="0"/>
          <w:numId w:val="13"/>
        </w:numPr>
        <w:ind w:left="284" w:hanging="426"/>
        <w:jc w:val="both"/>
        <w:rPr>
          <w:rFonts w:ascii="Times New Roman" w:hAnsi="Times New Roman" w:cs="Times New Roman"/>
          <w:sz w:val="24"/>
          <w:szCs w:val="24"/>
        </w:rPr>
      </w:pPr>
      <w:r w:rsidRPr="004E305C">
        <w:rPr>
          <w:rFonts w:ascii="Times New Roman" w:hAnsi="Times New Roman" w:cs="Times New Roman"/>
          <w:sz w:val="24"/>
          <w:szCs w:val="24"/>
        </w:rPr>
        <w:t>Równowartość kwoty zapłaconej Podwykonawcy lub dalszemu Podwykonawcy, bądź skierowanej do depozytu sądowego, Zamawiający potrąci z wynagrodzenia należnego Wykonawcy.</w:t>
      </w:r>
    </w:p>
    <w:p w:rsidR="004E305C" w:rsidRPr="004E305C" w:rsidRDefault="004E305C" w:rsidP="005377C1">
      <w:pPr>
        <w:pStyle w:val="Akapitzlist"/>
        <w:numPr>
          <w:ilvl w:val="0"/>
          <w:numId w:val="13"/>
        </w:numPr>
        <w:ind w:left="284" w:hanging="426"/>
        <w:jc w:val="both"/>
        <w:rPr>
          <w:rFonts w:ascii="Times New Roman" w:hAnsi="Times New Roman" w:cs="Times New Roman"/>
          <w:sz w:val="24"/>
          <w:szCs w:val="24"/>
        </w:rPr>
      </w:pPr>
      <w:r w:rsidRPr="004E305C">
        <w:rPr>
          <w:rFonts w:ascii="Times New Roman" w:hAnsi="Times New Roman" w:cs="Times New Roman"/>
          <w:sz w:val="24"/>
          <w:szCs w:val="24"/>
        </w:rPr>
        <w:t>Wykonawca wystawi faktury na Zamawiającego o treści :</w:t>
      </w:r>
    </w:p>
    <w:p w:rsidR="004E305C" w:rsidRPr="005377C1" w:rsidRDefault="005377C1" w:rsidP="005377C1">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Budowa świetlicy wiejskiej wraz z wyposażeniem w miejscowości Glinki w gminie Nowa Sucha</w:t>
      </w:r>
    </w:p>
    <w:p w:rsidR="004E305C" w:rsidRPr="00451271" w:rsidRDefault="00451271" w:rsidP="00451271">
      <w:pPr>
        <w:pStyle w:val="Akapitzlist"/>
        <w:ind w:left="284"/>
        <w:jc w:val="center"/>
        <w:rPr>
          <w:rFonts w:ascii="Times New Roman" w:hAnsi="Times New Roman" w:cs="Times New Roman"/>
          <w:b/>
          <w:sz w:val="24"/>
          <w:szCs w:val="24"/>
        </w:rPr>
      </w:pPr>
      <w:r w:rsidRPr="00451271">
        <w:rPr>
          <w:rFonts w:ascii="Times New Roman" w:hAnsi="Times New Roman" w:cs="Times New Roman"/>
          <w:b/>
          <w:sz w:val="24"/>
          <w:szCs w:val="24"/>
        </w:rPr>
        <w:t>§ 8</w:t>
      </w:r>
    </w:p>
    <w:p w:rsidR="00451271" w:rsidRPr="00451271" w:rsidRDefault="00451271" w:rsidP="00451271">
      <w:pPr>
        <w:pStyle w:val="Akapitzlist"/>
        <w:ind w:left="284"/>
        <w:jc w:val="center"/>
        <w:rPr>
          <w:rFonts w:ascii="Times New Roman" w:hAnsi="Times New Roman" w:cs="Times New Roman"/>
          <w:b/>
          <w:sz w:val="24"/>
          <w:szCs w:val="24"/>
        </w:rPr>
      </w:pPr>
      <w:r w:rsidRPr="00451271">
        <w:rPr>
          <w:rFonts w:ascii="Times New Roman" w:hAnsi="Times New Roman" w:cs="Times New Roman"/>
          <w:b/>
          <w:sz w:val="24"/>
          <w:szCs w:val="24"/>
        </w:rPr>
        <w:t>Warunki waloryzacji</w:t>
      </w:r>
    </w:p>
    <w:p w:rsidR="00451271" w:rsidRPr="00451271" w:rsidRDefault="00451271" w:rsidP="00451271">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Strony przewidują zmianę wysokości wynagrodzenia Wykonawcy w przypadku zmiany:</w:t>
      </w:r>
    </w:p>
    <w:p w:rsidR="00451271" w:rsidRPr="00451271" w:rsidRDefault="00451271" w:rsidP="00451271">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a) stawki podatku od towarów i usług oraz podatku akcyzowego,</w:t>
      </w:r>
    </w:p>
    <w:p w:rsidR="00451271" w:rsidRPr="00451271" w:rsidRDefault="00451271" w:rsidP="00451271">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b) wysokości minimalnego wynagrodzenia za pracę lu</w:t>
      </w:r>
      <w:r>
        <w:rPr>
          <w:rFonts w:ascii="Times New Roman" w:hAnsi="Times New Roman" w:cs="Times New Roman"/>
          <w:sz w:val="24"/>
          <w:szCs w:val="24"/>
        </w:rPr>
        <w:t xml:space="preserve">b minimalnej stawki godzinowej, </w:t>
      </w:r>
      <w:r w:rsidRPr="00451271">
        <w:rPr>
          <w:rFonts w:ascii="Times New Roman" w:hAnsi="Times New Roman" w:cs="Times New Roman"/>
          <w:sz w:val="24"/>
          <w:szCs w:val="24"/>
        </w:rPr>
        <w:t>ustalonych na podstawie przepisów art. 2 ust. 3-5 ustawy z dnia 10 października</w:t>
      </w:r>
      <w:r>
        <w:rPr>
          <w:rFonts w:ascii="Times New Roman" w:hAnsi="Times New Roman" w:cs="Times New Roman"/>
          <w:sz w:val="24"/>
          <w:szCs w:val="24"/>
        </w:rPr>
        <w:t xml:space="preserve"> </w:t>
      </w:r>
      <w:r w:rsidRPr="00451271">
        <w:rPr>
          <w:rFonts w:ascii="Times New Roman" w:hAnsi="Times New Roman" w:cs="Times New Roman"/>
          <w:sz w:val="24"/>
          <w:szCs w:val="24"/>
        </w:rPr>
        <w:t>2002r. o minimalnym wynagrodzeniu za pracę,</w:t>
      </w:r>
    </w:p>
    <w:p w:rsidR="00451271" w:rsidRPr="003C0985" w:rsidRDefault="00451271" w:rsidP="003C0985">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c) zasad podlegania ubezpieczeniom społecznym lu</w:t>
      </w:r>
      <w:r w:rsidR="003C0985">
        <w:rPr>
          <w:rFonts w:ascii="Times New Roman" w:hAnsi="Times New Roman" w:cs="Times New Roman"/>
          <w:sz w:val="24"/>
          <w:szCs w:val="24"/>
        </w:rPr>
        <w:t xml:space="preserve">b ubezpieczeniu zdrowotnemu lub </w:t>
      </w:r>
      <w:r w:rsidRPr="003C0985">
        <w:rPr>
          <w:rFonts w:ascii="Times New Roman" w:hAnsi="Times New Roman" w:cs="Times New Roman"/>
          <w:sz w:val="24"/>
          <w:szCs w:val="24"/>
        </w:rPr>
        <w:t>wysokości stawki składki na ubezpieczenia społeczne lub zdrowotne,</w:t>
      </w:r>
    </w:p>
    <w:p w:rsidR="00451271" w:rsidRPr="003C0985" w:rsidRDefault="00451271" w:rsidP="003C0985">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d) zasad gromadzenia i wysokości wpłat do pracowniczych planów kapitałowych,</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o których mowa w ustawie z dnia 4 października 2018 r. o pracowniczych planach</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kapitałowych,</w:t>
      </w:r>
    </w:p>
    <w:p w:rsidR="00451271" w:rsidRPr="003C0985" w:rsidRDefault="00451271" w:rsidP="003C0985">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e) wystąpienia po okresie pierwszych 6 miesięcy obowiązywania umowy zmiany ceny</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materiałów lub kosztów związanych z realizacją zamówienia o +/- 3% w stosunku do</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założeń pierwotnych zawartych w ofercie, na zasadach i w sposób określony w ust. 2-</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18, jeżeli zmiany te będą miały wpływ ma koszty wykonywania umowy przez</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Wykonawcę.</w:t>
      </w:r>
    </w:p>
    <w:p w:rsidR="00451271" w:rsidRPr="00451271" w:rsidRDefault="00451271" w:rsidP="003C0985">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lastRenderedPageBreak/>
        <w:t>Zmiana wysokości wynagrodzenia należnego Wykonawcy w przypadku zaistnienia</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przesłanki, o której mowa w ust. 1 lit. a), będzie odnosić się wyłącznie do części</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przedmiotu umowy realizowanej, zgodnie z terminami ustalonymi umową, po dniu</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wejścia w życie przepisów zmieniających stawkę podatku od towarów i usług oraz</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wyłącznie do części przedmiotu umowy, do której zastosowanie znajdzie zmiana stawki</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podatku od towarów i usług.</w:t>
      </w:r>
    </w:p>
    <w:p w:rsidR="00451271" w:rsidRPr="00451271" w:rsidRDefault="00451271" w:rsidP="003C0985">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W przypadku zmiany, o której mowa w ust. 1 lit. a), wartość wynagrodzenia netto nie</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zmieni się, a wartość wynagrodzenia brutto zostanie wyliczona na podstawie nowych</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przepisów.</w:t>
      </w:r>
    </w:p>
    <w:p w:rsidR="00451271" w:rsidRPr="003C0985" w:rsidRDefault="00451271" w:rsidP="003C0985">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Zmiana wysokości wynagrodzenia w przypadku zaistnienia przesłanki, o której mowa w</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ust. 1 lit. b) lub c), będzie obejmować wyłącznie</w:t>
      </w:r>
      <w:r w:rsidR="003C0985" w:rsidRPr="003C0985">
        <w:rPr>
          <w:rFonts w:ascii="Times New Roman" w:hAnsi="Times New Roman" w:cs="Times New Roman"/>
          <w:sz w:val="24"/>
          <w:szCs w:val="24"/>
        </w:rPr>
        <w:t xml:space="preserve"> część wynagrodzenia należytego </w:t>
      </w:r>
      <w:r w:rsidRPr="003C0985">
        <w:rPr>
          <w:rFonts w:ascii="Times New Roman" w:hAnsi="Times New Roman" w:cs="Times New Roman"/>
          <w:sz w:val="24"/>
          <w:szCs w:val="24"/>
        </w:rPr>
        <w:t>Wykonawcy, w odniesieniu do której nastąpiła zmiana wysokości kosztów wykonania</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umowy przez Wykonawcę, w związku z wejściem w życie przepisów odpowiednio</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zmieniających wysokość minimalnego wynagrodzenia za pracę lub dokonujących zmian</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w zakresie podlegania ubezpieczeniom społecznym lub ubezpieczeniu zdrowotnemu lub</w:t>
      </w:r>
      <w:r w:rsidR="003C0985">
        <w:rPr>
          <w:rFonts w:ascii="Times New Roman" w:hAnsi="Times New Roman" w:cs="Times New Roman"/>
          <w:sz w:val="24"/>
          <w:szCs w:val="24"/>
        </w:rPr>
        <w:t xml:space="preserve"> </w:t>
      </w:r>
      <w:r w:rsidRPr="003C0985">
        <w:rPr>
          <w:rFonts w:ascii="Times New Roman" w:hAnsi="Times New Roman" w:cs="Times New Roman"/>
          <w:sz w:val="24"/>
          <w:szCs w:val="24"/>
        </w:rPr>
        <w:t>w zakresie wysokości stawki na ubezpieczenia społeczne lub zdrowotne.</w:t>
      </w:r>
    </w:p>
    <w:p w:rsidR="00451271" w:rsidRPr="00CC4C04" w:rsidRDefault="00451271" w:rsidP="00CC4C04">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W przypadku zmiany, o której mowa w ust. 1 lit. b), wynagrodzenie Wykonawcy ulegnie</w:t>
      </w:r>
      <w:r w:rsidR="00CC4C04">
        <w:rPr>
          <w:rFonts w:ascii="Times New Roman" w:hAnsi="Times New Roman" w:cs="Times New Roman"/>
          <w:sz w:val="24"/>
          <w:szCs w:val="24"/>
        </w:rPr>
        <w:t xml:space="preserve"> </w:t>
      </w:r>
      <w:r w:rsidRPr="00CC4C04">
        <w:rPr>
          <w:rFonts w:ascii="Times New Roman" w:hAnsi="Times New Roman" w:cs="Times New Roman"/>
          <w:sz w:val="24"/>
          <w:szCs w:val="24"/>
        </w:rPr>
        <w:t>zmianie o kwotę odpowiadającą wzrostowi kosztu Wykonawcy w związku ze</w:t>
      </w:r>
      <w:r w:rsidR="00CC4C04">
        <w:rPr>
          <w:rFonts w:ascii="Times New Roman" w:hAnsi="Times New Roman" w:cs="Times New Roman"/>
          <w:sz w:val="24"/>
          <w:szCs w:val="24"/>
        </w:rPr>
        <w:t xml:space="preserve"> </w:t>
      </w:r>
      <w:r w:rsidRPr="00CC4C04">
        <w:rPr>
          <w:rFonts w:ascii="Times New Roman" w:hAnsi="Times New Roman" w:cs="Times New Roman"/>
          <w:sz w:val="24"/>
          <w:szCs w:val="24"/>
        </w:rPr>
        <w:t>zwiększeniem wysokości wynagrodzeń pracowników świadczących prace do wysokości</w:t>
      </w:r>
      <w:r w:rsidR="00CC4C04">
        <w:rPr>
          <w:rFonts w:ascii="Times New Roman" w:hAnsi="Times New Roman" w:cs="Times New Roman"/>
          <w:sz w:val="24"/>
          <w:szCs w:val="24"/>
        </w:rPr>
        <w:t xml:space="preserve"> </w:t>
      </w:r>
      <w:r w:rsidRPr="00CC4C04">
        <w:rPr>
          <w:rFonts w:ascii="Times New Roman" w:hAnsi="Times New Roman" w:cs="Times New Roman"/>
          <w:sz w:val="24"/>
          <w:szCs w:val="24"/>
        </w:rPr>
        <w:t>aktualnie obowiązującego minimalnego wynagrodzenia za pracę, z uwzględnieniem</w:t>
      </w:r>
      <w:r w:rsidR="00CC4C04">
        <w:rPr>
          <w:rFonts w:ascii="Times New Roman" w:hAnsi="Times New Roman" w:cs="Times New Roman"/>
          <w:sz w:val="24"/>
          <w:szCs w:val="24"/>
        </w:rPr>
        <w:t xml:space="preserve"> </w:t>
      </w:r>
      <w:r w:rsidRPr="00CC4C04">
        <w:rPr>
          <w:rFonts w:ascii="Times New Roman" w:hAnsi="Times New Roman" w:cs="Times New Roman"/>
          <w:sz w:val="24"/>
          <w:szCs w:val="24"/>
        </w:rPr>
        <w:t>wszystkich obciążeń publicznoprawnych od kwoty wzrostu minimalnego wynagrodzenia.</w:t>
      </w:r>
      <w:r w:rsidR="00CC4C04">
        <w:rPr>
          <w:rFonts w:ascii="Times New Roman" w:hAnsi="Times New Roman" w:cs="Times New Roman"/>
          <w:sz w:val="24"/>
          <w:szCs w:val="24"/>
        </w:rPr>
        <w:t xml:space="preserve"> </w:t>
      </w:r>
      <w:r w:rsidRPr="00CC4C04">
        <w:rPr>
          <w:rFonts w:ascii="Times New Roman" w:hAnsi="Times New Roman" w:cs="Times New Roman"/>
          <w:sz w:val="24"/>
          <w:szCs w:val="24"/>
        </w:rPr>
        <w:t>Kwota odpowiadająca wzrostowi kosztu Wykonawcy będzie odnosić się wyłącznie do</w:t>
      </w:r>
      <w:r w:rsidR="00CC4C04">
        <w:rPr>
          <w:rFonts w:ascii="Times New Roman" w:hAnsi="Times New Roman" w:cs="Times New Roman"/>
          <w:sz w:val="24"/>
          <w:szCs w:val="24"/>
        </w:rPr>
        <w:t xml:space="preserve"> </w:t>
      </w:r>
      <w:r w:rsidRPr="00CC4C04">
        <w:rPr>
          <w:rFonts w:ascii="Times New Roman" w:hAnsi="Times New Roman" w:cs="Times New Roman"/>
          <w:sz w:val="24"/>
          <w:szCs w:val="24"/>
        </w:rPr>
        <w:t>części wynagrodzenia pracowników świadczących prace, o których mowa w zdaniu</w:t>
      </w:r>
      <w:r w:rsidR="00CC4C04">
        <w:rPr>
          <w:rFonts w:ascii="Times New Roman" w:hAnsi="Times New Roman" w:cs="Times New Roman"/>
          <w:sz w:val="24"/>
          <w:szCs w:val="24"/>
        </w:rPr>
        <w:t xml:space="preserve"> </w:t>
      </w:r>
      <w:r w:rsidRPr="00CC4C04">
        <w:rPr>
          <w:rFonts w:ascii="Times New Roman" w:hAnsi="Times New Roman" w:cs="Times New Roman"/>
          <w:sz w:val="24"/>
          <w:szCs w:val="24"/>
        </w:rPr>
        <w:t>poprzedzającym, odpowiadającej zakresowi, w jakim wykonują oni prace bezpośrednio</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związane z realizacją przedmiotu umowy.</w:t>
      </w:r>
    </w:p>
    <w:p w:rsidR="00451271" w:rsidRPr="00035BE6" w:rsidRDefault="00451271" w:rsidP="00035BE6">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W przypadku zmiany, o której mowa w ust. 1 lit. c), wynagrodzenie Wykonawcy ulegnie</w:t>
      </w:r>
      <w:r w:rsidR="00035BE6">
        <w:rPr>
          <w:rFonts w:ascii="Times New Roman" w:hAnsi="Times New Roman" w:cs="Times New Roman"/>
          <w:sz w:val="24"/>
          <w:szCs w:val="24"/>
        </w:rPr>
        <w:t xml:space="preserve"> </w:t>
      </w:r>
      <w:r w:rsidRPr="00035BE6">
        <w:rPr>
          <w:rFonts w:ascii="Times New Roman" w:hAnsi="Times New Roman" w:cs="Times New Roman"/>
          <w:sz w:val="24"/>
          <w:szCs w:val="24"/>
        </w:rPr>
        <w:t>zmianie o kwotę odpowiadającą zmianie kosztu Wykonawcy ponoszonego w związku z</w:t>
      </w:r>
      <w:r w:rsidR="00035BE6">
        <w:rPr>
          <w:rFonts w:ascii="Times New Roman" w:hAnsi="Times New Roman" w:cs="Times New Roman"/>
          <w:sz w:val="24"/>
          <w:szCs w:val="24"/>
        </w:rPr>
        <w:t xml:space="preserve"> </w:t>
      </w:r>
      <w:r w:rsidRPr="00035BE6">
        <w:rPr>
          <w:rFonts w:ascii="Times New Roman" w:hAnsi="Times New Roman" w:cs="Times New Roman"/>
          <w:sz w:val="24"/>
          <w:szCs w:val="24"/>
        </w:rPr>
        <w:t>wypłatą wynagrodzenia pracownikom świadczącym prace. Kwota odpowiadająca zmianie</w:t>
      </w:r>
      <w:r w:rsidR="00035BE6">
        <w:rPr>
          <w:rFonts w:ascii="Times New Roman" w:hAnsi="Times New Roman" w:cs="Times New Roman"/>
          <w:sz w:val="24"/>
          <w:szCs w:val="24"/>
        </w:rPr>
        <w:t xml:space="preserve"> </w:t>
      </w:r>
      <w:r w:rsidRPr="00035BE6">
        <w:rPr>
          <w:rFonts w:ascii="Times New Roman" w:hAnsi="Times New Roman" w:cs="Times New Roman"/>
          <w:sz w:val="24"/>
          <w:szCs w:val="24"/>
        </w:rPr>
        <w:t>kosztu Wykonawcy będzie odnosić się wyłącznie do części wynagrodzenia pracowników</w:t>
      </w:r>
      <w:r w:rsidR="00035BE6">
        <w:rPr>
          <w:rFonts w:ascii="Times New Roman" w:hAnsi="Times New Roman" w:cs="Times New Roman"/>
          <w:sz w:val="24"/>
          <w:szCs w:val="24"/>
        </w:rPr>
        <w:t xml:space="preserve"> </w:t>
      </w:r>
      <w:r w:rsidRPr="00035BE6">
        <w:rPr>
          <w:rFonts w:ascii="Times New Roman" w:hAnsi="Times New Roman" w:cs="Times New Roman"/>
          <w:sz w:val="24"/>
          <w:szCs w:val="24"/>
        </w:rPr>
        <w:t>świadczących prace, o których mowa w zdaniu poprzedzającym, odpowiadającej</w:t>
      </w:r>
      <w:r w:rsidR="00035BE6">
        <w:rPr>
          <w:rFonts w:ascii="Times New Roman" w:hAnsi="Times New Roman" w:cs="Times New Roman"/>
          <w:sz w:val="24"/>
          <w:szCs w:val="24"/>
        </w:rPr>
        <w:t xml:space="preserve"> </w:t>
      </w:r>
      <w:r w:rsidRPr="00035BE6">
        <w:rPr>
          <w:rFonts w:ascii="Times New Roman" w:hAnsi="Times New Roman" w:cs="Times New Roman"/>
          <w:sz w:val="24"/>
          <w:szCs w:val="24"/>
        </w:rPr>
        <w:t>zakresowi, w jakim wykonują oni prace bezpośrednio związane z realizacją przedmiotu</w:t>
      </w:r>
      <w:r w:rsidR="00035BE6">
        <w:rPr>
          <w:rFonts w:ascii="Times New Roman" w:hAnsi="Times New Roman" w:cs="Times New Roman"/>
          <w:sz w:val="24"/>
          <w:szCs w:val="24"/>
        </w:rPr>
        <w:t xml:space="preserve"> </w:t>
      </w:r>
      <w:r w:rsidRPr="00035BE6">
        <w:rPr>
          <w:rFonts w:ascii="Times New Roman" w:hAnsi="Times New Roman" w:cs="Times New Roman"/>
          <w:sz w:val="24"/>
          <w:szCs w:val="24"/>
        </w:rPr>
        <w:t>umowy.</w:t>
      </w:r>
    </w:p>
    <w:p w:rsidR="00451271" w:rsidRPr="00594E68" w:rsidRDefault="00451271" w:rsidP="00594E68">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W celu dokonania zmian, o których mowa w ust. 1, każda ze stron może w terminie 30</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dni od dnia wejścia w życie przepisów dokonujących zmian, o których mowa w ust. 1</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wystąpić do drugiej Strony z wnioskiem o dokonanie zmiany wysokości wynagrodzenia</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należnego Wykonawcy wraz z uzasadnieniem zawierającym w szczególności</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szczegółowe wyliczenie całkowitej kwoty, o jaką wynagrodzenie Wykonawcy powinno</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ulec zmianie oraz wskazaniem daty, od której nastąpiła bądź nastąpi zmiana wysokości</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kosztów wykonania umowy uzasadniająca zmianę wysokości wynagrodzenia należnego</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Wykonawcy.</w:t>
      </w:r>
    </w:p>
    <w:p w:rsidR="00451271" w:rsidRPr="00451271" w:rsidRDefault="00451271" w:rsidP="00594E68">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W przypadku zmian, o których mowa w ust. 1 lit. b) i c), o dokonanie których z wnioskiem</w:t>
      </w:r>
    </w:p>
    <w:p w:rsidR="00451271" w:rsidRPr="00594E68" w:rsidRDefault="00451271" w:rsidP="00594E68">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występuje Wykonawca, jest on zobowiązany dołączyć do wniosku dokumenty, z których</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będzie jednoznacznie wynikać, w jakim zakresie zmiany te mają wpływ na koszty</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wykonania umowy, w szczególności:</w:t>
      </w:r>
    </w:p>
    <w:p w:rsidR="00451271" w:rsidRPr="00594E68" w:rsidRDefault="00451271" w:rsidP="00594E68">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a) pisemne zestawienie wynagrodzeń (zarówno przed jak i po zmianie) pracowników</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świadczących prace wraz z określeniem zakresu (części etatu), w jakim wykonują oni</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prace bezpośrednio związane z realizacją przedmiotu umowy oraz części</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wynagrodzenia odpowiadającej temu zakresowi – w przypadku zmiany, o której</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mowa w ust. 1lit. b),</w:t>
      </w:r>
      <w:r w:rsidR="00594E68">
        <w:rPr>
          <w:rFonts w:ascii="Times New Roman" w:hAnsi="Times New Roman" w:cs="Times New Roman"/>
          <w:sz w:val="24"/>
          <w:szCs w:val="24"/>
        </w:rPr>
        <w:t xml:space="preserve"> </w:t>
      </w:r>
      <w:r w:rsidRPr="00594E68">
        <w:rPr>
          <w:rFonts w:ascii="Times New Roman" w:hAnsi="Times New Roman" w:cs="Times New Roman"/>
          <w:sz w:val="24"/>
          <w:szCs w:val="24"/>
        </w:rPr>
        <w:t>lub</w:t>
      </w:r>
    </w:p>
    <w:p w:rsidR="00451271" w:rsidRPr="00A734FA" w:rsidRDefault="00451271" w:rsidP="00A734FA">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lastRenderedPageBreak/>
        <w:t>b) pisemne zestawienie wynagrodzeń (zarówno przed jak i po zmianie) pracowników</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świadczących prace wraz z kwotami składek uiszczonych do Zakładu Ubezpieczeń</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Społecznych/Kasy Rolniczego Ubezpieczenia Społecznego w części finansowanej</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przez Wykonawcę, z określeniem zakresu (części etatu), w jakim wykonują oni prace</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bezpośrednio związane z realizacją przedmiotu umowy, oraz części wynagrodzenia</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odpowiadającej temu zakresowi - w przypadku zamiany, o której mowa w ust. 1 lit. c),</w:t>
      </w:r>
    </w:p>
    <w:p w:rsidR="00451271" w:rsidRPr="00A734FA" w:rsidRDefault="00451271" w:rsidP="00A734FA">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c) pisemne zestawienie wynagrodzeń (zarówno przed jak i po zmianie) pracowników</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świadczących prace wraz z kwotami odprowadzanymi do PPK, w części</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finansowanej przez Wykonawcę, z określeniem zakresu (części etatu), w jakim</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wykonują oni prace bezpośrednio związane z realizacją przedmiotu umowy oraz</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części wynagrodzenia odpowiadającej temu zakresowi – w przypadku zmiany, o</w:t>
      </w:r>
      <w:r w:rsidR="00A734FA">
        <w:rPr>
          <w:rFonts w:ascii="Times New Roman" w:hAnsi="Times New Roman" w:cs="Times New Roman"/>
          <w:sz w:val="24"/>
          <w:szCs w:val="24"/>
        </w:rPr>
        <w:t xml:space="preserve"> </w:t>
      </w:r>
      <w:r w:rsidRPr="00A734FA">
        <w:rPr>
          <w:rFonts w:ascii="Times New Roman" w:hAnsi="Times New Roman" w:cs="Times New Roman"/>
          <w:sz w:val="24"/>
          <w:szCs w:val="24"/>
        </w:rPr>
        <w:t>której mowa w ust. 1 lit. d).</w:t>
      </w:r>
    </w:p>
    <w:p w:rsidR="00451271" w:rsidRPr="00253DD3" w:rsidRDefault="00451271" w:rsidP="00253DD3">
      <w:pPr>
        <w:pStyle w:val="Akapitzlist"/>
        <w:numPr>
          <w:ilvl w:val="0"/>
          <w:numId w:val="15"/>
        </w:numPr>
        <w:ind w:left="284" w:hanging="284"/>
        <w:jc w:val="both"/>
        <w:rPr>
          <w:rFonts w:ascii="Times New Roman" w:hAnsi="Times New Roman" w:cs="Times New Roman"/>
          <w:sz w:val="24"/>
          <w:szCs w:val="24"/>
        </w:rPr>
      </w:pPr>
      <w:r w:rsidRPr="00451271">
        <w:rPr>
          <w:rFonts w:ascii="Times New Roman" w:hAnsi="Times New Roman" w:cs="Times New Roman"/>
          <w:sz w:val="24"/>
          <w:szCs w:val="24"/>
        </w:rPr>
        <w:t>W terminie 21 dni roboczych od dnia przekazania wniosku, o którym mowa w ust. 7</w:t>
      </w:r>
      <w:r w:rsidR="00DA4B61">
        <w:rPr>
          <w:rFonts w:ascii="Times New Roman" w:hAnsi="Times New Roman" w:cs="Times New Roman"/>
          <w:sz w:val="24"/>
          <w:szCs w:val="24"/>
        </w:rPr>
        <w:t xml:space="preserve"> Strona, </w:t>
      </w:r>
      <w:r w:rsidRPr="00DA4B61">
        <w:rPr>
          <w:rFonts w:ascii="Times New Roman" w:hAnsi="Times New Roman" w:cs="Times New Roman"/>
          <w:sz w:val="24"/>
          <w:szCs w:val="24"/>
        </w:rPr>
        <w:t>która otrzyma wniosek, przekaże drugiej stronie informację o zakresie, w jakim</w:t>
      </w:r>
      <w:r w:rsidR="00DA4B61">
        <w:rPr>
          <w:rFonts w:ascii="Times New Roman" w:hAnsi="Times New Roman" w:cs="Times New Roman"/>
          <w:sz w:val="24"/>
          <w:szCs w:val="24"/>
        </w:rPr>
        <w:t xml:space="preserve"> zatwierdza </w:t>
      </w:r>
      <w:r w:rsidRPr="00DA4B61">
        <w:rPr>
          <w:rFonts w:ascii="Times New Roman" w:hAnsi="Times New Roman" w:cs="Times New Roman"/>
          <w:sz w:val="24"/>
          <w:szCs w:val="24"/>
        </w:rPr>
        <w:t>wniosek oraz wskaże kwotę, o którą wynagrodzenie należne Wykonawcy</w:t>
      </w:r>
      <w:r w:rsidR="00DA4B61">
        <w:rPr>
          <w:rFonts w:ascii="Times New Roman" w:hAnsi="Times New Roman" w:cs="Times New Roman"/>
          <w:sz w:val="24"/>
          <w:szCs w:val="24"/>
        </w:rPr>
        <w:t xml:space="preserve"> powinno ulec </w:t>
      </w:r>
      <w:r w:rsidRPr="00DA4B61">
        <w:rPr>
          <w:rFonts w:ascii="Times New Roman" w:hAnsi="Times New Roman" w:cs="Times New Roman"/>
          <w:sz w:val="24"/>
          <w:szCs w:val="24"/>
        </w:rPr>
        <w:t>zmianie albo informację o niezatwierdzeniu wniosku. Informacje o</w:t>
      </w:r>
      <w:r w:rsidR="00253DD3">
        <w:rPr>
          <w:rFonts w:ascii="Times New Roman" w:hAnsi="Times New Roman" w:cs="Times New Roman"/>
          <w:sz w:val="24"/>
          <w:szCs w:val="24"/>
        </w:rPr>
        <w:t xml:space="preserve"> </w:t>
      </w:r>
      <w:r w:rsidRPr="00253DD3">
        <w:rPr>
          <w:rFonts w:ascii="Times New Roman" w:hAnsi="Times New Roman" w:cs="Times New Roman"/>
          <w:sz w:val="24"/>
          <w:szCs w:val="24"/>
        </w:rPr>
        <w:t>niezatwierdzeniu wniosku lub jego częściowym zatwierdzeniu każdorazowo będzie</w:t>
      </w:r>
      <w:r w:rsidR="00253DD3">
        <w:rPr>
          <w:rFonts w:ascii="Times New Roman" w:hAnsi="Times New Roman" w:cs="Times New Roman"/>
          <w:sz w:val="24"/>
          <w:szCs w:val="24"/>
        </w:rPr>
        <w:t xml:space="preserve"> </w:t>
      </w:r>
      <w:r w:rsidRPr="00253DD3">
        <w:rPr>
          <w:rFonts w:ascii="Times New Roman" w:hAnsi="Times New Roman" w:cs="Times New Roman"/>
          <w:sz w:val="24"/>
          <w:szCs w:val="24"/>
        </w:rPr>
        <w:t>przekazywane wraz z uzasadnieniem.</w:t>
      </w:r>
    </w:p>
    <w:p w:rsidR="00451271" w:rsidRPr="004E2A23"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W przypadku otrzymania przez stronę informacji o niezatwierdzeniu wniosku lub</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częściowym zatwierdzeniu wniosku, strona ta może ponownie wystąpić z wnioskiem, o</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którym mowa w ust. 7. W takim przypadku przepisy ust. 8 oraz 9 stosuje się</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odpowiednio.</w:t>
      </w:r>
    </w:p>
    <w:p w:rsidR="00451271" w:rsidRPr="004E2A23"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Zawarcie aneksu w sprawie zmiany w ust. 1 lit. a) do d), wysokości wynagrodzenia</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Wykonawcy nastąpi nie później niż w terminie 14 dni roboczych od dnia zatwierdzenia</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wniosku o dokonanie zmiany wysokości wynagrodzenia należnego Wykonawcy.</w:t>
      </w:r>
    </w:p>
    <w:p w:rsidR="00451271" w:rsidRPr="004E2A23"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W przypadku zmiany, o której mowa w ust. 1 lit. e) Zamawiający dokona zmiany</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wysokości wynagrodzenia należnego Wykonawcy na zasadach przewidzianych w ust. 13- 18.</w:t>
      </w:r>
    </w:p>
    <w:p w:rsidR="00451271" w:rsidRPr="00451271"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W celu zawarcia aneksu, każda ze Stron może wystąpić do drugiej Strony z wnioskiem</w:t>
      </w:r>
    </w:p>
    <w:p w:rsidR="00451271" w:rsidRPr="004E2A23" w:rsidRDefault="00451271" w:rsidP="004E2A23">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 xml:space="preserve">o dokonanie zmiany wysokości wynagrodzenia </w:t>
      </w:r>
      <w:r w:rsidR="004E2A23">
        <w:rPr>
          <w:rFonts w:ascii="Times New Roman" w:hAnsi="Times New Roman" w:cs="Times New Roman"/>
          <w:sz w:val="24"/>
          <w:szCs w:val="24"/>
        </w:rPr>
        <w:t xml:space="preserve">należnego Wykonawcy wraz z </w:t>
      </w:r>
      <w:r w:rsidRPr="004E2A23">
        <w:rPr>
          <w:rFonts w:ascii="Times New Roman" w:hAnsi="Times New Roman" w:cs="Times New Roman"/>
          <w:sz w:val="24"/>
          <w:szCs w:val="24"/>
        </w:rPr>
        <w:t>uzasadnieniem wskazującym na wystąpienie okoliczności, o których mowa w ust. 12</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powyżej.</w:t>
      </w:r>
    </w:p>
    <w:p w:rsidR="00451271" w:rsidRPr="004E2A23"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Jeżeli z wnioskiem występuje Wykonawca, jest on zobowiązany dołączyć do wniosku</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dokumenty, z których będzie wynikać zmiana na cen określonym poziomie, w</w:t>
      </w:r>
    </w:p>
    <w:p w:rsidR="00451271" w:rsidRPr="00451271" w:rsidRDefault="00451271" w:rsidP="00451271">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szczególności:</w:t>
      </w:r>
    </w:p>
    <w:p w:rsidR="00451271" w:rsidRPr="004E2A23" w:rsidRDefault="00451271" w:rsidP="004E2A23">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1) pisemny wykaz cen materiałów używanych do realizacji przedmiotu umowy lub</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kosztów związanych z jego realizacją;</w:t>
      </w:r>
    </w:p>
    <w:p w:rsidR="00451271" w:rsidRPr="004E2A23" w:rsidRDefault="00451271" w:rsidP="004E2A23">
      <w:pPr>
        <w:pStyle w:val="Akapitzlist"/>
        <w:ind w:left="567" w:hanging="283"/>
        <w:jc w:val="both"/>
        <w:rPr>
          <w:rFonts w:ascii="Times New Roman" w:hAnsi="Times New Roman" w:cs="Times New Roman"/>
          <w:sz w:val="24"/>
          <w:szCs w:val="24"/>
        </w:rPr>
      </w:pPr>
      <w:r w:rsidRPr="00451271">
        <w:rPr>
          <w:rFonts w:ascii="Times New Roman" w:hAnsi="Times New Roman" w:cs="Times New Roman"/>
          <w:sz w:val="24"/>
          <w:szCs w:val="24"/>
        </w:rPr>
        <w:t>2) inne dokumenty lub dowody na poparcie na potwierdzenie wystąpienia przesłanek</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ustawowych uzasadniających wprowadzenie postulowanych zmian.</w:t>
      </w:r>
    </w:p>
    <w:p w:rsidR="00451271" w:rsidRPr="004E2A23"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Jeżeli z wnioskiem występuje Zamawiający, jest on uprawniony do zobowiązania</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Wykonawcy do przedstawienia w wyznaczonym t</w:t>
      </w:r>
      <w:r w:rsidR="004E2A23" w:rsidRPr="004E2A23">
        <w:rPr>
          <w:rFonts w:ascii="Times New Roman" w:hAnsi="Times New Roman" w:cs="Times New Roman"/>
          <w:sz w:val="24"/>
          <w:szCs w:val="24"/>
        </w:rPr>
        <w:t xml:space="preserve">erminie, nie krótszym niż 7 dni </w:t>
      </w:r>
      <w:r w:rsidRPr="004E2A23">
        <w:rPr>
          <w:rFonts w:ascii="Times New Roman" w:hAnsi="Times New Roman" w:cs="Times New Roman"/>
          <w:sz w:val="24"/>
          <w:szCs w:val="24"/>
        </w:rPr>
        <w:t>roboczych, dokumentów, z których będzie wynikać, w jakim zakresie zmiana ta ma wpływ</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na ceny materiałów lub kosztów związanych z realizacją zamówienia.</w:t>
      </w:r>
    </w:p>
    <w:p w:rsidR="00451271" w:rsidRPr="00451271"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W przypadku wykazania zasadności złożonego przez Stronę wniosku wynagrodzenie</w:t>
      </w:r>
    </w:p>
    <w:p w:rsidR="00451271" w:rsidRPr="004E2A23" w:rsidRDefault="00451271" w:rsidP="004E2A23">
      <w:pPr>
        <w:pStyle w:val="Akapitzlist"/>
        <w:ind w:left="284"/>
        <w:jc w:val="both"/>
        <w:rPr>
          <w:rFonts w:ascii="Times New Roman" w:hAnsi="Times New Roman" w:cs="Times New Roman"/>
          <w:sz w:val="24"/>
          <w:szCs w:val="24"/>
        </w:rPr>
      </w:pPr>
      <w:r w:rsidRPr="00451271">
        <w:rPr>
          <w:rFonts w:ascii="Times New Roman" w:hAnsi="Times New Roman" w:cs="Times New Roman"/>
          <w:sz w:val="24"/>
          <w:szCs w:val="24"/>
        </w:rPr>
        <w:t>należne Wykonawcy zostanie zwaloryzowane</w:t>
      </w:r>
      <w:r w:rsidR="004E2A23">
        <w:rPr>
          <w:rFonts w:ascii="Times New Roman" w:hAnsi="Times New Roman" w:cs="Times New Roman"/>
          <w:sz w:val="24"/>
          <w:szCs w:val="24"/>
        </w:rPr>
        <w:t xml:space="preserve"> o wskaźnik cen towarów i usług </w:t>
      </w:r>
      <w:r w:rsidRPr="004E2A23">
        <w:rPr>
          <w:rFonts w:ascii="Times New Roman" w:hAnsi="Times New Roman" w:cs="Times New Roman"/>
          <w:sz w:val="24"/>
          <w:szCs w:val="24"/>
        </w:rPr>
        <w:t>konsumpcyjnych za rok poprzedni ogłaszany przez Prezesa GUS.</w:t>
      </w:r>
    </w:p>
    <w:p w:rsidR="00451271" w:rsidRPr="004E2A23" w:rsidRDefault="00451271" w:rsidP="004E2A23">
      <w:pPr>
        <w:pStyle w:val="Akapitzlist"/>
        <w:numPr>
          <w:ilvl w:val="0"/>
          <w:numId w:val="15"/>
        </w:numPr>
        <w:ind w:left="284" w:hanging="426"/>
        <w:jc w:val="both"/>
        <w:rPr>
          <w:rFonts w:ascii="Times New Roman" w:hAnsi="Times New Roman" w:cs="Times New Roman"/>
          <w:sz w:val="24"/>
          <w:szCs w:val="24"/>
        </w:rPr>
      </w:pPr>
      <w:r w:rsidRPr="004E2A23">
        <w:rPr>
          <w:rFonts w:ascii="Times New Roman" w:hAnsi="Times New Roman" w:cs="Times New Roman"/>
          <w:sz w:val="24"/>
          <w:szCs w:val="24"/>
        </w:rPr>
        <w:t>Zawarcie aneksu nastąpi nie później niż w terminie 7 dni roboczych od dnia</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zatwierdzenia wniosku o dokonanie zmiany wysokości Wynagrodzenia umownego</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należnego Wykonawcy.</w:t>
      </w:r>
    </w:p>
    <w:p w:rsidR="00451271" w:rsidRPr="004E2A23"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lastRenderedPageBreak/>
        <w:t>Dokonanie kolejnej zmiany na zasadach określonych w niniejszym paragrafie możliwe</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jest po upływie 6 miesięcy, od dnia zawarcia poprzedniego aneksu w tym przedmiocie. W</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efekcie dokonania zmian, o których mowa powyżej maksymalna wartość zmian</w:t>
      </w:r>
      <w:r w:rsidR="004E2A23">
        <w:rPr>
          <w:rFonts w:ascii="Times New Roman" w:hAnsi="Times New Roman" w:cs="Times New Roman"/>
          <w:sz w:val="24"/>
          <w:szCs w:val="24"/>
        </w:rPr>
        <w:t xml:space="preserve"> </w:t>
      </w:r>
      <w:r w:rsidRPr="004E2A23">
        <w:rPr>
          <w:rFonts w:ascii="Times New Roman" w:hAnsi="Times New Roman" w:cs="Times New Roman"/>
          <w:sz w:val="24"/>
          <w:szCs w:val="24"/>
        </w:rPr>
        <w:t>wynagrodzenia należnego Wykonawcy nie może</w:t>
      </w:r>
      <w:r w:rsidR="004E2A23" w:rsidRPr="004E2A23">
        <w:rPr>
          <w:rFonts w:ascii="Times New Roman" w:hAnsi="Times New Roman" w:cs="Times New Roman"/>
          <w:sz w:val="24"/>
          <w:szCs w:val="24"/>
        </w:rPr>
        <w:t xml:space="preserve"> przekroczyć 10 % w stosunku do </w:t>
      </w:r>
      <w:r w:rsidRPr="004E2A23">
        <w:rPr>
          <w:rFonts w:ascii="Times New Roman" w:hAnsi="Times New Roman" w:cs="Times New Roman"/>
          <w:sz w:val="24"/>
          <w:szCs w:val="24"/>
        </w:rPr>
        <w:t>wysokości</w:t>
      </w:r>
      <w:r w:rsidR="004E2A23">
        <w:rPr>
          <w:rFonts w:ascii="Times New Roman" w:hAnsi="Times New Roman" w:cs="Times New Roman"/>
          <w:sz w:val="24"/>
          <w:szCs w:val="24"/>
        </w:rPr>
        <w:t xml:space="preserve"> wynagrodzenia określonego w § 7 ust. 2</w:t>
      </w:r>
      <w:r w:rsidRPr="004E2A23">
        <w:rPr>
          <w:rFonts w:ascii="Times New Roman" w:hAnsi="Times New Roman" w:cs="Times New Roman"/>
          <w:sz w:val="24"/>
          <w:szCs w:val="24"/>
        </w:rPr>
        <w:t xml:space="preserve"> umowy.</w:t>
      </w:r>
    </w:p>
    <w:p w:rsidR="00451271" w:rsidRPr="00451271" w:rsidRDefault="00451271" w:rsidP="004E2A23">
      <w:pPr>
        <w:pStyle w:val="Akapitzlist"/>
        <w:numPr>
          <w:ilvl w:val="0"/>
          <w:numId w:val="15"/>
        </w:numPr>
        <w:ind w:left="284" w:hanging="426"/>
        <w:jc w:val="both"/>
        <w:rPr>
          <w:rFonts w:ascii="Times New Roman" w:hAnsi="Times New Roman" w:cs="Times New Roman"/>
          <w:sz w:val="24"/>
          <w:szCs w:val="24"/>
        </w:rPr>
      </w:pPr>
      <w:r w:rsidRPr="00451271">
        <w:rPr>
          <w:rFonts w:ascii="Times New Roman" w:hAnsi="Times New Roman" w:cs="Times New Roman"/>
          <w:sz w:val="24"/>
          <w:szCs w:val="24"/>
        </w:rPr>
        <w:t>Zmiana umowy dokonana z naruszeniem zapisów niniejszego paragrafu jest nieważna.</w:t>
      </w:r>
    </w:p>
    <w:p w:rsidR="00451271" w:rsidRDefault="00451271" w:rsidP="004E2A23">
      <w:pPr>
        <w:pStyle w:val="Akapitzlist"/>
        <w:numPr>
          <w:ilvl w:val="0"/>
          <w:numId w:val="15"/>
        </w:numPr>
        <w:ind w:left="284" w:hanging="426"/>
        <w:jc w:val="both"/>
        <w:rPr>
          <w:rFonts w:ascii="Times New Roman" w:hAnsi="Times New Roman" w:cs="Times New Roman"/>
          <w:sz w:val="24"/>
          <w:szCs w:val="24"/>
        </w:rPr>
      </w:pPr>
      <w:r w:rsidRPr="004E2A23">
        <w:rPr>
          <w:rFonts w:ascii="Times New Roman" w:hAnsi="Times New Roman" w:cs="Times New Roman"/>
          <w:sz w:val="24"/>
          <w:szCs w:val="24"/>
        </w:rPr>
        <w:t>Żadna zmiana nie może odnosić się do zdarzeń uprzednio dokonanych, a</w:t>
      </w:r>
      <w:r w:rsidR="004E2A23">
        <w:rPr>
          <w:rFonts w:ascii="Times New Roman" w:hAnsi="Times New Roman" w:cs="Times New Roman"/>
          <w:sz w:val="24"/>
          <w:szCs w:val="24"/>
        </w:rPr>
        <w:t xml:space="preserve"> skuteczność zmiany nie ma mocy wstecznej, z wyłączeniem sytuacji określonych w ust. 1. </w:t>
      </w:r>
    </w:p>
    <w:p w:rsidR="002C03F8" w:rsidRDefault="002C03F8" w:rsidP="002C03F8">
      <w:pPr>
        <w:pStyle w:val="Akapitzlist"/>
        <w:ind w:left="284"/>
        <w:jc w:val="center"/>
        <w:rPr>
          <w:rFonts w:ascii="Times New Roman" w:hAnsi="Times New Roman" w:cs="Times New Roman"/>
          <w:b/>
          <w:sz w:val="24"/>
          <w:szCs w:val="24"/>
        </w:rPr>
      </w:pPr>
    </w:p>
    <w:p w:rsidR="002C03F8" w:rsidRPr="002C03F8" w:rsidRDefault="002C03F8" w:rsidP="002C03F8">
      <w:pPr>
        <w:pStyle w:val="Akapitzlist"/>
        <w:ind w:left="284"/>
        <w:jc w:val="center"/>
        <w:rPr>
          <w:rFonts w:ascii="Times New Roman" w:hAnsi="Times New Roman" w:cs="Times New Roman"/>
          <w:b/>
          <w:sz w:val="24"/>
          <w:szCs w:val="24"/>
        </w:rPr>
      </w:pPr>
      <w:r w:rsidRPr="002C03F8">
        <w:rPr>
          <w:rFonts w:ascii="Times New Roman" w:hAnsi="Times New Roman" w:cs="Times New Roman"/>
          <w:b/>
          <w:sz w:val="24"/>
          <w:szCs w:val="24"/>
        </w:rPr>
        <w:t>§ 9</w:t>
      </w:r>
    </w:p>
    <w:p w:rsidR="002C03F8" w:rsidRDefault="002C03F8" w:rsidP="002C03F8">
      <w:pPr>
        <w:pStyle w:val="Akapitzlist"/>
        <w:ind w:left="284"/>
        <w:jc w:val="center"/>
        <w:rPr>
          <w:rFonts w:ascii="Times New Roman" w:hAnsi="Times New Roman" w:cs="Times New Roman"/>
          <w:b/>
          <w:sz w:val="24"/>
          <w:szCs w:val="24"/>
        </w:rPr>
      </w:pPr>
      <w:r w:rsidRPr="002C03F8">
        <w:rPr>
          <w:rFonts w:ascii="Times New Roman" w:hAnsi="Times New Roman" w:cs="Times New Roman"/>
          <w:b/>
          <w:sz w:val="24"/>
          <w:szCs w:val="24"/>
        </w:rPr>
        <w:t>Ubezpieczenie Wykonawcy</w:t>
      </w:r>
    </w:p>
    <w:p w:rsidR="002C03F8" w:rsidRDefault="002C03F8" w:rsidP="002C03F8">
      <w:pPr>
        <w:jc w:val="both"/>
        <w:rPr>
          <w:rFonts w:ascii="Times New Roman" w:hAnsi="Times New Roman" w:cs="Times New Roman"/>
          <w:sz w:val="24"/>
          <w:szCs w:val="24"/>
        </w:rPr>
      </w:pPr>
      <w:r w:rsidRPr="002C03F8">
        <w:rPr>
          <w:rFonts w:ascii="Times New Roman" w:hAnsi="Times New Roman" w:cs="Times New Roman"/>
          <w:sz w:val="24"/>
          <w:szCs w:val="24"/>
        </w:rPr>
        <w:t>Wykonawca zobowiązany jest posiadać ubezpieczenie odpowiedzialności cywilnej w zakresie prowadzonej działalności gospodarczej od jednego i od wszystkich zdarzeń na kwotę co najmniej 500 000,00 zł, przez cały okres realizacji zamówienia.</w:t>
      </w:r>
    </w:p>
    <w:p w:rsidR="002C03F8" w:rsidRPr="002C03F8" w:rsidRDefault="002C03F8" w:rsidP="002C03F8">
      <w:pPr>
        <w:jc w:val="center"/>
        <w:rPr>
          <w:rFonts w:ascii="Times New Roman" w:hAnsi="Times New Roman" w:cs="Times New Roman"/>
          <w:b/>
          <w:sz w:val="24"/>
          <w:szCs w:val="24"/>
        </w:rPr>
      </w:pPr>
      <w:r w:rsidRPr="002C03F8">
        <w:rPr>
          <w:rFonts w:ascii="Times New Roman" w:hAnsi="Times New Roman" w:cs="Times New Roman"/>
          <w:b/>
          <w:sz w:val="24"/>
          <w:szCs w:val="24"/>
        </w:rPr>
        <w:t>§ 10</w:t>
      </w:r>
    </w:p>
    <w:p w:rsidR="002C03F8" w:rsidRDefault="002C03F8" w:rsidP="002C03F8">
      <w:pPr>
        <w:jc w:val="center"/>
        <w:rPr>
          <w:rFonts w:ascii="Times New Roman" w:hAnsi="Times New Roman" w:cs="Times New Roman"/>
          <w:b/>
          <w:sz w:val="24"/>
          <w:szCs w:val="24"/>
        </w:rPr>
      </w:pPr>
      <w:r w:rsidRPr="002C03F8">
        <w:rPr>
          <w:rFonts w:ascii="Times New Roman" w:hAnsi="Times New Roman" w:cs="Times New Roman"/>
          <w:b/>
          <w:sz w:val="24"/>
          <w:szCs w:val="24"/>
        </w:rPr>
        <w:t>Odbiory robót</w:t>
      </w:r>
    </w:p>
    <w:p w:rsidR="002C03F8" w:rsidRPr="002C03F8" w:rsidRDefault="002C03F8" w:rsidP="002C03F8">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Ilekroć w umowie jest mowa o bezusterkowym odbiorze – należy przez to rozumieć odbiór wykonanych kompletnych robót budowlanych, zgodnie ze szczegółowym zakresem robót, określonym umową, nie stwierdzający usterek zarówno uniemożliwiających użytkowanie obiektu budowlanego, w którym prowadzono roboty budowlane jak i nie zmniejszających użyteczności tego obiektu w stosunku do zaplanowanej.</w:t>
      </w:r>
    </w:p>
    <w:p w:rsidR="002C03F8" w:rsidRPr="002C03F8" w:rsidRDefault="002C03F8" w:rsidP="002C03F8">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Odbiór końcowy ma na celu przekazanie Zamawiającemu ustalonego w umowie dzieła budowlanego po stwierdzeniu zgodności wykonanych robót z opisem przedmiotu zamówienia, warunkami technicznymi wykonania i odbioru robót, protokołami konieczności oraz zasadami sztuki budowlanej, a także zgodnie z celem, jakiemu dzieło budowlane ma służyć.</w:t>
      </w:r>
    </w:p>
    <w:p w:rsidR="002C03F8" w:rsidRPr="002C03F8" w:rsidRDefault="002C03F8" w:rsidP="002C03F8">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Zamawiający, na podstawie zgłoszenia gotowości Wykonawcy do odbioru, wyznaczy w ciągu 7 dni termin odbioru przedmiotu umowy, o czym poinformuje Wykonawcę na piśmie. W czynności odbioru będą brali udział przedstawiciele Zamawiającego i Wykonawcy, w szczególności Inspektor Nadzoru oraz Kierownik Budowy.</w:t>
      </w:r>
    </w:p>
    <w:p w:rsidR="002C03F8" w:rsidRPr="002C03F8" w:rsidRDefault="002C03F8" w:rsidP="002C03F8">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 xml:space="preserve">Wykonawca ma obowiązek przekazać Zamawiającemu nie później niż w dniu rozpoczęcia odbioru końcowego przedmiotu umowy, sporządzone w języku polskim i w zakresie niniejszej umowy: dziennik budowy, dokumentację powykonawczą, atesty oraz certyfikaty materiałów i urządzeń, </w:t>
      </w:r>
      <w:r w:rsidR="004068B5">
        <w:rPr>
          <w:rFonts w:ascii="Times New Roman" w:hAnsi="Times New Roman" w:cs="Times New Roman"/>
          <w:sz w:val="24"/>
          <w:szCs w:val="24"/>
        </w:rPr>
        <w:t xml:space="preserve">kosztorys powykonawczy, </w:t>
      </w:r>
      <w:r w:rsidRPr="002C03F8">
        <w:rPr>
          <w:rFonts w:ascii="Times New Roman" w:hAnsi="Times New Roman" w:cs="Times New Roman"/>
          <w:sz w:val="24"/>
          <w:szCs w:val="24"/>
        </w:rPr>
        <w:t xml:space="preserve">pisemną gwarancję. Wszystkie dokumenty muszą </w:t>
      </w:r>
      <w:r>
        <w:rPr>
          <w:rFonts w:ascii="Times New Roman" w:hAnsi="Times New Roman" w:cs="Times New Roman"/>
          <w:sz w:val="24"/>
          <w:szCs w:val="24"/>
        </w:rPr>
        <w:t>być wykonane w min. 1 egzemplarzu</w:t>
      </w:r>
      <w:r w:rsidRPr="002C03F8">
        <w:rPr>
          <w:rFonts w:ascii="Times New Roman" w:hAnsi="Times New Roman" w:cs="Times New Roman"/>
          <w:sz w:val="24"/>
          <w:szCs w:val="24"/>
        </w:rPr>
        <w:t xml:space="preserve"> i spięte w teczce.</w:t>
      </w:r>
    </w:p>
    <w:p w:rsidR="002C03F8" w:rsidRPr="002C03F8" w:rsidRDefault="002C03F8" w:rsidP="002C03F8">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Strony sporządzają protokół odbioru końcowego zawierający wszelkie ustalenia, w tym także drobne usterki wykonanych robót, wraz z podaniem terminu usunięcia tych usterek.</w:t>
      </w:r>
    </w:p>
    <w:p w:rsidR="002C03F8" w:rsidRPr="002C03F8" w:rsidRDefault="002C03F8" w:rsidP="00B877A1">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Zamawiający przerywa czynności odbioru, jeżeli w jego trakcie ujawniono wady lub usterki wykonanych robót, które uniemożliwiają użytkowanie przedmiotu umowy zgodnie z przeznaczeniem lub zmniejszają jego użyteczność w stosunku do  zaplanowanej. Nie dotyczy to drobnych usterek, o których mowa w ust. 4.</w:t>
      </w:r>
    </w:p>
    <w:p w:rsidR="002C03F8" w:rsidRPr="002C03F8" w:rsidRDefault="002C03F8" w:rsidP="00B877A1">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W takim przypadku wyznacza się Wykonawcy termin usunięcia stwierdzonych wad lub usterek, odbiór nie zostaje uznany za zakończony.</w:t>
      </w:r>
    </w:p>
    <w:p w:rsidR="002C03F8" w:rsidRPr="002C03F8" w:rsidRDefault="002C03F8" w:rsidP="00EF0C31">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lastRenderedPageBreak/>
        <w:t>Oświadczenie o usunięciu usterek i możliwości zakończenia czynności odbioru Wykonawca składa w formie pisemnej po uprzednim potwierdzeniu przez Inspektora Nadzoru gotowości prac do zakończenia tych czynności.</w:t>
      </w:r>
    </w:p>
    <w:p w:rsidR="002C03F8" w:rsidRPr="002C03F8" w:rsidRDefault="002C03F8" w:rsidP="00EF0C31">
      <w:pPr>
        <w:pStyle w:val="Akapitzlist"/>
        <w:numPr>
          <w:ilvl w:val="0"/>
          <w:numId w:val="17"/>
        </w:numPr>
        <w:ind w:left="284" w:hanging="284"/>
        <w:jc w:val="both"/>
        <w:rPr>
          <w:rFonts w:ascii="Times New Roman" w:hAnsi="Times New Roman" w:cs="Times New Roman"/>
          <w:sz w:val="24"/>
          <w:szCs w:val="24"/>
        </w:rPr>
      </w:pPr>
      <w:r w:rsidRPr="002C03F8">
        <w:rPr>
          <w:rFonts w:ascii="Times New Roman" w:hAnsi="Times New Roman" w:cs="Times New Roman"/>
          <w:sz w:val="24"/>
          <w:szCs w:val="24"/>
        </w:rPr>
        <w:t>Zamawiający wyznacza termin pogwarancyjnego odbioru robót po upływie terminu gwarancji ustalonego w umowie oraz terminie na protokolarne stwierdzenie usunięcia wad po upływie gwarancji.</w:t>
      </w:r>
    </w:p>
    <w:p w:rsidR="002C03F8" w:rsidRPr="002C03F8" w:rsidRDefault="002C03F8" w:rsidP="00EF0C31">
      <w:pPr>
        <w:pStyle w:val="Akapitzlist"/>
        <w:numPr>
          <w:ilvl w:val="0"/>
          <w:numId w:val="17"/>
        </w:numPr>
        <w:ind w:left="284" w:hanging="426"/>
        <w:jc w:val="both"/>
        <w:rPr>
          <w:rFonts w:ascii="Times New Roman" w:hAnsi="Times New Roman" w:cs="Times New Roman"/>
          <w:sz w:val="24"/>
          <w:szCs w:val="24"/>
        </w:rPr>
      </w:pPr>
      <w:r w:rsidRPr="002C03F8">
        <w:rPr>
          <w:rFonts w:ascii="Times New Roman" w:hAnsi="Times New Roman" w:cs="Times New Roman"/>
          <w:sz w:val="24"/>
          <w:szCs w:val="24"/>
        </w:rPr>
        <w:t>Zamawiający wyznacza także ostateczny odbiór robót przed upływem okresu rękojmi w celu stwierdzenia ewentualnych wad dzieła objętych obowiązkiem ich naprawienia przez wykonawcę z tytułu rękojmi.</w:t>
      </w:r>
    </w:p>
    <w:p w:rsidR="002C03F8" w:rsidRDefault="00EF0C31" w:rsidP="00EF0C31">
      <w:pPr>
        <w:pStyle w:val="Akapitzlist"/>
        <w:ind w:left="284"/>
        <w:jc w:val="center"/>
        <w:rPr>
          <w:rFonts w:ascii="Times New Roman" w:hAnsi="Times New Roman" w:cs="Times New Roman"/>
          <w:b/>
          <w:sz w:val="24"/>
          <w:szCs w:val="24"/>
        </w:rPr>
      </w:pPr>
      <w:r>
        <w:rPr>
          <w:rFonts w:ascii="Times New Roman" w:hAnsi="Times New Roman" w:cs="Times New Roman"/>
          <w:b/>
          <w:sz w:val="24"/>
          <w:szCs w:val="24"/>
        </w:rPr>
        <w:t>§ 11</w:t>
      </w:r>
    </w:p>
    <w:p w:rsidR="00EF0C31" w:rsidRDefault="00EF0C31" w:rsidP="00EF0C31">
      <w:pPr>
        <w:pStyle w:val="Akapitzlist"/>
        <w:ind w:left="284"/>
        <w:jc w:val="center"/>
        <w:rPr>
          <w:rFonts w:ascii="Times New Roman" w:hAnsi="Times New Roman" w:cs="Times New Roman"/>
          <w:b/>
          <w:sz w:val="24"/>
          <w:szCs w:val="24"/>
        </w:rPr>
      </w:pPr>
      <w:r>
        <w:rPr>
          <w:rFonts w:ascii="Times New Roman" w:hAnsi="Times New Roman" w:cs="Times New Roman"/>
          <w:b/>
          <w:sz w:val="24"/>
          <w:szCs w:val="24"/>
        </w:rPr>
        <w:t>Gwarancja jakości</w:t>
      </w:r>
    </w:p>
    <w:p w:rsidR="00EF0C31" w:rsidRPr="00EF0C31" w:rsidRDefault="00EF0C31" w:rsidP="00EF0C31">
      <w:pPr>
        <w:pStyle w:val="Akapitzlist"/>
        <w:numPr>
          <w:ilvl w:val="0"/>
          <w:numId w:val="18"/>
        </w:numPr>
        <w:ind w:left="284" w:hanging="284"/>
        <w:jc w:val="both"/>
        <w:rPr>
          <w:rFonts w:ascii="Times New Roman" w:hAnsi="Times New Roman" w:cs="Times New Roman"/>
          <w:sz w:val="24"/>
          <w:szCs w:val="24"/>
        </w:rPr>
      </w:pPr>
      <w:r w:rsidRPr="00EF0C31">
        <w:rPr>
          <w:rFonts w:ascii="Times New Roman" w:hAnsi="Times New Roman" w:cs="Times New Roman"/>
          <w:sz w:val="24"/>
          <w:szCs w:val="24"/>
        </w:rPr>
        <w:t>Strony postanawiają, że odpowiedzialność Wykonawcy z tytułu rękojmi za wady przedmiotu umowy zostanie rozszerzona poprzez udzielenie Zamawiającemu przez Wykonawcę pisemnej gwarancji jakości.</w:t>
      </w:r>
    </w:p>
    <w:p w:rsidR="00EF0C31" w:rsidRPr="00EF0C31" w:rsidRDefault="00EF0C31" w:rsidP="00EF0C31">
      <w:pPr>
        <w:ind w:left="284" w:hanging="284"/>
        <w:jc w:val="both"/>
        <w:rPr>
          <w:rFonts w:ascii="Times New Roman" w:hAnsi="Times New Roman" w:cs="Times New Roman"/>
          <w:sz w:val="24"/>
          <w:szCs w:val="24"/>
        </w:rPr>
      </w:pPr>
      <w:r w:rsidRPr="00EF0C31">
        <w:rPr>
          <w:rFonts w:ascii="Times New Roman" w:hAnsi="Times New Roman" w:cs="Times New Roman"/>
          <w:sz w:val="24"/>
          <w:szCs w:val="24"/>
        </w:rPr>
        <w:t>2.</w:t>
      </w:r>
      <w:r w:rsidRPr="00EF0C31">
        <w:rPr>
          <w:rFonts w:ascii="Times New Roman" w:hAnsi="Times New Roman" w:cs="Times New Roman"/>
          <w:sz w:val="24"/>
          <w:szCs w:val="24"/>
        </w:rPr>
        <w:tab/>
        <w:t>Zabezpieczenie będzie wniesione w postaci gwarancji ubezpieczeniowych lub pieniądzu.</w:t>
      </w:r>
    </w:p>
    <w:p w:rsidR="00EF0C31" w:rsidRPr="00EF0C31" w:rsidRDefault="00EF0C31" w:rsidP="00EF0C31">
      <w:pPr>
        <w:ind w:left="284" w:hanging="284"/>
        <w:jc w:val="both"/>
        <w:rPr>
          <w:rFonts w:ascii="Times New Roman" w:hAnsi="Times New Roman" w:cs="Times New Roman"/>
          <w:sz w:val="24"/>
          <w:szCs w:val="24"/>
        </w:rPr>
      </w:pPr>
      <w:r w:rsidRPr="00EF0C31">
        <w:rPr>
          <w:rFonts w:ascii="Times New Roman" w:hAnsi="Times New Roman" w:cs="Times New Roman"/>
          <w:sz w:val="24"/>
          <w:szCs w:val="24"/>
        </w:rPr>
        <w:t>3.</w:t>
      </w:r>
      <w:r w:rsidRPr="00EF0C31">
        <w:rPr>
          <w:rFonts w:ascii="Times New Roman" w:hAnsi="Times New Roman" w:cs="Times New Roman"/>
          <w:sz w:val="24"/>
          <w:szCs w:val="24"/>
        </w:rPr>
        <w:tab/>
        <w:t xml:space="preserve">Termin gwarancji jakości wykonania robót budowlanych stanowiących przedmiot  umowy ustala się jako </w:t>
      </w:r>
      <w:r w:rsidR="00862605">
        <w:rPr>
          <w:rFonts w:ascii="Times New Roman" w:hAnsi="Times New Roman" w:cs="Times New Roman"/>
          <w:b/>
          <w:sz w:val="24"/>
          <w:szCs w:val="24"/>
        </w:rPr>
        <w:t>………</w:t>
      </w:r>
      <w:r w:rsidRPr="00EF0C31">
        <w:rPr>
          <w:rFonts w:ascii="Times New Roman" w:hAnsi="Times New Roman" w:cs="Times New Roman"/>
          <w:b/>
          <w:sz w:val="24"/>
          <w:szCs w:val="24"/>
        </w:rPr>
        <w:t xml:space="preserve"> miesięcy</w:t>
      </w:r>
      <w:r w:rsidRPr="00EF0C31">
        <w:rPr>
          <w:rFonts w:ascii="Times New Roman" w:hAnsi="Times New Roman" w:cs="Times New Roman"/>
          <w:sz w:val="24"/>
          <w:szCs w:val="24"/>
        </w:rPr>
        <w:t>, licząc od daty zakończenia odbioru końcowego przedmiotu umowy. Zamawiający może dochodzić roszczeń z tytułu rękojmi za wady także po terminie określonym w ust. 2, jeżeli reklamował wadę przed upływem tego terminu.</w:t>
      </w:r>
    </w:p>
    <w:p w:rsidR="00EF0C31" w:rsidRPr="00EF0C31" w:rsidRDefault="00EF0C31" w:rsidP="00EF0C31">
      <w:pPr>
        <w:ind w:left="284" w:hanging="284"/>
        <w:jc w:val="both"/>
        <w:rPr>
          <w:rFonts w:ascii="Times New Roman" w:hAnsi="Times New Roman" w:cs="Times New Roman"/>
          <w:sz w:val="24"/>
          <w:szCs w:val="24"/>
        </w:rPr>
      </w:pPr>
      <w:r w:rsidRPr="00EF0C31">
        <w:rPr>
          <w:rFonts w:ascii="Times New Roman" w:hAnsi="Times New Roman" w:cs="Times New Roman"/>
          <w:sz w:val="24"/>
          <w:szCs w:val="24"/>
        </w:rPr>
        <w:t>4.</w:t>
      </w:r>
      <w:r w:rsidRPr="00EF0C31">
        <w:rPr>
          <w:rFonts w:ascii="Times New Roman" w:hAnsi="Times New Roman" w:cs="Times New Roman"/>
          <w:sz w:val="24"/>
          <w:szCs w:val="24"/>
        </w:rPr>
        <w:tab/>
        <w:t>Zamawiający powiadomi Wykonawcę o wszelkich ujawnionych wadach w terminie 14 dni od dnia ich ujawnienia. Wykonawca zobowiązany jest do usunięcia wad i usterek w ciągu 30 dni od dnia doręczenia zawiadomienia o ich ujawnieniu.</w:t>
      </w:r>
    </w:p>
    <w:p w:rsidR="00EF0C31" w:rsidRPr="00EF0C31" w:rsidRDefault="00EF0C31" w:rsidP="00EF0C31">
      <w:pPr>
        <w:ind w:left="284" w:hanging="284"/>
        <w:jc w:val="both"/>
        <w:rPr>
          <w:rFonts w:ascii="Times New Roman" w:hAnsi="Times New Roman" w:cs="Times New Roman"/>
          <w:sz w:val="24"/>
          <w:szCs w:val="24"/>
        </w:rPr>
      </w:pPr>
      <w:r w:rsidRPr="00EF0C31">
        <w:rPr>
          <w:rFonts w:ascii="Times New Roman" w:hAnsi="Times New Roman" w:cs="Times New Roman"/>
          <w:sz w:val="24"/>
          <w:szCs w:val="24"/>
        </w:rPr>
        <w:t>5.</w:t>
      </w:r>
      <w:r w:rsidRPr="00EF0C31">
        <w:rPr>
          <w:rFonts w:ascii="Times New Roman" w:hAnsi="Times New Roman" w:cs="Times New Roman"/>
          <w:sz w:val="24"/>
          <w:szCs w:val="24"/>
        </w:rPr>
        <w:tab/>
        <w:t>Jeżeli Wykonawca nie usunie wad w terminie 30 dni od daty zgłoszenia wad przez Zamawiającego, to Zamawiający może zlecić usunięcie ich osobie trzeciej na koszt Wykonawcy.</w:t>
      </w:r>
    </w:p>
    <w:p w:rsidR="00EF0C31" w:rsidRPr="00EF0C31" w:rsidRDefault="00EF0C31" w:rsidP="00EF0C31">
      <w:pPr>
        <w:ind w:left="284" w:hanging="284"/>
        <w:jc w:val="both"/>
        <w:rPr>
          <w:rFonts w:ascii="Times New Roman" w:hAnsi="Times New Roman" w:cs="Times New Roman"/>
          <w:sz w:val="24"/>
          <w:szCs w:val="24"/>
        </w:rPr>
      </w:pPr>
      <w:r w:rsidRPr="00EF0C31">
        <w:rPr>
          <w:rFonts w:ascii="Times New Roman" w:hAnsi="Times New Roman" w:cs="Times New Roman"/>
          <w:sz w:val="24"/>
          <w:szCs w:val="24"/>
        </w:rPr>
        <w:t>6.</w:t>
      </w:r>
      <w:r w:rsidRPr="00EF0C31">
        <w:rPr>
          <w:rFonts w:ascii="Times New Roman" w:hAnsi="Times New Roman" w:cs="Times New Roman"/>
          <w:sz w:val="24"/>
          <w:szCs w:val="24"/>
        </w:rPr>
        <w:tab/>
        <w:t xml:space="preserve">Wykonawca wnosi zabezpieczenie należytego wykonania umowy w wysokości 5% ustalonego wynagrodzenia brutto za przedmiot umowy to jest kwotę: </w:t>
      </w:r>
      <w:r w:rsidR="00862605">
        <w:rPr>
          <w:rFonts w:ascii="Times New Roman" w:hAnsi="Times New Roman" w:cs="Times New Roman"/>
          <w:b/>
          <w:sz w:val="24"/>
          <w:szCs w:val="24"/>
        </w:rPr>
        <w:t>……….</w:t>
      </w:r>
      <w:r w:rsidRPr="00EF0C31">
        <w:rPr>
          <w:rFonts w:ascii="Times New Roman" w:hAnsi="Times New Roman" w:cs="Times New Roman"/>
          <w:sz w:val="24"/>
          <w:szCs w:val="24"/>
        </w:rPr>
        <w:t xml:space="preserve"> złotych (słownie zł: </w:t>
      </w:r>
      <w:r w:rsidR="00862605">
        <w:rPr>
          <w:rFonts w:ascii="Times New Roman" w:hAnsi="Times New Roman" w:cs="Times New Roman"/>
          <w:sz w:val="24"/>
          <w:szCs w:val="24"/>
        </w:rPr>
        <w:t>…………….) w formie:………………………………………………………..</w:t>
      </w:r>
    </w:p>
    <w:p w:rsidR="00EF0C31" w:rsidRPr="00EF0C31" w:rsidRDefault="00EF0C31" w:rsidP="00EF0C31">
      <w:pPr>
        <w:ind w:left="284" w:hanging="284"/>
        <w:jc w:val="both"/>
        <w:rPr>
          <w:rFonts w:ascii="Times New Roman" w:hAnsi="Times New Roman" w:cs="Times New Roman"/>
          <w:sz w:val="24"/>
          <w:szCs w:val="24"/>
        </w:rPr>
      </w:pPr>
      <w:r w:rsidRPr="00EF0C31">
        <w:rPr>
          <w:rFonts w:ascii="Times New Roman" w:hAnsi="Times New Roman" w:cs="Times New Roman"/>
          <w:sz w:val="24"/>
          <w:szCs w:val="24"/>
        </w:rPr>
        <w:t>7.</w:t>
      </w:r>
      <w:r w:rsidRPr="00EF0C31">
        <w:rPr>
          <w:rFonts w:ascii="Times New Roman" w:hAnsi="Times New Roman" w:cs="Times New Roman"/>
          <w:sz w:val="24"/>
          <w:szCs w:val="24"/>
        </w:rPr>
        <w:tab/>
        <w:t>Strony postanawiają, że 30% wniesionego zabezpieczenia jest przeznaczone na zabezpieczenie ewentualnych roszczeń z tytułu rękojmi za wady, zaś 70% wniesionego zabezpieczenia przeznaczona się jako zabezpieczenie należytego wykonania umowy.</w:t>
      </w:r>
    </w:p>
    <w:p w:rsidR="00EF0C31" w:rsidRPr="00EF0C31" w:rsidRDefault="00EF0C31" w:rsidP="00862605">
      <w:pPr>
        <w:ind w:left="284" w:hanging="284"/>
        <w:jc w:val="both"/>
        <w:rPr>
          <w:rFonts w:ascii="Times New Roman" w:hAnsi="Times New Roman" w:cs="Times New Roman"/>
          <w:sz w:val="24"/>
          <w:szCs w:val="24"/>
        </w:rPr>
      </w:pPr>
      <w:r w:rsidRPr="00EF0C31">
        <w:rPr>
          <w:rFonts w:ascii="Times New Roman" w:hAnsi="Times New Roman" w:cs="Times New Roman"/>
          <w:sz w:val="24"/>
          <w:szCs w:val="24"/>
        </w:rPr>
        <w:t>8.</w:t>
      </w:r>
      <w:r w:rsidRPr="00EF0C31">
        <w:rPr>
          <w:rFonts w:ascii="Times New Roman" w:hAnsi="Times New Roman" w:cs="Times New Roman"/>
          <w:sz w:val="24"/>
          <w:szCs w:val="24"/>
        </w:rPr>
        <w:tab/>
        <w:t>Zabezpieczenie należytego wykonania umowy oraz zabezpieczenie pokrycia ewentualnych roszczeń z tytułu rękojmi za wady zostanie zwrócone w sposób i na zasadach określonych w Ustawie – Prawo zamówień publicznych.</w:t>
      </w:r>
    </w:p>
    <w:p w:rsidR="00EF0C31" w:rsidRPr="00EF0C31" w:rsidRDefault="00862605" w:rsidP="00862605">
      <w:pPr>
        <w:ind w:left="284" w:hanging="284"/>
        <w:jc w:val="both"/>
        <w:rPr>
          <w:rFonts w:ascii="Times New Roman" w:hAnsi="Times New Roman" w:cs="Times New Roman"/>
          <w:sz w:val="24"/>
          <w:szCs w:val="24"/>
        </w:rPr>
      </w:pPr>
      <w:r>
        <w:rPr>
          <w:rFonts w:ascii="Times New Roman" w:hAnsi="Times New Roman" w:cs="Times New Roman"/>
          <w:sz w:val="24"/>
          <w:szCs w:val="24"/>
        </w:rPr>
        <w:t>9</w:t>
      </w:r>
      <w:r w:rsidR="00EF0C31" w:rsidRPr="00EF0C31">
        <w:rPr>
          <w:rFonts w:ascii="Times New Roman" w:hAnsi="Times New Roman" w:cs="Times New Roman"/>
          <w:sz w:val="24"/>
          <w:szCs w:val="24"/>
        </w:rPr>
        <w:t>.</w:t>
      </w:r>
      <w:r w:rsidR="00EF0C31" w:rsidRPr="00EF0C31">
        <w:rPr>
          <w:rFonts w:ascii="Times New Roman" w:hAnsi="Times New Roman" w:cs="Times New Roman"/>
          <w:sz w:val="24"/>
          <w:szCs w:val="24"/>
        </w:rPr>
        <w:tab/>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w:t>
      </w:r>
    </w:p>
    <w:p w:rsidR="00EF0C31" w:rsidRDefault="00862605" w:rsidP="00EF0C31">
      <w:pPr>
        <w:ind w:left="284" w:hanging="426"/>
        <w:jc w:val="both"/>
        <w:rPr>
          <w:rFonts w:ascii="Times New Roman" w:hAnsi="Times New Roman" w:cs="Times New Roman"/>
          <w:sz w:val="24"/>
          <w:szCs w:val="24"/>
        </w:rPr>
      </w:pPr>
      <w:r>
        <w:rPr>
          <w:rFonts w:ascii="Times New Roman" w:hAnsi="Times New Roman" w:cs="Times New Roman"/>
          <w:sz w:val="24"/>
          <w:szCs w:val="24"/>
        </w:rPr>
        <w:t>10</w:t>
      </w:r>
      <w:r w:rsidR="00EF0C31" w:rsidRPr="00EF0C31">
        <w:rPr>
          <w:rFonts w:ascii="Times New Roman" w:hAnsi="Times New Roman" w:cs="Times New Roman"/>
          <w:sz w:val="24"/>
          <w:szCs w:val="24"/>
        </w:rPr>
        <w:t>.</w:t>
      </w:r>
      <w:r w:rsidR="00EF0C31" w:rsidRPr="00EF0C31">
        <w:rPr>
          <w:rFonts w:ascii="Times New Roman" w:hAnsi="Times New Roman" w:cs="Times New Roman"/>
          <w:sz w:val="24"/>
          <w:szCs w:val="24"/>
        </w:rPr>
        <w:tab/>
        <w:t>Zamawiający wstrzyma się ze zwrotem części zabezpieczenia należytego wykonan</w:t>
      </w:r>
      <w:r w:rsidR="00D36C47">
        <w:rPr>
          <w:rFonts w:ascii="Times New Roman" w:hAnsi="Times New Roman" w:cs="Times New Roman"/>
          <w:sz w:val="24"/>
          <w:szCs w:val="24"/>
        </w:rPr>
        <w:t>ia umowy, o której mowa w ust. 7</w:t>
      </w:r>
      <w:r w:rsidR="00EF0C31" w:rsidRPr="00EF0C31">
        <w:rPr>
          <w:rFonts w:ascii="Times New Roman" w:hAnsi="Times New Roman" w:cs="Times New Roman"/>
          <w:sz w:val="24"/>
          <w:szCs w:val="24"/>
        </w:rPr>
        <w:t>, w przypadku kiedy Wykonawca nie usunął w terminie stwierdzonych w trakcie odbioru wad lub jest w trakcie usuwania tych wad.</w:t>
      </w:r>
    </w:p>
    <w:p w:rsidR="00521274" w:rsidRPr="00521274" w:rsidRDefault="00521274" w:rsidP="00521274">
      <w:pPr>
        <w:ind w:left="284" w:hanging="426"/>
        <w:jc w:val="center"/>
        <w:rPr>
          <w:rFonts w:ascii="Times New Roman" w:hAnsi="Times New Roman" w:cs="Times New Roman"/>
          <w:b/>
          <w:sz w:val="24"/>
          <w:szCs w:val="24"/>
        </w:rPr>
      </w:pPr>
      <w:r w:rsidRPr="00521274">
        <w:rPr>
          <w:rFonts w:ascii="Times New Roman" w:hAnsi="Times New Roman" w:cs="Times New Roman"/>
          <w:b/>
          <w:sz w:val="24"/>
          <w:szCs w:val="24"/>
        </w:rPr>
        <w:lastRenderedPageBreak/>
        <w:t>§ 12</w:t>
      </w:r>
    </w:p>
    <w:p w:rsidR="00521274" w:rsidRPr="00514A38" w:rsidRDefault="00521274" w:rsidP="00514A38">
      <w:pPr>
        <w:ind w:left="284" w:hanging="426"/>
        <w:jc w:val="center"/>
        <w:rPr>
          <w:rFonts w:ascii="Times New Roman" w:hAnsi="Times New Roman" w:cs="Times New Roman"/>
          <w:b/>
          <w:sz w:val="24"/>
          <w:szCs w:val="24"/>
        </w:rPr>
      </w:pPr>
      <w:r w:rsidRPr="00514A38">
        <w:rPr>
          <w:rFonts w:ascii="Times New Roman" w:hAnsi="Times New Roman" w:cs="Times New Roman"/>
          <w:b/>
          <w:sz w:val="24"/>
          <w:szCs w:val="24"/>
        </w:rPr>
        <w:t>Kary umowne</w:t>
      </w:r>
    </w:p>
    <w:p w:rsidR="00521274" w:rsidRPr="00514A38" w:rsidRDefault="00521274" w:rsidP="00514A38">
      <w:pPr>
        <w:pStyle w:val="Akapitzlist"/>
        <w:numPr>
          <w:ilvl w:val="0"/>
          <w:numId w:val="19"/>
        </w:numPr>
        <w:ind w:left="284" w:hanging="284"/>
        <w:jc w:val="both"/>
        <w:rPr>
          <w:rFonts w:ascii="Times New Roman" w:hAnsi="Times New Roman" w:cs="Times New Roman"/>
          <w:sz w:val="24"/>
          <w:szCs w:val="24"/>
        </w:rPr>
      </w:pPr>
      <w:r w:rsidRPr="00514A38">
        <w:rPr>
          <w:rFonts w:ascii="Times New Roman" w:hAnsi="Times New Roman" w:cs="Times New Roman"/>
          <w:sz w:val="24"/>
          <w:szCs w:val="24"/>
        </w:rPr>
        <w:t>Strony ustalają odpowiedzialność za niewykonanie lub nienależyte wykonanie zobowiązań</w:t>
      </w:r>
      <w:r w:rsidR="00514A38">
        <w:rPr>
          <w:rFonts w:ascii="Times New Roman" w:hAnsi="Times New Roman" w:cs="Times New Roman"/>
          <w:sz w:val="24"/>
          <w:szCs w:val="24"/>
        </w:rPr>
        <w:t xml:space="preserve"> </w:t>
      </w:r>
      <w:r w:rsidRPr="00514A38">
        <w:rPr>
          <w:rFonts w:ascii="Times New Roman" w:hAnsi="Times New Roman" w:cs="Times New Roman"/>
          <w:sz w:val="24"/>
          <w:szCs w:val="24"/>
        </w:rPr>
        <w:t>umownych w formie kar umownych w następujących przypadkach i wysokościach:</w:t>
      </w:r>
    </w:p>
    <w:p w:rsidR="00521274" w:rsidRPr="00514A38" w:rsidRDefault="00521274" w:rsidP="006B0831">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1) Wykonawca płaci Zamawiającemu kary umowne:</w:t>
      </w:r>
    </w:p>
    <w:p w:rsidR="00521274" w:rsidRPr="00514A38" w:rsidRDefault="00521274" w:rsidP="006B0831">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a) za zwłokę w wykonaniu przedmiotu umowy – w wysokości 0,1% wynagrodzenia</w:t>
      </w:r>
      <w:r w:rsidR="006B0831">
        <w:rPr>
          <w:rFonts w:ascii="Times New Roman" w:hAnsi="Times New Roman" w:cs="Times New Roman"/>
          <w:sz w:val="24"/>
          <w:szCs w:val="24"/>
        </w:rPr>
        <w:t xml:space="preserve"> </w:t>
      </w:r>
      <w:r w:rsidRPr="00514A38">
        <w:rPr>
          <w:rFonts w:ascii="Times New Roman" w:hAnsi="Times New Roman" w:cs="Times New Roman"/>
          <w:sz w:val="24"/>
          <w:szCs w:val="24"/>
        </w:rPr>
        <w:t xml:space="preserve">netto, o którym mowa w </w:t>
      </w:r>
      <w:r w:rsidR="00805466">
        <w:rPr>
          <w:rFonts w:ascii="Times New Roman" w:hAnsi="Times New Roman" w:cs="Times New Roman"/>
          <w:sz w:val="24"/>
          <w:szCs w:val="24"/>
        </w:rPr>
        <w:t>§ 7 ust. 2</w:t>
      </w:r>
      <w:r w:rsidRPr="00514A38">
        <w:rPr>
          <w:rFonts w:ascii="Times New Roman" w:hAnsi="Times New Roman" w:cs="Times New Roman"/>
          <w:sz w:val="24"/>
          <w:szCs w:val="24"/>
        </w:rPr>
        <w:t xml:space="preserve"> umowy, za </w:t>
      </w:r>
      <w:r w:rsidR="006B0831">
        <w:rPr>
          <w:rFonts w:ascii="Times New Roman" w:hAnsi="Times New Roman" w:cs="Times New Roman"/>
          <w:sz w:val="24"/>
          <w:szCs w:val="24"/>
        </w:rPr>
        <w:t xml:space="preserve">każdy rozpoczęty dzień zwłoki - </w:t>
      </w:r>
      <w:r w:rsidRPr="00514A38">
        <w:rPr>
          <w:rFonts w:ascii="Times New Roman" w:hAnsi="Times New Roman" w:cs="Times New Roman"/>
          <w:sz w:val="24"/>
          <w:szCs w:val="24"/>
        </w:rPr>
        <w:t>dotyczy zarówno przedmiotu umowy o</w:t>
      </w:r>
      <w:r w:rsidR="006B0831">
        <w:rPr>
          <w:rFonts w:ascii="Times New Roman" w:hAnsi="Times New Roman" w:cs="Times New Roman"/>
          <w:sz w:val="24"/>
          <w:szCs w:val="24"/>
        </w:rPr>
        <w:t xml:space="preserve">bjętego odbiorem częściowym jak </w:t>
      </w:r>
      <w:r w:rsidRPr="00514A38">
        <w:rPr>
          <w:rFonts w:ascii="Times New Roman" w:hAnsi="Times New Roman" w:cs="Times New Roman"/>
          <w:sz w:val="24"/>
          <w:szCs w:val="24"/>
        </w:rPr>
        <w:t>i końcowym,</w:t>
      </w:r>
    </w:p>
    <w:p w:rsidR="00521274" w:rsidRPr="00514A38" w:rsidRDefault="00521274" w:rsidP="006B0831">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b) za zwłokę w usunięciu wad stwierdzonych przy odbiorze częściowym lub</w:t>
      </w:r>
      <w:r w:rsidR="006B0831">
        <w:rPr>
          <w:rFonts w:ascii="Times New Roman" w:hAnsi="Times New Roman" w:cs="Times New Roman"/>
          <w:sz w:val="24"/>
          <w:szCs w:val="24"/>
        </w:rPr>
        <w:t xml:space="preserve"> </w:t>
      </w:r>
      <w:r w:rsidRPr="00514A38">
        <w:rPr>
          <w:rFonts w:ascii="Times New Roman" w:hAnsi="Times New Roman" w:cs="Times New Roman"/>
          <w:sz w:val="24"/>
          <w:szCs w:val="24"/>
        </w:rPr>
        <w:t xml:space="preserve">końcowym, w okresie rękojmi lub gwarancji, </w:t>
      </w:r>
      <w:r w:rsidR="006B0831">
        <w:rPr>
          <w:rFonts w:ascii="Times New Roman" w:hAnsi="Times New Roman" w:cs="Times New Roman"/>
          <w:sz w:val="24"/>
          <w:szCs w:val="24"/>
        </w:rPr>
        <w:t xml:space="preserve">przy odbiorze pogwarancyjnym, w </w:t>
      </w:r>
      <w:r w:rsidRPr="00514A38">
        <w:rPr>
          <w:rFonts w:ascii="Times New Roman" w:hAnsi="Times New Roman" w:cs="Times New Roman"/>
          <w:sz w:val="24"/>
          <w:szCs w:val="24"/>
        </w:rPr>
        <w:t>wysokości 0,1% wynagrodzenia netto, o kt</w:t>
      </w:r>
      <w:r w:rsidR="00805466">
        <w:rPr>
          <w:rFonts w:ascii="Times New Roman" w:hAnsi="Times New Roman" w:cs="Times New Roman"/>
          <w:sz w:val="24"/>
          <w:szCs w:val="24"/>
        </w:rPr>
        <w:t>órym mowa w § 7 ust. 2</w:t>
      </w:r>
      <w:r w:rsidR="006B0831">
        <w:rPr>
          <w:rFonts w:ascii="Times New Roman" w:hAnsi="Times New Roman" w:cs="Times New Roman"/>
          <w:sz w:val="24"/>
          <w:szCs w:val="24"/>
        </w:rPr>
        <w:t xml:space="preserve"> umowy za </w:t>
      </w:r>
      <w:r w:rsidRPr="00514A38">
        <w:rPr>
          <w:rFonts w:ascii="Times New Roman" w:hAnsi="Times New Roman" w:cs="Times New Roman"/>
          <w:sz w:val="24"/>
          <w:szCs w:val="24"/>
        </w:rPr>
        <w:t>każdy rozpoczęty dzień zwłoki, liczony od dnia wyznaczonego na usunięcie wad;</w:t>
      </w:r>
    </w:p>
    <w:p w:rsidR="00521274" w:rsidRPr="00514A38" w:rsidRDefault="00521274" w:rsidP="006B0831">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c) za odstąpienie od umowy z przyczyn zależnych od Wykonawcy w wysokości 10%</w:t>
      </w:r>
      <w:r w:rsidR="006B0831">
        <w:rPr>
          <w:rFonts w:ascii="Times New Roman" w:hAnsi="Times New Roman" w:cs="Times New Roman"/>
          <w:sz w:val="24"/>
          <w:szCs w:val="24"/>
        </w:rPr>
        <w:t xml:space="preserve"> </w:t>
      </w:r>
      <w:r w:rsidRPr="00514A38">
        <w:rPr>
          <w:rFonts w:ascii="Times New Roman" w:hAnsi="Times New Roman" w:cs="Times New Roman"/>
          <w:sz w:val="24"/>
          <w:szCs w:val="24"/>
        </w:rPr>
        <w:t>wynagrod</w:t>
      </w:r>
      <w:r w:rsidR="00805466">
        <w:rPr>
          <w:rFonts w:ascii="Times New Roman" w:hAnsi="Times New Roman" w:cs="Times New Roman"/>
          <w:sz w:val="24"/>
          <w:szCs w:val="24"/>
        </w:rPr>
        <w:t>zenia netto, o którym mowa w § 7 ust. 2</w:t>
      </w:r>
      <w:r w:rsidRPr="00514A38">
        <w:rPr>
          <w:rFonts w:ascii="Times New Roman" w:hAnsi="Times New Roman" w:cs="Times New Roman"/>
          <w:sz w:val="24"/>
          <w:szCs w:val="24"/>
        </w:rPr>
        <w:t xml:space="preserve"> umowy;</w:t>
      </w:r>
    </w:p>
    <w:p w:rsidR="00521274" w:rsidRPr="00514A38" w:rsidRDefault="00521274" w:rsidP="00805466">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d) w razie nieprzedłożenia do zaakceptowania projektu umowy o podwykonawstwo,</w:t>
      </w:r>
      <w:r w:rsidR="006B0831">
        <w:rPr>
          <w:rFonts w:ascii="Times New Roman" w:hAnsi="Times New Roman" w:cs="Times New Roman"/>
          <w:sz w:val="24"/>
          <w:szCs w:val="24"/>
        </w:rPr>
        <w:t xml:space="preserve"> </w:t>
      </w:r>
      <w:r w:rsidRPr="00514A38">
        <w:rPr>
          <w:rFonts w:ascii="Times New Roman" w:hAnsi="Times New Roman" w:cs="Times New Roman"/>
          <w:sz w:val="24"/>
          <w:szCs w:val="24"/>
        </w:rPr>
        <w:t>której przedmiotem są roboty budowlane, lub pro</w:t>
      </w:r>
      <w:r w:rsidR="00805466">
        <w:rPr>
          <w:rFonts w:ascii="Times New Roman" w:hAnsi="Times New Roman" w:cs="Times New Roman"/>
          <w:sz w:val="24"/>
          <w:szCs w:val="24"/>
        </w:rPr>
        <w:t>jektu jej zmian w wysokości 0,5</w:t>
      </w:r>
      <w:r w:rsidRPr="00514A38">
        <w:rPr>
          <w:rFonts w:ascii="Times New Roman" w:hAnsi="Times New Roman" w:cs="Times New Roman"/>
          <w:sz w:val="24"/>
          <w:szCs w:val="24"/>
        </w:rPr>
        <w:t>% wynagrod</w:t>
      </w:r>
      <w:r w:rsidR="00805466">
        <w:rPr>
          <w:rFonts w:ascii="Times New Roman" w:hAnsi="Times New Roman" w:cs="Times New Roman"/>
          <w:sz w:val="24"/>
          <w:szCs w:val="24"/>
        </w:rPr>
        <w:t>zenia netto, o którym mowa w § 7 ust. 2</w:t>
      </w:r>
      <w:r w:rsidRPr="00514A38">
        <w:rPr>
          <w:rFonts w:ascii="Times New Roman" w:hAnsi="Times New Roman" w:cs="Times New Roman"/>
          <w:sz w:val="24"/>
          <w:szCs w:val="24"/>
        </w:rPr>
        <w:t xml:space="preserve"> umowy, za każdy przypadek;</w:t>
      </w:r>
    </w:p>
    <w:p w:rsidR="00521274" w:rsidRPr="00514A38" w:rsidRDefault="00521274" w:rsidP="00805466">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e) w razie nieprzedłożenia poświadczonej za zgodność z oryginałem kopii umowy o</w:t>
      </w:r>
      <w:r w:rsidR="00805466">
        <w:rPr>
          <w:rFonts w:ascii="Times New Roman" w:hAnsi="Times New Roman" w:cs="Times New Roman"/>
          <w:sz w:val="24"/>
          <w:szCs w:val="24"/>
        </w:rPr>
        <w:t xml:space="preserve"> </w:t>
      </w:r>
      <w:r w:rsidRPr="00514A38">
        <w:rPr>
          <w:rFonts w:ascii="Times New Roman" w:hAnsi="Times New Roman" w:cs="Times New Roman"/>
          <w:sz w:val="24"/>
          <w:szCs w:val="24"/>
        </w:rPr>
        <w:t>podwykonawstwo lub jej zmiany w wysokoś</w:t>
      </w:r>
      <w:r w:rsidR="00805466">
        <w:rPr>
          <w:rFonts w:ascii="Times New Roman" w:hAnsi="Times New Roman" w:cs="Times New Roman"/>
          <w:sz w:val="24"/>
          <w:szCs w:val="24"/>
        </w:rPr>
        <w:t>ci 0,2 % wynagrodzenia netto, o którym mowa w § 7 ust. 2</w:t>
      </w:r>
      <w:r w:rsidRPr="00514A38">
        <w:rPr>
          <w:rFonts w:ascii="Times New Roman" w:hAnsi="Times New Roman" w:cs="Times New Roman"/>
          <w:sz w:val="24"/>
          <w:szCs w:val="24"/>
        </w:rPr>
        <w:t xml:space="preserve"> umowy, za każdy przypadek z osobna;</w:t>
      </w:r>
    </w:p>
    <w:p w:rsidR="00521274" w:rsidRPr="00514A38" w:rsidRDefault="00521274" w:rsidP="00805466">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f) w każdym przypadku braku zapłaty należnego wynagrodzenia podwykonawcom</w:t>
      </w:r>
      <w:r w:rsidR="00805466">
        <w:rPr>
          <w:rFonts w:ascii="Times New Roman" w:hAnsi="Times New Roman" w:cs="Times New Roman"/>
          <w:sz w:val="24"/>
          <w:szCs w:val="24"/>
        </w:rPr>
        <w:t xml:space="preserve"> </w:t>
      </w:r>
      <w:r w:rsidRPr="00514A38">
        <w:rPr>
          <w:rFonts w:ascii="Times New Roman" w:hAnsi="Times New Roman" w:cs="Times New Roman"/>
          <w:sz w:val="24"/>
          <w:szCs w:val="24"/>
        </w:rPr>
        <w:t>lub dalszym podwykonawcom, którego skutkiem</w:t>
      </w:r>
      <w:r w:rsidR="00805466">
        <w:rPr>
          <w:rFonts w:ascii="Times New Roman" w:hAnsi="Times New Roman" w:cs="Times New Roman"/>
          <w:sz w:val="24"/>
          <w:szCs w:val="24"/>
        </w:rPr>
        <w:t xml:space="preserve"> będzie bezpośrednia zapłata, –</w:t>
      </w:r>
      <w:r w:rsidRPr="00514A38">
        <w:rPr>
          <w:rFonts w:ascii="Times New Roman" w:hAnsi="Times New Roman" w:cs="Times New Roman"/>
          <w:sz w:val="24"/>
          <w:szCs w:val="24"/>
        </w:rPr>
        <w:t>w wysokości 0,5 % wynag</w:t>
      </w:r>
      <w:r w:rsidR="00805466">
        <w:rPr>
          <w:rFonts w:ascii="Times New Roman" w:hAnsi="Times New Roman" w:cs="Times New Roman"/>
          <w:sz w:val="24"/>
          <w:szCs w:val="24"/>
        </w:rPr>
        <w:t>rodzenia netto o którym mowa § 7 ust. 2</w:t>
      </w:r>
      <w:r w:rsidRPr="00514A38">
        <w:rPr>
          <w:rFonts w:ascii="Times New Roman" w:hAnsi="Times New Roman" w:cs="Times New Roman"/>
          <w:sz w:val="24"/>
          <w:szCs w:val="24"/>
        </w:rPr>
        <w:t xml:space="preserve"> umowy,</w:t>
      </w:r>
    </w:p>
    <w:p w:rsidR="00521274" w:rsidRPr="00514A38" w:rsidRDefault="00521274" w:rsidP="00805466">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g) w każdym przypadku nieterminowej zapłaty wynagrodzen</w:t>
      </w:r>
      <w:r w:rsidR="00805466">
        <w:rPr>
          <w:rFonts w:ascii="Times New Roman" w:hAnsi="Times New Roman" w:cs="Times New Roman"/>
          <w:sz w:val="24"/>
          <w:szCs w:val="24"/>
        </w:rPr>
        <w:t xml:space="preserve">ia należnego </w:t>
      </w:r>
      <w:r w:rsidRPr="00514A38">
        <w:rPr>
          <w:rFonts w:ascii="Times New Roman" w:hAnsi="Times New Roman" w:cs="Times New Roman"/>
          <w:sz w:val="24"/>
          <w:szCs w:val="24"/>
        </w:rPr>
        <w:t>podwykonawcom lub dalszym pod</w:t>
      </w:r>
      <w:r w:rsidR="00805466">
        <w:rPr>
          <w:rFonts w:ascii="Times New Roman" w:hAnsi="Times New Roman" w:cs="Times New Roman"/>
          <w:sz w:val="24"/>
          <w:szCs w:val="24"/>
        </w:rPr>
        <w:t xml:space="preserve">wykonawcom – w wysokości 0,05 % </w:t>
      </w:r>
      <w:r w:rsidRPr="00514A38">
        <w:rPr>
          <w:rFonts w:ascii="Times New Roman" w:hAnsi="Times New Roman" w:cs="Times New Roman"/>
          <w:sz w:val="24"/>
          <w:szCs w:val="24"/>
        </w:rPr>
        <w:t>wynagr</w:t>
      </w:r>
      <w:r w:rsidR="00805466">
        <w:rPr>
          <w:rFonts w:ascii="Times New Roman" w:hAnsi="Times New Roman" w:cs="Times New Roman"/>
          <w:sz w:val="24"/>
          <w:szCs w:val="24"/>
        </w:rPr>
        <w:t xml:space="preserve">odzenia netto, o którym mowa § 7 ust. 2 umowy, od każdej niezapłaconej </w:t>
      </w:r>
      <w:r w:rsidRPr="00514A38">
        <w:rPr>
          <w:rFonts w:ascii="Times New Roman" w:hAnsi="Times New Roman" w:cs="Times New Roman"/>
          <w:sz w:val="24"/>
          <w:szCs w:val="24"/>
        </w:rPr>
        <w:t>należności za każdy dzień zwłoki,</w:t>
      </w:r>
    </w:p>
    <w:p w:rsidR="00521274" w:rsidRPr="00514A38" w:rsidRDefault="00521274" w:rsidP="00805466">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h) w razie nieprzedłożenia oś</w:t>
      </w:r>
      <w:r w:rsidR="00805466">
        <w:rPr>
          <w:rFonts w:ascii="Times New Roman" w:hAnsi="Times New Roman" w:cs="Times New Roman"/>
          <w:sz w:val="24"/>
          <w:szCs w:val="24"/>
        </w:rPr>
        <w:t xml:space="preserve">wiadczenia, o którym mowa w § </w:t>
      </w:r>
      <w:r w:rsidR="002B1A23">
        <w:rPr>
          <w:rFonts w:ascii="Times New Roman" w:hAnsi="Times New Roman" w:cs="Times New Roman"/>
          <w:sz w:val="24"/>
          <w:szCs w:val="24"/>
        </w:rPr>
        <w:t>5</w:t>
      </w:r>
      <w:r w:rsidRPr="00514A38">
        <w:rPr>
          <w:rFonts w:ascii="Times New Roman" w:hAnsi="Times New Roman" w:cs="Times New Roman"/>
          <w:sz w:val="24"/>
          <w:szCs w:val="24"/>
        </w:rPr>
        <w:t xml:space="preserve"> w wysokości</w:t>
      </w:r>
      <w:r w:rsidR="00805466">
        <w:rPr>
          <w:rFonts w:ascii="Times New Roman" w:hAnsi="Times New Roman" w:cs="Times New Roman"/>
          <w:sz w:val="24"/>
          <w:szCs w:val="24"/>
        </w:rPr>
        <w:t xml:space="preserve"> </w:t>
      </w:r>
      <w:r w:rsidRPr="00514A38">
        <w:rPr>
          <w:rFonts w:ascii="Times New Roman" w:hAnsi="Times New Roman" w:cs="Times New Roman"/>
          <w:sz w:val="24"/>
          <w:szCs w:val="24"/>
        </w:rPr>
        <w:t>500,00 zł za każdy dzień spóźnienia;</w:t>
      </w:r>
    </w:p>
    <w:p w:rsidR="00521274" w:rsidRPr="00514A38" w:rsidRDefault="002B1A23" w:rsidP="00805466">
      <w:pPr>
        <w:ind w:left="567" w:hanging="283"/>
        <w:jc w:val="both"/>
        <w:rPr>
          <w:rFonts w:ascii="Times New Roman" w:hAnsi="Times New Roman" w:cs="Times New Roman"/>
          <w:sz w:val="24"/>
          <w:szCs w:val="24"/>
        </w:rPr>
      </w:pPr>
      <w:r>
        <w:rPr>
          <w:rFonts w:ascii="Times New Roman" w:hAnsi="Times New Roman" w:cs="Times New Roman"/>
          <w:sz w:val="24"/>
          <w:szCs w:val="24"/>
        </w:rPr>
        <w:t>i</w:t>
      </w:r>
      <w:r w:rsidR="00521274" w:rsidRPr="00514A38">
        <w:rPr>
          <w:rFonts w:ascii="Times New Roman" w:hAnsi="Times New Roman" w:cs="Times New Roman"/>
          <w:sz w:val="24"/>
          <w:szCs w:val="24"/>
        </w:rPr>
        <w:t>) za dopuszczenie do wykonywania robót budowlanych objętych przedmiotem</w:t>
      </w:r>
      <w:r w:rsidR="00805466">
        <w:rPr>
          <w:rFonts w:ascii="Times New Roman" w:hAnsi="Times New Roman" w:cs="Times New Roman"/>
          <w:sz w:val="24"/>
          <w:szCs w:val="24"/>
        </w:rPr>
        <w:t xml:space="preserve"> </w:t>
      </w:r>
      <w:r w:rsidR="00521274" w:rsidRPr="00514A38">
        <w:rPr>
          <w:rFonts w:ascii="Times New Roman" w:hAnsi="Times New Roman" w:cs="Times New Roman"/>
          <w:sz w:val="24"/>
          <w:szCs w:val="24"/>
        </w:rPr>
        <w:t>umowy innego podmiotu, niż Wykonawca lub zaakceptowany przez</w:t>
      </w:r>
      <w:r w:rsidR="00805466">
        <w:rPr>
          <w:rFonts w:ascii="Times New Roman" w:hAnsi="Times New Roman" w:cs="Times New Roman"/>
          <w:sz w:val="24"/>
          <w:szCs w:val="24"/>
        </w:rPr>
        <w:t xml:space="preserve"> </w:t>
      </w:r>
      <w:r w:rsidR="00521274" w:rsidRPr="00514A38">
        <w:rPr>
          <w:rFonts w:ascii="Times New Roman" w:hAnsi="Times New Roman" w:cs="Times New Roman"/>
          <w:sz w:val="24"/>
          <w:szCs w:val="24"/>
        </w:rPr>
        <w:t>Zamawiającego Podwykonawca, skierowany do ich wykon</w:t>
      </w:r>
      <w:r w:rsidR="00805466">
        <w:rPr>
          <w:rFonts w:ascii="Times New Roman" w:hAnsi="Times New Roman" w:cs="Times New Roman"/>
          <w:sz w:val="24"/>
          <w:szCs w:val="24"/>
        </w:rPr>
        <w:t xml:space="preserve">ania zgodnie z </w:t>
      </w:r>
      <w:r w:rsidR="00521274" w:rsidRPr="00514A38">
        <w:rPr>
          <w:rFonts w:ascii="Times New Roman" w:hAnsi="Times New Roman" w:cs="Times New Roman"/>
          <w:sz w:val="24"/>
          <w:szCs w:val="24"/>
        </w:rPr>
        <w:t>zasadami określonymi w umowie – w wysokoś</w:t>
      </w:r>
      <w:r w:rsidR="00805466">
        <w:rPr>
          <w:rFonts w:ascii="Times New Roman" w:hAnsi="Times New Roman" w:cs="Times New Roman"/>
          <w:sz w:val="24"/>
          <w:szCs w:val="24"/>
        </w:rPr>
        <w:t xml:space="preserve">ci 15 000,00 zł brutto za każdy </w:t>
      </w:r>
      <w:r w:rsidR="00521274" w:rsidRPr="00514A38">
        <w:rPr>
          <w:rFonts w:ascii="Times New Roman" w:hAnsi="Times New Roman" w:cs="Times New Roman"/>
          <w:sz w:val="24"/>
          <w:szCs w:val="24"/>
        </w:rPr>
        <w:t>przypadek,</w:t>
      </w:r>
    </w:p>
    <w:p w:rsidR="00521274" w:rsidRPr="00514A38" w:rsidRDefault="00521274" w:rsidP="00805466">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2) Zamawiający płaci Wykonawcy kary umowne:</w:t>
      </w:r>
    </w:p>
    <w:p w:rsidR="00521274" w:rsidRPr="00514A38" w:rsidRDefault="00521274" w:rsidP="00805466">
      <w:pPr>
        <w:ind w:left="567" w:hanging="283"/>
        <w:jc w:val="both"/>
        <w:rPr>
          <w:rFonts w:ascii="Times New Roman" w:hAnsi="Times New Roman" w:cs="Times New Roman"/>
          <w:sz w:val="24"/>
          <w:szCs w:val="24"/>
        </w:rPr>
      </w:pPr>
      <w:r w:rsidRPr="00514A38">
        <w:rPr>
          <w:rFonts w:ascii="Times New Roman" w:hAnsi="Times New Roman" w:cs="Times New Roman"/>
          <w:sz w:val="24"/>
          <w:szCs w:val="24"/>
        </w:rPr>
        <w:t>a) z tytułu odstąpienia od umowy z przycz</w:t>
      </w:r>
      <w:r w:rsidR="00805466">
        <w:rPr>
          <w:rFonts w:ascii="Times New Roman" w:hAnsi="Times New Roman" w:cs="Times New Roman"/>
          <w:sz w:val="24"/>
          <w:szCs w:val="24"/>
        </w:rPr>
        <w:t xml:space="preserve">yn zależnych od Zamawiającego w </w:t>
      </w:r>
      <w:r w:rsidRPr="00514A38">
        <w:rPr>
          <w:rFonts w:ascii="Times New Roman" w:hAnsi="Times New Roman" w:cs="Times New Roman"/>
          <w:sz w:val="24"/>
          <w:szCs w:val="24"/>
        </w:rPr>
        <w:t>wysokości 10% wynagrodzenia netto, o któ</w:t>
      </w:r>
      <w:r w:rsidR="00805466">
        <w:rPr>
          <w:rFonts w:ascii="Times New Roman" w:hAnsi="Times New Roman" w:cs="Times New Roman"/>
          <w:sz w:val="24"/>
          <w:szCs w:val="24"/>
        </w:rPr>
        <w:t>rym mowa w § 7 ust. 2</w:t>
      </w:r>
      <w:r w:rsidRPr="00514A38">
        <w:rPr>
          <w:rFonts w:ascii="Times New Roman" w:hAnsi="Times New Roman" w:cs="Times New Roman"/>
          <w:sz w:val="24"/>
          <w:szCs w:val="24"/>
        </w:rPr>
        <w:t xml:space="preserve"> umowy.</w:t>
      </w:r>
    </w:p>
    <w:p w:rsidR="00521274" w:rsidRPr="00514A38" w:rsidRDefault="00521274" w:rsidP="00805466">
      <w:pPr>
        <w:ind w:left="284" w:hanging="284"/>
        <w:jc w:val="both"/>
        <w:rPr>
          <w:rFonts w:ascii="Times New Roman" w:hAnsi="Times New Roman" w:cs="Times New Roman"/>
          <w:sz w:val="24"/>
          <w:szCs w:val="24"/>
        </w:rPr>
      </w:pPr>
      <w:r w:rsidRPr="00514A38">
        <w:rPr>
          <w:rFonts w:ascii="Times New Roman" w:hAnsi="Times New Roman" w:cs="Times New Roman"/>
          <w:sz w:val="24"/>
          <w:szCs w:val="24"/>
        </w:rPr>
        <w:t>2. Kary umowne mogą podlegać sumowaniu, jeżeli podstawą ich naliczania jest to samo</w:t>
      </w:r>
      <w:r w:rsidR="00805466">
        <w:rPr>
          <w:rFonts w:ascii="Times New Roman" w:hAnsi="Times New Roman" w:cs="Times New Roman"/>
          <w:sz w:val="24"/>
          <w:szCs w:val="24"/>
        </w:rPr>
        <w:t xml:space="preserve"> </w:t>
      </w:r>
      <w:r w:rsidRPr="00514A38">
        <w:rPr>
          <w:rFonts w:ascii="Times New Roman" w:hAnsi="Times New Roman" w:cs="Times New Roman"/>
          <w:sz w:val="24"/>
          <w:szCs w:val="24"/>
        </w:rPr>
        <w:t>zdarzenie.</w:t>
      </w:r>
    </w:p>
    <w:p w:rsidR="00521274" w:rsidRPr="00514A38" w:rsidRDefault="00521274" w:rsidP="00805466">
      <w:pPr>
        <w:ind w:left="284" w:hanging="284"/>
        <w:jc w:val="both"/>
        <w:rPr>
          <w:rFonts w:ascii="Times New Roman" w:hAnsi="Times New Roman" w:cs="Times New Roman"/>
          <w:sz w:val="24"/>
          <w:szCs w:val="24"/>
        </w:rPr>
      </w:pPr>
      <w:r w:rsidRPr="00514A38">
        <w:rPr>
          <w:rFonts w:ascii="Times New Roman" w:hAnsi="Times New Roman" w:cs="Times New Roman"/>
          <w:sz w:val="24"/>
          <w:szCs w:val="24"/>
        </w:rPr>
        <w:lastRenderedPageBreak/>
        <w:t>3. Łączna maksymalna wysokość kar umownych, których mogą dochodzić Strony nie może</w:t>
      </w:r>
      <w:r w:rsidR="00805466">
        <w:rPr>
          <w:rFonts w:ascii="Times New Roman" w:hAnsi="Times New Roman" w:cs="Times New Roman"/>
          <w:sz w:val="24"/>
          <w:szCs w:val="24"/>
        </w:rPr>
        <w:t xml:space="preserve"> </w:t>
      </w:r>
      <w:r w:rsidRPr="00514A38">
        <w:rPr>
          <w:rFonts w:ascii="Times New Roman" w:hAnsi="Times New Roman" w:cs="Times New Roman"/>
          <w:sz w:val="24"/>
          <w:szCs w:val="24"/>
        </w:rPr>
        <w:t>przekroczyć 20% wynagrodzenia netto, o którym mow</w:t>
      </w:r>
      <w:r w:rsidR="00805466">
        <w:rPr>
          <w:rFonts w:ascii="Times New Roman" w:hAnsi="Times New Roman" w:cs="Times New Roman"/>
          <w:sz w:val="24"/>
          <w:szCs w:val="24"/>
        </w:rPr>
        <w:t>a w § 7 ust. 2</w:t>
      </w:r>
      <w:r w:rsidRPr="00514A38">
        <w:rPr>
          <w:rFonts w:ascii="Times New Roman" w:hAnsi="Times New Roman" w:cs="Times New Roman"/>
          <w:sz w:val="24"/>
          <w:szCs w:val="24"/>
        </w:rPr>
        <w:t xml:space="preserve"> umowy.</w:t>
      </w:r>
    </w:p>
    <w:p w:rsidR="00521274" w:rsidRPr="00514A38" w:rsidRDefault="00521274" w:rsidP="00805466">
      <w:pPr>
        <w:ind w:left="284" w:hanging="284"/>
        <w:jc w:val="both"/>
        <w:rPr>
          <w:rFonts w:ascii="Times New Roman" w:hAnsi="Times New Roman" w:cs="Times New Roman"/>
          <w:sz w:val="24"/>
          <w:szCs w:val="24"/>
        </w:rPr>
      </w:pPr>
      <w:r w:rsidRPr="00514A38">
        <w:rPr>
          <w:rFonts w:ascii="Times New Roman" w:hAnsi="Times New Roman" w:cs="Times New Roman"/>
          <w:sz w:val="24"/>
          <w:szCs w:val="24"/>
        </w:rPr>
        <w:t>4. Kary umowne mogą być potrącone Wykonawcy z wynagrodzenia należnego na</w:t>
      </w:r>
      <w:r w:rsidR="00805466">
        <w:rPr>
          <w:rFonts w:ascii="Times New Roman" w:hAnsi="Times New Roman" w:cs="Times New Roman"/>
          <w:sz w:val="24"/>
          <w:szCs w:val="24"/>
        </w:rPr>
        <w:t xml:space="preserve"> </w:t>
      </w:r>
      <w:r w:rsidRPr="00514A38">
        <w:rPr>
          <w:rFonts w:ascii="Times New Roman" w:hAnsi="Times New Roman" w:cs="Times New Roman"/>
          <w:sz w:val="24"/>
          <w:szCs w:val="24"/>
        </w:rPr>
        <w:t>podstawie niniejszej umowy bez konieczności skład</w:t>
      </w:r>
      <w:r w:rsidR="00805466">
        <w:rPr>
          <w:rFonts w:ascii="Times New Roman" w:hAnsi="Times New Roman" w:cs="Times New Roman"/>
          <w:sz w:val="24"/>
          <w:szCs w:val="24"/>
        </w:rPr>
        <w:t xml:space="preserve">ania odpowiedniego oświadczenia </w:t>
      </w:r>
      <w:r w:rsidRPr="00514A38">
        <w:rPr>
          <w:rFonts w:ascii="Times New Roman" w:hAnsi="Times New Roman" w:cs="Times New Roman"/>
          <w:sz w:val="24"/>
          <w:szCs w:val="24"/>
        </w:rPr>
        <w:t>woli w tym przedmiocie.</w:t>
      </w:r>
    </w:p>
    <w:p w:rsidR="00521274" w:rsidRDefault="00521274" w:rsidP="00805466">
      <w:pPr>
        <w:ind w:left="284" w:hanging="284"/>
        <w:jc w:val="both"/>
        <w:rPr>
          <w:rFonts w:ascii="Times New Roman" w:hAnsi="Times New Roman" w:cs="Times New Roman"/>
          <w:sz w:val="24"/>
          <w:szCs w:val="24"/>
        </w:rPr>
      </w:pPr>
      <w:r w:rsidRPr="00514A38">
        <w:rPr>
          <w:rFonts w:ascii="Times New Roman" w:hAnsi="Times New Roman" w:cs="Times New Roman"/>
          <w:sz w:val="24"/>
          <w:szCs w:val="24"/>
        </w:rPr>
        <w:t>5. Jeżeli kara umowna nie pokryje poniesionej szkody, każda ze stron może dochodzić</w:t>
      </w:r>
      <w:r w:rsidR="00805466">
        <w:rPr>
          <w:rFonts w:ascii="Times New Roman" w:hAnsi="Times New Roman" w:cs="Times New Roman"/>
          <w:sz w:val="24"/>
          <w:szCs w:val="24"/>
        </w:rPr>
        <w:t xml:space="preserve"> </w:t>
      </w:r>
      <w:r w:rsidRPr="00514A38">
        <w:rPr>
          <w:rFonts w:ascii="Times New Roman" w:hAnsi="Times New Roman" w:cs="Times New Roman"/>
          <w:sz w:val="24"/>
          <w:szCs w:val="24"/>
        </w:rPr>
        <w:t>odszkodowania uzupełniającego na zasadach określonych przez Kodeks Cywilny.</w:t>
      </w:r>
    </w:p>
    <w:p w:rsidR="007A05D9" w:rsidRPr="007A05D9" w:rsidRDefault="007A05D9" w:rsidP="007A05D9">
      <w:pPr>
        <w:ind w:left="284" w:hanging="284"/>
        <w:jc w:val="center"/>
        <w:rPr>
          <w:rFonts w:ascii="Times New Roman" w:hAnsi="Times New Roman" w:cs="Times New Roman"/>
          <w:b/>
          <w:sz w:val="24"/>
          <w:szCs w:val="24"/>
        </w:rPr>
      </w:pPr>
      <w:r w:rsidRPr="007A05D9">
        <w:rPr>
          <w:rFonts w:ascii="Times New Roman" w:hAnsi="Times New Roman" w:cs="Times New Roman"/>
          <w:b/>
          <w:sz w:val="24"/>
          <w:szCs w:val="24"/>
        </w:rPr>
        <w:t>§ 12</w:t>
      </w:r>
    </w:p>
    <w:p w:rsidR="007A05D9" w:rsidRPr="007A05D9" w:rsidRDefault="007A05D9" w:rsidP="007A05D9">
      <w:pPr>
        <w:ind w:left="284" w:hanging="284"/>
        <w:jc w:val="center"/>
        <w:rPr>
          <w:rFonts w:ascii="Times New Roman" w:hAnsi="Times New Roman" w:cs="Times New Roman"/>
          <w:b/>
          <w:sz w:val="24"/>
          <w:szCs w:val="24"/>
        </w:rPr>
      </w:pPr>
      <w:r w:rsidRPr="007A05D9">
        <w:rPr>
          <w:rFonts w:ascii="Times New Roman" w:hAnsi="Times New Roman" w:cs="Times New Roman"/>
          <w:b/>
          <w:sz w:val="24"/>
          <w:szCs w:val="24"/>
        </w:rPr>
        <w:t>Zmiany lub odstąpienie od umowy</w:t>
      </w:r>
    </w:p>
    <w:p w:rsidR="007A05D9" w:rsidRPr="007A05D9" w:rsidRDefault="007A05D9" w:rsidP="007A05D9">
      <w:pPr>
        <w:pStyle w:val="Akapitzlist"/>
        <w:numPr>
          <w:ilvl w:val="0"/>
          <w:numId w:val="20"/>
        </w:numPr>
        <w:ind w:left="284" w:hanging="284"/>
        <w:jc w:val="both"/>
        <w:rPr>
          <w:rFonts w:ascii="Times New Roman" w:hAnsi="Times New Roman" w:cs="Times New Roman"/>
          <w:sz w:val="24"/>
          <w:szCs w:val="24"/>
        </w:rPr>
      </w:pPr>
      <w:r w:rsidRPr="007A05D9">
        <w:rPr>
          <w:rFonts w:ascii="Times New Roman" w:hAnsi="Times New Roman" w:cs="Times New Roman"/>
          <w:sz w:val="24"/>
          <w:szCs w:val="24"/>
        </w:rPr>
        <w:t>Wszelkie zmiany i uzupełnienia treści niniejszej umowy, wymagają aneksu</w:t>
      </w:r>
      <w:r>
        <w:rPr>
          <w:rFonts w:ascii="Times New Roman" w:hAnsi="Times New Roman" w:cs="Times New Roman"/>
          <w:sz w:val="24"/>
          <w:szCs w:val="24"/>
        </w:rPr>
        <w:t xml:space="preserve"> </w:t>
      </w:r>
      <w:r w:rsidRPr="007A05D9">
        <w:rPr>
          <w:rFonts w:ascii="Times New Roman" w:hAnsi="Times New Roman" w:cs="Times New Roman"/>
          <w:sz w:val="24"/>
          <w:szCs w:val="24"/>
        </w:rPr>
        <w:t>sporządzonego z zachowaniem formy pisemnej pod rygorem nieważności.</w:t>
      </w:r>
    </w:p>
    <w:p w:rsidR="007A05D9" w:rsidRPr="007A05D9" w:rsidRDefault="007A05D9" w:rsidP="007A05D9">
      <w:pPr>
        <w:pStyle w:val="Akapitzlist"/>
        <w:numPr>
          <w:ilvl w:val="0"/>
          <w:numId w:val="20"/>
        </w:numPr>
        <w:ind w:left="284" w:hanging="284"/>
        <w:jc w:val="both"/>
        <w:rPr>
          <w:rFonts w:ascii="Times New Roman" w:hAnsi="Times New Roman" w:cs="Times New Roman"/>
          <w:sz w:val="24"/>
          <w:szCs w:val="24"/>
        </w:rPr>
      </w:pPr>
      <w:r w:rsidRPr="007A05D9">
        <w:rPr>
          <w:rFonts w:ascii="Times New Roman" w:hAnsi="Times New Roman" w:cs="Times New Roman"/>
          <w:sz w:val="24"/>
          <w:szCs w:val="24"/>
        </w:rPr>
        <w:t>Zamawiający przewiduje możliwość wprowadzenia istotnych zmian do umowy w</w:t>
      </w:r>
      <w:r>
        <w:rPr>
          <w:rFonts w:ascii="Times New Roman" w:hAnsi="Times New Roman" w:cs="Times New Roman"/>
          <w:sz w:val="24"/>
          <w:szCs w:val="24"/>
        </w:rPr>
        <w:t xml:space="preserve"> </w:t>
      </w:r>
      <w:r w:rsidRPr="007A05D9">
        <w:rPr>
          <w:rFonts w:ascii="Times New Roman" w:hAnsi="Times New Roman" w:cs="Times New Roman"/>
          <w:sz w:val="24"/>
          <w:szCs w:val="24"/>
        </w:rPr>
        <w:t>przypadkach:</w:t>
      </w:r>
    </w:p>
    <w:p w:rsidR="007A05D9" w:rsidRPr="007A05D9" w:rsidRDefault="007A05D9" w:rsidP="007A05D9">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1) Gdy konieczność zmiany, w tym w zakresie w wysokości wynagrodzenia, związana</w:t>
      </w:r>
      <w:r>
        <w:rPr>
          <w:rFonts w:ascii="Times New Roman" w:hAnsi="Times New Roman" w:cs="Times New Roman"/>
          <w:sz w:val="24"/>
          <w:szCs w:val="24"/>
        </w:rPr>
        <w:t xml:space="preserve"> </w:t>
      </w:r>
      <w:r w:rsidRPr="007A05D9">
        <w:rPr>
          <w:rFonts w:ascii="Times New Roman" w:hAnsi="Times New Roman" w:cs="Times New Roman"/>
          <w:sz w:val="24"/>
          <w:szCs w:val="24"/>
        </w:rPr>
        <w:t xml:space="preserve">jest ze zmianą powszechnie obowiązujących </w:t>
      </w:r>
      <w:r>
        <w:rPr>
          <w:rFonts w:ascii="Times New Roman" w:hAnsi="Times New Roman" w:cs="Times New Roman"/>
          <w:sz w:val="24"/>
          <w:szCs w:val="24"/>
        </w:rPr>
        <w:t xml:space="preserve">przepisów prawa (np. w zakresie </w:t>
      </w:r>
      <w:r w:rsidRPr="007A05D9">
        <w:rPr>
          <w:rFonts w:ascii="Times New Roman" w:hAnsi="Times New Roman" w:cs="Times New Roman"/>
          <w:sz w:val="24"/>
          <w:szCs w:val="24"/>
        </w:rPr>
        <w:t>zmiany wysokości stawki podatku VAT);</w:t>
      </w:r>
    </w:p>
    <w:p w:rsidR="007A05D9" w:rsidRPr="007A05D9" w:rsidRDefault="007A05D9" w:rsidP="007A05D9">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2) Konieczność zmiany terminu realizacji całości zamówienia w związku z:</w:t>
      </w:r>
    </w:p>
    <w:p w:rsidR="007A05D9" w:rsidRPr="007A05D9" w:rsidRDefault="007A05D9" w:rsidP="00B56A9C">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a) z brakiem możliwości prowadzenia robót</w:t>
      </w:r>
      <w:r w:rsidR="00D9256A">
        <w:rPr>
          <w:rFonts w:ascii="Times New Roman" w:hAnsi="Times New Roman" w:cs="Times New Roman"/>
          <w:sz w:val="24"/>
          <w:szCs w:val="24"/>
        </w:rPr>
        <w:t xml:space="preserve"> na skutek obiektywnych niekorzystnych warunków atmosferycznych (</w:t>
      </w:r>
      <w:r w:rsidR="00D9256A" w:rsidRPr="00093901">
        <w:rPr>
          <w:rFonts w:ascii="Times New Roman" w:hAnsi="Times New Roman" w:cs="Times New Roman"/>
          <w:i/>
          <w:sz w:val="24"/>
          <w:szCs w:val="24"/>
        </w:rPr>
        <w:t>Niekorzystne warunki atmosferyczne oznaczają warunki, w których niemożliwe jest prowadzenie robót bezpiecznie pod względem BHP, w sposób prawidłowy, zgodny z umówioną technologią lub zasadami sztuki budowlanej</w:t>
      </w:r>
      <w:r w:rsidR="00D9256A">
        <w:rPr>
          <w:rFonts w:ascii="Times New Roman" w:hAnsi="Times New Roman" w:cs="Times New Roman"/>
          <w:i/>
          <w:sz w:val="24"/>
          <w:szCs w:val="24"/>
        </w:rPr>
        <w:t xml:space="preserve">) </w:t>
      </w:r>
      <w:r w:rsidRPr="007A05D9">
        <w:rPr>
          <w:rFonts w:ascii="Times New Roman" w:hAnsi="Times New Roman" w:cs="Times New Roman"/>
          <w:sz w:val="24"/>
          <w:szCs w:val="24"/>
        </w:rPr>
        <w:t>lub;</w:t>
      </w:r>
    </w:p>
    <w:p w:rsidR="007A05D9" w:rsidRPr="007A05D9" w:rsidRDefault="007A05D9" w:rsidP="007E1396">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b) działaniem siły wyższej w rozumieniu przepisów Kodeksu cywilnego lub;</w:t>
      </w:r>
    </w:p>
    <w:p w:rsidR="007A05D9" w:rsidRPr="007A05D9" w:rsidRDefault="007A05D9" w:rsidP="007E1396">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 xml:space="preserve">c) nieterminowym, z przyczyn niezależnych </w:t>
      </w:r>
      <w:r w:rsidR="007E1396">
        <w:rPr>
          <w:rFonts w:ascii="Times New Roman" w:hAnsi="Times New Roman" w:cs="Times New Roman"/>
          <w:sz w:val="24"/>
          <w:szCs w:val="24"/>
        </w:rPr>
        <w:t xml:space="preserve">od Wykonawcy, przekazaniem przez </w:t>
      </w:r>
      <w:r w:rsidRPr="007A05D9">
        <w:rPr>
          <w:rFonts w:ascii="Times New Roman" w:hAnsi="Times New Roman" w:cs="Times New Roman"/>
          <w:sz w:val="24"/>
          <w:szCs w:val="24"/>
        </w:rPr>
        <w:t>Zamawiającego terenu budowy Wykonawcy lub;</w:t>
      </w:r>
    </w:p>
    <w:p w:rsidR="007A05D9" w:rsidRPr="007A05D9" w:rsidRDefault="007A05D9" w:rsidP="007E1396">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d) wstrzymaniem prac budowlanych przez właściwy organ z przyczyn</w:t>
      </w:r>
      <w:r w:rsidR="007E1396">
        <w:rPr>
          <w:rFonts w:ascii="Times New Roman" w:hAnsi="Times New Roman" w:cs="Times New Roman"/>
          <w:sz w:val="24"/>
          <w:szCs w:val="24"/>
        </w:rPr>
        <w:t xml:space="preserve"> </w:t>
      </w:r>
      <w:r w:rsidRPr="007A05D9">
        <w:rPr>
          <w:rFonts w:ascii="Times New Roman" w:hAnsi="Times New Roman" w:cs="Times New Roman"/>
          <w:sz w:val="24"/>
          <w:szCs w:val="24"/>
        </w:rPr>
        <w:t>niezawinionych przez Wykonawcę lub;</w:t>
      </w:r>
    </w:p>
    <w:p w:rsidR="007A05D9" w:rsidRPr="007A05D9" w:rsidRDefault="007A05D9" w:rsidP="007E1396">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e) innymi okolicznościami niepowstałymi z winy Wykonawcy.</w:t>
      </w:r>
    </w:p>
    <w:p w:rsidR="007A05D9" w:rsidRPr="007E1396" w:rsidRDefault="007A05D9" w:rsidP="007E1396">
      <w:pPr>
        <w:pStyle w:val="Akapitzlist"/>
        <w:numPr>
          <w:ilvl w:val="0"/>
          <w:numId w:val="20"/>
        </w:numPr>
        <w:ind w:left="284" w:hanging="284"/>
        <w:jc w:val="both"/>
        <w:rPr>
          <w:rFonts w:ascii="Times New Roman" w:hAnsi="Times New Roman" w:cs="Times New Roman"/>
          <w:sz w:val="24"/>
          <w:szCs w:val="24"/>
        </w:rPr>
      </w:pPr>
      <w:r w:rsidRPr="007E1396">
        <w:rPr>
          <w:rFonts w:ascii="Times New Roman" w:hAnsi="Times New Roman" w:cs="Times New Roman"/>
          <w:sz w:val="24"/>
          <w:szCs w:val="24"/>
        </w:rPr>
        <w:t>Zamawiający przewiduje możliwość dokonania zmiany:</w:t>
      </w:r>
    </w:p>
    <w:p w:rsidR="007A05D9" w:rsidRPr="007A05D9" w:rsidRDefault="007A05D9" w:rsidP="007E1396">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1) podwykonawcy/lub dalszego podwykonawcy lub części wykonywanego przez niego</w:t>
      </w:r>
      <w:r w:rsidR="007E1396">
        <w:rPr>
          <w:rFonts w:ascii="Times New Roman" w:hAnsi="Times New Roman" w:cs="Times New Roman"/>
          <w:sz w:val="24"/>
          <w:szCs w:val="24"/>
        </w:rPr>
        <w:t xml:space="preserve"> </w:t>
      </w:r>
      <w:r w:rsidRPr="007A05D9">
        <w:rPr>
          <w:rFonts w:ascii="Times New Roman" w:hAnsi="Times New Roman" w:cs="Times New Roman"/>
          <w:sz w:val="24"/>
          <w:szCs w:val="24"/>
        </w:rPr>
        <w:t>zakresu robót, usług, bądź wprowadzenie nowego podwykonawcy;</w:t>
      </w:r>
    </w:p>
    <w:p w:rsidR="007A05D9" w:rsidRPr="007A05D9" w:rsidRDefault="007A05D9" w:rsidP="007E1396">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2) formy wniesionego zabezpieczenia należytego wykonania umowy w trakcie realizacji</w:t>
      </w:r>
      <w:r w:rsidR="007E1396">
        <w:rPr>
          <w:rFonts w:ascii="Times New Roman" w:hAnsi="Times New Roman" w:cs="Times New Roman"/>
          <w:sz w:val="24"/>
          <w:szCs w:val="24"/>
        </w:rPr>
        <w:t xml:space="preserve"> </w:t>
      </w:r>
      <w:r w:rsidRPr="007A05D9">
        <w:rPr>
          <w:rFonts w:ascii="Times New Roman" w:hAnsi="Times New Roman" w:cs="Times New Roman"/>
          <w:sz w:val="24"/>
          <w:szCs w:val="24"/>
        </w:rPr>
        <w:t>umowy jak i po zakończeniu realizacji umowy.</w:t>
      </w:r>
    </w:p>
    <w:p w:rsidR="007A05D9" w:rsidRDefault="007A05D9" w:rsidP="007E1396">
      <w:pPr>
        <w:pStyle w:val="Akapitzlist"/>
        <w:numPr>
          <w:ilvl w:val="0"/>
          <w:numId w:val="20"/>
        </w:numPr>
        <w:ind w:left="284" w:hanging="284"/>
        <w:jc w:val="both"/>
        <w:rPr>
          <w:rFonts w:ascii="Times New Roman" w:hAnsi="Times New Roman" w:cs="Times New Roman"/>
          <w:sz w:val="24"/>
          <w:szCs w:val="24"/>
        </w:rPr>
      </w:pPr>
      <w:r w:rsidRPr="007E1396">
        <w:rPr>
          <w:rFonts w:ascii="Times New Roman" w:hAnsi="Times New Roman" w:cs="Times New Roman"/>
          <w:sz w:val="24"/>
          <w:szCs w:val="24"/>
        </w:rPr>
        <w:t>W terminie 7 dni od wystąpienia któregokolwiek z powyższych powodów Wykonawca</w:t>
      </w:r>
      <w:r w:rsidR="007E1396">
        <w:rPr>
          <w:rFonts w:ascii="Times New Roman" w:hAnsi="Times New Roman" w:cs="Times New Roman"/>
          <w:sz w:val="24"/>
          <w:szCs w:val="24"/>
        </w:rPr>
        <w:t xml:space="preserve"> </w:t>
      </w:r>
      <w:r w:rsidRPr="007E1396">
        <w:rPr>
          <w:rFonts w:ascii="Times New Roman" w:hAnsi="Times New Roman" w:cs="Times New Roman"/>
          <w:sz w:val="24"/>
          <w:szCs w:val="24"/>
        </w:rPr>
        <w:t>dostarczy Zamawiającemu pisemny wniosek o przedłużenie terminu wykonania umowy.</w:t>
      </w:r>
    </w:p>
    <w:p w:rsidR="00EC05C0" w:rsidRPr="00EC05C0" w:rsidRDefault="00EC05C0" w:rsidP="00EC05C0">
      <w:pPr>
        <w:pStyle w:val="Akapitzlist"/>
        <w:numPr>
          <w:ilvl w:val="0"/>
          <w:numId w:val="20"/>
        </w:numPr>
        <w:jc w:val="both"/>
        <w:rPr>
          <w:rFonts w:ascii="Times New Roman" w:hAnsi="Times New Roman" w:cs="Times New Roman"/>
          <w:sz w:val="24"/>
          <w:szCs w:val="24"/>
        </w:rPr>
      </w:pPr>
      <w:r>
        <w:rPr>
          <w:rFonts w:ascii="Times New Roman" w:hAnsi="Times New Roman" w:cs="Times New Roman"/>
          <w:sz w:val="24"/>
          <w:szCs w:val="24"/>
        </w:rPr>
        <w:t>Zmiany</w:t>
      </w:r>
      <w:r w:rsidRPr="00EC05C0">
        <w:rPr>
          <w:rFonts w:ascii="Times New Roman" w:hAnsi="Times New Roman" w:cs="Times New Roman"/>
          <w:sz w:val="24"/>
          <w:szCs w:val="24"/>
        </w:rPr>
        <w:t xml:space="preserve"> sposobu spełnienia świadczenia :</w:t>
      </w:r>
    </w:p>
    <w:p w:rsidR="00EC05C0" w:rsidRPr="00EC05C0" w:rsidRDefault="00EC05C0" w:rsidP="00EC05C0">
      <w:pPr>
        <w:pStyle w:val="Akapitzlist"/>
        <w:ind w:left="578"/>
        <w:jc w:val="both"/>
        <w:rPr>
          <w:rFonts w:ascii="Times New Roman" w:hAnsi="Times New Roman" w:cs="Times New Roman"/>
          <w:sz w:val="24"/>
          <w:szCs w:val="24"/>
        </w:rPr>
      </w:pPr>
      <w:r w:rsidRPr="00EC05C0">
        <w:rPr>
          <w:rFonts w:ascii="Times New Roman" w:hAnsi="Times New Roman" w:cs="Times New Roman"/>
          <w:sz w:val="24"/>
          <w:szCs w:val="24"/>
        </w:rPr>
        <w:t>zmiany technologiczne spowodowane w szczególności następującymi okolicznościami:</w:t>
      </w:r>
    </w:p>
    <w:p w:rsidR="00EC05C0" w:rsidRPr="00EC05C0" w:rsidRDefault="00EC05C0" w:rsidP="00EC05C0">
      <w:pPr>
        <w:pStyle w:val="Akapitzlist"/>
        <w:numPr>
          <w:ilvl w:val="0"/>
          <w:numId w:val="24"/>
        </w:numPr>
        <w:ind w:left="567" w:hanging="283"/>
        <w:jc w:val="both"/>
        <w:rPr>
          <w:rFonts w:ascii="Times New Roman" w:hAnsi="Times New Roman" w:cs="Times New Roman"/>
          <w:sz w:val="24"/>
          <w:szCs w:val="24"/>
        </w:rPr>
      </w:pPr>
      <w:r w:rsidRPr="00EC05C0">
        <w:rPr>
          <w:rFonts w:ascii="Times New Roman" w:hAnsi="Times New Roman" w:cs="Times New Roman"/>
          <w:sz w:val="24"/>
          <w:szCs w:val="24"/>
        </w:rPr>
        <w:lastRenderedPageBreak/>
        <w:t>niedostępność na rynku materiałów lub urządzeń wskazanych w dokumentacji projektowej spowodowana obiektywnym i udokumentowanym opóźnieniem w dostawie lub zaprzestaniem produkcji lub wycofaniem z rynku tych materiałów lub urządzeń;</w:t>
      </w:r>
    </w:p>
    <w:p w:rsidR="00EC05C0" w:rsidRPr="00EC05C0" w:rsidRDefault="00EC05C0" w:rsidP="00EC05C0">
      <w:pPr>
        <w:pStyle w:val="Akapitzlist"/>
        <w:numPr>
          <w:ilvl w:val="0"/>
          <w:numId w:val="24"/>
        </w:numPr>
        <w:ind w:left="567" w:hanging="283"/>
        <w:jc w:val="both"/>
        <w:rPr>
          <w:rFonts w:ascii="Times New Roman" w:hAnsi="Times New Roman" w:cs="Times New Roman"/>
          <w:sz w:val="24"/>
          <w:szCs w:val="24"/>
        </w:rPr>
      </w:pPr>
      <w:r w:rsidRPr="00EC05C0">
        <w:rPr>
          <w:rFonts w:ascii="Times New Roman" w:hAnsi="Times New Roman" w:cs="Times New Roman"/>
          <w:sz w:val="24"/>
          <w:szCs w:val="24"/>
        </w:rPr>
        <w:t>pojawienie się na rynku materiałów lub urządzeń nowszej generacji pozwalających na zaoszczędzenie kosztów realizacji przedmiotu umowy lub kosztów eksploatacji wykonanego przedmiotu umowy, lub umożliwiające uzyskanie lepszej, jakości Robót.</w:t>
      </w:r>
    </w:p>
    <w:p w:rsidR="00EC05C0" w:rsidRPr="00EC05C0" w:rsidRDefault="00EC05C0" w:rsidP="00EC05C0">
      <w:pPr>
        <w:pStyle w:val="Akapitzlist"/>
        <w:numPr>
          <w:ilvl w:val="0"/>
          <w:numId w:val="24"/>
        </w:numPr>
        <w:ind w:left="567" w:hanging="283"/>
        <w:jc w:val="both"/>
        <w:rPr>
          <w:rFonts w:ascii="Times New Roman" w:hAnsi="Times New Roman" w:cs="Times New Roman"/>
          <w:sz w:val="24"/>
          <w:szCs w:val="24"/>
        </w:rPr>
      </w:pPr>
      <w:r w:rsidRPr="00EC05C0">
        <w:rPr>
          <w:rFonts w:ascii="Times New Roman" w:hAnsi="Times New Roman" w:cs="Times New Roman"/>
          <w:sz w:val="24"/>
          <w:szCs w:val="24"/>
        </w:rPr>
        <w:t>pojawienie się nowszej technologii wykonania zaprojektowanych robót pozwalającej na zaoszczędzenie czasu realizacji inwestycji lub kosztów wykonywanych prac, jak również kosztów eksploatacji wykonanego przedmiotu umowy;</w:t>
      </w:r>
    </w:p>
    <w:p w:rsidR="00EC05C0" w:rsidRPr="00EC05C0" w:rsidRDefault="00EC05C0" w:rsidP="00EC05C0">
      <w:pPr>
        <w:pStyle w:val="Akapitzlist"/>
        <w:numPr>
          <w:ilvl w:val="0"/>
          <w:numId w:val="24"/>
        </w:numPr>
        <w:ind w:left="567" w:hanging="283"/>
        <w:jc w:val="both"/>
        <w:rPr>
          <w:rFonts w:ascii="Times New Roman" w:hAnsi="Times New Roman" w:cs="Times New Roman"/>
          <w:sz w:val="24"/>
          <w:szCs w:val="24"/>
        </w:rPr>
      </w:pPr>
      <w:r w:rsidRPr="00EC05C0">
        <w:rPr>
          <w:rFonts w:ascii="Times New Roman" w:hAnsi="Times New Roman" w:cs="Times New Roman"/>
          <w:sz w:val="24"/>
          <w:szCs w:val="24"/>
        </w:rPr>
        <w:t>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EC05C0" w:rsidRPr="00EC05C0" w:rsidRDefault="00EC05C0" w:rsidP="00EC05C0">
      <w:pPr>
        <w:pStyle w:val="Akapitzlist"/>
        <w:numPr>
          <w:ilvl w:val="0"/>
          <w:numId w:val="24"/>
        </w:numPr>
        <w:ind w:left="567" w:hanging="283"/>
        <w:jc w:val="both"/>
        <w:rPr>
          <w:rFonts w:ascii="Times New Roman" w:hAnsi="Times New Roman" w:cs="Times New Roman"/>
          <w:sz w:val="24"/>
          <w:szCs w:val="24"/>
        </w:rPr>
      </w:pPr>
      <w:r w:rsidRPr="00EC05C0">
        <w:rPr>
          <w:rFonts w:ascii="Times New Roman" w:hAnsi="Times New Roman" w:cs="Times New Roman"/>
          <w:sz w:val="24"/>
          <w:szCs w:val="24"/>
        </w:rPr>
        <w:t>zlecenie robót dodatkowych oraz koniecznych do wykonania a wynikłych po odkryciu i ocenie stanu technicznego istniejących elementów infrastruktury</w:t>
      </w:r>
    </w:p>
    <w:p w:rsidR="00EC05C0" w:rsidRPr="00EC05C0" w:rsidRDefault="00EC05C0" w:rsidP="00EC05C0">
      <w:pPr>
        <w:pStyle w:val="Akapitzlist"/>
        <w:numPr>
          <w:ilvl w:val="0"/>
          <w:numId w:val="24"/>
        </w:numPr>
        <w:ind w:left="567" w:hanging="283"/>
        <w:jc w:val="both"/>
        <w:rPr>
          <w:rFonts w:ascii="Times New Roman" w:hAnsi="Times New Roman" w:cs="Times New Roman"/>
          <w:sz w:val="24"/>
          <w:szCs w:val="24"/>
        </w:rPr>
      </w:pPr>
      <w:r w:rsidRPr="00EC05C0">
        <w:rPr>
          <w:rFonts w:ascii="Times New Roman" w:hAnsi="Times New Roman" w:cs="Times New Roman"/>
          <w:sz w:val="24"/>
          <w:szCs w:val="24"/>
        </w:rPr>
        <w:t>konieczność zrealizowania przedmiotu umowy przy zastosowaniu innych rozwiązań technicznych lub materiałowych ze względu na zmiany obowiązującego prawa, lub okoliczności gospodarczych,</w:t>
      </w:r>
    </w:p>
    <w:p w:rsidR="00EC05C0" w:rsidRPr="00EC05C0" w:rsidRDefault="00EC05C0" w:rsidP="00EC05C0">
      <w:pPr>
        <w:pStyle w:val="Akapitzlist"/>
        <w:numPr>
          <w:ilvl w:val="0"/>
          <w:numId w:val="24"/>
        </w:numPr>
        <w:ind w:left="567" w:hanging="283"/>
        <w:jc w:val="both"/>
        <w:rPr>
          <w:rFonts w:ascii="Times New Roman" w:hAnsi="Times New Roman" w:cs="Times New Roman"/>
          <w:sz w:val="24"/>
          <w:szCs w:val="24"/>
        </w:rPr>
      </w:pPr>
      <w:r w:rsidRPr="00EC05C0">
        <w:rPr>
          <w:rFonts w:ascii="Times New Roman" w:hAnsi="Times New Roman" w:cs="Times New Roman"/>
          <w:sz w:val="24"/>
          <w:szCs w:val="24"/>
        </w:rPr>
        <w:t>konieczność usunięcia sprzeczności w dokumentacji w przypadku niemożności usunięcia sprzeczności przy pomocy wykładni, w szczególności, gdy sprzeczne zapisy mają równy stopień pierwszeństwa;</w:t>
      </w:r>
    </w:p>
    <w:p w:rsidR="00EC05C0" w:rsidRPr="00EC05C0" w:rsidRDefault="00EC05C0" w:rsidP="00EC05C0">
      <w:pPr>
        <w:pStyle w:val="Akapitzlist"/>
        <w:ind w:left="284"/>
        <w:jc w:val="both"/>
        <w:rPr>
          <w:rFonts w:ascii="Times New Roman" w:hAnsi="Times New Roman" w:cs="Times New Roman"/>
          <w:sz w:val="24"/>
          <w:szCs w:val="24"/>
        </w:rPr>
      </w:pPr>
      <w:r w:rsidRPr="00EC05C0">
        <w:rPr>
          <w:rFonts w:ascii="Times New Roman" w:hAnsi="Times New Roman" w:cs="Times New Roman"/>
          <w:sz w:val="24"/>
          <w:szCs w:val="24"/>
        </w:rPr>
        <w:t>W przypadku wystąpienia którejkolwiek z okoli</w:t>
      </w:r>
      <w:r>
        <w:rPr>
          <w:rFonts w:ascii="Times New Roman" w:hAnsi="Times New Roman" w:cs="Times New Roman"/>
          <w:sz w:val="24"/>
          <w:szCs w:val="24"/>
        </w:rPr>
        <w:t>czności wymienionych w ust. 5</w:t>
      </w:r>
      <w:r w:rsidRPr="00EC05C0">
        <w:rPr>
          <w:rFonts w:ascii="Times New Roman" w:hAnsi="Times New Roman" w:cs="Times New Roman"/>
          <w:sz w:val="24"/>
          <w:szCs w:val="24"/>
        </w:rPr>
        <w:t xml:space="preserve"> możliwa jest w szczególności zmiana sposobu wykonania, materiałów i technologii robót, jak również  zmiany  lokalizacji  budowanych  urządzeń.  Zamawiający  przewiduje  w   takiej sytuacji zmianę wynagrodzenia odpowiednio do zmian zaistniałych w trakcie realizacji zamówienia. Rozliczenie robót nastąpi wtedy metodą powykonawczą z zastosowaniem stawek przyjętych do wyceny robót w ofercie Wykonawcy.</w:t>
      </w:r>
    </w:p>
    <w:p w:rsidR="007A05D9" w:rsidRPr="007E1396" w:rsidRDefault="007A05D9" w:rsidP="007E1396">
      <w:pPr>
        <w:pStyle w:val="Akapitzlist"/>
        <w:numPr>
          <w:ilvl w:val="0"/>
          <w:numId w:val="20"/>
        </w:numPr>
        <w:ind w:left="284" w:hanging="284"/>
        <w:jc w:val="both"/>
        <w:rPr>
          <w:rFonts w:ascii="Times New Roman" w:hAnsi="Times New Roman" w:cs="Times New Roman"/>
          <w:sz w:val="24"/>
          <w:szCs w:val="24"/>
        </w:rPr>
      </w:pPr>
      <w:r w:rsidRPr="007E1396">
        <w:rPr>
          <w:rFonts w:ascii="Times New Roman" w:hAnsi="Times New Roman" w:cs="Times New Roman"/>
          <w:sz w:val="24"/>
          <w:szCs w:val="24"/>
        </w:rPr>
        <w:t>Wszelkie zmiany i uzupełnienia dotyczące niniejszej umowy wymagają pisemnej formy,</w:t>
      </w:r>
      <w:r w:rsidR="007E1396">
        <w:rPr>
          <w:rFonts w:ascii="Times New Roman" w:hAnsi="Times New Roman" w:cs="Times New Roman"/>
          <w:sz w:val="24"/>
          <w:szCs w:val="24"/>
        </w:rPr>
        <w:t xml:space="preserve"> </w:t>
      </w:r>
      <w:r w:rsidRPr="007E1396">
        <w:rPr>
          <w:rFonts w:ascii="Times New Roman" w:hAnsi="Times New Roman" w:cs="Times New Roman"/>
          <w:sz w:val="24"/>
          <w:szCs w:val="24"/>
        </w:rPr>
        <w:t>pod rygorem nieważności.</w:t>
      </w:r>
    </w:p>
    <w:p w:rsidR="007A05D9" w:rsidRPr="008D72DF" w:rsidRDefault="007A05D9" w:rsidP="008D72DF">
      <w:pPr>
        <w:pStyle w:val="Akapitzlist"/>
        <w:numPr>
          <w:ilvl w:val="0"/>
          <w:numId w:val="20"/>
        </w:numPr>
        <w:ind w:left="284" w:hanging="284"/>
        <w:jc w:val="both"/>
        <w:rPr>
          <w:rFonts w:ascii="Times New Roman" w:hAnsi="Times New Roman" w:cs="Times New Roman"/>
          <w:sz w:val="24"/>
          <w:szCs w:val="24"/>
        </w:rPr>
      </w:pPr>
      <w:r w:rsidRPr="008D72DF">
        <w:rPr>
          <w:rFonts w:ascii="Times New Roman" w:hAnsi="Times New Roman" w:cs="Times New Roman"/>
          <w:sz w:val="24"/>
          <w:szCs w:val="24"/>
        </w:rPr>
        <w:t>Stronom przysługuje prawo odstąpienia od umowy lub jej wypowiedzenia wyłącznie w</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przypadkach przewidzianych we właściwych przepisach prawa, gdy:</w:t>
      </w:r>
    </w:p>
    <w:p w:rsidR="007A05D9" w:rsidRPr="007A05D9" w:rsidRDefault="007A05D9" w:rsidP="008D72DF">
      <w:pPr>
        <w:ind w:left="567" w:hanging="284"/>
        <w:jc w:val="both"/>
        <w:rPr>
          <w:rFonts w:ascii="Times New Roman" w:hAnsi="Times New Roman" w:cs="Times New Roman"/>
          <w:sz w:val="24"/>
          <w:szCs w:val="24"/>
        </w:rPr>
      </w:pPr>
      <w:r w:rsidRPr="007A05D9">
        <w:rPr>
          <w:rFonts w:ascii="Times New Roman" w:hAnsi="Times New Roman" w:cs="Times New Roman"/>
          <w:sz w:val="24"/>
          <w:szCs w:val="24"/>
        </w:rPr>
        <w:t>1) Wykonawca przerwał z przyczyn leżących po stronie Wykonawcy realizację</w:t>
      </w:r>
      <w:r w:rsidR="008D72DF">
        <w:rPr>
          <w:rFonts w:ascii="Times New Roman" w:hAnsi="Times New Roman" w:cs="Times New Roman"/>
          <w:sz w:val="24"/>
          <w:szCs w:val="24"/>
        </w:rPr>
        <w:t xml:space="preserve"> </w:t>
      </w:r>
      <w:r w:rsidRPr="007A05D9">
        <w:rPr>
          <w:rFonts w:ascii="Times New Roman" w:hAnsi="Times New Roman" w:cs="Times New Roman"/>
          <w:sz w:val="24"/>
          <w:szCs w:val="24"/>
        </w:rPr>
        <w:t xml:space="preserve">przedmiotu umowy i przerwa ta trwa dłużej niż 20 </w:t>
      </w:r>
      <w:r w:rsidR="008D72DF">
        <w:rPr>
          <w:rFonts w:ascii="Times New Roman" w:hAnsi="Times New Roman" w:cs="Times New Roman"/>
          <w:sz w:val="24"/>
          <w:szCs w:val="24"/>
        </w:rPr>
        <w:t xml:space="preserve">dni – w terminie 14 dni od dnia </w:t>
      </w:r>
      <w:r w:rsidRPr="007A05D9">
        <w:rPr>
          <w:rFonts w:ascii="Times New Roman" w:hAnsi="Times New Roman" w:cs="Times New Roman"/>
          <w:sz w:val="24"/>
          <w:szCs w:val="24"/>
        </w:rPr>
        <w:t>powzięcia przez zamawiającego informacji o upływi</w:t>
      </w:r>
      <w:r w:rsidR="008D72DF">
        <w:rPr>
          <w:rFonts w:ascii="Times New Roman" w:hAnsi="Times New Roman" w:cs="Times New Roman"/>
          <w:sz w:val="24"/>
          <w:szCs w:val="24"/>
        </w:rPr>
        <w:t xml:space="preserve">e 20 – dniowego terminu przerwy </w:t>
      </w:r>
      <w:r w:rsidRPr="007A05D9">
        <w:rPr>
          <w:rFonts w:ascii="Times New Roman" w:hAnsi="Times New Roman" w:cs="Times New Roman"/>
          <w:sz w:val="24"/>
          <w:szCs w:val="24"/>
        </w:rPr>
        <w:t>w realizacji umowy;</w:t>
      </w:r>
    </w:p>
    <w:p w:rsidR="007A05D9" w:rsidRPr="007A05D9" w:rsidRDefault="007A05D9" w:rsidP="008D72DF">
      <w:pPr>
        <w:ind w:left="567" w:hanging="283"/>
        <w:jc w:val="both"/>
        <w:rPr>
          <w:rFonts w:ascii="Times New Roman" w:hAnsi="Times New Roman" w:cs="Times New Roman"/>
          <w:sz w:val="24"/>
          <w:szCs w:val="24"/>
        </w:rPr>
      </w:pPr>
      <w:r w:rsidRPr="007A05D9">
        <w:rPr>
          <w:rFonts w:ascii="Times New Roman" w:hAnsi="Times New Roman" w:cs="Times New Roman"/>
          <w:sz w:val="24"/>
          <w:szCs w:val="24"/>
        </w:rPr>
        <w:t>2) Wystąpiła istotna zmiana powodująca, że wykonanie umowy nie leży w interesie</w:t>
      </w:r>
      <w:r w:rsidR="008D72DF">
        <w:rPr>
          <w:rFonts w:ascii="Times New Roman" w:hAnsi="Times New Roman" w:cs="Times New Roman"/>
          <w:sz w:val="24"/>
          <w:szCs w:val="24"/>
        </w:rPr>
        <w:t xml:space="preserve"> </w:t>
      </w:r>
      <w:r w:rsidRPr="007A05D9">
        <w:rPr>
          <w:rFonts w:ascii="Times New Roman" w:hAnsi="Times New Roman" w:cs="Times New Roman"/>
          <w:sz w:val="24"/>
          <w:szCs w:val="24"/>
        </w:rPr>
        <w:t>publicznym, czego nie można było przewi</w:t>
      </w:r>
      <w:r w:rsidR="008D72DF">
        <w:rPr>
          <w:rFonts w:ascii="Times New Roman" w:hAnsi="Times New Roman" w:cs="Times New Roman"/>
          <w:sz w:val="24"/>
          <w:szCs w:val="24"/>
        </w:rPr>
        <w:t xml:space="preserve">dzieć w chwili zawarcia umowy – </w:t>
      </w:r>
      <w:r w:rsidRPr="007A05D9">
        <w:rPr>
          <w:rFonts w:ascii="Times New Roman" w:hAnsi="Times New Roman" w:cs="Times New Roman"/>
          <w:sz w:val="24"/>
          <w:szCs w:val="24"/>
        </w:rPr>
        <w:t>odstąpienie od umowy w tym przypadku moż</w:t>
      </w:r>
      <w:r w:rsidR="008D72DF">
        <w:rPr>
          <w:rFonts w:ascii="Times New Roman" w:hAnsi="Times New Roman" w:cs="Times New Roman"/>
          <w:sz w:val="24"/>
          <w:szCs w:val="24"/>
        </w:rPr>
        <w:t xml:space="preserve">e nastąpić w terminie 30 dni od </w:t>
      </w:r>
      <w:r w:rsidRPr="007A05D9">
        <w:rPr>
          <w:rFonts w:ascii="Times New Roman" w:hAnsi="Times New Roman" w:cs="Times New Roman"/>
          <w:sz w:val="24"/>
          <w:szCs w:val="24"/>
        </w:rPr>
        <w:t>powzięcia wiadomości o powyższych okolicznośc</w:t>
      </w:r>
      <w:r w:rsidR="008D72DF">
        <w:rPr>
          <w:rFonts w:ascii="Times New Roman" w:hAnsi="Times New Roman" w:cs="Times New Roman"/>
          <w:sz w:val="24"/>
          <w:szCs w:val="24"/>
        </w:rPr>
        <w:t xml:space="preserve">iach. W takim wypadku Wykonawca </w:t>
      </w:r>
      <w:r w:rsidRPr="007A05D9">
        <w:rPr>
          <w:rFonts w:ascii="Times New Roman" w:hAnsi="Times New Roman" w:cs="Times New Roman"/>
          <w:sz w:val="24"/>
          <w:szCs w:val="24"/>
        </w:rPr>
        <w:t>może żądać jedynie wynagrodzenia należnego mu z tytułu wykonania części umowy;</w:t>
      </w:r>
    </w:p>
    <w:p w:rsidR="007A05D9" w:rsidRPr="007A05D9" w:rsidRDefault="007A05D9" w:rsidP="008D72DF">
      <w:pPr>
        <w:tabs>
          <w:tab w:val="left" w:pos="142"/>
        </w:tabs>
        <w:ind w:left="567" w:hanging="283"/>
        <w:jc w:val="both"/>
        <w:rPr>
          <w:rFonts w:ascii="Times New Roman" w:hAnsi="Times New Roman" w:cs="Times New Roman"/>
          <w:sz w:val="24"/>
          <w:szCs w:val="24"/>
        </w:rPr>
      </w:pPr>
      <w:r w:rsidRPr="007A05D9">
        <w:rPr>
          <w:rFonts w:ascii="Times New Roman" w:hAnsi="Times New Roman" w:cs="Times New Roman"/>
          <w:sz w:val="24"/>
          <w:szCs w:val="24"/>
        </w:rPr>
        <w:t>3) Wykonawca realizuje roboty przewidziane niniejszą umową w sposób niezgodny z</w:t>
      </w:r>
      <w:r w:rsidR="008D72DF">
        <w:rPr>
          <w:rFonts w:ascii="Times New Roman" w:hAnsi="Times New Roman" w:cs="Times New Roman"/>
          <w:sz w:val="24"/>
          <w:szCs w:val="24"/>
        </w:rPr>
        <w:t xml:space="preserve"> </w:t>
      </w:r>
      <w:r w:rsidRPr="007A05D9">
        <w:rPr>
          <w:rFonts w:ascii="Times New Roman" w:hAnsi="Times New Roman" w:cs="Times New Roman"/>
          <w:sz w:val="24"/>
          <w:szCs w:val="24"/>
        </w:rPr>
        <w:t>niniejszą umową, dokumentacją projektową lu</w:t>
      </w:r>
      <w:r w:rsidR="008D72DF">
        <w:rPr>
          <w:rFonts w:ascii="Times New Roman" w:hAnsi="Times New Roman" w:cs="Times New Roman"/>
          <w:sz w:val="24"/>
          <w:szCs w:val="24"/>
        </w:rPr>
        <w:t xml:space="preserve">b wskazaniami Zamawiającego – w </w:t>
      </w:r>
      <w:r w:rsidRPr="007A05D9">
        <w:rPr>
          <w:rFonts w:ascii="Times New Roman" w:hAnsi="Times New Roman" w:cs="Times New Roman"/>
          <w:sz w:val="24"/>
          <w:szCs w:val="24"/>
        </w:rPr>
        <w:t>terminie 7 dni od dnia stwierdzenia przez Zamawiającego danej okoliczności.</w:t>
      </w:r>
    </w:p>
    <w:p w:rsidR="007A05D9" w:rsidRPr="008D72DF" w:rsidRDefault="007A05D9" w:rsidP="008D72DF">
      <w:pPr>
        <w:pStyle w:val="Akapitzlist"/>
        <w:numPr>
          <w:ilvl w:val="0"/>
          <w:numId w:val="20"/>
        </w:numPr>
        <w:ind w:left="284" w:hanging="284"/>
        <w:jc w:val="both"/>
        <w:rPr>
          <w:rFonts w:ascii="Times New Roman" w:hAnsi="Times New Roman" w:cs="Times New Roman"/>
          <w:sz w:val="24"/>
          <w:szCs w:val="24"/>
        </w:rPr>
      </w:pPr>
      <w:r w:rsidRPr="008D72DF">
        <w:rPr>
          <w:rFonts w:ascii="Times New Roman" w:hAnsi="Times New Roman" w:cs="Times New Roman"/>
          <w:sz w:val="24"/>
          <w:szCs w:val="24"/>
        </w:rPr>
        <w:lastRenderedPageBreak/>
        <w:t>W przypadku odstąpienia od umowy przez jedną ze stron Wykonawca ma obowiązek</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wstrzymania realizacji robót w trybie natychmiastowym oraz zabezpieczenia a następnie</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opuszczenia terenu budowy.</w:t>
      </w:r>
    </w:p>
    <w:p w:rsidR="007A05D9" w:rsidRPr="008D72DF" w:rsidRDefault="007A05D9" w:rsidP="008D72DF">
      <w:pPr>
        <w:pStyle w:val="Akapitzlist"/>
        <w:numPr>
          <w:ilvl w:val="0"/>
          <w:numId w:val="20"/>
        </w:numPr>
        <w:ind w:left="284" w:hanging="284"/>
        <w:jc w:val="both"/>
        <w:rPr>
          <w:rFonts w:ascii="Times New Roman" w:hAnsi="Times New Roman" w:cs="Times New Roman"/>
          <w:sz w:val="24"/>
          <w:szCs w:val="24"/>
        </w:rPr>
      </w:pPr>
      <w:r w:rsidRPr="008D72DF">
        <w:rPr>
          <w:rFonts w:ascii="Times New Roman" w:hAnsi="Times New Roman" w:cs="Times New Roman"/>
          <w:sz w:val="24"/>
          <w:szCs w:val="24"/>
        </w:rPr>
        <w:t>Jeżeli Zamawiający odstąpił od umowy z przyczyn zależnych od Wykonawcy, to wszelkie</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znajdujące się na terenie budowy materiały, urządzenia, sprzęt, roboty tymczasowe i</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wykonane roboty zostaną przekazane protokolarnie Zamawiającemu przez Wykonawcę.</w:t>
      </w:r>
    </w:p>
    <w:p w:rsidR="007A05D9" w:rsidRPr="008D72DF" w:rsidRDefault="007A05D9" w:rsidP="008D72DF">
      <w:pPr>
        <w:pStyle w:val="Akapitzlist"/>
        <w:numPr>
          <w:ilvl w:val="0"/>
          <w:numId w:val="20"/>
        </w:numPr>
        <w:ind w:left="284" w:hanging="284"/>
        <w:jc w:val="both"/>
        <w:rPr>
          <w:rFonts w:ascii="Times New Roman" w:hAnsi="Times New Roman" w:cs="Times New Roman"/>
          <w:sz w:val="24"/>
          <w:szCs w:val="24"/>
        </w:rPr>
      </w:pPr>
      <w:r w:rsidRPr="008D72DF">
        <w:rPr>
          <w:rFonts w:ascii="Times New Roman" w:hAnsi="Times New Roman" w:cs="Times New Roman"/>
          <w:sz w:val="24"/>
          <w:szCs w:val="24"/>
        </w:rPr>
        <w:t>Wykonawca zobowiązany jest do dokonania i dostarczenia Zamawiającemu</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inwentaryzacji robót wg stanu na dzień odstąpienia, potwierdzonej przez przedstawiciela</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Zamawiającego lub inspektora nadzoru inwestorskiego, jeżeli został ustanowiony.</w:t>
      </w:r>
    </w:p>
    <w:p w:rsidR="007A05D9" w:rsidRDefault="007A05D9" w:rsidP="008D72DF">
      <w:pPr>
        <w:pStyle w:val="Akapitzlist"/>
        <w:numPr>
          <w:ilvl w:val="0"/>
          <w:numId w:val="20"/>
        </w:numPr>
        <w:ind w:left="284" w:hanging="426"/>
        <w:jc w:val="both"/>
        <w:rPr>
          <w:rFonts w:ascii="Times New Roman" w:hAnsi="Times New Roman" w:cs="Times New Roman"/>
          <w:sz w:val="24"/>
          <w:szCs w:val="24"/>
        </w:rPr>
      </w:pPr>
      <w:r w:rsidRPr="008D72DF">
        <w:rPr>
          <w:rFonts w:ascii="Times New Roman" w:hAnsi="Times New Roman" w:cs="Times New Roman"/>
          <w:sz w:val="24"/>
          <w:szCs w:val="24"/>
        </w:rPr>
        <w:t>Koszty dodatkowe poniesione na zabezpieczenie terenu budowy oraz wszelkie inne</w:t>
      </w:r>
      <w:r w:rsidR="008D72DF">
        <w:rPr>
          <w:rFonts w:ascii="Times New Roman" w:hAnsi="Times New Roman" w:cs="Times New Roman"/>
          <w:sz w:val="24"/>
          <w:szCs w:val="24"/>
        </w:rPr>
        <w:t xml:space="preserve"> </w:t>
      </w:r>
      <w:r w:rsidRPr="008D72DF">
        <w:rPr>
          <w:rFonts w:ascii="Times New Roman" w:hAnsi="Times New Roman" w:cs="Times New Roman"/>
          <w:sz w:val="24"/>
          <w:szCs w:val="24"/>
        </w:rPr>
        <w:t>uzasadnione koszty związane z odstąpieniem od umowy ponosi strona, któr</w:t>
      </w:r>
      <w:r w:rsidR="008D72DF">
        <w:rPr>
          <w:rFonts w:ascii="Times New Roman" w:hAnsi="Times New Roman" w:cs="Times New Roman"/>
          <w:sz w:val="24"/>
          <w:szCs w:val="24"/>
        </w:rPr>
        <w:t>a spowodowała odstąpienie od umowy.</w:t>
      </w:r>
    </w:p>
    <w:p w:rsidR="00AA61EA" w:rsidRPr="00AA61EA" w:rsidRDefault="00AA61EA" w:rsidP="00AA61EA">
      <w:pPr>
        <w:pStyle w:val="Akapitzlist"/>
        <w:ind w:left="284"/>
        <w:jc w:val="center"/>
        <w:rPr>
          <w:rFonts w:ascii="Times New Roman" w:hAnsi="Times New Roman" w:cs="Times New Roman"/>
          <w:b/>
          <w:sz w:val="24"/>
          <w:szCs w:val="24"/>
        </w:rPr>
      </w:pPr>
      <w:r w:rsidRPr="00AA61EA">
        <w:rPr>
          <w:rFonts w:ascii="Times New Roman" w:hAnsi="Times New Roman" w:cs="Times New Roman"/>
          <w:b/>
          <w:sz w:val="24"/>
          <w:szCs w:val="24"/>
        </w:rPr>
        <w:t>§ 13</w:t>
      </w:r>
    </w:p>
    <w:p w:rsidR="00AA61EA" w:rsidRDefault="00AA61EA" w:rsidP="00AA61EA">
      <w:pPr>
        <w:pStyle w:val="Akapitzlist"/>
        <w:ind w:left="284"/>
        <w:jc w:val="center"/>
        <w:rPr>
          <w:rFonts w:ascii="Times New Roman" w:hAnsi="Times New Roman" w:cs="Times New Roman"/>
          <w:b/>
          <w:sz w:val="24"/>
          <w:szCs w:val="24"/>
        </w:rPr>
      </w:pPr>
      <w:r w:rsidRPr="00AA61EA">
        <w:rPr>
          <w:rFonts w:ascii="Times New Roman" w:hAnsi="Times New Roman" w:cs="Times New Roman"/>
          <w:b/>
          <w:sz w:val="24"/>
          <w:szCs w:val="24"/>
        </w:rPr>
        <w:t>Postanowienia końcowe</w:t>
      </w:r>
    </w:p>
    <w:p w:rsidR="00AA61EA" w:rsidRPr="00AA61EA" w:rsidRDefault="00AA61EA" w:rsidP="00AA61EA">
      <w:pPr>
        <w:pStyle w:val="Akapitzlist"/>
        <w:numPr>
          <w:ilvl w:val="0"/>
          <w:numId w:val="23"/>
        </w:numPr>
        <w:ind w:left="284" w:hanging="284"/>
        <w:jc w:val="both"/>
        <w:rPr>
          <w:rFonts w:ascii="Times New Roman" w:hAnsi="Times New Roman" w:cs="Times New Roman"/>
          <w:sz w:val="24"/>
          <w:szCs w:val="24"/>
        </w:rPr>
      </w:pPr>
      <w:r w:rsidRPr="00AA61EA">
        <w:rPr>
          <w:rFonts w:ascii="Times New Roman" w:hAnsi="Times New Roman" w:cs="Times New Roman"/>
          <w:sz w:val="24"/>
          <w:szCs w:val="24"/>
        </w:rPr>
        <w:t>Wszelkie zmiany postanowień Umowy wymagają formy pisemnej pod rygorem</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nieważności.</w:t>
      </w:r>
    </w:p>
    <w:p w:rsidR="00AA61EA" w:rsidRPr="00AA61EA" w:rsidRDefault="00AA61EA" w:rsidP="00AA61EA">
      <w:pPr>
        <w:pStyle w:val="Akapitzlist"/>
        <w:numPr>
          <w:ilvl w:val="0"/>
          <w:numId w:val="23"/>
        </w:numPr>
        <w:ind w:left="284" w:hanging="284"/>
        <w:jc w:val="both"/>
        <w:rPr>
          <w:rFonts w:ascii="Times New Roman" w:hAnsi="Times New Roman" w:cs="Times New Roman"/>
          <w:sz w:val="24"/>
          <w:szCs w:val="24"/>
        </w:rPr>
      </w:pPr>
      <w:r w:rsidRPr="00AA61EA">
        <w:rPr>
          <w:rFonts w:ascii="Times New Roman" w:hAnsi="Times New Roman" w:cs="Times New Roman"/>
          <w:sz w:val="24"/>
          <w:szCs w:val="24"/>
        </w:rPr>
        <w:t>W sprawach nieuregulowanych postanowieniami Umowy zastosowanie mają przepisy</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ustawy Kodeks cywilny, jeżeli przepisy ustawy z d</w:t>
      </w:r>
      <w:r>
        <w:rPr>
          <w:rFonts w:ascii="Times New Roman" w:hAnsi="Times New Roman" w:cs="Times New Roman"/>
          <w:sz w:val="24"/>
          <w:szCs w:val="24"/>
        </w:rPr>
        <w:t xml:space="preserve">nia 29 stycznia 2004 roku Prawo </w:t>
      </w:r>
      <w:r w:rsidRPr="00AA61EA">
        <w:rPr>
          <w:rFonts w:ascii="Times New Roman" w:hAnsi="Times New Roman" w:cs="Times New Roman"/>
          <w:sz w:val="24"/>
          <w:szCs w:val="24"/>
        </w:rPr>
        <w:t>zamówień publicznych nie stanowią inaczej.</w:t>
      </w:r>
    </w:p>
    <w:p w:rsidR="00AA61EA" w:rsidRPr="00AA61EA" w:rsidRDefault="00AA61EA" w:rsidP="00AA61EA">
      <w:pPr>
        <w:pStyle w:val="Akapitzlist"/>
        <w:numPr>
          <w:ilvl w:val="0"/>
          <w:numId w:val="23"/>
        </w:numPr>
        <w:ind w:left="284" w:hanging="284"/>
        <w:jc w:val="both"/>
        <w:rPr>
          <w:rFonts w:ascii="Times New Roman" w:hAnsi="Times New Roman" w:cs="Times New Roman"/>
          <w:sz w:val="24"/>
          <w:szCs w:val="24"/>
        </w:rPr>
      </w:pPr>
      <w:r w:rsidRPr="00AA61EA">
        <w:rPr>
          <w:rFonts w:ascii="Times New Roman" w:hAnsi="Times New Roman" w:cs="Times New Roman"/>
          <w:sz w:val="24"/>
          <w:szCs w:val="24"/>
        </w:rPr>
        <w:t>Wykonawca nie może bez zgody Zamawiającego dokonać cesji wierzytelności,</w:t>
      </w:r>
      <w:r>
        <w:rPr>
          <w:rFonts w:ascii="Times New Roman" w:hAnsi="Times New Roman" w:cs="Times New Roman"/>
          <w:sz w:val="24"/>
          <w:szCs w:val="24"/>
        </w:rPr>
        <w:t xml:space="preserve"> </w:t>
      </w:r>
      <w:r w:rsidRPr="00AA61EA">
        <w:rPr>
          <w:rFonts w:ascii="Times New Roman" w:hAnsi="Times New Roman" w:cs="Times New Roman"/>
          <w:sz w:val="24"/>
          <w:szCs w:val="24"/>
        </w:rPr>
        <w:t>przysługującej mu z tytułu realizacji Umowy na osoby trzecie.</w:t>
      </w:r>
    </w:p>
    <w:p w:rsidR="00AA61EA" w:rsidRPr="00AA61EA" w:rsidRDefault="00AA61EA" w:rsidP="00AA61EA">
      <w:pPr>
        <w:pStyle w:val="Akapitzlist"/>
        <w:numPr>
          <w:ilvl w:val="0"/>
          <w:numId w:val="23"/>
        </w:numPr>
        <w:ind w:left="284" w:hanging="284"/>
        <w:jc w:val="both"/>
        <w:rPr>
          <w:rFonts w:ascii="Times New Roman" w:hAnsi="Times New Roman" w:cs="Times New Roman"/>
          <w:sz w:val="24"/>
          <w:szCs w:val="24"/>
        </w:rPr>
      </w:pPr>
      <w:r w:rsidRPr="00AA61EA">
        <w:rPr>
          <w:rFonts w:ascii="Times New Roman" w:hAnsi="Times New Roman" w:cs="Times New Roman"/>
          <w:sz w:val="24"/>
          <w:szCs w:val="24"/>
        </w:rPr>
        <w:t>Wszelkie pisma przewidziane umową uważa się za skutecznie doręczone (z</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zastrzeżeniami w niej zawartymi), jeżeli zostały przesłane za zwrotnym potwierdzeniem</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przez drugą stronę odbioru, listem poleconym za potwierdzeniem odbioru lub innego</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potwierdzonego doręczenia pod następujący adres:</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 xml:space="preserve">Zamawiający: Gmina </w:t>
      </w:r>
      <w:r>
        <w:rPr>
          <w:rFonts w:ascii="Times New Roman" w:hAnsi="Times New Roman" w:cs="Times New Roman"/>
          <w:sz w:val="24"/>
          <w:szCs w:val="24"/>
        </w:rPr>
        <w:t>Nowa Sucha, Nowa Sucha 59A, 96-513 Nowa Sucha</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Wykonawca………………………………………………………………………………</w:t>
      </w:r>
    </w:p>
    <w:p w:rsidR="00AA61EA" w:rsidRPr="00AA61EA" w:rsidRDefault="00AA61EA" w:rsidP="00AA61EA">
      <w:pPr>
        <w:pStyle w:val="Akapitzlist"/>
        <w:numPr>
          <w:ilvl w:val="0"/>
          <w:numId w:val="23"/>
        </w:numPr>
        <w:ind w:left="284" w:hanging="284"/>
        <w:jc w:val="both"/>
        <w:rPr>
          <w:rFonts w:ascii="Times New Roman" w:hAnsi="Times New Roman" w:cs="Times New Roman"/>
          <w:sz w:val="24"/>
          <w:szCs w:val="24"/>
        </w:rPr>
      </w:pPr>
      <w:r w:rsidRPr="00AA61EA">
        <w:rPr>
          <w:rFonts w:ascii="Times New Roman" w:hAnsi="Times New Roman" w:cs="Times New Roman"/>
          <w:sz w:val="24"/>
          <w:szCs w:val="24"/>
        </w:rPr>
        <w:t>Każda ze stron zobowiązuje się do powiadomienia drugiej strony o każdorazowej zmianie</w:t>
      </w:r>
    </w:p>
    <w:p w:rsidR="00AA61EA" w:rsidRPr="00EC05C0" w:rsidRDefault="00AA61EA" w:rsidP="00EC05C0">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swojego adresu. W przypadku braku powiadomienia o zmianie adresu doręczenie</w:t>
      </w:r>
      <w:r w:rsidR="00EC05C0">
        <w:rPr>
          <w:rFonts w:ascii="Times New Roman" w:hAnsi="Times New Roman" w:cs="Times New Roman"/>
          <w:sz w:val="24"/>
          <w:szCs w:val="24"/>
        </w:rPr>
        <w:t xml:space="preserve"> </w:t>
      </w:r>
      <w:r w:rsidRPr="00EC05C0">
        <w:rPr>
          <w:rFonts w:ascii="Times New Roman" w:hAnsi="Times New Roman" w:cs="Times New Roman"/>
          <w:sz w:val="24"/>
          <w:szCs w:val="24"/>
        </w:rPr>
        <w:t>dokonane na ostatnio wskazany adres będą uważane za skuteczne.</w:t>
      </w:r>
    </w:p>
    <w:p w:rsidR="00AA61EA" w:rsidRPr="00AA61EA" w:rsidRDefault="00AA61EA" w:rsidP="00AA61EA">
      <w:pPr>
        <w:pStyle w:val="Akapitzlist"/>
        <w:numPr>
          <w:ilvl w:val="0"/>
          <w:numId w:val="23"/>
        </w:numPr>
        <w:ind w:left="284" w:hanging="284"/>
        <w:jc w:val="both"/>
        <w:rPr>
          <w:rFonts w:ascii="Times New Roman" w:hAnsi="Times New Roman" w:cs="Times New Roman"/>
          <w:sz w:val="24"/>
          <w:szCs w:val="24"/>
        </w:rPr>
      </w:pPr>
      <w:r w:rsidRPr="00AA61EA">
        <w:rPr>
          <w:rFonts w:ascii="Times New Roman" w:hAnsi="Times New Roman" w:cs="Times New Roman"/>
          <w:sz w:val="24"/>
          <w:szCs w:val="24"/>
        </w:rPr>
        <w:t>Nagłówki paragrafów nie stanowią treści umowy i nie będą brane pod uwagę przy jej</w:t>
      </w:r>
    </w:p>
    <w:p w:rsidR="00AA61EA" w:rsidRPr="00AA61EA" w:rsidRDefault="00AA61EA" w:rsidP="00AA61EA">
      <w:pPr>
        <w:pStyle w:val="Akapitzlist"/>
        <w:ind w:left="284"/>
        <w:jc w:val="both"/>
        <w:rPr>
          <w:rFonts w:ascii="Times New Roman" w:hAnsi="Times New Roman" w:cs="Times New Roman"/>
          <w:sz w:val="24"/>
          <w:szCs w:val="24"/>
        </w:rPr>
      </w:pPr>
      <w:r w:rsidRPr="00AA61EA">
        <w:rPr>
          <w:rFonts w:ascii="Times New Roman" w:hAnsi="Times New Roman" w:cs="Times New Roman"/>
          <w:sz w:val="24"/>
          <w:szCs w:val="24"/>
        </w:rPr>
        <w:t>interpretacji.</w:t>
      </w:r>
    </w:p>
    <w:p w:rsidR="00AA61EA" w:rsidRDefault="00AA61EA" w:rsidP="00AA61EA">
      <w:pPr>
        <w:pStyle w:val="Akapitzlist"/>
        <w:numPr>
          <w:ilvl w:val="0"/>
          <w:numId w:val="23"/>
        </w:numPr>
        <w:ind w:left="284" w:hanging="284"/>
        <w:jc w:val="both"/>
        <w:rPr>
          <w:rFonts w:ascii="Times New Roman" w:hAnsi="Times New Roman" w:cs="Times New Roman"/>
          <w:sz w:val="24"/>
          <w:szCs w:val="24"/>
        </w:rPr>
      </w:pPr>
      <w:r w:rsidRPr="00AA61EA">
        <w:rPr>
          <w:rFonts w:ascii="Times New Roman" w:hAnsi="Times New Roman" w:cs="Times New Roman"/>
          <w:sz w:val="24"/>
          <w:szCs w:val="24"/>
        </w:rPr>
        <w:t>Umowę sporządzono w trzech jednakowo brzmiących egz</w:t>
      </w:r>
      <w:r>
        <w:rPr>
          <w:rFonts w:ascii="Times New Roman" w:hAnsi="Times New Roman" w:cs="Times New Roman"/>
          <w:sz w:val="24"/>
          <w:szCs w:val="24"/>
        </w:rPr>
        <w:t>emplarzach. Dwa egzemplarze dla Zamawiającego, 1 egzemplarz dla Wykonawcy</w:t>
      </w:r>
      <w:r w:rsidR="00812C19">
        <w:rPr>
          <w:rFonts w:ascii="Times New Roman" w:hAnsi="Times New Roman" w:cs="Times New Roman"/>
          <w:sz w:val="24"/>
          <w:szCs w:val="24"/>
        </w:rPr>
        <w:t>.</w:t>
      </w:r>
    </w:p>
    <w:p w:rsidR="00812C19" w:rsidRDefault="00812C19" w:rsidP="00AA61EA">
      <w:pPr>
        <w:pStyle w:val="Akapitzlist"/>
        <w:numPr>
          <w:ilvl w:val="0"/>
          <w:numId w:val="23"/>
        </w:numPr>
        <w:ind w:left="284" w:hanging="284"/>
        <w:jc w:val="both"/>
        <w:rPr>
          <w:rFonts w:ascii="Times New Roman" w:hAnsi="Times New Roman" w:cs="Times New Roman"/>
          <w:sz w:val="24"/>
          <w:szCs w:val="24"/>
        </w:rPr>
      </w:pPr>
      <w:r>
        <w:rPr>
          <w:rFonts w:ascii="Times New Roman" w:hAnsi="Times New Roman" w:cs="Times New Roman"/>
          <w:sz w:val="24"/>
          <w:szCs w:val="24"/>
        </w:rPr>
        <w:t>Załączniki do umowy:</w:t>
      </w:r>
    </w:p>
    <w:p w:rsidR="00812C19" w:rsidRPr="00812C19" w:rsidRDefault="00812C19" w:rsidP="00812C19">
      <w:pPr>
        <w:pStyle w:val="Akapitzlist"/>
        <w:numPr>
          <w:ilvl w:val="0"/>
          <w:numId w:val="25"/>
        </w:numPr>
        <w:ind w:left="567" w:hanging="283"/>
        <w:jc w:val="both"/>
        <w:rPr>
          <w:rFonts w:ascii="Times New Roman" w:hAnsi="Times New Roman" w:cs="Times New Roman"/>
          <w:sz w:val="24"/>
          <w:szCs w:val="24"/>
        </w:rPr>
      </w:pPr>
      <w:r w:rsidRPr="00812C19">
        <w:rPr>
          <w:rFonts w:ascii="Times New Roman" w:hAnsi="Times New Roman" w:cs="Times New Roman"/>
          <w:sz w:val="24"/>
          <w:szCs w:val="24"/>
        </w:rPr>
        <w:t>Specyfikacja Warunków Zamówienia, stanowiącą załącznik nr 1 do niniejszej</w:t>
      </w:r>
      <w:r>
        <w:rPr>
          <w:rFonts w:ascii="Times New Roman" w:hAnsi="Times New Roman" w:cs="Times New Roman"/>
          <w:sz w:val="24"/>
          <w:szCs w:val="24"/>
        </w:rPr>
        <w:t xml:space="preserve"> </w:t>
      </w:r>
      <w:r w:rsidRPr="00812C19">
        <w:rPr>
          <w:rFonts w:ascii="Times New Roman" w:hAnsi="Times New Roman" w:cs="Times New Roman"/>
          <w:sz w:val="24"/>
          <w:szCs w:val="24"/>
        </w:rPr>
        <w:t>umowy.</w:t>
      </w:r>
    </w:p>
    <w:p w:rsidR="00812C19" w:rsidRPr="00812C19" w:rsidRDefault="00812C19" w:rsidP="00812C19">
      <w:pPr>
        <w:pStyle w:val="Akapitzlist"/>
        <w:ind w:left="284"/>
        <w:jc w:val="both"/>
        <w:rPr>
          <w:rFonts w:ascii="Times New Roman" w:hAnsi="Times New Roman" w:cs="Times New Roman"/>
          <w:sz w:val="24"/>
          <w:szCs w:val="24"/>
        </w:rPr>
      </w:pPr>
      <w:r w:rsidRPr="00812C19">
        <w:rPr>
          <w:rFonts w:ascii="Times New Roman" w:hAnsi="Times New Roman" w:cs="Times New Roman"/>
          <w:sz w:val="24"/>
          <w:szCs w:val="24"/>
        </w:rPr>
        <w:t>2) Dokumentacją techniczną (projektową), stanowią</w:t>
      </w:r>
      <w:r>
        <w:rPr>
          <w:rFonts w:ascii="Times New Roman" w:hAnsi="Times New Roman" w:cs="Times New Roman"/>
          <w:sz w:val="24"/>
          <w:szCs w:val="24"/>
        </w:rPr>
        <w:t xml:space="preserve">cą załącznik nr 2 do niniejszej </w:t>
      </w:r>
      <w:r w:rsidRPr="00812C19">
        <w:rPr>
          <w:rFonts w:ascii="Times New Roman" w:hAnsi="Times New Roman" w:cs="Times New Roman"/>
          <w:sz w:val="24"/>
          <w:szCs w:val="24"/>
        </w:rPr>
        <w:t>umowy.</w:t>
      </w:r>
    </w:p>
    <w:p w:rsidR="00812C19" w:rsidRPr="00AA61EA" w:rsidRDefault="00812C19" w:rsidP="00812C19">
      <w:pPr>
        <w:pStyle w:val="Akapitzlist"/>
        <w:numPr>
          <w:ilvl w:val="0"/>
          <w:numId w:val="27"/>
        </w:numPr>
        <w:ind w:left="567" w:hanging="283"/>
        <w:jc w:val="both"/>
        <w:rPr>
          <w:rFonts w:ascii="Times New Roman" w:hAnsi="Times New Roman" w:cs="Times New Roman"/>
          <w:sz w:val="24"/>
          <w:szCs w:val="24"/>
        </w:rPr>
      </w:pPr>
      <w:r>
        <w:rPr>
          <w:rFonts w:ascii="Times New Roman" w:hAnsi="Times New Roman" w:cs="Times New Roman"/>
          <w:sz w:val="24"/>
          <w:szCs w:val="24"/>
        </w:rPr>
        <w:t>Złożona</w:t>
      </w:r>
      <w:r w:rsidRPr="00812C19">
        <w:rPr>
          <w:rFonts w:ascii="Times New Roman" w:hAnsi="Times New Roman" w:cs="Times New Roman"/>
          <w:sz w:val="24"/>
          <w:szCs w:val="24"/>
        </w:rPr>
        <w:t xml:space="preserve"> o</w:t>
      </w:r>
      <w:r>
        <w:rPr>
          <w:rFonts w:ascii="Times New Roman" w:hAnsi="Times New Roman" w:cs="Times New Roman"/>
          <w:sz w:val="24"/>
          <w:szCs w:val="24"/>
        </w:rPr>
        <w:t>ferta, stanowiącą załącznik nr 3</w:t>
      </w:r>
      <w:r w:rsidRPr="00812C19">
        <w:rPr>
          <w:rFonts w:ascii="Times New Roman" w:hAnsi="Times New Roman" w:cs="Times New Roman"/>
          <w:sz w:val="24"/>
          <w:szCs w:val="24"/>
        </w:rPr>
        <w:t xml:space="preserve"> do niniejs</w:t>
      </w:r>
      <w:r>
        <w:rPr>
          <w:rFonts w:ascii="Times New Roman" w:hAnsi="Times New Roman" w:cs="Times New Roman"/>
          <w:sz w:val="24"/>
          <w:szCs w:val="24"/>
        </w:rPr>
        <w:t>zej umowy</w:t>
      </w:r>
      <w:r w:rsidR="00661935">
        <w:rPr>
          <w:rFonts w:ascii="Times New Roman" w:hAnsi="Times New Roman" w:cs="Times New Roman"/>
          <w:sz w:val="24"/>
          <w:szCs w:val="24"/>
        </w:rPr>
        <w:t>.</w:t>
      </w:r>
      <w:bookmarkStart w:id="0" w:name="_GoBack"/>
      <w:bookmarkEnd w:id="0"/>
    </w:p>
    <w:p w:rsidR="00521274" w:rsidRPr="007A05D9" w:rsidRDefault="00521274" w:rsidP="007A05D9">
      <w:pPr>
        <w:ind w:left="284" w:hanging="426"/>
        <w:jc w:val="both"/>
        <w:rPr>
          <w:rFonts w:ascii="Times New Roman" w:hAnsi="Times New Roman" w:cs="Times New Roman"/>
          <w:sz w:val="24"/>
          <w:szCs w:val="24"/>
        </w:rPr>
      </w:pPr>
    </w:p>
    <w:p w:rsidR="00EF0C31" w:rsidRPr="00EF0C31" w:rsidRDefault="00812C19" w:rsidP="00EF0C31">
      <w:pPr>
        <w:pStyle w:val="Akapitzlist"/>
        <w:ind w:left="284"/>
        <w:jc w:val="both"/>
        <w:rPr>
          <w:rFonts w:ascii="Times New Roman" w:hAnsi="Times New Roman" w:cs="Times New Roman"/>
          <w:sz w:val="24"/>
          <w:szCs w:val="24"/>
        </w:rPr>
      </w:pPr>
      <w:r>
        <w:rPr>
          <w:rFonts w:ascii="Times New Roman" w:hAnsi="Times New Roman" w:cs="Times New Roman"/>
          <w:sz w:val="24"/>
          <w:szCs w:val="24"/>
        </w:rPr>
        <w:t>ZAMAWIAJĄCY:                                                                           WYKONAWCA:</w:t>
      </w:r>
    </w:p>
    <w:p w:rsidR="002C03F8" w:rsidRPr="002C03F8" w:rsidRDefault="002C03F8" w:rsidP="002C03F8">
      <w:pPr>
        <w:pStyle w:val="Akapitzlist"/>
        <w:ind w:left="0"/>
        <w:jc w:val="center"/>
        <w:rPr>
          <w:rFonts w:ascii="Times New Roman" w:hAnsi="Times New Roman" w:cs="Times New Roman"/>
          <w:b/>
          <w:sz w:val="24"/>
          <w:szCs w:val="24"/>
        </w:rPr>
      </w:pPr>
    </w:p>
    <w:p w:rsidR="002C03F8" w:rsidRPr="004E2A23" w:rsidRDefault="002C03F8" w:rsidP="002C03F8">
      <w:pPr>
        <w:pStyle w:val="Akapitzlist"/>
        <w:ind w:left="284"/>
        <w:jc w:val="both"/>
        <w:rPr>
          <w:rFonts w:ascii="Times New Roman" w:hAnsi="Times New Roman" w:cs="Times New Roman"/>
          <w:sz w:val="24"/>
          <w:szCs w:val="24"/>
        </w:rPr>
      </w:pPr>
    </w:p>
    <w:p w:rsidR="004E2897" w:rsidRPr="002068DC" w:rsidRDefault="004E2897" w:rsidP="00451271">
      <w:pPr>
        <w:ind w:left="284"/>
        <w:jc w:val="both"/>
        <w:rPr>
          <w:rFonts w:ascii="Times New Roman" w:hAnsi="Times New Roman" w:cs="Times New Roman"/>
          <w:sz w:val="24"/>
          <w:szCs w:val="24"/>
        </w:rPr>
      </w:pPr>
    </w:p>
    <w:p w:rsidR="002068DC" w:rsidRPr="00916E63" w:rsidRDefault="002068DC" w:rsidP="002068DC">
      <w:pPr>
        <w:pStyle w:val="Akapitzlist"/>
        <w:ind w:left="284"/>
        <w:jc w:val="center"/>
        <w:rPr>
          <w:rFonts w:ascii="Times New Roman" w:hAnsi="Times New Roman" w:cs="Times New Roman"/>
          <w:sz w:val="24"/>
          <w:szCs w:val="24"/>
        </w:rPr>
      </w:pPr>
    </w:p>
    <w:p w:rsidR="002068DC" w:rsidRPr="00916E63" w:rsidRDefault="002068DC" w:rsidP="002068DC">
      <w:pPr>
        <w:pStyle w:val="Akapitzlist"/>
        <w:ind w:left="284"/>
        <w:jc w:val="both"/>
        <w:rPr>
          <w:rFonts w:ascii="Times New Roman" w:hAnsi="Times New Roman" w:cs="Times New Roman"/>
          <w:sz w:val="24"/>
          <w:szCs w:val="24"/>
        </w:rPr>
      </w:pPr>
    </w:p>
    <w:p w:rsidR="009319E3" w:rsidRPr="00F60CF5" w:rsidRDefault="009319E3" w:rsidP="009319E3">
      <w:pPr>
        <w:pStyle w:val="Akapitzlist"/>
        <w:ind w:left="284"/>
        <w:jc w:val="both"/>
        <w:rPr>
          <w:rFonts w:ascii="Times New Roman" w:hAnsi="Times New Roman" w:cs="Times New Roman"/>
          <w:sz w:val="24"/>
          <w:szCs w:val="24"/>
        </w:rPr>
      </w:pPr>
    </w:p>
    <w:p w:rsidR="007375DA" w:rsidRPr="00EA705D" w:rsidRDefault="007375DA" w:rsidP="00A11F91">
      <w:pPr>
        <w:ind w:left="284" w:hanging="284"/>
        <w:jc w:val="both"/>
        <w:rPr>
          <w:rFonts w:ascii="Times New Roman" w:hAnsi="Times New Roman" w:cs="Times New Roman"/>
          <w:sz w:val="24"/>
          <w:szCs w:val="24"/>
        </w:rPr>
      </w:pPr>
    </w:p>
    <w:p w:rsidR="00B62BAF" w:rsidRDefault="00B62BAF"/>
    <w:sectPr w:rsidR="00B62BA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969" w:rsidRDefault="008C4969" w:rsidP="002B7FCE">
      <w:pPr>
        <w:spacing w:after="0" w:line="240" w:lineRule="auto"/>
      </w:pPr>
      <w:r>
        <w:separator/>
      </w:r>
    </w:p>
  </w:endnote>
  <w:endnote w:type="continuationSeparator" w:id="0">
    <w:p w:rsidR="008C4969" w:rsidRDefault="008C4969" w:rsidP="002B7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729653711"/>
      <w:docPartObj>
        <w:docPartGallery w:val="Page Numbers (Bottom of Page)"/>
        <w:docPartUnique/>
      </w:docPartObj>
    </w:sdtPr>
    <w:sdtEndPr>
      <w:rPr>
        <w:sz w:val="16"/>
        <w:szCs w:val="16"/>
      </w:rPr>
    </w:sdtEndPr>
    <w:sdtContent>
      <w:p w:rsidR="006B0831" w:rsidRPr="00713CB3" w:rsidRDefault="006B0831">
        <w:pPr>
          <w:pStyle w:val="Stopka"/>
          <w:jc w:val="right"/>
          <w:rPr>
            <w:rFonts w:asciiTheme="majorHAnsi" w:eastAsiaTheme="majorEastAsia" w:hAnsiTheme="majorHAnsi" w:cstheme="majorBidi"/>
            <w:sz w:val="16"/>
            <w:szCs w:val="16"/>
          </w:rPr>
        </w:pPr>
        <w:r w:rsidRPr="00713CB3">
          <w:rPr>
            <w:rFonts w:asciiTheme="majorHAnsi" w:eastAsiaTheme="majorEastAsia" w:hAnsiTheme="majorHAnsi" w:cstheme="majorBidi"/>
            <w:sz w:val="16"/>
            <w:szCs w:val="16"/>
          </w:rPr>
          <w:t xml:space="preserve">str. </w:t>
        </w:r>
        <w:r w:rsidRPr="00713CB3">
          <w:rPr>
            <w:rFonts w:eastAsiaTheme="minorEastAsia" w:cs="Times New Roman"/>
            <w:sz w:val="16"/>
            <w:szCs w:val="16"/>
          </w:rPr>
          <w:fldChar w:fldCharType="begin"/>
        </w:r>
        <w:r w:rsidRPr="00713CB3">
          <w:rPr>
            <w:sz w:val="16"/>
            <w:szCs w:val="16"/>
          </w:rPr>
          <w:instrText>PAGE    \* MERGEFORMAT</w:instrText>
        </w:r>
        <w:r w:rsidRPr="00713CB3">
          <w:rPr>
            <w:rFonts w:eastAsiaTheme="minorEastAsia" w:cs="Times New Roman"/>
            <w:sz w:val="16"/>
            <w:szCs w:val="16"/>
          </w:rPr>
          <w:fldChar w:fldCharType="separate"/>
        </w:r>
        <w:r w:rsidR="00661935" w:rsidRPr="00661935">
          <w:rPr>
            <w:rFonts w:asciiTheme="majorHAnsi" w:eastAsiaTheme="majorEastAsia" w:hAnsiTheme="majorHAnsi" w:cstheme="majorBidi"/>
            <w:noProof/>
            <w:sz w:val="16"/>
            <w:szCs w:val="16"/>
          </w:rPr>
          <w:t>20</w:t>
        </w:r>
        <w:r w:rsidRPr="00713CB3">
          <w:rPr>
            <w:rFonts w:asciiTheme="majorHAnsi" w:eastAsiaTheme="majorEastAsia" w:hAnsiTheme="majorHAnsi" w:cstheme="majorBidi"/>
            <w:sz w:val="16"/>
            <w:szCs w:val="16"/>
          </w:rPr>
          <w:fldChar w:fldCharType="end"/>
        </w:r>
      </w:p>
    </w:sdtContent>
  </w:sdt>
  <w:p w:rsidR="006B0831" w:rsidRDefault="006B08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969" w:rsidRDefault="008C4969" w:rsidP="002B7FCE">
      <w:pPr>
        <w:spacing w:after="0" w:line="240" w:lineRule="auto"/>
      </w:pPr>
      <w:r>
        <w:separator/>
      </w:r>
    </w:p>
  </w:footnote>
  <w:footnote w:type="continuationSeparator" w:id="0">
    <w:p w:rsidR="008C4969" w:rsidRDefault="008C4969" w:rsidP="002B7F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831" w:rsidRPr="002B7FCE" w:rsidRDefault="006B0831" w:rsidP="002B7FCE">
    <w:pPr>
      <w:pStyle w:val="Nagwek"/>
      <w:jc w:val="right"/>
      <w:rPr>
        <w:rFonts w:ascii="Times New Roman" w:hAnsi="Times New Roman" w:cs="Times New Roman"/>
        <w:b/>
        <w:i/>
      </w:rPr>
    </w:pPr>
    <w:r w:rsidRPr="002B7FCE">
      <w:rPr>
        <w:rFonts w:ascii="Times New Roman" w:hAnsi="Times New Roman" w:cs="Times New Roman"/>
        <w:b/>
        <w:i/>
      </w:rPr>
      <w:t>Załącznik nr 9 do SWZ</w:t>
    </w:r>
  </w:p>
  <w:p w:rsidR="006B0831" w:rsidRDefault="006B08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248ED"/>
    <w:multiLevelType w:val="hybridMultilevel"/>
    <w:tmpl w:val="3D3C8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C97A48"/>
    <w:multiLevelType w:val="hybridMultilevel"/>
    <w:tmpl w:val="1D6A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640A9E"/>
    <w:multiLevelType w:val="hybridMultilevel"/>
    <w:tmpl w:val="7C0691B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204776E2"/>
    <w:multiLevelType w:val="hybridMultilevel"/>
    <w:tmpl w:val="22184196"/>
    <w:lvl w:ilvl="0" w:tplc="286876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FC010F"/>
    <w:multiLevelType w:val="hybridMultilevel"/>
    <w:tmpl w:val="5608DF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6E4426"/>
    <w:multiLevelType w:val="hybridMultilevel"/>
    <w:tmpl w:val="CE542968"/>
    <w:lvl w:ilvl="0" w:tplc="AA02A24E">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 w15:restartNumberingAfterBreak="0">
    <w:nsid w:val="3F35055A"/>
    <w:multiLevelType w:val="hybridMultilevel"/>
    <w:tmpl w:val="3994741E"/>
    <w:lvl w:ilvl="0" w:tplc="0F0ECB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F24DCA"/>
    <w:multiLevelType w:val="hybridMultilevel"/>
    <w:tmpl w:val="F698C19C"/>
    <w:lvl w:ilvl="0" w:tplc="0415000F">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3D74559"/>
    <w:multiLevelType w:val="hybridMultilevel"/>
    <w:tmpl w:val="D428BE36"/>
    <w:lvl w:ilvl="0" w:tplc="AA02A24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476A7A5E"/>
    <w:multiLevelType w:val="hybridMultilevel"/>
    <w:tmpl w:val="5B74D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880E24"/>
    <w:multiLevelType w:val="hybridMultilevel"/>
    <w:tmpl w:val="1FB4A07C"/>
    <w:lvl w:ilvl="0" w:tplc="AA02A24E">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 w15:restartNumberingAfterBreak="0">
    <w:nsid w:val="4F0C3672"/>
    <w:multiLevelType w:val="hybridMultilevel"/>
    <w:tmpl w:val="3994741E"/>
    <w:lvl w:ilvl="0" w:tplc="0F0ECB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247DF6"/>
    <w:multiLevelType w:val="hybridMultilevel"/>
    <w:tmpl w:val="582C0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E500B"/>
    <w:multiLevelType w:val="hybridMultilevel"/>
    <w:tmpl w:val="11927E2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5BD24042"/>
    <w:multiLevelType w:val="hybridMultilevel"/>
    <w:tmpl w:val="FA80B16A"/>
    <w:lvl w:ilvl="0" w:tplc="A016DD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19625D"/>
    <w:multiLevelType w:val="hybridMultilevel"/>
    <w:tmpl w:val="8BAA63F4"/>
    <w:lvl w:ilvl="0" w:tplc="AA02A24E">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44C75FB"/>
    <w:multiLevelType w:val="hybridMultilevel"/>
    <w:tmpl w:val="76262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9C07B2"/>
    <w:multiLevelType w:val="hybridMultilevel"/>
    <w:tmpl w:val="77F688AE"/>
    <w:lvl w:ilvl="0" w:tplc="AA02A24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664410CA"/>
    <w:multiLevelType w:val="hybridMultilevel"/>
    <w:tmpl w:val="7B2A849C"/>
    <w:lvl w:ilvl="0" w:tplc="FD16CE60">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AA5ACA"/>
    <w:multiLevelType w:val="hybridMultilevel"/>
    <w:tmpl w:val="A800B45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BDF06E8"/>
    <w:multiLevelType w:val="hybridMultilevel"/>
    <w:tmpl w:val="B9600FC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72B26E13"/>
    <w:multiLevelType w:val="hybridMultilevel"/>
    <w:tmpl w:val="9D0E9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3D3B31"/>
    <w:multiLevelType w:val="hybridMultilevel"/>
    <w:tmpl w:val="888C0D1A"/>
    <w:lvl w:ilvl="0" w:tplc="0BF4D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606DBE"/>
    <w:multiLevelType w:val="hybridMultilevel"/>
    <w:tmpl w:val="FDF07B8E"/>
    <w:lvl w:ilvl="0" w:tplc="685CF2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D468CE"/>
    <w:multiLevelType w:val="hybridMultilevel"/>
    <w:tmpl w:val="77F688AE"/>
    <w:lvl w:ilvl="0" w:tplc="AA02A24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7CC6078D"/>
    <w:multiLevelType w:val="hybridMultilevel"/>
    <w:tmpl w:val="3AD43A92"/>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6" w15:restartNumberingAfterBreak="0">
    <w:nsid w:val="7FA24123"/>
    <w:multiLevelType w:val="hybridMultilevel"/>
    <w:tmpl w:val="66A8AD88"/>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abstractNumId w:val="22"/>
  </w:num>
  <w:num w:numId="2">
    <w:abstractNumId w:val="14"/>
  </w:num>
  <w:num w:numId="3">
    <w:abstractNumId w:val="8"/>
  </w:num>
  <w:num w:numId="4">
    <w:abstractNumId w:val="7"/>
  </w:num>
  <w:num w:numId="5">
    <w:abstractNumId w:val="1"/>
  </w:num>
  <w:num w:numId="6">
    <w:abstractNumId w:val="16"/>
  </w:num>
  <w:num w:numId="7">
    <w:abstractNumId w:val="5"/>
  </w:num>
  <w:num w:numId="8">
    <w:abstractNumId w:val="4"/>
  </w:num>
  <w:num w:numId="9">
    <w:abstractNumId w:val="10"/>
  </w:num>
  <w:num w:numId="10">
    <w:abstractNumId w:val="15"/>
  </w:num>
  <w:num w:numId="11">
    <w:abstractNumId w:val="21"/>
  </w:num>
  <w:num w:numId="12">
    <w:abstractNumId w:val="12"/>
  </w:num>
  <w:num w:numId="13">
    <w:abstractNumId w:val="23"/>
  </w:num>
  <w:num w:numId="14">
    <w:abstractNumId w:val="3"/>
  </w:num>
  <w:num w:numId="15">
    <w:abstractNumId w:val="0"/>
  </w:num>
  <w:num w:numId="16">
    <w:abstractNumId w:val="19"/>
  </w:num>
  <w:num w:numId="17">
    <w:abstractNumId w:val="6"/>
  </w:num>
  <w:num w:numId="18">
    <w:abstractNumId w:val="11"/>
  </w:num>
  <w:num w:numId="19">
    <w:abstractNumId w:val="26"/>
  </w:num>
  <w:num w:numId="20">
    <w:abstractNumId w:val="20"/>
  </w:num>
  <w:num w:numId="21">
    <w:abstractNumId w:val="9"/>
  </w:num>
  <w:num w:numId="22">
    <w:abstractNumId w:val="13"/>
  </w:num>
  <w:num w:numId="23">
    <w:abstractNumId w:val="2"/>
  </w:num>
  <w:num w:numId="24">
    <w:abstractNumId w:val="25"/>
  </w:num>
  <w:num w:numId="25">
    <w:abstractNumId w:val="17"/>
  </w:num>
  <w:num w:numId="26">
    <w:abstractNumId w:val="2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FCE"/>
    <w:rsid w:val="00024DFB"/>
    <w:rsid w:val="00035BE6"/>
    <w:rsid w:val="001E1390"/>
    <w:rsid w:val="00204C97"/>
    <w:rsid w:val="002068DC"/>
    <w:rsid w:val="00253DD3"/>
    <w:rsid w:val="002B1A23"/>
    <w:rsid w:val="002B7FCE"/>
    <w:rsid w:val="002C03F8"/>
    <w:rsid w:val="0036786F"/>
    <w:rsid w:val="003C0985"/>
    <w:rsid w:val="004068B5"/>
    <w:rsid w:val="004340E6"/>
    <w:rsid w:val="00451271"/>
    <w:rsid w:val="00470399"/>
    <w:rsid w:val="004D61D8"/>
    <w:rsid w:val="004D6BA0"/>
    <w:rsid w:val="004E2897"/>
    <w:rsid w:val="004E2A23"/>
    <w:rsid w:val="004E305C"/>
    <w:rsid w:val="00514A38"/>
    <w:rsid w:val="00521274"/>
    <w:rsid w:val="00524020"/>
    <w:rsid w:val="005377C1"/>
    <w:rsid w:val="00571424"/>
    <w:rsid w:val="00594E68"/>
    <w:rsid w:val="00661935"/>
    <w:rsid w:val="006B0831"/>
    <w:rsid w:val="00713CB3"/>
    <w:rsid w:val="00725F51"/>
    <w:rsid w:val="007375DA"/>
    <w:rsid w:val="0078423F"/>
    <w:rsid w:val="00786F2F"/>
    <w:rsid w:val="007A05D9"/>
    <w:rsid w:val="007A7822"/>
    <w:rsid w:val="007E1396"/>
    <w:rsid w:val="007E4C63"/>
    <w:rsid w:val="00805466"/>
    <w:rsid w:val="00812C19"/>
    <w:rsid w:val="00862605"/>
    <w:rsid w:val="008853CA"/>
    <w:rsid w:val="00886362"/>
    <w:rsid w:val="008C4969"/>
    <w:rsid w:val="008D72DF"/>
    <w:rsid w:val="00916E63"/>
    <w:rsid w:val="00917856"/>
    <w:rsid w:val="0092511D"/>
    <w:rsid w:val="009319E3"/>
    <w:rsid w:val="0095629C"/>
    <w:rsid w:val="0098394B"/>
    <w:rsid w:val="00996E5F"/>
    <w:rsid w:val="009A6887"/>
    <w:rsid w:val="00A11F91"/>
    <w:rsid w:val="00A31D50"/>
    <w:rsid w:val="00A734FA"/>
    <w:rsid w:val="00AA61EA"/>
    <w:rsid w:val="00B56A9C"/>
    <w:rsid w:val="00B62BAF"/>
    <w:rsid w:val="00B877A1"/>
    <w:rsid w:val="00CC4C04"/>
    <w:rsid w:val="00D361CF"/>
    <w:rsid w:val="00D36C47"/>
    <w:rsid w:val="00D7559E"/>
    <w:rsid w:val="00D77C1C"/>
    <w:rsid w:val="00D9256A"/>
    <w:rsid w:val="00DA4B61"/>
    <w:rsid w:val="00EC05C0"/>
    <w:rsid w:val="00ED2DDF"/>
    <w:rsid w:val="00EF0C31"/>
    <w:rsid w:val="00F60CF5"/>
    <w:rsid w:val="00F64838"/>
    <w:rsid w:val="00FF31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FC176-A01B-41E6-B544-45BF3C38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7F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7F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7FCE"/>
  </w:style>
  <w:style w:type="paragraph" w:styleId="Stopka">
    <w:name w:val="footer"/>
    <w:basedOn w:val="Normalny"/>
    <w:link w:val="StopkaZnak"/>
    <w:uiPriority w:val="99"/>
    <w:unhideWhenUsed/>
    <w:rsid w:val="002B7F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7FCE"/>
  </w:style>
  <w:style w:type="paragraph" w:styleId="Akapitzlist">
    <w:name w:val="List Paragraph"/>
    <w:basedOn w:val="Normalny"/>
    <w:uiPriority w:val="34"/>
    <w:qFormat/>
    <w:rsid w:val="004D61D8"/>
    <w:pPr>
      <w:ind w:left="720"/>
      <w:contextualSpacing/>
    </w:pPr>
  </w:style>
  <w:style w:type="table" w:styleId="Tabela-Siatka">
    <w:name w:val="Table Grid"/>
    <w:basedOn w:val="Standardowy"/>
    <w:uiPriority w:val="39"/>
    <w:rsid w:val="001E1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22</Pages>
  <Words>8666</Words>
  <Characters>51997</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Frencel</dc:creator>
  <cp:keywords/>
  <dc:description/>
  <cp:lastModifiedBy>Anna Frencel</cp:lastModifiedBy>
  <cp:revision>58</cp:revision>
  <dcterms:created xsi:type="dcterms:W3CDTF">2024-12-16T07:47:00Z</dcterms:created>
  <dcterms:modified xsi:type="dcterms:W3CDTF">2024-12-18T08:29:00Z</dcterms:modified>
</cp:coreProperties>
</file>