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AA06" w14:textId="3F9F1E8A" w:rsidR="00C4103F" w:rsidRPr="00445ADF" w:rsidRDefault="007118F0" w:rsidP="00595C1F">
      <w:pPr>
        <w:spacing w:after="0" w:line="48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45ADF">
        <w:rPr>
          <w:rFonts w:ascii="Arial Narrow" w:hAnsi="Arial Narrow" w:cs="Arial"/>
          <w:b/>
          <w:sz w:val="24"/>
          <w:szCs w:val="24"/>
        </w:rPr>
        <w:t>Wykonawca</w:t>
      </w:r>
      <w:r w:rsidR="007936D6" w:rsidRPr="00445ADF">
        <w:rPr>
          <w:rFonts w:ascii="Arial Narrow" w:hAnsi="Arial Narrow" w:cs="Arial"/>
          <w:b/>
          <w:sz w:val="24"/>
          <w:szCs w:val="24"/>
        </w:rPr>
        <w:t>:</w:t>
      </w:r>
      <w:r w:rsidR="00595C1F" w:rsidRPr="00445ADF">
        <w:rPr>
          <w:rFonts w:ascii="Arial Narrow" w:hAnsi="Arial Narrow" w:cs="Arial"/>
          <w:b/>
          <w:sz w:val="24"/>
          <w:szCs w:val="24"/>
        </w:rPr>
        <w:t xml:space="preserve"> </w:t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</w:r>
      <w:r w:rsidR="00595C1F" w:rsidRPr="00445ADF">
        <w:rPr>
          <w:rFonts w:ascii="Arial Narrow" w:hAnsi="Arial Narrow" w:cs="Arial"/>
          <w:b/>
          <w:sz w:val="24"/>
          <w:szCs w:val="24"/>
        </w:rPr>
        <w:tab/>
        <w:t>Załącznik nr 3 do SWZ</w:t>
      </w:r>
    </w:p>
    <w:p w14:paraId="1B4A786E" w14:textId="48414C1E" w:rsidR="007118F0" w:rsidRPr="00445ADF" w:rsidRDefault="007118F0" w:rsidP="00F04280">
      <w:pPr>
        <w:spacing w:after="0" w:line="480" w:lineRule="auto"/>
        <w:ind w:right="5954"/>
        <w:rPr>
          <w:rFonts w:ascii="Arial Narrow" w:hAnsi="Arial Narrow" w:cs="Arial"/>
          <w:sz w:val="24"/>
          <w:szCs w:val="24"/>
        </w:rPr>
      </w:pPr>
      <w:r w:rsidRPr="00445ADF">
        <w:rPr>
          <w:rFonts w:ascii="Arial Narrow" w:hAnsi="Arial Narrow" w:cs="Arial"/>
          <w:sz w:val="24"/>
          <w:szCs w:val="24"/>
        </w:rPr>
        <w:t>……………………………………</w:t>
      </w:r>
    </w:p>
    <w:p w14:paraId="12FADC0C" w14:textId="77777777" w:rsidR="007118F0" w:rsidRPr="00445ADF" w:rsidRDefault="007118F0" w:rsidP="007936D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445ADF">
        <w:rPr>
          <w:rFonts w:ascii="Arial Narrow" w:hAnsi="Arial Narrow" w:cs="Arial"/>
          <w:i/>
          <w:sz w:val="16"/>
          <w:szCs w:val="16"/>
        </w:rPr>
        <w:t>(pełna nazwa/firma, adres</w:t>
      </w:r>
      <w:r w:rsidR="00BB0C3C" w:rsidRPr="00445ADF">
        <w:rPr>
          <w:rFonts w:ascii="Arial Narrow" w:hAnsi="Arial Narrow" w:cs="Arial"/>
          <w:i/>
          <w:sz w:val="16"/>
          <w:szCs w:val="16"/>
        </w:rPr>
        <w:t xml:space="preserve">, w zależności od podmiotu: NIP/PESEL, </w:t>
      </w:r>
      <w:r w:rsidRPr="00445ADF">
        <w:rPr>
          <w:rFonts w:ascii="Arial Narrow" w:hAnsi="Arial Narrow" w:cs="Arial"/>
          <w:i/>
          <w:sz w:val="16"/>
          <w:szCs w:val="16"/>
        </w:rPr>
        <w:t>KRS/</w:t>
      </w:r>
      <w:proofErr w:type="spellStart"/>
      <w:r w:rsidRPr="00445ADF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45ADF">
        <w:rPr>
          <w:rFonts w:ascii="Arial Narrow" w:hAnsi="Arial Narrow" w:cs="Arial"/>
          <w:i/>
          <w:sz w:val="16"/>
          <w:szCs w:val="16"/>
        </w:rPr>
        <w:t>)</w:t>
      </w:r>
    </w:p>
    <w:p w14:paraId="3CD861CC" w14:textId="77777777" w:rsidR="007118F0" w:rsidRPr="00445ADF" w:rsidRDefault="007936D6" w:rsidP="00F04280">
      <w:pPr>
        <w:spacing w:after="0" w:line="480" w:lineRule="auto"/>
        <w:rPr>
          <w:rFonts w:ascii="Arial Narrow" w:hAnsi="Arial Narrow" w:cs="Arial"/>
          <w:sz w:val="24"/>
          <w:szCs w:val="24"/>
          <w:u w:val="single"/>
        </w:rPr>
      </w:pPr>
      <w:r w:rsidRPr="00445ADF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14:paraId="542C93BE" w14:textId="14B9E5D5" w:rsidR="00C4103F" w:rsidRPr="00445ADF" w:rsidRDefault="007936D6" w:rsidP="00F04280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445ADF">
        <w:rPr>
          <w:rFonts w:ascii="Arial Narrow" w:hAnsi="Arial Narrow" w:cs="Arial"/>
          <w:sz w:val="21"/>
          <w:szCs w:val="21"/>
        </w:rPr>
        <w:t>……………………………………</w:t>
      </w:r>
    </w:p>
    <w:p w14:paraId="4D2CC88C" w14:textId="77777777" w:rsidR="007936D6" w:rsidRPr="00445ADF" w:rsidRDefault="007936D6" w:rsidP="007936D6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445ADF">
        <w:rPr>
          <w:rFonts w:ascii="Arial Narrow" w:hAnsi="Arial Narrow" w:cs="Arial"/>
          <w:i/>
          <w:sz w:val="16"/>
          <w:szCs w:val="16"/>
        </w:rPr>
        <w:t>(imię, n</w:t>
      </w:r>
      <w:r w:rsidR="00825A09" w:rsidRPr="00445ADF">
        <w:rPr>
          <w:rFonts w:ascii="Arial Narrow" w:hAnsi="Arial Narrow" w:cs="Arial"/>
          <w:i/>
          <w:sz w:val="16"/>
          <w:szCs w:val="16"/>
        </w:rPr>
        <w:t>azwisko, stanowisko/podstawa do  reprezentacji</w:t>
      </w:r>
      <w:r w:rsidRPr="00445ADF">
        <w:rPr>
          <w:rFonts w:ascii="Arial Narrow" w:hAnsi="Arial Narrow" w:cs="Arial"/>
          <w:i/>
          <w:sz w:val="16"/>
          <w:szCs w:val="16"/>
        </w:rPr>
        <w:t>)</w:t>
      </w:r>
    </w:p>
    <w:p w14:paraId="5DF6B6F6" w14:textId="77777777" w:rsidR="00B34079" w:rsidRPr="00445ADF" w:rsidRDefault="00B34079" w:rsidP="00C4103F">
      <w:pPr>
        <w:rPr>
          <w:rFonts w:ascii="Arial Narrow" w:hAnsi="Arial Narrow" w:cs="Arial"/>
          <w:sz w:val="21"/>
          <w:szCs w:val="21"/>
        </w:rPr>
      </w:pPr>
    </w:p>
    <w:p w14:paraId="5CD5ECA8" w14:textId="5380D4D0" w:rsidR="00262D61" w:rsidRPr="00445ADF" w:rsidRDefault="00C4103F" w:rsidP="00262D61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45ADF">
        <w:rPr>
          <w:rFonts w:ascii="Arial Narrow" w:hAnsi="Arial Narrow" w:cs="Arial"/>
          <w:b/>
          <w:sz w:val="24"/>
          <w:szCs w:val="24"/>
          <w:u w:val="single"/>
        </w:rPr>
        <w:t>Oświadczeni</w:t>
      </w:r>
      <w:r w:rsidR="002459B2" w:rsidRPr="00445ADF">
        <w:rPr>
          <w:rFonts w:ascii="Arial Narrow" w:hAnsi="Arial Narrow" w:cs="Arial"/>
          <w:b/>
          <w:sz w:val="24"/>
          <w:szCs w:val="24"/>
          <w:u w:val="single"/>
        </w:rPr>
        <w:t>a</w:t>
      </w:r>
      <w:r w:rsidRPr="00445ADF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r w:rsidR="00C00DDD" w:rsidRPr="00445ADF">
        <w:rPr>
          <w:rFonts w:ascii="Arial Narrow" w:hAnsi="Arial Narrow" w:cs="Arial"/>
          <w:b/>
          <w:sz w:val="24"/>
          <w:szCs w:val="24"/>
          <w:u w:val="single"/>
        </w:rPr>
        <w:t>wykonawcy</w:t>
      </w:r>
      <w:r w:rsidR="001542CB" w:rsidRPr="00445ADF">
        <w:rPr>
          <w:rFonts w:ascii="Arial Narrow" w:hAnsi="Arial Narrow" w:cs="Arial"/>
          <w:b/>
          <w:sz w:val="24"/>
          <w:szCs w:val="24"/>
          <w:u w:val="single"/>
        </w:rPr>
        <w:t>/wykonawcy wspólnie ubiegając</w:t>
      </w:r>
      <w:r w:rsidR="009024CA" w:rsidRPr="00445ADF">
        <w:rPr>
          <w:rFonts w:ascii="Arial Narrow" w:hAnsi="Arial Narrow" w:cs="Arial"/>
          <w:b/>
          <w:sz w:val="24"/>
          <w:szCs w:val="24"/>
          <w:u w:val="single"/>
        </w:rPr>
        <w:t>ego</w:t>
      </w:r>
      <w:r w:rsidR="001542CB" w:rsidRPr="00445ADF">
        <w:rPr>
          <w:rFonts w:ascii="Arial Narrow" w:hAnsi="Arial Narrow" w:cs="Arial"/>
          <w:b/>
          <w:sz w:val="24"/>
          <w:szCs w:val="24"/>
          <w:u w:val="single"/>
        </w:rPr>
        <w:t xml:space="preserve"> się o udzielenie zamówienia</w:t>
      </w:r>
    </w:p>
    <w:p w14:paraId="10710D14" w14:textId="692C4D6E" w:rsidR="006D4168" w:rsidRPr="00445ADF" w:rsidRDefault="006D4168" w:rsidP="00445ADF">
      <w:pPr>
        <w:spacing w:after="120" w:line="276" w:lineRule="auto"/>
        <w:jc w:val="center"/>
        <w:rPr>
          <w:rFonts w:ascii="Arial Narrow" w:hAnsi="Arial Narrow" w:cs="Arial"/>
          <w:caps/>
          <w:sz w:val="24"/>
          <w:szCs w:val="24"/>
        </w:rPr>
      </w:pPr>
      <w:r w:rsidRPr="00445ADF">
        <w:rPr>
          <w:rFonts w:ascii="Arial Narrow" w:hAnsi="Arial Narrow" w:cs="Arial"/>
          <w:sz w:val="24"/>
          <w:szCs w:val="24"/>
        </w:rPr>
        <w:t xml:space="preserve">UWZGLĘDNIAJĄCE PRZESŁANKI WYKLUCZENIA Z ART. 7 UST. 1 USTAWY </w:t>
      </w:r>
      <w:r w:rsidR="008079B9" w:rsidRPr="00445ADF">
        <w:rPr>
          <w:rFonts w:ascii="Arial Narrow" w:hAnsi="Arial Narrow" w:cs="Arial"/>
          <w:caps/>
          <w:sz w:val="24"/>
          <w:szCs w:val="24"/>
        </w:rPr>
        <w:t>o </w:t>
      </w:r>
      <w:r w:rsidRPr="00445ADF">
        <w:rPr>
          <w:rFonts w:ascii="Arial Narrow" w:hAnsi="Arial Narrow" w:cs="Arial"/>
          <w:caps/>
          <w:sz w:val="24"/>
          <w:szCs w:val="24"/>
        </w:rPr>
        <w:t>szczególnych rozwiązaniach w zakresie przeciwdziałania wspieraniu agresji na Ukrainę oraz służących ochronie bezpieczeństwa narodowego</w:t>
      </w:r>
    </w:p>
    <w:p w14:paraId="07C38C45" w14:textId="6190FD8F" w:rsidR="00804F07" w:rsidRPr="00445ADF" w:rsidRDefault="00520174" w:rsidP="007749F8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445ADF">
        <w:rPr>
          <w:rFonts w:ascii="Arial Narrow" w:hAnsi="Arial Narrow" w:cs="Arial"/>
          <w:b/>
          <w:sz w:val="24"/>
          <w:szCs w:val="24"/>
        </w:rPr>
        <w:t>s</w:t>
      </w:r>
      <w:r w:rsidR="00C4103F" w:rsidRPr="00445ADF">
        <w:rPr>
          <w:rFonts w:ascii="Arial Narrow" w:hAnsi="Arial Narrow" w:cs="Arial"/>
          <w:b/>
          <w:sz w:val="24"/>
          <w:szCs w:val="24"/>
        </w:rPr>
        <w:t>kładane na pod</w:t>
      </w:r>
      <w:r w:rsidR="00804F07" w:rsidRPr="00445ADF">
        <w:rPr>
          <w:rFonts w:ascii="Arial Narrow" w:hAnsi="Arial Narrow" w:cs="Arial"/>
          <w:b/>
          <w:sz w:val="24"/>
          <w:szCs w:val="24"/>
        </w:rPr>
        <w:t xml:space="preserve">stawie art. </w:t>
      </w:r>
      <w:r w:rsidR="00CC5C97" w:rsidRPr="00445ADF">
        <w:rPr>
          <w:rFonts w:ascii="Arial Narrow" w:hAnsi="Arial Narrow" w:cs="Arial"/>
          <w:b/>
          <w:sz w:val="24"/>
          <w:szCs w:val="24"/>
        </w:rPr>
        <w:t>1</w:t>
      </w:r>
      <w:r w:rsidR="00804F07" w:rsidRPr="00445ADF">
        <w:rPr>
          <w:rFonts w:ascii="Arial Narrow" w:hAnsi="Arial Narrow" w:cs="Arial"/>
          <w:b/>
          <w:sz w:val="24"/>
          <w:szCs w:val="24"/>
        </w:rPr>
        <w:t>25 ust. 1 ust</w:t>
      </w:r>
      <w:r w:rsidR="00262D61" w:rsidRPr="00445ADF">
        <w:rPr>
          <w:rFonts w:ascii="Arial Narrow" w:hAnsi="Arial Narrow" w:cs="Arial"/>
          <w:b/>
          <w:sz w:val="24"/>
          <w:szCs w:val="24"/>
        </w:rPr>
        <w:t xml:space="preserve">awy </w:t>
      </w:r>
      <w:proofErr w:type="spellStart"/>
      <w:r w:rsidR="007749F8" w:rsidRPr="00445ADF">
        <w:rPr>
          <w:rFonts w:ascii="Arial Narrow" w:hAnsi="Arial Narrow" w:cs="Arial"/>
          <w:b/>
          <w:sz w:val="24"/>
          <w:szCs w:val="24"/>
        </w:rPr>
        <w:t>Pzp</w:t>
      </w:r>
      <w:proofErr w:type="spellEnd"/>
      <w:r w:rsidR="007749F8" w:rsidRPr="00445ADF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3BF310CA" w14:textId="77777777" w:rsidR="004C4854" w:rsidRPr="00445ADF" w:rsidRDefault="004C4854" w:rsidP="004C4854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6D7DAC3" w14:textId="50B5A968" w:rsidR="00D409DE" w:rsidRPr="00445ADF" w:rsidRDefault="001F027E" w:rsidP="004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45ADF">
        <w:rPr>
          <w:rFonts w:ascii="Arial Narrow" w:hAnsi="Arial Narrow" w:cs="Arial"/>
          <w:sz w:val="24"/>
          <w:szCs w:val="24"/>
        </w:rPr>
        <w:t>Na potrzeby postę</w:t>
      </w:r>
      <w:r w:rsidR="008D0487" w:rsidRPr="00445ADF">
        <w:rPr>
          <w:rFonts w:ascii="Arial Narrow" w:hAnsi="Arial Narrow" w:cs="Arial"/>
          <w:sz w:val="24"/>
          <w:szCs w:val="24"/>
        </w:rPr>
        <w:t xml:space="preserve">powania o udzielenie </w:t>
      </w:r>
      <w:r w:rsidR="007936D6" w:rsidRPr="00445ADF">
        <w:rPr>
          <w:rFonts w:ascii="Arial Narrow" w:hAnsi="Arial Narrow" w:cs="Arial"/>
          <w:sz w:val="24"/>
          <w:szCs w:val="24"/>
        </w:rPr>
        <w:t>zamówienia publicznego</w:t>
      </w:r>
      <w:r w:rsidR="008079B9" w:rsidRPr="00445ADF">
        <w:rPr>
          <w:rFonts w:ascii="Arial Narrow" w:hAnsi="Arial Narrow" w:cs="Arial"/>
          <w:sz w:val="24"/>
          <w:szCs w:val="24"/>
        </w:rPr>
        <w:t xml:space="preserve"> pn.: </w:t>
      </w:r>
      <w:r w:rsidR="00E76C67">
        <w:rPr>
          <w:rFonts w:ascii="Arial Narrow" w:hAnsi="Arial Narrow" w:cs="Arial"/>
          <w:sz w:val="24"/>
          <w:szCs w:val="24"/>
        </w:rPr>
        <w:t>„</w:t>
      </w:r>
      <w:r w:rsidR="00E76C67" w:rsidRPr="00E76C67">
        <w:rPr>
          <w:rFonts w:ascii="Arial Narrow" w:hAnsi="Arial Narrow" w:cs="Arial"/>
          <w:b/>
          <w:sz w:val="24"/>
          <w:szCs w:val="24"/>
        </w:rPr>
        <w:t>Dostawa żywności dla Domu Pomocy Społecznej w Tursku – różne produkty spożywcze, w tym mrożonki</w:t>
      </w:r>
      <w:r w:rsidR="00E76C67">
        <w:rPr>
          <w:rFonts w:ascii="Arial Narrow" w:hAnsi="Arial Narrow" w:cs="Arial"/>
          <w:b/>
          <w:sz w:val="24"/>
          <w:szCs w:val="24"/>
        </w:rPr>
        <w:t>”</w:t>
      </w:r>
      <w:r w:rsidR="00E76C67" w:rsidRPr="00E76C67">
        <w:rPr>
          <w:rFonts w:ascii="Arial Narrow" w:hAnsi="Arial Narrow" w:cs="Arial"/>
          <w:b/>
          <w:sz w:val="24"/>
          <w:szCs w:val="24"/>
        </w:rPr>
        <w:t xml:space="preserve"> </w:t>
      </w:r>
      <w:r w:rsidR="008D0487" w:rsidRPr="00445ADF">
        <w:rPr>
          <w:rFonts w:ascii="Arial Narrow" w:hAnsi="Arial Narrow" w:cs="Arial"/>
          <w:sz w:val="24"/>
          <w:szCs w:val="24"/>
        </w:rPr>
        <w:t xml:space="preserve">prowadzonego przez </w:t>
      </w:r>
      <w:r w:rsidR="0084601D" w:rsidRPr="00445ADF">
        <w:rPr>
          <w:rFonts w:ascii="Arial Narrow" w:hAnsi="Arial Narrow" w:cs="Arial"/>
          <w:sz w:val="24"/>
          <w:szCs w:val="24"/>
        </w:rPr>
        <w:t>Dom Pomocy Społecznej w Tursku</w:t>
      </w:r>
      <w:r w:rsidR="00E65685" w:rsidRPr="00445ADF">
        <w:rPr>
          <w:rFonts w:ascii="Arial Narrow" w:hAnsi="Arial Narrow" w:cs="Arial"/>
          <w:i/>
          <w:sz w:val="24"/>
          <w:szCs w:val="24"/>
        </w:rPr>
        <w:t xml:space="preserve"> </w:t>
      </w:r>
      <w:r w:rsidR="00E65685" w:rsidRPr="00445ADF">
        <w:rPr>
          <w:rFonts w:ascii="Arial Narrow" w:hAnsi="Arial Narrow" w:cs="Arial"/>
          <w:sz w:val="24"/>
          <w:szCs w:val="24"/>
        </w:rPr>
        <w:t>oświa</w:t>
      </w:r>
      <w:r w:rsidR="00825A09" w:rsidRPr="00445ADF">
        <w:rPr>
          <w:rFonts w:ascii="Arial Narrow" w:hAnsi="Arial Narrow" w:cs="Arial"/>
          <w:sz w:val="24"/>
          <w:szCs w:val="24"/>
        </w:rPr>
        <w:t>dczam</w:t>
      </w:r>
      <w:r w:rsidR="00E65685" w:rsidRPr="00445ADF">
        <w:rPr>
          <w:rFonts w:ascii="Arial Narrow" w:hAnsi="Arial Narrow" w:cs="Arial"/>
          <w:sz w:val="24"/>
          <w:szCs w:val="24"/>
        </w:rPr>
        <w:t>,</w:t>
      </w:r>
      <w:r w:rsidR="00825A09" w:rsidRPr="00445ADF">
        <w:rPr>
          <w:rFonts w:ascii="Arial Narrow" w:hAnsi="Arial Narrow" w:cs="Arial"/>
          <w:sz w:val="24"/>
          <w:szCs w:val="24"/>
        </w:rPr>
        <w:t xml:space="preserve"> </w:t>
      </w:r>
      <w:r w:rsidR="00E65685" w:rsidRPr="00445ADF">
        <w:rPr>
          <w:rFonts w:ascii="Arial Narrow" w:hAnsi="Arial Narrow" w:cs="Arial"/>
          <w:sz w:val="24"/>
          <w:szCs w:val="24"/>
        </w:rPr>
        <w:t>co następuje</w:t>
      </w:r>
      <w:r w:rsidR="008D0487" w:rsidRPr="00445ADF">
        <w:rPr>
          <w:rFonts w:ascii="Arial Narrow" w:hAnsi="Arial Narrow" w:cs="Arial"/>
          <w:sz w:val="24"/>
          <w:szCs w:val="24"/>
        </w:rPr>
        <w:t>:</w:t>
      </w:r>
    </w:p>
    <w:p w14:paraId="51F072AF" w14:textId="77777777" w:rsidR="00B0088C" w:rsidRPr="00445ADF" w:rsidRDefault="00B0088C" w:rsidP="008C5709">
      <w:pPr>
        <w:spacing w:after="0" w:line="360" w:lineRule="auto"/>
        <w:ind w:firstLine="709"/>
        <w:jc w:val="both"/>
        <w:rPr>
          <w:rFonts w:ascii="Arial Narrow" w:hAnsi="Arial Narrow" w:cs="Arial"/>
          <w:sz w:val="21"/>
          <w:szCs w:val="21"/>
        </w:rPr>
      </w:pPr>
    </w:p>
    <w:p w14:paraId="106C898E" w14:textId="7F2C8D1E" w:rsidR="00B5040B" w:rsidRPr="0001457D" w:rsidRDefault="00B5040B" w:rsidP="0001457D">
      <w:pPr>
        <w:pStyle w:val="Akapitzlist"/>
        <w:numPr>
          <w:ilvl w:val="0"/>
          <w:numId w:val="13"/>
        </w:num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01457D">
        <w:rPr>
          <w:rFonts w:ascii="Arial Narrow" w:hAnsi="Arial Narrow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445ADF" w:rsidRDefault="00B5040B" w:rsidP="00445ADF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</w:p>
    <w:p w14:paraId="403F4963" w14:textId="4049323C" w:rsidR="00B5040B" w:rsidRPr="00445ADF" w:rsidRDefault="00B5040B" w:rsidP="00445A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445ADF">
        <w:rPr>
          <w:rFonts w:ascii="Arial Narrow" w:hAnsi="Arial Narrow" w:cs="Arial"/>
          <w:sz w:val="21"/>
          <w:szCs w:val="21"/>
        </w:rPr>
        <w:t>Oświadczam, że nie podlegam wykluczeniu z postępowania na podstawie art. 108 ust</w:t>
      </w:r>
      <w:r w:rsidR="007B426C" w:rsidRPr="00445ADF">
        <w:rPr>
          <w:rFonts w:ascii="Arial Narrow" w:hAnsi="Arial Narrow" w:cs="Arial"/>
          <w:sz w:val="21"/>
          <w:szCs w:val="21"/>
        </w:rPr>
        <w:t>.</w:t>
      </w:r>
      <w:r w:rsidRPr="00445ADF">
        <w:rPr>
          <w:rFonts w:ascii="Arial Narrow" w:hAnsi="Arial Narrow" w:cs="Arial"/>
          <w:sz w:val="21"/>
          <w:szCs w:val="21"/>
        </w:rPr>
        <w:t xml:space="preserve"> 1 ustawy </w:t>
      </w:r>
      <w:proofErr w:type="spellStart"/>
      <w:r w:rsidRPr="00445ADF">
        <w:rPr>
          <w:rFonts w:ascii="Arial Narrow" w:hAnsi="Arial Narrow" w:cs="Arial"/>
          <w:sz w:val="21"/>
          <w:szCs w:val="21"/>
        </w:rPr>
        <w:t>Pzp</w:t>
      </w:r>
      <w:proofErr w:type="spellEnd"/>
      <w:r w:rsidRPr="00445ADF">
        <w:rPr>
          <w:rFonts w:ascii="Arial Narrow" w:hAnsi="Arial Narrow" w:cs="Arial"/>
          <w:sz w:val="21"/>
          <w:szCs w:val="21"/>
        </w:rPr>
        <w:t>.</w:t>
      </w:r>
    </w:p>
    <w:p w14:paraId="4318D84E" w14:textId="15399D70" w:rsidR="00445ADF" w:rsidRPr="00445ADF" w:rsidRDefault="003E24F8" w:rsidP="00445AD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  <w:sz w:val="16"/>
          <w:szCs w:val="16"/>
        </w:rPr>
      </w:pPr>
      <w:r w:rsidRPr="00445ADF">
        <w:rPr>
          <w:rFonts w:ascii="Arial Narrow" w:hAnsi="Arial Narrow" w:cs="Arial"/>
          <w:color w:val="0070C0"/>
          <w:sz w:val="16"/>
          <w:szCs w:val="16"/>
        </w:rPr>
        <w:t>[UWAGA: zastosować, gdy zachodzą przesłanki wykluczenia</w:t>
      </w:r>
      <w:r w:rsidR="00550118" w:rsidRPr="00445ADF">
        <w:rPr>
          <w:rFonts w:ascii="Arial Narrow" w:hAnsi="Arial Narrow" w:cs="Arial"/>
          <w:color w:val="0070C0"/>
          <w:sz w:val="16"/>
          <w:szCs w:val="16"/>
        </w:rPr>
        <w:t xml:space="preserve"> z art. 108 ust. 1 pkt 1, 2 i 5 ustawy </w:t>
      </w:r>
      <w:proofErr w:type="spellStart"/>
      <w:r w:rsidR="00550118" w:rsidRPr="00445ADF">
        <w:rPr>
          <w:rFonts w:ascii="Arial Narrow" w:hAnsi="Arial Narrow" w:cs="Arial"/>
          <w:color w:val="0070C0"/>
          <w:sz w:val="16"/>
          <w:szCs w:val="16"/>
        </w:rPr>
        <w:t>Pzp</w:t>
      </w:r>
      <w:proofErr w:type="spellEnd"/>
      <w:r w:rsidR="0022401A" w:rsidRPr="00445ADF">
        <w:rPr>
          <w:rFonts w:ascii="Arial Narrow" w:hAnsi="Arial Narrow" w:cs="Arial"/>
          <w:color w:val="0070C0"/>
          <w:sz w:val="16"/>
          <w:szCs w:val="16"/>
        </w:rPr>
        <w:t xml:space="preserve">, a </w:t>
      </w:r>
      <w:r w:rsidRPr="00445ADF">
        <w:rPr>
          <w:rFonts w:ascii="Arial Narrow" w:hAnsi="Arial Narrow" w:cs="Arial"/>
          <w:color w:val="0070C0"/>
          <w:sz w:val="16"/>
          <w:szCs w:val="16"/>
        </w:rPr>
        <w:t xml:space="preserve">wykonawca korzysta z </w:t>
      </w:r>
      <w:r w:rsidR="00E96851" w:rsidRPr="00445ADF">
        <w:rPr>
          <w:rFonts w:ascii="Arial Narrow" w:hAnsi="Arial Narrow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445ADF">
        <w:rPr>
          <w:rFonts w:ascii="Arial Narrow" w:hAnsi="Arial Narrow" w:cs="Arial"/>
          <w:color w:val="0070C0"/>
          <w:sz w:val="16"/>
          <w:szCs w:val="16"/>
        </w:rPr>
        <w:t>Pzp</w:t>
      </w:r>
      <w:proofErr w:type="spellEnd"/>
      <w:r w:rsidRPr="00445ADF">
        <w:rPr>
          <w:rFonts w:ascii="Arial Narrow" w:hAnsi="Arial Narrow" w:cs="Arial"/>
          <w:color w:val="0070C0"/>
          <w:sz w:val="16"/>
          <w:szCs w:val="16"/>
        </w:rPr>
        <w:t>]</w:t>
      </w:r>
      <w:r w:rsidRPr="00445ADF">
        <w:rPr>
          <w:rFonts w:ascii="Arial Narrow" w:hAnsi="Arial Narrow" w:cs="Arial"/>
          <w:color w:val="0070C0"/>
          <w:sz w:val="21"/>
          <w:szCs w:val="21"/>
        </w:rPr>
        <w:t xml:space="preserve"> </w:t>
      </w:r>
      <w:r w:rsidR="00177C2A" w:rsidRPr="00445ADF">
        <w:rPr>
          <w:rFonts w:ascii="Arial Narrow" w:hAnsi="Arial Narrow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445ADF">
        <w:rPr>
          <w:rFonts w:ascii="Arial Narrow" w:hAnsi="Arial Narrow" w:cs="Arial"/>
          <w:sz w:val="24"/>
          <w:szCs w:val="24"/>
        </w:rPr>
        <w:t>Pzp</w:t>
      </w:r>
      <w:proofErr w:type="spellEnd"/>
      <w:r w:rsidR="00177C2A" w:rsidRPr="00445ADF">
        <w:rPr>
          <w:rFonts w:ascii="Arial Narrow" w:hAnsi="Arial Narrow" w:cs="Arial"/>
          <w:sz w:val="24"/>
          <w:szCs w:val="24"/>
        </w:rPr>
        <w:t xml:space="preserve"> </w:t>
      </w:r>
      <w:r w:rsidR="00177C2A" w:rsidRPr="00445ADF">
        <w:rPr>
          <w:rFonts w:ascii="Arial Narrow" w:hAnsi="Arial Narrow" w:cs="Arial"/>
          <w:i/>
          <w:sz w:val="24"/>
          <w:szCs w:val="24"/>
        </w:rPr>
        <w:t xml:space="preserve">(podać mającą zastosowanie podstawę wykluczenia spośród wymienionych w art. </w:t>
      </w:r>
      <w:r w:rsidR="00F259C4" w:rsidRPr="00445ADF">
        <w:rPr>
          <w:rFonts w:ascii="Arial Narrow" w:hAnsi="Arial Narrow" w:cs="Arial"/>
          <w:i/>
          <w:sz w:val="24"/>
          <w:szCs w:val="24"/>
        </w:rPr>
        <w:t xml:space="preserve">108 </w:t>
      </w:r>
      <w:r w:rsidR="00177C2A" w:rsidRPr="00445ADF">
        <w:rPr>
          <w:rFonts w:ascii="Arial Narrow" w:hAnsi="Arial Narrow" w:cs="Arial"/>
          <w:i/>
          <w:sz w:val="24"/>
          <w:szCs w:val="24"/>
        </w:rPr>
        <w:t xml:space="preserve">ust. 1 </w:t>
      </w:r>
      <w:r w:rsidR="00E63E4B" w:rsidRPr="00445ADF">
        <w:rPr>
          <w:rFonts w:ascii="Arial Narrow" w:hAnsi="Arial Narrow" w:cs="Arial"/>
          <w:i/>
          <w:sz w:val="24"/>
          <w:szCs w:val="24"/>
        </w:rPr>
        <w:t xml:space="preserve">pkt 1, 2 i 5 </w:t>
      </w:r>
      <w:r w:rsidR="00177C2A" w:rsidRPr="00445ADF">
        <w:rPr>
          <w:rFonts w:ascii="Arial Narrow" w:hAnsi="Arial Narrow" w:cs="Arial"/>
          <w:i/>
          <w:sz w:val="24"/>
          <w:szCs w:val="24"/>
        </w:rPr>
        <w:t xml:space="preserve">ustawy </w:t>
      </w:r>
      <w:proofErr w:type="spellStart"/>
      <w:r w:rsidR="00177C2A" w:rsidRPr="00445ADF">
        <w:rPr>
          <w:rFonts w:ascii="Arial Narrow" w:hAnsi="Arial Narrow" w:cs="Arial"/>
          <w:i/>
          <w:sz w:val="24"/>
          <w:szCs w:val="24"/>
        </w:rPr>
        <w:t>Pzp</w:t>
      </w:r>
      <w:proofErr w:type="spellEnd"/>
      <w:r w:rsidR="00177C2A" w:rsidRPr="00445ADF">
        <w:rPr>
          <w:rFonts w:ascii="Arial Narrow" w:hAnsi="Arial Narrow" w:cs="Arial"/>
          <w:i/>
          <w:sz w:val="24"/>
          <w:szCs w:val="24"/>
        </w:rPr>
        <w:t>).</w:t>
      </w:r>
      <w:r w:rsidR="00177C2A" w:rsidRPr="00445ADF">
        <w:rPr>
          <w:rFonts w:ascii="Arial Narrow" w:hAnsi="Arial Narrow" w:cs="Arial"/>
          <w:sz w:val="24"/>
          <w:szCs w:val="24"/>
        </w:rPr>
        <w:t xml:space="preserve"> Jednocześnie oświadczam, że w związku z ww. okolicznością, na podstawie art. </w:t>
      </w:r>
      <w:r w:rsidR="00F259C4" w:rsidRPr="00445ADF">
        <w:rPr>
          <w:rFonts w:ascii="Arial Narrow" w:hAnsi="Arial Narrow" w:cs="Arial"/>
          <w:sz w:val="24"/>
          <w:szCs w:val="24"/>
        </w:rPr>
        <w:t>110</w:t>
      </w:r>
      <w:r w:rsidR="00177C2A" w:rsidRPr="00445ADF">
        <w:rPr>
          <w:rFonts w:ascii="Arial Narrow" w:hAnsi="Arial Narrow" w:cs="Arial"/>
          <w:sz w:val="24"/>
          <w:szCs w:val="24"/>
        </w:rPr>
        <w:t xml:space="preserve"> ust. </w:t>
      </w:r>
      <w:r w:rsidR="00F259C4" w:rsidRPr="00445ADF">
        <w:rPr>
          <w:rFonts w:ascii="Arial Narrow" w:hAnsi="Arial Narrow" w:cs="Arial"/>
          <w:sz w:val="24"/>
          <w:szCs w:val="24"/>
        </w:rPr>
        <w:t>2</w:t>
      </w:r>
      <w:r w:rsidR="00177C2A" w:rsidRPr="00445ADF">
        <w:rPr>
          <w:rFonts w:ascii="Arial Narrow" w:hAnsi="Arial Narrow" w:cs="Arial"/>
          <w:sz w:val="24"/>
          <w:szCs w:val="24"/>
        </w:rPr>
        <w:t xml:space="preserve"> ustawy </w:t>
      </w:r>
      <w:proofErr w:type="spellStart"/>
      <w:r w:rsidR="00177C2A" w:rsidRPr="00445ADF">
        <w:rPr>
          <w:rFonts w:ascii="Arial Narrow" w:hAnsi="Arial Narrow" w:cs="Arial"/>
          <w:sz w:val="24"/>
          <w:szCs w:val="24"/>
        </w:rPr>
        <w:t>Pzp</w:t>
      </w:r>
      <w:proofErr w:type="spellEnd"/>
      <w:r w:rsidR="00177C2A" w:rsidRPr="00445ADF">
        <w:rPr>
          <w:rFonts w:ascii="Arial Narrow" w:hAnsi="Arial Narrow" w:cs="Arial"/>
          <w:sz w:val="24"/>
          <w:szCs w:val="24"/>
        </w:rPr>
        <w:t xml:space="preserve"> podjąłem następujące środki naprawcze</w:t>
      </w:r>
      <w:r w:rsidR="00EE1459" w:rsidRPr="00445ADF">
        <w:rPr>
          <w:rFonts w:ascii="Arial Narrow" w:hAnsi="Arial Narrow" w:cs="Arial"/>
          <w:sz w:val="24"/>
          <w:szCs w:val="24"/>
        </w:rPr>
        <w:t xml:space="preserve"> </w:t>
      </w:r>
      <w:r w:rsidR="00FB1A2B" w:rsidRPr="00445ADF">
        <w:rPr>
          <w:rFonts w:ascii="Arial Narrow" w:hAnsi="Arial Narrow" w:cs="Arial"/>
          <w:sz w:val="24"/>
          <w:szCs w:val="24"/>
        </w:rPr>
        <w:t>i</w:t>
      </w:r>
      <w:r w:rsidR="00EE1459" w:rsidRPr="00445ADF">
        <w:rPr>
          <w:rFonts w:ascii="Arial Narrow" w:hAnsi="Arial Narrow" w:cs="Arial"/>
          <w:sz w:val="24"/>
          <w:szCs w:val="24"/>
        </w:rPr>
        <w:t xml:space="preserve"> zapobiegawcze</w:t>
      </w:r>
      <w:r w:rsidR="00445ADF">
        <w:rPr>
          <w:rFonts w:ascii="Arial Narrow" w:hAnsi="Arial Narrow" w:cs="Arial"/>
          <w:sz w:val="24"/>
          <w:szCs w:val="24"/>
        </w:rPr>
        <w:t xml:space="preserve">: </w:t>
      </w:r>
    </w:p>
    <w:p w14:paraId="36A83EFB" w14:textId="6A768421" w:rsidR="00177C2A" w:rsidRPr="00445ADF" w:rsidRDefault="00177C2A" w:rsidP="00445ADF">
      <w:pPr>
        <w:pStyle w:val="Akapitzlist"/>
        <w:spacing w:after="0" w:line="276" w:lineRule="auto"/>
        <w:jc w:val="both"/>
        <w:rPr>
          <w:rFonts w:ascii="Arial Narrow" w:hAnsi="Arial Narrow" w:cs="Arial"/>
          <w:sz w:val="16"/>
          <w:szCs w:val="16"/>
        </w:rPr>
      </w:pPr>
      <w:r w:rsidRPr="00445ADF">
        <w:rPr>
          <w:rFonts w:ascii="Arial Narrow" w:hAnsi="Arial Narrow" w:cs="Arial"/>
          <w:sz w:val="24"/>
          <w:szCs w:val="24"/>
        </w:rPr>
        <w:t>…………………………………………………………</w:t>
      </w:r>
      <w:r w:rsidR="00445AD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Pr="00445ADF">
        <w:rPr>
          <w:rFonts w:ascii="Arial Narrow" w:hAnsi="Arial Narrow" w:cs="Arial"/>
          <w:sz w:val="24"/>
          <w:szCs w:val="24"/>
        </w:rPr>
        <w:t>…</w:t>
      </w:r>
    </w:p>
    <w:p w14:paraId="600D89C3" w14:textId="1510452E" w:rsidR="004817D3" w:rsidRPr="00445ADF" w:rsidRDefault="004817D3" w:rsidP="004817D3">
      <w:pPr>
        <w:pStyle w:val="NormalnyWeb"/>
        <w:numPr>
          <w:ilvl w:val="0"/>
          <w:numId w:val="13"/>
        </w:numPr>
        <w:spacing w:after="0" w:line="276" w:lineRule="auto"/>
        <w:jc w:val="both"/>
        <w:rPr>
          <w:rFonts w:ascii="Arial Narrow" w:hAnsi="Arial Narrow" w:cs="Arial"/>
        </w:rPr>
      </w:pPr>
      <w:r w:rsidRPr="00445ADF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445ADF">
        <w:rPr>
          <w:rFonts w:ascii="Arial Narrow" w:eastAsia="Times New Roman" w:hAnsi="Arial Narrow" w:cs="Arial"/>
          <w:lang w:eastAsia="pl-PL"/>
        </w:rPr>
        <w:t xml:space="preserve">7 ust. 1 ustawy </w:t>
      </w:r>
      <w:r w:rsidRPr="00445ADF">
        <w:rPr>
          <w:rFonts w:ascii="Arial Narrow" w:hAnsi="Arial Narrow" w:cs="Arial"/>
        </w:rPr>
        <w:t>z dnia 13 kwietnia 2022 r.</w:t>
      </w:r>
      <w:r w:rsidRPr="00445ADF">
        <w:rPr>
          <w:rFonts w:ascii="Arial Narrow" w:hAnsi="Arial Narrow" w:cs="Arial"/>
          <w:i/>
          <w:iCs/>
        </w:rPr>
        <w:t xml:space="preserve"> </w:t>
      </w:r>
      <w:r w:rsidRPr="00445ADF">
        <w:rPr>
          <w:rFonts w:ascii="Arial Narrow" w:hAnsi="Arial Narrow" w:cs="Arial"/>
          <w:i/>
          <w:iCs/>
          <w:color w:val="222222"/>
        </w:rPr>
        <w:t>o szczególnych rozwiązaniach w</w:t>
      </w:r>
      <w:r w:rsidR="00730C2E">
        <w:rPr>
          <w:rFonts w:ascii="Arial Narrow" w:hAnsi="Arial Narrow" w:cs="Arial"/>
          <w:i/>
          <w:iCs/>
          <w:color w:val="222222"/>
        </w:rPr>
        <w:t> </w:t>
      </w:r>
      <w:r w:rsidRPr="00445ADF">
        <w:rPr>
          <w:rFonts w:ascii="Arial Narrow" w:hAnsi="Arial Narrow" w:cs="Arial"/>
          <w:i/>
          <w:iCs/>
          <w:color w:val="222222"/>
        </w:rPr>
        <w:t xml:space="preserve">zakresie przeciwdziałania wspieraniu agresji na Ukrainę oraz służących ochronie bezpieczeństwa narodowego </w:t>
      </w:r>
      <w:r>
        <w:rPr>
          <w:rFonts w:ascii="Arial Narrow" w:hAnsi="Arial Narrow" w:cs="Arial"/>
          <w:iCs/>
          <w:color w:val="222222"/>
        </w:rPr>
        <w:t>(</w:t>
      </w:r>
      <w:proofErr w:type="spellStart"/>
      <w:r w:rsidR="00A56C35" w:rsidRPr="00A56C35">
        <w:rPr>
          <w:rFonts w:ascii="Arial Narrow" w:hAnsi="Arial Narrow" w:cs="Arial"/>
          <w:iCs/>
          <w:color w:val="222222"/>
        </w:rPr>
        <w:t>t.j</w:t>
      </w:r>
      <w:proofErr w:type="spellEnd"/>
      <w:r w:rsidR="00A56C35" w:rsidRPr="00A56C35">
        <w:rPr>
          <w:rFonts w:ascii="Arial Narrow" w:hAnsi="Arial Narrow" w:cs="Arial"/>
          <w:iCs/>
          <w:color w:val="222222"/>
        </w:rPr>
        <w:t>. Dz. U. z 2024 r. poz. 507</w:t>
      </w:r>
      <w:r w:rsidRPr="00445ADF">
        <w:rPr>
          <w:rFonts w:ascii="Arial Narrow" w:hAnsi="Arial Narrow" w:cs="Arial"/>
          <w:iCs/>
          <w:color w:val="222222"/>
        </w:rPr>
        <w:t>)</w:t>
      </w:r>
      <w:r w:rsidRPr="00445ADF">
        <w:rPr>
          <w:rStyle w:val="Odwoanieprzypisudolnego"/>
          <w:rFonts w:ascii="Arial Narrow" w:hAnsi="Arial Narrow" w:cs="Arial"/>
          <w:i/>
          <w:iCs/>
          <w:color w:val="222222"/>
        </w:rPr>
        <w:footnoteReference w:id="1"/>
      </w:r>
      <w:r w:rsidRPr="00445ADF">
        <w:rPr>
          <w:rFonts w:ascii="Arial Narrow" w:hAnsi="Arial Narrow" w:cs="Arial"/>
          <w:i/>
          <w:iCs/>
          <w:color w:val="222222"/>
        </w:rPr>
        <w:t>.</w:t>
      </w:r>
    </w:p>
    <w:p w14:paraId="26BA7F7D" w14:textId="26FED881" w:rsidR="00255142" w:rsidRPr="0001457D" w:rsidRDefault="00B5040B" w:rsidP="0001457D">
      <w:pPr>
        <w:pStyle w:val="Akapitzlist"/>
        <w:numPr>
          <w:ilvl w:val="0"/>
          <w:numId w:val="13"/>
        </w:num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01457D">
        <w:rPr>
          <w:rFonts w:ascii="Arial Narrow" w:hAnsi="Arial Narrow" w:cs="Arial"/>
          <w:b/>
          <w:sz w:val="24"/>
          <w:szCs w:val="24"/>
        </w:rPr>
        <w:lastRenderedPageBreak/>
        <w:t>OŚWIADCZENIE</w:t>
      </w:r>
      <w:r w:rsidR="00A24C2D" w:rsidRPr="0001457D">
        <w:rPr>
          <w:rFonts w:ascii="Arial Narrow" w:hAnsi="Arial Narrow" w:cs="Arial"/>
          <w:b/>
          <w:sz w:val="24"/>
          <w:szCs w:val="24"/>
        </w:rPr>
        <w:t xml:space="preserve"> DOTYCZĄC</w:t>
      </w:r>
      <w:r w:rsidRPr="0001457D">
        <w:rPr>
          <w:rFonts w:ascii="Arial Narrow" w:hAnsi="Arial Narrow" w:cs="Arial"/>
          <w:b/>
          <w:sz w:val="24"/>
          <w:szCs w:val="24"/>
        </w:rPr>
        <w:t>E</w:t>
      </w:r>
      <w:r w:rsidR="00A24C2D" w:rsidRPr="0001457D">
        <w:rPr>
          <w:rFonts w:ascii="Arial Narrow" w:hAnsi="Arial Narrow" w:cs="Arial"/>
          <w:b/>
          <w:sz w:val="24"/>
          <w:szCs w:val="24"/>
        </w:rPr>
        <w:t xml:space="preserve"> </w:t>
      </w:r>
      <w:r w:rsidRPr="0001457D">
        <w:rPr>
          <w:rFonts w:ascii="Arial Narrow" w:hAnsi="Arial Narrow" w:cs="Arial"/>
          <w:b/>
          <w:sz w:val="24"/>
          <w:szCs w:val="24"/>
        </w:rPr>
        <w:t>WARUNKÓW UDZIAŁU W POSTĘPOWANIU</w:t>
      </w:r>
      <w:r w:rsidR="00E31C06" w:rsidRPr="0001457D">
        <w:rPr>
          <w:rFonts w:ascii="Arial Narrow" w:hAnsi="Arial Narrow" w:cs="Arial"/>
          <w:b/>
          <w:sz w:val="24"/>
          <w:szCs w:val="24"/>
        </w:rPr>
        <w:t>:</w:t>
      </w:r>
    </w:p>
    <w:p w14:paraId="5BB9A631" w14:textId="77777777" w:rsidR="00C014B5" w:rsidRPr="00445ADF" w:rsidRDefault="00C014B5" w:rsidP="00C014B5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7AA853FB" w14:textId="44588D96" w:rsidR="001542CB" w:rsidRPr="00445ADF" w:rsidRDefault="004F23F7" w:rsidP="00445ADF">
      <w:pPr>
        <w:spacing w:after="0" w:line="276" w:lineRule="auto"/>
        <w:jc w:val="both"/>
        <w:rPr>
          <w:rFonts w:ascii="Arial Narrow" w:hAnsi="Arial Narrow" w:cs="Arial"/>
          <w:sz w:val="16"/>
          <w:szCs w:val="16"/>
        </w:rPr>
      </w:pPr>
      <w:bookmarkStart w:id="0" w:name="_Hlk99016333"/>
      <w:r w:rsidRPr="00445ADF">
        <w:rPr>
          <w:rFonts w:ascii="Arial Narrow" w:hAnsi="Arial Narrow" w:cs="Arial"/>
          <w:sz w:val="24"/>
          <w:szCs w:val="24"/>
        </w:rPr>
        <w:t>Oświadczam,</w:t>
      </w:r>
      <w:r w:rsidR="00313417" w:rsidRPr="00445ADF">
        <w:rPr>
          <w:rFonts w:ascii="Arial Narrow" w:hAnsi="Arial Narrow" w:cs="Arial"/>
          <w:sz w:val="24"/>
          <w:szCs w:val="24"/>
        </w:rPr>
        <w:t xml:space="preserve"> że spełniam warunki udziału w postępowaniu określone przez zamawiającego w</w:t>
      </w:r>
      <w:r w:rsidR="001F027E" w:rsidRPr="00445ADF">
        <w:rPr>
          <w:rFonts w:ascii="Arial Narrow" w:hAnsi="Arial Narrow" w:cs="Arial"/>
          <w:sz w:val="24"/>
          <w:szCs w:val="24"/>
        </w:rPr>
        <w:t>      </w:t>
      </w:r>
      <w:r w:rsidR="008079B9" w:rsidRPr="00445ADF">
        <w:rPr>
          <w:rFonts w:ascii="Arial Narrow" w:hAnsi="Arial Narrow" w:cs="Arial"/>
          <w:b/>
          <w:sz w:val="24"/>
          <w:szCs w:val="24"/>
        </w:rPr>
        <w:t>Rozdziale V, ust 1B lit. …………..…</w:t>
      </w:r>
      <w:r w:rsidR="00EE1FBF" w:rsidRPr="00445ADF">
        <w:rPr>
          <w:rFonts w:ascii="Arial Narrow" w:hAnsi="Arial Narrow" w:cs="Arial"/>
          <w:sz w:val="24"/>
          <w:szCs w:val="24"/>
        </w:rPr>
        <w:t xml:space="preserve"> </w:t>
      </w:r>
      <w:r w:rsidR="00073C3D" w:rsidRPr="00445ADF">
        <w:rPr>
          <w:rFonts w:ascii="Arial Narrow" w:hAnsi="Arial Narrow" w:cs="Arial"/>
          <w:i/>
          <w:sz w:val="18"/>
          <w:szCs w:val="18"/>
        </w:rPr>
        <w:t>(</w:t>
      </w:r>
      <w:r w:rsidR="00073C3D" w:rsidRPr="00900AEC">
        <w:rPr>
          <w:rFonts w:ascii="Arial Narrow" w:hAnsi="Arial Narrow" w:cs="Arial"/>
          <w:i/>
          <w:sz w:val="18"/>
          <w:szCs w:val="18"/>
        </w:rPr>
        <w:t>wskazać</w:t>
      </w:r>
      <w:r w:rsidR="00313417" w:rsidRPr="00445ADF">
        <w:rPr>
          <w:rFonts w:ascii="Arial Narrow" w:hAnsi="Arial Narrow" w:cs="Arial"/>
          <w:b/>
          <w:i/>
          <w:sz w:val="18"/>
          <w:szCs w:val="18"/>
        </w:rPr>
        <w:t xml:space="preserve"> </w:t>
      </w:r>
      <w:r w:rsidR="00900AEC">
        <w:rPr>
          <w:rFonts w:ascii="Arial Narrow" w:hAnsi="Arial Narrow" w:cs="Arial"/>
          <w:i/>
          <w:sz w:val="18"/>
          <w:szCs w:val="18"/>
        </w:rPr>
        <w:t xml:space="preserve">warunki </w:t>
      </w:r>
      <w:r w:rsidR="00B56F86" w:rsidRPr="00445ADF">
        <w:rPr>
          <w:rFonts w:ascii="Arial Narrow" w:hAnsi="Arial Narrow" w:cs="Arial"/>
          <w:i/>
          <w:sz w:val="18"/>
          <w:szCs w:val="18"/>
        </w:rPr>
        <w:t>udziału w </w:t>
      </w:r>
      <w:r w:rsidR="00073C3D" w:rsidRPr="00445ADF">
        <w:rPr>
          <w:rFonts w:ascii="Arial Narrow" w:hAnsi="Arial Narrow" w:cs="Arial"/>
          <w:i/>
          <w:sz w:val="18"/>
          <w:szCs w:val="18"/>
        </w:rPr>
        <w:t>postępowaniu</w:t>
      </w:r>
      <w:r w:rsidR="00900AEC">
        <w:rPr>
          <w:rFonts w:ascii="Arial Narrow" w:hAnsi="Arial Narrow" w:cs="Arial"/>
          <w:i/>
          <w:sz w:val="18"/>
          <w:szCs w:val="18"/>
        </w:rPr>
        <w:t>, które</w:t>
      </w:r>
      <w:r w:rsidR="008079B9" w:rsidRPr="00445ADF">
        <w:rPr>
          <w:rFonts w:ascii="Arial Narrow" w:hAnsi="Arial Narrow" w:cs="Arial"/>
          <w:i/>
          <w:sz w:val="18"/>
          <w:szCs w:val="18"/>
        </w:rPr>
        <w:t xml:space="preserve"> Wykonawca</w:t>
      </w:r>
      <w:r w:rsidR="00900AEC">
        <w:rPr>
          <w:rFonts w:ascii="Arial Narrow" w:hAnsi="Arial Narrow" w:cs="Arial"/>
          <w:i/>
          <w:sz w:val="18"/>
          <w:szCs w:val="18"/>
        </w:rPr>
        <w:t xml:space="preserve"> spełnia</w:t>
      </w:r>
      <w:r w:rsidR="008079B9" w:rsidRPr="00445ADF">
        <w:rPr>
          <w:rFonts w:ascii="Arial Narrow" w:hAnsi="Arial Narrow" w:cs="Arial"/>
          <w:i/>
          <w:sz w:val="18"/>
          <w:szCs w:val="18"/>
        </w:rPr>
        <w:t>. W przypadku wspólnego ubiegania się o zamówienie każdy z Wykonawców</w:t>
      </w:r>
      <w:r w:rsidR="000455FA" w:rsidRPr="00445ADF">
        <w:rPr>
          <w:rFonts w:ascii="Arial Narrow" w:hAnsi="Arial Narrow" w:cs="Arial"/>
          <w:i/>
          <w:sz w:val="18"/>
          <w:szCs w:val="18"/>
        </w:rPr>
        <w:t xml:space="preserve"> składa osobne oświadczenie i</w:t>
      </w:r>
      <w:r w:rsidR="008079B9" w:rsidRPr="00445ADF">
        <w:rPr>
          <w:rFonts w:ascii="Arial Narrow" w:hAnsi="Arial Narrow" w:cs="Arial"/>
          <w:i/>
          <w:sz w:val="18"/>
          <w:szCs w:val="18"/>
        </w:rPr>
        <w:t xml:space="preserve"> zaznacza </w:t>
      </w:r>
      <w:r w:rsidR="000455FA" w:rsidRPr="00445ADF">
        <w:rPr>
          <w:rFonts w:ascii="Arial Narrow" w:hAnsi="Arial Narrow" w:cs="Arial"/>
          <w:i/>
          <w:sz w:val="18"/>
          <w:szCs w:val="18"/>
        </w:rPr>
        <w:t xml:space="preserve">w nim </w:t>
      </w:r>
      <w:r w:rsidR="008079B9" w:rsidRPr="00445ADF">
        <w:rPr>
          <w:rFonts w:ascii="Arial Narrow" w:hAnsi="Arial Narrow" w:cs="Arial"/>
          <w:i/>
          <w:sz w:val="18"/>
          <w:szCs w:val="18"/>
        </w:rPr>
        <w:t>tylko ten warunek, który faktyczni</w:t>
      </w:r>
      <w:r w:rsidR="000455FA" w:rsidRPr="00445ADF">
        <w:rPr>
          <w:rFonts w:ascii="Arial Narrow" w:hAnsi="Arial Narrow" w:cs="Arial"/>
          <w:i/>
          <w:sz w:val="18"/>
          <w:szCs w:val="18"/>
        </w:rPr>
        <w:t>e spełnia. Wówczas pod</w:t>
      </w:r>
      <w:r w:rsidR="00B56F86" w:rsidRPr="00445ADF">
        <w:rPr>
          <w:rFonts w:ascii="Arial Narrow" w:hAnsi="Arial Narrow" w:cs="Arial"/>
          <w:i/>
          <w:sz w:val="18"/>
          <w:szCs w:val="18"/>
        </w:rPr>
        <w:t>ane dane powinny być spójne z </w:t>
      </w:r>
      <w:r w:rsidR="000455FA" w:rsidRPr="00445ADF">
        <w:rPr>
          <w:rFonts w:ascii="Arial Narrow" w:hAnsi="Arial Narrow" w:cs="Arial"/>
          <w:i/>
          <w:sz w:val="18"/>
          <w:szCs w:val="18"/>
        </w:rPr>
        <w:t>załącznikiem nr 4 do SWZ</w:t>
      </w:r>
      <w:r w:rsidR="00313417" w:rsidRPr="00445ADF">
        <w:rPr>
          <w:rFonts w:ascii="Arial Narrow" w:hAnsi="Arial Narrow" w:cs="Arial"/>
          <w:i/>
          <w:sz w:val="16"/>
          <w:szCs w:val="16"/>
        </w:rPr>
        <w:t>)</w:t>
      </w:r>
      <w:r w:rsidR="00313417" w:rsidRPr="00445ADF">
        <w:rPr>
          <w:rFonts w:ascii="Arial Narrow" w:hAnsi="Arial Narrow" w:cs="Arial"/>
          <w:sz w:val="16"/>
          <w:szCs w:val="16"/>
        </w:rPr>
        <w:t>.</w:t>
      </w:r>
      <w:bookmarkEnd w:id="0"/>
    </w:p>
    <w:p w14:paraId="274249C1" w14:textId="77777777" w:rsidR="008079B9" w:rsidRPr="00445ADF" w:rsidRDefault="008079B9" w:rsidP="001542CB">
      <w:pPr>
        <w:spacing w:after="0" w:line="360" w:lineRule="auto"/>
        <w:jc w:val="both"/>
        <w:rPr>
          <w:rFonts w:ascii="Arial Narrow" w:hAnsi="Arial Narrow" w:cs="Arial"/>
          <w:sz w:val="16"/>
          <w:szCs w:val="16"/>
        </w:rPr>
      </w:pPr>
    </w:p>
    <w:p w14:paraId="1F3BF129" w14:textId="2FAD8F6A" w:rsidR="008079B9" w:rsidRPr="0001457D" w:rsidRDefault="008079B9" w:rsidP="0001457D">
      <w:pPr>
        <w:pStyle w:val="Akapitzlist"/>
        <w:numPr>
          <w:ilvl w:val="0"/>
          <w:numId w:val="13"/>
        </w:num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bookmarkStart w:id="1" w:name="_Hlk99009560"/>
      <w:r w:rsidRPr="0001457D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bookmarkEnd w:id="1"/>
    <w:p w14:paraId="599F7182" w14:textId="68C1CAA5" w:rsidR="008079B9" w:rsidRPr="00445ADF" w:rsidRDefault="008079B9" w:rsidP="00445ADF">
      <w:pPr>
        <w:spacing w:after="120" w:line="276" w:lineRule="auto"/>
        <w:jc w:val="both"/>
        <w:rPr>
          <w:rFonts w:ascii="Arial Narrow" w:hAnsi="Arial Narrow"/>
          <w:sz w:val="24"/>
          <w:szCs w:val="24"/>
        </w:rPr>
      </w:pPr>
      <w:r w:rsidRPr="00445ADF">
        <w:rPr>
          <w:rFonts w:ascii="Arial Narrow" w:hAnsi="Arial Narrow" w:cs="Arial"/>
          <w:sz w:val="24"/>
          <w:szCs w:val="24"/>
        </w:rPr>
        <w:t>Oświadczam, że wszystkie informacje podane w powyższych oświad</w:t>
      </w:r>
      <w:r w:rsidR="00445ADF">
        <w:rPr>
          <w:rFonts w:ascii="Arial Narrow" w:hAnsi="Arial Narrow" w:cs="Arial"/>
          <w:sz w:val="24"/>
          <w:szCs w:val="24"/>
        </w:rPr>
        <w:t>czeniach są aktualne i zgodne z </w:t>
      </w:r>
      <w:r w:rsidRPr="00445ADF">
        <w:rPr>
          <w:rFonts w:ascii="Arial Narrow" w:hAnsi="Arial Narrow" w:cs="Arial"/>
          <w:sz w:val="24"/>
          <w:szCs w:val="24"/>
        </w:rPr>
        <w:t>prawdą oraz zostały przedstawione z pełną świadomością konsekwencji wprowadzenia zamawiającego w błąd przy przedstawianiu informacji.</w:t>
      </w:r>
      <w:r w:rsidRPr="00445ADF">
        <w:rPr>
          <w:rFonts w:ascii="Arial Narrow" w:hAnsi="Arial Narrow"/>
          <w:sz w:val="24"/>
          <w:szCs w:val="24"/>
        </w:rPr>
        <w:t xml:space="preserve"> </w:t>
      </w:r>
    </w:p>
    <w:p w14:paraId="4395CF29" w14:textId="1B6EFD4D" w:rsidR="008079B9" w:rsidRPr="0001457D" w:rsidRDefault="008079B9" w:rsidP="0001457D">
      <w:pPr>
        <w:pStyle w:val="Akapitzlist"/>
        <w:numPr>
          <w:ilvl w:val="0"/>
          <w:numId w:val="13"/>
        </w:num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01457D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14:paraId="65393E8B" w14:textId="5E7CADC8" w:rsidR="008079B9" w:rsidRPr="00445ADF" w:rsidRDefault="008079B9" w:rsidP="004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45ADF">
        <w:rPr>
          <w:rFonts w:ascii="Arial Narrow" w:hAnsi="Arial Narrow" w:cs="Arial"/>
          <w:sz w:val="24"/>
          <w:szCs w:val="24"/>
        </w:rPr>
        <w:t xml:space="preserve">Wskazuję następujące podmiotowe środki dowodowe, które można uzyskać za pomocą </w:t>
      </w:r>
      <w:r w:rsidR="00445ADF">
        <w:rPr>
          <w:rFonts w:ascii="Arial Narrow" w:hAnsi="Arial Narrow" w:cs="Arial"/>
          <w:sz w:val="24"/>
          <w:szCs w:val="24"/>
        </w:rPr>
        <w:t>bezpłatnych i </w:t>
      </w:r>
      <w:r w:rsidRPr="00445ADF">
        <w:rPr>
          <w:rFonts w:ascii="Arial Narrow" w:hAnsi="Arial Narrow" w:cs="Arial"/>
          <w:sz w:val="24"/>
          <w:szCs w:val="24"/>
        </w:rPr>
        <w:t>ogólnodostępnych baz danych, oraz</w:t>
      </w:r>
      <w:r w:rsidRPr="00445ADF">
        <w:rPr>
          <w:rFonts w:ascii="Arial Narrow" w:hAnsi="Arial Narrow"/>
          <w:sz w:val="24"/>
          <w:szCs w:val="24"/>
        </w:rPr>
        <w:t xml:space="preserve"> </w:t>
      </w:r>
      <w:r w:rsidRPr="00445ADF">
        <w:rPr>
          <w:rFonts w:ascii="Arial Narrow" w:hAnsi="Arial Narrow" w:cs="Arial"/>
          <w:sz w:val="24"/>
          <w:szCs w:val="24"/>
        </w:rPr>
        <w:t>dane umożliwiające dostęp do tych środków:</w:t>
      </w:r>
    </w:p>
    <w:p w14:paraId="602154DA" w14:textId="77777777" w:rsidR="008079B9" w:rsidRPr="00445ADF" w:rsidRDefault="008079B9" w:rsidP="00445ADF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445ADF">
        <w:rPr>
          <w:rFonts w:ascii="Arial Narrow" w:hAnsi="Arial Narrow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9C120C9" w14:textId="33BB7A52" w:rsidR="008079B9" w:rsidRPr="00445ADF" w:rsidRDefault="008079B9" w:rsidP="008079B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445ADF">
        <w:rPr>
          <w:rFonts w:ascii="Arial Narrow" w:hAnsi="Arial Narrow" w:cs="Arial"/>
          <w:i/>
          <w:sz w:val="16"/>
          <w:szCs w:val="16"/>
        </w:rPr>
        <w:t>(</w:t>
      </w:r>
      <w:r w:rsidRPr="00445ADF">
        <w:rPr>
          <w:rFonts w:ascii="Arial Narrow" w:hAnsi="Arial Narrow" w:cs="Arial"/>
          <w:i/>
          <w:sz w:val="18"/>
          <w:szCs w:val="18"/>
        </w:rPr>
        <w:t>wskazać podmiotowy środek dowodowy, adres internetowy, wydający urząd lub organ,</w:t>
      </w:r>
      <w:r w:rsidR="00BB3F49" w:rsidRPr="00445ADF">
        <w:rPr>
          <w:rFonts w:ascii="Arial Narrow" w:hAnsi="Arial Narrow" w:cs="Arial"/>
          <w:i/>
          <w:sz w:val="18"/>
          <w:szCs w:val="18"/>
        </w:rPr>
        <w:t xml:space="preserve"> np. informację z Krajowego Rejestru Sądowego lub z Centralnej Ewidencji i Informacji o Działalności Gospodarczej</w:t>
      </w:r>
      <w:r w:rsidRPr="00445ADF">
        <w:rPr>
          <w:rFonts w:ascii="Arial Narrow" w:hAnsi="Arial Narrow" w:cs="Arial"/>
          <w:i/>
          <w:sz w:val="18"/>
          <w:szCs w:val="18"/>
        </w:rPr>
        <w:t>)</w:t>
      </w:r>
    </w:p>
    <w:p w14:paraId="79EEA0EC" w14:textId="77777777" w:rsidR="008079B9" w:rsidRPr="00445ADF" w:rsidRDefault="008079B9" w:rsidP="008079B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52A0735F" w14:textId="77777777" w:rsidR="008079B9" w:rsidRPr="00445ADF" w:rsidRDefault="008079B9" w:rsidP="008079B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7076E43E" w14:textId="77777777" w:rsidR="008079B9" w:rsidRPr="00445ADF" w:rsidRDefault="008079B9" w:rsidP="008079B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1C1F0B79" w14:textId="7023B48F" w:rsidR="008079B9" w:rsidRPr="00445ADF" w:rsidRDefault="008079B9" w:rsidP="00445ADF">
      <w:pPr>
        <w:spacing w:line="360" w:lineRule="auto"/>
        <w:ind w:left="5664"/>
        <w:jc w:val="center"/>
        <w:rPr>
          <w:rFonts w:ascii="Arial Narrow" w:hAnsi="Arial Narrow" w:cs="Arial"/>
          <w:sz w:val="18"/>
          <w:szCs w:val="18"/>
        </w:rPr>
      </w:pPr>
      <w:r w:rsidRPr="00445ADF">
        <w:rPr>
          <w:rFonts w:ascii="Arial Narrow" w:hAnsi="Arial Narrow" w:cs="Arial"/>
          <w:sz w:val="18"/>
          <w:szCs w:val="18"/>
        </w:rPr>
        <w:t>……………………………………….</w:t>
      </w:r>
    </w:p>
    <w:p w14:paraId="23ED5E9D" w14:textId="7F3992C3" w:rsidR="00A276E4" w:rsidRPr="00445ADF" w:rsidRDefault="008079B9" w:rsidP="00445ADF">
      <w:pPr>
        <w:spacing w:line="360" w:lineRule="auto"/>
        <w:ind w:left="5664"/>
        <w:jc w:val="center"/>
        <w:rPr>
          <w:rFonts w:ascii="Arial Narrow" w:hAnsi="Arial Narrow" w:cs="Arial"/>
          <w:i/>
          <w:sz w:val="18"/>
          <w:szCs w:val="18"/>
        </w:rPr>
      </w:pPr>
      <w:r w:rsidRPr="00445ADF">
        <w:rPr>
          <w:rFonts w:ascii="Arial Narrow" w:hAnsi="Arial Narrow" w:cs="Arial"/>
          <w:i/>
          <w:sz w:val="18"/>
          <w:szCs w:val="18"/>
        </w:rPr>
        <w:t>Data; kwalifikowany podpis elektroniczny lub podpis zaufany lub podpis osobisty</w:t>
      </w:r>
      <w:r w:rsidR="00AD0301">
        <w:rPr>
          <w:rFonts w:ascii="Arial Narrow" w:hAnsi="Arial Narrow" w:cs="Arial"/>
          <w:i/>
          <w:sz w:val="18"/>
          <w:szCs w:val="18"/>
        </w:rPr>
        <w:t>(elektroniczny)</w:t>
      </w:r>
    </w:p>
    <w:sectPr w:rsidR="00A276E4" w:rsidRPr="00445ADF" w:rsidSect="000256C8">
      <w:headerReference w:type="default" r:id="rId8"/>
      <w:endnotePr>
        <w:numFmt w:val="decimal"/>
      </w:endnotePr>
      <w:pgSz w:w="11906" w:h="16838"/>
      <w:pgMar w:top="900" w:right="1417" w:bottom="993" w:left="1417" w:header="56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9FDAE" w14:textId="77777777" w:rsidR="00B10E01" w:rsidRDefault="00B10E01" w:rsidP="0038231F">
      <w:pPr>
        <w:spacing w:after="0" w:line="240" w:lineRule="auto"/>
      </w:pPr>
      <w:r>
        <w:separator/>
      </w:r>
    </w:p>
  </w:endnote>
  <w:endnote w:type="continuationSeparator" w:id="0">
    <w:p w14:paraId="7A8EED3D" w14:textId="77777777" w:rsidR="00B10E01" w:rsidRDefault="00B10E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8D49E" w14:textId="77777777" w:rsidR="00B10E01" w:rsidRDefault="00B10E01" w:rsidP="0038231F">
      <w:pPr>
        <w:spacing w:after="0" w:line="240" w:lineRule="auto"/>
      </w:pPr>
      <w:r>
        <w:separator/>
      </w:r>
    </w:p>
  </w:footnote>
  <w:footnote w:type="continuationSeparator" w:id="0">
    <w:p w14:paraId="7336FCC7" w14:textId="77777777" w:rsidR="00B10E01" w:rsidRDefault="00B10E01" w:rsidP="0038231F">
      <w:pPr>
        <w:spacing w:after="0" w:line="240" w:lineRule="auto"/>
      </w:pPr>
      <w:r>
        <w:continuationSeparator/>
      </w:r>
    </w:p>
  </w:footnote>
  <w:footnote w:id="1">
    <w:p w14:paraId="6AE8FCF0" w14:textId="77777777" w:rsidR="00A56C35" w:rsidRPr="00DD3A41" w:rsidRDefault="004817D3" w:rsidP="00A56C35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56C35" w:rsidRPr="00A82964">
        <w:rPr>
          <w:rFonts w:ascii="Arial" w:hAnsi="Arial" w:cs="Arial"/>
          <w:color w:val="222222"/>
          <w:sz w:val="16"/>
          <w:szCs w:val="16"/>
        </w:rPr>
        <w:t>Z</w:t>
      </w:r>
      <w:r w:rsidR="00A56C35" w:rsidRPr="003472BB">
        <w:rPr>
          <w:rFonts w:ascii="Arial Narrow" w:hAnsi="Arial Narrow" w:cs="Arial"/>
          <w:color w:val="222222"/>
          <w:sz w:val="16"/>
          <w:szCs w:val="16"/>
        </w:rPr>
        <w:t xml:space="preserve"> </w:t>
      </w:r>
      <w:r w:rsidR="00A56C35" w:rsidRPr="00B70779">
        <w:rPr>
          <w:rFonts w:ascii="Arial Narrow" w:hAnsi="Arial Narrow" w:cs="Arial"/>
          <w:color w:val="222222"/>
          <w:sz w:val="16"/>
          <w:szCs w:val="16"/>
        </w:rPr>
        <w:t xml:space="preserve">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</w:t>
      </w:r>
      <w:r w:rsidR="00A56C35" w:rsidRPr="00DD3A41">
        <w:rPr>
          <w:rFonts w:ascii="Arial Narrow" w:hAnsi="Arial Narrow" w:cs="Arial"/>
          <w:sz w:val="16"/>
          <w:szCs w:val="16"/>
        </w:rPr>
        <w:t xml:space="preserve">prowadzonego na podstawie ustawy </w:t>
      </w:r>
      <w:proofErr w:type="spellStart"/>
      <w:r w:rsidR="00A56C35" w:rsidRPr="00DD3A41">
        <w:rPr>
          <w:rFonts w:ascii="Arial Narrow" w:hAnsi="Arial Narrow" w:cs="Arial"/>
          <w:sz w:val="16"/>
          <w:szCs w:val="16"/>
        </w:rPr>
        <w:t>Pzp</w:t>
      </w:r>
      <w:proofErr w:type="spellEnd"/>
      <w:r w:rsidR="00A56C35" w:rsidRPr="00DD3A41">
        <w:rPr>
          <w:rFonts w:ascii="Arial Narrow" w:hAnsi="Arial Narrow" w:cs="Arial"/>
          <w:sz w:val="16"/>
          <w:szCs w:val="16"/>
        </w:rPr>
        <w:t xml:space="preserve"> wyklucza się:</w:t>
      </w:r>
    </w:p>
    <w:p w14:paraId="073C7AB4" w14:textId="77777777" w:rsidR="00A56C35" w:rsidRPr="00DD3A41" w:rsidRDefault="00A56C35" w:rsidP="00A56C35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3BF414" w14:textId="77777777" w:rsidR="00A56C35" w:rsidRPr="00DD3A41" w:rsidRDefault="00A56C35" w:rsidP="00A56C35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D3A41">
        <w:rPr>
          <w:rFonts w:ascii="Arial Narrow" w:hAnsi="Arial Narrow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29301E" w14:textId="7835ED2B" w:rsidR="004817D3" w:rsidRPr="00761CEB" w:rsidRDefault="00A56C35" w:rsidP="00A56C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D3A41">
        <w:rPr>
          <w:rFonts w:ascii="Arial Narrow" w:hAnsi="Arial Narrow" w:cs="Arial"/>
          <w:sz w:val="16"/>
          <w:szCs w:val="16"/>
        </w:rPr>
        <w:t>3) wykonawcę oraz uczestnika konkursu, którego jednostką dominującą w rozumieniu art. 3 ust. 1 pkt 37 ustawy z dnia 29 września 1994 r. o rachunkowości (</w:t>
      </w:r>
      <w:r w:rsidRPr="00C12D3A">
        <w:rPr>
          <w:rFonts w:ascii="Arial Narrow" w:hAnsi="Arial Narrow" w:cs="Arial"/>
          <w:sz w:val="16"/>
          <w:szCs w:val="16"/>
        </w:rPr>
        <w:t>Dz. U. z 2023 r. poz. 120, 295 i 1598</w:t>
      </w:r>
      <w:r w:rsidRPr="00DD3A41">
        <w:rPr>
          <w:rFonts w:ascii="Arial Narrow" w:hAnsi="Arial Narrow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 24 lutego 2022 r., o ile został wpisany na listę na podstawie decyzji w sprawie wpisu na listę rozstrzygającej o zastosowaniu środka, o którym mowa w art. 1 pkt 3 ustawy</w:t>
      </w:r>
      <w:r w:rsidR="004817D3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EB4CD" w14:textId="3190C4B7" w:rsidR="0084601D" w:rsidRDefault="0084601D">
    <w:pPr>
      <w:pStyle w:val="Nagwek"/>
    </w:pPr>
    <w:r w:rsidRPr="0001457D">
      <w:rPr>
        <w:rFonts w:ascii="Arial Narrow" w:hAnsi="Arial Narrow"/>
        <w:sz w:val="20"/>
        <w:szCs w:val="20"/>
      </w:rPr>
      <w:t xml:space="preserve">Znak sprawy: </w:t>
    </w:r>
    <w:r w:rsidR="0001457D" w:rsidRPr="0001457D">
      <w:rPr>
        <w:rFonts w:ascii="Arial Narrow" w:hAnsi="Arial Narrow"/>
        <w:sz w:val="20"/>
        <w:szCs w:val="20"/>
      </w:rPr>
      <w:t>DO.3300.</w:t>
    </w:r>
    <w:r w:rsidR="00730C2E">
      <w:rPr>
        <w:rFonts w:ascii="Arial Narrow" w:hAnsi="Arial Narrow"/>
        <w:sz w:val="20"/>
        <w:szCs w:val="20"/>
      </w:rPr>
      <w:t>5</w:t>
    </w:r>
    <w:r w:rsidR="0001457D" w:rsidRPr="0001457D">
      <w:rPr>
        <w:rFonts w:ascii="Arial Narrow" w:hAnsi="Arial Narrow"/>
        <w:sz w:val="20"/>
        <w:szCs w:val="20"/>
      </w:rPr>
      <w:t>.202</w:t>
    </w:r>
    <w:r w:rsidR="00730C2E">
      <w:rPr>
        <w:rFonts w:ascii="Arial Narrow" w:hAnsi="Arial Narrow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20CCECA"/>
    <w:lvl w:ilvl="0" w:tplc="CA0A7D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BF0"/>
    <w:multiLevelType w:val="hybridMultilevel"/>
    <w:tmpl w:val="1CA066C4"/>
    <w:lvl w:ilvl="0" w:tplc="193086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017707">
    <w:abstractNumId w:val="8"/>
  </w:num>
  <w:num w:numId="2" w16cid:durableId="1886022327">
    <w:abstractNumId w:val="1"/>
  </w:num>
  <w:num w:numId="3" w16cid:durableId="554506328">
    <w:abstractNumId w:val="6"/>
  </w:num>
  <w:num w:numId="4" w16cid:durableId="170342479">
    <w:abstractNumId w:val="11"/>
  </w:num>
  <w:num w:numId="5" w16cid:durableId="1701978011">
    <w:abstractNumId w:val="9"/>
  </w:num>
  <w:num w:numId="6" w16cid:durableId="22248938">
    <w:abstractNumId w:val="5"/>
  </w:num>
  <w:num w:numId="7" w16cid:durableId="1631933092">
    <w:abstractNumId w:val="2"/>
  </w:num>
  <w:num w:numId="8" w16cid:durableId="777215491">
    <w:abstractNumId w:val="10"/>
  </w:num>
  <w:num w:numId="9" w16cid:durableId="1361738007">
    <w:abstractNumId w:val="0"/>
  </w:num>
  <w:num w:numId="10" w16cid:durableId="748234604">
    <w:abstractNumId w:val="4"/>
  </w:num>
  <w:num w:numId="11" w16cid:durableId="619343307">
    <w:abstractNumId w:val="3"/>
  </w:num>
  <w:num w:numId="12" w16cid:durableId="460536115">
    <w:abstractNumId w:val="7"/>
  </w:num>
  <w:num w:numId="13" w16cid:durableId="5079129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457D"/>
    <w:rsid w:val="0002073F"/>
    <w:rsid w:val="000256C8"/>
    <w:rsid w:val="00025C8D"/>
    <w:rsid w:val="000303EE"/>
    <w:rsid w:val="0004456B"/>
    <w:rsid w:val="000455FA"/>
    <w:rsid w:val="000465C5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5B44"/>
    <w:rsid w:val="002B0BDF"/>
    <w:rsid w:val="002B4A04"/>
    <w:rsid w:val="002B4DE6"/>
    <w:rsid w:val="002C1C7B"/>
    <w:rsid w:val="002C4948"/>
    <w:rsid w:val="002E0E61"/>
    <w:rsid w:val="002E3CBB"/>
    <w:rsid w:val="002E5EA9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2C14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94F"/>
    <w:rsid w:val="0042777E"/>
    <w:rsid w:val="00431182"/>
    <w:rsid w:val="00434CC2"/>
    <w:rsid w:val="00443F07"/>
    <w:rsid w:val="00445ADF"/>
    <w:rsid w:val="00446452"/>
    <w:rsid w:val="00446C36"/>
    <w:rsid w:val="004609F1"/>
    <w:rsid w:val="004651B5"/>
    <w:rsid w:val="004761C6"/>
    <w:rsid w:val="00476E7D"/>
    <w:rsid w:val="004817D3"/>
    <w:rsid w:val="00482F6E"/>
    <w:rsid w:val="004838AB"/>
    <w:rsid w:val="00484F88"/>
    <w:rsid w:val="0049030C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222"/>
    <w:rsid w:val="005801E8"/>
    <w:rsid w:val="00581FFD"/>
    <w:rsid w:val="0058769B"/>
    <w:rsid w:val="00590F37"/>
    <w:rsid w:val="00591F9F"/>
    <w:rsid w:val="00595C1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05E4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0C2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7176"/>
    <w:rsid w:val="007E2F69"/>
    <w:rsid w:val="00804F07"/>
    <w:rsid w:val="008079B9"/>
    <w:rsid w:val="00825A09"/>
    <w:rsid w:val="00830880"/>
    <w:rsid w:val="00830AB1"/>
    <w:rsid w:val="00833FCD"/>
    <w:rsid w:val="00835C91"/>
    <w:rsid w:val="00837AA3"/>
    <w:rsid w:val="00842991"/>
    <w:rsid w:val="0084601D"/>
    <w:rsid w:val="00866E0F"/>
    <w:rsid w:val="008757E1"/>
    <w:rsid w:val="008763EB"/>
    <w:rsid w:val="00885A94"/>
    <w:rsid w:val="00886A91"/>
    <w:rsid w:val="00892E48"/>
    <w:rsid w:val="00896587"/>
    <w:rsid w:val="008B1784"/>
    <w:rsid w:val="008B234E"/>
    <w:rsid w:val="008C5709"/>
    <w:rsid w:val="008C6DF8"/>
    <w:rsid w:val="008D0487"/>
    <w:rsid w:val="008F3B4E"/>
    <w:rsid w:val="00900AEC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365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6C35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0301"/>
    <w:rsid w:val="00AE2304"/>
    <w:rsid w:val="00AE6FF2"/>
    <w:rsid w:val="00AF15F1"/>
    <w:rsid w:val="00AF7690"/>
    <w:rsid w:val="00B0088C"/>
    <w:rsid w:val="00B10E01"/>
    <w:rsid w:val="00B15219"/>
    <w:rsid w:val="00B15FD3"/>
    <w:rsid w:val="00B34079"/>
    <w:rsid w:val="00B37849"/>
    <w:rsid w:val="00B5040B"/>
    <w:rsid w:val="00B56F86"/>
    <w:rsid w:val="00B61710"/>
    <w:rsid w:val="00B734CB"/>
    <w:rsid w:val="00B8005E"/>
    <w:rsid w:val="00B90E42"/>
    <w:rsid w:val="00B94EFB"/>
    <w:rsid w:val="00B95056"/>
    <w:rsid w:val="00BB0C3C"/>
    <w:rsid w:val="00BB3F49"/>
    <w:rsid w:val="00BC4335"/>
    <w:rsid w:val="00BE3A82"/>
    <w:rsid w:val="00BF09D5"/>
    <w:rsid w:val="00C00DDD"/>
    <w:rsid w:val="00C014B5"/>
    <w:rsid w:val="00C0226D"/>
    <w:rsid w:val="00C10E88"/>
    <w:rsid w:val="00C30F5F"/>
    <w:rsid w:val="00C36F7A"/>
    <w:rsid w:val="00C4103F"/>
    <w:rsid w:val="00C46F97"/>
    <w:rsid w:val="00C470F5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F2E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C6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6A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B4E1E-F65B-4545-96D7-A4DDF60A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Dominik</cp:lastModifiedBy>
  <cp:revision>18</cp:revision>
  <cp:lastPrinted>2016-07-26T10:32:00Z</cp:lastPrinted>
  <dcterms:created xsi:type="dcterms:W3CDTF">2022-05-06T13:11:00Z</dcterms:created>
  <dcterms:modified xsi:type="dcterms:W3CDTF">2024-12-15T22:43:00Z</dcterms:modified>
</cp:coreProperties>
</file>