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5BE38" w14:textId="62A13C59" w:rsidR="00B44EEE" w:rsidRPr="009D0322" w:rsidRDefault="00B44EEE" w:rsidP="00B44EEE">
      <w:pPr>
        <w:pStyle w:val="Nagwek"/>
        <w:rPr>
          <w:b/>
          <w:i/>
        </w:rPr>
      </w:pPr>
      <w:r w:rsidRPr="00670E74">
        <w:rPr>
          <w:b/>
          <w:i/>
        </w:rPr>
        <w:t xml:space="preserve">Nr postępowania </w:t>
      </w:r>
      <w:r w:rsidRPr="0064057E">
        <w:rPr>
          <w:b/>
          <w:i/>
        </w:rPr>
        <w:t>GP.271.1.2</w:t>
      </w:r>
      <w:r w:rsidR="001F0973" w:rsidRPr="0064057E">
        <w:rPr>
          <w:b/>
          <w:i/>
        </w:rPr>
        <w:t>2</w:t>
      </w:r>
      <w:r w:rsidRPr="0064057E">
        <w:rPr>
          <w:b/>
          <w:i/>
        </w:rPr>
        <w:t xml:space="preserve">.2024                                                                                                                                        Załącznik nr </w:t>
      </w:r>
      <w:r w:rsidR="001F0973" w:rsidRPr="0064057E">
        <w:rPr>
          <w:b/>
          <w:i/>
        </w:rPr>
        <w:t>1b</w:t>
      </w:r>
      <w:r w:rsidRPr="0064057E">
        <w:rPr>
          <w:b/>
          <w:i/>
        </w:rPr>
        <w:t xml:space="preserve"> do SWZ</w:t>
      </w:r>
    </w:p>
    <w:p w14:paraId="53BAB776" w14:textId="77777777" w:rsidR="00490732" w:rsidRDefault="00490732" w:rsidP="004960A3">
      <w:pPr>
        <w:jc w:val="center"/>
        <w:rPr>
          <w:rFonts w:ascii="Arial" w:hAnsi="Arial" w:cs="Arial"/>
          <w:b/>
        </w:rPr>
      </w:pPr>
    </w:p>
    <w:p w14:paraId="05AA57D7" w14:textId="77777777" w:rsidR="00B44EEE" w:rsidRPr="00642BB0" w:rsidRDefault="00B44EEE" w:rsidP="00B44EEE">
      <w:pPr>
        <w:jc w:val="center"/>
        <w:rPr>
          <w:rFonts w:ascii="Arial" w:hAnsi="Arial" w:cs="Arial"/>
          <w:b/>
        </w:rPr>
      </w:pPr>
      <w:r w:rsidRPr="00642BB0">
        <w:rPr>
          <w:rFonts w:ascii="Arial" w:hAnsi="Arial" w:cs="Arial"/>
          <w:b/>
        </w:rPr>
        <w:t>SPECYFIKACJA TECHNICZNO-UŻYTKOWA</w:t>
      </w:r>
    </w:p>
    <w:p w14:paraId="3D1D12EB" w14:textId="3DB08178" w:rsidR="004C3A84" w:rsidRDefault="006F22D9" w:rsidP="00B44EEE">
      <w:pPr>
        <w:jc w:val="center"/>
        <w:rPr>
          <w:rFonts w:ascii="Arial" w:hAnsi="Arial" w:cs="Arial"/>
          <w:b/>
        </w:rPr>
      </w:pPr>
      <w:r>
        <w:rPr>
          <w:rFonts w:ascii="Arial" w:hAnsi="Arial" w:cs="Arial"/>
          <w:b/>
        </w:rPr>
        <w:t>quad ratowniczo - poszukiwawcz</w:t>
      </w:r>
      <w:r w:rsidR="003A28B9">
        <w:rPr>
          <w:rFonts w:ascii="Arial" w:hAnsi="Arial" w:cs="Arial"/>
          <w:b/>
        </w:rPr>
        <w:t>y</w:t>
      </w:r>
      <w:r w:rsidR="00A51A02">
        <w:rPr>
          <w:rFonts w:ascii="Arial" w:hAnsi="Arial" w:cs="Arial"/>
          <w:b/>
        </w:rPr>
        <w:t xml:space="preserve"> dla OSP Perlejewo i OSP Twarogi Lackie </w:t>
      </w:r>
      <w:r w:rsidR="006966B1">
        <w:rPr>
          <w:rFonts w:ascii="Arial" w:hAnsi="Arial" w:cs="Arial"/>
          <w:b/>
        </w:rPr>
        <w:t>(2 szt.)</w:t>
      </w:r>
    </w:p>
    <w:p w14:paraId="1F6B8E2D" w14:textId="77777777" w:rsidR="004C3A84" w:rsidRDefault="004C3A84" w:rsidP="004960A3">
      <w:pPr>
        <w:jc w:val="center"/>
        <w:rPr>
          <w:rFonts w:ascii="Arial" w:hAnsi="Arial" w:cs="Arial"/>
          <w:b/>
        </w:rPr>
      </w:pPr>
    </w:p>
    <w:tbl>
      <w:tblPr>
        <w:tblStyle w:val="TableNormal"/>
        <w:tblW w:w="152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2474"/>
        <w:gridCol w:w="2065"/>
      </w:tblGrid>
      <w:tr w:rsidR="004C3A84" w:rsidRPr="00B12ADE" w14:paraId="676F3E2A" w14:textId="77777777" w:rsidTr="0064057E">
        <w:trPr>
          <w:trHeight w:val="570"/>
        </w:trPr>
        <w:tc>
          <w:tcPr>
            <w:tcW w:w="709" w:type="dxa"/>
          </w:tcPr>
          <w:p w14:paraId="5A564F4C" w14:textId="77777777" w:rsidR="004C3A84" w:rsidRPr="00B12ADE" w:rsidRDefault="004C3A84" w:rsidP="00105C78">
            <w:pPr>
              <w:pStyle w:val="TableParagraph"/>
              <w:spacing w:before="162"/>
              <w:ind w:left="84" w:right="84"/>
              <w:jc w:val="center"/>
              <w:rPr>
                <w:rFonts w:asciiTheme="minorHAnsi" w:hAnsiTheme="minorHAnsi" w:cs="Arial"/>
                <w:b/>
                <w:sz w:val="20"/>
                <w:szCs w:val="20"/>
                <w:lang w:val="pl-PL"/>
              </w:rPr>
            </w:pPr>
            <w:r w:rsidRPr="00B12ADE">
              <w:rPr>
                <w:rFonts w:asciiTheme="minorHAnsi" w:hAnsiTheme="minorHAnsi" w:cs="Arial"/>
                <w:b/>
                <w:sz w:val="20"/>
                <w:szCs w:val="20"/>
                <w:lang w:val="pl-PL"/>
              </w:rPr>
              <w:t>Lp.</w:t>
            </w:r>
          </w:p>
        </w:tc>
        <w:tc>
          <w:tcPr>
            <w:tcW w:w="12474" w:type="dxa"/>
          </w:tcPr>
          <w:p w14:paraId="3C2CF073" w14:textId="77777777" w:rsidR="004C3A84" w:rsidRPr="00375655" w:rsidRDefault="004C3A84" w:rsidP="00375655">
            <w:pPr>
              <w:pStyle w:val="TableParagraph"/>
              <w:spacing w:before="162"/>
              <w:ind w:left="3969" w:right="3913"/>
              <w:jc w:val="center"/>
              <w:rPr>
                <w:rFonts w:asciiTheme="minorHAnsi" w:hAnsiTheme="minorHAnsi" w:cs="Arial"/>
                <w:b/>
                <w:sz w:val="24"/>
                <w:szCs w:val="24"/>
                <w:lang w:val="pl-PL"/>
              </w:rPr>
            </w:pPr>
            <w:r w:rsidRPr="00375655">
              <w:rPr>
                <w:rFonts w:asciiTheme="minorHAnsi" w:hAnsiTheme="minorHAnsi" w:cs="Arial"/>
                <w:b/>
                <w:sz w:val="24"/>
                <w:szCs w:val="24"/>
                <w:lang w:val="pl-PL"/>
              </w:rPr>
              <w:t>Wymagania</w:t>
            </w:r>
            <w:r w:rsidRPr="00375655">
              <w:rPr>
                <w:rFonts w:asciiTheme="minorHAnsi" w:hAnsiTheme="minorHAnsi" w:cs="Arial"/>
                <w:b/>
                <w:spacing w:val="-9"/>
                <w:sz w:val="24"/>
                <w:szCs w:val="24"/>
                <w:lang w:val="pl-PL"/>
              </w:rPr>
              <w:t xml:space="preserve"> </w:t>
            </w:r>
            <w:r w:rsidRPr="00375655">
              <w:rPr>
                <w:rFonts w:asciiTheme="minorHAnsi" w:hAnsiTheme="minorHAnsi" w:cs="Arial"/>
                <w:b/>
                <w:sz w:val="24"/>
                <w:szCs w:val="24"/>
                <w:lang w:val="pl-PL"/>
              </w:rPr>
              <w:t>minimalne</w:t>
            </w:r>
            <w:r w:rsidRPr="00375655">
              <w:rPr>
                <w:rFonts w:asciiTheme="minorHAnsi" w:hAnsiTheme="minorHAnsi" w:cs="Arial"/>
                <w:b/>
                <w:spacing w:val="-7"/>
                <w:sz w:val="24"/>
                <w:szCs w:val="24"/>
                <w:lang w:val="pl-PL"/>
              </w:rPr>
              <w:t xml:space="preserve"> </w:t>
            </w:r>
            <w:r w:rsidRPr="00375655">
              <w:rPr>
                <w:rFonts w:asciiTheme="minorHAnsi" w:hAnsiTheme="minorHAnsi" w:cs="Arial"/>
                <w:b/>
                <w:sz w:val="24"/>
                <w:szCs w:val="24"/>
                <w:lang w:val="pl-PL"/>
              </w:rPr>
              <w:t>Zamawiającego</w:t>
            </w:r>
          </w:p>
        </w:tc>
        <w:tc>
          <w:tcPr>
            <w:tcW w:w="2065" w:type="dxa"/>
          </w:tcPr>
          <w:p w14:paraId="23113D74" w14:textId="77777777" w:rsidR="004C3A84" w:rsidRPr="00B12ADE" w:rsidRDefault="004C3A84" w:rsidP="00C90DCD">
            <w:pPr>
              <w:pStyle w:val="TableParagraph"/>
              <w:spacing w:before="162"/>
              <w:ind w:left="0"/>
              <w:jc w:val="center"/>
              <w:rPr>
                <w:rFonts w:asciiTheme="minorHAnsi" w:hAnsiTheme="minorHAnsi" w:cs="Arial"/>
                <w:b/>
                <w:sz w:val="20"/>
                <w:szCs w:val="20"/>
                <w:lang w:val="pl-PL"/>
              </w:rPr>
            </w:pPr>
            <w:r w:rsidRPr="00B12ADE">
              <w:rPr>
                <w:rFonts w:asciiTheme="minorHAnsi" w:hAnsiTheme="minorHAnsi" w:cs="Arial"/>
                <w:b/>
                <w:sz w:val="20"/>
                <w:szCs w:val="20"/>
                <w:lang w:val="pl-PL"/>
              </w:rPr>
              <w:t>Czy spełnia? Proszę wpisać TAK/NIE</w:t>
            </w:r>
          </w:p>
        </w:tc>
      </w:tr>
      <w:tr w:rsidR="004C3A84" w:rsidRPr="00B12ADE" w14:paraId="1F52F37A" w14:textId="77777777" w:rsidTr="0064057E">
        <w:trPr>
          <w:trHeight w:val="244"/>
        </w:trPr>
        <w:tc>
          <w:tcPr>
            <w:tcW w:w="709" w:type="dxa"/>
            <w:shd w:val="clear" w:color="auto" w:fill="CCCCCC"/>
          </w:tcPr>
          <w:p w14:paraId="31B0C5D9" w14:textId="77777777" w:rsidR="004C3A84" w:rsidRPr="00B12ADE" w:rsidRDefault="00185674" w:rsidP="00105C78">
            <w:pPr>
              <w:pStyle w:val="TableParagraph"/>
              <w:ind w:left="0"/>
              <w:rPr>
                <w:rFonts w:asciiTheme="minorHAnsi" w:hAnsiTheme="minorHAnsi" w:cs="Arial"/>
                <w:b/>
                <w:sz w:val="20"/>
                <w:szCs w:val="20"/>
                <w:lang w:val="pl-PL"/>
              </w:rPr>
            </w:pPr>
            <w:r w:rsidRPr="00B12ADE">
              <w:rPr>
                <w:rFonts w:asciiTheme="minorHAnsi" w:hAnsiTheme="minorHAnsi" w:cs="Arial"/>
                <w:b/>
                <w:sz w:val="20"/>
                <w:szCs w:val="20"/>
                <w:lang w:val="pl-PL"/>
              </w:rPr>
              <w:t>1.</w:t>
            </w:r>
          </w:p>
        </w:tc>
        <w:tc>
          <w:tcPr>
            <w:tcW w:w="12474" w:type="dxa"/>
            <w:shd w:val="clear" w:color="auto" w:fill="CCCCCC"/>
          </w:tcPr>
          <w:p w14:paraId="65A2E195" w14:textId="648A3374" w:rsidR="004C3A84" w:rsidRPr="00B12ADE" w:rsidRDefault="008B7167" w:rsidP="008B7167">
            <w:pPr>
              <w:pStyle w:val="TableParagraph"/>
              <w:spacing w:line="224" w:lineRule="exact"/>
              <w:ind w:left="0"/>
              <w:jc w:val="both"/>
              <w:rPr>
                <w:rFonts w:asciiTheme="minorHAnsi" w:hAnsiTheme="minorHAnsi" w:cs="Arial"/>
                <w:b/>
                <w:spacing w:val="-1"/>
                <w:sz w:val="20"/>
                <w:szCs w:val="20"/>
                <w:lang w:val="pl-PL"/>
              </w:rPr>
            </w:pPr>
            <w:r w:rsidRPr="00B12ADE">
              <w:rPr>
                <w:rFonts w:asciiTheme="minorHAnsi" w:hAnsiTheme="minorHAnsi" w:cs="Arial"/>
                <w:b/>
                <w:spacing w:val="-1"/>
                <w:sz w:val="20"/>
                <w:szCs w:val="20"/>
                <w:lang w:val="pl-PL"/>
              </w:rPr>
              <w:t>Pojazd musi spełniać wymagania polskich przepisów o ruchu drogowym z uwzględnieniem wymagań dotyczących pojazdów uprzywilejowanych tj.:</w:t>
            </w:r>
            <w:r w:rsidR="00594969">
              <w:rPr>
                <w:rFonts w:asciiTheme="minorHAnsi" w:hAnsiTheme="minorHAnsi" w:cs="Arial"/>
                <w:b/>
                <w:spacing w:val="-1"/>
                <w:sz w:val="20"/>
                <w:szCs w:val="20"/>
                <w:lang w:val="pl-PL"/>
              </w:rPr>
              <w:t xml:space="preserve"> </w:t>
            </w:r>
            <w:r w:rsidR="004C3A84" w:rsidRPr="00B12ADE">
              <w:rPr>
                <w:rFonts w:asciiTheme="minorHAnsi" w:hAnsiTheme="minorHAnsi" w:cs="Arial"/>
                <w:b/>
                <w:spacing w:val="-1"/>
                <w:sz w:val="20"/>
                <w:szCs w:val="20"/>
                <w:lang w:val="pl-PL"/>
              </w:rPr>
              <w:t>Wymagania dla pojazdu</w:t>
            </w:r>
          </w:p>
        </w:tc>
        <w:tc>
          <w:tcPr>
            <w:tcW w:w="2065" w:type="dxa"/>
            <w:shd w:val="clear" w:color="auto" w:fill="CCCCCC"/>
          </w:tcPr>
          <w:p w14:paraId="34B50378" w14:textId="77777777" w:rsidR="004C3A84" w:rsidRPr="00B12ADE" w:rsidRDefault="004C3A84" w:rsidP="00105C78">
            <w:pPr>
              <w:pStyle w:val="TableParagraph"/>
              <w:ind w:left="0"/>
              <w:rPr>
                <w:rFonts w:asciiTheme="minorHAnsi" w:hAnsiTheme="minorHAnsi" w:cs="Arial"/>
                <w:sz w:val="20"/>
                <w:szCs w:val="20"/>
                <w:lang w:val="pl-PL"/>
              </w:rPr>
            </w:pPr>
          </w:p>
        </w:tc>
      </w:tr>
      <w:tr w:rsidR="004C3A84" w:rsidRPr="00B12ADE" w14:paraId="3AC0ECF9" w14:textId="77777777" w:rsidTr="0064057E">
        <w:trPr>
          <w:trHeight w:val="363"/>
        </w:trPr>
        <w:tc>
          <w:tcPr>
            <w:tcW w:w="709" w:type="dxa"/>
          </w:tcPr>
          <w:p w14:paraId="4C5363D7" w14:textId="77777777" w:rsidR="004C3A84" w:rsidRPr="00B12ADE" w:rsidRDefault="004C3A84" w:rsidP="002F3D41">
            <w:pPr>
              <w:pStyle w:val="TableParagraph"/>
              <w:spacing w:line="243"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1.1.</w:t>
            </w:r>
          </w:p>
        </w:tc>
        <w:tc>
          <w:tcPr>
            <w:tcW w:w="12474" w:type="dxa"/>
          </w:tcPr>
          <w:p w14:paraId="050504D5" w14:textId="07E186E5" w:rsidR="004C3A84" w:rsidRPr="00B12ADE" w:rsidRDefault="008B7167" w:rsidP="00C23955">
            <w:pPr>
              <w:pStyle w:val="TableParagraph"/>
              <w:rPr>
                <w:rFonts w:asciiTheme="minorHAnsi" w:hAnsiTheme="minorHAnsi" w:cs="Arial"/>
                <w:sz w:val="20"/>
                <w:szCs w:val="20"/>
                <w:lang w:val="pl-PL"/>
              </w:rPr>
            </w:pPr>
            <w:r w:rsidRPr="00B12ADE">
              <w:rPr>
                <w:lang w:val="pl-PL"/>
              </w:rPr>
              <w:t>Ustawy „Prawo o ruchu drogowym” (Dz. U. z 202</w:t>
            </w:r>
            <w:r w:rsidR="00C23955">
              <w:rPr>
                <w:lang w:val="pl-PL"/>
              </w:rPr>
              <w:t>3</w:t>
            </w:r>
            <w:r w:rsidRPr="00B12ADE">
              <w:rPr>
                <w:lang w:val="pl-PL"/>
              </w:rPr>
              <w:t xml:space="preserve"> r. poz. </w:t>
            </w:r>
            <w:r w:rsidR="00C23955" w:rsidRPr="00C23955">
              <w:rPr>
                <w:lang w:val="pl-PL"/>
              </w:rPr>
              <w:t>1047</w:t>
            </w:r>
            <w:r w:rsidR="00C23955">
              <w:rPr>
                <w:lang w:val="pl-PL"/>
              </w:rPr>
              <w:t xml:space="preserve"> z </w:t>
            </w:r>
            <w:proofErr w:type="spellStart"/>
            <w:r w:rsidR="00C23955">
              <w:rPr>
                <w:lang w:val="pl-PL"/>
              </w:rPr>
              <w:t>późn</w:t>
            </w:r>
            <w:proofErr w:type="spellEnd"/>
            <w:r w:rsidR="00C23955">
              <w:rPr>
                <w:lang w:val="pl-PL"/>
              </w:rPr>
              <w:t>. zm.</w:t>
            </w:r>
            <w:r w:rsidRPr="00B12ADE">
              <w:rPr>
                <w:lang w:val="pl-PL"/>
              </w:rPr>
              <w:t>) wraz z przepisami wykonawczymi do ustawy</w:t>
            </w:r>
            <w:r w:rsidR="00C23955">
              <w:rPr>
                <w:lang w:val="pl-PL"/>
              </w:rPr>
              <w:t>.</w:t>
            </w:r>
          </w:p>
        </w:tc>
        <w:tc>
          <w:tcPr>
            <w:tcW w:w="2065" w:type="dxa"/>
          </w:tcPr>
          <w:p w14:paraId="2C971302" w14:textId="77777777" w:rsidR="004C3A84" w:rsidRPr="00B12ADE" w:rsidRDefault="004C3A84" w:rsidP="002F3D41">
            <w:pPr>
              <w:pStyle w:val="TableParagraph"/>
              <w:ind w:left="0"/>
              <w:rPr>
                <w:rFonts w:asciiTheme="minorHAnsi" w:hAnsiTheme="minorHAnsi" w:cs="Arial"/>
                <w:sz w:val="20"/>
                <w:szCs w:val="20"/>
                <w:lang w:val="pl-PL"/>
              </w:rPr>
            </w:pPr>
          </w:p>
        </w:tc>
      </w:tr>
      <w:tr w:rsidR="004C3A84" w:rsidRPr="00B12ADE" w14:paraId="0BD64FF2" w14:textId="77777777" w:rsidTr="0064057E">
        <w:trPr>
          <w:trHeight w:val="553"/>
        </w:trPr>
        <w:tc>
          <w:tcPr>
            <w:tcW w:w="709" w:type="dxa"/>
          </w:tcPr>
          <w:p w14:paraId="164FDD9B" w14:textId="77777777" w:rsidR="004C3A84" w:rsidRPr="00B12ADE" w:rsidRDefault="004C3A84" w:rsidP="002F3D41">
            <w:pPr>
              <w:pStyle w:val="TableParagraph"/>
              <w:spacing w:line="243"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1.2.</w:t>
            </w:r>
          </w:p>
        </w:tc>
        <w:tc>
          <w:tcPr>
            <w:tcW w:w="12474" w:type="dxa"/>
          </w:tcPr>
          <w:p w14:paraId="2E627F3B" w14:textId="42580172" w:rsidR="004C3A84" w:rsidRPr="00C23955" w:rsidRDefault="008B7167" w:rsidP="00C23955">
            <w:pPr>
              <w:pStyle w:val="TableParagraph"/>
              <w:rPr>
                <w:lang w:val="pl-PL"/>
              </w:rPr>
            </w:pPr>
            <w:r w:rsidRPr="00B12ADE">
              <w:rPr>
                <w:lang w:val="pl-PL"/>
              </w:rPr>
              <w:t>Rozporządzenia Ministra Infrastruktury z dnia 31 grudnia 2002 r. w sprawie warunków technicznych pojazdów oraz zakresu ich niezbędnego wyposażenia (Dz.U. 2016 poz. 2022).</w:t>
            </w:r>
          </w:p>
        </w:tc>
        <w:tc>
          <w:tcPr>
            <w:tcW w:w="2065" w:type="dxa"/>
          </w:tcPr>
          <w:p w14:paraId="13B7C391" w14:textId="77777777" w:rsidR="004C3A84" w:rsidRPr="00B12ADE" w:rsidRDefault="004C3A84" w:rsidP="002F3D41">
            <w:pPr>
              <w:pStyle w:val="TableParagraph"/>
              <w:ind w:left="0"/>
              <w:rPr>
                <w:rFonts w:asciiTheme="minorHAnsi" w:hAnsiTheme="minorHAnsi" w:cs="Arial"/>
                <w:sz w:val="20"/>
                <w:szCs w:val="20"/>
                <w:lang w:val="pl-PL"/>
              </w:rPr>
            </w:pPr>
          </w:p>
        </w:tc>
      </w:tr>
      <w:tr w:rsidR="004C3A84" w:rsidRPr="00B12ADE" w14:paraId="1AEE99AD" w14:textId="77777777" w:rsidTr="0064057E">
        <w:trPr>
          <w:trHeight w:val="572"/>
        </w:trPr>
        <w:tc>
          <w:tcPr>
            <w:tcW w:w="709" w:type="dxa"/>
          </w:tcPr>
          <w:p w14:paraId="37C5A838" w14:textId="77777777" w:rsidR="004C3A84" w:rsidRPr="00B12ADE" w:rsidRDefault="004C3A84" w:rsidP="002F3D41">
            <w:pPr>
              <w:pStyle w:val="TableParagraph"/>
              <w:spacing w:line="243"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1.3.</w:t>
            </w:r>
          </w:p>
        </w:tc>
        <w:tc>
          <w:tcPr>
            <w:tcW w:w="12474" w:type="dxa"/>
          </w:tcPr>
          <w:p w14:paraId="34D333C0" w14:textId="14BAFFF7" w:rsidR="004C3A84" w:rsidRPr="00C23955" w:rsidRDefault="008B7167" w:rsidP="00C23955">
            <w:pPr>
              <w:pStyle w:val="TableParagraph"/>
              <w:rPr>
                <w:lang w:val="pl-PL"/>
              </w:rPr>
            </w:pPr>
            <w:r w:rsidRPr="00B12ADE">
              <w:rPr>
                <w:lang w:val="pl-PL"/>
              </w:rPr>
              <w:t xml:space="preserve">Wraz z pojazdem dostawca dostarczy wszelkie dokumenty niezbędne do rejestracji </w:t>
            </w:r>
            <w:proofErr w:type="spellStart"/>
            <w:r w:rsidRPr="00B12ADE">
              <w:rPr>
                <w:lang w:val="pl-PL"/>
              </w:rPr>
              <w:t>Quada</w:t>
            </w:r>
            <w:proofErr w:type="spellEnd"/>
            <w:r w:rsidRPr="00B12ADE">
              <w:rPr>
                <w:lang w:val="pl-PL"/>
              </w:rPr>
              <w:t>, instrukcję obsługi, gwarancję, informację o spełnieniu warunków</w:t>
            </w:r>
            <w:r w:rsidR="001B5FFA">
              <w:rPr>
                <w:lang w:val="pl-PL"/>
              </w:rPr>
              <w:t xml:space="preserve"> </w:t>
            </w:r>
            <w:r w:rsidRPr="00B12ADE">
              <w:rPr>
                <w:lang w:val="pl-PL"/>
              </w:rPr>
              <w:t>do poruszania się po drogach publicznych i podstawie prawnej do użytkowania pojazdu, dokument homologacji.</w:t>
            </w:r>
          </w:p>
        </w:tc>
        <w:tc>
          <w:tcPr>
            <w:tcW w:w="2065" w:type="dxa"/>
          </w:tcPr>
          <w:p w14:paraId="25752A90" w14:textId="77777777" w:rsidR="004C3A84" w:rsidRPr="00B12ADE" w:rsidRDefault="004C3A84" w:rsidP="002F3D41">
            <w:pPr>
              <w:pStyle w:val="TableParagraph"/>
              <w:ind w:left="0"/>
              <w:rPr>
                <w:rFonts w:asciiTheme="minorHAnsi" w:hAnsiTheme="minorHAnsi" w:cs="Arial"/>
                <w:sz w:val="20"/>
                <w:szCs w:val="20"/>
                <w:lang w:val="pl-PL"/>
              </w:rPr>
            </w:pPr>
          </w:p>
        </w:tc>
      </w:tr>
      <w:tr w:rsidR="004C3A84" w:rsidRPr="00B12ADE" w14:paraId="3A4E30BD" w14:textId="77777777" w:rsidTr="0064057E">
        <w:trPr>
          <w:trHeight w:val="244"/>
        </w:trPr>
        <w:tc>
          <w:tcPr>
            <w:tcW w:w="709" w:type="dxa"/>
            <w:shd w:val="clear" w:color="auto" w:fill="C0C0C0"/>
          </w:tcPr>
          <w:p w14:paraId="61517136" w14:textId="77777777" w:rsidR="004C3A84" w:rsidRPr="00B12ADE" w:rsidRDefault="004C3A84" w:rsidP="002F3D41">
            <w:pPr>
              <w:pStyle w:val="TableParagraph"/>
              <w:spacing w:line="224" w:lineRule="exact"/>
              <w:ind w:left="84" w:right="118"/>
              <w:rPr>
                <w:rFonts w:asciiTheme="minorHAnsi" w:hAnsiTheme="minorHAnsi" w:cs="Arial"/>
                <w:b/>
                <w:sz w:val="20"/>
                <w:szCs w:val="20"/>
                <w:lang w:val="pl-PL"/>
              </w:rPr>
            </w:pPr>
            <w:r w:rsidRPr="00B12ADE">
              <w:rPr>
                <w:rFonts w:asciiTheme="minorHAnsi" w:hAnsiTheme="minorHAnsi" w:cs="Arial"/>
                <w:b/>
                <w:sz w:val="20"/>
                <w:szCs w:val="20"/>
                <w:lang w:val="pl-PL"/>
              </w:rPr>
              <w:t>2.</w:t>
            </w:r>
          </w:p>
        </w:tc>
        <w:tc>
          <w:tcPr>
            <w:tcW w:w="12474" w:type="dxa"/>
            <w:shd w:val="clear" w:color="auto" w:fill="C0C0C0"/>
          </w:tcPr>
          <w:p w14:paraId="0C710341" w14:textId="38633797" w:rsidR="004C3A84" w:rsidRPr="00B12ADE" w:rsidRDefault="008B7167" w:rsidP="008B7167">
            <w:pPr>
              <w:pStyle w:val="TableParagraph"/>
              <w:spacing w:line="224" w:lineRule="exact"/>
              <w:ind w:left="0"/>
              <w:jc w:val="both"/>
              <w:rPr>
                <w:rFonts w:asciiTheme="minorHAnsi" w:hAnsiTheme="minorHAnsi" w:cs="Arial"/>
                <w:b/>
                <w:spacing w:val="-1"/>
                <w:sz w:val="20"/>
                <w:szCs w:val="20"/>
                <w:lang w:val="pl-PL"/>
              </w:rPr>
            </w:pPr>
            <w:r w:rsidRPr="00B12ADE">
              <w:rPr>
                <w:rFonts w:asciiTheme="minorHAnsi" w:hAnsiTheme="minorHAnsi" w:cs="Arial"/>
                <w:b/>
                <w:spacing w:val="-1"/>
                <w:sz w:val="20"/>
                <w:szCs w:val="20"/>
                <w:lang w:val="pl-PL"/>
              </w:rPr>
              <w:t>Wymiary zewnętrzne i waga:</w:t>
            </w:r>
          </w:p>
        </w:tc>
        <w:tc>
          <w:tcPr>
            <w:tcW w:w="2065" w:type="dxa"/>
            <w:shd w:val="clear" w:color="auto" w:fill="C0C0C0"/>
          </w:tcPr>
          <w:p w14:paraId="669697E6" w14:textId="77777777" w:rsidR="004C3A84" w:rsidRPr="00B12ADE" w:rsidRDefault="004C3A84" w:rsidP="002F3D41">
            <w:pPr>
              <w:pStyle w:val="TableParagraph"/>
              <w:ind w:left="0"/>
              <w:rPr>
                <w:rFonts w:asciiTheme="minorHAnsi" w:hAnsiTheme="minorHAnsi" w:cs="Arial"/>
                <w:sz w:val="20"/>
                <w:szCs w:val="20"/>
                <w:lang w:val="pl-PL"/>
              </w:rPr>
            </w:pPr>
          </w:p>
        </w:tc>
      </w:tr>
      <w:tr w:rsidR="004C3A84" w:rsidRPr="00B12ADE" w14:paraId="6593FB8E" w14:textId="77777777" w:rsidTr="0064057E">
        <w:trPr>
          <w:trHeight w:val="573"/>
        </w:trPr>
        <w:tc>
          <w:tcPr>
            <w:tcW w:w="709" w:type="dxa"/>
          </w:tcPr>
          <w:p w14:paraId="64B0A8DC" w14:textId="77777777" w:rsidR="004C3A84" w:rsidRPr="00B12ADE" w:rsidRDefault="004C3A84" w:rsidP="002F3D41">
            <w:pPr>
              <w:pStyle w:val="TableParagraph"/>
              <w:spacing w:line="224"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2.1.</w:t>
            </w:r>
          </w:p>
        </w:tc>
        <w:tc>
          <w:tcPr>
            <w:tcW w:w="12474" w:type="dxa"/>
          </w:tcPr>
          <w:p w14:paraId="684AF6D5" w14:textId="02D37836" w:rsidR="004C3A84" w:rsidRPr="00B12ADE" w:rsidRDefault="008B7167" w:rsidP="002F3D41">
            <w:pPr>
              <w:pStyle w:val="TableParagraph"/>
              <w:spacing w:line="224" w:lineRule="exact"/>
              <w:rPr>
                <w:rFonts w:asciiTheme="minorHAnsi" w:hAnsiTheme="minorHAnsi" w:cs="Arial"/>
                <w:sz w:val="20"/>
                <w:szCs w:val="20"/>
                <w:lang w:val="pl-PL"/>
              </w:rPr>
            </w:pPr>
            <w:r w:rsidRPr="00B12ADE">
              <w:rPr>
                <w:lang w:val="pl-PL"/>
              </w:rPr>
              <w:t>Długość minimum: 2100 (mm)</w:t>
            </w:r>
          </w:p>
        </w:tc>
        <w:tc>
          <w:tcPr>
            <w:tcW w:w="2065" w:type="dxa"/>
          </w:tcPr>
          <w:p w14:paraId="389389A0" w14:textId="77777777" w:rsidR="004C3A84"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długość:</w:t>
            </w:r>
          </w:p>
          <w:p w14:paraId="1EEC2D56" w14:textId="7810ABD0" w:rsidR="0064057E" w:rsidRPr="00B12ADE"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B12ADE" w14:paraId="3DD5D817" w14:textId="77777777" w:rsidTr="0064057E">
        <w:trPr>
          <w:trHeight w:val="398"/>
        </w:trPr>
        <w:tc>
          <w:tcPr>
            <w:tcW w:w="709" w:type="dxa"/>
          </w:tcPr>
          <w:p w14:paraId="79266314" w14:textId="77777777" w:rsidR="004C3A84" w:rsidRPr="00B12ADE" w:rsidRDefault="004C3A84" w:rsidP="002F3D41">
            <w:pPr>
              <w:pStyle w:val="TableParagraph"/>
              <w:spacing w:line="224"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2.2.</w:t>
            </w:r>
          </w:p>
        </w:tc>
        <w:tc>
          <w:tcPr>
            <w:tcW w:w="12474" w:type="dxa"/>
          </w:tcPr>
          <w:p w14:paraId="50B3F711" w14:textId="65FFD14C" w:rsidR="004C3A84" w:rsidRPr="00B12ADE" w:rsidRDefault="008B7167" w:rsidP="002F3D41">
            <w:pPr>
              <w:pStyle w:val="TableParagraph"/>
              <w:spacing w:line="224" w:lineRule="exact"/>
              <w:rPr>
                <w:rFonts w:asciiTheme="minorHAnsi" w:hAnsiTheme="minorHAnsi" w:cs="Arial"/>
                <w:sz w:val="20"/>
                <w:szCs w:val="20"/>
                <w:lang w:val="pl-PL"/>
              </w:rPr>
            </w:pPr>
            <w:r w:rsidRPr="00B12ADE">
              <w:rPr>
                <w:lang w:val="pl-PL"/>
              </w:rPr>
              <w:t>Szerokość minimum: 1200 (mm)</w:t>
            </w:r>
          </w:p>
        </w:tc>
        <w:tc>
          <w:tcPr>
            <w:tcW w:w="2065" w:type="dxa"/>
          </w:tcPr>
          <w:p w14:paraId="505E1FEF" w14:textId="77777777" w:rsidR="004C3A84"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szerokość</w:t>
            </w:r>
          </w:p>
          <w:p w14:paraId="231A2A4F" w14:textId="7DD57B96" w:rsidR="0064057E" w:rsidRPr="00B12ADE"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B12ADE" w14:paraId="130BDE2F" w14:textId="77777777" w:rsidTr="0064057E">
        <w:trPr>
          <w:trHeight w:val="244"/>
        </w:trPr>
        <w:tc>
          <w:tcPr>
            <w:tcW w:w="709" w:type="dxa"/>
          </w:tcPr>
          <w:p w14:paraId="4FCFB775" w14:textId="77777777" w:rsidR="004C3A84" w:rsidRPr="00B12ADE" w:rsidRDefault="004C3A84" w:rsidP="002F3D41">
            <w:pPr>
              <w:pStyle w:val="TableParagraph"/>
              <w:spacing w:line="224"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2.3.</w:t>
            </w:r>
          </w:p>
        </w:tc>
        <w:tc>
          <w:tcPr>
            <w:tcW w:w="12474" w:type="dxa"/>
          </w:tcPr>
          <w:p w14:paraId="6EBDD9D2" w14:textId="72BC7E69" w:rsidR="004C3A84" w:rsidRPr="00B12ADE" w:rsidRDefault="008B7167" w:rsidP="002F3D41">
            <w:pPr>
              <w:pStyle w:val="TableParagraph"/>
              <w:spacing w:line="224" w:lineRule="exact"/>
              <w:rPr>
                <w:rFonts w:asciiTheme="minorHAnsi" w:hAnsiTheme="minorHAnsi" w:cs="Arial"/>
                <w:sz w:val="20"/>
                <w:szCs w:val="20"/>
                <w:lang w:val="pl-PL"/>
              </w:rPr>
            </w:pPr>
            <w:r w:rsidRPr="00B12ADE">
              <w:rPr>
                <w:lang w:val="pl-PL"/>
              </w:rPr>
              <w:t>Wysokość minimum: 1350 (mm)</w:t>
            </w:r>
          </w:p>
        </w:tc>
        <w:tc>
          <w:tcPr>
            <w:tcW w:w="2065" w:type="dxa"/>
          </w:tcPr>
          <w:p w14:paraId="3BD40458" w14:textId="77777777" w:rsidR="004C3A84"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wysokość</w:t>
            </w:r>
          </w:p>
          <w:p w14:paraId="045A30B9" w14:textId="220EB891" w:rsidR="0064057E" w:rsidRPr="00B12ADE"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B12ADE" w14:paraId="4CBEB5F3" w14:textId="77777777" w:rsidTr="0064057E">
        <w:trPr>
          <w:trHeight w:val="244"/>
        </w:trPr>
        <w:tc>
          <w:tcPr>
            <w:tcW w:w="709" w:type="dxa"/>
          </w:tcPr>
          <w:p w14:paraId="495774A9" w14:textId="77777777" w:rsidR="004C3A84" w:rsidRPr="00B12ADE" w:rsidRDefault="004C3A84" w:rsidP="002F3D41">
            <w:pPr>
              <w:pStyle w:val="TableParagraph"/>
              <w:spacing w:line="224" w:lineRule="exact"/>
              <w:ind w:left="60" w:right="166"/>
              <w:rPr>
                <w:rFonts w:asciiTheme="minorHAnsi" w:hAnsiTheme="minorHAnsi" w:cs="Arial"/>
                <w:sz w:val="20"/>
                <w:szCs w:val="20"/>
                <w:lang w:val="pl-PL"/>
              </w:rPr>
            </w:pPr>
            <w:r w:rsidRPr="00B12ADE">
              <w:rPr>
                <w:rFonts w:asciiTheme="minorHAnsi" w:hAnsiTheme="minorHAnsi" w:cs="Arial"/>
                <w:sz w:val="20"/>
                <w:szCs w:val="20"/>
                <w:lang w:val="pl-PL"/>
              </w:rPr>
              <w:t>2.4.</w:t>
            </w:r>
          </w:p>
        </w:tc>
        <w:tc>
          <w:tcPr>
            <w:tcW w:w="12474" w:type="dxa"/>
          </w:tcPr>
          <w:p w14:paraId="3B234B17" w14:textId="78D66951" w:rsidR="004C3A84" w:rsidRPr="00B12ADE" w:rsidRDefault="008B7167" w:rsidP="008B7167">
            <w:pPr>
              <w:pStyle w:val="TableParagraph"/>
              <w:spacing w:line="224" w:lineRule="exact"/>
              <w:rPr>
                <w:rFonts w:asciiTheme="minorHAnsi" w:hAnsiTheme="minorHAnsi" w:cs="Arial"/>
                <w:sz w:val="20"/>
                <w:szCs w:val="20"/>
                <w:lang w:val="pl-PL"/>
              </w:rPr>
            </w:pPr>
            <w:r w:rsidRPr="00B12ADE">
              <w:rPr>
                <w:lang w:val="pl-PL"/>
              </w:rPr>
              <w:t>Pojazd o maksymalnej masie całkowitej nie przekraczającej 500 kg</w:t>
            </w:r>
          </w:p>
        </w:tc>
        <w:tc>
          <w:tcPr>
            <w:tcW w:w="2065" w:type="dxa"/>
          </w:tcPr>
          <w:p w14:paraId="17C14AE0" w14:textId="77777777" w:rsidR="004C3A84"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masę całkowitą</w:t>
            </w:r>
          </w:p>
          <w:p w14:paraId="54048713" w14:textId="4952F17C" w:rsidR="0064057E" w:rsidRPr="00B12ADE" w:rsidRDefault="0064057E"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bl>
    <w:tbl>
      <w:tblPr>
        <w:tblStyle w:val="TableNormal"/>
        <w:tblpPr w:leftFromText="141" w:rightFromText="141" w:vertAnchor="text" w:horzAnchor="margin" w:tblpX="-147" w:tblpY="43"/>
        <w:tblW w:w="15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2474"/>
        <w:gridCol w:w="2060"/>
      </w:tblGrid>
      <w:tr w:rsidR="004C3A84" w:rsidRPr="00594969" w14:paraId="3F078E26" w14:textId="77777777" w:rsidTr="0064057E">
        <w:trPr>
          <w:trHeight w:val="244"/>
        </w:trPr>
        <w:tc>
          <w:tcPr>
            <w:tcW w:w="704" w:type="dxa"/>
            <w:shd w:val="clear" w:color="auto" w:fill="C0C0C0"/>
          </w:tcPr>
          <w:p w14:paraId="4AD67CD3" w14:textId="77777777" w:rsidR="004C3A84" w:rsidRPr="00594969" w:rsidRDefault="004C3A84" w:rsidP="00EE24C1">
            <w:pPr>
              <w:pStyle w:val="TableParagraph"/>
              <w:spacing w:line="224" w:lineRule="exact"/>
              <w:ind w:left="75" w:right="118"/>
              <w:rPr>
                <w:rFonts w:asciiTheme="minorHAnsi" w:hAnsiTheme="minorHAnsi" w:cs="Arial"/>
                <w:b/>
                <w:sz w:val="20"/>
                <w:szCs w:val="20"/>
                <w:lang w:val="pl-PL"/>
              </w:rPr>
            </w:pPr>
            <w:r w:rsidRPr="00594969">
              <w:rPr>
                <w:rFonts w:asciiTheme="minorHAnsi" w:hAnsiTheme="minorHAnsi" w:cs="Arial"/>
                <w:b/>
                <w:sz w:val="20"/>
                <w:szCs w:val="20"/>
                <w:lang w:val="pl-PL"/>
              </w:rPr>
              <w:t>3.</w:t>
            </w:r>
          </w:p>
        </w:tc>
        <w:tc>
          <w:tcPr>
            <w:tcW w:w="12474" w:type="dxa"/>
            <w:shd w:val="clear" w:color="auto" w:fill="C0C0C0"/>
          </w:tcPr>
          <w:p w14:paraId="217F89BD" w14:textId="7D663B43" w:rsidR="004C3A84" w:rsidRPr="00594969" w:rsidRDefault="00B12ADE" w:rsidP="00E7569F">
            <w:pPr>
              <w:pStyle w:val="TableParagraph"/>
              <w:spacing w:line="224" w:lineRule="exact"/>
              <w:ind w:left="0"/>
              <w:jc w:val="both"/>
              <w:rPr>
                <w:rFonts w:asciiTheme="minorHAnsi" w:hAnsiTheme="minorHAnsi" w:cs="Arial"/>
                <w:b/>
                <w:sz w:val="20"/>
                <w:szCs w:val="20"/>
                <w:lang w:val="pl-PL"/>
              </w:rPr>
            </w:pPr>
            <w:r w:rsidRPr="00E7569F">
              <w:rPr>
                <w:rFonts w:asciiTheme="minorHAnsi" w:hAnsiTheme="minorHAnsi" w:cs="Arial"/>
                <w:b/>
                <w:spacing w:val="-1"/>
                <w:sz w:val="20"/>
                <w:szCs w:val="20"/>
                <w:lang w:val="pl-PL"/>
              </w:rPr>
              <w:t>Silnik:</w:t>
            </w:r>
          </w:p>
        </w:tc>
        <w:tc>
          <w:tcPr>
            <w:tcW w:w="2060" w:type="dxa"/>
            <w:shd w:val="clear" w:color="auto" w:fill="C0C0C0"/>
          </w:tcPr>
          <w:p w14:paraId="34D3DE65" w14:textId="77777777" w:rsidR="004C3A84" w:rsidRPr="00594969" w:rsidRDefault="004C3A84" w:rsidP="00EE24C1">
            <w:pPr>
              <w:pStyle w:val="TableParagraph"/>
              <w:ind w:left="0"/>
              <w:rPr>
                <w:rFonts w:asciiTheme="minorHAnsi" w:hAnsiTheme="minorHAnsi" w:cs="Arial"/>
                <w:sz w:val="20"/>
                <w:szCs w:val="20"/>
                <w:lang w:val="pl-PL"/>
              </w:rPr>
            </w:pPr>
          </w:p>
        </w:tc>
      </w:tr>
      <w:tr w:rsidR="004C3A84" w:rsidRPr="00594969" w14:paraId="720FE35C" w14:textId="77777777" w:rsidTr="0064057E">
        <w:trPr>
          <w:trHeight w:val="244"/>
        </w:trPr>
        <w:tc>
          <w:tcPr>
            <w:tcW w:w="704" w:type="dxa"/>
          </w:tcPr>
          <w:p w14:paraId="1FE53042" w14:textId="77777777" w:rsidR="004C3A84" w:rsidRPr="00594969" w:rsidRDefault="004C3A84" w:rsidP="00EE24C1">
            <w:pPr>
              <w:pStyle w:val="TableParagraph"/>
              <w:spacing w:line="224" w:lineRule="exact"/>
              <w:ind w:left="60" w:right="166"/>
              <w:rPr>
                <w:rFonts w:asciiTheme="minorHAnsi" w:hAnsiTheme="minorHAnsi" w:cs="Arial"/>
                <w:sz w:val="20"/>
                <w:szCs w:val="20"/>
                <w:lang w:val="pl-PL"/>
              </w:rPr>
            </w:pPr>
            <w:r w:rsidRPr="00594969">
              <w:rPr>
                <w:rFonts w:asciiTheme="minorHAnsi" w:hAnsiTheme="minorHAnsi" w:cs="Arial"/>
                <w:sz w:val="20"/>
                <w:szCs w:val="20"/>
                <w:lang w:val="pl-PL"/>
              </w:rPr>
              <w:t>3.1.</w:t>
            </w:r>
          </w:p>
        </w:tc>
        <w:tc>
          <w:tcPr>
            <w:tcW w:w="12474" w:type="dxa"/>
          </w:tcPr>
          <w:p w14:paraId="36790F65" w14:textId="5E4C7BDE" w:rsidR="004C3A84" w:rsidRPr="00594969" w:rsidRDefault="00B12ADE" w:rsidP="00EE24C1">
            <w:pPr>
              <w:pStyle w:val="TableParagraph"/>
              <w:spacing w:line="224" w:lineRule="exact"/>
              <w:rPr>
                <w:rFonts w:asciiTheme="minorHAnsi" w:hAnsiTheme="minorHAnsi" w:cs="Arial"/>
                <w:sz w:val="20"/>
                <w:szCs w:val="20"/>
                <w:lang w:val="pl-PL"/>
              </w:rPr>
            </w:pPr>
            <w:r w:rsidRPr="00594969">
              <w:rPr>
                <w:lang w:val="pl-PL"/>
              </w:rPr>
              <w:t>Benzynowy</w:t>
            </w:r>
          </w:p>
        </w:tc>
        <w:tc>
          <w:tcPr>
            <w:tcW w:w="2060" w:type="dxa"/>
          </w:tcPr>
          <w:p w14:paraId="5D50711A" w14:textId="77777777" w:rsidR="004C3A84" w:rsidRPr="00594969" w:rsidRDefault="004C3A84" w:rsidP="00EE24C1">
            <w:pPr>
              <w:pStyle w:val="TableParagraph"/>
              <w:spacing w:line="224" w:lineRule="exact"/>
              <w:ind w:left="103"/>
              <w:rPr>
                <w:rFonts w:asciiTheme="minorHAnsi" w:hAnsiTheme="minorHAnsi" w:cs="Arial"/>
                <w:i/>
                <w:sz w:val="20"/>
                <w:szCs w:val="20"/>
                <w:lang w:val="pl-PL"/>
              </w:rPr>
            </w:pPr>
          </w:p>
        </w:tc>
      </w:tr>
      <w:tr w:rsidR="004C3A84" w:rsidRPr="00594969" w14:paraId="761B66B9" w14:textId="77777777" w:rsidTr="0064057E">
        <w:trPr>
          <w:trHeight w:val="244"/>
        </w:trPr>
        <w:tc>
          <w:tcPr>
            <w:tcW w:w="704" w:type="dxa"/>
          </w:tcPr>
          <w:p w14:paraId="6692365B" w14:textId="77777777" w:rsidR="004C3A84" w:rsidRPr="00594969" w:rsidRDefault="004C3A84" w:rsidP="00EE24C1">
            <w:pPr>
              <w:pStyle w:val="TableParagraph"/>
              <w:spacing w:line="224" w:lineRule="exact"/>
              <w:ind w:left="60" w:right="166"/>
              <w:rPr>
                <w:rFonts w:asciiTheme="minorHAnsi" w:hAnsiTheme="minorHAnsi" w:cs="Arial"/>
                <w:sz w:val="20"/>
                <w:szCs w:val="20"/>
                <w:lang w:val="pl-PL"/>
              </w:rPr>
            </w:pPr>
            <w:r w:rsidRPr="00594969">
              <w:rPr>
                <w:rFonts w:asciiTheme="minorHAnsi" w:hAnsiTheme="minorHAnsi" w:cs="Arial"/>
                <w:sz w:val="20"/>
                <w:szCs w:val="20"/>
                <w:lang w:val="pl-PL"/>
              </w:rPr>
              <w:t>3.2.</w:t>
            </w:r>
          </w:p>
        </w:tc>
        <w:tc>
          <w:tcPr>
            <w:tcW w:w="12474" w:type="dxa"/>
          </w:tcPr>
          <w:p w14:paraId="123C3DAB" w14:textId="74A61C9B" w:rsidR="004C3A84" w:rsidRPr="00594969" w:rsidRDefault="00B12ADE" w:rsidP="00B12ADE">
            <w:pPr>
              <w:pStyle w:val="TableParagraph"/>
              <w:tabs>
                <w:tab w:val="left" w:pos="1239"/>
              </w:tabs>
              <w:spacing w:line="224" w:lineRule="exact"/>
              <w:rPr>
                <w:rFonts w:asciiTheme="minorHAnsi" w:hAnsiTheme="minorHAnsi" w:cs="Arial"/>
                <w:sz w:val="20"/>
                <w:szCs w:val="20"/>
                <w:lang w:val="pl-PL"/>
              </w:rPr>
            </w:pPr>
            <w:r w:rsidRPr="00594969">
              <w:rPr>
                <w:lang w:val="pl-PL"/>
              </w:rPr>
              <w:t>Pojemność skokowa minimum: 560 (cm3)</w:t>
            </w:r>
          </w:p>
        </w:tc>
        <w:tc>
          <w:tcPr>
            <w:tcW w:w="2060" w:type="dxa"/>
          </w:tcPr>
          <w:p w14:paraId="56447A70" w14:textId="77777777" w:rsidR="004C3A84" w:rsidRDefault="0064057E" w:rsidP="00EE24C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pojemność silnika</w:t>
            </w:r>
          </w:p>
          <w:p w14:paraId="2C167F39" w14:textId="2D909FA2" w:rsidR="0064057E" w:rsidRPr="00594969" w:rsidRDefault="0064057E" w:rsidP="00EE24C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594969" w14:paraId="00048B8D" w14:textId="77777777" w:rsidTr="0064057E">
        <w:trPr>
          <w:trHeight w:val="357"/>
        </w:trPr>
        <w:tc>
          <w:tcPr>
            <w:tcW w:w="704" w:type="dxa"/>
          </w:tcPr>
          <w:p w14:paraId="1440D02E" w14:textId="77777777" w:rsidR="004C3A84" w:rsidRPr="00594969" w:rsidRDefault="004C3A84" w:rsidP="00EE24C1">
            <w:pPr>
              <w:pStyle w:val="TableParagraph"/>
              <w:spacing w:line="243" w:lineRule="exact"/>
              <w:ind w:left="60" w:right="166"/>
              <w:rPr>
                <w:rFonts w:asciiTheme="minorHAnsi" w:hAnsiTheme="minorHAnsi" w:cs="Arial"/>
                <w:sz w:val="20"/>
                <w:szCs w:val="20"/>
                <w:lang w:val="pl-PL"/>
              </w:rPr>
            </w:pPr>
            <w:r w:rsidRPr="00594969">
              <w:rPr>
                <w:rFonts w:asciiTheme="minorHAnsi" w:hAnsiTheme="minorHAnsi" w:cs="Arial"/>
                <w:sz w:val="20"/>
                <w:szCs w:val="20"/>
                <w:lang w:val="pl-PL"/>
              </w:rPr>
              <w:t>3.3.</w:t>
            </w:r>
          </w:p>
        </w:tc>
        <w:tc>
          <w:tcPr>
            <w:tcW w:w="12474" w:type="dxa"/>
          </w:tcPr>
          <w:p w14:paraId="4E34A392" w14:textId="797D4A80" w:rsidR="004C3A84" w:rsidRPr="00594969" w:rsidRDefault="00B12ADE" w:rsidP="00EE24C1">
            <w:pPr>
              <w:pStyle w:val="TableParagraph"/>
              <w:tabs>
                <w:tab w:val="left" w:pos="519"/>
              </w:tabs>
              <w:spacing w:line="275" w:lineRule="exact"/>
              <w:rPr>
                <w:rFonts w:asciiTheme="minorHAnsi" w:hAnsiTheme="minorHAnsi" w:cs="Arial"/>
                <w:sz w:val="20"/>
                <w:szCs w:val="20"/>
                <w:lang w:val="pl-PL"/>
              </w:rPr>
            </w:pPr>
            <w:r w:rsidRPr="00594969">
              <w:rPr>
                <w:lang w:val="pl-PL"/>
              </w:rPr>
              <w:t>Moc silnika minimum: 42 (KM)</w:t>
            </w:r>
          </w:p>
        </w:tc>
        <w:tc>
          <w:tcPr>
            <w:tcW w:w="2060" w:type="dxa"/>
          </w:tcPr>
          <w:p w14:paraId="49D4510F" w14:textId="77777777" w:rsidR="004C3A84" w:rsidRDefault="0064057E" w:rsidP="00EE24C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maksymalną moc silnika</w:t>
            </w:r>
          </w:p>
          <w:p w14:paraId="5473F82C" w14:textId="0CD42C90" w:rsidR="0064057E" w:rsidRPr="00594969" w:rsidRDefault="0064057E" w:rsidP="00EE24C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594969" w14:paraId="2446C784" w14:textId="77777777" w:rsidTr="0064057E">
        <w:trPr>
          <w:trHeight w:val="244"/>
        </w:trPr>
        <w:tc>
          <w:tcPr>
            <w:tcW w:w="704" w:type="dxa"/>
            <w:shd w:val="clear" w:color="auto" w:fill="C0C0C0"/>
          </w:tcPr>
          <w:p w14:paraId="63B33D52" w14:textId="77777777" w:rsidR="004C3A84" w:rsidRPr="00594969" w:rsidRDefault="004C3A84" w:rsidP="00EE24C1">
            <w:pPr>
              <w:pStyle w:val="TableParagraph"/>
              <w:spacing w:before="1" w:line="223" w:lineRule="exact"/>
              <w:ind w:left="84" w:right="118"/>
              <w:rPr>
                <w:rFonts w:asciiTheme="minorHAnsi" w:hAnsiTheme="minorHAnsi" w:cs="Arial"/>
                <w:b/>
                <w:sz w:val="20"/>
                <w:szCs w:val="20"/>
                <w:lang w:val="pl-PL"/>
              </w:rPr>
            </w:pPr>
            <w:r w:rsidRPr="00594969">
              <w:rPr>
                <w:rFonts w:asciiTheme="minorHAnsi" w:hAnsiTheme="minorHAnsi" w:cs="Arial"/>
                <w:b/>
                <w:sz w:val="20"/>
                <w:szCs w:val="20"/>
                <w:lang w:val="pl-PL"/>
              </w:rPr>
              <w:t>4.</w:t>
            </w:r>
          </w:p>
        </w:tc>
        <w:tc>
          <w:tcPr>
            <w:tcW w:w="12474" w:type="dxa"/>
            <w:shd w:val="clear" w:color="auto" w:fill="C0C0C0"/>
          </w:tcPr>
          <w:p w14:paraId="6E4470E4" w14:textId="45059D07" w:rsidR="004C3A84" w:rsidRPr="00594969" w:rsidRDefault="00103DC1" w:rsidP="00E7569F">
            <w:pPr>
              <w:pStyle w:val="TableParagraph"/>
              <w:spacing w:line="224" w:lineRule="exact"/>
              <w:ind w:left="0"/>
              <w:jc w:val="both"/>
              <w:rPr>
                <w:rFonts w:asciiTheme="minorHAnsi" w:hAnsiTheme="minorHAnsi" w:cs="Arial"/>
                <w:b/>
                <w:sz w:val="20"/>
                <w:szCs w:val="20"/>
                <w:lang w:val="pl-PL"/>
              </w:rPr>
            </w:pPr>
            <w:r w:rsidRPr="00E7569F">
              <w:rPr>
                <w:rFonts w:asciiTheme="minorHAnsi" w:hAnsiTheme="minorHAnsi" w:cs="Arial"/>
                <w:b/>
                <w:spacing w:val="-1"/>
                <w:sz w:val="20"/>
                <w:szCs w:val="20"/>
                <w:lang w:val="pl-PL"/>
              </w:rPr>
              <w:t>Układ przeniesienia mocy:</w:t>
            </w:r>
          </w:p>
        </w:tc>
        <w:tc>
          <w:tcPr>
            <w:tcW w:w="2060" w:type="dxa"/>
            <w:shd w:val="clear" w:color="auto" w:fill="C0C0C0"/>
          </w:tcPr>
          <w:p w14:paraId="52ABCF91" w14:textId="77777777" w:rsidR="004C3A84" w:rsidRPr="00594969" w:rsidRDefault="004C3A84" w:rsidP="00EE24C1">
            <w:pPr>
              <w:pStyle w:val="TableParagraph"/>
              <w:ind w:left="0"/>
              <w:rPr>
                <w:rFonts w:asciiTheme="minorHAnsi" w:hAnsiTheme="minorHAnsi" w:cs="Arial"/>
                <w:sz w:val="20"/>
                <w:szCs w:val="20"/>
                <w:lang w:val="pl-PL"/>
              </w:rPr>
            </w:pPr>
          </w:p>
        </w:tc>
      </w:tr>
      <w:tr w:rsidR="00103DC1" w:rsidRPr="00594969" w14:paraId="4AE34D77" w14:textId="77777777" w:rsidTr="0064057E">
        <w:trPr>
          <w:trHeight w:val="244"/>
        </w:trPr>
        <w:tc>
          <w:tcPr>
            <w:tcW w:w="704" w:type="dxa"/>
          </w:tcPr>
          <w:p w14:paraId="4A60E4A0" w14:textId="77777777" w:rsidR="00103DC1" w:rsidRPr="00594969" w:rsidRDefault="00103DC1" w:rsidP="00103DC1">
            <w:pPr>
              <w:pStyle w:val="TableParagraph"/>
              <w:spacing w:before="1" w:line="223" w:lineRule="exact"/>
              <w:ind w:left="60" w:right="166"/>
              <w:rPr>
                <w:rFonts w:asciiTheme="minorHAnsi" w:hAnsiTheme="minorHAnsi" w:cs="Arial"/>
                <w:sz w:val="20"/>
                <w:szCs w:val="20"/>
                <w:lang w:val="pl-PL"/>
              </w:rPr>
            </w:pPr>
            <w:r w:rsidRPr="00594969">
              <w:rPr>
                <w:rFonts w:asciiTheme="minorHAnsi" w:hAnsiTheme="minorHAnsi" w:cs="Arial"/>
                <w:sz w:val="20"/>
                <w:szCs w:val="20"/>
                <w:lang w:val="pl-PL"/>
              </w:rPr>
              <w:t>4.1.</w:t>
            </w:r>
          </w:p>
        </w:tc>
        <w:tc>
          <w:tcPr>
            <w:tcW w:w="12474" w:type="dxa"/>
          </w:tcPr>
          <w:p w14:paraId="022FA785" w14:textId="7EFA48FC" w:rsidR="00103DC1" w:rsidRPr="00594969" w:rsidRDefault="00103DC1" w:rsidP="00103DC1">
            <w:pPr>
              <w:pStyle w:val="TableParagraph"/>
              <w:spacing w:before="1" w:line="223" w:lineRule="exact"/>
              <w:rPr>
                <w:rFonts w:asciiTheme="minorHAnsi" w:hAnsiTheme="minorHAnsi" w:cs="Arial"/>
                <w:sz w:val="20"/>
                <w:szCs w:val="20"/>
                <w:lang w:val="pl-PL"/>
              </w:rPr>
            </w:pPr>
            <w:r w:rsidRPr="00594969">
              <w:rPr>
                <w:lang w:val="pl-PL"/>
              </w:rPr>
              <w:t>Napęd: 4x4</w:t>
            </w:r>
          </w:p>
        </w:tc>
        <w:tc>
          <w:tcPr>
            <w:tcW w:w="2060" w:type="dxa"/>
          </w:tcPr>
          <w:p w14:paraId="793A412D" w14:textId="77777777" w:rsidR="00103DC1" w:rsidRPr="00594969" w:rsidRDefault="00103DC1" w:rsidP="00103DC1">
            <w:pPr>
              <w:pStyle w:val="TableParagraph"/>
              <w:ind w:left="0"/>
              <w:rPr>
                <w:rFonts w:asciiTheme="minorHAnsi" w:hAnsiTheme="minorHAnsi" w:cs="Arial"/>
                <w:sz w:val="20"/>
                <w:szCs w:val="20"/>
                <w:lang w:val="pl-PL"/>
              </w:rPr>
            </w:pPr>
          </w:p>
        </w:tc>
      </w:tr>
      <w:tr w:rsidR="00103DC1" w:rsidRPr="00594969" w14:paraId="444DCCB0" w14:textId="77777777" w:rsidTr="0064057E">
        <w:trPr>
          <w:trHeight w:val="244"/>
        </w:trPr>
        <w:tc>
          <w:tcPr>
            <w:tcW w:w="704" w:type="dxa"/>
          </w:tcPr>
          <w:p w14:paraId="0D1FB137" w14:textId="77777777" w:rsidR="00103DC1" w:rsidRPr="00594969" w:rsidRDefault="00103DC1" w:rsidP="00103DC1">
            <w:pPr>
              <w:pStyle w:val="TableParagraph"/>
              <w:spacing w:line="224" w:lineRule="exact"/>
              <w:ind w:left="60" w:right="166"/>
              <w:rPr>
                <w:rFonts w:asciiTheme="minorHAnsi" w:hAnsiTheme="minorHAnsi" w:cs="Arial"/>
                <w:sz w:val="20"/>
                <w:szCs w:val="20"/>
                <w:lang w:val="pl-PL"/>
              </w:rPr>
            </w:pPr>
            <w:r w:rsidRPr="00594969">
              <w:rPr>
                <w:rFonts w:asciiTheme="minorHAnsi" w:hAnsiTheme="minorHAnsi" w:cs="Arial"/>
                <w:sz w:val="20"/>
                <w:szCs w:val="20"/>
                <w:lang w:val="pl-PL"/>
              </w:rPr>
              <w:t>4.2.</w:t>
            </w:r>
          </w:p>
        </w:tc>
        <w:tc>
          <w:tcPr>
            <w:tcW w:w="12474" w:type="dxa"/>
          </w:tcPr>
          <w:p w14:paraId="13DE3C70" w14:textId="10F5671A" w:rsidR="00103DC1" w:rsidRPr="00594969" w:rsidRDefault="00103DC1" w:rsidP="00103DC1">
            <w:pPr>
              <w:pStyle w:val="TableParagraph"/>
              <w:spacing w:line="224" w:lineRule="exact"/>
              <w:rPr>
                <w:rFonts w:asciiTheme="minorHAnsi" w:hAnsiTheme="minorHAnsi" w:cs="Arial"/>
                <w:sz w:val="20"/>
                <w:szCs w:val="20"/>
                <w:lang w:val="pl-PL"/>
              </w:rPr>
            </w:pPr>
            <w:r w:rsidRPr="00594969">
              <w:rPr>
                <w:lang w:val="pl-PL"/>
              </w:rPr>
              <w:t>Rozmiar kół min. 12 cali</w:t>
            </w:r>
          </w:p>
        </w:tc>
        <w:tc>
          <w:tcPr>
            <w:tcW w:w="2060" w:type="dxa"/>
          </w:tcPr>
          <w:p w14:paraId="4FC143AB" w14:textId="77777777" w:rsidR="00103DC1" w:rsidRPr="00594969" w:rsidRDefault="00103DC1" w:rsidP="00103DC1">
            <w:pPr>
              <w:pStyle w:val="TableParagraph"/>
              <w:ind w:left="0"/>
              <w:rPr>
                <w:rFonts w:asciiTheme="minorHAnsi" w:hAnsiTheme="minorHAnsi" w:cs="Arial"/>
                <w:sz w:val="20"/>
                <w:szCs w:val="20"/>
                <w:lang w:val="pl-PL"/>
              </w:rPr>
            </w:pPr>
          </w:p>
        </w:tc>
      </w:tr>
    </w:tbl>
    <w:p w14:paraId="03F57500" w14:textId="402DBA46" w:rsidR="00C90DCD" w:rsidRDefault="00C90DCD" w:rsidP="00AD1BFF">
      <w:pPr>
        <w:rPr>
          <w:rFonts w:asciiTheme="minorHAnsi" w:hAnsiTheme="minorHAnsi" w:cs="Arial"/>
          <w:sz w:val="20"/>
          <w:szCs w:val="20"/>
        </w:rPr>
      </w:pPr>
    </w:p>
    <w:p w14:paraId="1B016E1D" w14:textId="77777777" w:rsidR="0064057E" w:rsidRDefault="0064057E" w:rsidP="00AD1BFF">
      <w:pPr>
        <w:rPr>
          <w:rFonts w:asciiTheme="minorHAnsi" w:hAnsiTheme="minorHAnsi" w:cs="Arial"/>
          <w:sz w:val="20"/>
          <w:szCs w:val="20"/>
        </w:rPr>
      </w:pPr>
    </w:p>
    <w:tbl>
      <w:tblPr>
        <w:tblStyle w:val="TableNormal"/>
        <w:tblpPr w:leftFromText="141" w:rightFromText="141" w:vertAnchor="text" w:horzAnchor="margin" w:tblpX="-147" w:tblpY="-119"/>
        <w:tblW w:w="1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2616"/>
        <w:gridCol w:w="1975"/>
      </w:tblGrid>
      <w:tr w:rsidR="00AD1BFF" w:rsidRPr="001B5FFA" w14:paraId="11868034" w14:textId="77777777" w:rsidTr="0064057E">
        <w:trPr>
          <w:trHeight w:val="244"/>
        </w:trPr>
        <w:tc>
          <w:tcPr>
            <w:tcW w:w="704" w:type="dxa"/>
            <w:shd w:val="clear" w:color="auto" w:fill="C0C0C0"/>
          </w:tcPr>
          <w:p w14:paraId="39887FEE" w14:textId="77777777" w:rsidR="00AD1BFF" w:rsidRPr="001B5FFA" w:rsidRDefault="00AD1BFF" w:rsidP="00EE24C1">
            <w:pPr>
              <w:pStyle w:val="TableParagraph"/>
              <w:spacing w:line="224" w:lineRule="exact"/>
              <w:ind w:left="84" w:right="115"/>
              <w:rPr>
                <w:rFonts w:asciiTheme="minorHAnsi" w:hAnsiTheme="minorHAnsi" w:cs="Arial"/>
                <w:b/>
                <w:sz w:val="20"/>
                <w:szCs w:val="20"/>
                <w:lang w:val="pl-PL"/>
              </w:rPr>
            </w:pPr>
            <w:r w:rsidRPr="001B5FFA">
              <w:rPr>
                <w:rFonts w:asciiTheme="minorHAnsi" w:hAnsiTheme="minorHAnsi" w:cs="Arial"/>
                <w:b/>
                <w:sz w:val="20"/>
                <w:szCs w:val="20"/>
                <w:lang w:val="pl-PL"/>
              </w:rPr>
              <w:t>5.</w:t>
            </w:r>
          </w:p>
        </w:tc>
        <w:tc>
          <w:tcPr>
            <w:tcW w:w="12616" w:type="dxa"/>
            <w:shd w:val="clear" w:color="auto" w:fill="C0C0C0"/>
          </w:tcPr>
          <w:p w14:paraId="44A09D1C" w14:textId="6288F96C" w:rsidR="00AD1BFF" w:rsidRPr="001B5FFA" w:rsidRDefault="00103DC1" w:rsidP="00E7569F">
            <w:pPr>
              <w:pStyle w:val="TableParagraph"/>
              <w:spacing w:line="224" w:lineRule="exact"/>
              <w:ind w:left="0"/>
              <w:jc w:val="both"/>
              <w:rPr>
                <w:rFonts w:asciiTheme="minorHAnsi" w:hAnsiTheme="minorHAnsi" w:cs="Arial"/>
                <w:b/>
                <w:sz w:val="20"/>
                <w:szCs w:val="20"/>
                <w:lang w:val="pl-PL"/>
              </w:rPr>
            </w:pPr>
            <w:r w:rsidRPr="00E7569F">
              <w:rPr>
                <w:rFonts w:asciiTheme="minorHAnsi" w:hAnsiTheme="minorHAnsi" w:cs="Arial"/>
                <w:b/>
                <w:spacing w:val="-1"/>
                <w:sz w:val="20"/>
                <w:szCs w:val="20"/>
                <w:lang w:val="pl-PL"/>
              </w:rPr>
              <w:t>Wymagania techniczne:</w:t>
            </w:r>
          </w:p>
        </w:tc>
        <w:tc>
          <w:tcPr>
            <w:tcW w:w="1975" w:type="dxa"/>
            <w:shd w:val="clear" w:color="auto" w:fill="C0C0C0"/>
          </w:tcPr>
          <w:p w14:paraId="60B8183B" w14:textId="77777777" w:rsidR="00AD1BFF" w:rsidRPr="001B5FFA" w:rsidRDefault="00AD1BFF" w:rsidP="00EE24C1">
            <w:pPr>
              <w:pStyle w:val="TableParagraph"/>
              <w:ind w:left="0"/>
              <w:rPr>
                <w:rFonts w:asciiTheme="minorHAnsi" w:hAnsiTheme="minorHAnsi" w:cs="Arial"/>
                <w:sz w:val="20"/>
                <w:szCs w:val="20"/>
                <w:lang w:val="pl-PL"/>
              </w:rPr>
            </w:pPr>
          </w:p>
        </w:tc>
      </w:tr>
      <w:tr w:rsidR="00103DC1" w:rsidRPr="001B5FFA" w14:paraId="4B6FB9A1" w14:textId="77777777" w:rsidTr="0064057E">
        <w:trPr>
          <w:trHeight w:val="314"/>
        </w:trPr>
        <w:tc>
          <w:tcPr>
            <w:tcW w:w="704" w:type="dxa"/>
          </w:tcPr>
          <w:p w14:paraId="6FF10C86" w14:textId="77777777" w:rsidR="00103DC1" w:rsidRPr="001B5FFA" w:rsidRDefault="00103DC1" w:rsidP="00103DC1">
            <w:pPr>
              <w:pStyle w:val="TableParagraph"/>
              <w:spacing w:line="243" w:lineRule="exact"/>
              <w:ind w:left="60" w:right="166"/>
              <w:rPr>
                <w:rFonts w:asciiTheme="minorHAnsi" w:hAnsiTheme="minorHAnsi" w:cs="Arial"/>
                <w:sz w:val="20"/>
                <w:szCs w:val="20"/>
                <w:lang w:val="pl-PL"/>
              </w:rPr>
            </w:pPr>
            <w:r w:rsidRPr="001B5FFA">
              <w:rPr>
                <w:rFonts w:asciiTheme="minorHAnsi" w:hAnsiTheme="minorHAnsi" w:cs="Arial"/>
                <w:sz w:val="20"/>
                <w:szCs w:val="20"/>
                <w:lang w:val="pl-PL"/>
              </w:rPr>
              <w:t>5.1.</w:t>
            </w:r>
          </w:p>
        </w:tc>
        <w:tc>
          <w:tcPr>
            <w:tcW w:w="12616" w:type="dxa"/>
          </w:tcPr>
          <w:p w14:paraId="0D7A7562" w14:textId="0D5D6660" w:rsidR="00103DC1" w:rsidRPr="0039305B" w:rsidRDefault="0039305B" w:rsidP="00E90018">
            <w:pPr>
              <w:pStyle w:val="Default"/>
              <w:rPr>
                <w:rFonts w:asciiTheme="minorHAnsi" w:eastAsia="Calibri" w:hAnsiTheme="minorHAnsi" w:cs="Arial"/>
                <w:color w:val="auto"/>
                <w:sz w:val="22"/>
                <w:szCs w:val="22"/>
                <w:lang w:val="pl-PL"/>
              </w:rPr>
            </w:pPr>
            <w:r w:rsidRPr="0039305B">
              <w:rPr>
                <w:rFonts w:ascii="Calibri" w:hAnsi="Calibri" w:cs="Calibri"/>
                <w:sz w:val="22"/>
                <w:szCs w:val="22"/>
                <w:lang w:val="pl-PL"/>
              </w:rPr>
              <w:t>Pojazd fabrycznie nowy - wyprodukowany nie wcześniej niż w 2024 roku</w:t>
            </w:r>
          </w:p>
        </w:tc>
        <w:tc>
          <w:tcPr>
            <w:tcW w:w="1975" w:type="dxa"/>
          </w:tcPr>
          <w:p w14:paraId="2DF5D817" w14:textId="77777777" w:rsidR="00103DC1" w:rsidRPr="001B5FFA" w:rsidRDefault="00103DC1" w:rsidP="00103DC1">
            <w:pPr>
              <w:pStyle w:val="TableParagraph"/>
              <w:ind w:left="0"/>
              <w:rPr>
                <w:rFonts w:asciiTheme="minorHAnsi" w:hAnsiTheme="minorHAnsi" w:cs="Arial"/>
                <w:sz w:val="20"/>
                <w:szCs w:val="20"/>
                <w:lang w:val="pl-PL"/>
              </w:rPr>
            </w:pPr>
          </w:p>
        </w:tc>
      </w:tr>
      <w:tr w:rsidR="00103DC1" w:rsidRPr="001B5FFA" w14:paraId="572CFA7D" w14:textId="77777777" w:rsidTr="0064057E">
        <w:trPr>
          <w:trHeight w:val="269"/>
        </w:trPr>
        <w:tc>
          <w:tcPr>
            <w:tcW w:w="704" w:type="dxa"/>
          </w:tcPr>
          <w:p w14:paraId="18313613" w14:textId="77777777" w:rsidR="00103DC1" w:rsidRPr="001B5FFA" w:rsidRDefault="00103DC1" w:rsidP="00103DC1">
            <w:pPr>
              <w:pStyle w:val="TableParagraph"/>
              <w:ind w:left="60" w:right="166"/>
              <w:rPr>
                <w:rFonts w:asciiTheme="minorHAnsi" w:hAnsiTheme="minorHAnsi" w:cs="Arial"/>
                <w:sz w:val="20"/>
                <w:szCs w:val="20"/>
                <w:lang w:val="pl-PL"/>
              </w:rPr>
            </w:pPr>
            <w:r w:rsidRPr="001B5FFA">
              <w:rPr>
                <w:rFonts w:asciiTheme="minorHAnsi" w:hAnsiTheme="minorHAnsi" w:cs="Arial"/>
                <w:sz w:val="20"/>
                <w:szCs w:val="20"/>
                <w:lang w:val="pl-PL"/>
              </w:rPr>
              <w:t>5.2.</w:t>
            </w:r>
          </w:p>
        </w:tc>
        <w:tc>
          <w:tcPr>
            <w:tcW w:w="12616" w:type="dxa"/>
          </w:tcPr>
          <w:p w14:paraId="32F42F8D" w14:textId="64375300" w:rsidR="00103DC1" w:rsidRPr="001B5FFA" w:rsidRDefault="00103DC1" w:rsidP="00103DC1">
            <w:pPr>
              <w:pStyle w:val="TableParagraph"/>
              <w:spacing w:before="12" w:line="237" w:lineRule="exact"/>
              <w:ind w:left="0"/>
              <w:rPr>
                <w:rFonts w:asciiTheme="minorHAnsi" w:hAnsiTheme="minorHAnsi" w:cs="Arial"/>
                <w:sz w:val="20"/>
                <w:szCs w:val="20"/>
                <w:lang w:val="pl-PL"/>
              </w:rPr>
            </w:pPr>
            <w:r w:rsidRPr="001B5FFA">
              <w:rPr>
                <w:lang w:val="pl-PL"/>
              </w:rPr>
              <w:t>Skrzynia biegów automatyczna bezstopniowa z biegiem wstecznym</w:t>
            </w:r>
          </w:p>
        </w:tc>
        <w:tc>
          <w:tcPr>
            <w:tcW w:w="1975" w:type="dxa"/>
          </w:tcPr>
          <w:p w14:paraId="5CD0F3FC" w14:textId="77777777" w:rsidR="00103DC1" w:rsidRPr="001B5FFA" w:rsidRDefault="00103DC1" w:rsidP="00103DC1">
            <w:pPr>
              <w:pStyle w:val="TableParagraph"/>
              <w:ind w:left="0"/>
              <w:rPr>
                <w:rFonts w:asciiTheme="minorHAnsi" w:hAnsiTheme="minorHAnsi" w:cs="Arial"/>
                <w:sz w:val="20"/>
                <w:szCs w:val="20"/>
                <w:lang w:val="pl-PL"/>
              </w:rPr>
            </w:pPr>
          </w:p>
        </w:tc>
      </w:tr>
      <w:tr w:rsidR="00103DC1" w:rsidRPr="001B5FFA" w14:paraId="1E9E02D0" w14:textId="77777777" w:rsidTr="0064057E">
        <w:trPr>
          <w:trHeight w:val="269"/>
        </w:trPr>
        <w:tc>
          <w:tcPr>
            <w:tcW w:w="704" w:type="dxa"/>
          </w:tcPr>
          <w:p w14:paraId="6FF98263" w14:textId="462F30C4" w:rsidR="00103DC1" w:rsidRPr="001B5FFA" w:rsidRDefault="00103DC1" w:rsidP="00103DC1">
            <w:pPr>
              <w:pStyle w:val="TableParagraph"/>
              <w:ind w:left="60" w:right="166"/>
              <w:rPr>
                <w:rFonts w:asciiTheme="minorHAnsi" w:hAnsiTheme="minorHAnsi" w:cs="Arial"/>
                <w:sz w:val="20"/>
                <w:szCs w:val="20"/>
                <w:lang w:val="pl-PL"/>
              </w:rPr>
            </w:pPr>
            <w:r w:rsidRPr="001B5FFA">
              <w:rPr>
                <w:rFonts w:asciiTheme="minorHAnsi" w:hAnsiTheme="minorHAnsi" w:cs="Arial"/>
                <w:sz w:val="20"/>
                <w:szCs w:val="20"/>
                <w:lang w:val="pl-PL"/>
              </w:rPr>
              <w:t>5.3</w:t>
            </w:r>
            <w:r w:rsidR="00AA1A4C">
              <w:rPr>
                <w:rFonts w:asciiTheme="minorHAnsi" w:hAnsiTheme="minorHAnsi" w:cs="Arial"/>
                <w:sz w:val="20"/>
                <w:szCs w:val="20"/>
                <w:lang w:val="pl-PL"/>
              </w:rPr>
              <w:t>.</w:t>
            </w:r>
          </w:p>
        </w:tc>
        <w:tc>
          <w:tcPr>
            <w:tcW w:w="12616" w:type="dxa"/>
          </w:tcPr>
          <w:p w14:paraId="520BFC16" w14:textId="644C7527" w:rsidR="00103DC1" w:rsidRPr="001B5FFA" w:rsidRDefault="00103DC1" w:rsidP="00103DC1">
            <w:pPr>
              <w:pStyle w:val="TableParagraph"/>
              <w:spacing w:before="12" w:line="237" w:lineRule="exact"/>
              <w:ind w:left="0"/>
              <w:rPr>
                <w:rFonts w:asciiTheme="minorHAnsi" w:hAnsiTheme="minorHAnsi" w:cs="Arial"/>
                <w:sz w:val="20"/>
                <w:szCs w:val="20"/>
                <w:lang w:val="pl-PL"/>
              </w:rPr>
            </w:pPr>
            <w:r w:rsidRPr="001B5FFA">
              <w:rPr>
                <w:lang w:val="pl-PL"/>
              </w:rPr>
              <w:t>Oś przednia i tylna – hamulce tarczowe</w:t>
            </w:r>
          </w:p>
        </w:tc>
        <w:tc>
          <w:tcPr>
            <w:tcW w:w="1975" w:type="dxa"/>
          </w:tcPr>
          <w:p w14:paraId="30D2B607" w14:textId="77777777" w:rsidR="00103DC1" w:rsidRPr="001B5FFA" w:rsidRDefault="00103DC1" w:rsidP="00103DC1">
            <w:pPr>
              <w:pStyle w:val="TableParagraph"/>
              <w:ind w:left="0"/>
              <w:rPr>
                <w:rFonts w:asciiTheme="minorHAnsi" w:hAnsiTheme="minorHAnsi" w:cs="Arial"/>
                <w:sz w:val="20"/>
                <w:szCs w:val="20"/>
                <w:lang w:val="pl-PL"/>
              </w:rPr>
            </w:pPr>
          </w:p>
        </w:tc>
      </w:tr>
      <w:tr w:rsidR="002E552A" w:rsidRPr="001B5FFA" w14:paraId="0AA25693" w14:textId="77777777" w:rsidTr="0064057E">
        <w:trPr>
          <w:trHeight w:val="269"/>
        </w:trPr>
        <w:tc>
          <w:tcPr>
            <w:tcW w:w="704" w:type="dxa"/>
          </w:tcPr>
          <w:p w14:paraId="14E75EC9" w14:textId="270A0359" w:rsidR="002E552A" w:rsidRPr="001B5FFA" w:rsidRDefault="002E552A" w:rsidP="002E552A">
            <w:pPr>
              <w:pStyle w:val="TableParagraph"/>
              <w:ind w:left="60" w:right="166"/>
              <w:rPr>
                <w:rFonts w:asciiTheme="minorHAnsi" w:hAnsiTheme="minorHAnsi" w:cs="Arial"/>
                <w:sz w:val="20"/>
                <w:szCs w:val="20"/>
                <w:lang w:val="pl-PL"/>
              </w:rPr>
            </w:pPr>
            <w:r w:rsidRPr="001B5FFA">
              <w:rPr>
                <w:rFonts w:asciiTheme="minorHAnsi" w:hAnsiTheme="minorHAnsi" w:cs="Arial"/>
                <w:sz w:val="20"/>
                <w:szCs w:val="20"/>
                <w:lang w:val="pl-PL"/>
              </w:rPr>
              <w:t>5.4</w:t>
            </w:r>
            <w:r w:rsidR="00AA1A4C">
              <w:rPr>
                <w:rFonts w:asciiTheme="minorHAnsi" w:hAnsiTheme="minorHAnsi" w:cs="Arial"/>
                <w:sz w:val="20"/>
                <w:szCs w:val="20"/>
                <w:lang w:val="pl-PL"/>
              </w:rPr>
              <w:t>.</w:t>
            </w:r>
          </w:p>
        </w:tc>
        <w:tc>
          <w:tcPr>
            <w:tcW w:w="12616" w:type="dxa"/>
          </w:tcPr>
          <w:p w14:paraId="0B2C0F21" w14:textId="0F734344" w:rsidR="002E552A" w:rsidRPr="001B5FFA" w:rsidRDefault="00103DC1" w:rsidP="006E0D6E">
            <w:pPr>
              <w:adjustRightInd w:val="0"/>
              <w:rPr>
                <w:rFonts w:asciiTheme="minorHAnsi" w:hAnsiTheme="minorHAnsi" w:cs="Arial"/>
                <w:sz w:val="20"/>
                <w:szCs w:val="20"/>
                <w:lang w:val="pl-PL"/>
              </w:rPr>
            </w:pPr>
            <w:r w:rsidRPr="001B5FFA">
              <w:rPr>
                <w:rFonts w:ascii="Calibri" w:eastAsia="Calibri" w:hAnsi="Calibri" w:cs="Calibri"/>
                <w:sz w:val="22"/>
                <w:szCs w:val="22"/>
                <w:lang w:val="pl-PL"/>
              </w:rPr>
              <w:t xml:space="preserve">Hak holowniczy kulowy oraz gniazdo elektryczne umożliwiające podłączenie oświetlenia ciągnionej przyczepy we wszystkich układach 13/7 </w:t>
            </w:r>
            <w:proofErr w:type="spellStart"/>
            <w:r w:rsidRPr="001B5FFA">
              <w:rPr>
                <w:rFonts w:ascii="Calibri" w:eastAsia="Calibri" w:hAnsi="Calibri" w:cs="Calibri"/>
                <w:sz w:val="22"/>
                <w:szCs w:val="22"/>
                <w:lang w:val="pl-PL"/>
              </w:rPr>
              <w:t>pinów</w:t>
            </w:r>
            <w:proofErr w:type="spellEnd"/>
            <w:r w:rsidRPr="001B5FFA">
              <w:rPr>
                <w:rFonts w:ascii="Calibri" w:eastAsia="Calibri" w:hAnsi="Calibri" w:cs="Calibri"/>
                <w:sz w:val="22"/>
                <w:szCs w:val="22"/>
                <w:lang w:val="pl-PL"/>
              </w:rPr>
              <w:t>;</w:t>
            </w:r>
            <w:r w:rsidR="006E0D6E" w:rsidRPr="001B5FFA">
              <w:rPr>
                <w:lang w:val="pl-PL"/>
              </w:rPr>
              <w:t xml:space="preserve"> </w:t>
            </w:r>
            <w:r w:rsidRPr="001B5FFA">
              <w:rPr>
                <w:rFonts w:ascii="Calibri" w:eastAsia="Calibri" w:hAnsi="Calibri" w:cs="Calibri"/>
                <w:sz w:val="22"/>
                <w:szCs w:val="22"/>
                <w:lang w:val="pl-PL"/>
              </w:rPr>
              <w:t>dopuszczalne zastosowanie adapterów</w:t>
            </w:r>
          </w:p>
        </w:tc>
        <w:tc>
          <w:tcPr>
            <w:tcW w:w="1975" w:type="dxa"/>
          </w:tcPr>
          <w:p w14:paraId="344D0AC1" w14:textId="77777777" w:rsidR="002E552A" w:rsidRPr="001B5FFA" w:rsidRDefault="002E552A" w:rsidP="002E552A">
            <w:pPr>
              <w:pStyle w:val="TableParagraph"/>
              <w:ind w:left="0"/>
              <w:rPr>
                <w:rFonts w:asciiTheme="minorHAnsi" w:hAnsiTheme="minorHAnsi" w:cs="Arial"/>
                <w:sz w:val="20"/>
                <w:szCs w:val="20"/>
                <w:lang w:val="pl-PL"/>
              </w:rPr>
            </w:pPr>
          </w:p>
        </w:tc>
      </w:tr>
      <w:tr w:rsidR="006E0D6E" w:rsidRPr="001B5FFA" w14:paraId="3B6C6F2E" w14:textId="77777777" w:rsidTr="0064057E">
        <w:trPr>
          <w:trHeight w:val="269"/>
        </w:trPr>
        <w:tc>
          <w:tcPr>
            <w:tcW w:w="704" w:type="dxa"/>
          </w:tcPr>
          <w:p w14:paraId="4055AFDA" w14:textId="1B6EBB54" w:rsidR="006E0D6E" w:rsidRPr="001B5FFA" w:rsidRDefault="006E0D6E" w:rsidP="006E0D6E">
            <w:pPr>
              <w:pStyle w:val="TableParagraph"/>
              <w:ind w:left="60" w:right="166"/>
              <w:rPr>
                <w:rFonts w:asciiTheme="minorHAnsi" w:hAnsiTheme="minorHAnsi" w:cs="Arial"/>
                <w:sz w:val="20"/>
                <w:szCs w:val="20"/>
                <w:lang w:val="pl-PL"/>
              </w:rPr>
            </w:pPr>
            <w:r w:rsidRPr="001B5FFA">
              <w:rPr>
                <w:rFonts w:asciiTheme="minorHAnsi" w:hAnsiTheme="minorHAnsi" w:cs="Arial"/>
                <w:sz w:val="20"/>
                <w:szCs w:val="20"/>
                <w:lang w:val="pl-PL"/>
              </w:rPr>
              <w:t>5.5</w:t>
            </w:r>
            <w:r w:rsidR="00AA1A4C">
              <w:rPr>
                <w:rFonts w:asciiTheme="minorHAnsi" w:hAnsiTheme="minorHAnsi" w:cs="Arial"/>
                <w:sz w:val="20"/>
                <w:szCs w:val="20"/>
                <w:lang w:val="pl-PL"/>
              </w:rPr>
              <w:t>.</w:t>
            </w:r>
          </w:p>
        </w:tc>
        <w:tc>
          <w:tcPr>
            <w:tcW w:w="12616" w:type="dxa"/>
          </w:tcPr>
          <w:p w14:paraId="32481D5B" w14:textId="03CFF2EF" w:rsidR="006E0D6E" w:rsidRPr="001B5FFA" w:rsidRDefault="006E0D6E" w:rsidP="006E0D6E">
            <w:pPr>
              <w:pStyle w:val="TableParagraph"/>
              <w:spacing w:before="12" w:line="237" w:lineRule="exact"/>
              <w:ind w:left="0"/>
              <w:rPr>
                <w:rFonts w:asciiTheme="minorHAnsi" w:hAnsiTheme="minorHAnsi" w:cs="Arial"/>
                <w:sz w:val="20"/>
                <w:szCs w:val="20"/>
                <w:lang w:val="pl-PL"/>
              </w:rPr>
            </w:pPr>
            <w:proofErr w:type="spellStart"/>
            <w:r w:rsidRPr="001B5FFA">
              <w:rPr>
                <w:lang w:val="pl-PL"/>
              </w:rPr>
              <w:t>Bumper</w:t>
            </w:r>
            <w:proofErr w:type="spellEnd"/>
            <w:r w:rsidRPr="001B5FFA">
              <w:rPr>
                <w:lang w:val="pl-PL"/>
              </w:rPr>
              <w:t xml:space="preserve"> przód oraz tył</w:t>
            </w:r>
          </w:p>
        </w:tc>
        <w:tc>
          <w:tcPr>
            <w:tcW w:w="1975" w:type="dxa"/>
          </w:tcPr>
          <w:p w14:paraId="139AF9C3"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0AB375D1" w14:textId="77777777" w:rsidTr="0064057E">
        <w:trPr>
          <w:trHeight w:val="269"/>
        </w:trPr>
        <w:tc>
          <w:tcPr>
            <w:tcW w:w="704" w:type="dxa"/>
          </w:tcPr>
          <w:p w14:paraId="1CEE73CD" w14:textId="02153D1E"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5.6.</w:t>
            </w:r>
          </w:p>
        </w:tc>
        <w:tc>
          <w:tcPr>
            <w:tcW w:w="12616" w:type="dxa"/>
          </w:tcPr>
          <w:p w14:paraId="02DD3906" w14:textId="352DE8E2"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Wyciągarka</w:t>
            </w:r>
          </w:p>
        </w:tc>
        <w:tc>
          <w:tcPr>
            <w:tcW w:w="1975" w:type="dxa"/>
          </w:tcPr>
          <w:p w14:paraId="7BE13B78"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650FBBF7" w14:textId="77777777" w:rsidTr="0064057E">
        <w:trPr>
          <w:trHeight w:val="269"/>
        </w:trPr>
        <w:tc>
          <w:tcPr>
            <w:tcW w:w="704" w:type="dxa"/>
          </w:tcPr>
          <w:p w14:paraId="516B3348" w14:textId="03D652D6"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5.7.</w:t>
            </w:r>
          </w:p>
        </w:tc>
        <w:tc>
          <w:tcPr>
            <w:tcW w:w="12616" w:type="dxa"/>
          </w:tcPr>
          <w:p w14:paraId="189B2F32" w14:textId="28C31108"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Osłona podwozia aluminiowa</w:t>
            </w:r>
          </w:p>
        </w:tc>
        <w:tc>
          <w:tcPr>
            <w:tcW w:w="1975" w:type="dxa"/>
          </w:tcPr>
          <w:p w14:paraId="146E4312"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0B6DF53D" w14:textId="77777777" w:rsidTr="0064057E">
        <w:trPr>
          <w:trHeight w:val="269"/>
        </w:trPr>
        <w:tc>
          <w:tcPr>
            <w:tcW w:w="704" w:type="dxa"/>
          </w:tcPr>
          <w:p w14:paraId="1365F42E" w14:textId="5A1FBB40"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5.8.</w:t>
            </w:r>
          </w:p>
        </w:tc>
        <w:tc>
          <w:tcPr>
            <w:tcW w:w="12616" w:type="dxa"/>
          </w:tcPr>
          <w:p w14:paraId="49554135" w14:textId="60F7016A"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System hamowania silnikiem</w:t>
            </w:r>
          </w:p>
        </w:tc>
        <w:tc>
          <w:tcPr>
            <w:tcW w:w="1975" w:type="dxa"/>
          </w:tcPr>
          <w:p w14:paraId="66B36671"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54A9E850" w14:textId="77777777" w:rsidTr="0064057E">
        <w:trPr>
          <w:trHeight w:val="269"/>
        </w:trPr>
        <w:tc>
          <w:tcPr>
            <w:tcW w:w="704" w:type="dxa"/>
          </w:tcPr>
          <w:p w14:paraId="482FF335" w14:textId="0F4E6529"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5.9.</w:t>
            </w:r>
          </w:p>
        </w:tc>
        <w:tc>
          <w:tcPr>
            <w:tcW w:w="12616" w:type="dxa"/>
          </w:tcPr>
          <w:p w14:paraId="729219F5" w14:textId="6F143594"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Wspomaganie kierownicy min. dwustopniowe</w:t>
            </w:r>
          </w:p>
        </w:tc>
        <w:tc>
          <w:tcPr>
            <w:tcW w:w="1975" w:type="dxa"/>
          </w:tcPr>
          <w:p w14:paraId="69FAC6CF"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57F1552A" w14:textId="77777777" w:rsidTr="0064057E">
        <w:trPr>
          <w:trHeight w:val="269"/>
        </w:trPr>
        <w:tc>
          <w:tcPr>
            <w:tcW w:w="704" w:type="dxa"/>
          </w:tcPr>
          <w:p w14:paraId="32C1F433" w14:textId="300418CB"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5.10.</w:t>
            </w:r>
          </w:p>
        </w:tc>
        <w:tc>
          <w:tcPr>
            <w:tcW w:w="12616" w:type="dxa"/>
          </w:tcPr>
          <w:p w14:paraId="55C207FE" w14:textId="7CC904F1"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 xml:space="preserve">Akumulator i alternator dostosowany do poprawnej pracy </w:t>
            </w:r>
            <w:proofErr w:type="spellStart"/>
            <w:r w:rsidRPr="001B5FFA">
              <w:rPr>
                <w:lang w:val="pl-PL"/>
              </w:rPr>
              <w:t>Quada</w:t>
            </w:r>
            <w:proofErr w:type="spellEnd"/>
            <w:r w:rsidRPr="001B5FFA">
              <w:rPr>
                <w:lang w:val="pl-PL"/>
              </w:rPr>
              <w:t xml:space="preserve"> z zamontowanymi urządzeniami</w:t>
            </w:r>
          </w:p>
        </w:tc>
        <w:tc>
          <w:tcPr>
            <w:tcW w:w="1975" w:type="dxa"/>
          </w:tcPr>
          <w:p w14:paraId="0FB96F59"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61059884" w14:textId="77777777" w:rsidTr="0064057E">
        <w:trPr>
          <w:trHeight w:val="269"/>
        </w:trPr>
        <w:tc>
          <w:tcPr>
            <w:tcW w:w="704" w:type="dxa"/>
          </w:tcPr>
          <w:p w14:paraId="3DCBBF9C" w14:textId="2CB386CA"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5.11.</w:t>
            </w:r>
          </w:p>
        </w:tc>
        <w:tc>
          <w:tcPr>
            <w:tcW w:w="12616" w:type="dxa"/>
          </w:tcPr>
          <w:p w14:paraId="4C828B27" w14:textId="397195F3"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Pług śnieżny</w:t>
            </w:r>
          </w:p>
        </w:tc>
        <w:tc>
          <w:tcPr>
            <w:tcW w:w="1975" w:type="dxa"/>
          </w:tcPr>
          <w:p w14:paraId="47213BF2"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7A02CE71" w14:textId="77777777" w:rsidTr="0064057E">
        <w:trPr>
          <w:trHeight w:val="269"/>
        </w:trPr>
        <w:tc>
          <w:tcPr>
            <w:tcW w:w="704" w:type="dxa"/>
          </w:tcPr>
          <w:p w14:paraId="69E8FF3B" w14:textId="19BE9891"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5.12.</w:t>
            </w:r>
          </w:p>
        </w:tc>
        <w:tc>
          <w:tcPr>
            <w:tcW w:w="12616" w:type="dxa"/>
          </w:tcPr>
          <w:p w14:paraId="2A94777E" w14:textId="37BE1597"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Odblokowanie prędkości</w:t>
            </w:r>
          </w:p>
        </w:tc>
        <w:tc>
          <w:tcPr>
            <w:tcW w:w="1975" w:type="dxa"/>
          </w:tcPr>
          <w:p w14:paraId="1CB8D652"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57B49066" w14:textId="77777777" w:rsidTr="0064057E">
        <w:trPr>
          <w:trHeight w:val="269"/>
        </w:trPr>
        <w:tc>
          <w:tcPr>
            <w:tcW w:w="704" w:type="dxa"/>
          </w:tcPr>
          <w:p w14:paraId="7F9D8F5F" w14:textId="6AA8EE7A"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5.13.</w:t>
            </w:r>
          </w:p>
        </w:tc>
        <w:tc>
          <w:tcPr>
            <w:tcW w:w="12616" w:type="dxa"/>
          </w:tcPr>
          <w:p w14:paraId="5A921C75" w14:textId="003E439B"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Dystanse na koła</w:t>
            </w:r>
          </w:p>
        </w:tc>
        <w:tc>
          <w:tcPr>
            <w:tcW w:w="1975" w:type="dxa"/>
          </w:tcPr>
          <w:p w14:paraId="325A928A"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577085CF" w14:textId="77777777" w:rsidTr="0064057E">
        <w:trPr>
          <w:trHeight w:val="269"/>
        </w:trPr>
        <w:tc>
          <w:tcPr>
            <w:tcW w:w="704" w:type="dxa"/>
          </w:tcPr>
          <w:p w14:paraId="584CC755" w14:textId="796AEC0B"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5.14.</w:t>
            </w:r>
          </w:p>
        </w:tc>
        <w:tc>
          <w:tcPr>
            <w:tcW w:w="12616" w:type="dxa"/>
          </w:tcPr>
          <w:p w14:paraId="1487FEDE" w14:textId="450114C1" w:rsidR="006E0D6E" w:rsidRPr="001B5FFA" w:rsidRDefault="006E0D6E" w:rsidP="006E0D6E">
            <w:pPr>
              <w:pStyle w:val="TableParagraph"/>
              <w:spacing w:before="12" w:line="237" w:lineRule="exact"/>
              <w:ind w:left="0"/>
              <w:rPr>
                <w:rFonts w:asciiTheme="minorHAnsi" w:hAnsiTheme="minorHAnsi" w:cs="Arial"/>
                <w:sz w:val="20"/>
                <w:szCs w:val="20"/>
                <w:lang w:val="pl-PL"/>
              </w:rPr>
            </w:pPr>
            <w:r w:rsidRPr="001B5FFA">
              <w:rPr>
                <w:lang w:val="pl-PL"/>
              </w:rPr>
              <w:t>Osłona dłoni z mocowaniem</w:t>
            </w:r>
          </w:p>
        </w:tc>
        <w:tc>
          <w:tcPr>
            <w:tcW w:w="1975" w:type="dxa"/>
          </w:tcPr>
          <w:p w14:paraId="40494F35"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13C91313" w14:textId="77777777" w:rsidTr="0064057E">
        <w:trPr>
          <w:trHeight w:val="269"/>
        </w:trPr>
        <w:tc>
          <w:tcPr>
            <w:tcW w:w="704" w:type="dxa"/>
          </w:tcPr>
          <w:p w14:paraId="0A2A1AAC" w14:textId="5DF7CC2C"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5.15.</w:t>
            </w:r>
          </w:p>
        </w:tc>
        <w:tc>
          <w:tcPr>
            <w:tcW w:w="12616" w:type="dxa"/>
          </w:tcPr>
          <w:p w14:paraId="0C4DF2C8" w14:textId="4D0B4F00" w:rsidR="006E0D6E" w:rsidRPr="001B5FFA" w:rsidRDefault="006E0D6E" w:rsidP="006E0D6E">
            <w:pPr>
              <w:pStyle w:val="TableParagraph"/>
              <w:spacing w:before="12" w:line="237" w:lineRule="exact"/>
              <w:ind w:left="0"/>
              <w:rPr>
                <w:lang w:val="pl-PL"/>
              </w:rPr>
            </w:pPr>
            <w:r w:rsidRPr="001B5FFA">
              <w:rPr>
                <w:lang w:val="pl-PL"/>
              </w:rPr>
              <w:t>Kufer</w:t>
            </w:r>
          </w:p>
        </w:tc>
        <w:tc>
          <w:tcPr>
            <w:tcW w:w="1975" w:type="dxa"/>
          </w:tcPr>
          <w:p w14:paraId="2567A246"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39D84D69" w14:textId="77777777" w:rsidTr="0064057E">
        <w:trPr>
          <w:trHeight w:val="269"/>
        </w:trPr>
        <w:tc>
          <w:tcPr>
            <w:tcW w:w="704" w:type="dxa"/>
          </w:tcPr>
          <w:p w14:paraId="4C593D51" w14:textId="3F0F638D"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5.16.</w:t>
            </w:r>
          </w:p>
        </w:tc>
        <w:tc>
          <w:tcPr>
            <w:tcW w:w="12616" w:type="dxa"/>
          </w:tcPr>
          <w:p w14:paraId="16922C56" w14:textId="2F5CD470" w:rsidR="006E0D6E" w:rsidRPr="001B5FFA" w:rsidRDefault="006E0D6E" w:rsidP="006E0D6E">
            <w:pPr>
              <w:pStyle w:val="TableParagraph"/>
              <w:spacing w:before="12" w:line="237" w:lineRule="exact"/>
              <w:ind w:left="0"/>
              <w:rPr>
                <w:lang w:val="pl-PL"/>
              </w:rPr>
            </w:pPr>
            <w:r w:rsidRPr="001B5FFA">
              <w:rPr>
                <w:lang w:val="pl-PL"/>
              </w:rPr>
              <w:t>Podgrzewane manetki i cięgno gazu</w:t>
            </w:r>
          </w:p>
        </w:tc>
        <w:tc>
          <w:tcPr>
            <w:tcW w:w="1975" w:type="dxa"/>
          </w:tcPr>
          <w:p w14:paraId="00BBA5E7"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25E4428A" w14:textId="77777777" w:rsidTr="0064057E">
        <w:trPr>
          <w:trHeight w:val="269"/>
        </w:trPr>
        <w:tc>
          <w:tcPr>
            <w:tcW w:w="704" w:type="dxa"/>
          </w:tcPr>
          <w:p w14:paraId="771C3CC3" w14:textId="61B0A503"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5.17.</w:t>
            </w:r>
          </w:p>
        </w:tc>
        <w:tc>
          <w:tcPr>
            <w:tcW w:w="12616" w:type="dxa"/>
          </w:tcPr>
          <w:p w14:paraId="115406FE" w14:textId="11722FBF" w:rsidR="006E0D6E" w:rsidRPr="001B5FFA" w:rsidRDefault="006E0D6E" w:rsidP="006E0D6E">
            <w:pPr>
              <w:pStyle w:val="TableParagraph"/>
              <w:spacing w:before="12" w:line="237" w:lineRule="exact"/>
              <w:ind w:left="0"/>
              <w:rPr>
                <w:lang w:val="pl-PL"/>
              </w:rPr>
            </w:pPr>
            <w:r w:rsidRPr="001B5FFA">
              <w:rPr>
                <w:lang w:val="pl-PL"/>
              </w:rPr>
              <w:t>Felgi aluminiowe</w:t>
            </w:r>
          </w:p>
        </w:tc>
        <w:tc>
          <w:tcPr>
            <w:tcW w:w="1975" w:type="dxa"/>
          </w:tcPr>
          <w:p w14:paraId="5F9D0561" w14:textId="77777777" w:rsidR="006E0D6E" w:rsidRPr="001B5FFA" w:rsidRDefault="006E0D6E" w:rsidP="006E0D6E">
            <w:pPr>
              <w:pStyle w:val="TableParagraph"/>
              <w:ind w:left="0"/>
              <w:rPr>
                <w:rFonts w:asciiTheme="minorHAnsi" w:hAnsiTheme="minorHAnsi" w:cs="Arial"/>
                <w:sz w:val="20"/>
                <w:szCs w:val="20"/>
                <w:lang w:val="pl-PL"/>
              </w:rPr>
            </w:pPr>
          </w:p>
        </w:tc>
      </w:tr>
      <w:tr w:rsidR="006E0D6E" w:rsidRPr="001B5FFA" w14:paraId="27B5D037" w14:textId="77777777" w:rsidTr="0064057E">
        <w:trPr>
          <w:trHeight w:val="269"/>
        </w:trPr>
        <w:tc>
          <w:tcPr>
            <w:tcW w:w="704" w:type="dxa"/>
          </w:tcPr>
          <w:p w14:paraId="20E4C13D" w14:textId="04D105B5" w:rsidR="006E0D6E" w:rsidRPr="001B5FFA" w:rsidRDefault="00AA1A4C" w:rsidP="006E0D6E">
            <w:pPr>
              <w:pStyle w:val="TableParagraph"/>
              <w:ind w:left="60" w:right="166"/>
              <w:rPr>
                <w:rFonts w:asciiTheme="minorHAnsi" w:hAnsiTheme="minorHAnsi" w:cs="Arial"/>
                <w:sz w:val="20"/>
                <w:szCs w:val="20"/>
                <w:lang w:val="pl-PL"/>
              </w:rPr>
            </w:pPr>
            <w:r>
              <w:rPr>
                <w:rFonts w:asciiTheme="minorHAnsi" w:hAnsiTheme="minorHAnsi" w:cs="Arial"/>
                <w:sz w:val="20"/>
                <w:szCs w:val="20"/>
                <w:lang w:val="pl-PL"/>
              </w:rPr>
              <w:t>5.18.</w:t>
            </w:r>
          </w:p>
        </w:tc>
        <w:tc>
          <w:tcPr>
            <w:tcW w:w="12616" w:type="dxa"/>
          </w:tcPr>
          <w:p w14:paraId="48A14A5D" w14:textId="30A26F7E" w:rsidR="006E0D6E" w:rsidRPr="00854767" w:rsidRDefault="006E0D6E" w:rsidP="00854767">
            <w:pPr>
              <w:pStyle w:val="TableParagraph"/>
              <w:spacing w:before="12" w:line="237" w:lineRule="exact"/>
              <w:ind w:left="0"/>
              <w:rPr>
                <w:lang w:val="pl-PL"/>
              </w:rPr>
            </w:pPr>
            <w:r w:rsidRPr="00854767">
              <w:rPr>
                <w:lang w:val="pl-PL"/>
              </w:rPr>
              <w:t xml:space="preserve">Pojazd wyposażony w urządzenie </w:t>
            </w:r>
            <w:proofErr w:type="spellStart"/>
            <w:r w:rsidRPr="00854767">
              <w:rPr>
                <w:lang w:val="pl-PL"/>
              </w:rPr>
              <w:t>sygnalizacyjno</w:t>
            </w:r>
            <w:proofErr w:type="spellEnd"/>
            <w:r w:rsidRPr="00854767">
              <w:rPr>
                <w:lang w:val="pl-PL"/>
              </w:rPr>
              <w:t xml:space="preserve"> - ostrzegawcze, dźwiękowe i świetlne, a w tym: - dwie lampy LED o barwie światła niebieskiej zamontowane w przedniej części pojazdu, w okolicach atrapy dwie lampy </w:t>
            </w:r>
            <w:proofErr w:type="spellStart"/>
            <w:r w:rsidRPr="00854767">
              <w:rPr>
                <w:lang w:val="pl-PL"/>
              </w:rPr>
              <w:t>led</w:t>
            </w:r>
            <w:proofErr w:type="spellEnd"/>
            <w:r w:rsidRPr="00854767">
              <w:rPr>
                <w:lang w:val="pl-PL"/>
              </w:rPr>
              <w:t xml:space="preserve"> zamontowanie z tyłu pojazdu oraz dwie lampy </w:t>
            </w:r>
            <w:proofErr w:type="spellStart"/>
            <w:r w:rsidRPr="00854767">
              <w:rPr>
                <w:lang w:val="pl-PL"/>
              </w:rPr>
              <w:t>led</w:t>
            </w:r>
            <w:proofErr w:type="spellEnd"/>
            <w:r w:rsidRPr="00854767">
              <w:rPr>
                <w:lang w:val="pl-PL"/>
              </w:rPr>
              <w:t xml:space="preserve"> zamontowane po bokach,</w:t>
            </w:r>
          </w:p>
          <w:p w14:paraId="6EAEB4C3" w14:textId="77777777" w:rsidR="006E0D6E" w:rsidRPr="00854767" w:rsidRDefault="006E0D6E" w:rsidP="00854767">
            <w:pPr>
              <w:pStyle w:val="TableParagraph"/>
              <w:spacing w:before="12" w:line="237" w:lineRule="exact"/>
              <w:ind w:left="425"/>
              <w:rPr>
                <w:lang w:val="pl-PL"/>
              </w:rPr>
            </w:pPr>
            <w:r w:rsidRPr="00854767">
              <w:rPr>
                <w:lang w:val="pl-PL"/>
              </w:rPr>
              <w:t>- głośnik zamontowany w przedniej części pojazdu, w okolicach atrapy,</w:t>
            </w:r>
          </w:p>
          <w:p w14:paraId="3F599B05" w14:textId="77777777" w:rsidR="006E0D6E" w:rsidRPr="00854767" w:rsidRDefault="006E0D6E" w:rsidP="00854767">
            <w:pPr>
              <w:pStyle w:val="TableParagraph"/>
              <w:spacing w:before="12" w:line="237" w:lineRule="exact"/>
              <w:ind w:left="425"/>
              <w:rPr>
                <w:lang w:val="pl-PL"/>
              </w:rPr>
            </w:pPr>
            <w:r w:rsidRPr="00854767">
              <w:rPr>
                <w:lang w:val="pl-PL"/>
              </w:rPr>
              <w:t>- manipulator sygnalizacji w ruchu uprzywilejowanym zintegrowany z mikrofonem do podawania komunikatów głosowych.</w:t>
            </w:r>
          </w:p>
          <w:p w14:paraId="02D60D11" w14:textId="6B9CE428" w:rsidR="006E0D6E" w:rsidRPr="001B5FFA" w:rsidRDefault="006E0D6E" w:rsidP="006E0D6E">
            <w:pPr>
              <w:pStyle w:val="TableParagraph"/>
              <w:spacing w:before="12" w:line="237" w:lineRule="exact"/>
              <w:ind w:left="0"/>
              <w:rPr>
                <w:lang w:val="pl-PL"/>
              </w:rPr>
            </w:pPr>
            <w:r w:rsidRPr="00854767">
              <w:rPr>
                <w:lang w:val="pl-PL"/>
              </w:rPr>
              <w:t>Szczegóły dotyczące montażu zostaną ustalone pomiędzy stronami.</w:t>
            </w:r>
          </w:p>
        </w:tc>
        <w:tc>
          <w:tcPr>
            <w:tcW w:w="1975" w:type="dxa"/>
          </w:tcPr>
          <w:p w14:paraId="68BFF8B9" w14:textId="77777777" w:rsidR="006E0D6E" w:rsidRPr="001B5FFA" w:rsidRDefault="006E0D6E" w:rsidP="006E0D6E">
            <w:pPr>
              <w:pStyle w:val="TableParagraph"/>
              <w:ind w:left="0"/>
              <w:rPr>
                <w:rFonts w:asciiTheme="minorHAnsi" w:hAnsiTheme="minorHAnsi" w:cs="Arial"/>
                <w:sz w:val="20"/>
                <w:szCs w:val="20"/>
                <w:lang w:val="pl-PL"/>
              </w:rPr>
            </w:pPr>
          </w:p>
        </w:tc>
      </w:tr>
      <w:tr w:rsidR="00AD1BFF" w:rsidRPr="001B5FFA" w14:paraId="0516C661" w14:textId="77777777" w:rsidTr="0064057E">
        <w:trPr>
          <w:trHeight w:val="271"/>
        </w:trPr>
        <w:tc>
          <w:tcPr>
            <w:tcW w:w="704" w:type="dxa"/>
            <w:shd w:val="clear" w:color="auto" w:fill="BFBFBF" w:themeFill="background1" w:themeFillShade="BF"/>
          </w:tcPr>
          <w:p w14:paraId="7392757C" w14:textId="77777777" w:rsidR="00AD1BFF" w:rsidRPr="001B5FFA" w:rsidRDefault="00AD1BFF" w:rsidP="00EE24C1">
            <w:pPr>
              <w:pStyle w:val="TableParagraph"/>
              <w:spacing w:line="224" w:lineRule="exact"/>
              <w:ind w:left="84" w:right="115"/>
              <w:rPr>
                <w:rFonts w:asciiTheme="minorHAnsi" w:hAnsiTheme="minorHAnsi" w:cs="Arial"/>
                <w:b/>
                <w:sz w:val="20"/>
                <w:szCs w:val="20"/>
                <w:lang w:val="pl-PL"/>
              </w:rPr>
            </w:pPr>
            <w:r w:rsidRPr="001B5FFA">
              <w:rPr>
                <w:rFonts w:asciiTheme="minorHAnsi" w:hAnsiTheme="minorHAnsi" w:cs="Arial"/>
                <w:b/>
                <w:sz w:val="20"/>
                <w:szCs w:val="20"/>
                <w:lang w:val="pl-PL"/>
              </w:rPr>
              <w:t>6.</w:t>
            </w:r>
          </w:p>
        </w:tc>
        <w:tc>
          <w:tcPr>
            <w:tcW w:w="12616" w:type="dxa"/>
            <w:shd w:val="clear" w:color="auto" w:fill="BFBFBF" w:themeFill="background1" w:themeFillShade="BF"/>
          </w:tcPr>
          <w:p w14:paraId="54B1FB59" w14:textId="69212CE9" w:rsidR="00AD1BFF" w:rsidRPr="001B5FFA" w:rsidRDefault="0039305B" w:rsidP="00E7569F">
            <w:pPr>
              <w:pStyle w:val="TableParagraph"/>
              <w:spacing w:line="224" w:lineRule="exact"/>
              <w:ind w:left="0"/>
              <w:jc w:val="both"/>
              <w:rPr>
                <w:rFonts w:asciiTheme="minorHAnsi" w:hAnsiTheme="minorHAnsi" w:cs="Arial"/>
                <w:b/>
                <w:sz w:val="20"/>
                <w:szCs w:val="20"/>
                <w:lang w:val="pl-PL"/>
              </w:rPr>
            </w:pPr>
            <w:r w:rsidRPr="003B15A1">
              <w:rPr>
                <w:rFonts w:asciiTheme="minorHAnsi" w:hAnsiTheme="minorHAnsi" w:cs="Arial"/>
                <w:b/>
                <w:sz w:val="20"/>
                <w:szCs w:val="20"/>
                <w:lang w:val="pl-PL"/>
              </w:rPr>
              <w:t>Pozostałe warunki Zamawiającego</w:t>
            </w:r>
            <w:r w:rsidR="006E0D6E" w:rsidRPr="00E7569F">
              <w:rPr>
                <w:rFonts w:asciiTheme="minorHAnsi" w:hAnsiTheme="minorHAnsi" w:cs="Arial"/>
                <w:b/>
                <w:spacing w:val="-1"/>
                <w:sz w:val="20"/>
                <w:szCs w:val="20"/>
                <w:lang w:val="pl-PL"/>
              </w:rPr>
              <w:t>:</w:t>
            </w:r>
          </w:p>
        </w:tc>
        <w:tc>
          <w:tcPr>
            <w:tcW w:w="1975" w:type="dxa"/>
            <w:shd w:val="clear" w:color="auto" w:fill="BFBFBF" w:themeFill="background1" w:themeFillShade="BF"/>
          </w:tcPr>
          <w:p w14:paraId="4B047559" w14:textId="77777777" w:rsidR="00AD1BFF" w:rsidRPr="001B5FFA" w:rsidRDefault="00AD1BFF" w:rsidP="00EE24C1">
            <w:pPr>
              <w:pStyle w:val="TableParagraph"/>
              <w:spacing w:line="224" w:lineRule="exact"/>
              <w:ind w:left="84" w:right="115"/>
              <w:rPr>
                <w:rFonts w:asciiTheme="minorHAnsi" w:hAnsiTheme="minorHAnsi" w:cs="Arial"/>
                <w:b/>
                <w:sz w:val="20"/>
                <w:szCs w:val="20"/>
                <w:highlight w:val="lightGray"/>
                <w:lang w:val="pl-PL"/>
              </w:rPr>
            </w:pPr>
          </w:p>
        </w:tc>
      </w:tr>
      <w:tr w:rsidR="006E0D6E" w:rsidRPr="001B5FFA" w14:paraId="46CA8141" w14:textId="77777777" w:rsidTr="0064057E">
        <w:trPr>
          <w:trHeight w:val="271"/>
        </w:trPr>
        <w:tc>
          <w:tcPr>
            <w:tcW w:w="704" w:type="dxa"/>
          </w:tcPr>
          <w:p w14:paraId="55C5320E" w14:textId="77777777" w:rsidR="006E0D6E" w:rsidRPr="001B5FFA" w:rsidRDefault="006E0D6E" w:rsidP="006E0D6E">
            <w:pPr>
              <w:pStyle w:val="TableParagraph"/>
              <w:spacing w:before="1"/>
              <w:ind w:left="60" w:right="166"/>
              <w:rPr>
                <w:rFonts w:asciiTheme="minorHAnsi" w:hAnsiTheme="minorHAnsi" w:cs="Arial"/>
                <w:sz w:val="20"/>
                <w:szCs w:val="20"/>
                <w:lang w:val="pl-PL"/>
              </w:rPr>
            </w:pPr>
            <w:r w:rsidRPr="001B5FFA">
              <w:rPr>
                <w:rFonts w:asciiTheme="minorHAnsi" w:hAnsiTheme="minorHAnsi" w:cs="Arial"/>
                <w:sz w:val="20"/>
                <w:szCs w:val="20"/>
                <w:lang w:val="pl-PL"/>
              </w:rPr>
              <w:t>6.1.</w:t>
            </w:r>
          </w:p>
        </w:tc>
        <w:tc>
          <w:tcPr>
            <w:tcW w:w="12616" w:type="dxa"/>
          </w:tcPr>
          <w:p w14:paraId="091E337B" w14:textId="0436F3B7" w:rsidR="006E0D6E" w:rsidRPr="001B5FFA" w:rsidRDefault="0039305B" w:rsidP="0039305B">
            <w:pPr>
              <w:pStyle w:val="TableParagraph"/>
              <w:spacing w:before="13" w:line="238" w:lineRule="exact"/>
              <w:rPr>
                <w:rFonts w:asciiTheme="minorHAnsi" w:hAnsiTheme="minorHAnsi" w:cs="Arial"/>
                <w:sz w:val="20"/>
                <w:szCs w:val="20"/>
                <w:lang w:val="pl-PL"/>
              </w:rPr>
            </w:pPr>
            <w:r>
              <w:rPr>
                <w:lang w:val="pl-PL"/>
              </w:rPr>
              <w:t>Gwarancja n</w:t>
            </w:r>
            <w:r w:rsidR="006E0D6E" w:rsidRPr="001B5FFA">
              <w:rPr>
                <w:lang w:val="pl-PL"/>
              </w:rPr>
              <w:t xml:space="preserve">a quad minimum (bez limitu kilometrów): </w:t>
            </w:r>
            <w:r w:rsidR="006E0D6E" w:rsidRPr="001B5FFA">
              <w:rPr>
                <w:b/>
                <w:lang w:val="pl-PL"/>
              </w:rPr>
              <w:t>2 lata</w:t>
            </w:r>
          </w:p>
        </w:tc>
        <w:tc>
          <w:tcPr>
            <w:tcW w:w="1975" w:type="dxa"/>
          </w:tcPr>
          <w:p w14:paraId="5E6E4143" w14:textId="77777777" w:rsidR="006E0D6E" w:rsidRPr="001B5FFA" w:rsidRDefault="006E0D6E" w:rsidP="0039305B">
            <w:pPr>
              <w:pStyle w:val="TableParagraph"/>
              <w:spacing w:line="243" w:lineRule="exact"/>
              <w:ind w:left="0" w:right="112"/>
              <w:rPr>
                <w:rFonts w:asciiTheme="minorHAnsi" w:hAnsiTheme="minorHAnsi" w:cs="Arial"/>
                <w:sz w:val="20"/>
                <w:szCs w:val="20"/>
                <w:lang w:val="pl-PL"/>
              </w:rPr>
            </w:pPr>
          </w:p>
        </w:tc>
      </w:tr>
      <w:tr w:rsidR="006E0D6E" w:rsidRPr="001B5FFA" w14:paraId="5206220B" w14:textId="77777777" w:rsidTr="0064057E">
        <w:trPr>
          <w:trHeight w:val="480"/>
        </w:trPr>
        <w:tc>
          <w:tcPr>
            <w:tcW w:w="704" w:type="dxa"/>
          </w:tcPr>
          <w:p w14:paraId="61CD7340" w14:textId="77777777" w:rsidR="006E0D6E" w:rsidRPr="001B5FFA" w:rsidRDefault="006E0D6E" w:rsidP="006E0D6E">
            <w:pPr>
              <w:pStyle w:val="TableParagraph"/>
              <w:spacing w:line="243" w:lineRule="exact"/>
              <w:ind w:left="60" w:right="166"/>
              <w:rPr>
                <w:rFonts w:asciiTheme="minorHAnsi" w:hAnsiTheme="minorHAnsi" w:cs="Arial"/>
                <w:sz w:val="20"/>
                <w:szCs w:val="20"/>
                <w:lang w:val="pl-PL"/>
              </w:rPr>
            </w:pPr>
            <w:r w:rsidRPr="001B5FFA">
              <w:rPr>
                <w:rFonts w:asciiTheme="minorHAnsi" w:hAnsiTheme="minorHAnsi" w:cs="Arial"/>
                <w:sz w:val="20"/>
                <w:szCs w:val="20"/>
                <w:lang w:val="pl-PL"/>
              </w:rPr>
              <w:t>6.2.</w:t>
            </w:r>
          </w:p>
        </w:tc>
        <w:tc>
          <w:tcPr>
            <w:tcW w:w="12616" w:type="dxa"/>
          </w:tcPr>
          <w:p w14:paraId="5E89C5F7" w14:textId="53A75D13" w:rsidR="006E0D6E" w:rsidRPr="001B5FFA" w:rsidRDefault="006E0D6E" w:rsidP="006E0D6E">
            <w:pPr>
              <w:pStyle w:val="TableParagraph"/>
              <w:tabs>
                <w:tab w:val="left" w:pos="207"/>
              </w:tabs>
              <w:spacing w:before="1" w:line="223" w:lineRule="exact"/>
              <w:rPr>
                <w:rFonts w:asciiTheme="minorHAnsi" w:hAnsiTheme="minorHAnsi" w:cs="Arial"/>
                <w:sz w:val="20"/>
                <w:szCs w:val="20"/>
                <w:lang w:val="pl-PL"/>
              </w:rPr>
            </w:pPr>
            <w:r w:rsidRPr="001B5FFA">
              <w:rPr>
                <w:lang w:val="pl-PL"/>
              </w:rPr>
              <w:t>Zmiany adaptacyjne pojazdu dotyczące montażu wyposażenia nie mogą powodować utraty oraz ograniczenia uprawnień wynikających z fabrycznej gwarancji</w:t>
            </w:r>
            <w:r w:rsidR="001B5FFA">
              <w:rPr>
                <w:lang w:val="pl-PL"/>
              </w:rPr>
              <w:t>.</w:t>
            </w:r>
          </w:p>
        </w:tc>
        <w:tc>
          <w:tcPr>
            <w:tcW w:w="1975" w:type="dxa"/>
          </w:tcPr>
          <w:p w14:paraId="667C84F9" w14:textId="77777777" w:rsidR="006E0D6E" w:rsidRPr="001B5FFA" w:rsidRDefault="006E0D6E" w:rsidP="006E0D6E">
            <w:pPr>
              <w:pStyle w:val="TableParagraph"/>
              <w:ind w:left="0"/>
              <w:rPr>
                <w:rFonts w:asciiTheme="minorHAnsi" w:hAnsiTheme="minorHAnsi" w:cs="Arial"/>
                <w:sz w:val="20"/>
                <w:szCs w:val="20"/>
                <w:lang w:val="pl-PL"/>
              </w:rPr>
            </w:pPr>
          </w:p>
        </w:tc>
      </w:tr>
      <w:tr w:rsidR="006307F8" w:rsidRPr="001B5FFA" w14:paraId="417A93CA" w14:textId="77777777" w:rsidTr="0064057E">
        <w:trPr>
          <w:trHeight w:val="329"/>
        </w:trPr>
        <w:tc>
          <w:tcPr>
            <w:tcW w:w="704" w:type="dxa"/>
          </w:tcPr>
          <w:p w14:paraId="44D4A960" w14:textId="7F5AC973" w:rsidR="006307F8" w:rsidRDefault="006307F8" w:rsidP="0039305B">
            <w:pPr>
              <w:pStyle w:val="TableParagraph"/>
              <w:spacing w:line="243" w:lineRule="exact"/>
              <w:ind w:left="84" w:right="87"/>
              <w:rPr>
                <w:rFonts w:asciiTheme="minorHAnsi" w:hAnsiTheme="minorHAnsi" w:cs="Arial"/>
                <w:sz w:val="20"/>
                <w:szCs w:val="20"/>
              </w:rPr>
            </w:pPr>
            <w:r>
              <w:rPr>
                <w:rFonts w:asciiTheme="minorHAnsi" w:hAnsiTheme="minorHAnsi" w:cs="Arial"/>
                <w:sz w:val="20"/>
                <w:szCs w:val="20"/>
              </w:rPr>
              <w:t>6.</w:t>
            </w:r>
            <w:r w:rsidR="0039305B">
              <w:rPr>
                <w:rFonts w:asciiTheme="minorHAnsi" w:hAnsiTheme="minorHAnsi" w:cs="Arial"/>
                <w:sz w:val="20"/>
                <w:szCs w:val="20"/>
              </w:rPr>
              <w:t>3</w:t>
            </w:r>
            <w:r>
              <w:rPr>
                <w:rFonts w:asciiTheme="minorHAnsi" w:hAnsiTheme="minorHAnsi" w:cs="Arial"/>
                <w:sz w:val="20"/>
                <w:szCs w:val="20"/>
              </w:rPr>
              <w:t>.</w:t>
            </w:r>
          </w:p>
        </w:tc>
        <w:tc>
          <w:tcPr>
            <w:tcW w:w="12616" w:type="dxa"/>
            <w:vAlign w:val="center"/>
          </w:tcPr>
          <w:p w14:paraId="2D7298A6" w14:textId="732EF0A7" w:rsidR="006307F8" w:rsidRPr="0064057E" w:rsidRDefault="00946495" w:rsidP="006307F8">
            <w:pPr>
              <w:pStyle w:val="TableParagraph"/>
              <w:tabs>
                <w:tab w:val="left" w:pos="207"/>
              </w:tabs>
              <w:spacing w:before="1" w:line="223" w:lineRule="exact"/>
              <w:rPr>
                <w:lang w:val="pl-PL"/>
              </w:rPr>
            </w:pPr>
            <w:r w:rsidRPr="00946495">
              <w:rPr>
                <w:lang w:val="pl-PL"/>
              </w:rPr>
              <w:t>Należy podać  producenta, typ i model pojazdu</w:t>
            </w:r>
            <w:r>
              <w:rPr>
                <w:lang w:val="pl-PL"/>
              </w:rPr>
              <w:t>.</w:t>
            </w:r>
          </w:p>
        </w:tc>
        <w:tc>
          <w:tcPr>
            <w:tcW w:w="1975" w:type="dxa"/>
          </w:tcPr>
          <w:p w14:paraId="4155022C" w14:textId="785A05F0" w:rsidR="0064057E" w:rsidRPr="0064057E" w:rsidRDefault="006307F8" w:rsidP="0064057E">
            <w:pPr>
              <w:pStyle w:val="TableParagraph"/>
              <w:ind w:left="0"/>
              <w:rPr>
                <w:rFonts w:asciiTheme="minorHAnsi" w:hAnsiTheme="minorHAnsi" w:cs="Arial"/>
                <w:b/>
                <w:bCs/>
                <w:i/>
                <w:sz w:val="20"/>
                <w:szCs w:val="20"/>
                <w:lang w:val="pl-PL"/>
              </w:rPr>
            </w:pPr>
            <w:r w:rsidRPr="001B5FFA">
              <w:rPr>
                <w:rFonts w:asciiTheme="minorHAnsi" w:hAnsiTheme="minorHAnsi" w:cs="Arial"/>
                <w:b/>
                <w:i/>
                <w:color w:val="FF0000"/>
                <w:sz w:val="20"/>
                <w:szCs w:val="20"/>
                <w:lang w:val="pl-PL"/>
              </w:rPr>
              <w:t xml:space="preserve"> </w:t>
            </w:r>
            <w:r w:rsidR="0064057E" w:rsidRPr="0064057E">
              <w:rPr>
                <w:rFonts w:asciiTheme="minorHAnsi" w:hAnsiTheme="minorHAnsi" w:cs="Arial"/>
                <w:b/>
                <w:bCs/>
                <w:i/>
                <w:sz w:val="20"/>
                <w:szCs w:val="20"/>
                <w:lang w:val="pl-PL"/>
              </w:rPr>
              <w:t xml:space="preserve"> Podać producenta, typ i model pojazdu</w:t>
            </w:r>
          </w:p>
          <w:p w14:paraId="754126CD" w14:textId="77777777" w:rsidR="0064057E" w:rsidRPr="0064057E" w:rsidRDefault="0064057E" w:rsidP="0064057E">
            <w:pPr>
              <w:pStyle w:val="TableParagraph"/>
              <w:ind w:left="0"/>
              <w:rPr>
                <w:rFonts w:asciiTheme="minorHAnsi" w:hAnsiTheme="minorHAnsi" w:cs="Arial"/>
                <w:b/>
                <w:bCs/>
                <w:i/>
                <w:sz w:val="20"/>
                <w:szCs w:val="20"/>
                <w:lang w:val="pl-PL"/>
              </w:rPr>
            </w:pPr>
          </w:p>
          <w:p w14:paraId="2056EACE" w14:textId="12CD2F00" w:rsidR="006307F8" w:rsidRPr="001B5FFA" w:rsidRDefault="0064057E" w:rsidP="0064057E">
            <w:pPr>
              <w:pStyle w:val="TableParagraph"/>
              <w:ind w:left="0"/>
              <w:rPr>
                <w:rFonts w:asciiTheme="minorHAnsi" w:hAnsiTheme="minorHAnsi" w:cs="Arial"/>
                <w:b/>
                <w:i/>
                <w:color w:val="FF0000"/>
                <w:sz w:val="20"/>
                <w:szCs w:val="20"/>
              </w:rPr>
            </w:pPr>
            <w:r w:rsidRPr="0064057E">
              <w:rPr>
                <w:rFonts w:asciiTheme="minorHAnsi" w:hAnsiTheme="minorHAnsi" w:cs="Arial"/>
                <w:b/>
                <w:i/>
                <w:sz w:val="20"/>
                <w:szCs w:val="20"/>
                <w:lang w:val="pl-PL"/>
              </w:rPr>
              <w:t>……………………………….</w:t>
            </w:r>
          </w:p>
        </w:tc>
      </w:tr>
    </w:tbl>
    <w:p w14:paraId="1B56D361" w14:textId="77777777" w:rsidR="009E7FB6" w:rsidRDefault="009E7FB6" w:rsidP="00E91D23">
      <w:pPr>
        <w:rPr>
          <w:rFonts w:ascii="Arial" w:hAnsi="Arial" w:cs="Arial"/>
          <w:b/>
        </w:rPr>
      </w:pPr>
    </w:p>
    <w:p w14:paraId="66488CA6" w14:textId="77777777" w:rsidR="0064057E" w:rsidRDefault="0064057E" w:rsidP="0064057E">
      <w:pPr>
        <w:rPr>
          <w:rFonts w:ascii="Arial" w:hAnsi="Arial" w:cs="Arial"/>
          <w:b/>
          <w:bCs/>
        </w:rPr>
      </w:pPr>
    </w:p>
    <w:p w14:paraId="6524E1EA" w14:textId="5B65A8FE" w:rsidR="0064057E" w:rsidRPr="0064057E" w:rsidRDefault="0064057E" w:rsidP="0064057E">
      <w:pPr>
        <w:ind w:left="9356"/>
        <w:rPr>
          <w:rFonts w:asciiTheme="minorHAnsi" w:hAnsiTheme="minorHAnsi" w:cstheme="minorHAnsi"/>
          <w:b/>
          <w:bCs/>
        </w:rPr>
      </w:pPr>
      <w:r>
        <w:rPr>
          <w:rFonts w:asciiTheme="minorHAnsi" w:hAnsiTheme="minorHAnsi" w:cstheme="minorHAnsi"/>
          <w:b/>
          <w:bCs/>
        </w:rPr>
        <w:t xml:space="preserve">     </w:t>
      </w:r>
      <w:r w:rsidRPr="0064057E">
        <w:rPr>
          <w:rFonts w:asciiTheme="minorHAnsi" w:hAnsiTheme="minorHAnsi" w:cstheme="minorHAnsi"/>
          <w:b/>
          <w:bCs/>
        </w:rPr>
        <w:t>Podpis Wykonawcy</w:t>
      </w:r>
    </w:p>
    <w:p w14:paraId="52FBBBED" w14:textId="77777777" w:rsidR="0064057E" w:rsidRPr="0064057E" w:rsidRDefault="0064057E" w:rsidP="0064057E">
      <w:pPr>
        <w:ind w:left="9356"/>
        <w:rPr>
          <w:rFonts w:asciiTheme="minorHAnsi" w:hAnsiTheme="minorHAnsi" w:cstheme="minorHAnsi"/>
          <w:b/>
          <w:bCs/>
        </w:rPr>
      </w:pPr>
    </w:p>
    <w:p w14:paraId="1E655ED9" w14:textId="77777777" w:rsidR="0064057E" w:rsidRPr="0064057E" w:rsidRDefault="0064057E" w:rsidP="0064057E">
      <w:pPr>
        <w:ind w:left="9356"/>
        <w:rPr>
          <w:rFonts w:asciiTheme="minorHAnsi" w:hAnsiTheme="minorHAnsi" w:cstheme="minorHAnsi"/>
          <w:b/>
          <w:bCs/>
        </w:rPr>
      </w:pPr>
    </w:p>
    <w:p w14:paraId="31F465F4" w14:textId="77777777" w:rsidR="0064057E" w:rsidRPr="0064057E" w:rsidRDefault="0064057E" w:rsidP="0064057E">
      <w:pPr>
        <w:ind w:left="9356"/>
        <w:rPr>
          <w:rFonts w:ascii="Arial" w:hAnsi="Arial" w:cs="Arial"/>
          <w:b/>
          <w:bCs/>
        </w:rPr>
      </w:pPr>
      <w:r w:rsidRPr="0064057E">
        <w:rPr>
          <w:rFonts w:asciiTheme="minorHAnsi" w:hAnsiTheme="minorHAnsi" w:cstheme="minorHAnsi"/>
          <w:b/>
          <w:bCs/>
        </w:rPr>
        <w:t>…………………………………………..</w:t>
      </w:r>
    </w:p>
    <w:p w14:paraId="07F8012F" w14:textId="77777777" w:rsidR="0064057E" w:rsidRPr="0064057E" w:rsidRDefault="0064057E" w:rsidP="0064057E">
      <w:pPr>
        <w:rPr>
          <w:rFonts w:ascii="Arial" w:hAnsi="Arial" w:cs="Arial"/>
          <w:b/>
        </w:rPr>
      </w:pPr>
    </w:p>
    <w:p w14:paraId="6C1B0F3F" w14:textId="77777777" w:rsidR="0064057E" w:rsidRDefault="0064057E" w:rsidP="00E91D23">
      <w:pPr>
        <w:rPr>
          <w:rFonts w:ascii="Arial" w:hAnsi="Arial" w:cs="Arial"/>
          <w:b/>
        </w:rPr>
      </w:pPr>
    </w:p>
    <w:sectPr w:rsidR="0064057E" w:rsidSect="00594969">
      <w:headerReference w:type="default" r:id="rId8"/>
      <w:footerReference w:type="default" r:id="rId9"/>
      <w:pgSz w:w="16838" w:h="11906" w:orient="landscape"/>
      <w:pgMar w:top="1418"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0CA92" w14:textId="77777777" w:rsidR="00C52EC3" w:rsidRDefault="00C52EC3" w:rsidP="00DD29CE">
      <w:r>
        <w:separator/>
      </w:r>
    </w:p>
  </w:endnote>
  <w:endnote w:type="continuationSeparator" w:id="0">
    <w:p w14:paraId="265AC623" w14:textId="77777777" w:rsidR="00C52EC3" w:rsidRDefault="00C52EC3" w:rsidP="00DD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36112" w14:textId="7BADB130" w:rsidR="004C3A84" w:rsidRDefault="00712F74">
    <w:pPr>
      <w:pStyle w:val="Tekstpodstawowy"/>
      <w:spacing w:line="14" w:lineRule="auto"/>
      <w:rPr>
        <w:b w:val="0"/>
        <w:sz w:val="20"/>
      </w:rPr>
    </w:pPr>
    <w:r>
      <w:rPr>
        <w:noProof/>
        <w:lang w:eastAsia="pl-PL"/>
      </w:rPr>
      <mc:AlternateContent>
        <mc:Choice Requires="wps">
          <w:drawing>
            <wp:anchor distT="0" distB="0" distL="114300" distR="114300" simplePos="0" relativeHeight="251657728" behindDoc="1" locked="0" layoutInCell="1" allowOverlap="1" wp14:anchorId="65DC118E" wp14:editId="27C2EA92">
              <wp:simplePos x="0" y="0"/>
              <wp:positionH relativeFrom="page">
                <wp:posOffset>10246995</wp:posOffset>
              </wp:positionH>
              <wp:positionV relativeFrom="page">
                <wp:posOffset>7093585</wp:posOffset>
              </wp:positionV>
              <wp:extent cx="309880" cy="160020"/>
              <wp:effectExtent l="0" t="0" r="13970" b="1143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A68CD" w14:textId="77777777" w:rsidR="004C3A84" w:rsidRPr="009B2832" w:rsidRDefault="004C3A84">
                          <w:pPr>
                            <w:spacing w:before="20"/>
                            <w:ind w:left="20"/>
                            <w:rPr>
                              <w:rFonts w:ascii="Cambria" w:hAnsi="Cambria"/>
                              <w:sz w:val="18"/>
                            </w:rPr>
                          </w:pPr>
                          <w:r w:rsidRPr="009B2832">
                            <w:rPr>
                              <w:rFonts w:ascii="Cambria" w:hAnsi="Cambria"/>
                              <w:sz w:val="18"/>
                            </w:rPr>
                            <w:t>str.</w:t>
                          </w:r>
                          <w:r w:rsidRPr="009B2832">
                            <w:rPr>
                              <w:rFonts w:ascii="Cambria" w:hAnsi="Cambria"/>
                              <w:spacing w:val="-1"/>
                              <w:sz w:val="18"/>
                            </w:rPr>
                            <w:t xml:space="preserve"> </w:t>
                          </w:r>
                          <w:r w:rsidR="008B5988" w:rsidRPr="009B2832">
                            <w:rPr>
                              <w:rFonts w:ascii="Cambria" w:hAnsi="Cambria"/>
                            </w:rPr>
                            <w:fldChar w:fldCharType="begin"/>
                          </w:r>
                          <w:r w:rsidRPr="009B2832">
                            <w:rPr>
                              <w:rFonts w:ascii="Cambria" w:hAnsi="Cambria"/>
                              <w:sz w:val="18"/>
                            </w:rPr>
                            <w:instrText xml:space="preserve"> PAGE </w:instrText>
                          </w:r>
                          <w:r w:rsidR="008B5988" w:rsidRPr="009B2832">
                            <w:rPr>
                              <w:rFonts w:ascii="Cambria" w:hAnsi="Cambria"/>
                            </w:rPr>
                            <w:fldChar w:fldCharType="separate"/>
                          </w:r>
                          <w:r w:rsidR="00613FB2">
                            <w:rPr>
                              <w:rFonts w:ascii="Cambria" w:hAnsi="Cambria"/>
                              <w:noProof/>
                              <w:sz w:val="18"/>
                            </w:rPr>
                            <w:t>1</w:t>
                          </w:r>
                          <w:r w:rsidR="008B5988" w:rsidRPr="009B2832">
                            <w:rPr>
                              <w:rFonts w:ascii="Cambria" w:hAnsi="Cambri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C118E" id="_x0000_t202" coordsize="21600,21600" o:spt="202" path="m,l,21600r21600,l21600,xe">
              <v:stroke joinstyle="miter"/>
              <v:path gradientshapeok="t" o:connecttype="rect"/>
            </v:shapetype>
            <v:shape id="docshape2" o:spid="_x0000_s1026" type="#_x0000_t202" style="position:absolute;margin-left:806.85pt;margin-top:558.55pt;width:24.4pt;height:12.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" filled="f" stroked="f">
              <v:textbox inset="0,0,0,0">
                <w:txbxContent>
                  <w:p w14:paraId="469A68CD" w14:textId="77777777" w:rsidR="004C3A84" w:rsidRPr="009B2832" w:rsidRDefault="004C3A84">
                    <w:pPr>
                      <w:spacing w:before="20"/>
                      <w:ind w:left="20"/>
                      <w:rPr>
                        <w:rFonts w:ascii="Cambria" w:hAnsi="Cambria"/>
                        <w:sz w:val="18"/>
                      </w:rPr>
                    </w:pPr>
                    <w:r w:rsidRPr="009B2832">
                      <w:rPr>
                        <w:rFonts w:ascii="Cambria" w:hAnsi="Cambria"/>
                        <w:sz w:val="18"/>
                      </w:rPr>
                      <w:t>str.</w:t>
                    </w:r>
                    <w:r w:rsidRPr="009B2832">
                      <w:rPr>
                        <w:rFonts w:ascii="Cambria" w:hAnsi="Cambria"/>
                        <w:spacing w:val="-1"/>
                        <w:sz w:val="18"/>
                      </w:rPr>
                      <w:t xml:space="preserve"> </w:t>
                    </w:r>
                    <w:r w:rsidR="008B5988" w:rsidRPr="009B2832">
                      <w:rPr>
                        <w:rFonts w:ascii="Cambria" w:hAnsi="Cambria"/>
                      </w:rPr>
                      <w:fldChar w:fldCharType="begin"/>
                    </w:r>
                    <w:r w:rsidRPr="009B2832">
                      <w:rPr>
                        <w:rFonts w:ascii="Cambria" w:hAnsi="Cambria"/>
                        <w:sz w:val="18"/>
                      </w:rPr>
                      <w:instrText xml:space="preserve"> PAGE </w:instrText>
                    </w:r>
                    <w:r w:rsidR="008B5988" w:rsidRPr="009B2832">
                      <w:rPr>
                        <w:rFonts w:ascii="Cambria" w:hAnsi="Cambria"/>
                      </w:rPr>
                      <w:fldChar w:fldCharType="separate"/>
                    </w:r>
                    <w:r w:rsidR="00613FB2">
                      <w:rPr>
                        <w:rFonts w:ascii="Cambria" w:hAnsi="Cambria"/>
                        <w:noProof/>
                        <w:sz w:val="18"/>
                      </w:rPr>
                      <w:t>1</w:t>
                    </w:r>
                    <w:r w:rsidR="008B5988" w:rsidRPr="009B2832">
                      <w:rPr>
                        <w:rFonts w:ascii="Cambria" w:hAnsi="Cambri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6703A" w14:textId="77777777" w:rsidR="00C52EC3" w:rsidRDefault="00C52EC3" w:rsidP="00DD29CE">
      <w:r>
        <w:separator/>
      </w:r>
    </w:p>
  </w:footnote>
  <w:footnote w:type="continuationSeparator" w:id="0">
    <w:p w14:paraId="08D5A3D8" w14:textId="77777777" w:rsidR="00C52EC3" w:rsidRDefault="00C52EC3" w:rsidP="00DD2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3514" w14:textId="6E48079E" w:rsidR="004C3A84" w:rsidRDefault="00B44EEE" w:rsidP="00B44EEE">
    <w:pPr>
      <w:pStyle w:val="Tekstpodstawowy"/>
      <w:tabs>
        <w:tab w:val="left" w:pos="5010"/>
      </w:tabs>
      <w:spacing w:line="14" w:lineRule="auto"/>
      <w:jc w:val="center"/>
      <w:rPr>
        <w:b w:val="0"/>
        <w:sz w:val="20"/>
      </w:rPr>
    </w:pPr>
    <w:r>
      <w:rPr>
        <w:noProof/>
        <w:lang w:eastAsia="pl-PL"/>
      </w:rPr>
      <w:drawing>
        <wp:inline distT="0" distB="0" distL="0" distR="0" wp14:anchorId="76F89E7A" wp14:editId="3AE4957F">
          <wp:extent cx="6300470" cy="770890"/>
          <wp:effectExtent l="0" t="0" r="508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686121" name=""/>
                  <pic:cNvPicPr/>
                </pic:nvPicPr>
                <pic:blipFill>
                  <a:blip r:embed="rId1"/>
                  <a:stretch>
                    <a:fillRect/>
                  </a:stretch>
                </pic:blipFill>
                <pic:spPr>
                  <a:xfrm>
                    <a:off x="0" y="0"/>
                    <a:ext cx="6300470" cy="7708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0"/>
        </w:tabs>
      </w:pPr>
      <w:rPr>
        <w:rFonts w:ascii="Times New Roman" w:hAnsi="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1" w15:restartNumberingAfterBreak="0">
    <w:nsid w:val="0E03475E"/>
    <w:multiLevelType w:val="multilevel"/>
    <w:tmpl w:val="EBDCFBE4"/>
    <w:lvl w:ilvl="0">
      <w:start w:val="1"/>
      <w:numFmt w:val="bullet"/>
      <w:lvlText w:val="-"/>
      <w:lvlJc w:val="left"/>
      <w:pPr>
        <w:tabs>
          <w:tab w:val="num" w:pos="426"/>
        </w:tabs>
      </w:pPr>
      <w:rPr>
        <w:rFonts w:ascii="Times New Roman" w:eastAsia="Times New Roman" w:hAnsi="Times New Roman" w:hint="default"/>
      </w:rPr>
    </w:lvl>
    <w:lvl w:ilvl="1">
      <w:start w:val="1"/>
      <w:numFmt w:val="decimal"/>
      <w:lvlText w:val="%2."/>
      <w:lvlJc w:val="left"/>
      <w:pPr>
        <w:tabs>
          <w:tab w:val="num" w:pos="426"/>
        </w:tabs>
      </w:pPr>
      <w:rPr>
        <w:rFonts w:cs="Times New Roman"/>
      </w:rPr>
    </w:lvl>
    <w:lvl w:ilvl="2">
      <w:start w:val="1"/>
      <w:numFmt w:val="decimal"/>
      <w:lvlText w:val="%3."/>
      <w:lvlJc w:val="left"/>
      <w:pPr>
        <w:tabs>
          <w:tab w:val="num" w:pos="426"/>
        </w:tabs>
      </w:pPr>
      <w:rPr>
        <w:rFonts w:cs="Times New Roman"/>
      </w:rPr>
    </w:lvl>
    <w:lvl w:ilvl="3">
      <w:start w:val="1"/>
      <w:numFmt w:val="decimal"/>
      <w:lvlText w:val="%4."/>
      <w:lvlJc w:val="left"/>
      <w:pPr>
        <w:tabs>
          <w:tab w:val="num" w:pos="426"/>
        </w:tabs>
      </w:pPr>
      <w:rPr>
        <w:rFonts w:cs="Times New Roman"/>
      </w:rPr>
    </w:lvl>
    <w:lvl w:ilvl="4">
      <w:start w:val="1"/>
      <w:numFmt w:val="decimal"/>
      <w:lvlText w:val="%5."/>
      <w:lvlJc w:val="left"/>
      <w:pPr>
        <w:tabs>
          <w:tab w:val="num" w:pos="426"/>
        </w:tabs>
      </w:pPr>
      <w:rPr>
        <w:rFonts w:cs="Times New Roman"/>
      </w:rPr>
    </w:lvl>
    <w:lvl w:ilvl="5">
      <w:start w:val="1"/>
      <w:numFmt w:val="decimal"/>
      <w:lvlText w:val="%6."/>
      <w:lvlJc w:val="left"/>
      <w:pPr>
        <w:tabs>
          <w:tab w:val="num" w:pos="426"/>
        </w:tabs>
      </w:pPr>
      <w:rPr>
        <w:rFonts w:cs="Times New Roman"/>
      </w:rPr>
    </w:lvl>
    <w:lvl w:ilvl="6">
      <w:start w:val="1"/>
      <w:numFmt w:val="decimal"/>
      <w:lvlText w:val="%7."/>
      <w:lvlJc w:val="left"/>
      <w:pPr>
        <w:tabs>
          <w:tab w:val="num" w:pos="426"/>
        </w:tabs>
      </w:pPr>
      <w:rPr>
        <w:rFonts w:cs="Times New Roman"/>
      </w:rPr>
    </w:lvl>
    <w:lvl w:ilvl="7">
      <w:start w:val="1"/>
      <w:numFmt w:val="decimal"/>
      <w:lvlText w:val="%8."/>
      <w:lvlJc w:val="left"/>
      <w:pPr>
        <w:tabs>
          <w:tab w:val="num" w:pos="426"/>
        </w:tabs>
      </w:pPr>
      <w:rPr>
        <w:rFonts w:cs="Times New Roman"/>
      </w:rPr>
    </w:lvl>
    <w:lvl w:ilvl="8">
      <w:start w:val="1"/>
      <w:numFmt w:val="decimal"/>
      <w:lvlText w:val="%9."/>
      <w:lvlJc w:val="left"/>
      <w:pPr>
        <w:tabs>
          <w:tab w:val="num" w:pos="426"/>
        </w:tabs>
      </w:pPr>
      <w:rPr>
        <w:rFonts w:cs="Times New Roman"/>
      </w:rPr>
    </w:lvl>
  </w:abstractNum>
  <w:abstractNum w:abstractNumId="2" w15:restartNumberingAfterBreak="0">
    <w:nsid w:val="172773F6"/>
    <w:multiLevelType w:val="hybridMultilevel"/>
    <w:tmpl w:val="7194D150"/>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9A294E"/>
    <w:multiLevelType w:val="hybridMultilevel"/>
    <w:tmpl w:val="ABC66816"/>
    <w:lvl w:ilvl="0" w:tplc="96000E52">
      <w:start w:val="3"/>
      <w:numFmt w:val="decimal"/>
      <w:lvlText w:val="%1."/>
      <w:lvlJc w:val="left"/>
      <w:pPr>
        <w:ind w:left="367" w:hanging="197"/>
      </w:pPr>
      <w:rPr>
        <w:rFonts w:ascii="Calibri" w:eastAsia="Calibri" w:hAnsi="Calibri" w:cs="Calibri" w:hint="default"/>
        <w:b w:val="0"/>
        <w:bCs w:val="0"/>
        <w:i w:val="0"/>
        <w:iCs w:val="0"/>
        <w:spacing w:val="-1"/>
        <w:w w:val="99"/>
        <w:sz w:val="20"/>
        <w:szCs w:val="20"/>
        <w:lang w:val="pl-PL" w:eastAsia="en-US" w:bidi="ar-SA"/>
      </w:rPr>
    </w:lvl>
    <w:lvl w:ilvl="1" w:tplc="D43ED480">
      <w:numFmt w:val="bullet"/>
      <w:lvlText w:val="•"/>
      <w:lvlJc w:val="left"/>
      <w:pPr>
        <w:ind w:left="1593" w:hanging="197"/>
      </w:pPr>
      <w:rPr>
        <w:rFonts w:hint="default"/>
        <w:lang w:val="pl-PL" w:eastAsia="en-US" w:bidi="ar-SA"/>
      </w:rPr>
    </w:lvl>
    <w:lvl w:ilvl="2" w:tplc="D3CCBBF2">
      <w:numFmt w:val="bullet"/>
      <w:lvlText w:val="•"/>
      <w:lvlJc w:val="left"/>
      <w:pPr>
        <w:ind w:left="2826" w:hanging="197"/>
      </w:pPr>
      <w:rPr>
        <w:rFonts w:hint="default"/>
        <w:lang w:val="pl-PL" w:eastAsia="en-US" w:bidi="ar-SA"/>
      </w:rPr>
    </w:lvl>
    <w:lvl w:ilvl="3" w:tplc="B61A9B90">
      <w:numFmt w:val="bullet"/>
      <w:lvlText w:val="•"/>
      <w:lvlJc w:val="left"/>
      <w:pPr>
        <w:ind w:left="4059" w:hanging="197"/>
      </w:pPr>
      <w:rPr>
        <w:rFonts w:hint="default"/>
        <w:lang w:val="pl-PL" w:eastAsia="en-US" w:bidi="ar-SA"/>
      </w:rPr>
    </w:lvl>
    <w:lvl w:ilvl="4" w:tplc="7A3CD080">
      <w:numFmt w:val="bullet"/>
      <w:lvlText w:val="•"/>
      <w:lvlJc w:val="left"/>
      <w:pPr>
        <w:ind w:left="5292" w:hanging="197"/>
      </w:pPr>
      <w:rPr>
        <w:rFonts w:hint="default"/>
        <w:lang w:val="pl-PL" w:eastAsia="en-US" w:bidi="ar-SA"/>
      </w:rPr>
    </w:lvl>
    <w:lvl w:ilvl="5" w:tplc="7512A870">
      <w:numFmt w:val="bullet"/>
      <w:lvlText w:val="•"/>
      <w:lvlJc w:val="left"/>
      <w:pPr>
        <w:ind w:left="6526" w:hanging="197"/>
      </w:pPr>
      <w:rPr>
        <w:rFonts w:hint="default"/>
        <w:lang w:val="pl-PL" w:eastAsia="en-US" w:bidi="ar-SA"/>
      </w:rPr>
    </w:lvl>
    <w:lvl w:ilvl="6" w:tplc="3B3483D0">
      <w:numFmt w:val="bullet"/>
      <w:lvlText w:val="•"/>
      <w:lvlJc w:val="left"/>
      <w:pPr>
        <w:ind w:left="7759" w:hanging="197"/>
      </w:pPr>
      <w:rPr>
        <w:rFonts w:hint="default"/>
        <w:lang w:val="pl-PL" w:eastAsia="en-US" w:bidi="ar-SA"/>
      </w:rPr>
    </w:lvl>
    <w:lvl w:ilvl="7" w:tplc="42A4218C">
      <w:numFmt w:val="bullet"/>
      <w:lvlText w:val="•"/>
      <w:lvlJc w:val="left"/>
      <w:pPr>
        <w:ind w:left="8992" w:hanging="197"/>
      </w:pPr>
      <w:rPr>
        <w:rFonts w:hint="default"/>
        <w:lang w:val="pl-PL" w:eastAsia="en-US" w:bidi="ar-SA"/>
      </w:rPr>
    </w:lvl>
    <w:lvl w:ilvl="8" w:tplc="451836CA">
      <w:numFmt w:val="bullet"/>
      <w:lvlText w:val="•"/>
      <w:lvlJc w:val="left"/>
      <w:pPr>
        <w:ind w:left="10225" w:hanging="197"/>
      </w:pPr>
      <w:rPr>
        <w:rFonts w:hint="default"/>
        <w:lang w:val="pl-PL" w:eastAsia="en-US" w:bidi="ar-SA"/>
      </w:rPr>
    </w:lvl>
  </w:abstractNum>
  <w:abstractNum w:abstractNumId="4" w15:restartNumberingAfterBreak="0">
    <w:nsid w:val="327F6A50"/>
    <w:multiLevelType w:val="hybridMultilevel"/>
    <w:tmpl w:val="988C9F6C"/>
    <w:lvl w:ilvl="0" w:tplc="925691CE">
      <w:start w:val="1"/>
      <w:numFmt w:val="lowerLetter"/>
      <w:lvlText w:val="%1)"/>
      <w:lvlJc w:val="left"/>
      <w:pPr>
        <w:ind w:left="364" w:hanging="202"/>
      </w:pPr>
      <w:rPr>
        <w:rFonts w:ascii="Calibri" w:eastAsia="Calibri" w:hAnsi="Calibri" w:cs="Calibri" w:hint="default"/>
        <w:b w:val="0"/>
        <w:bCs w:val="0"/>
        <w:i w:val="0"/>
        <w:iCs w:val="0"/>
        <w:w w:val="99"/>
        <w:sz w:val="20"/>
        <w:szCs w:val="20"/>
        <w:lang w:val="pl-PL" w:eastAsia="en-US" w:bidi="ar-SA"/>
      </w:rPr>
    </w:lvl>
    <w:lvl w:ilvl="1" w:tplc="144ACD64">
      <w:numFmt w:val="bullet"/>
      <w:lvlText w:val="•"/>
      <w:lvlJc w:val="left"/>
      <w:pPr>
        <w:ind w:left="1593" w:hanging="202"/>
      </w:pPr>
      <w:rPr>
        <w:rFonts w:hint="default"/>
        <w:lang w:val="pl-PL" w:eastAsia="en-US" w:bidi="ar-SA"/>
      </w:rPr>
    </w:lvl>
    <w:lvl w:ilvl="2" w:tplc="215E57C0">
      <w:numFmt w:val="bullet"/>
      <w:lvlText w:val="•"/>
      <w:lvlJc w:val="left"/>
      <w:pPr>
        <w:ind w:left="2826" w:hanging="202"/>
      </w:pPr>
      <w:rPr>
        <w:rFonts w:hint="default"/>
        <w:lang w:val="pl-PL" w:eastAsia="en-US" w:bidi="ar-SA"/>
      </w:rPr>
    </w:lvl>
    <w:lvl w:ilvl="3" w:tplc="B668299C">
      <w:numFmt w:val="bullet"/>
      <w:lvlText w:val="•"/>
      <w:lvlJc w:val="left"/>
      <w:pPr>
        <w:ind w:left="4059" w:hanging="202"/>
      </w:pPr>
      <w:rPr>
        <w:rFonts w:hint="default"/>
        <w:lang w:val="pl-PL" w:eastAsia="en-US" w:bidi="ar-SA"/>
      </w:rPr>
    </w:lvl>
    <w:lvl w:ilvl="4" w:tplc="993E6C66">
      <w:numFmt w:val="bullet"/>
      <w:lvlText w:val="•"/>
      <w:lvlJc w:val="left"/>
      <w:pPr>
        <w:ind w:left="5292" w:hanging="202"/>
      </w:pPr>
      <w:rPr>
        <w:rFonts w:hint="default"/>
        <w:lang w:val="pl-PL" w:eastAsia="en-US" w:bidi="ar-SA"/>
      </w:rPr>
    </w:lvl>
    <w:lvl w:ilvl="5" w:tplc="DE2CC62E">
      <w:numFmt w:val="bullet"/>
      <w:lvlText w:val="•"/>
      <w:lvlJc w:val="left"/>
      <w:pPr>
        <w:ind w:left="6526" w:hanging="202"/>
      </w:pPr>
      <w:rPr>
        <w:rFonts w:hint="default"/>
        <w:lang w:val="pl-PL" w:eastAsia="en-US" w:bidi="ar-SA"/>
      </w:rPr>
    </w:lvl>
    <w:lvl w:ilvl="6" w:tplc="4A68FAE6">
      <w:numFmt w:val="bullet"/>
      <w:lvlText w:val="•"/>
      <w:lvlJc w:val="left"/>
      <w:pPr>
        <w:ind w:left="7759" w:hanging="202"/>
      </w:pPr>
      <w:rPr>
        <w:rFonts w:hint="default"/>
        <w:lang w:val="pl-PL" w:eastAsia="en-US" w:bidi="ar-SA"/>
      </w:rPr>
    </w:lvl>
    <w:lvl w:ilvl="7" w:tplc="133AF8D8">
      <w:numFmt w:val="bullet"/>
      <w:lvlText w:val="•"/>
      <w:lvlJc w:val="left"/>
      <w:pPr>
        <w:ind w:left="8992" w:hanging="202"/>
      </w:pPr>
      <w:rPr>
        <w:rFonts w:hint="default"/>
        <w:lang w:val="pl-PL" w:eastAsia="en-US" w:bidi="ar-SA"/>
      </w:rPr>
    </w:lvl>
    <w:lvl w:ilvl="8" w:tplc="259ACE82">
      <w:numFmt w:val="bullet"/>
      <w:lvlText w:val="•"/>
      <w:lvlJc w:val="left"/>
      <w:pPr>
        <w:ind w:left="10225" w:hanging="202"/>
      </w:pPr>
      <w:rPr>
        <w:rFonts w:hint="default"/>
        <w:lang w:val="pl-PL" w:eastAsia="en-US" w:bidi="ar-SA"/>
      </w:rPr>
    </w:lvl>
  </w:abstractNum>
  <w:abstractNum w:abstractNumId="5" w15:restartNumberingAfterBreak="0">
    <w:nsid w:val="48565CF7"/>
    <w:multiLevelType w:val="hybridMultilevel"/>
    <w:tmpl w:val="775C87CE"/>
    <w:lvl w:ilvl="0" w:tplc="4F1E8536">
      <w:numFmt w:val="bullet"/>
      <w:lvlText w:val="-"/>
      <w:lvlJc w:val="left"/>
      <w:pPr>
        <w:ind w:left="518" w:hanging="135"/>
      </w:pPr>
      <w:rPr>
        <w:rFonts w:ascii="Tahoma" w:eastAsia="Tahoma" w:hAnsi="Tahoma" w:cs="Tahoma" w:hint="default"/>
        <w:b w:val="0"/>
        <w:bCs w:val="0"/>
        <w:i w:val="0"/>
        <w:iCs w:val="0"/>
        <w:color w:val="000009"/>
        <w:w w:val="100"/>
        <w:sz w:val="24"/>
        <w:szCs w:val="24"/>
        <w:lang w:val="pl-PL" w:eastAsia="en-US" w:bidi="ar-SA"/>
      </w:rPr>
    </w:lvl>
    <w:lvl w:ilvl="1" w:tplc="F878A776">
      <w:numFmt w:val="bullet"/>
      <w:lvlText w:val="•"/>
      <w:lvlJc w:val="left"/>
      <w:pPr>
        <w:ind w:left="1737" w:hanging="135"/>
      </w:pPr>
      <w:rPr>
        <w:rFonts w:hint="default"/>
        <w:lang w:val="pl-PL" w:eastAsia="en-US" w:bidi="ar-SA"/>
      </w:rPr>
    </w:lvl>
    <w:lvl w:ilvl="2" w:tplc="0486E2D6">
      <w:numFmt w:val="bullet"/>
      <w:lvlText w:val="•"/>
      <w:lvlJc w:val="left"/>
      <w:pPr>
        <w:ind w:left="2954" w:hanging="135"/>
      </w:pPr>
      <w:rPr>
        <w:rFonts w:hint="default"/>
        <w:lang w:val="pl-PL" w:eastAsia="en-US" w:bidi="ar-SA"/>
      </w:rPr>
    </w:lvl>
    <w:lvl w:ilvl="3" w:tplc="E2884150">
      <w:numFmt w:val="bullet"/>
      <w:lvlText w:val="•"/>
      <w:lvlJc w:val="left"/>
      <w:pPr>
        <w:ind w:left="4171" w:hanging="135"/>
      </w:pPr>
      <w:rPr>
        <w:rFonts w:hint="default"/>
        <w:lang w:val="pl-PL" w:eastAsia="en-US" w:bidi="ar-SA"/>
      </w:rPr>
    </w:lvl>
    <w:lvl w:ilvl="4" w:tplc="FFF274A8">
      <w:numFmt w:val="bullet"/>
      <w:lvlText w:val="•"/>
      <w:lvlJc w:val="left"/>
      <w:pPr>
        <w:ind w:left="5388" w:hanging="135"/>
      </w:pPr>
      <w:rPr>
        <w:rFonts w:hint="default"/>
        <w:lang w:val="pl-PL" w:eastAsia="en-US" w:bidi="ar-SA"/>
      </w:rPr>
    </w:lvl>
    <w:lvl w:ilvl="5" w:tplc="D050066C">
      <w:numFmt w:val="bullet"/>
      <w:lvlText w:val="•"/>
      <w:lvlJc w:val="left"/>
      <w:pPr>
        <w:ind w:left="6606" w:hanging="135"/>
      </w:pPr>
      <w:rPr>
        <w:rFonts w:hint="default"/>
        <w:lang w:val="pl-PL" w:eastAsia="en-US" w:bidi="ar-SA"/>
      </w:rPr>
    </w:lvl>
    <w:lvl w:ilvl="6" w:tplc="C92ACDF2">
      <w:numFmt w:val="bullet"/>
      <w:lvlText w:val="•"/>
      <w:lvlJc w:val="left"/>
      <w:pPr>
        <w:ind w:left="7823" w:hanging="135"/>
      </w:pPr>
      <w:rPr>
        <w:rFonts w:hint="default"/>
        <w:lang w:val="pl-PL" w:eastAsia="en-US" w:bidi="ar-SA"/>
      </w:rPr>
    </w:lvl>
    <w:lvl w:ilvl="7" w:tplc="7130BCFA">
      <w:numFmt w:val="bullet"/>
      <w:lvlText w:val="•"/>
      <w:lvlJc w:val="left"/>
      <w:pPr>
        <w:ind w:left="9040" w:hanging="135"/>
      </w:pPr>
      <w:rPr>
        <w:rFonts w:hint="default"/>
        <w:lang w:val="pl-PL" w:eastAsia="en-US" w:bidi="ar-SA"/>
      </w:rPr>
    </w:lvl>
    <w:lvl w:ilvl="8" w:tplc="5B6A8518">
      <w:numFmt w:val="bullet"/>
      <w:lvlText w:val="•"/>
      <w:lvlJc w:val="left"/>
      <w:pPr>
        <w:ind w:left="10257" w:hanging="135"/>
      </w:pPr>
      <w:rPr>
        <w:rFonts w:hint="default"/>
        <w:lang w:val="pl-PL" w:eastAsia="en-US" w:bidi="ar-SA"/>
      </w:rPr>
    </w:lvl>
  </w:abstractNum>
  <w:abstractNum w:abstractNumId="6" w15:restartNumberingAfterBreak="0">
    <w:nsid w:val="49A171AC"/>
    <w:multiLevelType w:val="multilevel"/>
    <w:tmpl w:val="F524F07A"/>
    <w:styleLink w:val="WW8Num6"/>
    <w:lvl w:ilvl="0">
      <w:start w:val="1"/>
      <w:numFmt w:val="lowerLetter"/>
      <w:lvlText w:val="%1)"/>
      <w:lvlJc w:val="left"/>
      <w:pPr>
        <w:ind w:left="0" w:firstLine="0"/>
      </w:pPr>
      <w:rPr>
        <w:rFonts w:ascii="Times New Roman" w:hAnsi="Times New Roman" w:cs="Times New Roman"/>
        <w:b w:val="0"/>
        <w:i w:val="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15:restartNumberingAfterBreak="0">
    <w:nsid w:val="4F455108"/>
    <w:multiLevelType w:val="multilevel"/>
    <w:tmpl w:val="EBDCFBE4"/>
    <w:lvl w:ilvl="0">
      <w:start w:val="1"/>
      <w:numFmt w:val="bullet"/>
      <w:lvlText w:val="-"/>
      <w:lvlJc w:val="left"/>
      <w:pPr>
        <w:tabs>
          <w:tab w:val="num" w:pos="426"/>
        </w:tabs>
      </w:pPr>
      <w:rPr>
        <w:rFonts w:ascii="Times New Roman" w:eastAsia="Times New Roman" w:hAnsi="Times New Roman" w:hint="default"/>
      </w:rPr>
    </w:lvl>
    <w:lvl w:ilvl="1">
      <w:start w:val="1"/>
      <w:numFmt w:val="decimal"/>
      <w:lvlText w:val="%2."/>
      <w:lvlJc w:val="left"/>
      <w:pPr>
        <w:tabs>
          <w:tab w:val="num" w:pos="426"/>
        </w:tabs>
      </w:pPr>
      <w:rPr>
        <w:rFonts w:cs="Times New Roman"/>
      </w:rPr>
    </w:lvl>
    <w:lvl w:ilvl="2">
      <w:start w:val="1"/>
      <w:numFmt w:val="decimal"/>
      <w:lvlText w:val="%3."/>
      <w:lvlJc w:val="left"/>
      <w:pPr>
        <w:tabs>
          <w:tab w:val="num" w:pos="426"/>
        </w:tabs>
      </w:pPr>
      <w:rPr>
        <w:rFonts w:cs="Times New Roman"/>
      </w:rPr>
    </w:lvl>
    <w:lvl w:ilvl="3">
      <w:start w:val="1"/>
      <w:numFmt w:val="decimal"/>
      <w:lvlText w:val="%4."/>
      <w:lvlJc w:val="left"/>
      <w:pPr>
        <w:tabs>
          <w:tab w:val="num" w:pos="426"/>
        </w:tabs>
      </w:pPr>
      <w:rPr>
        <w:rFonts w:cs="Times New Roman"/>
      </w:rPr>
    </w:lvl>
    <w:lvl w:ilvl="4">
      <w:start w:val="1"/>
      <w:numFmt w:val="decimal"/>
      <w:lvlText w:val="%5."/>
      <w:lvlJc w:val="left"/>
      <w:pPr>
        <w:tabs>
          <w:tab w:val="num" w:pos="426"/>
        </w:tabs>
      </w:pPr>
      <w:rPr>
        <w:rFonts w:cs="Times New Roman"/>
      </w:rPr>
    </w:lvl>
    <w:lvl w:ilvl="5">
      <w:start w:val="1"/>
      <w:numFmt w:val="decimal"/>
      <w:lvlText w:val="%6."/>
      <w:lvlJc w:val="left"/>
      <w:pPr>
        <w:tabs>
          <w:tab w:val="num" w:pos="426"/>
        </w:tabs>
      </w:pPr>
      <w:rPr>
        <w:rFonts w:cs="Times New Roman"/>
      </w:rPr>
    </w:lvl>
    <w:lvl w:ilvl="6">
      <w:start w:val="1"/>
      <w:numFmt w:val="decimal"/>
      <w:lvlText w:val="%7."/>
      <w:lvlJc w:val="left"/>
      <w:pPr>
        <w:tabs>
          <w:tab w:val="num" w:pos="426"/>
        </w:tabs>
      </w:pPr>
      <w:rPr>
        <w:rFonts w:cs="Times New Roman"/>
      </w:rPr>
    </w:lvl>
    <w:lvl w:ilvl="7">
      <w:start w:val="1"/>
      <w:numFmt w:val="decimal"/>
      <w:lvlText w:val="%8."/>
      <w:lvlJc w:val="left"/>
      <w:pPr>
        <w:tabs>
          <w:tab w:val="num" w:pos="426"/>
        </w:tabs>
      </w:pPr>
      <w:rPr>
        <w:rFonts w:cs="Times New Roman"/>
      </w:rPr>
    </w:lvl>
    <w:lvl w:ilvl="8">
      <w:start w:val="1"/>
      <w:numFmt w:val="decimal"/>
      <w:lvlText w:val="%9."/>
      <w:lvlJc w:val="left"/>
      <w:pPr>
        <w:tabs>
          <w:tab w:val="num" w:pos="426"/>
        </w:tabs>
      </w:pPr>
      <w:rPr>
        <w:rFonts w:cs="Times New Roman"/>
      </w:rPr>
    </w:lvl>
  </w:abstractNum>
  <w:abstractNum w:abstractNumId="8" w15:restartNumberingAfterBreak="0">
    <w:nsid w:val="539122FF"/>
    <w:multiLevelType w:val="hybridMultilevel"/>
    <w:tmpl w:val="82F67822"/>
    <w:lvl w:ilvl="0" w:tplc="55B4462C">
      <w:numFmt w:val="bullet"/>
      <w:lvlText w:val="-"/>
      <w:lvlJc w:val="left"/>
      <w:pPr>
        <w:ind w:left="206" w:hanging="106"/>
      </w:pPr>
      <w:rPr>
        <w:rFonts w:ascii="Calibri" w:eastAsia="Calibri" w:hAnsi="Calibri" w:cs="Calibri" w:hint="default"/>
        <w:b w:val="0"/>
        <w:bCs w:val="0"/>
        <w:i w:val="0"/>
        <w:iCs w:val="0"/>
        <w:w w:val="99"/>
        <w:sz w:val="20"/>
        <w:szCs w:val="20"/>
        <w:lang w:val="pl-PL" w:eastAsia="en-US" w:bidi="ar-SA"/>
      </w:rPr>
    </w:lvl>
    <w:lvl w:ilvl="1" w:tplc="91004DA4">
      <w:numFmt w:val="bullet"/>
      <w:lvlText w:val="•"/>
      <w:lvlJc w:val="left"/>
      <w:pPr>
        <w:ind w:left="1449" w:hanging="106"/>
      </w:pPr>
      <w:rPr>
        <w:rFonts w:hint="default"/>
        <w:lang w:val="pl-PL" w:eastAsia="en-US" w:bidi="ar-SA"/>
      </w:rPr>
    </w:lvl>
    <w:lvl w:ilvl="2" w:tplc="0F4052EE">
      <w:numFmt w:val="bullet"/>
      <w:lvlText w:val="•"/>
      <w:lvlJc w:val="left"/>
      <w:pPr>
        <w:ind w:left="2698" w:hanging="106"/>
      </w:pPr>
      <w:rPr>
        <w:rFonts w:hint="default"/>
        <w:lang w:val="pl-PL" w:eastAsia="en-US" w:bidi="ar-SA"/>
      </w:rPr>
    </w:lvl>
    <w:lvl w:ilvl="3" w:tplc="FE2805E8">
      <w:numFmt w:val="bullet"/>
      <w:lvlText w:val="•"/>
      <w:lvlJc w:val="left"/>
      <w:pPr>
        <w:ind w:left="3947" w:hanging="106"/>
      </w:pPr>
      <w:rPr>
        <w:rFonts w:hint="default"/>
        <w:lang w:val="pl-PL" w:eastAsia="en-US" w:bidi="ar-SA"/>
      </w:rPr>
    </w:lvl>
    <w:lvl w:ilvl="4" w:tplc="EE46B086">
      <w:numFmt w:val="bullet"/>
      <w:lvlText w:val="•"/>
      <w:lvlJc w:val="left"/>
      <w:pPr>
        <w:ind w:left="5196" w:hanging="106"/>
      </w:pPr>
      <w:rPr>
        <w:rFonts w:hint="default"/>
        <w:lang w:val="pl-PL" w:eastAsia="en-US" w:bidi="ar-SA"/>
      </w:rPr>
    </w:lvl>
    <w:lvl w:ilvl="5" w:tplc="89E0CBD0">
      <w:numFmt w:val="bullet"/>
      <w:lvlText w:val="•"/>
      <w:lvlJc w:val="left"/>
      <w:pPr>
        <w:ind w:left="6446" w:hanging="106"/>
      </w:pPr>
      <w:rPr>
        <w:rFonts w:hint="default"/>
        <w:lang w:val="pl-PL" w:eastAsia="en-US" w:bidi="ar-SA"/>
      </w:rPr>
    </w:lvl>
    <w:lvl w:ilvl="6" w:tplc="7D9AD9A4">
      <w:numFmt w:val="bullet"/>
      <w:lvlText w:val="•"/>
      <w:lvlJc w:val="left"/>
      <w:pPr>
        <w:ind w:left="7695" w:hanging="106"/>
      </w:pPr>
      <w:rPr>
        <w:rFonts w:hint="default"/>
        <w:lang w:val="pl-PL" w:eastAsia="en-US" w:bidi="ar-SA"/>
      </w:rPr>
    </w:lvl>
    <w:lvl w:ilvl="7" w:tplc="EF8ED70E">
      <w:numFmt w:val="bullet"/>
      <w:lvlText w:val="•"/>
      <w:lvlJc w:val="left"/>
      <w:pPr>
        <w:ind w:left="8944" w:hanging="106"/>
      </w:pPr>
      <w:rPr>
        <w:rFonts w:hint="default"/>
        <w:lang w:val="pl-PL" w:eastAsia="en-US" w:bidi="ar-SA"/>
      </w:rPr>
    </w:lvl>
    <w:lvl w:ilvl="8" w:tplc="E3EC7C76">
      <w:numFmt w:val="bullet"/>
      <w:lvlText w:val="•"/>
      <w:lvlJc w:val="left"/>
      <w:pPr>
        <w:ind w:left="10193" w:hanging="106"/>
      </w:pPr>
      <w:rPr>
        <w:rFonts w:hint="default"/>
        <w:lang w:val="pl-PL" w:eastAsia="en-US" w:bidi="ar-SA"/>
      </w:rPr>
    </w:lvl>
  </w:abstractNum>
  <w:abstractNum w:abstractNumId="9" w15:restartNumberingAfterBreak="0">
    <w:nsid w:val="53B80369"/>
    <w:multiLevelType w:val="hybridMultilevel"/>
    <w:tmpl w:val="C336909E"/>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A892275"/>
    <w:multiLevelType w:val="hybridMultilevel"/>
    <w:tmpl w:val="2B501D00"/>
    <w:lvl w:ilvl="0" w:tplc="D5360958">
      <w:numFmt w:val="bullet"/>
      <w:lvlText w:val="•"/>
      <w:lvlJc w:val="left"/>
      <w:pPr>
        <w:ind w:left="244" w:hanging="144"/>
      </w:pPr>
      <w:rPr>
        <w:rFonts w:ascii="Calibri" w:eastAsia="Calibri" w:hAnsi="Calibri" w:cs="Calibri" w:hint="default"/>
        <w:b w:val="0"/>
        <w:bCs w:val="0"/>
        <w:i w:val="0"/>
        <w:iCs w:val="0"/>
        <w:w w:val="99"/>
        <w:sz w:val="20"/>
        <w:szCs w:val="20"/>
        <w:lang w:val="pl-PL" w:eastAsia="en-US" w:bidi="ar-SA"/>
      </w:rPr>
    </w:lvl>
    <w:lvl w:ilvl="1" w:tplc="D1FE9860">
      <w:numFmt w:val="bullet"/>
      <w:lvlText w:val="•"/>
      <w:lvlJc w:val="left"/>
      <w:pPr>
        <w:ind w:left="1485" w:hanging="144"/>
      </w:pPr>
      <w:rPr>
        <w:rFonts w:hint="default"/>
        <w:lang w:val="pl-PL" w:eastAsia="en-US" w:bidi="ar-SA"/>
      </w:rPr>
    </w:lvl>
    <w:lvl w:ilvl="2" w:tplc="054EE8C6">
      <w:numFmt w:val="bullet"/>
      <w:lvlText w:val="•"/>
      <w:lvlJc w:val="left"/>
      <w:pPr>
        <w:ind w:left="2730" w:hanging="144"/>
      </w:pPr>
      <w:rPr>
        <w:rFonts w:hint="default"/>
        <w:lang w:val="pl-PL" w:eastAsia="en-US" w:bidi="ar-SA"/>
      </w:rPr>
    </w:lvl>
    <w:lvl w:ilvl="3" w:tplc="B3101596">
      <w:numFmt w:val="bullet"/>
      <w:lvlText w:val="•"/>
      <w:lvlJc w:val="left"/>
      <w:pPr>
        <w:ind w:left="3975" w:hanging="144"/>
      </w:pPr>
      <w:rPr>
        <w:rFonts w:hint="default"/>
        <w:lang w:val="pl-PL" w:eastAsia="en-US" w:bidi="ar-SA"/>
      </w:rPr>
    </w:lvl>
    <w:lvl w:ilvl="4" w:tplc="97CE3300">
      <w:numFmt w:val="bullet"/>
      <w:lvlText w:val="•"/>
      <w:lvlJc w:val="left"/>
      <w:pPr>
        <w:ind w:left="5220" w:hanging="144"/>
      </w:pPr>
      <w:rPr>
        <w:rFonts w:hint="default"/>
        <w:lang w:val="pl-PL" w:eastAsia="en-US" w:bidi="ar-SA"/>
      </w:rPr>
    </w:lvl>
    <w:lvl w:ilvl="5" w:tplc="CD28FEC8">
      <w:numFmt w:val="bullet"/>
      <w:lvlText w:val="•"/>
      <w:lvlJc w:val="left"/>
      <w:pPr>
        <w:ind w:left="6466" w:hanging="144"/>
      </w:pPr>
      <w:rPr>
        <w:rFonts w:hint="default"/>
        <w:lang w:val="pl-PL" w:eastAsia="en-US" w:bidi="ar-SA"/>
      </w:rPr>
    </w:lvl>
    <w:lvl w:ilvl="6" w:tplc="D408BE08">
      <w:numFmt w:val="bullet"/>
      <w:lvlText w:val="•"/>
      <w:lvlJc w:val="left"/>
      <w:pPr>
        <w:ind w:left="7711" w:hanging="144"/>
      </w:pPr>
      <w:rPr>
        <w:rFonts w:hint="default"/>
        <w:lang w:val="pl-PL" w:eastAsia="en-US" w:bidi="ar-SA"/>
      </w:rPr>
    </w:lvl>
    <w:lvl w:ilvl="7" w:tplc="DAA0A6D8">
      <w:numFmt w:val="bullet"/>
      <w:lvlText w:val="•"/>
      <w:lvlJc w:val="left"/>
      <w:pPr>
        <w:ind w:left="8956" w:hanging="144"/>
      </w:pPr>
      <w:rPr>
        <w:rFonts w:hint="default"/>
        <w:lang w:val="pl-PL" w:eastAsia="en-US" w:bidi="ar-SA"/>
      </w:rPr>
    </w:lvl>
    <w:lvl w:ilvl="8" w:tplc="37A07A76">
      <w:numFmt w:val="bullet"/>
      <w:lvlText w:val="•"/>
      <w:lvlJc w:val="left"/>
      <w:pPr>
        <w:ind w:left="10201" w:hanging="144"/>
      </w:pPr>
      <w:rPr>
        <w:rFonts w:hint="default"/>
        <w:lang w:val="pl-PL" w:eastAsia="en-US" w:bidi="ar-SA"/>
      </w:rPr>
    </w:lvl>
  </w:abstractNum>
  <w:num w:numId="1" w16cid:durableId="91196400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6533271">
    <w:abstractNumId w:val="7"/>
  </w:num>
  <w:num w:numId="3" w16cid:durableId="751507002">
    <w:abstractNumId w:val="1"/>
  </w:num>
  <w:num w:numId="4" w16cid:durableId="582691204">
    <w:abstractNumId w:val="6"/>
  </w:num>
  <w:num w:numId="5" w16cid:durableId="884752455">
    <w:abstractNumId w:val="6"/>
    <w:lvlOverride w:ilvl="0">
      <w:lvl w:ilvl="0">
        <w:start w:val="1"/>
        <w:numFmt w:val="decimal"/>
        <w:lvlText w:val="%1)"/>
        <w:lvlJc w:val="left"/>
        <w:pPr>
          <w:ind w:left="360" w:hanging="360"/>
        </w:pPr>
        <w:rPr>
          <w:rFonts w:asciiTheme="minorHAnsi" w:hAnsiTheme="minorHAnsi" w:cstheme="minorHAnsi" w:hint="default"/>
          <w:b w:val="0"/>
          <w:i w:val="0"/>
          <w:sz w:val="20"/>
          <w:szCs w:val="20"/>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6" w16cid:durableId="1228764224">
    <w:abstractNumId w:val="2"/>
  </w:num>
  <w:num w:numId="7" w16cid:durableId="2029678410">
    <w:abstractNumId w:val="9"/>
  </w:num>
  <w:num w:numId="8" w16cid:durableId="488908244">
    <w:abstractNumId w:val="8"/>
  </w:num>
  <w:num w:numId="9" w16cid:durableId="1437556929">
    <w:abstractNumId w:val="3"/>
  </w:num>
  <w:num w:numId="10" w16cid:durableId="515577407">
    <w:abstractNumId w:val="4"/>
  </w:num>
  <w:num w:numId="11" w16cid:durableId="794911046">
    <w:abstractNumId w:val="10"/>
  </w:num>
  <w:num w:numId="12" w16cid:durableId="16694001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B63"/>
    <w:rsid w:val="000048CF"/>
    <w:rsid w:val="00007B70"/>
    <w:rsid w:val="00024BFC"/>
    <w:rsid w:val="00030805"/>
    <w:rsid w:val="00050B8C"/>
    <w:rsid w:val="000513C2"/>
    <w:rsid w:val="00053F0C"/>
    <w:rsid w:val="00060C89"/>
    <w:rsid w:val="00063E7F"/>
    <w:rsid w:val="00065BC3"/>
    <w:rsid w:val="00093C77"/>
    <w:rsid w:val="00093DF3"/>
    <w:rsid w:val="000A5490"/>
    <w:rsid w:val="000D3CBC"/>
    <w:rsid w:val="000D72A5"/>
    <w:rsid w:val="000E00D3"/>
    <w:rsid w:val="00100F70"/>
    <w:rsid w:val="00103DC1"/>
    <w:rsid w:val="00105549"/>
    <w:rsid w:val="00156A5B"/>
    <w:rsid w:val="00163390"/>
    <w:rsid w:val="001638E1"/>
    <w:rsid w:val="00166F15"/>
    <w:rsid w:val="001767C9"/>
    <w:rsid w:val="00183190"/>
    <w:rsid w:val="001843F0"/>
    <w:rsid w:val="00184834"/>
    <w:rsid w:val="00185674"/>
    <w:rsid w:val="001B15A6"/>
    <w:rsid w:val="001B1BCB"/>
    <w:rsid w:val="001B2F42"/>
    <w:rsid w:val="001B5FFA"/>
    <w:rsid w:val="001B6C87"/>
    <w:rsid w:val="001C06BF"/>
    <w:rsid w:val="001C112A"/>
    <w:rsid w:val="001C3B22"/>
    <w:rsid w:val="001D1BF7"/>
    <w:rsid w:val="001D4288"/>
    <w:rsid w:val="001D4674"/>
    <w:rsid w:val="001E2BDD"/>
    <w:rsid w:val="001E37B3"/>
    <w:rsid w:val="001E3ED3"/>
    <w:rsid w:val="001F0973"/>
    <w:rsid w:val="001F1745"/>
    <w:rsid w:val="001F7D5C"/>
    <w:rsid w:val="00200994"/>
    <w:rsid w:val="00204A51"/>
    <w:rsid w:val="00215C57"/>
    <w:rsid w:val="002160E9"/>
    <w:rsid w:val="002208B0"/>
    <w:rsid w:val="002267DF"/>
    <w:rsid w:val="0023115F"/>
    <w:rsid w:val="002355D0"/>
    <w:rsid w:val="002453AD"/>
    <w:rsid w:val="002514B1"/>
    <w:rsid w:val="002549DD"/>
    <w:rsid w:val="0027716B"/>
    <w:rsid w:val="002949EA"/>
    <w:rsid w:val="002A3C57"/>
    <w:rsid w:val="002A4116"/>
    <w:rsid w:val="002A75DA"/>
    <w:rsid w:val="002B2D1D"/>
    <w:rsid w:val="002C4A6A"/>
    <w:rsid w:val="002D47F0"/>
    <w:rsid w:val="002E03EA"/>
    <w:rsid w:val="002E4691"/>
    <w:rsid w:val="002E552A"/>
    <w:rsid w:val="002F2775"/>
    <w:rsid w:val="002F3D41"/>
    <w:rsid w:val="002F6EDD"/>
    <w:rsid w:val="002F7033"/>
    <w:rsid w:val="00314811"/>
    <w:rsid w:val="00332C41"/>
    <w:rsid w:val="00346E41"/>
    <w:rsid w:val="00356E03"/>
    <w:rsid w:val="00357722"/>
    <w:rsid w:val="00357E74"/>
    <w:rsid w:val="003737D9"/>
    <w:rsid w:val="00375655"/>
    <w:rsid w:val="003903CF"/>
    <w:rsid w:val="0039305B"/>
    <w:rsid w:val="003A28B9"/>
    <w:rsid w:val="003B15A1"/>
    <w:rsid w:val="003B2C5D"/>
    <w:rsid w:val="003B7EB2"/>
    <w:rsid w:val="003C1BAB"/>
    <w:rsid w:val="003C1BBB"/>
    <w:rsid w:val="003D1F52"/>
    <w:rsid w:val="003D4B63"/>
    <w:rsid w:val="003D53AC"/>
    <w:rsid w:val="003D7CDD"/>
    <w:rsid w:val="003E2BE8"/>
    <w:rsid w:val="004024CD"/>
    <w:rsid w:val="0041579B"/>
    <w:rsid w:val="004218B7"/>
    <w:rsid w:val="00455C3C"/>
    <w:rsid w:val="0045771C"/>
    <w:rsid w:val="00465C94"/>
    <w:rsid w:val="00480E09"/>
    <w:rsid w:val="00482A39"/>
    <w:rsid w:val="00490732"/>
    <w:rsid w:val="004960A3"/>
    <w:rsid w:val="004A45D4"/>
    <w:rsid w:val="004B397F"/>
    <w:rsid w:val="004B444C"/>
    <w:rsid w:val="004C1ACE"/>
    <w:rsid w:val="004C3A84"/>
    <w:rsid w:val="004D18DF"/>
    <w:rsid w:val="004E7A2E"/>
    <w:rsid w:val="00512965"/>
    <w:rsid w:val="005144EE"/>
    <w:rsid w:val="0054049E"/>
    <w:rsid w:val="00546746"/>
    <w:rsid w:val="00546DDF"/>
    <w:rsid w:val="005534BD"/>
    <w:rsid w:val="0056728F"/>
    <w:rsid w:val="00573043"/>
    <w:rsid w:val="00585B11"/>
    <w:rsid w:val="00587731"/>
    <w:rsid w:val="00594969"/>
    <w:rsid w:val="005960DE"/>
    <w:rsid w:val="00597F6E"/>
    <w:rsid w:val="005A17C3"/>
    <w:rsid w:val="005A6D27"/>
    <w:rsid w:val="005C3017"/>
    <w:rsid w:val="005C32F2"/>
    <w:rsid w:val="005D53EF"/>
    <w:rsid w:val="00600F13"/>
    <w:rsid w:val="00610E75"/>
    <w:rsid w:val="00613DEA"/>
    <w:rsid w:val="00613FB2"/>
    <w:rsid w:val="0062319B"/>
    <w:rsid w:val="00625CC4"/>
    <w:rsid w:val="006307F8"/>
    <w:rsid w:val="0064057E"/>
    <w:rsid w:val="00642BB0"/>
    <w:rsid w:val="00670E74"/>
    <w:rsid w:val="00677002"/>
    <w:rsid w:val="00682B70"/>
    <w:rsid w:val="00686F8B"/>
    <w:rsid w:val="006949F9"/>
    <w:rsid w:val="006966B1"/>
    <w:rsid w:val="006A73DA"/>
    <w:rsid w:val="006B76EA"/>
    <w:rsid w:val="006D0850"/>
    <w:rsid w:val="006D47E5"/>
    <w:rsid w:val="006E0D6E"/>
    <w:rsid w:val="006E4433"/>
    <w:rsid w:val="006F22D9"/>
    <w:rsid w:val="00705207"/>
    <w:rsid w:val="00712528"/>
    <w:rsid w:val="00712F74"/>
    <w:rsid w:val="00731561"/>
    <w:rsid w:val="007414F2"/>
    <w:rsid w:val="00745AC2"/>
    <w:rsid w:val="00764C54"/>
    <w:rsid w:val="0077029D"/>
    <w:rsid w:val="007733BD"/>
    <w:rsid w:val="00797A92"/>
    <w:rsid w:val="007B139A"/>
    <w:rsid w:val="007B1673"/>
    <w:rsid w:val="007B33D1"/>
    <w:rsid w:val="007B4050"/>
    <w:rsid w:val="007C7B38"/>
    <w:rsid w:val="007C7BD2"/>
    <w:rsid w:val="007C7EE1"/>
    <w:rsid w:val="007D15E9"/>
    <w:rsid w:val="007D17A3"/>
    <w:rsid w:val="007D1FDA"/>
    <w:rsid w:val="007E57E5"/>
    <w:rsid w:val="007F166E"/>
    <w:rsid w:val="007F6ADC"/>
    <w:rsid w:val="008026A7"/>
    <w:rsid w:val="00807751"/>
    <w:rsid w:val="00817BDF"/>
    <w:rsid w:val="008249CD"/>
    <w:rsid w:val="00834EF6"/>
    <w:rsid w:val="008410F8"/>
    <w:rsid w:val="00843179"/>
    <w:rsid w:val="00853C3F"/>
    <w:rsid w:val="00854767"/>
    <w:rsid w:val="00856BCF"/>
    <w:rsid w:val="00875523"/>
    <w:rsid w:val="008815E0"/>
    <w:rsid w:val="008860AC"/>
    <w:rsid w:val="008941F7"/>
    <w:rsid w:val="008961ED"/>
    <w:rsid w:val="008B5988"/>
    <w:rsid w:val="008B7167"/>
    <w:rsid w:val="008C49A0"/>
    <w:rsid w:val="008C66F4"/>
    <w:rsid w:val="008E555F"/>
    <w:rsid w:val="008E7130"/>
    <w:rsid w:val="00903BD5"/>
    <w:rsid w:val="00916406"/>
    <w:rsid w:val="0094149E"/>
    <w:rsid w:val="0094177A"/>
    <w:rsid w:val="00946495"/>
    <w:rsid w:val="00946854"/>
    <w:rsid w:val="009736B7"/>
    <w:rsid w:val="0098081C"/>
    <w:rsid w:val="00982709"/>
    <w:rsid w:val="00997A10"/>
    <w:rsid w:val="009A3CC7"/>
    <w:rsid w:val="009D6AD1"/>
    <w:rsid w:val="009E0DE4"/>
    <w:rsid w:val="009E1CE2"/>
    <w:rsid w:val="009E7FB6"/>
    <w:rsid w:val="00A004D0"/>
    <w:rsid w:val="00A03257"/>
    <w:rsid w:val="00A040E0"/>
    <w:rsid w:val="00A05147"/>
    <w:rsid w:val="00A14277"/>
    <w:rsid w:val="00A25DB5"/>
    <w:rsid w:val="00A51A02"/>
    <w:rsid w:val="00A54D2A"/>
    <w:rsid w:val="00A7430D"/>
    <w:rsid w:val="00A90B2E"/>
    <w:rsid w:val="00A92AEC"/>
    <w:rsid w:val="00AA13B3"/>
    <w:rsid w:val="00AA1A4C"/>
    <w:rsid w:val="00AA2BEF"/>
    <w:rsid w:val="00AB44A6"/>
    <w:rsid w:val="00AB66A5"/>
    <w:rsid w:val="00AC27F4"/>
    <w:rsid w:val="00AC7A8D"/>
    <w:rsid w:val="00AD1BFF"/>
    <w:rsid w:val="00AE009E"/>
    <w:rsid w:val="00AE1801"/>
    <w:rsid w:val="00AE5C98"/>
    <w:rsid w:val="00AF2CB5"/>
    <w:rsid w:val="00B01E1C"/>
    <w:rsid w:val="00B12ADE"/>
    <w:rsid w:val="00B16DD5"/>
    <w:rsid w:val="00B365D9"/>
    <w:rsid w:val="00B404EF"/>
    <w:rsid w:val="00B4346B"/>
    <w:rsid w:val="00B44EEE"/>
    <w:rsid w:val="00B5017E"/>
    <w:rsid w:val="00B536E6"/>
    <w:rsid w:val="00B84F2B"/>
    <w:rsid w:val="00BB5AD6"/>
    <w:rsid w:val="00BB6321"/>
    <w:rsid w:val="00BD3158"/>
    <w:rsid w:val="00BE45D8"/>
    <w:rsid w:val="00BF18D1"/>
    <w:rsid w:val="00BF2A0B"/>
    <w:rsid w:val="00BF2B5F"/>
    <w:rsid w:val="00BF73E8"/>
    <w:rsid w:val="00C02B0C"/>
    <w:rsid w:val="00C10F90"/>
    <w:rsid w:val="00C1144F"/>
    <w:rsid w:val="00C23955"/>
    <w:rsid w:val="00C26938"/>
    <w:rsid w:val="00C51BE1"/>
    <w:rsid w:val="00C52EC3"/>
    <w:rsid w:val="00C538AD"/>
    <w:rsid w:val="00C72A9D"/>
    <w:rsid w:val="00C754EB"/>
    <w:rsid w:val="00C90DCD"/>
    <w:rsid w:val="00C9272D"/>
    <w:rsid w:val="00C95792"/>
    <w:rsid w:val="00CA3AF7"/>
    <w:rsid w:val="00CD36CA"/>
    <w:rsid w:val="00CD4552"/>
    <w:rsid w:val="00CF0414"/>
    <w:rsid w:val="00D06F74"/>
    <w:rsid w:val="00D16EDA"/>
    <w:rsid w:val="00D218BD"/>
    <w:rsid w:val="00D254E0"/>
    <w:rsid w:val="00D3238A"/>
    <w:rsid w:val="00D361F3"/>
    <w:rsid w:val="00D4301A"/>
    <w:rsid w:val="00D64B43"/>
    <w:rsid w:val="00D82FD4"/>
    <w:rsid w:val="00D84601"/>
    <w:rsid w:val="00DA21BE"/>
    <w:rsid w:val="00DA37DB"/>
    <w:rsid w:val="00DA59FE"/>
    <w:rsid w:val="00DC0E09"/>
    <w:rsid w:val="00DD29CE"/>
    <w:rsid w:val="00DF7F6C"/>
    <w:rsid w:val="00E1748F"/>
    <w:rsid w:val="00E21B35"/>
    <w:rsid w:val="00E345AD"/>
    <w:rsid w:val="00E34C36"/>
    <w:rsid w:val="00E36A8F"/>
    <w:rsid w:val="00E618D5"/>
    <w:rsid w:val="00E7569F"/>
    <w:rsid w:val="00E83BC1"/>
    <w:rsid w:val="00E90018"/>
    <w:rsid w:val="00E91D23"/>
    <w:rsid w:val="00EE24C1"/>
    <w:rsid w:val="00EF68BD"/>
    <w:rsid w:val="00F1174F"/>
    <w:rsid w:val="00F21152"/>
    <w:rsid w:val="00F30D4F"/>
    <w:rsid w:val="00F434FD"/>
    <w:rsid w:val="00F44D46"/>
    <w:rsid w:val="00F569B5"/>
    <w:rsid w:val="00F5779F"/>
    <w:rsid w:val="00F63698"/>
    <w:rsid w:val="00F64F91"/>
    <w:rsid w:val="00F7400E"/>
    <w:rsid w:val="00F80212"/>
    <w:rsid w:val="00F8427D"/>
    <w:rsid w:val="00FC0CA3"/>
    <w:rsid w:val="00FC11E9"/>
    <w:rsid w:val="00FC7787"/>
    <w:rsid w:val="00FD7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45293"/>
  <w15:docId w15:val="{81B67950-76F7-4EA9-9448-3E82C895C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15E9"/>
    <w:rPr>
      <w:rFonts w:ascii="Times New Roman" w:eastAsia="Times New Roman" w:hAnsi="Times New Roman"/>
      <w:sz w:val="24"/>
      <w:szCs w:val="24"/>
    </w:rPr>
  </w:style>
  <w:style w:type="paragraph" w:styleId="Nagwek1">
    <w:name w:val="heading 1"/>
    <w:basedOn w:val="Normalny"/>
    <w:next w:val="Normalny"/>
    <w:link w:val="Nagwek1Znak"/>
    <w:autoRedefine/>
    <w:qFormat/>
    <w:rsid w:val="009E7FB6"/>
    <w:pPr>
      <w:keepNext/>
      <w:shd w:val="clear" w:color="auto" w:fill="FFFFFF"/>
      <w:jc w:val="both"/>
      <w:outlineLvl w:val="0"/>
    </w:pPr>
    <w:rPr>
      <w:rFonts w:ascii="Arial" w:hAnsi="Arial" w:cs="Arial"/>
      <w:color w:val="FF0000"/>
      <w:sz w:val="20"/>
      <w:szCs w:val="20"/>
    </w:rPr>
  </w:style>
  <w:style w:type="paragraph" w:styleId="Nagwek2">
    <w:name w:val="heading 2"/>
    <w:basedOn w:val="Normalny"/>
    <w:next w:val="Normalny"/>
    <w:link w:val="Nagwek2Znak"/>
    <w:autoRedefine/>
    <w:qFormat/>
    <w:rsid w:val="007F6ADC"/>
    <w:pPr>
      <w:keepNext/>
      <w:spacing w:line="360" w:lineRule="auto"/>
      <w:jc w:val="center"/>
      <w:outlineLvl w:val="1"/>
    </w:pPr>
    <w:rPr>
      <w:rFonts w:ascii="Arial" w:hAnsi="Arial"/>
      <w:szCs w:val="16"/>
      <w:u w:val="single"/>
    </w:rPr>
  </w:style>
  <w:style w:type="paragraph" w:styleId="Nagwek6">
    <w:name w:val="heading 6"/>
    <w:basedOn w:val="Normalny"/>
    <w:next w:val="Normalny"/>
    <w:link w:val="Nagwek6Znak"/>
    <w:qFormat/>
    <w:rsid w:val="007D15E9"/>
    <w:pPr>
      <w:keepNext/>
      <w:spacing w:line="360" w:lineRule="auto"/>
      <w:jc w:val="center"/>
      <w:outlineLvl w:val="5"/>
    </w:pPr>
    <w:rPr>
      <w:b/>
      <w:i/>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E7FB6"/>
    <w:rPr>
      <w:rFonts w:ascii="Arial" w:eastAsia="Times New Roman" w:hAnsi="Arial" w:cs="Arial"/>
      <w:color w:val="FF0000"/>
      <w:shd w:val="clear" w:color="auto" w:fill="FFFFFF"/>
    </w:rPr>
  </w:style>
  <w:style w:type="character" w:customStyle="1" w:styleId="Nagwek2Znak">
    <w:name w:val="Nagłówek 2 Znak"/>
    <w:basedOn w:val="Domylnaczcionkaakapitu"/>
    <w:link w:val="Nagwek2"/>
    <w:rsid w:val="007F6ADC"/>
    <w:rPr>
      <w:rFonts w:ascii="Arial" w:eastAsia="Times New Roman" w:hAnsi="Arial" w:cs="Times New Roman"/>
      <w:sz w:val="24"/>
      <w:szCs w:val="16"/>
      <w:u w:val="single"/>
      <w:lang w:eastAsia="pl-PL"/>
    </w:rPr>
  </w:style>
  <w:style w:type="character" w:customStyle="1" w:styleId="Nagwek6Znak">
    <w:name w:val="Nagłówek 6 Znak"/>
    <w:basedOn w:val="Domylnaczcionkaakapitu"/>
    <w:link w:val="Nagwek6"/>
    <w:rsid w:val="007D15E9"/>
    <w:rPr>
      <w:rFonts w:ascii="Times New Roman" w:eastAsia="Times New Roman" w:hAnsi="Times New Roman" w:cs="Times New Roman"/>
      <w:b/>
      <w:i/>
      <w:sz w:val="24"/>
      <w:szCs w:val="20"/>
      <w:lang w:eastAsia="pl-PL"/>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7D15E9"/>
  </w:style>
  <w:style w:type="paragraph" w:styleId="Akapitzlist">
    <w:name w:val="List Paragraph"/>
    <w:aliases w:val="Numerowanie,List Paragraph,Akapit z listą BS,CW_Lista"/>
    <w:basedOn w:val="Normalny"/>
    <w:link w:val="AkapitzlistZnak"/>
    <w:uiPriority w:val="34"/>
    <w:qFormat/>
    <w:rsid w:val="00797A92"/>
    <w:pPr>
      <w:ind w:left="720"/>
      <w:contextualSpacing/>
    </w:pPr>
  </w:style>
  <w:style w:type="paragraph" w:customStyle="1" w:styleId="Standard">
    <w:name w:val="Standard"/>
    <w:rsid w:val="00D06F74"/>
    <w:pPr>
      <w:suppressAutoHyphens/>
      <w:autoSpaceDN w:val="0"/>
    </w:pPr>
    <w:rPr>
      <w:rFonts w:ascii="Times New Roman" w:eastAsia="Times New Roman" w:hAnsi="Times New Roman"/>
      <w:kern w:val="3"/>
      <w:sz w:val="24"/>
      <w:szCs w:val="24"/>
      <w:lang w:eastAsia="zh-CN"/>
    </w:rPr>
  </w:style>
  <w:style w:type="numbering" w:customStyle="1" w:styleId="WW8Num6">
    <w:name w:val="WW8Num6"/>
    <w:rsid w:val="00D06F74"/>
    <w:pPr>
      <w:numPr>
        <w:numId w:val="4"/>
      </w:numPr>
    </w:pPr>
  </w:style>
  <w:style w:type="paragraph" w:customStyle="1" w:styleId="Bezodstpw1">
    <w:name w:val="Bez odstępów1"/>
    <w:uiPriority w:val="1"/>
    <w:qFormat/>
    <w:rsid w:val="00BB6321"/>
    <w:rPr>
      <w:rFonts w:ascii="Times New Roman" w:eastAsia="Times New Roman" w:hAnsi="Times New Roman"/>
      <w:sz w:val="24"/>
      <w:szCs w:val="24"/>
    </w:rPr>
  </w:style>
  <w:style w:type="paragraph" w:styleId="NormalnyWeb">
    <w:name w:val="Normal (Web)"/>
    <w:basedOn w:val="Normalny"/>
    <w:rsid w:val="004A45D4"/>
    <w:pPr>
      <w:spacing w:before="100" w:beforeAutospacing="1" w:after="100" w:afterAutospacing="1"/>
    </w:pPr>
  </w:style>
  <w:style w:type="paragraph" w:customStyle="1" w:styleId="Default">
    <w:name w:val="Default"/>
    <w:rsid w:val="004A45D4"/>
    <w:pPr>
      <w:autoSpaceDE w:val="0"/>
      <w:autoSpaceDN w:val="0"/>
      <w:adjustRightInd w:val="0"/>
    </w:pPr>
    <w:rPr>
      <w:rFonts w:ascii="Times New Roman" w:eastAsia="Times New Roman" w:hAnsi="Times New Roman"/>
      <w:color w:val="000000"/>
      <w:sz w:val="24"/>
      <w:szCs w:val="24"/>
    </w:rPr>
  </w:style>
  <w:style w:type="paragraph" w:styleId="Nagwek">
    <w:name w:val="header"/>
    <w:basedOn w:val="Normalny"/>
    <w:link w:val="NagwekZnak"/>
    <w:unhideWhenUsed/>
    <w:rsid w:val="00DD29CE"/>
    <w:pPr>
      <w:tabs>
        <w:tab w:val="center" w:pos="4536"/>
        <w:tab w:val="right" w:pos="9072"/>
      </w:tabs>
    </w:pPr>
  </w:style>
  <w:style w:type="character" w:customStyle="1" w:styleId="NagwekZnak">
    <w:name w:val="Nagłówek Znak"/>
    <w:basedOn w:val="Domylnaczcionkaakapitu"/>
    <w:link w:val="Nagwek"/>
    <w:uiPriority w:val="99"/>
    <w:rsid w:val="00DD29C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D29CE"/>
    <w:pPr>
      <w:tabs>
        <w:tab w:val="center" w:pos="4536"/>
        <w:tab w:val="right" w:pos="9072"/>
      </w:tabs>
    </w:pPr>
  </w:style>
  <w:style w:type="character" w:customStyle="1" w:styleId="StopkaZnak">
    <w:name w:val="Stopka Znak"/>
    <w:basedOn w:val="Domylnaczcionkaakapitu"/>
    <w:link w:val="Stopka"/>
    <w:uiPriority w:val="99"/>
    <w:rsid w:val="00DD29CE"/>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D17A3"/>
    <w:rPr>
      <w:b/>
      <w:bCs/>
    </w:rPr>
  </w:style>
  <w:style w:type="paragraph" w:styleId="Tekstdymka">
    <w:name w:val="Balloon Text"/>
    <w:basedOn w:val="Normalny"/>
    <w:link w:val="TekstdymkaZnak"/>
    <w:uiPriority w:val="99"/>
    <w:semiHidden/>
    <w:unhideWhenUsed/>
    <w:rsid w:val="00166F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F15"/>
    <w:rPr>
      <w:rFonts w:ascii="Segoe UI" w:eastAsia="Times New Roman" w:hAnsi="Segoe UI" w:cs="Segoe UI"/>
      <w:sz w:val="18"/>
      <w:szCs w:val="18"/>
    </w:rPr>
  </w:style>
  <w:style w:type="table" w:customStyle="1" w:styleId="TableNormal">
    <w:name w:val="Table Normal"/>
    <w:uiPriority w:val="2"/>
    <w:semiHidden/>
    <w:unhideWhenUsed/>
    <w:qFormat/>
    <w:rsid w:val="004C3A8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C3A84"/>
    <w:pPr>
      <w:widowControl w:val="0"/>
      <w:autoSpaceDE w:val="0"/>
      <w:autoSpaceDN w:val="0"/>
    </w:pPr>
    <w:rPr>
      <w:rFonts w:ascii="Calibri" w:eastAsia="Calibri" w:hAnsi="Calibri" w:cs="Calibri"/>
      <w:b/>
      <w:bCs/>
      <w:sz w:val="22"/>
      <w:szCs w:val="22"/>
      <w:lang w:eastAsia="en-US"/>
    </w:rPr>
  </w:style>
  <w:style w:type="character" w:customStyle="1" w:styleId="TekstpodstawowyZnak">
    <w:name w:val="Tekst podstawowy Znak"/>
    <w:basedOn w:val="Domylnaczcionkaakapitu"/>
    <w:link w:val="Tekstpodstawowy"/>
    <w:uiPriority w:val="1"/>
    <w:rsid w:val="004C3A84"/>
    <w:rPr>
      <w:rFonts w:cs="Calibri"/>
      <w:b/>
      <w:bCs/>
      <w:sz w:val="22"/>
      <w:szCs w:val="22"/>
      <w:lang w:eastAsia="en-US"/>
    </w:rPr>
  </w:style>
  <w:style w:type="paragraph" w:styleId="Tytu">
    <w:name w:val="Title"/>
    <w:basedOn w:val="Normalny"/>
    <w:link w:val="TytuZnak"/>
    <w:uiPriority w:val="1"/>
    <w:qFormat/>
    <w:rsid w:val="004C3A84"/>
    <w:pPr>
      <w:widowControl w:val="0"/>
      <w:autoSpaceDE w:val="0"/>
      <w:autoSpaceDN w:val="0"/>
      <w:spacing w:line="291" w:lineRule="exact"/>
      <w:ind w:left="3527" w:right="4622"/>
      <w:jc w:val="center"/>
    </w:pPr>
    <w:rPr>
      <w:rFonts w:ascii="Calibri" w:eastAsia="Calibri" w:hAnsi="Calibri" w:cs="Calibri"/>
      <w:b/>
      <w:bCs/>
      <w:lang w:eastAsia="en-US"/>
    </w:rPr>
  </w:style>
  <w:style w:type="character" w:customStyle="1" w:styleId="TytuZnak">
    <w:name w:val="Tytuł Znak"/>
    <w:basedOn w:val="Domylnaczcionkaakapitu"/>
    <w:link w:val="Tytu"/>
    <w:uiPriority w:val="1"/>
    <w:rsid w:val="004C3A84"/>
    <w:rPr>
      <w:rFonts w:cs="Calibri"/>
      <w:b/>
      <w:bCs/>
      <w:sz w:val="24"/>
      <w:szCs w:val="24"/>
      <w:lang w:eastAsia="en-US"/>
    </w:rPr>
  </w:style>
  <w:style w:type="paragraph" w:customStyle="1" w:styleId="TableParagraph">
    <w:name w:val="Table Paragraph"/>
    <w:basedOn w:val="Normalny"/>
    <w:uiPriority w:val="1"/>
    <w:qFormat/>
    <w:rsid w:val="004C3A84"/>
    <w:pPr>
      <w:widowControl w:val="0"/>
      <w:autoSpaceDE w:val="0"/>
      <w:autoSpaceDN w:val="0"/>
      <w:ind w:left="100"/>
    </w:pPr>
    <w:rPr>
      <w:rFonts w:ascii="Calibri" w:eastAsia="Calibri" w:hAnsi="Calibri" w:cs="Calibri"/>
      <w:sz w:val="22"/>
      <w:szCs w:val="22"/>
      <w:lang w:eastAsia="en-US"/>
    </w:rPr>
  </w:style>
  <w:style w:type="character" w:customStyle="1" w:styleId="AkapitzlistZnak">
    <w:name w:val="Akapit z listą Znak"/>
    <w:aliases w:val="Numerowanie Znak,List Paragraph Znak,Akapit z listą BS Znak,CW_Lista Znak"/>
    <w:link w:val="Akapitzlist"/>
    <w:uiPriority w:val="34"/>
    <w:qFormat/>
    <w:locked/>
    <w:rsid w:val="004C3A84"/>
    <w:rPr>
      <w:rFonts w:ascii="Times New Roman" w:eastAsia="Times New Roman" w:hAnsi="Times New Roman"/>
      <w:sz w:val="24"/>
      <w:szCs w:val="24"/>
    </w:rPr>
  </w:style>
  <w:style w:type="character" w:styleId="Hipercze">
    <w:name w:val="Hyperlink"/>
    <w:basedOn w:val="Domylnaczcionkaakapitu"/>
    <w:uiPriority w:val="99"/>
    <w:semiHidden/>
    <w:unhideWhenUsed/>
    <w:rsid w:val="002B2D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213469">
      <w:bodyDiv w:val="1"/>
      <w:marLeft w:val="0"/>
      <w:marRight w:val="0"/>
      <w:marTop w:val="0"/>
      <w:marBottom w:val="0"/>
      <w:divBdr>
        <w:top w:val="none" w:sz="0" w:space="0" w:color="auto"/>
        <w:left w:val="none" w:sz="0" w:space="0" w:color="auto"/>
        <w:bottom w:val="none" w:sz="0" w:space="0" w:color="auto"/>
        <w:right w:val="none" w:sz="0" w:space="0" w:color="auto"/>
      </w:divBdr>
    </w:div>
    <w:div w:id="1082798101">
      <w:bodyDiv w:val="1"/>
      <w:marLeft w:val="0"/>
      <w:marRight w:val="0"/>
      <w:marTop w:val="0"/>
      <w:marBottom w:val="0"/>
      <w:divBdr>
        <w:top w:val="none" w:sz="0" w:space="0" w:color="auto"/>
        <w:left w:val="none" w:sz="0" w:space="0" w:color="auto"/>
        <w:bottom w:val="none" w:sz="0" w:space="0" w:color="auto"/>
        <w:right w:val="none" w:sz="0" w:space="0" w:color="auto"/>
      </w:divBdr>
    </w:div>
    <w:div w:id="146619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E5411-B6F2-48F4-867D-563DE78B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502</Words>
  <Characters>3016</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Jeziórski</dc:creator>
  <cp:lastModifiedBy>Olgierd Koleśnik</cp:lastModifiedBy>
  <cp:revision>38</cp:revision>
  <cp:lastPrinted>2024-12-12T13:30:00Z</cp:lastPrinted>
  <dcterms:created xsi:type="dcterms:W3CDTF">2023-09-21T12:50:00Z</dcterms:created>
  <dcterms:modified xsi:type="dcterms:W3CDTF">2024-12-13T08:18:00Z</dcterms:modified>
</cp:coreProperties>
</file>