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49344" w14:textId="2A09EAF0" w:rsidR="00026DDC" w:rsidRDefault="00000000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ZAŁĄCZNIK NR 6 DO SWZ </w:t>
      </w:r>
      <w:r w:rsidR="005B0ACC">
        <w:rPr>
          <w:rFonts w:eastAsia="Times New Roman" w:cstheme="minorHAnsi"/>
          <w:sz w:val="24"/>
          <w:szCs w:val="24"/>
        </w:rPr>
        <w:t xml:space="preserve"> </w:t>
      </w:r>
      <w:r w:rsidR="00AB4116">
        <w:rPr>
          <w:rFonts w:ascii="Calibri" w:eastAsia="Times New Roman" w:hAnsi="Calibri" w:cs="Calibri"/>
        </w:rPr>
        <w:t>2</w:t>
      </w:r>
      <w:r w:rsidR="005B0ACC">
        <w:rPr>
          <w:rFonts w:ascii="Calibri" w:eastAsia="Times New Roman" w:hAnsi="Calibri" w:cs="Calibri"/>
        </w:rPr>
        <w:t>/PN/U/2024</w:t>
      </w:r>
    </w:p>
    <w:p w14:paraId="2E328B05" w14:textId="77777777" w:rsidR="00026DDC" w:rsidRDefault="00026DDC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40C0745" w14:textId="77777777" w:rsidR="00026DDC" w:rsidRDefault="0000000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ZAMAWIAJĄCY:</w:t>
      </w:r>
    </w:p>
    <w:p w14:paraId="3C7FD4B5" w14:textId="77777777" w:rsidR="00026DDC" w:rsidRDefault="000000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Samodzielny Gminny Zakład Opieki Zdrowotnej w Chełmku ul. Staicha 1, 32-660 Chełmek </w:t>
      </w:r>
    </w:p>
    <w:p w14:paraId="0F0FFA26" w14:textId="77777777" w:rsidR="00026DDC" w:rsidRDefault="00026DDC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2FC47D6" w14:textId="77777777" w:rsidR="00026DDC" w:rsidRDefault="00000000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WYKONAWCA:</w:t>
      </w:r>
      <w:r>
        <w:rPr>
          <w:rFonts w:eastAsia="Times New Roman"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i/>
          <w:sz w:val="20"/>
          <w:szCs w:val="20"/>
        </w:rPr>
        <w:t>pełna nazwa adres Wykonawcy</w:t>
      </w:r>
    </w:p>
    <w:p w14:paraId="535CDA3F" w14:textId="77777777" w:rsidR="00026DDC" w:rsidRDefault="00026DDC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C2D8651" w14:textId="77777777" w:rsidR="00026DDC" w:rsidRDefault="0000000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O Ś W I A D C Z E N I E</w:t>
      </w:r>
    </w:p>
    <w:p w14:paraId="6986ACB0" w14:textId="7A63DF61" w:rsidR="00026DDC" w:rsidRDefault="00000000">
      <w:pPr>
        <w:spacing w:after="0" w:line="240" w:lineRule="auto"/>
        <w:jc w:val="both"/>
      </w:pPr>
      <w:r>
        <w:rPr>
          <w:rFonts w:eastAsia="Times New Roman" w:cstheme="minorHAnsi"/>
          <w:sz w:val="24"/>
          <w:szCs w:val="24"/>
        </w:rPr>
        <w:t xml:space="preserve">Składając ofertę w postępowaniu o udzielenie zamówienia na: </w:t>
      </w:r>
      <w:r>
        <w:rPr>
          <w:rFonts w:eastAsia="Times New Roman" w:cstheme="minorHAnsi"/>
          <w:b/>
          <w:sz w:val="24"/>
          <w:szCs w:val="24"/>
        </w:rPr>
        <w:t>usługi gospodarczo – porządkowe w SGZOZ w Chełmku</w:t>
      </w:r>
      <w:r>
        <w:rPr>
          <w:rFonts w:eastAsia="Times New Roman" w:cstheme="minorHAnsi"/>
          <w:sz w:val="24"/>
          <w:szCs w:val="24"/>
        </w:rPr>
        <w:t xml:space="preserve">, postępowanie nr </w:t>
      </w:r>
      <w:r w:rsidR="00AB4116">
        <w:rPr>
          <w:rFonts w:eastAsia="Times New Roman" w:cstheme="minorHAnsi"/>
          <w:sz w:val="24"/>
          <w:szCs w:val="24"/>
        </w:rPr>
        <w:t>2</w:t>
      </w:r>
      <w:r>
        <w:rPr>
          <w:rFonts w:eastAsia="Times New Roman" w:cstheme="minorHAnsi"/>
        </w:rPr>
        <w:t>/PN/U/202</w:t>
      </w:r>
      <w:r w:rsidR="001E245B">
        <w:rPr>
          <w:rFonts w:eastAsia="Times New Roman" w:cstheme="minorHAnsi"/>
        </w:rPr>
        <w:t>4</w:t>
      </w:r>
      <w:r>
        <w:rPr>
          <w:rFonts w:eastAsia="Times New Roman" w:cstheme="minorHAnsi"/>
          <w:sz w:val="24"/>
          <w:szCs w:val="24"/>
        </w:rPr>
        <w:t xml:space="preserve"> w imieniu reprezentowanego przeze mnie Wykonawcy oświadczam(y), że:</w:t>
      </w:r>
    </w:p>
    <w:p w14:paraId="6E9BBEEA" w14:textId="77777777" w:rsidR="00026DDC" w:rsidRDefault="00026DDC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7F8152F" w14:textId="77777777" w:rsidR="00026DDC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eastAsia="Times New Roman" w:cstheme="minorHAnsi"/>
          <w:sz w:val="24"/>
          <w:szCs w:val="24"/>
        </w:rPr>
        <w:t>Wykonawca nie należy do grupy kapitałowej, o której mowa w  ustawie Prawo zamówień publicznych*,</w:t>
      </w:r>
    </w:p>
    <w:p w14:paraId="3351A7C8" w14:textId="77777777" w:rsidR="00026DDC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eastAsia="Times New Roman" w:cstheme="minorHAnsi"/>
          <w:sz w:val="24"/>
          <w:szCs w:val="24"/>
        </w:rPr>
        <w:t>Wykonawca należy do grupy kapitałowej, o której mowa w  ustawie Prawo zamówień publicznych*,</w:t>
      </w:r>
    </w:p>
    <w:p w14:paraId="5E9E7939" w14:textId="77777777" w:rsidR="00026DDC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Wykonawca nie należy do żadnej grupy kapitałowej*.</w:t>
      </w:r>
    </w:p>
    <w:p w14:paraId="009D6A2F" w14:textId="77777777" w:rsidR="00026DDC" w:rsidRDefault="00026DDC">
      <w:pPr>
        <w:pStyle w:val="Akapitzlist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1FF44D2" w14:textId="77777777" w:rsidR="00026DDC" w:rsidRDefault="00000000">
      <w:pPr>
        <w:pStyle w:val="Akapitzlist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* -niepotrzebne skreślić</w:t>
      </w:r>
    </w:p>
    <w:p w14:paraId="29000B87" w14:textId="77777777" w:rsidR="00026DDC" w:rsidRDefault="00026DDC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1C6F3DB" w14:textId="77777777" w:rsidR="00026DDC" w:rsidRDefault="000000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UWAGI ZAMAWIAJĄCEGO:</w:t>
      </w:r>
    </w:p>
    <w:p w14:paraId="4885BE0F" w14:textId="77777777" w:rsidR="00026DDC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eastAsia="Times New Roman" w:cstheme="minorHAnsi"/>
          <w:b/>
          <w:sz w:val="24"/>
          <w:szCs w:val="24"/>
        </w:rPr>
        <w:t xml:space="preserve">Niniejsze oświadczenie należy złożyć zgodnie z  ustawą, </w:t>
      </w:r>
      <w:r>
        <w:rPr>
          <w:rFonts w:eastAsia="Times New Roman" w:cstheme="minorHAnsi"/>
          <w:b/>
          <w:sz w:val="24"/>
          <w:szCs w:val="24"/>
          <w:u w:val="single"/>
        </w:rPr>
        <w:t>w terminie 3 dni od dnia zamieszczenia na stronie internetowej Zamawiającego informacji, o której mowa w  ustawie.</w:t>
      </w:r>
    </w:p>
    <w:p w14:paraId="4DD92F10" w14:textId="77777777" w:rsidR="00026DDC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W przypadku, gdy Wykonawca nie należy do żadnej grupy kapitałowej, to niniejsze oświadczenie może być załączone do oferty.</w:t>
      </w:r>
    </w:p>
    <w:p w14:paraId="1FEF574D" w14:textId="77777777" w:rsidR="00026DDC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i/>
          <w:sz w:val="24"/>
          <w:szCs w:val="24"/>
        </w:rPr>
        <w:t>W przypadku przynależności do tej samej grupy kapitałowej Wykonawca może złożyć wraz z oświadczeniem dokumenty bądź informacje potwierdzające, że powiązania z innym wskazanymi przez niego Wykonawcami/cą (ubiegającymi się o udzielenie przedmiotowego zamówienia) nie prowadzą do zakłócenia konkurencji w postępowaniu</w:t>
      </w:r>
      <w:r>
        <w:rPr>
          <w:rFonts w:eastAsia="Times New Roman" w:cstheme="minorHAnsi"/>
          <w:sz w:val="24"/>
          <w:szCs w:val="24"/>
        </w:rPr>
        <w:t>.</w:t>
      </w:r>
    </w:p>
    <w:p w14:paraId="3BF4DA52" w14:textId="77777777" w:rsidR="00026DDC" w:rsidRDefault="00026DDC">
      <w:pPr>
        <w:pStyle w:val="Akapitzlist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B686237" w14:textId="77777777" w:rsidR="00026DDC" w:rsidRDefault="00026DDC">
      <w:pPr>
        <w:pStyle w:val="Akapitzlist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E8CBD6F" w14:textId="77777777" w:rsidR="00026DDC" w:rsidRDefault="00026DDC">
      <w:pPr>
        <w:pStyle w:val="Akapitzlist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84C22EA" w14:textId="77777777" w:rsidR="00026DDC" w:rsidRDefault="00026DDC">
      <w:pPr>
        <w:pStyle w:val="Akapitzlist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BE451CF" w14:textId="77777777" w:rsidR="00026DDC" w:rsidRDefault="000000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..................................................... 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........................................................</w:t>
      </w:r>
    </w:p>
    <w:p w14:paraId="11235422" w14:textId="77777777" w:rsidR="00026DDC" w:rsidRDefault="00000000">
      <w:pPr>
        <w:spacing w:after="0" w:line="240" w:lineRule="auto"/>
        <w:ind w:left="5385" w:hanging="4950"/>
        <w:jc w:val="both"/>
        <w:rPr>
          <w:rFonts w:eastAsia="Times New Roman" w:cstheme="minorHAnsi"/>
          <w:i/>
          <w:sz w:val="20"/>
          <w:szCs w:val="20"/>
        </w:rPr>
      </w:pPr>
      <w:r>
        <w:rPr>
          <w:rFonts w:eastAsia="Times New Roman" w:cstheme="minorHAnsi"/>
          <w:i/>
          <w:sz w:val="20"/>
          <w:szCs w:val="20"/>
        </w:rPr>
        <w:t xml:space="preserve">Miejscowość i data </w:t>
      </w:r>
      <w:r>
        <w:rPr>
          <w:rFonts w:eastAsia="Times New Roman" w:cstheme="minorHAnsi"/>
          <w:i/>
          <w:sz w:val="20"/>
          <w:szCs w:val="20"/>
        </w:rPr>
        <w:tab/>
      </w:r>
      <w:r>
        <w:rPr>
          <w:rFonts w:eastAsia="Times New Roman" w:cstheme="minorHAnsi"/>
          <w:i/>
          <w:sz w:val="20"/>
          <w:szCs w:val="20"/>
        </w:rPr>
        <w:tab/>
        <w:t>podpis Wykonawcy lub umocowanego przedstawiciela (przedstawicieli) Wykonawcy</w:t>
      </w:r>
    </w:p>
    <w:p w14:paraId="135F5F57" w14:textId="77777777" w:rsidR="00026DDC" w:rsidRDefault="00026DDC">
      <w:pPr>
        <w:jc w:val="both"/>
      </w:pPr>
    </w:p>
    <w:sectPr w:rsidR="00026DDC"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359F3"/>
    <w:multiLevelType w:val="multilevel"/>
    <w:tmpl w:val="EE9C7B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23D305A"/>
    <w:multiLevelType w:val="multilevel"/>
    <w:tmpl w:val="53E4E9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1249BA"/>
    <w:multiLevelType w:val="multilevel"/>
    <w:tmpl w:val="452643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66372">
    <w:abstractNumId w:val="1"/>
  </w:num>
  <w:num w:numId="2" w16cid:durableId="1367366456">
    <w:abstractNumId w:val="2"/>
  </w:num>
  <w:num w:numId="3" w16cid:durableId="1368873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DDC"/>
    <w:rsid w:val="00026DDC"/>
    <w:rsid w:val="001214D1"/>
    <w:rsid w:val="001E245B"/>
    <w:rsid w:val="005B0ACC"/>
    <w:rsid w:val="00AB3EEC"/>
    <w:rsid w:val="00AB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844B7"/>
  <w15:docId w15:val="{778EDFD9-5ED0-4DD4-8B4A-A8CF836D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90E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unhideWhenUsed/>
    <w:rsid w:val="00215DEA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Symbol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  <w:sz w:val="24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74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256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Karolina Lipa</cp:lastModifiedBy>
  <cp:revision>10</cp:revision>
  <dcterms:created xsi:type="dcterms:W3CDTF">2020-04-06T14:31:00Z</dcterms:created>
  <dcterms:modified xsi:type="dcterms:W3CDTF">2024-12-11T14:17:00Z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