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2AE" w14:textId="77777777" w:rsidR="001365D5" w:rsidRDefault="001365D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lang w:eastAsia="pl-PL"/>
        </w:rPr>
      </w:pPr>
    </w:p>
    <w:p w14:paraId="2E794AFE" w14:textId="77777777" w:rsidR="001365D5" w:rsidRPr="005F0E66" w:rsidRDefault="0068775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0E6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 do SWZ</w:t>
      </w:r>
    </w:p>
    <w:p w14:paraId="7E3ECB6F" w14:textId="77777777" w:rsidR="001365D5" w:rsidRPr="005F0E66" w:rsidRDefault="00687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0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E0E8D2" w14:textId="77777777" w:rsidR="005D4F20" w:rsidRDefault="009F7950" w:rsidP="005D4F20">
      <w:pPr>
        <w:spacing w:after="0" w:line="240" w:lineRule="auto"/>
        <w:ind w:left="4678" w:hanging="4678"/>
        <w:rPr>
          <w:rFonts w:ascii="Times New Roman" w:hAnsi="Times New Roman" w:cs="Times New Roman"/>
          <w:sz w:val="24"/>
          <w:szCs w:val="24"/>
        </w:rPr>
      </w:pPr>
      <w:r w:rsidRPr="005F0E66">
        <w:rPr>
          <w:rFonts w:ascii="Times New Roman" w:hAnsi="Times New Roman" w:cs="Times New Roman"/>
          <w:sz w:val="24"/>
          <w:szCs w:val="24"/>
        </w:rPr>
        <w:t xml:space="preserve">Znak </w:t>
      </w:r>
      <w:r w:rsidR="005D4F20">
        <w:rPr>
          <w:rFonts w:ascii="Times New Roman" w:hAnsi="Times New Roman" w:cs="Times New Roman"/>
          <w:i/>
          <w:sz w:val="24"/>
          <w:szCs w:val="24"/>
        </w:rPr>
        <w:t>1/GOZ/2024</w:t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</w:p>
    <w:p w14:paraId="7A7CB8F3" w14:textId="77777777" w:rsidR="005D4F20" w:rsidRDefault="005D4F20" w:rsidP="005D4F20">
      <w:pPr>
        <w:spacing w:after="0" w:line="240" w:lineRule="auto"/>
        <w:ind w:left="4678" w:hanging="4678"/>
        <w:rPr>
          <w:rFonts w:ascii="Times New Roman" w:hAnsi="Times New Roman" w:cs="Times New Roman"/>
          <w:sz w:val="24"/>
          <w:szCs w:val="24"/>
        </w:rPr>
      </w:pPr>
    </w:p>
    <w:p w14:paraId="57C18F61" w14:textId="77777777" w:rsidR="005D4F20" w:rsidRDefault="005D4F20" w:rsidP="005D4F20">
      <w:pPr>
        <w:spacing w:after="0" w:line="240" w:lineRule="auto"/>
        <w:ind w:left="4678" w:hanging="4678"/>
        <w:rPr>
          <w:rFonts w:ascii="Times New Roman" w:hAnsi="Times New Roman" w:cs="Times New Roman"/>
          <w:sz w:val="24"/>
          <w:szCs w:val="24"/>
        </w:rPr>
      </w:pPr>
    </w:p>
    <w:p w14:paraId="287E188B" w14:textId="3B2CE0E8" w:rsidR="005D4F20" w:rsidRPr="0076088F" w:rsidRDefault="005D4F20" w:rsidP="005D4F20">
      <w:pPr>
        <w:spacing w:after="0" w:line="240" w:lineRule="auto"/>
        <w:ind w:left="4248"/>
        <w:rPr>
          <w:b/>
        </w:rPr>
      </w:pPr>
      <w:r>
        <w:rPr>
          <w:b/>
        </w:rPr>
        <w:t xml:space="preserve">Zamawiający:  </w:t>
      </w:r>
      <w:r w:rsidRPr="0076088F">
        <w:rPr>
          <w:b/>
          <w:bCs/>
        </w:rPr>
        <w:t xml:space="preserve">Samodzielny Publiczny Zakład Opieki Zdrowotnej Gminny Ośrodek Zdrowia </w:t>
      </w:r>
    </w:p>
    <w:p w14:paraId="08805568" w14:textId="77777777" w:rsidR="005D4F20" w:rsidRPr="0076088F" w:rsidRDefault="005D4F20" w:rsidP="005D4F20">
      <w:pPr>
        <w:spacing w:after="0" w:line="240" w:lineRule="auto"/>
        <w:ind w:left="3540" w:firstLine="708"/>
        <w:rPr>
          <w:b/>
        </w:rPr>
      </w:pPr>
      <w:r w:rsidRPr="0076088F">
        <w:rPr>
          <w:b/>
        </w:rPr>
        <w:t xml:space="preserve">ul. Lubelska 95 </w:t>
      </w:r>
    </w:p>
    <w:p w14:paraId="3E592024" w14:textId="77777777" w:rsidR="005D4F20" w:rsidRPr="007C4469" w:rsidRDefault="005D4F20" w:rsidP="005D4F20">
      <w:pPr>
        <w:spacing w:after="0" w:line="240" w:lineRule="auto"/>
        <w:ind w:left="3540" w:firstLine="708"/>
      </w:pPr>
      <w:r w:rsidRPr="0076088F">
        <w:rPr>
          <w:b/>
        </w:rPr>
        <w:t>24-130 Końskowola</w:t>
      </w:r>
    </w:p>
    <w:p w14:paraId="4A07E84C" w14:textId="7C32E91B" w:rsidR="005D4F20" w:rsidRPr="007C4469" w:rsidRDefault="005D4F20" w:rsidP="005D4F20">
      <w:pPr>
        <w:spacing w:after="0" w:line="240" w:lineRule="auto"/>
        <w:ind w:left="4678" w:hanging="4678"/>
      </w:pPr>
      <w:r>
        <w:rPr>
          <w:b/>
        </w:rPr>
        <w:t xml:space="preserve"> </w:t>
      </w:r>
    </w:p>
    <w:p w14:paraId="5FC39D34" w14:textId="77777777" w:rsidR="009F7950" w:rsidRPr="007C4469" w:rsidRDefault="009F7950" w:rsidP="009F7950"/>
    <w:p w14:paraId="6E72CD32" w14:textId="77777777" w:rsidR="001365D5" w:rsidRDefault="001365D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536FA4A" w14:textId="77777777" w:rsidR="001365D5" w:rsidRDefault="0068775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WYKONAWCY SKŁADANE NA PODSTAWIE ART. </w:t>
      </w:r>
      <w:r w:rsidR="007D3C2D">
        <w:rPr>
          <w:rFonts w:ascii="Times New Roman" w:eastAsia="Times New Roman" w:hAnsi="Times New Roman" w:cs="Times New Roman"/>
          <w:b/>
          <w:lang w:eastAsia="pl-PL"/>
        </w:rPr>
        <w:t>1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25 UST. 1 USTAWY Z DNIA </w:t>
      </w:r>
      <w:r w:rsidR="007D3C2D">
        <w:rPr>
          <w:rFonts w:ascii="Times New Roman" w:eastAsia="Times New Roman" w:hAnsi="Times New Roman" w:cs="Times New Roman"/>
          <w:b/>
          <w:lang w:eastAsia="pl-PL"/>
        </w:rPr>
        <w:t>11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D3C2D">
        <w:rPr>
          <w:rFonts w:ascii="Times New Roman" w:eastAsia="Times New Roman" w:hAnsi="Times New Roman" w:cs="Times New Roman"/>
          <w:b/>
          <w:lang w:eastAsia="pl-PL"/>
        </w:rPr>
        <w:t>WRZEŚNIA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20</w:t>
      </w:r>
      <w:r w:rsidR="007D3C2D">
        <w:rPr>
          <w:rFonts w:ascii="Times New Roman" w:eastAsia="Times New Roman" w:hAnsi="Times New Roman" w:cs="Times New Roman"/>
          <w:b/>
          <w:lang w:eastAsia="pl-PL"/>
        </w:rPr>
        <w:t>19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R.PRAWO ZAMÓWIEŃ PUBLICZNYCH</w:t>
      </w:r>
    </w:p>
    <w:p w14:paraId="692CBDED" w14:textId="77777777" w:rsidR="001365D5" w:rsidRDefault="0068775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DOTYCZĄCE SPEŁNIANIA WARUNKÓW UDZIAŁU W POSTĘPOWANIU</w:t>
      </w:r>
      <w:r w:rsidR="007D3C2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ORAZ PRZESŁANEK WYKLUCZENIA</w:t>
      </w:r>
    </w:p>
    <w:p w14:paraId="747F0D27" w14:textId="77777777" w:rsidR="001365D5" w:rsidRDefault="001365D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9288C20" w14:textId="77777777" w:rsidR="001365D5" w:rsidRDefault="001365D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EA103A" w14:textId="72018F65" w:rsidR="000C1333" w:rsidRPr="000C1333" w:rsidRDefault="00687754" w:rsidP="000C13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333">
        <w:rPr>
          <w:rFonts w:ascii="Times New Roman" w:eastAsia="Times New Roman" w:hAnsi="Times New Roman" w:cs="Times New Roman"/>
          <w:sz w:val="24"/>
          <w:szCs w:val="24"/>
        </w:rPr>
        <w:t xml:space="preserve">Dotyczy postępowania o udzielenie zamówienia publicznego prowadzonego w trybie </w:t>
      </w:r>
      <w:r w:rsidR="00B92A63" w:rsidRPr="000C1333">
        <w:rPr>
          <w:rFonts w:ascii="Times New Roman" w:eastAsia="Times New Roman" w:hAnsi="Times New Roman" w:cs="Times New Roman"/>
          <w:sz w:val="24"/>
          <w:szCs w:val="24"/>
        </w:rPr>
        <w:t xml:space="preserve">podstawowym </w:t>
      </w:r>
      <w:r w:rsidRPr="000C1333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0C13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C1333">
        <w:rPr>
          <w:rFonts w:ascii="Times New Roman" w:eastAsia="Times New Roman" w:hAnsi="Times New Roman" w:cs="Times New Roman"/>
          <w:sz w:val="24"/>
          <w:szCs w:val="24"/>
        </w:rPr>
        <w:t>roboty budowlane</w:t>
      </w:r>
      <w:r w:rsidRPr="000C13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C1333">
        <w:rPr>
          <w:rFonts w:ascii="Times New Roman" w:eastAsia="Times New Roman" w:hAnsi="Times New Roman" w:cs="Times New Roman"/>
          <w:sz w:val="24"/>
          <w:szCs w:val="24"/>
        </w:rPr>
        <w:t>pn.:</w:t>
      </w:r>
      <w:r w:rsidR="001F337B" w:rsidRPr="000C1333">
        <w:rPr>
          <w:rStyle w:val="Pogrubienie"/>
          <w:rFonts w:ascii="Times New Roman" w:hAnsi="Times New Roman"/>
          <w:bCs/>
          <w:sz w:val="24"/>
          <w:szCs w:val="24"/>
        </w:rPr>
        <w:t xml:space="preserve"> „</w:t>
      </w:r>
      <w:r w:rsidR="005D4F20" w:rsidRPr="0076088F">
        <w:rPr>
          <w:rFonts w:ascii="Times New Roman" w:hAnsi="Times New Roman" w:cs="Times New Roman"/>
          <w:b/>
          <w:bCs/>
          <w:sz w:val="24"/>
          <w:szCs w:val="24"/>
        </w:rPr>
        <w:t xml:space="preserve">Rozbudowa budynku GOZ o windę osobową </w:t>
      </w:r>
      <w:r w:rsidR="005D4F2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D4F20" w:rsidRPr="0076088F">
        <w:rPr>
          <w:rFonts w:ascii="Times New Roman" w:hAnsi="Times New Roman" w:cs="Times New Roman"/>
          <w:b/>
          <w:bCs/>
          <w:sz w:val="24"/>
          <w:szCs w:val="24"/>
        </w:rPr>
        <w:t xml:space="preserve">z wiatrołapem w ramach projektu „Poprawa dostępności do usług społecznych </w:t>
      </w:r>
      <w:r w:rsidR="005D4F2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D4F20" w:rsidRPr="0076088F">
        <w:rPr>
          <w:rFonts w:ascii="Times New Roman" w:hAnsi="Times New Roman" w:cs="Times New Roman"/>
          <w:b/>
          <w:bCs/>
          <w:sz w:val="24"/>
          <w:szCs w:val="24"/>
        </w:rPr>
        <w:t xml:space="preserve">i zdrowotnych poprzez rozbudowę budynku Gminnego Ośrodka Zdrowia </w:t>
      </w:r>
      <w:r w:rsidR="005D4F2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D4F20" w:rsidRPr="0076088F">
        <w:rPr>
          <w:rFonts w:ascii="Times New Roman" w:hAnsi="Times New Roman" w:cs="Times New Roman"/>
          <w:b/>
          <w:bCs/>
          <w:sz w:val="24"/>
          <w:szCs w:val="24"/>
        </w:rPr>
        <w:t>w Końskowoli”</w:t>
      </w:r>
    </w:p>
    <w:p w14:paraId="35F302F5" w14:textId="0F7D6CBF" w:rsidR="00B7581C" w:rsidRPr="001F337B" w:rsidRDefault="00B7581C" w:rsidP="001F337B">
      <w:pPr>
        <w:pStyle w:val="Stopk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54D51" w14:textId="77777777" w:rsidR="00B7581C" w:rsidRPr="00216A64" w:rsidRDefault="00B7581C" w:rsidP="00B7581C">
      <w:pPr>
        <w:pStyle w:val="Teksttreci50"/>
        <w:tabs>
          <w:tab w:val="left" w:pos="0"/>
        </w:tabs>
        <w:spacing w:before="0" w:line="276" w:lineRule="auto"/>
        <w:ind w:firstLine="0"/>
        <w:rPr>
          <w:rFonts w:asciiTheme="majorHAnsi" w:hAnsiTheme="majorHAnsi" w:cs="Arial"/>
          <w:b/>
          <w:sz w:val="24"/>
          <w:szCs w:val="24"/>
        </w:rPr>
      </w:pPr>
      <w:r w:rsidRPr="00216A64">
        <w:rPr>
          <w:rFonts w:asciiTheme="majorHAnsi" w:hAnsiTheme="majorHAnsi" w:cs="Arial"/>
          <w:b/>
          <w:sz w:val="24"/>
          <w:szCs w:val="24"/>
        </w:rPr>
        <w:tab/>
      </w:r>
    </w:p>
    <w:p w14:paraId="63A4BEFC" w14:textId="1A33EDE0" w:rsidR="001365D5" w:rsidRPr="00FC11F0" w:rsidRDefault="001365D5" w:rsidP="00B7581C">
      <w:pPr>
        <w:pStyle w:val="Akapitzlist"/>
        <w:spacing w:after="0" w:line="260" w:lineRule="atLeast"/>
        <w:ind w:left="284"/>
        <w:jc w:val="both"/>
        <w:rPr>
          <w:rFonts w:ascii="Times New Roman" w:hAnsi="Times New Roman"/>
          <w:b/>
          <w:bCs/>
        </w:rPr>
      </w:pPr>
    </w:p>
    <w:p w14:paraId="423FC627" w14:textId="77777777" w:rsidR="0037371E" w:rsidRDefault="0037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199"/>
        <w:gridCol w:w="6873"/>
      </w:tblGrid>
      <w:tr w:rsidR="001365D5" w14:paraId="21FB229F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1A2A2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8D9E0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14:paraId="34D5B495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BE2BD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6303F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14:paraId="6917809B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D8DDA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78FE1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14:paraId="4A65D7BE" w14:textId="77777777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D9A4B" w14:textId="162380D8" w:rsidR="001365D5" w:rsidRDefault="005D4F20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NIP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FCE0" w14:textId="77777777"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401280F8" w14:textId="77777777" w:rsidR="001365D5" w:rsidRDefault="001365D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EA87FB" w14:textId="77777777" w:rsidR="001365D5" w:rsidRDefault="0068775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606F7283" w14:textId="77777777" w:rsidR="001365D5" w:rsidRDefault="001365D5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88ECA0" w14:textId="77777777" w:rsidR="001365D5" w:rsidRPr="007D3C2D" w:rsidRDefault="00687754" w:rsidP="007D3C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D3C2D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                                    w  Specyfikacji Warunków Postępowania określone w rozdziale </w:t>
      </w:r>
      <w:r w:rsidR="00E740CE">
        <w:rPr>
          <w:rFonts w:ascii="Times New Roman" w:eastAsia="Times New Roman" w:hAnsi="Times New Roman" w:cs="Times New Roman"/>
          <w:lang w:eastAsia="pl-PL"/>
        </w:rPr>
        <w:t>VI</w:t>
      </w:r>
      <w:ins w:id="0" w:author="akrsinska" w:date="2016-09-14T15:00:00Z">
        <w:r w:rsidRPr="003C64C0">
          <w:rPr>
            <w:rFonts w:ascii="Times New Roman" w:eastAsia="Times New Roman" w:hAnsi="Times New Roman" w:cs="Times New Roman"/>
            <w:lang w:eastAsia="pl-PL"/>
          </w:rPr>
          <w:t xml:space="preserve"> </w:t>
        </w:r>
      </w:ins>
      <w:r w:rsidRPr="003C64C0">
        <w:rPr>
          <w:rFonts w:ascii="Times New Roman" w:eastAsia="Times New Roman" w:hAnsi="Times New Roman" w:cs="Times New Roman"/>
          <w:lang w:eastAsia="pl-PL"/>
        </w:rPr>
        <w:t>SWZ</w:t>
      </w:r>
    </w:p>
    <w:p w14:paraId="55EA7237" w14:textId="77777777" w:rsidR="00F87F34" w:rsidRDefault="00F87F34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05FBA37" w14:textId="77777777" w:rsidR="00B92A63" w:rsidRDefault="00B92A63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77A2ED" w14:textId="77777777" w:rsidR="00D05F02" w:rsidRPr="00D53584" w:rsidRDefault="00D05F02" w:rsidP="00D05F0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53584">
        <w:rPr>
          <w:rFonts w:ascii="Times New Roman" w:hAnsi="Times New Roman" w:cs="Times New Roman"/>
          <w:b/>
        </w:rPr>
        <w:t>INFORMACJA W ZWIĄZKU Z POLEGANIEM NA ZASOBACH INNYCH PODMIOTÓW</w:t>
      </w:r>
    </w:p>
    <w:p w14:paraId="7FB23ADB" w14:textId="77777777" w:rsidR="00D05F02" w:rsidRPr="00D53584" w:rsidRDefault="00D05F02" w:rsidP="00D05F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388DED0" w14:textId="77777777" w:rsidR="00D05F02" w:rsidRPr="00D53584" w:rsidRDefault="00D05F02" w:rsidP="00D05F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53584">
        <w:rPr>
          <w:rFonts w:ascii="Times New Roman" w:hAnsi="Times New Roman" w:cs="Times New Roman"/>
        </w:rPr>
        <w:lastRenderedPageBreak/>
        <w:t>Oświadczam, że w celu wykazania spełnienia warunków udziału w postępowaniu określonych przez zamawiającego w rozdz. V</w:t>
      </w:r>
      <w:r>
        <w:rPr>
          <w:rFonts w:ascii="Times New Roman" w:hAnsi="Times New Roman" w:cs="Times New Roman"/>
        </w:rPr>
        <w:t>I S</w:t>
      </w:r>
      <w:r w:rsidRPr="00D53584">
        <w:rPr>
          <w:rFonts w:ascii="Times New Roman" w:hAnsi="Times New Roman" w:cs="Times New Roman"/>
        </w:rPr>
        <w:t>WZ polegam na zasobach następującego/</w:t>
      </w:r>
      <w:proofErr w:type="spellStart"/>
      <w:r w:rsidRPr="00D53584">
        <w:rPr>
          <w:rFonts w:ascii="Times New Roman" w:hAnsi="Times New Roman" w:cs="Times New Roman"/>
        </w:rPr>
        <w:t>ych</w:t>
      </w:r>
      <w:proofErr w:type="spellEnd"/>
      <w:r w:rsidRPr="00D53584">
        <w:rPr>
          <w:rFonts w:ascii="Times New Roman" w:hAnsi="Times New Roman" w:cs="Times New Roman"/>
        </w:rPr>
        <w:t xml:space="preserve"> podmiotu/ów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Times New Roman" w:hAnsi="Times New Roman" w:cs="Times New Roman"/>
        </w:rPr>
        <w:t>.</w:t>
      </w:r>
    </w:p>
    <w:p w14:paraId="64D8CA1F" w14:textId="77777777" w:rsidR="00D05F02" w:rsidRPr="00D53584" w:rsidRDefault="00B92A63" w:rsidP="00D05F0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05F02" w:rsidRPr="00D53584">
        <w:rPr>
          <w:rFonts w:ascii="Times New Roman" w:hAnsi="Times New Roman" w:cs="Times New Roman"/>
        </w:rPr>
        <w:t xml:space="preserve"> następującym zakresie:</w:t>
      </w:r>
    </w:p>
    <w:p w14:paraId="6BCEEB24" w14:textId="77777777" w:rsidR="00D05F02" w:rsidRPr="00D53584" w:rsidRDefault="00D05F02" w:rsidP="00D05F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53584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7C1FA2C9" w14:textId="77777777" w:rsidR="00D05F02" w:rsidRDefault="00D05F02" w:rsidP="00D05F02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53584">
        <w:rPr>
          <w:rFonts w:ascii="Times New Roman" w:hAnsi="Times New Roman" w:cs="Times New Roman"/>
          <w:i/>
        </w:rPr>
        <w:t>(wskazać podmiot i określić odpowiedni zakres dla wskazanego podmiotu)</w:t>
      </w:r>
    </w:p>
    <w:p w14:paraId="64B4E9A3" w14:textId="77777777" w:rsidR="001365D5" w:rsidRDefault="001365D5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73EC5B" w14:textId="77777777" w:rsidR="00F87F34" w:rsidRDefault="007D3C2D" w:rsidP="00F87F34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793F263D" w14:textId="77777777" w:rsidR="00F87F34" w:rsidRDefault="00F87F34" w:rsidP="00F87F34">
      <w:pPr>
        <w:pStyle w:val="Akapitzlist1"/>
        <w:spacing w:before="120" w:after="0" w:line="360" w:lineRule="auto"/>
        <w:ind w:left="142"/>
        <w:jc w:val="both"/>
        <w:rPr>
          <w:rFonts w:ascii="Times New Roman" w:hAnsi="Times New Roman" w:cs="Times New Roman"/>
        </w:rPr>
      </w:pPr>
    </w:p>
    <w:p w14:paraId="06AAE16F" w14:textId="77777777" w:rsidR="007D3C2D" w:rsidRDefault="007D3C2D" w:rsidP="007D3C2D">
      <w:pPr>
        <w:pStyle w:val="Akapitzlist1"/>
        <w:spacing w:before="120" w:after="0" w:line="360" w:lineRule="auto"/>
        <w:ind w:left="284"/>
        <w:jc w:val="both"/>
        <w:rPr>
          <w:rFonts w:ascii="Times New Roman" w:hAnsi="Times New Roman" w:cs="Times New Roman"/>
        </w:rPr>
      </w:pPr>
    </w:p>
    <w:p w14:paraId="649708C2" w14:textId="77777777" w:rsidR="007D3C2D" w:rsidRDefault="007D3C2D" w:rsidP="007D3C2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>
        <w:rPr>
          <w:rFonts w:ascii="Times New Roman" w:hAnsi="Times New Roman" w:cs="Times New Roman"/>
          <w:i/>
        </w:rPr>
        <w:t>).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naprawcze: ……………………………………………………………………………………………………………….……………………………………………………………………………………..…………………...........……………………………………………………………………………………………………</w:t>
      </w:r>
    </w:p>
    <w:p w14:paraId="1137E57A" w14:textId="77777777" w:rsidR="007D3C2D" w:rsidRDefault="007D3C2D" w:rsidP="007D3C2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6B3B7C" w14:textId="77777777" w:rsidR="00FE6570" w:rsidRDefault="00FE6570" w:rsidP="00FE6570">
      <w:pPr>
        <w:pStyle w:val="NormalnyWeb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Oświadczam, że</w:t>
      </w:r>
      <w:r w:rsidRPr="00FE6570">
        <w:rPr>
          <w:rFonts w:ascii="Arial" w:hAnsi="Arial" w:cs="Arial"/>
          <w:color w:val="FF0000"/>
          <w:sz w:val="22"/>
          <w:szCs w:val="22"/>
        </w:rPr>
        <w:t>:</w:t>
      </w:r>
      <w:r w:rsidRPr="00FE6570">
        <w:rPr>
          <w:rFonts w:ascii="Arial" w:hAnsi="Arial" w:cs="Arial"/>
          <w:color w:val="FF0000"/>
          <w:sz w:val="22"/>
          <w:szCs w:val="22"/>
        </w:rPr>
        <w:sym w:font="Symbol" w:char="F02A"/>
      </w:r>
      <w:r w:rsidRPr="00FE6570">
        <w:rPr>
          <w:rFonts w:ascii="Arial" w:hAnsi="Arial" w:cs="Arial"/>
          <w:color w:val="FF0000"/>
          <w:sz w:val="22"/>
          <w:szCs w:val="22"/>
        </w:rPr>
        <w:t>(właściwe zaznaczyć):</w:t>
      </w:r>
    </w:p>
    <w:p w14:paraId="34D5C66F" w14:textId="3FC37067" w:rsidR="00FE6570" w:rsidRDefault="00FE6570" w:rsidP="00FE6570">
      <w:pPr>
        <w:pStyle w:val="NormalnyWeb"/>
        <w:numPr>
          <w:ilvl w:val="0"/>
          <w:numId w:val="5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EF73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poz. </w:t>
      </w:r>
      <w:r w:rsidR="00EF7353">
        <w:rPr>
          <w:rFonts w:ascii="Arial" w:hAnsi="Arial" w:cs="Arial"/>
          <w:sz w:val="22"/>
          <w:szCs w:val="22"/>
        </w:rPr>
        <w:t>507</w:t>
      </w:r>
      <w:r>
        <w:rPr>
          <w:rFonts w:ascii="Arial" w:hAnsi="Arial" w:cs="Arial"/>
          <w:sz w:val="22"/>
          <w:szCs w:val="22"/>
        </w:rPr>
        <w:t>;).</w:t>
      </w:r>
    </w:p>
    <w:p w14:paraId="082A679F" w14:textId="3950E21F" w:rsidR="00FE6570" w:rsidRDefault="00FE6570" w:rsidP="00FE6570">
      <w:pPr>
        <w:pStyle w:val="NormalnyWeb"/>
        <w:numPr>
          <w:ilvl w:val="0"/>
          <w:numId w:val="5"/>
        </w:numPr>
        <w:spacing w:after="0" w:line="360" w:lineRule="auto"/>
      </w:pPr>
      <w:r>
        <w:rPr>
          <w:rFonts w:ascii="Arial" w:hAnsi="Arial" w:cs="Arial"/>
          <w:sz w:val="22"/>
          <w:szCs w:val="22"/>
        </w:rPr>
        <w:t>nie 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EF73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poz. </w:t>
      </w:r>
      <w:r w:rsidR="00EF7353">
        <w:rPr>
          <w:rFonts w:ascii="Arial" w:hAnsi="Arial" w:cs="Arial"/>
          <w:sz w:val="22"/>
          <w:szCs w:val="22"/>
        </w:rPr>
        <w:t>507</w:t>
      </w:r>
      <w:r>
        <w:rPr>
          <w:rFonts w:ascii="Arial" w:hAnsi="Arial" w:cs="Arial"/>
          <w:sz w:val="22"/>
          <w:szCs w:val="22"/>
        </w:rPr>
        <w:t>;).</w:t>
      </w:r>
    </w:p>
    <w:p w14:paraId="5DD5E353" w14:textId="77777777" w:rsidR="00FE6570" w:rsidRDefault="00FE6570" w:rsidP="00FE6570">
      <w:pPr>
        <w:pStyle w:val="NormalnyWeb"/>
        <w:spacing w:after="0" w:line="360" w:lineRule="auto"/>
        <w:ind w:left="425"/>
      </w:pPr>
    </w:p>
    <w:p w14:paraId="717ED991" w14:textId="77777777" w:rsidR="001365D5" w:rsidRPr="007D3C2D" w:rsidRDefault="001365D5" w:rsidP="00F87F34">
      <w:pPr>
        <w:pStyle w:val="Akapitzlist"/>
        <w:rPr>
          <w:rFonts w:ascii="Times New Roman" w:hAnsi="Times New Roman" w:cs="Times New Roman"/>
        </w:rPr>
      </w:pPr>
    </w:p>
    <w:p w14:paraId="2A6D7787" w14:textId="77777777" w:rsidR="001365D5" w:rsidRDefault="00687754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448F4697" w14:textId="77777777" w:rsidR="001365D5" w:rsidRDefault="001365D5">
      <w:pPr>
        <w:jc w:val="both"/>
        <w:rPr>
          <w:rFonts w:ascii="Times New Roman" w:hAnsi="Times New Roman" w:cs="Times New Roman"/>
        </w:rPr>
      </w:pPr>
    </w:p>
    <w:p w14:paraId="4793F2CF" w14:textId="77777777" w:rsidR="009F7950" w:rsidRDefault="00687754" w:rsidP="009F79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1D6D4E1" w14:textId="77777777" w:rsidR="009F7950" w:rsidRDefault="009F7950" w:rsidP="009F7950">
      <w:pPr>
        <w:jc w:val="both"/>
        <w:rPr>
          <w:rFonts w:ascii="Times New Roman" w:hAnsi="Times New Roman" w:cs="Times New Roman"/>
        </w:rPr>
      </w:pPr>
    </w:p>
    <w:p w14:paraId="79B181DE" w14:textId="77777777" w:rsidR="0074025B" w:rsidRPr="009F7950" w:rsidRDefault="009F7950" w:rsidP="009F7950">
      <w:pPr>
        <w:rPr>
          <w:rFonts w:ascii="Times New Roman" w:hAnsi="Times New Roman" w:cs="Times New Roman"/>
        </w:rPr>
      </w:pP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F83ED6">
        <w:rPr>
          <w:rFonts w:ascii="Cambria" w:hAnsi="Cambria"/>
          <w:bCs/>
          <w:i/>
          <w:sz w:val="16"/>
          <w:szCs w:val="16"/>
        </w:rPr>
        <w:t xml:space="preserve">Oświadczenie </w:t>
      </w:r>
      <w:r w:rsidR="0074025B">
        <w:rPr>
          <w:rFonts w:ascii="Cambria" w:hAnsi="Cambria"/>
          <w:bCs/>
          <w:i/>
          <w:sz w:val="16"/>
          <w:szCs w:val="16"/>
        </w:rPr>
        <w:t>składan</w:t>
      </w:r>
      <w:r w:rsidR="00F83ED6">
        <w:rPr>
          <w:rFonts w:ascii="Cambria" w:hAnsi="Cambria"/>
          <w:bCs/>
          <w:i/>
          <w:sz w:val="16"/>
          <w:szCs w:val="16"/>
        </w:rPr>
        <w:t xml:space="preserve">e </w:t>
      </w:r>
      <w:r w:rsidR="0074025B">
        <w:rPr>
          <w:rFonts w:ascii="Cambria" w:hAnsi="Cambria"/>
          <w:bCs/>
          <w:i/>
          <w:sz w:val="16"/>
          <w:szCs w:val="16"/>
        </w:rPr>
        <w:t xml:space="preserve"> jest w formie </w:t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74025B">
        <w:rPr>
          <w:rFonts w:ascii="Cambria" w:hAnsi="Cambria"/>
          <w:bCs/>
          <w:i/>
          <w:sz w:val="16"/>
          <w:szCs w:val="16"/>
        </w:rPr>
        <w:t xml:space="preserve">elektronicznej lub w postaci elektronicznej </w:t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74025B">
        <w:rPr>
          <w:rFonts w:ascii="Cambria" w:hAnsi="Cambria"/>
          <w:bCs/>
          <w:i/>
          <w:sz w:val="16"/>
          <w:szCs w:val="16"/>
        </w:rPr>
        <w:t xml:space="preserve">opatrzonej podpisem zaufanym lub podpisem </w:t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74025B">
        <w:rPr>
          <w:rFonts w:ascii="Cambria" w:hAnsi="Cambria"/>
          <w:bCs/>
          <w:i/>
          <w:sz w:val="16"/>
          <w:szCs w:val="16"/>
        </w:rPr>
        <w:t>osobistym</w:t>
      </w:r>
    </w:p>
    <w:p w14:paraId="29D02274" w14:textId="77777777" w:rsidR="001365D5" w:rsidRDefault="001365D5">
      <w:pPr>
        <w:spacing w:after="0"/>
        <w:jc w:val="both"/>
        <w:rPr>
          <w:rFonts w:ascii="Times New Roman" w:hAnsi="Times New Roman" w:cs="Times New Roman"/>
        </w:rPr>
      </w:pPr>
    </w:p>
    <w:p w14:paraId="30C678E9" w14:textId="77777777" w:rsidR="001365D5" w:rsidRDefault="001365D5">
      <w:pPr>
        <w:jc w:val="both"/>
        <w:rPr>
          <w:rFonts w:ascii="Times New Roman" w:hAnsi="Times New Roman" w:cs="Times New Roman"/>
        </w:rPr>
      </w:pPr>
    </w:p>
    <w:p w14:paraId="49194209" w14:textId="77777777" w:rsidR="001365D5" w:rsidRDefault="00687754">
      <w:pPr>
        <w:pStyle w:val="Akapitzlist1"/>
        <w:ind w:left="0"/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>
        <w:rPr>
          <w:rFonts w:ascii="Times New Roman" w:hAnsi="Times New Roman" w:cs="Times New Roman"/>
        </w:rPr>
        <w:t>Niepotrzebne skreślić</w:t>
      </w:r>
    </w:p>
    <w:sectPr w:rsidR="001365D5" w:rsidSect="005C1D5B">
      <w:headerReference w:type="default" r:id="rId8"/>
      <w:footerReference w:type="default" r:id="rId9"/>
      <w:pgSz w:w="11906" w:h="16838"/>
      <w:pgMar w:top="107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EBA2F" w14:textId="77777777" w:rsidR="00FE10E0" w:rsidRDefault="00FE10E0">
      <w:pPr>
        <w:spacing w:after="0" w:line="240" w:lineRule="auto"/>
      </w:pPr>
      <w:r>
        <w:separator/>
      </w:r>
    </w:p>
  </w:endnote>
  <w:endnote w:type="continuationSeparator" w:id="0">
    <w:p w14:paraId="721AA06F" w14:textId="77777777" w:rsidR="00FE10E0" w:rsidRDefault="00FE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C7627" w14:textId="77777777" w:rsidR="001365D5" w:rsidRDefault="00687754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Oświadczenie</w:t>
    </w:r>
    <w:r>
      <w:rPr>
        <w:rFonts w:ascii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wykonawcy w trybie art.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25 ust. 1 ustawy z dnia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września 2019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r. Prawo zamówień publicznych,</w:t>
    </w:r>
  </w:p>
  <w:p w14:paraId="258D75C9" w14:textId="77777777" w:rsidR="001365D5" w:rsidRDefault="00687754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dotyczące spełniania warunków udziału w postępowania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oraz przesłanek wykluczenia</w:t>
    </w:r>
  </w:p>
  <w:p w14:paraId="3EEC5BAA" w14:textId="17936A20" w:rsidR="001365D5" w:rsidRDefault="00687754">
    <w:pPr>
      <w:tabs>
        <w:tab w:val="center" w:pos="4536"/>
        <w:tab w:val="right" w:pos="9072"/>
      </w:tabs>
      <w:spacing w:after="0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2C5BC6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5F0E66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2C5BC6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5F0E66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2C5BC6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  <w:p w14:paraId="0C8552B7" w14:textId="77777777" w:rsidR="001365D5" w:rsidRDefault="001365D5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8CFE5" w14:textId="77777777" w:rsidR="00FE10E0" w:rsidRDefault="00FE10E0">
      <w:pPr>
        <w:spacing w:after="0" w:line="240" w:lineRule="auto"/>
      </w:pPr>
      <w:r>
        <w:separator/>
      </w:r>
    </w:p>
  </w:footnote>
  <w:footnote w:type="continuationSeparator" w:id="0">
    <w:p w14:paraId="1059783C" w14:textId="77777777" w:rsidR="00FE10E0" w:rsidRDefault="00FE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C949E" w14:textId="27D2A42B" w:rsidR="001365D5" w:rsidRPr="000C1333" w:rsidRDefault="000C1333" w:rsidP="000C1333">
    <w:pPr>
      <w:pStyle w:val="Nagwek"/>
    </w:pPr>
    <w:r>
      <w:rPr>
        <w:noProof/>
        <w:lang w:eastAsia="pl-PL"/>
      </w:rPr>
      <w:drawing>
        <wp:inline distT="0" distB="0" distL="0" distR="0" wp14:anchorId="56F0BD24" wp14:editId="538A8867">
          <wp:extent cx="5760720" cy="5918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4157E"/>
    <w:multiLevelType w:val="multilevel"/>
    <w:tmpl w:val="55D2D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33582"/>
    <w:multiLevelType w:val="hybridMultilevel"/>
    <w:tmpl w:val="740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F20F0"/>
    <w:multiLevelType w:val="multilevel"/>
    <w:tmpl w:val="8BBE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E5C7B"/>
    <w:multiLevelType w:val="hybridMultilevel"/>
    <w:tmpl w:val="F8A6A8E4"/>
    <w:lvl w:ilvl="0" w:tplc="DD00E87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83360">
    <w:abstractNumId w:val="2"/>
  </w:num>
  <w:num w:numId="2" w16cid:durableId="1864323683">
    <w:abstractNumId w:val="1"/>
  </w:num>
  <w:num w:numId="3" w16cid:durableId="555121470">
    <w:abstractNumId w:val="0"/>
  </w:num>
  <w:num w:numId="4" w16cid:durableId="567809484">
    <w:abstractNumId w:val="3"/>
  </w:num>
  <w:num w:numId="5" w16cid:durableId="19876579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krsinska">
    <w15:presenceInfo w15:providerId="None" w15:userId="akrsin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5D5"/>
    <w:rsid w:val="00031D17"/>
    <w:rsid w:val="000333F5"/>
    <w:rsid w:val="000934C5"/>
    <w:rsid w:val="000A2ABD"/>
    <w:rsid w:val="000C1333"/>
    <w:rsid w:val="000E7F55"/>
    <w:rsid w:val="0011274B"/>
    <w:rsid w:val="00132C53"/>
    <w:rsid w:val="001365D5"/>
    <w:rsid w:val="00180462"/>
    <w:rsid w:val="00193998"/>
    <w:rsid w:val="001A33CA"/>
    <w:rsid w:val="001A4D1B"/>
    <w:rsid w:val="001F337B"/>
    <w:rsid w:val="00232B38"/>
    <w:rsid w:val="002909D6"/>
    <w:rsid w:val="002C4F81"/>
    <w:rsid w:val="002C5BC6"/>
    <w:rsid w:val="002E3FAC"/>
    <w:rsid w:val="00330913"/>
    <w:rsid w:val="0037371E"/>
    <w:rsid w:val="00390CD4"/>
    <w:rsid w:val="003B6FF6"/>
    <w:rsid w:val="003C64C0"/>
    <w:rsid w:val="003E5345"/>
    <w:rsid w:val="0044208C"/>
    <w:rsid w:val="00485FD3"/>
    <w:rsid w:val="00491476"/>
    <w:rsid w:val="004A04BD"/>
    <w:rsid w:val="00520F43"/>
    <w:rsid w:val="005B5D6B"/>
    <w:rsid w:val="005C1D5B"/>
    <w:rsid w:val="005D4F20"/>
    <w:rsid w:val="005F0E66"/>
    <w:rsid w:val="0067018B"/>
    <w:rsid w:val="00687754"/>
    <w:rsid w:val="006E1DCB"/>
    <w:rsid w:val="0073100A"/>
    <w:rsid w:val="0074025B"/>
    <w:rsid w:val="00790EC2"/>
    <w:rsid w:val="0079372B"/>
    <w:rsid w:val="007B79EB"/>
    <w:rsid w:val="007D3C2D"/>
    <w:rsid w:val="007F4331"/>
    <w:rsid w:val="007F5AD2"/>
    <w:rsid w:val="00830759"/>
    <w:rsid w:val="0083242E"/>
    <w:rsid w:val="00847C06"/>
    <w:rsid w:val="00856772"/>
    <w:rsid w:val="008B1EB7"/>
    <w:rsid w:val="008C7ED7"/>
    <w:rsid w:val="00904612"/>
    <w:rsid w:val="00924793"/>
    <w:rsid w:val="00931656"/>
    <w:rsid w:val="0095395E"/>
    <w:rsid w:val="009F7950"/>
    <w:rsid w:val="00AC7663"/>
    <w:rsid w:val="00AE3CBC"/>
    <w:rsid w:val="00B30E5E"/>
    <w:rsid w:val="00B3342A"/>
    <w:rsid w:val="00B50A95"/>
    <w:rsid w:val="00B602ED"/>
    <w:rsid w:val="00B7581C"/>
    <w:rsid w:val="00B82B62"/>
    <w:rsid w:val="00B92A63"/>
    <w:rsid w:val="00B94D64"/>
    <w:rsid w:val="00B9764E"/>
    <w:rsid w:val="00C446F8"/>
    <w:rsid w:val="00C53369"/>
    <w:rsid w:val="00C868D5"/>
    <w:rsid w:val="00D05F02"/>
    <w:rsid w:val="00D17FC3"/>
    <w:rsid w:val="00D868C3"/>
    <w:rsid w:val="00E740CE"/>
    <w:rsid w:val="00EF6157"/>
    <w:rsid w:val="00EF7353"/>
    <w:rsid w:val="00F11899"/>
    <w:rsid w:val="00F7080D"/>
    <w:rsid w:val="00F83ED6"/>
    <w:rsid w:val="00F8528E"/>
    <w:rsid w:val="00F87F34"/>
    <w:rsid w:val="00FC11F0"/>
    <w:rsid w:val="00FC61CF"/>
    <w:rsid w:val="00FE10E0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7BA72"/>
  <w15:docId w15:val="{267F6BED-4B8F-4F4E-8CA4-5CDD4038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65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F795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931656"/>
    <w:rPr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31656"/>
  </w:style>
  <w:style w:type="character" w:customStyle="1" w:styleId="StopkaZnak">
    <w:name w:val="Stopka Znak"/>
    <w:basedOn w:val="Domylnaczcionkaakapitu"/>
    <w:link w:val="Stopka"/>
    <w:uiPriority w:val="99"/>
    <w:qFormat/>
    <w:rsid w:val="0093165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1656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3165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1656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31656"/>
    <w:pPr>
      <w:spacing w:after="140" w:line="276" w:lineRule="auto"/>
    </w:pPr>
  </w:style>
  <w:style w:type="paragraph" w:styleId="Lista">
    <w:name w:val="List"/>
    <w:basedOn w:val="Tekstpodstawowy"/>
    <w:rsid w:val="00931656"/>
    <w:rPr>
      <w:rFonts w:cs="Lucida Sans"/>
    </w:rPr>
  </w:style>
  <w:style w:type="paragraph" w:styleId="Legenda">
    <w:name w:val="caption"/>
    <w:basedOn w:val="Normalny"/>
    <w:qFormat/>
    <w:rsid w:val="0093165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31656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9316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3165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931656"/>
    <w:rPr>
      <w:b/>
      <w:bCs/>
    </w:rPr>
  </w:style>
  <w:style w:type="paragraph" w:customStyle="1" w:styleId="Gwkaistopka">
    <w:name w:val="Główka i stopka"/>
    <w:basedOn w:val="Normalny"/>
    <w:qFormat/>
    <w:rsid w:val="00931656"/>
  </w:style>
  <w:style w:type="paragraph" w:styleId="Stopka">
    <w:name w:val="footer"/>
    <w:basedOn w:val="Normalny"/>
    <w:link w:val="Stopka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931656"/>
    <w:pPr>
      <w:ind w:left="720"/>
      <w:contextualSpacing/>
    </w:pPr>
  </w:style>
  <w:style w:type="table" w:styleId="Tabela-Siatka">
    <w:name w:val="Table Grid"/>
    <w:basedOn w:val="Standardowy"/>
    <w:uiPriority w:val="39"/>
    <w:rsid w:val="00D5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7D3C2D"/>
    <w:pPr>
      <w:ind w:left="720"/>
      <w:contextualSpacing/>
    </w:pPr>
  </w:style>
  <w:style w:type="paragraph" w:customStyle="1" w:styleId="Standard">
    <w:name w:val="Standard"/>
    <w:rsid w:val="0074025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character" w:styleId="Pogrubienie">
    <w:name w:val="Strong"/>
    <w:uiPriority w:val="22"/>
    <w:qFormat/>
    <w:rsid w:val="00B92A63"/>
    <w:rPr>
      <w:rFonts w:cs="Times New Roman"/>
      <w:b/>
    </w:rPr>
  </w:style>
  <w:style w:type="character" w:customStyle="1" w:styleId="Teksttreci5">
    <w:name w:val="Tekst treści (5)_"/>
    <w:link w:val="Teksttreci50"/>
    <w:rsid w:val="00B92A6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92A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9F79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locked/>
    <w:rsid w:val="009F795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E6570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kszmigiel</cp:lastModifiedBy>
  <cp:revision>15</cp:revision>
  <cp:lastPrinted>2014-10-23T11:40:00Z</cp:lastPrinted>
  <dcterms:created xsi:type="dcterms:W3CDTF">2022-04-21T14:55:00Z</dcterms:created>
  <dcterms:modified xsi:type="dcterms:W3CDTF">2024-12-02T10:25:00Z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