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9D" w:rsidRPr="006A2F81" w:rsidRDefault="0098111F" w:rsidP="00773B3F">
      <w:pPr>
        <w:spacing w:after="120"/>
        <w:jc w:val="right"/>
        <w:rPr>
          <w:rFonts w:ascii="Tahoma" w:hAnsi="Tahoma" w:cs="Tahoma"/>
          <w:b/>
          <w:color w:val="000000" w:themeColor="text1"/>
        </w:rPr>
      </w:pPr>
      <w:r w:rsidRPr="006A2F81">
        <w:rPr>
          <w:rFonts w:ascii="Tahoma" w:hAnsi="Tahoma" w:cs="Tahoma"/>
          <w:b/>
          <w:color w:val="000000" w:themeColor="text1"/>
        </w:rPr>
        <w:t xml:space="preserve">Załącznik nr </w:t>
      </w:r>
      <w:r w:rsidR="008B27AD">
        <w:rPr>
          <w:rFonts w:ascii="Tahoma" w:hAnsi="Tahoma" w:cs="Tahoma"/>
          <w:b/>
          <w:color w:val="000000" w:themeColor="text1"/>
        </w:rPr>
        <w:t>8</w:t>
      </w:r>
      <w:r w:rsidR="00971B14" w:rsidRPr="006A2F81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6A2F81" w:rsidRPr="006A2F81" w:rsidTr="00A031C7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6A2F8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6A2F81" w:rsidRPr="006A2F81" w:rsidTr="00A031C7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6A2F8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6A2F81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056D80" w:rsidRPr="0066785E" w:rsidRDefault="00056D80" w:rsidP="00D24871">
      <w:pPr>
        <w:pStyle w:val="Tekstpodstawowywcity"/>
        <w:spacing w:before="240" w:after="240"/>
        <w:ind w:left="0"/>
        <w:jc w:val="center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66785E">
        <w:rPr>
          <w:rFonts w:ascii="Tahoma" w:hAnsi="Tahoma" w:cs="Tahoma"/>
          <w:b/>
          <w:color w:val="000000" w:themeColor="text1"/>
          <w:sz w:val="22"/>
          <w:szCs w:val="22"/>
        </w:rPr>
        <w:t>W</w:t>
      </w:r>
      <w:r w:rsidR="006D11DE" w:rsidRPr="0066785E">
        <w:rPr>
          <w:rFonts w:ascii="Tahoma" w:hAnsi="Tahoma" w:cs="Tahoma"/>
          <w:b/>
          <w:color w:val="000000" w:themeColor="text1"/>
          <w:sz w:val="22"/>
          <w:szCs w:val="22"/>
        </w:rPr>
        <w:t xml:space="preserve">ykaz </w:t>
      </w:r>
      <w:r w:rsidR="00765F88" w:rsidRPr="0066785E">
        <w:rPr>
          <w:rFonts w:ascii="Tahoma" w:hAnsi="Tahoma" w:cs="Tahoma"/>
          <w:b/>
          <w:color w:val="000000" w:themeColor="text1"/>
          <w:sz w:val="22"/>
          <w:szCs w:val="22"/>
        </w:rPr>
        <w:t xml:space="preserve">wykonanych </w:t>
      </w:r>
      <w:r w:rsidR="000C3D17" w:rsidRPr="0066785E">
        <w:rPr>
          <w:rFonts w:ascii="Tahoma" w:hAnsi="Tahoma" w:cs="Tahoma"/>
          <w:b/>
          <w:color w:val="000000" w:themeColor="text1"/>
          <w:sz w:val="22"/>
          <w:szCs w:val="22"/>
        </w:rPr>
        <w:t>usług</w:t>
      </w:r>
    </w:p>
    <w:p w:rsidR="008C5504" w:rsidRPr="0066785E" w:rsidRDefault="00AA2F23" w:rsidP="0051690F">
      <w:pPr>
        <w:spacing w:after="120" w:line="276" w:lineRule="auto"/>
        <w:jc w:val="both"/>
        <w:rPr>
          <w:rFonts w:ascii="Tahoma" w:hAnsi="Tahoma" w:cs="Tahoma"/>
          <w:b/>
          <w:bCs/>
        </w:rPr>
      </w:pPr>
      <w:r w:rsidRPr="0066785E">
        <w:rPr>
          <w:rFonts w:ascii="Tahoma" w:hAnsi="Tahoma" w:cs="Tahoma"/>
          <w:color w:val="000000" w:themeColor="text1"/>
          <w:spacing w:val="-4"/>
        </w:rPr>
        <w:t xml:space="preserve">Na potrzeby postępowania o udzielenie zamówienia publicznego </w:t>
      </w:r>
      <w:r w:rsidR="000B41FE" w:rsidRPr="0066785E">
        <w:rPr>
          <w:rFonts w:ascii="Tahoma" w:hAnsi="Tahoma" w:cs="Tahoma"/>
          <w:color w:val="000000" w:themeColor="text1"/>
          <w:spacing w:val="-4"/>
        </w:rPr>
        <w:t xml:space="preserve">p.n. </w:t>
      </w:r>
      <w:r w:rsidR="008B27AD" w:rsidRPr="008B27AD">
        <w:rPr>
          <w:rFonts w:ascii="Tahoma" w:eastAsia="Times New Roman" w:hAnsi="Tahoma" w:cs="Tahoma"/>
          <w:b/>
          <w:bCs/>
          <w:lang w:eastAsia="pl-PL"/>
        </w:rPr>
        <w:t>Odbiór i zagospodarowanie odpadów komunalnych z terenu Gminy Szczaniec w okresie od 01.01.2025r. do 31.08.2025r.</w:t>
      </w:r>
    </w:p>
    <w:p w:rsidR="00BD7E9D" w:rsidRPr="0066785E" w:rsidRDefault="00E65F31" w:rsidP="0051690F">
      <w:pPr>
        <w:spacing w:after="120" w:line="276" w:lineRule="auto"/>
        <w:jc w:val="both"/>
        <w:rPr>
          <w:rFonts w:ascii="Tahoma" w:hAnsi="Tahoma" w:cs="Tahoma"/>
          <w:b/>
          <w:bCs/>
        </w:rPr>
      </w:pPr>
      <w:r w:rsidRPr="0066785E">
        <w:rPr>
          <w:rFonts w:ascii="Tahoma" w:hAnsi="Tahoma" w:cs="Tahoma"/>
          <w:b/>
          <w:bCs/>
        </w:rPr>
        <w:t xml:space="preserve"> </w:t>
      </w:r>
      <w:r w:rsidR="00BD7E9D" w:rsidRPr="0066785E">
        <w:rPr>
          <w:rFonts w:ascii="Tahoma" w:hAnsi="Tahoma" w:cs="Tahoma"/>
        </w:rPr>
        <w:t>przedstawiam</w:t>
      </w:r>
      <w:r w:rsidR="00AA2F23" w:rsidRPr="0066785E">
        <w:rPr>
          <w:rFonts w:ascii="Tahoma" w:hAnsi="Tahoma" w:cs="Tahoma"/>
        </w:rPr>
        <w:t>/my</w:t>
      </w:r>
      <w:r w:rsidR="00BD7E9D" w:rsidRPr="0066785E">
        <w:rPr>
          <w:rFonts w:ascii="Tahoma" w:hAnsi="Tahoma" w:cs="Tahoma"/>
        </w:rPr>
        <w:t xml:space="preserve"> wykaz</w:t>
      </w:r>
      <w:r w:rsidR="00E37A63" w:rsidRPr="0066785E">
        <w:rPr>
          <w:rFonts w:ascii="Tahoma" w:hAnsi="Tahoma" w:cs="Tahoma"/>
        </w:rPr>
        <w:t xml:space="preserve"> należycie </w:t>
      </w:r>
      <w:r w:rsidR="00BD7E9D" w:rsidRPr="0066785E">
        <w:rPr>
          <w:rFonts w:ascii="Tahoma" w:hAnsi="Tahoma" w:cs="Tahoma"/>
        </w:rPr>
        <w:t xml:space="preserve">zrealizowanych </w:t>
      </w:r>
      <w:r w:rsidR="000C3D17" w:rsidRPr="0066785E">
        <w:rPr>
          <w:rFonts w:ascii="Tahoma" w:hAnsi="Tahoma" w:cs="Tahoma"/>
        </w:rPr>
        <w:t>usług</w:t>
      </w:r>
      <w:r w:rsidRPr="0066785E">
        <w:rPr>
          <w:rFonts w:ascii="Tahoma" w:hAnsi="Tahoma" w:cs="Tahoma"/>
        </w:rPr>
        <w:t>.</w:t>
      </w:r>
    </w:p>
    <w:tbl>
      <w:tblPr>
        <w:tblW w:w="14598" w:type="dxa"/>
        <w:tblLayout w:type="fixed"/>
        <w:tblLook w:val="0000" w:firstRow="0" w:lastRow="0" w:firstColumn="0" w:lastColumn="0" w:noHBand="0" w:noVBand="0"/>
      </w:tblPr>
      <w:tblGrid>
        <w:gridCol w:w="690"/>
        <w:gridCol w:w="3899"/>
        <w:gridCol w:w="4634"/>
        <w:gridCol w:w="2595"/>
        <w:gridCol w:w="2780"/>
      </w:tblGrid>
      <w:tr w:rsidR="006A2F81" w:rsidRPr="0066785E" w:rsidTr="006A2F81">
        <w:trPr>
          <w:trHeight w:val="963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6A2F81" w:rsidRPr="0066785E" w:rsidRDefault="006A2F81" w:rsidP="000B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</w:pPr>
            <w:r w:rsidRPr="0066785E"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  <w:t>l.p.</w:t>
            </w:r>
          </w:p>
        </w:tc>
        <w:tc>
          <w:tcPr>
            <w:tcW w:w="38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6A2F81" w:rsidRPr="0066785E" w:rsidRDefault="006A2F81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6785E">
              <w:rPr>
                <w:rFonts w:ascii="Tahoma" w:hAnsi="Tahoma" w:cs="Tahoma"/>
                <w:b/>
                <w:bCs/>
                <w:color w:val="000000" w:themeColor="text1"/>
              </w:rPr>
              <w:t>Przedmiot zamówienia</w:t>
            </w:r>
            <w:r w:rsidR="00F12F6B" w:rsidRPr="0066785E">
              <w:rPr>
                <w:rFonts w:ascii="Tahoma" w:hAnsi="Tahoma" w:cs="Tahoma"/>
                <w:b/>
                <w:bCs/>
                <w:color w:val="000000" w:themeColor="text1"/>
              </w:rPr>
              <w:t>/</w:t>
            </w:r>
          </w:p>
          <w:p w:rsidR="006A2F81" w:rsidRPr="0066785E" w:rsidRDefault="0057092A" w:rsidP="000C3D17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6785E">
              <w:rPr>
                <w:rFonts w:ascii="Tahoma" w:hAnsi="Tahoma" w:cs="Tahoma"/>
                <w:b/>
                <w:bCs/>
                <w:color w:val="000000" w:themeColor="text1"/>
              </w:rPr>
              <w:t>Krótki opis usługi</w:t>
            </w:r>
          </w:p>
        </w:tc>
        <w:tc>
          <w:tcPr>
            <w:tcW w:w="46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9C4689" w:rsidRPr="00094E57" w:rsidRDefault="0057092A" w:rsidP="009F3321">
            <w:pPr>
              <w:spacing w:after="0"/>
              <w:jc w:val="center"/>
              <w:rPr>
                <w:rFonts w:ascii="Tahoma" w:hAnsi="Tahoma" w:cs="Tahoma"/>
                <w:b/>
                <w:bCs/>
              </w:rPr>
            </w:pPr>
            <w:r w:rsidRPr="00094E57">
              <w:rPr>
                <w:rFonts w:ascii="Tahoma" w:hAnsi="Tahoma" w:cs="Tahoma"/>
                <w:b/>
                <w:bCs/>
              </w:rPr>
              <w:t>Wykonawca w ramach usługi odebrał i zagospodarował odpady komunaln</w:t>
            </w:r>
            <w:r w:rsidR="00F12F6B" w:rsidRPr="00094E57">
              <w:rPr>
                <w:rFonts w:ascii="Tahoma" w:hAnsi="Tahoma" w:cs="Tahoma"/>
                <w:b/>
                <w:bCs/>
              </w:rPr>
              <w:t>e</w:t>
            </w:r>
            <w:r w:rsidRPr="00094E57">
              <w:rPr>
                <w:rFonts w:ascii="Tahoma" w:hAnsi="Tahoma" w:cs="Tahoma"/>
                <w:b/>
                <w:bCs/>
              </w:rPr>
              <w:t xml:space="preserve"> </w:t>
            </w:r>
            <w:r w:rsidR="006B1FD5" w:rsidRPr="00094E57">
              <w:rPr>
                <w:rFonts w:ascii="Tahoma" w:hAnsi="Tahoma" w:cs="Tahoma"/>
                <w:b/>
                <w:bCs/>
              </w:rPr>
              <w:t>o</w:t>
            </w:r>
            <w:r w:rsidR="00F12F6B" w:rsidRPr="00094E57">
              <w:rPr>
                <w:rFonts w:ascii="Tahoma" w:hAnsi="Tahoma" w:cs="Tahoma"/>
                <w:b/>
                <w:bCs/>
              </w:rPr>
              <w:t xml:space="preserve"> </w:t>
            </w:r>
            <w:r w:rsidRPr="00094E57">
              <w:rPr>
                <w:rFonts w:ascii="Tahoma" w:hAnsi="Tahoma" w:cs="Tahoma"/>
                <w:b/>
                <w:bCs/>
              </w:rPr>
              <w:t xml:space="preserve"> łącznej masie  </w:t>
            </w:r>
            <w:r w:rsidR="009F3321" w:rsidRPr="00094E57">
              <w:rPr>
                <w:rFonts w:ascii="Tahoma" w:hAnsi="Tahoma" w:cs="Tahoma"/>
                <w:b/>
                <w:bCs/>
              </w:rPr>
              <w:t>co najmniej  400 Mg  w okresie kolejnych 8 miesięcy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6A2F81" w:rsidRPr="00094E57" w:rsidRDefault="006A2F81" w:rsidP="000B41FE">
            <w:pPr>
              <w:spacing w:after="0"/>
              <w:jc w:val="center"/>
              <w:rPr>
                <w:rFonts w:ascii="Tahoma" w:hAnsi="Tahoma" w:cs="Tahoma"/>
                <w:b/>
                <w:bCs/>
              </w:rPr>
            </w:pPr>
            <w:bookmarkStart w:id="1" w:name="_GoBack"/>
            <w:r w:rsidRPr="00094E57">
              <w:rPr>
                <w:rFonts w:ascii="Tahoma" w:hAnsi="Tahoma" w:cs="Tahoma"/>
                <w:b/>
                <w:bCs/>
              </w:rPr>
              <w:t>Termin realizacji</w:t>
            </w:r>
          </w:p>
          <w:p w:rsidR="006A2F81" w:rsidRPr="00094E57" w:rsidRDefault="006A2F81" w:rsidP="000B41FE">
            <w:pPr>
              <w:spacing w:after="0"/>
              <w:jc w:val="center"/>
              <w:rPr>
                <w:rFonts w:ascii="Tahoma" w:hAnsi="Tahoma" w:cs="Tahoma"/>
              </w:rPr>
            </w:pPr>
            <w:r w:rsidRPr="00094E57">
              <w:rPr>
                <w:rFonts w:ascii="Tahoma" w:hAnsi="Tahoma" w:cs="Tahoma"/>
              </w:rPr>
              <w:t>(dzień, miesiąc</w:t>
            </w:r>
          </w:p>
          <w:p w:rsidR="006A2F81" w:rsidRPr="008B27AD" w:rsidRDefault="006A2F81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FF0000"/>
              </w:rPr>
            </w:pPr>
            <w:r w:rsidRPr="00094E57">
              <w:rPr>
                <w:rFonts w:ascii="Tahoma" w:hAnsi="Tahoma" w:cs="Tahoma"/>
              </w:rPr>
              <w:t>i rok rozpoczęcia oraz zakończenia)</w:t>
            </w:r>
            <w:bookmarkEnd w:id="1"/>
          </w:p>
        </w:tc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6A2F81" w:rsidRPr="0066785E" w:rsidRDefault="006A2F81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6785E">
              <w:rPr>
                <w:rFonts w:ascii="Tahoma" w:hAnsi="Tahoma" w:cs="Tahoma"/>
                <w:b/>
                <w:bCs/>
                <w:color w:val="000000" w:themeColor="text1"/>
              </w:rPr>
              <w:t>Nazwy i adres zamawiającego</w:t>
            </w:r>
          </w:p>
          <w:p w:rsidR="006A2F81" w:rsidRPr="0066785E" w:rsidRDefault="006A2F81" w:rsidP="00C75A66">
            <w:pPr>
              <w:spacing w:after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785E">
              <w:rPr>
                <w:rFonts w:ascii="Tahoma" w:hAnsi="Tahoma" w:cs="Tahoma"/>
                <w:color w:val="000000" w:themeColor="text1"/>
              </w:rPr>
              <w:t>(nazwa, adres,</w:t>
            </w:r>
          </w:p>
          <w:p w:rsidR="006A2F81" w:rsidRPr="0066785E" w:rsidRDefault="006A2F81" w:rsidP="00C75A6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6785E">
              <w:rPr>
                <w:rFonts w:ascii="Tahoma" w:hAnsi="Tahoma" w:cs="Tahoma"/>
                <w:color w:val="000000" w:themeColor="text1"/>
              </w:rPr>
              <w:t>nr telefonu)</w:t>
            </w:r>
          </w:p>
        </w:tc>
      </w:tr>
      <w:tr w:rsidR="006A2F81" w:rsidRPr="0066785E" w:rsidTr="006A2F81">
        <w:trPr>
          <w:trHeight w:val="80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6A2F81" w:rsidRPr="0066785E" w:rsidRDefault="006A2F8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389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A2F81" w:rsidRPr="0066785E" w:rsidRDefault="006A2F81" w:rsidP="00FE0A3A">
            <w:pPr>
              <w:spacing w:after="0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46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6A2F81" w:rsidRPr="0066785E" w:rsidRDefault="006A2F81" w:rsidP="00FE0A3A">
            <w:pPr>
              <w:spacing w:after="0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2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6A2F81" w:rsidRPr="0066785E" w:rsidRDefault="006A2F81" w:rsidP="00FE0A3A">
            <w:pPr>
              <w:spacing w:after="0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2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6A2F81" w:rsidRPr="0066785E" w:rsidRDefault="006A2F81" w:rsidP="00FE0A3A">
            <w:pPr>
              <w:spacing w:after="0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</w:tr>
      <w:tr w:rsidR="006A2F81" w:rsidRPr="0066785E" w:rsidTr="006A2F81">
        <w:trPr>
          <w:trHeight w:val="88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2F81" w:rsidRPr="0066785E" w:rsidRDefault="006A2F81" w:rsidP="00A43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lang w:eastAsia="pl-PL"/>
              </w:rPr>
            </w:pPr>
            <w:r w:rsidRPr="0066785E">
              <w:rPr>
                <w:rFonts w:ascii="Tahoma" w:eastAsia="Times New Roman" w:hAnsi="Tahoma" w:cs="Tahoma"/>
                <w:color w:val="000000" w:themeColor="text1"/>
                <w:lang w:eastAsia="pl-PL"/>
              </w:rPr>
              <w:t>1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F81" w:rsidRPr="0066785E" w:rsidRDefault="006A2F81" w:rsidP="000B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F81" w:rsidRPr="0066785E" w:rsidRDefault="006A2F81" w:rsidP="00A52C0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ahoma" w:eastAsia="Times New Roman" w:hAnsi="Tahoma" w:cs="Tahoma"/>
                <w:color w:val="000000" w:themeColor="text1"/>
                <w:lang w:eastAsia="pl-PL"/>
              </w:rPr>
            </w:pP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F81" w:rsidRPr="0066785E" w:rsidRDefault="006A2F8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lang w:eastAsia="pl-PL"/>
              </w:rPr>
            </w:pP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F81" w:rsidRPr="0066785E" w:rsidRDefault="006A2F81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lang w:eastAsia="pl-PL"/>
              </w:rPr>
            </w:pPr>
          </w:p>
        </w:tc>
      </w:tr>
    </w:tbl>
    <w:p w:rsidR="0057092A" w:rsidRPr="0066785E" w:rsidRDefault="00BD7E9D" w:rsidP="0057092A">
      <w:pPr>
        <w:spacing w:before="240" w:after="0"/>
        <w:ind w:left="851" w:hanging="851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6785E">
        <w:rPr>
          <w:rFonts w:ascii="Tahoma" w:hAnsi="Tahoma" w:cs="Tahoma"/>
          <w:color w:val="000000" w:themeColor="text1"/>
          <w:sz w:val="20"/>
          <w:szCs w:val="20"/>
        </w:rPr>
        <w:t>Uwaga:</w:t>
      </w:r>
      <w:r w:rsidRPr="0066785E">
        <w:rPr>
          <w:rFonts w:ascii="Tahoma" w:hAnsi="Tahoma" w:cs="Tahoma"/>
          <w:color w:val="000000" w:themeColor="text1"/>
          <w:sz w:val="20"/>
          <w:szCs w:val="20"/>
        </w:rPr>
        <w:tab/>
        <w:t xml:space="preserve">Należy załączyć dowody, określające, </w:t>
      </w:r>
      <w:r w:rsidR="0057092A" w:rsidRPr="0066785E">
        <w:rPr>
          <w:rFonts w:ascii="Tahoma" w:hAnsi="Tahoma" w:cs="Tahoma"/>
          <w:color w:val="000000" w:themeColor="text1"/>
          <w:sz w:val="20"/>
          <w:szCs w:val="20"/>
        </w:rPr>
        <w:t>czy te usługi zostały wykonane lub są wykonywane należycie, przy czym dowodami, o których mowa, są referencje bądź inne dokumenty sporządzone przez podmiot, na rzecz którego usługi zostały wykonane, a w przypadku usług powtarzających się lub ciągłych są wykonywane, a jeżeli wykonawca z przyczyn niezależnych od niego nie jest w stanie uzyskać tych dokumentów – oświadczenie wykonawcy. W przypadku usług powtarzających się lub ciągłych nadal wykonywanych referencje bądź inne dokumenty potwierdzające ich należyte wykonywanie powinny być wystawione w okresie ostatnich 3 miesięcy.</w:t>
      </w:r>
    </w:p>
    <w:p w:rsidR="00292B95" w:rsidRPr="0066785E" w:rsidRDefault="00087B0F" w:rsidP="0066785E">
      <w:pPr>
        <w:spacing w:after="0"/>
        <w:ind w:left="851" w:hanging="851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6785E">
        <w:rPr>
          <w:rFonts w:ascii="Tahoma" w:hAnsi="Tahoma" w:cs="Tahoma"/>
          <w:color w:val="000000" w:themeColor="text1"/>
          <w:sz w:val="20"/>
          <w:szCs w:val="20"/>
        </w:rPr>
        <w:t xml:space="preserve">Uwaga: W przypadku, gdy </w:t>
      </w:r>
      <w:r w:rsidR="0057092A" w:rsidRPr="0066785E">
        <w:rPr>
          <w:rFonts w:ascii="Tahoma" w:hAnsi="Tahoma" w:cs="Tahoma"/>
          <w:color w:val="000000" w:themeColor="text1"/>
          <w:sz w:val="20"/>
          <w:szCs w:val="20"/>
        </w:rPr>
        <w:t>wykonawca powołuje się na doświadczenie w realizacji usług, wykonywanych wspólnie z innymi wykonawcami, wykaz dotyczy usług, w których wykonaniu wykonawca ten bezpośrednio uczestniczył, a w przypadku usług powtarzających się lub ciągłych, w których wykonaniu bezpośrednio uczestniczył lub uczestniczy.</w:t>
      </w:r>
    </w:p>
    <w:p w:rsidR="000C3D17" w:rsidRPr="0066785E" w:rsidRDefault="000C3D17" w:rsidP="00DA4079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</w:p>
    <w:p w:rsidR="0057092A" w:rsidRPr="0066785E" w:rsidRDefault="0001365E" w:rsidP="0057092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lang w:eastAsia="pl-PL"/>
        </w:rPr>
      </w:pPr>
      <w:r w:rsidRPr="0066785E">
        <w:rPr>
          <w:rFonts w:ascii="Tahoma" w:hAnsi="Tahoma" w:cs="Tahoma"/>
          <w:b/>
          <w:bCs/>
          <w:color w:val="000000" w:themeColor="text1"/>
          <w:lang w:eastAsia="pl-PL"/>
        </w:rPr>
        <w:t>Dokument powinien być podpisany kwalifikowanym podpisem elektronicznym przez osoby upoważnione do reprezentowania wykonawcy.</w:t>
      </w:r>
    </w:p>
    <w:sectPr w:rsidR="0057092A" w:rsidRPr="0066785E" w:rsidSect="0041627D">
      <w:headerReference w:type="default" r:id="rId7"/>
      <w:footerReference w:type="default" r:id="rId8"/>
      <w:pgSz w:w="16838" w:h="11906" w:orient="landscape"/>
      <w:pgMar w:top="1134" w:right="1276" w:bottom="0" w:left="1134" w:header="709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31" w:rsidRDefault="00875D31" w:rsidP="00D311FB">
      <w:pPr>
        <w:spacing w:after="0" w:line="240" w:lineRule="auto"/>
      </w:pPr>
      <w:r>
        <w:separator/>
      </w:r>
    </w:p>
  </w:endnote>
  <w:endnote w:type="continuationSeparator" w:id="0">
    <w:p w:rsidR="00875D31" w:rsidRDefault="00875D3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F2" w:rsidRDefault="008506F2" w:rsidP="004E4B84">
    <w:pPr>
      <w:pStyle w:val="Stopka"/>
      <w:tabs>
        <w:tab w:val="left" w:pos="712"/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31" w:rsidRDefault="00875D31" w:rsidP="00D311FB">
      <w:pPr>
        <w:spacing w:after="0" w:line="240" w:lineRule="auto"/>
      </w:pPr>
      <w:r>
        <w:separator/>
      </w:r>
    </w:p>
  </w:footnote>
  <w:footnote w:type="continuationSeparator" w:id="0">
    <w:p w:rsidR="00875D31" w:rsidRDefault="00875D3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4B6A1F" w:rsidRDefault="00A65243">
    <w:pPr>
      <w:pStyle w:val="Nagwek"/>
      <w:rPr>
        <w:rFonts w:ascii="Tahoma" w:hAnsi="Tahoma" w:cs="Tahoma"/>
        <w:color w:val="FF0000"/>
        <w:sz w:val="24"/>
        <w:szCs w:val="24"/>
      </w:rPr>
    </w:pPr>
    <w:r w:rsidRPr="004B6A1F">
      <w:rPr>
        <w:rFonts w:ascii="Tahoma" w:hAnsi="Tahoma" w:cs="Tahoma"/>
        <w:color w:val="000000" w:themeColor="text1"/>
        <w:sz w:val="24"/>
        <w:szCs w:val="24"/>
      </w:rPr>
      <w:t xml:space="preserve">Nr </w:t>
    </w:r>
    <w:r w:rsidRPr="004B6A1F">
      <w:rPr>
        <w:rFonts w:ascii="Tahoma" w:hAnsi="Tahoma" w:cs="Tahoma"/>
        <w:sz w:val="24"/>
        <w:szCs w:val="24"/>
      </w:rPr>
      <w:t>sprawy</w:t>
    </w:r>
    <w:r w:rsidRPr="004B6A1F">
      <w:rPr>
        <w:rFonts w:ascii="Tahoma" w:hAnsi="Tahoma" w:cs="Tahoma"/>
        <w:color w:val="00B050"/>
        <w:sz w:val="24"/>
        <w:szCs w:val="24"/>
      </w:rPr>
      <w:t xml:space="preserve">: </w:t>
    </w:r>
    <w:r w:rsidR="004B6A1F" w:rsidRPr="004B6A1F">
      <w:rPr>
        <w:rFonts w:ascii="Tahoma" w:hAnsi="Tahoma" w:cs="Tahoma"/>
        <w:sz w:val="24"/>
        <w:szCs w:val="24"/>
      </w:rPr>
      <w:t>RB.IV.271.4</w:t>
    </w:r>
    <w:r w:rsidR="008B27AD">
      <w:rPr>
        <w:rFonts w:ascii="Tahoma" w:hAnsi="Tahoma" w:cs="Tahoma"/>
        <w:sz w:val="24"/>
        <w:szCs w:val="24"/>
      </w:rPr>
      <w:t>0</w:t>
    </w:r>
    <w:r w:rsidR="004B6A1F" w:rsidRPr="004B6A1F">
      <w:rPr>
        <w:rFonts w:ascii="Tahoma" w:hAnsi="Tahoma" w:cs="Tahoma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1E8147A"/>
    <w:multiLevelType w:val="hybridMultilevel"/>
    <w:tmpl w:val="7BF838BC"/>
    <w:lvl w:ilvl="0" w:tplc="17A6BF68">
      <w:start w:val="1"/>
      <w:numFmt w:val="lowerLetter"/>
      <w:lvlText w:val="%1)"/>
      <w:lvlJc w:val="left"/>
      <w:pPr>
        <w:ind w:left="1785" w:hanging="1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E64CD"/>
    <w:multiLevelType w:val="hybridMultilevel"/>
    <w:tmpl w:val="D9C4F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246862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37790"/>
    <w:multiLevelType w:val="hybridMultilevel"/>
    <w:tmpl w:val="3C641314"/>
    <w:lvl w:ilvl="0" w:tplc="90463D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9"/>
  </w:num>
  <w:num w:numId="7">
    <w:abstractNumId w:val="15"/>
  </w:num>
  <w:num w:numId="8">
    <w:abstractNumId w:val="28"/>
  </w:num>
  <w:num w:numId="9">
    <w:abstractNumId w:val="12"/>
  </w:num>
  <w:num w:numId="10">
    <w:abstractNumId w:val="18"/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6"/>
  </w:num>
  <w:num w:numId="15">
    <w:abstractNumId w:val="11"/>
  </w:num>
  <w:num w:numId="16">
    <w:abstractNumId w:val="3"/>
  </w:num>
  <w:num w:numId="17">
    <w:abstractNumId w:val="4"/>
  </w:num>
  <w:num w:numId="18">
    <w:abstractNumId w:val="16"/>
  </w:num>
  <w:num w:numId="19">
    <w:abstractNumId w:val="14"/>
  </w:num>
  <w:num w:numId="20">
    <w:abstractNumId w:val="5"/>
  </w:num>
  <w:num w:numId="21">
    <w:abstractNumId w:val="13"/>
  </w:num>
  <w:num w:numId="22">
    <w:abstractNumId w:val="1"/>
  </w:num>
  <w:num w:numId="23">
    <w:abstractNumId w:val="27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</w:num>
  <w:num w:numId="27">
    <w:abstractNumId w:val="6"/>
  </w:num>
  <w:num w:numId="28">
    <w:abstractNumId w:val="23"/>
  </w:num>
  <w:num w:numId="29">
    <w:abstractNumId w:val="10"/>
  </w:num>
  <w:num w:numId="30">
    <w:abstractNumId w:val="17"/>
  </w:num>
  <w:num w:numId="31">
    <w:abstractNumId w:val="2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862"/>
    <w:rsid w:val="00006A83"/>
    <w:rsid w:val="000110EE"/>
    <w:rsid w:val="00012F2E"/>
    <w:rsid w:val="0001365E"/>
    <w:rsid w:val="00017AF6"/>
    <w:rsid w:val="00017E11"/>
    <w:rsid w:val="000222C6"/>
    <w:rsid w:val="00041635"/>
    <w:rsid w:val="000463E7"/>
    <w:rsid w:val="00056C70"/>
    <w:rsid w:val="00056D80"/>
    <w:rsid w:val="00063CB6"/>
    <w:rsid w:val="00086322"/>
    <w:rsid w:val="00087B0F"/>
    <w:rsid w:val="00087FB3"/>
    <w:rsid w:val="00091079"/>
    <w:rsid w:val="00094E57"/>
    <w:rsid w:val="000B41FE"/>
    <w:rsid w:val="000C3D17"/>
    <w:rsid w:val="000D605F"/>
    <w:rsid w:val="000D6C93"/>
    <w:rsid w:val="000D7949"/>
    <w:rsid w:val="000F310D"/>
    <w:rsid w:val="000F67E5"/>
    <w:rsid w:val="000F696B"/>
    <w:rsid w:val="00101158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971D6"/>
    <w:rsid w:val="001A6E54"/>
    <w:rsid w:val="001B40CC"/>
    <w:rsid w:val="001C46AA"/>
    <w:rsid w:val="001D68EB"/>
    <w:rsid w:val="001F6C8B"/>
    <w:rsid w:val="00215667"/>
    <w:rsid w:val="00216811"/>
    <w:rsid w:val="0021744B"/>
    <w:rsid w:val="00226385"/>
    <w:rsid w:val="0023252B"/>
    <w:rsid w:val="00237392"/>
    <w:rsid w:val="00241338"/>
    <w:rsid w:val="00244834"/>
    <w:rsid w:val="00254A13"/>
    <w:rsid w:val="00255F6D"/>
    <w:rsid w:val="00274F8D"/>
    <w:rsid w:val="00292B95"/>
    <w:rsid w:val="002954A2"/>
    <w:rsid w:val="002A023B"/>
    <w:rsid w:val="002A3EFA"/>
    <w:rsid w:val="002B549F"/>
    <w:rsid w:val="002D6E6E"/>
    <w:rsid w:val="002D7767"/>
    <w:rsid w:val="002F1D75"/>
    <w:rsid w:val="00315EDE"/>
    <w:rsid w:val="003423DD"/>
    <w:rsid w:val="00361965"/>
    <w:rsid w:val="00362EF6"/>
    <w:rsid w:val="00374D25"/>
    <w:rsid w:val="00387E87"/>
    <w:rsid w:val="003F3C06"/>
    <w:rsid w:val="003F4839"/>
    <w:rsid w:val="003F5363"/>
    <w:rsid w:val="00411E0C"/>
    <w:rsid w:val="0041627D"/>
    <w:rsid w:val="00420A34"/>
    <w:rsid w:val="00434C9E"/>
    <w:rsid w:val="00435096"/>
    <w:rsid w:val="00445AC2"/>
    <w:rsid w:val="00446669"/>
    <w:rsid w:val="00466074"/>
    <w:rsid w:val="00475499"/>
    <w:rsid w:val="0049296A"/>
    <w:rsid w:val="004B1959"/>
    <w:rsid w:val="004B4BBD"/>
    <w:rsid w:val="004B6A1F"/>
    <w:rsid w:val="004B7148"/>
    <w:rsid w:val="004D3862"/>
    <w:rsid w:val="004E4B84"/>
    <w:rsid w:val="004F6C5A"/>
    <w:rsid w:val="0050268C"/>
    <w:rsid w:val="00514F56"/>
    <w:rsid w:val="0051690F"/>
    <w:rsid w:val="00524640"/>
    <w:rsid w:val="00524922"/>
    <w:rsid w:val="00527BD8"/>
    <w:rsid w:val="005349AF"/>
    <w:rsid w:val="00540B66"/>
    <w:rsid w:val="0055258A"/>
    <w:rsid w:val="005608DA"/>
    <w:rsid w:val="00566639"/>
    <w:rsid w:val="00566870"/>
    <w:rsid w:val="0057092A"/>
    <w:rsid w:val="0057164E"/>
    <w:rsid w:val="00574275"/>
    <w:rsid w:val="005806A0"/>
    <w:rsid w:val="005958B2"/>
    <w:rsid w:val="00597043"/>
    <w:rsid w:val="005B6244"/>
    <w:rsid w:val="005C019A"/>
    <w:rsid w:val="005C3852"/>
    <w:rsid w:val="005E5E70"/>
    <w:rsid w:val="00601418"/>
    <w:rsid w:val="006041FB"/>
    <w:rsid w:val="00626B48"/>
    <w:rsid w:val="00637A2A"/>
    <w:rsid w:val="00640F55"/>
    <w:rsid w:val="006461B9"/>
    <w:rsid w:val="006474B1"/>
    <w:rsid w:val="006535F6"/>
    <w:rsid w:val="00660968"/>
    <w:rsid w:val="0066785E"/>
    <w:rsid w:val="006727DF"/>
    <w:rsid w:val="006841A1"/>
    <w:rsid w:val="006A2F81"/>
    <w:rsid w:val="006A385B"/>
    <w:rsid w:val="006A45F2"/>
    <w:rsid w:val="006A7B3A"/>
    <w:rsid w:val="006B1B34"/>
    <w:rsid w:val="006B1FD5"/>
    <w:rsid w:val="006B3327"/>
    <w:rsid w:val="006B706D"/>
    <w:rsid w:val="006B7A6D"/>
    <w:rsid w:val="006C4104"/>
    <w:rsid w:val="006D11DE"/>
    <w:rsid w:val="006E4133"/>
    <w:rsid w:val="006E4A9F"/>
    <w:rsid w:val="00703D32"/>
    <w:rsid w:val="00711062"/>
    <w:rsid w:val="007137F1"/>
    <w:rsid w:val="00723433"/>
    <w:rsid w:val="00742661"/>
    <w:rsid w:val="00753F22"/>
    <w:rsid w:val="00765F88"/>
    <w:rsid w:val="007660B5"/>
    <w:rsid w:val="00770D2C"/>
    <w:rsid w:val="00773B3F"/>
    <w:rsid w:val="00775E80"/>
    <w:rsid w:val="00784E37"/>
    <w:rsid w:val="0079204F"/>
    <w:rsid w:val="00794AF7"/>
    <w:rsid w:val="007B5FC2"/>
    <w:rsid w:val="007B6AE6"/>
    <w:rsid w:val="007F6514"/>
    <w:rsid w:val="0080519D"/>
    <w:rsid w:val="00816D7D"/>
    <w:rsid w:val="00822814"/>
    <w:rsid w:val="00834FE3"/>
    <w:rsid w:val="008506F2"/>
    <w:rsid w:val="00851577"/>
    <w:rsid w:val="008571B9"/>
    <w:rsid w:val="00872F34"/>
    <w:rsid w:val="00875D31"/>
    <w:rsid w:val="00886348"/>
    <w:rsid w:val="00890D46"/>
    <w:rsid w:val="008A292F"/>
    <w:rsid w:val="008B0032"/>
    <w:rsid w:val="008B27AD"/>
    <w:rsid w:val="008C5504"/>
    <w:rsid w:val="008C5F8D"/>
    <w:rsid w:val="008E0066"/>
    <w:rsid w:val="008E47F7"/>
    <w:rsid w:val="008F2FBD"/>
    <w:rsid w:val="00905A59"/>
    <w:rsid w:val="00906C89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A0E3A"/>
    <w:rsid w:val="009A167F"/>
    <w:rsid w:val="009A4AA4"/>
    <w:rsid w:val="009C4689"/>
    <w:rsid w:val="009C7100"/>
    <w:rsid w:val="009E0BED"/>
    <w:rsid w:val="009E2344"/>
    <w:rsid w:val="009F3321"/>
    <w:rsid w:val="009F4B14"/>
    <w:rsid w:val="00A00A2F"/>
    <w:rsid w:val="00A031C7"/>
    <w:rsid w:val="00A039D5"/>
    <w:rsid w:val="00A06E44"/>
    <w:rsid w:val="00A11808"/>
    <w:rsid w:val="00A239BA"/>
    <w:rsid w:val="00A4342B"/>
    <w:rsid w:val="00A43BD9"/>
    <w:rsid w:val="00A52C02"/>
    <w:rsid w:val="00A53DF2"/>
    <w:rsid w:val="00A65243"/>
    <w:rsid w:val="00A653CD"/>
    <w:rsid w:val="00A776FA"/>
    <w:rsid w:val="00A800D1"/>
    <w:rsid w:val="00A90B43"/>
    <w:rsid w:val="00AA246E"/>
    <w:rsid w:val="00AA2F23"/>
    <w:rsid w:val="00AA3440"/>
    <w:rsid w:val="00AB30D4"/>
    <w:rsid w:val="00AD18AF"/>
    <w:rsid w:val="00AD3789"/>
    <w:rsid w:val="00AD3D54"/>
    <w:rsid w:val="00AD48E2"/>
    <w:rsid w:val="00AE3401"/>
    <w:rsid w:val="00AE5A13"/>
    <w:rsid w:val="00AE7BF4"/>
    <w:rsid w:val="00B019B8"/>
    <w:rsid w:val="00B04A16"/>
    <w:rsid w:val="00B0569C"/>
    <w:rsid w:val="00B07AFE"/>
    <w:rsid w:val="00B154A1"/>
    <w:rsid w:val="00B20A58"/>
    <w:rsid w:val="00B23885"/>
    <w:rsid w:val="00B260F8"/>
    <w:rsid w:val="00B268EB"/>
    <w:rsid w:val="00B420F9"/>
    <w:rsid w:val="00B56970"/>
    <w:rsid w:val="00B60F67"/>
    <w:rsid w:val="00B71B97"/>
    <w:rsid w:val="00B73C2F"/>
    <w:rsid w:val="00B81752"/>
    <w:rsid w:val="00BB329C"/>
    <w:rsid w:val="00BC62DC"/>
    <w:rsid w:val="00BD7E9D"/>
    <w:rsid w:val="00C00A42"/>
    <w:rsid w:val="00C13D98"/>
    <w:rsid w:val="00C33BF4"/>
    <w:rsid w:val="00C37749"/>
    <w:rsid w:val="00C4582F"/>
    <w:rsid w:val="00C46210"/>
    <w:rsid w:val="00C54885"/>
    <w:rsid w:val="00C57B33"/>
    <w:rsid w:val="00C64979"/>
    <w:rsid w:val="00C71057"/>
    <w:rsid w:val="00C75A66"/>
    <w:rsid w:val="00C768E0"/>
    <w:rsid w:val="00C7752C"/>
    <w:rsid w:val="00C77D8D"/>
    <w:rsid w:val="00CA003D"/>
    <w:rsid w:val="00CA58D4"/>
    <w:rsid w:val="00CD2481"/>
    <w:rsid w:val="00CF223E"/>
    <w:rsid w:val="00D01367"/>
    <w:rsid w:val="00D051C9"/>
    <w:rsid w:val="00D13321"/>
    <w:rsid w:val="00D15540"/>
    <w:rsid w:val="00D16590"/>
    <w:rsid w:val="00D24871"/>
    <w:rsid w:val="00D311FB"/>
    <w:rsid w:val="00D45671"/>
    <w:rsid w:val="00D72133"/>
    <w:rsid w:val="00D731F6"/>
    <w:rsid w:val="00D92F9C"/>
    <w:rsid w:val="00DA4079"/>
    <w:rsid w:val="00DD06A7"/>
    <w:rsid w:val="00DE25A5"/>
    <w:rsid w:val="00DE6AEF"/>
    <w:rsid w:val="00DF0821"/>
    <w:rsid w:val="00DF2FD0"/>
    <w:rsid w:val="00E11654"/>
    <w:rsid w:val="00E15AB0"/>
    <w:rsid w:val="00E23F86"/>
    <w:rsid w:val="00E27475"/>
    <w:rsid w:val="00E32DBB"/>
    <w:rsid w:val="00E37A63"/>
    <w:rsid w:val="00E41952"/>
    <w:rsid w:val="00E43339"/>
    <w:rsid w:val="00E65F31"/>
    <w:rsid w:val="00E853C6"/>
    <w:rsid w:val="00E92232"/>
    <w:rsid w:val="00E93542"/>
    <w:rsid w:val="00EA0776"/>
    <w:rsid w:val="00EA1441"/>
    <w:rsid w:val="00EA2402"/>
    <w:rsid w:val="00EA2888"/>
    <w:rsid w:val="00EA6925"/>
    <w:rsid w:val="00EA6CD5"/>
    <w:rsid w:val="00EC726C"/>
    <w:rsid w:val="00EE1A4F"/>
    <w:rsid w:val="00EE4E1D"/>
    <w:rsid w:val="00EE69DB"/>
    <w:rsid w:val="00EF522A"/>
    <w:rsid w:val="00F12F6B"/>
    <w:rsid w:val="00F155AA"/>
    <w:rsid w:val="00F30140"/>
    <w:rsid w:val="00F30CB2"/>
    <w:rsid w:val="00F35BF3"/>
    <w:rsid w:val="00F36C83"/>
    <w:rsid w:val="00F46005"/>
    <w:rsid w:val="00F46128"/>
    <w:rsid w:val="00F56EF2"/>
    <w:rsid w:val="00F631B1"/>
    <w:rsid w:val="00F632F5"/>
    <w:rsid w:val="00F63848"/>
    <w:rsid w:val="00F65F30"/>
    <w:rsid w:val="00F70AD8"/>
    <w:rsid w:val="00F77987"/>
    <w:rsid w:val="00FA30FB"/>
    <w:rsid w:val="00FA4EDA"/>
    <w:rsid w:val="00FB323E"/>
    <w:rsid w:val="00FC16B8"/>
    <w:rsid w:val="00FD0034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EST_akapit z listą Znak,Preambuła Znak,Obiekt Znak,List Paragraph1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9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Konto Microsoft</cp:lastModifiedBy>
  <cp:revision>266</cp:revision>
  <cp:lastPrinted>2020-11-23T06:47:00Z</cp:lastPrinted>
  <dcterms:created xsi:type="dcterms:W3CDTF">2017-01-13T12:55:00Z</dcterms:created>
  <dcterms:modified xsi:type="dcterms:W3CDTF">2024-12-03T09:05:00Z</dcterms:modified>
</cp:coreProperties>
</file>