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F2D1" w14:textId="4853ADE5" w:rsidR="00F15AE8" w:rsidRDefault="00F15AE8" w:rsidP="00F15AE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4</w:t>
      </w:r>
      <w:r w:rsidR="00660EAE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e</w:t>
      </w: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6ED746D0" w14:textId="77777777" w:rsidR="00DD7534" w:rsidRPr="00DE7BF1" w:rsidRDefault="00DD7534" w:rsidP="00DD753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53C47C18" w14:textId="6785E0D6" w:rsidR="00DD7534" w:rsidRPr="00DE7BF1" w:rsidRDefault="00DD7534" w:rsidP="00DD7534">
      <w:pPr>
        <w:jc w:val="center"/>
        <w:rPr>
          <w:rFonts w:ascii="Calibri Light" w:hAnsi="Calibri Light" w:cs="Calibri Light"/>
          <w:b/>
        </w:rPr>
      </w:pPr>
      <w:r w:rsidRPr="00DE7BF1">
        <w:rPr>
          <w:rFonts w:ascii="Calibri Light" w:hAnsi="Calibri Light" w:cs="Calibri Light"/>
          <w:b/>
        </w:rPr>
        <w:t>SZCZEGÓŁOWY OPIS PRZEDMIOTU ZAMÓWIENIA</w:t>
      </w:r>
      <w:r w:rsidR="005107D7">
        <w:rPr>
          <w:rFonts w:ascii="Calibri Light" w:hAnsi="Calibri Light" w:cs="Calibri Light"/>
          <w:b/>
        </w:rPr>
        <w:t xml:space="preserve"> (SOPZ)</w:t>
      </w:r>
    </w:p>
    <w:p w14:paraId="33D9792A" w14:textId="77777777" w:rsidR="005D4843" w:rsidRPr="00DE7BF1" w:rsidRDefault="005D4843" w:rsidP="00DD7534">
      <w:pPr>
        <w:jc w:val="center"/>
        <w:rPr>
          <w:rFonts w:ascii="Calibri Light" w:hAnsi="Calibri Light" w:cs="Calibri Light"/>
          <w:b/>
        </w:rPr>
      </w:pPr>
    </w:p>
    <w:p w14:paraId="4E3FF944" w14:textId="264221B0" w:rsidR="006D4AE5" w:rsidRPr="00DE7BF1" w:rsidRDefault="005107D7" w:rsidP="00643CBD">
      <w:pPr>
        <w:shd w:val="clear" w:color="auto" w:fill="F2F2F2" w:themeFill="background1" w:themeFillShade="F2"/>
        <w:jc w:val="center"/>
        <w:rPr>
          <w:rFonts w:ascii="Calibri Light" w:hAnsi="Calibri Light" w:cs="Calibri Light"/>
        </w:rPr>
      </w:pPr>
      <w:bookmarkStart w:id="0" w:name="_Hlk67579980"/>
      <w:r w:rsidRPr="006E57CE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Opracowanie dokumentacji projektowej przebudowy i rozbudowy </w:t>
      </w:r>
      <w:bookmarkEnd w:id="0"/>
      <w:r w:rsidR="00643CBD" w:rsidRPr="00643CBD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drogi powiatowej nr </w:t>
      </w:r>
      <w:r w:rsidR="000335A0" w:rsidRPr="000335A0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 1449K Wytrzyszczka-Tropie-Bartkowa Posadowa  w km 8+9</w:t>
      </w:r>
      <w:r w:rsidR="006264BA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4</w:t>
      </w:r>
      <w:r w:rsidR="000335A0" w:rsidRPr="000335A0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0-9+</w:t>
      </w:r>
      <w:r w:rsidR="006264BA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405 </w:t>
      </w:r>
      <w:r w:rsidR="000335A0" w:rsidRPr="000335A0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polegająca na budowie chodnika w m. Rożnów</w:t>
      </w:r>
    </w:p>
    <w:p w14:paraId="026DE241" w14:textId="6E2BED79" w:rsidR="00DD2E89" w:rsidRPr="006967A5" w:rsidRDefault="005107D7" w:rsidP="00DD2E8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bookmarkStart w:id="1" w:name="_Hlk491020584"/>
      <w:bookmarkStart w:id="2" w:name="_Hlk492656456"/>
      <w:r w:rsidRPr="005107D7">
        <w:rPr>
          <w:rFonts w:ascii="Calibri Light" w:hAnsi="Calibri Light" w:cs="Calibri Light"/>
          <w:lang w:eastAsia="pl-PL"/>
        </w:rPr>
        <w:t xml:space="preserve">Nazwa przedmiotu zamówienia: </w:t>
      </w:r>
      <w:r w:rsidR="007A4527" w:rsidRPr="007A4527">
        <w:rPr>
          <w:rFonts w:ascii="Calibri Light" w:hAnsi="Calibri Light" w:cs="Calibri Light"/>
          <w:lang w:eastAsia="pl-PL"/>
        </w:rPr>
        <w:t xml:space="preserve">Opracowanie dokumentacji projektowej przebudowy i rozbudowy drogi </w:t>
      </w:r>
      <w:r w:rsidR="007A4527" w:rsidRPr="006967A5">
        <w:rPr>
          <w:rFonts w:ascii="Calibri Light" w:hAnsi="Calibri Light" w:cs="Calibri Light"/>
          <w:lang w:eastAsia="pl-PL"/>
        </w:rPr>
        <w:t xml:space="preserve">powiatowej nr </w:t>
      </w:r>
      <w:r w:rsidR="000335A0" w:rsidRPr="006967A5">
        <w:rPr>
          <w:rFonts w:ascii="Calibri Light" w:hAnsi="Calibri Light" w:cs="Calibri Light"/>
          <w:lang w:eastAsia="pl-PL"/>
        </w:rPr>
        <w:t xml:space="preserve"> 1449K Wytrzyszczka-Tropie-Bartkowa Posadowa  w km </w:t>
      </w:r>
      <w:r w:rsidR="006264BA" w:rsidRPr="006967A5">
        <w:rPr>
          <w:rFonts w:ascii="Calibri Light" w:hAnsi="Calibri Light" w:cs="Calibri Light"/>
          <w:lang w:eastAsia="pl-PL"/>
        </w:rPr>
        <w:t>8+940-9+405</w:t>
      </w:r>
      <w:r w:rsidR="000335A0" w:rsidRPr="006967A5">
        <w:rPr>
          <w:rFonts w:ascii="Calibri Light" w:hAnsi="Calibri Light" w:cs="Calibri Light"/>
          <w:lang w:eastAsia="pl-PL"/>
        </w:rPr>
        <w:t xml:space="preserve"> polegająca na budowie chodnika w m. Rożnów</w:t>
      </w:r>
    </w:p>
    <w:p w14:paraId="5B13242B" w14:textId="6F70F3D2" w:rsidR="003D1DDE" w:rsidRDefault="005107D7" w:rsidP="006967A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color w:val="FF0000"/>
          <w:lang w:eastAsia="pl-PL"/>
        </w:rPr>
      </w:pPr>
      <w:r w:rsidRPr="006967A5">
        <w:rPr>
          <w:rFonts w:ascii="Calibri Light" w:hAnsi="Calibri Light" w:cs="Calibri Light"/>
          <w:lang w:eastAsia="pl-PL"/>
        </w:rPr>
        <w:t>Przedmiotem zamówienia jest usługa obejmująca opracowanie dokumentacji projektowej przebudowy i rozbudowy</w:t>
      </w:r>
      <w:r w:rsidR="00600E46" w:rsidRPr="006967A5">
        <w:t xml:space="preserve"> </w:t>
      </w:r>
      <w:r w:rsidR="00600E46" w:rsidRPr="006967A5">
        <w:rPr>
          <w:rFonts w:ascii="Calibri Light" w:hAnsi="Calibri Light" w:cs="Calibri Light"/>
          <w:lang w:eastAsia="pl-PL"/>
        </w:rPr>
        <w:t xml:space="preserve">drogi powiatowej </w:t>
      </w:r>
      <w:r w:rsidR="000335A0" w:rsidRPr="006967A5">
        <w:rPr>
          <w:rFonts w:ascii="Calibri Light" w:hAnsi="Calibri Light" w:cs="Calibri Light"/>
          <w:lang w:eastAsia="pl-PL"/>
        </w:rPr>
        <w:t xml:space="preserve">nr  1449K Wytrzyszczka-Tropie-Bartkowa Posadowa  w km </w:t>
      </w:r>
      <w:r w:rsidR="006264BA" w:rsidRPr="006967A5">
        <w:rPr>
          <w:rFonts w:ascii="Calibri Light" w:hAnsi="Calibri Light" w:cs="Calibri Light"/>
          <w:lang w:eastAsia="pl-PL"/>
        </w:rPr>
        <w:t>8+940-9+405</w:t>
      </w:r>
      <w:r w:rsidR="000335A0" w:rsidRPr="006967A5">
        <w:rPr>
          <w:rFonts w:ascii="Calibri Light" w:hAnsi="Calibri Light" w:cs="Calibri Light"/>
          <w:lang w:eastAsia="pl-PL"/>
        </w:rPr>
        <w:t xml:space="preserve"> </w:t>
      </w:r>
      <w:r w:rsidRPr="006967A5">
        <w:rPr>
          <w:rFonts w:ascii="Calibri Light" w:hAnsi="Calibri Light" w:cs="Calibri Light"/>
          <w:lang w:eastAsia="pl-PL"/>
        </w:rPr>
        <w:t>polegającej na budowie chodnika</w:t>
      </w:r>
      <w:r w:rsidR="00600E46" w:rsidRPr="006967A5">
        <w:rPr>
          <w:rFonts w:ascii="Calibri Light" w:hAnsi="Calibri Light" w:cs="Calibri Light"/>
          <w:lang w:eastAsia="pl-PL"/>
        </w:rPr>
        <w:t xml:space="preserve"> wraz z odwodnieniem</w:t>
      </w:r>
      <w:r w:rsidRPr="006967A5">
        <w:rPr>
          <w:rFonts w:ascii="Calibri Light" w:hAnsi="Calibri Light" w:cs="Calibri Light"/>
          <w:lang w:eastAsia="pl-PL"/>
        </w:rPr>
        <w:t xml:space="preserve">, </w:t>
      </w:r>
      <w:r w:rsidR="00600E46" w:rsidRPr="006967A5">
        <w:rPr>
          <w:rFonts w:ascii="Calibri Light" w:hAnsi="Calibri Light" w:cs="Calibri Light"/>
          <w:lang w:eastAsia="pl-PL"/>
        </w:rPr>
        <w:t>poszerzeniem jezdni w wymaganym zakresie i innymi robotami towarzyszącymi wynikającymi z przyjętych rozwiązań projektowych.</w:t>
      </w:r>
      <w:r w:rsidR="00600E46">
        <w:rPr>
          <w:rFonts w:ascii="Calibri Light" w:hAnsi="Calibri Light" w:cs="Calibri Light"/>
          <w:color w:val="FF0000"/>
          <w:lang w:eastAsia="pl-PL"/>
        </w:rPr>
        <w:t xml:space="preserve"> </w:t>
      </w:r>
      <w:bookmarkEnd w:id="1"/>
      <w:bookmarkEnd w:id="2"/>
      <w:r w:rsidR="006967A5" w:rsidRPr="00B72869">
        <w:rPr>
          <w:rFonts w:ascii="Calibri Light" w:hAnsi="Calibri Light" w:cs="Calibri Light"/>
          <w:lang w:eastAsia="pl-PL"/>
        </w:rPr>
        <w:t>Opracowana dokumentacja projektowa ma służyć do dokonania zgłoszenia robót i/lub uzyskania decyzji ZRID oraz do przeprowadzenia postępowania o udzielenie zamówienia publicznego zgodnie z ustawą z dnia 11 września 2019 r. – Prawo zamówień publicznych (</w:t>
      </w:r>
      <w:proofErr w:type="spellStart"/>
      <w:r w:rsidR="006967A5" w:rsidRPr="00B72869">
        <w:rPr>
          <w:rFonts w:ascii="Calibri Light" w:hAnsi="Calibri Light" w:cs="Calibri Light"/>
          <w:lang w:eastAsia="pl-PL"/>
        </w:rPr>
        <w:t>t.j</w:t>
      </w:r>
      <w:proofErr w:type="spellEnd"/>
      <w:r w:rsidR="006967A5" w:rsidRPr="00B72869">
        <w:rPr>
          <w:rFonts w:ascii="Calibri Light" w:hAnsi="Calibri Light" w:cs="Calibri Light"/>
          <w:lang w:eastAsia="pl-PL"/>
        </w:rPr>
        <w:t>. Dz. U. z 2024 r. poz. 1320)  – stanowić będzie opis przedmiotu zamówienia na roboty budowlane.</w:t>
      </w:r>
    </w:p>
    <w:p w14:paraId="4DD4E148" w14:textId="77777777" w:rsidR="006967A5" w:rsidRPr="00C8128E" w:rsidRDefault="006967A5" w:rsidP="006967A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Przedmiot niniejszego zamówienia obejmuje również – w okresie rękojmi za wady i gwarancji jakości - nadzór autorski.</w:t>
      </w:r>
    </w:p>
    <w:p w14:paraId="7AD35993" w14:textId="77777777" w:rsidR="006967A5" w:rsidRPr="00C8128E" w:rsidRDefault="006967A5" w:rsidP="006967A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 xml:space="preserve">Przed przystąpieniem do właściwych prac projektowych Zamawiający wymaga przedłożenia przez Wykonawcę projektu w wersji roboczej (projekt koncepcyjny) na mapie do celów projektowych (bez klauzuli </w:t>
      </w:r>
      <w:proofErr w:type="spellStart"/>
      <w:r w:rsidRPr="00C8128E">
        <w:rPr>
          <w:rFonts w:ascii="Calibri Light" w:hAnsi="Calibri Light" w:cs="Calibri Light"/>
          <w:lang w:eastAsia="pl-PL"/>
        </w:rPr>
        <w:t>PODGiK</w:t>
      </w:r>
      <w:proofErr w:type="spellEnd"/>
      <w:r w:rsidRPr="00C8128E">
        <w:rPr>
          <w:rFonts w:ascii="Calibri Light" w:hAnsi="Calibri Light" w:cs="Calibri Light"/>
          <w:lang w:eastAsia="pl-PL"/>
        </w:rPr>
        <w:t xml:space="preserve">) do uzgodnień przedprojektowych w celu dokonania ewentualnych korekt oraz akceptacji. Projekt </w:t>
      </w:r>
      <w:r w:rsidRPr="00C8128E">
        <w:rPr>
          <w:rFonts w:ascii="Calibri Light" w:hAnsi="Calibri Light" w:cs="Calibri Light"/>
          <w:lang w:eastAsia="pl-PL"/>
        </w:rPr>
        <w:br/>
        <w:t>w wersji roboczej zawierał będzie m. in. proponowane rozwiązania konstrukcyjne i materiałowe, wstępnie określone parametry techniczne, projekt zagospodarowania terenu z określeniem powierzchni terenu niezbędnego do realizacji przyszłych robót budowlanych.</w:t>
      </w:r>
    </w:p>
    <w:p w14:paraId="1920551D" w14:textId="77777777" w:rsidR="006967A5" w:rsidRPr="00C8128E" w:rsidRDefault="006967A5" w:rsidP="006967A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Parametry techniczne do projektowania.</w:t>
      </w:r>
    </w:p>
    <w:p w14:paraId="086E04FE" w14:textId="77777777" w:rsidR="006967A5" w:rsidRPr="00C8128E" w:rsidRDefault="006967A5" w:rsidP="006967A5">
      <w:pPr>
        <w:pStyle w:val="Akapitzlist"/>
        <w:numPr>
          <w:ilvl w:val="1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Dokumentację projektową należy opracować przy następujących założeniach:</w:t>
      </w:r>
    </w:p>
    <w:p w14:paraId="7FC23460" w14:textId="77777777" w:rsidR="006967A5" w:rsidRPr="00C8128E" w:rsidRDefault="006967A5" w:rsidP="006967A5">
      <w:pPr>
        <w:pStyle w:val="Akapitzlist"/>
        <w:numPr>
          <w:ilvl w:val="2"/>
          <w:numId w:val="2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Klasa drogi powiatowej – Z</w:t>
      </w:r>
    </w:p>
    <w:p w14:paraId="5860383E" w14:textId="77777777" w:rsidR="006967A5" w:rsidRPr="00C8128E" w:rsidRDefault="006967A5" w:rsidP="006967A5">
      <w:pPr>
        <w:pStyle w:val="Akapitzlist"/>
        <w:numPr>
          <w:ilvl w:val="2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Kategoria ruchu – KR3</w:t>
      </w:r>
    </w:p>
    <w:p w14:paraId="7E5A759E" w14:textId="77777777" w:rsidR="006967A5" w:rsidRDefault="006967A5" w:rsidP="006967A5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 xml:space="preserve">Opracowana dokumentacja projektowa musi: </w:t>
      </w:r>
    </w:p>
    <w:p w14:paraId="6F5F1918" w14:textId="77777777" w:rsidR="006967A5" w:rsidRDefault="006967A5" w:rsidP="006967A5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>zawierać wszystkie uzgodnienia, decyzje, oceny, opinie, badania i inne dokumenty niezbędne do uzyskania decyzji o zezwoleniu na realizację inwestycji drogowej (ZRID) i/lub zgłoszenia zamiaru wykonania robót budowlanych,</w:t>
      </w:r>
    </w:p>
    <w:p w14:paraId="2E52A0BC" w14:textId="77777777" w:rsidR="006967A5" w:rsidRPr="00C8128E" w:rsidRDefault="006967A5" w:rsidP="006967A5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uwzględniać wykonanie niezbędnych robót towarzyszących wynikających z przyjętych rozwiązań projektowych (projekty branżowe),</w:t>
      </w:r>
    </w:p>
    <w:p w14:paraId="32ED1F3E" w14:textId="77777777" w:rsidR="006967A5" w:rsidRPr="00C8128E" w:rsidRDefault="006967A5" w:rsidP="006967A5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zawierać projekt docelowej organizacji ruchu (zmiany)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4DD46A49" w14:textId="77777777" w:rsidR="006967A5" w:rsidRPr="00C8128E" w:rsidRDefault="006967A5" w:rsidP="006967A5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- nadzór autorski.</w:t>
      </w:r>
    </w:p>
    <w:p w14:paraId="68FE4769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ramach zamówienia wykonawca zobowiązany będzie opracować:</w:t>
      </w:r>
    </w:p>
    <w:p w14:paraId="7E067FA0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roboczy (koncepcyjny),</w:t>
      </w:r>
    </w:p>
    <w:p w14:paraId="5A5B2053" w14:textId="77777777" w:rsidR="006967A5" w:rsidRPr="00C8128E" w:rsidRDefault="006967A5" w:rsidP="006967A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bookmarkStart w:id="3" w:name="_Hlk120022926"/>
      <w:r w:rsidRPr="00C8128E">
        <w:rPr>
          <w:rFonts w:ascii="Calibri Light" w:hAnsi="Calibri Light" w:cs="Calibri Light"/>
          <w:szCs w:val="24"/>
          <w:lang w:eastAsia="pl-PL"/>
        </w:rPr>
        <w:t>Projekt budowlany w zakresie:</w:t>
      </w:r>
    </w:p>
    <w:p w14:paraId="74F3EC16" w14:textId="77777777" w:rsidR="006967A5" w:rsidRPr="00C8128E" w:rsidRDefault="006967A5" w:rsidP="006967A5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Projektu zagospodarowania terenu,</w:t>
      </w:r>
    </w:p>
    <w:p w14:paraId="4CB50353" w14:textId="77777777" w:rsidR="006967A5" w:rsidRPr="00C8128E" w:rsidRDefault="006967A5" w:rsidP="006967A5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oraz projektu architektoniczno-budowlany,</w:t>
      </w:r>
    </w:p>
    <w:p w14:paraId="574D6064" w14:textId="77777777" w:rsidR="006967A5" w:rsidRPr="00C8128E" w:rsidRDefault="006967A5" w:rsidP="006967A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 techniczny oraz projekt wykonawczy,</w:t>
      </w:r>
    </w:p>
    <w:p w14:paraId="4E77C2FB" w14:textId="77777777" w:rsidR="006967A5" w:rsidRPr="00C8128E" w:rsidRDefault="006967A5" w:rsidP="006967A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Specyfikacja techniczna wykonania i odbioru robót budowlanych,</w:t>
      </w:r>
    </w:p>
    <w:p w14:paraId="637FEB2D" w14:textId="77777777" w:rsidR="006967A5" w:rsidRPr="00C8128E" w:rsidRDefault="006967A5" w:rsidP="006967A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Przedmiar robót oraz kosztorys inwestorski,</w:t>
      </w:r>
    </w:p>
    <w:p w14:paraId="3D6E0EF0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docelowej oraz tymczasowej (na czas robót) organizacji ruchu.</w:t>
      </w:r>
    </w:p>
    <w:bookmarkEnd w:id="3"/>
    <w:p w14:paraId="423FF51D" w14:textId="77777777" w:rsidR="006967A5" w:rsidRPr="00C8128E" w:rsidRDefault="006967A5" w:rsidP="006967A5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</w:rPr>
        <w:t xml:space="preserve">Dokumentację projektowo-kosztorysową należy dostarczyć w następujących ilościach egzemplarzy </w:t>
      </w:r>
      <w:r w:rsidRPr="00C8128E">
        <w:rPr>
          <w:rFonts w:ascii="Calibri Light" w:hAnsi="Calibri Light" w:cs="Calibri Light"/>
        </w:rPr>
        <w:br/>
        <w:t>i formatach:</w:t>
      </w:r>
    </w:p>
    <w:p w14:paraId="2AAB30E7" w14:textId="77777777" w:rsidR="006967A5" w:rsidRPr="00C8128E" w:rsidRDefault="006967A5" w:rsidP="006967A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lastRenderedPageBreak/>
        <w:t>Projekty robocze (projekt koncepcyjny) – 2 egz. wersji papierowej oraz 1 egz. w wersji elektronicznej 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047FDFD2" w14:textId="77777777" w:rsidR="006967A5" w:rsidRPr="00C8128E" w:rsidRDefault="006967A5" w:rsidP="006967A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projekty budowlane i wykonawcze - 5 egz. wersji papierowej oraz 1 egz. w wersji elektronicznej </w:t>
      </w:r>
      <w:r w:rsidRPr="00C8128E">
        <w:rPr>
          <w:rFonts w:ascii="Calibri Light" w:hAnsi="Calibri Light" w:cs="Calibri Light"/>
          <w:i/>
        </w:rPr>
        <w:br/>
        <w:t>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38BA1CDC" w14:textId="77777777" w:rsidR="006967A5" w:rsidRPr="00C8128E" w:rsidRDefault="006967A5" w:rsidP="006967A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przedmiar robót wraz z kosztorysem inwestorskim – 2 egz. wersji papierowej oraz 1 egz. wersji elektronicznej w formacie </w:t>
      </w:r>
      <w:r w:rsidRPr="00C8128E">
        <w:rPr>
          <w:rFonts w:ascii="Calibri Light" w:hAnsi="Calibri Light" w:cs="Calibri Light"/>
          <w:i/>
          <w:snapToGrid w:val="0"/>
        </w:rPr>
        <w:t>*.pdf, *.xls, oraz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ath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xml</w:t>
      </w:r>
      <w:proofErr w:type="spellEnd"/>
    </w:p>
    <w:p w14:paraId="56F1E5C8" w14:textId="77777777" w:rsidR="006967A5" w:rsidRPr="00C8128E" w:rsidRDefault="006967A5" w:rsidP="006967A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>specyfikacje techniczne wykonania i odbioru robót – 2 egz. wersji papierowej oraz 1 egz. wersji elektronicznej w formacie *.pdf oraz *.</w:t>
      </w:r>
      <w:proofErr w:type="spellStart"/>
      <w:r w:rsidRPr="00C8128E">
        <w:rPr>
          <w:rFonts w:ascii="Calibri Light" w:hAnsi="Calibri Light" w:cs="Calibri Light"/>
          <w:i/>
        </w:rPr>
        <w:t>doc</w:t>
      </w:r>
      <w:proofErr w:type="spellEnd"/>
      <w:r w:rsidRPr="00C8128E">
        <w:rPr>
          <w:rFonts w:ascii="Calibri Light" w:hAnsi="Calibri Light" w:cs="Calibri Light"/>
          <w:i/>
        </w:rPr>
        <w:t xml:space="preserve"> </w:t>
      </w:r>
    </w:p>
    <w:p w14:paraId="19091CE6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  <w:bCs/>
          <w:lang w:eastAsia="pl-PL"/>
        </w:rPr>
      </w:pPr>
      <w:r w:rsidRPr="00C8128E">
        <w:rPr>
          <w:rFonts w:ascii="Calibri Light" w:hAnsi="Calibri Light" w:cs="Calibri Light"/>
          <w:bCs/>
          <w:lang w:eastAsia="pl-PL"/>
        </w:rPr>
        <w:t>Zakładany harmonogram prac projektowych:</w:t>
      </w:r>
    </w:p>
    <w:p w14:paraId="6AC14028" w14:textId="77777777" w:rsidR="00F22294" w:rsidRDefault="00F22294" w:rsidP="00F22294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mapy do celów projektowych – do 1 m-ca od daty podpisania umowy,</w:t>
      </w:r>
    </w:p>
    <w:p w14:paraId="12C73A77" w14:textId="77777777" w:rsidR="00F22294" w:rsidRDefault="00F22294" w:rsidP="00F22294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projektu koncepcyjnego (roboczego) – do 2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 </w:t>
      </w:r>
    </w:p>
    <w:p w14:paraId="001AAB58" w14:textId="77777777" w:rsidR="00F22294" w:rsidRDefault="00F22294" w:rsidP="00F22294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Przekazanie dokumentacji projektowej w zakresie niezbędnym do złożenia wniosku o wydanie decyzji ZRID/zgłoszenia robót budowlanych – do 6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dni od daty podpisania umowy,</w:t>
      </w:r>
    </w:p>
    <w:p w14:paraId="1A2C06B8" w14:textId="77777777" w:rsidR="00F22294" w:rsidRDefault="00F22294" w:rsidP="00F22294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kosztorysów inwestorskich, projektu docelowej organizacji ruchu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</w:t>
      </w:r>
    </w:p>
    <w:p w14:paraId="260A79B8" w14:textId="77777777" w:rsidR="00F22294" w:rsidRDefault="00F22294" w:rsidP="00F22294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Projekt wykonawczy wraz ze STWIORB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 daty podpisania umowy. </w:t>
      </w:r>
    </w:p>
    <w:p w14:paraId="7AEC4483" w14:textId="77777777" w:rsidR="00F22294" w:rsidRDefault="00F22294" w:rsidP="00F22294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 xml:space="preserve">Uzyskanie decyzji ZRID i/lub zaświadczenia o braku sprzeciwu na zgłoszenie robót budowlanych </w:t>
      </w:r>
      <w:r>
        <w:rPr>
          <w:rFonts w:ascii="Calibri Light" w:hAnsi="Calibri Light" w:cs="Calibri Light"/>
          <w:bCs/>
          <w:i/>
          <w:iCs/>
        </w:rPr>
        <w:br/>
        <w:t>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umowy. </w:t>
      </w:r>
    </w:p>
    <w:p w14:paraId="2C03A4C2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Dokumentacja projektowo-kosztorysowa musi zostać opracowana zgodnie z obowiązującymi przepisami </w:t>
      </w:r>
      <w:r w:rsidRPr="00C8128E">
        <w:rPr>
          <w:rFonts w:ascii="Calibri Light" w:hAnsi="Calibri Light" w:cs="Calibri Light"/>
        </w:rPr>
        <w:br/>
        <w:t xml:space="preserve">i normami w tym zakresie, w tym: </w:t>
      </w:r>
    </w:p>
    <w:p w14:paraId="22D46CD6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4A6016B9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z dnia 11 września 2020 r. w sprawie szczegółowego zakresu </w:t>
      </w:r>
      <w:r w:rsidRPr="00C8128E">
        <w:rPr>
          <w:rFonts w:ascii="Calibri Light" w:hAnsi="Calibri Light" w:cs="Calibri Light"/>
          <w:i/>
          <w:iCs/>
        </w:rPr>
        <w:br/>
        <w:t>i formy projektu budowlanego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2022 r. poz. 1679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63548DE6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i Technologii z dnia 20 grudnia 2021 r. w sprawie określenia metod </w:t>
      </w:r>
      <w:r w:rsidRPr="00C8128E">
        <w:rPr>
          <w:rFonts w:ascii="Calibri Light" w:hAnsi="Calibri Light" w:cs="Calibri Light"/>
          <w:i/>
          <w:iCs/>
        </w:rPr>
        <w:br/>
        <w:t>i podstaw sporządzania kosztorysu inwestorskiego, obliczania planowanych kosztów prac projektowych oraz planowanych kosztów robót budowlanych określonych w programie funkcjonalno-użytkowym (Dz. U. z 2021 r. poz. 2458);</w:t>
      </w:r>
    </w:p>
    <w:p w14:paraId="3DD49077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11 września 2019 r. – Prawo zamówień publicznych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 Dz. U. z 2024 r. poz. 1320);</w:t>
      </w:r>
    </w:p>
    <w:p w14:paraId="1EB6EBE4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7 lipca 1994 r. Prawo budowlane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2024 r. poz. 725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6A844851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24 czerwca 2022 r. w sprawie przepisów techniczno-budowlanych dotyczących dróg publicznych (Dz. U. z 2022 r. poz. 1518);</w:t>
      </w:r>
    </w:p>
    <w:p w14:paraId="6FD737FF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2E8C130B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4EC36BEE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3 października 2008 r. o udostępnianiu informacji o środowisku i jego ochronie, udziale społeczeństwa w ochronie środowiska oraz o ocenach oddziaływania na środowisko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 Dz. U. z 202</w:t>
      </w:r>
      <w:r>
        <w:rPr>
          <w:rFonts w:ascii="Calibri Light" w:hAnsi="Calibri Light" w:cs="Calibri Light"/>
          <w:i/>
          <w:iCs/>
        </w:rPr>
        <w:t>4</w:t>
      </w:r>
      <w:r w:rsidRPr="00C8128E">
        <w:rPr>
          <w:rFonts w:ascii="Calibri Light" w:hAnsi="Calibri Light" w:cs="Calibri Light"/>
          <w:i/>
          <w:iCs/>
        </w:rPr>
        <w:t> r. poz. </w:t>
      </w:r>
      <w:r>
        <w:rPr>
          <w:rFonts w:ascii="Calibri Light" w:hAnsi="Calibri Light" w:cs="Calibri Light"/>
          <w:i/>
          <w:iCs/>
        </w:rPr>
        <w:t>1112</w:t>
      </w:r>
      <w:r w:rsidRPr="00C8128E">
        <w:rPr>
          <w:rFonts w:ascii="Calibri Light" w:hAnsi="Calibri Light" w:cs="Calibri Light"/>
          <w:i/>
          <w:iCs/>
        </w:rPr>
        <w:t>);</w:t>
      </w:r>
    </w:p>
    <w:p w14:paraId="3A10689F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Transportu, Budownictwa i Gospodarki Morskiej z dnia 25 kwietnia 2012 r. w sprawie ustalania geotechnicznych warunków </w:t>
      </w:r>
      <w:proofErr w:type="spellStart"/>
      <w:r w:rsidRPr="00C8128E">
        <w:rPr>
          <w:rFonts w:ascii="Calibri Light" w:hAnsi="Calibri Light" w:cs="Calibri Light"/>
          <w:i/>
          <w:iCs/>
        </w:rPr>
        <w:t>posadawiania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 obiektów budowlanych (Dz. U. z 2012 r. poz. 463).</w:t>
      </w:r>
    </w:p>
    <w:p w14:paraId="228A6977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Wytyczne zawarte w branżowych przepisach szczegółowych, obowiązujących Polskich Normach, zgodnie z zasadami wiedzy technicznej i założeniami Zamawiającego,</w:t>
      </w:r>
    </w:p>
    <w:p w14:paraId="32FCBB92" w14:textId="77777777" w:rsidR="006967A5" w:rsidRPr="00C8128E" w:rsidRDefault="006967A5" w:rsidP="006967A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Innych niewymienionych powyżej aktów prawnych, niezbędnych do jego prawidłowej realizacji.</w:t>
      </w:r>
    </w:p>
    <w:p w14:paraId="24B49281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3E6516C3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okresie udzielonej rękojmi za wady i gwarancji jakości Wykonawca zobowiązuje się do aktualizacji na wezwania Zamawiającego kosztorysów inwestorskich – nie częściej niż 1 raz na 6 m-</w:t>
      </w:r>
      <w:proofErr w:type="spellStart"/>
      <w:r w:rsidRPr="00C8128E">
        <w:rPr>
          <w:rFonts w:ascii="Calibri Light" w:hAnsi="Calibri Light" w:cs="Calibri Light"/>
        </w:rPr>
        <w:t>cy</w:t>
      </w:r>
      <w:proofErr w:type="spellEnd"/>
      <w:r w:rsidRPr="00C8128E">
        <w:rPr>
          <w:rFonts w:ascii="Calibri Light" w:hAnsi="Calibri Light" w:cs="Calibri Light"/>
        </w:rPr>
        <w:t>.</w:t>
      </w:r>
    </w:p>
    <w:p w14:paraId="4726FDA6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bookmarkStart w:id="4" w:name="_Hlk3294017"/>
      <w:bookmarkStart w:id="5" w:name="_Hlk3294042"/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– nadzór autorski</w:t>
      </w:r>
      <w:bookmarkEnd w:id="4"/>
      <w:r w:rsidRPr="00C8128E">
        <w:rPr>
          <w:rFonts w:ascii="Calibri Light" w:hAnsi="Calibri Light" w:cs="Calibri Light"/>
        </w:rPr>
        <w:t xml:space="preserve">. Wykonawca zobowiązany będzie w ramach niniejszego zamówienia i otrzymanego wynagrodzenia do 8 pobytów na budowie na wezwanie Zamawiającego. </w:t>
      </w:r>
      <w:bookmarkEnd w:id="5"/>
      <w:r w:rsidRPr="00C8128E">
        <w:rPr>
          <w:rFonts w:ascii="Calibri Light" w:hAnsi="Calibri Light" w:cs="Calibri Light"/>
        </w:rPr>
        <w:t xml:space="preserve">Przez pobyt rozumie się </w:t>
      </w:r>
      <w:r w:rsidRPr="00C8128E">
        <w:rPr>
          <w:rFonts w:ascii="Calibri Light" w:hAnsi="Calibri Light" w:cs="Calibri Light"/>
        </w:rPr>
        <w:lastRenderedPageBreak/>
        <w:t>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14:paraId="3DDD95BB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sprawować będzie nadzór autorski zgodnie z warunkami określonymi w umowie, stosownie do art. 20 ust. 1 pkt. 4 Prawa budowlanego, w sposób zgodny z umową zawartą przez Zamawiającego </w:t>
      </w:r>
      <w:r w:rsidRPr="00C8128E">
        <w:rPr>
          <w:rFonts w:ascii="Calibri Light" w:hAnsi="Calibri Light" w:cs="Calibri Light"/>
        </w:rPr>
        <w:br/>
        <w:t>z wykonawcą robót budowlanych oraz wynikający z zaistniałych potrzeb rozwiązywania problemów wynikłych na tle realizacji zadania.</w:t>
      </w:r>
    </w:p>
    <w:p w14:paraId="78C60B42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60AAEB7F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Do obowiązków Wykonawcy w ramach nadzoru autorskiego należeć będzie w szczególności:</w:t>
      </w:r>
    </w:p>
    <w:p w14:paraId="18193F2E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Nadzór nad zgodnością wykonawstwa z dokumentacją projektową w zakresie rozwiązań użytkowych, technicznych, technologicznych, materiałowych i doboru urządzeń,</w:t>
      </w:r>
    </w:p>
    <w:p w14:paraId="1B998B99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6C8D35C9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uzgadnianie z Zamawiającym i wykonawcą robót budowlanych możliwości wprowadzenia rozwiązań zamiennych w stosunku do przewidzianych w dokumentacji projektowej w zakresie materiałów </w:t>
      </w:r>
      <w:r w:rsidRPr="00C8128E">
        <w:rPr>
          <w:rFonts w:ascii="Calibri Light" w:hAnsi="Calibri Light" w:cs="Calibri Light"/>
          <w:i/>
          <w:iCs/>
        </w:rPr>
        <w:br/>
        <w:t xml:space="preserve">i konstrukcji, rozwiązań technicznych, technologicznych i użytkowych, jednak o jakości i standardzie nie niższych niż przewidziano w dokumentacji projektowej, </w:t>
      </w:r>
    </w:p>
    <w:p w14:paraId="00554B9F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opiniowanie przedstawionych przez wykonawcę robót lub zamawiającego propozycji rozwiązań zamiennych lub ich przedstawianie w przypadku niemożności zastosowania rozwiązań występujących </w:t>
      </w:r>
      <w:r w:rsidRPr="00C8128E">
        <w:rPr>
          <w:rFonts w:ascii="Calibri Light" w:hAnsi="Calibri Light" w:cs="Calibri Light"/>
          <w:i/>
          <w:iCs/>
        </w:rPr>
        <w:br/>
        <w:t xml:space="preserve">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6342BFF1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ocena parametrów lub wyników szczegółowych badań materiałów i konstrukcji w zakresie zgodności </w:t>
      </w:r>
      <w:r w:rsidRPr="00C8128E">
        <w:rPr>
          <w:rFonts w:ascii="Calibri Light" w:hAnsi="Calibri Light" w:cs="Calibri Light"/>
          <w:i/>
          <w:iCs/>
        </w:rPr>
        <w:br/>
        <w:t xml:space="preserve">z rozwiązaniami projektowymi, normami i obowiązującymi przepisami, </w:t>
      </w:r>
    </w:p>
    <w:p w14:paraId="12CA6EB3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dokonaniu zmian rozwiązań projektowych – na żądanie Zamawiającego, </w:t>
      </w:r>
    </w:p>
    <w:p w14:paraId="7B058B56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udział w naradach i komisjach technicznych, odbiorach robót zanikowych próbach instalacji </w:t>
      </w:r>
      <w:r w:rsidRPr="00C8128E">
        <w:rPr>
          <w:rFonts w:ascii="Calibri Light" w:hAnsi="Calibri Light" w:cs="Calibri Light"/>
          <w:i/>
          <w:iCs/>
        </w:rPr>
        <w:br/>
        <w:t xml:space="preserve">i procedurach rozruchu oraz końcowym odbiorze zadania, </w:t>
      </w:r>
    </w:p>
    <w:p w14:paraId="1EBF58EE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  <w:i/>
          <w:iCs/>
        </w:rPr>
        <w:t>poprawiania błędów projektowych, likwidacji kolizji między branżami lub uzupełnienia rysunków, detali bądź opisu technologii wykonania nie zawartych w dokumentacji autorskiej – bez prawa do odrębnego wynagrodzenia</w:t>
      </w:r>
      <w:r w:rsidRPr="00C8128E">
        <w:rPr>
          <w:rFonts w:ascii="Calibri Light" w:hAnsi="Calibri Light" w:cs="Calibri Light"/>
        </w:rPr>
        <w:t xml:space="preserve">. </w:t>
      </w:r>
    </w:p>
    <w:p w14:paraId="2DC37183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 przypadku wprowadzenia zmian stanowiących istotne odstępstwo od zatwierdzonego projektu </w:t>
      </w:r>
      <w:r w:rsidRPr="00C8128E">
        <w:rPr>
          <w:rFonts w:ascii="Calibri Light" w:hAnsi="Calibri Light" w:cs="Calibri Light"/>
        </w:rPr>
        <w:br/>
        <w:t xml:space="preserve">i ZRID, Wykonawca obowiązany jest własnym staraniem i na własny koszt doprowadzić do zgodności </w:t>
      </w:r>
      <w:r w:rsidRPr="00C8128E">
        <w:rPr>
          <w:rFonts w:ascii="Calibri Light" w:hAnsi="Calibri Light" w:cs="Calibri Light"/>
        </w:rPr>
        <w:br/>
        <w:t>z obowiązującym prawem (sporządzenie projektu zamiennego, uzgodnienia, pozwolenie na budowę/roboty budowlane lub zgłoszenie remontowe).</w:t>
      </w:r>
    </w:p>
    <w:p w14:paraId="3DE67A45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zobowiązany jest przedstawić Zamawiającemu skutki finansowe proponowanych zmian </w:t>
      </w:r>
      <w:r w:rsidRPr="00C8128E">
        <w:rPr>
          <w:rFonts w:ascii="Calibri Light" w:hAnsi="Calibri Light" w:cs="Calibri Light"/>
        </w:rPr>
        <w:br/>
        <w:t>w dokumentacji w stosunku do rozwiązań poprzednich i uzyskać protokólarną zgodę Zamawiającego na ich wprowadzenie. Wykonawca poniesie wszelkie skutki finansowe zmian, które wprowadził bez wiedzy i zgody Zamawiającego.</w:t>
      </w:r>
    </w:p>
    <w:p w14:paraId="4DED6E13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Udokumentowanie aktualizacji rozwiązań projektowych wprowadzonych do dokumentacji projektowo-kosztorysowej w czasie wykonywania robót budowlanych stanowić będą podpisane przez projektanta lub projektantów sprawujących nadzór autorski:</w:t>
      </w:r>
    </w:p>
    <w:p w14:paraId="28A4B3E8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zapisy na rysunkach wchodzących w skład dokumentacji projektowej, </w:t>
      </w:r>
    </w:p>
    <w:p w14:paraId="51969F6D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rysunki zamienne lub szkice albo nowe projekty opatrzone datą, podpisem projektanta (autora) oraz informacją jaki element dokumentacji projektowej zastępują </w:t>
      </w:r>
    </w:p>
    <w:p w14:paraId="1A6EF1C4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wpisy do dziennika budowy, </w:t>
      </w:r>
    </w:p>
    <w:p w14:paraId="2D3DA586" w14:textId="77777777" w:rsidR="006967A5" w:rsidRPr="00C8128E" w:rsidRDefault="006967A5" w:rsidP="006967A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protokoły lub notatki służbowe podpisane przez strony.</w:t>
      </w:r>
    </w:p>
    <w:p w14:paraId="3103DDCC" w14:textId="77777777" w:rsidR="006967A5" w:rsidRPr="00C8128E" w:rsidRDefault="006967A5" w:rsidP="006967A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Pozostałe informacje i załączniki dotyczące przedmiotu zamówienia:</w:t>
      </w:r>
    </w:p>
    <w:p w14:paraId="7C60A5F6" w14:textId="77777777" w:rsidR="006967A5" w:rsidRPr="00C8128E" w:rsidRDefault="006967A5" w:rsidP="006967A5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ewidencyjna</w:t>
      </w:r>
    </w:p>
    <w:p w14:paraId="22CBB9D1" w14:textId="77777777" w:rsidR="006967A5" w:rsidRDefault="006967A5" w:rsidP="006967A5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zasadnicza</w:t>
      </w:r>
    </w:p>
    <w:p w14:paraId="7CA44CAE" w14:textId="77777777" w:rsidR="006967A5" w:rsidRPr="00C2127E" w:rsidRDefault="006967A5" w:rsidP="006967A5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2127E">
        <w:rPr>
          <w:rFonts w:ascii="Calibri Light" w:hAnsi="Calibri Light" w:cs="Calibri Light"/>
        </w:rPr>
        <w:t>Mapa poglądowa</w:t>
      </w:r>
    </w:p>
    <w:p w14:paraId="461EB389" w14:textId="77777777" w:rsidR="006967A5" w:rsidRPr="00B72869" w:rsidRDefault="006967A5" w:rsidP="006967A5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</w:p>
    <w:p w14:paraId="54D0157B" w14:textId="77777777" w:rsidR="006967A5" w:rsidRPr="006967A5" w:rsidRDefault="006967A5" w:rsidP="006967A5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color w:val="FF0000"/>
          <w:lang w:eastAsia="pl-PL"/>
        </w:rPr>
      </w:pPr>
    </w:p>
    <w:sectPr w:rsidR="006967A5" w:rsidRPr="006967A5" w:rsidSect="00B83F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7BCDC" w14:textId="77777777" w:rsidR="006A60A6" w:rsidRDefault="006A60A6" w:rsidP="00D770B2">
      <w:r>
        <w:separator/>
      </w:r>
    </w:p>
  </w:endnote>
  <w:endnote w:type="continuationSeparator" w:id="0">
    <w:p w14:paraId="576F746A" w14:textId="77777777" w:rsidR="006A60A6" w:rsidRDefault="006A6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font409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5B2C0" w14:textId="77777777" w:rsidR="00EB7EF3" w:rsidRDefault="00EB7E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D392" w14:textId="77777777" w:rsidR="000C041E" w:rsidRPr="00D278DF" w:rsidRDefault="000C041E" w:rsidP="00C34D0C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041E" w:rsidRPr="000A6BDB" w14:paraId="4002F42A" w14:textId="77777777" w:rsidTr="000C041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79B3B25" w14:textId="77777777" w:rsidR="000C041E" w:rsidRPr="00D278DF" w:rsidRDefault="000C041E" w:rsidP="00C34D0C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38A946" w14:textId="77777777" w:rsidR="000C041E" w:rsidRPr="00D278DF" w:rsidRDefault="000C041E" w:rsidP="00C34D0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DC2AA10" w14:textId="77777777" w:rsidR="000C041E" w:rsidRPr="00D278DF" w:rsidRDefault="000C041E" w:rsidP="00C34D0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3C96E73E" w14:textId="2AA17218" w:rsidR="000C041E" w:rsidRPr="00C34D0C" w:rsidRDefault="000C041E" w:rsidP="00C34D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468B7" w14:textId="77777777" w:rsidR="00EB7EF3" w:rsidRDefault="00EB7E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45434" w14:textId="77777777" w:rsidR="006A60A6" w:rsidRDefault="006A60A6" w:rsidP="00D770B2">
      <w:r>
        <w:separator/>
      </w:r>
    </w:p>
  </w:footnote>
  <w:footnote w:type="continuationSeparator" w:id="0">
    <w:p w14:paraId="5663C676" w14:textId="77777777" w:rsidR="006A60A6" w:rsidRDefault="006A60A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112F6" w14:textId="77777777" w:rsidR="00EB7EF3" w:rsidRDefault="00EB7E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5107D7" w:rsidRPr="00620017" w14:paraId="29857F84" w14:textId="77777777" w:rsidTr="00650598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AA4735F" w14:textId="3EB13FFE" w:rsidR="005107D7" w:rsidRPr="00620017" w:rsidRDefault="005107D7" w:rsidP="005107D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EB7EF3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1EAD8A2" w14:textId="4F0895EC" w:rsidR="00DD2E89" w:rsidRPr="00DD2E89" w:rsidRDefault="00EB7EF3" w:rsidP="005107D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</w:pPr>
          <w:r w:rsidRPr="00EB7EF3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76139C50" w14:textId="77777777" w:rsidR="00CD49E2" w:rsidRPr="005107D7" w:rsidRDefault="00CD49E2" w:rsidP="005107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CC9F3" w14:textId="77777777" w:rsidR="00EB7EF3" w:rsidRDefault="00EB7E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upperRoman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C0CFA"/>
    <w:multiLevelType w:val="hybridMultilevel"/>
    <w:tmpl w:val="EF74FCBA"/>
    <w:lvl w:ilvl="0" w:tplc="2E7242E2">
      <w:start w:val="1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A7F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0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63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2882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4A4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239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3A4C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01A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BE5E36"/>
    <w:multiLevelType w:val="multilevel"/>
    <w:tmpl w:val="F82E9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A6666D"/>
    <w:multiLevelType w:val="multilevel"/>
    <w:tmpl w:val="86B8C1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B3C34CA"/>
    <w:multiLevelType w:val="hybridMultilevel"/>
    <w:tmpl w:val="AE242462"/>
    <w:lvl w:ilvl="0" w:tplc="92DEBF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514D0"/>
    <w:multiLevelType w:val="hybridMultilevel"/>
    <w:tmpl w:val="588ED77A"/>
    <w:lvl w:ilvl="0" w:tplc="E8D84956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23618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B1E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0C35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787AC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E73D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84BDEE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0D0B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F400FE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BD44F3A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3" w15:restartNumberingAfterBreak="0">
    <w:nsid w:val="2DD33B0B"/>
    <w:multiLevelType w:val="multilevel"/>
    <w:tmpl w:val="9DC62D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7144E4"/>
    <w:multiLevelType w:val="multilevel"/>
    <w:tmpl w:val="D8DE6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C74AE"/>
    <w:multiLevelType w:val="multilevel"/>
    <w:tmpl w:val="0A3859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4136199"/>
    <w:multiLevelType w:val="hybridMultilevel"/>
    <w:tmpl w:val="F1F013AE"/>
    <w:lvl w:ilvl="0" w:tplc="82823BF4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404D4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4E7EA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0EF1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CAD35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0B88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F050A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6E634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1C97F8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931F89"/>
    <w:multiLevelType w:val="hybridMultilevel"/>
    <w:tmpl w:val="EF2C00C8"/>
    <w:lvl w:ilvl="0" w:tplc="2F68FC2C">
      <w:start w:val="3"/>
      <w:numFmt w:val="decimal"/>
      <w:lvlText w:val="%1."/>
      <w:lvlJc w:val="left"/>
      <w:pPr>
        <w:ind w:left="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6B5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21E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8EA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421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8A7C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76A5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042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B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BD53537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5646EC0"/>
    <w:multiLevelType w:val="hybridMultilevel"/>
    <w:tmpl w:val="0D1E954A"/>
    <w:lvl w:ilvl="0" w:tplc="AE1AA900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E0F67E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281C44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80A646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682B9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EF4AE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632A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789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9A9DB2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3166C"/>
    <w:multiLevelType w:val="multilevel"/>
    <w:tmpl w:val="E2684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F165BBC"/>
    <w:multiLevelType w:val="multilevel"/>
    <w:tmpl w:val="B32E8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trike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F5F60B8"/>
    <w:multiLevelType w:val="hybridMultilevel"/>
    <w:tmpl w:val="5838C3EC"/>
    <w:lvl w:ilvl="0" w:tplc="08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771469"/>
    <w:multiLevelType w:val="multilevel"/>
    <w:tmpl w:val="C708129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8753133">
    <w:abstractNumId w:val="25"/>
  </w:num>
  <w:num w:numId="2" w16cid:durableId="1392003663">
    <w:abstractNumId w:val="9"/>
  </w:num>
  <w:num w:numId="3" w16cid:durableId="2024473813">
    <w:abstractNumId w:val="27"/>
  </w:num>
  <w:num w:numId="4" w16cid:durableId="650213064">
    <w:abstractNumId w:val="12"/>
  </w:num>
  <w:num w:numId="5" w16cid:durableId="1466463013">
    <w:abstractNumId w:val="16"/>
  </w:num>
  <w:num w:numId="6" w16cid:durableId="1117725311">
    <w:abstractNumId w:val="26"/>
  </w:num>
  <w:num w:numId="7" w16cid:durableId="1989169881">
    <w:abstractNumId w:val="13"/>
  </w:num>
  <w:num w:numId="8" w16cid:durableId="719591726">
    <w:abstractNumId w:val="1"/>
  </w:num>
  <w:num w:numId="9" w16cid:durableId="1261723042">
    <w:abstractNumId w:val="2"/>
  </w:num>
  <w:num w:numId="10" w16cid:durableId="410541618">
    <w:abstractNumId w:val="3"/>
  </w:num>
  <w:num w:numId="11" w16cid:durableId="74668515">
    <w:abstractNumId w:val="4"/>
  </w:num>
  <w:num w:numId="12" w16cid:durableId="165052210">
    <w:abstractNumId w:val="5"/>
  </w:num>
  <w:num w:numId="13" w16cid:durableId="1658420701">
    <w:abstractNumId w:val="7"/>
  </w:num>
  <w:num w:numId="14" w16cid:durableId="1486238152">
    <w:abstractNumId w:val="6"/>
  </w:num>
  <w:num w:numId="15" w16cid:durableId="802967134">
    <w:abstractNumId w:val="10"/>
  </w:num>
  <w:num w:numId="16" w16cid:durableId="1346710821">
    <w:abstractNumId w:val="18"/>
  </w:num>
  <w:num w:numId="17" w16cid:durableId="2132551549">
    <w:abstractNumId w:val="22"/>
  </w:num>
  <w:num w:numId="18" w16cid:durableId="477455211">
    <w:abstractNumId w:val="17"/>
  </w:num>
  <w:num w:numId="19" w16cid:durableId="21303915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69874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801837">
    <w:abstractNumId w:val="14"/>
  </w:num>
  <w:num w:numId="22" w16cid:durableId="889465516">
    <w:abstractNumId w:val="20"/>
  </w:num>
  <w:num w:numId="23" w16cid:durableId="13748874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1036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59914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4233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7" w16cid:durableId="1618364450">
    <w:abstractNumId w:val="23"/>
  </w:num>
  <w:num w:numId="28" w16cid:durableId="52776568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6AC1"/>
    <w:rsid w:val="00010E2C"/>
    <w:rsid w:val="00016773"/>
    <w:rsid w:val="000172B7"/>
    <w:rsid w:val="00023AD7"/>
    <w:rsid w:val="00030604"/>
    <w:rsid w:val="000335A0"/>
    <w:rsid w:val="00034A14"/>
    <w:rsid w:val="000352F6"/>
    <w:rsid w:val="000506C2"/>
    <w:rsid w:val="00052B93"/>
    <w:rsid w:val="00052EF6"/>
    <w:rsid w:val="00053240"/>
    <w:rsid w:val="000601B5"/>
    <w:rsid w:val="00061AC8"/>
    <w:rsid w:val="000664BC"/>
    <w:rsid w:val="00070536"/>
    <w:rsid w:val="000831E5"/>
    <w:rsid w:val="000843BD"/>
    <w:rsid w:val="00085650"/>
    <w:rsid w:val="000913CA"/>
    <w:rsid w:val="00094066"/>
    <w:rsid w:val="000A35EC"/>
    <w:rsid w:val="000C041E"/>
    <w:rsid w:val="000C0DC2"/>
    <w:rsid w:val="000C5E76"/>
    <w:rsid w:val="000C6C1F"/>
    <w:rsid w:val="000C73FA"/>
    <w:rsid w:val="000D0324"/>
    <w:rsid w:val="000D2528"/>
    <w:rsid w:val="000D61AD"/>
    <w:rsid w:val="000D72FE"/>
    <w:rsid w:val="000E0FE3"/>
    <w:rsid w:val="000E2BCB"/>
    <w:rsid w:val="000E4FE5"/>
    <w:rsid w:val="000E6617"/>
    <w:rsid w:val="000E68DD"/>
    <w:rsid w:val="000F07E7"/>
    <w:rsid w:val="000F43AD"/>
    <w:rsid w:val="00103EC3"/>
    <w:rsid w:val="00104668"/>
    <w:rsid w:val="00110A33"/>
    <w:rsid w:val="00116AD8"/>
    <w:rsid w:val="00122117"/>
    <w:rsid w:val="00133897"/>
    <w:rsid w:val="00133F51"/>
    <w:rsid w:val="00135CBC"/>
    <w:rsid w:val="0013679C"/>
    <w:rsid w:val="001373C6"/>
    <w:rsid w:val="00142A3E"/>
    <w:rsid w:val="00142BC9"/>
    <w:rsid w:val="001675E8"/>
    <w:rsid w:val="00171396"/>
    <w:rsid w:val="00172C4E"/>
    <w:rsid w:val="00174025"/>
    <w:rsid w:val="001769C7"/>
    <w:rsid w:val="00181EFA"/>
    <w:rsid w:val="0018692D"/>
    <w:rsid w:val="0019158E"/>
    <w:rsid w:val="00192946"/>
    <w:rsid w:val="001A0152"/>
    <w:rsid w:val="001A16B1"/>
    <w:rsid w:val="001B3210"/>
    <w:rsid w:val="001B4326"/>
    <w:rsid w:val="001B5F29"/>
    <w:rsid w:val="001C3C81"/>
    <w:rsid w:val="001C3C85"/>
    <w:rsid w:val="001C4028"/>
    <w:rsid w:val="001C4986"/>
    <w:rsid w:val="001D27BA"/>
    <w:rsid w:val="001E4BF9"/>
    <w:rsid w:val="001F10CA"/>
    <w:rsid w:val="001F1FE9"/>
    <w:rsid w:val="001F67F1"/>
    <w:rsid w:val="001F6C81"/>
    <w:rsid w:val="0020098F"/>
    <w:rsid w:val="002052C1"/>
    <w:rsid w:val="002057FD"/>
    <w:rsid w:val="00210C6D"/>
    <w:rsid w:val="00211D75"/>
    <w:rsid w:val="00217064"/>
    <w:rsid w:val="0021772E"/>
    <w:rsid w:val="00222B7C"/>
    <w:rsid w:val="00223FF4"/>
    <w:rsid w:val="00232E88"/>
    <w:rsid w:val="00233AD5"/>
    <w:rsid w:val="0023627E"/>
    <w:rsid w:val="00236F37"/>
    <w:rsid w:val="0026387C"/>
    <w:rsid w:val="00263D85"/>
    <w:rsid w:val="002675D4"/>
    <w:rsid w:val="0027055C"/>
    <w:rsid w:val="00270F60"/>
    <w:rsid w:val="00271EA1"/>
    <w:rsid w:val="00283A13"/>
    <w:rsid w:val="002A6DAA"/>
    <w:rsid w:val="002B19C9"/>
    <w:rsid w:val="002B5F90"/>
    <w:rsid w:val="002B7332"/>
    <w:rsid w:val="002C2D95"/>
    <w:rsid w:val="002C7881"/>
    <w:rsid w:val="002C7A82"/>
    <w:rsid w:val="002E58E1"/>
    <w:rsid w:val="002E59E9"/>
    <w:rsid w:val="002F50E5"/>
    <w:rsid w:val="00301B88"/>
    <w:rsid w:val="00303669"/>
    <w:rsid w:val="0031492C"/>
    <w:rsid w:val="00320CC9"/>
    <w:rsid w:val="0032450A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2A39"/>
    <w:rsid w:val="0037601B"/>
    <w:rsid w:val="00377F1E"/>
    <w:rsid w:val="003802E2"/>
    <w:rsid w:val="003817A3"/>
    <w:rsid w:val="003A2B09"/>
    <w:rsid w:val="003A6DB6"/>
    <w:rsid w:val="003A7870"/>
    <w:rsid w:val="003B0FB2"/>
    <w:rsid w:val="003C1975"/>
    <w:rsid w:val="003C34F8"/>
    <w:rsid w:val="003C3DEC"/>
    <w:rsid w:val="003C419E"/>
    <w:rsid w:val="003C5E2E"/>
    <w:rsid w:val="003D02F3"/>
    <w:rsid w:val="003D1CB6"/>
    <w:rsid w:val="003D1DDE"/>
    <w:rsid w:val="003D25DE"/>
    <w:rsid w:val="003D47A1"/>
    <w:rsid w:val="003D7685"/>
    <w:rsid w:val="003E058B"/>
    <w:rsid w:val="003E7534"/>
    <w:rsid w:val="003F6383"/>
    <w:rsid w:val="003F77E8"/>
    <w:rsid w:val="004027F1"/>
    <w:rsid w:val="00405938"/>
    <w:rsid w:val="004122E3"/>
    <w:rsid w:val="00413666"/>
    <w:rsid w:val="00414C1B"/>
    <w:rsid w:val="00422462"/>
    <w:rsid w:val="004253CE"/>
    <w:rsid w:val="00434B68"/>
    <w:rsid w:val="00444412"/>
    <w:rsid w:val="00452A82"/>
    <w:rsid w:val="004575A4"/>
    <w:rsid w:val="00465734"/>
    <w:rsid w:val="0047054A"/>
    <w:rsid w:val="00470AD0"/>
    <w:rsid w:val="0047464D"/>
    <w:rsid w:val="00480507"/>
    <w:rsid w:val="00484A26"/>
    <w:rsid w:val="00486037"/>
    <w:rsid w:val="00486BEA"/>
    <w:rsid w:val="00486D1D"/>
    <w:rsid w:val="00487047"/>
    <w:rsid w:val="00492F8A"/>
    <w:rsid w:val="00497259"/>
    <w:rsid w:val="004A56D4"/>
    <w:rsid w:val="004B1705"/>
    <w:rsid w:val="004B3C74"/>
    <w:rsid w:val="004B73DF"/>
    <w:rsid w:val="004C506F"/>
    <w:rsid w:val="004D36DC"/>
    <w:rsid w:val="004D6AD2"/>
    <w:rsid w:val="004E2237"/>
    <w:rsid w:val="004F1B58"/>
    <w:rsid w:val="004F2C6E"/>
    <w:rsid w:val="00507043"/>
    <w:rsid w:val="005107D7"/>
    <w:rsid w:val="00512E83"/>
    <w:rsid w:val="00512F4C"/>
    <w:rsid w:val="005141BD"/>
    <w:rsid w:val="00524220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3561"/>
    <w:rsid w:val="00586B1E"/>
    <w:rsid w:val="00597AD3"/>
    <w:rsid w:val="00597DD9"/>
    <w:rsid w:val="005A09DA"/>
    <w:rsid w:val="005A2BAD"/>
    <w:rsid w:val="005A3324"/>
    <w:rsid w:val="005A6389"/>
    <w:rsid w:val="005B3882"/>
    <w:rsid w:val="005B6694"/>
    <w:rsid w:val="005C508D"/>
    <w:rsid w:val="005C7CF9"/>
    <w:rsid w:val="005D4843"/>
    <w:rsid w:val="005E5370"/>
    <w:rsid w:val="005E622A"/>
    <w:rsid w:val="005F4488"/>
    <w:rsid w:val="005F65F3"/>
    <w:rsid w:val="005F77B1"/>
    <w:rsid w:val="00600E46"/>
    <w:rsid w:val="0060329A"/>
    <w:rsid w:val="006054B8"/>
    <w:rsid w:val="00611639"/>
    <w:rsid w:val="00615BB6"/>
    <w:rsid w:val="0061760C"/>
    <w:rsid w:val="00620222"/>
    <w:rsid w:val="00623EC2"/>
    <w:rsid w:val="006264BA"/>
    <w:rsid w:val="00627FC1"/>
    <w:rsid w:val="006417CE"/>
    <w:rsid w:val="00643CBD"/>
    <w:rsid w:val="00654B0C"/>
    <w:rsid w:val="00660EAE"/>
    <w:rsid w:val="00663A72"/>
    <w:rsid w:val="00667CB1"/>
    <w:rsid w:val="00670702"/>
    <w:rsid w:val="00673A36"/>
    <w:rsid w:val="0068346E"/>
    <w:rsid w:val="0068446F"/>
    <w:rsid w:val="0069038F"/>
    <w:rsid w:val="006967A5"/>
    <w:rsid w:val="006A1373"/>
    <w:rsid w:val="006A60A6"/>
    <w:rsid w:val="006B24D9"/>
    <w:rsid w:val="006B2653"/>
    <w:rsid w:val="006B3CA8"/>
    <w:rsid w:val="006B47C3"/>
    <w:rsid w:val="006B5695"/>
    <w:rsid w:val="006B6D30"/>
    <w:rsid w:val="006C0291"/>
    <w:rsid w:val="006C305E"/>
    <w:rsid w:val="006C7C2B"/>
    <w:rsid w:val="006D4AE5"/>
    <w:rsid w:val="006E2B21"/>
    <w:rsid w:val="006E394A"/>
    <w:rsid w:val="006E5788"/>
    <w:rsid w:val="006F73E2"/>
    <w:rsid w:val="00711EA8"/>
    <w:rsid w:val="00715399"/>
    <w:rsid w:val="00726530"/>
    <w:rsid w:val="00727ABC"/>
    <w:rsid w:val="00730374"/>
    <w:rsid w:val="0075167E"/>
    <w:rsid w:val="00752033"/>
    <w:rsid w:val="00757ACC"/>
    <w:rsid w:val="007622B4"/>
    <w:rsid w:val="007633EC"/>
    <w:rsid w:val="00765CC3"/>
    <w:rsid w:val="00766E25"/>
    <w:rsid w:val="00776499"/>
    <w:rsid w:val="00777CD6"/>
    <w:rsid w:val="007800D2"/>
    <w:rsid w:val="00780A0F"/>
    <w:rsid w:val="0078415D"/>
    <w:rsid w:val="0078508F"/>
    <w:rsid w:val="00793487"/>
    <w:rsid w:val="007A0A3D"/>
    <w:rsid w:val="007A2BE6"/>
    <w:rsid w:val="007A4527"/>
    <w:rsid w:val="007D66F8"/>
    <w:rsid w:val="007E2191"/>
    <w:rsid w:val="007E66F1"/>
    <w:rsid w:val="007E6C09"/>
    <w:rsid w:val="007F2CFD"/>
    <w:rsid w:val="007F5B0D"/>
    <w:rsid w:val="0080260E"/>
    <w:rsid w:val="00802617"/>
    <w:rsid w:val="00802932"/>
    <w:rsid w:val="00815BA9"/>
    <w:rsid w:val="00822785"/>
    <w:rsid w:val="00827704"/>
    <w:rsid w:val="00831425"/>
    <w:rsid w:val="00831D8E"/>
    <w:rsid w:val="00836472"/>
    <w:rsid w:val="00843277"/>
    <w:rsid w:val="0084355F"/>
    <w:rsid w:val="00843E35"/>
    <w:rsid w:val="00857870"/>
    <w:rsid w:val="00860F73"/>
    <w:rsid w:val="00863765"/>
    <w:rsid w:val="00871F99"/>
    <w:rsid w:val="00873E41"/>
    <w:rsid w:val="00876040"/>
    <w:rsid w:val="00877829"/>
    <w:rsid w:val="00881F60"/>
    <w:rsid w:val="00882AB5"/>
    <w:rsid w:val="0088552A"/>
    <w:rsid w:val="00890832"/>
    <w:rsid w:val="008952A7"/>
    <w:rsid w:val="008A079B"/>
    <w:rsid w:val="008A1595"/>
    <w:rsid w:val="008A30F3"/>
    <w:rsid w:val="008A4732"/>
    <w:rsid w:val="008B7099"/>
    <w:rsid w:val="008C0AA4"/>
    <w:rsid w:val="008C46A2"/>
    <w:rsid w:val="008E2140"/>
    <w:rsid w:val="008E52FE"/>
    <w:rsid w:val="008F2668"/>
    <w:rsid w:val="0090134D"/>
    <w:rsid w:val="00903EFC"/>
    <w:rsid w:val="009055A4"/>
    <w:rsid w:val="0091062D"/>
    <w:rsid w:val="00916F4E"/>
    <w:rsid w:val="00917D9E"/>
    <w:rsid w:val="009206AD"/>
    <w:rsid w:val="009340D4"/>
    <w:rsid w:val="00936EE5"/>
    <w:rsid w:val="00946AB8"/>
    <w:rsid w:val="00963719"/>
    <w:rsid w:val="00966262"/>
    <w:rsid w:val="00970FEC"/>
    <w:rsid w:val="009746AB"/>
    <w:rsid w:val="0098255F"/>
    <w:rsid w:val="00987833"/>
    <w:rsid w:val="00991995"/>
    <w:rsid w:val="0099401C"/>
    <w:rsid w:val="009A16FE"/>
    <w:rsid w:val="009A58D9"/>
    <w:rsid w:val="009B0264"/>
    <w:rsid w:val="009B549F"/>
    <w:rsid w:val="009C6295"/>
    <w:rsid w:val="009D024D"/>
    <w:rsid w:val="009D1031"/>
    <w:rsid w:val="009D28D2"/>
    <w:rsid w:val="009D52F7"/>
    <w:rsid w:val="009D6A3E"/>
    <w:rsid w:val="009E464F"/>
    <w:rsid w:val="009E7B90"/>
    <w:rsid w:val="009F07DD"/>
    <w:rsid w:val="009F2197"/>
    <w:rsid w:val="009F433A"/>
    <w:rsid w:val="009F620F"/>
    <w:rsid w:val="009F7300"/>
    <w:rsid w:val="00A010BA"/>
    <w:rsid w:val="00A02C23"/>
    <w:rsid w:val="00A0769E"/>
    <w:rsid w:val="00A07F9E"/>
    <w:rsid w:val="00A13172"/>
    <w:rsid w:val="00A14C6A"/>
    <w:rsid w:val="00A2258C"/>
    <w:rsid w:val="00A225D7"/>
    <w:rsid w:val="00A24D82"/>
    <w:rsid w:val="00A33E25"/>
    <w:rsid w:val="00A4226E"/>
    <w:rsid w:val="00A43A84"/>
    <w:rsid w:val="00A470A3"/>
    <w:rsid w:val="00A5160A"/>
    <w:rsid w:val="00A53A38"/>
    <w:rsid w:val="00A56D11"/>
    <w:rsid w:val="00A6176E"/>
    <w:rsid w:val="00A67E1C"/>
    <w:rsid w:val="00A74AC1"/>
    <w:rsid w:val="00A85812"/>
    <w:rsid w:val="00A90FE6"/>
    <w:rsid w:val="00A925DB"/>
    <w:rsid w:val="00AA0576"/>
    <w:rsid w:val="00AA18C5"/>
    <w:rsid w:val="00AB38C1"/>
    <w:rsid w:val="00AD1556"/>
    <w:rsid w:val="00AD73C5"/>
    <w:rsid w:val="00AE27C8"/>
    <w:rsid w:val="00AE4D55"/>
    <w:rsid w:val="00AF1477"/>
    <w:rsid w:val="00AF6B58"/>
    <w:rsid w:val="00B0796F"/>
    <w:rsid w:val="00B13279"/>
    <w:rsid w:val="00B15231"/>
    <w:rsid w:val="00B163C3"/>
    <w:rsid w:val="00B21F64"/>
    <w:rsid w:val="00B2223A"/>
    <w:rsid w:val="00B228BD"/>
    <w:rsid w:val="00B228DC"/>
    <w:rsid w:val="00B25F56"/>
    <w:rsid w:val="00B33D5D"/>
    <w:rsid w:val="00B3663F"/>
    <w:rsid w:val="00B37B76"/>
    <w:rsid w:val="00B41AE7"/>
    <w:rsid w:val="00B42EFD"/>
    <w:rsid w:val="00B445D9"/>
    <w:rsid w:val="00B47679"/>
    <w:rsid w:val="00B507F6"/>
    <w:rsid w:val="00B51A7D"/>
    <w:rsid w:val="00B52B50"/>
    <w:rsid w:val="00B647A8"/>
    <w:rsid w:val="00B67157"/>
    <w:rsid w:val="00B67929"/>
    <w:rsid w:val="00B71D18"/>
    <w:rsid w:val="00B81F10"/>
    <w:rsid w:val="00B83FD6"/>
    <w:rsid w:val="00B8418F"/>
    <w:rsid w:val="00BA2193"/>
    <w:rsid w:val="00BA3EEF"/>
    <w:rsid w:val="00BA51A2"/>
    <w:rsid w:val="00BA5465"/>
    <w:rsid w:val="00BB2E3B"/>
    <w:rsid w:val="00BB3427"/>
    <w:rsid w:val="00BB4391"/>
    <w:rsid w:val="00BE48FC"/>
    <w:rsid w:val="00BE6D80"/>
    <w:rsid w:val="00BF4EDE"/>
    <w:rsid w:val="00BF6D14"/>
    <w:rsid w:val="00BF75D3"/>
    <w:rsid w:val="00C00A61"/>
    <w:rsid w:val="00C0735B"/>
    <w:rsid w:val="00C0760B"/>
    <w:rsid w:val="00C11379"/>
    <w:rsid w:val="00C127C4"/>
    <w:rsid w:val="00C178D8"/>
    <w:rsid w:val="00C23D03"/>
    <w:rsid w:val="00C34D0C"/>
    <w:rsid w:val="00C37365"/>
    <w:rsid w:val="00C37CD6"/>
    <w:rsid w:val="00C40F88"/>
    <w:rsid w:val="00C41016"/>
    <w:rsid w:val="00C52858"/>
    <w:rsid w:val="00C53D81"/>
    <w:rsid w:val="00C6277A"/>
    <w:rsid w:val="00C65D7F"/>
    <w:rsid w:val="00C770AA"/>
    <w:rsid w:val="00C852FA"/>
    <w:rsid w:val="00C924D0"/>
    <w:rsid w:val="00C94346"/>
    <w:rsid w:val="00CA1476"/>
    <w:rsid w:val="00CA22B2"/>
    <w:rsid w:val="00CA385A"/>
    <w:rsid w:val="00CB3546"/>
    <w:rsid w:val="00CB67E5"/>
    <w:rsid w:val="00CD10D2"/>
    <w:rsid w:val="00CD49E2"/>
    <w:rsid w:val="00CE37D4"/>
    <w:rsid w:val="00CF130D"/>
    <w:rsid w:val="00CF26DD"/>
    <w:rsid w:val="00CF695C"/>
    <w:rsid w:val="00D01E89"/>
    <w:rsid w:val="00D106BD"/>
    <w:rsid w:val="00D13362"/>
    <w:rsid w:val="00D209B7"/>
    <w:rsid w:val="00D213B6"/>
    <w:rsid w:val="00D35F94"/>
    <w:rsid w:val="00D40EEF"/>
    <w:rsid w:val="00D42A90"/>
    <w:rsid w:val="00D43E80"/>
    <w:rsid w:val="00D51E5A"/>
    <w:rsid w:val="00D550FF"/>
    <w:rsid w:val="00D57F48"/>
    <w:rsid w:val="00D60488"/>
    <w:rsid w:val="00D66320"/>
    <w:rsid w:val="00D726D2"/>
    <w:rsid w:val="00D72D2C"/>
    <w:rsid w:val="00D74BE1"/>
    <w:rsid w:val="00D75794"/>
    <w:rsid w:val="00D76298"/>
    <w:rsid w:val="00D770B2"/>
    <w:rsid w:val="00DA113F"/>
    <w:rsid w:val="00DA3E2D"/>
    <w:rsid w:val="00DB151D"/>
    <w:rsid w:val="00DB7630"/>
    <w:rsid w:val="00DC0E65"/>
    <w:rsid w:val="00DC1FE3"/>
    <w:rsid w:val="00DC499F"/>
    <w:rsid w:val="00DC728D"/>
    <w:rsid w:val="00DD0208"/>
    <w:rsid w:val="00DD2E89"/>
    <w:rsid w:val="00DD3150"/>
    <w:rsid w:val="00DD3C61"/>
    <w:rsid w:val="00DD5AED"/>
    <w:rsid w:val="00DD7534"/>
    <w:rsid w:val="00DD796A"/>
    <w:rsid w:val="00DE7BF1"/>
    <w:rsid w:val="00DF70A6"/>
    <w:rsid w:val="00E115DE"/>
    <w:rsid w:val="00E17AB4"/>
    <w:rsid w:val="00E21AAF"/>
    <w:rsid w:val="00E235ED"/>
    <w:rsid w:val="00E24453"/>
    <w:rsid w:val="00E30825"/>
    <w:rsid w:val="00E32287"/>
    <w:rsid w:val="00E325C6"/>
    <w:rsid w:val="00E333A5"/>
    <w:rsid w:val="00E43DA3"/>
    <w:rsid w:val="00E46B83"/>
    <w:rsid w:val="00E537F9"/>
    <w:rsid w:val="00E5636C"/>
    <w:rsid w:val="00E56B8C"/>
    <w:rsid w:val="00E626F3"/>
    <w:rsid w:val="00E62AF2"/>
    <w:rsid w:val="00E6590D"/>
    <w:rsid w:val="00E73F33"/>
    <w:rsid w:val="00E7508C"/>
    <w:rsid w:val="00E834B2"/>
    <w:rsid w:val="00E87B08"/>
    <w:rsid w:val="00EA1FCD"/>
    <w:rsid w:val="00EA3B5C"/>
    <w:rsid w:val="00EA50B4"/>
    <w:rsid w:val="00EB4031"/>
    <w:rsid w:val="00EB7EF3"/>
    <w:rsid w:val="00EC3795"/>
    <w:rsid w:val="00ED262F"/>
    <w:rsid w:val="00ED2D6A"/>
    <w:rsid w:val="00ED2FD7"/>
    <w:rsid w:val="00EE3106"/>
    <w:rsid w:val="00EE4614"/>
    <w:rsid w:val="00EF1FF9"/>
    <w:rsid w:val="00EF3ED8"/>
    <w:rsid w:val="00F02846"/>
    <w:rsid w:val="00F03F13"/>
    <w:rsid w:val="00F04A3D"/>
    <w:rsid w:val="00F06D5F"/>
    <w:rsid w:val="00F10231"/>
    <w:rsid w:val="00F10D77"/>
    <w:rsid w:val="00F13251"/>
    <w:rsid w:val="00F15AE8"/>
    <w:rsid w:val="00F20E91"/>
    <w:rsid w:val="00F22294"/>
    <w:rsid w:val="00F25FC8"/>
    <w:rsid w:val="00F26BFC"/>
    <w:rsid w:val="00F32217"/>
    <w:rsid w:val="00F3338D"/>
    <w:rsid w:val="00F4739E"/>
    <w:rsid w:val="00F6027E"/>
    <w:rsid w:val="00F6496D"/>
    <w:rsid w:val="00F64C4E"/>
    <w:rsid w:val="00F673E6"/>
    <w:rsid w:val="00F7230E"/>
    <w:rsid w:val="00F77E4F"/>
    <w:rsid w:val="00F77ED2"/>
    <w:rsid w:val="00F82579"/>
    <w:rsid w:val="00FA4B74"/>
    <w:rsid w:val="00FA4C98"/>
    <w:rsid w:val="00FB7453"/>
    <w:rsid w:val="00FC3FE5"/>
    <w:rsid w:val="00FC6497"/>
    <w:rsid w:val="00FD1067"/>
    <w:rsid w:val="00FD6036"/>
    <w:rsid w:val="00FE133F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C3EFA"/>
  <w15:docId w15:val="{252C1671-2C16-43C3-8EF0-51BDC24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qFormat/>
    <w:rsid w:val="00DD7534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DD75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D7534"/>
    <w:pPr>
      <w:keepNext/>
      <w:keepLines/>
      <w:widowControl w:val="0"/>
      <w:overflowPunct/>
      <w:autoSpaceDE/>
      <w:spacing w:before="200"/>
      <w:textAlignment w:val="auto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D7534"/>
    <w:pPr>
      <w:widowControl w:val="0"/>
      <w:tabs>
        <w:tab w:val="num" w:pos="0"/>
      </w:tabs>
      <w:overflowPunct/>
      <w:autoSpaceDE/>
      <w:spacing w:before="240" w:after="60"/>
      <w:textAlignment w:val="auto"/>
      <w:outlineLvl w:val="7"/>
    </w:pPr>
    <w:rPr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rsid w:val="00DD753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D7534"/>
    <w:rPr>
      <w:rFonts w:asciiTheme="majorHAnsi" w:eastAsiaTheme="majorEastAsia" w:hAnsiTheme="majorHAnsi" w:cstheme="majorBidi"/>
      <w:color w:val="3476B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DD7534"/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DD7534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DD7534"/>
    <w:pPr>
      <w:suppressAutoHyphens w:val="0"/>
      <w:overflowPunct/>
      <w:autoSpaceDE/>
      <w:ind w:left="5664" w:firstLine="6"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D7534"/>
    <w:pPr>
      <w:suppressAutoHyphens w:val="0"/>
      <w:overflowPunct/>
      <w:autoSpaceDE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customStyle="1" w:styleId="1">
    <w:name w:val="1"/>
    <w:basedOn w:val="Normalny"/>
    <w:next w:val="Mapadokumentu"/>
    <w:rsid w:val="00DD7534"/>
    <w:pPr>
      <w:shd w:val="clear" w:color="auto" w:fill="000080"/>
      <w:suppressAutoHyphens w:val="0"/>
      <w:overflowPunct/>
      <w:autoSpaceDE/>
      <w:textAlignment w:val="auto"/>
    </w:pPr>
    <w:rPr>
      <w:rFonts w:ascii="Tahoma" w:hAnsi="Tahoma" w:cs="Tahoma"/>
      <w:lang w:eastAsia="pl-PL"/>
    </w:rPr>
  </w:style>
  <w:style w:type="character" w:customStyle="1" w:styleId="WW8Num1z0">
    <w:name w:val="WW8Num1z0"/>
    <w:rsid w:val="00DD7534"/>
    <w:rPr>
      <w:rFonts w:ascii="Symbol" w:hAnsi="Symbol"/>
    </w:rPr>
  </w:style>
  <w:style w:type="character" w:customStyle="1" w:styleId="WW8Num1z1">
    <w:name w:val="WW8Num1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DD7534"/>
    <w:rPr>
      <w:rFonts w:ascii="Symbol" w:hAnsi="Symbol"/>
    </w:rPr>
  </w:style>
  <w:style w:type="character" w:customStyle="1" w:styleId="WW8Num2z1">
    <w:name w:val="WW8Num2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DD7534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DD7534"/>
    <w:rPr>
      <w:rFonts w:ascii="Arial" w:hAnsi="Arial"/>
    </w:rPr>
  </w:style>
  <w:style w:type="character" w:customStyle="1" w:styleId="WW8Num5z1">
    <w:name w:val="WW8Num5z1"/>
    <w:rsid w:val="00DD7534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DD7534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DD7534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DD7534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DD7534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DD7534"/>
    <w:rPr>
      <w:rFonts w:ascii="Arial" w:hAnsi="Arial"/>
      <w:sz w:val="20"/>
      <w:szCs w:val="20"/>
    </w:rPr>
  </w:style>
  <w:style w:type="character" w:customStyle="1" w:styleId="WW8Num10z1">
    <w:name w:val="WW8Num1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DD7534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DD7534"/>
  </w:style>
  <w:style w:type="character" w:customStyle="1" w:styleId="WW-Absatz-Standardschriftart">
    <w:name w:val="WW-Absatz-Standardschriftart"/>
    <w:rsid w:val="00DD7534"/>
  </w:style>
  <w:style w:type="character" w:customStyle="1" w:styleId="WW8Num2z5">
    <w:name w:val="WW8Num2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DD7534"/>
  </w:style>
  <w:style w:type="character" w:customStyle="1" w:styleId="WW-Absatz-Standardschriftart11">
    <w:name w:val="WW-Absatz-Standardschriftart11"/>
    <w:rsid w:val="00DD7534"/>
  </w:style>
  <w:style w:type="character" w:customStyle="1" w:styleId="WW-Absatz-Standardschriftart111">
    <w:name w:val="WW-Absatz-Standardschriftart111"/>
    <w:rsid w:val="00DD7534"/>
  </w:style>
  <w:style w:type="character" w:customStyle="1" w:styleId="WW8Num13z0">
    <w:name w:val="WW8Num13z0"/>
    <w:rsid w:val="00DD7534"/>
    <w:rPr>
      <w:rFonts w:ascii="Symbol" w:hAnsi="Symbol"/>
    </w:rPr>
  </w:style>
  <w:style w:type="character" w:customStyle="1" w:styleId="WW8Num13z1">
    <w:name w:val="WW8Num1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DD7534"/>
  </w:style>
  <w:style w:type="character" w:customStyle="1" w:styleId="WW8Num12z0">
    <w:name w:val="WW8Num12z0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DD7534"/>
  </w:style>
  <w:style w:type="character" w:customStyle="1" w:styleId="WW8Num9z3">
    <w:name w:val="WW8Num9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DD7534"/>
  </w:style>
  <w:style w:type="character" w:customStyle="1" w:styleId="WW-Absatz-Standardschriftart1111111">
    <w:name w:val="WW-Absatz-Standardschriftart1111111"/>
    <w:rsid w:val="00DD7534"/>
  </w:style>
  <w:style w:type="character" w:customStyle="1" w:styleId="WW-Absatz-Standardschriftart11111111">
    <w:name w:val="WW-Absatz-Standardschriftart11111111"/>
    <w:rsid w:val="00DD7534"/>
  </w:style>
  <w:style w:type="character" w:customStyle="1" w:styleId="WW-Absatz-Standardschriftart111111111">
    <w:name w:val="WW-Absatz-Standardschriftart111111111"/>
    <w:rsid w:val="00DD7534"/>
  </w:style>
  <w:style w:type="character" w:customStyle="1" w:styleId="WW-Absatz-Standardschriftart1111111111">
    <w:name w:val="WW-Absatz-Standardschriftart1111111111"/>
    <w:rsid w:val="00DD7534"/>
  </w:style>
  <w:style w:type="character" w:customStyle="1" w:styleId="WW-Absatz-Standardschriftart11111111111">
    <w:name w:val="WW-Absatz-Standardschriftart11111111111"/>
    <w:rsid w:val="00DD7534"/>
  </w:style>
  <w:style w:type="character" w:customStyle="1" w:styleId="WW-Absatz-Standardschriftart111111111111">
    <w:name w:val="WW-Absatz-Standardschriftart111111111111"/>
    <w:rsid w:val="00DD7534"/>
  </w:style>
  <w:style w:type="character" w:customStyle="1" w:styleId="WW-Absatz-Standardschriftart1111111111111">
    <w:name w:val="WW-Absatz-Standardschriftart1111111111111"/>
    <w:rsid w:val="00DD7534"/>
  </w:style>
  <w:style w:type="character" w:customStyle="1" w:styleId="WW8Num14z0">
    <w:name w:val="WW8Num14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DD7534"/>
  </w:style>
  <w:style w:type="character" w:customStyle="1" w:styleId="WW-Absatz-Standardschriftart111111111111111">
    <w:name w:val="WW-Absatz-Standardschriftart111111111111111"/>
    <w:rsid w:val="00DD7534"/>
  </w:style>
  <w:style w:type="character" w:customStyle="1" w:styleId="WW-Absatz-Standardschriftart1111111111111111">
    <w:name w:val="WW-Absatz-Standardschriftart1111111111111111"/>
    <w:rsid w:val="00DD7534"/>
  </w:style>
  <w:style w:type="character" w:customStyle="1" w:styleId="WW-Absatz-Standardschriftart11111111111111111">
    <w:name w:val="WW-Absatz-Standardschriftart11111111111111111"/>
    <w:rsid w:val="00DD7534"/>
  </w:style>
  <w:style w:type="character" w:customStyle="1" w:styleId="WW-Absatz-Standardschriftart111111111111111111">
    <w:name w:val="WW-Absatz-Standardschriftart111111111111111111"/>
    <w:rsid w:val="00DD7534"/>
  </w:style>
  <w:style w:type="character" w:customStyle="1" w:styleId="WW8Num16z0">
    <w:name w:val="WW8Num16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DD7534"/>
  </w:style>
  <w:style w:type="character" w:customStyle="1" w:styleId="WW-Absatz-Standardschriftart11111111111111111111">
    <w:name w:val="WW-Absatz-Standardschriftart11111111111111111111"/>
    <w:rsid w:val="00DD7534"/>
  </w:style>
  <w:style w:type="character" w:customStyle="1" w:styleId="WW-Absatz-Standardschriftart111111111111111111111">
    <w:name w:val="WW-Absatz-Standardschriftart111111111111111111111"/>
    <w:rsid w:val="00DD7534"/>
  </w:style>
  <w:style w:type="character" w:customStyle="1" w:styleId="WW-Absatz-Standardschriftart1111111111111111111111">
    <w:name w:val="WW-Absatz-Standardschriftart1111111111111111111111"/>
    <w:rsid w:val="00DD7534"/>
  </w:style>
  <w:style w:type="character" w:customStyle="1" w:styleId="WW-Absatz-Standardschriftart11111111111111111111111">
    <w:name w:val="WW-Absatz-Standardschriftart11111111111111111111111"/>
    <w:rsid w:val="00DD7534"/>
  </w:style>
  <w:style w:type="character" w:customStyle="1" w:styleId="WW8Num8z1">
    <w:name w:val="WW8Num8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DD7534"/>
  </w:style>
  <w:style w:type="character" w:customStyle="1" w:styleId="WW-Absatz-Standardschriftart1111111111111111111111111">
    <w:name w:val="WW-Absatz-Standardschriftart1111111111111111111111111"/>
    <w:rsid w:val="00DD7534"/>
  </w:style>
  <w:style w:type="character" w:customStyle="1" w:styleId="WW-Absatz-Standardschriftart11111111111111111111111111">
    <w:name w:val="WW-Absatz-Standardschriftart11111111111111111111111111"/>
    <w:rsid w:val="00DD7534"/>
  </w:style>
  <w:style w:type="character" w:customStyle="1" w:styleId="WW-Absatz-Standardschriftart111111111111111111111111111">
    <w:name w:val="WW-Absatz-Standardschriftart111111111111111111111111111"/>
    <w:rsid w:val="00DD7534"/>
  </w:style>
  <w:style w:type="character" w:customStyle="1" w:styleId="WW-Absatz-Standardschriftart1111111111111111111111111111">
    <w:name w:val="WW-Absatz-Standardschriftart1111111111111111111111111111"/>
    <w:rsid w:val="00DD7534"/>
  </w:style>
  <w:style w:type="character" w:customStyle="1" w:styleId="WW8Num9z1">
    <w:name w:val="WW8Num9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DD7534"/>
  </w:style>
  <w:style w:type="character" w:customStyle="1" w:styleId="WW-Absatz-Standardschriftart111111111111111111111111111111">
    <w:name w:val="WW-Absatz-Standardschriftart111111111111111111111111111111"/>
    <w:rsid w:val="00DD7534"/>
  </w:style>
  <w:style w:type="character" w:customStyle="1" w:styleId="WW-Absatz-Standardschriftart1111111111111111111111111111111">
    <w:name w:val="WW-Absatz-Standardschriftart1111111111111111111111111111111"/>
    <w:rsid w:val="00DD7534"/>
  </w:style>
  <w:style w:type="character" w:customStyle="1" w:styleId="WW-Absatz-Standardschriftart11111111111111111111111111111111">
    <w:name w:val="WW-Absatz-Standardschriftart11111111111111111111111111111111"/>
    <w:rsid w:val="00DD7534"/>
  </w:style>
  <w:style w:type="character" w:customStyle="1" w:styleId="WW-Absatz-Standardschriftart111111111111111111111111111111111">
    <w:name w:val="WW-Absatz-Standardschriftart111111111111111111111111111111111"/>
    <w:rsid w:val="00DD7534"/>
  </w:style>
  <w:style w:type="character" w:customStyle="1" w:styleId="WW-Absatz-Standardschriftart1111111111111111111111111111111111">
    <w:name w:val="WW-Absatz-Standardschriftart1111111111111111111111111111111111"/>
    <w:rsid w:val="00DD7534"/>
  </w:style>
  <w:style w:type="character" w:customStyle="1" w:styleId="WW-Absatz-Standardschriftart11111111111111111111111111111111111">
    <w:name w:val="WW-Absatz-Standardschriftart11111111111111111111111111111111111"/>
    <w:rsid w:val="00DD7534"/>
  </w:style>
  <w:style w:type="character" w:customStyle="1" w:styleId="WW-Absatz-Standardschriftart111111111111111111111111111111111111">
    <w:name w:val="WW-Absatz-Standardschriftart111111111111111111111111111111111111"/>
    <w:rsid w:val="00DD7534"/>
  </w:style>
  <w:style w:type="character" w:customStyle="1" w:styleId="WW-Absatz-Standardschriftart1111111111111111111111111111111111111">
    <w:name w:val="WW-Absatz-Standardschriftart1111111111111111111111111111111111111"/>
    <w:rsid w:val="00DD7534"/>
  </w:style>
  <w:style w:type="character" w:customStyle="1" w:styleId="WW-Absatz-Standardschriftart11111111111111111111111111111111111111">
    <w:name w:val="WW-Absatz-Standardschriftart11111111111111111111111111111111111111"/>
    <w:rsid w:val="00DD7534"/>
  </w:style>
  <w:style w:type="character" w:customStyle="1" w:styleId="WW8Num5z6">
    <w:name w:val="WW8Num5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DD7534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DD7534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DD7534"/>
  </w:style>
  <w:style w:type="character" w:customStyle="1" w:styleId="WW8Num9z5">
    <w:name w:val="WW8Num9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DD7534"/>
  </w:style>
  <w:style w:type="character" w:customStyle="1" w:styleId="WW-Absatz-Standardschriftart11111111111111111111111111111111111111111">
    <w:name w:val="WW-Absatz-Standardschriftart11111111111111111111111111111111111111111"/>
    <w:rsid w:val="00DD7534"/>
  </w:style>
  <w:style w:type="character" w:customStyle="1" w:styleId="WW-Absatz-Standardschriftart111111111111111111111111111111111111111111">
    <w:name w:val="WW-Absatz-Standardschriftart111111111111111111111111111111111111111111"/>
    <w:rsid w:val="00DD7534"/>
  </w:style>
  <w:style w:type="character" w:customStyle="1" w:styleId="WW-Absatz-Standardschriftart1111111111111111111111111111111111111111111">
    <w:name w:val="WW-Absatz-Standardschriftart1111111111111111111111111111111111111111111"/>
    <w:rsid w:val="00DD7534"/>
  </w:style>
  <w:style w:type="character" w:customStyle="1" w:styleId="WW-Absatz-Standardschriftart11111111111111111111111111111111111111111111">
    <w:name w:val="WW-Absatz-Standardschriftart11111111111111111111111111111111111111111111"/>
    <w:rsid w:val="00DD7534"/>
  </w:style>
  <w:style w:type="character" w:customStyle="1" w:styleId="WW-Absatz-Standardschriftart111111111111111111111111111111111111111111111">
    <w:name w:val="WW-Absatz-Standardschriftart111111111111111111111111111111111111111111111"/>
    <w:rsid w:val="00DD7534"/>
  </w:style>
  <w:style w:type="character" w:customStyle="1" w:styleId="WW-Absatz-Standardschriftart1111111111111111111111111111111111111111111111">
    <w:name w:val="WW-Absatz-Standardschriftart1111111111111111111111111111111111111111111111"/>
    <w:rsid w:val="00DD7534"/>
  </w:style>
  <w:style w:type="character" w:customStyle="1" w:styleId="WW-Absatz-Standardschriftart11111111111111111111111111111111111111111111111">
    <w:name w:val="WW-Absatz-Standardschriftart11111111111111111111111111111111111111111111111"/>
    <w:rsid w:val="00DD7534"/>
  </w:style>
  <w:style w:type="character" w:customStyle="1" w:styleId="WW-Absatz-Standardschriftart111111111111111111111111111111111111111111111111">
    <w:name w:val="WW-Absatz-Standardschriftart111111111111111111111111111111111111111111111111"/>
    <w:rsid w:val="00DD7534"/>
  </w:style>
  <w:style w:type="character" w:customStyle="1" w:styleId="WW-Absatz-Standardschriftart1111111111111111111111111111111111111111111111111">
    <w:name w:val="WW-Absatz-Standardschriftart1111111111111111111111111111111111111111111111111"/>
    <w:rsid w:val="00DD753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D753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D7534"/>
  </w:style>
  <w:style w:type="character" w:customStyle="1" w:styleId="WW8Num12z4">
    <w:name w:val="WW8Num12z4"/>
    <w:rsid w:val="00DD7534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DD753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D753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D753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D753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D7534"/>
  </w:style>
  <w:style w:type="character" w:customStyle="1" w:styleId="WW8Num29z0">
    <w:name w:val="WW8Num29z0"/>
    <w:rsid w:val="00DD7534"/>
    <w:rPr>
      <w:rFonts w:ascii="Symbol" w:hAnsi="Symbol"/>
    </w:rPr>
  </w:style>
  <w:style w:type="character" w:customStyle="1" w:styleId="WW8Num30z0">
    <w:name w:val="WW8Num30z0"/>
    <w:rsid w:val="00DD7534"/>
    <w:rPr>
      <w:rFonts w:ascii="Symbol" w:hAnsi="Symbol"/>
    </w:rPr>
  </w:style>
  <w:style w:type="character" w:customStyle="1" w:styleId="WW8Num31z0">
    <w:name w:val="WW8Num31z0"/>
    <w:rsid w:val="00DD7534"/>
    <w:rPr>
      <w:rFonts w:ascii="Symbol" w:hAnsi="Symbol"/>
    </w:rPr>
  </w:style>
  <w:style w:type="character" w:customStyle="1" w:styleId="WW8Num32z0">
    <w:name w:val="WW8Num32z0"/>
    <w:rsid w:val="00DD7534"/>
    <w:rPr>
      <w:rFonts w:ascii="Symbol" w:hAnsi="Symbol"/>
    </w:rPr>
  </w:style>
  <w:style w:type="character" w:customStyle="1" w:styleId="WW8Num33z0">
    <w:name w:val="WW8Num33z0"/>
    <w:rsid w:val="00DD7534"/>
    <w:rPr>
      <w:rFonts w:ascii="Symbol" w:hAnsi="Symbol"/>
    </w:rPr>
  </w:style>
  <w:style w:type="character" w:customStyle="1" w:styleId="WW8Num34z0">
    <w:name w:val="WW8Num34z0"/>
    <w:rsid w:val="00DD7534"/>
    <w:rPr>
      <w:rFonts w:ascii="Symbol" w:hAnsi="Symbol"/>
    </w:rPr>
  </w:style>
  <w:style w:type="character" w:customStyle="1" w:styleId="WW8Num35z0">
    <w:name w:val="WW8Num35z0"/>
    <w:rsid w:val="00DD7534"/>
    <w:rPr>
      <w:rFonts w:ascii="Symbol" w:hAnsi="Symbol"/>
    </w:rPr>
  </w:style>
  <w:style w:type="character" w:customStyle="1" w:styleId="WW8Num36z0">
    <w:name w:val="WW8Num36z0"/>
    <w:rsid w:val="00DD7534"/>
    <w:rPr>
      <w:rFonts w:ascii="Symbol" w:hAnsi="Symbol"/>
    </w:rPr>
  </w:style>
  <w:style w:type="character" w:customStyle="1" w:styleId="WW8Num37z0">
    <w:name w:val="WW8Num37z0"/>
    <w:rsid w:val="00DD7534"/>
    <w:rPr>
      <w:rFonts w:ascii="Symbol" w:hAnsi="Symbol"/>
    </w:rPr>
  </w:style>
  <w:style w:type="character" w:customStyle="1" w:styleId="WW8Num38z0">
    <w:name w:val="WW8Num38z0"/>
    <w:rsid w:val="00DD7534"/>
    <w:rPr>
      <w:rFonts w:ascii="Symbol" w:hAnsi="Symbol"/>
    </w:rPr>
  </w:style>
  <w:style w:type="character" w:customStyle="1" w:styleId="WW8Num39z0">
    <w:name w:val="WW8Num39z0"/>
    <w:rsid w:val="00DD7534"/>
    <w:rPr>
      <w:rFonts w:ascii="Symbol" w:hAnsi="Symbol"/>
    </w:rPr>
  </w:style>
  <w:style w:type="character" w:customStyle="1" w:styleId="WW8Num40z0">
    <w:name w:val="WW8Num40z0"/>
    <w:rsid w:val="00DD7534"/>
    <w:rPr>
      <w:rFonts w:ascii="Symbol" w:hAnsi="Symbol"/>
    </w:rPr>
  </w:style>
  <w:style w:type="character" w:customStyle="1" w:styleId="WW8Num41z0">
    <w:name w:val="WW8Num41z0"/>
    <w:rsid w:val="00DD7534"/>
    <w:rPr>
      <w:rFonts w:ascii="Symbol" w:hAnsi="Symbol"/>
    </w:rPr>
  </w:style>
  <w:style w:type="character" w:customStyle="1" w:styleId="WW8Num42z0">
    <w:name w:val="WW8Num42z0"/>
    <w:rsid w:val="00DD7534"/>
    <w:rPr>
      <w:rFonts w:ascii="Symbol" w:hAnsi="Symbol"/>
    </w:rPr>
  </w:style>
  <w:style w:type="character" w:customStyle="1" w:styleId="WW8Num43z0">
    <w:name w:val="WW8Num43z0"/>
    <w:rsid w:val="00DD7534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DD7534"/>
    <w:rPr>
      <w:rFonts w:ascii="Symbol" w:hAnsi="Symbol"/>
    </w:rPr>
  </w:style>
  <w:style w:type="character" w:customStyle="1" w:styleId="WW8Num45z0">
    <w:name w:val="WW8Num4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DD7534"/>
    <w:rPr>
      <w:rFonts w:ascii="Symbol" w:hAnsi="Symbol"/>
    </w:rPr>
  </w:style>
  <w:style w:type="character" w:customStyle="1" w:styleId="WW8Num47z0">
    <w:name w:val="WW8Num47z0"/>
    <w:rsid w:val="00DD7534"/>
    <w:rPr>
      <w:rFonts w:ascii="Symbol" w:hAnsi="Symbol"/>
    </w:rPr>
  </w:style>
  <w:style w:type="character" w:customStyle="1" w:styleId="WW8Num48z0">
    <w:name w:val="WW8Num48z0"/>
    <w:rsid w:val="00DD7534"/>
    <w:rPr>
      <w:rFonts w:ascii="Symbol" w:hAnsi="Symbol"/>
    </w:rPr>
  </w:style>
  <w:style w:type="character" w:customStyle="1" w:styleId="WW8Num48z1">
    <w:name w:val="WW8Num48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DD7534"/>
    <w:rPr>
      <w:rFonts w:ascii="Symbol" w:hAnsi="Symbol"/>
    </w:rPr>
  </w:style>
  <w:style w:type="character" w:customStyle="1" w:styleId="WW8Num50z1">
    <w:name w:val="WW8Num5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DD7534"/>
    <w:rPr>
      <w:rFonts w:ascii="Symbol" w:hAnsi="Symbol"/>
    </w:rPr>
  </w:style>
  <w:style w:type="character" w:customStyle="1" w:styleId="WW8Num55z0">
    <w:name w:val="WW8Num55z0"/>
    <w:rsid w:val="00DD7534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D7534"/>
  </w:style>
  <w:style w:type="character" w:customStyle="1" w:styleId="WW8Num12z5">
    <w:name w:val="WW8Num12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DD7534"/>
    <w:rPr>
      <w:rFonts w:ascii="Symbol" w:hAnsi="Symbol"/>
    </w:rPr>
  </w:style>
  <w:style w:type="character" w:customStyle="1" w:styleId="WW8Num51z0">
    <w:name w:val="WW8Num51z0"/>
    <w:rsid w:val="00DD7534"/>
    <w:rPr>
      <w:rFonts w:ascii="Symbol" w:hAnsi="Symbol"/>
    </w:rPr>
  </w:style>
  <w:style w:type="character" w:customStyle="1" w:styleId="WW8Num52z0">
    <w:name w:val="WW8Num52z0"/>
    <w:rsid w:val="00DD7534"/>
    <w:rPr>
      <w:rFonts w:ascii="Symbol" w:hAnsi="Symbol"/>
    </w:rPr>
  </w:style>
  <w:style w:type="character" w:customStyle="1" w:styleId="WW8Num54z0">
    <w:name w:val="WW8Num54z0"/>
    <w:rsid w:val="00DD7534"/>
    <w:rPr>
      <w:rFonts w:ascii="Symbol" w:hAnsi="Symbol"/>
    </w:rPr>
  </w:style>
  <w:style w:type="character" w:customStyle="1" w:styleId="WW8Num56z0">
    <w:name w:val="WW8Num56z0"/>
    <w:rsid w:val="00DD7534"/>
    <w:rPr>
      <w:rFonts w:ascii="Symbol" w:hAnsi="Symbol"/>
    </w:rPr>
  </w:style>
  <w:style w:type="character" w:customStyle="1" w:styleId="WW8Num57z0">
    <w:name w:val="WW8Num57z0"/>
    <w:rsid w:val="00DD7534"/>
    <w:rPr>
      <w:rFonts w:ascii="Symbol" w:hAnsi="Symbol"/>
    </w:rPr>
  </w:style>
  <w:style w:type="character" w:customStyle="1" w:styleId="WW8Num58z0">
    <w:name w:val="WW8Num58z0"/>
    <w:rsid w:val="00DD7534"/>
    <w:rPr>
      <w:rFonts w:ascii="Symbol" w:hAnsi="Symbol"/>
    </w:rPr>
  </w:style>
  <w:style w:type="character" w:customStyle="1" w:styleId="WW8Num59z0">
    <w:name w:val="WW8Num59z0"/>
    <w:rsid w:val="00DD7534"/>
    <w:rPr>
      <w:rFonts w:ascii="Symbol" w:hAnsi="Symbol"/>
    </w:rPr>
  </w:style>
  <w:style w:type="character" w:customStyle="1" w:styleId="WW8Num60z0">
    <w:name w:val="WW8Num60z0"/>
    <w:rsid w:val="00DD7534"/>
    <w:rPr>
      <w:rFonts w:ascii="Symbol" w:hAnsi="Symbol"/>
    </w:rPr>
  </w:style>
  <w:style w:type="character" w:customStyle="1" w:styleId="WW8Num61z0">
    <w:name w:val="WW8Num61z0"/>
    <w:rsid w:val="00DD7534"/>
    <w:rPr>
      <w:rFonts w:ascii="Symbol" w:hAnsi="Symbol"/>
    </w:rPr>
  </w:style>
  <w:style w:type="character" w:customStyle="1" w:styleId="WW8Num62z0">
    <w:name w:val="WW8Num62z0"/>
    <w:rsid w:val="00DD7534"/>
    <w:rPr>
      <w:rFonts w:ascii="Symbol" w:hAnsi="Symbol"/>
    </w:rPr>
  </w:style>
  <w:style w:type="character" w:customStyle="1" w:styleId="WW8Num63z0">
    <w:name w:val="WW8Num63z0"/>
    <w:rsid w:val="00DD7534"/>
    <w:rPr>
      <w:rFonts w:ascii="Symbol" w:hAnsi="Symbol"/>
    </w:rPr>
  </w:style>
  <w:style w:type="character" w:customStyle="1" w:styleId="WW8Num64z0">
    <w:name w:val="WW8Num64z0"/>
    <w:rsid w:val="00DD7534"/>
    <w:rPr>
      <w:rFonts w:ascii="Symbol" w:hAnsi="Symbol"/>
    </w:rPr>
  </w:style>
  <w:style w:type="character" w:customStyle="1" w:styleId="WW8Num65z0">
    <w:name w:val="WW8Num65z0"/>
    <w:rsid w:val="00DD7534"/>
    <w:rPr>
      <w:rFonts w:ascii="Symbol" w:hAnsi="Symbol"/>
    </w:rPr>
  </w:style>
  <w:style w:type="character" w:customStyle="1" w:styleId="WW8Num66z0">
    <w:name w:val="WW8Num66z0"/>
    <w:rsid w:val="00DD7534"/>
    <w:rPr>
      <w:rFonts w:ascii="Symbol" w:hAnsi="Symbol"/>
    </w:rPr>
  </w:style>
  <w:style w:type="character" w:customStyle="1" w:styleId="WW8Num67z0">
    <w:name w:val="WW8Num67z0"/>
    <w:rsid w:val="00DD7534"/>
    <w:rPr>
      <w:rFonts w:ascii="Symbol" w:hAnsi="Symbol"/>
    </w:rPr>
  </w:style>
  <w:style w:type="character" w:customStyle="1" w:styleId="WW8Num68z0">
    <w:name w:val="WW8Num68z0"/>
    <w:rsid w:val="00DD7534"/>
    <w:rPr>
      <w:rFonts w:ascii="Symbol" w:hAnsi="Symbol"/>
    </w:rPr>
  </w:style>
  <w:style w:type="character" w:customStyle="1" w:styleId="WW8Num69z0">
    <w:name w:val="WW8Num69z0"/>
    <w:rsid w:val="00DD7534"/>
    <w:rPr>
      <w:rFonts w:ascii="Symbol" w:hAnsi="Symbol"/>
    </w:rPr>
  </w:style>
  <w:style w:type="character" w:customStyle="1" w:styleId="WW8Num70z0">
    <w:name w:val="WW8Num70z0"/>
    <w:rsid w:val="00DD7534"/>
    <w:rPr>
      <w:rFonts w:ascii="Symbol" w:hAnsi="Symbol"/>
    </w:rPr>
  </w:style>
  <w:style w:type="character" w:customStyle="1" w:styleId="WW8Num71z0">
    <w:name w:val="WW8Num71z0"/>
    <w:rsid w:val="00DD7534"/>
    <w:rPr>
      <w:rFonts w:ascii="Symbol" w:hAnsi="Symbol"/>
    </w:rPr>
  </w:style>
  <w:style w:type="character" w:customStyle="1" w:styleId="WW8Num72z0">
    <w:name w:val="WW8Num72z0"/>
    <w:rsid w:val="00DD7534"/>
    <w:rPr>
      <w:rFonts w:ascii="Symbol" w:hAnsi="Symbol"/>
    </w:rPr>
  </w:style>
  <w:style w:type="character" w:customStyle="1" w:styleId="WW8Num73z0">
    <w:name w:val="WW8Num73z0"/>
    <w:rsid w:val="00DD7534"/>
    <w:rPr>
      <w:rFonts w:ascii="Symbol" w:hAnsi="Symbol"/>
    </w:rPr>
  </w:style>
  <w:style w:type="character" w:customStyle="1" w:styleId="WW8Num74z0">
    <w:name w:val="WW8Num74z0"/>
    <w:rsid w:val="00DD7534"/>
    <w:rPr>
      <w:rFonts w:ascii="Symbol" w:hAnsi="Symbol"/>
    </w:rPr>
  </w:style>
  <w:style w:type="character" w:customStyle="1" w:styleId="WW8Num75z0">
    <w:name w:val="WW8Num75z0"/>
    <w:rsid w:val="00DD7534"/>
    <w:rPr>
      <w:rFonts w:ascii="Symbol" w:hAnsi="Symbol"/>
    </w:rPr>
  </w:style>
  <w:style w:type="character" w:customStyle="1" w:styleId="WW8Num76z0">
    <w:name w:val="WW8Num76z0"/>
    <w:rsid w:val="00DD7534"/>
    <w:rPr>
      <w:rFonts w:ascii="Symbol" w:hAnsi="Symbol"/>
    </w:rPr>
  </w:style>
  <w:style w:type="character" w:customStyle="1" w:styleId="WW8Num77z0">
    <w:name w:val="WW8Num77z0"/>
    <w:rsid w:val="00DD7534"/>
    <w:rPr>
      <w:rFonts w:ascii="Symbol" w:hAnsi="Symbol"/>
    </w:rPr>
  </w:style>
  <w:style w:type="character" w:customStyle="1" w:styleId="WW8Num78z0">
    <w:name w:val="WW8Num78z0"/>
    <w:rsid w:val="00DD7534"/>
    <w:rPr>
      <w:rFonts w:ascii="Symbol" w:hAnsi="Symbol"/>
    </w:rPr>
  </w:style>
  <w:style w:type="character" w:customStyle="1" w:styleId="WW8Num79z0">
    <w:name w:val="WW8Num79z0"/>
    <w:rsid w:val="00DD7534"/>
    <w:rPr>
      <w:rFonts w:ascii="Symbol" w:hAnsi="Symbol"/>
    </w:rPr>
  </w:style>
  <w:style w:type="character" w:customStyle="1" w:styleId="WW8Num80z0">
    <w:name w:val="WW8Num80z0"/>
    <w:rsid w:val="00DD7534"/>
    <w:rPr>
      <w:rFonts w:ascii="Symbol" w:hAnsi="Symbol"/>
    </w:rPr>
  </w:style>
  <w:style w:type="character" w:customStyle="1" w:styleId="WW8Num81z0">
    <w:name w:val="WW8Num81z0"/>
    <w:rsid w:val="00DD7534"/>
    <w:rPr>
      <w:rFonts w:ascii="Symbol" w:hAnsi="Symbol"/>
    </w:rPr>
  </w:style>
  <w:style w:type="character" w:customStyle="1" w:styleId="WW8Num82z0">
    <w:name w:val="WW8Num82z0"/>
    <w:rsid w:val="00DD7534"/>
    <w:rPr>
      <w:rFonts w:ascii="Symbol" w:hAnsi="Symbol"/>
    </w:rPr>
  </w:style>
  <w:style w:type="character" w:customStyle="1" w:styleId="WW8Num84z0">
    <w:name w:val="WW8Num84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DD7534"/>
    <w:rPr>
      <w:rFonts w:ascii="Courier New" w:hAnsi="Courier New" w:cs="Courier New"/>
    </w:rPr>
  </w:style>
  <w:style w:type="character" w:customStyle="1" w:styleId="WW8Num91z2">
    <w:name w:val="WW8Num91z2"/>
    <w:rsid w:val="00DD7534"/>
    <w:rPr>
      <w:rFonts w:ascii="Wingdings" w:hAnsi="Wingdings"/>
    </w:rPr>
  </w:style>
  <w:style w:type="character" w:customStyle="1" w:styleId="WW8Num91z3">
    <w:name w:val="WW8Num91z3"/>
    <w:rsid w:val="00DD7534"/>
    <w:rPr>
      <w:rFonts w:ascii="Symbol" w:hAnsi="Symbol"/>
    </w:rPr>
  </w:style>
  <w:style w:type="character" w:customStyle="1" w:styleId="WW8Num92z0">
    <w:name w:val="WW8Num92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DD7534"/>
    <w:rPr>
      <w:rFonts w:ascii="Wingdings" w:hAnsi="Wingdings"/>
    </w:rPr>
  </w:style>
  <w:style w:type="character" w:customStyle="1" w:styleId="WW8Num98z1">
    <w:name w:val="WW8Num98z1"/>
    <w:rsid w:val="00DD7534"/>
    <w:rPr>
      <w:rFonts w:ascii="Courier New" w:hAnsi="Courier New" w:cs="Courier New"/>
    </w:rPr>
  </w:style>
  <w:style w:type="character" w:customStyle="1" w:styleId="WW8Num98z3">
    <w:name w:val="WW8Num98z3"/>
    <w:rsid w:val="00DD7534"/>
    <w:rPr>
      <w:rFonts w:ascii="Symbol" w:hAnsi="Symbol"/>
    </w:rPr>
  </w:style>
  <w:style w:type="character" w:customStyle="1" w:styleId="WW8Num100z0">
    <w:name w:val="WW8Num100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DD7534"/>
    <w:rPr>
      <w:rFonts w:ascii="Courier New" w:hAnsi="Courier New" w:cs="Courier New"/>
    </w:rPr>
  </w:style>
  <w:style w:type="character" w:customStyle="1" w:styleId="WW8Num100z2">
    <w:name w:val="WW8Num100z2"/>
    <w:rsid w:val="00DD7534"/>
    <w:rPr>
      <w:rFonts w:ascii="Wingdings" w:hAnsi="Wingdings"/>
    </w:rPr>
  </w:style>
  <w:style w:type="character" w:customStyle="1" w:styleId="WW8Num100z3">
    <w:name w:val="WW8Num100z3"/>
    <w:rsid w:val="00DD7534"/>
    <w:rPr>
      <w:rFonts w:ascii="Symbol" w:hAnsi="Symbol"/>
    </w:rPr>
  </w:style>
  <w:style w:type="character" w:customStyle="1" w:styleId="WW8Num101z0">
    <w:name w:val="WW8Num101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DD7534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DD7534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DD7534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DD7534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DD7534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DD7534"/>
    <w:rPr>
      <w:rFonts w:ascii="Symbol" w:hAnsi="Symbol"/>
    </w:rPr>
  </w:style>
  <w:style w:type="character" w:customStyle="1" w:styleId="Domylnaczcionkaakapitu1">
    <w:name w:val="Domyślna czcionka akapitu1"/>
    <w:rsid w:val="00DD7534"/>
  </w:style>
  <w:style w:type="character" w:customStyle="1" w:styleId="Znakiprzypiswdolnych">
    <w:name w:val="Znaki przypisów dolnych"/>
    <w:rsid w:val="00DD7534"/>
  </w:style>
  <w:style w:type="character" w:customStyle="1" w:styleId="Symbolewypunktowania">
    <w:name w:val="Symbole wypunktowania"/>
    <w:rsid w:val="00DD7534"/>
    <w:rPr>
      <w:rFonts w:ascii="StarSymbol" w:eastAsia="StarSymbol" w:hAnsi="StarSymbol" w:cs="StarSymbol"/>
      <w:sz w:val="18"/>
      <w:szCs w:val="18"/>
    </w:rPr>
  </w:style>
  <w:style w:type="character" w:customStyle="1" w:styleId="Odwoanieprzypisudolnego1">
    <w:name w:val="Odwołanie przypisu dolnego1"/>
    <w:rsid w:val="00DD7534"/>
    <w:rPr>
      <w:vertAlign w:val="superscript"/>
    </w:rPr>
  </w:style>
  <w:style w:type="character" w:customStyle="1" w:styleId="RTFNum21">
    <w:name w:val="RTF_Num 2 1"/>
    <w:rsid w:val="00DD7534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DD7534"/>
    <w:rPr>
      <w:sz w:val="24"/>
      <w:szCs w:val="24"/>
      <w:lang w:val="pl-PL"/>
    </w:rPr>
  </w:style>
  <w:style w:type="character" w:customStyle="1" w:styleId="RTFNum31">
    <w:name w:val="RTF_Num 3 1"/>
    <w:rsid w:val="00DD7534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DD7534"/>
    <w:rPr>
      <w:sz w:val="24"/>
      <w:szCs w:val="24"/>
      <w:lang w:val="pl-PL"/>
    </w:rPr>
  </w:style>
  <w:style w:type="character" w:customStyle="1" w:styleId="RTFNum51">
    <w:name w:val="RTF_Num 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DD7534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DD7534"/>
    <w:rPr>
      <w:sz w:val="24"/>
      <w:szCs w:val="24"/>
      <w:lang w:val="pl-PL"/>
    </w:rPr>
  </w:style>
  <w:style w:type="character" w:customStyle="1" w:styleId="RTFNum71">
    <w:name w:val="RTF_Num 7 1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DD7534"/>
    <w:rPr>
      <w:sz w:val="24"/>
      <w:szCs w:val="24"/>
      <w:lang w:val="pl-PL"/>
    </w:rPr>
  </w:style>
  <w:style w:type="character" w:customStyle="1" w:styleId="WW-RTFNum21">
    <w:name w:val="WW-RTF_Num 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DD7534"/>
    <w:rPr>
      <w:sz w:val="24"/>
      <w:szCs w:val="24"/>
      <w:lang w:val="pl-PL"/>
    </w:rPr>
  </w:style>
  <w:style w:type="character" w:customStyle="1" w:styleId="WW-RTFNum72">
    <w:name w:val="WW-RTF_Num 7 2"/>
    <w:rsid w:val="00DD7534"/>
    <w:rPr>
      <w:sz w:val="24"/>
      <w:szCs w:val="24"/>
      <w:lang w:val="pl-PL"/>
    </w:rPr>
  </w:style>
  <w:style w:type="character" w:customStyle="1" w:styleId="WW-RTFNum73">
    <w:name w:val="WW-RTF_Num 7 3"/>
    <w:rsid w:val="00DD7534"/>
    <w:rPr>
      <w:sz w:val="24"/>
      <w:szCs w:val="24"/>
      <w:lang w:val="pl-PL"/>
    </w:rPr>
  </w:style>
  <w:style w:type="character" w:customStyle="1" w:styleId="WW-RTFNum74">
    <w:name w:val="WW-RTF_Num 7 4"/>
    <w:rsid w:val="00DD7534"/>
    <w:rPr>
      <w:sz w:val="24"/>
      <w:szCs w:val="24"/>
      <w:lang w:val="pl-PL"/>
    </w:rPr>
  </w:style>
  <w:style w:type="character" w:customStyle="1" w:styleId="WW-RTFNum75">
    <w:name w:val="WW-RTF_Num 7 5"/>
    <w:rsid w:val="00DD7534"/>
    <w:rPr>
      <w:sz w:val="24"/>
      <w:szCs w:val="24"/>
      <w:lang w:val="pl-PL"/>
    </w:rPr>
  </w:style>
  <w:style w:type="character" w:customStyle="1" w:styleId="WW-RTFNum76">
    <w:name w:val="WW-RTF_Num 7 6"/>
    <w:rsid w:val="00DD7534"/>
    <w:rPr>
      <w:sz w:val="24"/>
      <w:szCs w:val="24"/>
      <w:lang w:val="pl-PL"/>
    </w:rPr>
  </w:style>
  <w:style w:type="character" w:customStyle="1" w:styleId="WW-RTFNum77">
    <w:name w:val="WW-RTF_Num 7 7"/>
    <w:rsid w:val="00DD7534"/>
    <w:rPr>
      <w:sz w:val="24"/>
      <w:szCs w:val="24"/>
      <w:lang w:val="pl-PL"/>
    </w:rPr>
  </w:style>
  <w:style w:type="character" w:customStyle="1" w:styleId="WW-RTFNum78">
    <w:name w:val="WW-RTF_Num 7 8"/>
    <w:rsid w:val="00DD7534"/>
    <w:rPr>
      <w:sz w:val="24"/>
      <w:szCs w:val="24"/>
      <w:lang w:val="pl-PL"/>
    </w:rPr>
  </w:style>
  <w:style w:type="character" w:customStyle="1" w:styleId="WW-RTFNum79">
    <w:name w:val="WW-RTF_Num 7 9"/>
    <w:rsid w:val="00DD7534"/>
    <w:rPr>
      <w:sz w:val="24"/>
      <w:szCs w:val="24"/>
      <w:lang w:val="pl-PL"/>
    </w:rPr>
  </w:style>
  <w:style w:type="character" w:customStyle="1" w:styleId="WW-RTFNum711">
    <w:name w:val="WW-RTF_Num 7 11"/>
    <w:rsid w:val="00DD7534"/>
    <w:rPr>
      <w:sz w:val="24"/>
      <w:szCs w:val="24"/>
      <w:lang w:val="pl-PL"/>
    </w:rPr>
  </w:style>
  <w:style w:type="character" w:customStyle="1" w:styleId="WW-RTFNum721">
    <w:name w:val="WW-RTF_Num 7 21"/>
    <w:rsid w:val="00DD7534"/>
    <w:rPr>
      <w:sz w:val="24"/>
      <w:szCs w:val="24"/>
      <w:lang w:val="pl-PL"/>
    </w:rPr>
  </w:style>
  <w:style w:type="character" w:customStyle="1" w:styleId="WW-RTFNum731">
    <w:name w:val="WW-RTF_Num 7 31"/>
    <w:rsid w:val="00DD7534"/>
    <w:rPr>
      <w:sz w:val="24"/>
      <w:szCs w:val="24"/>
      <w:lang w:val="pl-PL"/>
    </w:rPr>
  </w:style>
  <w:style w:type="character" w:customStyle="1" w:styleId="WW-RTFNum741">
    <w:name w:val="WW-RTF_Num 7 41"/>
    <w:rsid w:val="00DD7534"/>
    <w:rPr>
      <w:sz w:val="24"/>
      <w:szCs w:val="24"/>
      <w:lang w:val="pl-PL"/>
    </w:rPr>
  </w:style>
  <w:style w:type="character" w:customStyle="1" w:styleId="WW-RTFNum751">
    <w:name w:val="WW-RTF_Num 7 51"/>
    <w:rsid w:val="00DD7534"/>
    <w:rPr>
      <w:sz w:val="24"/>
      <w:szCs w:val="24"/>
      <w:lang w:val="pl-PL"/>
    </w:rPr>
  </w:style>
  <w:style w:type="character" w:customStyle="1" w:styleId="WW-RTFNum761">
    <w:name w:val="WW-RTF_Num 7 61"/>
    <w:rsid w:val="00DD7534"/>
    <w:rPr>
      <w:sz w:val="24"/>
      <w:szCs w:val="24"/>
      <w:lang w:val="pl-PL"/>
    </w:rPr>
  </w:style>
  <w:style w:type="character" w:customStyle="1" w:styleId="WW-RTFNum771">
    <w:name w:val="WW-RTF_Num 7 71"/>
    <w:rsid w:val="00DD7534"/>
    <w:rPr>
      <w:sz w:val="24"/>
      <w:szCs w:val="24"/>
      <w:lang w:val="pl-PL"/>
    </w:rPr>
  </w:style>
  <w:style w:type="character" w:customStyle="1" w:styleId="WW-RTFNum781">
    <w:name w:val="WW-RTF_Num 7 81"/>
    <w:rsid w:val="00DD7534"/>
    <w:rPr>
      <w:sz w:val="24"/>
      <w:szCs w:val="24"/>
      <w:lang w:val="pl-PL"/>
    </w:rPr>
  </w:style>
  <w:style w:type="character" w:customStyle="1" w:styleId="WW-RTFNum791">
    <w:name w:val="WW-RTF_Num 7 91"/>
    <w:rsid w:val="00DD7534"/>
    <w:rPr>
      <w:sz w:val="24"/>
      <w:szCs w:val="24"/>
      <w:lang w:val="pl-PL"/>
    </w:rPr>
  </w:style>
  <w:style w:type="character" w:customStyle="1" w:styleId="WW-RTFNum7112">
    <w:name w:val="WW-RTF_Num 7 112"/>
    <w:rsid w:val="00DD7534"/>
    <w:rPr>
      <w:sz w:val="24"/>
      <w:szCs w:val="24"/>
      <w:lang w:val="pl-PL"/>
    </w:rPr>
  </w:style>
  <w:style w:type="character" w:customStyle="1" w:styleId="WW-RTFNum7212">
    <w:name w:val="WW-RTF_Num 7 212"/>
    <w:rsid w:val="00DD7534"/>
    <w:rPr>
      <w:sz w:val="24"/>
      <w:szCs w:val="24"/>
      <w:lang w:val="pl-PL"/>
    </w:rPr>
  </w:style>
  <w:style w:type="character" w:customStyle="1" w:styleId="WW-RTFNum7312">
    <w:name w:val="WW-RTF_Num 7 312"/>
    <w:rsid w:val="00DD7534"/>
    <w:rPr>
      <w:sz w:val="24"/>
      <w:szCs w:val="24"/>
      <w:lang w:val="pl-PL"/>
    </w:rPr>
  </w:style>
  <w:style w:type="character" w:customStyle="1" w:styleId="WW-RTFNum7412">
    <w:name w:val="WW-RTF_Num 7 412"/>
    <w:rsid w:val="00DD7534"/>
    <w:rPr>
      <w:sz w:val="24"/>
      <w:szCs w:val="24"/>
      <w:lang w:val="pl-PL"/>
    </w:rPr>
  </w:style>
  <w:style w:type="character" w:customStyle="1" w:styleId="WW-RTFNum7512">
    <w:name w:val="WW-RTF_Num 7 512"/>
    <w:rsid w:val="00DD7534"/>
    <w:rPr>
      <w:sz w:val="24"/>
      <w:szCs w:val="24"/>
      <w:lang w:val="pl-PL"/>
    </w:rPr>
  </w:style>
  <w:style w:type="character" w:customStyle="1" w:styleId="WW-RTFNum7612">
    <w:name w:val="WW-RTF_Num 7 612"/>
    <w:rsid w:val="00DD7534"/>
    <w:rPr>
      <w:sz w:val="24"/>
      <w:szCs w:val="24"/>
      <w:lang w:val="pl-PL"/>
    </w:rPr>
  </w:style>
  <w:style w:type="character" w:customStyle="1" w:styleId="WW-RTFNum7712">
    <w:name w:val="WW-RTF_Num 7 712"/>
    <w:rsid w:val="00DD7534"/>
    <w:rPr>
      <w:sz w:val="24"/>
      <w:szCs w:val="24"/>
      <w:lang w:val="pl-PL"/>
    </w:rPr>
  </w:style>
  <w:style w:type="character" w:customStyle="1" w:styleId="WW-RTFNum7812">
    <w:name w:val="WW-RTF_Num 7 812"/>
    <w:rsid w:val="00DD7534"/>
    <w:rPr>
      <w:sz w:val="24"/>
      <w:szCs w:val="24"/>
      <w:lang w:val="pl-PL"/>
    </w:rPr>
  </w:style>
  <w:style w:type="character" w:customStyle="1" w:styleId="WW-RTFNum7912">
    <w:name w:val="WW-RTF_Num 7 912"/>
    <w:rsid w:val="00DD7534"/>
    <w:rPr>
      <w:sz w:val="24"/>
      <w:szCs w:val="24"/>
      <w:lang w:val="pl-PL"/>
    </w:rPr>
  </w:style>
  <w:style w:type="character" w:customStyle="1" w:styleId="WW-RTFNum71123">
    <w:name w:val="WW-RTF_Num 7 1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DD7534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DD7534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DD7534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DD7534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DD7534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DD7534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DD7534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DD7534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DD7534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DD7534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DD7534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DD7534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DD7534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DD7534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DD7534"/>
    <w:rPr>
      <w:sz w:val="24"/>
      <w:szCs w:val="24"/>
      <w:lang w:val="pl-PL"/>
    </w:rPr>
  </w:style>
  <w:style w:type="character" w:customStyle="1" w:styleId="WW-Footnoteanchor">
    <w:name w:val="WW-Footnote anchor"/>
    <w:rsid w:val="00DD7534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DD7534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DD7534"/>
    <w:rPr>
      <w:rFonts w:ascii="Symbol" w:hAnsi="Symbol"/>
    </w:rPr>
  </w:style>
  <w:style w:type="character" w:customStyle="1" w:styleId="WW8NumSt22z0">
    <w:name w:val="WW8NumSt22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DD7534"/>
    <w:rPr>
      <w:rFonts w:ascii="Symbol" w:hAnsi="Symbol"/>
    </w:rPr>
  </w:style>
  <w:style w:type="character" w:customStyle="1" w:styleId="WW8Num89z0">
    <w:name w:val="WW8Num89z0"/>
    <w:rsid w:val="00DD7534"/>
    <w:rPr>
      <w:rFonts w:ascii="Symbol" w:hAnsi="Symbol"/>
    </w:rPr>
  </w:style>
  <w:style w:type="character" w:customStyle="1" w:styleId="Znakiprzypiswkocowych">
    <w:name w:val="Znaki przypisów końcowych"/>
    <w:rsid w:val="00DD7534"/>
    <w:rPr>
      <w:vertAlign w:val="superscript"/>
    </w:rPr>
  </w:style>
  <w:style w:type="character" w:customStyle="1" w:styleId="WW-Znakiprzypiswkocowych">
    <w:name w:val="WW-Znaki przypisów końcowych"/>
    <w:rsid w:val="00DD7534"/>
  </w:style>
  <w:style w:type="character" w:styleId="UyteHipercze">
    <w:name w:val="FollowedHyperlink"/>
    <w:uiPriority w:val="99"/>
    <w:rsid w:val="00DD7534"/>
    <w:rPr>
      <w:color w:val="800000"/>
      <w:u w:val="single"/>
    </w:rPr>
  </w:style>
  <w:style w:type="character" w:customStyle="1" w:styleId="Odwoanieprzypisukocowego1">
    <w:name w:val="Odwołanie przypisu końcowego1"/>
    <w:rsid w:val="00DD7534"/>
    <w:rPr>
      <w:vertAlign w:val="superscript"/>
    </w:rPr>
  </w:style>
  <w:style w:type="character" w:customStyle="1" w:styleId="Znakinumeracji">
    <w:name w:val="Znaki numeracji"/>
    <w:rsid w:val="00DD7534"/>
    <w:rPr>
      <w:rFonts w:ascii="Arial" w:hAnsi="Arial"/>
      <w:sz w:val="20"/>
      <w:szCs w:val="20"/>
    </w:rPr>
  </w:style>
  <w:style w:type="character" w:customStyle="1" w:styleId="WW8Num20z0">
    <w:name w:val="WW8Num20z0"/>
    <w:rsid w:val="00DD7534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DD7534"/>
    <w:rPr>
      <w:rFonts w:ascii="Courier New" w:hAnsi="Courier New" w:cs="Courier New"/>
    </w:rPr>
  </w:style>
  <w:style w:type="character" w:customStyle="1" w:styleId="WW8Num20z2">
    <w:name w:val="WW8Num20z2"/>
    <w:rsid w:val="00DD7534"/>
    <w:rPr>
      <w:rFonts w:ascii="Wingdings" w:hAnsi="Wingdings"/>
    </w:rPr>
  </w:style>
  <w:style w:type="character" w:customStyle="1" w:styleId="WW8Num20z3">
    <w:name w:val="WW8Num20z3"/>
    <w:rsid w:val="00DD7534"/>
    <w:rPr>
      <w:rFonts w:ascii="Symbol" w:hAnsi="Symbol"/>
    </w:rPr>
  </w:style>
  <w:style w:type="character" w:customStyle="1" w:styleId="WW8Num19z0">
    <w:name w:val="WW8Num19z0"/>
    <w:rsid w:val="00DD7534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DD7534"/>
    <w:rPr>
      <w:rFonts w:ascii="Courier New" w:hAnsi="Courier New" w:cs="Courier New"/>
    </w:rPr>
  </w:style>
  <w:style w:type="character" w:customStyle="1" w:styleId="WW8Num19z2">
    <w:name w:val="WW8Num19z2"/>
    <w:rsid w:val="00DD7534"/>
    <w:rPr>
      <w:rFonts w:ascii="Wingdings" w:hAnsi="Wingdings"/>
    </w:rPr>
  </w:style>
  <w:style w:type="character" w:customStyle="1" w:styleId="WW8Num19z3">
    <w:name w:val="WW8Num19z3"/>
    <w:rsid w:val="00DD7534"/>
    <w:rPr>
      <w:rFonts w:ascii="Symbol" w:hAnsi="Symbol"/>
    </w:rPr>
  </w:style>
  <w:style w:type="character" w:customStyle="1" w:styleId="Inicjay">
    <w:name w:val="Inicjały"/>
    <w:rsid w:val="00DD7534"/>
  </w:style>
  <w:style w:type="character" w:customStyle="1" w:styleId="WW-RTFNum21123456789">
    <w:name w:val="WW-RTF_Num 2 1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DD7534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DD7534"/>
    <w:rPr>
      <w:rFonts w:ascii="Symbol" w:eastAsia="Symbol" w:hAnsi="Symbol" w:cs="Symbol"/>
      <w:color w:val="auto"/>
      <w:lang w:val="pl-PL"/>
    </w:rPr>
  </w:style>
  <w:style w:type="paragraph" w:customStyle="1" w:styleId="Nagwek30">
    <w:name w:val="Nagłówek3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  <w:lang w:val="x-none"/>
    </w:rPr>
  </w:style>
  <w:style w:type="paragraph" w:customStyle="1" w:styleId="Podpis3">
    <w:name w:val="Podpis3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D7534"/>
    <w:pPr>
      <w:widowControl w:val="0"/>
      <w:suppressLineNumbers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20">
    <w:name w:val="Nagłówek2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Nagwek12">
    <w:name w:val="Nagłówek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Nagwektabeli">
    <w:name w:val="Nagłówek tabeli"/>
    <w:basedOn w:val="Zawartotabeli"/>
    <w:rsid w:val="00DD7534"/>
    <w:pPr>
      <w:widowControl w:val="0"/>
      <w:overflowPunct/>
      <w:autoSpaceDE/>
      <w:jc w:val="center"/>
      <w:textAlignment w:val="auto"/>
    </w:pPr>
    <w:rPr>
      <w:b/>
      <w:bCs/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DD7534"/>
    <w:pPr>
      <w:widowControl w:val="0"/>
      <w:overflowPunct/>
      <w:autoSpaceDE/>
      <w:spacing w:before="240" w:after="60"/>
      <w:jc w:val="center"/>
      <w:textAlignment w:val="auto"/>
    </w:pPr>
    <w:rPr>
      <w:b/>
      <w:bCs/>
      <w:sz w:val="36"/>
      <w:szCs w:val="32"/>
      <w:lang w:val="x-none"/>
    </w:rPr>
  </w:style>
  <w:style w:type="character" w:customStyle="1" w:styleId="TytuZnak">
    <w:name w:val="Tytuł Znak"/>
    <w:basedOn w:val="Domylnaczcionkaakapitu"/>
    <w:link w:val="Tytu"/>
    <w:rsid w:val="00DD7534"/>
    <w:rPr>
      <w:rFonts w:ascii="Times New Roman" w:eastAsia="Times New Roman" w:hAnsi="Times New Roman" w:cs="Times New Roman"/>
      <w:b/>
      <w:bCs/>
      <w:sz w:val="36"/>
      <w:szCs w:val="32"/>
      <w:lang w:val="x-none" w:eastAsia="ar-SA"/>
    </w:rPr>
  </w:style>
  <w:style w:type="paragraph" w:styleId="Podtytu">
    <w:name w:val="Subtitle"/>
    <w:basedOn w:val="WW-header"/>
    <w:next w:val="Tekstpodstawowy"/>
    <w:link w:val="PodtytuZnak"/>
    <w:qFormat/>
    <w:rsid w:val="00DD7534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DD7534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Nagwek40">
    <w:name w:val="Nagłówek4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caption">
    <w:name w:val="WW-caption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">
    <w:name w:val="WW-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header1">
    <w:name w:val="WW-header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1">
    <w:name w:val="WW-Index1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110">
    <w:name w:val="Nagłówek 11"/>
    <w:basedOn w:val="Normalny"/>
    <w:next w:val="Nagwek21"/>
    <w:rsid w:val="00DD7534"/>
    <w:pPr>
      <w:widowControl w:val="0"/>
      <w:tabs>
        <w:tab w:val="left" w:pos="432"/>
      </w:tabs>
      <w:overflowPunct/>
      <w:autoSpaceDE/>
      <w:spacing w:before="360" w:after="120"/>
      <w:ind w:left="432" w:hanging="432"/>
      <w:textAlignment w:val="auto"/>
    </w:pPr>
    <w:rPr>
      <w:b/>
      <w:bCs/>
      <w:caps/>
      <w:sz w:val="24"/>
      <w:szCs w:val="24"/>
    </w:rPr>
  </w:style>
  <w:style w:type="paragraph" w:customStyle="1" w:styleId="Nagwek21">
    <w:name w:val="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Nagwek31">
    <w:name w:val="Nagłówek 31"/>
    <w:basedOn w:val="Normalny"/>
    <w:rsid w:val="00DD7534"/>
    <w:pPr>
      <w:keepNext/>
      <w:widowControl w:val="0"/>
      <w:tabs>
        <w:tab w:val="left" w:pos="720"/>
        <w:tab w:val="left" w:pos="3852"/>
      </w:tabs>
      <w:overflowPunct/>
      <w:autoSpaceDE/>
      <w:spacing w:before="60" w:after="120"/>
      <w:ind w:left="720" w:hanging="720"/>
      <w:jc w:val="both"/>
      <w:textAlignment w:val="auto"/>
    </w:pPr>
    <w:rPr>
      <w:sz w:val="24"/>
      <w:szCs w:val="24"/>
    </w:rPr>
  </w:style>
  <w:style w:type="paragraph" w:customStyle="1" w:styleId="Nagwek41">
    <w:name w:val="Nagłówek 41"/>
    <w:basedOn w:val="Normalny"/>
    <w:rsid w:val="00DD7534"/>
    <w:pPr>
      <w:keepNext/>
      <w:widowControl w:val="0"/>
      <w:tabs>
        <w:tab w:val="num" w:pos="0"/>
        <w:tab w:val="left" w:pos="864"/>
      </w:tabs>
      <w:overflowPunct/>
      <w:autoSpaceDE/>
      <w:spacing w:before="60" w:after="60"/>
      <w:textAlignment w:val="auto"/>
      <w:outlineLvl w:val="3"/>
    </w:pPr>
    <w:rPr>
      <w:sz w:val="24"/>
      <w:szCs w:val="24"/>
    </w:rPr>
  </w:style>
  <w:style w:type="paragraph" w:customStyle="1" w:styleId="Nagwek51">
    <w:name w:val="Nagłówek 51"/>
    <w:basedOn w:val="Normalny"/>
    <w:next w:val="Normalny"/>
    <w:rsid w:val="00DD7534"/>
    <w:pPr>
      <w:widowControl w:val="0"/>
      <w:tabs>
        <w:tab w:val="left" w:pos="1008"/>
      </w:tabs>
      <w:overflowPunct/>
      <w:autoSpaceDE/>
      <w:spacing w:before="240" w:after="60"/>
      <w:textAlignment w:val="auto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rsid w:val="00DD7534"/>
    <w:pPr>
      <w:widowControl w:val="0"/>
      <w:tabs>
        <w:tab w:val="left" w:pos="1152"/>
      </w:tabs>
      <w:overflowPunct/>
      <w:autoSpaceDE/>
      <w:spacing w:before="240" w:after="60"/>
      <w:ind w:left="1152" w:hanging="1152"/>
      <w:textAlignment w:val="auto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rsid w:val="00DD7534"/>
    <w:pPr>
      <w:widowControl w:val="0"/>
      <w:tabs>
        <w:tab w:val="left" w:pos="1296"/>
      </w:tabs>
      <w:overflowPunct/>
      <w:autoSpaceDE/>
      <w:spacing w:before="240" w:after="60"/>
      <w:ind w:left="1296" w:hanging="1296"/>
      <w:textAlignment w:val="auto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rsid w:val="00DD7534"/>
    <w:pPr>
      <w:widowControl w:val="0"/>
      <w:tabs>
        <w:tab w:val="left" w:pos="1440"/>
      </w:tabs>
      <w:overflowPunct/>
      <w:autoSpaceDE/>
      <w:spacing w:before="240" w:after="60"/>
      <w:ind w:left="1440" w:hanging="1440"/>
      <w:textAlignment w:val="auto"/>
    </w:pPr>
    <w:rPr>
      <w:i/>
      <w:iCs/>
      <w:sz w:val="24"/>
      <w:szCs w:val="24"/>
    </w:rPr>
  </w:style>
  <w:style w:type="paragraph" w:customStyle="1" w:styleId="Nagwek91">
    <w:name w:val="Nagłówek 91"/>
    <w:basedOn w:val="Normalny"/>
    <w:next w:val="Normalny"/>
    <w:rsid w:val="00DD7534"/>
    <w:pPr>
      <w:widowControl w:val="0"/>
      <w:tabs>
        <w:tab w:val="num" w:pos="0"/>
        <w:tab w:val="left" w:pos="1584"/>
      </w:tabs>
      <w:overflowPunct/>
      <w:autoSpaceDE/>
      <w:spacing w:before="240" w:after="60"/>
      <w:textAlignment w:val="auto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rsid w:val="00DD75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D7534"/>
    <w:pPr>
      <w:widowControl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paragraph" w:customStyle="1" w:styleId="ProPublico">
    <w:name w:val="ProPublico"/>
    <w:rsid w:val="00DD7534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lang w:eastAsia="pl-PL"/>
    </w:rPr>
  </w:style>
  <w:style w:type="paragraph" w:customStyle="1" w:styleId="Tekstpodstawowy31">
    <w:name w:val="Tekst podstawowy 31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rzypisudolnego1">
    <w:name w:val="Tekst przypisu dolnego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Zwykytekst1">
    <w:name w:val="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eastAsia="Courier New" w:hAnsi="Courier New" w:cs="Courier New"/>
    </w:rPr>
  </w:style>
  <w:style w:type="paragraph" w:customStyle="1" w:styleId="TableHeading">
    <w:name w:val="Table Heading"/>
    <w:basedOn w:val="TableContents"/>
    <w:rsid w:val="00DD7534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header11">
    <w:name w:val="WW-header1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pkt">
    <w:name w:val="pkt"/>
    <w:basedOn w:val="Normalny"/>
    <w:rsid w:val="00DD7534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sz w:val="24"/>
    </w:rPr>
  </w:style>
  <w:style w:type="paragraph" w:customStyle="1" w:styleId="WW-heading6">
    <w:name w:val="WW-heading 6"/>
    <w:basedOn w:val="Normalny"/>
    <w:next w:val="Normalny"/>
    <w:rsid w:val="00DD7534"/>
    <w:pPr>
      <w:keepNext/>
      <w:widowControl w:val="0"/>
      <w:tabs>
        <w:tab w:val="num" w:pos="0"/>
      </w:tabs>
      <w:overflowPunct/>
      <w:autoSpaceDE/>
      <w:jc w:val="center"/>
      <w:textAlignment w:val="auto"/>
      <w:outlineLvl w:val="5"/>
    </w:pPr>
    <w:rPr>
      <w:rFonts w:ascii="Arial" w:hAnsi="Arial"/>
      <w:b/>
      <w:i/>
      <w:sz w:val="28"/>
      <w:szCs w:val="24"/>
    </w:rPr>
  </w:style>
  <w:style w:type="paragraph" w:customStyle="1" w:styleId="Stopka1">
    <w:name w:val="Stopka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WW-header12">
    <w:name w:val="WW-header12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">
    <w:name w:val="WW-footer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">
    <w:name w:val="WW-footnote text1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">
    <w:name w:val="WW-Table Contents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">
    <w:name w:val="WW-Table Heading"/>
    <w:basedOn w:val="WW-TableContents"/>
    <w:rsid w:val="00DD7534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1">
    <w:name w:val="WW-footer1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2">
    <w:name w:val="WW-footnote text12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1">
    <w:name w:val="WW-Table Contents1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1">
    <w:name w:val="WW-Table Heading1"/>
    <w:basedOn w:val="WW-TableContents1"/>
    <w:rsid w:val="00DD7534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DD7534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ost">
    <w:name w:val="tekst ost"/>
    <w:basedOn w:val="Normalny"/>
    <w:rsid w:val="00DD7534"/>
    <w:pPr>
      <w:widowControl w:val="0"/>
      <w:jc w:val="both"/>
    </w:pPr>
  </w:style>
  <w:style w:type="paragraph" w:customStyle="1" w:styleId="StylIwony">
    <w:name w:val="Styl Iwony"/>
    <w:basedOn w:val="Normalny"/>
    <w:rsid w:val="00DD7534"/>
    <w:pPr>
      <w:widowControl w:val="0"/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Zawartoramki">
    <w:name w:val="Zawartość ramki"/>
    <w:basedOn w:val="Tekstpodstawowy"/>
    <w:rsid w:val="00DD7534"/>
    <w:pPr>
      <w:widowControl w:val="0"/>
      <w:overflowPunct/>
      <w:autoSpaceDE/>
      <w:textAlignment w:val="auto"/>
    </w:pPr>
    <w:rPr>
      <w:sz w:val="24"/>
      <w:szCs w:val="24"/>
      <w:lang w:val="x-none"/>
    </w:rPr>
  </w:style>
  <w:style w:type="paragraph" w:customStyle="1" w:styleId="Tekstpodstawowy32">
    <w:name w:val="Tekst podstawowy 32"/>
    <w:basedOn w:val="Normalny"/>
    <w:rsid w:val="00DD7534"/>
    <w:pPr>
      <w:widowControl w:val="0"/>
      <w:overflowPunct/>
      <w:autoSpaceDE/>
      <w:textAlignment w:val="auto"/>
    </w:pPr>
    <w:rPr>
      <w:b/>
      <w:sz w:val="24"/>
      <w:szCs w:val="24"/>
    </w:rPr>
  </w:style>
  <w:style w:type="paragraph" w:customStyle="1" w:styleId="Tabela">
    <w:name w:val="Tabela"/>
    <w:basedOn w:val="Podpis3"/>
    <w:rsid w:val="00DD7534"/>
  </w:style>
  <w:style w:type="character" w:styleId="Odwoaniedokomentarza">
    <w:name w:val="annotation reference"/>
    <w:uiPriority w:val="99"/>
    <w:unhideWhenUsed/>
    <w:rsid w:val="00DD7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534"/>
    <w:pPr>
      <w:widowControl w:val="0"/>
      <w:overflowPunct/>
      <w:autoSpaceDE/>
      <w:textAlignment w:val="auto"/>
    </w:pPr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5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D7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D7534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Nagwek22">
    <w:name w:val="Nagłówek 22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customStyle="1" w:styleId="new">
    <w:name w:val="new"/>
    <w:rsid w:val="00DD7534"/>
  </w:style>
  <w:style w:type="paragraph" w:customStyle="1" w:styleId="changed">
    <w:name w:val="changed"/>
    <w:basedOn w:val="Normalny"/>
    <w:rsid w:val="00DD7534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FootnoteCharacters">
    <w:name w:val="Footnote Characters"/>
    <w:rsid w:val="00DD7534"/>
  </w:style>
  <w:style w:type="character" w:customStyle="1" w:styleId="WW8Num17z0">
    <w:name w:val="WW8Num17z0"/>
    <w:rsid w:val="00DD7534"/>
    <w:rPr>
      <w:rFonts w:ascii="Arial" w:hAnsi="Arial"/>
      <w:sz w:val="20"/>
      <w:szCs w:val="20"/>
    </w:rPr>
  </w:style>
  <w:style w:type="character" w:customStyle="1" w:styleId="WW8Num18z0">
    <w:name w:val="WW8Num18z0"/>
    <w:rsid w:val="00DD7534"/>
    <w:rPr>
      <w:color w:val="000000"/>
      <w:sz w:val="20"/>
    </w:rPr>
  </w:style>
  <w:style w:type="character" w:customStyle="1" w:styleId="WW8Num9z6">
    <w:name w:val="WW8Num9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DD7534"/>
    <w:rPr>
      <w:b/>
      <w:color w:val="000000"/>
      <w:sz w:val="32"/>
    </w:rPr>
  </w:style>
  <w:style w:type="character" w:customStyle="1" w:styleId="WW8Num22z0">
    <w:name w:val="WW8Num22z0"/>
    <w:rsid w:val="00DD7534"/>
    <w:rPr>
      <w:rFonts w:ascii="Symbol" w:hAnsi="Symbol"/>
    </w:rPr>
  </w:style>
  <w:style w:type="character" w:customStyle="1" w:styleId="WW8Num22z1">
    <w:name w:val="WW8Num22z1"/>
    <w:rsid w:val="00DD7534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DD7534"/>
    <w:rPr>
      <w:rFonts w:ascii="Cambria" w:hAnsi="Cambria"/>
    </w:rPr>
  </w:style>
  <w:style w:type="character" w:customStyle="1" w:styleId="WW8Num23z1">
    <w:name w:val="WW8Num2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DD7534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DD7534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DD7534"/>
    <w:rPr>
      <w:sz w:val="20"/>
      <w:szCs w:val="20"/>
    </w:rPr>
  </w:style>
  <w:style w:type="character" w:customStyle="1" w:styleId="WW8Num26z1">
    <w:name w:val="WW8Num26z1"/>
    <w:rsid w:val="00DD7534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DD7534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DD7534"/>
    <w:rPr>
      <w:sz w:val="24"/>
      <w:szCs w:val="24"/>
      <w:lang w:val="pl-PL"/>
    </w:rPr>
  </w:style>
  <w:style w:type="character" w:customStyle="1" w:styleId="WW8Num30z1">
    <w:name w:val="WW8Num30z1"/>
    <w:rsid w:val="00DD7534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DD7534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DD7534"/>
    <w:rPr>
      <w:rFonts w:ascii="Courier New" w:hAnsi="Courier New" w:cs="Courier New"/>
    </w:rPr>
  </w:style>
  <w:style w:type="character" w:customStyle="1" w:styleId="WW8Num32z2">
    <w:name w:val="WW8Num32z2"/>
    <w:rsid w:val="00DD7534"/>
    <w:rPr>
      <w:rFonts w:ascii="Wingdings" w:hAnsi="Wingdings"/>
    </w:rPr>
  </w:style>
  <w:style w:type="character" w:customStyle="1" w:styleId="WW8Num37z1">
    <w:name w:val="WW8Num37z1"/>
    <w:rsid w:val="00DD7534"/>
    <w:rPr>
      <w:rFonts w:ascii="Courier New" w:hAnsi="Courier New" w:cs="Courier New"/>
    </w:rPr>
  </w:style>
  <w:style w:type="character" w:customStyle="1" w:styleId="WW8Num37z2">
    <w:name w:val="WW8Num37z2"/>
    <w:rsid w:val="00DD7534"/>
    <w:rPr>
      <w:rFonts w:ascii="Wingdings" w:hAnsi="Wingdings"/>
    </w:rPr>
  </w:style>
  <w:style w:type="character" w:customStyle="1" w:styleId="WW8Num39z1">
    <w:name w:val="WW8Num39z1"/>
    <w:rsid w:val="00DD7534"/>
    <w:rPr>
      <w:rFonts w:ascii="Courier New" w:hAnsi="Courier New" w:cs="Courier New"/>
    </w:rPr>
  </w:style>
  <w:style w:type="character" w:customStyle="1" w:styleId="WW8Num39z2">
    <w:name w:val="WW8Num39z2"/>
    <w:rsid w:val="00DD7534"/>
    <w:rPr>
      <w:rFonts w:ascii="Wingdings" w:hAnsi="Wingdings"/>
    </w:rPr>
  </w:style>
  <w:style w:type="character" w:customStyle="1" w:styleId="Domylnaczcionkaakapitu4">
    <w:name w:val="Domyślna czcionka akapitu4"/>
    <w:rsid w:val="00DD753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D753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D753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D753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D753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D753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D753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D753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D753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D753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D753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D753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D753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D753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D753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D753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D7534"/>
  </w:style>
  <w:style w:type="character" w:customStyle="1" w:styleId="WW-Odwoanieprzypisudolnego2">
    <w:name w:val="WW-Odwołanie przypisu dolnego2"/>
    <w:rsid w:val="00DD7534"/>
    <w:rPr>
      <w:vertAlign w:val="superscript"/>
    </w:rPr>
  </w:style>
  <w:style w:type="character" w:customStyle="1" w:styleId="Odwoanieprzypisudolnego3">
    <w:name w:val="Odwołanie przypisu dolnego3"/>
    <w:rsid w:val="00DD7534"/>
    <w:rPr>
      <w:vertAlign w:val="superscript"/>
    </w:rPr>
  </w:style>
  <w:style w:type="character" w:customStyle="1" w:styleId="Odwoanieprzypisukocowego2">
    <w:name w:val="Odwołanie przypisu końcowego2"/>
    <w:rsid w:val="00DD7534"/>
    <w:rPr>
      <w:vertAlign w:val="superscript"/>
    </w:rPr>
  </w:style>
  <w:style w:type="character" w:customStyle="1" w:styleId="Odwoaniedokomentarza1">
    <w:name w:val="Odwołanie do komentarza1"/>
    <w:rsid w:val="00DD7534"/>
    <w:rPr>
      <w:sz w:val="16"/>
      <w:szCs w:val="16"/>
    </w:rPr>
  </w:style>
  <w:style w:type="paragraph" w:customStyle="1" w:styleId="Podpis4">
    <w:name w:val="Podpis4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31">
    <w:name w:val="WW-Tekst podstawowy 31"/>
    <w:basedOn w:val="Normalny"/>
    <w:rsid w:val="00DD7534"/>
    <w:pPr>
      <w:widowControl w:val="0"/>
      <w:overflowPunct/>
      <w:autoSpaceDE/>
      <w:spacing w:line="360" w:lineRule="auto"/>
      <w:jc w:val="center"/>
      <w:textAlignment w:val="auto"/>
    </w:pPr>
    <w:rPr>
      <w:rFonts w:ascii="Arial" w:hAnsi="Arial"/>
      <w:b/>
      <w:i/>
      <w:shadow/>
      <w:sz w:val="22"/>
      <w:szCs w:val="24"/>
    </w:rPr>
  </w:style>
  <w:style w:type="paragraph" w:customStyle="1" w:styleId="WW-Zwykytekst1">
    <w:name w:val="WW-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hAnsi="Courier New"/>
      <w:sz w:val="24"/>
      <w:szCs w:val="24"/>
    </w:rPr>
  </w:style>
  <w:style w:type="paragraph" w:customStyle="1" w:styleId="WW-Nagwek21">
    <w:name w:val="WW-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DD7534"/>
    <w:pPr>
      <w:widowControl w:val="0"/>
      <w:overflowPunct/>
      <w:autoSpaceDE/>
      <w:spacing w:after="120" w:line="480" w:lineRule="auto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Tekstpodstawowy33">
    <w:name w:val="Tekst podstawowy 33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DD7534"/>
    <w:pPr>
      <w:widowControl w:val="0"/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customStyle="1" w:styleId="Nagwek23">
    <w:name w:val="Nagłówek 23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styleId="Pogrubienie">
    <w:name w:val="Strong"/>
    <w:qFormat/>
    <w:rsid w:val="00DD7534"/>
    <w:rPr>
      <w:b/>
      <w:bCs/>
    </w:rPr>
  </w:style>
  <w:style w:type="paragraph" w:styleId="NormalnyWeb">
    <w:name w:val="Normal (Web)"/>
    <w:basedOn w:val="Normalny"/>
    <w:rsid w:val="00DD7534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DD7534"/>
    <w:pPr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styleId="Lista2">
    <w:name w:val="List 2"/>
    <w:basedOn w:val="Normalny"/>
    <w:rsid w:val="00DD7534"/>
    <w:pPr>
      <w:suppressAutoHyphens w:val="0"/>
      <w:overflowPunct/>
      <w:autoSpaceDE/>
      <w:ind w:left="566" w:hanging="283"/>
      <w:contextualSpacing/>
      <w:textAlignment w:val="auto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unhideWhenUsed/>
    <w:rsid w:val="00DD7534"/>
    <w:pPr>
      <w:suppressAutoHyphens w:val="0"/>
      <w:overflowPunct/>
      <w:autoSpaceDE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D753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ane1">
    <w:name w:val="dane1"/>
    <w:rsid w:val="00DD7534"/>
    <w:rPr>
      <w:color w:val="0000CD"/>
    </w:rPr>
  </w:style>
  <w:style w:type="character" w:customStyle="1" w:styleId="tabulatory">
    <w:name w:val="tabulatory"/>
    <w:basedOn w:val="Domylnaczcionkaakapitu"/>
    <w:rsid w:val="00DD7534"/>
  </w:style>
  <w:style w:type="paragraph" w:customStyle="1" w:styleId="ust">
    <w:name w:val="ust"/>
    <w:rsid w:val="00DD7534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kt1">
    <w:name w:val="pkt1"/>
    <w:basedOn w:val="pkt"/>
    <w:rsid w:val="00DD7534"/>
    <w:pPr>
      <w:widowControl/>
      <w:ind w:left="850" w:hanging="425"/>
    </w:pPr>
    <w:rPr>
      <w:szCs w:val="24"/>
    </w:rPr>
  </w:style>
  <w:style w:type="character" w:customStyle="1" w:styleId="akapitdomyslny">
    <w:name w:val="akapitdomyslny"/>
    <w:basedOn w:val="Domylnaczcionkaakapitu"/>
    <w:rsid w:val="00DD7534"/>
  </w:style>
  <w:style w:type="paragraph" w:customStyle="1" w:styleId="Standard">
    <w:name w:val="Standard"/>
    <w:rsid w:val="00DD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Uwydatnienie">
    <w:name w:val="Emphasis"/>
    <w:uiPriority w:val="20"/>
    <w:qFormat/>
    <w:rsid w:val="00DD7534"/>
    <w:rPr>
      <w:i/>
      <w:iCs/>
    </w:rPr>
  </w:style>
  <w:style w:type="paragraph" w:customStyle="1" w:styleId="Pa3">
    <w:name w:val="Pa3"/>
    <w:basedOn w:val="Default"/>
    <w:next w:val="Default"/>
    <w:uiPriority w:val="99"/>
    <w:rsid w:val="00DD7534"/>
    <w:pPr>
      <w:widowControl/>
      <w:suppressAutoHyphens w:val="0"/>
      <w:autoSpaceDN w:val="0"/>
      <w:adjustRightInd w:val="0"/>
      <w:spacing w:line="201" w:lineRule="atLeast"/>
    </w:pPr>
    <w:rPr>
      <w:color w:val="auto"/>
    </w:rPr>
  </w:style>
  <w:style w:type="paragraph" w:customStyle="1" w:styleId="Akapitzlist1">
    <w:name w:val="Akapit z listą1"/>
    <w:rsid w:val="00DD7534"/>
    <w:pPr>
      <w:widowControl w:val="0"/>
      <w:suppressAutoHyphens/>
      <w:ind w:left="720"/>
    </w:pPr>
    <w:rPr>
      <w:rFonts w:ascii="Calibri" w:eastAsia="Lucida Sans Unicode" w:hAnsi="Calibri" w:cs="font409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534"/>
    <w:rPr>
      <w:color w:val="808080"/>
      <w:shd w:val="clear" w:color="auto" w:fill="E6E6E6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9878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8B5F-E69D-4A92-81CA-F88B133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1829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 - PZD Nowy Sącz</dc:creator>
  <cp:keywords/>
  <dc:description/>
  <cp:lastModifiedBy>Adam Czerwiński</cp:lastModifiedBy>
  <cp:revision>59</cp:revision>
  <cp:lastPrinted>2023-05-31T14:13:00Z</cp:lastPrinted>
  <dcterms:created xsi:type="dcterms:W3CDTF">2021-03-21T11:35:00Z</dcterms:created>
  <dcterms:modified xsi:type="dcterms:W3CDTF">2024-12-02T12:36:00Z</dcterms:modified>
</cp:coreProperties>
</file>