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5BB85" w14:textId="77777777" w:rsidR="00B57708" w:rsidRDefault="00FE0C47">
      <w:pPr>
        <w:tabs>
          <w:tab w:val="left" w:pos="6495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 do SWZ</w:t>
      </w:r>
    </w:p>
    <w:p w14:paraId="06F7BE6D" w14:textId="77777777" w:rsidR="00B57708" w:rsidRDefault="00FE0C47" w:rsidP="00EB30C6">
      <w:pPr>
        <w:pStyle w:val="Nagwek11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FORMULARZ OFERTOWY</w:t>
      </w:r>
    </w:p>
    <w:p w14:paraId="69511EA8" w14:textId="77777777" w:rsidR="00B57708" w:rsidRDefault="00FE0C47" w:rsidP="00EB30C6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</w:t>
      </w:r>
      <w:r>
        <w:rPr>
          <w:rFonts w:ascii="Arial" w:hAnsi="Arial" w:cs="Arial"/>
        </w:rPr>
        <w:tab/>
        <w:t>………………………………………………………………………………….</w:t>
      </w:r>
    </w:p>
    <w:p w14:paraId="681202AC" w14:textId="77777777" w:rsidR="00B57708" w:rsidRDefault="00FE0C47" w:rsidP="00EB30C6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Adres Wykonawcy</w:t>
      </w:r>
      <w:r>
        <w:rPr>
          <w:rFonts w:ascii="Arial" w:hAnsi="Arial" w:cs="Arial"/>
        </w:rPr>
        <w:tab/>
        <w:t>…………………………………………………………………………………</w:t>
      </w:r>
    </w:p>
    <w:p w14:paraId="15FD730D" w14:textId="77777777" w:rsidR="00B57708" w:rsidRDefault="00FE0C47" w:rsidP="00EB30C6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7338926" w14:textId="77777777" w:rsidR="00B57708" w:rsidRPr="00DE093A" w:rsidRDefault="00FE0C47" w:rsidP="00EB30C6">
      <w:pPr>
        <w:spacing w:before="240"/>
        <w:jc w:val="both"/>
        <w:rPr>
          <w:rFonts w:ascii="Arial" w:hAnsi="Arial" w:cs="Arial"/>
          <w:lang w:val="en-US"/>
        </w:rPr>
      </w:pPr>
      <w:r w:rsidRPr="00917F39">
        <w:rPr>
          <w:rFonts w:ascii="Arial" w:hAnsi="Arial" w:cs="Arial"/>
          <w:lang w:val="en-US"/>
        </w:rPr>
        <w:t>NIP</w:t>
      </w:r>
      <w:r w:rsidRPr="00917F39">
        <w:rPr>
          <w:rFonts w:ascii="Arial" w:hAnsi="Arial" w:cs="Arial"/>
          <w:lang w:val="en-US"/>
        </w:rPr>
        <w:tab/>
        <w:t xml:space="preserve">…..……………………………       </w:t>
      </w:r>
      <w:r w:rsidRPr="00DE093A">
        <w:rPr>
          <w:rFonts w:ascii="Arial" w:hAnsi="Arial" w:cs="Arial"/>
          <w:lang w:val="en-US"/>
        </w:rPr>
        <w:t>KRS</w:t>
      </w:r>
      <w:r w:rsidRPr="00DE093A">
        <w:rPr>
          <w:rFonts w:ascii="Arial" w:hAnsi="Arial" w:cs="Arial"/>
          <w:lang w:val="en-US"/>
        </w:rPr>
        <w:tab/>
        <w:t>………………………………………………….</w:t>
      </w:r>
    </w:p>
    <w:p w14:paraId="4F213EF6" w14:textId="77777777" w:rsidR="00B57708" w:rsidRPr="00DE093A" w:rsidRDefault="00FE0C47" w:rsidP="00EB30C6">
      <w:pPr>
        <w:spacing w:before="240"/>
        <w:jc w:val="both"/>
        <w:rPr>
          <w:rFonts w:ascii="Arial" w:hAnsi="Arial" w:cs="Arial"/>
          <w:lang w:val="en-US"/>
        </w:rPr>
      </w:pPr>
      <w:r w:rsidRPr="00DE093A">
        <w:rPr>
          <w:rFonts w:ascii="Arial" w:hAnsi="Arial" w:cs="Arial"/>
          <w:lang w:val="en-US"/>
        </w:rPr>
        <w:t>tel.</w:t>
      </w:r>
      <w:r w:rsidRPr="00DE093A">
        <w:rPr>
          <w:rFonts w:ascii="Arial" w:hAnsi="Arial" w:cs="Arial"/>
          <w:lang w:val="en-US"/>
        </w:rPr>
        <w:tab/>
        <w:t>…………………………………………………………………………………………………</w:t>
      </w:r>
    </w:p>
    <w:p w14:paraId="49793A22" w14:textId="77777777" w:rsidR="00B57708" w:rsidRPr="00DE093A" w:rsidRDefault="00FE0C47" w:rsidP="00EB30C6">
      <w:pPr>
        <w:pStyle w:val="Tekstpodstawowy3"/>
        <w:spacing w:before="240"/>
        <w:rPr>
          <w:rFonts w:ascii="Arial" w:hAnsi="Arial" w:cs="Arial"/>
          <w:sz w:val="24"/>
          <w:szCs w:val="24"/>
          <w:lang w:val="en-US"/>
        </w:rPr>
      </w:pPr>
      <w:proofErr w:type="spellStart"/>
      <w:r w:rsidRPr="00DE093A">
        <w:rPr>
          <w:rFonts w:ascii="Arial" w:hAnsi="Arial" w:cs="Arial"/>
          <w:sz w:val="24"/>
          <w:szCs w:val="24"/>
          <w:lang w:val="en-US"/>
        </w:rPr>
        <w:t>faks</w:t>
      </w:r>
      <w:proofErr w:type="spellEnd"/>
      <w:r w:rsidRPr="00DE093A">
        <w:rPr>
          <w:rFonts w:ascii="Arial" w:hAnsi="Arial" w:cs="Arial"/>
          <w:sz w:val="24"/>
          <w:szCs w:val="24"/>
          <w:lang w:val="en-US"/>
        </w:rPr>
        <w:t>:</w:t>
      </w:r>
      <w:r w:rsidRPr="00DE093A">
        <w:rPr>
          <w:rFonts w:ascii="Arial" w:hAnsi="Arial" w:cs="Arial"/>
          <w:sz w:val="24"/>
          <w:szCs w:val="24"/>
          <w:lang w:val="en-US"/>
        </w:rPr>
        <w:tab/>
        <w:t>…………………………………………………………………………………………………</w:t>
      </w:r>
    </w:p>
    <w:p w14:paraId="4AB8113A" w14:textId="77777777" w:rsidR="00B57708" w:rsidRPr="00DE093A" w:rsidRDefault="00FE0C47" w:rsidP="00EB30C6">
      <w:pPr>
        <w:pStyle w:val="Tekstpodstawowy3"/>
        <w:spacing w:before="240"/>
        <w:rPr>
          <w:rFonts w:ascii="Arial" w:hAnsi="Arial" w:cs="Arial"/>
          <w:sz w:val="24"/>
          <w:szCs w:val="24"/>
          <w:lang w:val="en-US"/>
        </w:rPr>
      </w:pPr>
      <w:r w:rsidRPr="00DE093A">
        <w:rPr>
          <w:rFonts w:ascii="Arial" w:hAnsi="Arial" w:cs="Arial"/>
          <w:sz w:val="24"/>
          <w:szCs w:val="24"/>
          <w:lang w:val="en-US"/>
        </w:rPr>
        <w:t>e-mail</w:t>
      </w:r>
      <w:r w:rsidRPr="00DE093A">
        <w:rPr>
          <w:rFonts w:ascii="Arial" w:hAnsi="Arial" w:cs="Arial"/>
          <w:sz w:val="24"/>
          <w:szCs w:val="24"/>
          <w:lang w:val="en-US"/>
        </w:rPr>
        <w:tab/>
        <w:t>…………………………………………………………………………………………………</w:t>
      </w:r>
    </w:p>
    <w:p w14:paraId="1279C6F9" w14:textId="4DA69E65" w:rsidR="00B57708" w:rsidRDefault="00FE0C47" w:rsidP="00EB30C6">
      <w:pPr>
        <w:pStyle w:val="Tekstpodstawowy3"/>
        <w:spacing w:before="480" w:line="276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  <w:lang w:eastAsia="ar-SA"/>
        </w:rPr>
        <w:t>Wykonawca</w:t>
      </w:r>
      <w:r>
        <w:rPr>
          <w:rFonts w:ascii="Arial" w:hAnsi="Arial" w:cs="Arial"/>
          <w:b/>
          <w:bCs/>
          <w:sz w:val="24"/>
          <w:szCs w:val="24"/>
          <w:u w:val="single"/>
        </w:rPr>
        <w:t>/Wykonawcy ubiegający się o zamówieni</w:t>
      </w:r>
      <w:r w:rsidR="00917F39">
        <w:rPr>
          <w:rFonts w:ascii="Arial" w:hAnsi="Arial" w:cs="Arial"/>
          <w:b/>
          <w:bCs/>
          <w:sz w:val="24"/>
          <w:szCs w:val="24"/>
          <w:u w:val="single"/>
        </w:rPr>
        <w:t>e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jest/są*:</w:t>
      </w:r>
    </w:p>
    <w:p w14:paraId="64D2FD52" w14:textId="77777777" w:rsidR="00B57708" w:rsidRDefault="00FE0C47" w:rsidP="00EB30C6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> mikro przedsiębiorcą</w:t>
      </w:r>
    </w:p>
    <w:p w14:paraId="0D4D1BD8" w14:textId="77777777" w:rsidR="00B57708" w:rsidRDefault="00FE0C47" w:rsidP="00EB30C6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></w:t>
      </w:r>
      <w:r w:rsidR="00E67710">
        <w:rPr>
          <w:rFonts w:ascii="Arial" w:hAnsi="Arial" w:cs="Arial"/>
          <w:b/>
          <w:bCs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eastAsia="ar-SA"/>
        </w:rPr>
        <w:t>małym przedsiębiorcą</w:t>
      </w:r>
    </w:p>
    <w:p w14:paraId="6231D3E8" w14:textId="77777777" w:rsidR="00B57708" w:rsidRDefault="00FE0C47" w:rsidP="00EB30C6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></w:t>
      </w:r>
      <w:r w:rsidR="00E67710">
        <w:rPr>
          <w:rFonts w:ascii="Arial" w:hAnsi="Arial" w:cs="Arial"/>
          <w:b/>
          <w:bCs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eastAsia="ar-SA"/>
        </w:rPr>
        <w:t xml:space="preserve">średnim przedsiębiorcą </w:t>
      </w:r>
    </w:p>
    <w:p w14:paraId="2C9B4C17" w14:textId="77777777" w:rsidR="00B57708" w:rsidRDefault="00FE0C47" w:rsidP="00EB30C6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 xml:space="preserve"> </w:t>
      </w:r>
      <w:r>
        <w:rPr>
          <w:rFonts w:ascii="Arial" w:hAnsi="Arial" w:cs="Arial"/>
          <w:b/>
          <w:bCs/>
          <w:sz w:val="24"/>
          <w:szCs w:val="24"/>
        </w:rPr>
        <w:t>jednoosobową działalnością gospodarczą</w:t>
      </w:r>
    </w:p>
    <w:p w14:paraId="5CC2DBE8" w14:textId="77777777" w:rsidR="00B57708" w:rsidRDefault="00FE0C47" w:rsidP="00EB30C6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 xml:space="preserve"> </w:t>
      </w:r>
      <w:r>
        <w:rPr>
          <w:rFonts w:ascii="Arial" w:hAnsi="Arial" w:cs="Arial"/>
          <w:b/>
          <w:bCs/>
          <w:sz w:val="24"/>
          <w:szCs w:val="24"/>
        </w:rPr>
        <w:t>osobą fizyczną nieprowadzącą działalności gospodarczej</w:t>
      </w:r>
    </w:p>
    <w:p w14:paraId="3A7B2D0C" w14:textId="77777777" w:rsidR="00B57708" w:rsidRDefault="00FE0C47" w:rsidP="00EB30C6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 xml:space="preserve"> </w:t>
      </w:r>
      <w:r>
        <w:rPr>
          <w:rFonts w:ascii="Arial" w:hAnsi="Arial" w:cs="Arial"/>
          <w:b/>
          <w:bCs/>
          <w:sz w:val="24"/>
          <w:szCs w:val="24"/>
        </w:rPr>
        <w:t>inny rodzaj</w:t>
      </w:r>
    </w:p>
    <w:p w14:paraId="227BF011" w14:textId="77777777" w:rsidR="00B57708" w:rsidRDefault="00FE0C47" w:rsidP="00EB30C6">
      <w:pPr>
        <w:spacing w:line="276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*Odpowiednio zaznaczyć</w:t>
      </w:r>
    </w:p>
    <w:p w14:paraId="07B57354" w14:textId="77777777" w:rsidR="00B57708" w:rsidRDefault="00B57708" w:rsidP="00EB30C6">
      <w:pPr>
        <w:spacing w:line="276" w:lineRule="auto"/>
        <w:jc w:val="both"/>
        <w:rPr>
          <w:rFonts w:ascii="Arial" w:hAnsi="Arial" w:cs="Arial"/>
          <w:color w:val="FF0000"/>
        </w:rPr>
      </w:pPr>
    </w:p>
    <w:p w14:paraId="57160500" w14:textId="760F6563" w:rsidR="00E67710" w:rsidRDefault="00FE0C47" w:rsidP="00EB30C6">
      <w:pPr>
        <w:pStyle w:val="Akapitzlist"/>
        <w:numPr>
          <w:ilvl w:val="0"/>
          <w:numId w:val="10"/>
        </w:numPr>
        <w:spacing w:line="276" w:lineRule="auto"/>
        <w:jc w:val="both"/>
        <w:rPr>
          <w:rFonts w:cs="Arial"/>
        </w:rPr>
      </w:pPr>
      <w:r w:rsidRPr="001646E2">
        <w:rPr>
          <w:rFonts w:cs="Arial"/>
        </w:rPr>
        <w:t>Składam ofertę w postępowaniu o udzielenie zamówienia</w:t>
      </w:r>
      <w:r w:rsidR="00E67710">
        <w:rPr>
          <w:rFonts w:cs="Arial"/>
        </w:rPr>
        <w:t xml:space="preserve"> publicznego</w:t>
      </w:r>
      <w:r w:rsidR="00867BE3">
        <w:rPr>
          <w:rFonts w:cs="Arial"/>
        </w:rPr>
        <w:t xml:space="preserve"> </w:t>
      </w:r>
      <w:r w:rsidR="00E67710">
        <w:rPr>
          <w:rFonts w:cs="Arial"/>
        </w:rPr>
        <w:t xml:space="preserve">na zadanie </w:t>
      </w:r>
      <w:r w:rsidRPr="001646E2">
        <w:rPr>
          <w:rFonts w:cs="Arial"/>
        </w:rPr>
        <w:t>pn.:</w:t>
      </w:r>
      <w:r w:rsidR="001646E2" w:rsidRPr="001646E2">
        <w:rPr>
          <w:rFonts w:cs="Arial"/>
        </w:rPr>
        <w:t xml:space="preserve"> </w:t>
      </w:r>
      <w:r w:rsidR="001646E2" w:rsidRPr="00867BE3">
        <w:rPr>
          <w:rFonts w:cs="Arial"/>
          <w:b/>
        </w:rPr>
        <w:t>„</w:t>
      </w:r>
      <w:r w:rsidR="00E1297E" w:rsidRPr="00142231">
        <w:rPr>
          <w:rFonts w:cs="Arial"/>
          <w:b/>
        </w:rPr>
        <w:t xml:space="preserve">Przygotowanie i dostawa posiłków dla </w:t>
      </w:r>
      <w:r w:rsidR="00142231" w:rsidRPr="00142231">
        <w:rPr>
          <w:rFonts w:cs="Arial"/>
          <w:b/>
        </w:rPr>
        <w:t>dzieci oddziałów przedszkolnych</w:t>
      </w:r>
      <w:r w:rsidR="00E1297E" w:rsidRPr="00142231">
        <w:rPr>
          <w:rFonts w:cs="Arial"/>
          <w:b/>
        </w:rPr>
        <w:t xml:space="preserve"> i</w:t>
      </w:r>
      <w:r w:rsidR="00917F39">
        <w:rPr>
          <w:rFonts w:cs="Arial"/>
          <w:b/>
        </w:rPr>
        <w:t> </w:t>
      </w:r>
      <w:r w:rsidR="00E1297E" w:rsidRPr="00142231">
        <w:rPr>
          <w:rFonts w:cs="Arial"/>
          <w:b/>
        </w:rPr>
        <w:t>uczniów Szkoły Podstawowej im. Jana III Sobieskiego w Gorzkowie w 2025 roku</w:t>
      </w:r>
      <w:r w:rsidR="001646E2" w:rsidRPr="001646E2">
        <w:rPr>
          <w:rFonts w:cs="Arial"/>
          <w:b/>
        </w:rPr>
        <w:t xml:space="preserve">” </w:t>
      </w:r>
      <w:r w:rsidR="001646E2" w:rsidRPr="00EB30C6">
        <w:rPr>
          <w:rFonts w:cs="Arial"/>
        </w:rPr>
        <w:t>według</w:t>
      </w:r>
      <w:r w:rsidRPr="001646E2">
        <w:rPr>
          <w:rFonts w:cs="Arial"/>
        </w:rPr>
        <w:t xml:space="preserve"> nast</w:t>
      </w:r>
      <w:r w:rsidR="00CE6A49">
        <w:rPr>
          <w:rFonts w:cs="Arial"/>
        </w:rPr>
        <w:t>ępującej ceny</w:t>
      </w:r>
      <w:r w:rsidRPr="001646E2">
        <w:rPr>
          <w:rFonts w:cs="Arial"/>
        </w:rPr>
        <w:t>:</w:t>
      </w:r>
      <w:bookmarkStart w:id="0" w:name="_Hlk46728908"/>
    </w:p>
    <w:p w14:paraId="02CAC6A4" w14:textId="77777777" w:rsidR="00E67710" w:rsidRDefault="00E67710" w:rsidP="00EB30C6">
      <w:pPr>
        <w:pStyle w:val="Akapitzlist"/>
        <w:spacing w:line="276" w:lineRule="auto"/>
        <w:ind w:left="360"/>
        <w:jc w:val="both"/>
        <w:rPr>
          <w:rFonts w:cs="Arial"/>
        </w:rPr>
      </w:pPr>
    </w:p>
    <w:p w14:paraId="38333BCC" w14:textId="77777777" w:rsidR="00E67710" w:rsidRDefault="00E67710" w:rsidP="00EB30C6">
      <w:pPr>
        <w:pStyle w:val="Akapitzlist"/>
        <w:spacing w:line="276" w:lineRule="auto"/>
        <w:ind w:left="360"/>
        <w:jc w:val="both"/>
        <w:rPr>
          <w:rFonts w:cs="Arial"/>
          <w:b/>
        </w:rPr>
      </w:pPr>
      <w:r w:rsidRPr="00E67710">
        <w:rPr>
          <w:rFonts w:cs="Arial"/>
          <w:b/>
        </w:rPr>
        <w:t>Cena za realizację przedmiotu zamówienia: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418"/>
        <w:gridCol w:w="1417"/>
        <w:gridCol w:w="1276"/>
        <w:gridCol w:w="1559"/>
        <w:gridCol w:w="1276"/>
      </w:tblGrid>
      <w:tr w:rsidR="00E1297E" w14:paraId="3EA7E0E9" w14:textId="77777777" w:rsidTr="00917F39">
        <w:tc>
          <w:tcPr>
            <w:tcW w:w="2977" w:type="dxa"/>
            <w:gridSpan w:val="2"/>
            <w:vMerge w:val="restart"/>
            <w:shd w:val="clear" w:color="auto" w:fill="auto"/>
          </w:tcPr>
          <w:p w14:paraId="2089E01F" w14:textId="77777777" w:rsidR="00E1297E" w:rsidRPr="00CD4824" w:rsidRDefault="00E1297E" w:rsidP="00EE19C3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467DC07" w14:textId="77777777" w:rsidR="00E1297E" w:rsidRPr="0075527D" w:rsidRDefault="00E1297E" w:rsidP="00EE19C3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  <w:b/>
              </w:rPr>
            </w:pPr>
            <w:r>
              <w:rPr>
                <w:rStyle w:val="markedcontent"/>
                <w:rFonts w:cs="Arial"/>
                <w:b/>
              </w:rPr>
              <w:t>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70DF6A" w14:textId="77777777" w:rsidR="00E1297E" w:rsidRPr="0075527D" w:rsidRDefault="00E1297E" w:rsidP="00EE19C3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  <w:b/>
                <w:bCs/>
              </w:rPr>
            </w:pPr>
            <w:r>
              <w:rPr>
                <w:rStyle w:val="markedcontent"/>
                <w:rFonts w:cs="Arial"/>
                <w:b/>
                <w:bCs/>
              </w:rPr>
              <w:t>B</w:t>
            </w:r>
          </w:p>
        </w:tc>
        <w:tc>
          <w:tcPr>
            <w:tcW w:w="1276" w:type="dxa"/>
          </w:tcPr>
          <w:p w14:paraId="2837F4C6" w14:textId="77777777" w:rsidR="00E1297E" w:rsidRPr="0075527D" w:rsidRDefault="00E1297E" w:rsidP="00EE19C3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  <w:b/>
              </w:rPr>
            </w:pPr>
            <w:r>
              <w:rPr>
                <w:rStyle w:val="markedcontent"/>
                <w:rFonts w:cs="Arial"/>
                <w:b/>
              </w:rPr>
              <w:t>C</w:t>
            </w:r>
          </w:p>
        </w:tc>
        <w:tc>
          <w:tcPr>
            <w:tcW w:w="1559" w:type="dxa"/>
          </w:tcPr>
          <w:p w14:paraId="05B60ECC" w14:textId="77777777" w:rsidR="00E1297E" w:rsidRDefault="00E1297E" w:rsidP="00EE19C3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  <w:b/>
              </w:rPr>
            </w:pPr>
            <w:r>
              <w:rPr>
                <w:rStyle w:val="markedcontent"/>
                <w:rFonts w:cs="Arial"/>
                <w:b/>
              </w:rPr>
              <w:t>D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626ACC" w14:textId="77777777" w:rsidR="00E1297E" w:rsidRPr="0075527D" w:rsidRDefault="00E1297E" w:rsidP="00EE19C3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  <w:b/>
              </w:rPr>
            </w:pPr>
            <w:r>
              <w:rPr>
                <w:rStyle w:val="markedcontent"/>
                <w:rFonts w:cs="Arial"/>
                <w:b/>
              </w:rPr>
              <w:t>F</w:t>
            </w:r>
          </w:p>
        </w:tc>
      </w:tr>
      <w:tr w:rsidR="00E1297E" w14:paraId="633F57C7" w14:textId="77777777" w:rsidTr="00917F39">
        <w:tc>
          <w:tcPr>
            <w:tcW w:w="2977" w:type="dxa"/>
            <w:gridSpan w:val="2"/>
            <w:vMerge/>
            <w:shd w:val="clear" w:color="auto" w:fill="auto"/>
          </w:tcPr>
          <w:p w14:paraId="496C2B74" w14:textId="77777777" w:rsidR="00E1297E" w:rsidRPr="00CD4824" w:rsidRDefault="00E1297E" w:rsidP="00EE19C3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5CBCEB1" w14:textId="77777777" w:rsidR="00E1297E" w:rsidRPr="00917F39" w:rsidRDefault="00E1297E" w:rsidP="00EE19C3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  <w:b/>
                <w:sz w:val="18"/>
                <w:szCs w:val="18"/>
              </w:rPr>
            </w:pPr>
            <w:r w:rsidRPr="00917F39">
              <w:rPr>
                <w:rStyle w:val="markedcontent"/>
                <w:rFonts w:cs="Arial"/>
                <w:b/>
                <w:sz w:val="18"/>
                <w:szCs w:val="18"/>
              </w:rPr>
              <w:t xml:space="preserve">Cena jednostkowa </w:t>
            </w:r>
          </w:p>
          <w:p w14:paraId="06C53612" w14:textId="77777777" w:rsidR="00E1297E" w:rsidRPr="00E1297E" w:rsidRDefault="00E1297E" w:rsidP="00EE19C3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  <w:b/>
                <w:sz w:val="20"/>
                <w:szCs w:val="20"/>
              </w:rPr>
            </w:pPr>
            <w:r w:rsidRPr="00917F39">
              <w:rPr>
                <w:rStyle w:val="markedcontent"/>
                <w:rFonts w:cs="Arial"/>
                <w:b/>
                <w:sz w:val="18"/>
                <w:szCs w:val="18"/>
              </w:rPr>
              <w:t>netto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B7F4E1" w14:textId="77777777" w:rsidR="00E1297E" w:rsidRPr="00917F39" w:rsidRDefault="00E1297E" w:rsidP="00EE19C3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  <w:b/>
                <w:bCs/>
                <w:sz w:val="18"/>
                <w:szCs w:val="18"/>
              </w:rPr>
            </w:pPr>
            <w:r w:rsidRPr="00917F39">
              <w:rPr>
                <w:rStyle w:val="markedcontent"/>
                <w:rFonts w:cs="Arial"/>
                <w:b/>
                <w:bCs/>
                <w:sz w:val="18"/>
                <w:szCs w:val="18"/>
              </w:rPr>
              <w:t>Cena jednostkowa brutto</w:t>
            </w:r>
          </w:p>
          <w:p w14:paraId="6A3A393F" w14:textId="732756FA" w:rsidR="00E1297E" w:rsidRPr="00917F39" w:rsidRDefault="00E1297E" w:rsidP="00EE19C3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  <w:b/>
                <w:bCs/>
                <w:sz w:val="18"/>
                <w:szCs w:val="18"/>
              </w:rPr>
            </w:pPr>
            <w:r w:rsidRPr="00917F39">
              <w:rPr>
                <w:rStyle w:val="markedcontent"/>
                <w:rFonts w:cs="Arial"/>
                <w:b/>
                <w:bCs/>
                <w:sz w:val="18"/>
                <w:szCs w:val="18"/>
              </w:rPr>
              <w:t>(w tym VAT</w:t>
            </w:r>
            <w:r w:rsidR="00917F39">
              <w:rPr>
                <w:rStyle w:val="markedcontent"/>
                <w:rFonts w:cs="Arial"/>
                <w:b/>
                <w:bCs/>
                <w:sz w:val="18"/>
                <w:szCs w:val="18"/>
              </w:rPr>
              <w:t> </w:t>
            </w:r>
            <w:r w:rsidRPr="00917F39">
              <w:rPr>
                <w:rStyle w:val="markedcontent"/>
                <w:rFonts w:cs="Arial"/>
                <w:b/>
                <w:bCs/>
                <w:sz w:val="18"/>
                <w:szCs w:val="18"/>
              </w:rPr>
              <w:t xml:space="preserve">8%) </w:t>
            </w:r>
          </w:p>
        </w:tc>
        <w:tc>
          <w:tcPr>
            <w:tcW w:w="1276" w:type="dxa"/>
            <w:vAlign w:val="center"/>
          </w:tcPr>
          <w:p w14:paraId="56B31A19" w14:textId="77777777" w:rsidR="00E1297E" w:rsidRPr="00917F39" w:rsidRDefault="00E1297E" w:rsidP="00EE19C3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  <w:b/>
                <w:sz w:val="18"/>
                <w:szCs w:val="18"/>
              </w:rPr>
            </w:pPr>
            <w:r w:rsidRPr="00917F39">
              <w:rPr>
                <w:rStyle w:val="markedcontent"/>
                <w:rFonts w:cs="Arial"/>
                <w:b/>
                <w:sz w:val="18"/>
                <w:szCs w:val="18"/>
              </w:rPr>
              <w:t>Wsad do kotła</w:t>
            </w:r>
          </w:p>
          <w:p w14:paraId="2FFD26B9" w14:textId="77777777" w:rsidR="00E1297E" w:rsidRPr="00917F39" w:rsidRDefault="00E1297E" w:rsidP="00EE19C3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  <w:b/>
                <w:sz w:val="18"/>
                <w:szCs w:val="18"/>
              </w:rPr>
            </w:pPr>
            <w:r w:rsidRPr="00917F39">
              <w:rPr>
                <w:rStyle w:val="markedcontent"/>
                <w:rFonts w:cs="Arial"/>
                <w:b/>
                <w:sz w:val="18"/>
                <w:szCs w:val="18"/>
              </w:rPr>
              <w:t>(składowa stawki brutto</w:t>
            </w:r>
            <w:r w:rsidRPr="00917F39">
              <w:rPr>
                <w:rStyle w:val="Odwoanieprzypisudolnego"/>
                <w:b/>
                <w:sz w:val="18"/>
                <w:szCs w:val="18"/>
              </w:rPr>
              <w:footnoteReference w:id="1"/>
            </w:r>
            <w:r w:rsidRPr="00917F39">
              <w:rPr>
                <w:rStyle w:val="markedcontent"/>
                <w:rFonts w:cs="Arial"/>
                <w:b/>
                <w:sz w:val="18"/>
                <w:szCs w:val="18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14:paraId="1DC3416E" w14:textId="513DF88D" w:rsidR="00E1297E" w:rsidRPr="00917F39" w:rsidRDefault="00E1297E" w:rsidP="00EE19C3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  <w:b/>
                <w:sz w:val="18"/>
                <w:szCs w:val="18"/>
              </w:rPr>
            </w:pPr>
            <w:r w:rsidRPr="00917F39">
              <w:rPr>
                <w:rStyle w:val="markedcontent"/>
                <w:rFonts w:cs="Arial"/>
                <w:b/>
                <w:sz w:val="18"/>
                <w:szCs w:val="18"/>
              </w:rPr>
              <w:t>Maksymalna liczba zestawów posiłków w</w:t>
            </w:r>
            <w:r w:rsidR="002156C4" w:rsidRPr="00917F39">
              <w:rPr>
                <w:rStyle w:val="markedcontent"/>
                <w:rFonts w:cs="Arial"/>
                <w:b/>
                <w:sz w:val="18"/>
                <w:szCs w:val="18"/>
              </w:rPr>
              <w:t> </w:t>
            </w:r>
            <w:r w:rsidRPr="00917F39">
              <w:rPr>
                <w:rStyle w:val="markedcontent"/>
                <w:rFonts w:cs="Arial"/>
                <w:b/>
                <w:sz w:val="18"/>
                <w:szCs w:val="18"/>
              </w:rPr>
              <w:t>okresie obowiązywania umowy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B1D19B" w14:textId="77777777" w:rsidR="00E1297E" w:rsidRPr="00917F39" w:rsidRDefault="00E1297E" w:rsidP="00EE19C3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  <w:b/>
                <w:sz w:val="18"/>
                <w:szCs w:val="18"/>
              </w:rPr>
            </w:pPr>
            <w:r w:rsidRPr="00917F39">
              <w:rPr>
                <w:rStyle w:val="markedcontent"/>
                <w:rFonts w:cs="Arial"/>
                <w:b/>
                <w:sz w:val="18"/>
                <w:szCs w:val="18"/>
              </w:rPr>
              <w:t>Cena łączna brutto</w:t>
            </w:r>
          </w:p>
          <w:p w14:paraId="4EC30D6F" w14:textId="18F492ED" w:rsidR="00E1297E" w:rsidRPr="00917F39" w:rsidRDefault="002156C4" w:rsidP="00EE19C3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  <w:b/>
                <w:sz w:val="18"/>
                <w:szCs w:val="18"/>
              </w:rPr>
            </w:pPr>
            <w:r w:rsidRPr="00917F39">
              <w:rPr>
                <w:rStyle w:val="markedcontent"/>
                <w:rFonts w:cs="Arial"/>
                <w:b/>
                <w:sz w:val="18"/>
                <w:szCs w:val="18"/>
              </w:rPr>
              <w:t>j</w:t>
            </w:r>
            <w:r w:rsidR="00E1297E" w:rsidRPr="00917F39">
              <w:rPr>
                <w:rStyle w:val="markedcontent"/>
                <w:rFonts w:cs="Arial"/>
                <w:b/>
                <w:sz w:val="18"/>
                <w:szCs w:val="18"/>
              </w:rPr>
              <w:t>ako iloczyn kolumny B</w:t>
            </w:r>
            <w:r w:rsidR="00917F39" w:rsidRPr="00917F39">
              <w:rPr>
                <w:rStyle w:val="markedcontent"/>
                <w:rFonts w:cs="Arial"/>
                <w:b/>
                <w:sz w:val="18"/>
                <w:szCs w:val="18"/>
              </w:rPr>
              <w:t> </w:t>
            </w:r>
            <w:r w:rsidR="00E1297E" w:rsidRPr="00917F39">
              <w:rPr>
                <w:rStyle w:val="markedcontent"/>
                <w:rFonts w:cs="Arial"/>
                <w:b/>
                <w:sz w:val="18"/>
                <w:szCs w:val="18"/>
              </w:rPr>
              <w:t>i</w:t>
            </w:r>
            <w:r w:rsidR="00917F39">
              <w:rPr>
                <w:rStyle w:val="markedcontent"/>
                <w:rFonts w:cs="Arial"/>
                <w:b/>
                <w:sz w:val="18"/>
                <w:szCs w:val="18"/>
              </w:rPr>
              <w:t> </w:t>
            </w:r>
            <w:r w:rsidR="00E1297E" w:rsidRPr="00917F39">
              <w:rPr>
                <w:rStyle w:val="markedcontent"/>
                <w:rFonts w:cs="Arial"/>
                <w:b/>
                <w:sz w:val="18"/>
                <w:szCs w:val="18"/>
              </w:rPr>
              <w:t xml:space="preserve">D </w:t>
            </w:r>
          </w:p>
          <w:p w14:paraId="2BE74B45" w14:textId="79B54D2F" w:rsidR="00E1297E" w:rsidRPr="00917F39" w:rsidRDefault="00E1297E" w:rsidP="00EE19C3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  <w:b/>
                <w:sz w:val="18"/>
                <w:szCs w:val="18"/>
              </w:rPr>
            </w:pPr>
            <w:r w:rsidRPr="00917F39">
              <w:rPr>
                <w:rStyle w:val="markedcontent"/>
                <w:rFonts w:cs="Arial"/>
                <w:b/>
                <w:sz w:val="18"/>
                <w:szCs w:val="18"/>
              </w:rPr>
              <w:t>(</w:t>
            </w:r>
            <w:proofErr w:type="spellStart"/>
            <w:r w:rsidRPr="00917F39">
              <w:rPr>
                <w:rStyle w:val="markedcontent"/>
                <w:rFonts w:cs="Arial"/>
                <w:b/>
                <w:sz w:val="18"/>
                <w:szCs w:val="18"/>
              </w:rPr>
              <w:t>BxD</w:t>
            </w:r>
            <w:proofErr w:type="spellEnd"/>
            <w:r w:rsidRPr="00917F39">
              <w:rPr>
                <w:rStyle w:val="markedcontent"/>
                <w:rFonts w:cs="Arial"/>
                <w:b/>
                <w:sz w:val="18"/>
                <w:szCs w:val="18"/>
              </w:rPr>
              <w:t>)</w:t>
            </w:r>
          </w:p>
        </w:tc>
      </w:tr>
      <w:tr w:rsidR="00E1297E" w14:paraId="3A2ADA6E" w14:textId="77777777" w:rsidTr="00917F39">
        <w:trPr>
          <w:trHeight w:val="570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10175299" w14:textId="77777777" w:rsidR="00E1297E" w:rsidRPr="00E1297E" w:rsidRDefault="00E1297E" w:rsidP="00EE19C3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  <w:sz w:val="20"/>
                <w:szCs w:val="20"/>
              </w:rPr>
            </w:pPr>
            <w:r w:rsidRPr="00E1297E">
              <w:rPr>
                <w:rStyle w:val="markedcontent"/>
                <w:rFonts w:cs="Arial"/>
                <w:sz w:val="20"/>
                <w:szCs w:val="20"/>
              </w:rPr>
              <w:t>Przedszkole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C8813C" w14:textId="77777777" w:rsidR="00E1297E" w:rsidRPr="00E1297E" w:rsidRDefault="00E1297E" w:rsidP="00EE19C3">
            <w:pPr>
              <w:pStyle w:val="Akapitzlist"/>
              <w:autoSpaceDE w:val="0"/>
              <w:ind w:left="0"/>
              <w:rPr>
                <w:rStyle w:val="markedcontent"/>
                <w:rFonts w:cs="Arial"/>
                <w:sz w:val="20"/>
                <w:szCs w:val="20"/>
              </w:rPr>
            </w:pPr>
            <w:r w:rsidRPr="00E1297E">
              <w:rPr>
                <w:rStyle w:val="markedcontent"/>
                <w:rFonts w:cs="Arial"/>
                <w:sz w:val="20"/>
                <w:szCs w:val="20"/>
              </w:rPr>
              <w:t>Śniadanie</w:t>
            </w:r>
          </w:p>
        </w:tc>
        <w:tc>
          <w:tcPr>
            <w:tcW w:w="1418" w:type="dxa"/>
            <w:shd w:val="clear" w:color="auto" w:fill="auto"/>
          </w:tcPr>
          <w:p w14:paraId="4C12C9D7" w14:textId="77777777" w:rsidR="00E1297E" w:rsidRPr="004C4810" w:rsidRDefault="00E1297E" w:rsidP="00EE19C3">
            <w:pPr>
              <w:pStyle w:val="Akapitzlist"/>
              <w:autoSpaceDE w:val="0"/>
              <w:ind w:left="0"/>
              <w:jc w:val="both"/>
              <w:rPr>
                <w:rStyle w:val="markedcontent"/>
                <w:rFonts w:cs="Arial"/>
              </w:rPr>
            </w:pPr>
          </w:p>
        </w:tc>
        <w:tc>
          <w:tcPr>
            <w:tcW w:w="1417" w:type="dxa"/>
            <w:shd w:val="clear" w:color="auto" w:fill="auto"/>
          </w:tcPr>
          <w:p w14:paraId="07D61E4B" w14:textId="77777777" w:rsidR="00E1297E" w:rsidRPr="004C4810" w:rsidRDefault="00E1297E" w:rsidP="00EE19C3">
            <w:pPr>
              <w:pStyle w:val="Akapitzlist"/>
              <w:autoSpaceDE w:val="0"/>
              <w:ind w:left="0"/>
              <w:jc w:val="both"/>
              <w:rPr>
                <w:rStyle w:val="markedcontent"/>
                <w:rFonts w:cs="Arial"/>
              </w:rPr>
            </w:pPr>
          </w:p>
        </w:tc>
        <w:tc>
          <w:tcPr>
            <w:tcW w:w="1276" w:type="dxa"/>
          </w:tcPr>
          <w:p w14:paraId="3C54C6EA" w14:textId="77777777" w:rsidR="00E1297E" w:rsidRPr="004C4810" w:rsidRDefault="00E1297E" w:rsidP="00EE19C3">
            <w:pPr>
              <w:pStyle w:val="Akapitzlist"/>
              <w:autoSpaceDE w:val="0"/>
              <w:ind w:left="0"/>
              <w:jc w:val="both"/>
              <w:rPr>
                <w:rStyle w:val="markedcontent"/>
                <w:rFonts w:cs="Arial"/>
              </w:rPr>
            </w:pPr>
          </w:p>
        </w:tc>
        <w:tc>
          <w:tcPr>
            <w:tcW w:w="1559" w:type="dxa"/>
            <w:vAlign w:val="center"/>
          </w:tcPr>
          <w:p w14:paraId="1B5FC42B" w14:textId="7F59CD17" w:rsidR="00E1297E" w:rsidRPr="004C4810" w:rsidRDefault="003F2629" w:rsidP="00917F39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</w:rPr>
            </w:pPr>
            <w:r>
              <w:rPr>
                <w:rStyle w:val="markedcontent"/>
                <w:rFonts w:cs="Arial"/>
              </w:rPr>
              <w:t>19118</w:t>
            </w:r>
          </w:p>
        </w:tc>
        <w:tc>
          <w:tcPr>
            <w:tcW w:w="1276" w:type="dxa"/>
            <w:shd w:val="clear" w:color="auto" w:fill="auto"/>
          </w:tcPr>
          <w:p w14:paraId="43F57233" w14:textId="77777777" w:rsidR="00E1297E" w:rsidRPr="004C4810" w:rsidRDefault="00E1297E" w:rsidP="00EE19C3">
            <w:pPr>
              <w:pStyle w:val="Akapitzlist"/>
              <w:autoSpaceDE w:val="0"/>
              <w:ind w:left="0"/>
              <w:jc w:val="both"/>
              <w:rPr>
                <w:rStyle w:val="markedcontent"/>
                <w:rFonts w:cs="Arial"/>
              </w:rPr>
            </w:pPr>
          </w:p>
        </w:tc>
      </w:tr>
      <w:tr w:rsidR="00E1297E" w14:paraId="2E482104" w14:textId="77777777" w:rsidTr="00917F39">
        <w:trPr>
          <w:trHeight w:val="564"/>
        </w:trPr>
        <w:tc>
          <w:tcPr>
            <w:tcW w:w="1418" w:type="dxa"/>
            <w:vMerge/>
            <w:shd w:val="clear" w:color="auto" w:fill="auto"/>
            <w:vAlign w:val="center"/>
          </w:tcPr>
          <w:p w14:paraId="190A87E1" w14:textId="77777777" w:rsidR="00E1297E" w:rsidRPr="00E1297E" w:rsidRDefault="00E1297E" w:rsidP="00EE19C3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40B7504" w14:textId="77777777" w:rsidR="00E1297E" w:rsidRPr="00E1297E" w:rsidRDefault="00E1297E" w:rsidP="00EE19C3">
            <w:pPr>
              <w:pStyle w:val="Akapitzlist"/>
              <w:autoSpaceDE w:val="0"/>
              <w:ind w:left="0"/>
              <w:rPr>
                <w:rStyle w:val="markedcontent"/>
                <w:rFonts w:cs="Arial"/>
                <w:sz w:val="20"/>
                <w:szCs w:val="20"/>
              </w:rPr>
            </w:pPr>
            <w:r w:rsidRPr="00E1297E">
              <w:rPr>
                <w:rStyle w:val="markedcontent"/>
                <w:rFonts w:cs="Arial"/>
                <w:sz w:val="20"/>
                <w:szCs w:val="20"/>
              </w:rPr>
              <w:t>Obiad</w:t>
            </w:r>
          </w:p>
        </w:tc>
        <w:tc>
          <w:tcPr>
            <w:tcW w:w="1418" w:type="dxa"/>
            <w:shd w:val="clear" w:color="auto" w:fill="auto"/>
          </w:tcPr>
          <w:p w14:paraId="0694EFBA" w14:textId="77777777" w:rsidR="00E1297E" w:rsidRPr="004C4810" w:rsidRDefault="00E1297E" w:rsidP="00EE19C3">
            <w:pPr>
              <w:pStyle w:val="Akapitzlist"/>
              <w:autoSpaceDE w:val="0"/>
              <w:ind w:left="0"/>
              <w:jc w:val="both"/>
              <w:rPr>
                <w:rStyle w:val="markedcontent"/>
                <w:rFonts w:cs="Arial"/>
              </w:rPr>
            </w:pPr>
          </w:p>
        </w:tc>
        <w:tc>
          <w:tcPr>
            <w:tcW w:w="1417" w:type="dxa"/>
            <w:shd w:val="clear" w:color="auto" w:fill="auto"/>
          </w:tcPr>
          <w:p w14:paraId="1ABD5ACF" w14:textId="77777777" w:rsidR="00E1297E" w:rsidRPr="004C4810" w:rsidRDefault="00E1297E" w:rsidP="00EE19C3">
            <w:pPr>
              <w:pStyle w:val="Akapitzlist"/>
              <w:autoSpaceDE w:val="0"/>
              <w:ind w:left="0"/>
              <w:jc w:val="both"/>
              <w:rPr>
                <w:rStyle w:val="markedcontent"/>
                <w:rFonts w:cs="Arial"/>
              </w:rPr>
            </w:pPr>
          </w:p>
        </w:tc>
        <w:tc>
          <w:tcPr>
            <w:tcW w:w="1276" w:type="dxa"/>
          </w:tcPr>
          <w:p w14:paraId="6D517F6D" w14:textId="77777777" w:rsidR="00E1297E" w:rsidRPr="004C4810" w:rsidRDefault="00E1297E" w:rsidP="00EE19C3">
            <w:pPr>
              <w:pStyle w:val="Akapitzlist"/>
              <w:autoSpaceDE w:val="0"/>
              <w:ind w:left="0"/>
              <w:jc w:val="both"/>
              <w:rPr>
                <w:rStyle w:val="markedcontent"/>
                <w:rFonts w:cs="Arial"/>
              </w:rPr>
            </w:pPr>
          </w:p>
        </w:tc>
        <w:tc>
          <w:tcPr>
            <w:tcW w:w="1559" w:type="dxa"/>
            <w:vAlign w:val="center"/>
          </w:tcPr>
          <w:p w14:paraId="6A927CB2" w14:textId="4BEFFA22" w:rsidR="00E1297E" w:rsidRPr="004C4810" w:rsidRDefault="003F2629" w:rsidP="00917F39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</w:rPr>
            </w:pPr>
            <w:r>
              <w:rPr>
                <w:rStyle w:val="markedcontent"/>
                <w:rFonts w:cs="Arial"/>
              </w:rPr>
              <w:t>19118</w:t>
            </w:r>
          </w:p>
        </w:tc>
        <w:tc>
          <w:tcPr>
            <w:tcW w:w="1276" w:type="dxa"/>
            <w:shd w:val="clear" w:color="auto" w:fill="auto"/>
          </w:tcPr>
          <w:p w14:paraId="10C69B7F" w14:textId="77777777" w:rsidR="00E1297E" w:rsidRPr="004C4810" w:rsidRDefault="00E1297E" w:rsidP="00EE19C3">
            <w:pPr>
              <w:pStyle w:val="Akapitzlist"/>
              <w:autoSpaceDE w:val="0"/>
              <w:ind w:left="0"/>
              <w:jc w:val="both"/>
              <w:rPr>
                <w:rStyle w:val="markedcontent"/>
                <w:rFonts w:cs="Arial"/>
              </w:rPr>
            </w:pPr>
          </w:p>
        </w:tc>
      </w:tr>
      <w:tr w:rsidR="00E1297E" w14:paraId="6F425902" w14:textId="77777777" w:rsidTr="00917F39">
        <w:trPr>
          <w:trHeight w:val="572"/>
        </w:trPr>
        <w:tc>
          <w:tcPr>
            <w:tcW w:w="1418" w:type="dxa"/>
            <w:vMerge/>
            <w:shd w:val="clear" w:color="auto" w:fill="auto"/>
            <w:vAlign w:val="center"/>
          </w:tcPr>
          <w:p w14:paraId="2027740A" w14:textId="77777777" w:rsidR="00E1297E" w:rsidRPr="00E1297E" w:rsidRDefault="00E1297E" w:rsidP="00EE19C3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49B7874" w14:textId="77777777" w:rsidR="00E1297E" w:rsidRPr="00E1297E" w:rsidRDefault="00E1297E" w:rsidP="00EE19C3">
            <w:pPr>
              <w:pStyle w:val="Akapitzlist"/>
              <w:autoSpaceDE w:val="0"/>
              <w:ind w:left="0"/>
              <w:rPr>
                <w:rStyle w:val="markedcontent"/>
                <w:rFonts w:cs="Arial"/>
                <w:sz w:val="20"/>
                <w:szCs w:val="20"/>
              </w:rPr>
            </w:pPr>
            <w:r w:rsidRPr="00E1297E">
              <w:rPr>
                <w:rStyle w:val="markedcontent"/>
                <w:rFonts w:cs="Arial"/>
                <w:sz w:val="20"/>
                <w:szCs w:val="20"/>
              </w:rPr>
              <w:t>Podwieczorek</w:t>
            </w:r>
          </w:p>
        </w:tc>
        <w:tc>
          <w:tcPr>
            <w:tcW w:w="1418" w:type="dxa"/>
            <w:shd w:val="clear" w:color="auto" w:fill="auto"/>
          </w:tcPr>
          <w:p w14:paraId="7B68C54A" w14:textId="77777777" w:rsidR="00E1297E" w:rsidRPr="004C4810" w:rsidRDefault="00E1297E" w:rsidP="00EE19C3">
            <w:pPr>
              <w:pStyle w:val="Akapitzlist"/>
              <w:autoSpaceDE w:val="0"/>
              <w:ind w:left="0"/>
              <w:jc w:val="both"/>
              <w:rPr>
                <w:rStyle w:val="markedcontent"/>
                <w:rFonts w:cs="Arial"/>
              </w:rPr>
            </w:pPr>
          </w:p>
        </w:tc>
        <w:tc>
          <w:tcPr>
            <w:tcW w:w="1417" w:type="dxa"/>
            <w:shd w:val="clear" w:color="auto" w:fill="auto"/>
          </w:tcPr>
          <w:p w14:paraId="7D65AF33" w14:textId="77777777" w:rsidR="00E1297E" w:rsidRPr="004C4810" w:rsidRDefault="00E1297E" w:rsidP="00EE19C3">
            <w:pPr>
              <w:pStyle w:val="Akapitzlist"/>
              <w:autoSpaceDE w:val="0"/>
              <w:ind w:left="0"/>
              <w:jc w:val="both"/>
              <w:rPr>
                <w:rStyle w:val="markedcontent"/>
                <w:rFonts w:cs="Arial"/>
              </w:rPr>
            </w:pPr>
          </w:p>
        </w:tc>
        <w:tc>
          <w:tcPr>
            <w:tcW w:w="1276" w:type="dxa"/>
          </w:tcPr>
          <w:p w14:paraId="40FF3987" w14:textId="77777777" w:rsidR="00E1297E" w:rsidRPr="004C4810" w:rsidRDefault="00E1297E" w:rsidP="00EE19C3">
            <w:pPr>
              <w:pStyle w:val="Akapitzlist"/>
              <w:autoSpaceDE w:val="0"/>
              <w:ind w:left="0"/>
              <w:jc w:val="both"/>
              <w:rPr>
                <w:rStyle w:val="markedcontent"/>
                <w:rFonts w:cs="Arial"/>
              </w:rPr>
            </w:pPr>
          </w:p>
        </w:tc>
        <w:tc>
          <w:tcPr>
            <w:tcW w:w="1559" w:type="dxa"/>
            <w:vAlign w:val="center"/>
          </w:tcPr>
          <w:p w14:paraId="1A4ECF94" w14:textId="77777777" w:rsidR="00E1297E" w:rsidRPr="004C4810" w:rsidRDefault="00E1297E" w:rsidP="00917F39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</w:rPr>
            </w:pPr>
            <w:r>
              <w:rPr>
                <w:rStyle w:val="markedcontent"/>
                <w:rFonts w:cs="Arial"/>
              </w:rPr>
              <w:t>6050</w:t>
            </w:r>
          </w:p>
        </w:tc>
        <w:tc>
          <w:tcPr>
            <w:tcW w:w="1276" w:type="dxa"/>
            <w:shd w:val="clear" w:color="auto" w:fill="auto"/>
          </w:tcPr>
          <w:p w14:paraId="5C7E2AF1" w14:textId="77777777" w:rsidR="00E1297E" w:rsidRPr="004C4810" w:rsidRDefault="00E1297E" w:rsidP="00EE19C3">
            <w:pPr>
              <w:pStyle w:val="Akapitzlist"/>
              <w:autoSpaceDE w:val="0"/>
              <w:ind w:left="0"/>
              <w:jc w:val="both"/>
              <w:rPr>
                <w:rStyle w:val="markedcontent"/>
                <w:rFonts w:cs="Arial"/>
              </w:rPr>
            </w:pPr>
          </w:p>
        </w:tc>
      </w:tr>
      <w:tr w:rsidR="00E1297E" w14:paraId="00040B01" w14:textId="77777777" w:rsidTr="00917F39">
        <w:trPr>
          <w:trHeight w:val="808"/>
        </w:trPr>
        <w:tc>
          <w:tcPr>
            <w:tcW w:w="1418" w:type="dxa"/>
            <w:shd w:val="clear" w:color="auto" w:fill="auto"/>
            <w:vAlign w:val="center"/>
          </w:tcPr>
          <w:p w14:paraId="77AC795A" w14:textId="77777777" w:rsidR="003F2629" w:rsidRDefault="00E1297E" w:rsidP="00EE19C3">
            <w:pPr>
              <w:pStyle w:val="Akapitzlist"/>
              <w:autoSpaceDE w:val="0"/>
              <w:ind w:left="0"/>
              <w:rPr>
                <w:rStyle w:val="markedcontent"/>
                <w:rFonts w:cs="Arial"/>
                <w:sz w:val="20"/>
                <w:szCs w:val="20"/>
              </w:rPr>
            </w:pPr>
            <w:r w:rsidRPr="00E1297E">
              <w:rPr>
                <w:rStyle w:val="markedcontent"/>
                <w:rFonts w:cs="Arial"/>
                <w:sz w:val="20"/>
                <w:szCs w:val="20"/>
              </w:rPr>
              <w:t xml:space="preserve">Szkoła </w:t>
            </w:r>
          </w:p>
          <w:p w14:paraId="5F5D8C6C" w14:textId="2EB878CB" w:rsidR="00E1297E" w:rsidRPr="00E1297E" w:rsidRDefault="00E1297E" w:rsidP="00EE19C3">
            <w:pPr>
              <w:pStyle w:val="Akapitzlist"/>
              <w:autoSpaceDE w:val="0"/>
              <w:ind w:left="0"/>
              <w:rPr>
                <w:rStyle w:val="markedcontent"/>
                <w:rFonts w:cs="Arial"/>
                <w:sz w:val="20"/>
                <w:szCs w:val="20"/>
              </w:rPr>
            </w:pPr>
            <w:r w:rsidRPr="00E1297E">
              <w:rPr>
                <w:rStyle w:val="markedcontent"/>
                <w:rFonts w:cs="Arial"/>
                <w:sz w:val="20"/>
                <w:szCs w:val="20"/>
              </w:rPr>
              <w:t>Klasy I-VIII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E0FE40" w14:textId="77777777" w:rsidR="00E1297E" w:rsidRPr="00E1297E" w:rsidRDefault="00E1297E" w:rsidP="00EE19C3">
            <w:pPr>
              <w:pStyle w:val="Akapitzlist"/>
              <w:autoSpaceDE w:val="0"/>
              <w:ind w:left="0"/>
              <w:rPr>
                <w:rStyle w:val="markedcontent"/>
                <w:rFonts w:cs="Arial"/>
                <w:sz w:val="20"/>
                <w:szCs w:val="20"/>
              </w:rPr>
            </w:pPr>
            <w:r w:rsidRPr="00E1297E">
              <w:rPr>
                <w:rStyle w:val="markedcontent"/>
                <w:rFonts w:cs="Arial"/>
                <w:sz w:val="20"/>
                <w:szCs w:val="20"/>
              </w:rPr>
              <w:t>Obiad</w:t>
            </w:r>
          </w:p>
        </w:tc>
        <w:tc>
          <w:tcPr>
            <w:tcW w:w="1418" w:type="dxa"/>
            <w:shd w:val="clear" w:color="auto" w:fill="auto"/>
          </w:tcPr>
          <w:p w14:paraId="2C86B01F" w14:textId="77777777" w:rsidR="00E1297E" w:rsidRPr="004C4810" w:rsidRDefault="00E1297E" w:rsidP="00EE19C3">
            <w:pPr>
              <w:pStyle w:val="Akapitzlist"/>
              <w:autoSpaceDE w:val="0"/>
              <w:ind w:left="0"/>
              <w:jc w:val="both"/>
              <w:rPr>
                <w:rStyle w:val="markedcontent"/>
                <w:rFonts w:cs="Arial"/>
              </w:rPr>
            </w:pPr>
          </w:p>
        </w:tc>
        <w:tc>
          <w:tcPr>
            <w:tcW w:w="1417" w:type="dxa"/>
            <w:shd w:val="clear" w:color="auto" w:fill="auto"/>
          </w:tcPr>
          <w:p w14:paraId="461F6B0E" w14:textId="77777777" w:rsidR="00E1297E" w:rsidRPr="004C4810" w:rsidRDefault="00E1297E" w:rsidP="00EE19C3">
            <w:pPr>
              <w:pStyle w:val="Akapitzlist"/>
              <w:autoSpaceDE w:val="0"/>
              <w:ind w:left="0"/>
              <w:jc w:val="both"/>
              <w:rPr>
                <w:rStyle w:val="markedcontent"/>
                <w:rFonts w:cs="Arial"/>
              </w:rPr>
            </w:pPr>
          </w:p>
        </w:tc>
        <w:tc>
          <w:tcPr>
            <w:tcW w:w="1276" w:type="dxa"/>
          </w:tcPr>
          <w:p w14:paraId="3E5AD11A" w14:textId="77777777" w:rsidR="00E1297E" w:rsidRPr="004C4810" w:rsidRDefault="00E1297E" w:rsidP="00EE19C3">
            <w:pPr>
              <w:pStyle w:val="Akapitzlist"/>
              <w:autoSpaceDE w:val="0"/>
              <w:ind w:left="0"/>
              <w:jc w:val="both"/>
              <w:rPr>
                <w:rStyle w:val="markedcontent"/>
                <w:rFonts w:cs="Arial"/>
              </w:rPr>
            </w:pPr>
          </w:p>
        </w:tc>
        <w:tc>
          <w:tcPr>
            <w:tcW w:w="1559" w:type="dxa"/>
            <w:vAlign w:val="center"/>
          </w:tcPr>
          <w:p w14:paraId="3D14A431" w14:textId="3E92B4B2" w:rsidR="00E1297E" w:rsidRPr="004C4810" w:rsidRDefault="00E1297E" w:rsidP="00917F39">
            <w:pPr>
              <w:pStyle w:val="Akapitzlist"/>
              <w:autoSpaceDE w:val="0"/>
              <w:ind w:left="0"/>
              <w:jc w:val="center"/>
              <w:rPr>
                <w:rStyle w:val="markedcontent"/>
                <w:rFonts w:cs="Arial"/>
              </w:rPr>
            </w:pPr>
            <w:r>
              <w:rPr>
                <w:rStyle w:val="markedcontent"/>
                <w:rFonts w:cs="Arial"/>
              </w:rPr>
              <w:t>1</w:t>
            </w:r>
            <w:r w:rsidR="003F2629">
              <w:rPr>
                <w:rStyle w:val="markedcontent"/>
                <w:rFonts w:cs="Arial"/>
              </w:rPr>
              <w:t>5400</w:t>
            </w:r>
          </w:p>
        </w:tc>
        <w:tc>
          <w:tcPr>
            <w:tcW w:w="1276" w:type="dxa"/>
            <w:shd w:val="clear" w:color="auto" w:fill="auto"/>
          </w:tcPr>
          <w:p w14:paraId="5BEBCC28" w14:textId="77777777" w:rsidR="00E1297E" w:rsidRPr="004C4810" w:rsidRDefault="00E1297E" w:rsidP="00EE19C3">
            <w:pPr>
              <w:pStyle w:val="Akapitzlist"/>
              <w:autoSpaceDE w:val="0"/>
              <w:ind w:left="0"/>
              <w:jc w:val="both"/>
              <w:rPr>
                <w:rStyle w:val="markedcontent"/>
                <w:rFonts w:cs="Arial"/>
              </w:rPr>
            </w:pPr>
          </w:p>
        </w:tc>
      </w:tr>
      <w:tr w:rsidR="00E1297E" w14:paraId="2F7EE48E" w14:textId="77777777" w:rsidTr="003F2629">
        <w:trPr>
          <w:trHeight w:val="808"/>
        </w:trPr>
        <w:tc>
          <w:tcPr>
            <w:tcW w:w="8647" w:type="dxa"/>
            <w:gridSpan w:val="6"/>
            <w:shd w:val="clear" w:color="auto" w:fill="auto"/>
            <w:vAlign w:val="center"/>
          </w:tcPr>
          <w:p w14:paraId="3626CB21" w14:textId="77777777" w:rsidR="00E1297E" w:rsidRDefault="00E1297E" w:rsidP="00EE19C3">
            <w:pPr>
              <w:pStyle w:val="Akapitzlist"/>
              <w:autoSpaceDE w:val="0"/>
              <w:ind w:left="0"/>
              <w:jc w:val="both"/>
              <w:rPr>
                <w:rStyle w:val="markedcontent"/>
                <w:rFonts w:cs="Arial"/>
              </w:rPr>
            </w:pPr>
            <w:r>
              <w:rPr>
                <w:rStyle w:val="markedcontent"/>
                <w:rFonts w:cs="Arial"/>
              </w:rPr>
              <w:t>SUMA BRUTTO</w:t>
            </w:r>
          </w:p>
        </w:tc>
        <w:tc>
          <w:tcPr>
            <w:tcW w:w="1276" w:type="dxa"/>
            <w:shd w:val="clear" w:color="auto" w:fill="auto"/>
          </w:tcPr>
          <w:p w14:paraId="094B7973" w14:textId="77777777" w:rsidR="00E1297E" w:rsidRPr="004C4810" w:rsidRDefault="00E1297E" w:rsidP="00EE19C3">
            <w:pPr>
              <w:pStyle w:val="Akapitzlist"/>
              <w:autoSpaceDE w:val="0"/>
              <w:ind w:left="0"/>
              <w:jc w:val="both"/>
              <w:rPr>
                <w:rStyle w:val="markedcontent"/>
                <w:rFonts w:cs="Arial"/>
              </w:rPr>
            </w:pPr>
          </w:p>
        </w:tc>
      </w:tr>
    </w:tbl>
    <w:p w14:paraId="3212E2C5" w14:textId="77777777" w:rsidR="00E1297E" w:rsidRDefault="00E1297E" w:rsidP="00E1297E">
      <w:pPr>
        <w:pStyle w:val="Akapitzlist"/>
        <w:ind w:left="0"/>
        <w:jc w:val="both"/>
        <w:rPr>
          <w:rFonts w:cs="Arial"/>
        </w:rPr>
      </w:pPr>
    </w:p>
    <w:p w14:paraId="19926879" w14:textId="2795223F" w:rsidR="00E1297E" w:rsidRDefault="00E1297E" w:rsidP="00E1297E">
      <w:pPr>
        <w:pStyle w:val="Akapitzlist"/>
        <w:ind w:left="0"/>
        <w:jc w:val="both"/>
        <w:rPr>
          <w:rFonts w:cs="Arial"/>
        </w:rPr>
      </w:pPr>
      <w:r>
        <w:rPr>
          <w:rFonts w:cs="Arial"/>
        </w:rPr>
        <w:t>Całkowita cena za wykonanie usługi wg danych określonych w SWZ i Formularzu ofertowym wynosi …………………….</w:t>
      </w:r>
      <w:r w:rsidR="00DE093A">
        <w:rPr>
          <w:rFonts w:cs="Arial"/>
        </w:rPr>
        <w:t xml:space="preserve"> </w:t>
      </w:r>
      <w:r>
        <w:rPr>
          <w:rFonts w:cs="Arial"/>
        </w:rPr>
        <w:t>zł brutto (słownie złotych: …………………………….).</w:t>
      </w:r>
    </w:p>
    <w:p w14:paraId="20BEB9AF" w14:textId="77777777" w:rsidR="00E1297E" w:rsidRPr="00E67710" w:rsidRDefault="00E1297E" w:rsidP="00EB30C6">
      <w:pPr>
        <w:pStyle w:val="Akapitzlist"/>
        <w:spacing w:line="276" w:lineRule="auto"/>
        <w:ind w:left="360"/>
        <w:jc w:val="both"/>
        <w:rPr>
          <w:rFonts w:cs="Arial"/>
        </w:rPr>
      </w:pPr>
    </w:p>
    <w:p w14:paraId="4FE62C3D" w14:textId="77777777" w:rsidR="00E1297E" w:rsidRPr="00E530D8" w:rsidRDefault="00E1297E" w:rsidP="00E1297E">
      <w:pPr>
        <w:pStyle w:val="Akapitzlist"/>
        <w:ind w:left="0"/>
        <w:jc w:val="both"/>
        <w:rPr>
          <w:rFonts w:cs="Arial"/>
          <w:b/>
          <w:color w:val="FF0000"/>
        </w:rPr>
      </w:pPr>
      <w:r w:rsidRPr="00E530D8">
        <w:rPr>
          <w:rFonts w:cs="Arial"/>
          <w:b/>
          <w:color w:val="FF0000"/>
        </w:rPr>
        <w:t>Uwaga!</w:t>
      </w:r>
    </w:p>
    <w:p w14:paraId="4C3C0CCE" w14:textId="18582264" w:rsidR="00E1297E" w:rsidRPr="00E530D8" w:rsidRDefault="00E1297E" w:rsidP="00E1297E">
      <w:pPr>
        <w:pStyle w:val="Akapitzlist"/>
        <w:ind w:left="0"/>
        <w:jc w:val="both"/>
        <w:rPr>
          <w:rFonts w:cs="Arial"/>
          <w:color w:val="FF0000"/>
        </w:rPr>
      </w:pPr>
      <w:r w:rsidRPr="00E530D8">
        <w:rPr>
          <w:rFonts w:cs="Arial"/>
          <w:color w:val="FF0000"/>
        </w:rPr>
        <w:t>Cena wsadu do kotła ma charakter informacyjny na potrzeby Zamawiającego, z</w:t>
      </w:r>
      <w:r w:rsidR="003F2629" w:rsidRPr="00E530D8">
        <w:rPr>
          <w:rFonts w:cs="Arial"/>
          <w:color w:val="FF0000"/>
        </w:rPr>
        <w:t>a</w:t>
      </w:r>
      <w:r w:rsidRPr="00E530D8">
        <w:rPr>
          <w:rFonts w:cs="Arial"/>
          <w:color w:val="FF0000"/>
        </w:rPr>
        <w:t>wiera się w cenie brutto, nie należy jej dodawać do ceny brutto.</w:t>
      </w:r>
    </w:p>
    <w:bookmarkEnd w:id="0"/>
    <w:p w14:paraId="36C42336" w14:textId="77777777" w:rsidR="00017766" w:rsidRDefault="00017766" w:rsidP="00EB30C6">
      <w:pPr>
        <w:pStyle w:val="Akapitzlist"/>
        <w:ind w:left="360"/>
        <w:jc w:val="both"/>
        <w:rPr>
          <w:rFonts w:cs="Arial"/>
          <w:color w:val="FF0000"/>
        </w:rPr>
      </w:pPr>
    </w:p>
    <w:p w14:paraId="1D87A96F" w14:textId="77777777" w:rsidR="00E1297E" w:rsidRDefault="00E1297E" w:rsidP="00EB30C6">
      <w:pPr>
        <w:pStyle w:val="Akapitzlist"/>
        <w:numPr>
          <w:ilvl w:val="0"/>
          <w:numId w:val="8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>Zobowiązania dodatkowe:</w:t>
      </w:r>
    </w:p>
    <w:p w14:paraId="76D2B7A7" w14:textId="77777777" w:rsidR="00E530D8" w:rsidRDefault="00E530D8" w:rsidP="00E530D8">
      <w:pPr>
        <w:pStyle w:val="Akapitzlist"/>
        <w:spacing w:before="120" w:line="276" w:lineRule="auto"/>
        <w:jc w:val="both"/>
        <w:rPr>
          <w:rFonts w:cs="Arial"/>
          <w:u w:val="single"/>
          <w:lang w:eastAsia="ar-SA"/>
        </w:rPr>
      </w:pPr>
      <w:r>
        <w:rPr>
          <w:rFonts w:cs="Arial"/>
          <w:u w:val="single"/>
          <w:lang w:eastAsia="ar-SA"/>
        </w:rPr>
        <w:t>Termin płatności za faktury:</w:t>
      </w:r>
    </w:p>
    <w:p w14:paraId="1E304027" w14:textId="75E521DE" w:rsidR="00E530D8" w:rsidRDefault="00E530D8" w:rsidP="00E530D8">
      <w:pPr>
        <w:pStyle w:val="Akapitzlist"/>
        <w:spacing w:before="120" w:line="276" w:lineRule="auto"/>
        <w:jc w:val="both"/>
        <w:rPr>
          <w:rFonts w:cs="Arial"/>
          <w:lang w:eastAsia="ar-SA"/>
        </w:rPr>
      </w:pPr>
      <w:r w:rsidRPr="00E530D8">
        <w:rPr>
          <w:lang w:eastAsia="ar-SA"/>
        </w:rPr>
        <w:sym w:font="Wingdings" w:char="F0A8"/>
      </w:r>
      <w:r w:rsidRPr="00E530D8">
        <w:rPr>
          <w:rFonts w:cs="Arial"/>
          <w:lang w:eastAsia="ar-SA"/>
        </w:rPr>
        <w:t>* do 30 dni</w:t>
      </w:r>
      <w:r w:rsidR="00C613B9" w:rsidRPr="00E530D8">
        <w:rPr>
          <w:rFonts w:cs="Arial"/>
          <w:lang w:eastAsia="ar-SA"/>
        </w:rPr>
        <w:t>,</w:t>
      </w:r>
    </w:p>
    <w:p w14:paraId="16EDFA3E" w14:textId="77777777" w:rsidR="00E530D8" w:rsidRPr="00E530D8" w:rsidRDefault="00E530D8" w:rsidP="00E530D8">
      <w:pPr>
        <w:pStyle w:val="Akapitzlist"/>
        <w:spacing w:before="120"/>
        <w:jc w:val="both"/>
        <w:rPr>
          <w:rFonts w:cs="Arial"/>
          <w:lang w:eastAsia="ar-SA"/>
        </w:rPr>
      </w:pPr>
      <w:r w:rsidRPr="00E530D8">
        <w:rPr>
          <w:rFonts w:cs="Arial"/>
          <w:lang w:eastAsia="ar-SA"/>
        </w:rPr>
        <w:sym w:font="Wingdings" w:char="F0A8"/>
      </w:r>
      <w:r w:rsidRPr="00E530D8">
        <w:rPr>
          <w:rFonts w:cs="Arial"/>
          <w:lang w:eastAsia="ar-SA"/>
        </w:rPr>
        <w:t xml:space="preserve">* do 21 dni, </w:t>
      </w:r>
    </w:p>
    <w:p w14:paraId="39E49687" w14:textId="2F3C3AAB" w:rsidR="00E530D8" w:rsidRPr="00E530D8" w:rsidRDefault="00E530D8" w:rsidP="00E530D8">
      <w:pPr>
        <w:pStyle w:val="Akapitzlist"/>
        <w:spacing w:before="120"/>
        <w:jc w:val="both"/>
        <w:rPr>
          <w:rFonts w:cs="Arial"/>
          <w:lang w:eastAsia="ar-SA"/>
        </w:rPr>
      </w:pPr>
      <w:r w:rsidRPr="00E530D8">
        <w:rPr>
          <w:rFonts w:cs="Arial"/>
          <w:lang w:eastAsia="ar-SA"/>
        </w:rPr>
        <w:sym w:font="Wingdings" w:char="F0A8"/>
      </w:r>
      <w:r w:rsidRPr="00E530D8">
        <w:rPr>
          <w:rFonts w:cs="Arial"/>
          <w:lang w:eastAsia="ar-SA"/>
        </w:rPr>
        <w:t>* do</w:t>
      </w:r>
      <w:r>
        <w:rPr>
          <w:rFonts w:cs="Arial"/>
          <w:lang w:eastAsia="ar-SA"/>
        </w:rPr>
        <w:t xml:space="preserve"> 14</w:t>
      </w:r>
      <w:r w:rsidRPr="00E530D8">
        <w:rPr>
          <w:rFonts w:cs="Arial"/>
          <w:lang w:eastAsia="ar-SA"/>
        </w:rPr>
        <w:t xml:space="preserve"> dni, </w:t>
      </w:r>
    </w:p>
    <w:p w14:paraId="18516133" w14:textId="546EE173" w:rsidR="00E530D8" w:rsidRDefault="00E530D8" w:rsidP="00917F39">
      <w:pPr>
        <w:pStyle w:val="Akapitzlist"/>
        <w:spacing w:before="120"/>
        <w:jc w:val="both"/>
        <w:rPr>
          <w:rFonts w:cs="Arial"/>
          <w:lang w:eastAsia="ar-SA"/>
        </w:rPr>
      </w:pPr>
      <w:r w:rsidRPr="00E530D8">
        <w:rPr>
          <w:rFonts w:cs="Arial"/>
          <w:lang w:eastAsia="ar-SA"/>
        </w:rPr>
        <w:sym w:font="Wingdings" w:char="F0A8"/>
      </w:r>
      <w:r w:rsidRPr="00E530D8">
        <w:rPr>
          <w:rFonts w:cs="Arial"/>
          <w:lang w:eastAsia="ar-SA"/>
        </w:rPr>
        <w:t xml:space="preserve">* do </w:t>
      </w:r>
      <w:r>
        <w:rPr>
          <w:rFonts w:cs="Arial"/>
          <w:lang w:eastAsia="ar-SA"/>
        </w:rPr>
        <w:t>7</w:t>
      </w:r>
      <w:r w:rsidRPr="00E530D8">
        <w:rPr>
          <w:rFonts w:cs="Arial"/>
          <w:lang w:eastAsia="ar-SA"/>
        </w:rPr>
        <w:t xml:space="preserve"> dni</w:t>
      </w:r>
      <w:r>
        <w:rPr>
          <w:rFonts w:cs="Arial"/>
          <w:lang w:eastAsia="ar-SA"/>
        </w:rPr>
        <w:t>.</w:t>
      </w:r>
      <w:r w:rsidRPr="00E530D8">
        <w:rPr>
          <w:rFonts w:cs="Arial"/>
          <w:lang w:eastAsia="ar-SA"/>
        </w:rPr>
        <w:t xml:space="preserve"> </w:t>
      </w:r>
    </w:p>
    <w:p w14:paraId="76441C10" w14:textId="77777777" w:rsidR="00917F39" w:rsidRPr="00917F39" w:rsidRDefault="00917F39" w:rsidP="00917F39">
      <w:pPr>
        <w:pStyle w:val="Akapitzlist"/>
        <w:spacing w:before="120"/>
        <w:jc w:val="both"/>
        <w:rPr>
          <w:rFonts w:cs="Arial"/>
          <w:lang w:eastAsia="ar-SA"/>
        </w:rPr>
      </w:pPr>
    </w:p>
    <w:p w14:paraId="507CB785" w14:textId="5103BF94" w:rsidR="00E530D8" w:rsidRDefault="00E530D8" w:rsidP="00E530D8">
      <w:pPr>
        <w:pStyle w:val="Akapitzlist"/>
        <w:spacing w:line="276" w:lineRule="auto"/>
        <w:rPr>
          <w:rFonts w:cs="Arial"/>
          <w:color w:val="FF0000"/>
          <w:lang w:eastAsia="ar-SA"/>
        </w:rPr>
      </w:pPr>
      <w:r w:rsidRPr="00E530D8">
        <w:rPr>
          <w:rFonts w:cs="Arial"/>
          <w:b/>
          <w:color w:val="FF0000"/>
          <w:lang w:eastAsia="ar-SA"/>
        </w:rPr>
        <w:t>*</w:t>
      </w:r>
      <w:r>
        <w:rPr>
          <w:rFonts w:cs="Arial"/>
          <w:b/>
          <w:color w:val="FF0000"/>
          <w:lang w:eastAsia="ar-SA"/>
        </w:rPr>
        <w:t xml:space="preserve"> </w:t>
      </w:r>
      <w:r w:rsidRPr="00E530D8">
        <w:rPr>
          <w:rFonts w:cs="Arial"/>
          <w:color w:val="FF0000"/>
          <w:lang w:eastAsia="ar-SA"/>
        </w:rPr>
        <w:t>(zaznaczyć prawidłową odpowiedź)</w:t>
      </w:r>
    </w:p>
    <w:p w14:paraId="04F71707" w14:textId="77777777" w:rsidR="00E530D8" w:rsidRDefault="00E530D8" w:rsidP="00E530D8">
      <w:pPr>
        <w:pStyle w:val="Akapitzlist"/>
        <w:spacing w:line="276" w:lineRule="auto"/>
        <w:rPr>
          <w:rFonts w:cs="Arial"/>
          <w:color w:val="FF0000"/>
          <w:lang w:eastAsia="ar-SA"/>
        </w:rPr>
      </w:pPr>
    </w:p>
    <w:p w14:paraId="2F21FEEE" w14:textId="554EF46C" w:rsidR="00E530D8" w:rsidRPr="00E530D8" w:rsidRDefault="00E530D8" w:rsidP="00E530D8">
      <w:pPr>
        <w:pStyle w:val="Akapitzlist"/>
        <w:spacing w:line="276" w:lineRule="auto"/>
        <w:ind w:left="0"/>
        <w:jc w:val="both"/>
        <w:rPr>
          <w:rFonts w:cs="Arial"/>
          <w:color w:val="FF0000"/>
          <w:lang w:eastAsia="ar-SA"/>
        </w:rPr>
      </w:pPr>
      <w:r>
        <w:rPr>
          <w:rFonts w:cs="Arial"/>
          <w:color w:val="FF0000"/>
          <w:lang w:eastAsia="ar-SA"/>
        </w:rPr>
        <w:t xml:space="preserve">W przypadku, niezaznaczenia żadnej z ww. opcji lub zaznaczenia więcej niż jednej opcji jednocześnie Zamawiający przyjmie, iż Wykonawca deklaruje najkrótszy termin płatności za faktury, tj. 7 dni i w takim przypadku otrzyma 0 punktów. </w:t>
      </w:r>
    </w:p>
    <w:p w14:paraId="682C98C1" w14:textId="77777777" w:rsidR="00E1297E" w:rsidRPr="00E1297E" w:rsidRDefault="00E1297E" w:rsidP="00E1297E">
      <w:pPr>
        <w:pStyle w:val="Akapitzlist"/>
        <w:suppressAutoHyphens w:val="0"/>
        <w:ind w:left="1080"/>
        <w:rPr>
          <w:rFonts w:cs="Arial"/>
          <w:lang w:eastAsia="ar-SA"/>
        </w:rPr>
      </w:pPr>
    </w:p>
    <w:p w14:paraId="11ED0EE4" w14:textId="77777777" w:rsidR="00B57708" w:rsidRDefault="00FE0C47" w:rsidP="00DE093A">
      <w:pPr>
        <w:pStyle w:val="Akapitzlist"/>
        <w:numPr>
          <w:ilvl w:val="0"/>
          <w:numId w:val="8"/>
        </w:numPr>
        <w:tabs>
          <w:tab w:val="clear" w:pos="0"/>
        </w:tabs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Oświadczenia Wykonawcy:  </w:t>
      </w:r>
    </w:p>
    <w:p w14:paraId="4E60EE16" w14:textId="77777777" w:rsidR="00947D4A" w:rsidRPr="00947D4A" w:rsidRDefault="00947D4A" w:rsidP="00EB30C6">
      <w:pPr>
        <w:pStyle w:val="Akapitzlist"/>
        <w:numPr>
          <w:ilvl w:val="0"/>
          <w:numId w:val="21"/>
        </w:numPr>
        <w:suppressAutoHyphens w:val="0"/>
        <w:spacing w:after="120" w:line="276" w:lineRule="auto"/>
        <w:jc w:val="both"/>
        <w:rPr>
          <w:rFonts w:cs="Arial"/>
          <w:iCs/>
        </w:rPr>
      </w:pPr>
      <w:r>
        <w:rPr>
          <w:rFonts w:cs="Arial"/>
        </w:rPr>
        <w:t>Oświadczam</w:t>
      </w:r>
      <w:r w:rsidRPr="00133449">
        <w:rPr>
          <w:rFonts w:cs="Arial"/>
        </w:rPr>
        <w:t>, że zapoznałem się z wymaganiami Zamawiającego, dotyczącymi przedmiotu zamówienia zamieszczonymi w SWZ wraz z załącznikami i nie wnoszę do nich żadnych zastrzeżeń.</w:t>
      </w:r>
    </w:p>
    <w:p w14:paraId="779A90BD" w14:textId="77777777" w:rsidR="00E67710" w:rsidRDefault="00FE0C47" w:rsidP="00EB30C6">
      <w:pPr>
        <w:pStyle w:val="Akapitzlist"/>
        <w:numPr>
          <w:ilvl w:val="0"/>
          <w:numId w:val="21"/>
        </w:numPr>
        <w:spacing w:before="120" w:line="276" w:lineRule="auto"/>
        <w:jc w:val="both"/>
        <w:rPr>
          <w:rFonts w:cs="Arial"/>
        </w:rPr>
      </w:pPr>
      <w:r w:rsidRPr="00E67710">
        <w:rPr>
          <w:rFonts w:cs="Arial"/>
        </w:rPr>
        <w:t xml:space="preserve">Oświadczam, iż akceptuję </w:t>
      </w:r>
      <w:r w:rsidR="00947D4A">
        <w:rPr>
          <w:rFonts w:cs="Arial"/>
        </w:rPr>
        <w:t>proponowane</w:t>
      </w:r>
      <w:r w:rsidRPr="00E67710">
        <w:rPr>
          <w:rFonts w:cs="Arial"/>
        </w:rPr>
        <w:t xml:space="preserve"> przez Zamawiającego projektowane</w:t>
      </w:r>
      <w:r w:rsidR="002C37C1" w:rsidRPr="00E67710">
        <w:rPr>
          <w:rFonts w:cs="Arial"/>
        </w:rPr>
        <w:t xml:space="preserve"> postanowienia umowy (</w:t>
      </w:r>
      <w:r w:rsidRPr="00816262">
        <w:rPr>
          <w:rFonts w:cs="Arial"/>
        </w:rPr>
        <w:t>załącznik nr 2 do SWZ</w:t>
      </w:r>
      <w:r w:rsidR="00947D4A">
        <w:rPr>
          <w:rFonts w:cs="Arial"/>
        </w:rPr>
        <w:t xml:space="preserve">), które zobowiązuję się podpisać w miejscu i terminie wskazanym przez Zamawiającego. </w:t>
      </w:r>
    </w:p>
    <w:p w14:paraId="7FAF9F30" w14:textId="77777777" w:rsidR="00947D4A" w:rsidRDefault="00947D4A" w:rsidP="00EB30C6">
      <w:pPr>
        <w:pStyle w:val="Akapitzlist"/>
        <w:numPr>
          <w:ilvl w:val="0"/>
          <w:numId w:val="21"/>
        </w:numPr>
        <w:spacing w:after="120" w:line="276" w:lineRule="auto"/>
        <w:ind w:left="714" w:hanging="357"/>
        <w:jc w:val="both"/>
        <w:rPr>
          <w:rFonts w:cs="Arial"/>
          <w:iCs/>
        </w:rPr>
      </w:pPr>
      <w:r>
        <w:rPr>
          <w:rFonts w:cs="Arial"/>
          <w:iCs/>
        </w:rPr>
        <w:t>Oświadczam</w:t>
      </w:r>
      <w:r w:rsidRPr="00133449">
        <w:rPr>
          <w:rFonts w:cs="Arial"/>
          <w:iCs/>
        </w:rPr>
        <w:t>, że powyższa cena zawiera wszystkie koszty, jakie ponosi Zamawiający w przypadku wyboru niniejszej of</w:t>
      </w:r>
      <w:r w:rsidR="00EB30C6">
        <w:rPr>
          <w:rFonts w:cs="Arial"/>
          <w:iCs/>
        </w:rPr>
        <w:t>erty na zasadach wynikających z </w:t>
      </w:r>
      <w:r w:rsidRPr="00133449">
        <w:rPr>
          <w:rFonts w:cs="Arial"/>
          <w:iCs/>
        </w:rPr>
        <w:t>umowy.</w:t>
      </w:r>
    </w:p>
    <w:p w14:paraId="0F7AF072" w14:textId="77777777" w:rsidR="00947D4A" w:rsidRPr="00947D4A" w:rsidRDefault="00947D4A" w:rsidP="00EB30C6">
      <w:pPr>
        <w:pStyle w:val="Akapitzlist"/>
        <w:numPr>
          <w:ilvl w:val="0"/>
          <w:numId w:val="21"/>
        </w:numPr>
        <w:suppressAutoHyphens w:val="0"/>
        <w:spacing w:after="100" w:afterAutospacing="1" w:line="276" w:lineRule="auto"/>
        <w:jc w:val="both"/>
        <w:rPr>
          <w:rFonts w:cs="Arial"/>
          <w:iCs/>
        </w:rPr>
      </w:pPr>
      <w:r>
        <w:rPr>
          <w:rFonts w:cs="Arial"/>
        </w:rPr>
        <w:t>Oświadczam, że uważam się za związanego</w:t>
      </w:r>
      <w:r w:rsidRPr="00133449">
        <w:rPr>
          <w:rFonts w:cs="Arial"/>
        </w:rPr>
        <w:t xml:space="preserve"> niniejszą ofertą przez okres wskazany w SWZ. </w:t>
      </w:r>
    </w:p>
    <w:p w14:paraId="7A671090" w14:textId="418F9FA4" w:rsidR="00E67710" w:rsidRDefault="00FE0C47" w:rsidP="00EB30C6">
      <w:pPr>
        <w:pStyle w:val="Akapitzlist"/>
        <w:numPr>
          <w:ilvl w:val="0"/>
          <w:numId w:val="21"/>
        </w:numPr>
        <w:spacing w:before="120" w:line="276" w:lineRule="auto"/>
        <w:jc w:val="both"/>
        <w:rPr>
          <w:rFonts w:cs="Arial"/>
        </w:rPr>
      </w:pPr>
      <w:r w:rsidRPr="00E67710">
        <w:rPr>
          <w:rFonts w:cs="Arial"/>
        </w:rPr>
        <w:lastRenderedPageBreak/>
        <w:t>Część (zakres) zamówienia dotyczący ………………………………….………………</w:t>
      </w:r>
      <w:r>
        <w:rPr>
          <w:rStyle w:val="Odwoanieprzypisudolnego1"/>
          <w:rFonts w:cs="Arial"/>
        </w:rPr>
        <w:footnoteReference w:id="2"/>
      </w:r>
      <w:r w:rsidRPr="00E67710">
        <w:rPr>
          <w:rFonts w:cs="Arial"/>
        </w:rPr>
        <w:t xml:space="preserve"> będzie realizowana przez następującego podwykonawcę ………….…………(*jeśli dotyczy).</w:t>
      </w:r>
    </w:p>
    <w:p w14:paraId="5EF36BA2" w14:textId="77777777" w:rsidR="00E67710" w:rsidRDefault="00FE0C47" w:rsidP="00EB30C6">
      <w:pPr>
        <w:pStyle w:val="Akapitzlist"/>
        <w:numPr>
          <w:ilvl w:val="0"/>
          <w:numId w:val="21"/>
        </w:numPr>
        <w:spacing w:before="120" w:line="276" w:lineRule="auto"/>
        <w:jc w:val="both"/>
        <w:rPr>
          <w:rFonts w:cs="Arial"/>
        </w:rPr>
      </w:pPr>
      <w:r w:rsidRPr="00E67710">
        <w:rPr>
          <w:rFonts w:cs="Arial"/>
        </w:rPr>
        <w:t>Niniejsza oferta zawiera na stronach nr od ____ do ____ informacje stanowiące tajemnicę przedsiębiorstwa w rozumieniu przepisów o zwalczaniu nieuczciwej konkurencji.</w:t>
      </w:r>
    </w:p>
    <w:p w14:paraId="3B75017D" w14:textId="77777777" w:rsidR="00E67710" w:rsidRDefault="00FE0C47" w:rsidP="00EB30C6">
      <w:pPr>
        <w:pStyle w:val="Akapitzlist"/>
        <w:numPr>
          <w:ilvl w:val="0"/>
          <w:numId w:val="21"/>
        </w:numPr>
        <w:spacing w:before="120" w:line="276" w:lineRule="auto"/>
        <w:jc w:val="both"/>
        <w:rPr>
          <w:rFonts w:cs="Arial"/>
        </w:rPr>
      </w:pPr>
      <w:r w:rsidRPr="00E67710">
        <w:rPr>
          <w:rFonts w:cs="Arial"/>
          <w:bCs/>
        </w:rPr>
        <w:t xml:space="preserve">Jeśli oferta zawiera informacje stanowiące tajemnicę przedsiębiorstwa </w:t>
      </w:r>
      <w:r w:rsidR="00867BE3" w:rsidRPr="00E67710">
        <w:rPr>
          <w:rFonts w:cs="Arial"/>
          <w:bCs/>
        </w:rPr>
        <w:t xml:space="preserve">                             </w:t>
      </w:r>
      <w:r w:rsidRPr="00E67710">
        <w:rPr>
          <w:rFonts w:cs="Arial"/>
          <w:bCs/>
        </w:rPr>
        <w:t>w rozumieniu ustawy z dnia 16 kwietnia 1993 r. o zwalczaniu nieuczciwej konkurencji (Dz. U. z 202</w:t>
      </w:r>
      <w:r w:rsidR="00DD08BF" w:rsidRPr="00E67710">
        <w:rPr>
          <w:rFonts w:cs="Arial"/>
          <w:bCs/>
        </w:rPr>
        <w:t>2</w:t>
      </w:r>
      <w:r w:rsidRPr="00E67710">
        <w:rPr>
          <w:rFonts w:cs="Arial"/>
          <w:bCs/>
        </w:rPr>
        <w:t xml:space="preserve"> r. poz. </w:t>
      </w:r>
      <w:r w:rsidR="00DD08BF" w:rsidRPr="00E67710">
        <w:rPr>
          <w:rFonts w:cs="Arial"/>
          <w:bCs/>
        </w:rPr>
        <w:t xml:space="preserve">1233 z </w:t>
      </w:r>
      <w:proofErr w:type="spellStart"/>
      <w:r w:rsidR="00DD08BF" w:rsidRPr="00E67710">
        <w:rPr>
          <w:rFonts w:cs="Arial"/>
          <w:bCs/>
        </w:rPr>
        <w:t>późn</w:t>
      </w:r>
      <w:proofErr w:type="spellEnd"/>
      <w:r w:rsidR="00DD08BF" w:rsidRPr="00E67710">
        <w:rPr>
          <w:rFonts w:cs="Arial"/>
          <w:bCs/>
        </w:rPr>
        <w:t>. zm.</w:t>
      </w:r>
      <w:r w:rsidRPr="00E67710">
        <w:rPr>
          <w:rFonts w:cs="Arial"/>
          <w:bCs/>
        </w:rPr>
        <w:t>), Wykonawca powinien nie później niż w terminie składania ofert, zastrzec, że nie mogą one być udostępnione oraz wykazać, iż zastrzeżone informacje stanowią tajemnicę przedsiębiorstwa.</w:t>
      </w:r>
    </w:p>
    <w:p w14:paraId="12C6F7DF" w14:textId="77777777" w:rsidR="00B57708" w:rsidRPr="00E67710" w:rsidRDefault="00FE0C47" w:rsidP="00EB30C6">
      <w:pPr>
        <w:pStyle w:val="Akapitzlist"/>
        <w:numPr>
          <w:ilvl w:val="0"/>
          <w:numId w:val="21"/>
        </w:numPr>
        <w:spacing w:before="120" w:line="276" w:lineRule="auto"/>
        <w:jc w:val="both"/>
        <w:rPr>
          <w:rFonts w:cs="Arial"/>
        </w:rPr>
      </w:pPr>
      <w:r w:rsidRPr="00E67710">
        <w:rPr>
          <w:iCs/>
        </w:rPr>
        <w:t xml:space="preserve">Składając niniejszą ofertę, zgodnie z art. 225 ust. 1 ustawy </w:t>
      </w:r>
      <w:proofErr w:type="spellStart"/>
      <w:r w:rsidRPr="00E67710">
        <w:rPr>
          <w:iCs/>
        </w:rPr>
        <w:t>Pzp</w:t>
      </w:r>
      <w:proofErr w:type="spellEnd"/>
      <w:r w:rsidRPr="00E67710">
        <w:rPr>
          <w:iCs/>
        </w:rPr>
        <w:t xml:space="preserve"> informuję, że wybór oferty*:</w:t>
      </w:r>
    </w:p>
    <w:p w14:paraId="761FE938" w14:textId="77777777" w:rsidR="00E67710" w:rsidRDefault="00417F30" w:rsidP="00EB30C6">
      <w:pPr>
        <w:pStyle w:val="Akapitzlist"/>
        <w:numPr>
          <w:ilvl w:val="0"/>
          <w:numId w:val="22"/>
        </w:numPr>
        <w:tabs>
          <w:tab w:val="left" w:pos="360"/>
        </w:tabs>
        <w:spacing w:line="276" w:lineRule="auto"/>
        <w:jc w:val="both"/>
        <w:rPr>
          <w:rFonts w:cs="Arial"/>
          <w:iCs/>
        </w:rPr>
      </w:pPr>
      <w:r w:rsidRPr="00E67710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E0C47" w:rsidRPr="00E67710">
        <w:instrText xml:space="preserve"> FORMCHECKBOX </w:instrText>
      </w:r>
      <w:r w:rsidRPr="00E67710">
        <w:fldChar w:fldCharType="separate"/>
      </w:r>
      <w:r w:rsidRPr="00E67710">
        <w:fldChar w:fldCharType="end"/>
      </w:r>
      <w:bookmarkStart w:id="1" w:name="Bookmark"/>
      <w:bookmarkEnd w:id="1"/>
      <w:r w:rsidR="00FE0C47" w:rsidRPr="00E67710">
        <w:rPr>
          <w:rFonts w:cs="Arial"/>
          <w:b/>
          <w:iCs/>
        </w:rPr>
        <w:t xml:space="preserve">nie będzie </w:t>
      </w:r>
      <w:r w:rsidR="00FE0C47" w:rsidRPr="00E67710">
        <w:rPr>
          <w:rFonts w:cs="Arial"/>
          <w:b/>
          <w:bCs/>
          <w:iCs/>
        </w:rPr>
        <w:t>prowadzić</w:t>
      </w:r>
      <w:r w:rsidR="00FE0C47" w:rsidRPr="00E67710">
        <w:rPr>
          <w:rFonts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414306EC" w14:textId="77777777" w:rsidR="00947D4A" w:rsidRDefault="00417F30" w:rsidP="00EB30C6">
      <w:pPr>
        <w:pStyle w:val="Akapitzlist"/>
        <w:numPr>
          <w:ilvl w:val="0"/>
          <w:numId w:val="22"/>
        </w:numPr>
        <w:tabs>
          <w:tab w:val="left" w:pos="360"/>
        </w:tabs>
        <w:spacing w:line="276" w:lineRule="auto"/>
        <w:jc w:val="both"/>
        <w:rPr>
          <w:rFonts w:cs="Arial"/>
          <w:iCs/>
        </w:rPr>
      </w:pPr>
      <w:r w:rsidRPr="00E67710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E0C47" w:rsidRPr="00E67710">
        <w:instrText xml:space="preserve"> FORMCHECKBOX </w:instrText>
      </w:r>
      <w:r w:rsidRPr="00E67710">
        <w:fldChar w:fldCharType="separate"/>
      </w:r>
      <w:r w:rsidRPr="00E67710">
        <w:fldChar w:fldCharType="end"/>
      </w:r>
      <w:bookmarkStart w:id="2" w:name="Bookmark_kopia_1"/>
      <w:bookmarkEnd w:id="2"/>
      <w:r w:rsidR="00FE0C47" w:rsidRPr="00E67710">
        <w:rPr>
          <w:rFonts w:cs="Arial"/>
          <w:b/>
          <w:iCs/>
        </w:rPr>
        <w:t xml:space="preserve">będzie </w:t>
      </w:r>
      <w:r w:rsidR="00FE0C47" w:rsidRPr="00E67710">
        <w:rPr>
          <w:rFonts w:cs="Arial"/>
          <w:b/>
          <w:bCs/>
          <w:iCs/>
        </w:rPr>
        <w:t>prowadzić</w:t>
      </w:r>
      <w:r w:rsidR="00FE0C47" w:rsidRPr="00E67710">
        <w:rPr>
          <w:rFonts w:cs="Arial"/>
          <w:iCs/>
        </w:rPr>
        <w:t xml:space="preserve"> do prowadzić do powstania u Zamawiającego obowiązku podatkowego następujących towarów/usług: </w:t>
      </w:r>
    </w:p>
    <w:p w14:paraId="436D760F" w14:textId="77777777" w:rsidR="00947D4A" w:rsidRDefault="00947D4A" w:rsidP="00EB30C6">
      <w:pPr>
        <w:pStyle w:val="Akapitzlist"/>
        <w:tabs>
          <w:tab w:val="left" w:pos="360"/>
        </w:tabs>
        <w:spacing w:line="276" w:lineRule="auto"/>
        <w:ind w:left="1080"/>
        <w:jc w:val="both"/>
        <w:rPr>
          <w:rFonts w:cs="Arial"/>
          <w:iCs/>
        </w:rPr>
      </w:pPr>
    </w:p>
    <w:p w14:paraId="5956ED9F" w14:textId="77777777" w:rsidR="00B57708" w:rsidRPr="00E67710" w:rsidRDefault="00FE0C47" w:rsidP="00EB30C6">
      <w:pPr>
        <w:pStyle w:val="Akapitzlist"/>
        <w:tabs>
          <w:tab w:val="left" w:pos="360"/>
        </w:tabs>
        <w:spacing w:line="276" w:lineRule="auto"/>
        <w:ind w:left="1080"/>
        <w:jc w:val="both"/>
        <w:rPr>
          <w:rFonts w:cs="Arial"/>
          <w:iCs/>
        </w:rPr>
      </w:pPr>
      <w:r w:rsidRPr="00E67710">
        <w:rPr>
          <w:rFonts w:cs="Arial"/>
          <w:bCs/>
        </w:rPr>
        <w:t>………………………</w:t>
      </w:r>
      <w:r w:rsidR="00947D4A">
        <w:rPr>
          <w:rFonts w:cs="Arial"/>
          <w:bCs/>
        </w:rPr>
        <w:t>……………… - …………………………………………</w:t>
      </w:r>
      <w:r w:rsidRPr="00E67710">
        <w:rPr>
          <w:rFonts w:cs="Arial"/>
          <w:bCs/>
        </w:rPr>
        <w:t xml:space="preserve"> zł netto</w:t>
      </w:r>
    </w:p>
    <w:p w14:paraId="76E6D43C" w14:textId="77777777" w:rsidR="00B57708" w:rsidRDefault="00FE0C47" w:rsidP="00EB30C6">
      <w:pPr>
        <w:tabs>
          <w:tab w:val="left" w:pos="885"/>
        </w:tabs>
        <w:spacing w:line="276" w:lineRule="auto"/>
        <w:ind w:left="641" w:hanging="284"/>
        <w:contextualSpacing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                 </w:t>
      </w:r>
      <w:r w:rsidR="00947D4A">
        <w:rPr>
          <w:rFonts w:ascii="Arial" w:hAnsi="Arial" w:cs="Arial"/>
          <w:bCs/>
          <w:i/>
          <w:iCs/>
        </w:rPr>
        <w:t xml:space="preserve">       Nazwa towaru/usług </w:t>
      </w:r>
      <w:r>
        <w:rPr>
          <w:rFonts w:ascii="Arial" w:hAnsi="Arial" w:cs="Arial"/>
          <w:bCs/>
          <w:i/>
          <w:iCs/>
        </w:rPr>
        <w:t xml:space="preserve">  </w:t>
      </w:r>
      <w:r w:rsidR="00947D4A">
        <w:rPr>
          <w:rFonts w:ascii="Arial" w:hAnsi="Arial" w:cs="Arial"/>
          <w:bCs/>
          <w:i/>
          <w:iCs/>
        </w:rPr>
        <w:t xml:space="preserve">            </w:t>
      </w:r>
      <w:r>
        <w:rPr>
          <w:rFonts w:ascii="Arial" w:hAnsi="Arial" w:cs="Arial"/>
          <w:bCs/>
          <w:i/>
          <w:iCs/>
        </w:rPr>
        <w:t>wartość bez kwoty podatku VAT</w:t>
      </w:r>
    </w:p>
    <w:p w14:paraId="1068FC15" w14:textId="77777777" w:rsidR="00947D4A" w:rsidRDefault="00947D4A" w:rsidP="00EB30C6">
      <w:pPr>
        <w:tabs>
          <w:tab w:val="left" w:pos="885"/>
        </w:tabs>
        <w:spacing w:line="276" w:lineRule="auto"/>
        <w:ind w:left="641" w:hanging="284"/>
        <w:contextualSpacing/>
        <w:jc w:val="both"/>
        <w:rPr>
          <w:rFonts w:ascii="Arial" w:hAnsi="Arial" w:cs="Arial"/>
          <w:bCs/>
          <w:i/>
          <w:iCs/>
        </w:rPr>
      </w:pPr>
    </w:p>
    <w:p w14:paraId="269B75E4" w14:textId="77777777" w:rsidR="00B57708" w:rsidRDefault="00947D4A" w:rsidP="00EB30C6">
      <w:pPr>
        <w:pStyle w:val="Akapitzlist"/>
        <w:spacing w:before="120" w:line="276" w:lineRule="auto"/>
        <w:ind w:left="1080"/>
        <w:jc w:val="both"/>
        <w:rPr>
          <w:rFonts w:cs="Arial"/>
        </w:rPr>
      </w:pPr>
      <w:r>
        <w:rPr>
          <w:rFonts w:cs="Arial"/>
          <w:i/>
        </w:rPr>
        <w:t xml:space="preserve">* </w:t>
      </w:r>
      <w:r w:rsidR="00FE0C47">
        <w:rPr>
          <w:rFonts w:cs="Arial"/>
          <w:i/>
          <w:sz w:val="22"/>
          <w:szCs w:val="22"/>
        </w:rPr>
        <w:t xml:space="preserve">Zgodnie z art. 225 ust. 2 ustawy </w:t>
      </w:r>
      <w:proofErr w:type="spellStart"/>
      <w:r w:rsidR="00FE0C47">
        <w:rPr>
          <w:rFonts w:cs="Arial"/>
          <w:i/>
          <w:sz w:val="22"/>
          <w:szCs w:val="22"/>
        </w:rPr>
        <w:t>Pzp</w:t>
      </w:r>
      <w:proofErr w:type="spellEnd"/>
      <w:r w:rsidR="00FE0C47">
        <w:rPr>
          <w:rFonts w:cs="Arial"/>
          <w:i/>
          <w:sz w:val="22"/>
          <w:szCs w:val="22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2C37C1">
        <w:rPr>
          <w:rFonts w:cs="Arial"/>
          <w:i/>
          <w:sz w:val="22"/>
          <w:szCs w:val="22"/>
        </w:rPr>
        <w:t xml:space="preserve"> </w:t>
      </w:r>
      <w:r w:rsidR="00FE0C47">
        <w:rPr>
          <w:rFonts w:cs="Arial"/>
          <w:b/>
          <w:bCs/>
          <w:i/>
          <w:color w:val="000000"/>
          <w:sz w:val="22"/>
          <w:szCs w:val="22"/>
          <w:u w:val="single"/>
        </w:rPr>
        <w:t>Należy zaznaczyć właściwe. Brak zaznaczenia będzie oznaczał, że wybór oferty Wykonawcy, nie będzie prowadził do powstania u Zamawiającego obowiązku podatkowego</w:t>
      </w:r>
    </w:p>
    <w:p w14:paraId="35067183" w14:textId="77777777" w:rsidR="00B57708" w:rsidRDefault="00FE0C47" w:rsidP="00EB30C6">
      <w:pPr>
        <w:pStyle w:val="Akapitzlist"/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cs="Arial"/>
        </w:rPr>
      </w:pPr>
      <w:r>
        <w:rPr>
          <w:rFonts w:cs="Arial"/>
          <w:bCs/>
        </w:rPr>
        <w:t>Zgodnie z Rozporządzeniem Prezesa Rady Ministrów z dnia 30 grudnia 2020 r.</w:t>
      </w:r>
      <w:r w:rsidR="002C37C1">
        <w:rPr>
          <w:rFonts w:cs="Arial"/>
          <w:bCs/>
        </w:rPr>
        <w:t xml:space="preserve"> w </w:t>
      </w:r>
      <w:r>
        <w:rPr>
          <w:rFonts w:cs="Arial"/>
          <w:bCs/>
        </w:rPr>
        <w:t>sprawie sposobu sporządzania i przekazywania informacji oraz wymagań technicznych dla dokumentów elektronicznych oraz środków komunikacji elektronicznej w postępowaniu o udzielenie zamówienia publicznego lub konkursie (Dz.</w:t>
      </w:r>
      <w:r w:rsidR="002C37C1">
        <w:rPr>
          <w:rFonts w:cs="Arial"/>
          <w:bCs/>
        </w:rPr>
        <w:t xml:space="preserve"> </w:t>
      </w:r>
      <w:r>
        <w:rPr>
          <w:rFonts w:cs="Arial"/>
          <w:bCs/>
        </w:rPr>
        <w:t>U. z 2020 r. poz. 2452</w:t>
      </w:r>
      <w:r w:rsidR="00947D4A" w:rsidRPr="00947D4A">
        <w:rPr>
          <w:rFonts w:cs="Arial"/>
          <w:bCs/>
        </w:rPr>
        <w:t xml:space="preserve"> </w:t>
      </w:r>
      <w:r w:rsidR="00947D4A">
        <w:rPr>
          <w:rFonts w:cs="Arial"/>
          <w:bCs/>
        </w:rPr>
        <w:t xml:space="preserve">z </w:t>
      </w:r>
      <w:proofErr w:type="spellStart"/>
      <w:r w:rsidR="00947D4A">
        <w:rPr>
          <w:rFonts w:cs="Arial"/>
          <w:bCs/>
        </w:rPr>
        <w:t>późn</w:t>
      </w:r>
      <w:proofErr w:type="spellEnd"/>
      <w:r w:rsidR="00947D4A">
        <w:rPr>
          <w:rFonts w:cs="Arial"/>
          <w:bCs/>
        </w:rPr>
        <w:t>. zm.</w:t>
      </w:r>
      <w:r>
        <w:rPr>
          <w:rFonts w:cs="Arial"/>
          <w:bCs/>
        </w:rPr>
        <w:t>), w przypadku, gdy dokumenty elektroniczne w</w:t>
      </w:r>
      <w:r w:rsidR="002C37C1">
        <w:rPr>
          <w:rFonts w:cs="Arial"/>
          <w:bCs/>
        </w:rPr>
        <w:t> </w:t>
      </w:r>
      <w:r>
        <w:rPr>
          <w:rFonts w:cs="Arial"/>
          <w:bCs/>
        </w:rPr>
        <w:t>postępowaniu, przekazywane przy użyciu środków komunikacji elektronicznej, zawierają informacje stanowią</w:t>
      </w:r>
      <w:r w:rsidR="00947D4A">
        <w:rPr>
          <w:rFonts w:cs="Arial"/>
          <w:bCs/>
        </w:rPr>
        <w:t>ce tajemnicę przedsiębiorstwa w </w:t>
      </w:r>
      <w:r>
        <w:rPr>
          <w:rFonts w:cs="Arial"/>
          <w:bCs/>
        </w:rPr>
        <w:t>rozumieniu przepisów ustawy z dnia 16 kwietnia 1993 r. o zwalczaniu nieuczciwej konkurencji (Dz. U. z 202</w:t>
      </w:r>
      <w:r w:rsidR="00F60A38">
        <w:rPr>
          <w:rFonts w:cs="Arial"/>
          <w:bCs/>
        </w:rPr>
        <w:t>2</w:t>
      </w:r>
      <w:r>
        <w:rPr>
          <w:rFonts w:cs="Arial"/>
          <w:bCs/>
        </w:rPr>
        <w:t xml:space="preserve"> r. poz. </w:t>
      </w:r>
      <w:r w:rsidR="00F60A38">
        <w:rPr>
          <w:rFonts w:cs="Arial"/>
          <w:bCs/>
        </w:rPr>
        <w:t xml:space="preserve">1233 z </w:t>
      </w:r>
      <w:proofErr w:type="spellStart"/>
      <w:r w:rsidR="00F60A38">
        <w:rPr>
          <w:rFonts w:cs="Arial"/>
          <w:bCs/>
        </w:rPr>
        <w:t>późn</w:t>
      </w:r>
      <w:proofErr w:type="spellEnd"/>
      <w:r w:rsidR="00F60A38">
        <w:rPr>
          <w:rFonts w:cs="Arial"/>
          <w:bCs/>
        </w:rPr>
        <w:t>. zm.</w:t>
      </w:r>
      <w:r>
        <w:rPr>
          <w:rFonts w:cs="Arial"/>
          <w:bCs/>
        </w:rPr>
        <w:t>),</w:t>
      </w:r>
      <w:r w:rsidR="002C37C1">
        <w:rPr>
          <w:rFonts w:cs="Arial"/>
          <w:bCs/>
        </w:rPr>
        <w:t xml:space="preserve"> wykonawca, w celu utrzymania w </w:t>
      </w:r>
      <w:r>
        <w:rPr>
          <w:rFonts w:cs="Arial"/>
          <w:bCs/>
        </w:rPr>
        <w:t xml:space="preserve">poufności tych informacji, przekazuje je w </w:t>
      </w:r>
      <w:r>
        <w:rPr>
          <w:rFonts w:cs="Arial"/>
          <w:bCs/>
          <w:u w:val="single"/>
        </w:rPr>
        <w:t>wydzielonym i odpowiednio oznaczonym pliku.</w:t>
      </w:r>
    </w:p>
    <w:p w14:paraId="533D8595" w14:textId="77777777" w:rsidR="00947D4A" w:rsidRDefault="00FE0C47" w:rsidP="00DE093A">
      <w:pPr>
        <w:pStyle w:val="Akapitzlist"/>
        <w:numPr>
          <w:ilvl w:val="0"/>
          <w:numId w:val="4"/>
        </w:numPr>
        <w:tabs>
          <w:tab w:val="left" w:pos="567"/>
        </w:tabs>
        <w:spacing w:before="120" w:line="276" w:lineRule="auto"/>
        <w:ind w:left="714" w:hanging="357"/>
        <w:jc w:val="both"/>
        <w:rPr>
          <w:rFonts w:cs="Arial"/>
        </w:rPr>
      </w:pPr>
      <w:r>
        <w:rPr>
          <w:rFonts w:cs="Arial"/>
        </w:rPr>
        <w:t xml:space="preserve">Oświadczam, że wypełniłem obowiązki informacyjne przewidziane w art. 13 lub art. 14 RODO wobec osób fizycznych, od których dane osobowe bezpośrednio lub </w:t>
      </w:r>
      <w:r>
        <w:rPr>
          <w:rFonts w:cs="Arial"/>
        </w:rPr>
        <w:lastRenderedPageBreak/>
        <w:t>pośrednio pozyskałem w celu ubiegania się o udzi</w:t>
      </w:r>
      <w:r w:rsidR="002C37C1">
        <w:rPr>
          <w:rFonts w:cs="Arial"/>
        </w:rPr>
        <w:t>elenie zamówienia publicznego w </w:t>
      </w:r>
      <w:r>
        <w:rPr>
          <w:rFonts w:cs="Arial"/>
        </w:rPr>
        <w:t>niniejszym postępowaniu</w:t>
      </w:r>
      <w:r>
        <w:rPr>
          <w:rStyle w:val="Odwoanieprzypisudolnego1"/>
          <w:rFonts w:cs="Arial"/>
        </w:rPr>
        <w:footnoteReference w:id="3"/>
      </w:r>
      <w:r>
        <w:rPr>
          <w:rFonts w:cs="Arial"/>
        </w:rPr>
        <w:t>.</w:t>
      </w:r>
    </w:p>
    <w:p w14:paraId="7A3A7A8B" w14:textId="77777777" w:rsidR="00EB30C6" w:rsidRDefault="00EB30C6" w:rsidP="00EB30C6">
      <w:pPr>
        <w:pStyle w:val="Akapitzlist"/>
        <w:spacing w:before="120" w:line="276" w:lineRule="auto"/>
        <w:ind w:left="714"/>
        <w:jc w:val="both"/>
        <w:rPr>
          <w:rFonts w:cs="Arial"/>
        </w:rPr>
      </w:pPr>
    </w:p>
    <w:p w14:paraId="307C2966" w14:textId="77777777" w:rsidR="00EB30C6" w:rsidRDefault="00EB30C6" w:rsidP="00EB30C6">
      <w:pPr>
        <w:pStyle w:val="Akapitzlist"/>
        <w:spacing w:before="120" w:line="276" w:lineRule="auto"/>
        <w:ind w:left="714"/>
        <w:jc w:val="both"/>
        <w:rPr>
          <w:rFonts w:cs="Arial"/>
        </w:rPr>
      </w:pPr>
    </w:p>
    <w:p w14:paraId="264CEE1F" w14:textId="77777777" w:rsidR="00EB30C6" w:rsidRPr="00EB30C6" w:rsidRDefault="00EB30C6" w:rsidP="00EB30C6">
      <w:pPr>
        <w:pStyle w:val="Akapitzlist"/>
        <w:spacing w:before="120" w:line="276" w:lineRule="auto"/>
        <w:ind w:left="714"/>
        <w:jc w:val="both"/>
        <w:rPr>
          <w:rFonts w:cs="Arial"/>
        </w:rPr>
      </w:pPr>
    </w:p>
    <w:p w14:paraId="7057DA59" w14:textId="77777777" w:rsidR="00406E9A" w:rsidRDefault="00FE0C47" w:rsidP="00EB30C6">
      <w:pPr>
        <w:spacing w:before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..........................dnia................................. 202</w:t>
      </w:r>
      <w:r w:rsidR="00F60A3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r.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5608649" w14:textId="77777777" w:rsidR="002C37C1" w:rsidRDefault="002C37C1" w:rsidP="00EB30C6">
      <w:pPr>
        <w:spacing w:line="276" w:lineRule="auto"/>
        <w:jc w:val="both"/>
        <w:rPr>
          <w:rFonts w:ascii="Arial" w:hAnsi="Arial" w:cs="Arial"/>
        </w:rPr>
      </w:pPr>
    </w:p>
    <w:p w14:paraId="130C8566" w14:textId="77777777" w:rsidR="00EB30C6" w:rsidRDefault="00EB30C6" w:rsidP="00EB30C6">
      <w:pPr>
        <w:spacing w:line="276" w:lineRule="auto"/>
        <w:jc w:val="both"/>
        <w:rPr>
          <w:rFonts w:ascii="Arial" w:hAnsi="Arial" w:cs="Arial"/>
        </w:rPr>
      </w:pPr>
    </w:p>
    <w:p w14:paraId="62665CAA" w14:textId="77777777" w:rsidR="00B57708" w:rsidRDefault="00FE0C47" w:rsidP="00EB30C6">
      <w:pPr>
        <w:pStyle w:val="Akapitzlist"/>
        <w:numPr>
          <w:ilvl w:val="0"/>
          <w:numId w:val="8"/>
        </w:numPr>
        <w:spacing w:line="276" w:lineRule="auto"/>
        <w:jc w:val="both"/>
        <w:rPr>
          <w:rFonts w:cs="Arial"/>
          <w:b/>
        </w:rPr>
      </w:pPr>
      <w:r>
        <w:rPr>
          <w:rFonts w:cs="Arial"/>
          <w:b/>
        </w:rPr>
        <w:t>Informacja dla Wykonawcy:</w:t>
      </w:r>
    </w:p>
    <w:p w14:paraId="0BFDD1F5" w14:textId="18C61E5F" w:rsidR="00B57708" w:rsidRPr="00EB30C6" w:rsidRDefault="00FE0C47" w:rsidP="00DE093A">
      <w:pPr>
        <w:spacing w:line="276" w:lineRule="auto"/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Formularz oferty musi być opatrzony przez osobę lub osoby uprawnione do reprezentowania Wykonawcy kwalifikowanym podpisem elektronicznym, podpisem zaufanych lub podpisem osobistym i przekazany Zamawiającemu wraz </w:t>
      </w:r>
      <w:r w:rsidR="00947D4A">
        <w:rPr>
          <w:rFonts w:ascii="Arial" w:hAnsi="Arial" w:cs="Arial"/>
        </w:rPr>
        <w:t>z dokumentem (-</w:t>
      </w:r>
      <w:r w:rsidR="00DE093A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ami</w:t>
      </w:r>
      <w:proofErr w:type="spellEnd"/>
      <w:r>
        <w:rPr>
          <w:rFonts w:ascii="Arial" w:hAnsi="Arial" w:cs="Arial"/>
        </w:rPr>
        <w:t>) potwierdzającymi prawo do reprezentacji Wykonawcy przez osobę podpisującą ofertę.</w:t>
      </w:r>
      <w:r>
        <w:rPr>
          <w:rFonts w:ascii="Arial" w:hAnsi="Arial" w:cs="Arial"/>
          <w:sz w:val="20"/>
          <w:szCs w:val="20"/>
        </w:rPr>
        <w:tab/>
      </w:r>
    </w:p>
    <w:sectPr w:rsidR="00B57708" w:rsidRPr="00EB30C6" w:rsidSect="00E1297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D575E" w14:textId="77777777" w:rsidR="003B69FB" w:rsidRDefault="003B69FB" w:rsidP="00B57708">
      <w:r>
        <w:separator/>
      </w:r>
    </w:p>
  </w:endnote>
  <w:endnote w:type="continuationSeparator" w:id="0">
    <w:p w14:paraId="5DFF5D02" w14:textId="77777777" w:rsidR="003B69FB" w:rsidRDefault="003B69FB" w:rsidP="00B57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2718095"/>
      <w:docPartObj>
        <w:docPartGallery w:val="Page Numbers (Bottom of Page)"/>
        <w:docPartUnique/>
      </w:docPartObj>
    </w:sdtPr>
    <w:sdtContent>
      <w:p w14:paraId="772CA7A3" w14:textId="77777777" w:rsidR="00EB30C6" w:rsidRDefault="00417F30">
        <w:pPr>
          <w:pStyle w:val="Stopka"/>
          <w:jc w:val="right"/>
        </w:pPr>
        <w:r w:rsidRPr="00EB30C6">
          <w:rPr>
            <w:rFonts w:ascii="Arial" w:hAnsi="Arial" w:cs="Arial"/>
          </w:rPr>
          <w:fldChar w:fldCharType="begin"/>
        </w:r>
        <w:r w:rsidR="00EB30C6" w:rsidRPr="00EB30C6">
          <w:rPr>
            <w:rFonts w:ascii="Arial" w:hAnsi="Arial" w:cs="Arial"/>
          </w:rPr>
          <w:instrText xml:space="preserve"> PAGE   \* MERGEFORMAT </w:instrText>
        </w:r>
        <w:r w:rsidRPr="00EB30C6">
          <w:rPr>
            <w:rFonts w:ascii="Arial" w:hAnsi="Arial" w:cs="Arial"/>
          </w:rPr>
          <w:fldChar w:fldCharType="separate"/>
        </w:r>
        <w:r w:rsidR="00142231">
          <w:rPr>
            <w:rFonts w:ascii="Arial" w:hAnsi="Arial" w:cs="Arial"/>
            <w:noProof/>
          </w:rPr>
          <w:t>1</w:t>
        </w:r>
        <w:r w:rsidRPr="00EB30C6">
          <w:rPr>
            <w:rFonts w:ascii="Arial" w:hAnsi="Arial" w:cs="Arial"/>
          </w:rPr>
          <w:fldChar w:fldCharType="end"/>
        </w:r>
      </w:p>
    </w:sdtContent>
  </w:sdt>
  <w:p w14:paraId="0728070A" w14:textId="77777777" w:rsidR="00B57708" w:rsidRDefault="00B57708">
    <w:pPr>
      <w:pStyle w:val="Stopka1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2718094"/>
      <w:docPartObj>
        <w:docPartGallery w:val="Page Numbers (Bottom of Page)"/>
        <w:docPartUnique/>
      </w:docPartObj>
    </w:sdtPr>
    <w:sdtContent>
      <w:p w14:paraId="664C6DB9" w14:textId="77777777" w:rsidR="00EB30C6" w:rsidRDefault="00EB30C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1A3903" w14:textId="77777777" w:rsidR="00EB30C6" w:rsidRDefault="00EB30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C6389" w14:textId="77777777" w:rsidR="003B69FB" w:rsidRDefault="003B69FB">
      <w:pPr>
        <w:rPr>
          <w:sz w:val="12"/>
        </w:rPr>
      </w:pPr>
      <w:r>
        <w:separator/>
      </w:r>
    </w:p>
  </w:footnote>
  <w:footnote w:type="continuationSeparator" w:id="0">
    <w:p w14:paraId="3BA73CE9" w14:textId="77777777" w:rsidR="003B69FB" w:rsidRDefault="003B69FB">
      <w:pPr>
        <w:rPr>
          <w:sz w:val="12"/>
        </w:rPr>
      </w:pPr>
      <w:r>
        <w:continuationSeparator/>
      </w:r>
    </w:p>
  </w:footnote>
  <w:footnote w:id="1">
    <w:p w14:paraId="728FAAE9" w14:textId="2A2B9E35" w:rsidR="00E1297E" w:rsidRPr="0075527D" w:rsidRDefault="00E1297E" w:rsidP="003F2629">
      <w:pPr>
        <w:pStyle w:val="Tekstprzypisudolnego"/>
        <w:suppressAutoHyphens/>
        <w:jc w:val="both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75527D">
        <w:rPr>
          <w:rFonts w:ascii="Arial" w:hAnsi="Arial" w:cs="Arial"/>
        </w:rPr>
        <w:t>Wsad do kotła uwzględnia ogół produktów spożywczych potrzebnych do przygotowania posiłków kosztów ich przygotowania i dosta</w:t>
      </w:r>
      <w:r>
        <w:rPr>
          <w:rFonts w:ascii="Arial" w:hAnsi="Arial" w:cs="Arial"/>
        </w:rPr>
        <w:t>wy dla większej grupy osób</w:t>
      </w:r>
      <w:r w:rsidRPr="0075527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Z kwoty przeznaczonej</w:t>
      </w:r>
      <w:r w:rsidRPr="00DE23BE">
        <w:rPr>
          <w:rFonts w:ascii="Arial" w:hAnsi="Arial" w:cs="Arial"/>
        </w:rPr>
        <w:t xml:space="preserve"> na „koszt wsadu do kotła” Wykonawca nie będzi</w:t>
      </w:r>
      <w:r>
        <w:rPr>
          <w:rFonts w:ascii="Arial" w:hAnsi="Arial" w:cs="Arial"/>
        </w:rPr>
        <w:t xml:space="preserve">e mógł pokrywać innych kosztów </w:t>
      </w:r>
      <w:r w:rsidRPr="00DE23BE">
        <w:rPr>
          <w:rFonts w:ascii="Arial" w:hAnsi="Arial" w:cs="Arial"/>
        </w:rPr>
        <w:t>związanych z realizacją zamówienia.</w:t>
      </w:r>
    </w:p>
  </w:footnote>
  <w:footnote w:id="2">
    <w:p w14:paraId="0C9CA356" w14:textId="7771C0A6" w:rsidR="00B57708" w:rsidRDefault="00FE0C47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 w:rsidR="003F262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podać, które części zamówienia będą realizowane przez podwykonawcę lub napisać „nie dotyczy”</w:t>
      </w:r>
    </w:p>
  </w:footnote>
  <w:footnote w:id="3">
    <w:p w14:paraId="7032C2ED" w14:textId="61F89424" w:rsidR="00B57708" w:rsidRDefault="00FE0C47" w:rsidP="003F2629">
      <w:pPr>
        <w:pStyle w:val="Tekstprzypisudolnego1"/>
        <w:jc w:val="both"/>
      </w:pPr>
      <w:r>
        <w:rPr>
          <w:rStyle w:val="Znakiprzypiswdolnych"/>
        </w:rPr>
        <w:footnoteRef/>
      </w:r>
      <w:r w:rsidR="003F262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Nie dotyczy przypadku,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22177" w14:textId="77777777" w:rsidR="00B57708" w:rsidRPr="00EB30C6" w:rsidRDefault="00E1297E" w:rsidP="00EB30C6">
    <w:pPr>
      <w:pStyle w:val="Nagwek1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ZP.271.12</w:t>
    </w:r>
    <w:r w:rsidR="00EB30C6">
      <w:rPr>
        <w:rFonts w:ascii="Arial" w:hAnsi="Arial" w:cs="Arial"/>
        <w:sz w:val="24"/>
        <w:szCs w:val="24"/>
      </w:rPr>
      <w:t>.2024.KK</w:t>
    </w:r>
  </w:p>
  <w:tbl>
    <w:tblPr>
      <w:tblW w:w="9285" w:type="dxa"/>
      <w:tblInd w:w="1431" w:type="dxa"/>
      <w:tblLayout w:type="fixed"/>
      <w:tblLook w:val="04A0" w:firstRow="1" w:lastRow="0" w:firstColumn="1" w:lastColumn="0" w:noHBand="0" w:noVBand="1"/>
    </w:tblPr>
    <w:tblGrid>
      <w:gridCol w:w="3399"/>
      <w:gridCol w:w="2891"/>
      <w:gridCol w:w="2995"/>
    </w:tblGrid>
    <w:tr w:rsidR="00B57708" w14:paraId="5CDD8518" w14:textId="77777777" w:rsidTr="00816262">
      <w:tc>
        <w:tcPr>
          <w:tcW w:w="3399" w:type="dxa"/>
          <w:vAlign w:val="center"/>
        </w:tcPr>
        <w:p w14:paraId="0B3AA51B" w14:textId="77777777" w:rsidR="00B57708" w:rsidRDefault="00B57708">
          <w:pPr>
            <w:widowControl w:val="0"/>
            <w:rPr>
              <w:lang w:eastAsia="ar-SA"/>
            </w:rPr>
          </w:pPr>
        </w:p>
      </w:tc>
      <w:tc>
        <w:tcPr>
          <w:tcW w:w="2891" w:type="dxa"/>
          <w:vAlign w:val="center"/>
        </w:tcPr>
        <w:p w14:paraId="63DCAC3D" w14:textId="77777777" w:rsidR="00B57708" w:rsidRDefault="00B57708">
          <w:pPr>
            <w:widowControl w:val="0"/>
            <w:jc w:val="center"/>
            <w:rPr>
              <w:lang w:eastAsia="ar-SA"/>
            </w:rPr>
          </w:pPr>
        </w:p>
      </w:tc>
      <w:tc>
        <w:tcPr>
          <w:tcW w:w="2995" w:type="dxa"/>
        </w:tcPr>
        <w:p w14:paraId="23C8792D" w14:textId="77777777" w:rsidR="00B57708" w:rsidRDefault="00B57708">
          <w:pPr>
            <w:widowControl w:val="0"/>
            <w:jc w:val="center"/>
            <w:rPr>
              <w:lang w:eastAsia="ar-SA"/>
            </w:rPr>
          </w:pPr>
        </w:p>
      </w:tc>
    </w:tr>
  </w:tbl>
  <w:p w14:paraId="3947CA14" w14:textId="77777777" w:rsidR="00B57708" w:rsidRDefault="00B57708">
    <w:pPr>
      <w:pStyle w:val="Nagwek1"/>
      <w:tabs>
        <w:tab w:val="cente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EA11F" w14:textId="77777777" w:rsidR="00B57708" w:rsidRPr="00867BE3" w:rsidRDefault="00E67710">
    <w:pPr>
      <w:pStyle w:val="Nagwek1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ZP.271.9</w:t>
    </w:r>
    <w:r w:rsidR="00FE0C47" w:rsidRPr="00867BE3">
      <w:rPr>
        <w:rFonts w:ascii="Arial" w:hAnsi="Arial" w:cs="Arial"/>
        <w:sz w:val="24"/>
        <w:szCs w:val="24"/>
      </w:rPr>
      <w:t>.202</w:t>
    </w:r>
    <w:r w:rsidR="00406E9A" w:rsidRPr="00867BE3">
      <w:rPr>
        <w:rFonts w:ascii="Arial" w:hAnsi="Arial" w:cs="Arial"/>
        <w:sz w:val="24"/>
        <w:szCs w:val="24"/>
      </w:rPr>
      <w:t>4</w:t>
    </w:r>
    <w:r w:rsidR="00867BE3">
      <w:rPr>
        <w:rFonts w:ascii="Arial" w:hAnsi="Arial" w:cs="Arial"/>
        <w:sz w:val="24"/>
        <w:szCs w:val="24"/>
      </w:rPr>
      <w:t>.KK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564"/>
    <w:multiLevelType w:val="hybridMultilevel"/>
    <w:tmpl w:val="D7D48F80"/>
    <w:lvl w:ilvl="0" w:tplc="AC5858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9B12E0"/>
    <w:multiLevelType w:val="multilevel"/>
    <w:tmpl w:val="B5DC426E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16A73CD6"/>
    <w:multiLevelType w:val="hybridMultilevel"/>
    <w:tmpl w:val="4DE6BFCE"/>
    <w:lvl w:ilvl="0" w:tplc="17244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61699"/>
    <w:multiLevelType w:val="hybridMultilevel"/>
    <w:tmpl w:val="2A5C9A26"/>
    <w:lvl w:ilvl="0" w:tplc="21BA3D5A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1217D8"/>
    <w:multiLevelType w:val="multilevel"/>
    <w:tmpl w:val="4CC6AAF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 w:val="0"/>
        <w:i w:val="0"/>
        <w:color w:val="000000" w:themeColor="text1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242007B5"/>
    <w:multiLevelType w:val="hybridMultilevel"/>
    <w:tmpl w:val="B2840384"/>
    <w:lvl w:ilvl="0" w:tplc="E6C4A68E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D7EC2"/>
    <w:multiLevelType w:val="hybridMultilevel"/>
    <w:tmpl w:val="4596DE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120D94"/>
    <w:multiLevelType w:val="multilevel"/>
    <w:tmpl w:val="4024394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i w:val="0"/>
        <w:color w:val="000000" w:themeColor="text1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9A60DE2"/>
    <w:multiLevelType w:val="multilevel"/>
    <w:tmpl w:val="3D1A713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i w:val="0"/>
        <w:color w:val="000000" w:themeColor="text1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" w15:restartNumberingAfterBreak="0">
    <w:nsid w:val="2DA2536F"/>
    <w:multiLevelType w:val="hybridMultilevel"/>
    <w:tmpl w:val="2E9EEB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22171E"/>
    <w:multiLevelType w:val="hybridMultilevel"/>
    <w:tmpl w:val="09685C5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F16A74"/>
    <w:multiLevelType w:val="multilevel"/>
    <w:tmpl w:val="7CBCB2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396E7909"/>
    <w:multiLevelType w:val="hybridMultilevel"/>
    <w:tmpl w:val="AB184C74"/>
    <w:lvl w:ilvl="0" w:tplc="87E045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383D6E"/>
    <w:multiLevelType w:val="hybridMultilevel"/>
    <w:tmpl w:val="9F4001D2"/>
    <w:lvl w:ilvl="0" w:tplc="F330159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150110"/>
    <w:multiLevelType w:val="hybridMultilevel"/>
    <w:tmpl w:val="D960D354"/>
    <w:lvl w:ilvl="0" w:tplc="AB961E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116AB"/>
    <w:multiLevelType w:val="hybridMultilevel"/>
    <w:tmpl w:val="BA66702E"/>
    <w:lvl w:ilvl="0" w:tplc="14485B96">
      <w:start w:val="1"/>
      <w:numFmt w:val="decimal"/>
      <w:lvlText w:val="%1)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6F15EC5"/>
    <w:multiLevelType w:val="hybridMultilevel"/>
    <w:tmpl w:val="196817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A255C"/>
    <w:multiLevelType w:val="hybridMultilevel"/>
    <w:tmpl w:val="B1860DB4"/>
    <w:lvl w:ilvl="0" w:tplc="E82C82D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C14AA"/>
    <w:multiLevelType w:val="hybridMultilevel"/>
    <w:tmpl w:val="5E6A712A"/>
    <w:lvl w:ilvl="0" w:tplc="A9E43108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A6FDE"/>
    <w:multiLevelType w:val="hybridMultilevel"/>
    <w:tmpl w:val="F738A834"/>
    <w:lvl w:ilvl="0" w:tplc="A01A7A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C80A45"/>
    <w:multiLevelType w:val="hybridMultilevel"/>
    <w:tmpl w:val="AA8C3486"/>
    <w:lvl w:ilvl="0" w:tplc="875C36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906A9F"/>
    <w:multiLevelType w:val="multilevel"/>
    <w:tmpl w:val="2312AA7E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84D2FF0"/>
    <w:multiLevelType w:val="hybridMultilevel"/>
    <w:tmpl w:val="71FE8A98"/>
    <w:lvl w:ilvl="0" w:tplc="747424CA">
      <w:start w:val="1"/>
      <w:numFmt w:val="decimal"/>
      <w:lvlText w:val="%1)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6AEF336F"/>
    <w:multiLevelType w:val="hybridMultilevel"/>
    <w:tmpl w:val="A24A9C2E"/>
    <w:lvl w:ilvl="0" w:tplc="19C2A7B2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E2D542E"/>
    <w:multiLevelType w:val="hybridMultilevel"/>
    <w:tmpl w:val="52AC28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36B02"/>
    <w:multiLevelType w:val="multilevel"/>
    <w:tmpl w:val="F19A4D50"/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22718161">
    <w:abstractNumId w:val="7"/>
  </w:num>
  <w:num w:numId="2" w16cid:durableId="1596936839">
    <w:abstractNumId w:val="21"/>
  </w:num>
  <w:num w:numId="3" w16cid:durableId="1403872207">
    <w:abstractNumId w:val="1"/>
  </w:num>
  <w:num w:numId="4" w16cid:durableId="84039676">
    <w:abstractNumId w:val="25"/>
  </w:num>
  <w:num w:numId="5" w16cid:durableId="197207109">
    <w:abstractNumId w:val="11"/>
  </w:num>
  <w:num w:numId="6" w16cid:durableId="1238050296">
    <w:abstractNumId w:val="0"/>
  </w:num>
  <w:num w:numId="7" w16cid:durableId="1856845829">
    <w:abstractNumId w:val="18"/>
  </w:num>
  <w:num w:numId="8" w16cid:durableId="30348195">
    <w:abstractNumId w:val="4"/>
  </w:num>
  <w:num w:numId="9" w16cid:durableId="766073642">
    <w:abstractNumId w:val="8"/>
  </w:num>
  <w:num w:numId="10" w16cid:durableId="1375350234">
    <w:abstractNumId w:val="12"/>
  </w:num>
  <w:num w:numId="11" w16cid:durableId="1220092329">
    <w:abstractNumId w:val="2"/>
  </w:num>
  <w:num w:numId="12" w16cid:durableId="447429825">
    <w:abstractNumId w:val="22"/>
  </w:num>
  <w:num w:numId="13" w16cid:durableId="18730355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54768732">
    <w:abstractNumId w:val="16"/>
  </w:num>
  <w:num w:numId="15" w16cid:durableId="1532380088">
    <w:abstractNumId w:val="15"/>
  </w:num>
  <w:num w:numId="16" w16cid:durableId="108013155">
    <w:abstractNumId w:val="17"/>
  </w:num>
  <w:num w:numId="17" w16cid:durableId="599601244">
    <w:abstractNumId w:val="3"/>
  </w:num>
  <w:num w:numId="18" w16cid:durableId="1198392646">
    <w:abstractNumId w:val="9"/>
  </w:num>
  <w:num w:numId="19" w16cid:durableId="1476021601">
    <w:abstractNumId w:val="5"/>
  </w:num>
  <w:num w:numId="20" w16cid:durableId="720055615">
    <w:abstractNumId w:val="19"/>
  </w:num>
  <w:num w:numId="21" w16cid:durableId="2138914203">
    <w:abstractNumId w:val="24"/>
  </w:num>
  <w:num w:numId="22" w16cid:durableId="1812599791">
    <w:abstractNumId w:val="6"/>
  </w:num>
  <w:num w:numId="23" w16cid:durableId="1834107375">
    <w:abstractNumId w:val="14"/>
  </w:num>
  <w:num w:numId="24" w16cid:durableId="1815639854">
    <w:abstractNumId w:val="20"/>
  </w:num>
  <w:num w:numId="25" w16cid:durableId="1341156468">
    <w:abstractNumId w:val="23"/>
  </w:num>
  <w:num w:numId="26" w16cid:durableId="2056156180">
    <w:abstractNumId w:val="13"/>
  </w:num>
  <w:num w:numId="27" w16cid:durableId="4608059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7708"/>
    <w:rsid w:val="00017766"/>
    <w:rsid w:val="00035024"/>
    <w:rsid w:val="00073BE5"/>
    <w:rsid w:val="000B6F67"/>
    <w:rsid w:val="000C3FF9"/>
    <w:rsid w:val="000E3B3F"/>
    <w:rsid w:val="000F00CD"/>
    <w:rsid w:val="00102749"/>
    <w:rsid w:val="00107194"/>
    <w:rsid w:val="00142231"/>
    <w:rsid w:val="00143D33"/>
    <w:rsid w:val="001646E2"/>
    <w:rsid w:val="00183F4D"/>
    <w:rsid w:val="00184D14"/>
    <w:rsid w:val="001A7831"/>
    <w:rsid w:val="001D15ED"/>
    <w:rsid w:val="001E2562"/>
    <w:rsid w:val="001E2F6A"/>
    <w:rsid w:val="001F602E"/>
    <w:rsid w:val="00201487"/>
    <w:rsid w:val="002156C4"/>
    <w:rsid w:val="00232C04"/>
    <w:rsid w:val="002C1DEA"/>
    <w:rsid w:val="002C37C1"/>
    <w:rsid w:val="002F78E5"/>
    <w:rsid w:val="00350D12"/>
    <w:rsid w:val="00381591"/>
    <w:rsid w:val="003B69FB"/>
    <w:rsid w:val="003D66D8"/>
    <w:rsid w:val="003F2629"/>
    <w:rsid w:val="00406E9A"/>
    <w:rsid w:val="00417F30"/>
    <w:rsid w:val="00477544"/>
    <w:rsid w:val="00481F6D"/>
    <w:rsid w:val="0049215F"/>
    <w:rsid w:val="004B3296"/>
    <w:rsid w:val="004F6E1B"/>
    <w:rsid w:val="005C4CAC"/>
    <w:rsid w:val="005F64DA"/>
    <w:rsid w:val="006A3B48"/>
    <w:rsid w:val="006B52DC"/>
    <w:rsid w:val="006C77AA"/>
    <w:rsid w:val="00746C62"/>
    <w:rsid w:val="00767BA5"/>
    <w:rsid w:val="007844EE"/>
    <w:rsid w:val="007B239A"/>
    <w:rsid w:val="00816262"/>
    <w:rsid w:val="00843751"/>
    <w:rsid w:val="008660B5"/>
    <w:rsid w:val="0086627F"/>
    <w:rsid w:val="00867BE3"/>
    <w:rsid w:val="00871D90"/>
    <w:rsid w:val="008F528A"/>
    <w:rsid w:val="00917F39"/>
    <w:rsid w:val="00930AD7"/>
    <w:rsid w:val="00947D4A"/>
    <w:rsid w:val="009C4882"/>
    <w:rsid w:val="009F18DC"/>
    <w:rsid w:val="00A33204"/>
    <w:rsid w:val="00A50769"/>
    <w:rsid w:val="00A56566"/>
    <w:rsid w:val="00A73DBC"/>
    <w:rsid w:val="00AB0F17"/>
    <w:rsid w:val="00AC4F87"/>
    <w:rsid w:val="00B130C7"/>
    <w:rsid w:val="00B57708"/>
    <w:rsid w:val="00B72B0E"/>
    <w:rsid w:val="00BD3C6A"/>
    <w:rsid w:val="00BD432E"/>
    <w:rsid w:val="00C07A84"/>
    <w:rsid w:val="00C225ED"/>
    <w:rsid w:val="00C613B9"/>
    <w:rsid w:val="00C81785"/>
    <w:rsid w:val="00CD4EEA"/>
    <w:rsid w:val="00CE6A49"/>
    <w:rsid w:val="00D1492D"/>
    <w:rsid w:val="00D3369C"/>
    <w:rsid w:val="00D71442"/>
    <w:rsid w:val="00DA6DC7"/>
    <w:rsid w:val="00DC14CF"/>
    <w:rsid w:val="00DC35B8"/>
    <w:rsid w:val="00DD08BF"/>
    <w:rsid w:val="00DE093A"/>
    <w:rsid w:val="00E0119B"/>
    <w:rsid w:val="00E1297E"/>
    <w:rsid w:val="00E40123"/>
    <w:rsid w:val="00E530D8"/>
    <w:rsid w:val="00E67710"/>
    <w:rsid w:val="00E873C9"/>
    <w:rsid w:val="00E97DD4"/>
    <w:rsid w:val="00EB30C6"/>
    <w:rsid w:val="00EC4908"/>
    <w:rsid w:val="00ED656F"/>
    <w:rsid w:val="00ED73E4"/>
    <w:rsid w:val="00F41D97"/>
    <w:rsid w:val="00F50CB2"/>
    <w:rsid w:val="00F55245"/>
    <w:rsid w:val="00F60A38"/>
    <w:rsid w:val="00F62F35"/>
    <w:rsid w:val="00FB4925"/>
    <w:rsid w:val="00FE0C47"/>
    <w:rsid w:val="00FF5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A3A2BE"/>
  <w15:docId w15:val="{74098432-2EFF-492F-B4E1-BBD5FB762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C0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8C5A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Nagwek21">
    <w:name w:val="Nagłówek 21"/>
    <w:basedOn w:val="Normalny"/>
    <w:next w:val="Normalny"/>
    <w:link w:val="Nagwek2Znak"/>
    <w:qFormat/>
    <w:rsid w:val="00511E2D"/>
    <w:pPr>
      <w:keepNext/>
      <w:spacing w:after="227" w:line="360" w:lineRule="auto"/>
      <w:jc w:val="both"/>
      <w:outlineLvl w:val="1"/>
    </w:pPr>
    <w:rPr>
      <w:b/>
      <w:bCs/>
    </w:rPr>
  </w:style>
  <w:style w:type="character" w:customStyle="1" w:styleId="TekstpodstawowyZnak">
    <w:name w:val="Tekst podstawowy Znak"/>
    <w:link w:val="Tekstpodstawowy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1"/>
    <w:uiPriority w:val="99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link w:val="Stopka1"/>
    <w:uiPriority w:val="99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546E8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link w:val="Nagwek21"/>
    <w:qFormat/>
    <w:rsid w:val="00511E2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CharStyle9">
    <w:name w:val="Char Style 9"/>
    <w:link w:val="Style8"/>
    <w:uiPriority w:val="99"/>
    <w:qFormat/>
    <w:rsid w:val="00511E2D"/>
    <w:rPr>
      <w:spacing w:val="2"/>
      <w:sz w:val="19"/>
      <w:szCs w:val="19"/>
      <w:shd w:val="clear" w:color="auto" w:fill="FFFFFF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2A7D6A"/>
    <w:rPr>
      <w:rFonts w:ascii="Times New Roman" w:eastAsia="Times New Roman" w:hAnsi="Times New Roman"/>
    </w:rPr>
  </w:style>
  <w:style w:type="character" w:customStyle="1" w:styleId="Znakiprzypiswdolnych">
    <w:name w:val="Znaki przypisów dolnych"/>
    <w:basedOn w:val="Domylnaczcionkaakapitu"/>
    <w:unhideWhenUsed/>
    <w:qFormat/>
    <w:rsid w:val="002A7D6A"/>
    <w:rPr>
      <w:vertAlign w:val="superscript"/>
    </w:rPr>
  </w:style>
  <w:style w:type="character" w:customStyle="1" w:styleId="Odwoanieprzypisudolnego1">
    <w:name w:val="Odwołanie przypisu dolnego1"/>
    <w:rsid w:val="00B5770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3D4D6B"/>
    <w:rPr>
      <w:rFonts w:ascii="Times New Roman" w:eastAsia="Times New Roman" w:hAnsi="Times New Roman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DA485C"/>
    <w:rPr>
      <w:rFonts w:ascii="Arial" w:eastAsia="Times New Roman" w:hAnsi="Arial"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8C5AD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WW8Num3z0">
    <w:name w:val="WW8Num3z0"/>
    <w:qFormat/>
    <w:rsid w:val="0037072B"/>
    <w:rPr>
      <w:rFonts w:ascii="Arial" w:hAnsi="Arial" w:cs="Arial"/>
      <w:bCs/>
      <w:color w:val="000000"/>
    </w:rPr>
  </w:style>
  <w:style w:type="character" w:customStyle="1" w:styleId="Odwoanieprzypisukocowego1">
    <w:name w:val="Odwołanie przypisu końcowego1"/>
    <w:rsid w:val="00B57708"/>
    <w:rPr>
      <w:vertAlign w:val="superscript"/>
    </w:rPr>
  </w:style>
  <w:style w:type="character" w:customStyle="1" w:styleId="Znakiprzypiswkocowych">
    <w:name w:val="Znaki przypisów końcowych"/>
    <w:qFormat/>
    <w:rsid w:val="00B57708"/>
  </w:style>
  <w:style w:type="paragraph" w:styleId="Nagwek">
    <w:name w:val="header"/>
    <w:basedOn w:val="Normalny"/>
    <w:next w:val="Tekstpodstawowy"/>
    <w:qFormat/>
    <w:rsid w:val="00B5770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9A3803"/>
    <w:pPr>
      <w:spacing w:after="120"/>
    </w:pPr>
  </w:style>
  <w:style w:type="paragraph" w:styleId="Lista">
    <w:name w:val="List"/>
    <w:basedOn w:val="Tekstpodstawowy"/>
    <w:rsid w:val="00B57708"/>
    <w:rPr>
      <w:rFonts w:cs="Arial"/>
    </w:rPr>
  </w:style>
  <w:style w:type="paragraph" w:customStyle="1" w:styleId="Legenda1">
    <w:name w:val="Legenda1"/>
    <w:basedOn w:val="Normalny"/>
    <w:qFormat/>
    <w:rsid w:val="00B5770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57708"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9A3803"/>
    <w:pPr>
      <w:spacing w:after="120"/>
      <w:ind w:left="283"/>
    </w:pPr>
  </w:style>
  <w:style w:type="paragraph" w:styleId="Bezodstpw">
    <w:name w:val="No Spacing"/>
    <w:uiPriority w:val="1"/>
    <w:qFormat/>
    <w:rsid w:val="009A3803"/>
    <w:rPr>
      <w:rFonts w:ascii="Times New Roman" w:eastAsia="Times New Roman" w:hAnsi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B57708"/>
  </w:style>
  <w:style w:type="paragraph" w:customStyle="1" w:styleId="Nagwek1">
    <w:name w:val="Nagłówek1"/>
    <w:basedOn w:val="Normalny"/>
    <w:link w:val="NagwekZnak"/>
    <w:uiPriority w:val="99"/>
    <w:rsid w:val="0034493F"/>
    <w:rPr>
      <w:rFonts w:ascii="Calibri" w:eastAsia="Calibri" w:hAnsi="Calibri" w:cs="Calibri"/>
      <w:sz w:val="22"/>
      <w:szCs w:val="22"/>
      <w:lang w:eastAsia="ar-SA"/>
    </w:rPr>
  </w:style>
  <w:style w:type="paragraph" w:customStyle="1" w:styleId="Stopka1">
    <w:name w:val="Stopka1"/>
    <w:basedOn w:val="Normalny"/>
    <w:link w:val="StopkaZnak"/>
    <w:uiPriority w:val="99"/>
    <w:unhideWhenUsed/>
    <w:rsid w:val="009A380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46E8E"/>
    <w:rPr>
      <w:rFonts w:ascii="Tahoma" w:hAnsi="Tahoma" w:cs="Tahoma"/>
      <w:sz w:val="16"/>
      <w:szCs w:val="16"/>
    </w:rPr>
  </w:style>
  <w:style w:type="paragraph" w:customStyle="1" w:styleId="Style8">
    <w:name w:val="Style 8"/>
    <w:basedOn w:val="Normalny"/>
    <w:link w:val="CharStyle9"/>
    <w:uiPriority w:val="99"/>
    <w:qFormat/>
    <w:rsid w:val="00511E2D"/>
    <w:pPr>
      <w:widowControl w:val="0"/>
      <w:shd w:val="clear" w:color="auto" w:fill="FFFFFF"/>
      <w:spacing w:before="180" w:after="60" w:line="240" w:lineRule="atLeast"/>
      <w:ind w:hanging="440"/>
      <w:jc w:val="center"/>
    </w:pPr>
    <w:rPr>
      <w:rFonts w:ascii="Calibri" w:eastAsia="Calibri" w:hAnsi="Calibri"/>
      <w:spacing w:val="2"/>
      <w:sz w:val="19"/>
      <w:szCs w:val="19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nhideWhenUsed/>
    <w:rsid w:val="002A7D6A"/>
    <w:rPr>
      <w:sz w:val="20"/>
      <w:szCs w:val="20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A31674"/>
    <w:pPr>
      <w:ind w:left="720"/>
      <w:contextualSpacing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3D4D6B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39"/>
    <w:rsid w:val="00CD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017766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017766"/>
    <w:rPr>
      <w:rFonts w:ascii="Times New Roman" w:eastAsia="Times New Roman" w:hAnsi="Times New Roman"/>
      <w:sz w:val="24"/>
      <w:szCs w:val="24"/>
    </w:rPr>
  </w:style>
  <w:style w:type="character" w:customStyle="1" w:styleId="x193iq5w">
    <w:name w:val="x193iq5w"/>
    <w:basedOn w:val="Domylnaczcionkaakapitu"/>
    <w:rsid w:val="00D1492D"/>
  </w:style>
  <w:style w:type="paragraph" w:styleId="Tekstprzypisudolnego">
    <w:name w:val="footnote text"/>
    <w:basedOn w:val="Normalny"/>
    <w:link w:val="TekstprzypisudolnegoZnak1"/>
    <w:uiPriority w:val="99"/>
    <w:rsid w:val="00E1297E"/>
    <w:pPr>
      <w:suppressAutoHyphens w:val="0"/>
    </w:pPr>
    <w:rPr>
      <w:rFonts w:eastAsia="Calibri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rsid w:val="00E1297E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qFormat/>
    <w:rsid w:val="00E1297E"/>
    <w:rPr>
      <w:rFonts w:cs="Times New Roman"/>
      <w:vertAlign w:val="superscript"/>
    </w:rPr>
  </w:style>
  <w:style w:type="character" w:customStyle="1" w:styleId="markedcontent">
    <w:name w:val="markedcontent"/>
    <w:basedOn w:val="Domylnaczcionkaakapitu"/>
    <w:rsid w:val="00E12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1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9DEFB-318F-4339-A51E-A6A76C65A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829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piotr.krolikowski@lubelskie.pl</dc:creator>
  <cp:lastModifiedBy>Kasia</cp:lastModifiedBy>
  <cp:revision>15</cp:revision>
  <cp:lastPrinted>2021-02-26T11:36:00Z</cp:lastPrinted>
  <dcterms:created xsi:type="dcterms:W3CDTF">2024-10-31T09:54:00Z</dcterms:created>
  <dcterms:modified xsi:type="dcterms:W3CDTF">2024-12-02T07:25:00Z</dcterms:modified>
  <dc:language>pl-PL</dc:language>
</cp:coreProperties>
</file>