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D725E" w14:textId="77777777" w:rsidR="00F361CD" w:rsidRPr="001820E6" w:rsidRDefault="004020C5" w:rsidP="004E122A">
      <w:pPr>
        <w:shd w:val="clear" w:color="auto" w:fill="DEEAF6" w:themeFill="accent1" w:themeFillTint="33"/>
        <w:spacing w:line="276" w:lineRule="auto"/>
        <w:jc w:val="center"/>
        <w:rPr>
          <w:b/>
          <w:caps/>
        </w:rPr>
      </w:pPr>
      <w:r w:rsidRPr="001820E6">
        <w:rPr>
          <w:b/>
          <w:caps/>
        </w:rPr>
        <w:t xml:space="preserve">specyfikacja </w:t>
      </w:r>
      <w:r w:rsidR="00BE12D4" w:rsidRPr="001820E6">
        <w:rPr>
          <w:b/>
          <w:caps/>
        </w:rPr>
        <w:br/>
      </w:r>
      <w:r w:rsidRPr="001820E6">
        <w:rPr>
          <w:b/>
          <w:caps/>
        </w:rPr>
        <w:t>warunków zamówienia</w:t>
      </w:r>
    </w:p>
    <w:p w14:paraId="54394708" w14:textId="77777777" w:rsidR="00CB5CAB" w:rsidRPr="00102918" w:rsidRDefault="00CB5CAB" w:rsidP="004E122A">
      <w:pPr>
        <w:spacing w:line="276" w:lineRule="auto"/>
        <w:jc w:val="center"/>
        <w:rPr>
          <w:caps/>
        </w:rPr>
      </w:pPr>
    </w:p>
    <w:p w14:paraId="0EB5623F" w14:textId="77777777" w:rsidR="004020C5" w:rsidRPr="001779A4" w:rsidRDefault="004020C5" w:rsidP="001779A4">
      <w:pPr>
        <w:spacing w:line="360" w:lineRule="auto"/>
        <w:jc w:val="center"/>
        <w:rPr>
          <w:caps/>
        </w:rPr>
      </w:pPr>
      <w:r w:rsidRPr="001779A4">
        <w:rPr>
          <w:caps/>
        </w:rPr>
        <w:t>zAMAWIAJĄCY:</w:t>
      </w:r>
    </w:p>
    <w:p w14:paraId="5F86B8E4" w14:textId="77777777" w:rsidR="008C1C36" w:rsidRPr="001779A4" w:rsidRDefault="008C1C36" w:rsidP="001779A4">
      <w:pPr>
        <w:spacing w:line="360" w:lineRule="auto"/>
        <w:jc w:val="center"/>
        <w:rPr>
          <w:caps/>
        </w:rPr>
      </w:pPr>
      <w:r w:rsidRPr="001779A4">
        <w:rPr>
          <w:caps/>
        </w:rPr>
        <w:t>Śląski Urząd Wojewódzki w Katowicach</w:t>
      </w:r>
    </w:p>
    <w:p w14:paraId="4E6FF0E6" w14:textId="77777777" w:rsidR="00370805" w:rsidRPr="001779A4" w:rsidRDefault="00370805" w:rsidP="001779A4">
      <w:pPr>
        <w:spacing w:line="360" w:lineRule="auto"/>
        <w:jc w:val="center"/>
        <w:rPr>
          <w:caps/>
        </w:rPr>
      </w:pPr>
    </w:p>
    <w:p w14:paraId="37797AE0" w14:textId="4ED65552" w:rsidR="00140375" w:rsidRPr="001779A4" w:rsidRDefault="004020C5" w:rsidP="001779A4">
      <w:pPr>
        <w:spacing w:line="360" w:lineRule="auto"/>
        <w:jc w:val="both"/>
      </w:pPr>
      <w:r w:rsidRPr="001779A4">
        <w:t xml:space="preserve">Zaprasza do złożenia oferty w postępowaniu o udzielenie zamówienia publicznego prowadzonego </w:t>
      </w:r>
      <w:r w:rsidR="00370805" w:rsidRPr="001779A4">
        <w:t>w trybie podstawowym bez negocjacji o wartości zamówienia nie przekraczającej progów unijnych o jakich stanowi art. 3</w:t>
      </w:r>
      <w:r w:rsidR="00196BB5" w:rsidRPr="001779A4">
        <w:t xml:space="preserve"> ustawy z 11 września 2019 r. </w:t>
      </w:r>
      <w:r w:rsidR="00370805" w:rsidRPr="001779A4">
        <w:t>Prawo zamówień publicznych (Dz. U. z 202</w:t>
      </w:r>
      <w:r w:rsidR="006E58A6" w:rsidRPr="001779A4">
        <w:t>4</w:t>
      </w:r>
      <w:r w:rsidR="00370805" w:rsidRPr="001779A4">
        <w:t xml:space="preserve"> r. poz.1</w:t>
      </w:r>
      <w:r w:rsidR="006E58A6" w:rsidRPr="001779A4">
        <w:t>320</w:t>
      </w:r>
      <w:r w:rsidR="00370805" w:rsidRPr="001779A4">
        <w:t xml:space="preserve">) – dalej </w:t>
      </w:r>
      <w:proofErr w:type="spellStart"/>
      <w:r w:rsidR="00370805" w:rsidRPr="001779A4">
        <w:t>p.z.p</w:t>
      </w:r>
      <w:proofErr w:type="spellEnd"/>
      <w:r w:rsidR="00370805" w:rsidRPr="001779A4">
        <w:t>.</w:t>
      </w:r>
    </w:p>
    <w:p w14:paraId="4A6BBC9D" w14:textId="77777777" w:rsidR="00E519E6" w:rsidRPr="001779A4" w:rsidRDefault="00E519E6" w:rsidP="001779A4">
      <w:pPr>
        <w:spacing w:line="360" w:lineRule="auto"/>
        <w:jc w:val="center"/>
      </w:pPr>
    </w:p>
    <w:p w14:paraId="62E332C9" w14:textId="226F5FD2" w:rsidR="006F341F" w:rsidRPr="001779A4" w:rsidRDefault="00574D6E" w:rsidP="001779A4">
      <w:pPr>
        <w:shd w:val="clear" w:color="auto" w:fill="DEEAF6" w:themeFill="accent1" w:themeFillTint="33"/>
        <w:spacing w:line="360" w:lineRule="auto"/>
        <w:jc w:val="center"/>
        <w:rPr>
          <w:b/>
          <w:i/>
        </w:rPr>
      </w:pPr>
      <w:r w:rsidRPr="001779A4">
        <w:t>pn.:</w:t>
      </w:r>
      <w:r w:rsidR="006F341F" w:rsidRPr="001779A4">
        <w:rPr>
          <w:rFonts w:eastAsia="Calibri"/>
          <w:b/>
          <w:i/>
        </w:rPr>
        <w:t xml:space="preserve"> </w:t>
      </w:r>
      <w:r w:rsidR="000C1739">
        <w:rPr>
          <w:rFonts w:eastAsia="Calibri"/>
          <w:b/>
          <w:i/>
        </w:rPr>
        <w:t>„U</w:t>
      </w:r>
      <w:r w:rsidR="0048160D">
        <w:rPr>
          <w:rFonts w:eastAsia="Calibri"/>
          <w:b/>
          <w:i/>
        </w:rPr>
        <w:t>sługa wywozu odpadów z budynków Śląskiego Urzędu Wojewódzkiego</w:t>
      </w:r>
      <w:r w:rsidR="00413A8C">
        <w:rPr>
          <w:rFonts w:eastAsia="Calibri"/>
          <w:b/>
          <w:i/>
        </w:rPr>
        <w:t>”</w:t>
      </w:r>
    </w:p>
    <w:p w14:paraId="640D640D" w14:textId="77777777" w:rsidR="00E519E6" w:rsidRPr="001779A4" w:rsidRDefault="00E519E6" w:rsidP="001779A4">
      <w:pPr>
        <w:spacing w:line="360" w:lineRule="auto"/>
        <w:jc w:val="center"/>
      </w:pPr>
    </w:p>
    <w:p w14:paraId="70C42EA5" w14:textId="77777777" w:rsidR="004020C5" w:rsidRPr="001779A4" w:rsidRDefault="004020C5" w:rsidP="001779A4">
      <w:pPr>
        <w:spacing w:line="360" w:lineRule="auto"/>
        <w:jc w:val="center"/>
      </w:pPr>
      <w:r w:rsidRPr="001779A4">
        <w:t xml:space="preserve">Przedmiotowe postępowanie prowadzone jest przy użyciu środków komunikacji elektronicznej. Składanie ofert następuje </w:t>
      </w:r>
      <w:r w:rsidR="00C04B8E" w:rsidRPr="001779A4">
        <w:t>przy użyciu Platformy e-Zamówienia</w:t>
      </w:r>
      <w:r w:rsidR="008C1C36" w:rsidRPr="001779A4">
        <w:t>.</w:t>
      </w:r>
    </w:p>
    <w:p w14:paraId="313E6DAC" w14:textId="62688983" w:rsidR="00C04B8E" w:rsidRPr="001779A4" w:rsidRDefault="00C04B8E" w:rsidP="001779A4">
      <w:pPr>
        <w:spacing w:line="360" w:lineRule="auto"/>
        <w:contextualSpacing/>
        <w:jc w:val="center"/>
        <w:rPr>
          <w:color w:val="000000"/>
        </w:rPr>
      </w:pPr>
      <w:r w:rsidRPr="001779A4">
        <w:rPr>
          <w:color w:val="000000"/>
        </w:rPr>
        <w:t>Identyfikator (ID) postępowania na Platformie e-Zamówienia:</w:t>
      </w:r>
    </w:p>
    <w:p w14:paraId="5F7047EC" w14:textId="77777777" w:rsidR="003B39A0" w:rsidRPr="001779A4" w:rsidRDefault="003B39A0" w:rsidP="001779A4">
      <w:pPr>
        <w:spacing w:line="360" w:lineRule="auto"/>
        <w:contextualSpacing/>
        <w:jc w:val="center"/>
        <w:rPr>
          <w:color w:val="000000"/>
        </w:rPr>
      </w:pPr>
    </w:p>
    <w:p w14:paraId="6E47D9D0" w14:textId="3693EF29" w:rsidR="00316B7B" w:rsidRPr="001779A4" w:rsidRDefault="001779A4" w:rsidP="004509E2">
      <w:pPr>
        <w:shd w:val="clear" w:color="auto" w:fill="FFFFFF" w:themeFill="background1"/>
        <w:spacing w:line="360" w:lineRule="auto"/>
        <w:jc w:val="center"/>
        <w:rPr>
          <w:shd w:val="clear" w:color="auto" w:fill="FFFFFF"/>
        </w:rPr>
      </w:pPr>
      <w:r w:rsidRPr="004509E2">
        <w:t>ocds-148610-</w:t>
      </w:r>
      <w:r w:rsidR="000529F7" w:rsidRPr="004509E2">
        <w:t>dd44ac70</w:t>
      </w:r>
      <w:r w:rsidRPr="004509E2">
        <w:t>-</w:t>
      </w:r>
      <w:r w:rsidR="000529F7" w:rsidRPr="004509E2">
        <w:t>3f83</w:t>
      </w:r>
      <w:r w:rsidRPr="004509E2">
        <w:t>-</w:t>
      </w:r>
      <w:r w:rsidR="000529F7" w:rsidRPr="004509E2">
        <w:t>4422-b9dc-f493cf3bc417</w:t>
      </w:r>
    </w:p>
    <w:p w14:paraId="0C9BFCF1" w14:textId="644AC4B2" w:rsidR="000529F7" w:rsidRDefault="000529F7" w:rsidP="004509E2">
      <w:pPr>
        <w:pStyle w:val="Nagwek3"/>
        <w:shd w:val="clear" w:color="auto" w:fill="FFFFFF" w:themeFill="background1"/>
        <w:rPr>
          <w:sz w:val="27"/>
          <w:szCs w:val="27"/>
        </w:rPr>
      </w:pPr>
    </w:p>
    <w:p w14:paraId="1E401205" w14:textId="77777777" w:rsidR="001779A4" w:rsidRDefault="001779A4" w:rsidP="001779A4">
      <w:pPr>
        <w:spacing w:line="360" w:lineRule="auto"/>
        <w:jc w:val="both"/>
      </w:pPr>
    </w:p>
    <w:p w14:paraId="35BC782A" w14:textId="2C4C122C" w:rsidR="0048160D" w:rsidRDefault="001F657E" w:rsidP="001779A4">
      <w:pPr>
        <w:spacing w:line="360" w:lineRule="auto"/>
        <w:jc w:val="both"/>
        <w:rPr>
          <w:b/>
        </w:rPr>
      </w:pPr>
      <w:r w:rsidRPr="001779A4">
        <w:t>K</w:t>
      </w:r>
      <w:r w:rsidR="007B26EE" w:rsidRPr="001779A4">
        <w:t>wota, jaką Zamawiający zamierza przeznaczyć na sfinansowanie p</w:t>
      </w:r>
      <w:r w:rsidR="00726223" w:rsidRPr="001779A4">
        <w:t>rzedmiotowego zamówienia (art. 222 ust. 4 ww. ustawy) wynosi</w:t>
      </w:r>
      <w:r w:rsidR="007B26EE" w:rsidRPr="001779A4">
        <w:t xml:space="preserve">: </w:t>
      </w:r>
      <w:r w:rsidR="00FA6755" w:rsidRPr="0016694A">
        <w:rPr>
          <w:rFonts w:eastAsia="MS Mincho"/>
          <w:b/>
          <w:u w:val="single"/>
        </w:rPr>
        <w:t>295.685,7</w:t>
      </w:r>
      <w:r w:rsidR="0016694A" w:rsidRPr="0016694A">
        <w:rPr>
          <w:rFonts w:eastAsia="MS Mincho"/>
          <w:b/>
          <w:u w:val="single"/>
        </w:rPr>
        <w:t>1</w:t>
      </w:r>
      <w:r w:rsidR="003312F6" w:rsidRPr="0016694A">
        <w:rPr>
          <w:rFonts w:eastAsia="MS Mincho"/>
          <w:b/>
          <w:u w:val="single"/>
        </w:rPr>
        <w:t xml:space="preserve"> </w:t>
      </w:r>
      <w:r w:rsidR="003679CA" w:rsidRPr="0016694A">
        <w:rPr>
          <w:rFonts w:eastAsia="MS Mincho"/>
          <w:b/>
          <w:u w:val="single"/>
        </w:rPr>
        <w:t xml:space="preserve"> zł</w:t>
      </w:r>
      <w:r w:rsidR="00D82371" w:rsidRPr="0016694A">
        <w:rPr>
          <w:b/>
          <w:u w:val="single"/>
        </w:rPr>
        <w:t xml:space="preserve"> brutto</w:t>
      </w:r>
      <w:r w:rsidR="0048160D">
        <w:rPr>
          <w:b/>
        </w:rPr>
        <w:t>, w tym:</w:t>
      </w:r>
    </w:p>
    <w:p w14:paraId="6D17C189" w14:textId="48D54F43" w:rsidR="008B0318" w:rsidRDefault="0048160D" w:rsidP="00E231FC">
      <w:pPr>
        <w:pStyle w:val="Akapitzlist"/>
        <w:numPr>
          <w:ilvl w:val="0"/>
          <w:numId w:val="53"/>
        </w:numPr>
        <w:spacing w:line="360" w:lineRule="auto"/>
        <w:jc w:val="both"/>
      </w:pPr>
      <w:r>
        <w:t xml:space="preserve">Na zadanie częściowe nr 1: </w:t>
      </w:r>
      <w:r w:rsidR="00263717" w:rsidRPr="00582F38">
        <w:t>286.377,84</w:t>
      </w:r>
      <w:r w:rsidR="00413A8C" w:rsidRPr="00582F38">
        <w:t xml:space="preserve"> </w:t>
      </w:r>
      <w:r w:rsidR="00413A8C">
        <w:t>zł brutto</w:t>
      </w:r>
    </w:p>
    <w:p w14:paraId="651854BE" w14:textId="28130330" w:rsidR="0048160D" w:rsidRDefault="0048160D" w:rsidP="00E231FC">
      <w:pPr>
        <w:pStyle w:val="Akapitzlist"/>
        <w:numPr>
          <w:ilvl w:val="0"/>
          <w:numId w:val="53"/>
        </w:numPr>
        <w:spacing w:line="360" w:lineRule="auto"/>
        <w:jc w:val="both"/>
      </w:pPr>
      <w:r>
        <w:t>Na zadanie częściowe nr 2:</w:t>
      </w:r>
      <w:r w:rsidR="00413A8C">
        <w:t xml:space="preserve"> </w:t>
      </w:r>
      <w:r w:rsidR="00FA6755">
        <w:t>4 864,86</w:t>
      </w:r>
      <w:r w:rsidR="00413A8C">
        <w:t xml:space="preserve"> zł brutto</w:t>
      </w:r>
    </w:p>
    <w:p w14:paraId="7ACE3064" w14:textId="455EDC6D" w:rsidR="0048160D" w:rsidRPr="001779A4" w:rsidRDefault="0048160D" w:rsidP="00E231FC">
      <w:pPr>
        <w:pStyle w:val="Akapitzlist"/>
        <w:numPr>
          <w:ilvl w:val="0"/>
          <w:numId w:val="53"/>
        </w:numPr>
        <w:spacing w:line="360" w:lineRule="auto"/>
        <w:jc w:val="both"/>
      </w:pPr>
      <w:r>
        <w:t>Na zadnie częściowe nr 3:</w:t>
      </w:r>
      <w:r w:rsidR="00413A8C">
        <w:t xml:space="preserve"> </w:t>
      </w:r>
      <w:r w:rsidR="00955CA2">
        <w:t>4.443,01</w:t>
      </w:r>
      <w:r w:rsidR="00413A8C">
        <w:t xml:space="preserve"> zł brutto</w:t>
      </w:r>
    </w:p>
    <w:p w14:paraId="039D3A80" w14:textId="2B0CA1FD" w:rsidR="006E58A6" w:rsidRDefault="006E58A6" w:rsidP="001779A4">
      <w:pPr>
        <w:spacing w:line="276" w:lineRule="auto"/>
      </w:pPr>
    </w:p>
    <w:p w14:paraId="61FB8948" w14:textId="77777777" w:rsidR="006E58A6" w:rsidRDefault="006E58A6" w:rsidP="00C21F18">
      <w:pPr>
        <w:spacing w:line="276" w:lineRule="auto"/>
        <w:jc w:val="center"/>
      </w:pPr>
    </w:p>
    <w:p w14:paraId="16C388D7" w14:textId="20A1334F" w:rsidR="004020C5" w:rsidRPr="00102918" w:rsidRDefault="0006381A" w:rsidP="00C21F18">
      <w:pPr>
        <w:spacing w:line="276" w:lineRule="auto"/>
        <w:jc w:val="center"/>
      </w:pPr>
      <w:r>
        <w:t>n</w:t>
      </w:r>
      <w:r w:rsidR="004020C5" w:rsidRPr="00102918">
        <w:t xml:space="preserve">r postępowania: </w:t>
      </w:r>
      <w:r w:rsidR="007411D5" w:rsidRPr="00102918">
        <w:t>BAI.272.</w:t>
      </w:r>
      <w:r w:rsidR="0044532B">
        <w:t>62</w:t>
      </w:r>
      <w:r w:rsidR="001779A4">
        <w:t>.</w:t>
      </w:r>
      <w:r w:rsidR="00886831" w:rsidRPr="00102918">
        <w:t>2024</w:t>
      </w:r>
    </w:p>
    <w:p w14:paraId="66654E1C" w14:textId="77777777" w:rsidR="00C04B8E" w:rsidRPr="00102918" w:rsidRDefault="00C04B8E" w:rsidP="00C21F18">
      <w:pPr>
        <w:spacing w:line="276" w:lineRule="auto"/>
        <w:rPr>
          <w:caps/>
        </w:rPr>
      </w:pPr>
    </w:p>
    <w:p w14:paraId="5772763E" w14:textId="6B4C9F5B" w:rsidR="008C1C36" w:rsidRPr="00102918" w:rsidRDefault="004A3492" w:rsidP="00DB0285">
      <w:pPr>
        <w:pStyle w:val="Tytu"/>
        <w:spacing w:line="276" w:lineRule="auto"/>
        <w:rPr>
          <w:rFonts w:ascii="Times New Roman" w:hAnsi="Times New Roman"/>
          <w:b w:val="0"/>
          <w:caps/>
          <w:sz w:val="24"/>
          <w:szCs w:val="24"/>
        </w:rPr>
      </w:pPr>
      <w:r w:rsidRPr="004509E2">
        <w:rPr>
          <w:rFonts w:ascii="Times New Roman" w:hAnsi="Times New Roman"/>
          <w:b w:val="0"/>
          <w:sz w:val="24"/>
          <w:szCs w:val="24"/>
        </w:rPr>
        <w:t>Katowice,</w:t>
      </w:r>
      <w:r w:rsidR="001C7A82" w:rsidRPr="004509E2">
        <w:rPr>
          <w:rFonts w:ascii="Times New Roman" w:hAnsi="Times New Roman"/>
          <w:b w:val="0"/>
          <w:sz w:val="24"/>
          <w:szCs w:val="24"/>
        </w:rPr>
        <w:t xml:space="preserve"> </w:t>
      </w:r>
      <w:r w:rsidR="004509E2" w:rsidRPr="004509E2">
        <w:rPr>
          <w:rFonts w:ascii="Times New Roman" w:hAnsi="Times New Roman"/>
          <w:b w:val="0"/>
          <w:sz w:val="24"/>
          <w:szCs w:val="24"/>
        </w:rPr>
        <w:t>27</w:t>
      </w:r>
      <w:r w:rsidR="000529F7" w:rsidRPr="004509E2">
        <w:rPr>
          <w:rFonts w:ascii="Times New Roman" w:hAnsi="Times New Roman"/>
          <w:b w:val="0"/>
          <w:sz w:val="24"/>
          <w:szCs w:val="24"/>
        </w:rPr>
        <w:t xml:space="preserve"> </w:t>
      </w:r>
      <w:r w:rsidR="006E58A6" w:rsidRPr="004509E2">
        <w:rPr>
          <w:rFonts w:ascii="Times New Roman" w:hAnsi="Times New Roman"/>
          <w:b w:val="0"/>
          <w:sz w:val="24"/>
          <w:szCs w:val="24"/>
        </w:rPr>
        <w:t>listopada</w:t>
      </w:r>
      <w:r w:rsidR="00886831" w:rsidRPr="004509E2">
        <w:rPr>
          <w:rFonts w:ascii="Times New Roman" w:hAnsi="Times New Roman"/>
          <w:b w:val="0"/>
          <w:sz w:val="24"/>
          <w:szCs w:val="24"/>
        </w:rPr>
        <w:t xml:space="preserve"> 2024</w:t>
      </w:r>
      <w:r w:rsidRPr="004509E2">
        <w:rPr>
          <w:rFonts w:ascii="Times New Roman" w:hAnsi="Times New Roman"/>
          <w:b w:val="0"/>
          <w:sz w:val="24"/>
          <w:szCs w:val="24"/>
        </w:rPr>
        <w:t xml:space="preserve"> r.</w:t>
      </w:r>
    </w:p>
    <w:p w14:paraId="5D2EFBD8" w14:textId="15093881" w:rsidR="0079333F" w:rsidRDefault="0079333F" w:rsidP="0079333F">
      <w:pPr>
        <w:spacing w:line="276" w:lineRule="auto"/>
        <w:ind w:left="5472" w:firstLine="57"/>
        <w:jc w:val="right"/>
      </w:pPr>
    </w:p>
    <w:p w14:paraId="1DC97A57" w14:textId="55672E66" w:rsidR="006E58A6" w:rsidRDefault="006E58A6" w:rsidP="0079333F">
      <w:pPr>
        <w:spacing w:line="276" w:lineRule="auto"/>
        <w:ind w:left="5472" w:firstLine="57"/>
        <w:jc w:val="right"/>
      </w:pPr>
    </w:p>
    <w:p w14:paraId="726BF43D" w14:textId="3285CBA9" w:rsidR="006E58A6" w:rsidRDefault="006E58A6" w:rsidP="0079333F">
      <w:pPr>
        <w:spacing w:line="276" w:lineRule="auto"/>
        <w:ind w:left="5472" w:firstLine="57"/>
        <w:jc w:val="right"/>
      </w:pPr>
    </w:p>
    <w:p w14:paraId="6E8066B5" w14:textId="77777777" w:rsidR="00E21A73" w:rsidRPr="00501320" w:rsidRDefault="008C1C36" w:rsidP="006E58A6">
      <w:pPr>
        <w:spacing w:line="276" w:lineRule="auto"/>
        <w:rPr>
          <w:i/>
        </w:rPr>
      </w:pPr>
      <w:r w:rsidRPr="00501320">
        <w:rPr>
          <w:i/>
        </w:rPr>
        <w:t>Zatwierdzam:</w:t>
      </w:r>
    </w:p>
    <w:p w14:paraId="2D9B8E20" w14:textId="27CCF868" w:rsidR="006E58A6" w:rsidRPr="00501320" w:rsidRDefault="0048160D" w:rsidP="00C21F18">
      <w:pPr>
        <w:spacing w:line="276" w:lineRule="auto"/>
        <w:rPr>
          <w:i/>
        </w:rPr>
      </w:pPr>
      <w:r w:rsidRPr="00501320">
        <w:rPr>
          <w:i/>
        </w:rPr>
        <w:t xml:space="preserve">Dorota </w:t>
      </w:r>
      <w:proofErr w:type="spellStart"/>
      <w:r w:rsidRPr="00501320">
        <w:rPr>
          <w:i/>
        </w:rPr>
        <w:t>D</w:t>
      </w:r>
      <w:r w:rsidR="00737C9C">
        <w:rPr>
          <w:i/>
        </w:rPr>
        <w:t>r</w:t>
      </w:r>
      <w:r w:rsidRPr="00501320">
        <w:rPr>
          <w:i/>
        </w:rPr>
        <w:t>dzeń</w:t>
      </w:r>
      <w:proofErr w:type="spellEnd"/>
    </w:p>
    <w:p w14:paraId="3DE5D8DD" w14:textId="690E9E28" w:rsidR="006E58A6" w:rsidRPr="00102918" w:rsidRDefault="009A135A" w:rsidP="00C21F18">
      <w:pPr>
        <w:spacing w:line="276" w:lineRule="auto"/>
        <w:rPr>
          <w:i/>
        </w:rPr>
      </w:pPr>
      <w:r w:rsidRPr="00501320">
        <w:rPr>
          <w:i/>
        </w:rPr>
        <w:t>Dyrektora Biura Administracyjnego</w:t>
      </w:r>
    </w:p>
    <w:p w14:paraId="29C3445A" w14:textId="04A5F5A2" w:rsidR="00BD11A4" w:rsidRPr="001779A4" w:rsidRDefault="001168E2" w:rsidP="001779A4">
      <w:pPr>
        <w:pStyle w:val="dospisutreci"/>
        <w:spacing w:line="360" w:lineRule="auto"/>
      </w:pPr>
      <w:bookmarkStart w:id="0" w:name="_Toc137812259"/>
      <w:r w:rsidRPr="001779A4">
        <w:lastRenderedPageBreak/>
        <w:t>I.</w:t>
      </w:r>
      <w:r w:rsidRPr="001779A4">
        <w:tab/>
      </w:r>
      <w:r w:rsidR="00927FE7" w:rsidRPr="001779A4">
        <w:t>NAZWA ORAZ ADRES ZAMAWIAJĄCEGO</w:t>
      </w:r>
      <w:bookmarkEnd w:id="0"/>
    </w:p>
    <w:p w14:paraId="4321FFBF" w14:textId="77777777" w:rsidR="008C1C36" w:rsidRPr="001779A4" w:rsidRDefault="002B3B58" w:rsidP="001779A4">
      <w:pPr>
        <w:spacing w:line="360" w:lineRule="auto"/>
        <w:ind w:left="284"/>
      </w:pPr>
      <w:r w:rsidRPr="001779A4">
        <w:t>ŚLĄSKI URZĄD WOJEWÓDZKI W KATOWICACH</w:t>
      </w:r>
    </w:p>
    <w:p w14:paraId="0A5D0E11" w14:textId="77777777" w:rsidR="008C1C36" w:rsidRPr="001779A4" w:rsidRDefault="002B3B58" w:rsidP="001779A4">
      <w:pPr>
        <w:spacing w:line="360" w:lineRule="auto"/>
        <w:ind w:left="284"/>
      </w:pPr>
      <w:r w:rsidRPr="001779A4">
        <w:t>UL. JAGIELLOŃSKA 25, 40-032 KATOWICE</w:t>
      </w:r>
    </w:p>
    <w:p w14:paraId="2EF16730" w14:textId="77777777" w:rsidR="008C1C36" w:rsidRPr="001779A4" w:rsidRDefault="008C1C36" w:rsidP="001779A4">
      <w:pPr>
        <w:spacing w:line="360" w:lineRule="auto"/>
        <w:ind w:left="284"/>
      </w:pPr>
      <w:r w:rsidRPr="001779A4">
        <w:t>Tel.: 32 20 77 777 – Centrala</w:t>
      </w:r>
    </w:p>
    <w:p w14:paraId="7E105B13" w14:textId="77777777" w:rsidR="008C1C36" w:rsidRPr="001779A4" w:rsidRDefault="008C1C36" w:rsidP="001779A4">
      <w:pPr>
        <w:spacing w:line="360" w:lineRule="auto"/>
        <w:ind w:left="284"/>
      </w:pPr>
      <w:r w:rsidRPr="001779A4">
        <w:t>NIP: 954-17-27-830</w:t>
      </w:r>
    </w:p>
    <w:p w14:paraId="5482E269" w14:textId="42BE6A15" w:rsidR="008C1C36" w:rsidRPr="001779A4" w:rsidRDefault="008C1C36" w:rsidP="001779A4">
      <w:pPr>
        <w:spacing w:line="360" w:lineRule="auto"/>
        <w:ind w:left="284"/>
      </w:pPr>
      <w:r w:rsidRPr="001779A4">
        <w:t>Oddział ds. Zamówień</w:t>
      </w:r>
      <w:r w:rsidR="00140375" w:rsidRPr="001779A4">
        <w:t xml:space="preserve"> Publicznych - tel. 32 20 77 50</w:t>
      </w:r>
      <w:r w:rsidR="0048160D">
        <w:t>9</w:t>
      </w:r>
      <w:r w:rsidRPr="001779A4">
        <w:t>, fax 32 20 77 395,</w:t>
      </w:r>
    </w:p>
    <w:p w14:paraId="3C34AF62" w14:textId="77777777" w:rsidR="008C1C36" w:rsidRPr="001779A4" w:rsidRDefault="008C1C36" w:rsidP="001779A4">
      <w:pPr>
        <w:spacing w:line="360" w:lineRule="auto"/>
        <w:ind w:left="284"/>
      </w:pPr>
      <w:r w:rsidRPr="001779A4">
        <w:t xml:space="preserve">e-mail </w:t>
      </w:r>
      <w:hyperlink r:id="rId8" w:history="1">
        <w:r w:rsidR="00B566F4" w:rsidRPr="001779A4">
          <w:rPr>
            <w:rStyle w:val="Hipercze"/>
            <w:color w:val="0070C0"/>
            <w:u w:val="none"/>
          </w:rPr>
          <w:t>zamowieniauw@katowice.uw.gov.pl</w:t>
        </w:r>
      </w:hyperlink>
      <w:r w:rsidR="00AE1694" w:rsidRPr="001779A4">
        <w:rPr>
          <w:rStyle w:val="Hipercze"/>
          <w:color w:val="0070C0"/>
          <w:u w:val="none"/>
        </w:rPr>
        <w:t xml:space="preserve"> </w:t>
      </w:r>
      <w:r w:rsidR="00140375" w:rsidRPr="001779A4">
        <w:t xml:space="preserve"> </w:t>
      </w:r>
    </w:p>
    <w:p w14:paraId="4C392941" w14:textId="77777777" w:rsidR="008C1C36" w:rsidRPr="001779A4" w:rsidRDefault="008C1C36" w:rsidP="001779A4">
      <w:pPr>
        <w:spacing w:line="360" w:lineRule="auto"/>
        <w:ind w:left="284"/>
      </w:pPr>
      <w:r w:rsidRPr="001779A4">
        <w:t xml:space="preserve">strona internetowa: </w:t>
      </w:r>
      <w:hyperlink r:id="rId9" w:history="1">
        <w:r w:rsidR="00B566F4" w:rsidRPr="001779A4">
          <w:rPr>
            <w:rStyle w:val="Hipercze"/>
            <w:color w:val="0070C0"/>
            <w:u w:val="none"/>
          </w:rPr>
          <w:t>www.katowice.uw.gov.pl</w:t>
        </w:r>
      </w:hyperlink>
    </w:p>
    <w:p w14:paraId="02739D39" w14:textId="77777777" w:rsidR="00102918" w:rsidRPr="001779A4" w:rsidRDefault="00102918" w:rsidP="001779A4">
      <w:pPr>
        <w:spacing w:line="360" w:lineRule="auto"/>
        <w:jc w:val="both"/>
        <w:rPr>
          <w:b/>
        </w:rPr>
      </w:pPr>
    </w:p>
    <w:p w14:paraId="7406322C" w14:textId="00095E4F" w:rsidR="008F4E47" w:rsidRPr="001779A4" w:rsidRDefault="008C1C36" w:rsidP="001779A4">
      <w:pPr>
        <w:spacing w:line="360" w:lineRule="auto"/>
        <w:jc w:val="both"/>
        <w:rPr>
          <w:b/>
        </w:rPr>
      </w:pPr>
      <w:r w:rsidRPr="001779A4">
        <w:rPr>
          <w:b/>
        </w:rPr>
        <w:t>Adres strony internetowej, na której jest prowadzone postępowanie i na której będą dostępne wszelkie dokumenty związane z prowadzonym postępowaniem:</w:t>
      </w:r>
    </w:p>
    <w:p w14:paraId="6F0309E6" w14:textId="3B16FAF1" w:rsidR="000C0592" w:rsidRPr="001779A4" w:rsidRDefault="004509E2" w:rsidP="001779A4">
      <w:pPr>
        <w:spacing w:line="360" w:lineRule="auto"/>
        <w:jc w:val="both"/>
        <w:rPr>
          <w:b/>
        </w:rPr>
      </w:pPr>
      <w:hyperlink r:id="rId10" w:history="1">
        <w:r w:rsidR="007A69EB" w:rsidRPr="001779A4">
          <w:rPr>
            <w:rStyle w:val="Hipercze"/>
            <w:color w:val="0070C0"/>
            <w:u w:val="none"/>
          </w:rPr>
          <w:t>https://ezamowienia.gov.pl</w:t>
        </w:r>
      </w:hyperlink>
    </w:p>
    <w:p w14:paraId="629FA47A" w14:textId="77777777" w:rsidR="002B3B58" w:rsidRPr="001779A4" w:rsidRDefault="002B3B58" w:rsidP="001779A4">
      <w:pPr>
        <w:spacing w:line="360" w:lineRule="auto"/>
      </w:pPr>
    </w:p>
    <w:p w14:paraId="2175DA21" w14:textId="77777777" w:rsidR="000C0592" w:rsidRPr="001779A4" w:rsidRDefault="001168E2" w:rsidP="001779A4">
      <w:pPr>
        <w:pStyle w:val="dospisutreci"/>
        <w:spacing w:line="360" w:lineRule="auto"/>
      </w:pPr>
      <w:bookmarkStart w:id="1" w:name="_Toc137812260"/>
      <w:r w:rsidRPr="001779A4">
        <w:t>II.</w:t>
      </w:r>
      <w:r w:rsidRPr="001779A4">
        <w:tab/>
      </w:r>
      <w:r w:rsidR="000C0592" w:rsidRPr="001779A4">
        <w:t>OCHRONA DANYCH OSOBOWYCH</w:t>
      </w:r>
      <w:bookmarkEnd w:id="1"/>
    </w:p>
    <w:p w14:paraId="7EDBC27C" w14:textId="77777777" w:rsidR="001779A4" w:rsidRDefault="001779A4" w:rsidP="001779A4">
      <w:pPr>
        <w:pStyle w:val="pkt"/>
        <w:spacing w:before="0" w:after="0" w:line="360" w:lineRule="auto"/>
        <w:ind w:left="284" w:firstLine="0"/>
        <w:rPr>
          <w:sz w:val="24"/>
          <w:szCs w:val="24"/>
        </w:rPr>
      </w:pPr>
    </w:p>
    <w:p w14:paraId="413DD67D" w14:textId="31C5913F" w:rsidR="008C1C36" w:rsidRPr="001779A4" w:rsidRDefault="00140375" w:rsidP="001779A4">
      <w:pPr>
        <w:pStyle w:val="pkt"/>
        <w:numPr>
          <w:ilvl w:val="3"/>
          <w:numId w:val="11"/>
        </w:numPr>
        <w:spacing w:before="0" w:after="0" w:line="360" w:lineRule="auto"/>
        <w:ind w:left="284" w:hanging="284"/>
        <w:rPr>
          <w:sz w:val="24"/>
          <w:szCs w:val="24"/>
        </w:rPr>
      </w:pPr>
      <w:r w:rsidRPr="001779A4">
        <w:rPr>
          <w:sz w:val="24"/>
          <w:szCs w:val="24"/>
        </w:rPr>
        <w:t xml:space="preserve"> </w:t>
      </w:r>
      <w:r w:rsidR="008C1C36" w:rsidRPr="001779A4">
        <w:rPr>
          <w:sz w:val="24"/>
          <w:szCs w:val="24"/>
        </w:rPr>
        <w:t xml:space="preserve">Śląski Urząd Wojewódzki w Katowicach, ul. Jagiellońska 25, 40-032 Katowice przetwarza dane zawarte w ofertach albo wnioskach o dopuszczenie do udziału w postępowaniu </w:t>
      </w:r>
      <w:r w:rsidRPr="001779A4">
        <w:rPr>
          <w:sz w:val="24"/>
          <w:szCs w:val="24"/>
        </w:rPr>
        <w:br/>
      </w:r>
      <w:r w:rsidR="008C1C36" w:rsidRPr="001779A4">
        <w:rPr>
          <w:sz w:val="24"/>
          <w:szCs w:val="24"/>
        </w:rPr>
        <w:t xml:space="preserve">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w:t>
      </w:r>
      <w:r w:rsidR="008F255C" w:rsidRPr="001779A4">
        <w:rPr>
          <w:sz w:val="24"/>
          <w:szCs w:val="24"/>
        </w:rPr>
        <w:t xml:space="preserve">z dnia </w:t>
      </w:r>
      <w:r w:rsidR="00E519E6" w:rsidRPr="001779A4">
        <w:rPr>
          <w:sz w:val="24"/>
          <w:szCs w:val="24"/>
        </w:rPr>
        <w:t>11</w:t>
      </w:r>
      <w:r w:rsidR="008F255C" w:rsidRPr="001779A4">
        <w:rPr>
          <w:sz w:val="24"/>
          <w:szCs w:val="24"/>
        </w:rPr>
        <w:t xml:space="preserve"> września 2019</w:t>
      </w:r>
      <w:r w:rsidR="00BC4842" w:rsidRPr="001779A4">
        <w:rPr>
          <w:sz w:val="24"/>
          <w:szCs w:val="24"/>
        </w:rPr>
        <w:t xml:space="preserve"> </w:t>
      </w:r>
      <w:r w:rsidR="008F255C" w:rsidRPr="001779A4">
        <w:rPr>
          <w:sz w:val="24"/>
          <w:szCs w:val="24"/>
        </w:rPr>
        <w:t>r.</w:t>
      </w:r>
      <w:r w:rsidR="008F255C" w:rsidRPr="001779A4">
        <w:rPr>
          <w:color w:val="FF0000"/>
          <w:sz w:val="24"/>
          <w:szCs w:val="24"/>
        </w:rPr>
        <w:t xml:space="preserve"> </w:t>
      </w:r>
      <w:r w:rsidR="008C1C36" w:rsidRPr="001779A4">
        <w:rPr>
          <w:sz w:val="24"/>
          <w:szCs w:val="24"/>
        </w:rPr>
        <w:t>Prawo zamówień publicznych (</w:t>
      </w:r>
      <w:r w:rsidR="00E519E6" w:rsidRPr="001779A4">
        <w:rPr>
          <w:sz w:val="24"/>
          <w:szCs w:val="24"/>
        </w:rPr>
        <w:t>Dz. U. z 202</w:t>
      </w:r>
      <w:r w:rsidR="001779A4">
        <w:rPr>
          <w:sz w:val="24"/>
          <w:szCs w:val="24"/>
        </w:rPr>
        <w:t>4 r. poz. 1320</w:t>
      </w:r>
      <w:r w:rsidR="008C1C36" w:rsidRPr="001779A4">
        <w:rPr>
          <w:sz w:val="24"/>
          <w:szCs w:val="24"/>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7C5A6395" w14:textId="77777777" w:rsidR="00140375" w:rsidRPr="001779A4" w:rsidRDefault="00140375" w:rsidP="001779A4">
      <w:pPr>
        <w:pStyle w:val="pkt"/>
        <w:numPr>
          <w:ilvl w:val="3"/>
          <w:numId w:val="11"/>
        </w:numPr>
        <w:spacing w:before="0" w:after="0" w:line="360" w:lineRule="auto"/>
        <w:ind w:left="284" w:hanging="284"/>
        <w:rPr>
          <w:sz w:val="24"/>
          <w:szCs w:val="24"/>
        </w:rPr>
      </w:pPr>
      <w:r w:rsidRPr="001779A4">
        <w:rPr>
          <w:sz w:val="24"/>
          <w:szCs w:val="24"/>
        </w:rPr>
        <w:t xml:space="preserve"> </w:t>
      </w:r>
      <w:r w:rsidR="008C1C36" w:rsidRPr="001779A4">
        <w:rPr>
          <w:sz w:val="24"/>
          <w:szCs w:val="24"/>
        </w:rPr>
        <w:t>W świetle powyższego Śląski Urząd Wojewódzki w Katowicach informuje, że:</w:t>
      </w:r>
    </w:p>
    <w:p w14:paraId="32AB33BB" w14:textId="77777777" w:rsidR="008C1C36" w:rsidRPr="001779A4" w:rsidRDefault="008C1C36" w:rsidP="001779A4">
      <w:pPr>
        <w:pStyle w:val="pkt"/>
        <w:spacing w:before="0" w:after="0" w:line="360" w:lineRule="auto"/>
        <w:ind w:left="284" w:firstLine="0"/>
        <w:rPr>
          <w:sz w:val="24"/>
          <w:szCs w:val="24"/>
        </w:rPr>
      </w:pPr>
      <w:r w:rsidRPr="001779A4">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CEC5649" w14:textId="77777777" w:rsidR="008C1C36" w:rsidRPr="001779A4" w:rsidRDefault="00140375" w:rsidP="001779A4">
      <w:pPr>
        <w:pStyle w:val="pkt"/>
        <w:numPr>
          <w:ilvl w:val="0"/>
          <w:numId w:val="16"/>
        </w:numPr>
        <w:spacing w:before="0" w:after="0" w:line="360" w:lineRule="auto"/>
        <w:ind w:left="851" w:hanging="425"/>
        <w:rPr>
          <w:sz w:val="24"/>
          <w:szCs w:val="24"/>
        </w:rPr>
      </w:pPr>
      <w:r w:rsidRPr="001779A4">
        <w:rPr>
          <w:sz w:val="24"/>
          <w:szCs w:val="24"/>
        </w:rPr>
        <w:lastRenderedPageBreak/>
        <w:tab/>
      </w:r>
      <w:r w:rsidR="008C1C36" w:rsidRPr="001779A4">
        <w:rPr>
          <w:sz w:val="24"/>
          <w:szCs w:val="24"/>
        </w:rPr>
        <w:t xml:space="preserve">administratorem Pani/Pana danych osobowych jest </w:t>
      </w:r>
      <w:r w:rsidR="008C1C36" w:rsidRPr="001779A4">
        <w:rPr>
          <w:bCs/>
          <w:sz w:val="24"/>
          <w:szCs w:val="24"/>
        </w:rPr>
        <w:t>Wojewoda Śląski – Śląski Urząd Wojewódzki w Katowicach, z siedzibą przy ul. Jagiellońskiej 25</w:t>
      </w:r>
      <w:r w:rsidR="008C1C36" w:rsidRPr="001779A4">
        <w:rPr>
          <w:i/>
          <w:iCs/>
          <w:sz w:val="24"/>
          <w:szCs w:val="24"/>
        </w:rPr>
        <w:t>;</w:t>
      </w:r>
    </w:p>
    <w:p w14:paraId="41B7280E" w14:textId="77777777" w:rsidR="008C1C36" w:rsidRPr="001779A4" w:rsidRDefault="008C1C36" w:rsidP="001779A4">
      <w:pPr>
        <w:pStyle w:val="pkt"/>
        <w:numPr>
          <w:ilvl w:val="0"/>
          <w:numId w:val="16"/>
        </w:numPr>
        <w:spacing w:before="0" w:after="0" w:line="360" w:lineRule="auto"/>
        <w:ind w:left="851" w:hanging="425"/>
        <w:rPr>
          <w:sz w:val="24"/>
          <w:szCs w:val="24"/>
        </w:rPr>
      </w:pPr>
      <w:r w:rsidRPr="001779A4">
        <w:rPr>
          <w:sz w:val="24"/>
          <w:szCs w:val="24"/>
        </w:rPr>
        <w:t xml:space="preserve">inspektor ochrony danych w </w:t>
      </w:r>
      <w:r w:rsidRPr="001779A4">
        <w:rPr>
          <w:i/>
          <w:iCs/>
          <w:sz w:val="24"/>
          <w:szCs w:val="24"/>
        </w:rPr>
        <w:t xml:space="preserve">Śląskim Urzędzie Wojewódzkim w Katowicach </w:t>
      </w:r>
      <w:r w:rsidRPr="001779A4">
        <w:rPr>
          <w:sz w:val="24"/>
          <w:szCs w:val="24"/>
        </w:rPr>
        <w:t>jest dostępny pod n</w:t>
      </w:r>
      <w:r w:rsidRPr="001779A4">
        <w:rPr>
          <w:bCs/>
          <w:sz w:val="24"/>
          <w:szCs w:val="24"/>
        </w:rPr>
        <w:t>r telefonu 32 20 77 975 oraz adresem mailowym:</w:t>
      </w:r>
      <w:r w:rsidR="00140375" w:rsidRPr="001779A4">
        <w:rPr>
          <w:bCs/>
          <w:color w:val="0070C0"/>
          <w:sz w:val="24"/>
          <w:szCs w:val="24"/>
        </w:rPr>
        <w:t xml:space="preserve"> </w:t>
      </w:r>
      <w:hyperlink r:id="rId11" w:history="1">
        <w:r w:rsidR="00140375" w:rsidRPr="001779A4">
          <w:rPr>
            <w:rStyle w:val="Hipercze"/>
            <w:bCs/>
            <w:color w:val="0070C0"/>
            <w:sz w:val="24"/>
            <w:szCs w:val="24"/>
            <w:u w:val="none"/>
          </w:rPr>
          <w:t>iod@katowice.uw.gov.pl</w:t>
        </w:r>
      </w:hyperlink>
      <w:r w:rsidR="00140375" w:rsidRPr="001779A4">
        <w:rPr>
          <w:sz w:val="24"/>
          <w:szCs w:val="24"/>
        </w:rPr>
        <w:t xml:space="preserve"> </w:t>
      </w:r>
      <w:r w:rsidRPr="001779A4">
        <w:rPr>
          <w:b/>
          <w:bCs/>
          <w:i/>
          <w:iCs/>
          <w:sz w:val="24"/>
          <w:szCs w:val="24"/>
        </w:rPr>
        <w:t>*</w:t>
      </w:r>
      <w:r w:rsidRPr="001779A4">
        <w:rPr>
          <w:sz w:val="24"/>
          <w:szCs w:val="24"/>
        </w:rPr>
        <w:t>;</w:t>
      </w:r>
    </w:p>
    <w:p w14:paraId="2A886C8A" w14:textId="77777777" w:rsidR="004E5C48" w:rsidRPr="001779A4" w:rsidRDefault="008C1C36" w:rsidP="001779A4">
      <w:pPr>
        <w:pStyle w:val="pkt"/>
        <w:numPr>
          <w:ilvl w:val="0"/>
          <w:numId w:val="16"/>
        </w:numPr>
        <w:spacing w:before="0" w:after="0" w:line="360" w:lineRule="auto"/>
        <w:ind w:left="851" w:hanging="425"/>
        <w:rPr>
          <w:sz w:val="24"/>
          <w:szCs w:val="24"/>
        </w:rPr>
      </w:pPr>
      <w:r w:rsidRPr="001779A4">
        <w:rPr>
          <w:sz w:val="24"/>
          <w:szCs w:val="24"/>
        </w:rPr>
        <w:t xml:space="preserve">Pani/Pana dane osobowe przetwarzane będą na podstawie art. 6 ust. 1 lit. c RODO </w:t>
      </w:r>
      <w:r w:rsidR="00140375" w:rsidRPr="001779A4">
        <w:rPr>
          <w:sz w:val="24"/>
          <w:szCs w:val="24"/>
        </w:rPr>
        <w:br/>
      </w:r>
      <w:r w:rsidRPr="001779A4">
        <w:rPr>
          <w:sz w:val="24"/>
          <w:szCs w:val="24"/>
        </w:rPr>
        <w:t>w celu   związanym z postępowaniem o udzielenie zamówienia publicznego</w:t>
      </w:r>
      <w:r w:rsidR="00533E6D" w:rsidRPr="001779A4">
        <w:rPr>
          <w:sz w:val="24"/>
          <w:szCs w:val="24"/>
        </w:rPr>
        <w:t>:</w:t>
      </w:r>
      <w:r w:rsidRPr="001779A4">
        <w:rPr>
          <w:sz w:val="24"/>
          <w:szCs w:val="24"/>
        </w:rPr>
        <w:t xml:space="preserve"> </w:t>
      </w:r>
    </w:p>
    <w:p w14:paraId="4EB8C099" w14:textId="5BFD2FB2" w:rsidR="008C1C36" w:rsidRPr="001779A4" w:rsidRDefault="006F341F" w:rsidP="001779A4">
      <w:pPr>
        <w:spacing w:line="360" w:lineRule="auto"/>
        <w:ind w:left="851"/>
        <w:jc w:val="both"/>
        <w:rPr>
          <w:b/>
          <w:lang w:eastAsia="x-none"/>
        </w:rPr>
      </w:pPr>
      <w:r w:rsidRPr="001779A4">
        <w:rPr>
          <w:b/>
          <w:lang w:eastAsia="x-none"/>
        </w:rPr>
        <w:t>„</w:t>
      </w:r>
      <w:r w:rsidR="0048160D">
        <w:rPr>
          <w:b/>
          <w:lang w:eastAsia="x-none"/>
        </w:rPr>
        <w:t>usługa wywozu odpadów z budynków Śląskiego Urzędu Wojewódzkiego</w:t>
      </w:r>
      <w:r w:rsidR="001779A4" w:rsidRPr="001779A4">
        <w:rPr>
          <w:b/>
          <w:lang w:eastAsia="x-none"/>
        </w:rPr>
        <w:t>”</w:t>
      </w:r>
      <w:r w:rsidR="00A73C56" w:rsidRPr="001779A4">
        <w:rPr>
          <w:b/>
          <w:lang w:eastAsia="x-none"/>
        </w:rPr>
        <w:t xml:space="preserve">, </w:t>
      </w:r>
      <w:r w:rsidR="00087808" w:rsidRPr="001779A4">
        <w:rPr>
          <w:b/>
        </w:rPr>
        <w:t xml:space="preserve">postępowanie </w:t>
      </w:r>
      <w:r w:rsidR="008C1C36" w:rsidRPr="001779A4">
        <w:rPr>
          <w:b/>
        </w:rPr>
        <w:t>nr</w:t>
      </w:r>
      <w:r w:rsidR="005F45A2" w:rsidRPr="001779A4">
        <w:rPr>
          <w:b/>
        </w:rPr>
        <w:t xml:space="preserve"> </w:t>
      </w:r>
      <w:r w:rsidR="001C7A82" w:rsidRPr="001779A4">
        <w:rPr>
          <w:b/>
        </w:rPr>
        <w:t>BAI.272.</w:t>
      </w:r>
      <w:r w:rsidR="0048160D">
        <w:rPr>
          <w:b/>
        </w:rPr>
        <w:t>6</w:t>
      </w:r>
      <w:r w:rsidR="0044532B">
        <w:rPr>
          <w:b/>
        </w:rPr>
        <w:t>2</w:t>
      </w:r>
      <w:r w:rsidR="00886831" w:rsidRPr="001779A4">
        <w:rPr>
          <w:b/>
        </w:rPr>
        <w:t>.2024</w:t>
      </w:r>
      <w:r w:rsidR="008C1C36" w:rsidRPr="001779A4">
        <w:t>;</w:t>
      </w:r>
    </w:p>
    <w:p w14:paraId="20C19EF3" w14:textId="7CE0613F" w:rsidR="00E519E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 xml:space="preserve">odbiorcami Pani/Pana danych osobowych będą osoby lub podmioty, którym udostępniona zostanie dokumentacja postępowania w oparciu o art. 18 oraz art. 74 ustawy z dnia </w:t>
      </w:r>
      <w:r w:rsidR="00E92A55" w:rsidRPr="001779A4">
        <w:rPr>
          <w:sz w:val="24"/>
          <w:szCs w:val="24"/>
        </w:rPr>
        <w:t>11.09.</w:t>
      </w:r>
      <w:r w:rsidR="008C1C36" w:rsidRPr="001779A4">
        <w:rPr>
          <w:sz w:val="24"/>
          <w:szCs w:val="24"/>
        </w:rPr>
        <w:t>20</w:t>
      </w:r>
      <w:r w:rsidR="00E92A55" w:rsidRPr="001779A4">
        <w:rPr>
          <w:sz w:val="24"/>
          <w:szCs w:val="24"/>
        </w:rPr>
        <w:t>19</w:t>
      </w:r>
      <w:r w:rsidR="008C1C36" w:rsidRPr="001779A4">
        <w:rPr>
          <w:sz w:val="24"/>
          <w:szCs w:val="24"/>
        </w:rPr>
        <w:t xml:space="preserve"> r. – Prawo zamówień publicznych (</w:t>
      </w:r>
      <w:r w:rsidR="001779A4">
        <w:rPr>
          <w:sz w:val="24"/>
          <w:szCs w:val="24"/>
        </w:rPr>
        <w:t>Dz. U. z 2024 r. poz. 1320</w:t>
      </w:r>
      <w:r w:rsidR="008C1C36" w:rsidRPr="001779A4">
        <w:rPr>
          <w:sz w:val="24"/>
          <w:szCs w:val="24"/>
        </w:rPr>
        <w:t xml:space="preserve">), dalej „ustawa </w:t>
      </w:r>
      <w:proofErr w:type="spellStart"/>
      <w:r w:rsidR="008C1C36" w:rsidRPr="001779A4">
        <w:rPr>
          <w:sz w:val="24"/>
          <w:szCs w:val="24"/>
        </w:rPr>
        <w:t>Pzp</w:t>
      </w:r>
      <w:proofErr w:type="spellEnd"/>
      <w:r w:rsidR="008C1C36" w:rsidRPr="001779A4">
        <w:rPr>
          <w:sz w:val="24"/>
          <w:szCs w:val="24"/>
        </w:rPr>
        <w:t>”;</w:t>
      </w:r>
    </w:p>
    <w:p w14:paraId="3EFBA34C" w14:textId="77777777" w:rsidR="008C1C3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 xml:space="preserve">Pani/Pana dane osobowe będą przechowywane, zgodnie z art. 78 ust. 1 ustawy </w:t>
      </w:r>
      <w:proofErr w:type="spellStart"/>
      <w:r w:rsidR="008C1C36" w:rsidRPr="001779A4">
        <w:rPr>
          <w:sz w:val="24"/>
          <w:szCs w:val="24"/>
        </w:rPr>
        <w:t>Pzp</w:t>
      </w:r>
      <w:proofErr w:type="spellEnd"/>
      <w:r w:rsidR="008C1C36" w:rsidRPr="001779A4">
        <w:rPr>
          <w:sz w:val="24"/>
          <w:szCs w:val="24"/>
        </w:rPr>
        <w:t>, przez okres 4 lat od dnia zakończenia postępowania o udzielenie zamówienia, a jeżeli czas trwania umowy przekracza 4 lata, okres przechowywania obejmuje cały czas trwania umowy;</w:t>
      </w:r>
    </w:p>
    <w:p w14:paraId="56B47E56" w14:textId="0F808F38" w:rsidR="008C1C3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 xml:space="preserve">obowiązek podania przez Panią/Pana danych osobowych bezpośrednio Pani/Pana dotyczących jest wymogiem ustawowym określonym w przepisach ustawy </w:t>
      </w:r>
      <w:proofErr w:type="spellStart"/>
      <w:r w:rsidR="008C1C36" w:rsidRPr="001779A4">
        <w:rPr>
          <w:sz w:val="24"/>
          <w:szCs w:val="24"/>
        </w:rPr>
        <w:t>Pzp</w:t>
      </w:r>
      <w:proofErr w:type="spellEnd"/>
      <w:r w:rsidR="008C1C36" w:rsidRPr="001779A4">
        <w:rPr>
          <w:sz w:val="24"/>
          <w:szCs w:val="24"/>
        </w:rPr>
        <w:t xml:space="preserve">, związanym z udziałem w postępowaniu o udzielenie zamówienia publicznego; konsekwencje niepodania określonych danych wynikają z ustawy </w:t>
      </w:r>
      <w:proofErr w:type="spellStart"/>
      <w:r w:rsidR="008C1C36" w:rsidRPr="001779A4">
        <w:rPr>
          <w:sz w:val="24"/>
          <w:szCs w:val="24"/>
        </w:rPr>
        <w:t>Pzp</w:t>
      </w:r>
      <w:proofErr w:type="spellEnd"/>
      <w:r w:rsidR="008C1C36" w:rsidRPr="001779A4">
        <w:rPr>
          <w:sz w:val="24"/>
          <w:szCs w:val="24"/>
        </w:rPr>
        <w:t>;</w:t>
      </w:r>
    </w:p>
    <w:p w14:paraId="655FA060" w14:textId="77777777" w:rsidR="008C1C3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w odniesieniu do Pani/Pana danych osobowych decyzje nie będą podejmowane w sposób zautomatyzowany, stosowanie do art. 22 RODO;</w:t>
      </w:r>
    </w:p>
    <w:p w14:paraId="20987BBD" w14:textId="77777777" w:rsidR="008C1C3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posiada Pani/Pan:</w:t>
      </w:r>
    </w:p>
    <w:p w14:paraId="14CFB49D" w14:textId="77777777" w:rsidR="008C1C36" w:rsidRPr="001779A4" w:rsidRDefault="00533E6D" w:rsidP="001779A4">
      <w:pPr>
        <w:pStyle w:val="pkt"/>
        <w:numPr>
          <w:ilvl w:val="1"/>
          <w:numId w:val="18"/>
        </w:numPr>
        <w:spacing w:before="0" w:after="0" w:line="360" w:lineRule="auto"/>
        <w:ind w:left="851"/>
        <w:rPr>
          <w:sz w:val="24"/>
          <w:szCs w:val="24"/>
        </w:rPr>
      </w:pPr>
      <w:r w:rsidRPr="001779A4">
        <w:rPr>
          <w:sz w:val="24"/>
          <w:szCs w:val="24"/>
        </w:rPr>
        <w:t>n</w:t>
      </w:r>
      <w:r w:rsidR="008C1C36" w:rsidRPr="001779A4">
        <w:rPr>
          <w:sz w:val="24"/>
          <w:szCs w:val="24"/>
        </w:rPr>
        <w:t xml:space="preserve">a podstawie </w:t>
      </w:r>
      <w:r w:rsidR="00E519E6" w:rsidRPr="001779A4">
        <w:rPr>
          <w:sz w:val="24"/>
          <w:szCs w:val="24"/>
        </w:rPr>
        <w:t>art</w:t>
      </w:r>
      <w:r w:rsidR="008C1C36" w:rsidRPr="001779A4">
        <w:rPr>
          <w:sz w:val="24"/>
          <w:szCs w:val="24"/>
        </w:rPr>
        <w:t xml:space="preserve">. 15 RODO prawo dostępu do danych osobowych Pani/Pana dotyczących. Jednakże stosownie do brzmienia </w:t>
      </w:r>
      <w:r w:rsidR="00E519E6" w:rsidRPr="001779A4">
        <w:rPr>
          <w:sz w:val="24"/>
          <w:szCs w:val="24"/>
        </w:rPr>
        <w:t>art</w:t>
      </w:r>
      <w:r w:rsidR="008C1C36" w:rsidRPr="001779A4">
        <w:rPr>
          <w:sz w:val="24"/>
          <w:szCs w:val="24"/>
        </w:rPr>
        <w:t xml:space="preserve">. 8a ust. 2  (dostęp do danych osobowych w toku trwania postępowania) i </w:t>
      </w:r>
      <w:r w:rsidR="00E519E6" w:rsidRPr="001779A4">
        <w:rPr>
          <w:sz w:val="24"/>
          <w:szCs w:val="24"/>
        </w:rPr>
        <w:t>art</w:t>
      </w:r>
      <w:r w:rsidR="008C1C36" w:rsidRPr="001779A4">
        <w:rPr>
          <w:sz w:val="24"/>
          <w:szCs w:val="24"/>
        </w:rPr>
        <w:t xml:space="preserve">. 97 ust. 1a ustawy </w:t>
      </w:r>
      <w:proofErr w:type="spellStart"/>
      <w:r w:rsidR="008C1C36" w:rsidRPr="001779A4">
        <w:rPr>
          <w:sz w:val="24"/>
          <w:szCs w:val="24"/>
        </w:rPr>
        <w:t>Pzp</w:t>
      </w:r>
      <w:proofErr w:type="spellEnd"/>
      <w:r w:rsidR="008C1C36" w:rsidRPr="001779A4">
        <w:rPr>
          <w:sz w:val="24"/>
          <w:szCs w:val="24"/>
        </w:rPr>
        <w:t>, (na etapie po zakończeniu postępowania) w przypadku,  gdy wykonanie obowiązków, o których mowa w art. 15 ust. 1–3 rozporządzenia 2016/679 (realizacja prawa dostępu przysługującego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F50B24A" w14:textId="77777777" w:rsidR="005F45A2" w:rsidRPr="001779A4" w:rsidRDefault="008C1C36" w:rsidP="001779A4">
      <w:pPr>
        <w:pStyle w:val="pkt"/>
        <w:numPr>
          <w:ilvl w:val="1"/>
          <w:numId w:val="18"/>
        </w:numPr>
        <w:spacing w:before="0" w:after="0" w:line="360" w:lineRule="auto"/>
        <w:ind w:left="851"/>
        <w:rPr>
          <w:sz w:val="24"/>
          <w:szCs w:val="24"/>
        </w:rPr>
      </w:pPr>
      <w:r w:rsidRPr="001779A4">
        <w:rPr>
          <w:sz w:val="24"/>
          <w:szCs w:val="24"/>
        </w:rPr>
        <w:t xml:space="preserve">na podstawie art. 16 RODO prawo do sprostowania Pani/Pana danych osobowych </w:t>
      </w:r>
      <w:r w:rsidRPr="001779A4">
        <w:rPr>
          <w:b/>
          <w:bCs/>
          <w:sz w:val="24"/>
          <w:szCs w:val="24"/>
        </w:rPr>
        <w:t>**</w:t>
      </w:r>
      <w:r w:rsidRPr="001779A4">
        <w:rPr>
          <w:sz w:val="24"/>
          <w:szCs w:val="24"/>
        </w:rPr>
        <w:t>;</w:t>
      </w:r>
      <w:r w:rsidR="00533E6D" w:rsidRPr="001779A4">
        <w:rPr>
          <w:sz w:val="24"/>
          <w:szCs w:val="24"/>
        </w:rPr>
        <w:br/>
      </w:r>
      <w:r w:rsidRPr="001779A4">
        <w:rPr>
          <w:sz w:val="24"/>
          <w:szCs w:val="24"/>
        </w:rPr>
        <w:t xml:space="preserve">na podstawie art. 18 RODO prawo żądania od administratora ograniczenia przetwarzania </w:t>
      </w:r>
      <w:r w:rsidRPr="001779A4">
        <w:rPr>
          <w:sz w:val="24"/>
          <w:szCs w:val="24"/>
        </w:rPr>
        <w:lastRenderedPageBreak/>
        <w:t>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publicznego lub konkursu.</w:t>
      </w:r>
    </w:p>
    <w:p w14:paraId="55D4B71E" w14:textId="77777777" w:rsidR="005F45A2" w:rsidRPr="001779A4" w:rsidRDefault="008C1C36" w:rsidP="001779A4">
      <w:pPr>
        <w:pStyle w:val="pkt"/>
        <w:numPr>
          <w:ilvl w:val="1"/>
          <w:numId w:val="18"/>
        </w:numPr>
        <w:spacing w:before="0" w:after="0" w:line="360" w:lineRule="auto"/>
        <w:ind w:left="851"/>
        <w:rPr>
          <w:sz w:val="24"/>
          <w:szCs w:val="24"/>
        </w:rPr>
      </w:pPr>
      <w:r w:rsidRPr="001779A4">
        <w:rPr>
          <w:sz w:val="24"/>
          <w:szCs w:val="24"/>
        </w:rPr>
        <w:t>prawo do wniesienia skargi do Prezesa Urzędu Ochrony Danych Osobowych, gdy uzna Pani/Pan, że przetwarzanie danych osobowych Pani/Pana dotyczących narusza przepisy RODO;</w:t>
      </w:r>
    </w:p>
    <w:p w14:paraId="5C81EC03" w14:textId="77777777" w:rsidR="008C1C36" w:rsidRPr="001779A4" w:rsidRDefault="00E519E6" w:rsidP="001779A4">
      <w:pPr>
        <w:pStyle w:val="pkt"/>
        <w:numPr>
          <w:ilvl w:val="1"/>
          <w:numId w:val="18"/>
        </w:numPr>
        <w:spacing w:before="0" w:after="0" w:line="360" w:lineRule="auto"/>
        <w:ind w:left="851"/>
        <w:rPr>
          <w:sz w:val="24"/>
          <w:szCs w:val="24"/>
        </w:rPr>
      </w:pPr>
      <w:r w:rsidRPr="001779A4">
        <w:rPr>
          <w:sz w:val="24"/>
          <w:szCs w:val="24"/>
        </w:rPr>
        <w:t xml:space="preserve"> </w:t>
      </w:r>
      <w:r w:rsidRPr="001779A4">
        <w:rPr>
          <w:sz w:val="24"/>
          <w:szCs w:val="24"/>
        </w:rPr>
        <w:tab/>
      </w:r>
      <w:r w:rsidR="008C1C36" w:rsidRPr="001779A4">
        <w:rPr>
          <w:sz w:val="24"/>
          <w:szCs w:val="24"/>
        </w:rPr>
        <w:t>nie przysługuje Pani/Panu:</w:t>
      </w:r>
    </w:p>
    <w:p w14:paraId="7F48216D" w14:textId="77777777" w:rsidR="008C1C36" w:rsidRPr="001779A4" w:rsidRDefault="008C1C36" w:rsidP="001779A4">
      <w:pPr>
        <w:pStyle w:val="pkt"/>
        <w:numPr>
          <w:ilvl w:val="0"/>
          <w:numId w:val="19"/>
        </w:numPr>
        <w:spacing w:before="0" w:after="0" w:line="360" w:lineRule="auto"/>
        <w:ind w:left="851"/>
        <w:rPr>
          <w:sz w:val="24"/>
          <w:szCs w:val="24"/>
        </w:rPr>
      </w:pPr>
      <w:r w:rsidRPr="001779A4">
        <w:rPr>
          <w:sz w:val="24"/>
          <w:szCs w:val="24"/>
        </w:rPr>
        <w:t>w związku z art. 17 ust. 3 lit. b, d lub e</w:t>
      </w:r>
      <w:r w:rsidR="00AE1694" w:rsidRPr="001779A4">
        <w:rPr>
          <w:sz w:val="24"/>
          <w:szCs w:val="24"/>
        </w:rPr>
        <w:t xml:space="preserve"> RODO prawo do usunięcia danych </w:t>
      </w:r>
      <w:r w:rsidRPr="001779A4">
        <w:rPr>
          <w:sz w:val="24"/>
          <w:szCs w:val="24"/>
        </w:rPr>
        <w:t>osobowych;</w:t>
      </w:r>
    </w:p>
    <w:p w14:paraId="0D3759D9" w14:textId="77777777" w:rsidR="008C1C36" w:rsidRPr="001779A4" w:rsidRDefault="008C1C36" w:rsidP="001779A4">
      <w:pPr>
        <w:pStyle w:val="pkt"/>
        <w:numPr>
          <w:ilvl w:val="0"/>
          <w:numId w:val="19"/>
        </w:numPr>
        <w:spacing w:before="0" w:after="0" w:line="360" w:lineRule="auto"/>
        <w:ind w:left="851"/>
        <w:rPr>
          <w:sz w:val="24"/>
          <w:szCs w:val="24"/>
        </w:rPr>
      </w:pPr>
      <w:r w:rsidRPr="001779A4">
        <w:rPr>
          <w:sz w:val="24"/>
          <w:szCs w:val="24"/>
        </w:rPr>
        <w:t>prawo do przenoszenia danych osobowych, o którym mowa w art. 20 RODO;</w:t>
      </w:r>
    </w:p>
    <w:p w14:paraId="1F7E8811" w14:textId="77777777" w:rsidR="008C1C36" w:rsidRPr="001779A4" w:rsidRDefault="008C1C36" w:rsidP="001779A4">
      <w:pPr>
        <w:pStyle w:val="pkt"/>
        <w:numPr>
          <w:ilvl w:val="0"/>
          <w:numId w:val="19"/>
        </w:numPr>
        <w:spacing w:before="0" w:after="0" w:line="360" w:lineRule="auto"/>
        <w:ind w:left="851"/>
        <w:rPr>
          <w:sz w:val="24"/>
          <w:szCs w:val="24"/>
        </w:rPr>
      </w:pPr>
      <w:r w:rsidRPr="001779A4">
        <w:rPr>
          <w:b/>
          <w:bCs/>
          <w:sz w:val="24"/>
          <w:szCs w:val="24"/>
        </w:rPr>
        <w:t>na podstawie art. 21 RODO prawo sprzeciwu, wobec przetwarzania danych osobowych, gdyż podstawą prawną przetwarzania Pani/Pana danych osobowych jest art. 6 ust. 1 lit. c RODO</w:t>
      </w:r>
      <w:r w:rsidRPr="001779A4">
        <w:rPr>
          <w:sz w:val="24"/>
          <w:szCs w:val="24"/>
        </w:rPr>
        <w:t>.</w:t>
      </w:r>
    </w:p>
    <w:p w14:paraId="5436AA6C" w14:textId="52C59958" w:rsidR="008C1C36" w:rsidRPr="001779A4" w:rsidRDefault="008C1C36" w:rsidP="001779A4">
      <w:pPr>
        <w:pStyle w:val="pkt"/>
        <w:spacing w:before="0" w:after="0" w:line="360" w:lineRule="auto"/>
        <w:ind w:left="284"/>
        <w:rPr>
          <w:sz w:val="24"/>
          <w:szCs w:val="24"/>
        </w:rPr>
      </w:pPr>
      <w:r w:rsidRPr="001779A4">
        <w:rPr>
          <w:sz w:val="24"/>
          <w:szCs w:val="24"/>
        </w:rPr>
        <w:t>___________________</w:t>
      </w:r>
    </w:p>
    <w:p w14:paraId="5034DE8E" w14:textId="77777777" w:rsidR="008C1C36" w:rsidRPr="001779A4" w:rsidRDefault="008C1C36" w:rsidP="001779A4">
      <w:pPr>
        <w:pStyle w:val="pkt"/>
        <w:spacing w:before="0" w:after="0" w:line="360" w:lineRule="auto"/>
        <w:ind w:left="284"/>
      </w:pPr>
      <w:r w:rsidRPr="001779A4">
        <w:rPr>
          <w:b/>
          <w:bCs/>
          <w:i/>
          <w:iCs/>
        </w:rPr>
        <w:t xml:space="preserve">* Wyjaśnienie: </w:t>
      </w:r>
      <w:r w:rsidRPr="001779A4">
        <w:rPr>
          <w:i/>
          <w:iCs/>
        </w:rPr>
        <w:t>informacja w tym zakresie jest wymagana, jeżeli w odniesieniu do danego administratora lub podmiotu przetwarzającego istnieje obowiązek wyznac</w:t>
      </w:r>
      <w:r w:rsidR="00533E6D" w:rsidRPr="001779A4">
        <w:rPr>
          <w:i/>
          <w:iCs/>
        </w:rPr>
        <w:t xml:space="preserve">zenia inspektora ochrony danych </w:t>
      </w:r>
      <w:r w:rsidRPr="001779A4">
        <w:rPr>
          <w:i/>
          <w:iCs/>
        </w:rPr>
        <w:t>osobowych.</w:t>
      </w:r>
    </w:p>
    <w:p w14:paraId="174AC7F4" w14:textId="77777777" w:rsidR="008C1C36" w:rsidRPr="001779A4" w:rsidRDefault="008C1C36" w:rsidP="001779A4">
      <w:pPr>
        <w:pStyle w:val="pkt"/>
        <w:spacing w:before="0" w:after="0" w:line="360" w:lineRule="auto"/>
        <w:ind w:left="284"/>
      </w:pPr>
      <w:r w:rsidRPr="001779A4">
        <w:rPr>
          <w:b/>
          <w:bCs/>
          <w:i/>
          <w:iCs/>
        </w:rPr>
        <w:t xml:space="preserve">** Wyjaśnienie: </w:t>
      </w:r>
      <w:r w:rsidRPr="001779A4">
        <w:rPr>
          <w:i/>
          <w:iCs/>
        </w:rPr>
        <w:t xml:space="preserve">skorzystanie z prawa do sprostowania nie może skutkować zmianą wyniku postępowania o udzielenie zamówienia publicznego ani zmianą postanowień umowy w zakresie niezgodnym z ustawą </w:t>
      </w:r>
      <w:proofErr w:type="spellStart"/>
      <w:r w:rsidRPr="001779A4">
        <w:rPr>
          <w:i/>
          <w:iCs/>
        </w:rPr>
        <w:t>Pzp</w:t>
      </w:r>
      <w:proofErr w:type="spellEnd"/>
      <w:r w:rsidRPr="001779A4">
        <w:rPr>
          <w:i/>
          <w:iCs/>
        </w:rPr>
        <w:t xml:space="preserve"> oraz nie może naruszać integralności protokołu oraz jego załączników.</w:t>
      </w:r>
    </w:p>
    <w:p w14:paraId="2AE5915E" w14:textId="77777777" w:rsidR="008C1C36" w:rsidRPr="001779A4" w:rsidRDefault="008C1C36" w:rsidP="001779A4">
      <w:pPr>
        <w:pStyle w:val="pkt"/>
        <w:spacing w:before="0" w:after="0" w:line="360" w:lineRule="auto"/>
        <w:ind w:left="284"/>
        <w:rPr>
          <w:i/>
          <w:iCs/>
        </w:rPr>
      </w:pPr>
      <w:r w:rsidRPr="001779A4">
        <w:rPr>
          <w:b/>
          <w:bCs/>
          <w:i/>
          <w:iCs/>
        </w:rPr>
        <w:t xml:space="preserve">*** Wyjaśnienie: </w:t>
      </w:r>
      <w:r w:rsidRPr="001779A4">
        <w:rPr>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0839202" w14:textId="77777777" w:rsidR="00C14B02" w:rsidRPr="001779A4" w:rsidRDefault="00C14B02" w:rsidP="001779A4">
      <w:pPr>
        <w:spacing w:line="360" w:lineRule="auto"/>
        <w:jc w:val="both"/>
      </w:pPr>
    </w:p>
    <w:p w14:paraId="72576F68" w14:textId="19CC1D27" w:rsidR="00C14B02" w:rsidRDefault="00C14B02" w:rsidP="001779A4">
      <w:pPr>
        <w:spacing w:line="360" w:lineRule="auto"/>
        <w:jc w:val="both"/>
      </w:pPr>
      <w:r w:rsidRPr="001779A4">
        <w:t xml:space="preserve">Odbiorcą Pani/Pana danych osobowych będą upoważnieni pracownicy Śląskiego Urzędu </w:t>
      </w:r>
      <w:r w:rsidRPr="001779A4">
        <w:br/>
        <w:t xml:space="preserve">Wojewódzkiego w Katowicach oraz  Prezes Urzędu Zamówień Publicznych, ul. Postępu 17A, </w:t>
      </w:r>
      <w:r w:rsidRPr="001779A4">
        <w:br/>
        <w:t>02-676 Warszawa, jako właściciel Platformy e-</w:t>
      </w:r>
      <w:proofErr w:type="spellStart"/>
      <w:r w:rsidRPr="001779A4">
        <w:t>zamowienia</w:t>
      </w:r>
      <w:proofErr w:type="spellEnd"/>
      <w:r w:rsidRPr="001779A4">
        <w:t>.</w:t>
      </w:r>
    </w:p>
    <w:p w14:paraId="4687237B" w14:textId="77777777" w:rsidR="0048160D" w:rsidRPr="001779A4" w:rsidRDefault="0048160D" w:rsidP="001779A4">
      <w:pPr>
        <w:spacing w:line="360" w:lineRule="auto"/>
        <w:jc w:val="both"/>
      </w:pPr>
    </w:p>
    <w:p w14:paraId="02B78087" w14:textId="5D948E84" w:rsidR="00102918" w:rsidRPr="00A73C56" w:rsidRDefault="00102918" w:rsidP="00685215">
      <w:pPr>
        <w:jc w:val="both"/>
        <w:rPr>
          <w:sz w:val="22"/>
          <w:szCs w:val="22"/>
        </w:rPr>
      </w:pPr>
    </w:p>
    <w:p w14:paraId="4523DD45" w14:textId="77777777" w:rsidR="007B7462" w:rsidRPr="001779A4" w:rsidRDefault="001168E2" w:rsidP="001779A4">
      <w:pPr>
        <w:pStyle w:val="dospisutreci"/>
        <w:spacing w:line="360" w:lineRule="auto"/>
      </w:pPr>
      <w:bookmarkStart w:id="2" w:name="_Toc137812261"/>
      <w:r w:rsidRPr="001779A4">
        <w:t>III.</w:t>
      </w:r>
      <w:r w:rsidRPr="001779A4">
        <w:tab/>
      </w:r>
      <w:r w:rsidR="007B7462" w:rsidRPr="001779A4">
        <w:t>TRYB UDZIELENIA ZAMÓWIENIA</w:t>
      </w:r>
      <w:bookmarkEnd w:id="2"/>
    </w:p>
    <w:p w14:paraId="3224D01E" w14:textId="77777777" w:rsidR="001779A4" w:rsidRDefault="001779A4" w:rsidP="001779A4">
      <w:pPr>
        <w:pStyle w:val="pkt"/>
        <w:spacing w:before="0" w:after="0" w:line="360" w:lineRule="auto"/>
        <w:ind w:left="360" w:firstLine="0"/>
        <w:rPr>
          <w:sz w:val="24"/>
          <w:szCs w:val="24"/>
        </w:rPr>
      </w:pPr>
    </w:p>
    <w:p w14:paraId="3B21EE1A" w14:textId="77777777" w:rsidR="00870DE7" w:rsidRDefault="00F56513" w:rsidP="00A176AE">
      <w:pPr>
        <w:pStyle w:val="pkt"/>
        <w:numPr>
          <w:ilvl w:val="0"/>
          <w:numId w:val="46"/>
        </w:numPr>
        <w:spacing w:before="0" w:after="0" w:line="360" w:lineRule="auto"/>
        <w:rPr>
          <w:sz w:val="24"/>
          <w:szCs w:val="24"/>
        </w:rPr>
      </w:pPr>
      <w:r w:rsidRPr="001779A4">
        <w:rPr>
          <w:sz w:val="24"/>
          <w:szCs w:val="24"/>
        </w:rPr>
        <w:t xml:space="preserve">Niniejsze postępowanie prowadzone jest w trybie </w:t>
      </w:r>
      <w:r w:rsidR="00CB5CAB" w:rsidRPr="001779A4">
        <w:rPr>
          <w:sz w:val="24"/>
          <w:szCs w:val="24"/>
        </w:rPr>
        <w:t xml:space="preserve">podstawowym o jakim stanowi </w:t>
      </w:r>
      <w:r w:rsidR="00CB5CAB" w:rsidRPr="001779A4">
        <w:rPr>
          <w:sz w:val="24"/>
          <w:szCs w:val="24"/>
        </w:rPr>
        <w:br/>
        <w:t xml:space="preserve">art. 275 pkt 1 </w:t>
      </w:r>
      <w:proofErr w:type="spellStart"/>
      <w:r w:rsidR="00CB5CAB" w:rsidRPr="001779A4">
        <w:rPr>
          <w:sz w:val="24"/>
          <w:szCs w:val="24"/>
        </w:rPr>
        <w:t>p.z.p</w:t>
      </w:r>
      <w:proofErr w:type="spellEnd"/>
      <w:r w:rsidR="00CB5CAB" w:rsidRPr="001779A4">
        <w:rPr>
          <w:sz w:val="24"/>
          <w:szCs w:val="24"/>
        </w:rPr>
        <w:t>. oraz niniejszej Specyfikacji Warunkó</w:t>
      </w:r>
      <w:r w:rsidR="00870DE7">
        <w:rPr>
          <w:sz w:val="24"/>
          <w:szCs w:val="24"/>
        </w:rPr>
        <w:t>w Zamówienia, zwaną dalej „SWZ”.</w:t>
      </w:r>
    </w:p>
    <w:p w14:paraId="62E67A6E" w14:textId="77777777" w:rsidR="00870DE7" w:rsidRDefault="00CB5CAB" w:rsidP="00A176AE">
      <w:pPr>
        <w:pStyle w:val="pkt"/>
        <w:numPr>
          <w:ilvl w:val="0"/>
          <w:numId w:val="46"/>
        </w:numPr>
        <w:spacing w:before="0" w:after="0" w:line="360" w:lineRule="auto"/>
        <w:rPr>
          <w:sz w:val="24"/>
          <w:szCs w:val="24"/>
        </w:rPr>
      </w:pPr>
      <w:r w:rsidRPr="00870DE7">
        <w:rPr>
          <w:sz w:val="24"/>
          <w:szCs w:val="24"/>
        </w:rPr>
        <w:t xml:space="preserve">Zamawiający nie przewiduje wyboru najkorzystniejszej oferty z możliwością prowadzenia negocjacji. </w:t>
      </w:r>
    </w:p>
    <w:p w14:paraId="4A5B3618" w14:textId="77777777" w:rsidR="00870DE7" w:rsidRDefault="00CB5CAB" w:rsidP="00A176AE">
      <w:pPr>
        <w:pStyle w:val="pkt"/>
        <w:numPr>
          <w:ilvl w:val="0"/>
          <w:numId w:val="46"/>
        </w:numPr>
        <w:spacing w:before="0" w:after="0" w:line="360" w:lineRule="auto"/>
        <w:rPr>
          <w:sz w:val="24"/>
          <w:szCs w:val="24"/>
        </w:rPr>
      </w:pPr>
      <w:r w:rsidRPr="00870DE7">
        <w:rPr>
          <w:sz w:val="24"/>
          <w:szCs w:val="24"/>
        </w:rPr>
        <w:lastRenderedPageBreak/>
        <w:t xml:space="preserve">Szacunkowa wartość przedmiotowego zamówienia nie przekracza progów unijnych </w:t>
      </w:r>
      <w:r w:rsidR="00B34555" w:rsidRPr="00870DE7">
        <w:rPr>
          <w:sz w:val="24"/>
          <w:szCs w:val="24"/>
        </w:rPr>
        <w:br/>
      </w:r>
      <w:r w:rsidRPr="00870DE7">
        <w:rPr>
          <w:sz w:val="24"/>
          <w:szCs w:val="24"/>
        </w:rPr>
        <w:t xml:space="preserve">o jakich mowa w art. 3 ustawy </w:t>
      </w:r>
      <w:proofErr w:type="spellStart"/>
      <w:r w:rsidRPr="00870DE7">
        <w:rPr>
          <w:sz w:val="24"/>
          <w:szCs w:val="24"/>
        </w:rPr>
        <w:t>p.z.p</w:t>
      </w:r>
      <w:proofErr w:type="spellEnd"/>
      <w:r w:rsidRPr="00870DE7">
        <w:rPr>
          <w:sz w:val="24"/>
          <w:szCs w:val="24"/>
        </w:rPr>
        <w:t xml:space="preserve">.  </w:t>
      </w:r>
    </w:p>
    <w:p w14:paraId="5F4DDB68" w14:textId="77777777" w:rsidR="00870DE7" w:rsidRDefault="00CB5CAB" w:rsidP="00A176AE">
      <w:pPr>
        <w:pStyle w:val="pkt"/>
        <w:numPr>
          <w:ilvl w:val="0"/>
          <w:numId w:val="46"/>
        </w:numPr>
        <w:spacing w:before="0" w:after="0" w:line="360" w:lineRule="auto"/>
        <w:rPr>
          <w:sz w:val="24"/>
          <w:szCs w:val="24"/>
        </w:rPr>
      </w:pPr>
      <w:r w:rsidRPr="00870DE7">
        <w:rPr>
          <w:sz w:val="24"/>
          <w:szCs w:val="24"/>
        </w:rPr>
        <w:t xml:space="preserve">Zgodnie z art. 310 pkt 1 </w:t>
      </w:r>
      <w:proofErr w:type="spellStart"/>
      <w:r w:rsidRPr="00870DE7">
        <w:rPr>
          <w:sz w:val="24"/>
          <w:szCs w:val="24"/>
        </w:rPr>
        <w:t>p.z.p</w:t>
      </w:r>
      <w:proofErr w:type="spellEnd"/>
      <w:r w:rsidRPr="00870DE7">
        <w:rPr>
          <w:sz w:val="24"/>
          <w:szCs w:val="24"/>
        </w:rPr>
        <w:t>. Zamawiający nie przewiduje możliwości unieważnienia przedmiotowego postępowania, jeżeli środki, które Zamawiający zamierzał przeznaczyć na sfinansowanie całości lub części zamówienia, nie zostały mu przyznane.</w:t>
      </w:r>
    </w:p>
    <w:p w14:paraId="6F922B35" w14:textId="77777777" w:rsidR="00870DE7" w:rsidRDefault="00CB5CAB" w:rsidP="00A176AE">
      <w:pPr>
        <w:pStyle w:val="pkt"/>
        <w:numPr>
          <w:ilvl w:val="0"/>
          <w:numId w:val="46"/>
        </w:numPr>
        <w:spacing w:before="0" w:after="0" w:line="360" w:lineRule="auto"/>
        <w:rPr>
          <w:sz w:val="24"/>
          <w:szCs w:val="24"/>
        </w:rPr>
      </w:pPr>
      <w:r w:rsidRPr="00870DE7">
        <w:rPr>
          <w:sz w:val="24"/>
          <w:szCs w:val="24"/>
        </w:rPr>
        <w:t>Zamawiający nie przewiduje aukcji elektronicznej.</w:t>
      </w:r>
    </w:p>
    <w:p w14:paraId="67677D88" w14:textId="77777777" w:rsidR="00870DE7" w:rsidRDefault="00CB5CAB" w:rsidP="00A176AE">
      <w:pPr>
        <w:pStyle w:val="pkt"/>
        <w:numPr>
          <w:ilvl w:val="0"/>
          <w:numId w:val="46"/>
        </w:numPr>
        <w:spacing w:before="0" w:after="0" w:line="360" w:lineRule="auto"/>
        <w:rPr>
          <w:sz w:val="24"/>
          <w:szCs w:val="24"/>
        </w:rPr>
      </w:pPr>
      <w:r w:rsidRPr="00870DE7">
        <w:rPr>
          <w:sz w:val="24"/>
          <w:szCs w:val="24"/>
        </w:rPr>
        <w:t>Zamawiający nie przewiduje złożenia oferty w postaci katalogów elektronicznych.</w:t>
      </w:r>
    </w:p>
    <w:p w14:paraId="6B060520" w14:textId="77777777" w:rsidR="00870DE7" w:rsidRDefault="00CB5CAB" w:rsidP="00A176AE">
      <w:pPr>
        <w:pStyle w:val="pkt"/>
        <w:numPr>
          <w:ilvl w:val="0"/>
          <w:numId w:val="46"/>
        </w:numPr>
        <w:spacing w:before="0" w:after="0" w:line="360" w:lineRule="auto"/>
        <w:rPr>
          <w:sz w:val="24"/>
          <w:szCs w:val="24"/>
        </w:rPr>
      </w:pPr>
      <w:r w:rsidRPr="00870DE7">
        <w:rPr>
          <w:sz w:val="24"/>
          <w:szCs w:val="24"/>
        </w:rPr>
        <w:t>Zamawiający nie prowadzi postępowania w celu zawarcia umowy ramowej.</w:t>
      </w:r>
    </w:p>
    <w:p w14:paraId="08C50D57" w14:textId="77777777" w:rsidR="00870DE7" w:rsidRDefault="00CB5CAB" w:rsidP="00A176AE">
      <w:pPr>
        <w:pStyle w:val="pkt"/>
        <w:numPr>
          <w:ilvl w:val="0"/>
          <w:numId w:val="46"/>
        </w:numPr>
        <w:spacing w:before="0" w:after="0" w:line="360" w:lineRule="auto"/>
        <w:rPr>
          <w:sz w:val="24"/>
          <w:szCs w:val="24"/>
        </w:rPr>
      </w:pPr>
      <w:r w:rsidRPr="00870DE7">
        <w:rPr>
          <w:sz w:val="24"/>
          <w:szCs w:val="24"/>
        </w:rPr>
        <w:t xml:space="preserve">Zamawiający nie zastrzega możliwości ubiegania się o udzielenie zamówienia wyłącznie przez wykonawców, o których mowa w art. 94 </w:t>
      </w:r>
      <w:proofErr w:type="spellStart"/>
      <w:r w:rsidRPr="00870DE7">
        <w:rPr>
          <w:sz w:val="24"/>
          <w:szCs w:val="24"/>
        </w:rPr>
        <w:t>p.z.p</w:t>
      </w:r>
      <w:proofErr w:type="spellEnd"/>
      <w:r w:rsidRPr="00870DE7">
        <w:rPr>
          <w:sz w:val="24"/>
          <w:szCs w:val="24"/>
        </w:rPr>
        <w:t xml:space="preserve">. </w:t>
      </w:r>
    </w:p>
    <w:p w14:paraId="66387517" w14:textId="77777777" w:rsidR="00955CA2" w:rsidRDefault="00CB5CAB" w:rsidP="00A176AE">
      <w:pPr>
        <w:pStyle w:val="pkt"/>
        <w:numPr>
          <w:ilvl w:val="0"/>
          <w:numId w:val="46"/>
        </w:numPr>
        <w:spacing w:before="0" w:after="0" w:line="360" w:lineRule="auto"/>
        <w:rPr>
          <w:sz w:val="24"/>
          <w:szCs w:val="24"/>
        </w:rPr>
      </w:pPr>
      <w:r w:rsidRPr="00870DE7">
        <w:rPr>
          <w:sz w:val="24"/>
          <w:szCs w:val="24"/>
        </w:rPr>
        <w:t>Zamawiający przewiduje możliwość unieważnienia postępowania w trybie art. 256 ustawy</w:t>
      </w:r>
    </w:p>
    <w:p w14:paraId="14D1FC58" w14:textId="1EF0EC71" w:rsidR="00870DE7" w:rsidRDefault="00CB5CAB" w:rsidP="00955CA2">
      <w:pPr>
        <w:pStyle w:val="pkt"/>
        <w:spacing w:before="0" w:after="0" w:line="360" w:lineRule="auto"/>
        <w:ind w:left="360" w:firstLine="0"/>
        <w:rPr>
          <w:sz w:val="24"/>
          <w:szCs w:val="24"/>
        </w:rPr>
      </w:pPr>
      <w:r w:rsidRPr="00870DE7">
        <w:rPr>
          <w:sz w:val="24"/>
          <w:szCs w:val="24"/>
        </w:rPr>
        <w:t xml:space="preserve"> </w:t>
      </w:r>
      <w:proofErr w:type="spellStart"/>
      <w:r w:rsidRPr="00870DE7">
        <w:rPr>
          <w:sz w:val="24"/>
          <w:szCs w:val="24"/>
        </w:rPr>
        <w:t>Pzp</w:t>
      </w:r>
      <w:proofErr w:type="spellEnd"/>
      <w:r w:rsidRPr="00870DE7">
        <w:rPr>
          <w:sz w:val="24"/>
          <w:szCs w:val="24"/>
        </w:rPr>
        <w:t>.</w:t>
      </w:r>
    </w:p>
    <w:p w14:paraId="0CB4157C" w14:textId="68C626F9" w:rsidR="00B34555" w:rsidRPr="00870DE7" w:rsidRDefault="00B34555" w:rsidP="00A176AE">
      <w:pPr>
        <w:pStyle w:val="pkt"/>
        <w:numPr>
          <w:ilvl w:val="0"/>
          <w:numId w:val="46"/>
        </w:numPr>
        <w:spacing w:before="0" w:after="0" w:line="360" w:lineRule="auto"/>
        <w:rPr>
          <w:sz w:val="24"/>
          <w:szCs w:val="24"/>
        </w:rPr>
      </w:pPr>
      <w:r w:rsidRPr="00870DE7">
        <w:rPr>
          <w:b/>
          <w:bCs/>
          <w:sz w:val="24"/>
          <w:szCs w:val="24"/>
        </w:rPr>
        <w:t xml:space="preserve">Klauzula społeczna </w:t>
      </w:r>
    </w:p>
    <w:p w14:paraId="0A139B2F" w14:textId="30BD0ED4" w:rsidR="00870DE7" w:rsidRDefault="00B34555" w:rsidP="009C0556">
      <w:pPr>
        <w:pStyle w:val="Akapitzlist"/>
        <w:numPr>
          <w:ilvl w:val="1"/>
          <w:numId w:val="20"/>
        </w:numPr>
        <w:spacing w:line="360" w:lineRule="auto"/>
        <w:jc w:val="both"/>
        <w:rPr>
          <w:sz w:val="24"/>
          <w:szCs w:val="24"/>
        </w:rPr>
      </w:pPr>
      <w:r w:rsidRPr="001779A4">
        <w:rPr>
          <w:sz w:val="24"/>
          <w:szCs w:val="24"/>
        </w:rPr>
        <w:t xml:space="preserve">Na </w:t>
      </w:r>
      <w:r w:rsidRPr="00057501">
        <w:rPr>
          <w:sz w:val="24"/>
          <w:szCs w:val="24"/>
        </w:rPr>
        <w:t xml:space="preserve">podstawie </w:t>
      </w:r>
      <w:r w:rsidRPr="00413A8C">
        <w:rPr>
          <w:sz w:val="24"/>
          <w:szCs w:val="24"/>
        </w:rPr>
        <w:t>95 ust.1 i 2 ustawy PZP, Zamawiający</w:t>
      </w:r>
      <w:r w:rsidRPr="00057501">
        <w:rPr>
          <w:sz w:val="24"/>
          <w:szCs w:val="24"/>
        </w:rPr>
        <w:t xml:space="preserve"> wymaga, aby n</w:t>
      </w:r>
      <w:r w:rsidR="00057501" w:rsidRPr="00057501">
        <w:rPr>
          <w:sz w:val="24"/>
          <w:szCs w:val="24"/>
        </w:rPr>
        <w:t>a umowę o p</w:t>
      </w:r>
      <w:r w:rsidR="00D31BAD">
        <w:rPr>
          <w:sz w:val="24"/>
          <w:szCs w:val="24"/>
        </w:rPr>
        <w:t>racę były zatrudni</w:t>
      </w:r>
      <w:r w:rsidR="00733A15">
        <w:rPr>
          <w:sz w:val="24"/>
          <w:szCs w:val="24"/>
        </w:rPr>
        <w:t>e</w:t>
      </w:r>
      <w:r w:rsidR="00D31BAD">
        <w:rPr>
          <w:sz w:val="24"/>
          <w:szCs w:val="24"/>
        </w:rPr>
        <w:t>n</w:t>
      </w:r>
      <w:r w:rsidR="00733A15">
        <w:rPr>
          <w:sz w:val="24"/>
          <w:szCs w:val="24"/>
        </w:rPr>
        <w:t xml:space="preserve">i wszyscy pracownicy </w:t>
      </w:r>
      <w:r w:rsidR="00057501" w:rsidRPr="00057501">
        <w:rPr>
          <w:sz w:val="24"/>
          <w:szCs w:val="24"/>
        </w:rPr>
        <w:t>wykonując</w:t>
      </w:r>
      <w:r w:rsidR="00733A15">
        <w:rPr>
          <w:sz w:val="24"/>
          <w:szCs w:val="24"/>
        </w:rPr>
        <w:t>y</w:t>
      </w:r>
      <w:r w:rsidR="00057501" w:rsidRPr="00057501">
        <w:rPr>
          <w:sz w:val="24"/>
          <w:szCs w:val="24"/>
        </w:rPr>
        <w:t xml:space="preserve"> </w:t>
      </w:r>
      <w:r w:rsidR="00733A15">
        <w:rPr>
          <w:sz w:val="24"/>
          <w:szCs w:val="24"/>
        </w:rPr>
        <w:t xml:space="preserve">czynności w zakresie </w:t>
      </w:r>
      <w:r w:rsidR="00057501" w:rsidRPr="00057501">
        <w:rPr>
          <w:sz w:val="24"/>
          <w:szCs w:val="24"/>
        </w:rPr>
        <w:t xml:space="preserve">realizacji </w:t>
      </w:r>
      <w:r w:rsidR="00733A15">
        <w:rPr>
          <w:sz w:val="24"/>
          <w:szCs w:val="24"/>
        </w:rPr>
        <w:t>przedmiotu zamówienia</w:t>
      </w:r>
      <w:r w:rsidR="004143A5">
        <w:rPr>
          <w:sz w:val="24"/>
          <w:szCs w:val="24"/>
        </w:rPr>
        <w:t>:</w:t>
      </w:r>
    </w:p>
    <w:p w14:paraId="690E1B88" w14:textId="77777777" w:rsidR="004143A5" w:rsidRDefault="004143A5" w:rsidP="00E231FC">
      <w:pPr>
        <w:numPr>
          <w:ilvl w:val="0"/>
          <w:numId w:val="55"/>
        </w:numPr>
        <w:autoSpaceDE w:val="0"/>
        <w:autoSpaceDN w:val="0"/>
        <w:adjustRightInd w:val="0"/>
        <w:rPr>
          <w:b/>
          <w:i/>
        </w:rPr>
      </w:pPr>
      <w:r>
        <w:rPr>
          <w:b/>
          <w:i/>
        </w:rPr>
        <w:t>dla zadania nr 1:</w:t>
      </w:r>
    </w:p>
    <w:p w14:paraId="5D430D17" w14:textId="77777777" w:rsidR="004143A5" w:rsidRPr="004143A5" w:rsidRDefault="004143A5" w:rsidP="00E231FC">
      <w:pPr>
        <w:numPr>
          <w:ilvl w:val="0"/>
          <w:numId w:val="56"/>
        </w:numPr>
        <w:autoSpaceDE w:val="0"/>
        <w:autoSpaceDN w:val="0"/>
        <w:adjustRightInd w:val="0"/>
        <w:jc w:val="both"/>
        <w:rPr>
          <w:b/>
          <w:i/>
        </w:rPr>
      </w:pPr>
      <w:r w:rsidRPr="004143A5">
        <w:t>osoby wykonujące czynności związane z kierowaniem pojazdów dostosowanych do odbioru odpadów i skierowane do pracy przy obsłudze budynków Zamawiającego zlokalizowanych w Katowicach;</w:t>
      </w:r>
    </w:p>
    <w:p w14:paraId="705A1FA4" w14:textId="77777777" w:rsidR="004143A5" w:rsidRPr="004143A5" w:rsidRDefault="004143A5" w:rsidP="00E231FC">
      <w:pPr>
        <w:pStyle w:val="Akapitzlist"/>
        <w:numPr>
          <w:ilvl w:val="0"/>
          <w:numId w:val="56"/>
        </w:numPr>
        <w:tabs>
          <w:tab w:val="left" w:pos="426"/>
        </w:tabs>
        <w:autoSpaceDE w:val="0"/>
        <w:autoSpaceDN w:val="0"/>
        <w:adjustRightInd w:val="0"/>
        <w:ind w:left="1434" w:hanging="357"/>
        <w:contextualSpacing/>
        <w:jc w:val="both"/>
        <w:rPr>
          <w:sz w:val="24"/>
          <w:szCs w:val="24"/>
        </w:rPr>
      </w:pPr>
      <w:r w:rsidRPr="004143A5">
        <w:rPr>
          <w:sz w:val="24"/>
          <w:szCs w:val="24"/>
        </w:rPr>
        <w:t>osoby odpowiedzialne za bezpośredni odbiór odpadów z budynków Zamawiającego zlokalizowanych w Katowicach;</w:t>
      </w:r>
    </w:p>
    <w:p w14:paraId="4C7CD32F" w14:textId="77777777" w:rsidR="004143A5" w:rsidRPr="004143A5" w:rsidRDefault="004143A5" w:rsidP="00E231FC">
      <w:pPr>
        <w:pStyle w:val="Akapitzlist"/>
        <w:numPr>
          <w:ilvl w:val="0"/>
          <w:numId w:val="56"/>
        </w:numPr>
        <w:tabs>
          <w:tab w:val="left" w:pos="426"/>
        </w:tabs>
        <w:autoSpaceDE w:val="0"/>
        <w:autoSpaceDN w:val="0"/>
        <w:adjustRightInd w:val="0"/>
        <w:ind w:left="1434" w:hanging="357"/>
        <w:contextualSpacing/>
        <w:jc w:val="both"/>
        <w:rPr>
          <w:sz w:val="24"/>
          <w:szCs w:val="24"/>
        </w:rPr>
      </w:pPr>
      <w:r w:rsidRPr="004143A5">
        <w:rPr>
          <w:sz w:val="24"/>
          <w:szCs w:val="24"/>
        </w:rPr>
        <w:t>osoby wykonujące czynności dyspozytorskie związane z obsługą przyjmowania zgłoszeń od Zamawiającego dotyczących obsługi usługi odbioru odpadów z budynków Zamawiającego zlokalizowanych w Katowicach;</w:t>
      </w:r>
    </w:p>
    <w:p w14:paraId="6BBE8E9C" w14:textId="0CDD8DA9" w:rsidR="004143A5" w:rsidRPr="004143A5" w:rsidRDefault="004143A5" w:rsidP="00E231FC">
      <w:pPr>
        <w:pStyle w:val="Akapitzlist"/>
        <w:numPr>
          <w:ilvl w:val="0"/>
          <w:numId w:val="56"/>
        </w:numPr>
        <w:tabs>
          <w:tab w:val="left" w:pos="426"/>
        </w:tabs>
        <w:autoSpaceDE w:val="0"/>
        <w:autoSpaceDN w:val="0"/>
        <w:adjustRightInd w:val="0"/>
        <w:ind w:left="1434" w:hanging="357"/>
        <w:contextualSpacing/>
        <w:jc w:val="both"/>
        <w:rPr>
          <w:sz w:val="24"/>
          <w:szCs w:val="24"/>
        </w:rPr>
      </w:pPr>
      <w:r w:rsidRPr="004143A5">
        <w:rPr>
          <w:sz w:val="24"/>
          <w:szCs w:val="24"/>
        </w:rPr>
        <w:t xml:space="preserve">osoby wykonujące czynności związane z obsługą administracyjną umowy </w:t>
      </w:r>
      <w:r w:rsidRPr="004143A5">
        <w:rPr>
          <w:sz w:val="24"/>
          <w:szCs w:val="24"/>
        </w:rPr>
        <w:br/>
        <w:t xml:space="preserve">o odbiór odpadów z budynków Zamawiającego zlokalizowanych </w:t>
      </w:r>
      <w:r w:rsidRPr="004143A5">
        <w:rPr>
          <w:sz w:val="24"/>
          <w:szCs w:val="24"/>
        </w:rPr>
        <w:br/>
        <w:t>w Katowicach</w:t>
      </w:r>
      <w:r w:rsidRPr="004143A5">
        <w:rPr>
          <w:sz w:val="24"/>
          <w:szCs w:val="24"/>
          <w:u w:val="single"/>
        </w:rPr>
        <w:t>;</w:t>
      </w:r>
    </w:p>
    <w:p w14:paraId="2A90505B" w14:textId="33CAE748" w:rsidR="004143A5" w:rsidRDefault="004143A5" w:rsidP="004143A5">
      <w:pPr>
        <w:tabs>
          <w:tab w:val="left" w:pos="426"/>
        </w:tabs>
        <w:autoSpaceDE w:val="0"/>
        <w:autoSpaceDN w:val="0"/>
        <w:adjustRightInd w:val="0"/>
        <w:contextualSpacing/>
        <w:jc w:val="both"/>
      </w:pPr>
    </w:p>
    <w:p w14:paraId="0A178E06" w14:textId="77777777" w:rsidR="004143A5" w:rsidRPr="004143A5" w:rsidRDefault="004143A5" w:rsidP="004143A5">
      <w:pPr>
        <w:tabs>
          <w:tab w:val="left" w:pos="426"/>
        </w:tabs>
        <w:autoSpaceDE w:val="0"/>
        <w:autoSpaceDN w:val="0"/>
        <w:adjustRightInd w:val="0"/>
        <w:contextualSpacing/>
        <w:jc w:val="both"/>
      </w:pPr>
    </w:p>
    <w:p w14:paraId="0871DD07" w14:textId="77777777" w:rsidR="004143A5" w:rsidRDefault="004143A5" w:rsidP="004143A5">
      <w:pPr>
        <w:autoSpaceDE w:val="0"/>
        <w:autoSpaceDN w:val="0"/>
        <w:adjustRightInd w:val="0"/>
        <w:ind w:left="1440"/>
        <w:jc w:val="both"/>
      </w:pPr>
    </w:p>
    <w:p w14:paraId="13390DD1" w14:textId="77777777" w:rsidR="004143A5" w:rsidRDefault="004143A5" w:rsidP="00E231FC">
      <w:pPr>
        <w:numPr>
          <w:ilvl w:val="0"/>
          <w:numId w:val="55"/>
        </w:numPr>
        <w:autoSpaceDE w:val="0"/>
        <w:autoSpaceDN w:val="0"/>
        <w:adjustRightInd w:val="0"/>
        <w:spacing w:after="200" w:line="276" w:lineRule="auto"/>
        <w:jc w:val="both"/>
        <w:rPr>
          <w:b/>
          <w:lang w:eastAsia="en-US"/>
        </w:rPr>
      </w:pPr>
      <w:r>
        <w:rPr>
          <w:b/>
          <w:i/>
          <w:lang w:eastAsia="en-US"/>
        </w:rPr>
        <w:t>dla zadania nr 2:</w:t>
      </w:r>
    </w:p>
    <w:p w14:paraId="0ED3CE37" w14:textId="77777777" w:rsidR="004143A5" w:rsidRDefault="004143A5" w:rsidP="00E231FC">
      <w:pPr>
        <w:numPr>
          <w:ilvl w:val="0"/>
          <w:numId w:val="57"/>
        </w:numPr>
        <w:autoSpaceDE w:val="0"/>
        <w:autoSpaceDN w:val="0"/>
        <w:adjustRightInd w:val="0"/>
        <w:spacing w:after="200" w:line="276" w:lineRule="auto"/>
        <w:jc w:val="both"/>
        <w:rPr>
          <w:b/>
          <w:i/>
        </w:rPr>
      </w:pPr>
      <w:r>
        <w:t xml:space="preserve"> osoby wykonujące czynności związane z kierowaniem pojazdów dostosowanych do odbioru odpadów i skierowaną do pracy przy obsłudze budynku Zamawiającego zlokalizowanego w Częstochowie;</w:t>
      </w:r>
    </w:p>
    <w:p w14:paraId="6E9ACBCD" w14:textId="323B8014" w:rsidR="004143A5" w:rsidRDefault="004143A5" w:rsidP="004143A5">
      <w:pPr>
        <w:autoSpaceDE w:val="0"/>
        <w:autoSpaceDN w:val="0"/>
        <w:adjustRightInd w:val="0"/>
        <w:ind w:left="1440"/>
        <w:jc w:val="both"/>
      </w:pPr>
      <w:r>
        <w:t xml:space="preserve">(obowiązek ten nie dotyczy sytuacji, gdy prace te będą wykonywane samodzielnie i osobiście przez </w:t>
      </w:r>
      <w:r w:rsidR="0044532B" w:rsidRPr="009A1486">
        <w:t>osoby fizyczne prowadzące działalność gospodarczą w postaci tzw. samozatrudnienia</w:t>
      </w:r>
      <w:r>
        <w:t>),</w:t>
      </w:r>
    </w:p>
    <w:p w14:paraId="43895DAD" w14:textId="77777777" w:rsidR="004143A5" w:rsidRDefault="004143A5" w:rsidP="004143A5">
      <w:pPr>
        <w:autoSpaceDE w:val="0"/>
        <w:autoSpaceDN w:val="0"/>
        <w:adjustRightInd w:val="0"/>
        <w:spacing w:after="200" w:line="276" w:lineRule="auto"/>
        <w:jc w:val="both"/>
        <w:rPr>
          <w:b/>
          <w:i/>
        </w:rPr>
      </w:pPr>
    </w:p>
    <w:p w14:paraId="07DB8666" w14:textId="77777777" w:rsidR="004143A5" w:rsidRDefault="004143A5" w:rsidP="00E231FC">
      <w:pPr>
        <w:numPr>
          <w:ilvl w:val="0"/>
          <w:numId w:val="55"/>
        </w:numPr>
        <w:tabs>
          <w:tab w:val="left" w:pos="426"/>
        </w:tabs>
        <w:autoSpaceDE w:val="0"/>
        <w:autoSpaceDN w:val="0"/>
        <w:adjustRightInd w:val="0"/>
        <w:spacing w:after="200" w:line="360" w:lineRule="auto"/>
        <w:contextualSpacing/>
        <w:rPr>
          <w:b/>
          <w:lang w:eastAsia="en-US"/>
        </w:rPr>
      </w:pPr>
      <w:r>
        <w:rPr>
          <w:b/>
          <w:i/>
          <w:lang w:eastAsia="en-US"/>
        </w:rPr>
        <w:lastRenderedPageBreak/>
        <w:t>dla zadania nr 3:</w:t>
      </w:r>
    </w:p>
    <w:p w14:paraId="0BBFB4A6" w14:textId="77777777" w:rsidR="004143A5" w:rsidRDefault="004143A5" w:rsidP="00E231FC">
      <w:pPr>
        <w:numPr>
          <w:ilvl w:val="0"/>
          <w:numId w:val="58"/>
        </w:numPr>
        <w:autoSpaceDE w:val="0"/>
        <w:autoSpaceDN w:val="0"/>
        <w:adjustRightInd w:val="0"/>
        <w:spacing w:after="200" w:line="276" w:lineRule="auto"/>
        <w:jc w:val="both"/>
        <w:rPr>
          <w:b/>
          <w:i/>
        </w:rPr>
      </w:pPr>
      <w:r>
        <w:t xml:space="preserve"> osoby wykonujące czynności związane z kierowaniem pojazdów dostosowanych do odbioru odpadów i skierowaną do pracy przy obsłudze budynku Zamawiającego zlokalizowanego w Bielsku-Białej;</w:t>
      </w:r>
    </w:p>
    <w:p w14:paraId="5482039E" w14:textId="68AE80F1" w:rsidR="004143A5" w:rsidRDefault="004143A5" w:rsidP="004143A5">
      <w:pPr>
        <w:autoSpaceDE w:val="0"/>
        <w:autoSpaceDN w:val="0"/>
        <w:adjustRightInd w:val="0"/>
        <w:ind w:left="1440"/>
        <w:jc w:val="both"/>
      </w:pPr>
      <w:r>
        <w:t xml:space="preserve">(obowiązek ten nie dotyczy sytuacji, gdy prace te będą wykonywane samodzielnie i osobiście przez </w:t>
      </w:r>
      <w:r w:rsidR="0044532B" w:rsidRPr="009A1486">
        <w:t>osoby fizyczne prowadzące działalność gospodarczą w postaci tzw. samozatrudnienia</w:t>
      </w:r>
      <w:r>
        <w:t>),</w:t>
      </w:r>
    </w:p>
    <w:p w14:paraId="5FEEB9A6" w14:textId="77777777" w:rsidR="004143A5" w:rsidRPr="00057501" w:rsidRDefault="004143A5" w:rsidP="004143A5">
      <w:pPr>
        <w:pStyle w:val="Akapitzlist"/>
        <w:spacing w:line="360" w:lineRule="auto"/>
        <w:ind w:left="360"/>
        <w:jc w:val="both"/>
        <w:rPr>
          <w:sz w:val="24"/>
          <w:szCs w:val="24"/>
        </w:rPr>
      </w:pPr>
    </w:p>
    <w:p w14:paraId="675A8910" w14:textId="77777777" w:rsidR="00870DE7" w:rsidRDefault="00B34555" w:rsidP="009C0556">
      <w:pPr>
        <w:pStyle w:val="Akapitzlist"/>
        <w:numPr>
          <w:ilvl w:val="1"/>
          <w:numId w:val="20"/>
        </w:numPr>
        <w:spacing w:line="360" w:lineRule="auto"/>
        <w:jc w:val="both"/>
        <w:rPr>
          <w:sz w:val="24"/>
          <w:szCs w:val="24"/>
        </w:rPr>
      </w:pPr>
      <w:r w:rsidRPr="00057501">
        <w:rPr>
          <w:sz w:val="24"/>
          <w:szCs w:val="24"/>
        </w:rPr>
        <w:t>Obowiązek ten nie dotyczy osób fizycznych prowadzących działalność gospodarczą w zakresie, w j</w:t>
      </w:r>
      <w:r w:rsidR="00D32206" w:rsidRPr="00057501">
        <w:rPr>
          <w:sz w:val="24"/>
          <w:szCs w:val="24"/>
        </w:rPr>
        <w:t>akim będą wykonywać osobiście w</w:t>
      </w:r>
      <w:r w:rsidRPr="00057501">
        <w:rPr>
          <w:sz w:val="24"/>
          <w:szCs w:val="24"/>
        </w:rPr>
        <w:t>w</w:t>
      </w:r>
      <w:r w:rsidR="00D32206" w:rsidRPr="00057501">
        <w:rPr>
          <w:sz w:val="24"/>
          <w:szCs w:val="24"/>
        </w:rPr>
        <w:t>.</w:t>
      </w:r>
      <w:r w:rsidRPr="00057501">
        <w:rPr>
          <w:sz w:val="24"/>
          <w:szCs w:val="24"/>
        </w:rPr>
        <w:t xml:space="preserve"> czynności. Wykonawca lub Podwykonawca może zatrudnić na umowę o pracę, nowych</w:t>
      </w:r>
      <w:r w:rsidRPr="00870DE7">
        <w:rPr>
          <w:sz w:val="24"/>
          <w:szCs w:val="24"/>
        </w:rPr>
        <w:t xml:space="preserve"> pracowników lub wyznaczyć do realizacji zamówienia pracowników wcześniej już zatrudnionych. Wykonawca lub Podwykonawca obowiązany jest zapewnić udział</w:t>
      </w:r>
      <w:r w:rsidR="00CF4BDA" w:rsidRPr="00870DE7">
        <w:rPr>
          <w:sz w:val="24"/>
          <w:szCs w:val="24"/>
        </w:rPr>
        <w:t xml:space="preserve"> </w:t>
      </w:r>
      <w:r w:rsidRPr="00870DE7">
        <w:rPr>
          <w:sz w:val="24"/>
          <w:szCs w:val="24"/>
        </w:rPr>
        <w:t xml:space="preserve">w wykonywaniu prac osób o odpowiednich kwalifikacjach i odpowiedniej liczbie do zakresu prac objętych danym zamówieniem. </w:t>
      </w:r>
    </w:p>
    <w:p w14:paraId="3AF908B4" w14:textId="7077755A" w:rsidR="00870DE7" w:rsidRDefault="00B34555" w:rsidP="009C0556">
      <w:pPr>
        <w:pStyle w:val="Akapitzlist"/>
        <w:numPr>
          <w:ilvl w:val="1"/>
          <w:numId w:val="20"/>
        </w:numPr>
        <w:spacing w:line="360" w:lineRule="auto"/>
        <w:jc w:val="both"/>
        <w:rPr>
          <w:sz w:val="24"/>
          <w:szCs w:val="24"/>
        </w:rPr>
      </w:pPr>
      <w:r w:rsidRPr="00870DE7">
        <w:rPr>
          <w:sz w:val="24"/>
          <w:szCs w:val="24"/>
        </w:rPr>
        <w:t xml:space="preserve">Zamawiający wymaga, aby wynagrodzenie pracowników Wykonawcy zatrudnionych </w:t>
      </w:r>
      <w:r w:rsidR="001E48A4" w:rsidRPr="00870DE7">
        <w:rPr>
          <w:sz w:val="24"/>
          <w:szCs w:val="24"/>
        </w:rPr>
        <w:br/>
      </w:r>
      <w:r w:rsidRPr="00870DE7">
        <w:rPr>
          <w:sz w:val="24"/>
          <w:szCs w:val="24"/>
        </w:rPr>
        <w:t xml:space="preserve">na podstawie umowy o pracę było równe lub przekraczało równowartość minimalnego wynagrodzenia za pracę, o którym mowa w ustawie z dnia 10.10.2002 o minimalnym wynagrodzeniu za </w:t>
      </w:r>
      <w:r w:rsidRPr="00582F38">
        <w:rPr>
          <w:sz w:val="24"/>
          <w:szCs w:val="24"/>
        </w:rPr>
        <w:t xml:space="preserve">pracę (tj. z </w:t>
      </w:r>
      <w:r w:rsidR="00263717" w:rsidRPr="00582F38">
        <w:rPr>
          <w:sz w:val="24"/>
          <w:szCs w:val="24"/>
        </w:rPr>
        <w:t>2023, poz. 1667</w:t>
      </w:r>
      <w:r w:rsidRPr="00582F38">
        <w:rPr>
          <w:sz w:val="24"/>
          <w:szCs w:val="24"/>
        </w:rPr>
        <w:t>).</w:t>
      </w:r>
    </w:p>
    <w:p w14:paraId="471A4EC4" w14:textId="77777777" w:rsidR="00870DE7" w:rsidRDefault="00B34555" w:rsidP="009C0556">
      <w:pPr>
        <w:pStyle w:val="Akapitzlist"/>
        <w:numPr>
          <w:ilvl w:val="1"/>
          <w:numId w:val="20"/>
        </w:numPr>
        <w:spacing w:line="360" w:lineRule="auto"/>
        <w:jc w:val="both"/>
        <w:rPr>
          <w:sz w:val="24"/>
          <w:szCs w:val="24"/>
        </w:rPr>
      </w:pPr>
      <w:r w:rsidRPr="00870DE7">
        <w:rPr>
          <w:sz w:val="24"/>
          <w:szCs w:val="24"/>
        </w:rPr>
        <w:t>W przypadku powzięcia przez Zamawiającego informacji o naruszeniu przez Wykonawcę powyższych zobowiązań, Zamawiający niezwłocznie zawiadomi o tym fakcie Państwową Inspekcję Pracy celem podjęcia przez nią stosownego postępowania wyjaśniającego w tej sprawie. Obowiązek znajduje zastosowanie w szczególności w przypadku, gdy pracownicy zatrudnieni przy wykonywaniu prac będą świadczyli pracę na podstawie umowy cywilnoprawnej, zam</w:t>
      </w:r>
      <w:r w:rsidR="00870DE7">
        <w:rPr>
          <w:sz w:val="24"/>
          <w:szCs w:val="24"/>
        </w:rPr>
        <w:t>iast na podstawie umowy o pracę.</w:t>
      </w:r>
    </w:p>
    <w:p w14:paraId="2DEF9FB0" w14:textId="05E1EAC3" w:rsidR="00870DE7" w:rsidRDefault="00B34555" w:rsidP="009C0556">
      <w:pPr>
        <w:pStyle w:val="Akapitzlist"/>
        <w:numPr>
          <w:ilvl w:val="1"/>
          <w:numId w:val="20"/>
        </w:numPr>
        <w:spacing w:line="360" w:lineRule="auto"/>
        <w:jc w:val="both"/>
        <w:rPr>
          <w:sz w:val="24"/>
          <w:szCs w:val="24"/>
        </w:rPr>
      </w:pPr>
      <w:r w:rsidRPr="00870DE7">
        <w:rPr>
          <w:sz w:val="24"/>
          <w:szCs w:val="24"/>
        </w:rPr>
        <w:t>Szczegółowe wymagania dotyczące realizacji oraz egzekwowania wymogu zatrudnienia na podstawie stosunku pracy zostały określone w ogólnych warunków umowy</w:t>
      </w:r>
      <w:r w:rsidR="004143A5">
        <w:rPr>
          <w:sz w:val="24"/>
          <w:szCs w:val="24"/>
        </w:rPr>
        <w:t xml:space="preserve"> oraz w Opisie Przedmiotu Zamówienia (OPZ)</w:t>
      </w:r>
      <w:r w:rsidRPr="00870DE7">
        <w:rPr>
          <w:sz w:val="24"/>
          <w:szCs w:val="24"/>
        </w:rPr>
        <w:t>, stanowiący</w:t>
      </w:r>
      <w:r w:rsidR="004143A5">
        <w:rPr>
          <w:sz w:val="24"/>
          <w:szCs w:val="24"/>
        </w:rPr>
        <w:t xml:space="preserve">mi </w:t>
      </w:r>
      <w:r w:rsidR="00D66AD2">
        <w:rPr>
          <w:sz w:val="24"/>
          <w:szCs w:val="24"/>
        </w:rPr>
        <w:t>załącznik</w:t>
      </w:r>
      <w:r w:rsidR="00E21D65">
        <w:rPr>
          <w:sz w:val="24"/>
          <w:szCs w:val="24"/>
        </w:rPr>
        <w:t>i</w:t>
      </w:r>
      <w:r w:rsidR="00D66AD2">
        <w:rPr>
          <w:sz w:val="24"/>
          <w:szCs w:val="24"/>
        </w:rPr>
        <w:t xml:space="preserve"> </w:t>
      </w:r>
      <w:r w:rsidRPr="007F7403">
        <w:rPr>
          <w:sz w:val="24"/>
          <w:szCs w:val="24"/>
        </w:rPr>
        <w:t>do SWZ.</w:t>
      </w:r>
    </w:p>
    <w:p w14:paraId="2C50CE3D" w14:textId="031DEBE7" w:rsidR="00C8637B" w:rsidRPr="00870DE7" w:rsidRDefault="00B34555" w:rsidP="009C0556">
      <w:pPr>
        <w:pStyle w:val="Akapitzlist"/>
        <w:numPr>
          <w:ilvl w:val="1"/>
          <w:numId w:val="20"/>
        </w:numPr>
        <w:spacing w:line="360" w:lineRule="auto"/>
        <w:jc w:val="both"/>
        <w:rPr>
          <w:sz w:val="24"/>
          <w:szCs w:val="24"/>
        </w:rPr>
      </w:pPr>
      <w:r w:rsidRPr="00870DE7">
        <w:rPr>
          <w:sz w:val="24"/>
          <w:szCs w:val="24"/>
        </w:rPr>
        <w:t xml:space="preserve">Zamawiający nie określa dodatkowych wymagań związanych z zatrudnianiem osób, o których mowa w art. 96 ust. 2 pkt 2 </w:t>
      </w:r>
      <w:proofErr w:type="spellStart"/>
      <w:r w:rsidRPr="00870DE7">
        <w:rPr>
          <w:sz w:val="24"/>
          <w:szCs w:val="24"/>
        </w:rPr>
        <w:t>P.z.p</w:t>
      </w:r>
      <w:proofErr w:type="spellEnd"/>
      <w:r w:rsidRPr="00870DE7">
        <w:rPr>
          <w:sz w:val="24"/>
          <w:szCs w:val="24"/>
        </w:rPr>
        <w:t xml:space="preserve">. </w:t>
      </w:r>
    </w:p>
    <w:p w14:paraId="3304BAD3" w14:textId="77777777" w:rsidR="00CB5CAB" w:rsidRPr="00870DE7" w:rsidRDefault="00CB5CAB" w:rsidP="00870DE7">
      <w:pPr>
        <w:pStyle w:val="pkt"/>
        <w:spacing w:before="0" w:after="0" w:line="360" w:lineRule="auto"/>
        <w:ind w:left="284" w:hanging="284"/>
        <w:rPr>
          <w:sz w:val="24"/>
          <w:szCs w:val="24"/>
        </w:rPr>
      </w:pPr>
    </w:p>
    <w:p w14:paraId="0576B6B8" w14:textId="77777777" w:rsidR="00E37F70" w:rsidRPr="00641EA0" w:rsidRDefault="001168E2" w:rsidP="00641EA0">
      <w:pPr>
        <w:pStyle w:val="dospisutreci"/>
        <w:spacing w:line="360" w:lineRule="auto"/>
      </w:pPr>
      <w:bookmarkStart w:id="3" w:name="_Toc137812262"/>
      <w:r w:rsidRPr="00870DE7">
        <w:t>IV.</w:t>
      </w:r>
      <w:r w:rsidRPr="00870DE7">
        <w:tab/>
      </w:r>
      <w:r w:rsidR="00927FE7" w:rsidRPr="00641EA0">
        <w:t>OPIS PRZEDMIOTU ZAM</w:t>
      </w:r>
      <w:r w:rsidR="005B5095" w:rsidRPr="00641EA0">
        <w:t>ÓWIENIA</w:t>
      </w:r>
      <w:bookmarkEnd w:id="3"/>
    </w:p>
    <w:p w14:paraId="3B556714" w14:textId="77777777" w:rsidR="00870DE7" w:rsidRPr="00641EA0" w:rsidRDefault="00870DE7" w:rsidP="00641EA0">
      <w:pPr>
        <w:pStyle w:val="Akapitzlist"/>
        <w:spacing w:line="360" w:lineRule="auto"/>
        <w:ind w:left="0"/>
        <w:jc w:val="both"/>
        <w:rPr>
          <w:rFonts w:eastAsia="Calibri"/>
          <w:sz w:val="24"/>
          <w:szCs w:val="24"/>
        </w:rPr>
      </w:pPr>
    </w:p>
    <w:p w14:paraId="35BF572D" w14:textId="55A9F630" w:rsidR="005A13C7" w:rsidRPr="005A13C7" w:rsidRDefault="005A13C7" w:rsidP="00E231FC">
      <w:pPr>
        <w:numPr>
          <w:ilvl w:val="0"/>
          <w:numId w:val="54"/>
        </w:numPr>
        <w:autoSpaceDE w:val="0"/>
        <w:autoSpaceDN w:val="0"/>
        <w:adjustRightInd w:val="0"/>
        <w:spacing w:line="360" w:lineRule="auto"/>
        <w:jc w:val="both"/>
        <w:rPr>
          <w:color w:val="000000"/>
        </w:rPr>
      </w:pPr>
      <w:r w:rsidRPr="005A13C7">
        <w:rPr>
          <w:lang w:eastAsia="x-none"/>
        </w:rPr>
        <w:t xml:space="preserve">Przedmiotem zamówienia jest </w:t>
      </w:r>
      <w:r w:rsidRPr="005A13C7">
        <w:rPr>
          <w:b/>
          <w:lang w:eastAsia="x-none"/>
        </w:rPr>
        <w:t xml:space="preserve">usługa wywozu odpadów z budynków Śląskiego Urzędu Wojewódzkiego w podziale na </w:t>
      </w:r>
      <w:r w:rsidR="0048001B">
        <w:rPr>
          <w:b/>
          <w:lang w:eastAsia="x-none"/>
        </w:rPr>
        <w:t>3 zadania</w:t>
      </w:r>
      <w:r w:rsidRPr="005A13C7">
        <w:rPr>
          <w:b/>
          <w:lang w:eastAsia="x-none"/>
        </w:rPr>
        <w:t xml:space="preserve"> częściow</w:t>
      </w:r>
      <w:r w:rsidR="0048001B">
        <w:rPr>
          <w:b/>
          <w:lang w:eastAsia="x-none"/>
        </w:rPr>
        <w:t>e</w:t>
      </w:r>
      <w:r w:rsidRPr="005A13C7">
        <w:rPr>
          <w:b/>
          <w:lang w:eastAsia="x-none"/>
        </w:rPr>
        <w:t xml:space="preserve">. </w:t>
      </w:r>
    </w:p>
    <w:p w14:paraId="491793ED" w14:textId="1E00EC22" w:rsidR="0048001B" w:rsidRPr="00D47AEC" w:rsidRDefault="0044532B" w:rsidP="00E231FC">
      <w:pPr>
        <w:numPr>
          <w:ilvl w:val="0"/>
          <w:numId w:val="54"/>
        </w:numPr>
        <w:autoSpaceDE w:val="0"/>
        <w:autoSpaceDN w:val="0"/>
        <w:adjustRightInd w:val="0"/>
        <w:spacing w:after="200" w:line="360" w:lineRule="auto"/>
        <w:jc w:val="both"/>
      </w:pPr>
      <w:r w:rsidRPr="00D47AEC">
        <w:lastRenderedPageBreak/>
        <w:t xml:space="preserve">Zamawiający dopuszcza składanie ofert częściowych na każde z zadań </w:t>
      </w:r>
      <w:r w:rsidRPr="00582F38">
        <w:t xml:space="preserve">oddzielnie, tzn.: </w:t>
      </w:r>
      <w:r w:rsidR="005E2B74" w:rsidRPr="00582F38">
        <w:t>całe</w:t>
      </w:r>
      <w:r w:rsidRPr="00582F38">
        <w:t xml:space="preserve"> zad</w:t>
      </w:r>
      <w:r w:rsidRPr="00D47AEC">
        <w:t>.1 (zad.1.1a, zad.1.1b, zad. 1.1c, zad. 1.2a, zad. 1.2b, zad. 1.3, zad. 1.4a, zad. 1.4b</w:t>
      </w:r>
      <w:r>
        <w:t>)</w:t>
      </w:r>
      <w:r w:rsidRPr="00D47AEC">
        <w:t>, zad. 2, zad</w:t>
      </w:r>
      <w:r w:rsidR="0048001B" w:rsidRPr="00D47AEC">
        <w:t>.3</w:t>
      </w:r>
      <w:r w:rsidR="0048001B">
        <w:t>.</w:t>
      </w:r>
    </w:p>
    <w:p w14:paraId="2892B953" w14:textId="18B420E4" w:rsidR="0048001B" w:rsidRDefault="0044532B" w:rsidP="0048001B">
      <w:pPr>
        <w:autoSpaceDE w:val="0"/>
        <w:autoSpaceDN w:val="0"/>
        <w:adjustRightInd w:val="0"/>
        <w:ind w:left="786"/>
        <w:jc w:val="both"/>
        <w:rPr>
          <w:rFonts w:cs="TimesNewRomanPSMT"/>
          <w:b/>
        </w:rPr>
      </w:pPr>
      <w:r w:rsidRPr="00D47AEC">
        <w:rPr>
          <w:b/>
        </w:rPr>
        <w:t xml:space="preserve">UWAGA: </w:t>
      </w:r>
      <w:r w:rsidRPr="00D47AEC">
        <w:rPr>
          <w:rFonts w:cs="TimesNewRomanPSMT"/>
          <w:b/>
        </w:rPr>
        <w:t>podzadania 1.1a, 1.1b, 1.1c, 1.2a, 1.2b, 1.3, 1.4a, 1.4b</w:t>
      </w:r>
      <w:r>
        <w:rPr>
          <w:rFonts w:cs="TimesNewRomanPSMT"/>
          <w:b/>
        </w:rPr>
        <w:t xml:space="preserve"> </w:t>
      </w:r>
      <w:r w:rsidRPr="00D47AEC">
        <w:rPr>
          <w:rFonts w:cs="TimesNewRomanPSMT"/>
          <w:b/>
        </w:rPr>
        <w:t>stanowią nierozerwalną całość zadania nr 1. Wykonawca składający ofertę na zadanie 1 uwzględnia pełen zakres usług określonych w powyższych</w:t>
      </w:r>
      <w:r>
        <w:rPr>
          <w:rFonts w:cs="TimesNewRomanPSMT"/>
          <w:b/>
        </w:rPr>
        <w:t xml:space="preserve"> </w:t>
      </w:r>
      <w:r w:rsidR="0048001B" w:rsidRPr="00D47AEC">
        <w:rPr>
          <w:rFonts w:cs="TimesNewRomanPSMT"/>
          <w:b/>
        </w:rPr>
        <w:t>podzadaniach.</w:t>
      </w:r>
    </w:p>
    <w:p w14:paraId="66E44042" w14:textId="77777777" w:rsidR="0048001B" w:rsidRPr="00D47AEC" w:rsidRDefault="0048001B" w:rsidP="0048001B">
      <w:pPr>
        <w:autoSpaceDE w:val="0"/>
        <w:autoSpaceDN w:val="0"/>
        <w:adjustRightInd w:val="0"/>
        <w:ind w:left="786"/>
        <w:jc w:val="both"/>
        <w:rPr>
          <w:rFonts w:cs="TimesNewRomanPSMT"/>
          <w:b/>
        </w:rPr>
      </w:pPr>
    </w:p>
    <w:p w14:paraId="6713E7CD" w14:textId="788CB00C" w:rsidR="005A13C7" w:rsidRPr="005A13C7" w:rsidRDefault="005A13C7" w:rsidP="00E231FC">
      <w:pPr>
        <w:numPr>
          <w:ilvl w:val="0"/>
          <w:numId w:val="54"/>
        </w:numPr>
        <w:autoSpaceDE w:val="0"/>
        <w:autoSpaceDN w:val="0"/>
        <w:adjustRightInd w:val="0"/>
        <w:spacing w:line="360" w:lineRule="auto"/>
        <w:jc w:val="both"/>
        <w:rPr>
          <w:color w:val="000000"/>
        </w:rPr>
      </w:pPr>
      <w:r w:rsidRPr="005A13C7">
        <w:rPr>
          <w:color w:val="000000"/>
        </w:rPr>
        <w:t xml:space="preserve">Postępowanie o udzielenie zamówienia publicznego podzielone jest na </w:t>
      </w:r>
      <w:r w:rsidR="0048001B">
        <w:rPr>
          <w:color w:val="000000"/>
        </w:rPr>
        <w:t>trzy</w:t>
      </w:r>
      <w:r w:rsidRPr="005A13C7">
        <w:rPr>
          <w:color w:val="000000"/>
        </w:rPr>
        <w:t xml:space="preserve"> (</w:t>
      </w:r>
      <w:r w:rsidR="0048001B">
        <w:rPr>
          <w:color w:val="000000"/>
        </w:rPr>
        <w:t>3</w:t>
      </w:r>
      <w:r w:rsidRPr="005A13C7">
        <w:rPr>
          <w:color w:val="000000"/>
        </w:rPr>
        <w:t>) zada</w:t>
      </w:r>
      <w:r w:rsidR="0048001B">
        <w:rPr>
          <w:color w:val="000000"/>
        </w:rPr>
        <w:t>nia</w:t>
      </w:r>
      <w:r w:rsidRPr="005A13C7">
        <w:rPr>
          <w:color w:val="000000"/>
        </w:rPr>
        <w:t xml:space="preserve"> częściow</w:t>
      </w:r>
      <w:r w:rsidR="0048001B">
        <w:rPr>
          <w:color w:val="000000"/>
        </w:rPr>
        <w:t>e</w:t>
      </w:r>
      <w:r w:rsidRPr="005A13C7">
        <w:rPr>
          <w:color w:val="000000"/>
        </w:rPr>
        <w:t>:</w:t>
      </w:r>
    </w:p>
    <w:p w14:paraId="74F1D122" w14:textId="0EC91E34" w:rsidR="0048001B" w:rsidRPr="0048001B" w:rsidRDefault="0048001B" w:rsidP="00E231FC">
      <w:pPr>
        <w:pStyle w:val="Tekstpodstawowy"/>
        <w:numPr>
          <w:ilvl w:val="0"/>
          <w:numId w:val="60"/>
        </w:numPr>
        <w:spacing w:line="360" w:lineRule="auto"/>
        <w:rPr>
          <w:rFonts w:ascii="Times New Roman" w:hAnsi="Times New Roman"/>
          <w:b w:val="0"/>
          <w:bCs/>
          <w:sz w:val="24"/>
          <w:szCs w:val="24"/>
        </w:rPr>
      </w:pPr>
      <w:r w:rsidRPr="0048001B">
        <w:rPr>
          <w:rFonts w:ascii="Times New Roman" w:hAnsi="Times New Roman"/>
          <w:b w:val="0"/>
          <w:bCs/>
          <w:sz w:val="24"/>
          <w:szCs w:val="24"/>
        </w:rPr>
        <w:t xml:space="preserve">zadanie częściowe nr 1 – </w:t>
      </w:r>
      <w:r w:rsidRPr="0048001B">
        <w:rPr>
          <w:rFonts w:ascii="Times New Roman" w:hAnsi="Times New Roman"/>
          <w:b w:val="0"/>
          <w:bCs/>
          <w:sz w:val="24"/>
          <w:szCs w:val="24"/>
          <w:u w:val="single"/>
        </w:rPr>
        <w:t xml:space="preserve">budynki w Katowicach: przy ul. Jagiellońskiej 25, przy </w:t>
      </w:r>
      <w:r w:rsidRPr="0048001B">
        <w:rPr>
          <w:rFonts w:ascii="Times New Roman" w:hAnsi="Times New Roman"/>
          <w:b w:val="0"/>
          <w:bCs/>
          <w:sz w:val="24"/>
          <w:szCs w:val="24"/>
          <w:u w:val="single"/>
        </w:rPr>
        <w:br/>
        <w:t>ul. Powstańców 41a, przy ul. Kocura 16, przy ul. Damrota 16</w:t>
      </w:r>
      <w:r w:rsidRPr="0048001B">
        <w:rPr>
          <w:rFonts w:ascii="Times New Roman" w:hAnsi="Times New Roman"/>
          <w:b w:val="0"/>
          <w:bCs/>
          <w:sz w:val="24"/>
          <w:szCs w:val="24"/>
        </w:rPr>
        <w:t xml:space="preserve"> – wywóz odpadów komunalnych (zmieszanych oraz segregowanych), mebli i innych odpadów wielkogabarytowych oraz odpadów zielonych;</w:t>
      </w:r>
    </w:p>
    <w:p w14:paraId="7BF0F1B2" w14:textId="77777777" w:rsidR="0048001B" w:rsidRPr="0048001B" w:rsidRDefault="0048001B" w:rsidP="00E231FC">
      <w:pPr>
        <w:pStyle w:val="Tekstpodstawowy"/>
        <w:numPr>
          <w:ilvl w:val="0"/>
          <w:numId w:val="60"/>
        </w:numPr>
        <w:spacing w:line="360" w:lineRule="auto"/>
        <w:rPr>
          <w:rFonts w:ascii="Times New Roman" w:hAnsi="Times New Roman"/>
          <w:b w:val="0"/>
          <w:bCs/>
          <w:sz w:val="24"/>
          <w:szCs w:val="24"/>
        </w:rPr>
      </w:pPr>
      <w:r w:rsidRPr="0048001B">
        <w:rPr>
          <w:rFonts w:ascii="Times New Roman" w:hAnsi="Times New Roman"/>
          <w:b w:val="0"/>
          <w:bCs/>
          <w:sz w:val="24"/>
          <w:szCs w:val="24"/>
        </w:rPr>
        <w:t>zadanie częściowe nr 2 -</w:t>
      </w:r>
      <w:r w:rsidRPr="0048001B">
        <w:rPr>
          <w:rFonts w:ascii="Times New Roman" w:hAnsi="Times New Roman"/>
          <w:b w:val="0"/>
          <w:bCs/>
          <w:sz w:val="24"/>
          <w:szCs w:val="24"/>
          <w:u w:val="single"/>
        </w:rPr>
        <w:t xml:space="preserve"> budynek w Częstochowie przy ul. Jana III Sobieskiego 7</w:t>
      </w:r>
      <w:r w:rsidRPr="0048001B">
        <w:rPr>
          <w:rFonts w:ascii="Times New Roman" w:hAnsi="Times New Roman"/>
          <w:b w:val="0"/>
          <w:bCs/>
          <w:sz w:val="24"/>
          <w:szCs w:val="24"/>
        </w:rPr>
        <w:t xml:space="preserve"> – wywóz mebli i innych odpadów wielkogabarytowych;</w:t>
      </w:r>
    </w:p>
    <w:p w14:paraId="7AFAD5E6" w14:textId="2EA64DA8" w:rsidR="005A13C7" w:rsidRPr="006774F3" w:rsidRDefault="0048001B" w:rsidP="00E231FC">
      <w:pPr>
        <w:pStyle w:val="Akapitzlist"/>
        <w:numPr>
          <w:ilvl w:val="0"/>
          <w:numId w:val="60"/>
        </w:numPr>
        <w:spacing w:line="276" w:lineRule="auto"/>
        <w:jc w:val="both"/>
        <w:rPr>
          <w:sz w:val="24"/>
          <w:szCs w:val="24"/>
        </w:rPr>
      </w:pPr>
      <w:r w:rsidRPr="0048001B">
        <w:rPr>
          <w:bCs/>
          <w:sz w:val="24"/>
          <w:szCs w:val="24"/>
        </w:rPr>
        <w:t xml:space="preserve">zadanie częściowe nr  3 – </w:t>
      </w:r>
      <w:r w:rsidRPr="0048001B">
        <w:rPr>
          <w:bCs/>
          <w:sz w:val="24"/>
          <w:szCs w:val="24"/>
          <w:u w:val="single"/>
        </w:rPr>
        <w:t xml:space="preserve">budynek w Bielsku-Białej przy ul. Piastowskiej 40 </w:t>
      </w:r>
      <w:r w:rsidRPr="0048001B">
        <w:rPr>
          <w:bCs/>
          <w:sz w:val="24"/>
          <w:szCs w:val="24"/>
        </w:rPr>
        <w:t>– wywóz mebli i innych odpadów wielkogabarytowych.</w:t>
      </w:r>
    </w:p>
    <w:p w14:paraId="03ECE3B4" w14:textId="14283F24" w:rsidR="005A13C7" w:rsidRDefault="005A13C7" w:rsidP="00E231FC">
      <w:pPr>
        <w:numPr>
          <w:ilvl w:val="0"/>
          <w:numId w:val="59"/>
        </w:numPr>
        <w:spacing w:line="276" w:lineRule="auto"/>
        <w:jc w:val="both"/>
        <w:rPr>
          <w:lang w:eastAsia="x-none"/>
        </w:rPr>
      </w:pPr>
      <w:r w:rsidRPr="005A13C7">
        <w:rPr>
          <w:lang w:eastAsia="x-none"/>
        </w:rPr>
        <w:t xml:space="preserve">Szczegółowe wymagania dotyczące przedmiotu zamówienia zawarte są w opisie przedmiotu zamówienia stanowiącym </w:t>
      </w:r>
      <w:r w:rsidRPr="005A13C7">
        <w:rPr>
          <w:b/>
          <w:lang w:eastAsia="x-none"/>
        </w:rPr>
        <w:t xml:space="preserve">załącznik </w:t>
      </w:r>
      <w:r w:rsidRPr="00567928">
        <w:rPr>
          <w:b/>
          <w:lang w:eastAsia="x-none"/>
        </w:rPr>
        <w:t>nr 2.1-2.</w:t>
      </w:r>
      <w:r w:rsidR="000A2B87" w:rsidRPr="00567928">
        <w:rPr>
          <w:b/>
          <w:lang w:eastAsia="x-none"/>
        </w:rPr>
        <w:t>3</w:t>
      </w:r>
      <w:r w:rsidRPr="00567928">
        <w:rPr>
          <w:lang w:eastAsia="x-none"/>
        </w:rPr>
        <w:t xml:space="preserve"> do</w:t>
      </w:r>
      <w:r w:rsidRPr="005A13C7">
        <w:rPr>
          <w:lang w:eastAsia="x-none"/>
        </w:rPr>
        <w:t xml:space="preserve"> niniejszej SWZ</w:t>
      </w:r>
      <w:r w:rsidRPr="005A13C7">
        <w:rPr>
          <w:b/>
          <w:lang w:eastAsia="x-none"/>
        </w:rPr>
        <w:t xml:space="preserve">, </w:t>
      </w:r>
      <w:r w:rsidRPr="005A13C7">
        <w:rPr>
          <w:lang w:eastAsia="x-none"/>
        </w:rPr>
        <w:t>odrębnie dla każdego zadania częściowego.</w:t>
      </w:r>
    </w:p>
    <w:p w14:paraId="27D6ACF9" w14:textId="77777777" w:rsidR="00762785" w:rsidRPr="005A13C7" w:rsidRDefault="00762785" w:rsidP="00762785">
      <w:pPr>
        <w:spacing w:line="276" w:lineRule="auto"/>
        <w:ind w:left="360"/>
        <w:jc w:val="both"/>
        <w:rPr>
          <w:lang w:eastAsia="x-none"/>
        </w:rPr>
      </w:pPr>
    </w:p>
    <w:p w14:paraId="31E82045" w14:textId="3C5AABDC" w:rsidR="005A13C7" w:rsidRDefault="005A13C7" w:rsidP="00E231FC">
      <w:pPr>
        <w:numPr>
          <w:ilvl w:val="0"/>
          <w:numId w:val="59"/>
        </w:numPr>
        <w:spacing w:line="276" w:lineRule="auto"/>
        <w:jc w:val="both"/>
        <w:rPr>
          <w:lang w:eastAsia="x-none"/>
        </w:rPr>
      </w:pPr>
      <w:r w:rsidRPr="005A13C7">
        <w:rPr>
          <w:lang w:eastAsia="x-none"/>
        </w:rPr>
        <w:t xml:space="preserve">Wspólny Słownik Zamówień </w:t>
      </w:r>
      <w:r w:rsidRPr="000A2B87">
        <w:rPr>
          <w:lang w:eastAsia="x-none"/>
        </w:rPr>
        <w:t>CPV</w:t>
      </w:r>
      <w:r w:rsidRPr="000A2B87">
        <w:rPr>
          <w:shd w:val="clear" w:color="auto" w:fill="FFFFFF" w:themeFill="background1"/>
          <w:lang w:eastAsia="x-none"/>
        </w:rPr>
        <w:t>: 90511000-2</w:t>
      </w:r>
      <w:r w:rsidRPr="000A2B87">
        <w:rPr>
          <w:lang w:eastAsia="x-none"/>
        </w:rPr>
        <w:t xml:space="preserve"> –</w:t>
      </w:r>
      <w:r w:rsidRPr="005A13C7">
        <w:rPr>
          <w:lang w:eastAsia="x-none"/>
        </w:rPr>
        <w:t xml:space="preserve"> usługi wywozu odpadów </w:t>
      </w:r>
    </w:p>
    <w:p w14:paraId="24548B29" w14:textId="77777777" w:rsidR="0048001B" w:rsidRPr="005A13C7" w:rsidRDefault="0048001B" w:rsidP="0048001B">
      <w:pPr>
        <w:spacing w:line="276" w:lineRule="auto"/>
        <w:ind w:left="360"/>
        <w:jc w:val="both"/>
        <w:rPr>
          <w:lang w:eastAsia="x-none"/>
        </w:rPr>
      </w:pPr>
    </w:p>
    <w:p w14:paraId="3CFED781" w14:textId="1C64064F" w:rsidR="00860B98" w:rsidRDefault="00684A04" w:rsidP="00E231FC">
      <w:pPr>
        <w:pStyle w:val="Akapitzlist"/>
        <w:numPr>
          <w:ilvl w:val="0"/>
          <w:numId w:val="59"/>
        </w:numPr>
        <w:spacing w:line="360" w:lineRule="auto"/>
        <w:jc w:val="both"/>
        <w:rPr>
          <w:sz w:val="24"/>
          <w:szCs w:val="24"/>
        </w:rPr>
      </w:pPr>
      <w:r w:rsidRPr="00371A58">
        <w:rPr>
          <w:sz w:val="24"/>
          <w:szCs w:val="24"/>
        </w:rPr>
        <w:t>Zamawiający nie dopuszcza składania ofert wariantowych oraz w postaci katalogów elektronicznych.</w:t>
      </w:r>
    </w:p>
    <w:p w14:paraId="36A98E6A" w14:textId="77777777" w:rsidR="00E21D65" w:rsidRPr="00E21D65" w:rsidRDefault="00E21D65" w:rsidP="00E21D65">
      <w:pPr>
        <w:pStyle w:val="Akapitzlist"/>
        <w:rPr>
          <w:sz w:val="24"/>
          <w:szCs w:val="24"/>
        </w:rPr>
      </w:pPr>
    </w:p>
    <w:p w14:paraId="2529321D" w14:textId="77777777" w:rsidR="00243033" w:rsidRPr="00CB0E71" w:rsidRDefault="00243033" w:rsidP="00E231FC">
      <w:pPr>
        <w:pStyle w:val="Akapitzlist"/>
        <w:numPr>
          <w:ilvl w:val="0"/>
          <w:numId w:val="59"/>
        </w:numPr>
        <w:spacing w:line="276" w:lineRule="auto"/>
        <w:jc w:val="both"/>
        <w:rPr>
          <w:sz w:val="24"/>
          <w:szCs w:val="24"/>
        </w:rPr>
      </w:pPr>
      <w:r w:rsidRPr="00CB0E71">
        <w:rPr>
          <w:sz w:val="24"/>
          <w:szCs w:val="24"/>
        </w:rPr>
        <w:t>Jeśli gdziekolwiek w Specyfikacji Warunków Zamówienia następuje wskazanie znaków towarowych, patentów lub pochodzenia, źródła lub szczególnego procesu, który charakteryzuje produkty lub usługi dostarczane przez konkretnego wykonawcę to dopuszcza się rozwiązania równoważne opisywanym i uznaje się, że takiemu odniesieniu towarzyszą wyrazy „lub równoważny”. Równoważne rozwiązanie powinno mieć parametry nie gorsze niż te określone w karcie technicznej/deklaracji właściwości użytkowych produktu wskazanego w niniejszej SWZ.</w:t>
      </w:r>
    </w:p>
    <w:p w14:paraId="38745448" w14:textId="77777777" w:rsidR="00243033" w:rsidRPr="00CB0E71" w:rsidRDefault="00243033" w:rsidP="00E231FC">
      <w:pPr>
        <w:pStyle w:val="Akapitzlist"/>
        <w:numPr>
          <w:ilvl w:val="0"/>
          <w:numId w:val="59"/>
        </w:numPr>
        <w:spacing w:line="276" w:lineRule="auto"/>
        <w:jc w:val="both"/>
        <w:rPr>
          <w:sz w:val="24"/>
          <w:szCs w:val="24"/>
        </w:rPr>
      </w:pPr>
      <w:r w:rsidRPr="00CB0E71">
        <w:rPr>
          <w:sz w:val="24"/>
          <w:szCs w:val="24"/>
        </w:rPr>
        <w:t xml:space="preserve">Jeśli gdziekolwiek w Specyfikacji Warunków Zamówienia znajduje się odniesienie </w:t>
      </w:r>
      <w:r w:rsidRPr="00CB0E71">
        <w:rPr>
          <w:sz w:val="24"/>
          <w:szCs w:val="24"/>
        </w:rPr>
        <w:br/>
        <w:t>do norm, europejskich ocen technicznych, aprobat, specyfikacji technicznych i systemów referencji technicznych, o których mowa w art. 101 ust. 1 pkt 2 i ust. 3 ustawy Prawo zamówień publicznych, to dopuszcza się rozwiązania równoważne opisywanym i uznaje się, że takiemu odniesieniu towarzyszą wyrazy „lub równoważny”.</w:t>
      </w:r>
    </w:p>
    <w:p w14:paraId="61D22E83" w14:textId="77777777" w:rsidR="00243033" w:rsidRPr="00CB0E71" w:rsidRDefault="00243033" w:rsidP="00E231FC">
      <w:pPr>
        <w:pStyle w:val="Akapitzlist"/>
        <w:numPr>
          <w:ilvl w:val="0"/>
          <w:numId w:val="59"/>
        </w:numPr>
        <w:spacing w:line="276" w:lineRule="auto"/>
        <w:jc w:val="both"/>
        <w:rPr>
          <w:sz w:val="24"/>
          <w:szCs w:val="24"/>
        </w:rPr>
      </w:pPr>
      <w:r w:rsidRPr="00CB0E71">
        <w:rPr>
          <w:sz w:val="24"/>
          <w:szCs w:val="24"/>
        </w:rPr>
        <w:t xml:space="preserve">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w:t>
      </w:r>
      <w:r w:rsidRPr="00CB0E71">
        <w:rPr>
          <w:sz w:val="24"/>
          <w:szCs w:val="24"/>
        </w:rPr>
        <w:lastRenderedPageBreak/>
        <w:t>takich sytuacjach ewentualne wskazania na znaki towarowe, patenty, pochodzenie, źródło lub szczególny proces, należy odczytywać z wyrazami „lub równoważny”. Wykonawca, który powołuje się na rozwiązania równoważne opisywane przez Zamawiającego, jest obowiązany wykazać, że oferowane przez niego dostawy spełniają wymagania określone przez Zamawiającego na poziomie nie niższym niż wskazane w opisie przedmiotu zamówienia.</w:t>
      </w:r>
    </w:p>
    <w:p w14:paraId="574F480E" w14:textId="72C86A2E" w:rsidR="00243033" w:rsidRPr="00E543DB" w:rsidRDefault="00243033" w:rsidP="00E231FC">
      <w:pPr>
        <w:pStyle w:val="Akapitzlist"/>
        <w:numPr>
          <w:ilvl w:val="0"/>
          <w:numId w:val="59"/>
        </w:numPr>
        <w:spacing w:line="276" w:lineRule="auto"/>
        <w:ind w:left="357" w:hanging="357"/>
        <w:jc w:val="both"/>
        <w:rPr>
          <w:sz w:val="24"/>
          <w:szCs w:val="24"/>
        </w:rPr>
      </w:pPr>
      <w:r w:rsidRPr="00E543DB">
        <w:rPr>
          <w:sz w:val="24"/>
          <w:szCs w:val="24"/>
        </w:rPr>
        <w:t>Zamawiający wymaga by Wykonawca w całym okresie realizacji przedmiotu zamówienia posiadał ubezpieczenie od odpowiedzialności cywilnej (wymagana odpowiedzialność kontraktowa i deliktowa z tytułu wyrządzonej szkody) na sumę gwarancyjną w wysokości minimum 150.000,00 zł (dla zadania częściowego nr 1) oraz 50.000,00 zł (dla zadań częściowych nr 2, 3)</w:t>
      </w:r>
      <w:r w:rsidR="00E543DB">
        <w:rPr>
          <w:sz w:val="24"/>
          <w:szCs w:val="24"/>
        </w:rPr>
        <w:t>.</w:t>
      </w:r>
    </w:p>
    <w:p w14:paraId="21040BD5" w14:textId="77777777" w:rsidR="00DE7827" w:rsidRPr="00F7560C" w:rsidRDefault="00DE7827" w:rsidP="00F7560C">
      <w:pPr>
        <w:pStyle w:val="Akapitzlist"/>
        <w:spacing w:line="360" w:lineRule="auto"/>
        <w:ind w:left="360"/>
        <w:jc w:val="both"/>
        <w:rPr>
          <w:sz w:val="24"/>
          <w:szCs w:val="24"/>
        </w:rPr>
      </w:pPr>
    </w:p>
    <w:p w14:paraId="3346AE0A" w14:textId="77777777" w:rsidR="00497A91" w:rsidRPr="00F7560C" w:rsidRDefault="001168E2" w:rsidP="00F7560C">
      <w:pPr>
        <w:pStyle w:val="dospisutreci"/>
        <w:spacing w:line="360" w:lineRule="auto"/>
      </w:pPr>
      <w:bookmarkStart w:id="4" w:name="_Toc137812263"/>
      <w:r w:rsidRPr="00F7560C">
        <w:t>V.</w:t>
      </w:r>
      <w:r w:rsidRPr="00F7560C">
        <w:tab/>
      </w:r>
      <w:r w:rsidR="00934645" w:rsidRPr="00F7560C">
        <w:t>WIZJA LOKALNA</w:t>
      </w:r>
      <w:r w:rsidR="00684A04" w:rsidRPr="00F7560C">
        <w:t xml:space="preserve"> I PODWYKONAWSTWO</w:t>
      </w:r>
      <w:bookmarkEnd w:id="4"/>
    </w:p>
    <w:p w14:paraId="6A9E9895" w14:textId="77777777" w:rsidR="00860B98" w:rsidRPr="00F7560C" w:rsidRDefault="00860B98" w:rsidP="00F7560C">
      <w:pPr>
        <w:spacing w:line="360" w:lineRule="auto"/>
        <w:jc w:val="both"/>
      </w:pPr>
    </w:p>
    <w:p w14:paraId="385F110F" w14:textId="028CC8B2" w:rsidR="00996BA6" w:rsidRPr="001A71A6" w:rsidRDefault="00996BA6" w:rsidP="00996BA6">
      <w:pPr>
        <w:pStyle w:val="arimr"/>
        <w:suppressAutoHyphens/>
        <w:jc w:val="both"/>
        <w:rPr>
          <w:szCs w:val="24"/>
          <w:lang w:val="pl-PL"/>
        </w:rPr>
      </w:pPr>
      <w:r w:rsidRPr="00F75CFC">
        <w:rPr>
          <w:b/>
          <w:szCs w:val="24"/>
          <w:lang w:val="pl-PL"/>
        </w:rPr>
        <w:t xml:space="preserve">Zamawiający </w:t>
      </w:r>
      <w:r w:rsidR="00582F38" w:rsidRPr="00582F38">
        <w:rPr>
          <w:b/>
          <w:szCs w:val="24"/>
          <w:lang w:val="pl-PL"/>
        </w:rPr>
        <w:t>zaleca</w:t>
      </w:r>
      <w:r w:rsidRPr="00263717">
        <w:rPr>
          <w:b/>
          <w:color w:val="FF0000"/>
          <w:szCs w:val="24"/>
          <w:lang w:val="pl-PL"/>
        </w:rPr>
        <w:t xml:space="preserve"> </w:t>
      </w:r>
      <w:r w:rsidRPr="00F75CFC">
        <w:rPr>
          <w:b/>
          <w:szCs w:val="24"/>
          <w:lang w:val="pl-PL"/>
        </w:rPr>
        <w:t>odbycie wizji lokalnej przed złożeniem oferty</w:t>
      </w:r>
      <w:r w:rsidRPr="00F75CFC">
        <w:rPr>
          <w:szCs w:val="24"/>
          <w:lang w:val="pl-PL"/>
        </w:rPr>
        <w:t xml:space="preserve">, jako czynności pomocniczej przy przygotowaniu oferty. </w:t>
      </w:r>
      <w:r w:rsidRPr="001A71A6">
        <w:rPr>
          <w:szCs w:val="24"/>
          <w:lang w:val="pl-PL"/>
        </w:rPr>
        <w:t>Wykonawcy mogą przeprowadzić wizję lokalną w dniach</w:t>
      </w:r>
      <w:r w:rsidR="00601DB3">
        <w:rPr>
          <w:szCs w:val="24"/>
          <w:lang w:val="pl-PL"/>
        </w:rPr>
        <w:t>:</w:t>
      </w:r>
      <w:r w:rsidRPr="001A71A6">
        <w:rPr>
          <w:szCs w:val="24"/>
          <w:lang w:val="pl-PL"/>
        </w:rPr>
        <w:t xml:space="preserve"> od dnia wszczęcia postępowania do terminu otwarcia ofert (z wyjątkiem sobót i niedziel) w godz. od 10.00 do 13.00, po uprzednim ustaleniu terminu z nw. osobami:</w:t>
      </w:r>
    </w:p>
    <w:p w14:paraId="321E36EE" w14:textId="77777777" w:rsidR="00996BA6" w:rsidRPr="00F75CFC" w:rsidRDefault="00996BA6" w:rsidP="00E231FC">
      <w:pPr>
        <w:pStyle w:val="Akapitzlist"/>
        <w:numPr>
          <w:ilvl w:val="0"/>
          <w:numId w:val="55"/>
        </w:numPr>
        <w:autoSpaceDE w:val="0"/>
        <w:autoSpaceDN w:val="0"/>
        <w:adjustRightInd w:val="0"/>
        <w:spacing w:after="200" w:line="360" w:lineRule="auto"/>
        <w:contextualSpacing/>
        <w:jc w:val="both"/>
        <w:rPr>
          <w:sz w:val="24"/>
          <w:szCs w:val="24"/>
          <w:lang w:eastAsia="pl-PL"/>
        </w:rPr>
      </w:pPr>
      <w:r w:rsidRPr="00F75CFC">
        <w:rPr>
          <w:sz w:val="24"/>
          <w:szCs w:val="24"/>
          <w:lang w:eastAsia="pl-PL"/>
        </w:rPr>
        <w:t>Pani Ewelina Michalik, tel. 32 20 77  222 – Katowice,</w:t>
      </w:r>
    </w:p>
    <w:p w14:paraId="4C2E1111" w14:textId="454FE32E" w:rsidR="00996BA6" w:rsidRPr="006E4163" w:rsidRDefault="00996BA6" w:rsidP="00E231FC">
      <w:pPr>
        <w:pStyle w:val="Akapitzlist"/>
        <w:numPr>
          <w:ilvl w:val="0"/>
          <w:numId w:val="55"/>
        </w:numPr>
        <w:autoSpaceDE w:val="0"/>
        <w:autoSpaceDN w:val="0"/>
        <w:adjustRightInd w:val="0"/>
        <w:spacing w:line="360" w:lineRule="auto"/>
        <w:contextualSpacing/>
        <w:jc w:val="both"/>
        <w:rPr>
          <w:sz w:val="24"/>
          <w:szCs w:val="24"/>
          <w:lang w:eastAsia="pl-PL"/>
        </w:rPr>
      </w:pPr>
      <w:r w:rsidRPr="006E4163">
        <w:rPr>
          <w:sz w:val="24"/>
          <w:szCs w:val="24"/>
          <w:lang w:eastAsia="pl-PL"/>
        </w:rPr>
        <w:t xml:space="preserve">Pani </w:t>
      </w:r>
      <w:r>
        <w:rPr>
          <w:sz w:val="24"/>
          <w:szCs w:val="24"/>
          <w:lang w:eastAsia="pl-PL"/>
        </w:rPr>
        <w:t>Katarzyna Bury</w:t>
      </w:r>
      <w:r w:rsidRPr="006E4163">
        <w:rPr>
          <w:sz w:val="24"/>
          <w:szCs w:val="24"/>
          <w:lang w:eastAsia="pl-PL"/>
        </w:rPr>
        <w:t>, tel. 32 20 77 301 – Katowice,</w:t>
      </w:r>
    </w:p>
    <w:p w14:paraId="1E519364" w14:textId="6E3407D8" w:rsidR="00996BA6" w:rsidRDefault="00996BA6" w:rsidP="00E231FC">
      <w:pPr>
        <w:pStyle w:val="Akapitzlist"/>
        <w:numPr>
          <w:ilvl w:val="0"/>
          <w:numId w:val="55"/>
        </w:numPr>
        <w:autoSpaceDE w:val="0"/>
        <w:autoSpaceDN w:val="0"/>
        <w:adjustRightInd w:val="0"/>
        <w:spacing w:line="360" w:lineRule="auto"/>
        <w:contextualSpacing/>
        <w:jc w:val="both"/>
        <w:rPr>
          <w:sz w:val="24"/>
          <w:szCs w:val="24"/>
          <w:lang w:eastAsia="pl-PL"/>
        </w:rPr>
      </w:pPr>
      <w:r w:rsidRPr="006E4163">
        <w:rPr>
          <w:sz w:val="24"/>
          <w:szCs w:val="24"/>
          <w:lang w:eastAsia="pl-PL"/>
        </w:rPr>
        <w:t>Pan Kamil Kamasiński, tel. 34 378 21 09 – Częstochowa,</w:t>
      </w:r>
    </w:p>
    <w:p w14:paraId="5D1DD9B6" w14:textId="03D13FC2" w:rsidR="00996BA6" w:rsidRPr="006E4163" w:rsidRDefault="00996BA6" w:rsidP="00E231FC">
      <w:pPr>
        <w:pStyle w:val="Akapitzlist"/>
        <w:numPr>
          <w:ilvl w:val="0"/>
          <w:numId w:val="55"/>
        </w:numPr>
        <w:autoSpaceDE w:val="0"/>
        <w:autoSpaceDN w:val="0"/>
        <w:adjustRightInd w:val="0"/>
        <w:spacing w:line="360" w:lineRule="auto"/>
        <w:contextualSpacing/>
        <w:jc w:val="both"/>
        <w:rPr>
          <w:sz w:val="24"/>
          <w:szCs w:val="24"/>
          <w:lang w:eastAsia="pl-PL"/>
        </w:rPr>
      </w:pPr>
      <w:r>
        <w:rPr>
          <w:sz w:val="24"/>
          <w:szCs w:val="24"/>
          <w:lang w:eastAsia="pl-PL"/>
        </w:rPr>
        <w:t>Pan Zbigniew Podolak, tel. 33 813 63 20 – Bielsko-Biała</w:t>
      </w:r>
    </w:p>
    <w:p w14:paraId="4EA6C1A9" w14:textId="33EEE0D5" w:rsidR="00860B98" w:rsidRPr="00F7560C" w:rsidRDefault="00860B98" w:rsidP="00996BA6">
      <w:pPr>
        <w:pStyle w:val="Akapitzlist"/>
        <w:spacing w:line="360" w:lineRule="auto"/>
        <w:ind w:left="360"/>
        <w:jc w:val="both"/>
        <w:rPr>
          <w:sz w:val="24"/>
          <w:szCs w:val="24"/>
        </w:rPr>
      </w:pPr>
    </w:p>
    <w:p w14:paraId="08B3B908" w14:textId="77777777" w:rsidR="00371A58" w:rsidRPr="00371A58" w:rsidRDefault="00860B98" w:rsidP="005E2B74">
      <w:pPr>
        <w:pStyle w:val="Akapitzlist"/>
        <w:spacing w:line="360" w:lineRule="auto"/>
        <w:ind w:left="360"/>
        <w:jc w:val="both"/>
        <w:rPr>
          <w:sz w:val="24"/>
          <w:szCs w:val="24"/>
        </w:rPr>
      </w:pPr>
      <w:r w:rsidRPr="00F7560C">
        <w:rPr>
          <w:b/>
          <w:sz w:val="24"/>
          <w:szCs w:val="24"/>
        </w:rPr>
        <w:t>PODWYKONAWSTWO</w:t>
      </w:r>
    </w:p>
    <w:p w14:paraId="3B14E42F" w14:textId="77777777" w:rsidR="00371A58" w:rsidRPr="00371A58" w:rsidRDefault="00860B98" w:rsidP="00371A58">
      <w:pPr>
        <w:pStyle w:val="Akapitzlist"/>
        <w:spacing w:line="360" w:lineRule="auto"/>
        <w:ind w:left="360"/>
        <w:jc w:val="both"/>
        <w:rPr>
          <w:sz w:val="24"/>
          <w:szCs w:val="24"/>
        </w:rPr>
      </w:pPr>
      <w:r w:rsidRPr="00371A58">
        <w:rPr>
          <w:sz w:val="24"/>
          <w:szCs w:val="24"/>
        </w:rPr>
        <w:t xml:space="preserve">Wykonawca może powierzyć wykonanie części zamówienia podwykonawcy (podwykonawcom). </w:t>
      </w:r>
    </w:p>
    <w:p w14:paraId="2AA2406E" w14:textId="25A8F280" w:rsidR="00371A58" w:rsidRPr="00996BA6" w:rsidRDefault="00860B98" w:rsidP="00A176AE">
      <w:pPr>
        <w:pStyle w:val="Akapitzlist"/>
        <w:numPr>
          <w:ilvl w:val="0"/>
          <w:numId w:val="47"/>
        </w:numPr>
        <w:spacing w:line="360" w:lineRule="auto"/>
        <w:jc w:val="both"/>
        <w:rPr>
          <w:sz w:val="24"/>
          <w:szCs w:val="24"/>
        </w:rPr>
      </w:pPr>
      <w:r w:rsidRPr="00996BA6">
        <w:rPr>
          <w:sz w:val="24"/>
          <w:szCs w:val="24"/>
        </w:rPr>
        <w:t>Zamawiający nie zastrzega obowiązku osobistego wykonania przez Wykonawcę kluczowych części zamówienia.</w:t>
      </w:r>
    </w:p>
    <w:p w14:paraId="2DCB608B" w14:textId="02E3CC42" w:rsidR="00684A04" w:rsidRPr="00371A58" w:rsidRDefault="00860B98" w:rsidP="00A176AE">
      <w:pPr>
        <w:pStyle w:val="Akapitzlist"/>
        <w:numPr>
          <w:ilvl w:val="0"/>
          <w:numId w:val="47"/>
        </w:numPr>
        <w:spacing w:line="360" w:lineRule="auto"/>
        <w:jc w:val="both"/>
        <w:rPr>
          <w:sz w:val="24"/>
          <w:szCs w:val="24"/>
        </w:rPr>
      </w:pPr>
      <w:r w:rsidRPr="00371A58">
        <w:rPr>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D5DB914" w14:textId="6DFBFCF9" w:rsidR="00F7560C" w:rsidRDefault="00684A04" w:rsidP="00582F38">
      <w:pPr>
        <w:pStyle w:val="Akapitzlist"/>
        <w:suppressAutoHyphens/>
        <w:autoSpaceDN w:val="0"/>
        <w:spacing w:line="360" w:lineRule="auto"/>
        <w:ind w:left="360"/>
        <w:jc w:val="both"/>
        <w:textAlignment w:val="baseline"/>
        <w:rPr>
          <w:sz w:val="24"/>
          <w:szCs w:val="24"/>
        </w:rPr>
      </w:pPr>
      <w:bookmarkStart w:id="5" w:name="_Toc32490794"/>
      <w:r w:rsidRPr="00F7560C">
        <w:rPr>
          <w:b/>
          <w:sz w:val="24"/>
          <w:szCs w:val="24"/>
        </w:rPr>
        <w:t>WYKONAWCY ZAGRANICZNI</w:t>
      </w:r>
      <w:bookmarkEnd w:id="5"/>
      <w:r w:rsidRPr="00F7560C">
        <w:rPr>
          <w:b/>
          <w:sz w:val="24"/>
          <w:szCs w:val="24"/>
        </w:rPr>
        <w:t xml:space="preserve">. </w:t>
      </w:r>
      <w:r w:rsidRPr="00F7560C">
        <w:rPr>
          <w:sz w:val="24"/>
          <w:szCs w:val="24"/>
        </w:rPr>
        <w:t xml:space="preserve">Jeżeli Wykonawca ma siedzibę lub miejsce zamieszkania poza granicami Rzeczypospolitej Polskiej zamiast dokumentów o których mowa w </w:t>
      </w:r>
      <w:r w:rsidRPr="00A52652">
        <w:rPr>
          <w:sz w:val="24"/>
          <w:szCs w:val="24"/>
        </w:rPr>
        <w:t xml:space="preserve">rozdziale IX (dokumenty </w:t>
      </w:r>
      <w:r w:rsidRPr="00F7560C">
        <w:rPr>
          <w:sz w:val="24"/>
          <w:szCs w:val="24"/>
        </w:rPr>
        <w:t xml:space="preserve">w zakresie określonym w art. 108 ustawy </w:t>
      </w:r>
      <w:proofErr w:type="spellStart"/>
      <w:r w:rsidRPr="00F7560C">
        <w:rPr>
          <w:sz w:val="24"/>
          <w:szCs w:val="24"/>
        </w:rPr>
        <w:t>Pzp</w:t>
      </w:r>
      <w:proofErr w:type="spellEnd"/>
      <w:r w:rsidRPr="00F7560C">
        <w:rPr>
          <w:sz w:val="24"/>
          <w:szCs w:val="24"/>
        </w:rPr>
        <w:t xml:space="preserve">) składa informację z odpowiedniego rejestru, takiego jak rejestr sądowy, albo, w przypadku braku takiego rejestru, inny równoważny dokument wydany przez właściwy organ sądowy lub administracyjny kraju, w którym </w:t>
      </w:r>
      <w:r w:rsidRPr="00F7560C">
        <w:rPr>
          <w:sz w:val="24"/>
          <w:szCs w:val="24"/>
        </w:rPr>
        <w:lastRenderedPageBreak/>
        <w:t>wykonawca ma siedzibę lub miejsce zamieszkania, w zakresie art. 108 ust. 1 pkt. 1,</w:t>
      </w:r>
      <w:r w:rsidR="00382D23" w:rsidRPr="00F7560C">
        <w:rPr>
          <w:sz w:val="24"/>
          <w:szCs w:val="24"/>
        </w:rPr>
        <w:t xml:space="preserve"> </w:t>
      </w:r>
      <w:r w:rsidRPr="00F7560C">
        <w:rPr>
          <w:sz w:val="24"/>
          <w:szCs w:val="24"/>
        </w:rPr>
        <w:t>2,</w:t>
      </w:r>
      <w:r w:rsidR="00382D23" w:rsidRPr="00F7560C">
        <w:rPr>
          <w:sz w:val="24"/>
          <w:szCs w:val="24"/>
        </w:rPr>
        <w:t xml:space="preserve"> </w:t>
      </w:r>
      <w:r w:rsidRPr="00F7560C">
        <w:rPr>
          <w:sz w:val="24"/>
          <w:szCs w:val="24"/>
        </w:rPr>
        <w:t xml:space="preserve">4 – powinien być wystawiony nie wcześniej niż 6 miesięcy przed jego złożeniem.  </w:t>
      </w:r>
    </w:p>
    <w:p w14:paraId="2F2B9CC3" w14:textId="4C0B0222" w:rsidR="00684A04" w:rsidRPr="00F7560C" w:rsidRDefault="00684A04" w:rsidP="00F7560C">
      <w:pPr>
        <w:pStyle w:val="Akapitzlist"/>
        <w:suppressAutoHyphens/>
        <w:autoSpaceDN w:val="0"/>
        <w:spacing w:line="360" w:lineRule="auto"/>
        <w:ind w:left="360"/>
        <w:jc w:val="both"/>
        <w:textAlignment w:val="baseline"/>
        <w:rPr>
          <w:sz w:val="24"/>
          <w:szCs w:val="24"/>
        </w:rPr>
      </w:pPr>
      <w:r w:rsidRPr="00F7560C">
        <w:rPr>
          <w:sz w:val="24"/>
          <w:szCs w:val="24"/>
        </w:rPr>
        <w:t>Jeżeli w kraju, w którym wykonawca ma siedzibę lub miejsce zamieszkania, nie wydaje się dokumentów, o których mowa w poprzednim akapicie, lub gdy dokumenty te nie odnoszą się do wszystkich przypadków o których mowa w art. 108 ust. 1 pkt. 1,2,4,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 wystawione z odpowiednią da</w:t>
      </w:r>
      <w:r w:rsidR="00885AE5" w:rsidRPr="00F7560C">
        <w:rPr>
          <w:sz w:val="24"/>
          <w:szCs w:val="24"/>
        </w:rPr>
        <w:t>t</w:t>
      </w:r>
      <w:r w:rsidR="00D62BCA" w:rsidRPr="00F7560C">
        <w:rPr>
          <w:sz w:val="24"/>
          <w:szCs w:val="24"/>
        </w:rPr>
        <w:t xml:space="preserve">ą wymaganą dla tych dokumentów. </w:t>
      </w:r>
      <w:r w:rsidRPr="00F7560C">
        <w:rPr>
          <w:sz w:val="24"/>
          <w:szCs w:val="24"/>
        </w:rPr>
        <w:t>Dokumenty sporządzone w języku obcym muszą być złożone wraz z tłumaczeniem na język polski.</w:t>
      </w:r>
    </w:p>
    <w:p w14:paraId="5670F74C" w14:textId="77777777" w:rsidR="00E8086A" w:rsidRPr="00F7560C" w:rsidRDefault="001168E2" w:rsidP="00F7560C">
      <w:pPr>
        <w:pStyle w:val="dospisutreci"/>
        <w:spacing w:line="360" w:lineRule="auto"/>
      </w:pPr>
      <w:bookmarkStart w:id="6" w:name="_Toc137812264"/>
      <w:r w:rsidRPr="00F7560C">
        <w:t>VI.</w:t>
      </w:r>
      <w:r w:rsidRPr="00F7560C">
        <w:tab/>
      </w:r>
      <w:r w:rsidR="00E8086A" w:rsidRPr="00F7560C">
        <w:t>TERMIN WYKONANIA ZAMÓWIENIA</w:t>
      </w:r>
      <w:bookmarkEnd w:id="6"/>
    </w:p>
    <w:p w14:paraId="5CE8FC41" w14:textId="77777777" w:rsidR="00F7560C" w:rsidRDefault="00F7560C" w:rsidP="00F7560C">
      <w:pPr>
        <w:pStyle w:val="Akapitzlist"/>
        <w:spacing w:line="360" w:lineRule="auto"/>
        <w:ind w:left="360"/>
        <w:rPr>
          <w:sz w:val="24"/>
          <w:szCs w:val="24"/>
        </w:rPr>
      </w:pPr>
    </w:p>
    <w:p w14:paraId="6E08F562" w14:textId="6AC4D7C6" w:rsidR="006434BC" w:rsidRDefault="006434BC" w:rsidP="00BB69C4">
      <w:pPr>
        <w:spacing w:line="360" w:lineRule="auto"/>
        <w:jc w:val="both"/>
        <w:rPr>
          <w:b/>
        </w:rPr>
      </w:pPr>
      <w:r>
        <w:t xml:space="preserve">1. </w:t>
      </w:r>
      <w:r w:rsidR="00CC047F" w:rsidRPr="003A3B6B">
        <w:t xml:space="preserve">Termin </w:t>
      </w:r>
      <w:r w:rsidR="00885AE5" w:rsidRPr="003A3B6B">
        <w:t>wykonania</w:t>
      </w:r>
      <w:r w:rsidR="00CC047F" w:rsidRPr="003A3B6B">
        <w:t xml:space="preserve"> zamówienia</w:t>
      </w:r>
      <w:r w:rsidR="004B7407">
        <w:t xml:space="preserve"> </w:t>
      </w:r>
      <w:r w:rsidR="00717D2A">
        <w:t>dla zadań częściowych nr 1-3</w:t>
      </w:r>
      <w:r w:rsidR="00A73229" w:rsidRPr="003A3B6B">
        <w:t>:</w:t>
      </w:r>
      <w:r w:rsidR="00300734" w:rsidRPr="003A3B6B">
        <w:rPr>
          <w:b/>
        </w:rPr>
        <w:t xml:space="preserve"> </w:t>
      </w:r>
      <w:r>
        <w:rPr>
          <w:b/>
        </w:rPr>
        <w:t>od 1 stycznia 2025 roku do 31 grudnia 2025 roku.</w:t>
      </w:r>
      <w:r w:rsidR="00BB69C4" w:rsidRPr="00BB69C4">
        <w:rPr>
          <w:b/>
        </w:rPr>
        <w:t xml:space="preserve"> </w:t>
      </w:r>
    </w:p>
    <w:p w14:paraId="5603CB29" w14:textId="680ACB45" w:rsidR="006434BC" w:rsidRPr="00DF30A3" w:rsidRDefault="006434BC" w:rsidP="006434BC">
      <w:pPr>
        <w:pStyle w:val="pkt"/>
        <w:numPr>
          <w:ilvl w:val="0"/>
          <w:numId w:val="11"/>
        </w:numPr>
        <w:spacing w:before="0" w:after="0" w:line="276" w:lineRule="auto"/>
        <w:rPr>
          <w:b/>
          <w:sz w:val="24"/>
          <w:szCs w:val="24"/>
        </w:rPr>
      </w:pPr>
      <w:r w:rsidRPr="00DF30A3">
        <w:rPr>
          <w:sz w:val="24"/>
          <w:szCs w:val="24"/>
        </w:rPr>
        <w:t xml:space="preserve">Szczegółowe zagadnienia dotyczące terminu realizacji umowy uregulowane są w ogólnych warunkach umowy stanowiących </w:t>
      </w:r>
      <w:r w:rsidRPr="00582F38">
        <w:rPr>
          <w:b/>
          <w:bCs/>
          <w:sz w:val="24"/>
          <w:szCs w:val="24"/>
        </w:rPr>
        <w:t xml:space="preserve">załącznik nr </w:t>
      </w:r>
      <w:r w:rsidR="005E2B74" w:rsidRPr="00582F38">
        <w:rPr>
          <w:b/>
          <w:bCs/>
          <w:sz w:val="24"/>
          <w:szCs w:val="24"/>
        </w:rPr>
        <w:t>1.1 – 1.2</w:t>
      </w:r>
      <w:r w:rsidRPr="00582F38">
        <w:rPr>
          <w:b/>
          <w:bCs/>
          <w:sz w:val="24"/>
          <w:szCs w:val="24"/>
        </w:rPr>
        <w:t xml:space="preserve"> do </w:t>
      </w:r>
      <w:r w:rsidRPr="00DF30A3">
        <w:rPr>
          <w:b/>
          <w:bCs/>
          <w:sz w:val="24"/>
          <w:szCs w:val="24"/>
        </w:rPr>
        <w:t>SWZ</w:t>
      </w:r>
      <w:r w:rsidRPr="00DF30A3">
        <w:rPr>
          <w:sz w:val="24"/>
          <w:szCs w:val="24"/>
        </w:rPr>
        <w:t>.</w:t>
      </w:r>
    </w:p>
    <w:p w14:paraId="18E27EBF" w14:textId="77777777" w:rsidR="00BB69C4" w:rsidRPr="00BB69C4" w:rsidRDefault="00BB69C4" w:rsidP="00BB69C4">
      <w:pPr>
        <w:spacing w:line="360" w:lineRule="auto"/>
        <w:jc w:val="both"/>
        <w:rPr>
          <w:b/>
        </w:rPr>
      </w:pPr>
    </w:p>
    <w:p w14:paraId="75903953" w14:textId="34C92D0A" w:rsidR="00E37F70" w:rsidRPr="00486AB1" w:rsidRDefault="001168E2" w:rsidP="00486AB1">
      <w:pPr>
        <w:pStyle w:val="dospisutreci"/>
        <w:spacing w:line="360" w:lineRule="auto"/>
        <w:ind w:hanging="153"/>
      </w:pPr>
      <w:bookmarkStart w:id="7" w:name="_Toc137812265"/>
      <w:r w:rsidRPr="00F7560C">
        <w:t>VII.</w:t>
      </w:r>
      <w:r w:rsidRPr="00F7560C">
        <w:tab/>
      </w:r>
      <w:r w:rsidR="005B5095" w:rsidRPr="00486AB1">
        <w:t>WARUNKI UDZIAŁU W POSTĘPOWANIU</w:t>
      </w:r>
      <w:bookmarkEnd w:id="7"/>
    </w:p>
    <w:p w14:paraId="0F28F72B" w14:textId="6B600B9D" w:rsidR="00F7560C" w:rsidRPr="00486AB1" w:rsidRDefault="00F7560C" w:rsidP="00486AB1">
      <w:pPr>
        <w:pStyle w:val="Teksttreci0"/>
        <w:shd w:val="clear" w:color="auto" w:fill="auto"/>
        <w:spacing w:line="360" w:lineRule="auto"/>
        <w:ind w:left="284" w:right="20" w:hanging="284"/>
        <w:jc w:val="both"/>
        <w:rPr>
          <w:rStyle w:val="TeksttreciPogrubienie"/>
          <w:rFonts w:ascii="Times New Roman" w:hAnsi="Times New Roman" w:cs="Times New Roman"/>
          <w:bCs w:val="0"/>
          <w:sz w:val="24"/>
          <w:szCs w:val="24"/>
          <w:shd w:val="clear" w:color="auto" w:fill="auto"/>
          <w:lang w:val="pl-PL"/>
        </w:rPr>
      </w:pPr>
    </w:p>
    <w:p w14:paraId="38F42D13" w14:textId="5EC3922F" w:rsidR="003544E7" w:rsidRPr="00486AB1" w:rsidRDefault="00F7560C" w:rsidP="00A176AE">
      <w:pPr>
        <w:pStyle w:val="Teksttreci0"/>
        <w:numPr>
          <w:ilvl w:val="0"/>
          <w:numId w:val="48"/>
        </w:numPr>
        <w:shd w:val="clear" w:color="auto" w:fill="auto"/>
        <w:spacing w:line="360" w:lineRule="auto"/>
        <w:ind w:right="20"/>
        <w:jc w:val="both"/>
        <w:rPr>
          <w:rStyle w:val="TeksttreciPogrubienie"/>
          <w:rFonts w:ascii="Times New Roman" w:hAnsi="Times New Roman" w:cs="Times New Roman"/>
          <w:b w:val="0"/>
          <w:bCs w:val="0"/>
          <w:sz w:val="24"/>
          <w:szCs w:val="24"/>
          <w:shd w:val="clear" w:color="auto" w:fill="auto"/>
          <w:lang w:val="pl-PL"/>
        </w:rPr>
      </w:pPr>
      <w:r w:rsidRPr="00486AB1">
        <w:rPr>
          <w:rFonts w:ascii="Times New Roman" w:hAnsi="Times New Roman"/>
          <w:sz w:val="24"/>
          <w:szCs w:val="24"/>
          <w:lang w:val="pl-PL"/>
        </w:rPr>
        <w:t xml:space="preserve">O </w:t>
      </w:r>
      <w:r w:rsidR="003544E7" w:rsidRPr="00486AB1">
        <w:rPr>
          <w:rFonts w:ascii="Times New Roman" w:hAnsi="Times New Roman"/>
          <w:sz w:val="24"/>
          <w:szCs w:val="24"/>
          <w:lang w:val="pl-PL"/>
        </w:rPr>
        <w:t>udzielenie zamówienia mogą ubiegać się Wykonawcy, którzy nie podlegają wykluczeniu</w:t>
      </w:r>
      <w:r w:rsidR="00CA06FA" w:rsidRPr="00486AB1">
        <w:rPr>
          <w:rFonts w:ascii="Times New Roman" w:hAnsi="Times New Roman"/>
          <w:sz w:val="24"/>
          <w:szCs w:val="24"/>
          <w:lang w:val="pl-PL"/>
        </w:rPr>
        <w:t xml:space="preserve">, na zasadach </w:t>
      </w:r>
      <w:r w:rsidR="00CA06FA" w:rsidRPr="00A52652">
        <w:rPr>
          <w:rFonts w:ascii="Times New Roman" w:hAnsi="Times New Roman"/>
          <w:sz w:val="24"/>
          <w:szCs w:val="24"/>
          <w:lang w:val="pl-PL"/>
        </w:rPr>
        <w:t>określonych w Rozdziale VI</w:t>
      </w:r>
      <w:r w:rsidR="00E248BB" w:rsidRPr="00A52652">
        <w:rPr>
          <w:rFonts w:ascii="Times New Roman" w:hAnsi="Times New Roman"/>
          <w:sz w:val="24"/>
          <w:szCs w:val="24"/>
          <w:lang w:val="pl-PL"/>
        </w:rPr>
        <w:t>I</w:t>
      </w:r>
      <w:r w:rsidR="00CA06FA" w:rsidRPr="00A52652">
        <w:rPr>
          <w:rFonts w:ascii="Times New Roman" w:hAnsi="Times New Roman"/>
          <w:sz w:val="24"/>
          <w:szCs w:val="24"/>
          <w:lang w:val="pl-PL"/>
        </w:rPr>
        <w:t>I SWZ,</w:t>
      </w:r>
      <w:r w:rsidR="003544E7" w:rsidRPr="00A52652">
        <w:rPr>
          <w:rFonts w:ascii="Times New Roman" w:hAnsi="Times New Roman"/>
          <w:sz w:val="24"/>
          <w:szCs w:val="24"/>
          <w:lang w:val="pl-PL"/>
        </w:rPr>
        <w:t xml:space="preserve"> oraz </w:t>
      </w:r>
      <w:r w:rsidR="003544E7" w:rsidRPr="00486AB1">
        <w:rPr>
          <w:rFonts w:ascii="Times New Roman" w:hAnsi="Times New Roman"/>
          <w:sz w:val="24"/>
          <w:szCs w:val="24"/>
          <w:lang w:val="pl-PL"/>
        </w:rPr>
        <w:t xml:space="preserve">spełniają określone przez </w:t>
      </w:r>
      <w:r w:rsidR="00334FF0" w:rsidRPr="00486AB1">
        <w:rPr>
          <w:rFonts w:ascii="Times New Roman" w:hAnsi="Times New Roman"/>
          <w:sz w:val="24"/>
          <w:szCs w:val="24"/>
          <w:lang w:val="pl-PL"/>
        </w:rPr>
        <w:t>Z</w:t>
      </w:r>
      <w:r w:rsidR="003544E7" w:rsidRPr="00486AB1">
        <w:rPr>
          <w:rFonts w:ascii="Times New Roman" w:hAnsi="Times New Roman"/>
          <w:sz w:val="24"/>
          <w:szCs w:val="24"/>
          <w:lang w:val="pl-PL"/>
        </w:rPr>
        <w:t>amawiającego warunki</w:t>
      </w:r>
      <w:r w:rsidR="003544E7" w:rsidRPr="00486AB1">
        <w:rPr>
          <w:rStyle w:val="TeksttreciPogrubienie"/>
          <w:rFonts w:ascii="Times New Roman" w:hAnsi="Times New Roman" w:cs="Times New Roman"/>
          <w:sz w:val="24"/>
          <w:szCs w:val="24"/>
          <w:lang w:val="pl-PL"/>
        </w:rPr>
        <w:t xml:space="preserve"> </w:t>
      </w:r>
      <w:r w:rsidR="003544E7" w:rsidRPr="00486AB1">
        <w:rPr>
          <w:rStyle w:val="TeksttreciPogrubienie"/>
          <w:rFonts w:ascii="Times New Roman" w:hAnsi="Times New Roman" w:cs="Times New Roman"/>
          <w:b w:val="0"/>
          <w:sz w:val="24"/>
          <w:szCs w:val="24"/>
          <w:lang w:val="pl-PL"/>
        </w:rPr>
        <w:t>udziału w postępowaniu.</w:t>
      </w:r>
    </w:p>
    <w:p w14:paraId="0A71F890" w14:textId="77777777" w:rsidR="00374B1F" w:rsidRPr="00486AB1" w:rsidRDefault="001168E2" w:rsidP="00486AB1">
      <w:pPr>
        <w:pStyle w:val="Teksttreci0"/>
        <w:shd w:val="clear" w:color="auto" w:fill="auto"/>
        <w:spacing w:line="360" w:lineRule="auto"/>
        <w:ind w:left="284" w:right="20" w:hanging="284"/>
        <w:jc w:val="both"/>
        <w:rPr>
          <w:rFonts w:ascii="Times New Roman" w:hAnsi="Times New Roman"/>
          <w:sz w:val="24"/>
          <w:szCs w:val="24"/>
          <w:lang w:val="pl-PL"/>
        </w:rPr>
      </w:pPr>
      <w:bookmarkStart w:id="8" w:name="bookmark3"/>
      <w:r w:rsidRPr="00486AB1">
        <w:rPr>
          <w:rFonts w:ascii="Times New Roman" w:hAnsi="Times New Roman"/>
          <w:sz w:val="24"/>
          <w:szCs w:val="24"/>
          <w:lang w:val="pl-PL"/>
        </w:rPr>
        <w:t>2.</w:t>
      </w:r>
      <w:r w:rsidRPr="00486AB1">
        <w:rPr>
          <w:rFonts w:ascii="Times New Roman" w:hAnsi="Times New Roman"/>
          <w:b/>
          <w:sz w:val="24"/>
          <w:szCs w:val="24"/>
          <w:lang w:val="pl-PL"/>
        </w:rPr>
        <w:tab/>
      </w:r>
      <w:r w:rsidR="00374B1F" w:rsidRPr="00486AB1">
        <w:rPr>
          <w:rFonts w:ascii="Times New Roman" w:hAnsi="Times New Roman"/>
          <w:sz w:val="24"/>
          <w:szCs w:val="24"/>
          <w:lang w:val="pl-PL"/>
        </w:rPr>
        <w:t>O udzielenie zamówienia mogą ubiegać się Wykonawcy, którzy spełniają warunki dotyczące:</w:t>
      </w:r>
      <w:bookmarkEnd w:id="8"/>
    </w:p>
    <w:p w14:paraId="775E5804" w14:textId="77777777" w:rsidR="00F7560C" w:rsidRPr="00486AB1" w:rsidRDefault="009A609A" w:rsidP="00A176AE">
      <w:pPr>
        <w:pStyle w:val="Teksttreci0"/>
        <w:numPr>
          <w:ilvl w:val="0"/>
          <w:numId w:val="49"/>
        </w:numPr>
        <w:shd w:val="clear" w:color="auto" w:fill="auto"/>
        <w:spacing w:line="360" w:lineRule="auto"/>
        <w:ind w:right="20"/>
        <w:jc w:val="both"/>
        <w:rPr>
          <w:rFonts w:ascii="Times New Roman" w:hAnsi="Times New Roman"/>
          <w:sz w:val="24"/>
          <w:szCs w:val="24"/>
          <w:lang w:val="pl-PL"/>
        </w:rPr>
      </w:pPr>
      <w:r w:rsidRPr="00486AB1">
        <w:rPr>
          <w:rFonts w:ascii="Times New Roman" w:hAnsi="Times New Roman"/>
          <w:b/>
          <w:sz w:val="24"/>
          <w:szCs w:val="24"/>
          <w:lang w:val="pl-PL"/>
        </w:rPr>
        <w:t>zdolności do występowania w obrocie gospodarczym:</w:t>
      </w:r>
    </w:p>
    <w:p w14:paraId="711D2C82" w14:textId="77777777" w:rsidR="00F7560C" w:rsidRPr="00486AB1" w:rsidRDefault="009A609A" w:rsidP="00486AB1">
      <w:pPr>
        <w:pStyle w:val="Teksttreci0"/>
        <w:shd w:val="clear" w:color="auto" w:fill="auto"/>
        <w:spacing w:line="360" w:lineRule="auto"/>
        <w:ind w:left="502" w:right="20" w:firstLine="0"/>
        <w:jc w:val="both"/>
        <w:rPr>
          <w:rFonts w:ascii="Times New Roman" w:hAnsi="Times New Roman"/>
          <w:sz w:val="24"/>
          <w:szCs w:val="24"/>
          <w:lang w:val="pl-PL"/>
        </w:rPr>
      </w:pPr>
      <w:r w:rsidRPr="00486AB1">
        <w:rPr>
          <w:rFonts w:ascii="Times New Roman" w:hAnsi="Times New Roman"/>
          <w:sz w:val="24"/>
          <w:szCs w:val="24"/>
          <w:lang w:val="pl-PL"/>
        </w:rPr>
        <w:t>Zamawiający nie stawi</w:t>
      </w:r>
      <w:r w:rsidR="00F7560C" w:rsidRPr="00486AB1">
        <w:rPr>
          <w:rFonts w:ascii="Times New Roman" w:hAnsi="Times New Roman"/>
          <w:sz w:val="24"/>
          <w:szCs w:val="24"/>
          <w:lang w:val="pl-PL"/>
        </w:rPr>
        <w:t>a warunku w powyższym zakresie.</w:t>
      </w:r>
    </w:p>
    <w:p w14:paraId="6CDDB267" w14:textId="3897383D" w:rsidR="009A609A" w:rsidRPr="00486AB1" w:rsidRDefault="009A609A" w:rsidP="00A176AE">
      <w:pPr>
        <w:pStyle w:val="Teksttreci0"/>
        <w:numPr>
          <w:ilvl w:val="0"/>
          <w:numId w:val="49"/>
        </w:numPr>
        <w:shd w:val="clear" w:color="auto" w:fill="auto"/>
        <w:spacing w:line="360" w:lineRule="auto"/>
        <w:ind w:right="20"/>
        <w:jc w:val="both"/>
        <w:rPr>
          <w:rFonts w:ascii="Times New Roman" w:hAnsi="Times New Roman"/>
          <w:sz w:val="24"/>
          <w:szCs w:val="24"/>
          <w:lang w:val="pl-PL"/>
        </w:rPr>
      </w:pPr>
      <w:r w:rsidRPr="00486AB1">
        <w:rPr>
          <w:rFonts w:ascii="Times New Roman" w:hAnsi="Times New Roman"/>
          <w:b/>
          <w:sz w:val="24"/>
          <w:szCs w:val="24"/>
          <w:lang w:val="pl-PL"/>
        </w:rPr>
        <w:t>uprawnień do prowadzenia określone</w:t>
      </w:r>
      <w:r w:rsidR="000C7B07" w:rsidRPr="00486AB1">
        <w:rPr>
          <w:rFonts w:ascii="Times New Roman" w:hAnsi="Times New Roman"/>
          <w:b/>
          <w:sz w:val="24"/>
          <w:szCs w:val="24"/>
          <w:lang w:val="pl-PL"/>
        </w:rPr>
        <w:t xml:space="preserve">j działalności gospodarczej lub </w:t>
      </w:r>
      <w:r w:rsidRPr="00486AB1">
        <w:rPr>
          <w:rFonts w:ascii="Times New Roman" w:hAnsi="Times New Roman"/>
          <w:b/>
          <w:sz w:val="24"/>
          <w:szCs w:val="24"/>
          <w:lang w:val="pl-PL"/>
        </w:rPr>
        <w:t xml:space="preserve">zawodowej, </w:t>
      </w:r>
      <w:r w:rsidR="00501685" w:rsidRPr="00486AB1">
        <w:rPr>
          <w:rFonts w:ascii="Times New Roman" w:hAnsi="Times New Roman"/>
          <w:b/>
          <w:sz w:val="24"/>
          <w:szCs w:val="24"/>
          <w:lang w:val="pl-PL"/>
        </w:rPr>
        <w:br/>
      </w:r>
      <w:r w:rsidRPr="00486AB1">
        <w:rPr>
          <w:rFonts w:ascii="Times New Roman" w:hAnsi="Times New Roman"/>
          <w:b/>
          <w:sz w:val="24"/>
          <w:szCs w:val="24"/>
          <w:lang w:val="pl-PL"/>
        </w:rPr>
        <w:t>o ile wynika to z odrębnych przepisów:</w:t>
      </w:r>
    </w:p>
    <w:p w14:paraId="76568518" w14:textId="7724D205" w:rsidR="00F7560C" w:rsidRDefault="006434BC" w:rsidP="00486AB1">
      <w:pPr>
        <w:pStyle w:val="Teksttreci0"/>
        <w:shd w:val="clear" w:color="auto" w:fill="auto"/>
        <w:spacing w:line="360" w:lineRule="auto"/>
        <w:ind w:left="360" w:right="20" w:firstLine="0"/>
        <w:jc w:val="both"/>
        <w:rPr>
          <w:rFonts w:ascii="Times New Roman" w:hAnsi="Times New Roman"/>
          <w:sz w:val="24"/>
          <w:szCs w:val="24"/>
          <w:lang w:val="pl-PL"/>
        </w:rPr>
      </w:pPr>
      <w:r>
        <w:rPr>
          <w:rFonts w:ascii="Times New Roman" w:hAnsi="Times New Roman"/>
          <w:sz w:val="24"/>
          <w:szCs w:val="24"/>
          <w:lang w:val="pl-PL"/>
        </w:rPr>
        <w:t xml:space="preserve">Wykonawca spełni </w:t>
      </w:r>
      <w:r w:rsidR="004C6BAD">
        <w:rPr>
          <w:rFonts w:ascii="Times New Roman" w:hAnsi="Times New Roman"/>
          <w:sz w:val="24"/>
          <w:szCs w:val="24"/>
          <w:lang w:val="pl-PL"/>
        </w:rPr>
        <w:t xml:space="preserve">powyższy </w:t>
      </w:r>
      <w:r w:rsidR="004C6BAD" w:rsidRPr="00E543DB">
        <w:rPr>
          <w:rFonts w:ascii="Times New Roman" w:hAnsi="Times New Roman"/>
          <w:sz w:val="24"/>
          <w:szCs w:val="24"/>
          <w:shd w:val="clear" w:color="auto" w:fill="FFFFFF" w:themeFill="background1"/>
          <w:lang w:val="pl-PL"/>
        </w:rPr>
        <w:t xml:space="preserve">warunek </w:t>
      </w:r>
      <w:r w:rsidRPr="00E543DB">
        <w:rPr>
          <w:rFonts w:ascii="Times New Roman" w:hAnsi="Times New Roman"/>
          <w:sz w:val="24"/>
          <w:szCs w:val="24"/>
          <w:shd w:val="clear" w:color="auto" w:fill="FFFFFF" w:themeFill="background1"/>
          <w:lang w:val="pl-PL"/>
        </w:rPr>
        <w:t>jeżeli</w:t>
      </w:r>
      <w:r w:rsidR="000A49D0">
        <w:rPr>
          <w:rFonts w:ascii="Times New Roman" w:hAnsi="Times New Roman"/>
          <w:sz w:val="24"/>
          <w:szCs w:val="24"/>
          <w:shd w:val="clear" w:color="auto" w:fill="FFFFFF" w:themeFill="background1"/>
          <w:lang w:val="pl-PL"/>
        </w:rPr>
        <w:t>:</w:t>
      </w:r>
    </w:p>
    <w:p w14:paraId="1BF52B29" w14:textId="2B7B2164" w:rsidR="006434BC" w:rsidRPr="006434BC" w:rsidRDefault="005E2B74" w:rsidP="006434BC">
      <w:pPr>
        <w:pStyle w:val="Akapitzlist"/>
        <w:numPr>
          <w:ilvl w:val="2"/>
          <w:numId w:val="20"/>
        </w:numPr>
        <w:spacing w:after="200" w:line="276" w:lineRule="auto"/>
        <w:ind w:left="1134"/>
        <w:jc w:val="both"/>
        <w:rPr>
          <w:b/>
          <w:bCs/>
          <w:i/>
          <w:sz w:val="24"/>
          <w:szCs w:val="24"/>
        </w:rPr>
      </w:pPr>
      <w:r w:rsidRPr="00582F38">
        <w:rPr>
          <w:b/>
          <w:bCs/>
          <w:i/>
          <w:sz w:val="24"/>
          <w:szCs w:val="24"/>
        </w:rPr>
        <w:t>będzie</w:t>
      </w:r>
      <w:r w:rsidR="006434BC" w:rsidRPr="00582F38">
        <w:rPr>
          <w:b/>
          <w:bCs/>
          <w:i/>
          <w:sz w:val="24"/>
          <w:szCs w:val="24"/>
        </w:rPr>
        <w:t xml:space="preserve"> wpis</w:t>
      </w:r>
      <w:r w:rsidRPr="00582F38">
        <w:rPr>
          <w:b/>
          <w:bCs/>
          <w:i/>
          <w:sz w:val="24"/>
          <w:szCs w:val="24"/>
        </w:rPr>
        <w:t>any</w:t>
      </w:r>
      <w:r w:rsidR="006434BC" w:rsidRPr="00582F38">
        <w:rPr>
          <w:b/>
          <w:bCs/>
          <w:i/>
          <w:sz w:val="24"/>
          <w:szCs w:val="24"/>
        </w:rPr>
        <w:t xml:space="preserve"> do </w:t>
      </w:r>
      <w:r w:rsidRPr="00582F38">
        <w:rPr>
          <w:b/>
          <w:bCs/>
          <w:i/>
          <w:sz w:val="24"/>
          <w:szCs w:val="24"/>
        </w:rPr>
        <w:t xml:space="preserve">aktualnego </w:t>
      </w:r>
      <w:r w:rsidR="006434BC" w:rsidRPr="006434BC">
        <w:rPr>
          <w:b/>
          <w:bCs/>
          <w:i/>
          <w:sz w:val="24"/>
          <w:szCs w:val="24"/>
        </w:rPr>
        <w:t>Rejestru Działalności Regulowanej w zakresie odbierania odpadów</w:t>
      </w:r>
      <w:r w:rsidR="006434BC" w:rsidRPr="006434BC">
        <w:rPr>
          <w:bCs/>
          <w:i/>
          <w:sz w:val="24"/>
          <w:szCs w:val="24"/>
        </w:rPr>
        <w:t xml:space="preserve"> komunalnych od właścicieli nieruchomości zgodnie z wymogami ustawy z dnia 13 września 1996 r. o utrzymaniu czystości i porządku w gminach  (Dz.U. z 2024 r. poz. 399 ze zm.) w obrębie kategorii odpadów objętych zamówieniem;</w:t>
      </w:r>
    </w:p>
    <w:p w14:paraId="27858BFA" w14:textId="231F6593" w:rsidR="006434BC" w:rsidRPr="006434BC" w:rsidRDefault="005E2B74" w:rsidP="006434BC">
      <w:pPr>
        <w:pStyle w:val="Akapitzlist"/>
        <w:numPr>
          <w:ilvl w:val="2"/>
          <w:numId w:val="20"/>
        </w:numPr>
        <w:spacing w:after="200" w:line="276" w:lineRule="auto"/>
        <w:ind w:left="1134"/>
        <w:jc w:val="both"/>
        <w:rPr>
          <w:b/>
          <w:bCs/>
          <w:i/>
          <w:sz w:val="24"/>
          <w:szCs w:val="24"/>
        </w:rPr>
      </w:pPr>
      <w:r w:rsidRPr="00582F38">
        <w:rPr>
          <w:b/>
          <w:bCs/>
          <w:i/>
          <w:sz w:val="24"/>
          <w:szCs w:val="24"/>
        </w:rPr>
        <w:lastRenderedPageBreak/>
        <w:t xml:space="preserve">będzie posiadał </w:t>
      </w:r>
      <w:r w:rsidR="005307E0" w:rsidRPr="00582F38">
        <w:rPr>
          <w:b/>
          <w:bCs/>
          <w:i/>
          <w:sz w:val="24"/>
          <w:szCs w:val="24"/>
        </w:rPr>
        <w:t xml:space="preserve">wpis do rejestru </w:t>
      </w:r>
      <w:r w:rsidR="006434BC" w:rsidRPr="006434BC">
        <w:rPr>
          <w:b/>
          <w:bCs/>
          <w:i/>
          <w:sz w:val="24"/>
          <w:szCs w:val="24"/>
        </w:rPr>
        <w:t>podmiotów wprowadzających produkty, produkty w opakowaniach i gospodarujących odpadami</w:t>
      </w:r>
      <w:r w:rsidR="006434BC" w:rsidRPr="006434BC">
        <w:rPr>
          <w:bCs/>
          <w:i/>
          <w:sz w:val="24"/>
          <w:szCs w:val="24"/>
        </w:rPr>
        <w:t>, o których mowa w art. 49 ustawy z dnia 14 grudnia 2012 r. o odpadach (Dz. U. 2023 r. poz. 1587</w:t>
      </w:r>
      <w:r w:rsidR="006434BC" w:rsidRPr="00E543DB">
        <w:rPr>
          <w:bCs/>
          <w:i/>
          <w:sz w:val="24"/>
          <w:szCs w:val="24"/>
        </w:rPr>
        <w:t>,1597</w:t>
      </w:r>
      <w:r w:rsidR="006434BC" w:rsidRPr="006434BC">
        <w:rPr>
          <w:bCs/>
          <w:i/>
          <w:sz w:val="24"/>
          <w:szCs w:val="24"/>
        </w:rPr>
        <w:t xml:space="preserve"> ze zm.), prowadzonym przez Marszałka Województwa Śląskiego;</w:t>
      </w:r>
    </w:p>
    <w:p w14:paraId="18F4E17E" w14:textId="29FEAA6C" w:rsidR="006434BC" w:rsidRPr="000F6576" w:rsidRDefault="00FA6755" w:rsidP="006434BC">
      <w:pPr>
        <w:pStyle w:val="Teksttreci0"/>
        <w:numPr>
          <w:ilvl w:val="2"/>
          <w:numId w:val="20"/>
        </w:numPr>
        <w:shd w:val="clear" w:color="auto" w:fill="auto"/>
        <w:spacing w:line="360" w:lineRule="auto"/>
        <w:ind w:left="1134" w:right="20"/>
        <w:jc w:val="both"/>
        <w:rPr>
          <w:rFonts w:ascii="Times New Roman" w:hAnsi="Times New Roman"/>
          <w:sz w:val="24"/>
          <w:szCs w:val="24"/>
          <w:lang w:val="pl-PL"/>
        </w:rPr>
      </w:pPr>
      <w:r>
        <w:rPr>
          <w:rFonts w:ascii="Times New Roman" w:hAnsi="Times New Roman"/>
          <w:b/>
          <w:bCs/>
          <w:i/>
          <w:sz w:val="24"/>
          <w:szCs w:val="24"/>
          <w:lang w:val="pl-PL"/>
        </w:rPr>
        <w:t xml:space="preserve">będzie posiadał </w:t>
      </w:r>
      <w:r w:rsidR="006434BC" w:rsidRPr="000F6576">
        <w:rPr>
          <w:rFonts w:ascii="Times New Roman" w:hAnsi="Times New Roman"/>
          <w:b/>
          <w:bCs/>
          <w:i/>
          <w:sz w:val="24"/>
          <w:szCs w:val="24"/>
        </w:rPr>
        <w:t>wpis do rejestru BDO stanowiącego integralną część bazy danych o produktach i opakowaniach oraz gospodarce odpadami</w:t>
      </w:r>
      <w:r w:rsidR="006434BC" w:rsidRPr="000F6576">
        <w:rPr>
          <w:rFonts w:ascii="Times New Roman" w:hAnsi="Times New Roman"/>
          <w:bCs/>
          <w:i/>
          <w:sz w:val="24"/>
          <w:szCs w:val="24"/>
        </w:rPr>
        <w:t>, o której mowa w ustawie z dnia</w:t>
      </w:r>
      <w:r w:rsidR="006434BC" w:rsidRPr="000F6576">
        <w:rPr>
          <w:rFonts w:ascii="Times New Roman" w:hAnsi="Times New Roman"/>
          <w:b/>
          <w:bCs/>
          <w:i/>
          <w:sz w:val="24"/>
          <w:szCs w:val="24"/>
        </w:rPr>
        <w:t xml:space="preserve"> </w:t>
      </w:r>
      <w:r w:rsidR="006434BC" w:rsidRPr="000F6576">
        <w:rPr>
          <w:rFonts w:ascii="Times New Roman" w:hAnsi="Times New Roman"/>
          <w:bCs/>
          <w:i/>
          <w:sz w:val="24"/>
          <w:szCs w:val="24"/>
        </w:rPr>
        <w:t>14 grudnia 2012 r. o odpadach (Dz. U. 2023 r. poz. 1587,1597 ze zm.) w zakresie podmiotu transportującego odpady w kategorii odpadów objętych zamówieniem</w:t>
      </w:r>
      <w:r w:rsidR="004839EF" w:rsidRPr="000F6576">
        <w:rPr>
          <w:rFonts w:ascii="Times New Roman" w:hAnsi="Times New Roman"/>
          <w:bCs/>
          <w:i/>
          <w:sz w:val="24"/>
          <w:szCs w:val="24"/>
          <w:lang w:val="pl-PL"/>
        </w:rPr>
        <w:t>.</w:t>
      </w:r>
    </w:p>
    <w:p w14:paraId="0146EA64" w14:textId="77777777" w:rsidR="00F7560C" w:rsidRPr="00486AB1" w:rsidRDefault="00F7560C" w:rsidP="00A176AE">
      <w:pPr>
        <w:pStyle w:val="Teksttreci0"/>
        <w:numPr>
          <w:ilvl w:val="0"/>
          <w:numId w:val="49"/>
        </w:numPr>
        <w:shd w:val="clear" w:color="auto" w:fill="auto"/>
        <w:spacing w:line="360" w:lineRule="auto"/>
        <w:ind w:right="20"/>
        <w:jc w:val="both"/>
        <w:rPr>
          <w:rFonts w:ascii="Times New Roman" w:hAnsi="Times New Roman"/>
          <w:sz w:val="24"/>
          <w:szCs w:val="24"/>
          <w:lang w:val="pl-PL"/>
        </w:rPr>
      </w:pPr>
      <w:r w:rsidRPr="00B357E9">
        <w:rPr>
          <w:rFonts w:ascii="Times New Roman" w:hAnsi="Times New Roman"/>
          <w:b/>
          <w:sz w:val="24"/>
          <w:szCs w:val="24"/>
          <w:lang w:val="pl-PL"/>
        </w:rPr>
        <w:t>s</w:t>
      </w:r>
      <w:r w:rsidR="009A609A" w:rsidRPr="00B357E9">
        <w:rPr>
          <w:rFonts w:ascii="Times New Roman" w:hAnsi="Times New Roman"/>
          <w:b/>
          <w:sz w:val="24"/>
          <w:szCs w:val="24"/>
          <w:lang w:val="pl-PL"/>
        </w:rPr>
        <w:t>yt</w:t>
      </w:r>
      <w:r w:rsidR="009A609A" w:rsidRPr="00486AB1">
        <w:rPr>
          <w:rFonts w:ascii="Times New Roman" w:hAnsi="Times New Roman"/>
          <w:b/>
          <w:sz w:val="24"/>
          <w:szCs w:val="24"/>
          <w:lang w:val="pl-PL"/>
        </w:rPr>
        <w:t>uacji ekonomicznej lub finansowej:</w:t>
      </w:r>
    </w:p>
    <w:p w14:paraId="2FF3177E" w14:textId="77777777" w:rsidR="00F7560C" w:rsidRPr="00486AB1" w:rsidRDefault="009A609A" w:rsidP="00486AB1">
      <w:pPr>
        <w:pStyle w:val="Teksttreci0"/>
        <w:shd w:val="clear" w:color="auto" w:fill="auto"/>
        <w:spacing w:line="360" w:lineRule="auto"/>
        <w:ind w:left="502" w:right="20" w:firstLine="0"/>
        <w:jc w:val="both"/>
        <w:rPr>
          <w:rFonts w:ascii="Times New Roman" w:hAnsi="Times New Roman"/>
          <w:sz w:val="24"/>
          <w:szCs w:val="24"/>
          <w:lang w:val="pl-PL"/>
        </w:rPr>
      </w:pPr>
      <w:r w:rsidRPr="00486AB1">
        <w:rPr>
          <w:rFonts w:ascii="Times New Roman" w:hAnsi="Times New Roman"/>
          <w:sz w:val="24"/>
          <w:szCs w:val="24"/>
          <w:lang w:val="pl-PL"/>
        </w:rPr>
        <w:t>Zamawiający nie stawia warunku w powyższym zakresie.</w:t>
      </w:r>
    </w:p>
    <w:p w14:paraId="44B71BFA" w14:textId="77777777" w:rsidR="00F7560C" w:rsidRPr="00486AB1" w:rsidRDefault="005E7E59" w:rsidP="00A176AE">
      <w:pPr>
        <w:pStyle w:val="Teksttreci0"/>
        <w:numPr>
          <w:ilvl w:val="0"/>
          <w:numId w:val="49"/>
        </w:numPr>
        <w:shd w:val="clear" w:color="auto" w:fill="auto"/>
        <w:spacing w:line="360" w:lineRule="auto"/>
        <w:ind w:right="20"/>
        <w:jc w:val="both"/>
        <w:rPr>
          <w:rFonts w:ascii="Times New Roman" w:hAnsi="Times New Roman"/>
          <w:sz w:val="24"/>
          <w:szCs w:val="24"/>
          <w:lang w:val="pl-PL"/>
        </w:rPr>
      </w:pPr>
      <w:r w:rsidRPr="00486AB1">
        <w:rPr>
          <w:rFonts w:ascii="Times New Roman" w:hAnsi="Times New Roman"/>
          <w:b/>
          <w:sz w:val="24"/>
          <w:szCs w:val="24"/>
          <w:lang w:val="pl-PL"/>
        </w:rPr>
        <w:t>zdol</w:t>
      </w:r>
      <w:r w:rsidR="00406C21" w:rsidRPr="00486AB1">
        <w:rPr>
          <w:rFonts w:ascii="Times New Roman" w:hAnsi="Times New Roman"/>
          <w:b/>
          <w:sz w:val="24"/>
          <w:szCs w:val="24"/>
          <w:lang w:val="pl-PL"/>
        </w:rPr>
        <w:t>ności technicznej lub zawodowej</w:t>
      </w:r>
      <w:r w:rsidR="00300734" w:rsidRPr="00486AB1">
        <w:rPr>
          <w:rFonts w:ascii="Times New Roman" w:hAnsi="Times New Roman"/>
          <w:b/>
          <w:sz w:val="24"/>
          <w:szCs w:val="24"/>
          <w:lang w:val="pl-PL"/>
        </w:rPr>
        <w:t>:</w:t>
      </w:r>
    </w:p>
    <w:p w14:paraId="0238D7DE" w14:textId="18530A19" w:rsidR="00F4223A" w:rsidRPr="00486AB1" w:rsidRDefault="00F7560C" w:rsidP="00486AB1">
      <w:pPr>
        <w:pStyle w:val="Teksttreci0"/>
        <w:shd w:val="clear" w:color="auto" w:fill="auto"/>
        <w:spacing w:line="360" w:lineRule="auto"/>
        <w:ind w:left="502" w:right="20" w:firstLine="0"/>
        <w:jc w:val="both"/>
        <w:rPr>
          <w:rFonts w:ascii="Times New Roman" w:hAnsi="Times New Roman"/>
          <w:sz w:val="24"/>
          <w:szCs w:val="24"/>
          <w:lang w:val="pl-PL"/>
        </w:rPr>
      </w:pPr>
      <w:r w:rsidRPr="00486AB1">
        <w:rPr>
          <w:rFonts w:ascii="Times New Roman" w:hAnsi="Times New Roman"/>
          <w:sz w:val="24"/>
          <w:szCs w:val="24"/>
        </w:rPr>
        <w:t>Zamawiający nie stawia warunku w powyższym zakresie.</w:t>
      </w:r>
    </w:p>
    <w:p w14:paraId="466CB72D" w14:textId="34FA4321" w:rsidR="00387026" w:rsidRPr="00486AB1" w:rsidRDefault="001168E2" w:rsidP="00486AB1">
      <w:pPr>
        <w:spacing w:line="360" w:lineRule="auto"/>
        <w:ind w:left="284" w:hanging="284"/>
        <w:jc w:val="both"/>
        <w:rPr>
          <w:bCs/>
        </w:rPr>
      </w:pPr>
      <w:r w:rsidRPr="00486AB1">
        <w:rPr>
          <w:bCs/>
        </w:rPr>
        <w:t>3.</w:t>
      </w:r>
      <w:r w:rsidRPr="00486AB1">
        <w:rPr>
          <w:b/>
          <w:bCs/>
        </w:rPr>
        <w:tab/>
      </w:r>
      <w:r w:rsidR="00130206" w:rsidRPr="00486AB1">
        <w:rPr>
          <w:bCs/>
        </w:rPr>
        <w:t>Zamawiający, w stosunku do Wykonawców wspólnie ubiegających się o udzielenie zamówienia, w odniesieniu do warunku dotyczącego zdolności technicznej lub zawodowej dopuszcza łączne spełnianie warunku przez Wykonawców.</w:t>
      </w:r>
    </w:p>
    <w:p w14:paraId="53BC0E9D" w14:textId="77777777" w:rsidR="00ED4DE5" w:rsidRPr="00486AB1" w:rsidRDefault="001168E2" w:rsidP="00486AB1">
      <w:pPr>
        <w:spacing w:line="360" w:lineRule="auto"/>
        <w:ind w:left="284" w:hanging="284"/>
        <w:jc w:val="both"/>
      </w:pPr>
      <w:r w:rsidRPr="00486AB1">
        <w:rPr>
          <w:bCs/>
        </w:rPr>
        <w:t>4.</w:t>
      </w:r>
      <w:r w:rsidRPr="00486AB1">
        <w:rPr>
          <w:b/>
          <w:bCs/>
        </w:rPr>
        <w:tab/>
      </w:r>
      <w:r w:rsidR="00ED4DE5" w:rsidRPr="00486AB1">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08991FF" w14:textId="77777777" w:rsidR="00382D23" w:rsidRPr="00486AB1" w:rsidRDefault="00382D23" w:rsidP="00486AB1">
      <w:pPr>
        <w:spacing w:line="360" w:lineRule="auto"/>
        <w:ind w:left="284" w:hanging="284"/>
        <w:jc w:val="both"/>
        <w:rPr>
          <w:bCs/>
        </w:rPr>
      </w:pPr>
    </w:p>
    <w:p w14:paraId="68B2D23B" w14:textId="77777777" w:rsidR="009051D6" w:rsidRPr="00486AB1" w:rsidRDefault="001168E2" w:rsidP="00486AB1">
      <w:pPr>
        <w:pStyle w:val="dospisutreci"/>
        <w:spacing w:line="360" w:lineRule="auto"/>
        <w:rPr>
          <w:iCs/>
        </w:rPr>
      </w:pPr>
      <w:bookmarkStart w:id="9" w:name="_Toc137812266"/>
      <w:r w:rsidRPr="00486AB1">
        <w:rPr>
          <w:iCs/>
        </w:rPr>
        <w:t>VIII.</w:t>
      </w:r>
      <w:r w:rsidRPr="00486AB1">
        <w:rPr>
          <w:iCs/>
        </w:rPr>
        <w:tab/>
      </w:r>
      <w:r w:rsidR="00A76ADE" w:rsidRPr="00486AB1">
        <w:t>PODSTAWY WYKLUCZENIA Z POSTĘPOWANIA</w:t>
      </w:r>
      <w:bookmarkEnd w:id="9"/>
    </w:p>
    <w:p w14:paraId="4942A69A" w14:textId="77777777" w:rsidR="00F7560C" w:rsidRPr="00486AB1" w:rsidRDefault="00F7560C" w:rsidP="00486AB1">
      <w:pPr>
        <w:pStyle w:val="Teksttreci0"/>
        <w:shd w:val="clear" w:color="auto" w:fill="auto"/>
        <w:spacing w:line="360" w:lineRule="auto"/>
        <w:ind w:left="284" w:firstLine="0"/>
        <w:jc w:val="both"/>
        <w:rPr>
          <w:rFonts w:ascii="Times New Roman" w:hAnsi="Times New Roman"/>
          <w:sz w:val="24"/>
          <w:szCs w:val="24"/>
          <w:lang w:val="pl-PL"/>
        </w:rPr>
      </w:pPr>
    </w:p>
    <w:p w14:paraId="2F37FF2C" w14:textId="36C1F0E1" w:rsidR="000C7B07" w:rsidRPr="00486AB1" w:rsidRDefault="000C7B07" w:rsidP="009C0556">
      <w:pPr>
        <w:pStyle w:val="Teksttreci0"/>
        <w:numPr>
          <w:ilvl w:val="0"/>
          <w:numId w:val="21"/>
        </w:numPr>
        <w:shd w:val="clear" w:color="auto" w:fill="auto"/>
        <w:spacing w:line="360" w:lineRule="auto"/>
        <w:ind w:left="284" w:hanging="284"/>
        <w:jc w:val="both"/>
        <w:rPr>
          <w:rFonts w:ascii="Times New Roman" w:hAnsi="Times New Roman"/>
          <w:sz w:val="24"/>
          <w:szCs w:val="24"/>
          <w:lang w:val="pl-PL"/>
        </w:rPr>
      </w:pPr>
      <w:r w:rsidRPr="00486AB1">
        <w:rPr>
          <w:rFonts w:ascii="Times New Roman" w:hAnsi="Times New Roman"/>
          <w:sz w:val="24"/>
          <w:szCs w:val="24"/>
          <w:lang w:val="pl-PL"/>
        </w:rPr>
        <w:t xml:space="preserve">Z postępowania o udzielenie zamówienia wyklucza się Wykonawców, w stosunku do których zachodzi którakolwiek z okoliczności wskazanych: w art. 108 ust. 1, art. 109 ust. 1 pkt. 10 </w:t>
      </w:r>
      <w:proofErr w:type="spellStart"/>
      <w:r w:rsidRPr="00486AB1">
        <w:rPr>
          <w:rFonts w:ascii="Times New Roman" w:hAnsi="Times New Roman"/>
          <w:sz w:val="24"/>
          <w:szCs w:val="24"/>
          <w:lang w:val="pl-PL"/>
        </w:rPr>
        <w:t>p.z.p</w:t>
      </w:r>
      <w:proofErr w:type="spellEnd"/>
      <w:r w:rsidRPr="00486AB1">
        <w:rPr>
          <w:rFonts w:ascii="Times New Roman" w:hAnsi="Times New Roman"/>
          <w:sz w:val="24"/>
          <w:szCs w:val="24"/>
          <w:lang w:val="pl-PL"/>
        </w:rPr>
        <w:t>. oraz art. 7 ust. 1 ustawy o szczególnych rozwiązaniach w zakresie przeciwdziałania wspieraniu agresji na Ukrainę oraz służących ochronie bezpieczeństwa narodowego.</w:t>
      </w:r>
      <w:r w:rsidRPr="00486AB1">
        <w:rPr>
          <w:rFonts w:ascii="Times New Roman" w:hAnsi="Times New Roman"/>
          <w:sz w:val="24"/>
          <w:szCs w:val="24"/>
          <w:lang w:val="pl-PL"/>
        </w:rPr>
        <w:tab/>
      </w:r>
    </w:p>
    <w:p w14:paraId="1244F761" w14:textId="28B85224" w:rsidR="000C7B07" w:rsidRDefault="000C7B07" w:rsidP="009C0556">
      <w:pPr>
        <w:pStyle w:val="Teksttreci0"/>
        <w:numPr>
          <w:ilvl w:val="0"/>
          <w:numId w:val="21"/>
        </w:numPr>
        <w:shd w:val="clear" w:color="auto" w:fill="auto"/>
        <w:spacing w:line="360" w:lineRule="auto"/>
        <w:ind w:left="284" w:hanging="284"/>
        <w:jc w:val="both"/>
        <w:rPr>
          <w:rFonts w:ascii="Times New Roman" w:hAnsi="Times New Roman"/>
          <w:sz w:val="24"/>
          <w:szCs w:val="24"/>
          <w:lang w:val="pl-PL"/>
        </w:rPr>
      </w:pPr>
      <w:r w:rsidRPr="00486AB1">
        <w:rPr>
          <w:rFonts w:ascii="Times New Roman" w:hAnsi="Times New Roman"/>
          <w:sz w:val="24"/>
          <w:szCs w:val="24"/>
          <w:lang w:val="pl-PL"/>
        </w:rPr>
        <w:tab/>
        <w:t xml:space="preserve">Wykluczenie Wykonawcy następuje zgodnie z art. 111 </w:t>
      </w:r>
      <w:proofErr w:type="spellStart"/>
      <w:r w:rsidRPr="00486AB1">
        <w:rPr>
          <w:rFonts w:ascii="Times New Roman" w:hAnsi="Times New Roman"/>
          <w:sz w:val="24"/>
          <w:szCs w:val="24"/>
          <w:lang w:val="pl-PL"/>
        </w:rPr>
        <w:t>p.z.p</w:t>
      </w:r>
      <w:proofErr w:type="spellEnd"/>
      <w:r w:rsidRPr="00486AB1">
        <w:rPr>
          <w:rFonts w:ascii="Times New Roman" w:hAnsi="Times New Roman"/>
          <w:sz w:val="24"/>
          <w:szCs w:val="24"/>
          <w:lang w:val="pl-PL"/>
        </w:rPr>
        <w:t xml:space="preserve">. </w:t>
      </w:r>
    </w:p>
    <w:p w14:paraId="42340A0B" w14:textId="77777777" w:rsidR="00371A58" w:rsidRPr="00486AB1" w:rsidRDefault="00371A58" w:rsidP="00371A58">
      <w:pPr>
        <w:pStyle w:val="Teksttreci0"/>
        <w:shd w:val="clear" w:color="auto" w:fill="auto"/>
        <w:spacing w:line="360" w:lineRule="auto"/>
        <w:ind w:left="284" w:firstLine="0"/>
        <w:jc w:val="both"/>
        <w:rPr>
          <w:rFonts w:ascii="Times New Roman" w:hAnsi="Times New Roman"/>
          <w:sz w:val="24"/>
          <w:szCs w:val="24"/>
          <w:lang w:val="pl-PL"/>
        </w:rPr>
      </w:pPr>
    </w:p>
    <w:p w14:paraId="0CC61E84" w14:textId="77777777" w:rsidR="00080477" w:rsidRPr="00486AB1" w:rsidRDefault="001168E2" w:rsidP="00486AB1">
      <w:pPr>
        <w:pStyle w:val="dospisutreci"/>
        <w:spacing w:line="360" w:lineRule="auto"/>
        <w:jc w:val="both"/>
      </w:pPr>
      <w:bookmarkStart w:id="10" w:name="_Toc137812267"/>
      <w:r w:rsidRPr="00486AB1">
        <w:t>IX.</w:t>
      </w:r>
      <w:r w:rsidRPr="00486AB1">
        <w:tab/>
      </w:r>
      <w:r w:rsidR="000C7B07" w:rsidRPr="00486AB1">
        <w:t xml:space="preserve"> </w:t>
      </w:r>
      <w:r w:rsidR="00E3032A" w:rsidRPr="00486AB1">
        <w:t>OŚWIADCZENIA I DOKUMENTY, JAKIE ZOBOWIĄZANI SĄ DOSTARCZYĆ WYKONAWCY W CELU WYKAZANIA BRAKU PODSTAW WYKLUCZENIA ORAZ POTWIERDZENI</w:t>
      </w:r>
      <w:r w:rsidR="00DD78B1" w:rsidRPr="00486AB1">
        <w:t xml:space="preserve">A SPEŁNIANIA WARUNKÓW UDZIAŁU W </w:t>
      </w:r>
      <w:r w:rsidR="00E3032A" w:rsidRPr="00486AB1">
        <w:t>POSTĘPOWANIU</w:t>
      </w:r>
      <w:bookmarkEnd w:id="10"/>
    </w:p>
    <w:p w14:paraId="6E3EA838" w14:textId="77777777" w:rsidR="00F7560C" w:rsidRPr="00486AB1" w:rsidRDefault="00F7560C" w:rsidP="00486AB1">
      <w:pPr>
        <w:spacing w:line="360" w:lineRule="auto"/>
        <w:jc w:val="both"/>
      </w:pPr>
    </w:p>
    <w:p w14:paraId="278D5C09" w14:textId="35B4A585" w:rsidR="000C7B07" w:rsidRPr="000A49D0" w:rsidRDefault="000C7B07" w:rsidP="00A176AE">
      <w:pPr>
        <w:pStyle w:val="Akapitzlist"/>
        <w:numPr>
          <w:ilvl w:val="0"/>
          <w:numId w:val="50"/>
        </w:numPr>
        <w:spacing w:line="360" w:lineRule="auto"/>
        <w:jc w:val="both"/>
        <w:rPr>
          <w:sz w:val="24"/>
          <w:szCs w:val="24"/>
        </w:rPr>
      </w:pPr>
      <w:r w:rsidRPr="000A49D0">
        <w:rPr>
          <w:sz w:val="24"/>
          <w:szCs w:val="24"/>
        </w:rPr>
        <w:t>Do oferty Wykonawca zobowiązany jest dołączyć aktualne na dzień składania ofert:</w:t>
      </w:r>
    </w:p>
    <w:p w14:paraId="057E26DF" w14:textId="0CB0BFB3" w:rsidR="00FB52DB" w:rsidRPr="00745E49" w:rsidRDefault="00D7704B" w:rsidP="00745E49">
      <w:pPr>
        <w:pStyle w:val="Akapitzlist"/>
        <w:numPr>
          <w:ilvl w:val="0"/>
          <w:numId w:val="45"/>
        </w:numPr>
        <w:spacing w:line="360" w:lineRule="auto"/>
        <w:jc w:val="both"/>
        <w:rPr>
          <w:sz w:val="24"/>
          <w:szCs w:val="24"/>
        </w:rPr>
      </w:pPr>
      <w:r w:rsidRPr="00745E49">
        <w:rPr>
          <w:sz w:val="24"/>
          <w:szCs w:val="24"/>
        </w:rPr>
        <w:lastRenderedPageBreak/>
        <w:t>o</w:t>
      </w:r>
      <w:r w:rsidR="000C7B07" w:rsidRPr="00745E49">
        <w:rPr>
          <w:sz w:val="24"/>
          <w:szCs w:val="24"/>
        </w:rPr>
        <w:t xml:space="preserve">świadczenie o spełnianiu warunków udziału w postępowaniu oraz o braku podstaw </w:t>
      </w:r>
      <w:r w:rsidR="00D62BCA" w:rsidRPr="00745E49">
        <w:rPr>
          <w:sz w:val="24"/>
          <w:szCs w:val="24"/>
        </w:rPr>
        <w:br/>
      </w:r>
      <w:r w:rsidR="000C7B07" w:rsidRPr="00745E49">
        <w:rPr>
          <w:sz w:val="24"/>
          <w:szCs w:val="24"/>
        </w:rPr>
        <w:t xml:space="preserve">do wykluczenia z postępowania </w:t>
      </w:r>
      <w:r w:rsidR="00EC4014" w:rsidRPr="00745E49">
        <w:rPr>
          <w:sz w:val="24"/>
          <w:szCs w:val="24"/>
        </w:rPr>
        <w:t>wraz z odpowiednimi oświadczeniami dot</w:t>
      </w:r>
      <w:r w:rsidR="00FB52DB" w:rsidRPr="00745E49">
        <w:rPr>
          <w:sz w:val="24"/>
          <w:szCs w:val="24"/>
        </w:rPr>
        <w:t xml:space="preserve">. wypisów z odpowiednich rejestrów - zgodnie z </w:t>
      </w:r>
      <w:r w:rsidR="00FB52DB" w:rsidRPr="00745E49">
        <w:rPr>
          <w:b/>
          <w:sz w:val="24"/>
          <w:szCs w:val="24"/>
        </w:rPr>
        <w:t xml:space="preserve">Załącznikiem nr </w:t>
      </w:r>
      <w:r w:rsidR="00DF30A3" w:rsidRPr="00745E49">
        <w:rPr>
          <w:b/>
          <w:sz w:val="24"/>
          <w:szCs w:val="24"/>
        </w:rPr>
        <w:t>3</w:t>
      </w:r>
      <w:r w:rsidR="00FB52DB" w:rsidRPr="00745E49">
        <w:rPr>
          <w:b/>
          <w:sz w:val="24"/>
          <w:szCs w:val="24"/>
        </w:rPr>
        <w:t xml:space="preserve"> do SWZ</w:t>
      </w:r>
      <w:r w:rsidR="00FB52DB" w:rsidRPr="00745E49">
        <w:rPr>
          <w:sz w:val="24"/>
          <w:szCs w:val="24"/>
        </w:rPr>
        <w:t>. Informacje zawarte w oświadczeniu, o którym mowa w pkt 1 stanowią wstępne potwierdzenie, że Wykonawca nie podlega wykluczeniu oraz spełnia warunki udziału w postępowaniu.</w:t>
      </w:r>
    </w:p>
    <w:p w14:paraId="0F65CD40" w14:textId="01746693" w:rsidR="006D5E4F" w:rsidRPr="000A49D0" w:rsidRDefault="006D5E4F" w:rsidP="00A176AE">
      <w:pPr>
        <w:pStyle w:val="Akapitzlist"/>
        <w:numPr>
          <w:ilvl w:val="0"/>
          <w:numId w:val="45"/>
        </w:numPr>
        <w:spacing w:line="360" w:lineRule="auto"/>
        <w:jc w:val="both"/>
        <w:rPr>
          <w:sz w:val="24"/>
          <w:szCs w:val="24"/>
        </w:rPr>
      </w:pPr>
      <w:r w:rsidRPr="000A49D0">
        <w:rPr>
          <w:sz w:val="24"/>
          <w:szCs w:val="24"/>
        </w:rPr>
        <w:t>zobowiązanie innego podmi</w:t>
      </w:r>
      <w:r w:rsidR="00486AB1" w:rsidRPr="000A49D0">
        <w:rPr>
          <w:sz w:val="24"/>
          <w:szCs w:val="24"/>
        </w:rPr>
        <w:t>otu, o którym mowa w Rozdziale X ust. 3</w:t>
      </w:r>
      <w:r w:rsidRPr="000A49D0">
        <w:rPr>
          <w:sz w:val="24"/>
          <w:szCs w:val="24"/>
        </w:rPr>
        <w:t xml:space="preserve"> pkt 1) SWZ </w:t>
      </w:r>
    </w:p>
    <w:p w14:paraId="4F7FD76E" w14:textId="77777777" w:rsidR="006D5E4F" w:rsidRPr="000A49D0" w:rsidRDefault="006D5E4F" w:rsidP="00486AB1">
      <w:pPr>
        <w:pStyle w:val="Akapitzlist"/>
        <w:spacing w:line="360" w:lineRule="auto"/>
        <w:ind w:left="502"/>
        <w:jc w:val="both"/>
        <w:rPr>
          <w:sz w:val="24"/>
          <w:szCs w:val="24"/>
        </w:rPr>
      </w:pPr>
      <w:r w:rsidRPr="000A49D0">
        <w:rPr>
          <w:sz w:val="24"/>
          <w:szCs w:val="24"/>
        </w:rPr>
        <w:t>(jeżeli dotyczy);</w:t>
      </w:r>
    </w:p>
    <w:p w14:paraId="7678863A" w14:textId="77777777" w:rsidR="006D5E4F" w:rsidRPr="000A49D0" w:rsidRDefault="006D5E4F" w:rsidP="00A176AE">
      <w:pPr>
        <w:pStyle w:val="Akapitzlist"/>
        <w:numPr>
          <w:ilvl w:val="0"/>
          <w:numId w:val="45"/>
        </w:numPr>
        <w:spacing w:line="360" w:lineRule="auto"/>
        <w:jc w:val="both"/>
        <w:rPr>
          <w:sz w:val="24"/>
          <w:szCs w:val="24"/>
        </w:rPr>
      </w:pPr>
      <w:r w:rsidRPr="000A49D0">
        <w:rPr>
          <w:sz w:val="24"/>
          <w:szCs w:val="24"/>
        </w:rPr>
        <w:t>dokumenty, z których wynika prawo do podpisania oferty; odpowiednie pełnomocnictwa (jeżeli dotyczy);</w:t>
      </w:r>
    </w:p>
    <w:p w14:paraId="235F5010" w14:textId="58FC16D4" w:rsidR="006D5E4F" w:rsidRPr="000A49D0" w:rsidRDefault="006D5E4F" w:rsidP="00A176AE">
      <w:pPr>
        <w:pStyle w:val="Akapitzlist"/>
        <w:numPr>
          <w:ilvl w:val="0"/>
          <w:numId w:val="45"/>
        </w:numPr>
        <w:spacing w:line="360" w:lineRule="auto"/>
        <w:jc w:val="both"/>
        <w:rPr>
          <w:sz w:val="24"/>
          <w:szCs w:val="24"/>
        </w:rPr>
      </w:pPr>
      <w:r w:rsidRPr="000A49D0">
        <w:rPr>
          <w:sz w:val="24"/>
          <w:szCs w:val="24"/>
        </w:rPr>
        <w:t>oświadczenie, o którym mowa w art. 117 ust 4 ustawy (jeżeli dotyczy)</w:t>
      </w:r>
    </w:p>
    <w:p w14:paraId="74BA720A" w14:textId="27A09BE7" w:rsidR="00180C07" w:rsidRPr="00582F38" w:rsidRDefault="00BC296A" w:rsidP="00582F38">
      <w:pPr>
        <w:pStyle w:val="Akapitzlist"/>
        <w:numPr>
          <w:ilvl w:val="0"/>
          <w:numId w:val="45"/>
        </w:numPr>
        <w:spacing w:line="360" w:lineRule="auto"/>
        <w:jc w:val="both"/>
        <w:rPr>
          <w:sz w:val="24"/>
          <w:szCs w:val="24"/>
        </w:rPr>
      </w:pPr>
      <w:r>
        <w:rPr>
          <w:sz w:val="24"/>
          <w:szCs w:val="24"/>
        </w:rPr>
        <w:t>P</w:t>
      </w:r>
      <w:r w:rsidR="00D7704B" w:rsidRPr="00BC296A">
        <w:rPr>
          <w:sz w:val="24"/>
          <w:szCs w:val="24"/>
        </w:rPr>
        <w:t xml:space="preserve">rzedmiotowe środki dowodowe – </w:t>
      </w:r>
      <w:r>
        <w:rPr>
          <w:sz w:val="24"/>
          <w:szCs w:val="24"/>
        </w:rPr>
        <w:t xml:space="preserve">dokumenty (w języku polskim) potwierdzające, że oferowane usługi spełniają określone przez Zamawiającego wymagania </w:t>
      </w:r>
      <w:r w:rsidR="00D7704B" w:rsidRPr="00BC296A">
        <w:rPr>
          <w:sz w:val="24"/>
          <w:szCs w:val="24"/>
        </w:rPr>
        <w:t xml:space="preserve">tj. </w:t>
      </w:r>
      <w:r w:rsidR="00486AB1" w:rsidRPr="00BC296A">
        <w:rPr>
          <w:b/>
          <w:sz w:val="24"/>
          <w:szCs w:val="24"/>
        </w:rPr>
        <w:t>podpisany i wypełniony opis przedmiotu zamówienia</w:t>
      </w:r>
      <w:r w:rsidR="00D7704B" w:rsidRPr="00BC296A">
        <w:rPr>
          <w:b/>
          <w:sz w:val="24"/>
          <w:szCs w:val="24"/>
        </w:rPr>
        <w:t xml:space="preserve">, </w:t>
      </w:r>
      <w:r w:rsidR="00D7704B" w:rsidRPr="00BC296A">
        <w:rPr>
          <w:sz w:val="24"/>
          <w:szCs w:val="24"/>
        </w:rPr>
        <w:t xml:space="preserve">zgodnie z załącznikiem </w:t>
      </w:r>
      <w:r w:rsidR="00D7704B" w:rsidRPr="005865CD">
        <w:rPr>
          <w:sz w:val="24"/>
          <w:szCs w:val="24"/>
        </w:rPr>
        <w:t xml:space="preserve">nr </w:t>
      </w:r>
      <w:r w:rsidR="00486AB1" w:rsidRPr="005865CD">
        <w:rPr>
          <w:sz w:val="24"/>
          <w:szCs w:val="24"/>
        </w:rPr>
        <w:t xml:space="preserve"> </w:t>
      </w:r>
      <w:r w:rsidR="002C0B4A" w:rsidRPr="005865CD">
        <w:rPr>
          <w:sz w:val="24"/>
          <w:szCs w:val="24"/>
        </w:rPr>
        <w:t>2.1</w:t>
      </w:r>
      <w:r w:rsidR="0033244B" w:rsidRPr="005865CD">
        <w:rPr>
          <w:sz w:val="24"/>
          <w:szCs w:val="24"/>
        </w:rPr>
        <w:t xml:space="preserve">; </w:t>
      </w:r>
      <w:r w:rsidRPr="005865CD">
        <w:rPr>
          <w:sz w:val="24"/>
          <w:szCs w:val="24"/>
        </w:rPr>
        <w:t xml:space="preserve">2.2; </w:t>
      </w:r>
      <w:r w:rsidR="0033244B" w:rsidRPr="005865CD">
        <w:rPr>
          <w:sz w:val="24"/>
          <w:szCs w:val="24"/>
        </w:rPr>
        <w:t>2.</w:t>
      </w:r>
      <w:r w:rsidR="00CB0058" w:rsidRPr="005865CD">
        <w:rPr>
          <w:sz w:val="24"/>
          <w:szCs w:val="24"/>
        </w:rPr>
        <w:t>3</w:t>
      </w:r>
      <w:r w:rsidR="0033244B" w:rsidRPr="005865CD">
        <w:rPr>
          <w:sz w:val="24"/>
          <w:szCs w:val="24"/>
        </w:rPr>
        <w:t xml:space="preserve"> </w:t>
      </w:r>
      <w:r w:rsidR="00D7704B" w:rsidRPr="005865CD">
        <w:rPr>
          <w:sz w:val="24"/>
          <w:szCs w:val="24"/>
        </w:rPr>
        <w:t xml:space="preserve">do </w:t>
      </w:r>
      <w:r w:rsidR="00D7704B" w:rsidRPr="00BC296A">
        <w:rPr>
          <w:sz w:val="24"/>
          <w:szCs w:val="24"/>
        </w:rPr>
        <w:t>SWZ</w:t>
      </w:r>
      <w:r w:rsidR="0016361F">
        <w:rPr>
          <w:sz w:val="24"/>
          <w:szCs w:val="24"/>
        </w:rPr>
        <w:t xml:space="preserve">, </w:t>
      </w:r>
      <w:r w:rsidR="0016361F" w:rsidRPr="00582F38">
        <w:rPr>
          <w:sz w:val="24"/>
          <w:szCs w:val="24"/>
        </w:rPr>
        <w:t>odpowiednio dla zadania na które składana jest oferta.</w:t>
      </w:r>
    </w:p>
    <w:p w14:paraId="247A68CF" w14:textId="31E9E0F3" w:rsidR="000C7B07" w:rsidRPr="000A49D0" w:rsidRDefault="000C7B07" w:rsidP="00582F38">
      <w:pPr>
        <w:pStyle w:val="Akapitzlist"/>
        <w:spacing w:line="360" w:lineRule="auto"/>
        <w:ind w:left="360"/>
        <w:jc w:val="both"/>
        <w:rPr>
          <w:bCs/>
          <w:sz w:val="24"/>
          <w:szCs w:val="24"/>
        </w:rPr>
      </w:pPr>
      <w:r w:rsidRPr="000A49D0">
        <w:rPr>
          <w:sz w:val="24"/>
          <w:szCs w:val="24"/>
        </w:rPr>
        <w:t>Jeżeli Wykonawca nie złoży przedmiotowych środków dowodowych lub złożone</w:t>
      </w:r>
      <w:r w:rsidR="00E05D87" w:rsidRPr="000A49D0">
        <w:rPr>
          <w:sz w:val="24"/>
          <w:szCs w:val="24"/>
        </w:rPr>
        <w:t xml:space="preserve"> </w:t>
      </w:r>
      <w:r w:rsidRPr="000A49D0">
        <w:rPr>
          <w:sz w:val="24"/>
          <w:szCs w:val="24"/>
        </w:rPr>
        <w:t>przedmiotowe środki dowodowe są niekompletne, Zamawiający wezwie do ich złożenia lub uzupełnienia w wyznaczonym terminie. Postanowienia w zdaniu poprzedzającym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7138879" w14:textId="77777777" w:rsidR="000C7B07" w:rsidRPr="000A49D0" w:rsidRDefault="000C7B07" w:rsidP="00582F38">
      <w:pPr>
        <w:pStyle w:val="Akapitzlist"/>
        <w:spacing w:line="360" w:lineRule="auto"/>
        <w:ind w:left="426"/>
        <w:jc w:val="both"/>
        <w:rPr>
          <w:bCs/>
          <w:sz w:val="24"/>
          <w:szCs w:val="24"/>
        </w:rPr>
      </w:pPr>
      <w:r w:rsidRPr="000A49D0">
        <w:rPr>
          <w:sz w:val="24"/>
          <w:szCs w:val="24"/>
        </w:rPr>
        <w:t>Zamawiający może żądać od wykonawców wyjaśnień dotyczących treści przedmiotowych środków dowodowych.</w:t>
      </w:r>
    </w:p>
    <w:p w14:paraId="78D25255" w14:textId="38C13D6D" w:rsidR="000C7B07" w:rsidRPr="000A49D0" w:rsidRDefault="000C7B07" w:rsidP="00582F38">
      <w:pPr>
        <w:pStyle w:val="Akapitzlist"/>
        <w:numPr>
          <w:ilvl w:val="0"/>
          <w:numId w:val="50"/>
        </w:numPr>
        <w:shd w:val="clear" w:color="auto" w:fill="FFFFFF" w:themeFill="background1"/>
        <w:spacing w:line="360" w:lineRule="auto"/>
        <w:ind w:left="426" w:hanging="426"/>
        <w:jc w:val="both"/>
        <w:rPr>
          <w:sz w:val="24"/>
          <w:szCs w:val="24"/>
        </w:rPr>
      </w:pPr>
      <w:r w:rsidRPr="000A49D0">
        <w:rPr>
          <w:sz w:val="24"/>
          <w:szCs w:val="24"/>
        </w:rPr>
        <w:t xml:space="preserve">Zamawiający wzywa wykonawcę, którego oferta została najwyżej oceniona, do złożenia </w:t>
      </w:r>
      <w:r w:rsidR="00C21F18" w:rsidRPr="000A49D0">
        <w:rPr>
          <w:sz w:val="24"/>
          <w:szCs w:val="24"/>
        </w:rPr>
        <w:br/>
      </w:r>
      <w:r w:rsidRPr="000A49D0">
        <w:rPr>
          <w:sz w:val="24"/>
          <w:szCs w:val="24"/>
        </w:rPr>
        <w:t xml:space="preserve">w wyznaczonym terminie, </w:t>
      </w:r>
      <w:r w:rsidRPr="000A49D0">
        <w:rPr>
          <w:b/>
          <w:sz w:val="24"/>
          <w:szCs w:val="24"/>
        </w:rPr>
        <w:t>nie krótszym niż 5 dni od dnia wezwania</w:t>
      </w:r>
      <w:r w:rsidRPr="000A49D0">
        <w:rPr>
          <w:sz w:val="24"/>
          <w:szCs w:val="24"/>
        </w:rPr>
        <w:t>, podmiotowych środków dowodowych, jeżeli wymagał ich złożenia w ogłoszeniu o zamówieniu lub dokumentach zamówienia, aktualnych na dzień złożenia podmiotowych środków dowodowych.</w:t>
      </w:r>
    </w:p>
    <w:p w14:paraId="37AD7C11" w14:textId="41410127" w:rsidR="000C7B07" w:rsidRPr="000A49D0" w:rsidRDefault="000C7B07" w:rsidP="00582F38">
      <w:pPr>
        <w:pStyle w:val="Akapitzlist"/>
        <w:numPr>
          <w:ilvl w:val="0"/>
          <w:numId w:val="50"/>
        </w:numPr>
        <w:shd w:val="clear" w:color="auto" w:fill="FFFFFF" w:themeFill="background1"/>
        <w:spacing w:line="360" w:lineRule="auto"/>
        <w:ind w:left="426" w:hanging="426"/>
        <w:jc w:val="both"/>
        <w:rPr>
          <w:sz w:val="24"/>
          <w:szCs w:val="24"/>
        </w:rPr>
      </w:pPr>
      <w:r w:rsidRPr="000A49D0">
        <w:rPr>
          <w:b/>
          <w:sz w:val="24"/>
          <w:szCs w:val="24"/>
        </w:rPr>
        <w:t>Podmiotowe środki dowodowe wymagane od wykonawcy obejmują</w:t>
      </w:r>
      <w:r w:rsidRPr="000A49D0">
        <w:rPr>
          <w:sz w:val="24"/>
          <w:szCs w:val="24"/>
        </w:rPr>
        <w:t>:</w:t>
      </w:r>
    </w:p>
    <w:p w14:paraId="088F08E3" w14:textId="6C4D6A15" w:rsidR="000119FF" w:rsidRPr="000A49D0" w:rsidRDefault="000C7B07" w:rsidP="009C0556">
      <w:pPr>
        <w:pStyle w:val="Akapitzlist"/>
        <w:numPr>
          <w:ilvl w:val="2"/>
          <w:numId w:val="22"/>
        </w:numPr>
        <w:tabs>
          <w:tab w:val="left" w:pos="851"/>
        </w:tabs>
        <w:spacing w:line="360" w:lineRule="auto"/>
        <w:ind w:left="993" w:hanging="426"/>
        <w:jc w:val="both"/>
        <w:rPr>
          <w:sz w:val="24"/>
          <w:szCs w:val="24"/>
        </w:rPr>
      </w:pPr>
      <w:r w:rsidRPr="000A49D0">
        <w:rPr>
          <w:sz w:val="24"/>
          <w:szCs w:val="24"/>
        </w:rPr>
        <w:tab/>
      </w:r>
      <w:r w:rsidRPr="000A49D0">
        <w:rPr>
          <w:b/>
          <w:sz w:val="24"/>
          <w:szCs w:val="24"/>
        </w:rPr>
        <w:t>Oświadczenie wykonawcy</w:t>
      </w:r>
      <w:r w:rsidRPr="000A49D0">
        <w:rPr>
          <w:sz w:val="24"/>
          <w:szCs w:val="24"/>
        </w:rPr>
        <w:t xml:space="preserve">,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Pr="000A49D0">
        <w:rPr>
          <w:sz w:val="24"/>
          <w:szCs w:val="24"/>
        </w:rPr>
        <w:lastRenderedPageBreak/>
        <w:t xml:space="preserve">o dopuszczenie do udziału w postępowaniu niezależnie od innego wykonawcy należącego do tej samej grupy kapitałowej – </w:t>
      </w:r>
      <w:r w:rsidR="00C21F18" w:rsidRPr="000A49D0">
        <w:rPr>
          <w:b/>
          <w:bCs/>
          <w:sz w:val="24"/>
          <w:szCs w:val="24"/>
        </w:rPr>
        <w:t>Z</w:t>
      </w:r>
      <w:r w:rsidRPr="000A49D0">
        <w:rPr>
          <w:b/>
          <w:bCs/>
          <w:sz w:val="24"/>
          <w:szCs w:val="24"/>
        </w:rPr>
        <w:t>ałącznik nr 4 do SWZ</w:t>
      </w:r>
      <w:r w:rsidR="00167DEF" w:rsidRPr="000A49D0">
        <w:rPr>
          <w:sz w:val="24"/>
          <w:szCs w:val="24"/>
        </w:rPr>
        <w:t>.</w:t>
      </w:r>
    </w:p>
    <w:p w14:paraId="090A4F70" w14:textId="1B9FDE03" w:rsidR="000C7B07" w:rsidRPr="000A33C3" w:rsidRDefault="000C7B07" w:rsidP="00582F38">
      <w:pPr>
        <w:pStyle w:val="Akapitzlist"/>
        <w:numPr>
          <w:ilvl w:val="0"/>
          <w:numId w:val="50"/>
        </w:numPr>
        <w:spacing w:line="360" w:lineRule="auto"/>
        <w:jc w:val="both"/>
        <w:rPr>
          <w:sz w:val="24"/>
          <w:szCs w:val="24"/>
        </w:rPr>
      </w:pPr>
      <w:r w:rsidRPr="000A33C3">
        <w:rPr>
          <w:sz w:val="24"/>
          <w:szCs w:val="24"/>
        </w:rPr>
        <w:t>Zamawiający nie wzywa do złożenia podmiotowych środków dowodowych, jeżeli:</w:t>
      </w:r>
    </w:p>
    <w:p w14:paraId="6B963934" w14:textId="548F18C5" w:rsidR="000C7B07" w:rsidRPr="000A33C3" w:rsidRDefault="000C7B07" w:rsidP="00486AB1">
      <w:pPr>
        <w:pStyle w:val="Akapitzlist"/>
        <w:spacing w:line="360" w:lineRule="auto"/>
        <w:ind w:left="993" w:hanging="426"/>
        <w:jc w:val="both"/>
        <w:rPr>
          <w:sz w:val="24"/>
          <w:szCs w:val="24"/>
        </w:rPr>
      </w:pPr>
      <w:r w:rsidRPr="000A33C3">
        <w:rPr>
          <w:sz w:val="24"/>
          <w:szCs w:val="24"/>
        </w:rPr>
        <w:t>1)</w:t>
      </w:r>
      <w:r w:rsidRPr="000A33C3">
        <w:rPr>
          <w:sz w:val="24"/>
          <w:szCs w:val="24"/>
        </w:rPr>
        <w:tab/>
        <w:t xml:space="preserve">może je uzyskać za pomocą bezpłatnych i ogólnodostępnych baz danych, </w:t>
      </w:r>
      <w:r w:rsidR="00C21F18" w:rsidRPr="000A33C3">
        <w:rPr>
          <w:sz w:val="24"/>
          <w:szCs w:val="24"/>
        </w:rPr>
        <w:br/>
      </w:r>
      <w:r w:rsidRPr="000A33C3">
        <w:rPr>
          <w:sz w:val="24"/>
          <w:szCs w:val="24"/>
        </w:rPr>
        <w:t xml:space="preserve">w szczególności rejestrów publicznych w rozumieniu ustawy z dnia 17 lutego 2005 r. o informatyzacji działalności podmiotów realizujących zadania publiczne, o ile wykonawca wskazał w oświadczeniu, o którym mowa w art. 125 ust. 1 </w:t>
      </w:r>
      <w:proofErr w:type="spellStart"/>
      <w:r w:rsidRPr="000A33C3">
        <w:rPr>
          <w:sz w:val="24"/>
          <w:szCs w:val="24"/>
        </w:rPr>
        <w:t>p.z.p</w:t>
      </w:r>
      <w:proofErr w:type="spellEnd"/>
      <w:r w:rsidRPr="000A33C3">
        <w:rPr>
          <w:sz w:val="24"/>
          <w:szCs w:val="24"/>
        </w:rPr>
        <w:t xml:space="preserve"> dane umożliwiające dostęp do tych środków;</w:t>
      </w:r>
    </w:p>
    <w:p w14:paraId="7D1D5E99" w14:textId="77777777" w:rsidR="000C7B07" w:rsidRPr="000A33C3" w:rsidRDefault="000C7B07" w:rsidP="00486AB1">
      <w:pPr>
        <w:pStyle w:val="Akapitzlist"/>
        <w:spacing w:line="360" w:lineRule="auto"/>
        <w:ind w:left="993" w:hanging="426"/>
        <w:jc w:val="both"/>
        <w:rPr>
          <w:sz w:val="24"/>
          <w:szCs w:val="24"/>
        </w:rPr>
      </w:pPr>
      <w:r w:rsidRPr="000A33C3">
        <w:rPr>
          <w:sz w:val="24"/>
          <w:szCs w:val="24"/>
        </w:rPr>
        <w:t>2)</w:t>
      </w:r>
      <w:r w:rsidRPr="000A33C3">
        <w:rPr>
          <w:sz w:val="24"/>
          <w:szCs w:val="24"/>
        </w:rPr>
        <w:tab/>
        <w:t>podmiotowym środkiem dowodowym jest oświadczenie, którego treść odpowiada zakresowi oświadczenia, o którym mowa w art. 125 ust. 1.</w:t>
      </w:r>
    </w:p>
    <w:p w14:paraId="6AC30432" w14:textId="360E528C" w:rsidR="000C7B07" w:rsidRPr="000A33C3" w:rsidRDefault="000C7B07" w:rsidP="00582F38">
      <w:pPr>
        <w:pStyle w:val="Akapitzlist"/>
        <w:numPr>
          <w:ilvl w:val="0"/>
          <w:numId w:val="50"/>
        </w:numPr>
        <w:spacing w:line="360" w:lineRule="auto"/>
        <w:ind w:left="426" w:hanging="426"/>
        <w:jc w:val="both"/>
        <w:rPr>
          <w:sz w:val="24"/>
          <w:szCs w:val="24"/>
        </w:rPr>
      </w:pPr>
      <w:r w:rsidRPr="000A33C3">
        <w:rPr>
          <w:sz w:val="24"/>
          <w:szCs w:val="24"/>
        </w:rPr>
        <w:t>Wykonawca nie jest zobowiązany do złożenia podmiotowych środków dowodowych, które zamawiający posiada, jeżeli wykonawca wskaże te środki oraz potwierdzi ich prawidłowość i aktualność.</w:t>
      </w:r>
    </w:p>
    <w:p w14:paraId="5684F2AA" w14:textId="569E299D" w:rsidR="000C7B07" w:rsidRPr="000A33C3" w:rsidRDefault="000C7B07" w:rsidP="00582F38">
      <w:pPr>
        <w:pStyle w:val="Akapitzlist"/>
        <w:numPr>
          <w:ilvl w:val="0"/>
          <w:numId w:val="50"/>
        </w:numPr>
        <w:spacing w:line="360" w:lineRule="auto"/>
        <w:ind w:left="426" w:hanging="426"/>
        <w:jc w:val="both"/>
        <w:rPr>
          <w:sz w:val="24"/>
          <w:szCs w:val="24"/>
        </w:rPr>
      </w:pPr>
      <w:r w:rsidRPr="000A33C3">
        <w:rPr>
          <w:sz w:val="24"/>
          <w:szCs w:val="24"/>
        </w:rPr>
        <w:t xml:space="preserve">W zakresie nieuregulowanym ustawą </w:t>
      </w:r>
      <w:proofErr w:type="spellStart"/>
      <w:r w:rsidRPr="000A33C3">
        <w:rPr>
          <w:sz w:val="24"/>
          <w:szCs w:val="24"/>
        </w:rPr>
        <w:t>p.z.p</w:t>
      </w:r>
      <w:proofErr w:type="spellEnd"/>
      <w:r w:rsidRPr="000A33C3">
        <w:rPr>
          <w:sz w:val="24"/>
          <w:szCs w:val="24"/>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0A33C3">
        <w:rPr>
          <w:caps/>
          <w:sz w:val="24"/>
          <w:szCs w:val="24"/>
        </w:rPr>
        <w:t xml:space="preserve"> </w:t>
      </w:r>
      <w:r w:rsidRPr="000A33C3">
        <w:rPr>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455E514E" w14:textId="77777777" w:rsidR="00DD78B1" w:rsidRPr="00486AB1" w:rsidRDefault="00DD78B1" w:rsidP="00486AB1">
      <w:pPr>
        <w:spacing w:line="360" w:lineRule="auto"/>
        <w:ind w:left="360"/>
        <w:jc w:val="both"/>
      </w:pPr>
    </w:p>
    <w:p w14:paraId="4E61E63E" w14:textId="77777777" w:rsidR="00C135CB" w:rsidRPr="00486AB1" w:rsidRDefault="001168E2" w:rsidP="00486AB1">
      <w:pPr>
        <w:pStyle w:val="dospisutreci"/>
        <w:spacing w:line="360" w:lineRule="auto"/>
      </w:pPr>
      <w:bookmarkStart w:id="11" w:name="_Toc137812268"/>
      <w:r w:rsidRPr="00486AB1">
        <w:t>X.</w:t>
      </w:r>
      <w:r w:rsidRPr="00486AB1">
        <w:tab/>
      </w:r>
      <w:r w:rsidR="0055240B" w:rsidRPr="00486AB1">
        <w:t xml:space="preserve">POLEGANIE </w:t>
      </w:r>
      <w:r w:rsidR="002307A6" w:rsidRPr="00486AB1">
        <w:t>NA ZASOBACH INNYCH PODMIOTÓW</w:t>
      </w:r>
      <w:bookmarkEnd w:id="11"/>
    </w:p>
    <w:p w14:paraId="2C677993" w14:textId="77777777" w:rsidR="00486AB1" w:rsidRPr="00486AB1" w:rsidRDefault="00486AB1" w:rsidP="00486AB1">
      <w:pPr>
        <w:spacing w:line="360" w:lineRule="auto"/>
        <w:ind w:left="426"/>
        <w:jc w:val="both"/>
        <w:rPr>
          <w:shd w:val="clear" w:color="auto" w:fill="FFFFFF"/>
        </w:rPr>
      </w:pPr>
    </w:p>
    <w:p w14:paraId="5AD15F11" w14:textId="77777777" w:rsidR="00486AB1" w:rsidRPr="00486AB1" w:rsidRDefault="00AA6CDC" w:rsidP="009C0556">
      <w:pPr>
        <w:pStyle w:val="Akapitzlist"/>
        <w:numPr>
          <w:ilvl w:val="0"/>
          <w:numId w:val="23"/>
        </w:numPr>
        <w:spacing w:line="360" w:lineRule="auto"/>
        <w:jc w:val="both"/>
        <w:rPr>
          <w:sz w:val="24"/>
          <w:szCs w:val="24"/>
          <w:shd w:val="clear" w:color="auto" w:fill="FFFFFF"/>
        </w:rPr>
      </w:pPr>
      <w:r w:rsidRPr="00486AB1">
        <w:rPr>
          <w:sz w:val="24"/>
          <w:szCs w:val="24"/>
          <w:shd w:val="clear" w:color="auto" w:fill="FFFFFF"/>
        </w:rPr>
        <w:t xml:space="preserve">Wykonawca może w celu potwierdzenia spełniania warunków udziału w postępowaniu </w:t>
      </w:r>
      <w:r w:rsidR="00C21F18" w:rsidRPr="00486AB1">
        <w:rPr>
          <w:sz w:val="24"/>
          <w:szCs w:val="24"/>
          <w:shd w:val="clear" w:color="auto" w:fill="FFFFFF"/>
        </w:rPr>
        <w:br/>
      </w:r>
      <w:r w:rsidRPr="00486AB1">
        <w:rPr>
          <w:sz w:val="24"/>
          <w:szCs w:val="24"/>
          <w:shd w:val="clear" w:color="auto" w:fill="FFFFFF"/>
        </w:rPr>
        <w:t>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5A55CEB" w14:textId="62867207" w:rsidR="003A4917" w:rsidRPr="00486AB1" w:rsidRDefault="003A4917" w:rsidP="009C0556">
      <w:pPr>
        <w:pStyle w:val="Akapitzlist"/>
        <w:numPr>
          <w:ilvl w:val="0"/>
          <w:numId w:val="23"/>
        </w:numPr>
        <w:spacing w:line="360" w:lineRule="auto"/>
        <w:jc w:val="both"/>
        <w:rPr>
          <w:sz w:val="24"/>
          <w:szCs w:val="24"/>
          <w:shd w:val="clear" w:color="auto" w:fill="FFFFFF"/>
        </w:rPr>
      </w:pPr>
      <w:r w:rsidRPr="00486AB1">
        <w:rPr>
          <w:sz w:val="24"/>
          <w:szCs w:val="24"/>
        </w:rPr>
        <w:t xml:space="preserve">Wymagania dotyczące polegania na zdolnościach lub sytuacjach innych podmiotów, </w:t>
      </w:r>
      <w:r w:rsidR="00C21F18" w:rsidRPr="00486AB1">
        <w:rPr>
          <w:sz w:val="24"/>
          <w:szCs w:val="24"/>
        </w:rPr>
        <w:br/>
      </w:r>
      <w:r w:rsidRPr="00486AB1">
        <w:rPr>
          <w:sz w:val="24"/>
          <w:szCs w:val="24"/>
        </w:rPr>
        <w:t>o których mowa w ust.1:</w:t>
      </w:r>
    </w:p>
    <w:p w14:paraId="53EA69A7" w14:textId="24AC3AC8" w:rsidR="003A4917" w:rsidRPr="00486AB1" w:rsidRDefault="006C7F7B" w:rsidP="009C0556">
      <w:pPr>
        <w:numPr>
          <w:ilvl w:val="0"/>
          <w:numId w:val="24"/>
        </w:numPr>
        <w:spacing w:line="360" w:lineRule="auto"/>
        <w:ind w:left="851"/>
        <w:contextualSpacing/>
        <w:jc w:val="both"/>
      </w:pPr>
      <w:r w:rsidRPr="00486AB1">
        <w:t xml:space="preserve"> </w:t>
      </w:r>
      <w:r w:rsidRPr="00486AB1">
        <w:tab/>
      </w:r>
      <w:r w:rsidR="00DF0064" w:rsidRPr="00486AB1">
        <w:t>W</w:t>
      </w:r>
      <w:r w:rsidR="003A4917" w:rsidRPr="00486AB1">
        <w:t>ykonawca, który polega na zdolnościach lub sytuacji i</w:t>
      </w:r>
      <w:r w:rsidR="0025724B" w:rsidRPr="00486AB1">
        <w:t xml:space="preserve">nnych podmiotów musi udowodnić </w:t>
      </w:r>
      <w:r w:rsidR="003A4917" w:rsidRPr="00486AB1">
        <w:t>Zamawiającemu, że realizując zamówienie, będzie dysponował niezbędnymi zasobami tych podmiotów, w szczególności przedstawiając zobowiązanie tych podmiotów do oddania mu</w:t>
      </w:r>
      <w:r w:rsidR="00CF4BDA" w:rsidRPr="00486AB1">
        <w:t xml:space="preserve"> </w:t>
      </w:r>
      <w:r w:rsidR="003A4917" w:rsidRPr="00486AB1">
        <w:lastRenderedPageBreak/>
        <w:t>do dyspozycji niezbędnych zasobów na potrzeby realizacji zamówienia</w:t>
      </w:r>
      <w:r w:rsidR="00EB37EE" w:rsidRPr="00486AB1">
        <w:t xml:space="preserve"> lub inny podmiotowy środek dowodowy potwierdzający tą okoliczność</w:t>
      </w:r>
      <w:r w:rsidR="00167DEF">
        <w:t>.</w:t>
      </w:r>
    </w:p>
    <w:p w14:paraId="62E4140B" w14:textId="24F645E0" w:rsidR="007E3F98" w:rsidRPr="00486AB1" w:rsidRDefault="006C7F7B" w:rsidP="009C0556">
      <w:pPr>
        <w:numPr>
          <w:ilvl w:val="0"/>
          <w:numId w:val="24"/>
        </w:numPr>
        <w:spacing w:line="360" w:lineRule="auto"/>
        <w:ind w:left="851"/>
        <w:contextualSpacing/>
        <w:jc w:val="both"/>
      </w:pPr>
      <w:r w:rsidRPr="00486AB1">
        <w:t xml:space="preserve"> </w:t>
      </w:r>
      <w:r w:rsidRPr="00486AB1">
        <w:tab/>
      </w:r>
      <w:r w:rsidR="00EB37EE" w:rsidRPr="00486AB1">
        <w:rPr>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2E1C4CF" w14:textId="3C8E233C" w:rsidR="00A80284" w:rsidRPr="00486AB1" w:rsidRDefault="006C7F7B" w:rsidP="009C0556">
      <w:pPr>
        <w:numPr>
          <w:ilvl w:val="0"/>
          <w:numId w:val="24"/>
        </w:numPr>
        <w:spacing w:line="360" w:lineRule="auto"/>
        <w:ind w:left="851"/>
        <w:contextualSpacing/>
        <w:jc w:val="both"/>
      </w:pPr>
      <w:r w:rsidRPr="00486AB1">
        <w:t xml:space="preserve"> </w:t>
      </w:r>
      <w:r w:rsidRPr="00486AB1">
        <w:tab/>
      </w:r>
      <w:r w:rsidR="00EE72F4" w:rsidRPr="00486AB1">
        <w:rPr>
          <w:shd w:val="clear" w:color="auto" w:fill="FFFFFF"/>
        </w:rPr>
        <w:t xml:space="preserve">Podmiot, który zobowiązał się do udostępnienia zasobów, odpowiada solidarnie </w:t>
      </w:r>
      <w:r w:rsidR="004275C1" w:rsidRPr="00486AB1">
        <w:rPr>
          <w:shd w:val="clear" w:color="auto" w:fill="FFFFFF"/>
        </w:rPr>
        <w:br/>
      </w:r>
      <w:r w:rsidR="00EE72F4" w:rsidRPr="00486AB1">
        <w:rPr>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14:paraId="0A4818BD" w14:textId="67B9B0E3" w:rsidR="006C7F7B" w:rsidRPr="00486AB1" w:rsidRDefault="006C7F7B" w:rsidP="009C0556">
      <w:pPr>
        <w:numPr>
          <w:ilvl w:val="0"/>
          <w:numId w:val="24"/>
        </w:numPr>
        <w:spacing w:line="360" w:lineRule="auto"/>
        <w:ind w:left="851"/>
        <w:contextualSpacing/>
        <w:jc w:val="both"/>
      </w:pPr>
      <w:r w:rsidRPr="00486AB1">
        <w:t xml:space="preserve"> </w:t>
      </w:r>
      <w:r w:rsidRPr="00486AB1">
        <w:tab/>
      </w:r>
      <w:r w:rsidR="00A80284" w:rsidRPr="00486AB1">
        <w:rPr>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AE9AE7B" w14:textId="33EA8F89" w:rsidR="00A80284" w:rsidRPr="00486AB1" w:rsidRDefault="004A7D71" w:rsidP="009C0556">
      <w:pPr>
        <w:numPr>
          <w:ilvl w:val="0"/>
          <w:numId w:val="24"/>
        </w:numPr>
        <w:spacing w:line="360" w:lineRule="auto"/>
        <w:ind w:left="851"/>
        <w:contextualSpacing/>
        <w:jc w:val="both"/>
      </w:pPr>
      <w:r w:rsidRPr="00486AB1">
        <w:rPr>
          <w:u w:val="single"/>
          <w:shd w:val="clear" w:color="auto" w:fill="FFFFFF"/>
        </w:rPr>
        <w:t>UWAGA.</w:t>
      </w:r>
      <w:r w:rsidRPr="00486AB1">
        <w:rPr>
          <w:shd w:val="clear" w:color="auto" w:fill="FFFFFF"/>
        </w:rPr>
        <w:t xml:space="preserve"> </w:t>
      </w:r>
      <w:r w:rsidR="00A80284" w:rsidRPr="00486AB1">
        <w:rPr>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1D7516A" w14:textId="48915356" w:rsidR="00DD5CED" w:rsidRPr="00486AB1" w:rsidRDefault="002307A6" w:rsidP="009C0556">
      <w:pPr>
        <w:pStyle w:val="Teksttreci0"/>
        <w:numPr>
          <w:ilvl w:val="0"/>
          <w:numId w:val="23"/>
        </w:numPr>
        <w:shd w:val="clear" w:color="auto" w:fill="auto"/>
        <w:spacing w:line="360" w:lineRule="auto"/>
        <w:ind w:left="426" w:right="20" w:hanging="426"/>
        <w:jc w:val="both"/>
        <w:rPr>
          <w:rFonts w:ascii="Times New Roman" w:hAnsi="Times New Roman"/>
          <w:sz w:val="24"/>
          <w:szCs w:val="24"/>
          <w:lang w:val="pl-PL"/>
        </w:rPr>
      </w:pPr>
      <w:r w:rsidRPr="00486AB1">
        <w:rPr>
          <w:rFonts w:ascii="Times New Roman" w:hAnsi="Times New Roman"/>
          <w:sz w:val="24"/>
          <w:szCs w:val="24"/>
          <w:lang w:val="pl-PL"/>
        </w:rPr>
        <w:t xml:space="preserve">W celu oceny, czy </w:t>
      </w:r>
      <w:r w:rsidR="00751997" w:rsidRPr="00486AB1">
        <w:rPr>
          <w:rFonts w:ascii="Times New Roman" w:hAnsi="Times New Roman"/>
          <w:sz w:val="24"/>
          <w:szCs w:val="24"/>
          <w:lang w:val="pl-PL"/>
        </w:rPr>
        <w:t>W</w:t>
      </w:r>
      <w:r w:rsidRPr="00486AB1">
        <w:rPr>
          <w:rFonts w:ascii="Times New Roman" w:hAnsi="Times New Roman"/>
          <w:sz w:val="24"/>
          <w:szCs w:val="24"/>
          <w:lang w:val="pl-PL"/>
        </w:rPr>
        <w:t xml:space="preserve">ykonawca polegając na zdolnościach lub sytuacji innych podmiotów </w:t>
      </w:r>
      <w:r w:rsidR="00D62BCA" w:rsidRPr="00486AB1">
        <w:rPr>
          <w:rFonts w:ascii="Times New Roman" w:hAnsi="Times New Roman"/>
          <w:sz w:val="24"/>
          <w:szCs w:val="24"/>
          <w:lang w:val="pl-PL"/>
        </w:rPr>
        <w:br/>
      </w:r>
      <w:r w:rsidRPr="00486AB1">
        <w:rPr>
          <w:rFonts w:ascii="Times New Roman" w:hAnsi="Times New Roman"/>
          <w:sz w:val="24"/>
          <w:szCs w:val="24"/>
          <w:lang w:val="pl-PL"/>
        </w:rPr>
        <w:t xml:space="preserve">na zasadach określonych w </w:t>
      </w:r>
      <w:r w:rsidR="002D106D" w:rsidRPr="00486AB1">
        <w:rPr>
          <w:rFonts w:ascii="Times New Roman" w:hAnsi="Times New Roman"/>
          <w:sz w:val="24"/>
          <w:szCs w:val="24"/>
          <w:lang w:val="pl-PL"/>
        </w:rPr>
        <w:t>ust. 2</w:t>
      </w:r>
      <w:r w:rsidRPr="00486AB1">
        <w:rPr>
          <w:rFonts w:ascii="Times New Roman" w:hAnsi="Times New Roman"/>
          <w:sz w:val="24"/>
          <w:szCs w:val="24"/>
          <w:lang w:val="pl-PL"/>
        </w:rPr>
        <w:t xml:space="preserve">, będzie dysponował niezbędnymi zasobami w stopniu umożliwiającym należyte wykonanie zamówienia publicznego oraz oceny, czy stosunek łączący </w:t>
      </w:r>
      <w:r w:rsidR="00751997" w:rsidRPr="00486AB1">
        <w:rPr>
          <w:rFonts w:ascii="Times New Roman" w:hAnsi="Times New Roman"/>
          <w:sz w:val="24"/>
          <w:szCs w:val="24"/>
          <w:lang w:val="pl-PL"/>
        </w:rPr>
        <w:t>W</w:t>
      </w:r>
      <w:r w:rsidRPr="00486AB1">
        <w:rPr>
          <w:rFonts w:ascii="Times New Roman" w:hAnsi="Times New Roman"/>
          <w:sz w:val="24"/>
          <w:szCs w:val="24"/>
          <w:lang w:val="pl-PL"/>
        </w:rPr>
        <w:t>ykonawcę z tymi podmiotami gwarantuje rzeczywisty dostęp do ich zasobów,</w:t>
      </w:r>
      <w:r w:rsidR="0006210E" w:rsidRPr="00486AB1">
        <w:rPr>
          <w:rFonts w:ascii="Times New Roman" w:hAnsi="Times New Roman"/>
          <w:sz w:val="24"/>
          <w:szCs w:val="24"/>
          <w:lang w:val="pl-PL"/>
        </w:rPr>
        <w:t xml:space="preserve"> </w:t>
      </w:r>
      <w:r w:rsidR="00DD5CED" w:rsidRPr="00486AB1">
        <w:rPr>
          <w:rFonts w:ascii="Times New Roman" w:hAnsi="Times New Roman"/>
          <w:sz w:val="24"/>
          <w:szCs w:val="24"/>
          <w:lang w:val="pl-PL"/>
        </w:rPr>
        <w:br/>
      </w:r>
      <w:r w:rsidR="0006210E" w:rsidRPr="00486AB1">
        <w:rPr>
          <w:rFonts w:ascii="Times New Roman" w:hAnsi="Times New Roman"/>
          <w:sz w:val="24"/>
          <w:szCs w:val="24"/>
          <w:lang w:val="pl-PL"/>
        </w:rPr>
        <w:t>a także w celu wykazania braku wobec tych podmiotów podstaw do wykluczenia oraz spełniania, w zakresie w jakim powołuje się na ich zasoby, warunków udz</w:t>
      </w:r>
      <w:r w:rsidR="00D62BCA" w:rsidRPr="00486AB1">
        <w:rPr>
          <w:rFonts w:ascii="Times New Roman" w:hAnsi="Times New Roman"/>
          <w:sz w:val="24"/>
          <w:szCs w:val="24"/>
          <w:lang w:val="pl-PL"/>
        </w:rPr>
        <w:t xml:space="preserve">iału </w:t>
      </w:r>
      <w:r w:rsidR="00DD5CED" w:rsidRPr="00486AB1">
        <w:rPr>
          <w:rFonts w:ascii="Times New Roman" w:hAnsi="Times New Roman"/>
          <w:sz w:val="24"/>
          <w:szCs w:val="24"/>
          <w:lang w:val="pl-PL"/>
        </w:rPr>
        <w:t xml:space="preserve">w postępowaniu, Wykonawca </w:t>
      </w:r>
      <w:r w:rsidR="0006210E" w:rsidRPr="00486AB1">
        <w:rPr>
          <w:rFonts w:ascii="Times New Roman" w:hAnsi="Times New Roman"/>
          <w:sz w:val="24"/>
          <w:szCs w:val="24"/>
          <w:lang w:val="pl-PL"/>
        </w:rPr>
        <w:t>s</w:t>
      </w:r>
      <w:r w:rsidR="002D106D" w:rsidRPr="00486AB1">
        <w:rPr>
          <w:rFonts w:ascii="Times New Roman" w:hAnsi="Times New Roman"/>
          <w:sz w:val="24"/>
          <w:szCs w:val="24"/>
          <w:lang w:val="pl-PL"/>
        </w:rPr>
        <w:t>kłada</w:t>
      </w:r>
      <w:r w:rsidR="0006210E" w:rsidRPr="00486AB1">
        <w:rPr>
          <w:rFonts w:ascii="Times New Roman" w:hAnsi="Times New Roman"/>
          <w:sz w:val="24"/>
          <w:szCs w:val="24"/>
          <w:lang w:val="pl-PL"/>
        </w:rPr>
        <w:t xml:space="preserve"> wraz z ofertą</w:t>
      </w:r>
      <w:r w:rsidR="00DD5CED" w:rsidRPr="00486AB1">
        <w:rPr>
          <w:rFonts w:ascii="Times New Roman" w:hAnsi="Times New Roman"/>
          <w:sz w:val="24"/>
          <w:szCs w:val="24"/>
          <w:lang w:val="pl-PL"/>
        </w:rPr>
        <w:t>:</w:t>
      </w:r>
      <w:r w:rsidR="002D106D" w:rsidRPr="00486AB1">
        <w:rPr>
          <w:rFonts w:ascii="Times New Roman" w:hAnsi="Times New Roman"/>
          <w:sz w:val="24"/>
          <w:szCs w:val="24"/>
          <w:lang w:val="pl-PL"/>
        </w:rPr>
        <w:t xml:space="preserve"> </w:t>
      </w:r>
    </w:p>
    <w:p w14:paraId="7C5B3A34" w14:textId="2C57A75B" w:rsidR="002307A6" w:rsidRPr="000A49D0" w:rsidRDefault="002D106D" w:rsidP="009C0556">
      <w:pPr>
        <w:pStyle w:val="Teksttreci0"/>
        <w:numPr>
          <w:ilvl w:val="0"/>
          <w:numId w:val="25"/>
        </w:numPr>
        <w:shd w:val="clear" w:color="auto" w:fill="auto"/>
        <w:spacing w:line="360" w:lineRule="auto"/>
        <w:ind w:left="993" w:right="20" w:hanging="426"/>
        <w:jc w:val="both"/>
        <w:rPr>
          <w:rFonts w:ascii="Times New Roman" w:hAnsi="Times New Roman"/>
          <w:sz w:val="24"/>
          <w:szCs w:val="24"/>
          <w:lang w:val="pl-PL"/>
        </w:rPr>
      </w:pPr>
      <w:r w:rsidRPr="000A49D0">
        <w:rPr>
          <w:rFonts w:ascii="Times New Roman" w:hAnsi="Times New Roman"/>
          <w:sz w:val="24"/>
          <w:szCs w:val="24"/>
          <w:lang w:val="pl-PL"/>
        </w:rPr>
        <w:t>zobowiązanie innego podmiotu do udostępnienia niezbędnych zasobów Wykonawcy</w:t>
      </w:r>
      <w:r w:rsidR="0006210E" w:rsidRPr="000A49D0">
        <w:rPr>
          <w:rFonts w:ascii="Times New Roman" w:hAnsi="Times New Roman"/>
          <w:sz w:val="24"/>
          <w:szCs w:val="24"/>
          <w:lang w:val="pl-PL"/>
        </w:rPr>
        <w:t xml:space="preserve"> </w:t>
      </w:r>
      <w:r w:rsidR="001168E2" w:rsidRPr="000A49D0">
        <w:rPr>
          <w:rFonts w:ascii="Times New Roman" w:hAnsi="Times New Roman"/>
          <w:sz w:val="24"/>
          <w:szCs w:val="24"/>
          <w:lang w:val="pl-PL"/>
        </w:rPr>
        <w:t>-</w:t>
      </w:r>
      <w:r w:rsidRPr="000A49D0">
        <w:rPr>
          <w:rFonts w:ascii="Times New Roman" w:hAnsi="Times New Roman"/>
          <w:sz w:val="24"/>
          <w:szCs w:val="24"/>
          <w:lang w:val="pl-PL"/>
        </w:rPr>
        <w:t xml:space="preserve"> zgodnie z</w:t>
      </w:r>
      <w:r w:rsidR="00B60894" w:rsidRPr="000A49D0">
        <w:rPr>
          <w:rFonts w:ascii="Times New Roman" w:hAnsi="Times New Roman"/>
          <w:sz w:val="24"/>
          <w:szCs w:val="24"/>
          <w:lang w:val="pl-PL"/>
        </w:rPr>
        <w:t> </w:t>
      </w:r>
      <w:r w:rsidR="00D32541" w:rsidRPr="000A49D0">
        <w:rPr>
          <w:rFonts w:ascii="Times New Roman" w:hAnsi="Times New Roman"/>
          <w:b/>
          <w:sz w:val="24"/>
          <w:szCs w:val="24"/>
          <w:lang w:val="pl-PL"/>
        </w:rPr>
        <w:t xml:space="preserve">Załącznikiem nr </w:t>
      </w:r>
      <w:r w:rsidR="0033244B">
        <w:rPr>
          <w:rFonts w:ascii="Times New Roman" w:hAnsi="Times New Roman"/>
          <w:b/>
          <w:sz w:val="24"/>
          <w:szCs w:val="24"/>
          <w:lang w:val="pl-PL"/>
        </w:rPr>
        <w:t>5</w:t>
      </w:r>
      <w:r w:rsidR="0042582D" w:rsidRPr="000A49D0">
        <w:rPr>
          <w:rFonts w:ascii="Times New Roman" w:hAnsi="Times New Roman"/>
          <w:b/>
          <w:sz w:val="24"/>
          <w:szCs w:val="24"/>
          <w:lang w:val="pl-PL"/>
        </w:rPr>
        <w:t xml:space="preserve"> </w:t>
      </w:r>
      <w:r w:rsidR="00D32541" w:rsidRPr="000A49D0">
        <w:rPr>
          <w:rFonts w:ascii="Times New Roman" w:hAnsi="Times New Roman"/>
          <w:b/>
          <w:sz w:val="24"/>
          <w:szCs w:val="24"/>
          <w:lang w:val="pl-PL"/>
        </w:rPr>
        <w:t>do SWZ</w:t>
      </w:r>
      <w:r w:rsidR="0006210E" w:rsidRPr="000A49D0">
        <w:rPr>
          <w:rFonts w:ascii="Times New Roman" w:hAnsi="Times New Roman"/>
          <w:sz w:val="24"/>
          <w:szCs w:val="24"/>
          <w:lang w:val="pl-PL"/>
        </w:rPr>
        <w:t>;</w:t>
      </w:r>
    </w:p>
    <w:p w14:paraId="52D4CFE8" w14:textId="7992FB77" w:rsidR="00A21039" w:rsidRPr="00486AB1" w:rsidRDefault="00A21039" w:rsidP="009C0556">
      <w:pPr>
        <w:pStyle w:val="Teksttreci0"/>
        <w:numPr>
          <w:ilvl w:val="0"/>
          <w:numId w:val="25"/>
        </w:numPr>
        <w:shd w:val="clear" w:color="auto" w:fill="auto"/>
        <w:spacing w:line="360" w:lineRule="auto"/>
        <w:ind w:left="993" w:right="20" w:hanging="426"/>
        <w:jc w:val="both"/>
        <w:rPr>
          <w:rFonts w:ascii="Times New Roman" w:hAnsi="Times New Roman"/>
          <w:sz w:val="24"/>
          <w:szCs w:val="24"/>
          <w:lang w:val="pl-PL"/>
        </w:rPr>
      </w:pPr>
      <w:r w:rsidRPr="00486AB1">
        <w:rPr>
          <w:rFonts w:ascii="Times New Roman" w:hAnsi="Times New Roman"/>
          <w:sz w:val="24"/>
          <w:szCs w:val="24"/>
          <w:lang w:val="pl-PL"/>
        </w:rPr>
        <w:t xml:space="preserve">w terminie określonym w Rozdziale IX ust. </w:t>
      </w:r>
      <w:r w:rsidR="00F36865">
        <w:rPr>
          <w:rFonts w:ascii="Times New Roman" w:hAnsi="Times New Roman"/>
          <w:sz w:val="24"/>
          <w:szCs w:val="24"/>
          <w:lang w:val="pl-PL"/>
        </w:rPr>
        <w:t>6</w:t>
      </w:r>
      <w:r w:rsidRPr="00486AB1">
        <w:rPr>
          <w:rFonts w:ascii="Times New Roman" w:hAnsi="Times New Roman"/>
          <w:sz w:val="24"/>
          <w:szCs w:val="24"/>
          <w:lang w:val="pl-PL"/>
        </w:rPr>
        <w:t xml:space="preserve"> SWZ, przedkłada w odniesieniu do tych podmiotów oświadczenia i dokumenty tam wskazane.</w:t>
      </w:r>
    </w:p>
    <w:p w14:paraId="4938CA3A" w14:textId="77777777" w:rsidR="00DD78B1" w:rsidRPr="00486AB1" w:rsidRDefault="00DD78B1" w:rsidP="00486AB1">
      <w:pPr>
        <w:pStyle w:val="Teksttreci0"/>
        <w:shd w:val="clear" w:color="auto" w:fill="auto"/>
        <w:spacing w:line="360" w:lineRule="auto"/>
        <w:ind w:left="709" w:right="20" w:hanging="283"/>
        <w:jc w:val="both"/>
        <w:rPr>
          <w:rFonts w:ascii="Times New Roman" w:hAnsi="Times New Roman"/>
          <w:sz w:val="24"/>
          <w:szCs w:val="24"/>
          <w:lang w:val="pl-PL"/>
        </w:rPr>
      </w:pPr>
    </w:p>
    <w:p w14:paraId="22B2EFD5" w14:textId="77777777" w:rsidR="005919F8" w:rsidRPr="00486AB1" w:rsidRDefault="001168E2" w:rsidP="00486AB1">
      <w:pPr>
        <w:pStyle w:val="dospisutreci"/>
        <w:spacing w:line="360" w:lineRule="auto"/>
        <w:jc w:val="both"/>
      </w:pPr>
      <w:bookmarkStart w:id="12" w:name="_Toc137812269"/>
      <w:r w:rsidRPr="00486AB1">
        <w:lastRenderedPageBreak/>
        <w:t>XI.</w:t>
      </w:r>
      <w:r w:rsidRPr="00486AB1">
        <w:tab/>
      </w:r>
      <w:r w:rsidR="009D3D78" w:rsidRPr="00486AB1">
        <w:t xml:space="preserve"> </w:t>
      </w:r>
      <w:r w:rsidR="005919F8" w:rsidRPr="00486AB1">
        <w:t xml:space="preserve">INFORMACJA DLA WYKONAWCÓW WSPÓLNIE UBIEGAJĄCYCH SIĘ </w:t>
      </w:r>
      <w:r w:rsidR="009D3D78" w:rsidRPr="00486AB1">
        <w:br/>
      </w:r>
      <w:r w:rsidR="005919F8" w:rsidRPr="00486AB1">
        <w:t>O UDZIELENIE ZAMÓWIENIA (SPÓŁKI CYWILNE/ KONSORCJA)</w:t>
      </w:r>
      <w:bookmarkEnd w:id="12"/>
    </w:p>
    <w:p w14:paraId="156AB2A4" w14:textId="77777777" w:rsidR="00486AB1" w:rsidRPr="00486AB1" w:rsidRDefault="00486AB1" w:rsidP="00486AB1">
      <w:pPr>
        <w:spacing w:line="360" w:lineRule="auto"/>
        <w:contextualSpacing/>
        <w:jc w:val="both"/>
      </w:pPr>
      <w:bookmarkStart w:id="13" w:name="bookmark11"/>
    </w:p>
    <w:p w14:paraId="6D08DFBB" w14:textId="77777777" w:rsidR="00486AB1" w:rsidRPr="00486AB1" w:rsidRDefault="00F85237" w:rsidP="009C0556">
      <w:pPr>
        <w:pStyle w:val="Akapitzlist"/>
        <w:numPr>
          <w:ilvl w:val="0"/>
          <w:numId w:val="26"/>
        </w:numPr>
        <w:spacing w:line="360" w:lineRule="auto"/>
        <w:contextualSpacing/>
        <w:jc w:val="both"/>
        <w:rPr>
          <w:sz w:val="24"/>
          <w:szCs w:val="24"/>
        </w:rPr>
      </w:pPr>
      <w:r w:rsidRPr="00486AB1">
        <w:rPr>
          <w:sz w:val="24"/>
          <w:szCs w:val="24"/>
        </w:rPr>
        <w:t xml:space="preserve">Wykonawcy mogą wspólnie ubiegać się o udzielenie zamówienia. W takim przypadku Wykonawcy </w:t>
      </w:r>
      <w:r w:rsidRPr="00486AB1">
        <w:rPr>
          <w:b/>
          <w:sz w:val="24"/>
          <w:szCs w:val="24"/>
        </w:rPr>
        <w:t>ustanawiają pełnomocnika</w:t>
      </w:r>
      <w:r w:rsidRPr="00486AB1">
        <w:rPr>
          <w:sz w:val="24"/>
          <w:szCs w:val="24"/>
        </w:rPr>
        <w:t xml:space="preserve"> do reprezentowania ich w postępowaniu  albo do reprezentowania i zawarcia umowy w sprawie zamówienia publicznego. Pełnomocnictwo</w:t>
      </w:r>
      <w:r w:rsidRPr="00486AB1">
        <w:rPr>
          <w:b/>
          <w:sz w:val="24"/>
          <w:szCs w:val="24"/>
        </w:rPr>
        <w:t xml:space="preserve"> </w:t>
      </w:r>
      <w:r w:rsidR="009D3D78" w:rsidRPr="00486AB1">
        <w:rPr>
          <w:sz w:val="24"/>
          <w:szCs w:val="24"/>
        </w:rPr>
        <w:t>winno być załączone</w:t>
      </w:r>
      <w:r w:rsidR="005056E3" w:rsidRPr="00486AB1">
        <w:rPr>
          <w:sz w:val="24"/>
          <w:szCs w:val="24"/>
        </w:rPr>
        <w:t xml:space="preserve"> </w:t>
      </w:r>
      <w:r w:rsidR="009D3D78" w:rsidRPr="00486AB1">
        <w:rPr>
          <w:sz w:val="24"/>
          <w:szCs w:val="24"/>
        </w:rPr>
        <w:t>do oferty.</w:t>
      </w:r>
    </w:p>
    <w:p w14:paraId="23B80062" w14:textId="77777777" w:rsidR="00486AB1" w:rsidRPr="00486AB1" w:rsidRDefault="009D3D78" w:rsidP="009C0556">
      <w:pPr>
        <w:pStyle w:val="Akapitzlist"/>
        <w:numPr>
          <w:ilvl w:val="0"/>
          <w:numId w:val="26"/>
        </w:numPr>
        <w:spacing w:line="360" w:lineRule="auto"/>
        <w:contextualSpacing/>
        <w:jc w:val="both"/>
        <w:rPr>
          <w:sz w:val="24"/>
          <w:szCs w:val="24"/>
        </w:rPr>
      </w:pPr>
      <w:r w:rsidRPr="00486AB1">
        <w:rPr>
          <w:sz w:val="24"/>
          <w:szCs w:val="24"/>
        </w:rPr>
        <w:t>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p>
    <w:p w14:paraId="7D6D1C0E" w14:textId="43D6D50C" w:rsidR="00F85237" w:rsidRPr="00486AB1" w:rsidRDefault="00F85237" w:rsidP="009C0556">
      <w:pPr>
        <w:pStyle w:val="Akapitzlist"/>
        <w:numPr>
          <w:ilvl w:val="0"/>
          <w:numId w:val="26"/>
        </w:numPr>
        <w:spacing w:line="360" w:lineRule="auto"/>
        <w:contextualSpacing/>
        <w:jc w:val="both"/>
        <w:rPr>
          <w:sz w:val="24"/>
          <w:szCs w:val="24"/>
        </w:rPr>
      </w:pPr>
      <w:r w:rsidRPr="00486AB1">
        <w:rPr>
          <w:sz w:val="24"/>
          <w:szCs w:val="24"/>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DDA474F" w14:textId="77777777" w:rsidR="00F85237" w:rsidRPr="00486AB1" w:rsidRDefault="00F85237" w:rsidP="009C0556">
      <w:pPr>
        <w:numPr>
          <w:ilvl w:val="0"/>
          <w:numId w:val="26"/>
        </w:numPr>
        <w:spacing w:line="360" w:lineRule="auto"/>
        <w:ind w:left="426" w:hanging="426"/>
        <w:contextualSpacing/>
        <w:jc w:val="both"/>
      </w:pPr>
      <w:r w:rsidRPr="00486AB1">
        <w:t xml:space="preserve">Warunek dotyczący uprawnień do prowadzenia określonej działalności gospodarczej </w:t>
      </w:r>
      <w:r w:rsidR="009D3D78" w:rsidRPr="00486AB1">
        <w:br/>
      </w:r>
      <w:r w:rsidRPr="00486AB1">
        <w:t xml:space="preserve">lub zawodowej, o którym mowa w art. 112 ust. 2 pkt 2 ustawy, jest spełniony, jeżeli </w:t>
      </w:r>
      <w:r w:rsidR="009D3D78" w:rsidRPr="00486AB1">
        <w:br/>
      </w:r>
      <w:r w:rsidRPr="00486AB1">
        <w:t xml:space="preserve">co najmniej jeden z wykonawców wspólnie ubiegających się o udzielenie zamówienia posiada uprawnienia do prowadzenia określonej działalności gospodarczej lub zawodowej </w:t>
      </w:r>
      <w:r w:rsidR="004275C1" w:rsidRPr="00486AB1">
        <w:br/>
      </w:r>
      <w:r w:rsidRPr="00486AB1">
        <w:t xml:space="preserve">i zrealizuje roboty budowlane, dostawy lub usługi, do których realizacji te uprawnienia </w:t>
      </w:r>
      <w:r w:rsidR="005056E3" w:rsidRPr="00486AB1">
        <w:br/>
      </w:r>
      <w:r w:rsidRPr="00486AB1">
        <w:t>są wymagane.</w:t>
      </w:r>
    </w:p>
    <w:p w14:paraId="19EE9637" w14:textId="77777777" w:rsidR="00F85237" w:rsidRPr="00486AB1" w:rsidRDefault="00F85237" w:rsidP="009C0556">
      <w:pPr>
        <w:numPr>
          <w:ilvl w:val="0"/>
          <w:numId w:val="26"/>
        </w:numPr>
        <w:spacing w:line="360" w:lineRule="auto"/>
        <w:ind w:left="426" w:hanging="426"/>
        <w:contextualSpacing/>
        <w:jc w:val="both"/>
      </w:pPr>
      <w:r w:rsidRPr="00486AB1">
        <w:t xml:space="preserve">W odniesieniu do warunków dotyczących wykształcenia, kwalifikacji zawodowych </w:t>
      </w:r>
      <w:r w:rsidR="005056E3" w:rsidRPr="00486AB1">
        <w:br/>
      </w:r>
      <w:r w:rsidRPr="00486AB1">
        <w:t>lub doświadczenia wykonawcy wspólnie ubiegający się o udzielenie zamówienia mogą polegać na zdolnościach tych z wykonawców, którzy wykonają roboty budowlane lub usługi, do realizacji których te zdolności są wymagane.</w:t>
      </w:r>
    </w:p>
    <w:p w14:paraId="710580C3" w14:textId="6F8418D2" w:rsidR="00474F8E" w:rsidRPr="00486AB1" w:rsidRDefault="00F85237" w:rsidP="009C0556">
      <w:pPr>
        <w:numPr>
          <w:ilvl w:val="0"/>
          <w:numId w:val="26"/>
        </w:numPr>
        <w:spacing w:line="360" w:lineRule="auto"/>
        <w:ind w:left="426" w:hanging="426"/>
        <w:contextualSpacing/>
        <w:jc w:val="both"/>
      </w:pPr>
      <w:r w:rsidRPr="00486AB1">
        <w:t>W przypadku, o którym mowa w ust. 4 i 5, wykonawcy wspólnie ubiegający się o udzielenie zamówienia dołączają odpowiednio do wniosku o dopuszczenie do udziału w postępowaniu albo do oferty oświadczenie, z którego wynika, które roboty budowlane, dostawy lub usługi wykonają poszczególni wykonawcy</w:t>
      </w:r>
      <w:r w:rsidR="00474F8E" w:rsidRPr="00486AB1">
        <w:rPr>
          <w:shd w:val="clear" w:color="auto" w:fill="FFFFFF"/>
        </w:rPr>
        <w:t>.</w:t>
      </w:r>
    </w:p>
    <w:p w14:paraId="7B29AF4C" w14:textId="77777777" w:rsidR="00DD78B1" w:rsidRPr="00486AB1" w:rsidRDefault="00DD78B1" w:rsidP="00486AB1">
      <w:pPr>
        <w:spacing w:line="360" w:lineRule="auto"/>
        <w:ind w:left="284"/>
        <w:contextualSpacing/>
        <w:jc w:val="both"/>
      </w:pPr>
    </w:p>
    <w:p w14:paraId="0936FD8F" w14:textId="77777777" w:rsidR="00974EE8" w:rsidRPr="00486AB1" w:rsidRDefault="001168E2" w:rsidP="00486AB1">
      <w:pPr>
        <w:pStyle w:val="dospisutreci"/>
        <w:spacing w:line="360" w:lineRule="auto"/>
      </w:pPr>
      <w:bookmarkStart w:id="14" w:name="_Toc137812270"/>
      <w:r w:rsidRPr="00486AB1">
        <w:t>XII.</w:t>
      </w:r>
      <w:r w:rsidRPr="00486AB1">
        <w:tab/>
      </w:r>
      <w:r w:rsidR="00974EE8" w:rsidRPr="00486AB1">
        <w:t xml:space="preserve">SPOSÓB KOMUNIKACJI ORAZ </w:t>
      </w:r>
      <w:bookmarkEnd w:id="13"/>
      <w:r w:rsidR="002076D2" w:rsidRPr="00486AB1">
        <w:t>WYJAŚNIENIA TREŚCI SWZ</w:t>
      </w:r>
      <w:bookmarkEnd w:id="14"/>
    </w:p>
    <w:p w14:paraId="2EF84F32" w14:textId="77777777" w:rsidR="00486AB1" w:rsidRPr="00486AB1" w:rsidRDefault="00486AB1" w:rsidP="00486AB1">
      <w:pPr>
        <w:spacing w:line="360" w:lineRule="auto"/>
        <w:ind w:left="426" w:right="92"/>
        <w:jc w:val="both"/>
      </w:pPr>
    </w:p>
    <w:p w14:paraId="1DAA0FAC" w14:textId="0C1253BF" w:rsidR="00C972B6" w:rsidRPr="00486AB1" w:rsidRDefault="00C972B6" w:rsidP="009C0556">
      <w:pPr>
        <w:pStyle w:val="Akapitzlist"/>
        <w:numPr>
          <w:ilvl w:val="3"/>
          <w:numId w:val="22"/>
        </w:numPr>
        <w:spacing w:line="360" w:lineRule="auto"/>
        <w:ind w:right="92"/>
        <w:jc w:val="both"/>
        <w:rPr>
          <w:sz w:val="24"/>
          <w:szCs w:val="24"/>
        </w:rPr>
      </w:pPr>
      <w:r w:rsidRPr="00486AB1">
        <w:rPr>
          <w:sz w:val="24"/>
          <w:szCs w:val="24"/>
        </w:rPr>
        <w:t>W przedmiotowym postępowaniu komunikacja między Zamawiającym a Wykonawcami odbywa się przy użyciu następujących środków komunikacji elektronicznej:</w:t>
      </w:r>
    </w:p>
    <w:p w14:paraId="20280038" w14:textId="77777777" w:rsidR="00050BF5" w:rsidRPr="00486AB1" w:rsidRDefault="009D3D78" w:rsidP="009C0556">
      <w:pPr>
        <w:numPr>
          <w:ilvl w:val="0"/>
          <w:numId w:val="27"/>
        </w:numPr>
        <w:spacing w:line="360" w:lineRule="auto"/>
        <w:ind w:left="709" w:right="92" w:hanging="142"/>
        <w:jc w:val="both"/>
        <w:rPr>
          <w:bCs/>
        </w:rPr>
      </w:pPr>
      <w:r w:rsidRPr="00486AB1">
        <w:rPr>
          <w:bCs/>
        </w:rPr>
        <w:t xml:space="preserve"> </w:t>
      </w:r>
      <w:r w:rsidRPr="00486AB1">
        <w:rPr>
          <w:bCs/>
        </w:rPr>
        <w:tab/>
      </w:r>
      <w:r w:rsidR="00C972B6" w:rsidRPr="00486AB1">
        <w:rPr>
          <w:bCs/>
        </w:rPr>
        <w:t>Platformy</w:t>
      </w:r>
      <w:r w:rsidR="00C972B6" w:rsidRPr="00486AB1">
        <w:rPr>
          <w:b/>
          <w:bCs/>
        </w:rPr>
        <w:t xml:space="preserve"> </w:t>
      </w:r>
      <w:r w:rsidR="00C972B6" w:rsidRPr="00486AB1">
        <w:rPr>
          <w:bCs/>
        </w:rPr>
        <w:t>do obsługi postępowań przetargowych, dostępnej pod adresem:</w:t>
      </w:r>
    </w:p>
    <w:p w14:paraId="399D29CE" w14:textId="69AE3EFF" w:rsidR="009D3D78" w:rsidRPr="00486AB1" w:rsidRDefault="00050BF5" w:rsidP="00486AB1">
      <w:pPr>
        <w:spacing w:line="360" w:lineRule="auto"/>
        <w:ind w:left="709" w:right="92"/>
        <w:jc w:val="both"/>
        <w:rPr>
          <w:bCs/>
        </w:rPr>
      </w:pPr>
      <w:r w:rsidRPr="00486AB1">
        <w:rPr>
          <w:bCs/>
        </w:rPr>
        <w:lastRenderedPageBreak/>
        <w:t xml:space="preserve"> </w:t>
      </w:r>
      <w:hyperlink r:id="rId12" w:history="1">
        <w:r w:rsidR="00B05A2B" w:rsidRPr="00486AB1">
          <w:rPr>
            <w:rStyle w:val="Hipercze"/>
            <w:color w:val="auto"/>
            <w:u w:val="none"/>
          </w:rPr>
          <w:t>https://ezamowienia.gov.pl</w:t>
        </w:r>
      </w:hyperlink>
      <w:r w:rsidR="00B05A2B" w:rsidRPr="00486AB1">
        <w:t xml:space="preserve"> </w:t>
      </w:r>
    </w:p>
    <w:p w14:paraId="5D5985EC" w14:textId="5CB3ADB4" w:rsidR="00C972B6" w:rsidRPr="00486AB1" w:rsidRDefault="009D3D78" w:rsidP="009C0556">
      <w:pPr>
        <w:numPr>
          <w:ilvl w:val="0"/>
          <w:numId w:val="27"/>
        </w:numPr>
        <w:spacing w:line="360" w:lineRule="auto"/>
        <w:ind w:left="709" w:right="92" w:hanging="142"/>
        <w:jc w:val="both"/>
        <w:rPr>
          <w:bCs/>
        </w:rPr>
      </w:pPr>
      <w:r w:rsidRPr="00486AB1">
        <w:rPr>
          <w:bCs/>
        </w:rPr>
        <w:t xml:space="preserve"> </w:t>
      </w:r>
      <w:r w:rsidRPr="00486AB1">
        <w:rPr>
          <w:bCs/>
        </w:rPr>
        <w:tab/>
        <w:t>P</w:t>
      </w:r>
      <w:r w:rsidR="00C972B6" w:rsidRPr="00486AB1">
        <w:rPr>
          <w:bCs/>
        </w:rPr>
        <w:t>oczty elektronicznej:</w:t>
      </w:r>
      <w:r w:rsidR="00A917D7" w:rsidRPr="00486AB1">
        <w:rPr>
          <w:bCs/>
        </w:rPr>
        <w:t xml:space="preserve"> </w:t>
      </w:r>
      <w:hyperlink r:id="rId13" w:history="1">
        <w:r w:rsidR="004D2897" w:rsidRPr="00486AB1">
          <w:rPr>
            <w:rStyle w:val="Hipercze"/>
            <w:bCs/>
            <w:color w:val="auto"/>
            <w:u w:val="none"/>
          </w:rPr>
          <w:t>zamowieniauw@katowice.uw.gov.pl</w:t>
        </w:r>
      </w:hyperlink>
      <w:r w:rsidR="001142E8">
        <w:rPr>
          <w:rStyle w:val="Hipercze"/>
          <w:bCs/>
          <w:color w:val="auto"/>
          <w:u w:val="none"/>
        </w:rPr>
        <w:t xml:space="preserve"> </w:t>
      </w:r>
      <w:r w:rsidR="00B05A2B" w:rsidRPr="00486AB1">
        <w:rPr>
          <w:rStyle w:val="Hipercze"/>
          <w:bCs/>
          <w:color w:val="auto"/>
          <w:u w:val="none"/>
        </w:rPr>
        <w:t xml:space="preserve"> </w:t>
      </w:r>
    </w:p>
    <w:p w14:paraId="2EB37578" w14:textId="77777777" w:rsidR="00486AB1" w:rsidRPr="00486AB1" w:rsidRDefault="00AB3DE1" w:rsidP="009C0556">
      <w:pPr>
        <w:pStyle w:val="Akapitzlist"/>
        <w:numPr>
          <w:ilvl w:val="3"/>
          <w:numId w:val="22"/>
        </w:numPr>
        <w:spacing w:line="360" w:lineRule="auto"/>
        <w:ind w:right="91"/>
        <w:jc w:val="both"/>
        <w:rPr>
          <w:bCs/>
          <w:sz w:val="24"/>
          <w:szCs w:val="24"/>
        </w:rPr>
      </w:pPr>
      <w:r w:rsidRPr="00486AB1">
        <w:rPr>
          <w:bCs/>
          <w:sz w:val="24"/>
          <w:szCs w:val="24"/>
        </w:rPr>
        <w:t xml:space="preserve">Ofertę, oświadczenia, o których mowa w art. 125 ust. 1 </w:t>
      </w:r>
      <w:proofErr w:type="spellStart"/>
      <w:r w:rsidRPr="00486AB1">
        <w:rPr>
          <w:bCs/>
          <w:sz w:val="24"/>
          <w:szCs w:val="24"/>
        </w:rPr>
        <w:t>p.z.p</w:t>
      </w:r>
      <w:proofErr w:type="spellEnd"/>
      <w:r w:rsidRPr="00486AB1">
        <w:rPr>
          <w:bCs/>
          <w:sz w:val="24"/>
          <w:szCs w:val="24"/>
        </w:rPr>
        <w:t>., podmiotowe środki dowodowe, pełnomocnictwa, zobowiązanie podmiotu udostępniającego zasoby sporządza się w formie elektronicznej lub w postaci elektronicznej opatrzonej podpisem zaufanym lub podpisem osobistym, w ogólnie dostępnych formatach danych, w szczególności w formatach .txt, .rtf, .pdf, .</w:t>
      </w:r>
      <w:proofErr w:type="spellStart"/>
      <w:r w:rsidRPr="00486AB1">
        <w:rPr>
          <w:bCs/>
          <w:sz w:val="24"/>
          <w:szCs w:val="24"/>
        </w:rPr>
        <w:t>doc</w:t>
      </w:r>
      <w:proofErr w:type="spellEnd"/>
      <w:r w:rsidRPr="00486AB1">
        <w:rPr>
          <w:bCs/>
          <w:sz w:val="24"/>
          <w:szCs w:val="24"/>
        </w:rPr>
        <w:t>, .</w:t>
      </w:r>
      <w:proofErr w:type="spellStart"/>
      <w:r w:rsidRPr="00486AB1">
        <w:rPr>
          <w:bCs/>
          <w:sz w:val="24"/>
          <w:szCs w:val="24"/>
        </w:rPr>
        <w:t>docx</w:t>
      </w:r>
      <w:proofErr w:type="spellEnd"/>
      <w:r w:rsidRPr="00486AB1">
        <w:rPr>
          <w:bCs/>
          <w:sz w:val="24"/>
          <w:szCs w:val="24"/>
        </w:rPr>
        <w:t>, .</w:t>
      </w:r>
      <w:proofErr w:type="spellStart"/>
      <w:r w:rsidRPr="00486AB1">
        <w:rPr>
          <w:bCs/>
          <w:sz w:val="24"/>
          <w:szCs w:val="24"/>
        </w:rPr>
        <w:t>odt</w:t>
      </w:r>
      <w:proofErr w:type="spellEnd"/>
      <w:r w:rsidRPr="00486AB1">
        <w:rPr>
          <w:bCs/>
          <w:sz w:val="24"/>
          <w:szCs w:val="24"/>
        </w:rPr>
        <w:t xml:space="preserve">. Ofertę, a także oświadczenie o jakim mowa w Rozdziale </w:t>
      </w:r>
      <w:r w:rsidR="00486AB1" w:rsidRPr="00486AB1">
        <w:rPr>
          <w:bCs/>
          <w:sz w:val="24"/>
          <w:szCs w:val="24"/>
        </w:rPr>
        <w:t>I</w:t>
      </w:r>
      <w:r w:rsidRPr="00486AB1">
        <w:rPr>
          <w:bCs/>
          <w:sz w:val="24"/>
          <w:szCs w:val="24"/>
        </w:rPr>
        <w:t xml:space="preserve">X ust. 1 SWZ składa się, pod rygorem nieważności, w  formie elektronicznej lub w postaci elektronicznej opatrzonej podpisem zaufanym lub podpisem osobistym. </w:t>
      </w:r>
    </w:p>
    <w:p w14:paraId="427BF35E" w14:textId="11A62A5A" w:rsidR="00C972B6" w:rsidRPr="00486AB1" w:rsidRDefault="00AE055D" w:rsidP="009C0556">
      <w:pPr>
        <w:pStyle w:val="Akapitzlist"/>
        <w:numPr>
          <w:ilvl w:val="3"/>
          <w:numId w:val="22"/>
        </w:numPr>
        <w:spacing w:line="360" w:lineRule="auto"/>
        <w:ind w:right="91"/>
        <w:jc w:val="both"/>
        <w:rPr>
          <w:bCs/>
          <w:sz w:val="24"/>
          <w:szCs w:val="24"/>
        </w:rPr>
      </w:pPr>
      <w:r w:rsidRPr="00486AB1">
        <w:rPr>
          <w:sz w:val="24"/>
          <w:szCs w:val="24"/>
        </w:rPr>
        <w:t>Osobami uprawnionymi</w:t>
      </w:r>
      <w:r w:rsidR="00C972B6" w:rsidRPr="00486AB1">
        <w:rPr>
          <w:sz w:val="24"/>
          <w:szCs w:val="24"/>
        </w:rPr>
        <w:t xml:space="preserve"> przez Zamawiającego do poroz</w:t>
      </w:r>
      <w:r w:rsidRPr="00486AB1">
        <w:rPr>
          <w:sz w:val="24"/>
          <w:szCs w:val="24"/>
        </w:rPr>
        <w:t>umiewania się z Wykonawcami są</w:t>
      </w:r>
      <w:r w:rsidR="00C972B6" w:rsidRPr="00486AB1">
        <w:rPr>
          <w:sz w:val="24"/>
          <w:szCs w:val="24"/>
        </w:rPr>
        <w:t>:</w:t>
      </w:r>
    </w:p>
    <w:p w14:paraId="283427B4" w14:textId="77777777" w:rsidR="00900E02" w:rsidRPr="00486AB1" w:rsidRDefault="00900E02" w:rsidP="009C0556">
      <w:pPr>
        <w:numPr>
          <w:ilvl w:val="0"/>
          <w:numId w:val="33"/>
        </w:numPr>
        <w:spacing w:line="360" w:lineRule="auto"/>
        <w:ind w:right="92"/>
        <w:jc w:val="both"/>
        <w:rPr>
          <w:bCs/>
        </w:rPr>
      </w:pPr>
      <w:r w:rsidRPr="00486AB1">
        <w:rPr>
          <w:b/>
          <w:bCs/>
        </w:rPr>
        <w:t>w zakresie opisu przedmiotu zamówienia:</w:t>
      </w:r>
      <w:r w:rsidRPr="00486AB1">
        <w:rPr>
          <w:bCs/>
        </w:rPr>
        <w:t xml:space="preserve"> </w:t>
      </w:r>
    </w:p>
    <w:p w14:paraId="72844785" w14:textId="316CF27C" w:rsidR="004A42BF" w:rsidRDefault="00900E02" w:rsidP="00486AB1">
      <w:pPr>
        <w:pStyle w:val="Tekstpodstawowy"/>
        <w:spacing w:line="360" w:lineRule="auto"/>
        <w:ind w:left="851" w:hanging="142"/>
        <w:rPr>
          <w:rFonts w:ascii="Times New Roman" w:hAnsi="Times New Roman"/>
          <w:b w:val="0"/>
          <w:sz w:val="24"/>
          <w:szCs w:val="24"/>
          <w:lang w:eastAsia="pl-PL"/>
        </w:rPr>
      </w:pPr>
      <w:r w:rsidRPr="00486AB1">
        <w:rPr>
          <w:rFonts w:ascii="Times New Roman" w:hAnsi="Times New Roman"/>
          <w:b w:val="0"/>
          <w:sz w:val="24"/>
          <w:szCs w:val="24"/>
          <w:lang w:eastAsia="pl-PL"/>
        </w:rPr>
        <w:t>Pan</w:t>
      </w:r>
      <w:r w:rsidR="00486AB1" w:rsidRPr="00486AB1">
        <w:rPr>
          <w:rFonts w:ascii="Times New Roman" w:hAnsi="Times New Roman"/>
          <w:b w:val="0"/>
          <w:sz w:val="24"/>
          <w:szCs w:val="24"/>
          <w:lang w:eastAsia="pl-PL"/>
        </w:rPr>
        <w:t>i</w:t>
      </w:r>
      <w:r w:rsidR="00AD69EA" w:rsidRPr="00486AB1">
        <w:rPr>
          <w:rFonts w:ascii="Times New Roman" w:hAnsi="Times New Roman"/>
          <w:b w:val="0"/>
          <w:sz w:val="24"/>
          <w:szCs w:val="24"/>
          <w:lang w:eastAsia="pl-PL"/>
        </w:rPr>
        <w:t xml:space="preserve"> </w:t>
      </w:r>
      <w:r w:rsidR="00B97F2A">
        <w:rPr>
          <w:rFonts w:ascii="Times New Roman" w:hAnsi="Times New Roman"/>
          <w:b w:val="0"/>
          <w:sz w:val="24"/>
          <w:szCs w:val="24"/>
          <w:lang w:eastAsia="pl-PL"/>
        </w:rPr>
        <w:t>Ewelina Michalik</w:t>
      </w:r>
      <w:r w:rsidR="00DF1C9F" w:rsidRPr="00486AB1">
        <w:rPr>
          <w:rFonts w:ascii="Times New Roman" w:hAnsi="Times New Roman"/>
          <w:b w:val="0"/>
          <w:sz w:val="24"/>
          <w:szCs w:val="24"/>
          <w:lang w:eastAsia="pl-PL"/>
        </w:rPr>
        <w:t>,</w:t>
      </w:r>
      <w:r w:rsidR="00AD69EA" w:rsidRPr="00486AB1">
        <w:rPr>
          <w:rFonts w:ascii="Times New Roman" w:hAnsi="Times New Roman"/>
          <w:b w:val="0"/>
          <w:sz w:val="24"/>
          <w:szCs w:val="24"/>
          <w:lang w:eastAsia="pl-PL"/>
        </w:rPr>
        <w:t xml:space="preserve"> tel. </w:t>
      </w:r>
      <w:r w:rsidR="00486AB1" w:rsidRPr="00486AB1">
        <w:rPr>
          <w:rFonts w:ascii="Times New Roman" w:hAnsi="Times New Roman"/>
          <w:b w:val="0"/>
          <w:sz w:val="24"/>
          <w:szCs w:val="24"/>
          <w:lang w:eastAsia="pl-PL"/>
        </w:rPr>
        <w:t>32 20 77</w:t>
      </w:r>
      <w:r w:rsidR="00243033">
        <w:rPr>
          <w:rFonts w:ascii="Times New Roman" w:hAnsi="Times New Roman"/>
          <w:b w:val="0"/>
          <w:sz w:val="24"/>
          <w:szCs w:val="24"/>
          <w:lang w:eastAsia="pl-PL"/>
        </w:rPr>
        <w:t> 222</w:t>
      </w:r>
      <w:r w:rsidR="00486AB1" w:rsidRPr="00486AB1">
        <w:rPr>
          <w:rFonts w:ascii="Times New Roman" w:hAnsi="Times New Roman"/>
          <w:b w:val="0"/>
          <w:sz w:val="24"/>
          <w:szCs w:val="24"/>
          <w:lang w:eastAsia="pl-PL"/>
        </w:rPr>
        <w:t>,</w:t>
      </w:r>
    </w:p>
    <w:p w14:paraId="3B9F3EE3" w14:textId="7F78411A" w:rsidR="00243033" w:rsidRPr="00243033" w:rsidRDefault="00243033" w:rsidP="00486AB1">
      <w:pPr>
        <w:pStyle w:val="Tekstpodstawowy"/>
        <w:spacing w:line="360" w:lineRule="auto"/>
        <w:ind w:left="851" w:hanging="142"/>
        <w:rPr>
          <w:rFonts w:ascii="Times New Roman" w:hAnsi="Times New Roman"/>
          <w:b w:val="0"/>
          <w:sz w:val="24"/>
          <w:szCs w:val="24"/>
          <w:lang w:eastAsia="pl-PL"/>
        </w:rPr>
      </w:pPr>
      <w:r w:rsidRPr="00243033">
        <w:rPr>
          <w:rFonts w:ascii="Times New Roman" w:hAnsi="Times New Roman"/>
          <w:b w:val="0"/>
          <w:sz w:val="24"/>
          <w:szCs w:val="24"/>
          <w:lang w:eastAsia="pl-PL"/>
        </w:rPr>
        <w:t>Pani Katarzyna Bury</w:t>
      </w:r>
      <w:r>
        <w:rPr>
          <w:rFonts w:ascii="Times New Roman" w:hAnsi="Times New Roman"/>
          <w:b w:val="0"/>
          <w:sz w:val="24"/>
          <w:szCs w:val="24"/>
          <w:lang w:eastAsia="pl-PL"/>
        </w:rPr>
        <w:t>, tel. 32 20 77 301.</w:t>
      </w:r>
    </w:p>
    <w:p w14:paraId="0B1320D4" w14:textId="77777777" w:rsidR="006C54C5" w:rsidRPr="00486AB1" w:rsidRDefault="006C54C5" w:rsidP="009C0556">
      <w:pPr>
        <w:numPr>
          <w:ilvl w:val="0"/>
          <w:numId w:val="33"/>
        </w:numPr>
        <w:spacing w:line="360" w:lineRule="auto"/>
        <w:ind w:right="92"/>
        <w:jc w:val="both"/>
        <w:rPr>
          <w:bCs/>
        </w:rPr>
      </w:pPr>
      <w:r w:rsidRPr="00486AB1">
        <w:rPr>
          <w:b/>
          <w:bCs/>
        </w:rPr>
        <w:t>w zakresie proceduralnym:</w:t>
      </w:r>
    </w:p>
    <w:p w14:paraId="77DF0D40" w14:textId="74EB4C9B" w:rsidR="00C0426F" w:rsidRPr="004072DE" w:rsidRDefault="00486AB1" w:rsidP="00486AB1">
      <w:pPr>
        <w:pStyle w:val="Akapitzlist"/>
        <w:spacing w:line="360" w:lineRule="auto"/>
        <w:ind w:left="709" w:right="92"/>
        <w:jc w:val="both"/>
        <w:rPr>
          <w:bCs/>
          <w:sz w:val="24"/>
          <w:szCs w:val="24"/>
        </w:rPr>
      </w:pPr>
      <w:r w:rsidRPr="004072DE">
        <w:rPr>
          <w:bCs/>
          <w:sz w:val="24"/>
          <w:szCs w:val="24"/>
        </w:rPr>
        <w:t xml:space="preserve">Pani </w:t>
      </w:r>
      <w:r w:rsidR="00243033" w:rsidRPr="004072DE">
        <w:rPr>
          <w:bCs/>
          <w:sz w:val="24"/>
          <w:szCs w:val="24"/>
        </w:rPr>
        <w:t>Celina Włosińska</w:t>
      </w:r>
      <w:r w:rsidRPr="004072DE">
        <w:rPr>
          <w:bCs/>
          <w:sz w:val="24"/>
          <w:szCs w:val="24"/>
        </w:rPr>
        <w:t xml:space="preserve"> tel. 32 20 77 50</w:t>
      </w:r>
      <w:r w:rsidR="00243033" w:rsidRPr="004072DE">
        <w:rPr>
          <w:bCs/>
          <w:sz w:val="24"/>
          <w:szCs w:val="24"/>
        </w:rPr>
        <w:t>9</w:t>
      </w:r>
      <w:r w:rsidRPr="004072DE">
        <w:rPr>
          <w:bCs/>
          <w:sz w:val="24"/>
          <w:szCs w:val="24"/>
        </w:rPr>
        <w:t xml:space="preserve">, </w:t>
      </w:r>
      <w:r w:rsidR="00AE055D" w:rsidRPr="004072DE">
        <w:rPr>
          <w:bCs/>
          <w:sz w:val="24"/>
          <w:szCs w:val="24"/>
        </w:rPr>
        <w:t xml:space="preserve">Pani </w:t>
      </w:r>
      <w:r w:rsidR="006D5E4F" w:rsidRPr="004072DE">
        <w:rPr>
          <w:bCs/>
          <w:sz w:val="24"/>
          <w:szCs w:val="24"/>
        </w:rPr>
        <w:t xml:space="preserve">Sylwia </w:t>
      </w:r>
      <w:r w:rsidR="0070611F" w:rsidRPr="004072DE">
        <w:rPr>
          <w:bCs/>
          <w:sz w:val="24"/>
          <w:szCs w:val="24"/>
        </w:rPr>
        <w:t>Szewczyk</w:t>
      </w:r>
      <w:r w:rsidR="00AD69EA" w:rsidRPr="004072DE">
        <w:rPr>
          <w:bCs/>
          <w:sz w:val="24"/>
          <w:szCs w:val="24"/>
        </w:rPr>
        <w:t xml:space="preserve"> </w:t>
      </w:r>
      <w:r w:rsidR="006D5E4F" w:rsidRPr="004072DE">
        <w:rPr>
          <w:bCs/>
          <w:sz w:val="24"/>
          <w:szCs w:val="24"/>
        </w:rPr>
        <w:t>tel. 32 20 77 50</w:t>
      </w:r>
      <w:r w:rsidR="0070611F" w:rsidRPr="004072DE">
        <w:rPr>
          <w:bCs/>
          <w:sz w:val="24"/>
          <w:szCs w:val="24"/>
        </w:rPr>
        <w:t>7</w:t>
      </w:r>
      <w:r w:rsidR="006D5E4F" w:rsidRPr="004072DE">
        <w:rPr>
          <w:bCs/>
          <w:sz w:val="24"/>
          <w:szCs w:val="24"/>
        </w:rPr>
        <w:t>.</w:t>
      </w:r>
    </w:p>
    <w:p w14:paraId="582125D9" w14:textId="77777777" w:rsidR="00486AB1" w:rsidRPr="004072DE" w:rsidRDefault="00900E02" w:rsidP="009C0556">
      <w:pPr>
        <w:pStyle w:val="Akapitzlist"/>
        <w:numPr>
          <w:ilvl w:val="3"/>
          <w:numId w:val="22"/>
        </w:numPr>
        <w:spacing w:line="360" w:lineRule="auto"/>
        <w:ind w:right="92"/>
        <w:jc w:val="both"/>
        <w:rPr>
          <w:sz w:val="24"/>
          <w:szCs w:val="24"/>
          <w:u w:val="single"/>
        </w:rPr>
      </w:pPr>
      <w:r w:rsidRPr="004072DE">
        <w:rPr>
          <w:sz w:val="24"/>
          <w:szCs w:val="24"/>
        </w:rPr>
        <w:t>W korespondencji kierowanej do Zamawiającego Wykonawcy powinni posługiwać się numerem przedmiotowego postępowania.</w:t>
      </w:r>
    </w:p>
    <w:p w14:paraId="1E64D973" w14:textId="77777777" w:rsidR="00486AB1" w:rsidRPr="004072DE" w:rsidRDefault="00900E02" w:rsidP="009C0556">
      <w:pPr>
        <w:pStyle w:val="Akapitzlist"/>
        <w:numPr>
          <w:ilvl w:val="3"/>
          <w:numId w:val="22"/>
        </w:numPr>
        <w:spacing w:line="360" w:lineRule="auto"/>
        <w:ind w:right="92"/>
        <w:jc w:val="both"/>
        <w:rPr>
          <w:sz w:val="24"/>
          <w:szCs w:val="24"/>
          <w:u w:val="single"/>
        </w:rPr>
      </w:pPr>
      <w:r w:rsidRPr="004072DE">
        <w:rPr>
          <w:sz w:val="24"/>
          <w:szCs w:val="24"/>
        </w:rPr>
        <w:t>Wykonawca może zwrócić się do zamawiającego z wnioskiem o wyjaśnienie treści SWZ.</w:t>
      </w:r>
    </w:p>
    <w:p w14:paraId="4EB95C9D" w14:textId="77777777" w:rsidR="00486AB1" w:rsidRPr="004072DE" w:rsidRDefault="00C12410" w:rsidP="009C0556">
      <w:pPr>
        <w:pStyle w:val="Akapitzlist"/>
        <w:numPr>
          <w:ilvl w:val="3"/>
          <w:numId w:val="22"/>
        </w:numPr>
        <w:spacing w:line="360" w:lineRule="auto"/>
        <w:ind w:right="92"/>
        <w:jc w:val="both"/>
        <w:rPr>
          <w:sz w:val="24"/>
          <w:szCs w:val="24"/>
          <w:u w:val="single"/>
        </w:rPr>
      </w:pPr>
      <w:r w:rsidRPr="004072DE">
        <w:rPr>
          <w:sz w:val="24"/>
          <w:szCs w:val="24"/>
        </w:rPr>
        <w:t xml:space="preserve">Zamawiający jest obowiązany udzielić wyjaśnień niezwłocznie, jednak nie później </w:t>
      </w:r>
      <w:r w:rsidR="005056E3" w:rsidRPr="004072DE">
        <w:rPr>
          <w:sz w:val="24"/>
          <w:szCs w:val="24"/>
        </w:rPr>
        <w:br/>
      </w:r>
      <w:r w:rsidRPr="004072DE">
        <w:rPr>
          <w:sz w:val="24"/>
          <w:szCs w:val="24"/>
        </w:rPr>
        <w:t>niż</w:t>
      </w:r>
      <w:r w:rsidR="005056E3" w:rsidRPr="004072DE">
        <w:rPr>
          <w:sz w:val="24"/>
          <w:szCs w:val="24"/>
        </w:rPr>
        <w:t xml:space="preserve"> </w:t>
      </w:r>
      <w:r w:rsidRPr="004072DE">
        <w:rPr>
          <w:sz w:val="24"/>
          <w:szCs w:val="24"/>
        </w:rPr>
        <w:t xml:space="preserve">na </w:t>
      </w:r>
      <w:r w:rsidR="00215CA1" w:rsidRPr="004072DE">
        <w:rPr>
          <w:sz w:val="24"/>
          <w:szCs w:val="24"/>
        </w:rPr>
        <w:t>2</w:t>
      </w:r>
      <w:r w:rsidRPr="004072DE">
        <w:rPr>
          <w:sz w:val="24"/>
          <w:szCs w:val="24"/>
        </w:rPr>
        <w:t xml:space="preserve"> dni przed upływem terminu składania ofert pod warunkiem że wniosek o wyjaśnienie treści SWZ wpłynął do zamawiającego nie później niż na </w:t>
      </w:r>
      <w:r w:rsidR="00215CA1" w:rsidRPr="004072DE">
        <w:rPr>
          <w:sz w:val="24"/>
          <w:szCs w:val="24"/>
        </w:rPr>
        <w:t>4</w:t>
      </w:r>
      <w:r w:rsidRPr="004072DE">
        <w:rPr>
          <w:sz w:val="24"/>
          <w:szCs w:val="24"/>
        </w:rPr>
        <w:t xml:space="preserve"> dni przed upływem terminu składania ofert.</w:t>
      </w:r>
      <w:r w:rsidR="00C6663A" w:rsidRPr="004072DE">
        <w:rPr>
          <w:sz w:val="24"/>
          <w:szCs w:val="24"/>
          <w:u w:val="single"/>
        </w:rPr>
        <w:t xml:space="preserve"> </w:t>
      </w:r>
    </w:p>
    <w:p w14:paraId="72C115F4" w14:textId="77777777" w:rsidR="00486AB1" w:rsidRPr="004072DE" w:rsidRDefault="00C12410" w:rsidP="009C0556">
      <w:pPr>
        <w:pStyle w:val="Akapitzlist"/>
        <w:numPr>
          <w:ilvl w:val="3"/>
          <w:numId w:val="22"/>
        </w:numPr>
        <w:spacing w:line="360" w:lineRule="auto"/>
        <w:ind w:right="92"/>
        <w:jc w:val="both"/>
        <w:rPr>
          <w:sz w:val="24"/>
          <w:szCs w:val="24"/>
          <w:u w:val="single"/>
        </w:rPr>
      </w:pPr>
      <w:r w:rsidRPr="004072DE">
        <w:rPr>
          <w:sz w:val="24"/>
          <w:szCs w:val="24"/>
        </w:rPr>
        <w:t>Jeżeli zamawiający nie udzieli wyjaśnień w termin</w:t>
      </w:r>
      <w:r w:rsidR="006928AB" w:rsidRPr="004072DE">
        <w:rPr>
          <w:sz w:val="24"/>
          <w:szCs w:val="24"/>
        </w:rPr>
        <w:t>ie</w:t>
      </w:r>
      <w:r w:rsidRPr="004072DE">
        <w:rPr>
          <w:sz w:val="24"/>
          <w:szCs w:val="24"/>
        </w:rPr>
        <w:t>, o który</w:t>
      </w:r>
      <w:r w:rsidR="006928AB" w:rsidRPr="004072DE">
        <w:rPr>
          <w:sz w:val="24"/>
          <w:szCs w:val="24"/>
        </w:rPr>
        <w:t>m</w:t>
      </w:r>
      <w:r w:rsidRPr="004072DE">
        <w:rPr>
          <w:sz w:val="24"/>
          <w:szCs w:val="24"/>
        </w:rPr>
        <w:t xml:space="preserve"> mowa </w:t>
      </w:r>
      <w:r w:rsidR="00215CA1" w:rsidRPr="004072DE">
        <w:rPr>
          <w:sz w:val="24"/>
          <w:szCs w:val="24"/>
        </w:rPr>
        <w:t>w ust.</w:t>
      </w:r>
      <w:r w:rsidR="00AB5FAE" w:rsidRPr="004072DE">
        <w:rPr>
          <w:sz w:val="24"/>
          <w:szCs w:val="24"/>
        </w:rPr>
        <w:t>6</w:t>
      </w:r>
      <w:r w:rsidRPr="004072DE">
        <w:rPr>
          <w:sz w:val="24"/>
          <w:szCs w:val="24"/>
        </w:rPr>
        <w:t>, przedłuża termin składania ofert o czas niezbędny do zapoznania się wszystkich zainteresowanych wykonawców z wyjaśnieniami niezbędnymi do należytego przygotowania i złożenia ofert.</w:t>
      </w:r>
      <w:r w:rsidR="00C6663A" w:rsidRPr="004072DE">
        <w:rPr>
          <w:sz w:val="24"/>
          <w:szCs w:val="24"/>
        </w:rPr>
        <w:t xml:space="preserve"> </w:t>
      </w:r>
    </w:p>
    <w:p w14:paraId="537387B7" w14:textId="77777777" w:rsidR="00486AB1" w:rsidRPr="004072DE" w:rsidRDefault="00C12410" w:rsidP="009C0556">
      <w:pPr>
        <w:pStyle w:val="Akapitzlist"/>
        <w:numPr>
          <w:ilvl w:val="3"/>
          <w:numId w:val="22"/>
        </w:numPr>
        <w:spacing w:line="360" w:lineRule="auto"/>
        <w:ind w:right="92"/>
        <w:jc w:val="both"/>
        <w:rPr>
          <w:sz w:val="24"/>
          <w:szCs w:val="24"/>
          <w:u w:val="single"/>
        </w:rPr>
      </w:pPr>
      <w:r w:rsidRPr="004072DE">
        <w:rPr>
          <w:sz w:val="24"/>
          <w:szCs w:val="24"/>
        </w:rPr>
        <w:t xml:space="preserve">Przedłużenie terminu składania ofert </w:t>
      </w:r>
      <w:r w:rsidR="00900E02" w:rsidRPr="004072DE">
        <w:rPr>
          <w:sz w:val="24"/>
          <w:szCs w:val="24"/>
        </w:rPr>
        <w:t xml:space="preserve">o którym mowa w ust. 7 </w:t>
      </w:r>
      <w:r w:rsidRPr="004072DE">
        <w:rPr>
          <w:sz w:val="24"/>
          <w:szCs w:val="24"/>
        </w:rPr>
        <w:t>nie wpływa na bieg terminu składania</w:t>
      </w:r>
      <w:r w:rsidR="00900E02" w:rsidRPr="004072DE">
        <w:rPr>
          <w:sz w:val="24"/>
          <w:szCs w:val="24"/>
        </w:rPr>
        <w:t xml:space="preserve"> </w:t>
      </w:r>
      <w:r w:rsidRPr="004072DE">
        <w:rPr>
          <w:sz w:val="24"/>
          <w:szCs w:val="24"/>
        </w:rPr>
        <w:t>wniosku o wyjaśnienie treści SWZ</w:t>
      </w:r>
      <w:r w:rsidR="006928AB" w:rsidRPr="004072DE">
        <w:rPr>
          <w:sz w:val="24"/>
          <w:szCs w:val="24"/>
        </w:rPr>
        <w:t xml:space="preserve">. </w:t>
      </w:r>
    </w:p>
    <w:p w14:paraId="314BB251" w14:textId="77777777" w:rsidR="00486AB1" w:rsidRPr="00486AB1" w:rsidRDefault="00C12410" w:rsidP="009C0556">
      <w:pPr>
        <w:pStyle w:val="Akapitzlist"/>
        <w:numPr>
          <w:ilvl w:val="3"/>
          <w:numId w:val="22"/>
        </w:numPr>
        <w:spacing w:line="360" w:lineRule="auto"/>
        <w:ind w:right="92"/>
        <w:jc w:val="both"/>
        <w:rPr>
          <w:sz w:val="24"/>
          <w:szCs w:val="24"/>
          <w:u w:val="single"/>
        </w:rPr>
      </w:pPr>
      <w:r w:rsidRPr="004072DE">
        <w:rPr>
          <w:sz w:val="24"/>
          <w:szCs w:val="24"/>
        </w:rPr>
        <w:t>W przypadku gdy wniosek o wyjaśnienie treści SWZ nie wpłynął w terminie</w:t>
      </w:r>
      <w:r w:rsidR="00C6663A" w:rsidRPr="004072DE">
        <w:rPr>
          <w:sz w:val="24"/>
          <w:szCs w:val="24"/>
        </w:rPr>
        <w:t xml:space="preserve"> wskazanym </w:t>
      </w:r>
      <w:r w:rsidR="00900E02" w:rsidRPr="004072DE">
        <w:rPr>
          <w:sz w:val="24"/>
          <w:szCs w:val="24"/>
        </w:rPr>
        <w:br/>
      </w:r>
      <w:r w:rsidR="00C6663A" w:rsidRPr="004072DE">
        <w:rPr>
          <w:sz w:val="24"/>
          <w:szCs w:val="24"/>
        </w:rPr>
        <w:t xml:space="preserve">w </w:t>
      </w:r>
      <w:r w:rsidR="00215CA1" w:rsidRPr="004072DE">
        <w:rPr>
          <w:sz w:val="24"/>
          <w:szCs w:val="24"/>
        </w:rPr>
        <w:t>ust.</w:t>
      </w:r>
      <w:r w:rsidR="00E2104E" w:rsidRPr="004072DE">
        <w:rPr>
          <w:sz w:val="24"/>
          <w:szCs w:val="24"/>
        </w:rPr>
        <w:t xml:space="preserve"> </w:t>
      </w:r>
      <w:r w:rsidR="00486AB1" w:rsidRPr="004072DE">
        <w:rPr>
          <w:sz w:val="24"/>
          <w:szCs w:val="24"/>
        </w:rPr>
        <w:t>6</w:t>
      </w:r>
      <w:r w:rsidRPr="004072DE">
        <w:rPr>
          <w:sz w:val="24"/>
          <w:szCs w:val="24"/>
        </w:rPr>
        <w:t xml:space="preserve">, </w:t>
      </w:r>
      <w:r w:rsidR="00C6663A" w:rsidRPr="004072DE">
        <w:rPr>
          <w:sz w:val="24"/>
          <w:szCs w:val="24"/>
        </w:rPr>
        <w:t>Z</w:t>
      </w:r>
      <w:r w:rsidRPr="004072DE">
        <w:rPr>
          <w:sz w:val="24"/>
          <w:szCs w:val="24"/>
        </w:rPr>
        <w:t>amawiający nie</w:t>
      </w:r>
      <w:r w:rsidRPr="00486AB1">
        <w:rPr>
          <w:sz w:val="24"/>
          <w:szCs w:val="24"/>
        </w:rPr>
        <w:t xml:space="preserve"> ma obowiązku udzielania wyjaśnień SWZ oraz obowiązku przedłużenia terminu składania ofert.</w:t>
      </w:r>
    </w:p>
    <w:p w14:paraId="0D62D5FF" w14:textId="200D1783" w:rsidR="00C972B6" w:rsidRPr="00486AB1" w:rsidRDefault="00FD60A6" w:rsidP="009C0556">
      <w:pPr>
        <w:pStyle w:val="Akapitzlist"/>
        <w:numPr>
          <w:ilvl w:val="3"/>
          <w:numId w:val="22"/>
        </w:numPr>
        <w:spacing w:line="360" w:lineRule="auto"/>
        <w:ind w:right="92"/>
        <w:jc w:val="both"/>
        <w:rPr>
          <w:sz w:val="24"/>
          <w:szCs w:val="24"/>
          <w:u w:val="single"/>
        </w:rPr>
      </w:pPr>
      <w:r w:rsidRPr="00486AB1">
        <w:rPr>
          <w:sz w:val="24"/>
          <w:szCs w:val="24"/>
        </w:rPr>
        <w:t>W uzasadnionych przypadkach Zamawiający może przed upływem terminu sk</w:t>
      </w:r>
      <w:r w:rsidR="00D62BCA" w:rsidRPr="00486AB1">
        <w:rPr>
          <w:sz w:val="24"/>
          <w:szCs w:val="24"/>
        </w:rPr>
        <w:t xml:space="preserve">ładania ofert </w:t>
      </w:r>
      <w:r w:rsidRPr="00486AB1">
        <w:rPr>
          <w:sz w:val="24"/>
          <w:szCs w:val="24"/>
        </w:rPr>
        <w:t>zmienić treść SWZ.</w:t>
      </w:r>
    </w:p>
    <w:p w14:paraId="7B10945F" w14:textId="77777777" w:rsidR="00AD69EA" w:rsidRPr="00486AB1" w:rsidRDefault="00AD69EA" w:rsidP="00486AB1">
      <w:pPr>
        <w:spacing w:line="360" w:lineRule="auto"/>
        <w:ind w:left="426" w:right="92"/>
        <w:jc w:val="both"/>
        <w:rPr>
          <w:u w:val="single"/>
        </w:rPr>
      </w:pPr>
    </w:p>
    <w:p w14:paraId="23B84AF7" w14:textId="77777777" w:rsidR="00C972B6" w:rsidRPr="00486AB1" w:rsidRDefault="001168E2" w:rsidP="00486AB1">
      <w:pPr>
        <w:pStyle w:val="dospisutreci"/>
        <w:spacing w:line="360" w:lineRule="auto"/>
        <w:jc w:val="both"/>
      </w:pPr>
      <w:bookmarkStart w:id="15" w:name="_Toc137812271"/>
      <w:r w:rsidRPr="00486AB1">
        <w:lastRenderedPageBreak/>
        <w:t>XIII.</w:t>
      </w:r>
      <w:r w:rsidRPr="00486AB1">
        <w:tab/>
      </w:r>
      <w:r w:rsidR="0034764B" w:rsidRPr="00486AB1">
        <w:t>OPIS SPOSOBU PRZYGOTOWANIA OFERT</w:t>
      </w:r>
      <w:r w:rsidR="00C972B6" w:rsidRPr="00486AB1">
        <w:t xml:space="preserve"> ORAZ WYMAG</w:t>
      </w:r>
      <w:r w:rsidR="009A4B6E" w:rsidRPr="00486AB1">
        <w:t>A</w:t>
      </w:r>
      <w:r w:rsidR="00C972B6" w:rsidRPr="00486AB1">
        <w:t>NIA FORMALNE DOTYCZĄCE SKŁADANYCH OŚWIADCZEŃ I DOKUMENTÓW</w:t>
      </w:r>
      <w:bookmarkEnd w:id="15"/>
    </w:p>
    <w:p w14:paraId="48B6A5A8" w14:textId="77777777" w:rsidR="00486AB1" w:rsidRPr="00486AB1" w:rsidRDefault="00486AB1" w:rsidP="00486AB1">
      <w:pPr>
        <w:spacing w:line="360" w:lineRule="auto"/>
        <w:ind w:left="426" w:hanging="426"/>
        <w:jc w:val="both"/>
      </w:pPr>
    </w:p>
    <w:p w14:paraId="333701C6" w14:textId="1BE7E0E4" w:rsidR="00486AB1" w:rsidRPr="00486AB1" w:rsidRDefault="0034764B" w:rsidP="00A176AE">
      <w:pPr>
        <w:pStyle w:val="Akapitzlist"/>
        <w:numPr>
          <w:ilvl w:val="0"/>
          <w:numId w:val="51"/>
        </w:numPr>
        <w:spacing w:line="360" w:lineRule="auto"/>
        <w:jc w:val="both"/>
        <w:rPr>
          <w:sz w:val="24"/>
          <w:szCs w:val="24"/>
        </w:rPr>
      </w:pPr>
      <w:r w:rsidRPr="00486AB1">
        <w:rPr>
          <w:sz w:val="24"/>
          <w:szCs w:val="24"/>
        </w:rPr>
        <w:t>Wykonawca może złożyć tylko jedną ofertę</w:t>
      </w:r>
      <w:r w:rsidR="008331C5">
        <w:rPr>
          <w:sz w:val="24"/>
          <w:szCs w:val="24"/>
        </w:rPr>
        <w:t xml:space="preserve"> na </w:t>
      </w:r>
      <w:r w:rsidR="00C65FA8">
        <w:rPr>
          <w:sz w:val="24"/>
          <w:szCs w:val="24"/>
        </w:rPr>
        <w:t>każde</w:t>
      </w:r>
      <w:r w:rsidR="008331C5">
        <w:rPr>
          <w:sz w:val="24"/>
          <w:szCs w:val="24"/>
        </w:rPr>
        <w:t xml:space="preserve"> zadanie </w:t>
      </w:r>
      <w:r w:rsidR="00C65FA8">
        <w:rPr>
          <w:sz w:val="24"/>
          <w:szCs w:val="24"/>
        </w:rPr>
        <w:t>częściowe</w:t>
      </w:r>
      <w:r w:rsidRPr="00486AB1">
        <w:rPr>
          <w:sz w:val="24"/>
          <w:szCs w:val="24"/>
        </w:rPr>
        <w:t>.</w:t>
      </w:r>
    </w:p>
    <w:p w14:paraId="4E1E2882" w14:textId="77777777" w:rsidR="00486AB1" w:rsidRPr="00486AB1" w:rsidRDefault="00801FBF" w:rsidP="00A176AE">
      <w:pPr>
        <w:pStyle w:val="Akapitzlist"/>
        <w:numPr>
          <w:ilvl w:val="0"/>
          <w:numId w:val="51"/>
        </w:numPr>
        <w:spacing w:line="360" w:lineRule="auto"/>
        <w:jc w:val="both"/>
        <w:rPr>
          <w:sz w:val="24"/>
          <w:szCs w:val="24"/>
        </w:rPr>
      </w:pPr>
      <w:r w:rsidRPr="00486AB1">
        <w:rPr>
          <w:sz w:val="24"/>
          <w:szCs w:val="24"/>
        </w:rPr>
        <w:t>Treść oferty musi odpowiadać treści SWZ.</w:t>
      </w:r>
    </w:p>
    <w:p w14:paraId="65FDC58B" w14:textId="3863220D" w:rsidR="006D5E4F" w:rsidRPr="00486AB1" w:rsidRDefault="006D5E4F" w:rsidP="00A176AE">
      <w:pPr>
        <w:pStyle w:val="Akapitzlist"/>
        <w:numPr>
          <w:ilvl w:val="0"/>
          <w:numId w:val="51"/>
        </w:numPr>
        <w:spacing w:line="360" w:lineRule="auto"/>
        <w:jc w:val="both"/>
        <w:rPr>
          <w:sz w:val="24"/>
          <w:szCs w:val="24"/>
        </w:rPr>
      </w:pPr>
      <w:r w:rsidRPr="00486AB1">
        <w:rPr>
          <w:sz w:val="24"/>
          <w:szCs w:val="24"/>
        </w:rPr>
        <w:t xml:space="preserve">Wykonawca przygotowuje ofertę przy pomocy interaktywnego „Formularza ofertowego” udostępnionego przez Zamawiającego na Platformie e-Zamówienia i zamieszczonego </w:t>
      </w:r>
      <w:r w:rsidRPr="00486AB1">
        <w:rPr>
          <w:sz w:val="24"/>
          <w:szCs w:val="24"/>
        </w:rPr>
        <w:br/>
        <w:t xml:space="preserve">w podglądzie postępowania w zakładce „Informacje podstawowe” . </w:t>
      </w:r>
    </w:p>
    <w:p w14:paraId="5390506B" w14:textId="77777777" w:rsidR="006D5E4F" w:rsidRPr="00486AB1" w:rsidRDefault="006D5E4F" w:rsidP="005D5A34">
      <w:pPr>
        <w:numPr>
          <w:ilvl w:val="0"/>
          <w:numId w:val="40"/>
        </w:numPr>
        <w:spacing w:line="360" w:lineRule="auto"/>
        <w:ind w:left="851" w:right="20"/>
        <w:jc w:val="both"/>
      </w:pPr>
      <w:r w:rsidRPr="00486AB1">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269FA6D" w14:textId="77777777" w:rsidR="006D5E4F" w:rsidRPr="00486AB1" w:rsidRDefault="006D5E4F" w:rsidP="005D5A34">
      <w:pPr>
        <w:numPr>
          <w:ilvl w:val="0"/>
          <w:numId w:val="40"/>
        </w:numPr>
        <w:spacing w:line="360" w:lineRule="auto"/>
        <w:ind w:left="851" w:right="20"/>
        <w:jc w:val="both"/>
      </w:pPr>
      <w:r w:rsidRPr="00486AB1">
        <w:t>Następnie wykonawca powinien pobrać „Formularz ofertowy”, zapisać go na dysku komputera, uzupełnić pozostałymi danymi wymaganymi przez Zamawiającego i ponownie zapisać na dysku komputera użytkownika oraz podpisać odpowiednim rodzajem podpisu elektronicznego, Ofertę składa się, pod rygorem nieważności, w formie elektronicznej.</w:t>
      </w:r>
    </w:p>
    <w:p w14:paraId="16B91479" w14:textId="77777777" w:rsidR="006D5E4F" w:rsidRPr="00860AC6" w:rsidRDefault="006D5E4F" w:rsidP="005D5A34">
      <w:pPr>
        <w:numPr>
          <w:ilvl w:val="0"/>
          <w:numId w:val="40"/>
        </w:numPr>
        <w:spacing w:line="360" w:lineRule="auto"/>
        <w:ind w:left="851" w:right="20"/>
        <w:jc w:val="both"/>
        <w:rPr>
          <w:b/>
          <w:u w:val="single"/>
        </w:rPr>
      </w:pPr>
      <w:r w:rsidRPr="00860AC6">
        <w:rPr>
          <w:b/>
          <w:u w:val="single"/>
        </w:rPr>
        <w:t>Uwaga!</w:t>
      </w:r>
      <w:r w:rsidRPr="00860AC6">
        <w:rPr>
          <w:b/>
        </w:rPr>
        <w:t xml:space="preserve"> </w:t>
      </w:r>
      <w:r w:rsidRPr="00860AC6">
        <w:rPr>
          <w:b/>
          <w:u w:val="single"/>
        </w:rPr>
        <w:t xml:space="preserve">Nie należy zmieniać nazwy pliku nadanej przez Platformę e-Zamówienia. Zapisany „Formularz ofertowy” należy zawsze otwierać w programie Adobe </w:t>
      </w:r>
      <w:proofErr w:type="spellStart"/>
      <w:r w:rsidRPr="00860AC6">
        <w:rPr>
          <w:b/>
          <w:u w:val="single"/>
        </w:rPr>
        <w:t>Acrobat</w:t>
      </w:r>
      <w:proofErr w:type="spellEnd"/>
      <w:r w:rsidRPr="00860AC6">
        <w:rPr>
          <w:b/>
          <w:u w:val="single"/>
        </w:rPr>
        <w:t xml:space="preserve"> Reader DC.</w:t>
      </w:r>
    </w:p>
    <w:p w14:paraId="55531682" w14:textId="77777777" w:rsidR="006D5E4F" w:rsidRPr="00860AC6" w:rsidRDefault="006D5E4F" w:rsidP="00486AB1">
      <w:pPr>
        <w:spacing w:line="360" w:lineRule="auto"/>
        <w:ind w:left="426" w:right="20" w:hanging="426"/>
        <w:jc w:val="both"/>
      </w:pPr>
      <w:r w:rsidRPr="00860AC6">
        <w:t>4.   Wraz z ofertą Wykonawca jest zobowiązany złożyć:</w:t>
      </w:r>
    </w:p>
    <w:p w14:paraId="6F936E0A" w14:textId="137A73ED" w:rsidR="006D5E4F" w:rsidRPr="00860AC6" w:rsidRDefault="006D5E4F" w:rsidP="009C0556">
      <w:pPr>
        <w:numPr>
          <w:ilvl w:val="0"/>
          <w:numId w:val="28"/>
        </w:numPr>
        <w:spacing w:line="360" w:lineRule="auto"/>
        <w:ind w:left="851" w:right="20" w:hanging="284"/>
        <w:jc w:val="both"/>
      </w:pPr>
      <w:r w:rsidRPr="00860AC6">
        <w:tab/>
      </w:r>
      <w:r w:rsidR="0016361F" w:rsidRPr="00860AC6">
        <w:t>O</w:t>
      </w:r>
      <w:r w:rsidRPr="00860AC6">
        <w:t>świadczenia</w:t>
      </w:r>
      <w:r w:rsidR="0016361F" w:rsidRPr="00860AC6">
        <w:t xml:space="preserve"> </w:t>
      </w:r>
      <w:r w:rsidR="0016361F" w:rsidRPr="00E63F07">
        <w:t xml:space="preserve">o spełnianiu warunków udziału w postępowaniu oraz o braku podstaw do wykluczenia z postępowania wraz z odpowiednimi oświadczeniami dot. </w:t>
      </w:r>
      <w:r w:rsidR="0002452D">
        <w:t>w</w:t>
      </w:r>
      <w:r w:rsidR="0016361F" w:rsidRPr="00E63F07">
        <w:t>ypisów z odpowiednich rejestrów – zgodnie z załącznikiem nr 3 do SWZ.</w:t>
      </w:r>
      <w:r w:rsidR="0016361F" w:rsidRPr="00860AC6">
        <w:rPr>
          <w:color w:val="FF0000"/>
        </w:rPr>
        <w:t xml:space="preserve"> </w:t>
      </w:r>
      <w:r w:rsidRPr="00860AC6">
        <w:t>o których mowa w Rozdziale IX ust.1 SWZ</w:t>
      </w:r>
      <w:r w:rsidR="00745E49" w:rsidRPr="00860AC6">
        <w:t xml:space="preserve">. </w:t>
      </w:r>
    </w:p>
    <w:p w14:paraId="05F1564B" w14:textId="1E8842B3" w:rsidR="006D5E4F" w:rsidRPr="00860AC6" w:rsidRDefault="006D5E4F" w:rsidP="009C0556">
      <w:pPr>
        <w:numPr>
          <w:ilvl w:val="0"/>
          <w:numId w:val="28"/>
        </w:numPr>
        <w:spacing w:line="360" w:lineRule="auto"/>
        <w:ind w:left="851" w:right="20" w:hanging="284"/>
        <w:jc w:val="both"/>
        <w:rPr>
          <w:bCs/>
        </w:rPr>
      </w:pPr>
      <w:r w:rsidRPr="00860AC6">
        <w:t>zobowiązanie innego podmi</w:t>
      </w:r>
      <w:r w:rsidR="00486AB1" w:rsidRPr="00860AC6">
        <w:t>otu, o którym mowa w Rozdziale</w:t>
      </w:r>
      <w:r w:rsidR="008331C5" w:rsidRPr="00860AC6">
        <w:t xml:space="preserve"> </w:t>
      </w:r>
      <w:r w:rsidR="00486AB1" w:rsidRPr="00860AC6">
        <w:t>X ust.</w:t>
      </w:r>
      <w:r w:rsidR="008331C5" w:rsidRPr="00860AC6">
        <w:t xml:space="preserve"> </w:t>
      </w:r>
      <w:r w:rsidR="00486AB1" w:rsidRPr="00860AC6">
        <w:t>3</w:t>
      </w:r>
      <w:r w:rsidRPr="00860AC6">
        <w:t xml:space="preserve"> pkt 1) SWZ </w:t>
      </w:r>
      <w:r w:rsidRPr="00860AC6">
        <w:br/>
        <w:t>(jeżeli dotyczy);</w:t>
      </w:r>
    </w:p>
    <w:p w14:paraId="16883B03" w14:textId="77777777" w:rsidR="006D5E4F" w:rsidRPr="00860AC6" w:rsidRDefault="006D5E4F" w:rsidP="009C0556">
      <w:pPr>
        <w:numPr>
          <w:ilvl w:val="0"/>
          <w:numId w:val="28"/>
        </w:numPr>
        <w:spacing w:line="360" w:lineRule="auto"/>
        <w:ind w:left="851" w:right="20" w:hanging="284"/>
        <w:jc w:val="both"/>
        <w:rPr>
          <w:bCs/>
        </w:rPr>
      </w:pPr>
      <w:r w:rsidRPr="00860AC6">
        <w:t>dokumenty, z których wynika prawo do podpisania oferty; odpowiednie pełnomocnictwa (jeżeli dotyczy);</w:t>
      </w:r>
    </w:p>
    <w:p w14:paraId="034CABAC" w14:textId="17502C11" w:rsidR="006D5E4F" w:rsidRPr="00860AC6" w:rsidRDefault="006D5E4F" w:rsidP="009C0556">
      <w:pPr>
        <w:numPr>
          <w:ilvl w:val="0"/>
          <w:numId w:val="28"/>
        </w:numPr>
        <w:spacing w:line="360" w:lineRule="auto"/>
        <w:ind w:left="851" w:right="20"/>
        <w:jc w:val="both"/>
        <w:rPr>
          <w:bCs/>
        </w:rPr>
      </w:pPr>
      <w:r w:rsidRPr="00860AC6">
        <w:rPr>
          <w:bCs/>
        </w:rPr>
        <w:t>oświadczenie, o którym mowa w art. 117 ust 4 ustawy (jeżeli dotyczy).</w:t>
      </w:r>
    </w:p>
    <w:p w14:paraId="79B75067" w14:textId="5BBE1906" w:rsidR="002E041F" w:rsidRPr="00860AC6" w:rsidRDefault="002E041F" w:rsidP="009C0556">
      <w:pPr>
        <w:numPr>
          <w:ilvl w:val="0"/>
          <w:numId w:val="28"/>
        </w:numPr>
        <w:spacing w:line="360" w:lineRule="auto"/>
        <w:ind w:left="851" w:right="20"/>
        <w:jc w:val="both"/>
        <w:rPr>
          <w:bCs/>
        </w:rPr>
      </w:pPr>
      <w:r w:rsidRPr="00860AC6">
        <w:t xml:space="preserve">przedmiotowe środki dowodowe – tj. </w:t>
      </w:r>
      <w:r w:rsidR="00486AB1" w:rsidRPr="00860AC6">
        <w:t xml:space="preserve">wypełniony i podpisany </w:t>
      </w:r>
      <w:r w:rsidRPr="00860AC6">
        <w:t xml:space="preserve">opis przedmiotu zamówienia, zgodnie z załącznikiem </w:t>
      </w:r>
      <w:r w:rsidRPr="00E63F07">
        <w:t xml:space="preserve">nr </w:t>
      </w:r>
      <w:r w:rsidR="00DC26F3" w:rsidRPr="00E63F07">
        <w:t>2.1; 2.2; 2.3</w:t>
      </w:r>
      <w:r w:rsidRPr="00E63F07">
        <w:t xml:space="preserve"> </w:t>
      </w:r>
      <w:r w:rsidR="00460858">
        <w:t xml:space="preserve">w zależności na które zadanie częściowe </w:t>
      </w:r>
      <w:r w:rsidR="00084B03">
        <w:t xml:space="preserve">wykonawca składa ofertę </w:t>
      </w:r>
      <w:r w:rsidRPr="00E63F07">
        <w:t xml:space="preserve">do </w:t>
      </w:r>
      <w:r w:rsidRPr="00860AC6">
        <w:t>SWZ</w:t>
      </w:r>
      <w:r w:rsidR="0002452D">
        <w:t>.</w:t>
      </w:r>
    </w:p>
    <w:p w14:paraId="2F62A733" w14:textId="77777777" w:rsidR="006D5E4F" w:rsidRPr="00860AC6" w:rsidRDefault="006D5E4F" w:rsidP="005D5A34">
      <w:pPr>
        <w:numPr>
          <w:ilvl w:val="0"/>
          <w:numId w:val="41"/>
        </w:numPr>
        <w:spacing w:line="360" w:lineRule="auto"/>
        <w:ind w:left="426" w:right="23" w:hanging="426"/>
        <w:jc w:val="both"/>
      </w:pPr>
      <w:r w:rsidRPr="00860AC6">
        <w:lastRenderedPageBreak/>
        <w:t xml:space="preserve">Oferta oraz pozostałe oświadczenia i dokumenty, dla których Zamawiający określił wzory </w:t>
      </w:r>
      <w:r w:rsidRPr="00860AC6">
        <w:br/>
        <w:t>w formie formularzy zamieszczonych w załącznikach do SWZ, powinny być sporządzone zgodnie z tymi wzorami.</w:t>
      </w:r>
    </w:p>
    <w:p w14:paraId="76B50E77" w14:textId="77777777" w:rsidR="006D5E4F" w:rsidRPr="00486AB1" w:rsidRDefault="006D5E4F" w:rsidP="005D5A34">
      <w:pPr>
        <w:numPr>
          <w:ilvl w:val="0"/>
          <w:numId w:val="41"/>
        </w:numPr>
        <w:spacing w:line="360" w:lineRule="auto"/>
        <w:ind w:left="426" w:right="23" w:hanging="426"/>
        <w:jc w:val="both"/>
      </w:pPr>
      <w:r w:rsidRPr="00486AB1">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AF8F241" w14:textId="77777777" w:rsidR="006D5E4F" w:rsidRPr="00486AB1" w:rsidRDefault="006D5E4F" w:rsidP="005D5A34">
      <w:pPr>
        <w:numPr>
          <w:ilvl w:val="0"/>
          <w:numId w:val="41"/>
        </w:numPr>
        <w:spacing w:line="360" w:lineRule="auto"/>
        <w:ind w:left="426" w:right="23" w:hanging="426"/>
        <w:jc w:val="both"/>
      </w:pPr>
      <w:r w:rsidRPr="00486AB1">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5B726760" w14:textId="77777777" w:rsidR="006D5E4F" w:rsidRPr="00486AB1" w:rsidRDefault="006D5E4F" w:rsidP="005D5A34">
      <w:pPr>
        <w:numPr>
          <w:ilvl w:val="0"/>
          <w:numId w:val="41"/>
        </w:numPr>
        <w:spacing w:line="360" w:lineRule="auto"/>
        <w:ind w:left="426" w:right="23" w:hanging="426"/>
        <w:jc w:val="both"/>
      </w:pPr>
      <w:r w:rsidRPr="00486AB1">
        <w:rPr>
          <w:b/>
        </w:rPr>
        <w:t>Ofertę wraz z wymaganymi oświadczeniami i/lub dokumentami</w:t>
      </w:r>
      <w:r w:rsidRPr="00486AB1">
        <w:t xml:space="preserve"> </w:t>
      </w:r>
      <w:r w:rsidRPr="00486AB1">
        <w:rPr>
          <w:b/>
        </w:rPr>
        <w:t>sporządza się, pod rygorem nieważności:</w:t>
      </w:r>
    </w:p>
    <w:p w14:paraId="4EF4BDD1" w14:textId="77777777" w:rsidR="006D5E4F" w:rsidRPr="00486AB1" w:rsidRDefault="006D5E4F" w:rsidP="009C0556">
      <w:pPr>
        <w:numPr>
          <w:ilvl w:val="0"/>
          <w:numId w:val="29"/>
        </w:numPr>
        <w:spacing w:line="360" w:lineRule="auto"/>
        <w:ind w:left="851" w:right="23" w:hanging="284"/>
        <w:jc w:val="both"/>
      </w:pPr>
      <w:r w:rsidRPr="00486AB1">
        <w:rPr>
          <w:b/>
        </w:rPr>
        <w:tab/>
        <w:t xml:space="preserve">w formie elektronicznej </w:t>
      </w:r>
      <w:r w:rsidRPr="00486AB1">
        <w:t>– tj. postaci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proofErr w:type="spellStart"/>
      <w:r w:rsidRPr="00486AB1">
        <w:t>t.j</w:t>
      </w:r>
      <w:proofErr w:type="spellEnd"/>
      <w:r w:rsidRPr="00486AB1">
        <w:t xml:space="preserve">.: Dz. U. z 2021 r. poz. 1797)  lub </w:t>
      </w:r>
    </w:p>
    <w:p w14:paraId="1E22E301" w14:textId="77777777" w:rsidR="006D5E4F" w:rsidRPr="00486AB1" w:rsidRDefault="006D5E4F" w:rsidP="009C0556">
      <w:pPr>
        <w:numPr>
          <w:ilvl w:val="0"/>
          <w:numId w:val="29"/>
        </w:numPr>
        <w:spacing w:line="360" w:lineRule="auto"/>
        <w:ind w:left="851" w:right="23" w:hanging="284"/>
        <w:jc w:val="both"/>
      </w:pPr>
      <w:r w:rsidRPr="00486AB1">
        <w:rPr>
          <w:b/>
        </w:rPr>
        <w:tab/>
        <w:t xml:space="preserve">w postaci elektronicznej – </w:t>
      </w:r>
      <w:r w:rsidRPr="00486AB1">
        <w:t>opatrzonej podpisem zaufanym lub podpisem osobistym.</w:t>
      </w:r>
    </w:p>
    <w:p w14:paraId="3B6B5C4E" w14:textId="0D857C1C" w:rsidR="006D5E4F" w:rsidRPr="00486AB1" w:rsidRDefault="006D5E4F" w:rsidP="005D5A34">
      <w:pPr>
        <w:numPr>
          <w:ilvl w:val="0"/>
          <w:numId w:val="41"/>
        </w:numPr>
        <w:spacing w:line="360" w:lineRule="auto"/>
        <w:ind w:left="426" w:right="23" w:hanging="426"/>
        <w:jc w:val="both"/>
      </w:pPr>
      <w:r w:rsidRPr="00486AB1">
        <w:t xml:space="preserve">Ofertę wraz z wymaganymi oświadczeniami i/lub dokumentami w formie elektronicznej </w:t>
      </w:r>
      <w:r w:rsidRPr="00486AB1">
        <w:br/>
        <w:t>lub w postaci elektronicznej określonymi w pkt. 7, należy złożyć za  pośrednictwem Platformy pod adresem:</w:t>
      </w:r>
      <w:r w:rsidRPr="00486AB1">
        <w:rPr>
          <w:b/>
        </w:rPr>
        <w:t xml:space="preserve">  </w:t>
      </w:r>
      <w:hyperlink r:id="rId14" w:history="1">
        <w:r w:rsidR="0024361F" w:rsidRPr="00FF16F2">
          <w:rPr>
            <w:rStyle w:val="Hipercze"/>
          </w:rPr>
          <w:t>https://ezamowienia.gov.pl</w:t>
        </w:r>
      </w:hyperlink>
      <w:r w:rsidR="0024361F">
        <w:t xml:space="preserve"> </w:t>
      </w:r>
    </w:p>
    <w:p w14:paraId="20C0E5FE" w14:textId="7A3D26B3" w:rsidR="006D5E4F" w:rsidRPr="00486AB1" w:rsidRDefault="006D5E4F" w:rsidP="00486AB1">
      <w:pPr>
        <w:spacing w:line="360" w:lineRule="auto"/>
        <w:ind w:left="426" w:right="23"/>
        <w:jc w:val="both"/>
      </w:pPr>
      <w:r w:rsidRPr="00486AB1">
        <w:t xml:space="preserve">Zgodnie z instrukcją interaktywną „Oferty, wnioski i prace konkursowe” dostępną </w:t>
      </w:r>
      <w:r w:rsidRPr="00486AB1">
        <w:br/>
        <w:t xml:space="preserve">pod adresem: </w:t>
      </w:r>
      <w:hyperlink r:id="rId15" w:history="1">
        <w:r w:rsidR="0024361F" w:rsidRPr="00FF16F2">
          <w:rPr>
            <w:rStyle w:val="Hipercze"/>
          </w:rPr>
          <w:t>https://ezamowienia.gov.pl/pl/instrukcje</w:t>
        </w:r>
      </w:hyperlink>
      <w:r w:rsidR="0024361F">
        <w:t xml:space="preserve"> </w:t>
      </w:r>
    </w:p>
    <w:p w14:paraId="234409F5" w14:textId="77777777" w:rsidR="006D5E4F" w:rsidRPr="00486AB1" w:rsidRDefault="006D5E4F" w:rsidP="005D5A34">
      <w:pPr>
        <w:numPr>
          <w:ilvl w:val="0"/>
          <w:numId w:val="41"/>
        </w:numPr>
        <w:spacing w:line="360" w:lineRule="auto"/>
        <w:ind w:left="426" w:right="23" w:hanging="426"/>
        <w:jc w:val="both"/>
      </w:pPr>
      <w:r w:rsidRPr="00486AB1">
        <w:t xml:space="preserve">Wszystkie koszty związane z uczestnictwem w postępowaniu, w szczególności </w:t>
      </w:r>
      <w:r w:rsidRPr="00486AB1">
        <w:br/>
        <w:t xml:space="preserve">z przygotowaniem i złożeniem ofert ponosi Wykonawca składający ofertę. Zamawiający </w:t>
      </w:r>
      <w:r w:rsidRPr="00486AB1">
        <w:br/>
        <w:t>nie przewiduje zwrotu kosztów udziału w postępowaniu.</w:t>
      </w:r>
    </w:p>
    <w:p w14:paraId="043EB6D4" w14:textId="602F2B08" w:rsidR="006D5E4F" w:rsidRPr="00486AB1" w:rsidRDefault="006D5E4F" w:rsidP="005D5A34">
      <w:pPr>
        <w:numPr>
          <w:ilvl w:val="0"/>
          <w:numId w:val="41"/>
        </w:numPr>
        <w:spacing w:line="360" w:lineRule="auto"/>
        <w:ind w:left="426" w:right="23" w:hanging="426"/>
        <w:jc w:val="both"/>
      </w:pPr>
      <w:r w:rsidRPr="00486AB1">
        <w:tab/>
        <w:t>Dokumenty lub oświadczenia, o których mowa w rozporządzeniu w sprawie dokumentów, sporządzone w języku obcym są składane wraz z tłumaczeniem na język polski.</w:t>
      </w:r>
    </w:p>
    <w:p w14:paraId="74F886AE" w14:textId="77777777" w:rsidR="006D5E4F" w:rsidRPr="00486AB1" w:rsidRDefault="006D5E4F" w:rsidP="005D5A34">
      <w:pPr>
        <w:numPr>
          <w:ilvl w:val="0"/>
          <w:numId w:val="41"/>
        </w:numPr>
        <w:spacing w:line="360" w:lineRule="auto"/>
        <w:ind w:left="426" w:right="23" w:hanging="426"/>
        <w:jc w:val="both"/>
      </w:pPr>
      <w:r w:rsidRPr="00486AB1">
        <w:lastRenderedPageBreak/>
        <w:t xml:space="preserve">Zamawiający </w:t>
      </w:r>
      <w:r w:rsidRPr="00486AB1">
        <w:rPr>
          <w:b/>
        </w:rPr>
        <w:t>udostępnia interaktywny formularz ofertowy</w:t>
      </w:r>
      <w:r w:rsidRPr="00486AB1">
        <w:t xml:space="preserve"> na Platformie. Pozostałe dokumenty i załączniki powinny być wypełnione przez Wykonawcę dokładnie wg informacji zawartych w niniejszej SWZ bez dokonywania w nich zmian przez Wykonawcę, wg wzorów stanowiących załącznik do SWZ, jeśli takie Zamawiający przewidział.</w:t>
      </w:r>
    </w:p>
    <w:p w14:paraId="7D53ACBB" w14:textId="77777777" w:rsidR="006D5E4F" w:rsidRPr="00486AB1" w:rsidRDefault="006D5E4F" w:rsidP="005D5A34">
      <w:pPr>
        <w:numPr>
          <w:ilvl w:val="0"/>
          <w:numId w:val="41"/>
        </w:numPr>
        <w:spacing w:line="360" w:lineRule="auto"/>
        <w:ind w:left="426" w:right="23" w:hanging="426"/>
        <w:jc w:val="both"/>
      </w:pPr>
      <w:r w:rsidRPr="00486AB1">
        <w:t xml:space="preserve">Wykonawca składa ofertę za pośrednictwem zakładki „Oferty/wnioski”, widocznej </w:t>
      </w:r>
      <w:r w:rsidRPr="00486AB1">
        <w:br/>
        <w:t xml:space="preserve">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 </w:t>
      </w:r>
    </w:p>
    <w:p w14:paraId="0E1674F4" w14:textId="140DFBF2" w:rsidR="006D5E4F" w:rsidRPr="00486AB1" w:rsidRDefault="006D5E4F" w:rsidP="005D5A34">
      <w:pPr>
        <w:numPr>
          <w:ilvl w:val="0"/>
          <w:numId w:val="41"/>
        </w:numPr>
        <w:spacing w:line="360" w:lineRule="auto"/>
        <w:ind w:left="426" w:right="23" w:hanging="426"/>
        <w:jc w:val="both"/>
      </w:pPr>
      <w:r w:rsidRPr="00486AB1">
        <w:t>W przypadku przekazywania dokumentu elektronicznego w formacie poddającym dane kompresji, opatrzenie pliku zawierającego skompresowane dokumenty kwalifikowanym podpisem elektronicznym, podpisem zaufanym lub podpis</w:t>
      </w:r>
      <w:r w:rsidR="00167DEF">
        <w:t xml:space="preserve">em osobistym jest równoznaczne </w:t>
      </w:r>
      <w:r w:rsidRPr="00486AB1">
        <w:t>z opatrzeniem wszystkich dokumentów zawartych w tym pliku odpowiednio kwalifikowanym podpisem elektronicznym, podpisem zaufanym lub podpisem osobistym. Dokumenty spakowane należy podpisać podpisem zewnętrznym.</w:t>
      </w:r>
    </w:p>
    <w:p w14:paraId="0E91613A" w14:textId="77777777" w:rsidR="006D5E4F" w:rsidRPr="00486AB1" w:rsidRDefault="006D5E4F" w:rsidP="005D5A34">
      <w:pPr>
        <w:numPr>
          <w:ilvl w:val="0"/>
          <w:numId w:val="41"/>
        </w:numPr>
        <w:spacing w:line="360" w:lineRule="auto"/>
        <w:ind w:left="426" w:right="23" w:hanging="426"/>
        <w:jc w:val="both"/>
      </w:pPr>
      <w:r w:rsidRPr="00486AB1">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7A4BA477" w14:textId="77777777" w:rsidR="006D5E4F" w:rsidRPr="00486AB1" w:rsidRDefault="006D5E4F" w:rsidP="005D5A34">
      <w:pPr>
        <w:numPr>
          <w:ilvl w:val="0"/>
          <w:numId w:val="41"/>
        </w:numPr>
        <w:spacing w:line="360" w:lineRule="auto"/>
        <w:ind w:left="426" w:right="23" w:hanging="426"/>
        <w:jc w:val="both"/>
      </w:pPr>
      <w:r w:rsidRPr="00486AB1">
        <w:t>W przypadku pozytywnego zakończenia procesu potwierdzenie czasu przekazania i odbioru oferty znajdować się będzie w Elektronicznym Potwierdzeniu Przyjęcia (EPP) i Elektronicznym Potwierdzeniu Odebrania (EPO). EPP i EPO dostępne są dla zalogowanego Wykonawcy w zakładce „Oferty/Wnioski”.</w:t>
      </w:r>
    </w:p>
    <w:p w14:paraId="42F1647D" w14:textId="77777777" w:rsidR="006D5E4F" w:rsidRPr="00486AB1" w:rsidRDefault="006D5E4F" w:rsidP="005D5A34">
      <w:pPr>
        <w:numPr>
          <w:ilvl w:val="0"/>
          <w:numId w:val="41"/>
        </w:numPr>
        <w:spacing w:line="360" w:lineRule="auto"/>
        <w:ind w:left="426" w:right="23" w:hanging="426"/>
        <w:jc w:val="both"/>
      </w:pPr>
      <w:r w:rsidRPr="00486AB1">
        <w:t xml:space="preserve">Jeżeli wraz z ofertą składane są dokumenty zawierające tajemnicę przedsiębiorstwa </w:t>
      </w:r>
      <w:r w:rsidRPr="00486AB1">
        <w:br/>
        <w:t xml:space="preserve">w rozumieniu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t>
      </w:r>
      <w:r w:rsidRPr="00486AB1">
        <w:lastRenderedPageBreak/>
        <w:t xml:space="preserve">zobowiązany jest wykazać, że zastrzeżone informacje stanowią tajemnicę przedsiębiorstwa, pod rygorem możliwości ich odtajnienia (Wykonawca zobowiązany jest dołączyć dokument z uzasadnieniem objęcia pliku tajemnicą 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41A8E19B" w14:textId="77777777" w:rsidR="006D5E4F" w:rsidRPr="00486AB1" w:rsidRDefault="006D5E4F" w:rsidP="005D5A34">
      <w:pPr>
        <w:numPr>
          <w:ilvl w:val="0"/>
          <w:numId w:val="41"/>
        </w:numPr>
        <w:spacing w:line="360" w:lineRule="auto"/>
        <w:ind w:left="426" w:right="23" w:hanging="426"/>
        <w:jc w:val="both"/>
      </w:pPr>
      <w:r w:rsidRPr="00486AB1">
        <w:t xml:space="preserve">Oferta może być złożona tylko do upływu terminu składania ofert. </w:t>
      </w:r>
    </w:p>
    <w:p w14:paraId="06E3DB1E" w14:textId="77777777" w:rsidR="006D5E4F" w:rsidRPr="00486AB1" w:rsidRDefault="006D5E4F" w:rsidP="005D5A34">
      <w:pPr>
        <w:numPr>
          <w:ilvl w:val="0"/>
          <w:numId w:val="41"/>
        </w:numPr>
        <w:spacing w:line="360" w:lineRule="auto"/>
        <w:ind w:left="426" w:right="23" w:hanging="426"/>
        <w:jc w:val="both"/>
      </w:pPr>
      <w:r w:rsidRPr="00486AB1">
        <w:t xml:space="preserve">Wykonawca po upływie terminu do składania ofert nie może skutecznie dokonać zmiany </w:t>
      </w:r>
      <w:r w:rsidRPr="00486AB1">
        <w:br/>
        <w:t>ani wycofać złożonej oferty.</w:t>
      </w:r>
    </w:p>
    <w:p w14:paraId="6E59BF46" w14:textId="77777777" w:rsidR="006D5E4F" w:rsidRPr="00486AB1" w:rsidRDefault="006D5E4F" w:rsidP="005D5A34">
      <w:pPr>
        <w:numPr>
          <w:ilvl w:val="0"/>
          <w:numId w:val="41"/>
        </w:numPr>
        <w:spacing w:line="360" w:lineRule="auto"/>
        <w:ind w:left="426" w:right="23" w:hanging="426"/>
        <w:jc w:val="both"/>
      </w:pPr>
      <w:r w:rsidRPr="00486AB1">
        <w:t xml:space="preserve">Maksymalny łączny rozmiar plików stanowiących ofertę lub składanych wraz z ofertą </w:t>
      </w:r>
      <w:r w:rsidRPr="00486AB1">
        <w:br/>
        <w:t xml:space="preserve">to 250 MB. </w:t>
      </w:r>
    </w:p>
    <w:p w14:paraId="040BD52C" w14:textId="77777777" w:rsidR="006D5E4F" w:rsidRPr="00486AB1" w:rsidRDefault="006D5E4F" w:rsidP="005D5A34">
      <w:pPr>
        <w:numPr>
          <w:ilvl w:val="0"/>
          <w:numId w:val="41"/>
        </w:numPr>
        <w:spacing w:line="360" w:lineRule="auto"/>
        <w:ind w:left="426" w:right="23" w:hanging="426"/>
        <w:jc w:val="both"/>
      </w:pPr>
      <w:r w:rsidRPr="00486AB1">
        <w:t xml:space="preserve">Wykonawca może przed upływem terminu składania ofert wycofać ofertę. Wykonawca wycofuje ofertę w zakładce „Oferty/wnioski” używając przycisku „Wycofaj ofertę”. </w:t>
      </w:r>
    </w:p>
    <w:p w14:paraId="54FDAC76" w14:textId="77777777" w:rsidR="006D5E4F" w:rsidRPr="007B3D1D" w:rsidRDefault="006D5E4F" w:rsidP="005D5A34">
      <w:pPr>
        <w:numPr>
          <w:ilvl w:val="0"/>
          <w:numId w:val="41"/>
        </w:numPr>
        <w:spacing w:line="360" w:lineRule="auto"/>
        <w:ind w:left="426" w:right="23" w:hanging="426"/>
        <w:jc w:val="both"/>
      </w:pPr>
      <w:r w:rsidRPr="00486AB1">
        <w:t>W zależności od formatu kwalifikowanego podpisu (</w:t>
      </w:r>
      <w:proofErr w:type="spellStart"/>
      <w:r w:rsidRPr="00486AB1">
        <w:t>PAdES</w:t>
      </w:r>
      <w:proofErr w:type="spellEnd"/>
      <w:r w:rsidRPr="00486AB1">
        <w:t xml:space="preserve">, </w:t>
      </w:r>
      <w:proofErr w:type="spellStart"/>
      <w:r w:rsidRPr="00486AB1">
        <w:t>XAdES</w:t>
      </w:r>
      <w:proofErr w:type="spellEnd"/>
      <w:r w:rsidRPr="00486AB1">
        <w:t xml:space="preserve">) i jego typu (zewnętrzny, </w:t>
      </w:r>
      <w:r w:rsidRPr="007B3D1D">
        <w:t xml:space="preserve">wewnętrzny) Wykonawca dołącza do Platformy uprzednio podpisane dokumenty wraz z wygenerowanym plikiem podpisu (typ zewnętrzny) lub dokument z wszytym podpisem (typ wewnętrzny): </w:t>
      </w:r>
    </w:p>
    <w:p w14:paraId="22CDFC8B" w14:textId="77777777" w:rsidR="006D5E4F" w:rsidRPr="007B3D1D" w:rsidRDefault="006D5E4F" w:rsidP="005D5A34">
      <w:pPr>
        <w:numPr>
          <w:ilvl w:val="1"/>
          <w:numId w:val="43"/>
        </w:numPr>
        <w:spacing w:line="360" w:lineRule="auto"/>
        <w:ind w:left="993" w:right="23" w:hanging="284"/>
        <w:jc w:val="both"/>
        <w:rPr>
          <w:lang w:eastAsia="x-none"/>
        </w:rPr>
      </w:pPr>
      <w:r w:rsidRPr="007B3D1D">
        <w:rPr>
          <w:lang w:eastAsia="x-none"/>
        </w:rPr>
        <w:t xml:space="preserve">dokumenty w formacie „pdf” zaleca się podpisywać tylko formatem </w:t>
      </w:r>
      <w:proofErr w:type="spellStart"/>
      <w:r w:rsidRPr="007B3D1D">
        <w:rPr>
          <w:lang w:eastAsia="x-none"/>
        </w:rPr>
        <w:t>PAdES</w:t>
      </w:r>
      <w:proofErr w:type="spellEnd"/>
      <w:r w:rsidRPr="007B3D1D">
        <w:rPr>
          <w:lang w:eastAsia="x-none"/>
        </w:rPr>
        <w:t xml:space="preserve">; </w:t>
      </w:r>
    </w:p>
    <w:p w14:paraId="535E1385" w14:textId="77777777" w:rsidR="006D5E4F" w:rsidRPr="007B3D1D" w:rsidRDefault="006D5E4F" w:rsidP="005D5A34">
      <w:pPr>
        <w:numPr>
          <w:ilvl w:val="1"/>
          <w:numId w:val="43"/>
        </w:numPr>
        <w:spacing w:line="360" w:lineRule="auto"/>
        <w:ind w:left="993" w:right="23" w:hanging="284"/>
        <w:jc w:val="both"/>
        <w:rPr>
          <w:lang w:eastAsia="x-none"/>
        </w:rPr>
      </w:pPr>
      <w:r w:rsidRPr="007B3D1D">
        <w:rPr>
          <w:lang w:eastAsia="x-none"/>
        </w:rPr>
        <w:t xml:space="preserve">zamawiający dopuszcza podpisanie dokumentów w formacie innym niż „pdf”, wtedy zaleca się użyć formatu </w:t>
      </w:r>
      <w:proofErr w:type="spellStart"/>
      <w:r w:rsidRPr="007B3D1D">
        <w:rPr>
          <w:lang w:eastAsia="x-none"/>
        </w:rPr>
        <w:t>XAdES</w:t>
      </w:r>
      <w:proofErr w:type="spellEnd"/>
      <w:r w:rsidRPr="007B3D1D">
        <w:rPr>
          <w:lang w:eastAsia="x-none"/>
        </w:rPr>
        <w:t xml:space="preserve">. </w:t>
      </w:r>
    </w:p>
    <w:p w14:paraId="5B1FC9E7" w14:textId="77777777" w:rsidR="006D5E4F" w:rsidRPr="007B3D1D" w:rsidRDefault="006D5E4F" w:rsidP="005D5A34">
      <w:pPr>
        <w:numPr>
          <w:ilvl w:val="0"/>
          <w:numId w:val="42"/>
        </w:numPr>
        <w:spacing w:line="360" w:lineRule="auto"/>
        <w:ind w:left="567" w:right="23" w:hanging="567"/>
        <w:jc w:val="both"/>
      </w:pPr>
      <w:r w:rsidRPr="007B3D1D">
        <w:t>Oferta oraz załączniki do niej, musi być podpisana przez osobę upoważnioną do reprezentowania firmy zgodnie z formą reprezentacji Wykonawcy określoną w Krajowym Rejestrze Sądowym lub innym dokumencie właściwym dla formy organizacyjnej firmy Wykonawcy lub przez osobę upoważnioną do składania oświadczeń woli w jego imieniu, a w przypadku Wykonawców ubiegających się wspólnie o udzielenie zamówienia przez ustanowionego pełnomocnika. Podpis powinien dawać możliwość weryfikacji osoby go składającej.</w:t>
      </w:r>
    </w:p>
    <w:p w14:paraId="6D919508" w14:textId="77777777" w:rsidR="006D5E4F" w:rsidRPr="007B3D1D" w:rsidRDefault="006D5E4F" w:rsidP="005D5A34">
      <w:pPr>
        <w:numPr>
          <w:ilvl w:val="0"/>
          <w:numId w:val="42"/>
        </w:numPr>
        <w:spacing w:line="360" w:lineRule="auto"/>
        <w:ind w:left="426" w:right="23" w:hanging="426"/>
        <w:jc w:val="both"/>
      </w:pPr>
      <w:r w:rsidRPr="007B3D1D">
        <w:t>W przypadku, gdy Wykonawcę reprezentuje pełnomocnik, do oferty musi być załączone pełnomocnictwo w oryginale sporządzone w postaci elektronicznej i opatrzone kwalifikowanym podpisem elektronicznym lub w postaci elektronicznej opatrzonej podpisem zaufanym lub podpisem osobistym.</w:t>
      </w:r>
    </w:p>
    <w:p w14:paraId="050F4640" w14:textId="77777777" w:rsidR="006D5E4F" w:rsidRPr="007B3D1D" w:rsidRDefault="006D5E4F" w:rsidP="005D5A34">
      <w:pPr>
        <w:numPr>
          <w:ilvl w:val="0"/>
          <w:numId w:val="42"/>
        </w:numPr>
        <w:spacing w:line="360" w:lineRule="auto"/>
        <w:ind w:left="426" w:right="23" w:hanging="426"/>
        <w:jc w:val="both"/>
      </w:pPr>
      <w:r w:rsidRPr="007B3D1D">
        <w:t>Wykonawca może złożyć tylko 1 ofertę. Złożenie więcej niż 1 oferty przez Wykonawcę spowoduje odrzucenie wszystkich złożonych przez niego ofert.</w:t>
      </w:r>
    </w:p>
    <w:p w14:paraId="3606BFEB" w14:textId="77777777" w:rsidR="006D5E4F" w:rsidRPr="007B3D1D" w:rsidRDefault="006D5E4F" w:rsidP="005D5A34">
      <w:pPr>
        <w:numPr>
          <w:ilvl w:val="0"/>
          <w:numId w:val="42"/>
        </w:numPr>
        <w:spacing w:line="360" w:lineRule="auto"/>
        <w:ind w:left="426" w:right="23" w:hanging="426"/>
        <w:jc w:val="both"/>
      </w:pPr>
      <w:r w:rsidRPr="007B3D1D">
        <w:lastRenderedPageBreak/>
        <w:t>Zaleca się, aby wszystkie strony oferty były ponumerowane oraz by Wykonawca opisał załączniki do SWZ nazwami umożliwiającymi ich identyfikację.</w:t>
      </w:r>
    </w:p>
    <w:p w14:paraId="05E1D63F" w14:textId="3E6EFDDE" w:rsidR="005E725B" w:rsidRPr="007B3D1D" w:rsidRDefault="006D5E4F" w:rsidP="005D5A34">
      <w:pPr>
        <w:numPr>
          <w:ilvl w:val="0"/>
          <w:numId w:val="42"/>
        </w:numPr>
        <w:spacing w:line="360" w:lineRule="auto"/>
        <w:ind w:left="426" w:right="23" w:hanging="426"/>
        <w:jc w:val="both"/>
      </w:pPr>
      <w:r w:rsidRPr="007B3D1D">
        <w:t>Poświadczenie za zgodność z oryginałem następuje w formie elektronicznej.</w:t>
      </w:r>
    </w:p>
    <w:p w14:paraId="43E4DCD1" w14:textId="77777777" w:rsidR="00DD78B1" w:rsidRPr="007B3D1D" w:rsidRDefault="00DD78B1" w:rsidP="007B3D1D">
      <w:pPr>
        <w:spacing w:line="360" w:lineRule="auto"/>
        <w:ind w:left="426" w:hanging="426"/>
        <w:jc w:val="both"/>
        <w:rPr>
          <w:color w:val="00B0F0"/>
        </w:rPr>
      </w:pPr>
    </w:p>
    <w:p w14:paraId="3DF82507" w14:textId="77777777" w:rsidR="00C80F47" w:rsidRPr="007B3D1D" w:rsidRDefault="001168E2" w:rsidP="007B3D1D">
      <w:pPr>
        <w:pStyle w:val="dospisutreci"/>
        <w:spacing w:line="360" w:lineRule="auto"/>
      </w:pPr>
      <w:bookmarkStart w:id="16" w:name="_Toc137812272"/>
      <w:r w:rsidRPr="007B3D1D">
        <w:t>XIV.</w:t>
      </w:r>
      <w:r w:rsidRPr="007B3D1D">
        <w:tab/>
      </w:r>
      <w:r w:rsidR="00141D3A" w:rsidRPr="007B3D1D">
        <w:t>OPIS SPOSOBU OBLICZENIA CENY OFERTY</w:t>
      </w:r>
      <w:bookmarkEnd w:id="16"/>
    </w:p>
    <w:p w14:paraId="3666425C" w14:textId="16CA01DC" w:rsidR="007B3D1D" w:rsidRDefault="007B3D1D" w:rsidP="007B3D1D">
      <w:pPr>
        <w:suppressAutoHyphens/>
        <w:spacing w:line="360" w:lineRule="auto"/>
        <w:jc w:val="both"/>
      </w:pPr>
      <w:bookmarkStart w:id="17" w:name="_Hlk183506415"/>
    </w:p>
    <w:p w14:paraId="353025C9" w14:textId="00B8F8B3" w:rsidR="007D1542" w:rsidRPr="00E63F07" w:rsidRDefault="0024361F" w:rsidP="009273FC">
      <w:pPr>
        <w:numPr>
          <w:ilvl w:val="0"/>
          <w:numId w:val="65"/>
        </w:numPr>
        <w:suppressAutoHyphens/>
        <w:spacing w:line="360" w:lineRule="auto"/>
        <w:ind w:left="426" w:hanging="426"/>
        <w:jc w:val="both"/>
      </w:pPr>
      <w:r>
        <w:t>W interaktywnym formularzu cenowym w</w:t>
      </w:r>
      <w:r w:rsidR="00902128" w:rsidRPr="00906E27">
        <w:t xml:space="preserve">ykonawca podaje cenę </w:t>
      </w:r>
      <w:r>
        <w:t>brutto (zawierającą VAT</w:t>
      </w:r>
      <w:r w:rsidRPr="00E63F07">
        <w:t xml:space="preserve">), </w:t>
      </w:r>
      <w:r w:rsidR="00DC26F3" w:rsidRPr="00E63F07">
        <w:t xml:space="preserve">dla danego zadania częściowego </w:t>
      </w:r>
      <w:r w:rsidR="00902128" w:rsidRPr="00E63F07">
        <w:t xml:space="preserve">za </w:t>
      </w:r>
      <w:r w:rsidRPr="00E63F07">
        <w:t>któr</w:t>
      </w:r>
      <w:r w:rsidR="0002452D">
        <w:t>e</w:t>
      </w:r>
      <w:r w:rsidRPr="00E63F07">
        <w:t xml:space="preserve"> podejmuje się z</w:t>
      </w:r>
      <w:r w:rsidR="00902128" w:rsidRPr="00E63F07">
        <w:t>realiz</w:t>
      </w:r>
      <w:r w:rsidRPr="00E63F07">
        <w:t>owania</w:t>
      </w:r>
      <w:r w:rsidR="00902128" w:rsidRPr="00E63F07">
        <w:t xml:space="preserve"> </w:t>
      </w:r>
      <w:r w:rsidR="007D1542" w:rsidRPr="00E63F07">
        <w:t>całości zamówienia.</w:t>
      </w:r>
    </w:p>
    <w:p w14:paraId="43B4B4CB" w14:textId="01FEEC6B" w:rsidR="00902128" w:rsidRPr="00906E27" w:rsidRDefault="00737C9C" w:rsidP="009273FC">
      <w:pPr>
        <w:numPr>
          <w:ilvl w:val="0"/>
          <w:numId w:val="65"/>
        </w:numPr>
        <w:suppressAutoHyphens/>
        <w:spacing w:line="360" w:lineRule="auto"/>
        <w:ind w:left="426" w:hanging="426"/>
        <w:jc w:val="both"/>
      </w:pPr>
      <w:r>
        <w:t>W</w:t>
      </w:r>
      <w:r w:rsidR="007D1542">
        <w:t xml:space="preserve"> opisie przedmiotu zamówienia (dla wszystkich części), stanowiącym </w:t>
      </w:r>
      <w:r w:rsidR="00902128" w:rsidRPr="00906E27">
        <w:t xml:space="preserve">załącznik nr </w:t>
      </w:r>
      <w:r w:rsidR="007D1542">
        <w:t>2.1; 2.2; 2.3</w:t>
      </w:r>
      <w:r w:rsidR="00902128" w:rsidRPr="00906E27">
        <w:t xml:space="preserve"> do SWZ</w:t>
      </w:r>
      <w:r w:rsidR="007D1542">
        <w:t xml:space="preserve"> </w:t>
      </w:r>
      <w:r w:rsidR="00902128" w:rsidRPr="00906E27">
        <w:t xml:space="preserve"> </w:t>
      </w:r>
      <w:r w:rsidR="007D1542">
        <w:t>W</w:t>
      </w:r>
      <w:r w:rsidR="00902128" w:rsidRPr="00906E27">
        <w:t xml:space="preserve">ykonawca podaje </w:t>
      </w:r>
      <w:r>
        <w:t xml:space="preserve">dla poszczególnych lokalizacji </w:t>
      </w:r>
      <w:r w:rsidR="00902128" w:rsidRPr="00906E27">
        <w:t>cen</w:t>
      </w:r>
      <w:r w:rsidR="007D1542">
        <w:t xml:space="preserve">y jednostkowe </w:t>
      </w:r>
      <w:r w:rsidR="00DC26F3" w:rsidRPr="00E63F07">
        <w:t>netto</w:t>
      </w:r>
      <w:r>
        <w:t xml:space="preserve"> (kol. 5), stawkę VAT (kol. 6) natomiast pozostałe wartości zostaną wyliczone automatycznie </w:t>
      </w:r>
      <w:r w:rsidR="00DC26F3" w:rsidRPr="00E63F07">
        <w:t xml:space="preserve"> </w:t>
      </w:r>
      <w:r>
        <w:t xml:space="preserve">na podstawie formuły.  </w:t>
      </w:r>
    </w:p>
    <w:p w14:paraId="2C47C37E" w14:textId="29CB5586" w:rsidR="001E5D7D" w:rsidRPr="001E5D7D" w:rsidRDefault="00737C9C" w:rsidP="009273FC">
      <w:pPr>
        <w:numPr>
          <w:ilvl w:val="0"/>
          <w:numId w:val="65"/>
        </w:numPr>
        <w:suppressAutoHyphens/>
        <w:spacing w:line="360" w:lineRule="auto"/>
        <w:ind w:left="426" w:hanging="426"/>
        <w:jc w:val="both"/>
      </w:pPr>
      <w:r>
        <w:rPr>
          <w:rFonts w:eastAsia="Calibri"/>
          <w:b/>
        </w:rPr>
        <w:t>P</w:t>
      </w:r>
      <w:r w:rsidR="00902128" w:rsidRPr="00B05BC3">
        <w:rPr>
          <w:rFonts w:eastAsia="Calibri"/>
          <w:b/>
        </w:rPr>
        <w:t>rawidłow</w:t>
      </w:r>
      <w:r>
        <w:rPr>
          <w:rFonts w:eastAsia="Calibri"/>
          <w:b/>
        </w:rPr>
        <w:t>e</w:t>
      </w:r>
      <w:r w:rsidR="00902128" w:rsidRPr="00B05BC3">
        <w:rPr>
          <w:rFonts w:eastAsia="Calibri"/>
          <w:b/>
        </w:rPr>
        <w:t xml:space="preserve"> </w:t>
      </w:r>
      <w:r w:rsidR="00902128" w:rsidRPr="00B05BC3">
        <w:rPr>
          <w:b/>
          <w:color w:val="000000"/>
        </w:rPr>
        <w:t>wynagrodzenie stanowi iloczyn</w:t>
      </w:r>
      <w:r w:rsidR="00902128" w:rsidRPr="00EF1418">
        <w:rPr>
          <w:color w:val="000000"/>
        </w:rPr>
        <w:t xml:space="preserve">: </w:t>
      </w:r>
      <w:r w:rsidR="001E5D7D">
        <w:rPr>
          <w:color w:val="000000"/>
        </w:rPr>
        <w:t xml:space="preserve"> </w:t>
      </w:r>
    </w:p>
    <w:p w14:paraId="65B1E497" w14:textId="77777777" w:rsidR="00DE5553" w:rsidRPr="00DE5553" w:rsidRDefault="00DE5553" w:rsidP="001E5D7D">
      <w:pPr>
        <w:pStyle w:val="Akapitzlist"/>
        <w:numPr>
          <w:ilvl w:val="0"/>
          <w:numId w:val="114"/>
        </w:numPr>
        <w:suppressAutoHyphens/>
        <w:spacing w:line="360" w:lineRule="auto"/>
        <w:jc w:val="both"/>
        <w:rPr>
          <w:sz w:val="24"/>
          <w:szCs w:val="24"/>
        </w:rPr>
      </w:pPr>
      <w:r>
        <w:rPr>
          <w:color w:val="000000"/>
          <w:sz w:val="24"/>
          <w:szCs w:val="24"/>
          <w:u w:val="single"/>
        </w:rPr>
        <w:t>ZESTAWIENIE CEN WYWOZY PODSTAWOWE:</w:t>
      </w:r>
    </w:p>
    <w:p w14:paraId="0688A0F9" w14:textId="22385216" w:rsidR="00902128" w:rsidRPr="006953DB" w:rsidRDefault="00902128" w:rsidP="00DE5553">
      <w:pPr>
        <w:pStyle w:val="Akapitzlist"/>
        <w:suppressAutoHyphens/>
        <w:spacing w:line="360" w:lineRule="auto"/>
        <w:ind w:left="1206"/>
        <w:jc w:val="both"/>
        <w:rPr>
          <w:sz w:val="24"/>
          <w:szCs w:val="24"/>
        </w:rPr>
      </w:pPr>
      <w:r w:rsidRPr="006953DB">
        <w:rPr>
          <w:color w:val="000000"/>
          <w:sz w:val="24"/>
          <w:szCs w:val="24"/>
        </w:rPr>
        <w:t xml:space="preserve">ilości </w:t>
      </w:r>
      <w:r w:rsidRPr="006953DB">
        <w:rPr>
          <w:b/>
          <w:color w:val="000000"/>
          <w:sz w:val="24"/>
          <w:szCs w:val="24"/>
        </w:rPr>
        <w:t>wywozów podstawowych</w:t>
      </w:r>
      <w:r w:rsidR="001E5D7D" w:rsidRPr="006953DB">
        <w:rPr>
          <w:b/>
          <w:color w:val="000000"/>
          <w:sz w:val="24"/>
          <w:szCs w:val="24"/>
        </w:rPr>
        <w:t xml:space="preserve"> (kol. 9),</w:t>
      </w:r>
      <w:r w:rsidRPr="006953DB">
        <w:rPr>
          <w:color w:val="000000"/>
          <w:sz w:val="24"/>
          <w:szCs w:val="24"/>
        </w:rPr>
        <w:t xml:space="preserve"> ilości pojemników</w:t>
      </w:r>
      <w:r w:rsidR="001E5D7D" w:rsidRPr="006953DB">
        <w:rPr>
          <w:color w:val="000000"/>
          <w:sz w:val="24"/>
          <w:szCs w:val="24"/>
        </w:rPr>
        <w:t xml:space="preserve"> (kol. 8)</w:t>
      </w:r>
      <w:r w:rsidRPr="006953DB">
        <w:rPr>
          <w:color w:val="000000"/>
          <w:sz w:val="24"/>
          <w:szCs w:val="24"/>
        </w:rPr>
        <w:t>, ceny brutto za jednorazowe podstawienie, wywiezienie i opróżnienie 1 szt. pojemnika/kontenera</w:t>
      </w:r>
      <w:r w:rsidR="001E5D7D" w:rsidRPr="006953DB">
        <w:rPr>
          <w:color w:val="000000"/>
          <w:sz w:val="24"/>
          <w:szCs w:val="24"/>
        </w:rPr>
        <w:t xml:space="preserve"> (kol. 7)</w:t>
      </w:r>
      <w:r w:rsidRPr="006953DB">
        <w:rPr>
          <w:color w:val="000000"/>
          <w:sz w:val="24"/>
          <w:szCs w:val="24"/>
        </w:rPr>
        <w:t>, według stawki określonej przez wykonawcę</w:t>
      </w:r>
      <w:r w:rsidR="001E5D7D" w:rsidRPr="006953DB">
        <w:rPr>
          <w:color w:val="000000"/>
          <w:sz w:val="24"/>
          <w:szCs w:val="24"/>
        </w:rPr>
        <w:t>;</w:t>
      </w:r>
    </w:p>
    <w:p w14:paraId="38FC7D1D" w14:textId="2234ABF7" w:rsidR="00DE5553" w:rsidRPr="00DE5553" w:rsidRDefault="00DE5553" w:rsidP="00DE5553">
      <w:pPr>
        <w:pStyle w:val="Akapitzlist"/>
        <w:numPr>
          <w:ilvl w:val="0"/>
          <w:numId w:val="114"/>
        </w:numPr>
        <w:suppressAutoHyphens/>
        <w:spacing w:line="360" w:lineRule="auto"/>
        <w:jc w:val="both"/>
        <w:rPr>
          <w:sz w:val="24"/>
          <w:szCs w:val="24"/>
        </w:rPr>
      </w:pPr>
      <w:r>
        <w:rPr>
          <w:color w:val="000000"/>
          <w:sz w:val="24"/>
          <w:szCs w:val="24"/>
          <w:u w:val="single"/>
        </w:rPr>
        <w:t xml:space="preserve">ZESTAWIENIE CEN WYWOZY </w:t>
      </w:r>
      <w:r w:rsidR="006953DB">
        <w:rPr>
          <w:color w:val="000000"/>
          <w:sz w:val="24"/>
          <w:szCs w:val="24"/>
          <w:u w:val="single"/>
        </w:rPr>
        <w:t>DODATKOWE</w:t>
      </w:r>
      <w:r>
        <w:rPr>
          <w:color w:val="000000"/>
          <w:sz w:val="24"/>
          <w:szCs w:val="24"/>
          <w:u w:val="single"/>
        </w:rPr>
        <w:t>:</w:t>
      </w:r>
    </w:p>
    <w:p w14:paraId="65EBC332" w14:textId="749B6372" w:rsidR="001E5D7D" w:rsidRPr="006953DB" w:rsidRDefault="001E5D7D" w:rsidP="00DE5553">
      <w:pPr>
        <w:pStyle w:val="Akapitzlist"/>
        <w:suppressAutoHyphens/>
        <w:spacing w:line="360" w:lineRule="auto"/>
        <w:ind w:left="1206"/>
        <w:jc w:val="both"/>
        <w:rPr>
          <w:sz w:val="24"/>
          <w:szCs w:val="24"/>
        </w:rPr>
      </w:pPr>
      <w:r w:rsidRPr="006953DB">
        <w:rPr>
          <w:color w:val="000000"/>
          <w:sz w:val="24"/>
          <w:szCs w:val="24"/>
        </w:rPr>
        <w:t xml:space="preserve">ilości </w:t>
      </w:r>
      <w:r w:rsidRPr="006953DB">
        <w:rPr>
          <w:b/>
          <w:color w:val="000000"/>
          <w:sz w:val="24"/>
          <w:szCs w:val="24"/>
        </w:rPr>
        <w:t>wywozów dodatkowych</w:t>
      </w:r>
      <w:r w:rsidRPr="006953DB">
        <w:rPr>
          <w:color w:val="000000"/>
          <w:sz w:val="24"/>
          <w:szCs w:val="24"/>
        </w:rPr>
        <w:t xml:space="preserve"> </w:t>
      </w:r>
      <w:r w:rsidRPr="006953DB">
        <w:rPr>
          <w:b/>
          <w:color w:val="000000"/>
          <w:sz w:val="24"/>
          <w:szCs w:val="24"/>
        </w:rPr>
        <w:t>(kol.9)</w:t>
      </w:r>
      <w:r w:rsidRPr="006953DB">
        <w:rPr>
          <w:color w:val="000000"/>
          <w:sz w:val="24"/>
          <w:szCs w:val="24"/>
        </w:rPr>
        <w:t xml:space="preserve"> ilości pojemników (kol. 8), ceny brutto za jednorazowe podstawienie, wywiezienie i opróżnienie 1 szt. pojemnika/kontenera (kol.7), według stawki określonej przez wykonawcę;</w:t>
      </w:r>
    </w:p>
    <w:p w14:paraId="574852A2" w14:textId="52EADD91" w:rsidR="001E5D7D" w:rsidRPr="001E5D7D" w:rsidRDefault="001E5D7D" w:rsidP="001E5D7D">
      <w:pPr>
        <w:pStyle w:val="Akapitzlist"/>
        <w:numPr>
          <w:ilvl w:val="0"/>
          <w:numId w:val="114"/>
        </w:numPr>
        <w:suppressAutoHyphens/>
        <w:spacing w:line="360" w:lineRule="auto"/>
        <w:jc w:val="both"/>
        <w:rPr>
          <w:sz w:val="24"/>
          <w:szCs w:val="24"/>
        </w:rPr>
      </w:pPr>
      <w:r>
        <w:rPr>
          <w:sz w:val="24"/>
          <w:szCs w:val="24"/>
        </w:rPr>
        <w:t>Suma wartości podpunktu  a) i b) stanowi cenę oferty odpowiednio dla danego zadania, zgodnie z załącznikiem 2.1; 2.2; 2.3.</w:t>
      </w:r>
    </w:p>
    <w:p w14:paraId="42942009" w14:textId="77777777" w:rsidR="00902128" w:rsidRPr="00EF1418" w:rsidRDefault="00902128" w:rsidP="009273FC">
      <w:pPr>
        <w:numPr>
          <w:ilvl w:val="0"/>
          <w:numId w:val="65"/>
        </w:numPr>
        <w:suppressAutoHyphens/>
        <w:spacing w:line="360" w:lineRule="auto"/>
        <w:ind w:left="426" w:hanging="426"/>
        <w:jc w:val="both"/>
      </w:pPr>
      <w:r>
        <w:rPr>
          <w:color w:val="000000"/>
        </w:rPr>
        <w:t>Stawka Vat obowiązująca to 8%.</w:t>
      </w:r>
    </w:p>
    <w:p w14:paraId="0EAFB437" w14:textId="77777777" w:rsidR="00902128" w:rsidRPr="006B14B3" w:rsidRDefault="00902128" w:rsidP="009273FC">
      <w:pPr>
        <w:numPr>
          <w:ilvl w:val="0"/>
          <w:numId w:val="65"/>
        </w:numPr>
        <w:suppressAutoHyphens/>
        <w:spacing w:line="360" w:lineRule="auto"/>
        <w:ind w:left="426" w:hanging="426"/>
        <w:jc w:val="both"/>
      </w:pPr>
      <w:r w:rsidRPr="006B14B3">
        <w:tab/>
        <w:t xml:space="preserve">Cena ofertowa brutto musi uwzględniać wszystkie koszty związane z realizacją przedmiotu zamówienia zgodnie z opisem przedmiotu zamówienia oraz ogólnymi warunkami umowy określonymi w niniejszej SWZ. </w:t>
      </w:r>
    </w:p>
    <w:p w14:paraId="05A15CBA" w14:textId="77777777" w:rsidR="00902128" w:rsidRPr="006B14B3" w:rsidRDefault="00902128" w:rsidP="009273FC">
      <w:pPr>
        <w:numPr>
          <w:ilvl w:val="0"/>
          <w:numId w:val="65"/>
        </w:numPr>
        <w:suppressAutoHyphens/>
        <w:spacing w:line="360" w:lineRule="auto"/>
        <w:ind w:left="426" w:hanging="426"/>
        <w:jc w:val="both"/>
      </w:pPr>
      <w:r w:rsidRPr="006B14B3">
        <w:tab/>
        <w:t>Cena podana na Formularzu Ofertowym jest ceną ostateczną, niepodlegającą negocjacji i wyczerpującą wszelkie należności Wykonawcy wobec Zamawiającego związane z realizacją przedmiotu zamówienia.</w:t>
      </w:r>
    </w:p>
    <w:p w14:paraId="1A6F0EA2" w14:textId="77777777" w:rsidR="00902128" w:rsidRPr="006B14B3" w:rsidRDefault="00902128" w:rsidP="009273FC">
      <w:pPr>
        <w:numPr>
          <w:ilvl w:val="0"/>
          <w:numId w:val="65"/>
        </w:numPr>
        <w:suppressAutoHyphens/>
        <w:spacing w:line="360" w:lineRule="auto"/>
        <w:ind w:left="426" w:hanging="426"/>
        <w:jc w:val="both"/>
      </w:pPr>
      <w:r w:rsidRPr="006B14B3">
        <w:tab/>
        <w:t>Cena oferty powinna być wyrażona w złotych polskich (PLN) z dokładnością do dwóch miejsc po przecinku.</w:t>
      </w:r>
    </w:p>
    <w:p w14:paraId="31912622" w14:textId="77777777" w:rsidR="00902128" w:rsidRPr="006B14B3" w:rsidRDefault="00902128" w:rsidP="009273FC">
      <w:pPr>
        <w:numPr>
          <w:ilvl w:val="0"/>
          <w:numId w:val="65"/>
        </w:numPr>
        <w:suppressAutoHyphens/>
        <w:spacing w:line="360" w:lineRule="auto"/>
        <w:ind w:left="426" w:hanging="426"/>
        <w:jc w:val="both"/>
      </w:pPr>
      <w:r w:rsidRPr="006B14B3">
        <w:tab/>
        <w:t>Zamawiający nie przewiduje rozliczeń w walucie obcej.</w:t>
      </w:r>
    </w:p>
    <w:bookmarkEnd w:id="17"/>
    <w:p w14:paraId="2870B28E" w14:textId="77777777" w:rsidR="00902128" w:rsidRPr="006B14B3" w:rsidRDefault="00902128" w:rsidP="009273FC">
      <w:pPr>
        <w:numPr>
          <w:ilvl w:val="0"/>
          <w:numId w:val="65"/>
        </w:numPr>
        <w:suppressAutoHyphens/>
        <w:spacing w:line="360" w:lineRule="auto"/>
        <w:ind w:left="426" w:hanging="426"/>
        <w:jc w:val="both"/>
      </w:pPr>
      <w:r w:rsidRPr="006B14B3">
        <w:lastRenderedPageBreak/>
        <w:tab/>
        <w:t>Wyliczona cena oferty brutto będzie służyć do porównania złożonych ofert i do rozliczenia w trakcie realizacji zamówienia.</w:t>
      </w:r>
    </w:p>
    <w:p w14:paraId="685905F1" w14:textId="77777777" w:rsidR="00552FBA" w:rsidRPr="003A3B6B" w:rsidRDefault="001168E2" w:rsidP="003A3B6B">
      <w:pPr>
        <w:pStyle w:val="dospisutreci"/>
        <w:spacing w:line="360" w:lineRule="auto"/>
      </w:pPr>
      <w:bookmarkStart w:id="18" w:name="_Toc137812273"/>
      <w:r w:rsidRPr="003A3B6B">
        <w:t>XV.</w:t>
      </w:r>
      <w:r w:rsidRPr="003A3B6B">
        <w:tab/>
      </w:r>
      <w:r w:rsidR="00C80F47" w:rsidRPr="003A3B6B">
        <w:t>WYMAGANIA DOTYCZĄCE WADIUM</w:t>
      </w:r>
      <w:bookmarkEnd w:id="18"/>
    </w:p>
    <w:p w14:paraId="3C89EE7B" w14:textId="77777777" w:rsidR="007B3D1D" w:rsidRPr="003A3B6B" w:rsidRDefault="007B3D1D" w:rsidP="003A3B6B">
      <w:pPr>
        <w:spacing w:line="360" w:lineRule="auto"/>
        <w:jc w:val="both"/>
      </w:pPr>
    </w:p>
    <w:p w14:paraId="4DF14AAA" w14:textId="6F8781C2" w:rsidR="00552FBA" w:rsidRPr="003A3B6B" w:rsidRDefault="007A0294" w:rsidP="003A3B6B">
      <w:pPr>
        <w:spacing w:line="360" w:lineRule="auto"/>
        <w:jc w:val="both"/>
      </w:pPr>
      <w:r w:rsidRPr="003A3B6B">
        <w:t>Zamawiający nie wymaga wniesienia wadium.</w:t>
      </w:r>
    </w:p>
    <w:p w14:paraId="50319133" w14:textId="77777777" w:rsidR="007A0294" w:rsidRPr="003A3B6B" w:rsidRDefault="007A0294" w:rsidP="003A3B6B">
      <w:pPr>
        <w:pStyle w:val="Akapitzlist"/>
        <w:spacing w:line="360" w:lineRule="auto"/>
        <w:ind w:left="720"/>
        <w:jc w:val="both"/>
        <w:rPr>
          <w:sz w:val="24"/>
          <w:szCs w:val="24"/>
        </w:rPr>
      </w:pPr>
    </w:p>
    <w:p w14:paraId="55B38C68" w14:textId="77777777" w:rsidR="007A0294" w:rsidRPr="003A3B6B" w:rsidRDefault="007A0294" w:rsidP="003A3B6B">
      <w:pPr>
        <w:keepNext/>
        <w:pBdr>
          <w:bottom w:val="single" w:sz="4" w:space="1" w:color="auto"/>
        </w:pBdr>
        <w:shd w:val="clear" w:color="auto" w:fill="DEEAF6" w:themeFill="accent1" w:themeFillTint="33"/>
        <w:spacing w:line="360" w:lineRule="auto"/>
        <w:outlineLvl w:val="0"/>
        <w:rPr>
          <w:b/>
          <w:bCs/>
          <w:kern w:val="32"/>
          <w:lang w:eastAsia="x-none"/>
        </w:rPr>
      </w:pPr>
      <w:bookmarkStart w:id="19" w:name="_Toc137812274"/>
      <w:r w:rsidRPr="003A3B6B">
        <w:rPr>
          <w:b/>
          <w:bCs/>
          <w:kern w:val="32"/>
          <w:lang w:eastAsia="x-none"/>
        </w:rPr>
        <w:t>XVI.</w:t>
      </w:r>
      <w:r w:rsidRPr="003A3B6B">
        <w:rPr>
          <w:b/>
          <w:bCs/>
          <w:kern w:val="32"/>
          <w:lang w:eastAsia="x-none"/>
        </w:rPr>
        <w:tab/>
        <w:t>TERMIN ZWIĄZANIA OFERTĄ</w:t>
      </w:r>
      <w:bookmarkEnd w:id="19"/>
    </w:p>
    <w:p w14:paraId="6C8910AC" w14:textId="77777777" w:rsidR="007B3D1D" w:rsidRPr="003A3B6B" w:rsidRDefault="007B3D1D" w:rsidP="003A3B6B">
      <w:pPr>
        <w:spacing w:line="360" w:lineRule="auto"/>
        <w:ind w:left="426" w:hanging="426"/>
      </w:pPr>
    </w:p>
    <w:p w14:paraId="641E4852" w14:textId="1E5EB9B8" w:rsidR="007A0294" w:rsidRPr="00B05BC3" w:rsidRDefault="007A0294" w:rsidP="00C96035">
      <w:pPr>
        <w:pStyle w:val="Akapitzlist"/>
        <w:numPr>
          <w:ilvl w:val="0"/>
          <w:numId w:val="52"/>
        </w:numPr>
        <w:shd w:val="clear" w:color="auto" w:fill="FFFFFF" w:themeFill="background1"/>
        <w:spacing w:line="360" w:lineRule="auto"/>
        <w:jc w:val="both"/>
        <w:rPr>
          <w:b/>
          <w:sz w:val="24"/>
          <w:szCs w:val="24"/>
        </w:rPr>
      </w:pPr>
      <w:r w:rsidRPr="00B05BC3">
        <w:rPr>
          <w:sz w:val="24"/>
          <w:szCs w:val="24"/>
        </w:rPr>
        <w:t>Wykonawca będzie związany ofertą od dnia upływu terminu składania ofert, przy czym pierwszym dniem terminu związania ofertą jest dzień, w którym upływa termin składania ofert, przez okres 30 dni, tj</w:t>
      </w:r>
      <w:r w:rsidRPr="00C96035">
        <w:rPr>
          <w:sz w:val="24"/>
          <w:szCs w:val="24"/>
        </w:rPr>
        <w:t xml:space="preserve">. do dnia </w:t>
      </w:r>
      <w:r w:rsidR="001761AC" w:rsidRPr="001761AC">
        <w:rPr>
          <w:b/>
          <w:sz w:val="24"/>
          <w:szCs w:val="24"/>
        </w:rPr>
        <w:t xml:space="preserve">7.01. </w:t>
      </w:r>
      <w:r w:rsidRPr="001761AC">
        <w:rPr>
          <w:b/>
          <w:sz w:val="24"/>
          <w:szCs w:val="24"/>
        </w:rPr>
        <w:t>202</w:t>
      </w:r>
      <w:r w:rsidR="00C96035" w:rsidRPr="001761AC">
        <w:rPr>
          <w:b/>
          <w:sz w:val="24"/>
          <w:szCs w:val="24"/>
        </w:rPr>
        <w:t>5</w:t>
      </w:r>
      <w:r w:rsidRPr="001761AC">
        <w:rPr>
          <w:b/>
          <w:sz w:val="24"/>
          <w:szCs w:val="24"/>
        </w:rPr>
        <w:t>r</w:t>
      </w:r>
      <w:r w:rsidRPr="00C96035">
        <w:rPr>
          <w:b/>
          <w:sz w:val="24"/>
          <w:szCs w:val="24"/>
        </w:rPr>
        <w:t>.</w:t>
      </w:r>
    </w:p>
    <w:p w14:paraId="78C96A1F" w14:textId="77777777" w:rsidR="007A0294" w:rsidRPr="007B3D1D" w:rsidRDefault="007A0294" w:rsidP="003A3B6B">
      <w:pPr>
        <w:spacing w:line="360" w:lineRule="auto"/>
        <w:ind w:left="426" w:hanging="426"/>
        <w:jc w:val="both"/>
      </w:pPr>
      <w:r w:rsidRPr="00B05BC3">
        <w:t>2.</w:t>
      </w:r>
      <w:r w:rsidRPr="00B05BC3">
        <w:rPr>
          <w:b/>
        </w:rPr>
        <w:tab/>
      </w:r>
      <w:r w:rsidRPr="00B05BC3">
        <w:t xml:space="preserve">W przypadku gdy wybór najkorzystniejszej oferty nie nastąpi przed upływem </w:t>
      </w:r>
      <w:r w:rsidRPr="00B05BC3">
        <w:rPr>
          <w:iCs/>
        </w:rPr>
        <w:t>terminu</w:t>
      </w:r>
      <w:r w:rsidRPr="007B3D1D">
        <w:rPr>
          <w:iCs/>
        </w:rPr>
        <w:t xml:space="preserve"> związania</w:t>
      </w:r>
      <w:r w:rsidRPr="007B3D1D">
        <w:t xml:space="preserve"> ofertą, o którym mowa w pkt 1, Zamawiający przed upływem </w:t>
      </w:r>
      <w:r w:rsidRPr="007B3D1D">
        <w:rPr>
          <w:iCs/>
        </w:rPr>
        <w:t>terminu związania</w:t>
      </w:r>
      <w:r w:rsidRPr="007B3D1D">
        <w:t xml:space="preserve"> ofertą, zwróci się jednokrotnie do Wykonawców o wyrażenie zgody na przedłużenie tego terminu o wskazywany przez niego okres, nie dłuższy niż 30 dni.</w:t>
      </w:r>
    </w:p>
    <w:p w14:paraId="61F91C86" w14:textId="77777777" w:rsidR="007A0294" w:rsidRPr="007B3D1D" w:rsidRDefault="007A0294" w:rsidP="007B3D1D">
      <w:pPr>
        <w:spacing w:line="360" w:lineRule="auto"/>
        <w:ind w:left="426" w:hanging="426"/>
        <w:jc w:val="both"/>
      </w:pPr>
      <w:r w:rsidRPr="007B3D1D">
        <w:t>3.</w:t>
      </w:r>
      <w:r w:rsidRPr="007B3D1D">
        <w:rPr>
          <w:b/>
        </w:rPr>
        <w:tab/>
      </w:r>
      <w:r w:rsidRPr="007B3D1D">
        <w:t xml:space="preserve">Przedłużenie </w:t>
      </w:r>
      <w:r w:rsidRPr="007B3D1D">
        <w:rPr>
          <w:iCs/>
        </w:rPr>
        <w:t>terminu</w:t>
      </w:r>
      <w:r w:rsidRPr="007B3D1D">
        <w:rPr>
          <w:i/>
          <w:iCs/>
        </w:rPr>
        <w:t xml:space="preserve"> </w:t>
      </w:r>
      <w:r w:rsidRPr="007B3D1D">
        <w:rPr>
          <w:iCs/>
        </w:rPr>
        <w:t>związania</w:t>
      </w:r>
      <w:r w:rsidRPr="007B3D1D">
        <w:t xml:space="preserve"> ofertą, o którym mowa w ust. 2, wymaga złożenia przez Wykonawcę pisemnego oświadczenia o wyrażeniu zgody na przedłużenie </w:t>
      </w:r>
      <w:r w:rsidRPr="007B3D1D">
        <w:rPr>
          <w:iCs/>
        </w:rPr>
        <w:t>terminu związania</w:t>
      </w:r>
      <w:r w:rsidRPr="007B3D1D">
        <w:t xml:space="preserve"> ofertą.</w:t>
      </w:r>
    </w:p>
    <w:p w14:paraId="2CC824DC" w14:textId="77777777" w:rsidR="007A0294" w:rsidRPr="007B3D1D" w:rsidRDefault="007A0294" w:rsidP="007B3D1D">
      <w:pPr>
        <w:spacing w:line="360" w:lineRule="auto"/>
        <w:ind w:left="426" w:hanging="426"/>
        <w:jc w:val="both"/>
      </w:pPr>
      <w:r w:rsidRPr="007B3D1D">
        <w:t>4.</w:t>
      </w:r>
      <w:r w:rsidRPr="007B3D1D">
        <w:rPr>
          <w:b/>
        </w:rPr>
        <w:tab/>
      </w:r>
      <w:r w:rsidRPr="007B3D1D">
        <w:t xml:space="preserve">W przypadku gdy Zamawiający żąda wniesienia wadium, przedłużenie </w:t>
      </w:r>
      <w:r w:rsidRPr="007B3D1D">
        <w:rPr>
          <w:iCs/>
        </w:rPr>
        <w:t>terminu związania</w:t>
      </w:r>
      <w:r w:rsidRPr="007B3D1D">
        <w:t xml:space="preserve"> ofertą, o którym mowa w ust. 2, następuje wraz z przedłużeniem okresu ważności wadium albo, jeżeli nie jest to możliwe, z wniesieniem nowego wadium na przedłużony okres związania ofertą.</w:t>
      </w:r>
    </w:p>
    <w:p w14:paraId="3CCA4063" w14:textId="153AE025" w:rsidR="004E5C48" w:rsidRPr="007B3D1D" w:rsidRDefault="004E5C48" w:rsidP="007B3D1D">
      <w:pPr>
        <w:spacing w:line="360" w:lineRule="auto"/>
        <w:ind w:left="284" w:hanging="284"/>
        <w:jc w:val="both"/>
      </w:pPr>
    </w:p>
    <w:p w14:paraId="3614EDA2" w14:textId="77777777" w:rsidR="00552FBA" w:rsidRPr="007B3D1D" w:rsidRDefault="001168E2" w:rsidP="007B3D1D">
      <w:pPr>
        <w:pStyle w:val="dospisutreci"/>
        <w:spacing w:line="360" w:lineRule="auto"/>
      </w:pPr>
      <w:bookmarkStart w:id="20" w:name="_Toc137812275"/>
      <w:r w:rsidRPr="007B3D1D">
        <w:t>XVII.</w:t>
      </w:r>
      <w:r w:rsidRPr="007B3D1D">
        <w:tab/>
      </w:r>
      <w:r w:rsidR="00D8710C" w:rsidRPr="007B3D1D">
        <w:t>MIEJSCE I TE</w:t>
      </w:r>
      <w:r w:rsidR="005B5095" w:rsidRPr="007B3D1D">
        <w:t>RMIN SKŁADANIA I OTWARCIA OFERT</w:t>
      </w:r>
      <w:bookmarkEnd w:id="20"/>
    </w:p>
    <w:p w14:paraId="17779590" w14:textId="77777777" w:rsidR="007B3D1D" w:rsidRPr="007B3D1D" w:rsidRDefault="007B3D1D" w:rsidP="007B3D1D">
      <w:pPr>
        <w:spacing w:line="360" w:lineRule="auto"/>
        <w:ind w:left="426"/>
        <w:jc w:val="both"/>
      </w:pPr>
    </w:p>
    <w:p w14:paraId="5BED2742" w14:textId="591BB83B" w:rsidR="00194E8A" w:rsidRPr="00B05BC3" w:rsidRDefault="001D3275" w:rsidP="009C0556">
      <w:pPr>
        <w:numPr>
          <w:ilvl w:val="0"/>
          <w:numId w:val="31"/>
        </w:numPr>
        <w:spacing w:line="360" w:lineRule="auto"/>
        <w:ind w:left="426" w:hanging="426"/>
        <w:jc w:val="both"/>
      </w:pPr>
      <w:r w:rsidRPr="00B05BC3">
        <w:t>Ofertę</w:t>
      </w:r>
      <w:r w:rsidR="00632D4D" w:rsidRPr="00B05BC3">
        <w:t xml:space="preserve"> należy złożyć </w:t>
      </w:r>
      <w:r w:rsidR="00D9767B" w:rsidRPr="00B05BC3">
        <w:t>za pośrednictwem</w:t>
      </w:r>
      <w:r w:rsidR="00D057F8" w:rsidRPr="00B05BC3">
        <w:t xml:space="preserve"> Platformy e-Zamówienia</w:t>
      </w:r>
      <w:r w:rsidR="00D9767B" w:rsidRPr="00B05BC3">
        <w:t>:</w:t>
      </w:r>
      <w:r w:rsidR="00194E8A" w:rsidRPr="00B05BC3">
        <w:t xml:space="preserve">  </w:t>
      </w:r>
    </w:p>
    <w:p w14:paraId="3407ECCA" w14:textId="47482253" w:rsidR="001D3275" w:rsidRPr="00B05BC3" w:rsidRDefault="001D3275" w:rsidP="00FF2714">
      <w:pPr>
        <w:shd w:val="clear" w:color="auto" w:fill="BDD6EE" w:themeFill="accent1" w:themeFillTint="66"/>
        <w:spacing w:line="360" w:lineRule="auto"/>
        <w:ind w:left="426"/>
        <w:jc w:val="both"/>
      </w:pPr>
      <w:r w:rsidRPr="00B05BC3">
        <w:rPr>
          <w:b/>
        </w:rPr>
        <w:t>do dnia</w:t>
      </w:r>
      <w:r w:rsidR="00335487" w:rsidRPr="00B05BC3">
        <w:rPr>
          <w:b/>
        </w:rPr>
        <w:t xml:space="preserve"> </w:t>
      </w:r>
      <w:r w:rsidR="001761AC">
        <w:rPr>
          <w:b/>
        </w:rPr>
        <w:t xml:space="preserve">9.12. </w:t>
      </w:r>
      <w:r w:rsidR="00451EAA" w:rsidRPr="00B05BC3">
        <w:rPr>
          <w:b/>
        </w:rPr>
        <w:t>2024</w:t>
      </w:r>
      <w:r w:rsidRPr="00B05BC3">
        <w:rPr>
          <w:b/>
        </w:rPr>
        <w:t xml:space="preserve">r. do godziny </w:t>
      </w:r>
      <w:r w:rsidR="00D878FA" w:rsidRPr="00B05BC3">
        <w:rPr>
          <w:b/>
        </w:rPr>
        <w:t>10:00.</w:t>
      </w:r>
    </w:p>
    <w:p w14:paraId="2F13C4BF" w14:textId="77777777" w:rsidR="0045589E" w:rsidRPr="00B05BC3" w:rsidRDefault="00C972B6" w:rsidP="009C0556">
      <w:pPr>
        <w:numPr>
          <w:ilvl w:val="0"/>
          <w:numId w:val="31"/>
        </w:numPr>
        <w:spacing w:line="360" w:lineRule="auto"/>
        <w:ind w:left="426" w:hanging="426"/>
        <w:jc w:val="both"/>
        <w:rPr>
          <w:u w:val="single"/>
        </w:rPr>
      </w:pPr>
      <w:r w:rsidRPr="00B05BC3">
        <w:t xml:space="preserve">O terminie złożenia oferty decyduje czas pełnego przeprocesowania transakcji </w:t>
      </w:r>
      <w:r w:rsidR="00CA7FEE" w:rsidRPr="00B05BC3">
        <w:br/>
      </w:r>
      <w:r w:rsidRPr="00B05BC3">
        <w:t xml:space="preserve">na </w:t>
      </w:r>
      <w:r w:rsidR="00D057F8" w:rsidRPr="00B05BC3">
        <w:t xml:space="preserve">Platformie </w:t>
      </w:r>
      <w:hyperlink r:id="rId16" w:history="1">
        <w:r w:rsidR="00F72E25" w:rsidRPr="00B05BC3">
          <w:rPr>
            <w:rStyle w:val="Hipercze"/>
            <w:color w:val="auto"/>
          </w:rPr>
          <w:t>https://ezamowienia.gov.pl</w:t>
        </w:r>
      </w:hyperlink>
    </w:p>
    <w:p w14:paraId="6747AA6D" w14:textId="59F1A326" w:rsidR="00AF69A7" w:rsidRPr="00B05BC3" w:rsidRDefault="00AF69A7" w:rsidP="00FF2714">
      <w:pPr>
        <w:numPr>
          <w:ilvl w:val="0"/>
          <w:numId w:val="31"/>
        </w:numPr>
        <w:shd w:val="clear" w:color="auto" w:fill="BDD6EE" w:themeFill="accent1" w:themeFillTint="66"/>
        <w:spacing w:line="360" w:lineRule="auto"/>
        <w:ind w:left="426" w:hanging="426"/>
        <w:jc w:val="both"/>
      </w:pPr>
      <w:r w:rsidRPr="00B05BC3">
        <w:t xml:space="preserve">Otwarcie ofert </w:t>
      </w:r>
      <w:r w:rsidR="002A290D" w:rsidRPr="00B05BC3">
        <w:t>nastąpi</w:t>
      </w:r>
      <w:r w:rsidRPr="00B05BC3">
        <w:t xml:space="preserve"> </w:t>
      </w:r>
      <w:r w:rsidR="001D1042" w:rsidRPr="00B05BC3">
        <w:rPr>
          <w:b/>
        </w:rPr>
        <w:t>w dniu</w:t>
      </w:r>
      <w:r w:rsidR="001D1042" w:rsidRPr="00B05BC3">
        <w:t xml:space="preserve"> </w:t>
      </w:r>
      <w:r w:rsidR="001761AC">
        <w:rPr>
          <w:b/>
        </w:rPr>
        <w:t>9.12.</w:t>
      </w:r>
      <w:r w:rsidR="00933A8F" w:rsidRPr="00B05BC3">
        <w:rPr>
          <w:b/>
        </w:rPr>
        <w:t>2024</w:t>
      </w:r>
      <w:r w:rsidR="001D1042" w:rsidRPr="00B05BC3">
        <w:rPr>
          <w:b/>
          <w:bCs/>
        </w:rPr>
        <w:t xml:space="preserve"> r. o godzinie </w:t>
      </w:r>
      <w:r w:rsidR="00D878FA" w:rsidRPr="00B05BC3">
        <w:rPr>
          <w:b/>
          <w:bCs/>
        </w:rPr>
        <w:t>10:30.</w:t>
      </w:r>
    </w:p>
    <w:p w14:paraId="43620EE2" w14:textId="77777777" w:rsidR="00E032DF" w:rsidRPr="007B3D1D" w:rsidRDefault="00E032DF" w:rsidP="009C0556">
      <w:pPr>
        <w:numPr>
          <w:ilvl w:val="0"/>
          <w:numId w:val="31"/>
        </w:numPr>
        <w:spacing w:line="360" w:lineRule="auto"/>
        <w:ind w:left="426" w:hanging="426"/>
        <w:jc w:val="both"/>
      </w:pPr>
      <w:r w:rsidRPr="00B05BC3">
        <w:t>Otwarcie ofert nastąpi przy użyciu systemu teleinformatycznego</w:t>
      </w:r>
      <w:r w:rsidR="00EC0195" w:rsidRPr="00B05BC3">
        <w:t xml:space="preserve"> </w:t>
      </w:r>
      <w:r w:rsidR="00BE3459" w:rsidRPr="00B05BC3">
        <w:t>–</w:t>
      </w:r>
      <w:r w:rsidR="00EC0195" w:rsidRPr="00B05BC3">
        <w:t xml:space="preserve"> Platformy</w:t>
      </w:r>
      <w:r w:rsidR="00BE3459" w:rsidRPr="007B3D1D">
        <w:t xml:space="preserve"> </w:t>
      </w:r>
      <w:r w:rsidR="00D9767B" w:rsidRPr="007B3D1D">
        <w:br/>
      </w:r>
      <w:r w:rsidR="00F61152" w:rsidRPr="007B3D1D">
        <w:t>e-Zamówienia</w:t>
      </w:r>
      <w:r w:rsidRPr="007B3D1D">
        <w:t>. W przypadku awarii tego systemu, która spowoduje brak możliwości otwarcia ofert w terminie określonym przez Zamawiającego, otwarcie ofert nastąpi niezwłocznie po usunięciu awarii.</w:t>
      </w:r>
    </w:p>
    <w:p w14:paraId="23E1D489" w14:textId="41F57234" w:rsidR="00E032DF" w:rsidRPr="007B3D1D" w:rsidRDefault="0056759D" w:rsidP="009C0556">
      <w:pPr>
        <w:numPr>
          <w:ilvl w:val="0"/>
          <w:numId w:val="31"/>
        </w:numPr>
        <w:spacing w:line="360" w:lineRule="auto"/>
        <w:ind w:left="426" w:hanging="426"/>
        <w:jc w:val="both"/>
      </w:pPr>
      <w:r w:rsidRPr="007B3D1D">
        <w:lastRenderedPageBreak/>
        <w:t xml:space="preserve">Zamawiający </w:t>
      </w:r>
      <w:r w:rsidR="002A290D" w:rsidRPr="007B3D1D">
        <w:t>udostępni</w:t>
      </w:r>
      <w:r w:rsidR="009045A1" w:rsidRPr="007B3D1D">
        <w:t>ł na 1.</w:t>
      </w:r>
      <w:r w:rsidRPr="007B3D1D">
        <w:t xml:space="preserve"> stronie niniejszej SWZ </w:t>
      </w:r>
      <w:r w:rsidR="00E032DF" w:rsidRPr="007B3D1D">
        <w:t>kwo</w:t>
      </w:r>
      <w:r w:rsidRPr="007B3D1D">
        <w:t xml:space="preserve">tę, </w:t>
      </w:r>
      <w:r w:rsidR="00E032DF" w:rsidRPr="007B3D1D">
        <w:t xml:space="preserve">jaką zamierza przeznaczyć </w:t>
      </w:r>
      <w:r w:rsidR="00337FDF" w:rsidRPr="007B3D1D">
        <w:br/>
      </w:r>
      <w:r w:rsidR="00E032DF" w:rsidRPr="007B3D1D">
        <w:t>na sfinansowanie zamówienia.</w:t>
      </w:r>
    </w:p>
    <w:p w14:paraId="29A35CD8" w14:textId="77777777" w:rsidR="00E032DF" w:rsidRPr="007B3D1D" w:rsidRDefault="00E032DF" w:rsidP="009C0556">
      <w:pPr>
        <w:numPr>
          <w:ilvl w:val="0"/>
          <w:numId w:val="31"/>
        </w:numPr>
        <w:spacing w:line="360" w:lineRule="auto"/>
        <w:ind w:left="426" w:hanging="426"/>
        <w:jc w:val="both"/>
      </w:pPr>
      <w:r w:rsidRPr="007B3D1D">
        <w:t>Zamawiający, niezwłocznie po otwarciu ofert, udostę</w:t>
      </w:r>
      <w:r w:rsidR="002A290D" w:rsidRPr="007B3D1D">
        <w:t>pni</w:t>
      </w:r>
      <w:r w:rsidRPr="007B3D1D">
        <w:t xml:space="preserve"> na </w:t>
      </w:r>
      <w:r w:rsidR="0056759D" w:rsidRPr="007B3D1D">
        <w:t>Platformie e-Zamówienia</w:t>
      </w:r>
      <w:r w:rsidR="002A290D" w:rsidRPr="007B3D1D">
        <w:t xml:space="preserve"> </w:t>
      </w:r>
      <w:r w:rsidR="005056E3" w:rsidRPr="007B3D1D">
        <w:t xml:space="preserve">informacje </w:t>
      </w:r>
      <w:r w:rsidRPr="007B3D1D">
        <w:t>o:</w:t>
      </w:r>
    </w:p>
    <w:p w14:paraId="7B2D9279" w14:textId="77777777" w:rsidR="00E032DF" w:rsidRPr="007B3D1D" w:rsidRDefault="001168E2" w:rsidP="007B3D1D">
      <w:pPr>
        <w:spacing w:line="360" w:lineRule="auto"/>
        <w:ind w:left="1134" w:hanging="426"/>
        <w:jc w:val="both"/>
      </w:pPr>
      <w:r w:rsidRPr="007B3D1D">
        <w:t>1)</w:t>
      </w:r>
      <w:r w:rsidRPr="007B3D1D">
        <w:tab/>
      </w:r>
      <w:r w:rsidR="00E032DF" w:rsidRPr="007B3D1D">
        <w:t xml:space="preserve">nazwach albo imionach i nazwiskach oraz siedzibach lub miejscach prowadzonej działalności gospodarczej albo miejscach zamieszkania </w:t>
      </w:r>
      <w:r w:rsidR="00680BC1" w:rsidRPr="007B3D1D">
        <w:t>Wy</w:t>
      </w:r>
      <w:r w:rsidR="00E032DF" w:rsidRPr="007B3D1D">
        <w:t>konawców, których oferty zostały otwarte;</w:t>
      </w:r>
    </w:p>
    <w:p w14:paraId="1E591B27" w14:textId="77777777" w:rsidR="00552FBA" w:rsidRPr="007B3D1D" w:rsidRDefault="001168E2" w:rsidP="007B3D1D">
      <w:pPr>
        <w:spacing w:line="360" w:lineRule="auto"/>
        <w:ind w:left="1134" w:hanging="426"/>
        <w:jc w:val="both"/>
      </w:pPr>
      <w:r w:rsidRPr="007B3D1D">
        <w:t>2)</w:t>
      </w:r>
      <w:r w:rsidRPr="007B3D1D">
        <w:tab/>
      </w:r>
      <w:r w:rsidR="00E032DF" w:rsidRPr="007B3D1D">
        <w:t>cenach lub kosztach zawartych w ofertach.</w:t>
      </w:r>
    </w:p>
    <w:p w14:paraId="5B736FEC" w14:textId="77777777" w:rsidR="004E5C48" w:rsidRPr="007B3D1D" w:rsidRDefault="004E5C48" w:rsidP="007B3D1D">
      <w:pPr>
        <w:spacing w:line="360" w:lineRule="auto"/>
        <w:ind w:left="1134" w:hanging="426"/>
        <w:jc w:val="both"/>
      </w:pPr>
    </w:p>
    <w:p w14:paraId="769998E2" w14:textId="77777777" w:rsidR="00080477" w:rsidRPr="00386407" w:rsidRDefault="001168E2" w:rsidP="007B3D1D">
      <w:pPr>
        <w:pStyle w:val="dospisutreci"/>
        <w:spacing w:line="360" w:lineRule="auto"/>
        <w:jc w:val="both"/>
      </w:pPr>
      <w:bookmarkStart w:id="21" w:name="_Toc137812276"/>
      <w:r w:rsidRPr="007B3D1D">
        <w:t>XVIII.</w:t>
      </w:r>
      <w:r w:rsidRPr="007B3D1D">
        <w:tab/>
      </w:r>
      <w:r w:rsidR="00927FE7" w:rsidRPr="007B3D1D">
        <w:t xml:space="preserve">OPIS KRYTERIÓW, KTÓRYMI ZAMAWIAJĄCY BĘDZIE SIĘ KIEROWAŁ PRZY WYBORZE OFERTY, WRAZ Z PODANIEM WAG TYCH </w:t>
      </w:r>
      <w:r w:rsidR="005B5095" w:rsidRPr="007B3D1D">
        <w:t xml:space="preserve">KRYTERIÓW I </w:t>
      </w:r>
      <w:r w:rsidR="005B5095" w:rsidRPr="00386407">
        <w:t>SPOSOBU OCENY OFERT</w:t>
      </w:r>
      <w:bookmarkEnd w:id="21"/>
    </w:p>
    <w:p w14:paraId="3057311F" w14:textId="77777777" w:rsidR="007B3D1D" w:rsidRPr="00386407" w:rsidRDefault="007B3D1D" w:rsidP="007B3D1D">
      <w:pPr>
        <w:spacing w:line="360" w:lineRule="auto"/>
        <w:ind w:left="426"/>
      </w:pPr>
    </w:p>
    <w:p w14:paraId="7D8B025F" w14:textId="01F2CF00" w:rsidR="004125F8" w:rsidRDefault="004125F8" w:rsidP="007B3D1D">
      <w:pPr>
        <w:numPr>
          <w:ilvl w:val="0"/>
          <w:numId w:val="17"/>
        </w:numPr>
        <w:spacing w:line="360" w:lineRule="auto"/>
        <w:ind w:left="426" w:hanging="426"/>
      </w:pPr>
      <w:r w:rsidRPr="00386407">
        <w:t>Przy wyborze oferty najkorzystniejszej Zamawiający będzie kierował się następującymi kryteriami:</w:t>
      </w:r>
    </w:p>
    <w:p w14:paraId="5AFBE9EC" w14:textId="77777777" w:rsidR="0092407C" w:rsidRDefault="0092407C" w:rsidP="0092407C">
      <w:pPr>
        <w:spacing w:line="360" w:lineRule="auto"/>
        <w:ind w:left="426"/>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769"/>
        <w:gridCol w:w="1919"/>
      </w:tblGrid>
      <w:tr w:rsidR="00BB1C39" w:rsidRPr="00CA3CA4" w14:paraId="6D1837FB" w14:textId="77777777" w:rsidTr="008B2C87">
        <w:trPr>
          <w:trHeight w:val="460"/>
          <w:jc w:val="center"/>
        </w:trPr>
        <w:tc>
          <w:tcPr>
            <w:tcW w:w="5769" w:type="dxa"/>
            <w:vAlign w:val="center"/>
          </w:tcPr>
          <w:p w14:paraId="5B2E0766" w14:textId="77777777" w:rsidR="00BB1C39" w:rsidRPr="00CA3CA4" w:rsidRDefault="00BB1C39" w:rsidP="008B2C87">
            <w:pPr>
              <w:spacing w:line="360" w:lineRule="auto"/>
              <w:jc w:val="center"/>
              <w:rPr>
                <w:b/>
              </w:rPr>
            </w:pPr>
            <w:r w:rsidRPr="00CA3CA4">
              <w:rPr>
                <w:b/>
              </w:rPr>
              <w:t>Kryterium oceny ofert</w:t>
            </w:r>
          </w:p>
        </w:tc>
        <w:tc>
          <w:tcPr>
            <w:tcW w:w="1919" w:type="dxa"/>
            <w:vAlign w:val="center"/>
          </w:tcPr>
          <w:p w14:paraId="0FDEB025" w14:textId="77777777" w:rsidR="00BB1C39" w:rsidRPr="00CA3CA4" w:rsidRDefault="00BB1C39" w:rsidP="008B2C87">
            <w:pPr>
              <w:spacing w:line="360" w:lineRule="auto"/>
              <w:jc w:val="center"/>
              <w:rPr>
                <w:b/>
              </w:rPr>
            </w:pPr>
            <w:r w:rsidRPr="00CA3CA4">
              <w:rPr>
                <w:b/>
              </w:rPr>
              <w:t>Waga kryterium</w:t>
            </w:r>
          </w:p>
        </w:tc>
      </w:tr>
      <w:tr w:rsidR="00BB1C39" w:rsidRPr="00CA3CA4" w14:paraId="1B138699" w14:textId="77777777" w:rsidTr="008B2C87">
        <w:trPr>
          <w:trHeight w:val="460"/>
          <w:jc w:val="center"/>
        </w:trPr>
        <w:tc>
          <w:tcPr>
            <w:tcW w:w="5769" w:type="dxa"/>
            <w:vAlign w:val="center"/>
          </w:tcPr>
          <w:p w14:paraId="55288F65" w14:textId="77777777" w:rsidR="00BB1C39" w:rsidRPr="00CA3CA4" w:rsidRDefault="00BB1C39" w:rsidP="008B2C87">
            <w:pPr>
              <w:spacing w:line="360" w:lineRule="auto"/>
              <w:jc w:val="center"/>
            </w:pPr>
            <w:r w:rsidRPr="00CA3CA4">
              <w:t>Cena brutto oferty - C</w:t>
            </w:r>
          </w:p>
        </w:tc>
        <w:tc>
          <w:tcPr>
            <w:tcW w:w="1919" w:type="dxa"/>
            <w:vAlign w:val="center"/>
          </w:tcPr>
          <w:p w14:paraId="1011EF3C" w14:textId="77777777" w:rsidR="00BB1C39" w:rsidRPr="00CA3CA4" w:rsidRDefault="00BB1C39" w:rsidP="008B2C87">
            <w:pPr>
              <w:spacing w:line="360" w:lineRule="auto"/>
              <w:jc w:val="center"/>
            </w:pPr>
            <w:r w:rsidRPr="00CA3CA4">
              <w:t>60 %</w:t>
            </w:r>
          </w:p>
        </w:tc>
      </w:tr>
      <w:tr w:rsidR="00BB1C39" w:rsidRPr="00CA3CA4" w14:paraId="50D53741" w14:textId="77777777" w:rsidTr="008B2C87">
        <w:trPr>
          <w:trHeight w:val="460"/>
          <w:jc w:val="center"/>
        </w:trPr>
        <w:tc>
          <w:tcPr>
            <w:tcW w:w="5769" w:type="dxa"/>
            <w:vAlign w:val="center"/>
          </w:tcPr>
          <w:p w14:paraId="571F5F17" w14:textId="1EB58A4A" w:rsidR="00BB1C39" w:rsidRPr="00CA3CA4" w:rsidRDefault="00BB1C39" w:rsidP="008B2C87">
            <w:pPr>
              <w:spacing w:line="360" w:lineRule="auto"/>
              <w:jc w:val="center"/>
            </w:pPr>
            <w:r w:rsidRPr="00CA3CA4">
              <w:t>Czas pozostawienia kontenera w dyspozycji zamawiającego – „T”</w:t>
            </w:r>
          </w:p>
        </w:tc>
        <w:tc>
          <w:tcPr>
            <w:tcW w:w="1919" w:type="dxa"/>
            <w:vAlign w:val="center"/>
          </w:tcPr>
          <w:p w14:paraId="698FE871" w14:textId="77777777" w:rsidR="00BB1C39" w:rsidRPr="00CA3CA4" w:rsidRDefault="00BB1C39" w:rsidP="008B2C87">
            <w:pPr>
              <w:spacing w:line="360" w:lineRule="auto"/>
              <w:jc w:val="center"/>
            </w:pPr>
            <w:r w:rsidRPr="00CA3CA4">
              <w:t>40 %</w:t>
            </w:r>
          </w:p>
        </w:tc>
      </w:tr>
    </w:tbl>
    <w:p w14:paraId="693F6327" w14:textId="614F9521" w:rsidR="00BB1C39" w:rsidRDefault="00BB1C39" w:rsidP="00BB1C39">
      <w:pPr>
        <w:spacing w:line="360" w:lineRule="auto"/>
      </w:pPr>
    </w:p>
    <w:p w14:paraId="4519107E" w14:textId="68E5630E" w:rsidR="00BD4E6D" w:rsidRPr="00E63F07" w:rsidRDefault="00BD4E6D" w:rsidP="00BD4E6D">
      <w:pPr>
        <w:pStyle w:val="Akapitzlist"/>
        <w:numPr>
          <w:ilvl w:val="2"/>
          <w:numId w:val="43"/>
        </w:numPr>
        <w:spacing w:line="360" w:lineRule="auto"/>
        <w:ind w:left="426"/>
      </w:pPr>
      <w:r>
        <w:t xml:space="preserve"> </w:t>
      </w:r>
      <w:r w:rsidR="00DC26F3" w:rsidRPr="00E63F07">
        <w:t>ZASADY</w:t>
      </w:r>
      <w:r w:rsidRPr="00E63F07">
        <w:t xml:space="preserve"> OCENY OFERT WEDŁUG USTALONYCH KRYTERIÓW:</w:t>
      </w:r>
    </w:p>
    <w:p w14:paraId="726B25C4" w14:textId="08F8F0FC" w:rsidR="009045A1" w:rsidRPr="00E63F07" w:rsidRDefault="009045A1" w:rsidP="00BD4E6D">
      <w:pPr>
        <w:pStyle w:val="Lista"/>
        <w:shd w:val="clear" w:color="auto" w:fill="FFFFFF" w:themeFill="background1"/>
        <w:autoSpaceDE w:val="0"/>
        <w:autoSpaceDN w:val="0"/>
        <w:spacing w:line="276" w:lineRule="auto"/>
        <w:ind w:left="426" w:firstLine="0"/>
        <w:jc w:val="both"/>
      </w:pPr>
      <w:r w:rsidRPr="00E63F07">
        <w:t>Ocena ofert dokonywana będz</w:t>
      </w:r>
      <w:r w:rsidR="000E6C4C" w:rsidRPr="00E63F07">
        <w:t>ie w ww. kryteriach w następujący sposób</w:t>
      </w:r>
      <w:r w:rsidRPr="00E63F07">
        <w:t>:</w:t>
      </w:r>
    </w:p>
    <w:p w14:paraId="5141A779" w14:textId="77777777" w:rsidR="003E079B" w:rsidRPr="00E63F07" w:rsidRDefault="003E079B" w:rsidP="00644045">
      <w:pPr>
        <w:pStyle w:val="Lista"/>
        <w:shd w:val="clear" w:color="auto" w:fill="FFFFFF" w:themeFill="background1"/>
        <w:autoSpaceDE w:val="0"/>
        <w:autoSpaceDN w:val="0"/>
        <w:spacing w:line="276" w:lineRule="auto"/>
        <w:ind w:left="426" w:firstLine="0"/>
        <w:jc w:val="both"/>
      </w:pPr>
    </w:p>
    <w:p w14:paraId="1394CD43" w14:textId="3CE3E1F0" w:rsidR="009045A1" w:rsidRPr="00E63F07" w:rsidRDefault="00BD4E6D" w:rsidP="005D5A34">
      <w:pPr>
        <w:pStyle w:val="Lista"/>
        <w:numPr>
          <w:ilvl w:val="0"/>
          <w:numId w:val="39"/>
        </w:numPr>
        <w:shd w:val="clear" w:color="auto" w:fill="FFFFFF" w:themeFill="background1"/>
        <w:autoSpaceDE w:val="0"/>
        <w:autoSpaceDN w:val="0"/>
        <w:spacing w:line="276" w:lineRule="auto"/>
        <w:ind w:left="284" w:hanging="284"/>
        <w:jc w:val="both"/>
      </w:pPr>
      <w:r w:rsidRPr="00E63F07">
        <w:t>Kryterium „</w:t>
      </w:r>
      <w:r w:rsidR="009045A1" w:rsidRPr="00E63F07">
        <w:t>Cen</w:t>
      </w:r>
      <w:r w:rsidR="000E6C4C" w:rsidRPr="00E63F07">
        <w:t>a</w:t>
      </w:r>
      <w:r w:rsidR="009045A1" w:rsidRPr="00E63F07">
        <w:t xml:space="preserve"> brutto oferty</w:t>
      </w:r>
      <w:r w:rsidRPr="00E63F07">
        <w:t>”</w:t>
      </w:r>
      <w:r w:rsidR="009045A1" w:rsidRPr="00E63F07">
        <w:t xml:space="preserve"> – </w:t>
      </w:r>
      <w:r w:rsidR="00DC26F3" w:rsidRPr="00E63F07">
        <w:t>C</w:t>
      </w:r>
      <w:r w:rsidR="009045A1" w:rsidRPr="00E63F07">
        <w:t>; w tym kryterium punkty zostaną przyznane według następującego wzoru:</w:t>
      </w:r>
    </w:p>
    <w:p w14:paraId="4E933CF6" w14:textId="0FDD6252" w:rsidR="009045A1" w:rsidRPr="00386407" w:rsidRDefault="009045A1" w:rsidP="00683560">
      <w:pPr>
        <w:shd w:val="clear" w:color="auto" w:fill="FFFFFF" w:themeFill="background1"/>
        <w:spacing w:line="276" w:lineRule="auto"/>
        <w:ind w:left="3476" w:firstLine="1"/>
      </w:pPr>
      <w:r w:rsidRPr="00386407">
        <w:rPr>
          <w:b/>
        </w:rPr>
        <w:t>C</w:t>
      </w:r>
      <w:r w:rsidRPr="00386407">
        <w:rPr>
          <w:b/>
          <w:vertAlign w:val="subscript"/>
        </w:rPr>
        <w:t>N</w:t>
      </w:r>
      <w:r w:rsidRPr="00386407">
        <w:t xml:space="preserve"> - najniższa cena</w:t>
      </w:r>
    </w:p>
    <w:p w14:paraId="019676FF" w14:textId="3F5ED71E" w:rsidR="009045A1" w:rsidRPr="00386407" w:rsidRDefault="009045A1" w:rsidP="00386407">
      <w:pPr>
        <w:shd w:val="clear" w:color="auto" w:fill="FFFFFF" w:themeFill="background1"/>
        <w:spacing w:line="276" w:lineRule="auto"/>
        <w:ind w:left="284" w:hanging="284"/>
        <w:jc w:val="center"/>
      </w:pPr>
      <w:r w:rsidRPr="00386407">
        <w:rPr>
          <w:b/>
        </w:rPr>
        <w:t>C =</w:t>
      </w:r>
      <w:r w:rsidRPr="00386407">
        <w:t xml:space="preserve">    </w:t>
      </w:r>
      <w:r w:rsidRPr="00386407">
        <w:rPr>
          <w:b/>
        </w:rPr>
        <w:t xml:space="preserve"> ------------------------</w:t>
      </w:r>
      <w:r w:rsidR="00683560">
        <w:rPr>
          <w:b/>
        </w:rPr>
        <w:t>--------</w:t>
      </w:r>
      <w:r w:rsidRPr="00386407">
        <w:rPr>
          <w:b/>
        </w:rPr>
        <w:t>-------</w:t>
      </w:r>
      <w:r w:rsidRPr="00386407">
        <w:t xml:space="preserve">  </w:t>
      </w:r>
      <w:r w:rsidR="00BD4E6D">
        <w:tab/>
      </w:r>
      <w:r w:rsidR="00BD4E6D">
        <w:tab/>
      </w:r>
      <w:r w:rsidR="00BD4E6D">
        <w:tab/>
      </w:r>
      <w:r w:rsidR="00BD4E6D">
        <w:tab/>
      </w:r>
      <w:r w:rsidR="00BD4E6D">
        <w:tab/>
      </w:r>
      <w:r w:rsidR="00BD4E6D">
        <w:tab/>
      </w:r>
      <w:r w:rsidR="00BD4E6D">
        <w:tab/>
      </w:r>
      <w:r w:rsidR="00BD4E6D">
        <w:tab/>
      </w:r>
      <w:r w:rsidR="00BD4E6D">
        <w:tab/>
      </w:r>
      <w:r w:rsidR="00BD4E6D">
        <w:tab/>
      </w:r>
      <w:r w:rsidRPr="00386407">
        <w:t xml:space="preserve"> </w:t>
      </w:r>
      <w:r w:rsidRPr="00386407">
        <w:rPr>
          <w:b/>
        </w:rPr>
        <w:t>x 60</w:t>
      </w:r>
    </w:p>
    <w:p w14:paraId="6A95464F" w14:textId="7CCEAB36" w:rsidR="009045A1" w:rsidRDefault="009045A1" w:rsidP="00BD4E6D">
      <w:pPr>
        <w:pStyle w:val="Lista2"/>
        <w:shd w:val="clear" w:color="auto" w:fill="FFFFFF" w:themeFill="background1"/>
        <w:spacing w:line="276" w:lineRule="auto"/>
        <w:ind w:left="2960" w:firstLine="4"/>
      </w:pPr>
      <w:r w:rsidRPr="00386407">
        <w:rPr>
          <w:b/>
        </w:rPr>
        <w:t>C</w:t>
      </w:r>
      <w:r w:rsidRPr="00386407">
        <w:rPr>
          <w:b/>
          <w:vertAlign w:val="subscript"/>
        </w:rPr>
        <w:t>B</w:t>
      </w:r>
      <w:r w:rsidRPr="00386407">
        <w:t xml:space="preserve"> - cena w ofercie badanej</w:t>
      </w:r>
    </w:p>
    <w:p w14:paraId="1F8B1E8C" w14:textId="77777777" w:rsidR="00683560" w:rsidRPr="00386407" w:rsidRDefault="00683560" w:rsidP="00683560">
      <w:pPr>
        <w:pStyle w:val="Lista2"/>
        <w:shd w:val="clear" w:color="auto" w:fill="FFFFFF" w:themeFill="background1"/>
        <w:spacing w:line="276" w:lineRule="auto"/>
        <w:ind w:left="3476" w:firstLine="1"/>
      </w:pPr>
    </w:p>
    <w:p w14:paraId="7BB72E14" w14:textId="2DFE90B4" w:rsidR="009045A1" w:rsidRPr="00386407" w:rsidRDefault="009045A1" w:rsidP="00644045">
      <w:pPr>
        <w:pStyle w:val="Lista2"/>
        <w:shd w:val="clear" w:color="auto" w:fill="FFFFFF" w:themeFill="background1"/>
        <w:tabs>
          <w:tab w:val="left" w:pos="993"/>
          <w:tab w:val="left" w:pos="1276"/>
        </w:tabs>
        <w:spacing w:line="276" w:lineRule="auto"/>
        <w:ind w:left="284" w:hanging="284"/>
      </w:pPr>
      <w:r w:rsidRPr="00386407">
        <w:rPr>
          <w:b/>
        </w:rPr>
        <w:t>C</w:t>
      </w:r>
      <w:r w:rsidR="00386407" w:rsidRPr="00386407">
        <w:tab/>
        <w:t>-</w:t>
      </w:r>
      <w:r w:rsidRPr="00386407">
        <w:t>liczba punktów otrzymanych przez ofertę badaną w kryterium „Cena”</w:t>
      </w:r>
    </w:p>
    <w:p w14:paraId="3D6FAD00" w14:textId="08D9FBE5" w:rsidR="009045A1" w:rsidRPr="00386407" w:rsidRDefault="009045A1" w:rsidP="00644045">
      <w:pPr>
        <w:pStyle w:val="Lista2"/>
        <w:shd w:val="clear" w:color="auto" w:fill="FFFFFF" w:themeFill="background1"/>
        <w:tabs>
          <w:tab w:val="left" w:pos="993"/>
          <w:tab w:val="left" w:pos="1276"/>
        </w:tabs>
        <w:spacing w:line="276" w:lineRule="auto"/>
        <w:ind w:left="284" w:hanging="284"/>
      </w:pPr>
      <w:r w:rsidRPr="00386407">
        <w:rPr>
          <w:b/>
        </w:rPr>
        <w:t>C</w:t>
      </w:r>
      <w:r w:rsidRPr="00386407">
        <w:rPr>
          <w:b/>
          <w:vertAlign w:val="subscript"/>
        </w:rPr>
        <w:t>N</w:t>
      </w:r>
      <w:r w:rsidRPr="00386407">
        <w:t>- najniższa cena spośród wszystkich ofert podlegających ocenie</w:t>
      </w:r>
    </w:p>
    <w:p w14:paraId="004CBD09" w14:textId="5BF503CC" w:rsidR="009045A1" w:rsidRPr="00386407" w:rsidRDefault="009045A1" w:rsidP="00644045">
      <w:pPr>
        <w:pStyle w:val="Lista2"/>
        <w:shd w:val="clear" w:color="auto" w:fill="FFFFFF" w:themeFill="background1"/>
        <w:tabs>
          <w:tab w:val="left" w:pos="993"/>
          <w:tab w:val="left" w:pos="1276"/>
        </w:tabs>
        <w:spacing w:line="276" w:lineRule="auto"/>
        <w:ind w:left="284" w:hanging="284"/>
      </w:pPr>
      <w:r w:rsidRPr="00386407">
        <w:rPr>
          <w:b/>
        </w:rPr>
        <w:t>C</w:t>
      </w:r>
      <w:r w:rsidRPr="00386407">
        <w:rPr>
          <w:b/>
          <w:vertAlign w:val="subscript"/>
        </w:rPr>
        <w:t>B</w:t>
      </w:r>
      <w:r w:rsidR="00386407" w:rsidRPr="00386407">
        <w:tab/>
        <w:t>-</w:t>
      </w:r>
      <w:r w:rsidRPr="00386407">
        <w:t>cena w ofercie badanej</w:t>
      </w:r>
    </w:p>
    <w:p w14:paraId="11F03E61" w14:textId="77777777" w:rsidR="00386407" w:rsidRDefault="00386407" w:rsidP="00644045">
      <w:pPr>
        <w:pStyle w:val="Lista2"/>
        <w:shd w:val="clear" w:color="auto" w:fill="FFFFFF" w:themeFill="background1"/>
        <w:tabs>
          <w:tab w:val="left" w:pos="993"/>
          <w:tab w:val="left" w:pos="1276"/>
        </w:tabs>
        <w:spacing w:line="276" w:lineRule="auto"/>
        <w:ind w:left="284" w:hanging="284"/>
      </w:pPr>
    </w:p>
    <w:p w14:paraId="1AFCA231" w14:textId="528DA56C" w:rsidR="009045A1" w:rsidRDefault="009045A1" w:rsidP="00386407">
      <w:pPr>
        <w:pStyle w:val="Lista2"/>
        <w:shd w:val="clear" w:color="auto" w:fill="FFFFFF" w:themeFill="background1"/>
        <w:tabs>
          <w:tab w:val="left" w:pos="993"/>
          <w:tab w:val="left" w:pos="1276"/>
        </w:tabs>
        <w:spacing w:line="276" w:lineRule="auto"/>
        <w:ind w:left="0" w:firstLine="0"/>
        <w:jc w:val="both"/>
      </w:pPr>
      <w:r w:rsidRPr="00386407">
        <w:t xml:space="preserve">Do oceny oferty w tym kryterium Zamawiający przyjmie cenę zaoferowaną </w:t>
      </w:r>
      <w:r w:rsidR="00BD4E6D">
        <w:t xml:space="preserve">przez Wykonawcę </w:t>
      </w:r>
      <w:r w:rsidRPr="00386407">
        <w:t xml:space="preserve">w </w:t>
      </w:r>
      <w:r w:rsidR="00386407" w:rsidRPr="00386407">
        <w:t xml:space="preserve">interaktywnym </w:t>
      </w:r>
      <w:r w:rsidRPr="00386407">
        <w:t xml:space="preserve">Formularzu ofertowym </w:t>
      </w:r>
      <w:r w:rsidR="00386407" w:rsidRPr="00386407">
        <w:t>.</w:t>
      </w:r>
    </w:p>
    <w:p w14:paraId="1BF520F4" w14:textId="77777777" w:rsidR="002C0D12" w:rsidRPr="00386407" w:rsidRDefault="002C0D12" w:rsidP="00386407">
      <w:pPr>
        <w:pStyle w:val="Lista2"/>
        <w:shd w:val="clear" w:color="auto" w:fill="FFFFFF" w:themeFill="background1"/>
        <w:tabs>
          <w:tab w:val="left" w:pos="993"/>
          <w:tab w:val="left" w:pos="1276"/>
        </w:tabs>
        <w:spacing w:line="276" w:lineRule="auto"/>
        <w:ind w:left="0" w:firstLine="0"/>
        <w:jc w:val="both"/>
      </w:pPr>
    </w:p>
    <w:p w14:paraId="6BD099ED" w14:textId="42C78073" w:rsidR="003E079B" w:rsidRDefault="00BB1C39" w:rsidP="00644045">
      <w:pPr>
        <w:pStyle w:val="Lista2"/>
        <w:shd w:val="clear" w:color="auto" w:fill="FFFFFF" w:themeFill="background1"/>
        <w:tabs>
          <w:tab w:val="left" w:pos="993"/>
          <w:tab w:val="left" w:pos="1276"/>
        </w:tabs>
        <w:spacing w:line="276" w:lineRule="auto"/>
        <w:ind w:left="284" w:hanging="284"/>
        <w:rPr>
          <w:b/>
        </w:rPr>
      </w:pPr>
      <w:r w:rsidRPr="00CB0E71">
        <w:rPr>
          <w:b/>
        </w:rPr>
        <w:lastRenderedPageBreak/>
        <w:t>Maksymalna możliwa do uzyskania liczba punktów w tym kryterium to 60 pkt.</w:t>
      </w:r>
    </w:p>
    <w:p w14:paraId="7A979D8E" w14:textId="77777777" w:rsidR="00BB1C39" w:rsidRPr="00386407" w:rsidRDefault="00BB1C39" w:rsidP="00644045">
      <w:pPr>
        <w:pStyle w:val="Lista2"/>
        <w:shd w:val="clear" w:color="auto" w:fill="FFFFFF" w:themeFill="background1"/>
        <w:tabs>
          <w:tab w:val="left" w:pos="993"/>
          <w:tab w:val="left" w:pos="1276"/>
        </w:tabs>
        <w:spacing w:line="276" w:lineRule="auto"/>
        <w:ind w:left="284" w:hanging="284"/>
      </w:pPr>
    </w:p>
    <w:p w14:paraId="1DFE71BC" w14:textId="4E79840D" w:rsidR="00BB1C39" w:rsidRDefault="00BB1C39" w:rsidP="00E231FC">
      <w:pPr>
        <w:pStyle w:val="Tekstpodstawowy"/>
        <w:numPr>
          <w:ilvl w:val="0"/>
          <w:numId w:val="61"/>
        </w:numPr>
        <w:spacing w:line="360" w:lineRule="auto"/>
        <w:rPr>
          <w:rStyle w:val="Styl1-boldZnak"/>
          <w:rFonts w:ascii="Times New Roman" w:eastAsia="Calibri" w:hAnsi="Times New Roman"/>
          <w:bCs/>
          <w:sz w:val="24"/>
          <w:szCs w:val="24"/>
        </w:rPr>
      </w:pPr>
      <w:r w:rsidRPr="00D2580A">
        <w:rPr>
          <w:rStyle w:val="Styl1-boldZnak"/>
          <w:rFonts w:ascii="Times New Roman" w:eastAsia="Calibri" w:hAnsi="Times New Roman"/>
          <w:bCs/>
          <w:sz w:val="24"/>
          <w:szCs w:val="24"/>
        </w:rPr>
        <w:t>Okres pozostawienia kontenera</w:t>
      </w:r>
      <w:r>
        <w:rPr>
          <w:rStyle w:val="Styl1-boldZnak"/>
          <w:rFonts w:ascii="Times New Roman" w:eastAsia="Calibri" w:hAnsi="Times New Roman"/>
          <w:bCs/>
          <w:sz w:val="24"/>
          <w:szCs w:val="24"/>
        </w:rPr>
        <w:t xml:space="preserve"> </w:t>
      </w:r>
      <w:r w:rsidRPr="00D2580A">
        <w:rPr>
          <w:rStyle w:val="Styl1-boldZnak"/>
          <w:rFonts w:ascii="Times New Roman" w:eastAsia="Calibri" w:hAnsi="Times New Roman"/>
          <w:bCs/>
          <w:sz w:val="24"/>
          <w:szCs w:val="24"/>
        </w:rPr>
        <w:t>w dyspozycji zamawiającego – „T” w tym kryterium punkty zostaną przyznane zgodnie z poniższym zapisem:</w:t>
      </w:r>
    </w:p>
    <w:p w14:paraId="26CBD039" w14:textId="77777777" w:rsidR="002C0D12" w:rsidRPr="00D2580A" w:rsidRDefault="002C0D12" w:rsidP="002C0D12">
      <w:pPr>
        <w:pStyle w:val="Tekstpodstawowy"/>
        <w:spacing w:line="360" w:lineRule="auto"/>
        <w:ind w:left="644"/>
        <w:rPr>
          <w:rStyle w:val="Styl1-boldZnak"/>
          <w:rFonts w:ascii="Times New Roman" w:eastAsia="Calibri" w:hAnsi="Times New Roman"/>
          <w:bCs/>
          <w:sz w:val="24"/>
          <w:szCs w:val="24"/>
        </w:rPr>
      </w:pPr>
    </w:p>
    <w:p w14:paraId="455DFF81" w14:textId="60CDD241" w:rsidR="00BB1C39" w:rsidRDefault="00BB1C39" w:rsidP="00E231FC">
      <w:pPr>
        <w:pStyle w:val="Tekstpodstawowy"/>
        <w:numPr>
          <w:ilvl w:val="0"/>
          <w:numId w:val="62"/>
        </w:numPr>
        <w:spacing w:line="360" w:lineRule="auto"/>
        <w:rPr>
          <w:rStyle w:val="Styl1-boldZnak"/>
          <w:rFonts w:ascii="Times New Roman" w:hAnsi="Times New Roman"/>
          <w:bCs/>
          <w:sz w:val="24"/>
          <w:szCs w:val="24"/>
        </w:rPr>
      </w:pPr>
      <w:r w:rsidRPr="00D2580A">
        <w:rPr>
          <w:rStyle w:val="Styl1-boldZnak"/>
          <w:rFonts w:ascii="Times New Roman" w:hAnsi="Times New Roman"/>
          <w:bCs/>
          <w:sz w:val="24"/>
          <w:szCs w:val="24"/>
        </w:rPr>
        <w:t xml:space="preserve">okres pozostawienia </w:t>
      </w:r>
      <w:r>
        <w:rPr>
          <w:rStyle w:val="Styl1-boldZnak"/>
          <w:rFonts w:ascii="Times New Roman" w:hAnsi="Times New Roman"/>
          <w:bCs/>
          <w:sz w:val="24"/>
          <w:szCs w:val="24"/>
          <w:u w:val="single"/>
        </w:rPr>
        <w:t>kontenerów</w:t>
      </w:r>
      <w:r w:rsidRPr="00D2580A">
        <w:rPr>
          <w:rStyle w:val="Styl1-boldZnak"/>
          <w:rFonts w:ascii="Times New Roman" w:hAnsi="Times New Roman"/>
          <w:bCs/>
          <w:sz w:val="24"/>
          <w:szCs w:val="24"/>
        </w:rPr>
        <w:t xml:space="preserve"> </w:t>
      </w:r>
      <w:r w:rsidR="002C0D12">
        <w:rPr>
          <w:rStyle w:val="Styl1-boldZnak"/>
          <w:rFonts w:ascii="Times New Roman" w:hAnsi="Times New Roman"/>
          <w:bCs/>
          <w:sz w:val="24"/>
          <w:szCs w:val="24"/>
        </w:rPr>
        <w:t xml:space="preserve"> na </w:t>
      </w:r>
      <w:r w:rsidRPr="00D2580A">
        <w:rPr>
          <w:rStyle w:val="Styl1-boldZnak"/>
          <w:rFonts w:ascii="Times New Roman" w:hAnsi="Times New Roman"/>
          <w:bCs/>
          <w:sz w:val="24"/>
          <w:szCs w:val="24"/>
        </w:rPr>
        <w:t xml:space="preserve">meble i inne odpady wielkogabarytowe, odpady zielone, na terenie budynków Zamawiającego – 40% (dotyczy </w:t>
      </w:r>
      <w:r w:rsidR="00A176AE">
        <w:rPr>
          <w:rStyle w:val="Styl1-boldZnak"/>
          <w:rFonts w:ascii="Times New Roman" w:hAnsi="Times New Roman"/>
          <w:bCs/>
          <w:sz w:val="24"/>
          <w:szCs w:val="24"/>
        </w:rPr>
        <w:t>wszystkich zadań</w:t>
      </w:r>
      <w:r w:rsidRPr="00D2580A">
        <w:rPr>
          <w:rStyle w:val="Styl1-boldZnak"/>
          <w:rFonts w:ascii="Times New Roman" w:hAnsi="Times New Roman"/>
          <w:bCs/>
          <w:sz w:val="24"/>
          <w:szCs w:val="24"/>
        </w:rPr>
        <w:t>);</w:t>
      </w:r>
    </w:p>
    <w:p w14:paraId="4F8D16BC" w14:textId="77777777" w:rsidR="002C0D12" w:rsidRDefault="002C0D12" w:rsidP="002C0D12">
      <w:pPr>
        <w:pStyle w:val="Tekstpodstawowy"/>
        <w:spacing w:line="360" w:lineRule="auto"/>
        <w:ind w:left="1495"/>
        <w:rPr>
          <w:rStyle w:val="Styl1-boldZnak"/>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6329"/>
        <w:gridCol w:w="1134"/>
        <w:gridCol w:w="1418"/>
      </w:tblGrid>
      <w:tr w:rsidR="002C0D12" w:rsidRPr="00CE11A6" w14:paraId="43DF7EA1" w14:textId="77777777" w:rsidTr="008B2C87">
        <w:tc>
          <w:tcPr>
            <w:tcW w:w="583" w:type="dxa"/>
            <w:shd w:val="clear" w:color="auto" w:fill="auto"/>
          </w:tcPr>
          <w:p w14:paraId="2B8362B7" w14:textId="77777777" w:rsidR="002C0D12" w:rsidRPr="00CE11A6" w:rsidRDefault="002C0D12" w:rsidP="008B2C87">
            <w:pPr>
              <w:spacing w:line="360" w:lineRule="auto"/>
              <w:jc w:val="center"/>
              <w:rPr>
                <w:b/>
              </w:rPr>
            </w:pPr>
            <w:r w:rsidRPr="00CE11A6">
              <w:rPr>
                <w:b/>
              </w:rPr>
              <w:t>LP.</w:t>
            </w:r>
          </w:p>
        </w:tc>
        <w:tc>
          <w:tcPr>
            <w:tcW w:w="6329" w:type="dxa"/>
            <w:shd w:val="clear" w:color="auto" w:fill="auto"/>
          </w:tcPr>
          <w:p w14:paraId="6A6ECA84" w14:textId="77777777" w:rsidR="002C0D12" w:rsidRPr="00CE11A6" w:rsidRDefault="002C0D12" w:rsidP="008B2C87">
            <w:pPr>
              <w:spacing w:line="360" w:lineRule="auto"/>
              <w:jc w:val="center"/>
              <w:rPr>
                <w:b/>
              </w:rPr>
            </w:pPr>
            <w:r>
              <w:rPr>
                <w:b/>
              </w:rPr>
              <w:t>Czas</w:t>
            </w:r>
            <w:r w:rsidRPr="00CE11A6">
              <w:rPr>
                <w:b/>
              </w:rPr>
              <w:t xml:space="preserve"> pozostawienia </w:t>
            </w:r>
            <w:r>
              <w:rPr>
                <w:b/>
              </w:rPr>
              <w:t>kontenera</w:t>
            </w:r>
            <w:r w:rsidRPr="00CE11A6">
              <w:rPr>
                <w:b/>
              </w:rPr>
              <w:t xml:space="preserve"> w dyspozycji zamawiającego – „T”</w:t>
            </w:r>
          </w:p>
        </w:tc>
        <w:tc>
          <w:tcPr>
            <w:tcW w:w="1134" w:type="dxa"/>
            <w:shd w:val="clear" w:color="auto" w:fill="auto"/>
          </w:tcPr>
          <w:p w14:paraId="375C1819" w14:textId="77777777" w:rsidR="002C0D12" w:rsidRPr="00CE11A6" w:rsidRDefault="002C0D12" w:rsidP="008B2C87">
            <w:pPr>
              <w:spacing w:line="360" w:lineRule="auto"/>
              <w:jc w:val="center"/>
              <w:rPr>
                <w:b/>
              </w:rPr>
            </w:pPr>
            <w:r w:rsidRPr="00CE11A6">
              <w:rPr>
                <w:b/>
              </w:rPr>
              <w:t>Waga</w:t>
            </w:r>
          </w:p>
        </w:tc>
        <w:tc>
          <w:tcPr>
            <w:tcW w:w="1418" w:type="dxa"/>
            <w:shd w:val="clear" w:color="auto" w:fill="auto"/>
          </w:tcPr>
          <w:p w14:paraId="6315515E" w14:textId="77777777" w:rsidR="002C0D12" w:rsidRPr="00CE11A6" w:rsidRDefault="002C0D12" w:rsidP="008B2C87">
            <w:pPr>
              <w:spacing w:line="360" w:lineRule="auto"/>
              <w:jc w:val="center"/>
              <w:rPr>
                <w:b/>
              </w:rPr>
            </w:pPr>
            <w:r w:rsidRPr="00CE11A6">
              <w:rPr>
                <w:b/>
              </w:rPr>
              <w:t>Punktacja</w:t>
            </w:r>
          </w:p>
        </w:tc>
      </w:tr>
      <w:tr w:rsidR="002C0D12" w:rsidRPr="00CE11A6" w14:paraId="044D0428" w14:textId="77777777" w:rsidTr="008B2C87">
        <w:tc>
          <w:tcPr>
            <w:tcW w:w="583" w:type="dxa"/>
            <w:shd w:val="clear" w:color="auto" w:fill="auto"/>
          </w:tcPr>
          <w:p w14:paraId="7009CD83" w14:textId="77777777" w:rsidR="002C0D12" w:rsidRPr="00CE11A6" w:rsidRDefault="002C0D12" w:rsidP="008B2C87">
            <w:pPr>
              <w:spacing w:line="360" w:lineRule="auto"/>
              <w:jc w:val="center"/>
              <w:rPr>
                <w:b/>
              </w:rPr>
            </w:pPr>
            <w:r w:rsidRPr="00CE11A6">
              <w:rPr>
                <w:b/>
              </w:rPr>
              <w:t>1</w:t>
            </w:r>
          </w:p>
        </w:tc>
        <w:tc>
          <w:tcPr>
            <w:tcW w:w="6329" w:type="dxa"/>
            <w:shd w:val="clear" w:color="auto" w:fill="auto"/>
          </w:tcPr>
          <w:p w14:paraId="431E116D" w14:textId="77777777" w:rsidR="002C0D12" w:rsidRPr="00CE11A6" w:rsidRDefault="002C0D12" w:rsidP="008B2C87">
            <w:pPr>
              <w:spacing w:line="360" w:lineRule="auto"/>
            </w:pPr>
            <w:r w:rsidRPr="00CE11A6">
              <w:t xml:space="preserve">7 dni </w:t>
            </w:r>
            <w:r>
              <w:t>kontener</w:t>
            </w:r>
            <w:r w:rsidRPr="00CE11A6">
              <w:t xml:space="preserve"> pozostawiony w dyspozycji zamawiającego</w:t>
            </w:r>
          </w:p>
        </w:tc>
        <w:tc>
          <w:tcPr>
            <w:tcW w:w="1134" w:type="dxa"/>
            <w:shd w:val="clear" w:color="auto" w:fill="auto"/>
          </w:tcPr>
          <w:p w14:paraId="738F5FBB" w14:textId="77777777" w:rsidR="002C0D12" w:rsidRPr="00CE11A6" w:rsidRDefault="002C0D12" w:rsidP="008B2C87">
            <w:pPr>
              <w:spacing w:line="360" w:lineRule="auto"/>
              <w:jc w:val="center"/>
            </w:pPr>
            <w:r w:rsidRPr="00CE11A6">
              <w:t>0 %</w:t>
            </w:r>
          </w:p>
        </w:tc>
        <w:tc>
          <w:tcPr>
            <w:tcW w:w="1418" w:type="dxa"/>
            <w:shd w:val="clear" w:color="auto" w:fill="auto"/>
          </w:tcPr>
          <w:p w14:paraId="5E5880AB" w14:textId="77777777" w:rsidR="002C0D12" w:rsidRPr="00CE11A6" w:rsidRDefault="002C0D12" w:rsidP="008B2C87">
            <w:pPr>
              <w:spacing w:line="360" w:lineRule="auto"/>
              <w:jc w:val="center"/>
            </w:pPr>
            <w:r w:rsidRPr="00CE11A6">
              <w:t>0 pkt</w:t>
            </w:r>
          </w:p>
        </w:tc>
      </w:tr>
      <w:tr w:rsidR="002C0D12" w:rsidRPr="00CE11A6" w14:paraId="31B79106" w14:textId="77777777" w:rsidTr="008B2C87">
        <w:tc>
          <w:tcPr>
            <w:tcW w:w="583" w:type="dxa"/>
            <w:shd w:val="clear" w:color="auto" w:fill="auto"/>
          </w:tcPr>
          <w:p w14:paraId="19A51274" w14:textId="77777777" w:rsidR="002C0D12" w:rsidRPr="00CE11A6" w:rsidRDefault="002C0D12" w:rsidP="008B2C87">
            <w:pPr>
              <w:spacing w:line="360" w:lineRule="auto"/>
              <w:jc w:val="center"/>
              <w:rPr>
                <w:b/>
              </w:rPr>
            </w:pPr>
            <w:r w:rsidRPr="00CE11A6">
              <w:rPr>
                <w:b/>
              </w:rPr>
              <w:t>2</w:t>
            </w:r>
          </w:p>
        </w:tc>
        <w:tc>
          <w:tcPr>
            <w:tcW w:w="6329" w:type="dxa"/>
            <w:shd w:val="clear" w:color="auto" w:fill="auto"/>
          </w:tcPr>
          <w:p w14:paraId="6CC1AE26" w14:textId="77777777" w:rsidR="002C0D12" w:rsidRPr="00CE11A6" w:rsidRDefault="002C0D12" w:rsidP="008B2C87">
            <w:pPr>
              <w:spacing w:line="360" w:lineRule="auto"/>
            </w:pPr>
            <w:r w:rsidRPr="00CE11A6">
              <w:t xml:space="preserve">8 dni </w:t>
            </w:r>
            <w:r>
              <w:t>kontener</w:t>
            </w:r>
            <w:r w:rsidRPr="00CE11A6">
              <w:t xml:space="preserve"> pozostawiony w dyspozycji zamawiającego</w:t>
            </w:r>
          </w:p>
        </w:tc>
        <w:tc>
          <w:tcPr>
            <w:tcW w:w="1134" w:type="dxa"/>
            <w:shd w:val="clear" w:color="auto" w:fill="auto"/>
          </w:tcPr>
          <w:p w14:paraId="5D42E8FB" w14:textId="77777777" w:rsidR="002C0D12" w:rsidRPr="00CE11A6" w:rsidRDefault="002C0D12" w:rsidP="008B2C87">
            <w:pPr>
              <w:spacing w:line="360" w:lineRule="auto"/>
              <w:jc w:val="center"/>
            </w:pPr>
            <w:r w:rsidRPr="00CE11A6">
              <w:t>5 %</w:t>
            </w:r>
          </w:p>
        </w:tc>
        <w:tc>
          <w:tcPr>
            <w:tcW w:w="1418" w:type="dxa"/>
            <w:shd w:val="clear" w:color="auto" w:fill="auto"/>
          </w:tcPr>
          <w:p w14:paraId="6AF0C4B7" w14:textId="77777777" w:rsidR="002C0D12" w:rsidRPr="00CE11A6" w:rsidRDefault="002C0D12" w:rsidP="008B2C87">
            <w:pPr>
              <w:spacing w:line="360" w:lineRule="auto"/>
              <w:jc w:val="center"/>
            </w:pPr>
            <w:r w:rsidRPr="00CE11A6">
              <w:t>5 pkt</w:t>
            </w:r>
          </w:p>
        </w:tc>
      </w:tr>
      <w:tr w:rsidR="002C0D12" w:rsidRPr="00CE11A6" w14:paraId="56134A4F" w14:textId="77777777" w:rsidTr="008B2C87">
        <w:tc>
          <w:tcPr>
            <w:tcW w:w="583" w:type="dxa"/>
            <w:shd w:val="clear" w:color="auto" w:fill="auto"/>
          </w:tcPr>
          <w:p w14:paraId="6A43666C" w14:textId="77777777" w:rsidR="002C0D12" w:rsidRPr="00CE11A6" w:rsidRDefault="002C0D12" w:rsidP="008B2C87">
            <w:pPr>
              <w:spacing w:line="360" w:lineRule="auto"/>
              <w:jc w:val="center"/>
              <w:rPr>
                <w:b/>
              </w:rPr>
            </w:pPr>
            <w:r w:rsidRPr="00CE11A6">
              <w:rPr>
                <w:b/>
              </w:rPr>
              <w:t>3</w:t>
            </w:r>
          </w:p>
        </w:tc>
        <w:tc>
          <w:tcPr>
            <w:tcW w:w="6329" w:type="dxa"/>
            <w:shd w:val="clear" w:color="auto" w:fill="auto"/>
          </w:tcPr>
          <w:p w14:paraId="36BD35DF" w14:textId="77777777" w:rsidR="002C0D12" w:rsidRPr="00CE11A6" w:rsidRDefault="002C0D12" w:rsidP="008B2C87">
            <w:pPr>
              <w:spacing w:line="360" w:lineRule="auto"/>
            </w:pPr>
            <w:r w:rsidRPr="00CE11A6">
              <w:t xml:space="preserve">9 dni </w:t>
            </w:r>
            <w:r>
              <w:t>kontener</w:t>
            </w:r>
            <w:r w:rsidRPr="00CE11A6">
              <w:t xml:space="preserve"> pozostawiony w dyspozycji zamawiającego</w:t>
            </w:r>
          </w:p>
        </w:tc>
        <w:tc>
          <w:tcPr>
            <w:tcW w:w="1134" w:type="dxa"/>
            <w:shd w:val="clear" w:color="auto" w:fill="auto"/>
          </w:tcPr>
          <w:p w14:paraId="13C8706D" w14:textId="77777777" w:rsidR="002C0D12" w:rsidRPr="00CE11A6" w:rsidRDefault="002C0D12" w:rsidP="008B2C87">
            <w:pPr>
              <w:spacing w:line="360" w:lineRule="auto"/>
              <w:jc w:val="center"/>
            </w:pPr>
            <w:r w:rsidRPr="00CE11A6">
              <w:t>10 %</w:t>
            </w:r>
          </w:p>
        </w:tc>
        <w:tc>
          <w:tcPr>
            <w:tcW w:w="1418" w:type="dxa"/>
            <w:shd w:val="clear" w:color="auto" w:fill="auto"/>
          </w:tcPr>
          <w:p w14:paraId="0B8DB2DC" w14:textId="77777777" w:rsidR="002C0D12" w:rsidRPr="00CE11A6" w:rsidRDefault="002C0D12" w:rsidP="008B2C87">
            <w:pPr>
              <w:spacing w:line="360" w:lineRule="auto"/>
              <w:jc w:val="center"/>
            </w:pPr>
            <w:r w:rsidRPr="00CE11A6">
              <w:t>10 pkt</w:t>
            </w:r>
          </w:p>
        </w:tc>
      </w:tr>
      <w:tr w:rsidR="002C0D12" w:rsidRPr="00CE11A6" w14:paraId="562E3E48" w14:textId="77777777" w:rsidTr="008B2C87">
        <w:tc>
          <w:tcPr>
            <w:tcW w:w="583" w:type="dxa"/>
            <w:shd w:val="clear" w:color="auto" w:fill="auto"/>
          </w:tcPr>
          <w:p w14:paraId="3D168EDE" w14:textId="77777777" w:rsidR="002C0D12" w:rsidRPr="00CE11A6" w:rsidRDefault="002C0D12" w:rsidP="008B2C87">
            <w:pPr>
              <w:spacing w:line="360" w:lineRule="auto"/>
              <w:jc w:val="center"/>
              <w:rPr>
                <w:b/>
              </w:rPr>
            </w:pPr>
            <w:r w:rsidRPr="00CE11A6">
              <w:rPr>
                <w:b/>
              </w:rPr>
              <w:t>4</w:t>
            </w:r>
          </w:p>
        </w:tc>
        <w:tc>
          <w:tcPr>
            <w:tcW w:w="6329" w:type="dxa"/>
            <w:shd w:val="clear" w:color="auto" w:fill="auto"/>
          </w:tcPr>
          <w:p w14:paraId="2573B025" w14:textId="77777777" w:rsidR="002C0D12" w:rsidRPr="00CE11A6" w:rsidRDefault="002C0D12" w:rsidP="008B2C87">
            <w:pPr>
              <w:spacing w:line="360" w:lineRule="auto"/>
            </w:pPr>
            <w:r w:rsidRPr="00CE11A6">
              <w:t xml:space="preserve">10 dni </w:t>
            </w:r>
            <w:r>
              <w:t>kontener</w:t>
            </w:r>
            <w:r w:rsidRPr="00CE11A6">
              <w:t xml:space="preserve"> pozostawiony w dyspozycji zamawiającego</w:t>
            </w:r>
          </w:p>
        </w:tc>
        <w:tc>
          <w:tcPr>
            <w:tcW w:w="1134" w:type="dxa"/>
            <w:shd w:val="clear" w:color="auto" w:fill="auto"/>
          </w:tcPr>
          <w:p w14:paraId="62393895" w14:textId="77777777" w:rsidR="002C0D12" w:rsidRPr="00CE11A6" w:rsidRDefault="002C0D12" w:rsidP="008B2C87">
            <w:pPr>
              <w:spacing w:line="360" w:lineRule="auto"/>
              <w:jc w:val="center"/>
            </w:pPr>
            <w:r w:rsidRPr="00CE11A6">
              <w:t>15 %</w:t>
            </w:r>
          </w:p>
        </w:tc>
        <w:tc>
          <w:tcPr>
            <w:tcW w:w="1418" w:type="dxa"/>
            <w:shd w:val="clear" w:color="auto" w:fill="auto"/>
          </w:tcPr>
          <w:p w14:paraId="483C8E5C" w14:textId="77777777" w:rsidR="002C0D12" w:rsidRPr="00CE11A6" w:rsidRDefault="002C0D12" w:rsidP="008B2C87">
            <w:pPr>
              <w:spacing w:line="360" w:lineRule="auto"/>
              <w:jc w:val="center"/>
            </w:pPr>
            <w:r w:rsidRPr="00CE11A6">
              <w:t>15 pkt</w:t>
            </w:r>
          </w:p>
        </w:tc>
      </w:tr>
      <w:tr w:rsidR="002C0D12" w:rsidRPr="00CE11A6" w14:paraId="7981AEC3" w14:textId="77777777" w:rsidTr="008B2C87">
        <w:tc>
          <w:tcPr>
            <w:tcW w:w="583" w:type="dxa"/>
            <w:shd w:val="clear" w:color="auto" w:fill="auto"/>
          </w:tcPr>
          <w:p w14:paraId="47182859" w14:textId="77777777" w:rsidR="002C0D12" w:rsidRPr="00CE11A6" w:rsidRDefault="002C0D12" w:rsidP="008B2C87">
            <w:pPr>
              <w:spacing w:line="360" w:lineRule="auto"/>
              <w:jc w:val="center"/>
              <w:rPr>
                <w:b/>
              </w:rPr>
            </w:pPr>
            <w:r w:rsidRPr="00CE11A6">
              <w:rPr>
                <w:b/>
              </w:rPr>
              <w:t>5</w:t>
            </w:r>
          </w:p>
        </w:tc>
        <w:tc>
          <w:tcPr>
            <w:tcW w:w="6329" w:type="dxa"/>
            <w:shd w:val="clear" w:color="auto" w:fill="auto"/>
          </w:tcPr>
          <w:p w14:paraId="04D0B028" w14:textId="77777777" w:rsidR="002C0D12" w:rsidRPr="00CE11A6" w:rsidRDefault="002C0D12" w:rsidP="008B2C87">
            <w:pPr>
              <w:spacing w:line="360" w:lineRule="auto"/>
            </w:pPr>
            <w:r w:rsidRPr="00CE11A6">
              <w:t xml:space="preserve">11 dni </w:t>
            </w:r>
            <w:r>
              <w:t>kontener</w:t>
            </w:r>
            <w:r w:rsidRPr="00CE11A6">
              <w:t xml:space="preserve"> pozostawiony w dyspozycji zamawiającego</w:t>
            </w:r>
          </w:p>
        </w:tc>
        <w:tc>
          <w:tcPr>
            <w:tcW w:w="1134" w:type="dxa"/>
            <w:shd w:val="clear" w:color="auto" w:fill="auto"/>
          </w:tcPr>
          <w:p w14:paraId="5502AF7E" w14:textId="77777777" w:rsidR="002C0D12" w:rsidRPr="00CE11A6" w:rsidRDefault="002C0D12" w:rsidP="008B2C87">
            <w:pPr>
              <w:spacing w:line="360" w:lineRule="auto"/>
              <w:jc w:val="center"/>
            </w:pPr>
            <w:r w:rsidRPr="00CE11A6">
              <w:t>20 %</w:t>
            </w:r>
          </w:p>
        </w:tc>
        <w:tc>
          <w:tcPr>
            <w:tcW w:w="1418" w:type="dxa"/>
            <w:shd w:val="clear" w:color="auto" w:fill="auto"/>
          </w:tcPr>
          <w:p w14:paraId="6313611E" w14:textId="77777777" w:rsidR="002C0D12" w:rsidRPr="00CE11A6" w:rsidRDefault="002C0D12" w:rsidP="008B2C87">
            <w:pPr>
              <w:spacing w:line="360" w:lineRule="auto"/>
              <w:jc w:val="center"/>
            </w:pPr>
            <w:r w:rsidRPr="00CE11A6">
              <w:t>20 pkt</w:t>
            </w:r>
          </w:p>
        </w:tc>
      </w:tr>
      <w:tr w:rsidR="002C0D12" w:rsidRPr="00CE11A6" w14:paraId="2B72159F" w14:textId="77777777" w:rsidTr="008B2C87">
        <w:tc>
          <w:tcPr>
            <w:tcW w:w="583" w:type="dxa"/>
            <w:shd w:val="clear" w:color="auto" w:fill="auto"/>
          </w:tcPr>
          <w:p w14:paraId="7F1A5A22" w14:textId="77777777" w:rsidR="002C0D12" w:rsidRPr="00CE11A6" w:rsidRDefault="002C0D12" w:rsidP="008B2C87">
            <w:pPr>
              <w:spacing w:line="360" w:lineRule="auto"/>
              <w:jc w:val="center"/>
              <w:rPr>
                <w:b/>
              </w:rPr>
            </w:pPr>
            <w:r w:rsidRPr="00CE11A6">
              <w:rPr>
                <w:b/>
              </w:rPr>
              <w:t>6</w:t>
            </w:r>
          </w:p>
        </w:tc>
        <w:tc>
          <w:tcPr>
            <w:tcW w:w="6329" w:type="dxa"/>
            <w:shd w:val="clear" w:color="auto" w:fill="auto"/>
          </w:tcPr>
          <w:p w14:paraId="3100CEC0" w14:textId="77777777" w:rsidR="002C0D12" w:rsidRPr="00CE11A6" w:rsidRDefault="002C0D12" w:rsidP="008B2C87">
            <w:pPr>
              <w:spacing w:line="360" w:lineRule="auto"/>
            </w:pPr>
            <w:r w:rsidRPr="00CE11A6">
              <w:t xml:space="preserve">12 dni </w:t>
            </w:r>
            <w:r>
              <w:t>kontener</w:t>
            </w:r>
            <w:r w:rsidRPr="00CE11A6">
              <w:t xml:space="preserve"> pozostawiony w dyspozycji zamawiającego</w:t>
            </w:r>
          </w:p>
        </w:tc>
        <w:tc>
          <w:tcPr>
            <w:tcW w:w="1134" w:type="dxa"/>
            <w:shd w:val="clear" w:color="auto" w:fill="auto"/>
          </w:tcPr>
          <w:p w14:paraId="07087418" w14:textId="77777777" w:rsidR="002C0D12" w:rsidRPr="00CE11A6" w:rsidRDefault="002C0D12" w:rsidP="008B2C87">
            <w:pPr>
              <w:spacing w:line="360" w:lineRule="auto"/>
              <w:jc w:val="center"/>
            </w:pPr>
            <w:r w:rsidRPr="00CE11A6">
              <w:t>25 %</w:t>
            </w:r>
          </w:p>
        </w:tc>
        <w:tc>
          <w:tcPr>
            <w:tcW w:w="1418" w:type="dxa"/>
            <w:shd w:val="clear" w:color="auto" w:fill="auto"/>
          </w:tcPr>
          <w:p w14:paraId="6A5A761D" w14:textId="77777777" w:rsidR="002C0D12" w:rsidRPr="00CE11A6" w:rsidRDefault="002C0D12" w:rsidP="008B2C87">
            <w:pPr>
              <w:spacing w:line="360" w:lineRule="auto"/>
              <w:jc w:val="center"/>
            </w:pPr>
            <w:r w:rsidRPr="00CE11A6">
              <w:t>25 pkt</w:t>
            </w:r>
          </w:p>
        </w:tc>
      </w:tr>
      <w:tr w:rsidR="002C0D12" w:rsidRPr="00CE11A6" w14:paraId="2731E955" w14:textId="77777777" w:rsidTr="008B2C87">
        <w:tc>
          <w:tcPr>
            <w:tcW w:w="583" w:type="dxa"/>
            <w:shd w:val="clear" w:color="auto" w:fill="auto"/>
          </w:tcPr>
          <w:p w14:paraId="52B43B7E" w14:textId="77777777" w:rsidR="002C0D12" w:rsidRPr="00CE11A6" w:rsidRDefault="002C0D12" w:rsidP="008B2C87">
            <w:pPr>
              <w:spacing w:line="360" w:lineRule="auto"/>
              <w:jc w:val="center"/>
              <w:rPr>
                <w:b/>
              </w:rPr>
            </w:pPr>
            <w:r w:rsidRPr="00CE11A6">
              <w:rPr>
                <w:b/>
              </w:rPr>
              <w:t>7</w:t>
            </w:r>
          </w:p>
        </w:tc>
        <w:tc>
          <w:tcPr>
            <w:tcW w:w="6329" w:type="dxa"/>
            <w:shd w:val="clear" w:color="auto" w:fill="auto"/>
          </w:tcPr>
          <w:p w14:paraId="675B3C98" w14:textId="77777777" w:rsidR="002C0D12" w:rsidRPr="00CE11A6" w:rsidRDefault="002C0D12" w:rsidP="008B2C87">
            <w:pPr>
              <w:spacing w:line="360" w:lineRule="auto"/>
            </w:pPr>
            <w:r w:rsidRPr="00CE11A6">
              <w:t xml:space="preserve">13 dni </w:t>
            </w:r>
            <w:r>
              <w:t>kontener</w:t>
            </w:r>
            <w:r w:rsidRPr="00CE11A6">
              <w:t xml:space="preserve"> pozostawiony w dyspozycji zamawiającego</w:t>
            </w:r>
          </w:p>
        </w:tc>
        <w:tc>
          <w:tcPr>
            <w:tcW w:w="1134" w:type="dxa"/>
            <w:shd w:val="clear" w:color="auto" w:fill="auto"/>
          </w:tcPr>
          <w:p w14:paraId="32307BAC" w14:textId="77777777" w:rsidR="002C0D12" w:rsidRPr="00CE11A6" w:rsidRDefault="002C0D12" w:rsidP="008B2C87">
            <w:pPr>
              <w:spacing w:line="360" w:lineRule="auto"/>
              <w:jc w:val="center"/>
            </w:pPr>
            <w:r w:rsidRPr="00CE11A6">
              <w:t>30 %</w:t>
            </w:r>
          </w:p>
        </w:tc>
        <w:tc>
          <w:tcPr>
            <w:tcW w:w="1418" w:type="dxa"/>
            <w:shd w:val="clear" w:color="auto" w:fill="auto"/>
          </w:tcPr>
          <w:p w14:paraId="090530E8" w14:textId="77777777" w:rsidR="002C0D12" w:rsidRPr="00CE11A6" w:rsidRDefault="002C0D12" w:rsidP="008B2C87">
            <w:pPr>
              <w:spacing w:line="360" w:lineRule="auto"/>
              <w:jc w:val="center"/>
            </w:pPr>
            <w:r w:rsidRPr="00CE11A6">
              <w:t>30 pkt</w:t>
            </w:r>
          </w:p>
        </w:tc>
      </w:tr>
      <w:tr w:rsidR="002C0D12" w:rsidRPr="00CE11A6" w14:paraId="050178A5" w14:textId="77777777" w:rsidTr="008B2C87">
        <w:tc>
          <w:tcPr>
            <w:tcW w:w="583" w:type="dxa"/>
            <w:shd w:val="clear" w:color="auto" w:fill="auto"/>
          </w:tcPr>
          <w:p w14:paraId="40D12C6F" w14:textId="77777777" w:rsidR="002C0D12" w:rsidRPr="00CE11A6" w:rsidRDefault="002C0D12" w:rsidP="008B2C87">
            <w:pPr>
              <w:spacing w:line="360" w:lineRule="auto"/>
              <w:jc w:val="center"/>
              <w:rPr>
                <w:b/>
              </w:rPr>
            </w:pPr>
            <w:r w:rsidRPr="00CE11A6">
              <w:rPr>
                <w:b/>
              </w:rPr>
              <w:t>8</w:t>
            </w:r>
          </w:p>
        </w:tc>
        <w:tc>
          <w:tcPr>
            <w:tcW w:w="6329" w:type="dxa"/>
            <w:shd w:val="clear" w:color="auto" w:fill="auto"/>
          </w:tcPr>
          <w:p w14:paraId="33A26DE6" w14:textId="77777777" w:rsidR="002C0D12" w:rsidRPr="00CE11A6" w:rsidRDefault="002C0D12" w:rsidP="008B2C87">
            <w:pPr>
              <w:spacing w:line="360" w:lineRule="auto"/>
            </w:pPr>
            <w:r w:rsidRPr="00CE11A6">
              <w:t xml:space="preserve">14 dni </w:t>
            </w:r>
            <w:r>
              <w:t>kontener</w:t>
            </w:r>
            <w:r w:rsidRPr="00CE11A6">
              <w:t xml:space="preserve"> pozostawiony w dyspozycji zamawiającego</w:t>
            </w:r>
          </w:p>
        </w:tc>
        <w:tc>
          <w:tcPr>
            <w:tcW w:w="1134" w:type="dxa"/>
            <w:shd w:val="clear" w:color="auto" w:fill="auto"/>
          </w:tcPr>
          <w:p w14:paraId="795EE6A5" w14:textId="77777777" w:rsidR="002C0D12" w:rsidRPr="00CE11A6" w:rsidRDefault="002C0D12" w:rsidP="008B2C87">
            <w:pPr>
              <w:spacing w:line="360" w:lineRule="auto"/>
              <w:jc w:val="center"/>
            </w:pPr>
            <w:r w:rsidRPr="00CE11A6">
              <w:t>35 %</w:t>
            </w:r>
          </w:p>
        </w:tc>
        <w:tc>
          <w:tcPr>
            <w:tcW w:w="1418" w:type="dxa"/>
            <w:shd w:val="clear" w:color="auto" w:fill="auto"/>
          </w:tcPr>
          <w:p w14:paraId="48C33CD4" w14:textId="77777777" w:rsidR="002C0D12" w:rsidRPr="00CE11A6" w:rsidRDefault="002C0D12" w:rsidP="008B2C87">
            <w:pPr>
              <w:spacing w:line="360" w:lineRule="auto"/>
              <w:jc w:val="center"/>
            </w:pPr>
            <w:r w:rsidRPr="00CE11A6">
              <w:t>35 pkt</w:t>
            </w:r>
          </w:p>
        </w:tc>
      </w:tr>
      <w:tr w:rsidR="002C0D12" w:rsidRPr="00CE11A6" w14:paraId="4F7ECC89" w14:textId="77777777" w:rsidTr="008B2C87">
        <w:tc>
          <w:tcPr>
            <w:tcW w:w="583" w:type="dxa"/>
            <w:shd w:val="clear" w:color="auto" w:fill="auto"/>
          </w:tcPr>
          <w:p w14:paraId="247E0D70" w14:textId="77777777" w:rsidR="002C0D12" w:rsidRPr="00CE11A6" w:rsidRDefault="002C0D12" w:rsidP="008B2C87">
            <w:pPr>
              <w:spacing w:line="360" w:lineRule="auto"/>
              <w:jc w:val="center"/>
              <w:rPr>
                <w:b/>
              </w:rPr>
            </w:pPr>
            <w:r w:rsidRPr="00CE11A6">
              <w:rPr>
                <w:b/>
              </w:rPr>
              <w:t>9</w:t>
            </w:r>
          </w:p>
        </w:tc>
        <w:tc>
          <w:tcPr>
            <w:tcW w:w="6329" w:type="dxa"/>
            <w:tcBorders>
              <w:bottom w:val="single" w:sz="4" w:space="0" w:color="auto"/>
            </w:tcBorders>
            <w:shd w:val="clear" w:color="auto" w:fill="auto"/>
          </w:tcPr>
          <w:p w14:paraId="12D63DB5" w14:textId="77777777" w:rsidR="002C0D12" w:rsidRPr="00CE11A6" w:rsidRDefault="002C0D12" w:rsidP="008B2C87">
            <w:pPr>
              <w:spacing w:line="360" w:lineRule="auto"/>
            </w:pPr>
            <w:r w:rsidRPr="00CE11A6">
              <w:t xml:space="preserve">15 dni </w:t>
            </w:r>
            <w:r>
              <w:t>kontener</w:t>
            </w:r>
            <w:r w:rsidRPr="00CE11A6">
              <w:t xml:space="preserve"> pozostawiony w dyspozycji zamawiającego</w:t>
            </w:r>
          </w:p>
        </w:tc>
        <w:tc>
          <w:tcPr>
            <w:tcW w:w="1134" w:type="dxa"/>
            <w:shd w:val="clear" w:color="auto" w:fill="auto"/>
          </w:tcPr>
          <w:p w14:paraId="400A0F30" w14:textId="77777777" w:rsidR="002C0D12" w:rsidRPr="00CE11A6" w:rsidRDefault="002C0D12" w:rsidP="008B2C87">
            <w:pPr>
              <w:spacing w:line="360" w:lineRule="auto"/>
              <w:jc w:val="center"/>
            </w:pPr>
            <w:r w:rsidRPr="00CE11A6">
              <w:t>40 %</w:t>
            </w:r>
          </w:p>
        </w:tc>
        <w:tc>
          <w:tcPr>
            <w:tcW w:w="1418" w:type="dxa"/>
            <w:shd w:val="clear" w:color="auto" w:fill="auto"/>
          </w:tcPr>
          <w:p w14:paraId="5CF57462" w14:textId="77777777" w:rsidR="002C0D12" w:rsidRPr="00CE11A6" w:rsidRDefault="002C0D12" w:rsidP="008B2C87">
            <w:pPr>
              <w:spacing w:line="360" w:lineRule="auto"/>
              <w:jc w:val="center"/>
            </w:pPr>
            <w:r w:rsidRPr="00CE11A6">
              <w:t>40 pkt</w:t>
            </w:r>
          </w:p>
        </w:tc>
      </w:tr>
    </w:tbl>
    <w:p w14:paraId="02A9147B" w14:textId="03BD19C7" w:rsidR="002C0D12" w:rsidRDefault="002C0D12" w:rsidP="002C0D12">
      <w:pPr>
        <w:pStyle w:val="Tekstpodstawowy"/>
        <w:spacing w:line="360" w:lineRule="auto"/>
        <w:rPr>
          <w:rStyle w:val="Styl1-boldZnak"/>
          <w:rFonts w:ascii="Times New Roman" w:hAnsi="Times New Roman"/>
          <w:bCs/>
          <w:sz w:val="24"/>
          <w:szCs w:val="24"/>
        </w:rPr>
      </w:pPr>
    </w:p>
    <w:p w14:paraId="2191DB0B" w14:textId="64A6DE21" w:rsidR="002C0D12" w:rsidRDefault="00DC26F3" w:rsidP="00FA6755">
      <w:pPr>
        <w:pStyle w:val="Default"/>
        <w:spacing w:line="360" w:lineRule="auto"/>
        <w:ind w:left="644"/>
        <w:jc w:val="both"/>
        <w:rPr>
          <w:bCs/>
          <w:color w:val="auto"/>
        </w:rPr>
      </w:pPr>
      <w:r>
        <w:rPr>
          <w:color w:val="auto"/>
        </w:rPr>
        <w:t>O</w:t>
      </w:r>
      <w:r w:rsidR="002C0D12" w:rsidRPr="00D2580A">
        <w:rPr>
          <w:color w:val="auto"/>
        </w:rPr>
        <w:t xml:space="preserve">kres pozostawienia kontenerów na </w:t>
      </w:r>
      <w:r w:rsidR="002C0D12" w:rsidRPr="00D2580A">
        <w:rPr>
          <w:bCs/>
          <w:color w:val="auto"/>
        </w:rPr>
        <w:t xml:space="preserve">meble i inne odpady wielkogabarytowe, odpady zielone, </w:t>
      </w:r>
      <w:r w:rsidR="002C0D12" w:rsidRPr="00D2580A">
        <w:rPr>
          <w:color w:val="auto"/>
        </w:rPr>
        <w:t>licząc od dnia roboczego następującego po dniu, w którym nastąpiło podstawienie kontenera na teren danego budynku Zamawiającego</w:t>
      </w:r>
      <w:r w:rsidR="00FA6755">
        <w:rPr>
          <w:color w:val="auto"/>
        </w:rPr>
        <w:t xml:space="preserve">. </w:t>
      </w:r>
      <w:r w:rsidR="002C0D12" w:rsidRPr="00E83D24">
        <w:t xml:space="preserve">Deklarowany czas pozostawienia </w:t>
      </w:r>
      <w:r w:rsidR="002C0D12">
        <w:t xml:space="preserve">kontenerów </w:t>
      </w:r>
      <w:r w:rsidR="002C0D12" w:rsidRPr="00E83D24">
        <w:t>w dyspozycji zamawiającego dotycz</w:t>
      </w:r>
      <w:r w:rsidR="00180FA9">
        <w:t>y:</w:t>
      </w:r>
      <w:r w:rsidR="002C0D12" w:rsidRPr="00E83D24">
        <w:t xml:space="preserve"> </w:t>
      </w:r>
      <w:r w:rsidR="002C0D12" w:rsidRPr="008B2635">
        <w:rPr>
          <w:color w:val="auto"/>
          <w:u w:val="single"/>
        </w:rPr>
        <w:t>kontenerów</w:t>
      </w:r>
      <w:r w:rsidR="002C0D12" w:rsidRPr="008B2635">
        <w:rPr>
          <w:color w:val="auto"/>
        </w:rPr>
        <w:t xml:space="preserve"> na </w:t>
      </w:r>
      <w:r w:rsidR="002C0D12" w:rsidRPr="008B2635">
        <w:rPr>
          <w:bCs/>
          <w:color w:val="auto"/>
        </w:rPr>
        <w:t>meble i inne odpady wielkogabarytowe, odpady zielone</w:t>
      </w:r>
      <w:r w:rsidR="00180FA9">
        <w:rPr>
          <w:bCs/>
          <w:color w:val="auto"/>
        </w:rPr>
        <w:t>.</w:t>
      </w:r>
    </w:p>
    <w:p w14:paraId="738CFC1A" w14:textId="508D94EF" w:rsidR="002C0D12" w:rsidRPr="00E63F07" w:rsidRDefault="002C0D12" w:rsidP="00FA6755">
      <w:pPr>
        <w:pStyle w:val="Default"/>
        <w:spacing w:line="360" w:lineRule="auto"/>
        <w:ind w:left="644"/>
        <w:jc w:val="both"/>
        <w:rPr>
          <w:color w:val="auto"/>
        </w:rPr>
      </w:pPr>
      <w:r w:rsidRPr="00E63F07">
        <w:rPr>
          <w:color w:val="auto"/>
        </w:rPr>
        <w:t xml:space="preserve">Oferty, w których czas pozostawienia kontenerów w dyspozycji Zamawiającego będzie krótszy niż 7 dni zostaną odrzucone. Oferty w których czas pozostawienia </w:t>
      </w:r>
      <w:r w:rsidR="00B05BC3" w:rsidRPr="00E63F07">
        <w:rPr>
          <w:color w:val="auto"/>
        </w:rPr>
        <w:t>kontenerów</w:t>
      </w:r>
      <w:r w:rsidRPr="00E63F07">
        <w:rPr>
          <w:color w:val="auto"/>
        </w:rPr>
        <w:t xml:space="preserve"> w dyspozycji zamawiającego będzie dłuższy niż 15 dni nie będą dodatkowo punktowane i otrzymają maksymalną liczbę punktów tj. 40.</w:t>
      </w:r>
      <w:r w:rsidR="00A907E5" w:rsidRPr="00E63F07">
        <w:rPr>
          <w:color w:val="auto"/>
        </w:rPr>
        <w:t xml:space="preserve"> W przypadku braku informacji odnośnie czasu pozostawienia kontenera w dyspozycji zamawiającego w interaktywnym formularzu ofertowym, Wykonawca otrzyma 0 pkt w kryterium „Czas pozostawienia kontenera w dyspozycji zamawiającego – T”.</w:t>
      </w:r>
    </w:p>
    <w:p w14:paraId="62CEFC8F" w14:textId="39280531" w:rsidR="0083121E" w:rsidRDefault="0083121E" w:rsidP="0083121E">
      <w:pPr>
        <w:pStyle w:val="Default"/>
        <w:spacing w:line="360" w:lineRule="auto"/>
        <w:jc w:val="both"/>
        <w:rPr>
          <w:b/>
        </w:rPr>
      </w:pPr>
      <w:r w:rsidRPr="00386407">
        <w:rPr>
          <w:b/>
        </w:rPr>
        <w:t>Maksymalna możliwa do uzyskania liczba punktów w tym kryterium to 40 pkt</w:t>
      </w:r>
    </w:p>
    <w:p w14:paraId="0F4FE2E4" w14:textId="77777777" w:rsidR="003547D3" w:rsidRPr="00386407" w:rsidRDefault="003547D3" w:rsidP="003547D3">
      <w:pPr>
        <w:pStyle w:val="Akapitzlist"/>
        <w:numPr>
          <w:ilvl w:val="0"/>
          <w:numId w:val="17"/>
        </w:numPr>
        <w:shd w:val="clear" w:color="auto" w:fill="FFFFFF" w:themeFill="background1"/>
        <w:spacing w:line="360" w:lineRule="auto"/>
        <w:ind w:left="284" w:hanging="284"/>
        <w:jc w:val="both"/>
        <w:rPr>
          <w:sz w:val="24"/>
          <w:szCs w:val="24"/>
          <w:lang w:eastAsia="pl-PL"/>
        </w:rPr>
      </w:pPr>
      <w:r w:rsidRPr="003547D3">
        <w:rPr>
          <w:sz w:val="24"/>
          <w:szCs w:val="24"/>
          <w:lang w:eastAsia="pl-PL"/>
        </w:rPr>
        <w:t>Przyjmuje się</w:t>
      </w:r>
      <w:r w:rsidRPr="00386407">
        <w:rPr>
          <w:sz w:val="24"/>
          <w:szCs w:val="24"/>
          <w:lang w:eastAsia="pl-PL"/>
        </w:rPr>
        <w:t>, że 1% wagi kryterium = 1 pkt i tak zostanie przeliczona liczba punktów</w:t>
      </w:r>
    </w:p>
    <w:p w14:paraId="660D3283" w14:textId="1775EFB1" w:rsidR="00A21206" w:rsidRPr="00A21206" w:rsidRDefault="003547D3" w:rsidP="009273FC">
      <w:pPr>
        <w:pStyle w:val="Akapitzlist"/>
        <w:numPr>
          <w:ilvl w:val="0"/>
          <w:numId w:val="64"/>
        </w:numPr>
        <w:shd w:val="clear" w:color="auto" w:fill="FFFFFF" w:themeFill="background1"/>
        <w:spacing w:line="360" w:lineRule="auto"/>
        <w:jc w:val="both"/>
        <w:rPr>
          <w:sz w:val="24"/>
          <w:szCs w:val="24"/>
        </w:rPr>
      </w:pPr>
      <w:r w:rsidRPr="00A21206">
        <w:rPr>
          <w:sz w:val="24"/>
          <w:szCs w:val="24"/>
        </w:rPr>
        <w:lastRenderedPageBreak/>
        <w:t xml:space="preserve">Za najkorzystniejszą zostanie uznana oferta, która nie podlega odrzuceniu i uzyska największą liczbę punktów wg wzoru: </w:t>
      </w:r>
      <w:r w:rsidRPr="00A21206">
        <w:rPr>
          <w:b/>
          <w:sz w:val="24"/>
          <w:szCs w:val="24"/>
        </w:rPr>
        <w:t xml:space="preserve">Liczba punktów = C + </w:t>
      </w:r>
      <w:r w:rsidR="00A21206" w:rsidRPr="00A21206">
        <w:rPr>
          <w:b/>
          <w:sz w:val="24"/>
          <w:szCs w:val="24"/>
        </w:rPr>
        <w:t>T</w:t>
      </w:r>
      <w:r w:rsidRPr="00A21206">
        <w:rPr>
          <w:sz w:val="24"/>
          <w:szCs w:val="24"/>
        </w:rPr>
        <w:t xml:space="preserve">, gdzie </w:t>
      </w:r>
      <w:r w:rsidRPr="00A21206">
        <w:rPr>
          <w:b/>
          <w:sz w:val="24"/>
          <w:szCs w:val="24"/>
        </w:rPr>
        <w:t>C</w:t>
      </w:r>
      <w:r w:rsidRPr="00A21206">
        <w:rPr>
          <w:sz w:val="24"/>
          <w:szCs w:val="24"/>
        </w:rPr>
        <w:t xml:space="preserve"> oznacza liczbę punktów uzyskanych przez ofertę w kryterium ceny oferty, </w:t>
      </w:r>
      <w:r w:rsidRPr="00A21206">
        <w:rPr>
          <w:b/>
          <w:sz w:val="24"/>
          <w:szCs w:val="24"/>
        </w:rPr>
        <w:t>T</w:t>
      </w:r>
      <w:r w:rsidRPr="00A21206">
        <w:rPr>
          <w:sz w:val="24"/>
          <w:szCs w:val="24"/>
        </w:rPr>
        <w:t xml:space="preserve"> oznacza liczbę punktów uzyskanych przez ofertę w kryterium </w:t>
      </w:r>
      <w:r w:rsidRPr="00A21206">
        <w:rPr>
          <w:rStyle w:val="Styl1-boldZnak"/>
          <w:rFonts w:ascii="Times New Roman" w:eastAsia="Calibri" w:hAnsi="Times New Roman"/>
          <w:bCs/>
          <w:sz w:val="24"/>
          <w:szCs w:val="24"/>
        </w:rPr>
        <w:t>Okres pozostawienia kontenera w dyspozycji zamawiającego</w:t>
      </w:r>
      <w:r w:rsidR="00A21206" w:rsidRPr="00A21206">
        <w:rPr>
          <w:rStyle w:val="Styl1-boldZnak"/>
          <w:rFonts w:ascii="Times New Roman" w:eastAsia="Calibri" w:hAnsi="Times New Roman"/>
          <w:bCs/>
          <w:sz w:val="24"/>
          <w:szCs w:val="24"/>
        </w:rPr>
        <w:t xml:space="preserve">. </w:t>
      </w:r>
      <w:r w:rsidRPr="00A21206">
        <w:rPr>
          <w:sz w:val="24"/>
          <w:szCs w:val="24"/>
        </w:rPr>
        <w:t>Wyliczenia punktów zostaną dokonane z dokładnością do drugiego miejsca po przecinku, zgodnie z matematycznymi zasadami zaokrąglania.</w:t>
      </w:r>
    </w:p>
    <w:p w14:paraId="0F77450F" w14:textId="250FB130" w:rsidR="003547D3" w:rsidRPr="00386407" w:rsidRDefault="003547D3" w:rsidP="009273FC">
      <w:pPr>
        <w:numPr>
          <w:ilvl w:val="0"/>
          <w:numId w:val="64"/>
        </w:numPr>
        <w:shd w:val="clear" w:color="auto" w:fill="FFFFFF" w:themeFill="background1"/>
        <w:spacing w:line="360" w:lineRule="auto"/>
        <w:ind w:left="284" w:hanging="284"/>
        <w:jc w:val="both"/>
      </w:pPr>
      <w:r w:rsidRPr="00386407">
        <w:t xml:space="preserve"> Maksymalna łączna suma punktów możliwych do uzyskania - 100 punktów.</w:t>
      </w:r>
    </w:p>
    <w:p w14:paraId="6DA11A67" w14:textId="77777777" w:rsidR="003547D3" w:rsidRPr="00386407" w:rsidRDefault="003547D3" w:rsidP="009273FC">
      <w:pPr>
        <w:pStyle w:val="Akapitzlist"/>
        <w:numPr>
          <w:ilvl w:val="0"/>
          <w:numId w:val="64"/>
        </w:numPr>
        <w:spacing w:line="360" w:lineRule="auto"/>
        <w:ind w:left="284" w:hanging="284"/>
        <w:jc w:val="both"/>
        <w:rPr>
          <w:sz w:val="24"/>
          <w:szCs w:val="24"/>
          <w:lang w:eastAsia="pl-PL"/>
        </w:rPr>
      </w:pPr>
      <w:r w:rsidRPr="00386407">
        <w:rPr>
          <w:sz w:val="24"/>
          <w:szCs w:val="24"/>
          <w:lang w:eastAsia="pl-PL"/>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587EC5F8" w14:textId="77777777" w:rsidR="003547D3" w:rsidRPr="00F638B7" w:rsidRDefault="003547D3" w:rsidP="009273FC">
      <w:pPr>
        <w:pStyle w:val="Akapitzlist"/>
        <w:numPr>
          <w:ilvl w:val="0"/>
          <w:numId w:val="64"/>
        </w:numPr>
        <w:spacing w:line="360" w:lineRule="auto"/>
        <w:ind w:left="284" w:hanging="284"/>
        <w:jc w:val="both"/>
        <w:rPr>
          <w:sz w:val="24"/>
          <w:szCs w:val="24"/>
          <w:lang w:eastAsia="pl-PL"/>
        </w:rPr>
      </w:pPr>
      <w:r w:rsidRPr="00386407">
        <w:rPr>
          <w:sz w:val="24"/>
          <w:szCs w:val="24"/>
          <w:lang w:eastAsia="pl-PL"/>
        </w:rPr>
        <w:t xml:space="preserve">W toku badania i oceny ofert Zamawiający może żądać od Wykonawcy wyjaśnień dotyczących treści </w:t>
      </w:r>
      <w:r w:rsidRPr="00F638B7">
        <w:rPr>
          <w:sz w:val="24"/>
          <w:szCs w:val="24"/>
          <w:lang w:eastAsia="pl-PL"/>
        </w:rPr>
        <w:t>złożonej oferty, w tym zaoferowanej ceny.</w:t>
      </w:r>
    </w:p>
    <w:p w14:paraId="127DB24F" w14:textId="77777777" w:rsidR="003547D3" w:rsidRPr="00F638B7" w:rsidRDefault="003547D3" w:rsidP="009273FC">
      <w:pPr>
        <w:pStyle w:val="Akapitzlist"/>
        <w:numPr>
          <w:ilvl w:val="0"/>
          <w:numId w:val="64"/>
        </w:numPr>
        <w:spacing w:line="360" w:lineRule="auto"/>
        <w:ind w:left="284" w:hanging="284"/>
        <w:jc w:val="both"/>
        <w:rPr>
          <w:sz w:val="24"/>
          <w:szCs w:val="24"/>
          <w:lang w:eastAsia="pl-PL"/>
        </w:rPr>
      </w:pPr>
      <w:r w:rsidRPr="00F638B7">
        <w:rPr>
          <w:sz w:val="24"/>
          <w:szCs w:val="24"/>
          <w:lang w:eastAsia="pl-PL"/>
        </w:rPr>
        <w:t xml:space="preserve">Zamawiający udzieli zamówienia Wykonawcy, którego oferta zostanie uznana za najkorzystniejszą. </w:t>
      </w:r>
    </w:p>
    <w:p w14:paraId="6B5C4618" w14:textId="77777777" w:rsidR="009045A1" w:rsidRPr="00F638B7" w:rsidRDefault="009045A1" w:rsidP="00F638B7">
      <w:pPr>
        <w:pStyle w:val="Akapitzlist"/>
        <w:autoSpaceDE w:val="0"/>
        <w:autoSpaceDN w:val="0"/>
        <w:adjustRightInd w:val="0"/>
        <w:spacing w:line="360" w:lineRule="auto"/>
        <w:ind w:left="-142"/>
        <w:jc w:val="both"/>
        <w:rPr>
          <w:color w:val="000000"/>
          <w:sz w:val="24"/>
          <w:szCs w:val="24"/>
        </w:rPr>
      </w:pPr>
    </w:p>
    <w:p w14:paraId="3EE3C448" w14:textId="036CEF2E" w:rsidR="00552FBA" w:rsidRPr="00F638B7" w:rsidRDefault="001168E2" w:rsidP="003A3B6B">
      <w:pPr>
        <w:pStyle w:val="dospisutreci"/>
        <w:spacing w:line="360" w:lineRule="auto"/>
        <w:jc w:val="both"/>
      </w:pPr>
      <w:bookmarkStart w:id="22" w:name="_Toc137812277"/>
      <w:r w:rsidRPr="00F638B7">
        <w:t>XIX.</w:t>
      </w:r>
      <w:r w:rsidRPr="00F638B7">
        <w:tab/>
      </w:r>
      <w:r w:rsidR="009347C8" w:rsidRPr="00F638B7">
        <w:t xml:space="preserve"> </w:t>
      </w:r>
      <w:r w:rsidR="00D8710C" w:rsidRPr="00F638B7">
        <w:t xml:space="preserve">INFORMACJE O FORMALNOŚCIACH, JAKIE </w:t>
      </w:r>
      <w:r w:rsidR="001F5CC1" w:rsidRPr="00F638B7">
        <w:t>MUSZĄ ZOSTAĆ</w:t>
      </w:r>
      <w:r w:rsidR="00D8710C" w:rsidRPr="00F638B7">
        <w:t xml:space="preserve"> DOPEŁNIONE PO WYBORZE OFERTY W CELU ZAWARCIA UMOWY W</w:t>
      </w:r>
      <w:r w:rsidR="005B5095" w:rsidRPr="00F638B7">
        <w:t> SPRAWIE ZAMÓWIENIA PUBLICZNEGO</w:t>
      </w:r>
      <w:bookmarkEnd w:id="22"/>
    </w:p>
    <w:p w14:paraId="209781A3" w14:textId="77777777" w:rsidR="003A3B6B" w:rsidRDefault="003A3B6B" w:rsidP="003A3B6B">
      <w:pPr>
        <w:spacing w:line="360" w:lineRule="auto"/>
        <w:ind w:left="426"/>
        <w:jc w:val="both"/>
      </w:pPr>
    </w:p>
    <w:p w14:paraId="42EDC1AB" w14:textId="543FDBEC" w:rsidR="00E5369E" w:rsidRDefault="00DE2294" w:rsidP="009C0556">
      <w:pPr>
        <w:numPr>
          <w:ilvl w:val="0"/>
          <w:numId w:val="30"/>
        </w:numPr>
        <w:spacing w:line="360" w:lineRule="auto"/>
        <w:ind w:left="426" w:hanging="426"/>
        <w:jc w:val="both"/>
      </w:pPr>
      <w:r w:rsidRPr="00F638B7">
        <w:t>Zamawiający</w:t>
      </w:r>
      <w:r w:rsidR="00C90C1B" w:rsidRPr="00F638B7">
        <w:t xml:space="preserve"> </w:t>
      </w:r>
      <w:r w:rsidRPr="00F638B7">
        <w:t xml:space="preserve"> zawrze umowę w sprawie zamówienia publicznego z Wykonawcą, którego oferta zostanie uznana za najkorzystniejszą, w terminach o</w:t>
      </w:r>
      <w:r w:rsidR="00A026C6" w:rsidRPr="00F638B7">
        <w:t xml:space="preserve">kreślonych w art. </w:t>
      </w:r>
      <w:r w:rsidR="00C34F45" w:rsidRPr="00F638B7">
        <w:t>308</w:t>
      </w:r>
      <w:r w:rsidR="00A026C6" w:rsidRPr="00F638B7">
        <w:t xml:space="preserve"> </w:t>
      </w:r>
      <w:proofErr w:type="spellStart"/>
      <w:r w:rsidR="007F399F" w:rsidRPr="00F638B7">
        <w:t>p.z.p</w:t>
      </w:r>
      <w:proofErr w:type="spellEnd"/>
      <w:r w:rsidR="007F399F" w:rsidRPr="00F638B7">
        <w:t xml:space="preserve">. </w:t>
      </w:r>
    </w:p>
    <w:p w14:paraId="5301CE51" w14:textId="70A47DD0" w:rsidR="00876B6C" w:rsidRPr="006663FD" w:rsidRDefault="00876B6C" w:rsidP="00876B6C">
      <w:pPr>
        <w:numPr>
          <w:ilvl w:val="0"/>
          <w:numId w:val="30"/>
        </w:numPr>
        <w:spacing w:line="276" w:lineRule="auto"/>
        <w:ind w:left="426" w:hanging="426"/>
        <w:jc w:val="both"/>
      </w:pPr>
      <w:r w:rsidRPr="006663FD">
        <w:rPr>
          <w:u w:val="single"/>
        </w:rPr>
        <w:t>W dniu po</w:t>
      </w:r>
      <w:r w:rsidR="00FA6755">
        <w:rPr>
          <w:u w:val="single"/>
        </w:rPr>
        <w:t>d</w:t>
      </w:r>
      <w:r w:rsidRPr="006663FD">
        <w:rPr>
          <w:u w:val="single"/>
        </w:rPr>
        <w:t>pisania umowy wykonawca przekaże zamawiającemu:</w:t>
      </w:r>
    </w:p>
    <w:p w14:paraId="0754D36B" w14:textId="77777777" w:rsidR="00876B6C" w:rsidRPr="006663FD" w:rsidRDefault="00876B6C" w:rsidP="009273FC">
      <w:pPr>
        <w:pStyle w:val="Akapitzlist"/>
        <w:numPr>
          <w:ilvl w:val="0"/>
          <w:numId w:val="63"/>
        </w:numPr>
        <w:spacing w:line="360" w:lineRule="auto"/>
        <w:ind w:left="357" w:hanging="357"/>
        <w:jc w:val="both"/>
        <w:rPr>
          <w:sz w:val="24"/>
          <w:szCs w:val="24"/>
        </w:rPr>
      </w:pPr>
      <w:r w:rsidRPr="006663FD">
        <w:rPr>
          <w:sz w:val="24"/>
          <w:szCs w:val="24"/>
        </w:rPr>
        <w:t xml:space="preserve">dokument potwierdzający, że wykonawca jest ubezpieczony od odpowiedzialności cywilnej w zakresie prowadzonej działalności związanej z przedmiotem zamówienia na sumę gwarancyjną określoną przez zamawiającego, tj. na kwotę </w:t>
      </w:r>
      <w:r w:rsidRPr="003547D3">
        <w:rPr>
          <w:sz w:val="24"/>
          <w:szCs w:val="24"/>
        </w:rPr>
        <w:t>150.000,00 zł (</w:t>
      </w:r>
      <w:r w:rsidRPr="006663FD">
        <w:rPr>
          <w:sz w:val="24"/>
          <w:szCs w:val="24"/>
        </w:rPr>
        <w:t>dla zadania nr 1)</w:t>
      </w:r>
    </w:p>
    <w:p w14:paraId="5C3F691D" w14:textId="2B3C3587" w:rsidR="00876B6C" w:rsidRPr="006663FD" w:rsidRDefault="00876B6C" w:rsidP="009273FC">
      <w:pPr>
        <w:pStyle w:val="Akapitzlist"/>
        <w:numPr>
          <w:ilvl w:val="0"/>
          <w:numId w:val="63"/>
        </w:numPr>
        <w:spacing w:line="360" w:lineRule="auto"/>
        <w:ind w:left="357" w:hanging="357"/>
        <w:jc w:val="both"/>
        <w:rPr>
          <w:sz w:val="24"/>
          <w:szCs w:val="24"/>
        </w:rPr>
      </w:pPr>
      <w:r w:rsidRPr="006663FD">
        <w:rPr>
          <w:sz w:val="24"/>
          <w:szCs w:val="24"/>
        </w:rPr>
        <w:t>dokument potwierdzający, że wykonawca jest ubezpieczony od odpowiedzialności cywilnej w zakresie prowadzonej działalności związanej z przedmiotem zamówienia na sumę gwarancyjną określoną przez zamawiającego, tj. na kwotę 50.000,00 zł (dla zadań częściowych nr 2, 3)</w:t>
      </w:r>
    </w:p>
    <w:p w14:paraId="11EB6146" w14:textId="77777777" w:rsidR="0092407C" w:rsidRDefault="00876B6C" w:rsidP="009273FC">
      <w:pPr>
        <w:pStyle w:val="Akapitzlist"/>
        <w:numPr>
          <w:ilvl w:val="0"/>
          <w:numId w:val="63"/>
        </w:numPr>
        <w:spacing w:line="360" w:lineRule="auto"/>
        <w:ind w:left="357" w:hanging="357"/>
        <w:jc w:val="both"/>
        <w:rPr>
          <w:sz w:val="24"/>
          <w:szCs w:val="24"/>
        </w:rPr>
      </w:pPr>
      <w:r w:rsidRPr="006663FD">
        <w:rPr>
          <w:sz w:val="24"/>
          <w:szCs w:val="24"/>
        </w:rPr>
        <w:t>oświadczenie (wykaz) dotyczący zatrudnionych osób wykonujących czynności na rzecz zamawiającego, których świadczenie polega na wykonywaniu pracy w sposób określony w art.</w:t>
      </w:r>
      <w:r w:rsidR="0092407C">
        <w:rPr>
          <w:sz w:val="24"/>
          <w:szCs w:val="24"/>
        </w:rPr>
        <w:t xml:space="preserve"> 22 </w:t>
      </w:r>
      <w:r w:rsidR="0092407C" w:rsidRPr="006663FD">
        <w:rPr>
          <w:sz w:val="24"/>
          <w:szCs w:val="24"/>
        </w:rPr>
        <w:t>§ 1 ustawy z dnia 26 czerwca 1974 r. – Kodeks pracy - zgodnie z załącznikiem nr 4 do umowy.</w:t>
      </w:r>
    </w:p>
    <w:p w14:paraId="362B89D9" w14:textId="6BA67D27" w:rsidR="00C34F45" w:rsidRPr="00876B6C" w:rsidRDefault="000C3410" w:rsidP="00876B6C">
      <w:pPr>
        <w:pStyle w:val="Akapitzlist"/>
        <w:numPr>
          <w:ilvl w:val="0"/>
          <w:numId w:val="30"/>
        </w:numPr>
        <w:spacing w:line="360" w:lineRule="auto"/>
        <w:ind w:left="426"/>
        <w:jc w:val="both"/>
        <w:rPr>
          <w:sz w:val="24"/>
          <w:szCs w:val="24"/>
        </w:rPr>
      </w:pPr>
      <w:r w:rsidRPr="00876B6C">
        <w:rPr>
          <w:sz w:val="24"/>
          <w:szCs w:val="24"/>
        </w:rPr>
        <w:t>Wykonawca będzie zobowiązany do podpisania umowy w miejscu i terminie wskazan</w:t>
      </w:r>
      <w:r w:rsidR="00C34F45" w:rsidRPr="00876B6C">
        <w:rPr>
          <w:sz w:val="24"/>
          <w:szCs w:val="24"/>
        </w:rPr>
        <w:t>ym przez Zamawiającego.</w:t>
      </w:r>
    </w:p>
    <w:p w14:paraId="19DFA21F" w14:textId="3BD3147B" w:rsidR="00552FBA" w:rsidRPr="00F638B7" w:rsidRDefault="00552FBA" w:rsidP="009C0556">
      <w:pPr>
        <w:numPr>
          <w:ilvl w:val="0"/>
          <w:numId w:val="30"/>
        </w:numPr>
        <w:spacing w:line="360" w:lineRule="auto"/>
        <w:ind w:left="426" w:hanging="426"/>
        <w:jc w:val="both"/>
      </w:pPr>
      <w:r w:rsidRPr="00F638B7">
        <w:lastRenderedPageBreak/>
        <w:t xml:space="preserve">W przypadku wyboru oferty złożonej przez Wykonawców wspólnie ubiegających się </w:t>
      </w:r>
      <w:r w:rsidR="004572DA" w:rsidRPr="00F638B7">
        <w:br/>
      </w:r>
      <w:r w:rsidRPr="00F638B7">
        <w:t xml:space="preserve">o udzielenie zamówienia Zamawiający </w:t>
      </w:r>
      <w:r w:rsidR="001D28CC" w:rsidRPr="00F638B7">
        <w:t xml:space="preserve">zastrzega sobie prawo żądania przed zawarciem umowy w sprawie zamówienia publicznego </w:t>
      </w:r>
      <w:r w:rsidR="00B81A34" w:rsidRPr="00F638B7">
        <w:t xml:space="preserve">kopii </w:t>
      </w:r>
      <w:r w:rsidR="001D28CC" w:rsidRPr="00F638B7">
        <w:t>umowy regulującej współpracę tych Wykonawców.</w:t>
      </w:r>
    </w:p>
    <w:p w14:paraId="335B4B3D" w14:textId="77777777" w:rsidR="00552FBA" w:rsidRPr="00F638B7" w:rsidRDefault="00E55114" w:rsidP="009C0556">
      <w:pPr>
        <w:numPr>
          <w:ilvl w:val="0"/>
          <w:numId w:val="30"/>
        </w:numPr>
        <w:spacing w:line="360" w:lineRule="auto"/>
        <w:ind w:left="426" w:hanging="426"/>
        <w:jc w:val="both"/>
      </w:pPr>
      <w:r w:rsidRPr="00F638B7">
        <w:t xml:space="preserve">Jeżeli wykonawca, którego oferta została wybrana jako najkorzystniejsza, uchyla się </w:t>
      </w:r>
      <w:r w:rsidR="004572DA" w:rsidRPr="00F638B7">
        <w:br/>
      </w:r>
      <w:r w:rsidRPr="00F638B7">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062440B" w14:textId="77777777" w:rsidR="00194E8A" w:rsidRPr="00F638B7" w:rsidRDefault="00194E8A" w:rsidP="00F638B7">
      <w:pPr>
        <w:spacing w:line="360" w:lineRule="auto"/>
        <w:ind w:left="426"/>
        <w:jc w:val="both"/>
      </w:pPr>
    </w:p>
    <w:p w14:paraId="64D92E83" w14:textId="77777777" w:rsidR="00552FBA" w:rsidRPr="00F638B7" w:rsidRDefault="001168E2" w:rsidP="00F638B7">
      <w:pPr>
        <w:pStyle w:val="dospisutreci"/>
        <w:spacing w:line="360" w:lineRule="auto"/>
        <w:jc w:val="both"/>
      </w:pPr>
      <w:bookmarkStart w:id="23" w:name="_Toc137812278"/>
      <w:r w:rsidRPr="00F638B7">
        <w:t>XX.</w:t>
      </w:r>
      <w:r w:rsidRPr="00F638B7">
        <w:tab/>
      </w:r>
      <w:r w:rsidR="00D8710C" w:rsidRPr="00F638B7">
        <w:t>WYMAGANIA DOTYCZĄCE ZABEZPIECZ</w:t>
      </w:r>
      <w:r w:rsidR="005B5095" w:rsidRPr="00F638B7">
        <w:t>ENIA NALEŻYTEGO WYKONANIA UMOWY</w:t>
      </w:r>
      <w:bookmarkEnd w:id="23"/>
    </w:p>
    <w:p w14:paraId="24C5DFAA" w14:textId="3F5712AC" w:rsidR="00194E8A" w:rsidRDefault="00194E8A" w:rsidP="00F638B7">
      <w:pPr>
        <w:pStyle w:val="Tekstpodstawowy31"/>
        <w:spacing w:line="360" w:lineRule="auto"/>
        <w:ind w:left="284" w:hanging="284"/>
        <w:rPr>
          <w:b w:val="0"/>
          <w:sz w:val="24"/>
          <w:szCs w:val="24"/>
          <w:u w:val="single"/>
        </w:rPr>
      </w:pPr>
    </w:p>
    <w:p w14:paraId="1FEA7573" w14:textId="77777777" w:rsidR="00F638B7" w:rsidRPr="00335BF4" w:rsidRDefault="00F638B7" w:rsidP="00F638B7">
      <w:pPr>
        <w:pStyle w:val="Tekstpodstawowy31"/>
        <w:spacing w:line="360" w:lineRule="auto"/>
        <w:ind w:left="284" w:hanging="284"/>
        <w:rPr>
          <w:b w:val="0"/>
          <w:sz w:val="24"/>
          <w:szCs w:val="24"/>
        </w:rPr>
      </w:pPr>
      <w:r w:rsidRPr="00335BF4">
        <w:rPr>
          <w:b w:val="0"/>
          <w:sz w:val="24"/>
          <w:szCs w:val="24"/>
        </w:rPr>
        <w:t xml:space="preserve">Zamawiający nie wymaga wniesienia zabezpieczenia należytego wykonania umowy. </w:t>
      </w:r>
    </w:p>
    <w:p w14:paraId="0A7416FF" w14:textId="77777777" w:rsidR="00F638B7" w:rsidRPr="00F638B7" w:rsidRDefault="00F638B7" w:rsidP="00F638B7">
      <w:pPr>
        <w:pStyle w:val="Tekstpodstawowy31"/>
        <w:spacing w:line="360" w:lineRule="auto"/>
        <w:ind w:left="284" w:hanging="284"/>
        <w:rPr>
          <w:b w:val="0"/>
          <w:sz w:val="24"/>
          <w:szCs w:val="24"/>
          <w:u w:val="single"/>
        </w:rPr>
      </w:pPr>
    </w:p>
    <w:p w14:paraId="56223088" w14:textId="77777777" w:rsidR="00552FBA" w:rsidRPr="00F638B7" w:rsidRDefault="001168E2" w:rsidP="00F638B7">
      <w:pPr>
        <w:pStyle w:val="dospisutreci"/>
        <w:spacing w:line="360" w:lineRule="auto"/>
      </w:pPr>
      <w:bookmarkStart w:id="24" w:name="_Toc137812279"/>
      <w:r w:rsidRPr="00F638B7">
        <w:t>XXI.</w:t>
      </w:r>
      <w:r w:rsidRPr="00F638B7">
        <w:tab/>
      </w:r>
      <w:r w:rsidR="00541DD9" w:rsidRPr="00F638B7">
        <w:t xml:space="preserve">INFORMACJE O </w:t>
      </w:r>
      <w:r w:rsidR="00AE3A66" w:rsidRPr="00F638B7">
        <w:t>TREŚCI ZAWIERANEJ UMOWY ORAZ MOŻ</w:t>
      </w:r>
      <w:r w:rsidR="00541DD9" w:rsidRPr="00F638B7">
        <w:t>LIWOŚCI JEJ ZMIANY</w:t>
      </w:r>
      <w:bookmarkEnd w:id="24"/>
    </w:p>
    <w:p w14:paraId="15C47D97" w14:textId="77777777" w:rsidR="00F638B7" w:rsidRDefault="00F638B7" w:rsidP="00F638B7">
      <w:pPr>
        <w:spacing w:line="360" w:lineRule="auto"/>
        <w:ind w:left="426"/>
        <w:jc w:val="both"/>
      </w:pPr>
    </w:p>
    <w:p w14:paraId="78ACBEF3" w14:textId="1FBE23D0" w:rsidR="00FA3063" w:rsidRPr="00F638B7" w:rsidRDefault="00541DD9" w:rsidP="009C0556">
      <w:pPr>
        <w:numPr>
          <w:ilvl w:val="0"/>
          <w:numId w:val="32"/>
        </w:numPr>
        <w:spacing w:line="360" w:lineRule="auto"/>
        <w:ind w:left="426" w:hanging="426"/>
        <w:jc w:val="both"/>
      </w:pPr>
      <w:r w:rsidRPr="00F638B7">
        <w:t>Wybrany Wykonawca jest zobowiązany do zawarcia umowy w sprawie zamówienia publiczne</w:t>
      </w:r>
      <w:r w:rsidR="002E24EC" w:rsidRPr="00F638B7">
        <w:t>go na warunkach określonych w</w:t>
      </w:r>
      <w:r w:rsidR="00DF2E0A" w:rsidRPr="00F638B7">
        <w:t xml:space="preserve"> ogólnych warunkach u</w:t>
      </w:r>
      <w:r w:rsidRPr="00F638B7">
        <w:t>mowy, stanowiący</w:t>
      </w:r>
      <w:r w:rsidR="00DF2E0A" w:rsidRPr="00F638B7">
        <w:t xml:space="preserve">ch </w:t>
      </w:r>
      <w:r w:rsidR="00D32541" w:rsidRPr="00F638B7">
        <w:rPr>
          <w:b/>
        </w:rPr>
        <w:t xml:space="preserve">Załącznik nr </w:t>
      </w:r>
      <w:r w:rsidR="00876B6C">
        <w:rPr>
          <w:b/>
        </w:rPr>
        <w:t>1</w:t>
      </w:r>
      <w:r w:rsidR="00E63F07">
        <w:rPr>
          <w:b/>
        </w:rPr>
        <w:t>.1 – 1.2</w:t>
      </w:r>
      <w:r w:rsidR="00DF2E0A" w:rsidRPr="00F638B7">
        <w:rPr>
          <w:b/>
        </w:rPr>
        <w:t xml:space="preserve"> </w:t>
      </w:r>
      <w:r w:rsidR="00D32541" w:rsidRPr="00F638B7">
        <w:rPr>
          <w:b/>
        </w:rPr>
        <w:t>do SWZ</w:t>
      </w:r>
      <w:r w:rsidRPr="00F638B7">
        <w:t>.</w:t>
      </w:r>
    </w:p>
    <w:p w14:paraId="16265F8C" w14:textId="77777777" w:rsidR="00D878FA" w:rsidRPr="00F638B7" w:rsidRDefault="00541DD9" w:rsidP="009C0556">
      <w:pPr>
        <w:numPr>
          <w:ilvl w:val="0"/>
          <w:numId w:val="32"/>
        </w:numPr>
        <w:spacing w:line="360" w:lineRule="auto"/>
        <w:ind w:left="426" w:hanging="426"/>
        <w:jc w:val="both"/>
      </w:pPr>
      <w:r w:rsidRPr="00F638B7">
        <w:t>Zakres świadczenia Wykonawcy wynikający z umowy jest tożsamy z jego zobowiązaniem zawartym w ofercie.</w:t>
      </w:r>
    </w:p>
    <w:p w14:paraId="592C4DA8" w14:textId="77777777" w:rsidR="00D878FA" w:rsidRPr="00F638B7" w:rsidRDefault="00D878FA" w:rsidP="009C0556">
      <w:pPr>
        <w:numPr>
          <w:ilvl w:val="0"/>
          <w:numId w:val="32"/>
        </w:numPr>
        <w:spacing w:line="360" w:lineRule="auto"/>
        <w:ind w:left="426" w:hanging="426"/>
        <w:jc w:val="both"/>
      </w:pPr>
      <w:r w:rsidRPr="00F638B7">
        <w:t xml:space="preserve">Zamawiający przewiduje możliwość zmiany zawartej umowy w stosunku do treści wybranej oferty w zakresie uregulowanym w art. 454-455 </w:t>
      </w:r>
      <w:proofErr w:type="spellStart"/>
      <w:r w:rsidRPr="00F638B7">
        <w:t>p.z.p</w:t>
      </w:r>
      <w:proofErr w:type="spellEnd"/>
      <w:r w:rsidRPr="00F638B7">
        <w:t>. oraz wskazanym w ogólnych warunkach umowy.</w:t>
      </w:r>
    </w:p>
    <w:p w14:paraId="13AC1108" w14:textId="11FBE331" w:rsidR="00552FBA" w:rsidRPr="00F638B7" w:rsidRDefault="00D878FA" w:rsidP="009C0556">
      <w:pPr>
        <w:numPr>
          <w:ilvl w:val="0"/>
          <w:numId w:val="32"/>
        </w:numPr>
        <w:spacing w:line="360" w:lineRule="auto"/>
        <w:ind w:left="426" w:hanging="426"/>
        <w:jc w:val="both"/>
      </w:pPr>
      <w:r w:rsidRPr="00F638B7">
        <w:t>Zmiana umowy wymaga dla swej ważności, pod rygorem nieważności, zachowania formy pisemnej.</w:t>
      </w:r>
    </w:p>
    <w:p w14:paraId="4B162211" w14:textId="77777777" w:rsidR="00EF74AE" w:rsidRPr="00F638B7" w:rsidRDefault="00EF74AE" w:rsidP="00F638B7">
      <w:pPr>
        <w:spacing w:line="360" w:lineRule="auto"/>
        <w:ind w:left="284" w:hanging="284"/>
        <w:jc w:val="both"/>
      </w:pPr>
    </w:p>
    <w:p w14:paraId="2B25CEED" w14:textId="77777777" w:rsidR="00080477" w:rsidRPr="00F638B7" w:rsidRDefault="001168E2" w:rsidP="00F638B7">
      <w:pPr>
        <w:pStyle w:val="dospisutreci"/>
        <w:spacing w:line="360" w:lineRule="auto"/>
      </w:pPr>
      <w:bookmarkStart w:id="25" w:name="_Toc137812280"/>
      <w:r w:rsidRPr="00F638B7">
        <w:t>XXII.</w:t>
      </w:r>
      <w:r w:rsidRPr="00F638B7">
        <w:tab/>
      </w:r>
      <w:r w:rsidR="00927FE7" w:rsidRPr="00F638B7">
        <w:t>POUCZE</w:t>
      </w:r>
      <w:r w:rsidR="005B5095" w:rsidRPr="00F638B7">
        <w:t>NIE O ŚRODKACH OCHRONY PRAWNEJ</w:t>
      </w:r>
      <w:bookmarkEnd w:id="25"/>
    </w:p>
    <w:p w14:paraId="16C61C3D" w14:textId="77777777" w:rsidR="00F638B7" w:rsidRDefault="00F638B7" w:rsidP="00F638B7">
      <w:pPr>
        <w:suppressAutoHyphens/>
        <w:spacing w:line="360" w:lineRule="auto"/>
        <w:ind w:left="426"/>
        <w:jc w:val="both"/>
      </w:pPr>
    </w:p>
    <w:p w14:paraId="64803163" w14:textId="6955AC76" w:rsidR="004572DA" w:rsidRPr="00F638B7" w:rsidRDefault="004572DA" w:rsidP="005D5A34">
      <w:pPr>
        <w:numPr>
          <w:ilvl w:val="0"/>
          <w:numId w:val="34"/>
        </w:numPr>
        <w:tabs>
          <w:tab w:val="clear" w:pos="360"/>
        </w:tabs>
        <w:suppressAutoHyphens/>
        <w:spacing w:line="360" w:lineRule="auto"/>
        <w:ind w:left="426" w:hanging="426"/>
        <w:jc w:val="both"/>
      </w:pPr>
      <w:r w:rsidRPr="00F638B7">
        <w:t xml:space="preserve">Środki ochrony prawnej określone w niniejszym dziale przysługują wykonawcy, uczestnikowi konkursu oraz innemu podmiotowi, jeżeli ma lub miał interes w uzyskaniu zamówienia lub </w:t>
      </w:r>
      <w:r w:rsidRPr="00F638B7">
        <w:lastRenderedPageBreak/>
        <w:t xml:space="preserve">nagrody w konkursie oraz poniósł lub może ponieść szkodę w wyniku naruszenia przez zamawiającego przepisów ustawy </w:t>
      </w:r>
      <w:proofErr w:type="spellStart"/>
      <w:r w:rsidRPr="00F638B7">
        <w:t>p.z.p</w:t>
      </w:r>
      <w:proofErr w:type="spellEnd"/>
      <w:r w:rsidRPr="00F638B7">
        <w:t xml:space="preserve">. </w:t>
      </w:r>
    </w:p>
    <w:p w14:paraId="24F39442"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638B7">
        <w:t>p.z.p</w:t>
      </w:r>
      <w:proofErr w:type="spellEnd"/>
      <w:r w:rsidRPr="00F638B7">
        <w:t>. oraz Rzecznikowi Małych i Średnich Przedsiębiorców.</w:t>
      </w:r>
    </w:p>
    <w:p w14:paraId="2F8B7408"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Odwołanie przysługuje na:</w:t>
      </w:r>
    </w:p>
    <w:p w14:paraId="13EF1866" w14:textId="77777777" w:rsidR="004572DA" w:rsidRPr="00F638B7" w:rsidRDefault="004572DA" w:rsidP="00F638B7">
      <w:pPr>
        <w:suppressAutoHyphens/>
        <w:spacing w:line="360" w:lineRule="auto"/>
        <w:ind w:left="868" w:hanging="425"/>
        <w:jc w:val="both"/>
      </w:pPr>
      <w:r w:rsidRPr="00F638B7">
        <w:t>1)</w:t>
      </w:r>
      <w:r w:rsidRPr="00F638B7">
        <w:tab/>
        <w:t xml:space="preserve">niezgodną z przepisami ustawy czynność Zamawiającego, podjętą w postępowaniu </w:t>
      </w:r>
      <w:r w:rsidRPr="00F638B7">
        <w:br/>
        <w:t>o udzielenie zamówienia, w tym na projektowane postanowienie umowy;</w:t>
      </w:r>
    </w:p>
    <w:p w14:paraId="5687AB17" w14:textId="3730C1A8" w:rsidR="004572DA" w:rsidRPr="00F638B7" w:rsidRDefault="004572DA" w:rsidP="00F638B7">
      <w:pPr>
        <w:suppressAutoHyphens/>
        <w:spacing w:line="360" w:lineRule="auto"/>
        <w:ind w:left="868" w:hanging="425"/>
        <w:jc w:val="both"/>
      </w:pPr>
      <w:r w:rsidRPr="00F638B7">
        <w:t>2)</w:t>
      </w:r>
      <w:r w:rsidRPr="00F638B7">
        <w:tab/>
        <w:t>zaniechanie czynności w postępowaniu o udzielenie zamówienia do której zamawiający był obowiązany na podstawie ustawy;</w:t>
      </w:r>
    </w:p>
    <w:p w14:paraId="2DBB6760"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Odwołanie wnosi się do Prezesa Izby. Odwołujący przekazuje kopię odwołania zamawiającemu przed upływem terminu do wniesienia odwołania w taki sposób, aby mógł on zapoznać się z jego treścią przed upływem tego terminu.</w:t>
      </w:r>
    </w:p>
    <w:p w14:paraId="0979956F"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Odwołanie wobec treści ogłoszenia lub treści SWZ wnosi się w terminie 5 dni od dnia zamieszczenia ogłoszenia w Biuletynie Zamówień Publicznych lub treści SWZ na stronie internetowej.</w:t>
      </w:r>
    </w:p>
    <w:p w14:paraId="186688B6"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Odwołanie wnosi się w terminie:</w:t>
      </w:r>
    </w:p>
    <w:p w14:paraId="3097693D" w14:textId="77777777" w:rsidR="00955A9D" w:rsidRPr="00F638B7" w:rsidRDefault="00955A9D" w:rsidP="005D5A34">
      <w:pPr>
        <w:pStyle w:val="Akapitzlist"/>
        <w:numPr>
          <w:ilvl w:val="0"/>
          <w:numId w:val="37"/>
        </w:numPr>
        <w:suppressAutoHyphens/>
        <w:spacing w:line="360" w:lineRule="auto"/>
        <w:jc w:val="both"/>
        <w:rPr>
          <w:sz w:val="24"/>
          <w:szCs w:val="24"/>
        </w:rPr>
      </w:pPr>
      <w:r w:rsidRPr="00F638B7">
        <w:rPr>
          <w:sz w:val="24"/>
          <w:szCs w:val="24"/>
        </w:rPr>
        <w:t>5 dni od dnia przekazania informacji o czynności zamawiającego stanowiącej podstawę jego wniesienia, jeżeli informacja została przekazana przy użyciu środków komunikacji elektronicznej,</w:t>
      </w:r>
    </w:p>
    <w:p w14:paraId="3BAD08B3" w14:textId="77777777" w:rsidR="00955A9D" w:rsidRPr="00F638B7" w:rsidRDefault="00955A9D" w:rsidP="005D5A34">
      <w:pPr>
        <w:pStyle w:val="Akapitzlist"/>
        <w:numPr>
          <w:ilvl w:val="0"/>
          <w:numId w:val="37"/>
        </w:numPr>
        <w:suppressAutoHyphens/>
        <w:spacing w:line="360" w:lineRule="auto"/>
        <w:jc w:val="both"/>
        <w:rPr>
          <w:sz w:val="24"/>
          <w:szCs w:val="24"/>
        </w:rPr>
      </w:pPr>
      <w:r w:rsidRPr="00F638B7">
        <w:rPr>
          <w:sz w:val="24"/>
          <w:szCs w:val="24"/>
        </w:rPr>
        <w:t>10 dni od dnia przekazania informacji o czynności zamawiającego stanowiącej podstawę jego wniesienia, jeżeli informacja została przekazana w sposób inny niż określony w pkt 1).</w:t>
      </w:r>
    </w:p>
    <w:p w14:paraId="78339610" w14:textId="696E47EB" w:rsidR="002D3D58" w:rsidRPr="00F638B7" w:rsidRDefault="002B179E" w:rsidP="005D5A34">
      <w:pPr>
        <w:numPr>
          <w:ilvl w:val="0"/>
          <w:numId w:val="34"/>
        </w:numPr>
        <w:tabs>
          <w:tab w:val="clear" w:pos="360"/>
        </w:tabs>
        <w:suppressAutoHyphens/>
        <w:spacing w:line="360" w:lineRule="auto"/>
        <w:ind w:left="426" w:hanging="426"/>
        <w:jc w:val="both"/>
      </w:pPr>
      <w:r w:rsidRPr="00F638B7">
        <w:t xml:space="preserve">Odwołanie w przypadkach innych niż określone w pkt 5 i 6 wnosi się w terminie 5 dni od dnia, w którym powzięto lub przy zachowaniu należytej staranności można było powziąć wiadomość o okolicznościach stanowiących podstawę jego wniesienia. Na orzeczenie Izby oraz postanowienie Prezesa Izby, o którym mowa w art. 519 ust. 1 ustawy </w:t>
      </w:r>
      <w:proofErr w:type="spellStart"/>
      <w:r w:rsidRPr="00F638B7">
        <w:t>p.z.p</w:t>
      </w:r>
      <w:proofErr w:type="spellEnd"/>
      <w:r w:rsidRPr="00F638B7">
        <w:t>., stronom oraz uczestnikom postępowania odwoławczego przysługuje skarga do sądu.</w:t>
      </w:r>
      <w:r w:rsidR="000E65BF" w:rsidRPr="00F638B7">
        <w:t xml:space="preserve"> </w:t>
      </w:r>
      <w:r w:rsidRPr="00F638B7">
        <w:t>W postępowaniu toczącym się wskutek wniesienia skargi stosuje się odpowiednio przepisy ustawy z dnia 17 listopada 1964 r. - Kodeks postępowania cywilnego o apelacji, jeżeli przepisy niniejszego rozdziału nie stanowią inaczej.</w:t>
      </w:r>
    </w:p>
    <w:p w14:paraId="6E10D840" w14:textId="77777777" w:rsidR="002B179E" w:rsidRPr="00F638B7" w:rsidRDefault="002B179E" w:rsidP="005D5A34">
      <w:pPr>
        <w:numPr>
          <w:ilvl w:val="0"/>
          <w:numId w:val="34"/>
        </w:numPr>
        <w:tabs>
          <w:tab w:val="clear" w:pos="360"/>
        </w:tabs>
        <w:suppressAutoHyphens/>
        <w:spacing w:line="360" w:lineRule="auto"/>
        <w:ind w:left="426" w:hanging="426"/>
        <w:jc w:val="both"/>
      </w:pPr>
      <w:r w:rsidRPr="00F638B7">
        <w:t>Skargę wnosi się do Sądu Okręgowego w Warszawie - sądu zamówień publicznych, zwanego dalej "sądem zamówień publicznych".</w:t>
      </w:r>
    </w:p>
    <w:p w14:paraId="0E970755" w14:textId="77777777" w:rsidR="002B179E" w:rsidRPr="00F638B7" w:rsidRDefault="002B179E" w:rsidP="005D5A34">
      <w:pPr>
        <w:numPr>
          <w:ilvl w:val="0"/>
          <w:numId w:val="34"/>
        </w:numPr>
        <w:tabs>
          <w:tab w:val="clear" w:pos="360"/>
        </w:tabs>
        <w:suppressAutoHyphens/>
        <w:spacing w:line="360" w:lineRule="auto"/>
        <w:ind w:left="426" w:hanging="426"/>
        <w:jc w:val="both"/>
      </w:pPr>
      <w:r w:rsidRPr="00F638B7">
        <w:lastRenderedPageBreak/>
        <w:t xml:space="preserve">Skargę wnosi się za pośrednictwem Prezesa Izby, w terminie 14 dni od dnia doręczenia orzeczenia Izby lub postanowienia Prezesa Izby, o którym mowa w art. 519 ust. 1 ustawy </w:t>
      </w:r>
      <w:proofErr w:type="spellStart"/>
      <w:r w:rsidRPr="00F638B7">
        <w:t>p.z.p</w:t>
      </w:r>
      <w:proofErr w:type="spellEnd"/>
      <w:r w:rsidRPr="00F638B7">
        <w:t>., przesyłając jednocześnie jej odpis przeciwnikowi skargi. Złożenie skargi w placówce pocztowej operatora wyznaczonego w rozumieniu ustawy z dnia 23 listopada 2012 r. - Prawo pocztowe jest równoznaczne z jej wniesieniem.</w:t>
      </w:r>
    </w:p>
    <w:p w14:paraId="5300F356" w14:textId="2AA00923" w:rsidR="002B179E" w:rsidRPr="00F638B7" w:rsidRDefault="002B179E" w:rsidP="005D5A34">
      <w:pPr>
        <w:numPr>
          <w:ilvl w:val="0"/>
          <w:numId w:val="34"/>
        </w:numPr>
        <w:tabs>
          <w:tab w:val="clear" w:pos="360"/>
        </w:tabs>
        <w:suppressAutoHyphens/>
        <w:spacing w:line="360" w:lineRule="auto"/>
        <w:ind w:left="426" w:hanging="426"/>
        <w:jc w:val="both"/>
      </w:pPr>
      <w:r w:rsidRPr="00F638B7">
        <w:t>Prezes Izby przekazuje skargę wraz z aktami postępowania odwoławczego do sądu zamówień publicznych w terminie 7 dni od dnia jej otrzymania.</w:t>
      </w:r>
    </w:p>
    <w:p w14:paraId="588B3EFB" w14:textId="77777777" w:rsidR="0019658A" w:rsidRPr="00F638B7" w:rsidRDefault="0019658A" w:rsidP="0019658A">
      <w:pPr>
        <w:suppressAutoHyphens/>
        <w:spacing w:line="276" w:lineRule="auto"/>
        <w:jc w:val="both"/>
      </w:pPr>
    </w:p>
    <w:p w14:paraId="73A2D405" w14:textId="77777777" w:rsidR="001E48A4" w:rsidRPr="00F638B7" w:rsidRDefault="001E48A4" w:rsidP="002B179E">
      <w:pPr>
        <w:suppressAutoHyphens/>
        <w:spacing w:line="276" w:lineRule="auto"/>
        <w:ind w:left="426"/>
        <w:jc w:val="both"/>
      </w:pPr>
    </w:p>
    <w:p w14:paraId="48ACB6AE" w14:textId="77777777" w:rsidR="002B179E" w:rsidRPr="00F638B7" w:rsidRDefault="002B179E" w:rsidP="0043176D">
      <w:pPr>
        <w:pStyle w:val="dospisutreci"/>
      </w:pPr>
      <w:bookmarkStart w:id="26" w:name="_Toc137812281"/>
      <w:r w:rsidRPr="00F638B7">
        <w:t>XXIII.</w:t>
      </w:r>
      <w:r w:rsidRPr="00F638B7">
        <w:tab/>
        <w:t>WYKAZ ZAŁĄCZNIKÓW DO SWZ</w:t>
      </w:r>
      <w:bookmarkEnd w:id="26"/>
      <w:r w:rsidRPr="00F638B7">
        <w:t xml:space="preserve"> </w:t>
      </w:r>
    </w:p>
    <w:p w14:paraId="24E91C96" w14:textId="77777777" w:rsidR="000C384A" w:rsidRPr="00A73C56" w:rsidRDefault="000C384A" w:rsidP="001446FA">
      <w:pPr>
        <w:suppressAutoHyphens/>
        <w:spacing w:after="40" w:line="276" w:lineRule="auto"/>
        <w:jc w:val="right"/>
        <w:rPr>
          <w:noProof/>
          <w:color w:val="000000"/>
          <w:sz w:val="22"/>
          <w:szCs w:val="22"/>
        </w:rPr>
      </w:pPr>
    </w:p>
    <w:p w14:paraId="5CC89260" w14:textId="3E2196CB" w:rsidR="007F7403" w:rsidRPr="00FA6755" w:rsidRDefault="0048508B" w:rsidP="00735E05">
      <w:pPr>
        <w:suppressAutoHyphens/>
        <w:ind w:left="57" w:firstLine="57"/>
        <w:jc w:val="both"/>
        <w:rPr>
          <w:sz w:val="22"/>
          <w:szCs w:val="22"/>
        </w:rPr>
      </w:pPr>
      <w:r w:rsidRPr="006D71EC">
        <w:rPr>
          <w:sz w:val="22"/>
          <w:szCs w:val="22"/>
        </w:rPr>
        <w:t xml:space="preserve">Załącznik </w:t>
      </w:r>
      <w:r w:rsidRPr="00FA6755">
        <w:rPr>
          <w:sz w:val="22"/>
          <w:szCs w:val="22"/>
        </w:rPr>
        <w:t xml:space="preserve">nr </w:t>
      </w:r>
      <w:r w:rsidR="00735E05" w:rsidRPr="00FA6755">
        <w:rPr>
          <w:sz w:val="22"/>
          <w:szCs w:val="22"/>
        </w:rPr>
        <w:t>1.1 – 1.2</w:t>
      </w:r>
      <w:r w:rsidR="004509E2">
        <w:rPr>
          <w:sz w:val="22"/>
          <w:szCs w:val="22"/>
        </w:rPr>
        <w:tab/>
      </w:r>
      <w:r w:rsidR="00735E05" w:rsidRPr="00FA6755">
        <w:rPr>
          <w:sz w:val="22"/>
          <w:szCs w:val="22"/>
        </w:rPr>
        <w:tab/>
      </w:r>
      <w:r w:rsidR="00735E05" w:rsidRPr="00FA6755">
        <w:rPr>
          <w:sz w:val="22"/>
          <w:szCs w:val="22"/>
        </w:rPr>
        <w:tab/>
      </w:r>
      <w:r w:rsidR="00735E05" w:rsidRPr="00FA6755">
        <w:rPr>
          <w:sz w:val="22"/>
          <w:szCs w:val="22"/>
        </w:rPr>
        <w:tab/>
      </w:r>
      <w:r w:rsidR="007F7403" w:rsidRPr="00FA6755">
        <w:rPr>
          <w:sz w:val="22"/>
          <w:szCs w:val="22"/>
        </w:rPr>
        <w:t>-</w:t>
      </w:r>
      <w:r w:rsidR="007F7403" w:rsidRPr="00FA6755">
        <w:rPr>
          <w:sz w:val="22"/>
          <w:szCs w:val="22"/>
        </w:rPr>
        <w:tab/>
      </w:r>
      <w:r w:rsidR="007F7403" w:rsidRPr="00FA6755">
        <w:rPr>
          <w:sz w:val="22"/>
          <w:szCs w:val="22"/>
        </w:rPr>
        <w:tab/>
      </w:r>
      <w:r w:rsidR="007F7403" w:rsidRPr="00FA6755">
        <w:rPr>
          <w:sz w:val="22"/>
          <w:szCs w:val="22"/>
        </w:rPr>
        <w:tab/>
      </w:r>
      <w:r w:rsidR="00735E05" w:rsidRPr="00FA6755">
        <w:rPr>
          <w:sz w:val="22"/>
          <w:szCs w:val="22"/>
        </w:rPr>
        <w:tab/>
      </w:r>
      <w:r w:rsidR="007F7403" w:rsidRPr="00FA6755">
        <w:rPr>
          <w:sz w:val="22"/>
          <w:szCs w:val="22"/>
        </w:rPr>
        <w:t>Ogólne Warunki Umowy;</w:t>
      </w:r>
    </w:p>
    <w:p w14:paraId="5FF92D8A" w14:textId="29A2AEAF" w:rsidR="0078563B" w:rsidRPr="006D71EC" w:rsidRDefault="007F7403" w:rsidP="00735E05">
      <w:pPr>
        <w:suppressAutoHyphens/>
        <w:ind w:left="57" w:firstLine="57"/>
        <w:jc w:val="both"/>
        <w:rPr>
          <w:sz w:val="22"/>
          <w:szCs w:val="22"/>
        </w:rPr>
      </w:pPr>
      <w:r w:rsidRPr="00FA6755">
        <w:rPr>
          <w:sz w:val="22"/>
          <w:szCs w:val="22"/>
        </w:rPr>
        <w:t xml:space="preserve">Załącznik nr </w:t>
      </w:r>
      <w:r w:rsidR="00735E05" w:rsidRPr="00FA6755">
        <w:rPr>
          <w:sz w:val="22"/>
          <w:szCs w:val="22"/>
        </w:rPr>
        <w:t>2.1 – 2.3</w:t>
      </w:r>
      <w:r w:rsidR="004509E2">
        <w:rPr>
          <w:sz w:val="22"/>
          <w:szCs w:val="22"/>
        </w:rPr>
        <w:tab/>
      </w:r>
      <w:r w:rsidR="00735E05" w:rsidRPr="00FA6755">
        <w:rPr>
          <w:sz w:val="22"/>
          <w:szCs w:val="22"/>
        </w:rPr>
        <w:tab/>
      </w:r>
      <w:r w:rsidR="00735E05" w:rsidRPr="00FA6755">
        <w:rPr>
          <w:sz w:val="22"/>
          <w:szCs w:val="22"/>
        </w:rPr>
        <w:tab/>
      </w:r>
      <w:r>
        <w:rPr>
          <w:sz w:val="22"/>
          <w:szCs w:val="22"/>
        </w:rPr>
        <w:t xml:space="preserve"> -</w:t>
      </w:r>
      <w:r>
        <w:rPr>
          <w:sz w:val="22"/>
          <w:szCs w:val="22"/>
        </w:rPr>
        <w:tab/>
      </w:r>
      <w:r>
        <w:rPr>
          <w:sz w:val="22"/>
          <w:szCs w:val="22"/>
        </w:rPr>
        <w:tab/>
      </w:r>
      <w:r>
        <w:rPr>
          <w:sz w:val="22"/>
          <w:szCs w:val="22"/>
        </w:rPr>
        <w:tab/>
      </w:r>
      <w:r w:rsidR="00735E05">
        <w:rPr>
          <w:sz w:val="22"/>
          <w:szCs w:val="22"/>
        </w:rPr>
        <w:tab/>
      </w:r>
      <w:r>
        <w:rPr>
          <w:sz w:val="22"/>
          <w:szCs w:val="22"/>
        </w:rPr>
        <w:t>Opis przedmiotu zamówienia</w:t>
      </w:r>
      <w:r w:rsidR="00AF7077">
        <w:rPr>
          <w:sz w:val="22"/>
          <w:szCs w:val="22"/>
        </w:rPr>
        <w:t xml:space="preserve"> (OPZ)</w:t>
      </w:r>
      <w:r>
        <w:rPr>
          <w:sz w:val="22"/>
          <w:szCs w:val="22"/>
        </w:rPr>
        <w:t>;</w:t>
      </w:r>
    </w:p>
    <w:p w14:paraId="5AD4EA4D" w14:textId="7CF296CC" w:rsidR="0048508B" w:rsidRDefault="0048508B" w:rsidP="00735E05">
      <w:pPr>
        <w:suppressAutoHyphens/>
        <w:ind w:left="1710" w:hanging="1596"/>
        <w:jc w:val="both"/>
        <w:rPr>
          <w:sz w:val="22"/>
          <w:szCs w:val="22"/>
        </w:rPr>
      </w:pPr>
      <w:r w:rsidRPr="00A73C56">
        <w:rPr>
          <w:sz w:val="22"/>
          <w:szCs w:val="22"/>
        </w:rPr>
        <w:t>Z</w:t>
      </w:r>
      <w:r w:rsidR="00F638B7">
        <w:rPr>
          <w:sz w:val="22"/>
          <w:szCs w:val="22"/>
        </w:rPr>
        <w:t>ałącznik</w:t>
      </w:r>
      <w:r w:rsidRPr="00A73C56">
        <w:rPr>
          <w:sz w:val="22"/>
          <w:szCs w:val="22"/>
        </w:rPr>
        <w:t xml:space="preserve"> nr </w:t>
      </w:r>
      <w:r w:rsidR="007F7403">
        <w:rPr>
          <w:sz w:val="22"/>
          <w:szCs w:val="22"/>
        </w:rPr>
        <w:t>3</w:t>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4509E2">
        <w:rPr>
          <w:sz w:val="22"/>
          <w:szCs w:val="22"/>
        </w:rPr>
        <w:tab/>
      </w:r>
      <w:r w:rsidRPr="00A73C56">
        <w:rPr>
          <w:sz w:val="22"/>
          <w:szCs w:val="22"/>
        </w:rPr>
        <w:t xml:space="preserve"> -</w:t>
      </w:r>
      <w:r w:rsidR="007F7403">
        <w:rPr>
          <w:sz w:val="22"/>
          <w:szCs w:val="22"/>
        </w:rPr>
        <w:tab/>
      </w:r>
      <w:r w:rsidR="00735E05">
        <w:rPr>
          <w:sz w:val="22"/>
          <w:szCs w:val="22"/>
        </w:rPr>
        <w:tab/>
      </w:r>
      <w:r w:rsidR="00735E05">
        <w:rPr>
          <w:sz w:val="22"/>
          <w:szCs w:val="22"/>
        </w:rPr>
        <w:tab/>
      </w:r>
      <w:r w:rsidR="00735E05">
        <w:rPr>
          <w:sz w:val="22"/>
          <w:szCs w:val="22"/>
        </w:rPr>
        <w:tab/>
      </w:r>
      <w:r w:rsidRPr="00A73C56">
        <w:rPr>
          <w:sz w:val="22"/>
          <w:szCs w:val="22"/>
        </w:rPr>
        <w:t>Oświadczenie o spełnianiu warunków udziału w po</w:t>
      </w:r>
      <w:r w:rsidR="00F638B7">
        <w:rPr>
          <w:sz w:val="22"/>
          <w:szCs w:val="22"/>
        </w:rPr>
        <w:t xml:space="preserve">stępowaniu oraz o braku </w:t>
      </w:r>
      <w:r w:rsidR="00735E05">
        <w:rPr>
          <w:sz w:val="22"/>
          <w:szCs w:val="22"/>
        </w:rPr>
        <w:br/>
        <w:t xml:space="preserve">              </w:t>
      </w:r>
      <w:r w:rsidR="004509E2">
        <w:rPr>
          <w:sz w:val="22"/>
          <w:szCs w:val="22"/>
        </w:rPr>
        <w:t xml:space="preserve"> </w:t>
      </w:r>
      <w:r w:rsidR="00F638B7">
        <w:rPr>
          <w:sz w:val="22"/>
          <w:szCs w:val="22"/>
        </w:rPr>
        <w:t xml:space="preserve">podstaw </w:t>
      </w:r>
      <w:r w:rsidR="007F7403">
        <w:rPr>
          <w:sz w:val="22"/>
          <w:szCs w:val="22"/>
        </w:rPr>
        <w:t xml:space="preserve"> </w:t>
      </w:r>
      <w:r w:rsidRPr="00A73C56">
        <w:rPr>
          <w:sz w:val="22"/>
          <w:szCs w:val="22"/>
        </w:rPr>
        <w:t>do wykluczenia z postępowania</w:t>
      </w:r>
      <w:r w:rsidR="007F7403">
        <w:rPr>
          <w:sz w:val="22"/>
          <w:szCs w:val="22"/>
        </w:rPr>
        <w:t>;</w:t>
      </w:r>
    </w:p>
    <w:p w14:paraId="7BAAF87E" w14:textId="01900D2B" w:rsidR="007F7403" w:rsidRDefault="007F7403" w:rsidP="00735E05">
      <w:pPr>
        <w:suppressAutoHyphens/>
        <w:ind w:left="1653" w:hanging="1539"/>
        <w:jc w:val="both"/>
        <w:rPr>
          <w:sz w:val="22"/>
          <w:szCs w:val="22"/>
        </w:rPr>
      </w:pPr>
      <w:r>
        <w:rPr>
          <w:sz w:val="22"/>
          <w:szCs w:val="22"/>
        </w:rPr>
        <w:t>Załącznik nr 4</w:t>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4509E2">
        <w:rPr>
          <w:sz w:val="22"/>
          <w:szCs w:val="22"/>
        </w:rPr>
        <w:tab/>
      </w:r>
      <w:r w:rsidR="00735E05">
        <w:rPr>
          <w:sz w:val="22"/>
          <w:szCs w:val="22"/>
        </w:rPr>
        <w:tab/>
      </w:r>
      <w:r>
        <w:rPr>
          <w:sz w:val="22"/>
          <w:szCs w:val="22"/>
        </w:rPr>
        <w:t xml:space="preserve"> -</w:t>
      </w:r>
      <w:r>
        <w:rPr>
          <w:sz w:val="22"/>
          <w:szCs w:val="22"/>
        </w:rPr>
        <w:tab/>
      </w:r>
      <w:r w:rsidR="00735E05">
        <w:rPr>
          <w:sz w:val="22"/>
          <w:szCs w:val="22"/>
        </w:rPr>
        <w:tab/>
      </w:r>
      <w:r>
        <w:rPr>
          <w:sz w:val="22"/>
          <w:szCs w:val="22"/>
        </w:rPr>
        <w:tab/>
      </w:r>
      <w:r w:rsidR="004509E2">
        <w:rPr>
          <w:sz w:val="22"/>
          <w:szCs w:val="22"/>
        </w:rPr>
        <w:tab/>
      </w:r>
      <w:r w:rsidR="00735E05">
        <w:rPr>
          <w:sz w:val="22"/>
          <w:szCs w:val="22"/>
        </w:rPr>
        <w:tab/>
      </w:r>
      <w:r w:rsidRPr="00A73C56">
        <w:rPr>
          <w:sz w:val="22"/>
          <w:szCs w:val="22"/>
        </w:rPr>
        <w:t xml:space="preserve">Oświadczenie dotyczące przynależności lub braku przynależności do tej samej </w:t>
      </w:r>
      <w:r w:rsidR="00735E05">
        <w:rPr>
          <w:sz w:val="22"/>
          <w:szCs w:val="22"/>
        </w:rPr>
        <w:br/>
        <w:t xml:space="preserve">              </w:t>
      </w:r>
      <w:r w:rsidR="004509E2">
        <w:rPr>
          <w:sz w:val="22"/>
          <w:szCs w:val="22"/>
        </w:rPr>
        <w:t xml:space="preserve"> </w:t>
      </w:r>
      <w:r w:rsidR="00735E05">
        <w:rPr>
          <w:sz w:val="22"/>
          <w:szCs w:val="22"/>
        </w:rPr>
        <w:tab/>
      </w:r>
      <w:r w:rsidRPr="00A73C56">
        <w:rPr>
          <w:sz w:val="22"/>
          <w:szCs w:val="22"/>
        </w:rPr>
        <w:t>grupy kapitałowej</w:t>
      </w:r>
      <w:r>
        <w:rPr>
          <w:sz w:val="22"/>
          <w:szCs w:val="22"/>
        </w:rPr>
        <w:t>;</w:t>
      </w:r>
    </w:p>
    <w:p w14:paraId="352D6BA8" w14:textId="47282A95" w:rsidR="0048508B" w:rsidRPr="00A73C56" w:rsidRDefault="0048508B" w:rsidP="00735E05">
      <w:pPr>
        <w:suppressAutoHyphens/>
        <w:ind w:left="1596" w:hanging="1482"/>
        <w:jc w:val="both"/>
        <w:rPr>
          <w:sz w:val="22"/>
          <w:szCs w:val="22"/>
        </w:rPr>
      </w:pPr>
      <w:r w:rsidRPr="00A73C56">
        <w:rPr>
          <w:sz w:val="22"/>
          <w:szCs w:val="22"/>
        </w:rPr>
        <w:t xml:space="preserve">Załącznik nr </w:t>
      </w:r>
      <w:r w:rsidR="007F7403">
        <w:rPr>
          <w:sz w:val="22"/>
          <w:szCs w:val="22"/>
        </w:rPr>
        <w:t>5</w:t>
      </w:r>
      <w:r w:rsidRPr="00A73C56">
        <w:rPr>
          <w:sz w:val="22"/>
          <w:szCs w:val="22"/>
        </w:rPr>
        <w:t xml:space="preserve"> </w:t>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735E05">
        <w:rPr>
          <w:sz w:val="22"/>
          <w:szCs w:val="22"/>
        </w:rPr>
        <w:tab/>
      </w:r>
      <w:r w:rsidR="004509E2">
        <w:rPr>
          <w:sz w:val="22"/>
          <w:szCs w:val="22"/>
        </w:rPr>
        <w:tab/>
      </w:r>
      <w:r w:rsidR="00735E05">
        <w:rPr>
          <w:sz w:val="22"/>
          <w:szCs w:val="22"/>
        </w:rPr>
        <w:tab/>
      </w:r>
      <w:r w:rsidR="00735E05">
        <w:rPr>
          <w:sz w:val="22"/>
          <w:szCs w:val="22"/>
        </w:rPr>
        <w:tab/>
      </w:r>
      <w:r w:rsidRPr="00A73C56">
        <w:rPr>
          <w:sz w:val="22"/>
          <w:szCs w:val="22"/>
        </w:rPr>
        <w:t xml:space="preserve">- </w:t>
      </w:r>
      <w:r w:rsidR="007F7403">
        <w:rPr>
          <w:sz w:val="22"/>
          <w:szCs w:val="22"/>
        </w:rPr>
        <w:tab/>
      </w:r>
      <w:r w:rsidR="007F7403">
        <w:rPr>
          <w:sz w:val="22"/>
          <w:szCs w:val="22"/>
        </w:rPr>
        <w:tab/>
      </w:r>
      <w:r w:rsidR="004509E2">
        <w:rPr>
          <w:sz w:val="22"/>
          <w:szCs w:val="22"/>
        </w:rPr>
        <w:tab/>
      </w:r>
      <w:r w:rsidR="007F7403">
        <w:rPr>
          <w:sz w:val="22"/>
          <w:szCs w:val="22"/>
        </w:rPr>
        <w:tab/>
      </w:r>
      <w:r w:rsidR="00735E05">
        <w:rPr>
          <w:sz w:val="22"/>
          <w:szCs w:val="22"/>
        </w:rPr>
        <w:tab/>
      </w:r>
      <w:r w:rsidRPr="00A73C56">
        <w:rPr>
          <w:sz w:val="22"/>
          <w:szCs w:val="22"/>
        </w:rPr>
        <w:t>Zobowiązanie innego podmiotu do udostępnienia niezbędnych zasobów</w:t>
      </w:r>
      <w:r w:rsidR="00735E05">
        <w:rPr>
          <w:sz w:val="22"/>
          <w:szCs w:val="22"/>
        </w:rPr>
        <w:br/>
        <w:t xml:space="preserve">            </w:t>
      </w:r>
      <w:r w:rsidR="004509E2">
        <w:rPr>
          <w:sz w:val="22"/>
          <w:szCs w:val="22"/>
        </w:rPr>
        <w:t xml:space="preserve">   </w:t>
      </w:r>
      <w:bookmarkStart w:id="27" w:name="_GoBack"/>
      <w:bookmarkEnd w:id="27"/>
      <w:r w:rsidRPr="00A73C56">
        <w:rPr>
          <w:sz w:val="22"/>
          <w:szCs w:val="22"/>
        </w:rPr>
        <w:t xml:space="preserve"> Wykonawcy</w:t>
      </w:r>
    </w:p>
    <w:p w14:paraId="7D189831" w14:textId="4FE733F0" w:rsidR="00DC7012" w:rsidRPr="00A73C56" w:rsidRDefault="00DC7012" w:rsidP="00AA08AE">
      <w:pPr>
        <w:suppressAutoHyphens/>
        <w:jc w:val="both"/>
        <w:rPr>
          <w:noProof/>
          <w:color w:val="000000"/>
          <w:sz w:val="22"/>
          <w:szCs w:val="22"/>
        </w:rPr>
      </w:pPr>
    </w:p>
    <w:p w14:paraId="755CBC4A" w14:textId="2CE31D31" w:rsidR="00EE602C" w:rsidRDefault="00EE602C" w:rsidP="001446FA">
      <w:pPr>
        <w:suppressAutoHyphens/>
        <w:spacing w:after="40" w:line="276" w:lineRule="auto"/>
        <w:jc w:val="right"/>
        <w:rPr>
          <w:noProof/>
          <w:color w:val="000000"/>
          <w:sz w:val="22"/>
          <w:szCs w:val="22"/>
        </w:rPr>
      </w:pPr>
    </w:p>
    <w:p w14:paraId="0D3056CD" w14:textId="127E9D10" w:rsidR="00860AC6" w:rsidRDefault="00860AC6" w:rsidP="001446FA">
      <w:pPr>
        <w:suppressAutoHyphens/>
        <w:spacing w:after="40" w:line="276" w:lineRule="auto"/>
        <w:jc w:val="right"/>
        <w:rPr>
          <w:noProof/>
          <w:color w:val="000000"/>
          <w:sz w:val="22"/>
          <w:szCs w:val="22"/>
        </w:rPr>
      </w:pPr>
    </w:p>
    <w:p w14:paraId="1E5C3732" w14:textId="52BE3E79" w:rsidR="00860AC6" w:rsidRDefault="00860AC6" w:rsidP="001446FA">
      <w:pPr>
        <w:suppressAutoHyphens/>
        <w:spacing w:after="40" w:line="276" w:lineRule="auto"/>
        <w:jc w:val="right"/>
        <w:rPr>
          <w:noProof/>
          <w:color w:val="000000"/>
          <w:sz w:val="22"/>
          <w:szCs w:val="22"/>
        </w:rPr>
      </w:pPr>
    </w:p>
    <w:p w14:paraId="676F8278" w14:textId="3BED1F9E" w:rsidR="00860AC6" w:rsidRDefault="00860AC6" w:rsidP="001446FA">
      <w:pPr>
        <w:suppressAutoHyphens/>
        <w:spacing w:after="40" w:line="276" w:lineRule="auto"/>
        <w:jc w:val="right"/>
        <w:rPr>
          <w:noProof/>
          <w:color w:val="000000"/>
          <w:sz w:val="22"/>
          <w:szCs w:val="22"/>
        </w:rPr>
      </w:pPr>
    </w:p>
    <w:p w14:paraId="12E2CB11" w14:textId="2194F669" w:rsidR="00860AC6" w:rsidRDefault="00860AC6" w:rsidP="001446FA">
      <w:pPr>
        <w:suppressAutoHyphens/>
        <w:spacing w:after="40" w:line="276" w:lineRule="auto"/>
        <w:jc w:val="right"/>
        <w:rPr>
          <w:noProof/>
          <w:color w:val="000000"/>
          <w:sz w:val="22"/>
          <w:szCs w:val="22"/>
        </w:rPr>
      </w:pPr>
    </w:p>
    <w:p w14:paraId="6ABDEC90" w14:textId="13294906" w:rsidR="00860AC6" w:rsidRDefault="00860AC6" w:rsidP="001446FA">
      <w:pPr>
        <w:suppressAutoHyphens/>
        <w:spacing w:after="40" w:line="276" w:lineRule="auto"/>
        <w:jc w:val="right"/>
        <w:rPr>
          <w:noProof/>
          <w:color w:val="000000"/>
          <w:sz w:val="22"/>
          <w:szCs w:val="22"/>
        </w:rPr>
      </w:pPr>
    </w:p>
    <w:p w14:paraId="00B89099" w14:textId="438FFF4B" w:rsidR="00860AC6" w:rsidRDefault="00860AC6" w:rsidP="001446FA">
      <w:pPr>
        <w:suppressAutoHyphens/>
        <w:spacing w:after="40" w:line="276" w:lineRule="auto"/>
        <w:jc w:val="right"/>
        <w:rPr>
          <w:noProof/>
          <w:color w:val="000000"/>
          <w:sz w:val="22"/>
          <w:szCs w:val="22"/>
        </w:rPr>
      </w:pPr>
    </w:p>
    <w:p w14:paraId="0641C58E" w14:textId="24448758" w:rsidR="00860AC6" w:rsidRDefault="00860AC6" w:rsidP="001446FA">
      <w:pPr>
        <w:suppressAutoHyphens/>
        <w:spacing w:after="40" w:line="276" w:lineRule="auto"/>
        <w:jc w:val="right"/>
        <w:rPr>
          <w:noProof/>
          <w:color w:val="000000"/>
          <w:sz w:val="22"/>
          <w:szCs w:val="22"/>
        </w:rPr>
      </w:pPr>
    </w:p>
    <w:p w14:paraId="7408FBA1" w14:textId="1B151A5A" w:rsidR="00860AC6" w:rsidRDefault="00860AC6" w:rsidP="001446FA">
      <w:pPr>
        <w:suppressAutoHyphens/>
        <w:spacing w:after="40" w:line="276" w:lineRule="auto"/>
        <w:jc w:val="right"/>
        <w:rPr>
          <w:noProof/>
          <w:color w:val="000000"/>
          <w:sz w:val="22"/>
          <w:szCs w:val="22"/>
        </w:rPr>
      </w:pPr>
    </w:p>
    <w:p w14:paraId="13A0AE63" w14:textId="0ADDD784" w:rsidR="00E15C67" w:rsidRDefault="00E15C67" w:rsidP="001446FA">
      <w:pPr>
        <w:suppressAutoHyphens/>
        <w:spacing w:after="40" w:line="276" w:lineRule="auto"/>
        <w:jc w:val="right"/>
        <w:rPr>
          <w:noProof/>
          <w:color w:val="000000"/>
          <w:sz w:val="22"/>
          <w:szCs w:val="22"/>
        </w:rPr>
      </w:pPr>
    </w:p>
    <w:p w14:paraId="7BA189C3" w14:textId="7F2F017C" w:rsidR="00E15C67" w:rsidRDefault="00E15C67" w:rsidP="001446FA">
      <w:pPr>
        <w:suppressAutoHyphens/>
        <w:spacing w:after="40" w:line="276" w:lineRule="auto"/>
        <w:jc w:val="right"/>
        <w:rPr>
          <w:noProof/>
          <w:color w:val="000000"/>
          <w:sz w:val="22"/>
          <w:szCs w:val="22"/>
        </w:rPr>
      </w:pPr>
    </w:p>
    <w:p w14:paraId="4958F7CB" w14:textId="7527096C" w:rsidR="00E15C67" w:rsidRDefault="00E15C67" w:rsidP="001446FA">
      <w:pPr>
        <w:suppressAutoHyphens/>
        <w:spacing w:after="40" w:line="276" w:lineRule="auto"/>
        <w:jc w:val="right"/>
        <w:rPr>
          <w:noProof/>
          <w:color w:val="000000"/>
          <w:sz w:val="22"/>
          <w:szCs w:val="22"/>
        </w:rPr>
      </w:pPr>
    </w:p>
    <w:p w14:paraId="75A17CE7" w14:textId="4F418FBF" w:rsidR="00E15C67" w:rsidRDefault="00E15C67" w:rsidP="001446FA">
      <w:pPr>
        <w:suppressAutoHyphens/>
        <w:spacing w:after="40" w:line="276" w:lineRule="auto"/>
        <w:jc w:val="right"/>
        <w:rPr>
          <w:noProof/>
          <w:color w:val="000000"/>
          <w:sz w:val="22"/>
          <w:szCs w:val="22"/>
        </w:rPr>
      </w:pPr>
    </w:p>
    <w:p w14:paraId="21346689" w14:textId="724E4891" w:rsidR="00E15C67" w:rsidRDefault="00E15C67" w:rsidP="001446FA">
      <w:pPr>
        <w:suppressAutoHyphens/>
        <w:spacing w:after="40" w:line="276" w:lineRule="auto"/>
        <w:jc w:val="right"/>
        <w:rPr>
          <w:noProof/>
          <w:color w:val="000000"/>
          <w:sz w:val="22"/>
          <w:szCs w:val="22"/>
        </w:rPr>
      </w:pPr>
    </w:p>
    <w:p w14:paraId="4042E8B9" w14:textId="61E6D965" w:rsidR="00E15C67" w:rsidRDefault="00E15C67" w:rsidP="001446FA">
      <w:pPr>
        <w:suppressAutoHyphens/>
        <w:spacing w:after="40" w:line="276" w:lineRule="auto"/>
        <w:jc w:val="right"/>
        <w:rPr>
          <w:noProof/>
          <w:color w:val="000000"/>
          <w:sz w:val="22"/>
          <w:szCs w:val="22"/>
        </w:rPr>
      </w:pPr>
    </w:p>
    <w:p w14:paraId="702EEFE0" w14:textId="53B54BB3" w:rsidR="00E15C67" w:rsidRDefault="00E15C67" w:rsidP="001446FA">
      <w:pPr>
        <w:suppressAutoHyphens/>
        <w:spacing w:after="40" w:line="276" w:lineRule="auto"/>
        <w:jc w:val="right"/>
        <w:rPr>
          <w:noProof/>
          <w:color w:val="000000"/>
          <w:sz w:val="22"/>
          <w:szCs w:val="22"/>
        </w:rPr>
      </w:pPr>
    </w:p>
    <w:p w14:paraId="6D25FE72" w14:textId="659F553F" w:rsidR="00E15C67" w:rsidRDefault="00E15C67" w:rsidP="001446FA">
      <w:pPr>
        <w:suppressAutoHyphens/>
        <w:spacing w:after="40" w:line="276" w:lineRule="auto"/>
        <w:jc w:val="right"/>
        <w:rPr>
          <w:noProof/>
          <w:color w:val="000000"/>
          <w:sz w:val="22"/>
          <w:szCs w:val="22"/>
        </w:rPr>
      </w:pPr>
    </w:p>
    <w:p w14:paraId="2C963937" w14:textId="1A1DB8F7" w:rsidR="00E15C67" w:rsidRDefault="00E15C67" w:rsidP="001446FA">
      <w:pPr>
        <w:suppressAutoHyphens/>
        <w:spacing w:after="40" w:line="276" w:lineRule="auto"/>
        <w:jc w:val="right"/>
        <w:rPr>
          <w:noProof/>
          <w:color w:val="000000"/>
          <w:sz w:val="22"/>
          <w:szCs w:val="22"/>
        </w:rPr>
      </w:pPr>
    </w:p>
    <w:p w14:paraId="05F6C554" w14:textId="66FCCE1A" w:rsidR="00E15C67" w:rsidRDefault="00E15C67" w:rsidP="001446FA">
      <w:pPr>
        <w:suppressAutoHyphens/>
        <w:spacing w:after="40" w:line="276" w:lineRule="auto"/>
        <w:jc w:val="right"/>
        <w:rPr>
          <w:noProof/>
          <w:color w:val="000000"/>
          <w:sz w:val="22"/>
          <w:szCs w:val="22"/>
        </w:rPr>
      </w:pPr>
    </w:p>
    <w:p w14:paraId="0B7BAA31" w14:textId="09F3EA43" w:rsidR="00E15C67" w:rsidRDefault="00E15C67" w:rsidP="001446FA">
      <w:pPr>
        <w:suppressAutoHyphens/>
        <w:spacing w:after="40" w:line="276" w:lineRule="auto"/>
        <w:jc w:val="right"/>
        <w:rPr>
          <w:noProof/>
          <w:color w:val="000000"/>
          <w:sz w:val="22"/>
          <w:szCs w:val="22"/>
        </w:rPr>
      </w:pPr>
    </w:p>
    <w:p w14:paraId="6D6EB818" w14:textId="77777777" w:rsidR="003645DA" w:rsidRDefault="003645DA" w:rsidP="001446FA">
      <w:pPr>
        <w:suppressAutoHyphens/>
        <w:spacing w:after="40" w:line="276" w:lineRule="auto"/>
        <w:jc w:val="right"/>
        <w:rPr>
          <w:noProof/>
          <w:color w:val="000000"/>
          <w:sz w:val="22"/>
          <w:szCs w:val="22"/>
        </w:rPr>
      </w:pPr>
    </w:p>
    <w:p w14:paraId="3758B0EE" w14:textId="77777777" w:rsidR="00E15C67" w:rsidRDefault="00E15C67" w:rsidP="001446FA">
      <w:pPr>
        <w:suppressAutoHyphens/>
        <w:spacing w:after="40" w:line="276" w:lineRule="auto"/>
        <w:jc w:val="right"/>
        <w:rPr>
          <w:noProof/>
          <w:color w:val="000000"/>
          <w:sz w:val="22"/>
          <w:szCs w:val="22"/>
        </w:rPr>
      </w:pPr>
    </w:p>
    <w:p w14:paraId="3225AF52" w14:textId="78DA45AD" w:rsidR="003547D3" w:rsidRPr="006953DB" w:rsidRDefault="003547D3" w:rsidP="003547D3">
      <w:pPr>
        <w:numPr>
          <w:ilvl w:val="0"/>
          <w:numId w:val="38"/>
        </w:numPr>
        <w:spacing w:line="276" w:lineRule="auto"/>
        <w:rPr>
          <w:b/>
          <w:sz w:val="16"/>
          <w:szCs w:val="16"/>
          <w:u w:val="single"/>
          <w:lang w:eastAsia="x-none"/>
        </w:rPr>
      </w:pPr>
      <w:r w:rsidRPr="003547D3">
        <w:rPr>
          <w:b/>
          <w:i/>
          <w:sz w:val="16"/>
          <w:szCs w:val="16"/>
          <w:u w:val="single"/>
          <w:lang w:eastAsia="x-none"/>
        </w:rPr>
        <w:t>Dokument należy wypełnić elektronicznie, podpisać zgodnie z zasadami określonymi w rozdziale XIII SWZ i złożyć wraz z ofertą</w:t>
      </w:r>
    </w:p>
    <w:p w14:paraId="22688994" w14:textId="3B8EC79B" w:rsidR="00B61E57" w:rsidRDefault="00B61E57" w:rsidP="00B61E57">
      <w:pPr>
        <w:suppressAutoHyphens/>
        <w:spacing w:after="40" w:line="276" w:lineRule="auto"/>
        <w:jc w:val="right"/>
      </w:pPr>
      <w:r w:rsidRPr="00726C9A">
        <w:lastRenderedPageBreak/>
        <w:t xml:space="preserve">Załącznik nr </w:t>
      </w:r>
      <w:r w:rsidR="003547D3">
        <w:t>1</w:t>
      </w:r>
      <w:r w:rsidR="0015555F">
        <w:t>.1</w:t>
      </w:r>
      <w:r w:rsidRPr="00726C9A">
        <w:t xml:space="preserve"> do SWZ</w:t>
      </w:r>
    </w:p>
    <w:p w14:paraId="2FA962CB" w14:textId="547779B1" w:rsidR="007F5502" w:rsidRDefault="007F5502" w:rsidP="00B61E57">
      <w:pPr>
        <w:suppressAutoHyphens/>
        <w:spacing w:after="40" w:line="276" w:lineRule="auto"/>
        <w:jc w:val="right"/>
      </w:pPr>
    </w:p>
    <w:p w14:paraId="06845884" w14:textId="1E4471EF" w:rsidR="003130DE" w:rsidRDefault="003130DE" w:rsidP="00B61E57">
      <w:pPr>
        <w:suppressAutoHyphens/>
        <w:spacing w:after="40" w:line="276" w:lineRule="auto"/>
        <w:jc w:val="right"/>
      </w:pPr>
    </w:p>
    <w:p w14:paraId="42D39738" w14:textId="4A5D1E6D" w:rsidR="003130DE" w:rsidRDefault="003130DE" w:rsidP="00B61E57">
      <w:pPr>
        <w:suppressAutoHyphens/>
        <w:spacing w:after="40" w:line="276" w:lineRule="auto"/>
        <w:jc w:val="right"/>
      </w:pPr>
    </w:p>
    <w:p w14:paraId="7AE885E3" w14:textId="77777777" w:rsidR="00860AC6" w:rsidRPr="00860AC6" w:rsidRDefault="00860AC6" w:rsidP="00860AC6">
      <w:pPr>
        <w:autoSpaceDE w:val="0"/>
        <w:autoSpaceDN w:val="0"/>
        <w:spacing w:before="90"/>
        <w:jc w:val="center"/>
        <w:rPr>
          <w:b/>
        </w:rPr>
      </w:pPr>
      <w:r w:rsidRPr="00860AC6">
        <w:rPr>
          <w:b/>
        </w:rPr>
        <w:t xml:space="preserve">Ogólne warunki umowy - zadanie częściowe nr 1 </w:t>
      </w:r>
    </w:p>
    <w:p w14:paraId="456548B4" w14:textId="77777777" w:rsidR="00860AC6" w:rsidRPr="00860AC6" w:rsidRDefault="00860AC6" w:rsidP="00860AC6">
      <w:pPr>
        <w:autoSpaceDE w:val="0"/>
        <w:autoSpaceDN w:val="0"/>
        <w:spacing w:before="90"/>
        <w:jc w:val="center"/>
      </w:pPr>
      <w:r w:rsidRPr="00860AC6">
        <w:t>Umowa zawarta w dniu ……. ………….. w Katowicach, pomiędzy:</w:t>
      </w:r>
    </w:p>
    <w:p w14:paraId="59A30951" w14:textId="77777777" w:rsidR="00860AC6" w:rsidRPr="00860AC6" w:rsidRDefault="00860AC6" w:rsidP="00860AC6">
      <w:pPr>
        <w:autoSpaceDE w:val="0"/>
        <w:autoSpaceDN w:val="0"/>
        <w:spacing w:before="90"/>
        <w:jc w:val="both"/>
      </w:pPr>
      <w:r w:rsidRPr="00860AC6">
        <w:rPr>
          <w:b/>
        </w:rPr>
        <w:t xml:space="preserve">Skarbem Państwa – Dyrektorem Generalnym Śląskiego Urzędu Wojewódzkiego z siedzibą </w:t>
      </w:r>
      <w:r w:rsidRPr="00860AC6">
        <w:rPr>
          <w:b/>
        </w:rPr>
        <w:br/>
        <w:t xml:space="preserve">w Katowicach </w:t>
      </w:r>
      <w:r w:rsidRPr="00860AC6">
        <w:t>przy ul. Jagiellońskiej 25, NIP: 954 – 172 – 78 – 30, REGON: 000514259  reprezentowanym przez:</w:t>
      </w:r>
    </w:p>
    <w:p w14:paraId="5EA93FCA" w14:textId="77777777" w:rsidR="00860AC6" w:rsidRPr="00860AC6" w:rsidRDefault="00860AC6" w:rsidP="00860AC6">
      <w:pPr>
        <w:autoSpaceDE w:val="0"/>
        <w:autoSpaceDN w:val="0"/>
        <w:spacing w:before="90"/>
        <w:jc w:val="both"/>
        <w:rPr>
          <w:rFonts w:eastAsiaTheme="minorHAnsi"/>
          <w:lang w:eastAsia="en-US"/>
        </w:rPr>
      </w:pPr>
      <w:r w:rsidRPr="00860AC6">
        <w:rPr>
          <w:rFonts w:eastAsiaTheme="minorHAnsi"/>
          <w:b/>
          <w:lang w:eastAsia="en-US"/>
        </w:rPr>
        <w:t>…………………</w:t>
      </w:r>
    </w:p>
    <w:p w14:paraId="1E0120A5" w14:textId="77777777" w:rsidR="00860AC6" w:rsidRPr="00860AC6" w:rsidRDefault="00860AC6" w:rsidP="00860AC6">
      <w:pPr>
        <w:autoSpaceDE w:val="0"/>
        <w:autoSpaceDN w:val="0"/>
        <w:spacing w:before="90"/>
        <w:jc w:val="both"/>
        <w:rPr>
          <w:b/>
        </w:rPr>
      </w:pPr>
      <w:r w:rsidRPr="00860AC6">
        <w:t xml:space="preserve">zwanym w dalszej części umowy </w:t>
      </w:r>
      <w:r w:rsidRPr="00860AC6">
        <w:rPr>
          <w:b/>
        </w:rPr>
        <w:t>Zamawiającym</w:t>
      </w:r>
    </w:p>
    <w:p w14:paraId="2C4E21E0" w14:textId="77777777" w:rsidR="00860AC6" w:rsidRPr="00860AC6" w:rsidRDefault="00860AC6" w:rsidP="00860AC6">
      <w:pPr>
        <w:autoSpaceDE w:val="0"/>
        <w:autoSpaceDN w:val="0"/>
        <w:adjustRightInd w:val="0"/>
        <w:spacing w:before="90"/>
        <w:jc w:val="both"/>
        <w:rPr>
          <w:color w:val="000000"/>
        </w:rPr>
      </w:pPr>
      <w:r w:rsidRPr="00860AC6">
        <w:rPr>
          <w:color w:val="000000"/>
        </w:rPr>
        <w:t>a</w:t>
      </w:r>
    </w:p>
    <w:p w14:paraId="4C76503D" w14:textId="77777777" w:rsidR="00860AC6" w:rsidRPr="00860AC6" w:rsidRDefault="00860AC6" w:rsidP="00860AC6">
      <w:pPr>
        <w:autoSpaceDE w:val="0"/>
        <w:autoSpaceDN w:val="0"/>
        <w:adjustRightInd w:val="0"/>
        <w:spacing w:before="90"/>
        <w:jc w:val="both"/>
      </w:pPr>
      <w:r w:rsidRPr="00860AC6">
        <w:rPr>
          <w:b/>
        </w:rPr>
        <w:t>……………………….</w:t>
      </w:r>
    </w:p>
    <w:p w14:paraId="71F10109" w14:textId="77777777" w:rsidR="00860AC6" w:rsidRPr="00860AC6" w:rsidRDefault="00860AC6" w:rsidP="00860AC6">
      <w:pPr>
        <w:autoSpaceDE w:val="0"/>
        <w:autoSpaceDN w:val="0"/>
        <w:adjustRightInd w:val="0"/>
        <w:spacing w:before="90"/>
        <w:jc w:val="both"/>
        <w:rPr>
          <w:b/>
          <w:bCs/>
          <w:color w:val="000000"/>
        </w:rPr>
      </w:pPr>
      <w:r w:rsidRPr="00860AC6">
        <w:rPr>
          <w:color w:val="000000"/>
        </w:rPr>
        <w:t xml:space="preserve">Zwanym w dalszej części umowy </w:t>
      </w:r>
      <w:r w:rsidRPr="00860AC6">
        <w:rPr>
          <w:b/>
          <w:bCs/>
          <w:color w:val="000000"/>
        </w:rPr>
        <w:t>Wykonawcą</w:t>
      </w:r>
    </w:p>
    <w:p w14:paraId="45C19E0C" w14:textId="77777777" w:rsidR="00860AC6" w:rsidRPr="00860AC6" w:rsidRDefault="00860AC6" w:rsidP="00860AC6">
      <w:pPr>
        <w:autoSpaceDE w:val="0"/>
        <w:autoSpaceDN w:val="0"/>
        <w:adjustRightInd w:val="0"/>
        <w:spacing w:before="90"/>
        <w:jc w:val="both"/>
        <w:rPr>
          <w:b/>
          <w:bCs/>
          <w:color w:val="000000"/>
        </w:rPr>
      </w:pPr>
      <w:r w:rsidRPr="00860AC6">
        <w:rPr>
          <w:color w:val="000000"/>
        </w:rPr>
        <w:t xml:space="preserve">zwanymi dalej łącznie </w:t>
      </w:r>
      <w:r w:rsidRPr="00860AC6">
        <w:rPr>
          <w:b/>
          <w:bCs/>
          <w:color w:val="000000"/>
        </w:rPr>
        <w:t>Stronami,</w:t>
      </w:r>
    </w:p>
    <w:p w14:paraId="2FD8FBDE" w14:textId="77777777" w:rsidR="00860AC6" w:rsidRPr="00860AC6" w:rsidRDefault="00860AC6" w:rsidP="00860AC6">
      <w:pPr>
        <w:autoSpaceDE w:val="0"/>
        <w:autoSpaceDN w:val="0"/>
        <w:adjustRightInd w:val="0"/>
        <w:spacing w:before="90"/>
        <w:jc w:val="both"/>
        <w:rPr>
          <w:b/>
          <w:bCs/>
        </w:rPr>
      </w:pPr>
      <w:r w:rsidRPr="00860AC6">
        <w:t>umowa została sporządzona w wyniku wyłonienia Wykonawcy w trybie art. 275 pkt 1 (tryb podstawowy bez przeprowadzenia negocjacji), ustawy Prawo Zamówień Publicznych z dnia 11 września 2019 roku (tekst jedn. Dz. U. z 2024, poz. 1320 ze zm.), dalej również jako „Prawo zamówień publicznych”, postępowanie nr ………………….</w:t>
      </w:r>
    </w:p>
    <w:p w14:paraId="23212459" w14:textId="77777777" w:rsidR="00617E94" w:rsidRDefault="00617E94" w:rsidP="00860AC6">
      <w:pPr>
        <w:autoSpaceDE w:val="0"/>
        <w:autoSpaceDN w:val="0"/>
        <w:adjustRightInd w:val="0"/>
        <w:jc w:val="center"/>
        <w:rPr>
          <w:b/>
          <w:bCs/>
          <w:color w:val="000000"/>
        </w:rPr>
      </w:pPr>
    </w:p>
    <w:p w14:paraId="32432E65" w14:textId="3980F419" w:rsidR="00860AC6" w:rsidRPr="00860AC6" w:rsidRDefault="00860AC6" w:rsidP="00860AC6">
      <w:pPr>
        <w:autoSpaceDE w:val="0"/>
        <w:autoSpaceDN w:val="0"/>
        <w:adjustRightInd w:val="0"/>
        <w:jc w:val="center"/>
        <w:rPr>
          <w:b/>
          <w:bCs/>
          <w:color w:val="000000"/>
        </w:rPr>
      </w:pPr>
      <w:r w:rsidRPr="00860AC6">
        <w:rPr>
          <w:b/>
          <w:bCs/>
          <w:color w:val="000000"/>
        </w:rPr>
        <w:t>§ 1</w:t>
      </w:r>
    </w:p>
    <w:p w14:paraId="56579BC0" w14:textId="77777777" w:rsidR="00860AC6" w:rsidRPr="00860AC6" w:rsidRDefault="00860AC6" w:rsidP="00860AC6">
      <w:pPr>
        <w:autoSpaceDE w:val="0"/>
        <w:autoSpaceDN w:val="0"/>
        <w:adjustRightInd w:val="0"/>
        <w:jc w:val="center"/>
        <w:rPr>
          <w:b/>
          <w:bCs/>
          <w:color w:val="000000"/>
        </w:rPr>
      </w:pPr>
      <w:r w:rsidRPr="00860AC6">
        <w:rPr>
          <w:b/>
          <w:bCs/>
          <w:color w:val="000000"/>
        </w:rPr>
        <w:t>Przedmiot umowy</w:t>
      </w:r>
    </w:p>
    <w:p w14:paraId="79FF0464" w14:textId="77777777" w:rsidR="00860AC6" w:rsidRPr="00860AC6" w:rsidRDefault="00860AC6" w:rsidP="00860AC6">
      <w:pPr>
        <w:autoSpaceDE w:val="0"/>
        <w:autoSpaceDN w:val="0"/>
        <w:adjustRightInd w:val="0"/>
        <w:jc w:val="center"/>
        <w:rPr>
          <w:b/>
          <w:bCs/>
          <w:color w:val="000000"/>
        </w:rPr>
      </w:pPr>
    </w:p>
    <w:p w14:paraId="475862E5" w14:textId="77777777" w:rsidR="00860AC6" w:rsidRPr="00860AC6" w:rsidRDefault="00860AC6" w:rsidP="009273FC">
      <w:pPr>
        <w:numPr>
          <w:ilvl w:val="0"/>
          <w:numId w:val="71"/>
        </w:numPr>
        <w:autoSpaceDE w:val="0"/>
        <w:autoSpaceDN w:val="0"/>
        <w:adjustRightInd w:val="0"/>
        <w:spacing w:before="90" w:line="380" w:lineRule="atLeast"/>
        <w:ind w:left="425" w:hanging="357"/>
        <w:jc w:val="both"/>
        <w:rPr>
          <w:bCs/>
          <w:sz w:val="25"/>
          <w:szCs w:val="20"/>
          <w:lang w:val="cs-CZ"/>
        </w:rPr>
      </w:pPr>
      <w:r w:rsidRPr="00860AC6">
        <w:rPr>
          <w:color w:val="000000"/>
        </w:rPr>
        <w:t xml:space="preserve">Przedmiotem umowy jest </w:t>
      </w:r>
      <w:r w:rsidRPr="00860AC6">
        <w:rPr>
          <w:b/>
          <w:color w:val="000000"/>
        </w:rPr>
        <w:t xml:space="preserve">usługa </w:t>
      </w:r>
      <w:r w:rsidRPr="00860AC6">
        <w:rPr>
          <w:b/>
        </w:rPr>
        <w:t xml:space="preserve">wywozu odpadów z budynków Śląskiego Urzędu Wojewódzkiego w Katowicach przy ul. Jagiellońskiej 25, przy ul. Powstańców 41a, przy </w:t>
      </w:r>
      <w:r w:rsidRPr="00860AC6">
        <w:rPr>
          <w:b/>
        </w:rPr>
        <w:br/>
        <w:t xml:space="preserve">ul. Kocura 16, przy ul. Damrota 16 – wywóz odpadów komunalnych zmieszanych, komunalnych segregowanych, mebli i innych odpadów wielkogabarytowych oraz odpadów zielonych </w:t>
      </w:r>
      <w:r w:rsidRPr="00860AC6">
        <w:rPr>
          <w:color w:val="000000"/>
        </w:rPr>
        <w:t>zgodnie z o</w:t>
      </w:r>
      <w:r w:rsidRPr="00860AC6">
        <w:t>pisem przedmiotu zamówienia, stanowiącym załącznik nr 1 do niniejszej umowy.</w:t>
      </w:r>
      <w:r w:rsidRPr="00860AC6">
        <w:rPr>
          <w:rFonts w:eastAsia="Calibri"/>
          <w:bCs/>
        </w:rPr>
        <w:t xml:space="preserve"> </w:t>
      </w:r>
    </w:p>
    <w:p w14:paraId="24D6BAB1" w14:textId="77777777" w:rsidR="00860AC6" w:rsidRPr="00860AC6" w:rsidRDefault="00860AC6" w:rsidP="009273FC">
      <w:pPr>
        <w:numPr>
          <w:ilvl w:val="0"/>
          <w:numId w:val="71"/>
        </w:numPr>
        <w:autoSpaceDE w:val="0"/>
        <w:autoSpaceDN w:val="0"/>
        <w:adjustRightInd w:val="0"/>
        <w:spacing w:before="90" w:line="380" w:lineRule="atLeast"/>
        <w:ind w:left="426"/>
        <w:jc w:val="both"/>
      </w:pPr>
      <w:r w:rsidRPr="00860AC6">
        <w:t>Zamawiający zastrzega sobie prawo do wypowiedzenia umowy w przypadku podjęcia przez właściwą Radę Gminy uchwały o odbieraniu odpadów komunalnych z budynków objętych niniejszą umową. W takiej sytuacji okres wypowiedzenia umowy upływa z datą wejścia w życie ww. uchwały lub nabrania przez nią mocy obowiązującej – zależnie od tego, od kiedy będą odbierane odpady komunalne z budynków objętych niniejszą umową.</w:t>
      </w:r>
    </w:p>
    <w:p w14:paraId="5CC4E76C" w14:textId="77777777" w:rsidR="00860AC6" w:rsidRPr="00860AC6" w:rsidRDefault="00860AC6" w:rsidP="009273FC">
      <w:pPr>
        <w:numPr>
          <w:ilvl w:val="0"/>
          <w:numId w:val="71"/>
        </w:numPr>
        <w:autoSpaceDE w:val="0"/>
        <w:autoSpaceDN w:val="0"/>
        <w:adjustRightInd w:val="0"/>
        <w:spacing w:before="90" w:line="380" w:lineRule="atLeast"/>
        <w:ind w:left="426"/>
        <w:jc w:val="both"/>
        <w:rPr>
          <w:color w:val="000000"/>
        </w:rPr>
      </w:pPr>
      <w:r w:rsidRPr="00860AC6">
        <w:t xml:space="preserve">Zamawiający zleca a Wykonawca przyjmuje do wykonania wyposażenie </w:t>
      </w:r>
      <w:r w:rsidRPr="00860AC6">
        <w:rPr>
          <w:iCs/>
        </w:rPr>
        <w:t xml:space="preserve">w pojemniki do gromadzenia odpadów oraz wywóz odpadów </w:t>
      </w:r>
      <w:r w:rsidRPr="00860AC6">
        <w:t>z budynków Śląskiego Urzędu Wojewódzkiego, zgodnie z załącznikiem nr 1 do umowy (Opis przedmiotu zamówienia). Kontenery na odpady będą podstawiane i wywożone na warunkach określonych w Opisie przedmiotu zamówienia.</w:t>
      </w:r>
    </w:p>
    <w:p w14:paraId="08EF133F" w14:textId="77777777" w:rsidR="00860AC6" w:rsidRPr="00860AC6" w:rsidRDefault="00860AC6" w:rsidP="009273FC">
      <w:pPr>
        <w:numPr>
          <w:ilvl w:val="0"/>
          <w:numId w:val="71"/>
        </w:numPr>
        <w:autoSpaceDE w:val="0"/>
        <w:autoSpaceDN w:val="0"/>
        <w:adjustRightInd w:val="0"/>
        <w:spacing w:before="90" w:line="380" w:lineRule="atLeast"/>
        <w:ind w:left="426"/>
        <w:jc w:val="both"/>
        <w:rPr>
          <w:color w:val="000000"/>
        </w:rPr>
      </w:pPr>
      <w:r w:rsidRPr="00860AC6">
        <w:rPr>
          <w:color w:val="000000"/>
        </w:rPr>
        <w:t xml:space="preserve">Zamawiający oświadcza, że powyższe </w:t>
      </w:r>
      <w:r w:rsidRPr="00860AC6">
        <w:rPr>
          <w:iCs/>
          <w:color w:val="000000"/>
        </w:rPr>
        <w:t xml:space="preserve">odpady </w:t>
      </w:r>
      <w:r w:rsidRPr="00860AC6">
        <w:rPr>
          <w:color w:val="000000"/>
        </w:rPr>
        <w:t xml:space="preserve">powstają na terenie gminy:  </w:t>
      </w:r>
      <w:r w:rsidRPr="00860AC6">
        <w:rPr>
          <w:iCs/>
          <w:color w:val="000000"/>
        </w:rPr>
        <w:t>Katowice.</w:t>
      </w:r>
    </w:p>
    <w:p w14:paraId="56C218C6" w14:textId="0B1D390B" w:rsidR="00860AC6" w:rsidRPr="00860AC6" w:rsidRDefault="00860AC6" w:rsidP="009273FC">
      <w:pPr>
        <w:numPr>
          <w:ilvl w:val="0"/>
          <w:numId w:val="71"/>
        </w:numPr>
        <w:autoSpaceDE w:val="0"/>
        <w:autoSpaceDN w:val="0"/>
        <w:adjustRightInd w:val="0"/>
        <w:spacing w:before="90" w:line="380" w:lineRule="atLeast"/>
        <w:ind w:left="426"/>
        <w:jc w:val="both"/>
        <w:rPr>
          <w:color w:val="000000"/>
        </w:rPr>
      </w:pPr>
      <w:r w:rsidRPr="00860AC6">
        <w:rPr>
          <w:iCs/>
          <w:color w:val="000000"/>
        </w:rPr>
        <w:lastRenderedPageBreak/>
        <w:t xml:space="preserve">Odpady </w:t>
      </w:r>
      <w:r w:rsidRPr="00860AC6">
        <w:rPr>
          <w:color w:val="000000"/>
        </w:rPr>
        <w:t xml:space="preserve">będą wywożone z  częstotliwością określoną w opisie przedmiotu zamówienia – </w:t>
      </w:r>
      <w:r>
        <w:rPr>
          <w:color w:val="000000"/>
        </w:rPr>
        <w:t>załącznik nr 1 do niniejszej umowy</w:t>
      </w:r>
      <w:r w:rsidRPr="00860AC6">
        <w:rPr>
          <w:color w:val="000000"/>
        </w:rPr>
        <w:t>.</w:t>
      </w:r>
    </w:p>
    <w:p w14:paraId="6F3D494E" w14:textId="77777777" w:rsidR="00860AC6" w:rsidRPr="00860AC6" w:rsidRDefault="00860AC6" w:rsidP="009273FC">
      <w:pPr>
        <w:numPr>
          <w:ilvl w:val="0"/>
          <w:numId w:val="71"/>
        </w:numPr>
        <w:autoSpaceDE w:val="0"/>
        <w:autoSpaceDN w:val="0"/>
        <w:adjustRightInd w:val="0"/>
        <w:spacing w:before="90" w:line="380" w:lineRule="atLeast"/>
        <w:ind w:left="426"/>
        <w:jc w:val="both"/>
        <w:rPr>
          <w:color w:val="000000"/>
        </w:rPr>
      </w:pPr>
      <w:r w:rsidRPr="00860AC6">
        <w:rPr>
          <w:color w:val="000000"/>
        </w:rPr>
        <w:t>Wykonawca oświadcza, że posiada wymagane prawem zezwolenia i inne uprawnienia do prowadzenia działalności stanowiącej przedmiot umowy, dysponuje środkami transportu niezbędnymi do wykonywania przedmiotu umowy oraz zobowiązuje się do posiadania ich przez cały okres trwania niniejszej umowy oraz okazywania dokumentów potwierdzających spełnienie ww. wymogów na żądanie Zamawiającego. Wykonawca ma obowiązek poinformowania Zamawiającego w dniu wystąpienia zmian dotyczących cofnięcia/wygaśnięcia/ograniczenia w okresie realizacji przedmiotu umowy zezwoleń i innych uprawnień do prowadzenia działalności stanowiącej przedmiot umowy, jak również innych okoliczności powodujących niemożliwość realizacji umowy.</w:t>
      </w:r>
    </w:p>
    <w:p w14:paraId="1D322C53" w14:textId="77777777" w:rsidR="00860AC6" w:rsidRPr="00860AC6" w:rsidRDefault="00860AC6" w:rsidP="00860AC6">
      <w:pPr>
        <w:autoSpaceDE w:val="0"/>
        <w:autoSpaceDN w:val="0"/>
        <w:adjustRightInd w:val="0"/>
        <w:spacing w:before="90"/>
        <w:jc w:val="center"/>
        <w:rPr>
          <w:b/>
          <w:bCs/>
          <w:color w:val="000000"/>
        </w:rPr>
      </w:pPr>
      <w:r w:rsidRPr="00860AC6">
        <w:rPr>
          <w:b/>
          <w:bCs/>
          <w:color w:val="000000"/>
        </w:rPr>
        <w:t>§ 2</w:t>
      </w:r>
    </w:p>
    <w:p w14:paraId="28DB30B7" w14:textId="77777777" w:rsidR="00860AC6" w:rsidRPr="00860AC6" w:rsidRDefault="00860AC6" w:rsidP="00860AC6">
      <w:pPr>
        <w:autoSpaceDE w:val="0"/>
        <w:autoSpaceDN w:val="0"/>
        <w:adjustRightInd w:val="0"/>
        <w:spacing w:before="90"/>
        <w:jc w:val="center"/>
        <w:rPr>
          <w:b/>
          <w:bCs/>
          <w:color w:val="000000"/>
        </w:rPr>
      </w:pPr>
      <w:r w:rsidRPr="00860AC6">
        <w:rPr>
          <w:b/>
          <w:bCs/>
          <w:color w:val="000000"/>
        </w:rPr>
        <w:t>Obowiązki Zamawiającego</w:t>
      </w:r>
    </w:p>
    <w:p w14:paraId="7BE897AC" w14:textId="77777777" w:rsidR="00860AC6" w:rsidRPr="00860AC6" w:rsidRDefault="00860AC6" w:rsidP="00860AC6">
      <w:pPr>
        <w:autoSpaceDE w:val="0"/>
        <w:autoSpaceDN w:val="0"/>
        <w:adjustRightInd w:val="0"/>
        <w:spacing w:before="90"/>
        <w:jc w:val="center"/>
        <w:rPr>
          <w:b/>
          <w:bCs/>
          <w:color w:val="000000"/>
        </w:rPr>
      </w:pPr>
    </w:p>
    <w:p w14:paraId="250F8E5B" w14:textId="77777777" w:rsidR="00860AC6" w:rsidRPr="00860AC6" w:rsidRDefault="00860AC6" w:rsidP="009273FC">
      <w:pPr>
        <w:numPr>
          <w:ilvl w:val="0"/>
          <w:numId w:val="72"/>
        </w:numPr>
        <w:autoSpaceDE w:val="0"/>
        <w:autoSpaceDN w:val="0"/>
        <w:adjustRightInd w:val="0"/>
        <w:spacing w:before="90" w:line="380" w:lineRule="atLeast"/>
        <w:ind w:left="426"/>
        <w:jc w:val="both"/>
        <w:rPr>
          <w:color w:val="000000"/>
        </w:rPr>
      </w:pPr>
      <w:r w:rsidRPr="00860AC6">
        <w:rPr>
          <w:color w:val="000000"/>
        </w:rPr>
        <w:t>Zamawiający ma obowiązek strzec udostępnionych mu pojemników i ponosi ryzyko ich utraty.</w:t>
      </w:r>
    </w:p>
    <w:p w14:paraId="60D5100C" w14:textId="77777777" w:rsidR="00860AC6" w:rsidRPr="00860AC6" w:rsidRDefault="00860AC6" w:rsidP="009273FC">
      <w:pPr>
        <w:numPr>
          <w:ilvl w:val="0"/>
          <w:numId w:val="72"/>
        </w:numPr>
        <w:autoSpaceDE w:val="0"/>
        <w:autoSpaceDN w:val="0"/>
        <w:adjustRightInd w:val="0"/>
        <w:spacing w:before="90" w:line="380" w:lineRule="atLeast"/>
        <w:ind w:left="426"/>
        <w:jc w:val="both"/>
        <w:rPr>
          <w:color w:val="000000"/>
        </w:rPr>
      </w:pPr>
      <w:r w:rsidRPr="00860AC6">
        <w:rPr>
          <w:color w:val="000000"/>
        </w:rPr>
        <w:t>Po zakończeniu wykonywania niniejszej umowy Zamawiający zwróci Wykonawcy udostępnione pojemniki w stanie nie pogorszonym, jednakże nie ponosi odpowiedzialności za zużycie pojemnika będące następstwem jego prawidłowego użytkowania.</w:t>
      </w:r>
    </w:p>
    <w:p w14:paraId="3AC3F209" w14:textId="77777777" w:rsidR="00617E94" w:rsidRDefault="00617E94" w:rsidP="00860AC6">
      <w:pPr>
        <w:autoSpaceDE w:val="0"/>
        <w:autoSpaceDN w:val="0"/>
        <w:spacing w:before="90"/>
        <w:jc w:val="center"/>
        <w:rPr>
          <w:b/>
          <w:bCs/>
          <w:color w:val="000000"/>
        </w:rPr>
      </w:pPr>
    </w:p>
    <w:p w14:paraId="68D59824" w14:textId="497C25D3" w:rsidR="00860AC6" w:rsidRPr="00860AC6" w:rsidRDefault="00860AC6" w:rsidP="00860AC6">
      <w:pPr>
        <w:autoSpaceDE w:val="0"/>
        <w:autoSpaceDN w:val="0"/>
        <w:spacing w:before="90"/>
        <w:jc w:val="center"/>
        <w:rPr>
          <w:b/>
          <w:bCs/>
          <w:color w:val="000000"/>
        </w:rPr>
      </w:pPr>
      <w:r w:rsidRPr="00860AC6">
        <w:rPr>
          <w:b/>
          <w:bCs/>
          <w:color w:val="000000"/>
        </w:rPr>
        <w:t>§ 3</w:t>
      </w:r>
    </w:p>
    <w:p w14:paraId="653A799D" w14:textId="77777777" w:rsidR="00860AC6" w:rsidRPr="00860AC6" w:rsidRDefault="00860AC6" w:rsidP="00860AC6">
      <w:pPr>
        <w:autoSpaceDE w:val="0"/>
        <w:autoSpaceDN w:val="0"/>
        <w:adjustRightInd w:val="0"/>
        <w:spacing w:before="90"/>
        <w:jc w:val="center"/>
        <w:rPr>
          <w:b/>
          <w:bCs/>
          <w:color w:val="000000"/>
        </w:rPr>
      </w:pPr>
      <w:r w:rsidRPr="00860AC6">
        <w:rPr>
          <w:b/>
          <w:bCs/>
          <w:color w:val="000000"/>
        </w:rPr>
        <w:t>Obowiązki Wykonawcy</w:t>
      </w:r>
    </w:p>
    <w:p w14:paraId="0F586264" w14:textId="77777777" w:rsidR="00860AC6" w:rsidRPr="00860AC6" w:rsidRDefault="00860AC6" w:rsidP="00860AC6">
      <w:pPr>
        <w:autoSpaceDE w:val="0"/>
        <w:autoSpaceDN w:val="0"/>
        <w:adjustRightInd w:val="0"/>
        <w:spacing w:before="90"/>
        <w:jc w:val="center"/>
        <w:rPr>
          <w:b/>
          <w:bCs/>
          <w:color w:val="000000"/>
        </w:rPr>
      </w:pPr>
      <w:r w:rsidRPr="00860AC6">
        <w:rPr>
          <w:b/>
          <w:bCs/>
          <w:color w:val="000000"/>
        </w:rPr>
        <w:t xml:space="preserve">  </w:t>
      </w:r>
    </w:p>
    <w:p w14:paraId="4CC34E73" w14:textId="77777777" w:rsidR="00860AC6" w:rsidRPr="00860AC6" w:rsidRDefault="00860AC6" w:rsidP="009273FC">
      <w:pPr>
        <w:numPr>
          <w:ilvl w:val="0"/>
          <w:numId w:val="73"/>
        </w:numPr>
        <w:autoSpaceDE w:val="0"/>
        <w:autoSpaceDN w:val="0"/>
        <w:adjustRightInd w:val="0"/>
        <w:spacing w:before="90" w:line="380" w:lineRule="atLeast"/>
        <w:ind w:left="426"/>
        <w:jc w:val="both"/>
      </w:pPr>
      <w:r w:rsidRPr="00860AC6">
        <w:t>Wykonawca jest zobowiązany, w ramach przysługującego mu wynagrodzenia, wyposażyć budynki Zamawiającego w będące w dobrym stanie technicznym pojemniki do gromadzenia odpadów w ilości określonej w załączniku nr 1 do umowy najpóźniej w dniu zawarcia umowy jednak nie wcześniej niż w dniu 2 stycznia 2025 r. do godz. 6.30. Wykonawca pozostawi pojemniki na odpady komunalne zmieszane oraz komunalne segregowane do dyspozycji Zamawiającego na czas trwania umowy.</w:t>
      </w:r>
    </w:p>
    <w:p w14:paraId="7BA56D7C" w14:textId="77777777" w:rsidR="00860AC6" w:rsidRPr="00860AC6" w:rsidRDefault="00860AC6" w:rsidP="009273FC">
      <w:pPr>
        <w:numPr>
          <w:ilvl w:val="0"/>
          <w:numId w:val="73"/>
        </w:numPr>
        <w:autoSpaceDE w:val="0"/>
        <w:autoSpaceDN w:val="0"/>
        <w:adjustRightInd w:val="0"/>
        <w:spacing w:before="90" w:line="380" w:lineRule="atLeast"/>
        <w:ind w:left="426"/>
        <w:jc w:val="both"/>
        <w:rPr>
          <w:color w:val="000000"/>
        </w:rPr>
      </w:pPr>
      <w:r w:rsidRPr="00860AC6">
        <w:rPr>
          <w:color w:val="000000"/>
        </w:rPr>
        <w:t xml:space="preserve">Wykonawca jest zobowiązany do systematycznego wywozu odpadów gromadzonych </w:t>
      </w:r>
      <w:r w:rsidRPr="00860AC6">
        <w:rPr>
          <w:color w:val="000000"/>
        </w:rPr>
        <w:br/>
        <w:t>w pojemnikach z ustaloną częstotliwością, wykluczającą powstanie zaległości</w:t>
      </w:r>
      <w:r w:rsidRPr="00860AC6">
        <w:t>.</w:t>
      </w:r>
    </w:p>
    <w:p w14:paraId="14663AD7" w14:textId="77777777" w:rsidR="00860AC6" w:rsidRPr="00860AC6" w:rsidRDefault="00860AC6" w:rsidP="009273FC">
      <w:pPr>
        <w:numPr>
          <w:ilvl w:val="0"/>
          <w:numId w:val="73"/>
        </w:numPr>
        <w:autoSpaceDE w:val="0"/>
        <w:autoSpaceDN w:val="0"/>
        <w:adjustRightInd w:val="0"/>
        <w:spacing w:before="90" w:line="380" w:lineRule="atLeast"/>
        <w:ind w:left="426"/>
        <w:jc w:val="both"/>
        <w:rPr>
          <w:color w:val="000000"/>
        </w:rPr>
      </w:pPr>
      <w:r w:rsidRPr="00860AC6">
        <w:rPr>
          <w:color w:val="000000"/>
        </w:rPr>
        <w:t>Obowiązkiem Wykonawcy jest wymiana pojemników/kontenerów uszkodzonych lub zniszczonych w wyniku bieżącej eksploatacji, niezwłocznie po zgłoszeniu tego faktu przez Zamawiającego</w:t>
      </w:r>
      <w:r w:rsidRPr="00860AC6">
        <w:t>.</w:t>
      </w:r>
    </w:p>
    <w:p w14:paraId="30EC0945" w14:textId="77777777" w:rsidR="00860AC6" w:rsidRPr="00860AC6" w:rsidRDefault="00860AC6" w:rsidP="009273FC">
      <w:pPr>
        <w:numPr>
          <w:ilvl w:val="0"/>
          <w:numId w:val="73"/>
        </w:numPr>
        <w:autoSpaceDE w:val="0"/>
        <w:autoSpaceDN w:val="0"/>
        <w:adjustRightInd w:val="0"/>
        <w:spacing w:before="90" w:line="380" w:lineRule="atLeast"/>
        <w:ind w:left="426"/>
        <w:jc w:val="both"/>
        <w:rPr>
          <w:color w:val="000000"/>
        </w:rPr>
      </w:pPr>
      <w:r w:rsidRPr="00860AC6">
        <w:rPr>
          <w:color w:val="000000"/>
        </w:rPr>
        <w:lastRenderedPageBreak/>
        <w:t>Obowiązkiem Wykonawcy jest usunięcie odpadów zalegających poza pojemnikami/kontenerami w przypadku ich przepełnienia spowodowanego niedotrzymaniem ustalonego terminu wywozu lub innymi przyczynami.</w:t>
      </w:r>
    </w:p>
    <w:p w14:paraId="6A2C7AA0" w14:textId="77777777" w:rsidR="00860AC6" w:rsidRPr="00860AC6" w:rsidRDefault="00860AC6" w:rsidP="009273FC">
      <w:pPr>
        <w:numPr>
          <w:ilvl w:val="0"/>
          <w:numId w:val="73"/>
        </w:numPr>
        <w:autoSpaceDE w:val="0"/>
        <w:autoSpaceDN w:val="0"/>
        <w:adjustRightInd w:val="0"/>
        <w:spacing w:before="90" w:line="380" w:lineRule="atLeast"/>
        <w:ind w:left="426"/>
        <w:jc w:val="both"/>
        <w:rPr>
          <w:color w:val="000000"/>
        </w:rPr>
      </w:pPr>
      <w:r w:rsidRPr="00860AC6">
        <w:rPr>
          <w:color w:val="000000"/>
        </w:rPr>
        <w:t>Obowiązkiem Wykonawcy jest oczyszczenie miejsca zaśmieconego po załadunku samochodu oraz mycie i dezynfekcja pojemników dwa razy w roku.</w:t>
      </w:r>
    </w:p>
    <w:p w14:paraId="47692ECE" w14:textId="77777777" w:rsidR="00860AC6" w:rsidRPr="00860AC6" w:rsidRDefault="00860AC6" w:rsidP="009273FC">
      <w:pPr>
        <w:numPr>
          <w:ilvl w:val="0"/>
          <w:numId w:val="73"/>
        </w:numPr>
        <w:autoSpaceDE w:val="0"/>
        <w:autoSpaceDN w:val="0"/>
        <w:adjustRightInd w:val="0"/>
        <w:spacing w:before="90" w:line="380" w:lineRule="atLeast"/>
        <w:ind w:left="426"/>
        <w:jc w:val="both"/>
        <w:rPr>
          <w:color w:val="000000"/>
        </w:rPr>
      </w:pPr>
      <w:r w:rsidRPr="00860AC6">
        <w:rPr>
          <w:color w:val="000000"/>
        </w:rPr>
        <w:t>Od momentu odbioru odpadu do transportu Wykonawca ponosi pełną odpowiedzialność za postępowanie z odpadami w sposób zgodny z ustawą o odpadach z dnia 14 grudnia 2012 r. (</w:t>
      </w:r>
      <w:r w:rsidRPr="00860AC6">
        <w:rPr>
          <w:bCs/>
          <w:color w:val="000000"/>
        </w:rPr>
        <w:t>Dz.</w:t>
      </w:r>
      <w:r w:rsidRPr="00860AC6">
        <w:rPr>
          <w:bCs/>
          <w:i/>
          <w:color w:val="000000"/>
        </w:rPr>
        <w:t xml:space="preserve"> </w:t>
      </w:r>
      <w:r w:rsidRPr="00860AC6">
        <w:rPr>
          <w:bCs/>
          <w:color w:val="000000"/>
        </w:rPr>
        <w:t>U. 2023 r. poz. 1587 ze zm.)</w:t>
      </w:r>
      <w:r w:rsidRPr="00860AC6">
        <w:rPr>
          <w:color w:val="000000"/>
        </w:rPr>
        <w:t xml:space="preserve">, </w:t>
      </w:r>
      <w:r w:rsidRPr="00860AC6">
        <w:rPr>
          <w:rFonts w:eastAsia="Calibri"/>
          <w:color w:val="000000"/>
        </w:rPr>
        <w:t>ustawą o utrzymaniu czystości i porządku w gminach z dnia 13 września 1996 (</w:t>
      </w:r>
      <w:r w:rsidRPr="00860AC6">
        <w:rPr>
          <w:bCs/>
          <w:color w:val="000000"/>
        </w:rPr>
        <w:t>Dz.</w:t>
      </w:r>
      <w:r w:rsidRPr="00860AC6">
        <w:rPr>
          <w:bCs/>
          <w:i/>
          <w:color w:val="000000"/>
        </w:rPr>
        <w:t xml:space="preserve"> </w:t>
      </w:r>
      <w:r w:rsidRPr="00860AC6">
        <w:rPr>
          <w:bCs/>
          <w:color w:val="000000"/>
        </w:rPr>
        <w:t>U. 2024 r. poz. 399 ze zm.)</w:t>
      </w:r>
      <w:r w:rsidRPr="00860AC6">
        <w:rPr>
          <w:color w:val="000000"/>
        </w:rPr>
        <w:t>, przepisami o ochronie środowiska oraz innymi powszechnie obowiązującymi przepisami prawa. Zamawiający z chwilą przekazania odpadów Wykonawcy pozbywa się odpowiedzialności za dalsze gospodarowanie odpadami.</w:t>
      </w:r>
    </w:p>
    <w:p w14:paraId="29357725" w14:textId="77777777" w:rsidR="00860AC6" w:rsidRPr="00860AC6" w:rsidRDefault="00860AC6" w:rsidP="009273FC">
      <w:pPr>
        <w:numPr>
          <w:ilvl w:val="0"/>
          <w:numId w:val="73"/>
        </w:numPr>
        <w:autoSpaceDE w:val="0"/>
        <w:autoSpaceDN w:val="0"/>
        <w:adjustRightInd w:val="0"/>
        <w:spacing w:before="90" w:line="380" w:lineRule="atLeast"/>
        <w:ind w:left="426"/>
        <w:jc w:val="both"/>
        <w:rPr>
          <w:color w:val="000000"/>
        </w:rPr>
      </w:pPr>
      <w:r w:rsidRPr="00860AC6">
        <w:rPr>
          <w:color w:val="000000"/>
        </w:rPr>
        <w:t>Wykonawca odpowiada za szkody powstałe w wyniku nieprzestrzegania przepisów BHP.</w:t>
      </w:r>
    </w:p>
    <w:p w14:paraId="032885E9" w14:textId="77777777" w:rsidR="00860AC6" w:rsidRPr="00860AC6" w:rsidRDefault="00860AC6" w:rsidP="009273FC">
      <w:pPr>
        <w:numPr>
          <w:ilvl w:val="0"/>
          <w:numId w:val="73"/>
        </w:numPr>
        <w:autoSpaceDE w:val="0"/>
        <w:autoSpaceDN w:val="0"/>
        <w:adjustRightInd w:val="0"/>
        <w:spacing w:before="90" w:line="380" w:lineRule="atLeast"/>
        <w:ind w:left="426"/>
        <w:jc w:val="both"/>
        <w:rPr>
          <w:color w:val="000000"/>
        </w:rPr>
      </w:pPr>
      <w:r w:rsidRPr="00860AC6">
        <w:rPr>
          <w:color w:val="000000"/>
        </w:rPr>
        <w:t>Wykonawca ponosi odpowiedzialność za szkody powstałe przy wykonywaniu niniejszej umowy albo związane z niewykonywaniem lub nienależytym wykonywaniem niniejszej umowy.</w:t>
      </w:r>
    </w:p>
    <w:p w14:paraId="44A5E95A" w14:textId="77777777" w:rsidR="00860AC6" w:rsidRPr="00860AC6" w:rsidRDefault="00860AC6" w:rsidP="009273FC">
      <w:pPr>
        <w:numPr>
          <w:ilvl w:val="0"/>
          <w:numId w:val="73"/>
        </w:numPr>
        <w:autoSpaceDE w:val="0"/>
        <w:autoSpaceDN w:val="0"/>
        <w:adjustRightInd w:val="0"/>
        <w:spacing w:before="90" w:line="380" w:lineRule="atLeast"/>
        <w:ind w:left="426"/>
        <w:jc w:val="both"/>
      </w:pPr>
      <w:r w:rsidRPr="00860AC6">
        <w:t xml:space="preserve">Wykonawca oświadcza, że zapoznał się z miejscem, gdzie składowane są pojemniki na odpady </w:t>
      </w:r>
      <w:r w:rsidRPr="00860AC6">
        <w:br/>
        <w:t xml:space="preserve">i nie wnosi do niego zastrzeżeń. </w:t>
      </w:r>
    </w:p>
    <w:p w14:paraId="2BF5F3E5" w14:textId="77777777" w:rsidR="00860AC6" w:rsidRPr="00860AC6" w:rsidRDefault="00860AC6" w:rsidP="009273FC">
      <w:pPr>
        <w:numPr>
          <w:ilvl w:val="0"/>
          <w:numId w:val="73"/>
        </w:numPr>
        <w:autoSpaceDE w:val="0"/>
        <w:autoSpaceDN w:val="0"/>
        <w:adjustRightInd w:val="0"/>
        <w:spacing w:before="90" w:line="380" w:lineRule="atLeast"/>
        <w:ind w:left="426"/>
        <w:jc w:val="both"/>
      </w:pPr>
      <w:r w:rsidRPr="00860AC6">
        <w:t xml:space="preserve">Wykonawca </w:t>
      </w:r>
      <w:r w:rsidRPr="00860AC6">
        <w:rPr>
          <w:u w:val="single"/>
        </w:rPr>
        <w:t>zobowiązuje się do zatrudnienia</w:t>
      </w:r>
      <w:r w:rsidRPr="00860AC6">
        <w:t xml:space="preserve">, w okresie od dnia rozpoczęcia wykonywania przedmiotu umowy, </w:t>
      </w:r>
      <w:r w:rsidRPr="00860AC6">
        <w:rPr>
          <w:u w:val="single"/>
        </w:rPr>
        <w:t>na podstawie umowy o pracę</w:t>
      </w:r>
      <w:r w:rsidRPr="00860AC6">
        <w:t>:</w:t>
      </w:r>
    </w:p>
    <w:p w14:paraId="159A6CA3" w14:textId="77777777" w:rsidR="00860AC6" w:rsidRPr="00860AC6" w:rsidRDefault="00860AC6" w:rsidP="00860AC6">
      <w:pPr>
        <w:numPr>
          <w:ilvl w:val="0"/>
          <w:numId w:val="56"/>
        </w:numPr>
        <w:autoSpaceDE w:val="0"/>
        <w:autoSpaceDN w:val="0"/>
        <w:adjustRightInd w:val="0"/>
        <w:spacing w:before="90" w:line="380" w:lineRule="atLeast"/>
        <w:jc w:val="both"/>
        <w:rPr>
          <w:b/>
          <w:i/>
        </w:rPr>
      </w:pPr>
      <w:r w:rsidRPr="00860AC6">
        <w:t>osoby wykonujące czynności związane z kierowaniem pojazdami dostosowanymi do odbioru odpadów i skierowane do pracy przy obsłudze budynków Zamawiającego zlokalizowanych w Katowicach,</w:t>
      </w:r>
    </w:p>
    <w:p w14:paraId="604677E3" w14:textId="77777777" w:rsidR="00860AC6" w:rsidRPr="00860AC6" w:rsidRDefault="00860AC6" w:rsidP="00860AC6">
      <w:pPr>
        <w:numPr>
          <w:ilvl w:val="0"/>
          <w:numId w:val="56"/>
        </w:numPr>
        <w:tabs>
          <w:tab w:val="left" w:pos="426"/>
        </w:tabs>
        <w:autoSpaceDE w:val="0"/>
        <w:autoSpaceDN w:val="0"/>
        <w:adjustRightInd w:val="0"/>
        <w:spacing w:before="90" w:line="380" w:lineRule="atLeast"/>
        <w:ind w:left="1434" w:hanging="357"/>
        <w:contextualSpacing/>
        <w:jc w:val="both"/>
        <w:rPr>
          <w:rFonts w:eastAsiaTheme="minorHAnsi"/>
          <w:lang w:eastAsia="en-US"/>
        </w:rPr>
      </w:pPr>
      <w:r w:rsidRPr="00860AC6">
        <w:rPr>
          <w:rFonts w:eastAsiaTheme="minorHAnsi"/>
          <w:lang w:eastAsia="en-US"/>
        </w:rPr>
        <w:t>osoby odpowiedzialne za bezpośredni odbiór odpadów z budynków Zamawiającego zlokalizowanych w Katowicach,</w:t>
      </w:r>
    </w:p>
    <w:p w14:paraId="0A723508" w14:textId="77777777" w:rsidR="00860AC6" w:rsidRPr="00860AC6" w:rsidRDefault="00860AC6" w:rsidP="00860AC6">
      <w:pPr>
        <w:numPr>
          <w:ilvl w:val="0"/>
          <w:numId w:val="56"/>
        </w:numPr>
        <w:tabs>
          <w:tab w:val="left" w:pos="426"/>
        </w:tabs>
        <w:autoSpaceDE w:val="0"/>
        <w:autoSpaceDN w:val="0"/>
        <w:adjustRightInd w:val="0"/>
        <w:spacing w:before="90" w:line="380" w:lineRule="atLeast"/>
        <w:ind w:left="1434" w:hanging="357"/>
        <w:contextualSpacing/>
        <w:jc w:val="both"/>
        <w:rPr>
          <w:rFonts w:eastAsiaTheme="minorHAnsi"/>
          <w:lang w:eastAsia="en-US"/>
        </w:rPr>
      </w:pPr>
      <w:r w:rsidRPr="00860AC6">
        <w:rPr>
          <w:rFonts w:eastAsiaTheme="minorHAnsi"/>
          <w:lang w:eastAsia="en-US"/>
        </w:rPr>
        <w:t>osoby wykonujące czynności dyspozytorskie związane z obsługą przyjmowania zgłoszeń od Zamawiającego dotyczących obsługi usługi odbioru odpadów z budynków Zamawiającego zlokalizowanych w Katowicach,</w:t>
      </w:r>
    </w:p>
    <w:p w14:paraId="5A692728" w14:textId="77777777" w:rsidR="00860AC6" w:rsidRPr="00860AC6" w:rsidRDefault="00860AC6" w:rsidP="00860AC6">
      <w:pPr>
        <w:numPr>
          <w:ilvl w:val="0"/>
          <w:numId w:val="56"/>
        </w:numPr>
        <w:tabs>
          <w:tab w:val="left" w:pos="426"/>
        </w:tabs>
        <w:autoSpaceDE w:val="0"/>
        <w:autoSpaceDN w:val="0"/>
        <w:adjustRightInd w:val="0"/>
        <w:spacing w:before="90" w:line="380" w:lineRule="atLeast"/>
        <w:ind w:left="1434" w:hanging="357"/>
        <w:contextualSpacing/>
        <w:jc w:val="both"/>
        <w:rPr>
          <w:rFonts w:eastAsiaTheme="minorHAnsi"/>
          <w:lang w:eastAsia="en-US"/>
        </w:rPr>
      </w:pPr>
      <w:r w:rsidRPr="00860AC6">
        <w:rPr>
          <w:rFonts w:eastAsiaTheme="minorHAnsi"/>
          <w:lang w:eastAsia="en-US"/>
        </w:rPr>
        <w:t>osoby wykonujące czynności związane z obsługą administracyjną umowy o odbiór odpadów z budynków Zamawiającego zlokalizowanych w Katowicach.</w:t>
      </w:r>
    </w:p>
    <w:p w14:paraId="0F100CAA" w14:textId="77777777" w:rsidR="00860AC6" w:rsidRPr="00860AC6" w:rsidRDefault="00860AC6" w:rsidP="009273FC">
      <w:pPr>
        <w:numPr>
          <w:ilvl w:val="0"/>
          <w:numId w:val="74"/>
        </w:numPr>
        <w:suppressAutoHyphens/>
        <w:autoSpaceDE w:val="0"/>
        <w:autoSpaceDN w:val="0"/>
        <w:spacing w:before="90" w:line="380" w:lineRule="atLeast"/>
        <w:contextualSpacing/>
        <w:jc w:val="both"/>
      </w:pPr>
      <w:r w:rsidRPr="00860AC6">
        <w:t xml:space="preserve">Wykonawca, najpóźniej w dniu podpisania umowy, przekaże Zamawiającemu oświadczenie dotyczące  zatrudnionych osób wykonujących czynności na rzecz zamawiającego, których świadczenie polega na wykonywaniu pracy w sposób określony w art. 22 § 1 ustawy z dnia 26 czerwca 1974 r. – Kodeks pracy (Dz. U. z 2023 r. poz. 1465 ze zm.) - zgodnie z załącznikiem nr 4 do umowy. Ten sam obowiązek ma Wykonawca w przypadku zmiany osób wykonujących czynności na rzecz zamawiającego, których świadczenie polega na wykonywaniu pracy a także przedłużenia umów wykazanych w przypadku zmiany lub przedłużenia umów przekazanych </w:t>
      </w:r>
      <w:r w:rsidRPr="00860AC6">
        <w:lastRenderedPageBreak/>
        <w:t>zgodnie z zdaniem pierwszym niniejszego ustępu, z tym że zaktualizowane oświadczenie Wykonawca powinien przedłożyć Zamawiającemu najpóźniej do dnia dokonania zmiany.</w:t>
      </w:r>
    </w:p>
    <w:p w14:paraId="75C29525" w14:textId="77777777" w:rsidR="00860AC6" w:rsidRPr="00860AC6" w:rsidRDefault="00860AC6" w:rsidP="009273FC">
      <w:pPr>
        <w:numPr>
          <w:ilvl w:val="0"/>
          <w:numId w:val="74"/>
        </w:numPr>
        <w:suppressAutoHyphens/>
        <w:autoSpaceDE w:val="0"/>
        <w:autoSpaceDN w:val="0"/>
        <w:spacing w:before="90" w:line="380" w:lineRule="atLeast"/>
        <w:contextualSpacing/>
        <w:jc w:val="both"/>
      </w:pPr>
      <w:r w:rsidRPr="00860AC6">
        <w:t>Wykonawca zobowiązany jest przedstawiać na żądanie Zamawiającego w terminie do 5 dni:</w:t>
      </w:r>
    </w:p>
    <w:p w14:paraId="44E09FE8" w14:textId="77777777" w:rsidR="00860AC6" w:rsidRPr="00860AC6" w:rsidRDefault="00860AC6" w:rsidP="009273FC">
      <w:pPr>
        <w:numPr>
          <w:ilvl w:val="0"/>
          <w:numId w:val="75"/>
        </w:numPr>
        <w:suppressAutoHyphens/>
        <w:autoSpaceDE w:val="0"/>
        <w:autoSpaceDN w:val="0"/>
        <w:spacing w:before="90" w:line="380" w:lineRule="atLeast"/>
        <w:contextualSpacing/>
        <w:jc w:val="both"/>
      </w:pPr>
      <w:r w:rsidRPr="00860AC6">
        <w:t>informację o wszystkich osobach zatrudnionych przy realizacji zamówienia od jego rozpoczęcia wraz z wykazem imiennym tych pracowników i określeniem zakresu realizowanych czynności; informacje takie Wykonawca ma obowiązek przedstawiać nawet jeśli wykaz pracowników nie uległ zmianie.</w:t>
      </w:r>
    </w:p>
    <w:p w14:paraId="78635DAC" w14:textId="77777777" w:rsidR="00860AC6" w:rsidRPr="00860AC6" w:rsidRDefault="00860AC6" w:rsidP="009273FC">
      <w:pPr>
        <w:numPr>
          <w:ilvl w:val="0"/>
          <w:numId w:val="75"/>
        </w:numPr>
        <w:suppressAutoHyphens/>
        <w:autoSpaceDE w:val="0"/>
        <w:autoSpaceDN w:val="0"/>
        <w:spacing w:before="90" w:line="380" w:lineRule="atLeast"/>
        <w:contextualSpacing/>
        <w:jc w:val="both"/>
      </w:pPr>
      <w:r w:rsidRPr="00860AC6">
        <w:t xml:space="preserve">kopie umów o pracę potwierdzone za zgodność z oryginałem* lub kopie druku RCA potwierdzone za zgodność z oryginałem (na podstawie druku RCA zamawiający zweryfikuje, czy osoby podane w wykazie imiennym mają w RCA kod 01.10 – co oznacza zatrudnienie w ramach stosunku pracy). </w:t>
      </w:r>
    </w:p>
    <w:p w14:paraId="170D79E3" w14:textId="77777777" w:rsidR="00860AC6" w:rsidRPr="00860AC6" w:rsidRDefault="00860AC6" w:rsidP="009273FC">
      <w:pPr>
        <w:numPr>
          <w:ilvl w:val="0"/>
          <w:numId w:val="75"/>
        </w:numPr>
        <w:suppressAutoHyphens/>
        <w:autoSpaceDE w:val="0"/>
        <w:autoSpaceDN w:val="0"/>
        <w:spacing w:before="90" w:line="380" w:lineRule="atLeast"/>
        <w:contextualSpacing/>
        <w:jc w:val="both"/>
      </w:pPr>
      <w:r w:rsidRPr="00860AC6">
        <w:t>wyłącznie do wglądu oryginały umów o pracę lub druki RCA.</w:t>
      </w:r>
    </w:p>
    <w:p w14:paraId="7B09AA3D" w14:textId="77777777" w:rsidR="00860AC6" w:rsidRPr="00860AC6" w:rsidRDefault="00860AC6" w:rsidP="00860AC6">
      <w:pPr>
        <w:suppressAutoHyphens/>
        <w:autoSpaceDE w:val="0"/>
        <w:autoSpaceDN w:val="0"/>
        <w:spacing w:before="90"/>
        <w:jc w:val="both"/>
        <w:rPr>
          <w:lang w:eastAsia="ar-SA"/>
        </w:rPr>
      </w:pPr>
      <w:r w:rsidRPr="00860AC6">
        <w:t>*</w:t>
      </w:r>
      <w:r w:rsidRPr="00860AC6">
        <w:rPr>
          <w:lang w:eastAsia="ar-SA"/>
        </w:rPr>
        <w:t xml:space="preserve"> stosownie do art. 438 ustawy </w:t>
      </w:r>
      <w:proofErr w:type="spellStart"/>
      <w:r w:rsidRPr="00860AC6">
        <w:rPr>
          <w:lang w:eastAsia="ar-SA"/>
        </w:rPr>
        <w:t>Pzp</w:t>
      </w:r>
      <w:proofErr w:type="spellEnd"/>
    </w:p>
    <w:p w14:paraId="3CD4EFE1" w14:textId="77777777" w:rsidR="00860AC6" w:rsidRPr="00860AC6" w:rsidRDefault="00860AC6" w:rsidP="009273FC">
      <w:pPr>
        <w:numPr>
          <w:ilvl w:val="0"/>
          <w:numId w:val="76"/>
        </w:numPr>
        <w:autoSpaceDE w:val="0"/>
        <w:autoSpaceDN w:val="0"/>
        <w:adjustRightInd w:val="0"/>
        <w:spacing w:before="90" w:line="380" w:lineRule="atLeast"/>
        <w:jc w:val="both"/>
        <w:rPr>
          <w:rFonts w:eastAsia="Calibri"/>
        </w:rPr>
      </w:pPr>
      <w:r w:rsidRPr="00860AC6">
        <w:rPr>
          <w:rFonts w:eastAsiaTheme="minorHAnsi"/>
          <w:lang w:eastAsia="en-US"/>
        </w:rPr>
        <w:t>W przypadku powzięcia przez Zamawiającego informacji o naruszeniu przez Wykonawcę zobowiązania zatrudnienia pracowników realizujących przedmiot umowy na podstawie umowy</w:t>
      </w:r>
      <w:r w:rsidRPr="00860AC6">
        <w:rPr>
          <w:rFonts w:asciiTheme="minorHAnsi" w:eastAsiaTheme="minorHAnsi" w:hAnsiTheme="minorHAnsi" w:cstheme="minorBidi"/>
          <w:lang w:eastAsia="en-US"/>
        </w:rPr>
        <w:t xml:space="preserve"> </w:t>
      </w:r>
      <w:r w:rsidRPr="00860AC6">
        <w:rPr>
          <w:rFonts w:eastAsiaTheme="minorHAnsi"/>
          <w:lang w:eastAsia="en-US"/>
        </w:rPr>
        <w:t>o pracę, niezależnie od innych uprawnień Zamawiającego, niezwłocznie zawiadomi On o tym</w:t>
      </w:r>
      <w:r w:rsidRPr="00860AC6">
        <w:rPr>
          <w:rFonts w:asciiTheme="minorHAnsi" w:eastAsiaTheme="minorHAnsi" w:hAnsiTheme="minorHAnsi" w:cstheme="minorBidi"/>
          <w:lang w:eastAsia="en-US"/>
        </w:rPr>
        <w:t xml:space="preserve"> </w:t>
      </w:r>
      <w:r w:rsidRPr="00860AC6">
        <w:rPr>
          <w:rFonts w:eastAsiaTheme="minorHAnsi"/>
          <w:lang w:eastAsia="en-US"/>
        </w:rPr>
        <w:t>fakcie Państwową Inspekcję Pracy celem podjęcia przez nią stosownego postępowania wyjaśniającego w tej sprawie a także naliczy kary umowne zgodnie z § 7 ust. 1 pkt 3. Obowiązek znajduje zastosowanie w szczególności w przypadku, gdy osoby wskazane w załączniku nr 4 do umowy, realizujące przedmiot umowy są zatrudnione na podstawie umowy cywilnoprawnej, zamiast na podstawie umowy o pracę.</w:t>
      </w:r>
    </w:p>
    <w:p w14:paraId="50035F2F" w14:textId="77777777" w:rsidR="00860AC6" w:rsidRPr="00860AC6" w:rsidRDefault="00860AC6" w:rsidP="009273FC">
      <w:pPr>
        <w:numPr>
          <w:ilvl w:val="0"/>
          <w:numId w:val="76"/>
        </w:numPr>
        <w:autoSpaceDE w:val="0"/>
        <w:autoSpaceDN w:val="0"/>
        <w:adjustRightInd w:val="0"/>
        <w:spacing w:before="90" w:line="380" w:lineRule="atLeast"/>
        <w:jc w:val="both"/>
        <w:rPr>
          <w:rFonts w:eastAsia="Calibri"/>
          <w:lang w:eastAsia="en-US"/>
        </w:rPr>
      </w:pPr>
      <w:r w:rsidRPr="00860AC6">
        <w:rPr>
          <w:rFonts w:eastAsiaTheme="minorHAnsi"/>
          <w:lang w:eastAsia="en-US"/>
        </w:rPr>
        <w:t>W przypadku podwykonawców warunki określone w niniejszym paragrafie stosuje się odpowiednio.</w:t>
      </w:r>
    </w:p>
    <w:p w14:paraId="2C675CC0" w14:textId="77777777" w:rsidR="00860AC6" w:rsidRPr="00860AC6" w:rsidRDefault="00860AC6" w:rsidP="009273FC">
      <w:pPr>
        <w:numPr>
          <w:ilvl w:val="0"/>
          <w:numId w:val="76"/>
        </w:numPr>
        <w:autoSpaceDE w:val="0"/>
        <w:autoSpaceDN w:val="0"/>
        <w:adjustRightInd w:val="0"/>
        <w:spacing w:before="90" w:line="380" w:lineRule="atLeast"/>
        <w:jc w:val="both"/>
        <w:rPr>
          <w:rFonts w:eastAsia="Calibri"/>
          <w:lang w:eastAsia="en-US"/>
        </w:rPr>
      </w:pPr>
      <w:r w:rsidRPr="00860AC6">
        <w:rPr>
          <w:rFonts w:eastAsiaTheme="minorHAnsi"/>
          <w:lang w:eastAsia="en-US"/>
        </w:rPr>
        <w:t>Niezależnie od innych uprawnień Zamawiającego, Zamawiający zastrzega sobie możliwość odmowy dopuszczenia do świadczenia usług osób, co do których dokumentów wymienionych w ust. 11 i 12 niniejszego paragrafu nie przedstawiono bądź w inny sposób nie spełniających wymogów Zamawiającego określonych w Umowie.</w:t>
      </w:r>
    </w:p>
    <w:p w14:paraId="145E00F4" w14:textId="77777777" w:rsidR="00860AC6" w:rsidRPr="00860AC6" w:rsidRDefault="00860AC6" w:rsidP="009273FC">
      <w:pPr>
        <w:numPr>
          <w:ilvl w:val="0"/>
          <w:numId w:val="76"/>
        </w:numPr>
        <w:suppressAutoHyphens/>
        <w:autoSpaceDE w:val="0"/>
        <w:autoSpaceDN w:val="0"/>
        <w:spacing w:before="90" w:line="380" w:lineRule="atLeast"/>
        <w:jc w:val="both"/>
      </w:pPr>
      <w:r w:rsidRPr="00860AC6">
        <w:t>Przez cały okres obowiązywania umowy Wykonawca będzie posiadał ważną polisę ubezpieczeniową od odpowiedzialności cywilnej z tytułu prowadzonej działalności w zakresie stanowiącym przedmiot niniejszej umowy. Wykonawca jest ubezpieczony od odpowiedzialności cywilnej z tytułu prowadzonej działalności</w:t>
      </w:r>
      <w:r w:rsidRPr="00860AC6">
        <w:br/>
        <w:t xml:space="preserve"> w zakresie stanowiącym przedmiot niniejszej umowy na kwotę: </w:t>
      </w:r>
      <w:r w:rsidRPr="00860AC6">
        <w:rPr>
          <w:b/>
        </w:rPr>
        <w:t>………….. zł</w:t>
      </w:r>
      <w:r w:rsidRPr="00860AC6">
        <w:t xml:space="preserve"> (słownie: …………..) i  posiada polisę …………… obowiązującą od dnia ……….. r. do dnia ………….. Kopia polisy wraz z dowodem opłacenia stanowią załącznik nr 6 do umowy. W przypadku </w:t>
      </w:r>
      <w:r w:rsidRPr="00860AC6">
        <w:lastRenderedPageBreak/>
        <w:t>płatności w ratach, dowody opłacania polisy należy dostarczać Zamawiającemu najpóźniej w terminach płatności danych rat.</w:t>
      </w:r>
    </w:p>
    <w:p w14:paraId="755743E3" w14:textId="77777777" w:rsidR="00860AC6" w:rsidRPr="00860AC6" w:rsidRDefault="00860AC6" w:rsidP="009273FC">
      <w:pPr>
        <w:numPr>
          <w:ilvl w:val="0"/>
          <w:numId w:val="76"/>
        </w:numPr>
        <w:autoSpaceDE w:val="0"/>
        <w:autoSpaceDN w:val="0"/>
        <w:adjustRightInd w:val="0"/>
        <w:spacing w:before="90" w:line="380" w:lineRule="atLeast"/>
        <w:ind w:left="357" w:hanging="357"/>
        <w:jc w:val="both"/>
        <w:rPr>
          <w:rFonts w:eastAsia="Calibri"/>
          <w:lang w:eastAsia="en-US"/>
        </w:rPr>
      </w:pPr>
      <w:r w:rsidRPr="00860AC6">
        <w:rPr>
          <w:rFonts w:eastAsiaTheme="minorHAnsi"/>
          <w:lang w:eastAsia="en-US"/>
        </w:rPr>
        <w:t xml:space="preserve">Wykonawca zobowiązuje się najpóźniej w dniu upływu obowiązywania polisy, o której mowa </w:t>
      </w:r>
      <w:r w:rsidRPr="00860AC6">
        <w:rPr>
          <w:rFonts w:eastAsiaTheme="minorHAnsi"/>
          <w:lang w:eastAsia="en-US"/>
        </w:rPr>
        <w:br/>
        <w:t>w ust. 16 do przedłożenia aneksu wydłużającego obowiązywanie polisy lub przedłożenia nowej, wraz z dowodem opłacenia na kwotę nie mniejszą niż wymieniona w ust. 16.</w:t>
      </w:r>
      <w:r w:rsidRPr="00860AC6">
        <w:rPr>
          <w:rFonts w:asciiTheme="minorHAnsi" w:eastAsiaTheme="minorHAnsi" w:hAnsiTheme="minorHAnsi" w:cstheme="minorBidi"/>
          <w:w w:val="89"/>
          <w:sz w:val="25"/>
          <w:szCs w:val="22"/>
          <w:lang w:eastAsia="en-US"/>
        </w:rPr>
        <w:t xml:space="preserve"> </w:t>
      </w:r>
      <w:r w:rsidRPr="00860AC6">
        <w:rPr>
          <w:rFonts w:eastAsiaTheme="minorHAnsi"/>
          <w:lang w:eastAsia="en-US"/>
        </w:rPr>
        <w:t>W przypadku płatności w ratach, dowody opłacania polisy należy dostarczać Zamawiającemu najpóźniej w terminach płatności danych rat.</w:t>
      </w:r>
    </w:p>
    <w:p w14:paraId="2FD464F6" w14:textId="77777777" w:rsidR="00860AC6" w:rsidRPr="00860AC6" w:rsidRDefault="00860AC6" w:rsidP="009273FC">
      <w:pPr>
        <w:numPr>
          <w:ilvl w:val="0"/>
          <w:numId w:val="76"/>
        </w:numPr>
        <w:autoSpaceDE w:val="0"/>
        <w:autoSpaceDN w:val="0"/>
        <w:spacing w:before="90" w:line="380" w:lineRule="atLeast"/>
        <w:ind w:left="357" w:hanging="357"/>
        <w:jc w:val="both"/>
        <w:rPr>
          <w:lang w:eastAsia="en-US"/>
        </w:rPr>
      </w:pPr>
      <w:r w:rsidRPr="00860AC6">
        <w:rPr>
          <w:rFonts w:eastAsiaTheme="minorHAnsi"/>
          <w:lang w:eastAsia="en-US"/>
        </w:rPr>
        <w:t xml:space="preserve">Wykonawca na 4 dni przed rozpoczęciem realizacji usługi przekaże Zamawiającemu na piśmie pod rygorem nieważności lub w innej formie wskazanej przez Zamawiającego do akceptacji harmonogram wywozów odpadów. W przypadku braku akceptacji Zamawiającego, Wykonawca w ciągu jednego dnia przedstawi nowy harmonogram uwzględniający uwagi Zamawiającego. </w:t>
      </w:r>
    </w:p>
    <w:p w14:paraId="0231F0D6" w14:textId="77777777" w:rsidR="00860AC6" w:rsidRPr="00860AC6" w:rsidRDefault="00860AC6" w:rsidP="009273FC">
      <w:pPr>
        <w:numPr>
          <w:ilvl w:val="0"/>
          <w:numId w:val="76"/>
        </w:numPr>
        <w:autoSpaceDE w:val="0"/>
        <w:autoSpaceDN w:val="0"/>
        <w:spacing w:before="90" w:line="380" w:lineRule="atLeast"/>
        <w:ind w:left="357" w:hanging="357"/>
        <w:jc w:val="both"/>
        <w:rPr>
          <w:rFonts w:eastAsiaTheme="minorHAnsi"/>
          <w:lang w:eastAsia="en-US"/>
        </w:rPr>
      </w:pPr>
      <w:bookmarkStart w:id="28" w:name="_Hlk116900947"/>
      <w:r w:rsidRPr="00860AC6">
        <w:rPr>
          <w:rFonts w:eastAsiaTheme="minorHAnsi"/>
          <w:lang w:eastAsia="en-US"/>
        </w:rPr>
        <w:t xml:space="preserve">Wykonanie usługi przy pomocy podwykonawcy lub  zmiana podwykonawcy wymaga zgłoszenia, w terminie 2 dni przed rozpoczęciem realizacji usługi przez podwykonawcę. Umowa </w:t>
      </w:r>
      <w:r w:rsidRPr="00860AC6">
        <w:rPr>
          <w:rFonts w:eastAsiaTheme="minorHAnsi"/>
          <w:lang w:eastAsia="en-US"/>
        </w:rPr>
        <w:br/>
        <w:t xml:space="preserve">z podwykonawcą musi być zawierana w formie pisemnej pod rygorem nieważności. Wykonawca jest zobowiązany przedłożyć Zamawiającemu każdą umowę zawartą z podwykonawcą oraz dokumenty, o których mowa w § 1 ust. 6, tj. stosowne zezwolenia w zależności od powierzonego mu wykonania zakresu zadania. Wraz z fakturą Wykonawca jest zobowiązany przedłożyć oświadczenie podwykonawcy o dokonaniu rozliczeń finansowych zgodnie z zawartą umową pomiędzy Wykonawcą i podwykonawcą. </w:t>
      </w:r>
    </w:p>
    <w:p w14:paraId="50F0EF73" w14:textId="3F4A05C6" w:rsidR="00860AC6" w:rsidRDefault="00860AC6" w:rsidP="009273FC">
      <w:pPr>
        <w:numPr>
          <w:ilvl w:val="0"/>
          <w:numId w:val="76"/>
        </w:numPr>
        <w:autoSpaceDE w:val="0"/>
        <w:autoSpaceDN w:val="0"/>
        <w:spacing w:before="90" w:line="380" w:lineRule="atLeast"/>
        <w:ind w:left="357" w:hanging="357"/>
        <w:jc w:val="both"/>
        <w:rPr>
          <w:rFonts w:eastAsiaTheme="minorHAnsi"/>
          <w:lang w:eastAsia="en-US"/>
        </w:rPr>
      </w:pPr>
      <w:r w:rsidRPr="00860AC6">
        <w:rPr>
          <w:rFonts w:eastAsiaTheme="minorHAnsi"/>
          <w:lang w:eastAsia="en-US"/>
        </w:rPr>
        <w:t>W przypadku niedostarczenia oświadczenia podwykonawcy, o którym mowa w ust. 19, a także w przypadkach dostarczenia oświadczeń potwierdzających istnienie sporu lub stwierdzenia sytuacji, w której Wykonawca nie wypłacił wynagrodzenia, Zamawiający będzie miał prawo do wstrzymania płatności przedmiotowej faktury w części równej niewypłaconemu podmiotom, o których mowa w ust. 19 wynagrodzeniu, do czasu przedstawienia dowodów na rozstrzygnięcie sporu lub wypłaty wynagrodzenia. W takim przypadku Zamawiający nie będzie pozostawał w opóźnieniu w płatności, zatrzymanej kwoty względem Wykonawcy a Wykonawcy nie będą przysługiwać żadne roszczenia z tytułu wstrzymania płatności kwoty wynagrodzenia. W przypadku braku przedstawienia dowodów na rozstrzygnięcie sporu lub wypłatę wynagrodzenia w terminie 30 dni od daty terminu płatności faktury, której płatność została wstrzymana, zastosowanie znajduje art. 467 pkt 4 Kodeksu Cywilnego.</w:t>
      </w:r>
    </w:p>
    <w:p w14:paraId="15CC5D24" w14:textId="0997EAE7" w:rsidR="0092407C" w:rsidRDefault="0092407C" w:rsidP="0092407C">
      <w:pPr>
        <w:autoSpaceDE w:val="0"/>
        <w:autoSpaceDN w:val="0"/>
        <w:spacing w:before="90" w:line="380" w:lineRule="atLeast"/>
        <w:ind w:left="357"/>
        <w:jc w:val="both"/>
        <w:rPr>
          <w:rFonts w:eastAsiaTheme="minorHAnsi"/>
          <w:lang w:eastAsia="en-US"/>
        </w:rPr>
      </w:pPr>
    </w:p>
    <w:bookmarkEnd w:id="28"/>
    <w:p w14:paraId="29A9AB44" w14:textId="77777777" w:rsidR="00860AC6" w:rsidRPr="00860AC6" w:rsidRDefault="00860AC6" w:rsidP="00860AC6">
      <w:pPr>
        <w:autoSpaceDE w:val="0"/>
        <w:autoSpaceDN w:val="0"/>
        <w:adjustRightInd w:val="0"/>
        <w:jc w:val="center"/>
        <w:rPr>
          <w:b/>
          <w:bCs/>
          <w:color w:val="000000"/>
        </w:rPr>
      </w:pPr>
      <w:r w:rsidRPr="00860AC6">
        <w:rPr>
          <w:b/>
          <w:bCs/>
          <w:color w:val="000000"/>
        </w:rPr>
        <w:t>§ 4</w:t>
      </w:r>
    </w:p>
    <w:p w14:paraId="6D1C1E60" w14:textId="77777777" w:rsidR="00860AC6" w:rsidRPr="00860AC6" w:rsidRDefault="00860AC6" w:rsidP="00860AC6">
      <w:pPr>
        <w:autoSpaceDE w:val="0"/>
        <w:autoSpaceDN w:val="0"/>
        <w:adjustRightInd w:val="0"/>
        <w:jc w:val="center"/>
        <w:rPr>
          <w:b/>
          <w:bCs/>
          <w:color w:val="000000"/>
        </w:rPr>
      </w:pPr>
      <w:r w:rsidRPr="00860AC6">
        <w:rPr>
          <w:b/>
          <w:bCs/>
          <w:color w:val="000000"/>
        </w:rPr>
        <w:t>Nadzór nad realizacją umowy</w:t>
      </w:r>
    </w:p>
    <w:p w14:paraId="6AC63E6F" w14:textId="77777777" w:rsidR="00860AC6" w:rsidRPr="00860AC6" w:rsidRDefault="00860AC6" w:rsidP="00860AC6">
      <w:pPr>
        <w:autoSpaceDE w:val="0"/>
        <w:autoSpaceDN w:val="0"/>
        <w:adjustRightInd w:val="0"/>
        <w:jc w:val="center"/>
        <w:rPr>
          <w:b/>
          <w:bCs/>
          <w:color w:val="000000"/>
        </w:rPr>
      </w:pPr>
    </w:p>
    <w:p w14:paraId="52562860" w14:textId="77777777" w:rsidR="00860AC6" w:rsidRPr="00860AC6" w:rsidRDefault="00860AC6" w:rsidP="009273FC">
      <w:pPr>
        <w:numPr>
          <w:ilvl w:val="0"/>
          <w:numId w:val="77"/>
        </w:numPr>
        <w:autoSpaceDE w:val="0"/>
        <w:autoSpaceDN w:val="0"/>
        <w:adjustRightInd w:val="0"/>
        <w:spacing w:before="90" w:line="380" w:lineRule="atLeast"/>
        <w:ind w:left="426"/>
        <w:jc w:val="both"/>
      </w:pPr>
      <w:r w:rsidRPr="00860AC6">
        <w:rPr>
          <w:color w:val="000000"/>
        </w:rPr>
        <w:t xml:space="preserve">Osobami odpowiedzialnymi za prawidłową </w:t>
      </w:r>
      <w:r w:rsidRPr="00860AC6">
        <w:t>realizację Umowy są:</w:t>
      </w:r>
    </w:p>
    <w:p w14:paraId="4E57D50C" w14:textId="77777777" w:rsidR="00860AC6" w:rsidRPr="00860AC6" w:rsidRDefault="00860AC6" w:rsidP="009273FC">
      <w:pPr>
        <w:numPr>
          <w:ilvl w:val="1"/>
          <w:numId w:val="77"/>
        </w:numPr>
        <w:autoSpaceDE w:val="0"/>
        <w:autoSpaceDN w:val="0"/>
        <w:adjustRightInd w:val="0"/>
        <w:spacing w:before="90" w:line="380" w:lineRule="atLeast"/>
        <w:ind w:left="851"/>
        <w:jc w:val="both"/>
      </w:pPr>
      <w:r w:rsidRPr="00860AC6">
        <w:lastRenderedPageBreak/>
        <w:t xml:space="preserve">ze strony Zamawiającego: Pani Ewelina Michalik – pracownik Oddziału ds. logistyki tel. 32/2077222, e-mail: </w:t>
      </w:r>
      <w:hyperlink r:id="rId17" w:history="1">
        <w:r w:rsidRPr="00860AC6">
          <w:rPr>
            <w:color w:val="0563C1" w:themeColor="hyperlink"/>
            <w:u w:val="single"/>
          </w:rPr>
          <w:t>michalike@katowice.uw.gov.pl</w:t>
        </w:r>
      </w:hyperlink>
      <w:r w:rsidRPr="00860AC6">
        <w:t xml:space="preserve"> oraz Pani Katarzyna Bury – pracownik Oddziału ds. logistyki tel. 322077301, email: </w:t>
      </w:r>
      <w:hyperlink r:id="rId18" w:history="1">
        <w:r w:rsidRPr="00860AC6">
          <w:rPr>
            <w:color w:val="0563C1" w:themeColor="hyperlink"/>
            <w:u w:val="single"/>
          </w:rPr>
          <w:t>buryk@katowice.uw.gov.pl</w:t>
        </w:r>
      </w:hyperlink>
      <w:r w:rsidRPr="00860AC6">
        <w:t xml:space="preserve"> ;</w:t>
      </w:r>
    </w:p>
    <w:p w14:paraId="1A9515F6" w14:textId="77777777" w:rsidR="00860AC6" w:rsidRPr="00860AC6" w:rsidRDefault="00860AC6" w:rsidP="009273FC">
      <w:pPr>
        <w:numPr>
          <w:ilvl w:val="1"/>
          <w:numId w:val="77"/>
        </w:numPr>
        <w:autoSpaceDE w:val="0"/>
        <w:autoSpaceDN w:val="0"/>
        <w:adjustRightInd w:val="0"/>
        <w:spacing w:before="90" w:line="380" w:lineRule="atLeast"/>
        <w:ind w:left="851"/>
        <w:jc w:val="both"/>
      </w:pPr>
      <w:r w:rsidRPr="00860AC6">
        <w:t>ze strony Wykonawcy: Pan/i ………………………………………………………….. tel. ……………………………., email: ………………………………………………………………………………………………</w:t>
      </w:r>
    </w:p>
    <w:p w14:paraId="647847B8" w14:textId="77777777" w:rsidR="00860AC6" w:rsidRPr="00860AC6" w:rsidRDefault="00860AC6" w:rsidP="009273FC">
      <w:pPr>
        <w:numPr>
          <w:ilvl w:val="0"/>
          <w:numId w:val="78"/>
        </w:numPr>
        <w:autoSpaceDE w:val="0"/>
        <w:autoSpaceDN w:val="0"/>
        <w:adjustRightInd w:val="0"/>
        <w:spacing w:before="90" w:line="380" w:lineRule="atLeast"/>
        <w:ind w:left="426"/>
        <w:jc w:val="both"/>
        <w:rPr>
          <w:color w:val="000000"/>
        </w:rPr>
      </w:pPr>
      <w:r w:rsidRPr="00860AC6">
        <w:rPr>
          <w:color w:val="000000"/>
        </w:rPr>
        <w:t>Nadzór merytoryczny nad wykonaniem Umowy ze strony Zamawiającego pełni: Dyrektor Biura Administracyjnego.</w:t>
      </w:r>
    </w:p>
    <w:p w14:paraId="75645760" w14:textId="77777777" w:rsidR="00860AC6" w:rsidRPr="00860AC6" w:rsidRDefault="00860AC6" w:rsidP="009273FC">
      <w:pPr>
        <w:numPr>
          <w:ilvl w:val="0"/>
          <w:numId w:val="78"/>
        </w:numPr>
        <w:autoSpaceDE w:val="0"/>
        <w:autoSpaceDN w:val="0"/>
        <w:adjustRightInd w:val="0"/>
        <w:spacing w:before="90" w:line="380" w:lineRule="atLeast"/>
        <w:ind w:left="426"/>
        <w:jc w:val="both"/>
        <w:rPr>
          <w:color w:val="000000"/>
        </w:rPr>
      </w:pPr>
      <w:r w:rsidRPr="00860AC6">
        <w:rPr>
          <w:color w:val="000000"/>
        </w:rPr>
        <w:t>Strony oświadczają, iż osoby, o których mowa w ust. 1, są upoważnione przez Strony do dokonywania czynności związanych z realizacją przedmiotu Umowy, nie są natomiast uprawnione do zmiany Umowy. Zmiana lub uzupełnienie osób, o których mowa w ust. 1, nie stanowi zmiany Umowy i wymaga jedynie pisemnego oświadczenia złożonego drugiej Stronie.</w:t>
      </w:r>
    </w:p>
    <w:p w14:paraId="2578EF8B" w14:textId="77777777" w:rsidR="00860AC6" w:rsidRPr="00860AC6" w:rsidRDefault="00860AC6" w:rsidP="009273FC">
      <w:pPr>
        <w:numPr>
          <w:ilvl w:val="0"/>
          <w:numId w:val="78"/>
        </w:numPr>
        <w:autoSpaceDE w:val="0"/>
        <w:autoSpaceDN w:val="0"/>
        <w:adjustRightInd w:val="0"/>
        <w:spacing w:before="90" w:line="380" w:lineRule="atLeast"/>
        <w:ind w:left="426"/>
        <w:jc w:val="both"/>
        <w:rPr>
          <w:color w:val="000000"/>
        </w:rPr>
      </w:pPr>
      <w:r w:rsidRPr="00860AC6">
        <w:rPr>
          <w:color w:val="000000"/>
        </w:rPr>
        <w:t>Zamawiający oświadcza, że przekazał osobie, o której mowa w § 4 ust. 1 pkt  1 informacje określone w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Wykonawca na podstawie art. 14 ust. 5 lit. a) wyżej wymienionego rozporządzenia zwolniony jest z obowiązków informacyjnych wobec tej osoby.</w:t>
      </w:r>
    </w:p>
    <w:p w14:paraId="2B8A701A" w14:textId="77777777" w:rsidR="00860AC6" w:rsidRPr="00860AC6" w:rsidRDefault="00860AC6" w:rsidP="009273FC">
      <w:pPr>
        <w:numPr>
          <w:ilvl w:val="0"/>
          <w:numId w:val="78"/>
        </w:numPr>
        <w:autoSpaceDE w:val="0"/>
        <w:autoSpaceDN w:val="0"/>
        <w:adjustRightInd w:val="0"/>
        <w:spacing w:before="90" w:line="380" w:lineRule="atLeast"/>
        <w:ind w:left="426"/>
        <w:jc w:val="both"/>
        <w:rPr>
          <w:color w:val="000000"/>
        </w:rPr>
      </w:pPr>
      <w:r w:rsidRPr="00860AC6">
        <w:rPr>
          <w:color w:val="000000"/>
        </w:rPr>
        <w:t>Wykonawca oświadcza, że przekazał osobom, o których mowa w § 4 ust. 1 pkt 2 oraz w § 3 ust. 11 niniejszej umowy informacje określone w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Zamawiający na podstawie art. 14 ust. 5 lit. a) wyżej wymienionego rozporządzenia zwolniony jest z obowiązków informacyjnych wobec tych osób.</w:t>
      </w:r>
    </w:p>
    <w:p w14:paraId="78FB6FA8" w14:textId="77777777" w:rsidR="00860AC6" w:rsidRPr="00860AC6" w:rsidRDefault="00860AC6" w:rsidP="00860AC6">
      <w:pPr>
        <w:autoSpaceDE w:val="0"/>
        <w:autoSpaceDN w:val="0"/>
        <w:adjustRightInd w:val="0"/>
        <w:jc w:val="both"/>
        <w:rPr>
          <w:color w:val="000000"/>
        </w:rPr>
      </w:pPr>
    </w:p>
    <w:p w14:paraId="35404FF5" w14:textId="3DD71188" w:rsidR="0092407C" w:rsidRDefault="0092407C" w:rsidP="00860AC6">
      <w:pPr>
        <w:autoSpaceDE w:val="0"/>
        <w:autoSpaceDN w:val="0"/>
        <w:adjustRightInd w:val="0"/>
        <w:spacing w:before="90"/>
        <w:ind w:left="426"/>
        <w:jc w:val="center"/>
        <w:rPr>
          <w:b/>
          <w:bCs/>
          <w:color w:val="000000"/>
        </w:rPr>
      </w:pPr>
    </w:p>
    <w:p w14:paraId="7EC87342" w14:textId="77777777" w:rsidR="00FB5D1C" w:rsidRDefault="00FB5D1C" w:rsidP="00860AC6">
      <w:pPr>
        <w:autoSpaceDE w:val="0"/>
        <w:autoSpaceDN w:val="0"/>
        <w:adjustRightInd w:val="0"/>
        <w:spacing w:before="90"/>
        <w:ind w:left="426"/>
        <w:jc w:val="center"/>
        <w:rPr>
          <w:b/>
          <w:bCs/>
          <w:color w:val="000000"/>
        </w:rPr>
      </w:pPr>
    </w:p>
    <w:p w14:paraId="1DC53653" w14:textId="512FE3BB" w:rsidR="00860AC6" w:rsidRPr="00860AC6" w:rsidRDefault="00860AC6" w:rsidP="00860AC6">
      <w:pPr>
        <w:autoSpaceDE w:val="0"/>
        <w:autoSpaceDN w:val="0"/>
        <w:adjustRightInd w:val="0"/>
        <w:spacing w:before="90"/>
        <w:ind w:left="426"/>
        <w:jc w:val="center"/>
        <w:rPr>
          <w:b/>
          <w:bCs/>
          <w:color w:val="000000"/>
        </w:rPr>
      </w:pPr>
      <w:r w:rsidRPr="00860AC6">
        <w:rPr>
          <w:b/>
          <w:bCs/>
          <w:color w:val="000000"/>
        </w:rPr>
        <w:t>§ 5</w:t>
      </w:r>
    </w:p>
    <w:p w14:paraId="31C1CE84" w14:textId="77777777" w:rsidR="00860AC6" w:rsidRPr="00860AC6" w:rsidRDefault="00860AC6" w:rsidP="00860AC6">
      <w:pPr>
        <w:autoSpaceDE w:val="0"/>
        <w:autoSpaceDN w:val="0"/>
        <w:adjustRightInd w:val="0"/>
        <w:spacing w:before="90"/>
        <w:ind w:left="426"/>
        <w:jc w:val="center"/>
        <w:rPr>
          <w:b/>
          <w:bCs/>
          <w:color w:val="000000"/>
        </w:rPr>
      </w:pPr>
      <w:r w:rsidRPr="00860AC6">
        <w:rPr>
          <w:b/>
          <w:bCs/>
          <w:color w:val="000000"/>
        </w:rPr>
        <w:t>Wynagrodzenie i warunki płatności</w:t>
      </w:r>
    </w:p>
    <w:p w14:paraId="731C78EA" w14:textId="77777777" w:rsidR="00860AC6" w:rsidRPr="00860AC6" w:rsidRDefault="00860AC6" w:rsidP="00860AC6">
      <w:pPr>
        <w:autoSpaceDE w:val="0"/>
        <w:autoSpaceDN w:val="0"/>
        <w:adjustRightInd w:val="0"/>
        <w:spacing w:before="90"/>
        <w:ind w:left="426"/>
        <w:jc w:val="center"/>
        <w:rPr>
          <w:b/>
          <w:bCs/>
          <w:color w:val="000000"/>
        </w:rPr>
      </w:pPr>
    </w:p>
    <w:p w14:paraId="2657967B" w14:textId="77777777" w:rsidR="00860AC6" w:rsidRPr="00860AC6" w:rsidRDefault="00860AC6" w:rsidP="009273FC">
      <w:pPr>
        <w:numPr>
          <w:ilvl w:val="0"/>
          <w:numId w:val="79"/>
        </w:numPr>
        <w:autoSpaceDE w:val="0"/>
        <w:autoSpaceDN w:val="0"/>
        <w:adjustRightInd w:val="0"/>
        <w:spacing w:before="90" w:line="380" w:lineRule="atLeast"/>
        <w:ind w:left="426"/>
        <w:jc w:val="both"/>
        <w:rPr>
          <w:color w:val="000000"/>
        </w:rPr>
      </w:pPr>
      <w:r w:rsidRPr="00860AC6">
        <w:rPr>
          <w:color w:val="000000"/>
        </w:rPr>
        <w:t xml:space="preserve">Za wykonanie przedmiotu umowy Zamawiający zapłaci Wykonawcy miesięczne wynagrodzenie stanowiące iloczyn ilości rzeczywiście wywiezionych w danym miesiącu pojemników, ilości </w:t>
      </w:r>
      <w:r w:rsidRPr="00860AC6">
        <w:rPr>
          <w:color w:val="000000"/>
        </w:rPr>
        <w:lastRenderedPageBreak/>
        <w:t>wywozów i ceny brutto za jednorazowe wywiezienie i opróżnienie 1 szt. pojemnika/kontenera, według stawki:</w:t>
      </w:r>
    </w:p>
    <w:p w14:paraId="0934AEB3" w14:textId="77777777" w:rsidR="00860AC6" w:rsidRPr="00860AC6" w:rsidRDefault="00860AC6" w:rsidP="00860AC6">
      <w:pPr>
        <w:autoSpaceDE w:val="0"/>
        <w:autoSpaceDN w:val="0"/>
        <w:ind w:left="720"/>
        <w:jc w:val="both"/>
        <w:rPr>
          <w:rFonts w:eastAsiaTheme="minorHAnsi"/>
          <w:b/>
          <w:i/>
          <w:lang w:eastAsia="en-US"/>
        </w:rPr>
      </w:pPr>
      <w:r w:rsidRPr="00860AC6">
        <w:rPr>
          <w:rFonts w:eastAsiaTheme="minorHAnsi"/>
          <w:b/>
          <w:i/>
          <w:lang w:eastAsia="en-US"/>
        </w:rPr>
        <w:t>Dotyczy zadania nr 1 :</w:t>
      </w:r>
    </w:p>
    <w:p w14:paraId="451EBD7A"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1100l na odpady niesegregowane (zmieszane), (Katowice, ul. Jagiellońska 25);</w:t>
      </w:r>
    </w:p>
    <w:p w14:paraId="4757D0DB"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1100l na odpady segregowane – metale i tworzywa sztuczne (Katowice, ul. Jagiellońska 25),</w:t>
      </w:r>
    </w:p>
    <w:p w14:paraId="0EF42BBE"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xml:space="preserve">………………… w tym vat za pojemnik 1100l  na odpady segregowane – szkło (Katowice, </w:t>
      </w:r>
      <w:r w:rsidRPr="00860AC6">
        <w:rPr>
          <w:rFonts w:eastAsiaTheme="minorHAnsi"/>
          <w:lang w:eastAsia="en-US"/>
        </w:rPr>
        <w:br/>
        <w:t>ul. Jagiellońska 25),</w:t>
      </w:r>
    </w:p>
    <w:p w14:paraId="483EC4C1"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xml:space="preserve">………………… w tym vat za pojemnik 1100l na odpady segregowane – papier (Katowice, </w:t>
      </w:r>
      <w:r w:rsidRPr="00860AC6">
        <w:rPr>
          <w:rFonts w:eastAsiaTheme="minorHAnsi"/>
          <w:lang w:eastAsia="en-US"/>
        </w:rPr>
        <w:br/>
        <w:t>ul. Jagiellońska 25),</w:t>
      </w:r>
    </w:p>
    <w:p w14:paraId="2B0F0AD0"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120l na bioodpady (Katowice, ul. Jagiellońska 25),</w:t>
      </w:r>
    </w:p>
    <w:p w14:paraId="7B1E9A36"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kontener 7m</w:t>
      </w:r>
      <w:r w:rsidRPr="00860AC6">
        <w:rPr>
          <w:rFonts w:eastAsiaTheme="minorHAnsi"/>
          <w:vertAlign w:val="superscript"/>
          <w:lang w:eastAsia="en-US"/>
        </w:rPr>
        <w:t>3</w:t>
      </w:r>
      <w:r w:rsidRPr="00860AC6">
        <w:rPr>
          <w:rFonts w:eastAsiaTheme="minorHAnsi"/>
          <w:lang w:eastAsia="en-US"/>
        </w:rPr>
        <w:t xml:space="preserve"> na odpady zielone (Katowice, ul. Jagiellońska 25),</w:t>
      </w:r>
    </w:p>
    <w:p w14:paraId="600F02D9"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kontener 7m</w:t>
      </w:r>
      <w:r w:rsidRPr="00860AC6">
        <w:rPr>
          <w:rFonts w:eastAsiaTheme="minorHAnsi"/>
          <w:vertAlign w:val="superscript"/>
          <w:lang w:eastAsia="en-US"/>
        </w:rPr>
        <w:t>3</w:t>
      </w:r>
      <w:r w:rsidRPr="00860AC6">
        <w:rPr>
          <w:rFonts w:eastAsiaTheme="minorHAnsi"/>
          <w:lang w:eastAsia="en-US"/>
        </w:rPr>
        <w:t xml:space="preserve"> na meble i inne odpady wielkogabarytowe (Katowice, ul. Jagiellońska 25),</w:t>
      </w:r>
    </w:p>
    <w:p w14:paraId="3AED3B24"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1100l na odpady niesegregowane (zmieszane), (Katowice, ul. Powstańców 41a);</w:t>
      </w:r>
    </w:p>
    <w:p w14:paraId="3A0294AB"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1100l na odpady segregowane – metale i tworzywa sztuczne (Katowice, ul. Powstańców 41a),</w:t>
      </w:r>
    </w:p>
    <w:p w14:paraId="100E2DA1"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xml:space="preserve">………………… w tym vat za pojemnik 1100l na odpady segregowane – szkło (Katowice, </w:t>
      </w:r>
      <w:r w:rsidRPr="00860AC6">
        <w:rPr>
          <w:rFonts w:eastAsiaTheme="minorHAnsi"/>
          <w:lang w:eastAsia="en-US"/>
        </w:rPr>
        <w:br/>
        <w:t>ul. Powstańców 41a),</w:t>
      </w:r>
    </w:p>
    <w:p w14:paraId="0AF9343C"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xml:space="preserve">………………… w tym vat za pojemnik 1100l na odpady segregowane – papier (Katowice, </w:t>
      </w:r>
      <w:r w:rsidRPr="00860AC6">
        <w:rPr>
          <w:rFonts w:eastAsiaTheme="minorHAnsi"/>
          <w:lang w:eastAsia="en-US"/>
        </w:rPr>
        <w:br/>
        <w:t>ul. Powstańców 41a),</w:t>
      </w:r>
    </w:p>
    <w:p w14:paraId="1555A4DC"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120l na bioodpady (Katowice, ul. Powstańców 41a),</w:t>
      </w:r>
    </w:p>
    <w:p w14:paraId="11A25534"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120l na odpady niesegregowane (zmieszane),  (Katowice, ul. Kocura 16),</w:t>
      </w:r>
    </w:p>
    <w:p w14:paraId="1BAB7818"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1100l na odpady niesegregowane (zmieszane), (Katowice, ul. Damrota 16)</w:t>
      </w:r>
    </w:p>
    <w:p w14:paraId="1C2B0025"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1100l na odpady segregowane – metale i tworzywa sztuczne (Katowice, ul. Damrota 16),</w:t>
      </w:r>
    </w:p>
    <w:p w14:paraId="38B15399"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t>………………… w tym vat za pojemnik 1100l na odpady segregowane – szkło (Katowice, ul. Damrota 16),</w:t>
      </w:r>
    </w:p>
    <w:p w14:paraId="05E0EB5A" w14:textId="77777777" w:rsidR="00860AC6" w:rsidRPr="00860AC6" w:rsidRDefault="00860AC6" w:rsidP="009273FC">
      <w:pPr>
        <w:numPr>
          <w:ilvl w:val="0"/>
          <w:numId w:val="80"/>
        </w:numPr>
        <w:autoSpaceDE w:val="0"/>
        <w:autoSpaceDN w:val="0"/>
        <w:spacing w:before="90" w:line="380" w:lineRule="atLeast"/>
        <w:jc w:val="both"/>
        <w:rPr>
          <w:rFonts w:eastAsiaTheme="minorHAnsi"/>
          <w:lang w:eastAsia="en-US"/>
        </w:rPr>
      </w:pPr>
      <w:r w:rsidRPr="00860AC6">
        <w:rPr>
          <w:rFonts w:eastAsiaTheme="minorHAnsi"/>
          <w:lang w:eastAsia="en-US"/>
        </w:rPr>
        <w:lastRenderedPageBreak/>
        <w:t>………………… w tym vat za pojemnik 1100l na odpady segregowane – papier (Katowice, ul. Damrota 16),</w:t>
      </w:r>
    </w:p>
    <w:p w14:paraId="20B19C36" w14:textId="77777777" w:rsidR="00860AC6" w:rsidRPr="00860AC6" w:rsidRDefault="00860AC6" w:rsidP="0092407C">
      <w:pPr>
        <w:numPr>
          <w:ilvl w:val="0"/>
          <w:numId w:val="80"/>
        </w:numPr>
        <w:autoSpaceDE w:val="0"/>
        <w:autoSpaceDN w:val="0"/>
        <w:spacing w:line="360" w:lineRule="auto"/>
        <w:jc w:val="both"/>
        <w:rPr>
          <w:rFonts w:eastAsiaTheme="minorHAnsi"/>
          <w:lang w:eastAsia="en-US"/>
        </w:rPr>
      </w:pPr>
      <w:r w:rsidRPr="00860AC6">
        <w:rPr>
          <w:rFonts w:eastAsiaTheme="minorHAnsi"/>
          <w:lang w:eastAsia="en-US"/>
        </w:rPr>
        <w:t>………………… w tym vat za pojemnik 120l na bioodpady (Katowice, ul. Damrota 16).</w:t>
      </w:r>
    </w:p>
    <w:p w14:paraId="58C28627" w14:textId="77777777" w:rsidR="00860AC6" w:rsidRPr="00860AC6" w:rsidRDefault="00860AC6" w:rsidP="0092407C">
      <w:pPr>
        <w:autoSpaceDE w:val="0"/>
        <w:autoSpaceDN w:val="0"/>
        <w:adjustRightInd w:val="0"/>
        <w:spacing w:line="360" w:lineRule="auto"/>
        <w:ind w:left="426"/>
        <w:jc w:val="both"/>
        <w:rPr>
          <w:color w:val="000000"/>
        </w:rPr>
      </w:pPr>
      <w:r w:rsidRPr="00860AC6">
        <w:rPr>
          <w:color w:val="000000"/>
        </w:rPr>
        <w:t>Wynagrodzenie to obejmuje wszystkie składniki potrzebne do wykonania przedmiotu umowy, w tym koszty wywozu odpadów, wyposażenia w pojemniki i kontenery oraz ich eksploatacji, transportu oraz zagospodarowania odpadów zgodnie z ustawą o odpadach z dnia 14 grudnia 2012 r. (</w:t>
      </w:r>
      <w:r w:rsidRPr="00860AC6">
        <w:rPr>
          <w:bCs/>
          <w:color w:val="000000"/>
        </w:rPr>
        <w:t>Dz.</w:t>
      </w:r>
      <w:r w:rsidRPr="00860AC6">
        <w:rPr>
          <w:bCs/>
          <w:i/>
          <w:color w:val="000000"/>
        </w:rPr>
        <w:t xml:space="preserve"> </w:t>
      </w:r>
      <w:r w:rsidRPr="00860AC6">
        <w:rPr>
          <w:bCs/>
          <w:color w:val="000000"/>
        </w:rPr>
        <w:t xml:space="preserve">U. 2023 r. poz. 1587, 1597 ze </w:t>
      </w:r>
      <w:proofErr w:type="spellStart"/>
      <w:r w:rsidRPr="00860AC6">
        <w:rPr>
          <w:bCs/>
          <w:color w:val="000000"/>
        </w:rPr>
        <w:t>zm</w:t>
      </w:r>
      <w:proofErr w:type="spellEnd"/>
      <w:r w:rsidRPr="00860AC6">
        <w:rPr>
          <w:bCs/>
          <w:color w:val="000000"/>
        </w:rPr>
        <w:t>)</w:t>
      </w:r>
      <w:r w:rsidRPr="00860AC6">
        <w:rPr>
          <w:color w:val="000000"/>
        </w:rPr>
        <w:t>.</w:t>
      </w:r>
    </w:p>
    <w:p w14:paraId="39A16B66" w14:textId="77777777" w:rsidR="00860AC6" w:rsidRPr="00860AC6" w:rsidRDefault="00860AC6" w:rsidP="0092407C">
      <w:pPr>
        <w:numPr>
          <w:ilvl w:val="0"/>
          <w:numId w:val="79"/>
        </w:numPr>
        <w:autoSpaceDE w:val="0"/>
        <w:autoSpaceDN w:val="0"/>
        <w:adjustRightInd w:val="0"/>
        <w:spacing w:line="360" w:lineRule="auto"/>
        <w:ind w:left="426"/>
        <w:jc w:val="both"/>
        <w:rPr>
          <w:color w:val="000000"/>
        </w:rPr>
      </w:pPr>
      <w:r w:rsidRPr="00860AC6">
        <w:rPr>
          <w:color w:val="000000"/>
        </w:rPr>
        <w:t xml:space="preserve">Łączne wynagrodzenie umowne brutto za realizację przedmiotu umowy nie może przekroczyć kwoty </w:t>
      </w:r>
      <w:r w:rsidRPr="00860AC6">
        <w:rPr>
          <w:b/>
          <w:color w:val="000000"/>
        </w:rPr>
        <w:t>…………….. zł</w:t>
      </w:r>
      <w:r w:rsidRPr="00860AC6">
        <w:rPr>
          <w:color w:val="000000"/>
        </w:rPr>
        <w:t xml:space="preserve"> (słownie: ………..) w tym ……………………. zł podatku  VAT.</w:t>
      </w:r>
    </w:p>
    <w:p w14:paraId="00A1EABF" w14:textId="77777777" w:rsidR="00860AC6" w:rsidRPr="00860AC6" w:rsidRDefault="00860AC6" w:rsidP="0092407C">
      <w:pPr>
        <w:autoSpaceDE w:val="0"/>
        <w:autoSpaceDN w:val="0"/>
        <w:adjustRightInd w:val="0"/>
        <w:spacing w:line="360" w:lineRule="auto"/>
        <w:ind w:left="425"/>
        <w:jc w:val="both"/>
        <w:rPr>
          <w:color w:val="000000"/>
        </w:rPr>
      </w:pPr>
      <w:r w:rsidRPr="00860AC6">
        <w:rPr>
          <w:color w:val="000000"/>
        </w:rPr>
        <w:t xml:space="preserve">Zamawiający ma prawo do niezrealizowania pełnej szacunkowej wielkości zamówienia. </w:t>
      </w:r>
    </w:p>
    <w:p w14:paraId="5EB747D3" w14:textId="77777777" w:rsidR="00860AC6" w:rsidRPr="00860AC6" w:rsidRDefault="00860AC6" w:rsidP="0092407C">
      <w:pPr>
        <w:autoSpaceDE w:val="0"/>
        <w:autoSpaceDN w:val="0"/>
        <w:adjustRightInd w:val="0"/>
        <w:spacing w:line="360" w:lineRule="auto"/>
        <w:ind w:left="425"/>
        <w:jc w:val="both"/>
        <w:rPr>
          <w:color w:val="000000"/>
        </w:rPr>
      </w:pPr>
      <w:r w:rsidRPr="00860AC6">
        <w:rPr>
          <w:w w:val="89"/>
          <w:sz w:val="25"/>
          <w:szCs w:val="20"/>
        </w:rPr>
        <w:t>Wykonawcy nie przysługują żadne roszczenia w przypadku niewykorzystania przez Zamawiającego całości wartości umowy jednak nie mniej  niż 80% maksymalnej wartości wynagrodzenia w okresie obowiązywania umowy.</w:t>
      </w:r>
    </w:p>
    <w:p w14:paraId="384B4A76" w14:textId="77777777" w:rsidR="00860AC6" w:rsidRPr="00860AC6" w:rsidRDefault="00860AC6" w:rsidP="0092407C">
      <w:pPr>
        <w:numPr>
          <w:ilvl w:val="0"/>
          <w:numId w:val="79"/>
        </w:numPr>
        <w:autoSpaceDE w:val="0"/>
        <w:autoSpaceDN w:val="0"/>
        <w:adjustRightInd w:val="0"/>
        <w:spacing w:line="360" w:lineRule="auto"/>
        <w:ind w:left="426"/>
        <w:jc w:val="both"/>
        <w:rPr>
          <w:color w:val="000000"/>
        </w:rPr>
      </w:pPr>
      <w:r w:rsidRPr="00860AC6">
        <w:rPr>
          <w:color w:val="000000"/>
        </w:rPr>
        <w:t xml:space="preserve">Wynagrodzenie określone w ust. 1 zostanie zapłacone przez Zamawiającego na podstawie prawidłowo wystawionej po zakończeniu danego miesiąca faktury, w terminie 21 dni od dnia jej otrzymania, przelewem na rachunek bankowy Wykonawcy wskazany na fakturze. Za dzień dokonania zapłaty rozumie się dzień obciążenia rachunku bankowego Zamawiającego. </w:t>
      </w:r>
    </w:p>
    <w:p w14:paraId="3B7469E2" w14:textId="77777777" w:rsidR="00860AC6" w:rsidRPr="00860AC6" w:rsidRDefault="00860AC6" w:rsidP="0092407C">
      <w:pPr>
        <w:numPr>
          <w:ilvl w:val="0"/>
          <w:numId w:val="79"/>
        </w:numPr>
        <w:autoSpaceDE w:val="0"/>
        <w:autoSpaceDN w:val="0"/>
        <w:adjustRightInd w:val="0"/>
        <w:spacing w:line="360" w:lineRule="auto"/>
        <w:ind w:left="426"/>
        <w:jc w:val="both"/>
        <w:rPr>
          <w:color w:val="FF0000"/>
        </w:rPr>
      </w:pPr>
      <w:r w:rsidRPr="00860AC6">
        <w:rPr>
          <w:color w:val="000000"/>
        </w:rPr>
        <w:t>Zamawiający zastrzega sobie prawo niewykorzystania w pełni ilości wywozów dodatkowych pojemników/kontenerów, wskazanych w opisie przedmiotu zamówienia.</w:t>
      </w:r>
    </w:p>
    <w:p w14:paraId="7C0ED4D8" w14:textId="77777777" w:rsidR="00860AC6" w:rsidRPr="00860AC6" w:rsidRDefault="00860AC6" w:rsidP="0092407C">
      <w:pPr>
        <w:numPr>
          <w:ilvl w:val="0"/>
          <w:numId w:val="79"/>
        </w:numPr>
        <w:autoSpaceDE w:val="0"/>
        <w:autoSpaceDN w:val="0"/>
        <w:adjustRightInd w:val="0"/>
        <w:spacing w:line="360" w:lineRule="auto"/>
        <w:ind w:left="426"/>
        <w:jc w:val="both"/>
        <w:rPr>
          <w:color w:val="000000"/>
        </w:rPr>
      </w:pPr>
      <w:r w:rsidRPr="00860AC6">
        <w:rPr>
          <w:color w:val="000000"/>
        </w:rPr>
        <w:t>Zamawiającemu przysługuje prawo kontroli wykonywanej usługi. W przypadku stwierdzenia, że usługa została wykonana nienależycie lub niewykonana, Wykonawca zobowiązany jest do usunięcia uchybień w tym samym dniu.</w:t>
      </w:r>
    </w:p>
    <w:p w14:paraId="60086930" w14:textId="77777777" w:rsidR="00860AC6" w:rsidRPr="00860AC6" w:rsidRDefault="00860AC6" w:rsidP="0092407C">
      <w:pPr>
        <w:numPr>
          <w:ilvl w:val="0"/>
          <w:numId w:val="79"/>
        </w:numPr>
        <w:autoSpaceDE w:val="0"/>
        <w:autoSpaceDN w:val="0"/>
        <w:adjustRightInd w:val="0"/>
        <w:spacing w:line="360" w:lineRule="auto"/>
        <w:ind w:left="426"/>
        <w:jc w:val="both"/>
        <w:rPr>
          <w:color w:val="000000"/>
        </w:rPr>
      </w:pPr>
      <w:r w:rsidRPr="00860AC6">
        <w:rPr>
          <w:rFonts w:eastAsia="Palatino Linotype"/>
          <w:w w:val="89"/>
        </w:rPr>
        <w:t xml:space="preserve">Zamawiający jest uprawniony do </w:t>
      </w:r>
      <w:r w:rsidRPr="00860AC6">
        <w:rPr>
          <w:rFonts w:eastAsia="Palatino Linotype"/>
          <w:bCs/>
          <w:w w:val="89"/>
        </w:rPr>
        <w:t>potrącania wierzytelności</w:t>
      </w:r>
      <w:r w:rsidRPr="00860AC6">
        <w:rPr>
          <w:rFonts w:eastAsia="Palatino Linotype"/>
          <w:w w:val="89"/>
        </w:rPr>
        <w:t xml:space="preserve"> wobec Wykonawcy z tytułu kar umownych z wierzytelnościami Wykonawcy wobec Zamawiającego z tytułu wynagrodzenia</w:t>
      </w:r>
      <w:r w:rsidRPr="00860AC6">
        <w:rPr>
          <w:rFonts w:eastAsia="Palatino Linotype"/>
          <w:i/>
          <w:w w:val="89"/>
        </w:rPr>
        <w:t>,</w:t>
      </w:r>
      <w:r w:rsidRPr="00860AC6">
        <w:rPr>
          <w:rFonts w:eastAsia="Palatino Linotype"/>
          <w:w w:val="89"/>
        </w:rPr>
        <w:t xml:space="preserve"> na co Wykonawca wyraża zgodę.</w:t>
      </w:r>
      <w:r w:rsidRPr="00860AC6">
        <w:t xml:space="preserve"> </w:t>
      </w:r>
      <w:r w:rsidRPr="00860AC6">
        <w:rPr>
          <w:rFonts w:eastAsia="Palatino Linotype"/>
          <w:w w:val="89"/>
        </w:rPr>
        <w:t>Zamawiający może dokonać potrącenia, w każdym przypadku powstania uprawnienia do żądania zapłaty kary umownej, choćby jego wierzytelność z tego tytułu nie była jeszcze wymagalna (nie upłynął jeszcze termin, w którym Wykonawca zobowiązany jest do zapłaty kary umownej).</w:t>
      </w:r>
    </w:p>
    <w:p w14:paraId="3DB8470E" w14:textId="77777777" w:rsidR="00860AC6" w:rsidRPr="00860AC6" w:rsidRDefault="00860AC6" w:rsidP="00860AC6">
      <w:pPr>
        <w:autoSpaceDE w:val="0"/>
        <w:autoSpaceDN w:val="0"/>
        <w:adjustRightInd w:val="0"/>
        <w:ind w:left="426"/>
        <w:jc w:val="both"/>
        <w:rPr>
          <w:color w:val="000000"/>
        </w:rPr>
      </w:pPr>
    </w:p>
    <w:p w14:paraId="618ABE26" w14:textId="77777777" w:rsidR="00860AC6" w:rsidRPr="00860AC6" w:rsidRDefault="00860AC6" w:rsidP="00860AC6">
      <w:pPr>
        <w:autoSpaceDE w:val="0"/>
        <w:autoSpaceDN w:val="0"/>
        <w:adjustRightInd w:val="0"/>
        <w:jc w:val="center"/>
        <w:rPr>
          <w:b/>
          <w:bCs/>
          <w:color w:val="000000"/>
        </w:rPr>
      </w:pPr>
      <w:r w:rsidRPr="00860AC6">
        <w:rPr>
          <w:b/>
          <w:bCs/>
          <w:color w:val="000000"/>
        </w:rPr>
        <w:t>§ 6</w:t>
      </w:r>
    </w:p>
    <w:p w14:paraId="22AD9E62" w14:textId="77777777" w:rsidR="00860AC6" w:rsidRPr="00860AC6" w:rsidRDefault="00860AC6" w:rsidP="00860AC6">
      <w:pPr>
        <w:autoSpaceDE w:val="0"/>
        <w:autoSpaceDN w:val="0"/>
        <w:adjustRightInd w:val="0"/>
        <w:jc w:val="center"/>
        <w:rPr>
          <w:b/>
          <w:bCs/>
          <w:color w:val="000000"/>
        </w:rPr>
      </w:pPr>
      <w:r w:rsidRPr="00860AC6">
        <w:rPr>
          <w:b/>
          <w:bCs/>
          <w:color w:val="000000"/>
        </w:rPr>
        <w:t>Okres obowiązywania umowy i rozwiązanie umowy</w:t>
      </w:r>
    </w:p>
    <w:p w14:paraId="79A1E2A0" w14:textId="77777777" w:rsidR="00860AC6" w:rsidRPr="00860AC6" w:rsidRDefault="00860AC6" w:rsidP="00860AC6">
      <w:pPr>
        <w:autoSpaceDE w:val="0"/>
        <w:autoSpaceDN w:val="0"/>
        <w:adjustRightInd w:val="0"/>
        <w:jc w:val="center"/>
        <w:rPr>
          <w:b/>
          <w:bCs/>
          <w:color w:val="000000"/>
        </w:rPr>
      </w:pPr>
    </w:p>
    <w:p w14:paraId="528009D6" w14:textId="77777777" w:rsidR="00860AC6" w:rsidRPr="00860AC6" w:rsidRDefault="00860AC6" w:rsidP="009273FC">
      <w:pPr>
        <w:numPr>
          <w:ilvl w:val="1"/>
          <w:numId w:val="81"/>
        </w:numPr>
        <w:autoSpaceDE w:val="0"/>
        <w:autoSpaceDN w:val="0"/>
        <w:adjustRightInd w:val="0"/>
        <w:spacing w:before="90" w:line="380" w:lineRule="atLeast"/>
        <w:ind w:left="426"/>
        <w:jc w:val="both"/>
        <w:rPr>
          <w:color w:val="000000"/>
        </w:rPr>
      </w:pPr>
      <w:r w:rsidRPr="00860AC6">
        <w:rPr>
          <w:color w:val="000000"/>
        </w:rPr>
        <w:t xml:space="preserve">Umowa została zawarta na czas określony, okres obowiązywania umowy jest od dnia jej zawarcia, jednak nie wcześniej niż od </w:t>
      </w:r>
      <w:r w:rsidRPr="00860AC6">
        <w:rPr>
          <w:b/>
          <w:color w:val="000000"/>
        </w:rPr>
        <w:t xml:space="preserve">1 stycznia 2025 r. do 31 grudnia 2025 r. </w:t>
      </w:r>
      <w:r w:rsidRPr="00860AC6">
        <w:rPr>
          <w:color w:val="000000"/>
        </w:rPr>
        <w:t xml:space="preserve">lub do wyczerpania maksymalnej kwoty wynagrodzenia brutto, o którym mowa w </w:t>
      </w:r>
      <w:r w:rsidRPr="00860AC6">
        <w:rPr>
          <w:bCs/>
          <w:color w:val="000000"/>
        </w:rPr>
        <w:t>§ 5 ust. 2 umowy.</w:t>
      </w:r>
    </w:p>
    <w:p w14:paraId="15063E5F" w14:textId="77777777" w:rsidR="00860AC6" w:rsidRPr="00860AC6" w:rsidRDefault="00860AC6" w:rsidP="009273FC">
      <w:pPr>
        <w:numPr>
          <w:ilvl w:val="1"/>
          <w:numId w:val="81"/>
        </w:numPr>
        <w:autoSpaceDE w:val="0"/>
        <w:autoSpaceDN w:val="0"/>
        <w:adjustRightInd w:val="0"/>
        <w:spacing w:before="90" w:line="380" w:lineRule="atLeast"/>
        <w:ind w:left="426"/>
        <w:jc w:val="both"/>
        <w:rPr>
          <w:color w:val="000000"/>
        </w:rPr>
      </w:pPr>
      <w:r w:rsidRPr="00860AC6">
        <w:rPr>
          <w:color w:val="000000"/>
        </w:rPr>
        <w:lastRenderedPageBreak/>
        <w:t xml:space="preserve">Niezależnie od innych uprawnień, w przypadku nieprzystąpienia przez Wykonawcę do realizacji umowy w terminie 7 dni licząc od daty terminu początkowego ustalonego </w:t>
      </w:r>
      <w:r w:rsidRPr="00860AC6">
        <w:rPr>
          <w:b/>
          <w:bCs/>
          <w:color w:val="000000"/>
        </w:rPr>
        <w:t xml:space="preserve">§ </w:t>
      </w:r>
      <w:r w:rsidRPr="00860AC6">
        <w:rPr>
          <w:bCs/>
          <w:color w:val="000000"/>
        </w:rPr>
        <w:t>6 ust. 1</w:t>
      </w:r>
      <w:r w:rsidRPr="00860AC6">
        <w:rPr>
          <w:color w:val="000000"/>
        </w:rPr>
        <w:t>, Zamawiający może wypowiedzieć umowę ze skutkiem natychmiastowym w terminie kolejnych 30 dni. Na zasadach określonych powyżej, Zamawiający może również wypowiedzieć umowę  w przypadku braku przedstawienia harmonogramu, o którym mowa w § 3 ust. 18 umowy lub braku uwzględnienia uwag Zamawiającego do przedstawionego harmonogramu.</w:t>
      </w:r>
    </w:p>
    <w:p w14:paraId="2B937E02" w14:textId="77777777" w:rsidR="00860AC6" w:rsidRPr="00860AC6" w:rsidRDefault="00860AC6" w:rsidP="00860AC6">
      <w:pPr>
        <w:autoSpaceDE w:val="0"/>
        <w:autoSpaceDN w:val="0"/>
        <w:adjustRightInd w:val="0"/>
        <w:ind w:left="426"/>
        <w:jc w:val="both"/>
        <w:rPr>
          <w:color w:val="000000"/>
        </w:rPr>
      </w:pPr>
    </w:p>
    <w:p w14:paraId="5455CEBE" w14:textId="77777777" w:rsidR="00860AC6" w:rsidRPr="00860AC6" w:rsidRDefault="00860AC6" w:rsidP="00860AC6">
      <w:pPr>
        <w:autoSpaceDE w:val="0"/>
        <w:autoSpaceDN w:val="0"/>
        <w:adjustRightInd w:val="0"/>
        <w:jc w:val="center"/>
        <w:rPr>
          <w:b/>
          <w:bCs/>
          <w:color w:val="000000"/>
        </w:rPr>
      </w:pPr>
      <w:r w:rsidRPr="00860AC6">
        <w:rPr>
          <w:b/>
          <w:bCs/>
          <w:color w:val="000000"/>
        </w:rPr>
        <w:t>§ 7</w:t>
      </w:r>
    </w:p>
    <w:p w14:paraId="7AE93BD1" w14:textId="77777777" w:rsidR="00860AC6" w:rsidRPr="00860AC6" w:rsidRDefault="00860AC6" w:rsidP="00860AC6">
      <w:pPr>
        <w:autoSpaceDE w:val="0"/>
        <w:autoSpaceDN w:val="0"/>
        <w:adjustRightInd w:val="0"/>
        <w:jc w:val="center"/>
        <w:rPr>
          <w:b/>
          <w:bCs/>
          <w:color w:val="000000"/>
        </w:rPr>
      </w:pPr>
      <w:r w:rsidRPr="00860AC6">
        <w:rPr>
          <w:b/>
          <w:bCs/>
          <w:color w:val="000000"/>
        </w:rPr>
        <w:t>Kary umowne</w:t>
      </w:r>
    </w:p>
    <w:p w14:paraId="60A8B73C" w14:textId="77777777" w:rsidR="00860AC6" w:rsidRPr="00860AC6" w:rsidRDefault="00860AC6" w:rsidP="00860AC6">
      <w:pPr>
        <w:autoSpaceDE w:val="0"/>
        <w:autoSpaceDN w:val="0"/>
        <w:adjustRightInd w:val="0"/>
        <w:jc w:val="center"/>
        <w:rPr>
          <w:b/>
          <w:bCs/>
          <w:color w:val="000000"/>
        </w:rPr>
      </w:pPr>
    </w:p>
    <w:p w14:paraId="438A71CE" w14:textId="77777777" w:rsidR="00860AC6" w:rsidRPr="00860AC6" w:rsidRDefault="00860AC6" w:rsidP="009273FC">
      <w:pPr>
        <w:numPr>
          <w:ilvl w:val="6"/>
          <w:numId w:val="82"/>
        </w:numPr>
        <w:tabs>
          <w:tab w:val="left" w:pos="284"/>
        </w:tabs>
        <w:suppressAutoHyphens/>
        <w:autoSpaceDE w:val="0"/>
        <w:autoSpaceDN w:val="0"/>
        <w:spacing w:before="90" w:line="380" w:lineRule="atLeast"/>
        <w:ind w:left="284" w:right="-567" w:hanging="284"/>
        <w:jc w:val="both"/>
      </w:pPr>
      <w:r w:rsidRPr="00860AC6">
        <w:t>Niezależnie od innych uprawnień, Zamawiającemu przysługuje prawo do naliczenia kar umownych:</w:t>
      </w:r>
    </w:p>
    <w:p w14:paraId="313CD317" w14:textId="77777777" w:rsidR="00860AC6" w:rsidRPr="00860AC6" w:rsidRDefault="00860AC6" w:rsidP="009273FC">
      <w:pPr>
        <w:numPr>
          <w:ilvl w:val="1"/>
          <w:numId w:val="83"/>
        </w:numPr>
        <w:tabs>
          <w:tab w:val="left" w:pos="709"/>
        </w:tabs>
        <w:autoSpaceDE w:val="0"/>
        <w:autoSpaceDN w:val="0"/>
        <w:spacing w:before="90" w:line="380" w:lineRule="atLeast"/>
        <w:ind w:left="709" w:hanging="283"/>
        <w:jc w:val="both"/>
      </w:pPr>
      <w:r w:rsidRPr="00860AC6">
        <w:t>w przypadku wypowiedzenia umowy przez Zamawiającego w sytuacji określonej w §6 ust. 2 a także odstąpienia od umowy - w wysokości 20% łącznego wynagrodzenia umownego brutto, o którym mowa w § 5 ust. 2 umowy,</w:t>
      </w:r>
    </w:p>
    <w:p w14:paraId="057AD860" w14:textId="77777777" w:rsidR="00860AC6" w:rsidRPr="00860AC6" w:rsidRDefault="00860AC6" w:rsidP="009273FC">
      <w:pPr>
        <w:numPr>
          <w:ilvl w:val="1"/>
          <w:numId w:val="83"/>
        </w:numPr>
        <w:tabs>
          <w:tab w:val="left" w:pos="709"/>
        </w:tabs>
        <w:autoSpaceDE w:val="0"/>
        <w:autoSpaceDN w:val="0"/>
        <w:spacing w:before="90" w:line="380" w:lineRule="atLeast"/>
        <w:ind w:left="709" w:hanging="283"/>
        <w:jc w:val="both"/>
      </w:pPr>
      <w:r w:rsidRPr="00860AC6">
        <w:t xml:space="preserve">za zwłokę w wykonaniu przedmiotu umowy </w:t>
      </w:r>
      <w:r w:rsidRPr="00860AC6">
        <w:rPr>
          <w:color w:val="000000"/>
        </w:rPr>
        <w:t>w stosunku do ustalonych terminów podstawienia i/lub wywozu pojemników/kontenerów</w:t>
      </w:r>
      <w:r w:rsidRPr="00860AC6">
        <w:t>, a także w stosunku do harmonogramu, o którym mowa w § 3 ust. 18 oraz w stosunku do terminu, o którym mowa w § 5 ust. 5 w wysokości 100 zł brutto za każdy rozpoczęty dzień zwłoki dla poszczególnych przypadków,</w:t>
      </w:r>
    </w:p>
    <w:p w14:paraId="54CB8522" w14:textId="77777777" w:rsidR="00860AC6" w:rsidRPr="00860AC6" w:rsidRDefault="00860AC6" w:rsidP="009273FC">
      <w:pPr>
        <w:numPr>
          <w:ilvl w:val="1"/>
          <w:numId w:val="83"/>
        </w:numPr>
        <w:tabs>
          <w:tab w:val="left" w:pos="709"/>
        </w:tabs>
        <w:autoSpaceDE w:val="0"/>
        <w:autoSpaceDN w:val="0"/>
        <w:spacing w:before="90" w:line="380" w:lineRule="atLeast"/>
        <w:ind w:left="709" w:hanging="283"/>
        <w:jc w:val="both"/>
      </w:pPr>
      <w:r w:rsidRPr="00860AC6">
        <w:t>w przypadku niezapewnienia przez Wykonawcę świadczenia pracy na podstawie umowy o pracę zgodnie z § 3 ust. 10 Umowy – w wysokości 5.000,00 zł za każdy pełny miesiąc wykonywania usługi bez zapewnienia świadczenia pracy na podstawie umowy o pracę nawet, gdy uchybienie to dotyczy jednej osoby. W przypadku, gdy okres, o którym mowa powyżej, był krótszy niż miesiąc, karę nalicza się proporcjonalnie;</w:t>
      </w:r>
    </w:p>
    <w:p w14:paraId="1EBF5447" w14:textId="77777777" w:rsidR="00860AC6" w:rsidRPr="00860AC6" w:rsidRDefault="00860AC6" w:rsidP="009273FC">
      <w:pPr>
        <w:numPr>
          <w:ilvl w:val="1"/>
          <w:numId w:val="83"/>
        </w:numPr>
        <w:tabs>
          <w:tab w:val="left" w:pos="709"/>
        </w:tabs>
        <w:autoSpaceDE w:val="0"/>
        <w:autoSpaceDN w:val="0"/>
        <w:spacing w:before="90" w:line="380" w:lineRule="atLeast"/>
        <w:ind w:left="709" w:hanging="283"/>
        <w:jc w:val="both"/>
      </w:pPr>
      <w:r w:rsidRPr="00860AC6">
        <w:t>za zwłokę w przedstawieniu dokumentów ubezpieczeniowych w stosunku do terminów określonych w § 3 ust.16 i ust. 17 Umowy - w wysokości 100,00 zł brutto za każdy rozpoczęty dzień zwłoki,</w:t>
      </w:r>
    </w:p>
    <w:p w14:paraId="2D10E2FD" w14:textId="77777777" w:rsidR="00860AC6" w:rsidRPr="00860AC6" w:rsidRDefault="00860AC6" w:rsidP="009273FC">
      <w:pPr>
        <w:numPr>
          <w:ilvl w:val="1"/>
          <w:numId w:val="83"/>
        </w:numPr>
        <w:tabs>
          <w:tab w:val="left" w:pos="709"/>
        </w:tabs>
        <w:autoSpaceDE w:val="0"/>
        <w:autoSpaceDN w:val="0"/>
        <w:spacing w:before="90" w:line="380" w:lineRule="atLeast"/>
        <w:ind w:left="709" w:hanging="283"/>
        <w:jc w:val="both"/>
      </w:pPr>
      <w:r w:rsidRPr="00860AC6">
        <w:t>za niezgłoszenie podwykonawcy w terminie, o którym mowa w §3 ust. 19  - w wysokości 200,00 zł brutto za każdy rozpoczęty dzień zwłoki,</w:t>
      </w:r>
    </w:p>
    <w:p w14:paraId="7BE0CA6A" w14:textId="77777777" w:rsidR="00860AC6" w:rsidRPr="00860AC6" w:rsidRDefault="00860AC6" w:rsidP="009273FC">
      <w:pPr>
        <w:numPr>
          <w:ilvl w:val="1"/>
          <w:numId w:val="83"/>
        </w:numPr>
        <w:tabs>
          <w:tab w:val="left" w:pos="709"/>
        </w:tabs>
        <w:autoSpaceDE w:val="0"/>
        <w:autoSpaceDN w:val="0"/>
        <w:spacing w:before="90" w:line="380" w:lineRule="atLeast"/>
        <w:ind w:left="709" w:hanging="283"/>
        <w:jc w:val="both"/>
      </w:pPr>
      <w:r w:rsidRPr="00860AC6">
        <w:t>za zwłokę w przedstawieniu dokumentów, o których mowa w § 3 ust. 12 – w wysokości 200,00 zł brutto za każdy rozpoczęty dzień zwłoki,</w:t>
      </w:r>
    </w:p>
    <w:p w14:paraId="79C241C9" w14:textId="77777777" w:rsidR="00860AC6" w:rsidRPr="00860AC6" w:rsidRDefault="00860AC6" w:rsidP="009273FC">
      <w:pPr>
        <w:numPr>
          <w:ilvl w:val="1"/>
          <w:numId w:val="83"/>
        </w:numPr>
        <w:tabs>
          <w:tab w:val="left" w:pos="709"/>
        </w:tabs>
        <w:autoSpaceDE w:val="0"/>
        <w:autoSpaceDN w:val="0"/>
        <w:spacing w:before="90" w:line="380" w:lineRule="atLeast"/>
        <w:ind w:left="709" w:hanging="283"/>
        <w:jc w:val="both"/>
      </w:pPr>
      <w:r w:rsidRPr="00860AC6">
        <w:t xml:space="preserve">za zwłokę w poinformowaniu zamawiającego o każdym przypadku cofnięcia/wygaśnięcia/ograniczenia w okresie realizacji przedmiotu umowy zleceń i innych uprawnień do prowadzenia działalności, o których mowa w § 1 ust. 6 – w wysokości 1000,00 </w:t>
      </w:r>
    </w:p>
    <w:p w14:paraId="2C62B0D6" w14:textId="77777777" w:rsidR="00860AC6" w:rsidRPr="00860AC6" w:rsidRDefault="00860AC6" w:rsidP="00860AC6">
      <w:pPr>
        <w:tabs>
          <w:tab w:val="left" w:pos="709"/>
        </w:tabs>
        <w:autoSpaceDN w:val="0"/>
        <w:ind w:left="709"/>
        <w:jc w:val="both"/>
      </w:pPr>
      <w:r w:rsidRPr="00860AC6">
        <w:t>zł brutto za każdy rozpoczęty dzień zwłoki,</w:t>
      </w:r>
    </w:p>
    <w:p w14:paraId="6126BC1C" w14:textId="77777777" w:rsidR="00860AC6" w:rsidRPr="00860AC6" w:rsidRDefault="00860AC6" w:rsidP="009273FC">
      <w:pPr>
        <w:numPr>
          <w:ilvl w:val="1"/>
          <w:numId w:val="83"/>
        </w:numPr>
        <w:tabs>
          <w:tab w:val="left" w:pos="709"/>
        </w:tabs>
        <w:autoSpaceDE w:val="0"/>
        <w:autoSpaceDN w:val="0"/>
        <w:spacing w:before="90" w:line="380" w:lineRule="atLeast"/>
        <w:ind w:left="709" w:hanging="283"/>
        <w:jc w:val="both"/>
      </w:pPr>
      <w:r w:rsidRPr="00860AC6">
        <w:t xml:space="preserve"> za brak przedłożenia oświadczenia podwykonawcy o dokonaniu rozliczeń finansowych określonych w § 3 ust. 19 – w wysokości 200,00 zł brutto za każdy rozpoczęty dzień zwłoki. </w:t>
      </w:r>
    </w:p>
    <w:p w14:paraId="260B6B1F" w14:textId="77777777" w:rsidR="00860AC6" w:rsidRPr="00860AC6" w:rsidRDefault="00860AC6" w:rsidP="009273FC">
      <w:pPr>
        <w:numPr>
          <w:ilvl w:val="0"/>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lastRenderedPageBreak/>
        <w:t>Niezależnie od innych uprawnień, w tym do naliczenia kar umownych, Zamawiającemu przysługuje prawo wypowiedzenia umowy ze skutkiem natychmiastowym w przypadku braku spełnienia przez Wykonawcę wymogów, o których mowa w § 1 ust. 6. W takim wypadku Zamawiający jest uprawniony do naliczenia kary umownej, o której mowa w § 7 ust. 1 pkt 1 umowy.</w:t>
      </w:r>
    </w:p>
    <w:p w14:paraId="1F193BC9" w14:textId="77777777" w:rsidR="00860AC6" w:rsidRPr="00860AC6" w:rsidRDefault="00860AC6" w:rsidP="009273FC">
      <w:pPr>
        <w:numPr>
          <w:ilvl w:val="0"/>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Niezależnie od innych uprawnień Zamawiającego, w przypadku innego nienależytego wykonania zamówienia, Zamawiający wezwie Wykonawcę do usunięcia naruszeń we wskazanym terminie, a po jego bezskutecznym upływie może:</w:t>
      </w:r>
    </w:p>
    <w:p w14:paraId="2617585A" w14:textId="77777777" w:rsidR="00860AC6" w:rsidRPr="00860AC6" w:rsidRDefault="00860AC6" w:rsidP="009273FC">
      <w:pPr>
        <w:numPr>
          <w:ilvl w:val="0"/>
          <w:numId w:val="85"/>
        </w:numPr>
        <w:suppressAutoHyphens/>
        <w:autoSpaceDE w:val="0"/>
        <w:autoSpaceDN w:val="0"/>
        <w:spacing w:before="90" w:line="380" w:lineRule="atLeast"/>
        <w:jc w:val="both"/>
        <w:rPr>
          <w:rFonts w:eastAsiaTheme="minorHAnsi"/>
          <w:lang w:eastAsia="en-US"/>
        </w:rPr>
      </w:pPr>
      <w:r w:rsidRPr="00860AC6">
        <w:rPr>
          <w:rFonts w:eastAsiaTheme="minorHAnsi"/>
          <w:lang w:eastAsia="en-US"/>
        </w:rPr>
        <w:t>wypowiedzieć umowę w trybie natychmiastowym i naliczyć karę umowną, o której mowa w ust. 1 pkt 1,</w:t>
      </w:r>
    </w:p>
    <w:p w14:paraId="68A52F5D" w14:textId="77777777" w:rsidR="00860AC6" w:rsidRPr="00860AC6" w:rsidRDefault="00860AC6" w:rsidP="009273FC">
      <w:pPr>
        <w:numPr>
          <w:ilvl w:val="0"/>
          <w:numId w:val="85"/>
        </w:numPr>
        <w:suppressAutoHyphens/>
        <w:autoSpaceDE w:val="0"/>
        <w:autoSpaceDN w:val="0"/>
        <w:spacing w:before="90" w:line="380" w:lineRule="atLeast"/>
        <w:jc w:val="both"/>
        <w:rPr>
          <w:rFonts w:eastAsiaTheme="minorHAnsi"/>
          <w:lang w:eastAsia="en-US"/>
        </w:rPr>
      </w:pPr>
      <w:r w:rsidRPr="00860AC6">
        <w:rPr>
          <w:rFonts w:eastAsiaTheme="minorHAnsi"/>
          <w:lang w:eastAsia="en-US"/>
        </w:rPr>
        <w:t>naliczyć karę umowną w wysokości 0,5% wynagrodzenia umownego brutto, określonego w §5 ust. 2 za każdy przypadek nienależytego wykonywania umowy i ponownie wezwać Wykonawcę do usunięcia naruszeń we wskazanym terminie pod rygorem wypowiedzenia umowy w trybie natychmiastowym oraz naliczenia kary umownej, o której mowa w ust. 1 pkt 1.</w:t>
      </w:r>
    </w:p>
    <w:p w14:paraId="2416E53E" w14:textId="77777777" w:rsidR="00860AC6" w:rsidRPr="00860AC6" w:rsidRDefault="00860AC6" w:rsidP="009273FC">
      <w:pPr>
        <w:numPr>
          <w:ilvl w:val="0"/>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Obciążenie karą umowną nie zwalnia Wykonawcy z obowiązku wykonania przedmiotu umowy, ani też z jakichkolwiek innych obowiązków wynikających z umowy.</w:t>
      </w:r>
    </w:p>
    <w:p w14:paraId="1D6548ED" w14:textId="77777777" w:rsidR="00860AC6" w:rsidRPr="00860AC6" w:rsidRDefault="00860AC6" w:rsidP="009273FC">
      <w:pPr>
        <w:numPr>
          <w:ilvl w:val="0"/>
          <w:numId w:val="84"/>
        </w:numPr>
        <w:suppressAutoHyphens/>
        <w:autoSpaceDE w:val="0"/>
        <w:autoSpaceDN w:val="0"/>
        <w:spacing w:before="90" w:line="380" w:lineRule="atLeast"/>
        <w:jc w:val="both"/>
      </w:pPr>
      <w:r w:rsidRPr="00860AC6">
        <w:t>Termin płatności kary umownej wynosi 7 dni kalendarzowych od dnia otrzymania przez Wykonawcę wezwania do zapłaty.</w:t>
      </w:r>
    </w:p>
    <w:p w14:paraId="51AB77ED" w14:textId="77777777" w:rsidR="00860AC6" w:rsidRPr="00860AC6" w:rsidRDefault="00860AC6" w:rsidP="009273FC">
      <w:pPr>
        <w:numPr>
          <w:ilvl w:val="0"/>
          <w:numId w:val="84"/>
        </w:numPr>
        <w:suppressAutoHyphens/>
        <w:autoSpaceDE w:val="0"/>
        <w:autoSpaceDN w:val="0"/>
        <w:spacing w:before="90" w:line="380" w:lineRule="atLeast"/>
        <w:ind w:left="357" w:hanging="357"/>
        <w:jc w:val="both"/>
      </w:pPr>
      <w:r w:rsidRPr="00860AC6">
        <w:t>Zamawiającemu przysługuje prawo dochodzenia odszkodowania uzupełniającego na zasadach ogólnych w przypadku gdy wysokość rzeczywiście poniesionej szkody przewyższy wysokość zastrzeżonych kar umownych.</w:t>
      </w:r>
    </w:p>
    <w:p w14:paraId="3A24920B" w14:textId="77777777" w:rsidR="00860AC6" w:rsidRPr="00860AC6" w:rsidRDefault="00860AC6" w:rsidP="009273FC">
      <w:pPr>
        <w:numPr>
          <w:ilvl w:val="0"/>
          <w:numId w:val="84"/>
        </w:numPr>
        <w:autoSpaceDE w:val="0"/>
        <w:autoSpaceDN w:val="0"/>
        <w:spacing w:before="90" w:line="380" w:lineRule="atLeast"/>
        <w:ind w:left="357" w:hanging="357"/>
        <w:jc w:val="both"/>
        <w:rPr>
          <w:rFonts w:eastAsiaTheme="minorHAnsi"/>
          <w:lang w:eastAsia="en-US"/>
        </w:rPr>
      </w:pPr>
      <w:r w:rsidRPr="00860AC6">
        <w:rPr>
          <w:rFonts w:eastAsiaTheme="minorHAnsi"/>
          <w:lang w:eastAsia="en-US"/>
        </w:rPr>
        <w:t>Wypowiedzenie oraz rozwiązanie umowy, jak również odstąpienie od niej nie powoduje utraty przez Zamawiającego prawa do naliczenia kar umownych do czasu wypowiedzenia, rozwiązania lub odstąpienia od umowy. Naliczenie kary umownej z tytułu rozwiązania umowy nie pozbawia Zamawiającego możliwości naliczania kar umownych z innych przyczyn do czasu rozwiązania umowy. Postanowienia umowne regulujące uprawnienia Zamawiającego dotyczące w szczególności postępowania w przypadku naruszenia postanowień umowy czy też naliczania kar umownych oraz uprawnień do rozwiązania umowy są niezależne od siebie i mogą być realizowane wedle wyboru Zamawiającego łącznie lub osobno. Kary umowne należą się w pełnej wysokości, nawet w przypadku, gdy w wyniku jednego zdarzenia naliczana jest więcej niż jedna kara.</w:t>
      </w:r>
    </w:p>
    <w:p w14:paraId="28038CC2" w14:textId="77777777" w:rsidR="00860AC6" w:rsidRPr="00860AC6" w:rsidRDefault="00860AC6" w:rsidP="009273FC">
      <w:pPr>
        <w:numPr>
          <w:ilvl w:val="0"/>
          <w:numId w:val="84"/>
        </w:numPr>
        <w:autoSpaceDE w:val="0"/>
        <w:autoSpaceDN w:val="0"/>
        <w:spacing w:before="90" w:line="380" w:lineRule="atLeast"/>
        <w:ind w:left="357" w:hanging="357"/>
        <w:jc w:val="both"/>
        <w:rPr>
          <w:rFonts w:eastAsiaTheme="minorHAnsi"/>
          <w:lang w:eastAsia="en-US"/>
        </w:rPr>
      </w:pPr>
      <w:r w:rsidRPr="00860AC6">
        <w:rPr>
          <w:rFonts w:eastAsiaTheme="minorHAnsi"/>
          <w:lang w:eastAsia="en-US"/>
        </w:rPr>
        <w:t xml:space="preserve">Łączna maksymalna wysokość kar umownych, których może dochodzić Zamawiający wynosi 25% oraz dodatkowo 20% z tytułu  wypowiedzenia umowy w przypadkach, o których mowa w </w:t>
      </w:r>
      <w:r w:rsidRPr="00860AC6">
        <w:rPr>
          <w:rFonts w:eastAsiaTheme="minorHAnsi"/>
          <w:lang w:eastAsia="en-US"/>
        </w:rPr>
        <w:lastRenderedPageBreak/>
        <w:t>§7 ust. 1 pkt 1 oraz ust. 2 i ust. 3 pkt 1 i pkt 2 kwoty wynagrodzenia, o którym mowa w §5 ust. 2 umowy.</w:t>
      </w:r>
    </w:p>
    <w:p w14:paraId="2B3BC35F" w14:textId="77777777" w:rsidR="00860AC6" w:rsidRPr="00860AC6" w:rsidRDefault="00860AC6" w:rsidP="009273FC">
      <w:pPr>
        <w:numPr>
          <w:ilvl w:val="0"/>
          <w:numId w:val="84"/>
        </w:numPr>
        <w:autoSpaceDE w:val="0"/>
        <w:autoSpaceDN w:val="0"/>
        <w:spacing w:before="90" w:line="380" w:lineRule="atLeast"/>
        <w:ind w:left="357" w:hanging="357"/>
        <w:jc w:val="both"/>
        <w:rPr>
          <w:rFonts w:eastAsiaTheme="minorHAnsi"/>
          <w:lang w:eastAsia="en-US"/>
        </w:rPr>
      </w:pPr>
      <w:r w:rsidRPr="00860AC6">
        <w:rPr>
          <w:rFonts w:eastAsiaTheme="minorHAnsi"/>
          <w:lang w:eastAsia="en-US"/>
        </w:rPr>
        <w:t>Regulację niniejszego paragrafu stosuje się do wszystkich kar umownych wynikających z niniejszej umowy.</w:t>
      </w:r>
    </w:p>
    <w:p w14:paraId="2EC2E5A2" w14:textId="77777777" w:rsidR="00860AC6" w:rsidRPr="00860AC6" w:rsidRDefault="00860AC6" w:rsidP="00860AC6">
      <w:pPr>
        <w:autoSpaceDE w:val="0"/>
        <w:autoSpaceDN w:val="0"/>
        <w:jc w:val="center"/>
        <w:rPr>
          <w:b/>
          <w:noProof/>
        </w:rPr>
      </w:pPr>
      <w:r w:rsidRPr="00860AC6">
        <w:rPr>
          <w:b/>
          <w:noProof/>
        </w:rPr>
        <w:t>§ 8</w:t>
      </w:r>
    </w:p>
    <w:p w14:paraId="05F054B1" w14:textId="77777777" w:rsidR="00860AC6" w:rsidRPr="00860AC6" w:rsidRDefault="00860AC6" w:rsidP="00860AC6">
      <w:pPr>
        <w:autoSpaceDE w:val="0"/>
        <w:autoSpaceDN w:val="0"/>
        <w:jc w:val="center"/>
        <w:rPr>
          <w:b/>
          <w:noProof/>
        </w:rPr>
      </w:pPr>
      <w:r w:rsidRPr="00860AC6">
        <w:rPr>
          <w:b/>
          <w:noProof/>
        </w:rPr>
        <w:t>Ochrona informacji</w:t>
      </w:r>
    </w:p>
    <w:p w14:paraId="6FEDBFCC" w14:textId="77777777" w:rsidR="00860AC6" w:rsidRPr="00860AC6" w:rsidRDefault="00860AC6" w:rsidP="00860AC6">
      <w:pPr>
        <w:autoSpaceDE w:val="0"/>
        <w:autoSpaceDN w:val="0"/>
        <w:jc w:val="center"/>
        <w:rPr>
          <w:b/>
          <w:noProof/>
        </w:rPr>
      </w:pPr>
    </w:p>
    <w:p w14:paraId="0EE3E97A" w14:textId="77777777" w:rsidR="00860AC6" w:rsidRPr="00860AC6" w:rsidRDefault="00860AC6" w:rsidP="009273FC">
      <w:pPr>
        <w:numPr>
          <w:ilvl w:val="0"/>
          <w:numId w:val="88"/>
        </w:numPr>
        <w:autoSpaceDE w:val="0"/>
        <w:autoSpaceDN w:val="0"/>
        <w:spacing w:before="90" w:line="380" w:lineRule="atLeast"/>
        <w:ind w:left="284"/>
        <w:jc w:val="both"/>
      </w:pPr>
      <w:r w:rsidRPr="00860AC6">
        <w:t>W zakresie bezpieczeństwa informacji Wykonawca odpowiada za działania i zaniechania osób, przy pomocy których wykonuje swe zobowiązanie, w szczególności swoich pracowników, podwykonawców i pracowników podwykonawcy, jak za własne działania i zaniechania.</w:t>
      </w:r>
    </w:p>
    <w:p w14:paraId="5880A43E" w14:textId="77777777" w:rsidR="00860AC6" w:rsidRPr="00860AC6" w:rsidRDefault="00860AC6" w:rsidP="009273FC">
      <w:pPr>
        <w:numPr>
          <w:ilvl w:val="0"/>
          <w:numId w:val="88"/>
        </w:numPr>
        <w:autoSpaceDE w:val="0"/>
        <w:autoSpaceDN w:val="0"/>
        <w:spacing w:before="90" w:line="380" w:lineRule="atLeast"/>
        <w:ind w:left="284"/>
        <w:jc w:val="both"/>
      </w:pPr>
      <w:r w:rsidRPr="00860AC6">
        <w:t>Wykonawca oraz wszystkie osoby, skierowane przez Wykonawcę do wykonania Umowy, zobowiązują się do zapoznania się oraz przestrzegania przepisów dotyczących ochrony informacji,</w:t>
      </w:r>
      <w:r w:rsidRPr="00860AC6">
        <w:rPr>
          <w:w w:val="89"/>
        </w:rPr>
        <w:t xml:space="preserve"> w tym Systemu Zarządzania Bezpieczeństwem Informacji (dalej jako: „SZBI”) obowiązującego u Zamawiającego, którego wyciąg stanowi załącznik nr 5 do umowy </w:t>
      </w:r>
      <w:r w:rsidRPr="00860AC6">
        <w:t xml:space="preserve"> oraz danych osobowych.</w:t>
      </w:r>
    </w:p>
    <w:p w14:paraId="5A29BDD5" w14:textId="77777777" w:rsidR="00860AC6" w:rsidRPr="00860AC6" w:rsidRDefault="00860AC6" w:rsidP="009273FC">
      <w:pPr>
        <w:numPr>
          <w:ilvl w:val="0"/>
          <w:numId w:val="88"/>
        </w:numPr>
        <w:autoSpaceDE w:val="0"/>
        <w:autoSpaceDN w:val="0"/>
        <w:spacing w:before="90" w:line="380" w:lineRule="atLeast"/>
        <w:ind w:left="284"/>
        <w:jc w:val="both"/>
      </w:pPr>
      <w:r w:rsidRPr="00860AC6">
        <w:t xml:space="preserve">Wszystkie osoby, skierowane przez Wykonawcę do wykonania Umowy, mające dostęp do pomieszczeń technicznych i biurowych Urzędu i/lub mające dostęp do informacji przetwarzanych przez Urząd, zobowiązują się do podpisania oświadczenia wg wzoru stanowiącego załącznik nr 3 do Umowy, przed przystąpieniem do realizacji Umowy, lecz w terminie nie późniejszym niż 14 dni, licząc od dnia podpisania Umowy. </w:t>
      </w:r>
    </w:p>
    <w:p w14:paraId="0E647005" w14:textId="77777777" w:rsidR="00860AC6" w:rsidRPr="00860AC6" w:rsidRDefault="00860AC6" w:rsidP="009273FC">
      <w:pPr>
        <w:numPr>
          <w:ilvl w:val="0"/>
          <w:numId w:val="88"/>
        </w:numPr>
        <w:autoSpaceDE w:val="0"/>
        <w:autoSpaceDN w:val="0"/>
        <w:spacing w:before="90" w:line="380" w:lineRule="atLeast"/>
        <w:ind w:left="284"/>
        <w:jc w:val="both"/>
      </w:pPr>
      <w:r w:rsidRPr="00860AC6">
        <w:t>Zobowiązanie, o którym mowa w ust. 3 ma zastosowanie także do osób, które zostaną skierowane przez Wykonawcę do wykonania Umowy już w trakcie obowiązywania Umowy. Termin podpisania oświadczenia stosuje się odpowiednio.</w:t>
      </w:r>
    </w:p>
    <w:p w14:paraId="3E2A28EA" w14:textId="77777777" w:rsidR="00860AC6" w:rsidRPr="00860AC6" w:rsidRDefault="00860AC6" w:rsidP="009273FC">
      <w:pPr>
        <w:numPr>
          <w:ilvl w:val="0"/>
          <w:numId w:val="88"/>
        </w:numPr>
        <w:autoSpaceDE w:val="0"/>
        <w:autoSpaceDN w:val="0"/>
        <w:spacing w:before="90" w:line="380" w:lineRule="atLeast"/>
        <w:ind w:left="284"/>
        <w:jc w:val="both"/>
      </w:pPr>
      <w:r w:rsidRPr="00860AC6">
        <w:t>Wszystkie osoby, skierowane przez Wykonawcę do wykonania Umowy, zobowiązują się do nieujawniania, także po zakończeniu Umowy, wszelkich informacji uzyskanych w trakcie realizacji Umowy, a dotyczących:</w:t>
      </w:r>
    </w:p>
    <w:p w14:paraId="72705C37" w14:textId="77777777" w:rsidR="00860AC6" w:rsidRPr="00860AC6" w:rsidRDefault="00860AC6" w:rsidP="009273FC">
      <w:pPr>
        <w:numPr>
          <w:ilvl w:val="0"/>
          <w:numId w:val="89"/>
        </w:numPr>
        <w:autoSpaceDE w:val="0"/>
        <w:autoSpaceDN w:val="0"/>
        <w:spacing w:before="90" w:line="380" w:lineRule="atLeast"/>
        <w:ind w:left="284"/>
        <w:jc w:val="both"/>
      </w:pPr>
      <w:r w:rsidRPr="00860AC6">
        <w:t>organizacji pracy Zamawiającego;</w:t>
      </w:r>
    </w:p>
    <w:p w14:paraId="5B8EA78F" w14:textId="77777777" w:rsidR="00860AC6" w:rsidRPr="00860AC6" w:rsidRDefault="00860AC6" w:rsidP="009273FC">
      <w:pPr>
        <w:numPr>
          <w:ilvl w:val="0"/>
          <w:numId w:val="89"/>
        </w:numPr>
        <w:autoSpaceDE w:val="0"/>
        <w:autoSpaceDN w:val="0"/>
        <w:spacing w:before="90" w:line="380" w:lineRule="atLeast"/>
        <w:ind w:left="284"/>
        <w:jc w:val="both"/>
      </w:pPr>
      <w:r w:rsidRPr="00860AC6">
        <w:t>funkcjonowania systemów informatycznych, teleinformatycznych i urządzeń, z których korzysta Zamawiający;</w:t>
      </w:r>
    </w:p>
    <w:p w14:paraId="0ABF0347" w14:textId="77777777" w:rsidR="00860AC6" w:rsidRPr="00860AC6" w:rsidRDefault="00860AC6" w:rsidP="009273FC">
      <w:pPr>
        <w:numPr>
          <w:ilvl w:val="0"/>
          <w:numId w:val="89"/>
        </w:numPr>
        <w:autoSpaceDE w:val="0"/>
        <w:autoSpaceDN w:val="0"/>
        <w:spacing w:before="90" w:line="380" w:lineRule="atLeast"/>
        <w:ind w:left="284"/>
        <w:jc w:val="both"/>
      </w:pPr>
      <w:r w:rsidRPr="00860AC6">
        <w:t>zasobów informacyjnych Zamawiającego, w szczególności tych o charakterze technicznym, technologicznym, prawnym lub organizacyjnym;</w:t>
      </w:r>
    </w:p>
    <w:p w14:paraId="5CED649A" w14:textId="77777777" w:rsidR="00860AC6" w:rsidRPr="00860AC6" w:rsidRDefault="00860AC6" w:rsidP="009273FC">
      <w:pPr>
        <w:numPr>
          <w:ilvl w:val="0"/>
          <w:numId w:val="89"/>
        </w:numPr>
        <w:autoSpaceDE w:val="0"/>
        <w:autoSpaceDN w:val="0"/>
        <w:spacing w:before="90" w:line="380" w:lineRule="atLeast"/>
        <w:ind w:left="284"/>
        <w:jc w:val="both"/>
      </w:pPr>
      <w:r w:rsidRPr="00860AC6">
        <w:t>danych osobowych przetwarzanych przez Zamawiającego lub na jego zlecenie;</w:t>
      </w:r>
    </w:p>
    <w:p w14:paraId="1A394F6D" w14:textId="77777777" w:rsidR="00860AC6" w:rsidRPr="00860AC6" w:rsidRDefault="00860AC6" w:rsidP="009273FC">
      <w:pPr>
        <w:numPr>
          <w:ilvl w:val="0"/>
          <w:numId w:val="89"/>
        </w:numPr>
        <w:autoSpaceDE w:val="0"/>
        <w:autoSpaceDN w:val="0"/>
        <w:spacing w:before="90" w:line="380" w:lineRule="atLeast"/>
        <w:ind w:left="284"/>
        <w:jc w:val="both"/>
      </w:pPr>
      <w:r w:rsidRPr="00860AC6">
        <w:t>uzyskanych, w trakcie realizacji Umowy, haseł dostępu do systemów informatycznych, urządzeń, pomieszczeń oraz poznanych zabezpieczeń pomieszczeń, użytkowanych przez pracowników Zamawiającego, przed dostępem osób trzecich i nieupoważnionych.</w:t>
      </w:r>
    </w:p>
    <w:p w14:paraId="23A8B628" w14:textId="77777777" w:rsidR="00860AC6" w:rsidRPr="00860AC6" w:rsidRDefault="00860AC6" w:rsidP="009273FC">
      <w:pPr>
        <w:numPr>
          <w:ilvl w:val="0"/>
          <w:numId w:val="88"/>
        </w:numPr>
        <w:autoSpaceDE w:val="0"/>
        <w:autoSpaceDN w:val="0"/>
        <w:spacing w:before="90" w:line="380" w:lineRule="atLeast"/>
        <w:ind w:left="284"/>
        <w:jc w:val="both"/>
      </w:pPr>
      <w:r w:rsidRPr="00860AC6">
        <w:lastRenderedPageBreak/>
        <w:t>Wszystkie osoby, skierowane przez Wykonawcę do wykonania Umowy, zobowiązują się do niekopiowania, niepowielania oraz nierozpowszechniania w jakikolwiek inny sposób informacji, o których mowa w ust. 5.</w:t>
      </w:r>
    </w:p>
    <w:p w14:paraId="1A60E0CB" w14:textId="77777777" w:rsidR="00860AC6" w:rsidRPr="00860AC6" w:rsidRDefault="00860AC6" w:rsidP="009273FC">
      <w:pPr>
        <w:numPr>
          <w:ilvl w:val="0"/>
          <w:numId w:val="88"/>
        </w:numPr>
        <w:autoSpaceDE w:val="0"/>
        <w:autoSpaceDN w:val="0"/>
        <w:spacing w:before="90" w:line="380" w:lineRule="atLeast"/>
        <w:ind w:left="284"/>
        <w:jc w:val="both"/>
      </w:pPr>
      <w:r w:rsidRPr="00860AC6">
        <w:t>Informacje, o których mowa w ust. 5 mogą być ujawnione jedynie instytucjom państwowym, w szczególności organom ścigania, na ich wyraźne żądanie oraz w celu wykonania ich ustawowych obowiązków.</w:t>
      </w:r>
    </w:p>
    <w:p w14:paraId="119C916F" w14:textId="77777777" w:rsidR="00860AC6" w:rsidRPr="00860AC6" w:rsidRDefault="00860AC6" w:rsidP="009273FC">
      <w:pPr>
        <w:numPr>
          <w:ilvl w:val="0"/>
          <w:numId w:val="88"/>
        </w:numPr>
        <w:autoSpaceDE w:val="0"/>
        <w:autoSpaceDN w:val="0"/>
        <w:spacing w:before="90" w:line="380" w:lineRule="atLeast"/>
        <w:ind w:left="284"/>
        <w:jc w:val="both"/>
      </w:pPr>
      <w:r w:rsidRPr="00860AC6">
        <w:t>Ograniczenia w ujawnianiu i rozpowszechnianiu informacji, o których mowa w ust. 5, nie dotyczą informacji publicznej.</w:t>
      </w:r>
    </w:p>
    <w:p w14:paraId="3E83FFF4" w14:textId="77777777" w:rsidR="00860AC6" w:rsidRPr="00860AC6" w:rsidRDefault="00860AC6" w:rsidP="009273FC">
      <w:pPr>
        <w:numPr>
          <w:ilvl w:val="0"/>
          <w:numId w:val="88"/>
        </w:numPr>
        <w:autoSpaceDE w:val="0"/>
        <w:autoSpaceDN w:val="0"/>
        <w:spacing w:before="90" w:line="380" w:lineRule="atLeast"/>
        <w:ind w:left="284"/>
        <w:jc w:val="both"/>
      </w:pPr>
      <w:r w:rsidRPr="00860AC6">
        <w:t xml:space="preserve">Wszystkie osoby, skierowane przez Wykonawcę do wykonania Umowy, zobowiązują się do zabezpieczania przed zabraniem, uszkodzeniem oraz nieuzasadnioną modyfikacją lub zniszczeniem urządzeń oraz informacji przetwarzanych w celu realizacji Umowy, niezależnie od nośnika na jakim te informacje się znajdują. </w:t>
      </w:r>
    </w:p>
    <w:p w14:paraId="68FF090F" w14:textId="77777777" w:rsidR="00860AC6" w:rsidRPr="00860AC6" w:rsidRDefault="00860AC6" w:rsidP="009273FC">
      <w:pPr>
        <w:numPr>
          <w:ilvl w:val="0"/>
          <w:numId w:val="88"/>
        </w:numPr>
        <w:autoSpaceDE w:val="0"/>
        <w:autoSpaceDN w:val="0"/>
        <w:spacing w:before="90" w:line="380" w:lineRule="atLeast"/>
        <w:ind w:left="284"/>
        <w:jc w:val="both"/>
      </w:pPr>
      <w:r w:rsidRPr="00860AC6">
        <w:t xml:space="preserve">Wszystkie osoby, skierowane przez Wykonawcę do wykonania Umowy, zobowiązują się do bezzwłocznego zgłaszania naruszenia, w jakikolwiek sposób, bezpieczeństwa informacji, o których mowa w ust. 5. Dotyczy to również próby takiego naruszenia. </w:t>
      </w:r>
    </w:p>
    <w:p w14:paraId="1B0B60FD" w14:textId="77777777" w:rsidR="00860AC6" w:rsidRPr="00860AC6" w:rsidRDefault="00860AC6" w:rsidP="009273FC">
      <w:pPr>
        <w:numPr>
          <w:ilvl w:val="0"/>
          <w:numId w:val="88"/>
        </w:numPr>
        <w:autoSpaceDE w:val="0"/>
        <w:autoSpaceDN w:val="0"/>
        <w:spacing w:before="90" w:line="380" w:lineRule="atLeast"/>
        <w:ind w:left="284"/>
        <w:jc w:val="both"/>
      </w:pPr>
      <w:r w:rsidRPr="00860AC6">
        <w:t>Wykonawca oświadcza, iż wszystkie urządzenia elektroniczne podłączane przez niego do sieci teleinformatycznej Zamawiającego posiadają aktualne i zgodne ze wszelkimi powszechnie stosowanymi standardami oprogramowanie antywirusowe.</w:t>
      </w:r>
    </w:p>
    <w:p w14:paraId="1E9489E7" w14:textId="77777777" w:rsidR="00860AC6" w:rsidRPr="00860AC6" w:rsidRDefault="00860AC6" w:rsidP="009273FC">
      <w:pPr>
        <w:numPr>
          <w:ilvl w:val="0"/>
          <w:numId w:val="88"/>
        </w:numPr>
        <w:autoSpaceDE w:val="0"/>
        <w:autoSpaceDN w:val="0"/>
        <w:spacing w:before="90" w:line="380" w:lineRule="atLeast"/>
        <w:ind w:left="284"/>
        <w:jc w:val="both"/>
      </w:pPr>
      <w:r w:rsidRPr="00860AC6">
        <w:t xml:space="preserve">Wykonawca zobowiązuje się do przeszkolenia wszystkich osób skierowanych przez niego do wykonania Umowy (dotyczy to również podwykonawców) z zakresu objętego wyciągiem z SZBI. </w:t>
      </w:r>
    </w:p>
    <w:p w14:paraId="437B1B0A" w14:textId="77777777" w:rsidR="00860AC6" w:rsidRPr="00860AC6" w:rsidRDefault="00860AC6" w:rsidP="009273FC">
      <w:pPr>
        <w:numPr>
          <w:ilvl w:val="0"/>
          <w:numId w:val="88"/>
        </w:numPr>
        <w:autoSpaceDE w:val="0"/>
        <w:autoSpaceDN w:val="0"/>
        <w:spacing w:before="90" w:line="380" w:lineRule="atLeast"/>
        <w:ind w:left="284"/>
        <w:jc w:val="both"/>
      </w:pPr>
      <w:r w:rsidRPr="00860AC6">
        <w:t>Zamawiający zobowiązuje się do udzielenia pomocy Wykonawcy w przeszkoleniu, o którym mowa w ust. 12, poprzez wyjaśnianie kwestii problematycznych i przeprowadzenie instruktażu, jeżeli okaże się to konieczne, przez wskazanych przez Zamawiającego pracowników Urzędu.</w:t>
      </w:r>
    </w:p>
    <w:p w14:paraId="64C92A58" w14:textId="77777777" w:rsidR="00860AC6" w:rsidRPr="00860AC6" w:rsidRDefault="00860AC6" w:rsidP="009273FC">
      <w:pPr>
        <w:numPr>
          <w:ilvl w:val="0"/>
          <w:numId w:val="88"/>
        </w:numPr>
        <w:autoSpaceDE w:val="0"/>
        <w:autoSpaceDN w:val="0"/>
        <w:spacing w:before="90" w:line="380" w:lineRule="atLeast"/>
        <w:ind w:left="284"/>
        <w:jc w:val="both"/>
      </w:pPr>
      <w:r w:rsidRPr="00860AC6">
        <w:t>W przypadku naruszenia bezpieczeństwa informacji Urzędu z winy Wykonawcy, w szczególności w wypadku nieuprawnionego ujawnienia informacji chronionych, Wykonawca zapłaci karę umowną w wysokości 5%  wynagrodzenia umownego brutto, o którym mowa w §5 ust. 2 umowy za każde naruszenie.</w:t>
      </w:r>
    </w:p>
    <w:p w14:paraId="146A5866" w14:textId="77777777" w:rsidR="00860AC6" w:rsidRPr="00860AC6" w:rsidRDefault="00860AC6" w:rsidP="009273FC">
      <w:pPr>
        <w:numPr>
          <w:ilvl w:val="0"/>
          <w:numId w:val="88"/>
        </w:numPr>
        <w:autoSpaceDE w:val="0"/>
        <w:autoSpaceDN w:val="0"/>
        <w:spacing w:before="90" w:line="380" w:lineRule="atLeast"/>
        <w:ind w:left="284"/>
        <w:jc w:val="both"/>
      </w:pPr>
      <w:r w:rsidRPr="00860AC6">
        <w:t>W wypadku stwierdzenia przez Zamawiającego, iż wykonawca nie przestrzega postanowień umowy związanych z bezpieczeństwem informacji, Zamawiający wezwie wykonawcę do usunięcia stwierdzonych naruszeń w wyznaczonym terminie, a po jego bezskutecznym upływie naliczy karę umowną, o której mowa w ust. 14, wyznaczając nowy termin usunięcia stwierdzonych naruszeń pod rygorem naliczenia kolejnych kar umownych, o których mowa w ust. 14</w:t>
      </w:r>
      <w:bookmarkStart w:id="29" w:name="_Hlk151460886"/>
      <w:r w:rsidRPr="00860AC6">
        <w:t>.</w:t>
      </w:r>
    </w:p>
    <w:p w14:paraId="4ECE0025" w14:textId="77777777" w:rsidR="00860AC6" w:rsidRPr="00860AC6" w:rsidRDefault="00860AC6" w:rsidP="00860AC6">
      <w:pPr>
        <w:autoSpaceDE w:val="0"/>
        <w:autoSpaceDN w:val="0"/>
        <w:jc w:val="center"/>
        <w:rPr>
          <w:b/>
        </w:rPr>
      </w:pPr>
    </w:p>
    <w:p w14:paraId="4FE86308" w14:textId="77777777" w:rsidR="00860AC6" w:rsidRPr="00860AC6" w:rsidRDefault="00860AC6" w:rsidP="00860AC6">
      <w:pPr>
        <w:autoSpaceDE w:val="0"/>
        <w:autoSpaceDN w:val="0"/>
        <w:jc w:val="center"/>
        <w:rPr>
          <w:b/>
        </w:rPr>
      </w:pPr>
      <w:r w:rsidRPr="00860AC6">
        <w:rPr>
          <w:b/>
        </w:rPr>
        <w:t>§</w:t>
      </w:r>
      <w:bookmarkEnd w:id="29"/>
      <w:r w:rsidRPr="00860AC6">
        <w:rPr>
          <w:b/>
        </w:rPr>
        <w:t xml:space="preserve"> 9</w:t>
      </w:r>
    </w:p>
    <w:p w14:paraId="212C10B6" w14:textId="77777777" w:rsidR="00860AC6" w:rsidRPr="00860AC6" w:rsidRDefault="00860AC6" w:rsidP="00860AC6">
      <w:pPr>
        <w:autoSpaceDE w:val="0"/>
        <w:autoSpaceDN w:val="0"/>
        <w:ind w:left="360"/>
        <w:jc w:val="center"/>
        <w:rPr>
          <w:b/>
        </w:rPr>
      </w:pPr>
      <w:r w:rsidRPr="00860AC6">
        <w:rPr>
          <w:b/>
        </w:rPr>
        <w:t>Zmiana umowy i waloryzacja wynagrodzenia</w:t>
      </w:r>
    </w:p>
    <w:p w14:paraId="3289D1B0" w14:textId="77777777" w:rsidR="00860AC6" w:rsidRPr="00860AC6" w:rsidRDefault="00860AC6" w:rsidP="00860AC6">
      <w:pPr>
        <w:autoSpaceDE w:val="0"/>
        <w:autoSpaceDN w:val="0"/>
        <w:ind w:left="360"/>
        <w:jc w:val="center"/>
        <w:rPr>
          <w:b/>
        </w:rPr>
      </w:pPr>
    </w:p>
    <w:p w14:paraId="6C3E0FEC" w14:textId="77777777" w:rsidR="00860AC6" w:rsidRPr="00860AC6" w:rsidRDefault="00860AC6" w:rsidP="009273FC">
      <w:pPr>
        <w:numPr>
          <w:ilvl w:val="0"/>
          <w:numId w:val="90"/>
        </w:numPr>
        <w:suppressAutoHyphens/>
        <w:autoSpaceDE w:val="0"/>
        <w:autoSpaceDN w:val="0"/>
        <w:spacing w:before="90" w:line="380" w:lineRule="atLeast"/>
        <w:ind w:left="284"/>
        <w:jc w:val="both"/>
      </w:pPr>
      <w:r w:rsidRPr="00860AC6">
        <w:t xml:space="preserve">Zamawiający przewiduje możliwość dokonania zmiany postanowień umowy w stosunku do treści  oferty w sytuacji gdy: </w:t>
      </w:r>
    </w:p>
    <w:p w14:paraId="23F5B969" w14:textId="77777777" w:rsidR="00860AC6" w:rsidRPr="00860AC6" w:rsidRDefault="00860AC6" w:rsidP="009273FC">
      <w:pPr>
        <w:numPr>
          <w:ilvl w:val="0"/>
          <w:numId w:val="86"/>
        </w:numPr>
        <w:suppressAutoHyphens/>
        <w:autoSpaceDE w:val="0"/>
        <w:autoSpaceDN w:val="0"/>
        <w:spacing w:before="90" w:line="380" w:lineRule="atLeast"/>
        <w:jc w:val="both"/>
      </w:pPr>
      <w:r w:rsidRPr="00860AC6">
        <w:t>nastąpi ustawowa zmiana stawki podatku od towarów i usług (VAT),</w:t>
      </w:r>
    </w:p>
    <w:p w14:paraId="24D6C18B" w14:textId="77777777" w:rsidR="00860AC6" w:rsidRPr="00860AC6" w:rsidRDefault="00860AC6" w:rsidP="009273FC">
      <w:pPr>
        <w:numPr>
          <w:ilvl w:val="0"/>
          <w:numId w:val="86"/>
        </w:numPr>
        <w:suppressAutoHyphens/>
        <w:autoSpaceDE w:val="0"/>
        <w:autoSpaceDN w:val="0"/>
        <w:spacing w:before="90" w:line="380" w:lineRule="atLeast"/>
        <w:jc w:val="both"/>
        <w:rPr>
          <w:rFonts w:eastAsiaTheme="minorHAnsi"/>
          <w:lang w:eastAsia="en-US"/>
        </w:rPr>
      </w:pPr>
      <w:r w:rsidRPr="00860AC6">
        <w:rPr>
          <w:rFonts w:eastAsiaTheme="minorHAnsi"/>
          <w:lang w:eastAsia="en-US"/>
        </w:rPr>
        <w:t>nastąpią zmiany ceny materiałów lub kosztów związanych bezpośrednio z realizacją usługi,</w:t>
      </w:r>
    </w:p>
    <w:p w14:paraId="5DCBC783" w14:textId="77777777" w:rsidR="00860AC6" w:rsidRPr="00860AC6" w:rsidRDefault="00860AC6" w:rsidP="009273FC">
      <w:pPr>
        <w:numPr>
          <w:ilvl w:val="0"/>
          <w:numId w:val="86"/>
        </w:numPr>
        <w:suppressAutoHyphens/>
        <w:autoSpaceDE w:val="0"/>
        <w:autoSpaceDN w:val="0"/>
        <w:spacing w:before="90" w:line="380" w:lineRule="atLeast"/>
        <w:jc w:val="both"/>
      </w:pPr>
      <w:r w:rsidRPr="00860AC6">
        <w:t xml:space="preserve">nastąpią, wynikające z przepisów prawa, zmiany w zakresie realizacji zadań statutowych wykonywanych przez Zamawiającego, które czynią usługę bezprzedmiotową, </w:t>
      </w:r>
    </w:p>
    <w:p w14:paraId="6DB1DA82" w14:textId="77777777" w:rsidR="00860AC6" w:rsidRPr="00860AC6" w:rsidRDefault="00860AC6" w:rsidP="009273FC">
      <w:pPr>
        <w:numPr>
          <w:ilvl w:val="0"/>
          <w:numId w:val="86"/>
        </w:numPr>
        <w:suppressAutoHyphens/>
        <w:autoSpaceDE w:val="0"/>
        <w:autoSpaceDN w:val="0"/>
        <w:spacing w:before="90" w:line="380" w:lineRule="atLeast"/>
        <w:jc w:val="both"/>
      </w:pPr>
      <w:r w:rsidRPr="00860AC6">
        <w:t>wynikną oczywiste omyłki, rozbieżności lub niejasności regulacji umownej , w szczególności w zakresie rozumienia pojęć użytych w umowie, których nie można usunąć w inny sposób, a zmiana będzie umożliwiać usunięcie rozbieżności i doprecyzowanie umowy w celu jednoznacznej interpretacji jej zapisów przez Strony,</w:t>
      </w:r>
    </w:p>
    <w:p w14:paraId="5B1898F9" w14:textId="77777777" w:rsidR="00860AC6" w:rsidRPr="00860AC6" w:rsidRDefault="00860AC6" w:rsidP="009273FC">
      <w:pPr>
        <w:numPr>
          <w:ilvl w:val="0"/>
          <w:numId w:val="86"/>
        </w:numPr>
        <w:suppressAutoHyphens/>
        <w:autoSpaceDE w:val="0"/>
        <w:autoSpaceDN w:val="0"/>
        <w:spacing w:before="90" w:line="380" w:lineRule="atLeast"/>
        <w:jc w:val="both"/>
      </w:pPr>
      <w:r w:rsidRPr="00860AC6">
        <w:t>zaistnieją zdarzenia siły wyższej, niezależne od stron umowy, które uniemożliwiłyby terminowe wykonanie zobowiązań. Strony zobowiązują się do niezwłocznego informowania się, w najwcześniej możliwym terminie, o zaistnieniu okoliczności stanowiącej siłę wyższą, o czasie jej trwania i przewidzianych skutkach dla umowy oraz ustaniu powyższych okoliczności. Strony zobowiązują się do ustalenia odpowiednio zmienionego terminu wykonania przedmiotu umowy. Za siłę wyższą uważa się zdarzenia zewnętrzne, których skutków nie da się przewidzieć ani im zapobiec. W szczególności za siłę wyższą będzie się uważać działania sił przyrody takie jak: huragan, trzęsienie ziemi, powódź, zamieszki, wojna,</w:t>
      </w:r>
    </w:p>
    <w:p w14:paraId="59B16A16" w14:textId="77777777" w:rsidR="00860AC6" w:rsidRPr="00860AC6" w:rsidRDefault="00860AC6" w:rsidP="009273FC">
      <w:pPr>
        <w:numPr>
          <w:ilvl w:val="0"/>
          <w:numId w:val="86"/>
        </w:numPr>
        <w:suppressAutoHyphens/>
        <w:autoSpaceDE w:val="0"/>
        <w:autoSpaceDN w:val="0"/>
        <w:spacing w:before="90" w:line="380" w:lineRule="atLeast"/>
        <w:jc w:val="both"/>
      </w:pPr>
      <w:r w:rsidRPr="00860AC6">
        <w:t>zaistnieją, po stronie Zamawiającego, okoliczności powodujące konieczność zmiany terminu realizacji przedmiotu zamówienia,</w:t>
      </w:r>
    </w:p>
    <w:p w14:paraId="063FC1D6" w14:textId="77777777" w:rsidR="00860AC6" w:rsidRPr="00860AC6" w:rsidRDefault="00860AC6" w:rsidP="009273FC">
      <w:pPr>
        <w:numPr>
          <w:ilvl w:val="0"/>
          <w:numId w:val="86"/>
        </w:numPr>
        <w:suppressAutoHyphens/>
        <w:autoSpaceDE w:val="0"/>
        <w:autoSpaceDN w:val="0"/>
        <w:spacing w:before="90" w:line="380" w:lineRule="atLeast"/>
        <w:ind w:left="709"/>
        <w:jc w:val="both"/>
      </w:pPr>
      <w:r w:rsidRPr="00860AC6">
        <w:t xml:space="preserve">w innych przypadkach określonych w art. 455 ustawy </w:t>
      </w:r>
      <w:proofErr w:type="spellStart"/>
      <w:r w:rsidRPr="00860AC6">
        <w:t>Pzp</w:t>
      </w:r>
      <w:proofErr w:type="spellEnd"/>
      <w:r w:rsidRPr="00860AC6">
        <w:t>.</w:t>
      </w:r>
    </w:p>
    <w:p w14:paraId="56FBDB2C" w14:textId="77777777" w:rsidR="00860AC6" w:rsidRPr="00860AC6" w:rsidRDefault="00860AC6" w:rsidP="009273FC">
      <w:pPr>
        <w:numPr>
          <w:ilvl w:val="0"/>
          <w:numId w:val="90"/>
        </w:numPr>
        <w:suppressAutoHyphens/>
        <w:autoSpaceDE w:val="0"/>
        <w:autoSpaceDN w:val="0"/>
        <w:spacing w:before="90" w:line="380" w:lineRule="atLeast"/>
        <w:ind w:left="284"/>
        <w:jc w:val="both"/>
        <w:rPr>
          <w:rFonts w:eastAsiaTheme="minorHAnsi"/>
          <w:lang w:eastAsia="en-US"/>
        </w:rPr>
      </w:pPr>
      <w:r w:rsidRPr="00860AC6">
        <w:rPr>
          <w:rFonts w:eastAsiaTheme="minorHAnsi"/>
          <w:lang w:eastAsia="en-US"/>
        </w:rPr>
        <w:t>Zmiany  wymienione w ust. 1 pkt 1-2 niniejszego paragrafu umowy, mogą zostać dokonane jedynie w przypadku, gdy będą miały wpływ na koszty wykonania zamówienia przez Wykonawcę i będą dokonane według zasad opisanych w  niniejszym paragrafie umowy.</w:t>
      </w:r>
    </w:p>
    <w:p w14:paraId="17141C2D" w14:textId="77777777" w:rsidR="00860AC6" w:rsidRPr="00860AC6" w:rsidRDefault="00860AC6" w:rsidP="009273FC">
      <w:pPr>
        <w:numPr>
          <w:ilvl w:val="0"/>
          <w:numId w:val="90"/>
        </w:numPr>
        <w:suppressAutoHyphens/>
        <w:autoSpaceDE w:val="0"/>
        <w:autoSpaceDN w:val="0"/>
        <w:spacing w:before="90" w:line="380" w:lineRule="atLeast"/>
        <w:ind w:left="284"/>
        <w:jc w:val="both"/>
        <w:rPr>
          <w:rFonts w:eastAsiaTheme="minorHAnsi"/>
          <w:lang w:eastAsia="en-US"/>
        </w:rPr>
      </w:pPr>
      <w:r w:rsidRPr="00860AC6">
        <w:rPr>
          <w:rFonts w:eastAsiaTheme="minorHAnsi"/>
          <w:lang w:eastAsia="en-US"/>
        </w:rPr>
        <w:t>Zmiana wysokości wynagrodzenia obowiązywać będzie od dnia wejścia w życie zmian, o których mowa w ust. 1 pkt 1 oraz pkt 2 niniejszego paragrafu umowy z zastrzeżeniem regulacji o początkowym terminie zmian wynagrodzenia.</w:t>
      </w:r>
    </w:p>
    <w:p w14:paraId="7989A11E" w14:textId="77777777" w:rsidR="00860AC6" w:rsidRPr="00860AC6" w:rsidRDefault="00860AC6" w:rsidP="009273FC">
      <w:pPr>
        <w:numPr>
          <w:ilvl w:val="0"/>
          <w:numId w:val="90"/>
        </w:numPr>
        <w:suppressAutoHyphens/>
        <w:autoSpaceDE w:val="0"/>
        <w:autoSpaceDN w:val="0"/>
        <w:spacing w:before="90" w:line="380" w:lineRule="atLeast"/>
        <w:ind w:left="284"/>
        <w:jc w:val="both"/>
        <w:rPr>
          <w:rFonts w:eastAsiaTheme="minorHAnsi"/>
          <w:lang w:eastAsia="en-US"/>
        </w:rPr>
      </w:pPr>
      <w:r w:rsidRPr="00860AC6">
        <w:rPr>
          <w:rFonts w:eastAsiaTheme="minorHAnsi"/>
          <w:lang w:eastAsia="en-US"/>
        </w:rPr>
        <w:t>W przypadku zmiany, o której mowa w ust. 1 pkt 2  niniejszego paragrafu umowy:</w:t>
      </w:r>
    </w:p>
    <w:p w14:paraId="2FF6F3A3" w14:textId="77777777" w:rsidR="00860AC6" w:rsidRPr="00860AC6" w:rsidRDefault="00860AC6" w:rsidP="009273FC">
      <w:pPr>
        <w:numPr>
          <w:ilvl w:val="2"/>
          <w:numId w:val="91"/>
        </w:numPr>
        <w:suppressAutoHyphens/>
        <w:autoSpaceDE w:val="0"/>
        <w:autoSpaceDN w:val="0"/>
        <w:spacing w:before="90" w:line="380" w:lineRule="atLeast"/>
        <w:jc w:val="both"/>
        <w:rPr>
          <w:rFonts w:eastAsiaTheme="minorHAnsi"/>
          <w:lang w:eastAsia="en-US"/>
        </w:rPr>
      </w:pPr>
      <w:r w:rsidRPr="00860AC6">
        <w:rPr>
          <w:rFonts w:eastAsiaTheme="minorHAnsi"/>
          <w:lang w:eastAsia="en-US"/>
        </w:rPr>
        <w:t>pierwsza waloryzacja, wynagrodzenia możliwa jest po upływie 6 miesięcy od dnia podpisania umowy, następne waloryzacje możliwe są po upływie kolejnych 6 miesięcy,</w:t>
      </w:r>
    </w:p>
    <w:p w14:paraId="2FED71E2" w14:textId="77777777" w:rsidR="00860AC6" w:rsidRPr="00860AC6" w:rsidRDefault="00860AC6" w:rsidP="009273FC">
      <w:pPr>
        <w:numPr>
          <w:ilvl w:val="2"/>
          <w:numId w:val="91"/>
        </w:numPr>
        <w:suppressAutoHyphens/>
        <w:autoSpaceDE w:val="0"/>
        <w:autoSpaceDN w:val="0"/>
        <w:spacing w:before="90" w:line="380" w:lineRule="atLeast"/>
        <w:jc w:val="both"/>
        <w:rPr>
          <w:rFonts w:eastAsiaTheme="minorHAnsi"/>
          <w:lang w:eastAsia="en-US"/>
        </w:rPr>
      </w:pPr>
      <w:r w:rsidRPr="00860AC6">
        <w:rPr>
          <w:rFonts w:eastAsiaTheme="minorHAnsi"/>
          <w:lang w:eastAsia="en-US"/>
        </w:rPr>
        <w:t>zmiana wynagrodzenia zostanie obliczona w oparciu o kwartalne wskaźniki cen towarów i usług konsumpcyjnych, w odniesieniu do pełnych kwartałów poprzedzających wniosek o waloryzację, ogłoszoną w komunikacie Prezesa Głównego Urzędu Statystycznego.</w:t>
      </w:r>
    </w:p>
    <w:p w14:paraId="4336B162" w14:textId="77777777" w:rsidR="00860AC6" w:rsidRPr="00860AC6" w:rsidRDefault="00860AC6" w:rsidP="009273FC">
      <w:pPr>
        <w:numPr>
          <w:ilvl w:val="2"/>
          <w:numId w:val="91"/>
        </w:numPr>
        <w:suppressAutoHyphens/>
        <w:autoSpaceDE w:val="0"/>
        <w:autoSpaceDN w:val="0"/>
        <w:spacing w:before="90" w:line="380" w:lineRule="atLeast"/>
        <w:jc w:val="both"/>
        <w:rPr>
          <w:rFonts w:eastAsiaTheme="minorHAnsi"/>
          <w:lang w:eastAsia="en-US"/>
        </w:rPr>
      </w:pPr>
      <w:r w:rsidRPr="00860AC6">
        <w:rPr>
          <w:rFonts w:eastAsiaTheme="minorHAnsi"/>
          <w:lang w:eastAsia="en-US"/>
        </w:rPr>
        <w:lastRenderedPageBreak/>
        <w:t>maksymalna łączna wartość zmiany wynagrodzenia określona zostaje do poziomu 15% kwoty ceny materiałów lub kosztów wskazanych bezpośrednio z realizacją usługi,</w:t>
      </w:r>
    </w:p>
    <w:p w14:paraId="243FE4FB" w14:textId="77777777" w:rsidR="00860AC6" w:rsidRPr="00860AC6" w:rsidRDefault="00860AC6" w:rsidP="009273FC">
      <w:pPr>
        <w:numPr>
          <w:ilvl w:val="2"/>
          <w:numId w:val="91"/>
        </w:numPr>
        <w:suppressAutoHyphens/>
        <w:autoSpaceDE w:val="0"/>
        <w:autoSpaceDN w:val="0"/>
        <w:spacing w:before="90" w:line="380" w:lineRule="atLeast"/>
        <w:jc w:val="both"/>
        <w:rPr>
          <w:rFonts w:eastAsiaTheme="minorHAnsi"/>
          <w:lang w:eastAsia="en-US"/>
        </w:rPr>
      </w:pPr>
      <w:r w:rsidRPr="00860AC6">
        <w:rPr>
          <w:rFonts w:eastAsiaTheme="minorHAnsi"/>
          <w:lang w:eastAsia="en-US"/>
        </w:rPr>
        <w:t>przez zmianę ceny materiałów lub kosztów, o których mowa w § 9 ust.1 pkt 2 rozumie się wzrost odpowiednio cen lub kosztów, jak i ich obniżenie, względem ceny lub kosztu przyjętych w celu ustalenia wynagrodzenia Wykonawcy, zawartego w ofercie.</w:t>
      </w:r>
    </w:p>
    <w:p w14:paraId="424025A2" w14:textId="77777777" w:rsidR="00860AC6" w:rsidRPr="00860AC6" w:rsidRDefault="00860AC6" w:rsidP="009273FC">
      <w:pPr>
        <w:numPr>
          <w:ilvl w:val="0"/>
          <w:numId w:val="90"/>
        </w:numPr>
        <w:suppressAutoHyphens/>
        <w:autoSpaceDE w:val="0"/>
        <w:autoSpaceDN w:val="0"/>
        <w:spacing w:before="90" w:line="380" w:lineRule="atLeast"/>
        <w:ind w:left="284" w:hanging="284"/>
        <w:jc w:val="both"/>
        <w:rPr>
          <w:rFonts w:eastAsiaTheme="minorHAnsi"/>
          <w:lang w:eastAsia="en-US"/>
        </w:rPr>
      </w:pPr>
      <w:r w:rsidRPr="00860AC6">
        <w:rPr>
          <w:rFonts w:eastAsiaTheme="minorHAnsi"/>
          <w:lang w:eastAsia="en-US"/>
        </w:rPr>
        <w:t>Za wyjątkiem sytuacji o której mowa w ust. 1 pkt 1, wprowadzenie podwyżki wysokości wynagrodzenia wymaga uprzedniego złożenia przez Wykonawcę oświadczenia o wysokości dodatkowych kosztów wynikających z wprowadzenia zmian, o których mowa w ust. 1 pkt 2niniejszego paragrafu umowy oraz ich udokumentowania.</w:t>
      </w:r>
    </w:p>
    <w:p w14:paraId="31F09763" w14:textId="77777777" w:rsidR="00860AC6" w:rsidRPr="00860AC6" w:rsidRDefault="00860AC6" w:rsidP="009273FC">
      <w:pPr>
        <w:numPr>
          <w:ilvl w:val="0"/>
          <w:numId w:val="90"/>
        </w:numPr>
        <w:suppressAutoHyphens/>
        <w:autoSpaceDE w:val="0"/>
        <w:autoSpaceDN w:val="0"/>
        <w:spacing w:before="90" w:line="380" w:lineRule="atLeast"/>
        <w:ind w:left="284" w:hanging="284"/>
        <w:jc w:val="both"/>
        <w:rPr>
          <w:rFonts w:eastAsiaTheme="minorHAnsi"/>
          <w:lang w:eastAsia="en-US"/>
        </w:rPr>
      </w:pPr>
      <w:r w:rsidRPr="00860AC6">
        <w:rPr>
          <w:rFonts w:eastAsiaTheme="minorHAnsi"/>
          <w:lang w:eastAsia="en-US"/>
        </w:rPr>
        <w:t xml:space="preserve">Przez zmianę cen materiałów lub kosztów, o której mowa w ust.1 pkt 2 niniejszego paragrafu umowy, rozumie się wzrost odpowiednio cen lub kosztów, jak i ich obniżenie, względem ceny lub kosztu przyjętego w celu ustalenia wynagrodzenia Wykonawcy, skutkujące zmianami wynagrodzenia Wykonawcy. </w:t>
      </w:r>
    </w:p>
    <w:p w14:paraId="75EC7B24" w14:textId="77777777" w:rsidR="00860AC6" w:rsidRPr="00860AC6" w:rsidRDefault="00860AC6" w:rsidP="009273FC">
      <w:pPr>
        <w:numPr>
          <w:ilvl w:val="0"/>
          <w:numId w:val="90"/>
        </w:numPr>
        <w:suppressAutoHyphens/>
        <w:autoSpaceDE w:val="0"/>
        <w:autoSpaceDN w:val="0"/>
        <w:spacing w:before="90" w:line="380" w:lineRule="atLeast"/>
        <w:ind w:left="284"/>
        <w:jc w:val="both"/>
        <w:rPr>
          <w:rFonts w:eastAsiaTheme="minorHAnsi"/>
          <w:lang w:eastAsia="en-US"/>
        </w:rPr>
      </w:pPr>
      <w:r w:rsidRPr="00860AC6">
        <w:rPr>
          <w:rFonts w:eastAsiaTheme="minorHAnsi"/>
          <w:lang w:eastAsia="en-US"/>
        </w:rPr>
        <w:t xml:space="preserve">Zamawiający ustala następujące zasady, stanowiące podstawę wprowadzenia zmiany wysokości wynagrodzenia należnego Wykonawcy, o której mowa w ust. 1 pkt 2: </w:t>
      </w:r>
    </w:p>
    <w:p w14:paraId="0C3D0D8A"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poziom zmiany kosztów, uprawniający Strony Umowy do żądania zmiany wynagrodzenia należnego Wykonawcy, ustala się na poziomie 3% w stosunku do cen lub kosztów obowiązujących na rynku w dacie złożenia oferty lub w stosunku do cen lub kosztów obowiązujących na rynku ustalonych we wcześniejszej waloryzacji, </w:t>
      </w:r>
    </w:p>
    <w:p w14:paraId="1D3D2B8B"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zmianą objęta będzie część wynagrodzenia należnego Wykonawcy od momentu wystąpienia Strony z wnioskiem o waloryzację wynagrodzenia, w przypadku spełnienia warunków uprawniających do waloryzacji wynagrodzenia,</w:t>
      </w:r>
    </w:p>
    <w:p w14:paraId="4EBC471E"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zmiana wynagrodzenia zostanie obliczona w oparciu o kwartalne wskaźniki cen towarów i usług konsumpcyjnych, ogłaszane w komunikacie Prezesa Głównego Urzędu Statystycznego, </w:t>
      </w:r>
    </w:p>
    <w:p w14:paraId="280118A6"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strona umowy żądająca zmiany wysokości wynagrodzenia należnego Wykonawcy przedstawia drugiej Stronie odpowiednio uzasadniony wniosek,</w:t>
      </w:r>
    </w:p>
    <w:p w14:paraId="4D1B6E79"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wniosek musi zawierać dokładny opis proponowanej zmiany wraz ze szczegółową kalkulacją kosztów oraz zasadami sporządzenia takiej kalkulacji, która powinna określać: </w:t>
      </w:r>
    </w:p>
    <w:p w14:paraId="3069ED74" w14:textId="77777777" w:rsidR="00860AC6" w:rsidRPr="00860AC6" w:rsidRDefault="00860AC6" w:rsidP="009273FC">
      <w:pPr>
        <w:numPr>
          <w:ilvl w:val="2"/>
          <w:numId w:val="74"/>
        </w:numPr>
        <w:suppressAutoHyphens/>
        <w:autoSpaceDE w:val="0"/>
        <w:autoSpaceDN w:val="0"/>
        <w:spacing w:before="90" w:line="380" w:lineRule="atLeast"/>
        <w:jc w:val="both"/>
        <w:rPr>
          <w:rFonts w:eastAsiaTheme="minorHAnsi"/>
          <w:lang w:eastAsia="en-US"/>
        </w:rPr>
      </w:pPr>
      <w:r w:rsidRPr="00860AC6">
        <w:rPr>
          <w:rFonts w:eastAsiaTheme="minorHAnsi"/>
          <w:lang w:eastAsia="en-US"/>
        </w:rPr>
        <w:t>wyliczenie wnioskowanej kwoty zmiany wynagrodzenia;</w:t>
      </w:r>
    </w:p>
    <w:p w14:paraId="6AC73848" w14:textId="77777777" w:rsidR="00860AC6" w:rsidRPr="00860AC6" w:rsidRDefault="00860AC6" w:rsidP="009273FC">
      <w:pPr>
        <w:numPr>
          <w:ilvl w:val="2"/>
          <w:numId w:val="7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aktualne koszty związane z realizacją zamówienia, </w:t>
      </w:r>
    </w:p>
    <w:p w14:paraId="77C70462" w14:textId="77777777" w:rsidR="00860AC6" w:rsidRPr="00860AC6" w:rsidRDefault="00860AC6" w:rsidP="009273FC">
      <w:pPr>
        <w:numPr>
          <w:ilvl w:val="2"/>
          <w:numId w:val="7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wskazanie różnicy pomiędzy rynkowym kosztem istniejącym w terminie podpisania Umowy lub w stosunku do rynkowych kosztów w dacie wcześniejszej waloryzacji, a </w:t>
      </w:r>
      <w:r w:rsidRPr="00860AC6">
        <w:rPr>
          <w:rFonts w:eastAsiaTheme="minorHAnsi"/>
          <w:lang w:eastAsia="en-US"/>
        </w:rPr>
        <w:lastRenderedPageBreak/>
        <w:t xml:space="preserve">kosztem aktualnym, który ma stanowić kwotę zmiany części należnego wynagrodzenia Wykonawcy, </w:t>
      </w:r>
    </w:p>
    <w:p w14:paraId="290028E7" w14:textId="77777777" w:rsidR="00860AC6" w:rsidRPr="00860AC6" w:rsidRDefault="00860AC6" w:rsidP="009273FC">
      <w:pPr>
        <w:numPr>
          <w:ilvl w:val="2"/>
          <w:numId w:val="74"/>
        </w:numPr>
        <w:suppressAutoHyphens/>
        <w:autoSpaceDE w:val="0"/>
        <w:autoSpaceDN w:val="0"/>
        <w:spacing w:before="90" w:line="380" w:lineRule="atLeast"/>
        <w:jc w:val="both"/>
        <w:rPr>
          <w:rFonts w:eastAsiaTheme="minorHAnsi"/>
          <w:lang w:eastAsia="en-US"/>
        </w:rPr>
      </w:pPr>
      <w:r w:rsidRPr="00860AC6">
        <w:rPr>
          <w:rFonts w:eastAsiaTheme="minorHAnsi"/>
          <w:lang w:eastAsia="en-US"/>
        </w:rPr>
        <w:t>dowody na to, że wliczona do wniosku wartość materiałów i innych kosztów nie obejmuje kosztów materiałów i usług zakontraktowanych lub nabytych przed okresem objętym wnioskiem;</w:t>
      </w:r>
    </w:p>
    <w:p w14:paraId="062DDECB" w14:textId="77777777" w:rsidR="00860AC6" w:rsidRPr="00860AC6" w:rsidRDefault="00860AC6" w:rsidP="009273FC">
      <w:pPr>
        <w:numPr>
          <w:ilvl w:val="2"/>
          <w:numId w:val="74"/>
        </w:numPr>
        <w:suppressAutoHyphens/>
        <w:autoSpaceDE w:val="0"/>
        <w:autoSpaceDN w:val="0"/>
        <w:spacing w:before="90" w:line="380" w:lineRule="atLeast"/>
        <w:jc w:val="both"/>
        <w:rPr>
          <w:rFonts w:eastAsiaTheme="minorHAnsi"/>
          <w:lang w:eastAsia="en-US"/>
        </w:rPr>
      </w:pPr>
      <w:r w:rsidRPr="00860AC6">
        <w:rPr>
          <w:rFonts w:eastAsiaTheme="minorHAnsi"/>
          <w:lang w:eastAsia="en-US"/>
        </w:rPr>
        <w:t>dowody na to, że wzrost kosztów materiałów lub usług miał wpływ na koszt realizacji zamówienia.</w:t>
      </w:r>
    </w:p>
    <w:p w14:paraId="28C8C00E"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w przypadku wątpliwości, co do wysokości zmiany kosztu, Strony mogą żądać dodatkowych informacji oraz dowodów (w tym faktur, cenników, katalogów z cenami itp.), </w:t>
      </w:r>
    </w:p>
    <w:p w14:paraId="387C964E"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Strona otrzymująca wniosek ma 30 dni na weryfikację wniosku o zmianę wynagrodzenia. Każda ze Stron może wystąpić do drugiej o zgodę na wydłużenie terminu weryfikacji wniosku wskazując minimalny termin, nie dłuższy jednak niż kolejne 30 dni, konieczny do załatwienia sprawy. Zgoda drugiej Strony dotyczy również proponowanego terminu minimalnego, </w:t>
      </w:r>
    </w:p>
    <w:p w14:paraId="1E9EF12D"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w przypadku uwag, Strona weryfikująca wniosek, występuje pisemnie o jego uzupełnienie lub wyjaśnienie, w terminie uwzględniającym pracochłonność przygotowania odpowiedzi, nie krótszym niż 10 dni kalendarzowych. Brak wyjaśnień lub uzupełnień w wyznaczonym terminie, może spowodować odmowę uwzględnienia wniosku, </w:t>
      </w:r>
    </w:p>
    <w:p w14:paraId="5296FFB9"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termin na weryfikację wniosku wstrzymuje swój bieg, od momentu skierowania pisma  o wyjaśnienie lub uzupełnienie wniosku, do wyznaczonego terminu na złożenie odpowiedzi, </w:t>
      </w:r>
    </w:p>
    <w:p w14:paraId="05DD34C7" w14:textId="77777777" w:rsidR="00860AC6" w:rsidRPr="00860AC6" w:rsidRDefault="00860AC6" w:rsidP="009273FC">
      <w:pPr>
        <w:numPr>
          <w:ilvl w:val="1"/>
          <w:numId w:val="84"/>
        </w:numPr>
        <w:suppressAutoHyphens/>
        <w:autoSpaceDE w:val="0"/>
        <w:autoSpaceDN w:val="0"/>
        <w:spacing w:before="90" w:line="380" w:lineRule="atLeast"/>
        <w:jc w:val="both"/>
        <w:rPr>
          <w:rFonts w:eastAsiaTheme="minorHAnsi"/>
          <w:lang w:eastAsia="en-US"/>
        </w:rPr>
      </w:pPr>
      <w:r w:rsidRPr="00860AC6">
        <w:rPr>
          <w:rFonts w:eastAsiaTheme="minorHAnsi"/>
          <w:lang w:eastAsia="en-US"/>
        </w:rPr>
        <w:t>Postanowienia zawarte w ust. 7 pkt 4-9 stosuję się odpowiednio do innych zmian wprowadzanych na mocy niniejszego paragrafu.</w:t>
      </w:r>
    </w:p>
    <w:p w14:paraId="123E5E3C" w14:textId="77777777" w:rsidR="00860AC6" w:rsidRPr="00860AC6" w:rsidRDefault="00860AC6" w:rsidP="009273FC">
      <w:pPr>
        <w:numPr>
          <w:ilvl w:val="0"/>
          <w:numId w:val="90"/>
        </w:numPr>
        <w:suppressAutoHyphens/>
        <w:autoSpaceDE w:val="0"/>
        <w:autoSpaceDN w:val="0"/>
        <w:spacing w:before="90" w:line="380" w:lineRule="atLeast"/>
        <w:jc w:val="both"/>
        <w:rPr>
          <w:rFonts w:eastAsiaTheme="minorHAnsi"/>
          <w:lang w:eastAsia="en-US"/>
        </w:rPr>
      </w:pPr>
      <w:r w:rsidRPr="00860AC6">
        <w:rPr>
          <w:rFonts w:eastAsiaTheme="minorHAnsi"/>
          <w:lang w:eastAsia="en-US"/>
        </w:rPr>
        <w:t>Wykonawca po spełnieniu przesłanek wskazanych w pkt 5-9 może złożyć wniosek o zmianę wynagrodzenia w wysokości wynikającej z wyliczenia:</w:t>
      </w:r>
    </w:p>
    <w:p w14:paraId="63660E56" w14:textId="77777777" w:rsidR="00617E94" w:rsidRDefault="00617E94" w:rsidP="00860AC6">
      <w:pPr>
        <w:autoSpaceDE w:val="0"/>
        <w:autoSpaceDN w:val="0"/>
        <w:spacing w:before="90" w:line="276" w:lineRule="auto"/>
        <w:ind w:left="360" w:right="1"/>
        <w:jc w:val="center"/>
        <w:rPr>
          <w:b/>
          <w:bCs/>
          <w:w w:val="89"/>
          <w:sz w:val="25"/>
          <w:szCs w:val="20"/>
        </w:rPr>
      </w:pPr>
    </w:p>
    <w:p w14:paraId="7DB1D027" w14:textId="0A2909B5" w:rsidR="00860AC6" w:rsidRPr="00860AC6" w:rsidRDefault="00860AC6" w:rsidP="00860AC6">
      <w:pPr>
        <w:autoSpaceDE w:val="0"/>
        <w:autoSpaceDN w:val="0"/>
        <w:spacing w:before="90" w:line="276" w:lineRule="auto"/>
        <w:ind w:left="360" w:right="1"/>
        <w:jc w:val="center"/>
        <w:rPr>
          <w:b/>
          <w:bCs/>
          <w:w w:val="89"/>
          <w:sz w:val="25"/>
          <w:szCs w:val="20"/>
        </w:rPr>
      </w:pPr>
      <w:r w:rsidRPr="00860AC6">
        <w:rPr>
          <w:b/>
          <w:bCs/>
          <w:w w:val="89"/>
          <w:sz w:val="25"/>
          <w:szCs w:val="20"/>
        </w:rPr>
        <w:t>A x ( B% - 3%) = C</w:t>
      </w:r>
    </w:p>
    <w:p w14:paraId="298B5664" w14:textId="77777777" w:rsidR="00860AC6" w:rsidRPr="00860AC6" w:rsidRDefault="00860AC6" w:rsidP="00860AC6">
      <w:pPr>
        <w:autoSpaceDE w:val="0"/>
        <w:autoSpaceDN w:val="0"/>
        <w:spacing w:before="90" w:line="276" w:lineRule="auto"/>
        <w:ind w:left="360" w:right="1"/>
        <w:jc w:val="center"/>
        <w:rPr>
          <w:b/>
          <w:bCs/>
          <w:w w:val="89"/>
          <w:sz w:val="25"/>
          <w:szCs w:val="20"/>
        </w:rPr>
      </w:pPr>
    </w:p>
    <w:p w14:paraId="617DF54C" w14:textId="77777777" w:rsidR="00860AC6" w:rsidRPr="00860AC6" w:rsidRDefault="00860AC6" w:rsidP="00860AC6">
      <w:pPr>
        <w:suppressAutoHyphens/>
        <w:autoSpaceDN w:val="0"/>
        <w:jc w:val="both"/>
        <w:rPr>
          <w:rFonts w:eastAsiaTheme="minorHAnsi"/>
        </w:rPr>
      </w:pPr>
      <w:r w:rsidRPr="00860AC6">
        <w:rPr>
          <w:rFonts w:eastAsiaTheme="minorHAnsi"/>
        </w:rPr>
        <w:t>gdzie:</w:t>
      </w:r>
    </w:p>
    <w:p w14:paraId="38383C93" w14:textId="77777777" w:rsidR="00860AC6" w:rsidRPr="00860AC6" w:rsidRDefault="00860AC6" w:rsidP="009273FC">
      <w:pPr>
        <w:numPr>
          <w:ilvl w:val="0"/>
          <w:numId w:val="92"/>
        </w:numPr>
        <w:suppressAutoHyphens/>
        <w:autoSpaceDE w:val="0"/>
        <w:autoSpaceDN w:val="0"/>
        <w:spacing w:before="90" w:line="380" w:lineRule="atLeast"/>
        <w:ind w:left="1077" w:hanging="357"/>
        <w:jc w:val="both"/>
        <w:rPr>
          <w:rFonts w:eastAsiaTheme="minorHAnsi"/>
          <w:lang w:eastAsia="en-US"/>
        </w:rPr>
      </w:pPr>
      <w:r w:rsidRPr="00860AC6">
        <w:rPr>
          <w:rFonts w:eastAsiaTheme="minorHAnsi"/>
          <w:lang w:eastAsia="en-US"/>
        </w:rPr>
        <w:t xml:space="preserve">Wartość cen materiałów i kosztów poniesionych w trakcie realizacji zamówienia </w:t>
      </w:r>
      <w:r w:rsidRPr="00860AC6">
        <w:rPr>
          <w:rFonts w:eastAsiaTheme="minorHAnsi"/>
          <w:lang w:eastAsia="en-US"/>
        </w:rPr>
        <w:br/>
        <w:t>z wyłączeniem kosztów zakontraktowanych lub nabytych przed okresem objętym wnioskiem,</w:t>
      </w:r>
    </w:p>
    <w:p w14:paraId="6078B6AE" w14:textId="77777777" w:rsidR="00860AC6" w:rsidRPr="00860AC6" w:rsidRDefault="00860AC6" w:rsidP="009273FC">
      <w:pPr>
        <w:numPr>
          <w:ilvl w:val="0"/>
          <w:numId w:val="92"/>
        </w:numPr>
        <w:autoSpaceDE w:val="0"/>
        <w:autoSpaceDN w:val="0"/>
        <w:spacing w:before="90" w:line="380" w:lineRule="atLeast"/>
        <w:ind w:left="1077" w:hanging="357"/>
        <w:jc w:val="both"/>
        <w:rPr>
          <w:rFonts w:eastAsiaTheme="minorHAnsi"/>
          <w:lang w:eastAsia="en-US"/>
        </w:rPr>
      </w:pPr>
      <w:r w:rsidRPr="00860AC6">
        <w:rPr>
          <w:rFonts w:eastAsiaTheme="minorHAnsi"/>
          <w:lang w:eastAsia="en-US"/>
        </w:rPr>
        <w:lastRenderedPageBreak/>
        <w:t>Wartość wskaźnika GUS obliczonego zgodnie z ust. 5 b)</w:t>
      </w:r>
    </w:p>
    <w:p w14:paraId="120524E7" w14:textId="77777777" w:rsidR="00860AC6" w:rsidRPr="00860AC6" w:rsidRDefault="00860AC6" w:rsidP="009273FC">
      <w:pPr>
        <w:numPr>
          <w:ilvl w:val="0"/>
          <w:numId w:val="92"/>
        </w:numPr>
        <w:suppressAutoHyphens/>
        <w:autoSpaceDE w:val="0"/>
        <w:autoSpaceDN w:val="0"/>
        <w:spacing w:before="90" w:line="380" w:lineRule="atLeast"/>
        <w:ind w:left="1077" w:hanging="357"/>
        <w:jc w:val="both"/>
        <w:rPr>
          <w:rFonts w:eastAsiaTheme="minorHAnsi"/>
          <w:lang w:eastAsia="en-US"/>
        </w:rPr>
      </w:pPr>
      <w:r w:rsidRPr="00860AC6">
        <w:rPr>
          <w:rFonts w:eastAsiaTheme="minorHAnsi"/>
          <w:lang w:eastAsia="en-US"/>
        </w:rPr>
        <w:t>Wartość zmiany umowy.</w:t>
      </w:r>
    </w:p>
    <w:p w14:paraId="6A6576C6" w14:textId="77777777" w:rsidR="00860AC6" w:rsidRPr="00860AC6" w:rsidRDefault="00860AC6" w:rsidP="009273FC">
      <w:pPr>
        <w:numPr>
          <w:ilvl w:val="0"/>
          <w:numId w:val="90"/>
        </w:numPr>
        <w:suppressAutoHyphens/>
        <w:autoSpaceDE w:val="0"/>
        <w:autoSpaceDN w:val="0"/>
        <w:spacing w:before="90" w:line="380" w:lineRule="atLeast"/>
        <w:jc w:val="both"/>
        <w:rPr>
          <w:rFonts w:eastAsiaTheme="minorHAnsi"/>
          <w:lang w:eastAsia="en-US"/>
        </w:rPr>
      </w:pPr>
      <w:r w:rsidRPr="00860AC6">
        <w:rPr>
          <w:rFonts w:eastAsiaTheme="minorHAnsi"/>
          <w:lang w:eastAsia="en-US"/>
        </w:rPr>
        <w:t>Zmiana wynagrodzenia w oparciu</w:t>
      </w:r>
      <w:r w:rsidRPr="00860AC6">
        <w:rPr>
          <w:rFonts w:asciiTheme="minorHAnsi" w:eastAsiaTheme="minorHAnsi" w:hAnsiTheme="minorHAnsi" w:cstheme="minorBidi"/>
          <w:w w:val="89"/>
          <w:sz w:val="25"/>
          <w:szCs w:val="22"/>
          <w:lang w:eastAsia="en-US"/>
        </w:rPr>
        <w:t xml:space="preserve"> </w:t>
      </w:r>
      <w:r w:rsidRPr="00860AC6">
        <w:rPr>
          <w:rFonts w:eastAsiaTheme="minorHAnsi"/>
          <w:lang w:eastAsia="en-US"/>
        </w:rPr>
        <w:t>o niniejszy ustęp wymaga zgodnej woli obu stron wyrażonej aneksem do umowy.</w:t>
      </w:r>
    </w:p>
    <w:p w14:paraId="518A875C" w14:textId="77777777" w:rsidR="00860AC6" w:rsidRPr="00860AC6" w:rsidRDefault="00860AC6" w:rsidP="009273FC">
      <w:pPr>
        <w:numPr>
          <w:ilvl w:val="0"/>
          <w:numId w:val="90"/>
        </w:numPr>
        <w:suppressAutoHyphens/>
        <w:autoSpaceDE w:val="0"/>
        <w:autoSpaceDN w:val="0"/>
        <w:spacing w:before="90" w:line="380" w:lineRule="atLeast"/>
        <w:jc w:val="both"/>
        <w:rPr>
          <w:rFonts w:eastAsiaTheme="minorHAnsi"/>
          <w:lang w:eastAsia="en-US"/>
        </w:rPr>
      </w:pPr>
      <w:r w:rsidRPr="00860AC6">
        <w:rPr>
          <w:rFonts w:eastAsiaTheme="minorHAnsi"/>
          <w:lang w:eastAsia="en-US"/>
        </w:rPr>
        <w:t xml:space="preserve">Na warunkach wynikających z art. 439 ust. 5 ustawy PZP Wykonawca jest zobowiązany do zmiany wynagrodzenia należnego podwykonawcom, z którymi zawarł umowy w zakresie odpowiadającym zmianom cen materiałów lub kosztów dotyczących zobowiązania podwykonawców. </w:t>
      </w:r>
    </w:p>
    <w:p w14:paraId="4A77B0CF" w14:textId="77777777" w:rsidR="00860AC6" w:rsidRPr="00860AC6" w:rsidRDefault="00860AC6" w:rsidP="00860AC6">
      <w:pPr>
        <w:autoSpaceDN w:val="0"/>
        <w:jc w:val="both"/>
      </w:pPr>
    </w:p>
    <w:p w14:paraId="6CC6CD9D" w14:textId="77777777" w:rsidR="00860AC6" w:rsidRPr="00860AC6" w:rsidRDefault="00860AC6" w:rsidP="00860AC6">
      <w:pPr>
        <w:autoSpaceDE w:val="0"/>
        <w:autoSpaceDN w:val="0"/>
        <w:ind w:right="17"/>
        <w:jc w:val="center"/>
        <w:rPr>
          <w:b/>
        </w:rPr>
      </w:pPr>
      <w:r w:rsidRPr="00860AC6">
        <w:rPr>
          <w:b/>
        </w:rPr>
        <w:t>§ 10</w:t>
      </w:r>
    </w:p>
    <w:p w14:paraId="21CAE6C4" w14:textId="77777777" w:rsidR="00860AC6" w:rsidRPr="00860AC6" w:rsidRDefault="00860AC6" w:rsidP="00860AC6">
      <w:pPr>
        <w:autoSpaceDE w:val="0"/>
        <w:autoSpaceDN w:val="0"/>
        <w:ind w:right="17"/>
        <w:jc w:val="center"/>
        <w:rPr>
          <w:b/>
        </w:rPr>
      </w:pPr>
      <w:r w:rsidRPr="00860AC6">
        <w:rPr>
          <w:b/>
        </w:rPr>
        <w:t>Postanowienia końcowe</w:t>
      </w:r>
    </w:p>
    <w:p w14:paraId="0003A1E2" w14:textId="77777777" w:rsidR="00860AC6" w:rsidRPr="00860AC6" w:rsidRDefault="00860AC6" w:rsidP="00860AC6">
      <w:pPr>
        <w:autoSpaceDE w:val="0"/>
        <w:autoSpaceDN w:val="0"/>
        <w:ind w:right="17"/>
        <w:jc w:val="center"/>
        <w:rPr>
          <w:b/>
        </w:rPr>
      </w:pPr>
    </w:p>
    <w:p w14:paraId="266602D1" w14:textId="77777777" w:rsidR="00860AC6" w:rsidRPr="00860AC6" w:rsidRDefault="00860AC6" w:rsidP="009273FC">
      <w:pPr>
        <w:widowControl w:val="0"/>
        <w:numPr>
          <w:ilvl w:val="0"/>
          <w:numId w:val="87"/>
        </w:numPr>
        <w:autoSpaceDE w:val="0"/>
        <w:autoSpaceDN w:val="0"/>
        <w:adjustRightInd w:val="0"/>
        <w:spacing w:before="90" w:line="380" w:lineRule="atLeast"/>
        <w:ind w:right="17"/>
        <w:jc w:val="both"/>
      </w:pPr>
      <w:r w:rsidRPr="00860AC6">
        <w:t xml:space="preserve">W sprawach nieuregulowanych niniejszą umową stosuje się przepisy ustawy </w:t>
      </w:r>
      <w:proofErr w:type="spellStart"/>
      <w:r w:rsidRPr="00860AC6">
        <w:t>Pzp</w:t>
      </w:r>
      <w:proofErr w:type="spellEnd"/>
      <w:r w:rsidRPr="00860AC6">
        <w:t xml:space="preserve"> oraz Kodeksu Cywilnego.</w:t>
      </w:r>
    </w:p>
    <w:p w14:paraId="3286C9BF" w14:textId="77777777" w:rsidR="00860AC6" w:rsidRPr="00860AC6" w:rsidRDefault="00860AC6" w:rsidP="009273FC">
      <w:pPr>
        <w:widowControl w:val="0"/>
        <w:numPr>
          <w:ilvl w:val="0"/>
          <w:numId w:val="87"/>
        </w:numPr>
        <w:autoSpaceDE w:val="0"/>
        <w:autoSpaceDN w:val="0"/>
        <w:adjustRightInd w:val="0"/>
        <w:spacing w:before="90" w:line="380" w:lineRule="atLeast"/>
        <w:ind w:right="17"/>
        <w:jc w:val="both"/>
      </w:pPr>
      <w:r w:rsidRPr="00860AC6">
        <w:t xml:space="preserve">Wszelkie spory powstałe na tle wykonania postanowień niniejszej Umowy będą rozpatrywane przez sąd właściwy miejscowo dla Zamawiającego. </w:t>
      </w:r>
    </w:p>
    <w:p w14:paraId="77F66010" w14:textId="77777777" w:rsidR="00860AC6" w:rsidRPr="00860AC6" w:rsidRDefault="00860AC6" w:rsidP="009273FC">
      <w:pPr>
        <w:widowControl w:val="0"/>
        <w:numPr>
          <w:ilvl w:val="0"/>
          <w:numId w:val="87"/>
        </w:numPr>
        <w:autoSpaceDE w:val="0"/>
        <w:autoSpaceDN w:val="0"/>
        <w:adjustRightInd w:val="0"/>
        <w:spacing w:before="90" w:line="380" w:lineRule="atLeast"/>
        <w:ind w:right="17"/>
        <w:jc w:val="both"/>
      </w:pPr>
      <w:r w:rsidRPr="00860AC6">
        <w:t xml:space="preserve">Załączniki stanowią integralną część Umowy. </w:t>
      </w:r>
    </w:p>
    <w:p w14:paraId="41D04CCC" w14:textId="77777777" w:rsidR="00860AC6" w:rsidRPr="00860AC6" w:rsidRDefault="00860AC6" w:rsidP="009273FC">
      <w:pPr>
        <w:widowControl w:val="0"/>
        <w:numPr>
          <w:ilvl w:val="0"/>
          <w:numId w:val="87"/>
        </w:numPr>
        <w:autoSpaceDE w:val="0"/>
        <w:autoSpaceDN w:val="0"/>
        <w:adjustRightInd w:val="0"/>
        <w:spacing w:before="90" w:line="380" w:lineRule="atLeast"/>
        <w:ind w:right="17"/>
        <w:jc w:val="both"/>
      </w:pPr>
      <w:r w:rsidRPr="00860AC6">
        <w:t>Rozwiązanie oraz wypowiedzenie umowy, odstąpienie od niej, jak również zmiana umowy, niezależnie czy następuje na podstawie umowy czy na podstawie ustawy, wymagają formy pisemnej pod rygorem nieważności.</w:t>
      </w:r>
    </w:p>
    <w:p w14:paraId="6F1EFD75" w14:textId="77777777" w:rsidR="00860AC6" w:rsidRPr="00860AC6" w:rsidRDefault="00860AC6" w:rsidP="009273FC">
      <w:pPr>
        <w:numPr>
          <w:ilvl w:val="0"/>
          <w:numId w:val="87"/>
        </w:numPr>
        <w:suppressAutoHyphens/>
        <w:autoSpaceDE w:val="0"/>
        <w:autoSpaceDN w:val="0"/>
        <w:spacing w:before="90" w:line="380" w:lineRule="atLeast"/>
        <w:jc w:val="both"/>
      </w:pPr>
      <w:r w:rsidRPr="00860AC6">
        <w:t>Wszystkie tytuły paragrafów w Umowie mają charakter wyłącznie informacyjny i nie mają wpływu na interpretację postanowień Umowy.</w:t>
      </w:r>
    </w:p>
    <w:p w14:paraId="12EE590F" w14:textId="77777777" w:rsidR="00860AC6" w:rsidRPr="00860AC6" w:rsidRDefault="00860AC6" w:rsidP="009273FC">
      <w:pPr>
        <w:widowControl w:val="0"/>
        <w:numPr>
          <w:ilvl w:val="0"/>
          <w:numId w:val="87"/>
        </w:numPr>
        <w:autoSpaceDE w:val="0"/>
        <w:autoSpaceDN w:val="0"/>
        <w:adjustRightInd w:val="0"/>
        <w:spacing w:before="90" w:line="380" w:lineRule="atLeast"/>
        <w:ind w:right="17"/>
        <w:jc w:val="both"/>
      </w:pPr>
      <w:r w:rsidRPr="00860AC6">
        <w:t>Umowę sporządzono w trzech jednobrzmiących egzemplarzach: dwa egzemplarze dla Zamawiającego, jeden egzemplarz dla Wykonawcy.</w:t>
      </w:r>
    </w:p>
    <w:p w14:paraId="5CDB491F" w14:textId="77777777" w:rsidR="00860AC6" w:rsidRPr="00860AC6" w:rsidRDefault="00860AC6" w:rsidP="009273FC">
      <w:pPr>
        <w:numPr>
          <w:ilvl w:val="0"/>
          <w:numId w:val="87"/>
        </w:numPr>
        <w:autoSpaceDE w:val="0"/>
        <w:autoSpaceDN w:val="0"/>
        <w:spacing w:before="90" w:line="380" w:lineRule="atLeast"/>
        <w:ind w:left="357" w:hanging="357"/>
        <w:contextualSpacing/>
        <w:jc w:val="both"/>
        <w:rPr>
          <w:rFonts w:eastAsiaTheme="minorHAnsi" w:cstheme="minorBidi"/>
          <w:lang w:eastAsia="en-US"/>
        </w:rPr>
      </w:pPr>
      <w:r w:rsidRPr="00860AC6">
        <w:rPr>
          <w:rFonts w:eastAsiaTheme="minorHAnsi" w:cstheme="minorBidi"/>
          <w:lang w:eastAsia="en-US"/>
        </w:rPr>
        <w:t>Z uwagi na przedmiot umowy Zamawiający nie określa w jej treści warunków służących zapewnieniu dostępności osobom ze szczególnymi potrzebami, o których mowa w ustawie z dnia 19 lipca 2019 r. o zapewnieniu dostępności osobom ze szczególnymi potrzebami (Dz.U. z 2024 r. poz. 1411 ze zm.).</w:t>
      </w:r>
    </w:p>
    <w:p w14:paraId="63911EB3" w14:textId="77777777" w:rsidR="00860AC6" w:rsidRPr="00860AC6" w:rsidRDefault="00860AC6" w:rsidP="009273FC">
      <w:pPr>
        <w:numPr>
          <w:ilvl w:val="0"/>
          <w:numId w:val="87"/>
        </w:numPr>
        <w:autoSpaceDE w:val="0"/>
        <w:autoSpaceDN w:val="0"/>
        <w:spacing w:before="90" w:line="380" w:lineRule="atLeast"/>
        <w:ind w:left="357" w:hanging="357"/>
        <w:contextualSpacing/>
        <w:jc w:val="both"/>
        <w:rPr>
          <w:rFonts w:eastAsiaTheme="minorHAnsi" w:cstheme="minorBidi"/>
          <w:lang w:eastAsia="en-US"/>
        </w:rPr>
      </w:pPr>
      <w:bookmarkStart w:id="30" w:name="_Hlk182422013"/>
      <w:r w:rsidRPr="00860AC6">
        <w:rPr>
          <w:rFonts w:eastAsiaTheme="minorHAnsi" w:cstheme="minorBidi"/>
          <w:lang w:eastAsia="en-US"/>
        </w:rPr>
        <w:t xml:space="preserve">Strony są zobowiązane do wzajemnego pisemnego informowania się o każdej zmianie adresu. W przypadku niedopełnienia przez którąkolwiek ze Stron powyższego zobowiązania, pisma kierowane na ostatnio wskazany przez Stronę adres będzie uznane za doręczone. </w:t>
      </w:r>
    </w:p>
    <w:bookmarkEnd w:id="30"/>
    <w:p w14:paraId="51539D35" w14:textId="77777777" w:rsidR="00860AC6" w:rsidRPr="00860AC6" w:rsidRDefault="00860AC6" w:rsidP="00860AC6">
      <w:pPr>
        <w:widowControl w:val="0"/>
        <w:autoSpaceDE w:val="0"/>
        <w:autoSpaceDN w:val="0"/>
        <w:adjustRightInd w:val="0"/>
        <w:ind w:right="17"/>
        <w:jc w:val="both"/>
      </w:pPr>
    </w:p>
    <w:p w14:paraId="0FC2CE7A" w14:textId="5D40F22D" w:rsidR="00860AC6" w:rsidRDefault="00860AC6" w:rsidP="00860AC6">
      <w:pPr>
        <w:autoSpaceDE w:val="0"/>
        <w:autoSpaceDN w:val="0"/>
        <w:adjustRightInd w:val="0"/>
        <w:spacing w:before="90"/>
        <w:jc w:val="both"/>
        <w:rPr>
          <w:b/>
          <w:i/>
          <w:iCs/>
          <w:color w:val="000000"/>
        </w:rPr>
      </w:pPr>
    </w:p>
    <w:p w14:paraId="1F9788A2" w14:textId="136171FE" w:rsidR="00617E94" w:rsidRDefault="00617E94" w:rsidP="00860AC6">
      <w:pPr>
        <w:autoSpaceDE w:val="0"/>
        <w:autoSpaceDN w:val="0"/>
        <w:adjustRightInd w:val="0"/>
        <w:spacing w:before="90"/>
        <w:jc w:val="both"/>
        <w:rPr>
          <w:b/>
          <w:i/>
          <w:iCs/>
          <w:color w:val="000000"/>
        </w:rPr>
      </w:pPr>
    </w:p>
    <w:p w14:paraId="1C5EC729" w14:textId="7B0B37F9" w:rsidR="00617E94" w:rsidRDefault="00617E94" w:rsidP="00860AC6">
      <w:pPr>
        <w:autoSpaceDE w:val="0"/>
        <w:autoSpaceDN w:val="0"/>
        <w:adjustRightInd w:val="0"/>
        <w:spacing w:before="90"/>
        <w:jc w:val="both"/>
        <w:rPr>
          <w:b/>
          <w:i/>
          <w:iCs/>
          <w:color w:val="000000"/>
        </w:rPr>
      </w:pPr>
    </w:p>
    <w:p w14:paraId="786F419E" w14:textId="5F353578" w:rsidR="00617E94" w:rsidRDefault="00617E94" w:rsidP="00860AC6">
      <w:pPr>
        <w:autoSpaceDE w:val="0"/>
        <w:autoSpaceDN w:val="0"/>
        <w:adjustRightInd w:val="0"/>
        <w:spacing w:before="90"/>
        <w:jc w:val="both"/>
        <w:rPr>
          <w:b/>
          <w:i/>
          <w:iCs/>
          <w:color w:val="000000"/>
        </w:rPr>
      </w:pPr>
    </w:p>
    <w:p w14:paraId="17512C2A" w14:textId="20180C7E" w:rsidR="00617E94" w:rsidRDefault="00617E94" w:rsidP="00860AC6">
      <w:pPr>
        <w:autoSpaceDE w:val="0"/>
        <w:autoSpaceDN w:val="0"/>
        <w:adjustRightInd w:val="0"/>
        <w:spacing w:before="90"/>
        <w:jc w:val="both"/>
        <w:rPr>
          <w:b/>
          <w:i/>
          <w:iCs/>
          <w:color w:val="000000"/>
        </w:rPr>
      </w:pPr>
    </w:p>
    <w:p w14:paraId="55A41151" w14:textId="12393E93" w:rsidR="00617E94" w:rsidRDefault="00617E94" w:rsidP="00860AC6">
      <w:pPr>
        <w:autoSpaceDE w:val="0"/>
        <w:autoSpaceDN w:val="0"/>
        <w:adjustRightInd w:val="0"/>
        <w:spacing w:before="90"/>
        <w:jc w:val="both"/>
        <w:rPr>
          <w:b/>
          <w:i/>
          <w:iCs/>
          <w:color w:val="000000"/>
        </w:rPr>
      </w:pPr>
    </w:p>
    <w:p w14:paraId="39224154" w14:textId="06338BDB" w:rsidR="00617E94" w:rsidRDefault="00617E94" w:rsidP="00860AC6">
      <w:pPr>
        <w:autoSpaceDE w:val="0"/>
        <w:autoSpaceDN w:val="0"/>
        <w:adjustRightInd w:val="0"/>
        <w:spacing w:before="90"/>
        <w:jc w:val="both"/>
        <w:rPr>
          <w:b/>
          <w:i/>
          <w:iCs/>
          <w:color w:val="000000"/>
        </w:rPr>
      </w:pPr>
    </w:p>
    <w:p w14:paraId="0288F4AE" w14:textId="77777777" w:rsidR="00E6319D" w:rsidRPr="00860AC6" w:rsidRDefault="00E6319D" w:rsidP="00860AC6">
      <w:pPr>
        <w:autoSpaceDE w:val="0"/>
        <w:autoSpaceDN w:val="0"/>
        <w:adjustRightInd w:val="0"/>
        <w:spacing w:before="90"/>
        <w:jc w:val="both"/>
        <w:rPr>
          <w:b/>
          <w:i/>
          <w:iCs/>
          <w:color w:val="000000"/>
        </w:rPr>
      </w:pPr>
    </w:p>
    <w:p w14:paraId="3F77D817" w14:textId="77777777" w:rsidR="00860AC6" w:rsidRPr="00860AC6" w:rsidRDefault="00860AC6" w:rsidP="00860AC6">
      <w:pPr>
        <w:autoSpaceDE w:val="0"/>
        <w:autoSpaceDN w:val="0"/>
        <w:adjustRightInd w:val="0"/>
        <w:spacing w:before="90"/>
        <w:jc w:val="both"/>
        <w:rPr>
          <w:b/>
          <w:color w:val="000000"/>
        </w:rPr>
      </w:pPr>
      <w:r w:rsidRPr="00860AC6">
        <w:rPr>
          <w:b/>
          <w:i/>
          <w:iCs/>
          <w:color w:val="000000"/>
        </w:rPr>
        <w:t xml:space="preserve">Załączniki: </w:t>
      </w:r>
    </w:p>
    <w:p w14:paraId="73A9C5EA" w14:textId="77777777" w:rsidR="00860AC6" w:rsidRPr="00860AC6" w:rsidRDefault="00860AC6" w:rsidP="00860AC6">
      <w:pPr>
        <w:autoSpaceDE w:val="0"/>
        <w:autoSpaceDN w:val="0"/>
        <w:adjustRightInd w:val="0"/>
        <w:spacing w:after="200"/>
        <w:contextualSpacing/>
        <w:rPr>
          <w:rFonts w:eastAsiaTheme="minorHAnsi"/>
          <w:i/>
          <w:iCs/>
          <w:color w:val="000000"/>
          <w:lang w:eastAsia="en-US"/>
        </w:rPr>
      </w:pPr>
      <w:r w:rsidRPr="00860AC6">
        <w:rPr>
          <w:rFonts w:eastAsiaTheme="minorHAnsi"/>
          <w:i/>
          <w:iCs/>
          <w:color w:val="000000"/>
          <w:lang w:eastAsia="en-US"/>
        </w:rPr>
        <w:t xml:space="preserve">Załącznik nr 1 - Opis przedmiotu zamówienia </w:t>
      </w:r>
    </w:p>
    <w:p w14:paraId="531AA0DC" w14:textId="77777777" w:rsidR="00860AC6" w:rsidRPr="00860AC6" w:rsidRDefault="00860AC6" w:rsidP="00860AC6">
      <w:pPr>
        <w:autoSpaceDE w:val="0"/>
        <w:autoSpaceDN w:val="0"/>
        <w:adjustRightInd w:val="0"/>
        <w:spacing w:after="200"/>
        <w:contextualSpacing/>
        <w:rPr>
          <w:rFonts w:eastAsiaTheme="minorHAnsi"/>
          <w:i/>
          <w:iCs/>
          <w:color w:val="000000"/>
          <w:lang w:eastAsia="en-US"/>
        </w:rPr>
      </w:pPr>
      <w:r w:rsidRPr="00860AC6">
        <w:rPr>
          <w:rFonts w:eastAsiaTheme="minorHAnsi"/>
          <w:i/>
          <w:lang w:eastAsia="en-US"/>
        </w:rPr>
        <w:t>Załącznik nr 2 - Formularz oferty Wykonawcy</w:t>
      </w:r>
    </w:p>
    <w:p w14:paraId="3F9A05B1" w14:textId="77777777" w:rsidR="00860AC6" w:rsidRPr="00860AC6" w:rsidRDefault="00860AC6" w:rsidP="00860AC6">
      <w:pPr>
        <w:autoSpaceDE w:val="0"/>
        <w:autoSpaceDN w:val="0"/>
        <w:adjustRightInd w:val="0"/>
        <w:spacing w:after="200"/>
        <w:contextualSpacing/>
        <w:rPr>
          <w:rFonts w:eastAsiaTheme="minorHAnsi"/>
          <w:i/>
          <w:iCs/>
          <w:color w:val="000000"/>
          <w:lang w:eastAsia="en-US"/>
        </w:rPr>
      </w:pPr>
      <w:r w:rsidRPr="00860AC6">
        <w:rPr>
          <w:rFonts w:eastAsiaTheme="minorHAnsi"/>
          <w:i/>
          <w:lang w:eastAsia="en-US"/>
        </w:rPr>
        <w:t xml:space="preserve">Załącznik nr 3 - Zobowiązanie do zachowania poufności </w:t>
      </w:r>
    </w:p>
    <w:p w14:paraId="12D9351D" w14:textId="77777777" w:rsidR="00860AC6" w:rsidRPr="00860AC6" w:rsidRDefault="00860AC6" w:rsidP="00860AC6">
      <w:pPr>
        <w:autoSpaceDE w:val="0"/>
        <w:autoSpaceDN w:val="0"/>
        <w:adjustRightInd w:val="0"/>
        <w:spacing w:after="200"/>
        <w:contextualSpacing/>
        <w:rPr>
          <w:rFonts w:eastAsiaTheme="minorHAnsi"/>
          <w:i/>
          <w:iCs/>
          <w:color w:val="000000"/>
          <w:lang w:eastAsia="en-US"/>
        </w:rPr>
      </w:pPr>
      <w:r w:rsidRPr="00860AC6">
        <w:rPr>
          <w:rFonts w:eastAsiaTheme="minorHAnsi"/>
          <w:i/>
          <w:iCs/>
          <w:color w:val="000000"/>
          <w:lang w:eastAsia="en-US"/>
        </w:rPr>
        <w:t>Załącznik nr 4 - Wykaz osób przewidzianych do realizacji zamówienia (wzór)</w:t>
      </w:r>
    </w:p>
    <w:p w14:paraId="31D75CE6" w14:textId="77777777" w:rsidR="00860AC6" w:rsidRPr="00860AC6" w:rsidRDefault="00860AC6" w:rsidP="00860AC6">
      <w:pPr>
        <w:autoSpaceDE w:val="0"/>
        <w:autoSpaceDN w:val="0"/>
        <w:adjustRightInd w:val="0"/>
        <w:spacing w:after="200"/>
        <w:contextualSpacing/>
        <w:rPr>
          <w:rFonts w:eastAsiaTheme="minorHAnsi"/>
          <w:i/>
          <w:iCs/>
          <w:color w:val="000000"/>
          <w:lang w:eastAsia="en-US"/>
        </w:rPr>
      </w:pPr>
      <w:r w:rsidRPr="00860AC6">
        <w:rPr>
          <w:rFonts w:eastAsiaTheme="minorHAnsi"/>
          <w:i/>
          <w:iCs/>
          <w:color w:val="000000"/>
          <w:lang w:eastAsia="en-US"/>
        </w:rPr>
        <w:t>Załącznik nr 5 - SZBI w Śląskim Urzędzie Wojewódzkim - wyciąg dla pracowników podmiotów zewnętrznych</w:t>
      </w:r>
    </w:p>
    <w:p w14:paraId="2E13A259" w14:textId="77777777" w:rsidR="00860AC6" w:rsidRPr="00860AC6" w:rsidRDefault="00860AC6" w:rsidP="00860AC6">
      <w:pPr>
        <w:autoSpaceDE w:val="0"/>
        <w:autoSpaceDN w:val="0"/>
        <w:adjustRightInd w:val="0"/>
        <w:spacing w:after="200"/>
        <w:contextualSpacing/>
        <w:rPr>
          <w:rFonts w:eastAsiaTheme="minorHAnsi"/>
          <w:i/>
          <w:iCs/>
          <w:color w:val="000000"/>
          <w:lang w:eastAsia="en-US"/>
        </w:rPr>
      </w:pPr>
      <w:r w:rsidRPr="00860AC6">
        <w:rPr>
          <w:rFonts w:eastAsiaTheme="minorHAnsi"/>
          <w:i/>
          <w:iCs/>
          <w:color w:val="000000"/>
          <w:lang w:eastAsia="en-US"/>
        </w:rPr>
        <w:t>Załącznik nr 6 – Kopia polisy ubezpieczeniowej wraz z dowodem jej opłacenia</w:t>
      </w:r>
    </w:p>
    <w:p w14:paraId="4247EC0D" w14:textId="77777777" w:rsidR="00860AC6" w:rsidRPr="00860AC6" w:rsidRDefault="00860AC6" w:rsidP="00860AC6">
      <w:pPr>
        <w:widowControl w:val="0"/>
        <w:autoSpaceDE w:val="0"/>
        <w:autoSpaceDN w:val="0"/>
        <w:spacing w:before="90" w:line="380" w:lineRule="atLeast"/>
        <w:jc w:val="both"/>
        <w:rPr>
          <w:color w:val="000000"/>
          <w:lang w:val="cs-CZ"/>
        </w:rPr>
      </w:pPr>
      <w:r w:rsidRPr="00860AC6">
        <w:rPr>
          <w:color w:val="000000"/>
          <w:lang w:val="cs-CZ"/>
        </w:rPr>
        <w:t xml:space="preserve">                                                       </w:t>
      </w:r>
    </w:p>
    <w:p w14:paraId="692AF5C4" w14:textId="4EFF9357" w:rsidR="00E6319D" w:rsidRDefault="00E6319D" w:rsidP="00E6319D">
      <w:pPr>
        <w:autoSpaceDE w:val="0"/>
        <w:autoSpaceDN w:val="0"/>
        <w:spacing w:before="90" w:line="360" w:lineRule="auto"/>
        <w:rPr>
          <w:b/>
        </w:rPr>
      </w:pPr>
    </w:p>
    <w:p w14:paraId="3DC443ED" w14:textId="77777777" w:rsidR="00E6319D" w:rsidRDefault="00E6319D" w:rsidP="00E6319D">
      <w:pPr>
        <w:autoSpaceDE w:val="0"/>
        <w:autoSpaceDN w:val="0"/>
        <w:spacing w:before="90" w:line="360" w:lineRule="auto"/>
        <w:rPr>
          <w:b/>
        </w:rPr>
      </w:pPr>
    </w:p>
    <w:p w14:paraId="552B4A80" w14:textId="77777777" w:rsidR="00E6319D" w:rsidRDefault="00E6319D" w:rsidP="00E6319D">
      <w:pPr>
        <w:autoSpaceDE w:val="0"/>
        <w:autoSpaceDN w:val="0"/>
        <w:spacing w:before="90" w:line="360" w:lineRule="auto"/>
        <w:rPr>
          <w:b/>
        </w:rPr>
      </w:pPr>
    </w:p>
    <w:p w14:paraId="5C377FA5" w14:textId="5089BC09" w:rsidR="00860AC6" w:rsidRPr="00860AC6" w:rsidRDefault="00860AC6" w:rsidP="00E6319D">
      <w:pPr>
        <w:autoSpaceDE w:val="0"/>
        <w:autoSpaceDN w:val="0"/>
        <w:spacing w:before="90" w:line="360" w:lineRule="auto"/>
        <w:sectPr w:rsidR="00860AC6" w:rsidRPr="00860AC6">
          <w:footnotePr>
            <w:numFmt w:val="chicago"/>
          </w:footnotePr>
          <w:pgSz w:w="11907" w:h="16840"/>
          <w:pgMar w:top="1418" w:right="1134" w:bottom="1418" w:left="1134" w:header="567" w:footer="567" w:gutter="0"/>
          <w:cols w:space="708"/>
        </w:sectPr>
      </w:pPr>
      <w:r w:rsidRPr="00860AC6">
        <w:rPr>
          <w:b/>
        </w:rPr>
        <w:t xml:space="preserve">   ZAMAWIAJĄCY        </w:t>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00E6319D">
        <w:rPr>
          <w:b/>
        </w:rPr>
        <w:tab/>
      </w:r>
      <w:r w:rsidRPr="00860AC6">
        <w:rPr>
          <w:b/>
        </w:rPr>
        <w:t xml:space="preserve">     </w:t>
      </w:r>
      <w:r w:rsidRPr="00860AC6">
        <w:rPr>
          <w:b/>
        </w:rPr>
        <w:tab/>
      </w:r>
      <w:r w:rsidRPr="00860AC6">
        <w:rPr>
          <w:b/>
        </w:rPr>
        <w:tab/>
      </w:r>
      <w:r w:rsidRPr="00860AC6">
        <w:rPr>
          <w:b/>
        </w:rPr>
        <w:tab/>
      </w:r>
      <w:r w:rsidRPr="00860AC6">
        <w:rPr>
          <w:b/>
        </w:rPr>
        <w:tab/>
      </w:r>
      <w:r w:rsidRPr="00860AC6">
        <w:rPr>
          <w:b/>
        </w:rPr>
        <w:tab/>
      </w:r>
      <w:r w:rsidRPr="00860AC6">
        <w:rPr>
          <w:b/>
        </w:rPr>
        <w:tab/>
        <w:t xml:space="preserve">WYKONAWCA                                                                         </w:t>
      </w:r>
    </w:p>
    <w:p w14:paraId="5828BD5F" w14:textId="77777777" w:rsidR="00860AC6" w:rsidRPr="00860AC6" w:rsidRDefault="00860AC6" w:rsidP="00860AC6">
      <w:pPr>
        <w:spacing w:before="120"/>
        <w:ind w:left="566" w:hanging="283"/>
        <w:jc w:val="right"/>
      </w:pPr>
      <w:r w:rsidRPr="00860AC6">
        <w:lastRenderedPageBreak/>
        <w:t>Załącznik nr 4 do umowy</w:t>
      </w:r>
    </w:p>
    <w:p w14:paraId="2DF5DCF3" w14:textId="77777777" w:rsidR="00860AC6" w:rsidRPr="00860AC6" w:rsidRDefault="00860AC6" w:rsidP="00860AC6">
      <w:pPr>
        <w:spacing w:before="120"/>
        <w:ind w:left="566" w:hanging="283"/>
        <w:jc w:val="center"/>
        <w:rPr>
          <w:b/>
        </w:rPr>
      </w:pPr>
      <w:r w:rsidRPr="00860AC6">
        <w:rPr>
          <w:b/>
        </w:rPr>
        <w:t>WYKAZ OSÓB – zadanie częściowe nr 1</w:t>
      </w:r>
    </w:p>
    <w:p w14:paraId="4C2A1E48" w14:textId="77777777" w:rsidR="00860AC6" w:rsidRPr="00860AC6" w:rsidRDefault="00860AC6" w:rsidP="00860AC6">
      <w:pPr>
        <w:spacing w:before="120"/>
        <w:ind w:left="566" w:hanging="283"/>
        <w:jc w:val="center"/>
        <w:rPr>
          <w:b/>
        </w:rPr>
      </w:pPr>
    </w:p>
    <w:p w14:paraId="06D89F5B" w14:textId="77777777" w:rsidR="00860AC6" w:rsidRPr="00860AC6" w:rsidRDefault="00860AC6" w:rsidP="00860AC6">
      <w:pPr>
        <w:spacing w:before="120"/>
        <w:ind w:left="566" w:hanging="283"/>
        <w:jc w:val="center"/>
        <w:rPr>
          <w:b/>
        </w:rPr>
      </w:pPr>
      <w:r w:rsidRPr="00860AC6">
        <w:rPr>
          <w:b/>
        </w:rPr>
        <w:t xml:space="preserve">przewidzianych do realizacji zamówienia – usługi wywozu odpadów z budynków Śląskiego Urzędu Wojewódzkiego </w:t>
      </w:r>
    </w:p>
    <w:p w14:paraId="3F660873" w14:textId="77777777" w:rsidR="00860AC6" w:rsidRPr="00860AC6" w:rsidRDefault="00860AC6" w:rsidP="00860AC6">
      <w:pPr>
        <w:autoSpaceDE w:val="0"/>
        <w:autoSpaceDN w:val="0"/>
        <w:spacing w:before="90" w:line="380" w:lineRule="atLeast"/>
        <w:jc w:val="both"/>
        <w:rPr>
          <w:w w:val="89"/>
          <w:sz w:val="25"/>
          <w:szCs w:val="20"/>
        </w:rPr>
      </w:pPr>
    </w:p>
    <w:tbl>
      <w:tblPr>
        <w:tblW w:w="10298" w:type="dxa"/>
        <w:tblInd w:w="-603" w:type="dxa"/>
        <w:tblLayout w:type="fixed"/>
        <w:tblLook w:val="04A0" w:firstRow="1" w:lastRow="0" w:firstColumn="1" w:lastColumn="0" w:noHBand="0" w:noVBand="1"/>
      </w:tblPr>
      <w:tblGrid>
        <w:gridCol w:w="710"/>
        <w:gridCol w:w="3209"/>
        <w:gridCol w:w="3118"/>
        <w:gridCol w:w="3261"/>
      </w:tblGrid>
      <w:tr w:rsidR="00860AC6" w:rsidRPr="00860AC6" w14:paraId="52D0D372" w14:textId="77777777" w:rsidTr="00E6319D">
        <w:trPr>
          <w:trHeight w:val="1000"/>
        </w:trPr>
        <w:tc>
          <w:tcPr>
            <w:tcW w:w="710" w:type="dxa"/>
            <w:tcBorders>
              <w:top w:val="single" w:sz="4" w:space="0" w:color="000000"/>
              <w:left w:val="single" w:sz="4" w:space="0" w:color="000000"/>
              <w:bottom w:val="single" w:sz="4" w:space="0" w:color="000000"/>
              <w:right w:val="nil"/>
            </w:tcBorders>
          </w:tcPr>
          <w:p w14:paraId="485F0BED" w14:textId="77777777" w:rsidR="00860AC6" w:rsidRPr="00860AC6" w:rsidRDefault="00860AC6" w:rsidP="00860AC6">
            <w:pPr>
              <w:autoSpaceDE w:val="0"/>
              <w:autoSpaceDN w:val="0"/>
              <w:snapToGrid w:val="0"/>
              <w:spacing w:before="90" w:line="276" w:lineRule="auto"/>
              <w:jc w:val="both"/>
              <w:rPr>
                <w:b/>
                <w:w w:val="89"/>
                <w:sz w:val="25"/>
                <w:szCs w:val="20"/>
              </w:rPr>
            </w:pPr>
          </w:p>
          <w:p w14:paraId="01596F60" w14:textId="77777777" w:rsidR="00860AC6" w:rsidRPr="00860AC6" w:rsidRDefault="00860AC6" w:rsidP="00860AC6">
            <w:pPr>
              <w:autoSpaceDE w:val="0"/>
              <w:autoSpaceDN w:val="0"/>
              <w:spacing w:before="90" w:line="276" w:lineRule="auto"/>
              <w:jc w:val="both"/>
              <w:rPr>
                <w:b/>
                <w:w w:val="89"/>
                <w:sz w:val="25"/>
                <w:szCs w:val="20"/>
              </w:rPr>
            </w:pPr>
            <w:r w:rsidRPr="00860AC6">
              <w:rPr>
                <w:b/>
                <w:w w:val="89"/>
                <w:sz w:val="25"/>
                <w:szCs w:val="20"/>
              </w:rPr>
              <w:t>Lp.</w:t>
            </w:r>
          </w:p>
        </w:tc>
        <w:tc>
          <w:tcPr>
            <w:tcW w:w="3209" w:type="dxa"/>
            <w:tcBorders>
              <w:top w:val="single" w:sz="4" w:space="0" w:color="000000"/>
              <w:left w:val="single" w:sz="4" w:space="0" w:color="auto"/>
              <w:bottom w:val="single" w:sz="4" w:space="0" w:color="000000"/>
              <w:right w:val="nil"/>
            </w:tcBorders>
          </w:tcPr>
          <w:p w14:paraId="5F12550B" w14:textId="77777777" w:rsidR="00860AC6" w:rsidRPr="00860AC6" w:rsidRDefault="00860AC6" w:rsidP="00860AC6">
            <w:pPr>
              <w:autoSpaceDE w:val="0"/>
              <w:autoSpaceDN w:val="0"/>
              <w:spacing w:before="90" w:line="276" w:lineRule="auto"/>
              <w:jc w:val="center"/>
              <w:rPr>
                <w:b/>
                <w:w w:val="89"/>
                <w:sz w:val="25"/>
                <w:szCs w:val="20"/>
              </w:rPr>
            </w:pPr>
            <w:r w:rsidRPr="00860AC6">
              <w:rPr>
                <w:b/>
                <w:w w:val="89"/>
                <w:sz w:val="25"/>
                <w:szCs w:val="20"/>
              </w:rPr>
              <w:t xml:space="preserve">Imię </w:t>
            </w:r>
            <w:r w:rsidRPr="00860AC6">
              <w:rPr>
                <w:b/>
                <w:w w:val="89"/>
                <w:sz w:val="25"/>
                <w:szCs w:val="20"/>
              </w:rPr>
              <w:br/>
              <w:t>i nazwisko osoby</w:t>
            </w:r>
          </w:p>
        </w:tc>
        <w:tc>
          <w:tcPr>
            <w:tcW w:w="3118" w:type="dxa"/>
            <w:tcBorders>
              <w:top w:val="single" w:sz="4" w:space="0" w:color="000000"/>
              <w:left w:val="single" w:sz="4" w:space="0" w:color="000000"/>
              <w:bottom w:val="single" w:sz="4" w:space="0" w:color="000000"/>
              <w:right w:val="single" w:sz="4" w:space="0" w:color="000000"/>
            </w:tcBorders>
          </w:tcPr>
          <w:p w14:paraId="5D55766A" w14:textId="77777777" w:rsidR="00860AC6" w:rsidRPr="00860AC6" w:rsidRDefault="00860AC6" w:rsidP="00860AC6">
            <w:pPr>
              <w:autoSpaceDE w:val="0"/>
              <w:autoSpaceDN w:val="0"/>
              <w:snapToGrid w:val="0"/>
              <w:spacing w:before="90" w:line="276" w:lineRule="auto"/>
              <w:jc w:val="center"/>
              <w:rPr>
                <w:b/>
                <w:w w:val="89"/>
                <w:sz w:val="25"/>
                <w:szCs w:val="20"/>
              </w:rPr>
            </w:pPr>
            <w:r w:rsidRPr="00860AC6">
              <w:rPr>
                <w:b/>
                <w:w w:val="89"/>
                <w:sz w:val="25"/>
                <w:szCs w:val="20"/>
              </w:rPr>
              <w:t xml:space="preserve">Zakres czynności przewidziany dla osoby w realizacji przedmiotu zamówienia  </w:t>
            </w:r>
          </w:p>
        </w:tc>
        <w:tc>
          <w:tcPr>
            <w:tcW w:w="3261" w:type="dxa"/>
            <w:tcBorders>
              <w:top w:val="single" w:sz="4" w:space="0" w:color="000000"/>
              <w:left w:val="single" w:sz="4" w:space="0" w:color="000000"/>
              <w:bottom w:val="single" w:sz="4" w:space="0" w:color="000000"/>
              <w:right w:val="single" w:sz="4" w:space="0" w:color="000000"/>
            </w:tcBorders>
          </w:tcPr>
          <w:p w14:paraId="32ACA9A2" w14:textId="77777777" w:rsidR="00860AC6" w:rsidRPr="00860AC6" w:rsidRDefault="00860AC6" w:rsidP="00860AC6">
            <w:pPr>
              <w:autoSpaceDE w:val="0"/>
              <w:autoSpaceDN w:val="0"/>
              <w:snapToGrid w:val="0"/>
              <w:spacing w:before="90" w:line="276" w:lineRule="auto"/>
              <w:jc w:val="center"/>
              <w:rPr>
                <w:b/>
                <w:w w:val="89"/>
                <w:sz w:val="25"/>
                <w:szCs w:val="20"/>
              </w:rPr>
            </w:pPr>
            <w:r w:rsidRPr="00860AC6">
              <w:rPr>
                <w:b/>
                <w:w w:val="89"/>
                <w:sz w:val="25"/>
                <w:szCs w:val="20"/>
              </w:rPr>
              <w:t>Informacja</w:t>
            </w:r>
            <w:r w:rsidRPr="00860AC6">
              <w:rPr>
                <w:b/>
                <w:w w:val="89"/>
                <w:sz w:val="25"/>
                <w:szCs w:val="20"/>
              </w:rPr>
              <w:br/>
              <w:t xml:space="preserve"> o podstawie do dysponowania osobą</w:t>
            </w:r>
          </w:p>
          <w:p w14:paraId="24F47FA0" w14:textId="77777777" w:rsidR="00860AC6" w:rsidRPr="00860AC6" w:rsidRDefault="00860AC6" w:rsidP="00860AC6">
            <w:pPr>
              <w:autoSpaceDE w:val="0"/>
              <w:autoSpaceDN w:val="0"/>
              <w:snapToGrid w:val="0"/>
              <w:spacing w:before="90" w:line="276" w:lineRule="auto"/>
              <w:jc w:val="center"/>
              <w:rPr>
                <w:b/>
                <w:w w:val="89"/>
                <w:sz w:val="25"/>
                <w:szCs w:val="20"/>
              </w:rPr>
            </w:pPr>
            <w:r w:rsidRPr="00860AC6">
              <w:rPr>
                <w:b/>
                <w:w w:val="89"/>
                <w:sz w:val="25"/>
                <w:szCs w:val="20"/>
              </w:rPr>
              <w:t>(należy podać informację nt. rodzaju umowy zawartej z osobą realizującą przedmiot zamówienia i wymiar etatu)</w:t>
            </w:r>
          </w:p>
        </w:tc>
      </w:tr>
      <w:tr w:rsidR="00860AC6" w:rsidRPr="00860AC6" w14:paraId="03B81A06" w14:textId="77777777" w:rsidTr="00E6319D">
        <w:trPr>
          <w:trHeight w:val="185"/>
        </w:trPr>
        <w:tc>
          <w:tcPr>
            <w:tcW w:w="710" w:type="dxa"/>
            <w:tcBorders>
              <w:top w:val="single" w:sz="4" w:space="0" w:color="000000"/>
              <w:left w:val="single" w:sz="4" w:space="0" w:color="000000"/>
              <w:bottom w:val="single" w:sz="4" w:space="0" w:color="000000"/>
              <w:right w:val="nil"/>
            </w:tcBorders>
            <w:shd w:val="clear" w:color="auto" w:fill="F2F2F2" w:themeFill="background1" w:themeFillShade="F2"/>
          </w:tcPr>
          <w:p w14:paraId="304CB0B4" w14:textId="77777777" w:rsidR="00860AC6" w:rsidRPr="00860AC6" w:rsidRDefault="00860AC6" w:rsidP="00860AC6">
            <w:pPr>
              <w:autoSpaceDE w:val="0"/>
              <w:autoSpaceDN w:val="0"/>
              <w:snapToGrid w:val="0"/>
              <w:spacing w:before="90" w:line="276" w:lineRule="auto"/>
              <w:jc w:val="center"/>
              <w:rPr>
                <w:b/>
                <w:w w:val="89"/>
                <w:sz w:val="25"/>
                <w:szCs w:val="20"/>
              </w:rPr>
            </w:pPr>
          </w:p>
        </w:tc>
        <w:tc>
          <w:tcPr>
            <w:tcW w:w="3209" w:type="dxa"/>
            <w:tcBorders>
              <w:top w:val="single" w:sz="4" w:space="0" w:color="000000"/>
              <w:left w:val="single" w:sz="4" w:space="0" w:color="auto"/>
              <w:bottom w:val="single" w:sz="4" w:space="0" w:color="000000"/>
              <w:right w:val="nil"/>
            </w:tcBorders>
            <w:shd w:val="clear" w:color="auto" w:fill="F2F2F2" w:themeFill="background1" w:themeFillShade="F2"/>
          </w:tcPr>
          <w:p w14:paraId="0923BFA3" w14:textId="77777777" w:rsidR="00860AC6" w:rsidRPr="00860AC6" w:rsidRDefault="00860AC6" w:rsidP="00860AC6">
            <w:pPr>
              <w:autoSpaceDE w:val="0"/>
              <w:autoSpaceDN w:val="0"/>
              <w:spacing w:before="90" w:line="276" w:lineRule="auto"/>
              <w:jc w:val="center"/>
              <w:rPr>
                <w:b/>
                <w:w w:val="89"/>
                <w:sz w:val="25"/>
                <w:szCs w:val="20"/>
              </w:rPr>
            </w:pPr>
            <w:r w:rsidRPr="00860AC6">
              <w:rPr>
                <w:b/>
                <w:w w:val="89"/>
                <w:sz w:val="25"/>
                <w:szCs w:val="20"/>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B7B8650" w14:textId="77777777" w:rsidR="00860AC6" w:rsidRPr="00860AC6" w:rsidRDefault="00860AC6" w:rsidP="00860AC6">
            <w:pPr>
              <w:autoSpaceDE w:val="0"/>
              <w:autoSpaceDN w:val="0"/>
              <w:snapToGrid w:val="0"/>
              <w:spacing w:before="90" w:line="276" w:lineRule="auto"/>
              <w:jc w:val="center"/>
              <w:rPr>
                <w:b/>
                <w:w w:val="89"/>
                <w:sz w:val="25"/>
                <w:szCs w:val="20"/>
              </w:rPr>
            </w:pPr>
            <w:r w:rsidRPr="00860AC6">
              <w:rPr>
                <w:b/>
                <w:w w:val="89"/>
                <w:sz w:val="25"/>
                <w:szCs w:val="20"/>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DC8A73" w14:textId="77777777" w:rsidR="00860AC6" w:rsidRPr="00860AC6" w:rsidRDefault="00860AC6" w:rsidP="00860AC6">
            <w:pPr>
              <w:autoSpaceDE w:val="0"/>
              <w:autoSpaceDN w:val="0"/>
              <w:snapToGrid w:val="0"/>
              <w:spacing w:before="90" w:line="276" w:lineRule="auto"/>
              <w:jc w:val="center"/>
              <w:rPr>
                <w:b/>
                <w:w w:val="89"/>
                <w:sz w:val="25"/>
                <w:szCs w:val="20"/>
              </w:rPr>
            </w:pPr>
            <w:r w:rsidRPr="00860AC6">
              <w:rPr>
                <w:b/>
                <w:w w:val="89"/>
                <w:sz w:val="25"/>
                <w:szCs w:val="20"/>
              </w:rPr>
              <w:t>3</w:t>
            </w:r>
          </w:p>
        </w:tc>
      </w:tr>
      <w:tr w:rsidR="00860AC6" w:rsidRPr="00860AC6" w14:paraId="4D5A3E3C"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48CB0D27"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1</w:t>
            </w:r>
          </w:p>
        </w:tc>
        <w:tc>
          <w:tcPr>
            <w:tcW w:w="3209" w:type="dxa"/>
            <w:tcBorders>
              <w:top w:val="single" w:sz="4" w:space="0" w:color="000000"/>
              <w:left w:val="single" w:sz="4" w:space="0" w:color="auto"/>
              <w:bottom w:val="single" w:sz="4" w:space="0" w:color="000000"/>
              <w:right w:val="nil"/>
            </w:tcBorders>
          </w:tcPr>
          <w:p w14:paraId="30C47B1E"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7CB40197"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20ADF9F0" w14:textId="77777777" w:rsidR="00860AC6" w:rsidRPr="00860AC6" w:rsidRDefault="00860AC6" w:rsidP="00860AC6">
            <w:pPr>
              <w:autoSpaceDE w:val="0"/>
              <w:autoSpaceDN w:val="0"/>
              <w:snapToGrid w:val="0"/>
              <w:spacing w:before="90" w:line="276" w:lineRule="auto"/>
              <w:jc w:val="center"/>
              <w:rPr>
                <w:w w:val="89"/>
                <w:sz w:val="25"/>
                <w:szCs w:val="20"/>
              </w:rPr>
            </w:pPr>
          </w:p>
        </w:tc>
      </w:tr>
      <w:tr w:rsidR="00860AC6" w:rsidRPr="00860AC6" w14:paraId="3B92BF37"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1A1259AB"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2</w:t>
            </w:r>
          </w:p>
        </w:tc>
        <w:tc>
          <w:tcPr>
            <w:tcW w:w="3209" w:type="dxa"/>
            <w:tcBorders>
              <w:top w:val="single" w:sz="4" w:space="0" w:color="000000"/>
              <w:left w:val="single" w:sz="4" w:space="0" w:color="auto"/>
              <w:bottom w:val="single" w:sz="4" w:space="0" w:color="000000"/>
              <w:right w:val="nil"/>
            </w:tcBorders>
          </w:tcPr>
          <w:p w14:paraId="4D06AEBE"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146A7CA7"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543CCD09" w14:textId="77777777" w:rsidR="00860AC6" w:rsidRPr="00860AC6" w:rsidRDefault="00860AC6" w:rsidP="00860AC6">
            <w:pPr>
              <w:autoSpaceDE w:val="0"/>
              <w:autoSpaceDN w:val="0"/>
              <w:snapToGrid w:val="0"/>
              <w:spacing w:before="90" w:line="276" w:lineRule="auto"/>
              <w:jc w:val="center"/>
              <w:rPr>
                <w:w w:val="89"/>
                <w:sz w:val="25"/>
                <w:szCs w:val="20"/>
              </w:rPr>
            </w:pPr>
          </w:p>
        </w:tc>
      </w:tr>
      <w:tr w:rsidR="00860AC6" w:rsidRPr="00860AC6" w14:paraId="6F6E8011"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07BE7EDF"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3</w:t>
            </w:r>
          </w:p>
        </w:tc>
        <w:tc>
          <w:tcPr>
            <w:tcW w:w="3209" w:type="dxa"/>
            <w:tcBorders>
              <w:top w:val="single" w:sz="4" w:space="0" w:color="000000"/>
              <w:left w:val="single" w:sz="4" w:space="0" w:color="auto"/>
              <w:bottom w:val="single" w:sz="4" w:space="0" w:color="000000"/>
              <w:right w:val="nil"/>
            </w:tcBorders>
          </w:tcPr>
          <w:p w14:paraId="3215D4FA"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0A985BDB"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12089CA7" w14:textId="77777777" w:rsidR="00860AC6" w:rsidRPr="00860AC6" w:rsidRDefault="00860AC6" w:rsidP="00860AC6">
            <w:pPr>
              <w:autoSpaceDE w:val="0"/>
              <w:autoSpaceDN w:val="0"/>
              <w:snapToGrid w:val="0"/>
              <w:spacing w:before="90" w:line="276" w:lineRule="auto"/>
              <w:jc w:val="center"/>
              <w:rPr>
                <w:w w:val="89"/>
                <w:sz w:val="25"/>
                <w:szCs w:val="20"/>
              </w:rPr>
            </w:pPr>
          </w:p>
        </w:tc>
      </w:tr>
      <w:tr w:rsidR="00860AC6" w:rsidRPr="00860AC6" w14:paraId="343688C7"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7D33FE5D"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4</w:t>
            </w:r>
          </w:p>
        </w:tc>
        <w:tc>
          <w:tcPr>
            <w:tcW w:w="3209" w:type="dxa"/>
            <w:tcBorders>
              <w:top w:val="single" w:sz="4" w:space="0" w:color="000000"/>
              <w:left w:val="single" w:sz="4" w:space="0" w:color="auto"/>
              <w:bottom w:val="single" w:sz="4" w:space="0" w:color="000000"/>
              <w:right w:val="nil"/>
            </w:tcBorders>
          </w:tcPr>
          <w:p w14:paraId="4EB22F18"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24C5888F"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49148B73" w14:textId="77777777" w:rsidR="00860AC6" w:rsidRPr="00860AC6" w:rsidRDefault="00860AC6" w:rsidP="00860AC6">
            <w:pPr>
              <w:autoSpaceDE w:val="0"/>
              <w:autoSpaceDN w:val="0"/>
              <w:snapToGrid w:val="0"/>
              <w:spacing w:before="90" w:line="276" w:lineRule="auto"/>
              <w:jc w:val="center"/>
              <w:rPr>
                <w:w w:val="89"/>
                <w:sz w:val="25"/>
                <w:szCs w:val="20"/>
              </w:rPr>
            </w:pPr>
          </w:p>
        </w:tc>
      </w:tr>
      <w:tr w:rsidR="00860AC6" w:rsidRPr="00860AC6" w14:paraId="3B4E4810"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2B2A1781"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5</w:t>
            </w:r>
          </w:p>
        </w:tc>
        <w:tc>
          <w:tcPr>
            <w:tcW w:w="3209" w:type="dxa"/>
            <w:tcBorders>
              <w:top w:val="single" w:sz="4" w:space="0" w:color="000000"/>
              <w:left w:val="single" w:sz="4" w:space="0" w:color="auto"/>
              <w:bottom w:val="single" w:sz="4" w:space="0" w:color="000000"/>
              <w:right w:val="nil"/>
            </w:tcBorders>
          </w:tcPr>
          <w:p w14:paraId="08D48835"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5C7A12A6"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522A4963" w14:textId="77777777" w:rsidR="00860AC6" w:rsidRPr="00860AC6" w:rsidRDefault="00860AC6" w:rsidP="00860AC6">
            <w:pPr>
              <w:autoSpaceDE w:val="0"/>
              <w:autoSpaceDN w:val="0"/>
              <w:snapToGrid w:val="0"/>
              <w:spacing w:before="90" w:line="276" w:lineRule="auto"/>
              <w:jc w:val="center"/>
              <w:rPr>
                <w:w w:val="89"/>
                <w:sz w:val="25"/>
                <w:szCs w:val="20"/>
              </w:rPr>
            </w:pPr>
          </w:p>
        </w:tc>
      </w:tr>
      <w:tr w:rsidR="00860AC6" w:rsidRPr="00860AC6" w14:paraId="14374AAD"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452F5345"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6</w:t>
            </w:r>
          </w:p>
        </w:tc>
        <w:tc>
          <w:tcPr>
            <w:tcW w:w="3209" w:type="dxa"/>
            <w:tcBorders>
              <w:top w:val="single" w:sz="4" w:space="0" w:color="000000"/>
              <w:left w:val="single" w:sz="4" w:space="0" w:color="auto"/>
              <w:bottom w:val="single" w:sz="4" w:space="0" w:color="000000"/>
              <w:right w:val="nil"/>
            </w:tcBorders>
          </w:tcPr>
          <w:p w14:paraId="439A6684"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155BB7BD"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7AA482B5" w14:textId="77777777" w:rsidR="00860AC6" w:rsidRPr="00860AC6" w:rsidRDefault="00860AC6" w:rsidP="00860AC6">
            <w:pPr>
              <w:autoSpaceDE w:val="0"/>
              <w:autoSpaceDN w:val="0"/>
              <w:snapToGrid w:val="0"/>
              <w:spacing w:before="90" w:line="276" w:lineRule="auto"/>
              <w:jc w:val="center"/>
              <w:rPr>
                <w:w w:val="89"/>
                <w:sz w:val="25"/>
                <w:szCs w:val="20"/>
              </w:rPr>
            </w:pPr>
          </w:p>
        </w:tc>
      </w:tr>
      <w:tr w:rsidR="00860AC6" w:rsidRPr="00860AC6" w14:paraId="6953AF46"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28387823"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7</w:t>
            </w:r>
          </w:p>
        </w:tc>
        <w:tc>
          <w:tcPr>
            <w:tcW w:w="3209" w:type="dxa"/>
            <w:tcBorders>
              <w:top w:val="single" w:sz="4" w:space="0" w:color="000000"/>
              <w:left w:val="single" w:sz="4" w:space="0" w:color="auto"/>
              <w:bottom w:val="single" w:sz="4" w:space="0" w:color="000000"/>
              <w:right w:val="nil"/>
            </w:tcBorders>
          </w:tcPr>
          <w:p w14:paraId="19658D6A"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67EEE5E9"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52F703A5" w14:textId="77777777" w:rsidR="00860AC6" w:rsidRPr="00860AC6" w:rsidRDefault="00860AC6" w:rsidP="00860AC6">
            <w:pPr>
              <w:autoSpaceDE w:val="0"/>
              <w:autoSpaceDN w:val="0"/>
              <w:snapToGrid w:val="0"/>
              <w:spacing w:before="90" w:line="276" w:lineRule="auto"/>
              <w:jc w:val="center"/>
              <w:rPr>
                <w:w w:val="89"/>
                <w:sz w:val="25"/>
                <w:szCs w:val="20"/>
              </w:rPr>
            </w:pPr>
          </w:p>
        </w:tc>
      </w:tr>
      <w:tr w:rsidR="00860AC6" w:rsidRPr="00860AC6" w14:paraId="25239E8D"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4A780491"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8</w:t>
            </w:r>
          </w:p>
        </w:tc>
        <w:tc>
          <w:tcPr>
            <w:tcW w:w="3209" w:type="dxa"/>
            <w:tcBorders>
              <w:top w:val="single" w:sz="4" w:space="0" w:color="000000"/>
              <w:left w:val="single" w:sz="4" w:space="0" w:color="auto"/>
              <w:bottom w:val="single" w:sz="4" w:space="0" w:color="000000"/>
              <w:right w:val="nil"/>
            </w:tcBorders>
          </w:tcPr>
          <w:p w14:paraId="79541D57"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2AF69DAD"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520BAE1E" w14:textId="77777777" w:rsidR="00860AC6" w:rsidRPr="00860AC6" w:rsidRDefault="00860AC6" w:rsidP="00860AC6">
            <w:pPr>
              <w:autoSpaceDE w:val="0"/>
              <w:autoSpaceDN w:val="0"/>
              <w:snapToGrid w:val="0"/>
              <w:spacing w:before="90" w:line="276" w:lineRule="auto"/>
              <w:jc w:val="center"/>
              <w:rPr>
                <w:w w:val="89"/>
                <w:sz w:val="25"/>
                <w:szCs w:val="20"/>
              </w:rPr>
            </w:pPr>
          </w:p>
        </w:tc>
      </w:tr>
      <w:tr w:rsidR="00860AC6" w:rsidRPr="00860AC6" w14:paraId="09D90B3D"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62863F0B" w14:textId="77777777" w:rsidR="00860AC6" w:rsidRPr="00860AC6" w:rsidRDefault="00860AC6" w:rsidP="00860AC6">
            <w:pPr>
              <w:autoSpaceDE w:val="0"/>
              <w:autoSpaceDN w:val="0"/>
              <w:snapToGrid w:val="0"/>
              <w:spacing w:before="90" w:line="276" w:lineRule="auto"/>
              <w:jc w:val="center"/>
              <w:rPr>
                <w:w w:val="89"/>
                <w:sz w:val="25"/>
                <w:szCs w:val="20"/>
              </w:rPr>
            </w:pPr>
            <w:r w:rsidRPr="00860AC6">
              <w:rPr>
                <w:w w:val="89"/>
                <w:sz w:val="25"/>
                <w:szCs w:val="20"/>
              </w:rPr>
              <w:t>9</w:t>
            </w:r>
          </w:p>
        </w:tc>
        <w:tc>
          <w:tcPr>
            <w:tcW w:w="3209" w:type="dxa"/>
            <w:tcBorders>
              <w:top w:val="single" w:sz="4" w:space="0" w:color="000000"/>
              <w:left w:val="single" w:sz="4" w:space="0" w:color="auto"/>
              <w:bottom w:val="single" w:sz="4" w:space="0" w:color="000000"/>
              <w:right w:val="nil"/>
            </w:tcBorders>
          </w:tcPr>
          <w:p w14:paraId="532D6F33" w14:textId="77777777" w:rsidR="00860AC6" w:rsidRPr="00860AC6" w:rsidRDefault="00860AC6" w:rsidP="00860AC6">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110FC814" w14:textId="77777777" w:rsidR="00860AC6" w:rsidRPr="00860AC6" w:rsidRDefault="00860AC6" w:rsidP="00860AC6">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257B64DC" w14:textId="77777777" w:rsidR="00860AC6" w:rsidRPr="00860AC6" w:rsidRDefault="00860AC6" w:rsidP="00860AC6">
            <w:pPr>
              <w:autoSpaceDE w:val="0"/>
              <w:autoSpaceDN w:val="0"/>
              <w:snapToGrid w:val="0"/>
              <w:spacing w:before="90" w:line="276" w:lineRule="auto"/>
              <w:jc w:val="center"/>
              <w:rPr>
                <w:w w:val="89"/>
                <w:sz w:val="25"/>
                <w:szCs w:val="20"/>
              </w:rPr>
            </w:pPr>
          </w:p>
        </w:tc>
      </w:tr>
    </w:tbl>
    <w:p w14:paraId="6690E94A" w14:textId="77777777" w:rsidR="00860AC6" w:rsidRPr="00860AC6" w:rsidRDefault="00860AC6" w:rsidP="00860AC6">
      <w:pPr>
        <w:autoSpaceDE w:val="0"/>
        <w:autoSpaceDN w:val="0"/>
        <w:spacing w:before="90" w:line="380" w:lineRule="atLeast"/>
        <w:jc w:val="both"/>
        <w:rPr>
          <w:w w:val="89"/>
          <w:sz w:val="25"/>
          <w:szCs w:val="20"/>
        </w:rPr>
      </w:pPr>
    </w:p>
    <w:p w14:paraId="693F2C9E" w14:textId="379F9EF6" w:rsidR="004F5062" w:rsidRDefault="004F5062" w:rsidP="003130DE"/>
    <w:p w14:paraId="01A21CFC" w14:textId="433EAC50" w:rsidR="004F5062" w:rsidRDefault="004F5062" w:rsidP="003130DE"/>
    <w:p w14:paraId="56655ED1" w14:textId="09F3507F" w:rsidR="004F5062" w:rsidRDefault="004F5062" w:rsidP="003130DE"/>
    <w:p w14:paraId="5663C013" w14:textId="4BCC6B9F" w:rsidR="004F5062" w:rsidRDefault="004F5062" w:rsidP="003130DE"/>
    <w:p w14:paraId="7C49A0FA" w14:textId="2FB19E71" w:rsidR="004F5062" w:rsidRDefault="004F5062" w:rsidP="003130DE"/>
    <w:p w14:paraId="4C182633" w14:textId="557E4180" w:rsidR="004F5062" w:rsidRDefault="004F5062" w:rsidP="003130DE"/>
    <w:p w14:paraId="67A3B692" w14:textId="0E9FEE89" w:rsidR="004F5062" w:rsidRDefault="004F5062" w:rsidP="003130DE"/>
    <w:p w14:paraId="288EBC09" w14:textId="06D07CF0" w:rsidR="004F5062" w:rsidRDefault="004F5062" w:rsidP="003130DE"/>
    <w:p w14:paraId="0755CA99" w14:textId="014A0708" w:rsidR="004F5062" w:rsidRDefault="004F5062" w:rsidP="003130DE"/>
    <w:p w14:paraId="0FFC8145" w14:textId="64F7F2DB" w:rsidR="004F5062" w:rsidRDefault="004F5062" w:rsidP="003130DE"/>
    <w:p w14:paraId="172CA925" w14:textId="2761A9B0" w:rsidR="004F5062" w:rsidRDefault="004F5062" w:rsidP="003130DE"/>
    <w:p w14:paraId="68B79615" w14:textId="660598F7" w:rsidR="004F5062" w:rsidRDefault="004F5062" w:rsidP="003130DE"/>
    <w:p w14:paraId="7FCA26CD" w14:textId="093F75F8" w:rsidR="004F5062" w:rsidRDefault="004F5062" w:rsidP="003130DE"/>
    <w:p w14:paraId="629D695B" w14:textId="4BDFC616" w:rsidR="004F5062" w:rsidRDefault="004F5062" w:rsidP="003130DE"/>
    <w:p w14:paraId="62BF27C3" w14:textId="5A6541A6" w:rsidR="004F5062" w:rsidRDefault="004F5062" w:rsidP="003130DE"/>
    <w:p w14:paraId="5A5E84E9" w14:textId="77777777" w:rsidR="004F5062" w:rsidRDefault="004F5062" w:rsidP="003130DE"/>
    <w:p w14:paraId="716528B1" w14:textId="50D6FA1F" w:rsidR="003130DE" w:rsidRDefault="003130DE" w:rsidP="00B61E57">
      <w:pPr>
        <w:suppressAutoHyphens/>
        <w:spacing w:after="40" w:line="276" w:lineRule="auto"/>
        <w:jc w:val="right"/>
      </w:pPr>
    </w:p>
    <w:p w14:paraId="5500AA78" w14:textId="4B27AC32" w:rsidR="004F5062" w:rsidRPr="004F5062" w:rsidRDefault="004F5062" w:rsidP="004F5062">
      <w:pPr>
        <w:keepNext/>
        <w:autoSpaceDE w:val="0"/>
        <w:autoSpaceDN w:val="0"/>
        <w:spacing w:line="360" w:lineRule="auto"/>
        <w:jc w:val="right"/>
        <w:outlineLvl w:val="2"/>
        <w:rPr>
          <w:b/>
          <w:bCs/>
        </w:rPr>
      </w:pPr>
      <w:r w:rsidRPr="004F5062">
        <w:rPr>
          <w:b/>
          <w:bCs/>
        </w:rPr>
        <w:t>Załącznik nr</w:t>
      </w:r>
      <w:r w:rsidR="0015555F">
        <w:rPr>
          <w:b/>
          <w:bCs/>
        </w:rPr>
        <w:t xml:space="preserve"> 1.2 do SWZ</w:t>
      </w:r>
      <w:r w:rsidRPr="004F5062">
        <w:rPr>
          <w:b/>
          <w:bCs/>
        </w:rPr>
        <w:t xml:space="preserve"> </w:t>
      </w:r>
    </w:p>
    <w:p w14:paraId="4341E740" w14:textId="77777777" w:rsidR="00E6319D" w:rsidRPr="00E6319D" w:rsidRDefault="00E6319D" w:rsidP="00E6319D">
      <w:pPr>
        <w:autoSpaceDE w:val="0"/>
        <w:autoSpaceDN w:val="0"/>
        <w:spacing w:before="90"/>
        <w:jc w:val="center"/>
        <w:rPr>
          <w:b/>
        </w:rPr>
      </w:pPr>
      <w:r w:rsidRPr="00E6319D">
        <w:rPr>
          <w:b/>
        </w:rPr>
        <w:t>Ogólne warunki umowy - zadania częściowe nr 2 i 3</w:t>
      </w:r>
    </w:p>
    <w:p w14:paraId="52515A71" w14:textId="77777777" w:rsidR="00E6319D" w:rsidRPr="00E6319D" w:rsidRDefault="00E6319D" w:rsidP="00E6319D">
      <w:pPr>
        <w:autoSpaceDE w:val="0"/>
        <w:autoSpaceDN w:val="0"/>
        <w:spacing w:before="90"/>
        <w:jc w:val="center"/>
      </w:pPr>
      <w:r w:rsidRPr="00E6319D">
        <w:t>Umowa zawarta w dniu ……. ………….. w Katowicach, pomiędzy:</w:t>
      </w:r>
    </w:p>
    <w:p w14:paraId="160772E0" w14:textId="77777777" w:rsidR="00E6319D" w:rsidRPr="00E6319D" w:rsidRDefault="00E6319D" w:rsidP="00E6319D">
      <w:pPr>
        <w:autoSpaceDE w:val="0"/>
        <w:autoSpaceDN w:val="0"/>
        <w:spacing w:before="90"/>
        <w:jc w:val="both"/>
      </w:pPr>
      <w:r w:rsidRPr="00E6319D">
        <w:rPr>
          <w:b/>
        </w:rPr>
        <w:t xml:space="preserve">Skarbem Państwa – Dyrektorem Generalnym Śląskiego Urzędu Wojewódzkiego z siedzibą </w:t>
      </w:r>
      <w:r w:rsidRPr="00E6319D">
        <w:rPr>
          <w:b/>
        </w:rPr>
        <w:br/>
        <w:t xml:space="preserve">w Katowicach </w:t>
      </w:r>
      <w:r w:rsidRPr="00E6319D">
        <w:t>przy ul. Jagiellońskiej 25, NIP: 954 – 172 – 78 – 30, REGON: 000514259  reprezentowanym przez:</w:t>
      </w:r>
    </w:p>
    <w:p w14:paraId="36CEBC57" w14:textId="77777777" w:rsidR="00E6319D" w:rsidRPr="00E6319D" w:rsidRDefault="00E6319D" w:rsidP="00E6319D">
      <w:pPr>
        <w:autoSpaceDE w:val="0"/>
        <w:autoSpaceDN w:val="0"/>
        <w:spacing w:before="90"/>
        <w:jc w:val="both"/>
        <w:rPr>
          <w:rFonts w:eastAsiaTheme="minorHAnsi"/>
          <w:lang w:eastAsia="en-US"/>
        </w:rPr>
      </w:pPr>
      <w:r w:rsidRPr="00E6319D">
        <w:rPr>
          <w:rFonts w:eastAsiaTheme="minorHAnsi"/>
          <w:b/>
          <w:lang w:eastAsia="en-US"/>
        </w:rPr>
        <w:t>…………………</w:t>
      </w:r>
    </w:p>
    <w:p w14:paraId="341C1B97" w14:textId="77777777" w:rsidR="00E6319D" w:rsidRPr="00E6319D" w:rsidRDefault="00E6319D" w:rsidP="00E6319D">
      <w:pPr>
        <w:autoSpaceDE w:val="0"/>
        <w:autoSpaceDN w:val="0"/>
        <w:spacing w:before="90"/>
        <w:jc w:val="both"/>
        <w:rPr>
          <w:b/>
        </w:rPr>
      </w:pPr>
      <w:r w:rsidRPr="00E6319D">
        <w:t xml:space="preserve">zwanym w dalszej części umowy </w:t>
      </w:r>
      <w:r w:rsidRPr="00E6319D">
        <w:rPr>
          <w:b/>
        </w:rPr>
        <w:t>Zamawiającym</w:t>
      </w:r>
    </w:p>
    <w:p w14:paraId="355B3C5C" w14:textId="77777777" w:rsidR="00E6319D" w:rsidRPr="00E6319D" w:rsidRDefault="00E6319D" w:rsidP="00E6319D">
      <w:pPr>
        <w:autoSpaceDE w:val="0"/>
        <w:autoSpaceDN w:val="0"/>
        <w:adjustRightInd w:val="0"/>
        <w:spacing w:before="90"/>
        <w:jc w:val="both"/>
        <w:rPr>
          <w:color w:val="000000"/>
        </w:rPr>
      </w:pPr>
      <w:r w:rsidRPr="00E6319D">
        <w:rPr>
          <w:color w:val="000000"/>
        </w:rPr>
        <w:t>a</w:t>
      </w:r>
    </w:p>
    <w:p w14:paraId="08275A5C" w14:textId="77777777" w:rsidR="00E6319D" w:rsidRPr="00E6319D" w:rsidRDefault="00E6319D" w:rsidP="00E6319D">
      <w:pPr>
        <w:autoSpaceDE w:val="0"/>
        <w:autoSpaceDN w:val="0"/>
        <w:adjustRightInd w:val="0"/>
        <w:spacing w:before="90"/>
        <w:jc w:val="both"/>
      </w:pPr>
      <w:r w:rsidRPr="00E6319D">
        <w:rPr>
          <w:b/>
        </w:rPr>
        <w:t>……………………….</w:t>
      </w:r>
    </w:p>
    <w:p w14:paraId="68C23317" w14:textId="77777777" w:rsidR="00E6319D" w:rsidRPr="00E6319D" w:rsidRDefault="00E6319D" w:rsidP="00E6319D">
      <w:pPr>
        <w:autoSpaceDE w:val="0"/>
        <w:autoSpaceDN w:val="0"/>
        <w:adjustRightInd w:val="0"/>
        <w:spacing w:before="90"/>
        <w:jc w:val="both"/>
        <w:rPr>
          <w:b/>
          <w:bCs/>
          <w:color w:val="000000"/>
        </w:rPr>
      </w:pPr>
      <w:r w:rsidRPr="00E6319D">
        <w:rPr>
          <w:color w:val="000000"/>
        </w:rPr>
        <w:t xml:space="preserve">Zwanym w dalszej części umowy </w:t>
      </w:r>
      <w:r w:rsidRPr="00E6319D">
        <w:rPr>
          <w:b/>
          <w:bCs/>
          <w:color w:val="000000"/>
        </w:rPr>
        <w:t>Wykonawcą</w:t>
      </w:r>
    </w:p>
    <w:p w14:paraId="7D2EF7FB" w14:textId="77777777" w:rsidR="00E6319D" w:rsidRPr="00E6319D" w:rsidRDefault="00E6319D" w:rsidP="00E6319D">
      <w:pPr>
        <w:autoSpaceDE w:val="0"/>
        <w:autoSpaceDN w:val="0"/>
        <w:adjustRightInd w:val="0"/>
        <w:spacing w:before="90"/>
        <w:jc w:val="both"/>
        <w:rPr>
          <w:b/>
          <w:bCs/>
          <w:color w:val="000000"/>
        </w:rPr>
      </w:pPr>
      <w:r w:rsidRPr="00E6319D">
        <w:rPr>
          <w:color w:val="000000"/>
        </w:rPr>
        <w:t xml:space="preserve">zwanymi dalej łącznie </w:t>
      </w:r>
      <w:r w:rsidRPr="00E6319D">
        <w:rPr>
          <w:b/>
          <w:bCs/>
          <w:color w:val="000000"/>
        </w:rPr>
        <w:t>Stronami,</w:t>
      </w:r>
    </w:p>
    <w:p w14:paraId="0DEC5757" w14:textId="77777777" w:rsidR="00E6319D" w:rsidRPr="00E6319D" w:rsidRDefault="00E6319D" w:rsidP="00E6319D">
      <w:pPr>
        <w:autoSpaceDE w:val="0"/>
        <w:autoSpaceDN w:val="0"/>
        <w:adjustRightInd w:val="0"/>
        <w:spacing w:before="90"/>
        <w:jc w:val="both"/>
        <w:rPr>
          <w:b/>
          <w:bCs/>
        </w:rPr>
      </w:pPr>
      <w:r w:rsidRPr="00E6319D">
        <w:t>umowa została sporządzona w wyniku wyłonienia Wykonawcy w trybie art. 275 pkt 1 (tryb podstawowy bez przeprowadzenia negocjacji), ustawy Prawo Zamówień Publicznych z dnia 11 września 2019 roku (tekst jedn. Dz. U. z 2024 r. poz. 1320 ze zm.), dalej również jako „Prawo zamówień publicznych”, postępowanie nr ………………….</w:t>
      </w:r>
    </w:p>
    <w:p w14:paraId="3608C16D" w14:textId="77777777" w:rsidR="00E6319D" w:rsidRDefault="00E6319D" w:rsidP="00E6319D">
      <w:pPr>
        <w:autoSpaceDE w:val="0"/>
        <w:autoSpaceDN w:val="0"/>
        <w:adjustRightInd w:val="0"/>
        <w:jc w:val="center"/>
        <w:rPr>
          <w:b/>
          <w:bCs/>
          <w:color w:val="000000"/>
        </w:rPr>
      </w:pPr>
    </w:p>
    <w:p w14:paraId="3EDF6186" w14:textId="7DB579A6" w:rsidR="00E6319D" w:rsidRPr="00E6319D" w:rsidRDefault="00E6319D" w:rsidP="00E6319D">
      <w:pPr>
        <w:autoSpaceDE w:val="0"/>
        <w:autoSpaceDN w:val="0"/>
        <w:adjustRightInd w:val="0"/>
        <w:jc w:val="center"/>
        <w:rPr>
          <w:b/>
          <w:bCs/>
          <w:color w:val="000000"/>
        </w:rPr>
      </w:pPr>
      <w:r w:rsidRPr="00E6319D">
        <w:rPr>
          <w:b/>
          <w:bCs/>
          <w:color w:val="000000"/>
        </w:rPr>
        <w:t>§ 1</w:t>
      </w:r>
    </w:p>
    <w:p w14:paraId="1AAD1F02" w14:textId="77777777" w:rsidR="00E6319D" w:rsidRPr="00E6319D" w:rsidRDefault="00E6319D" w:rsidP="00E6319D">
      <w:pPr>
        <w:autoSpaceDE w:val="0"/>
        <w:autoSpaceDN w:val="0"/>
        <w:adjustRightInd w:val="0"/>
        <w:jc w:val="center"/>
        <w:rPr>
          <w:b/>
          <w:bCs/>
          <w:color w:val="000000"/>
        </w:rPr>
      </w:pPr>
      <w:r w:rsidRPr="00E6319D">
        <w:rPr>
          <w:b/>
          <w:bCs/>
          <w:color w:val="000000"/>
        </w:rPr>
        <w:t>Przedmiot umowy</w:t>
      </w:r>
    </w:p>
    <w:p w14:paraId="7E8B5495" w14:textId="77777777" w:rsidR="00E6319D" w:rsidRPr="00E6319D" w:rsidRDefault="00E6319D" w:rsidP="00E6319D">
      <w:pPr>
        <w:autoSpaceDE w:val="0"/>
        <w:autoSpaceDN w:val="0"/>
        <w:adjustRightInd w:val="0"/>
        <w:jc w:val="center"/>
        <w:rPr>
          <w:b/>
          <w:bCs/>
          <w:color w:val="000000"/>
        </w:rPr>
      </w:pPr>
    </w:p>
    <w:p w14:paraId="558B097A" w14:textId="77777777" w:rsidR="00E6319D" w:rsidRPr="00B75A36" w:rsidRDefault="00E6319D" w:rsidP="009273FC">
      <w:pPr>
        <w:pStyle w:val="Akapitzlist"/>
        <w:numPr>
          <w:ilvl w:val="3"/>
          <w:numId w:val="71"/>
        </w:numPr>
        <w:autoSpaceDE w:val="0"/>
        <w:autoSpaceDN w:val="0"/>
        <w:adjustRightInd w:val="0"/>
        <w:spacing w:before="90" w:line="380" w:lineRule="atLeast"/>
        <w:ind w:left="426"/>
        <w:jc w:val="both"/>
        <w:rPr>
          <w:color w:val="000000"/>
          <w:sz w:val="24"/>
          <w:szCs w:val="24"/>
        </w:rPr>
      </w:pPr>
      <w:r w:rsidRPr="00B75A36">
        <w:rPr>
          <w:color w:val="000000"/>
          <w:sz w:val="24"/>
          <w:szCs w:val="24"/>
        </w:rPr>
        <w:t xml:space="preserve">Przedmiotem umowy jest </w:t>
      </w:r>
      <w:r w:rsidRPr="00B75A36">
        <w:rPr>
          <w:b/>
          <w:color w:val="000000"/>
          <w:sz w:val="24"/>
          <w:szCs w:val="24"/>
        </w:rPr>
        <w:t xml:space="preserve">usługa </w:t>
      </w:r>
      <w:r w:rsidRPr="00B75A36">
        <w:rPr>
          <w:b/>
          <w:sz w:val="24"/>
          <w:szCs w:val="24"/>
        </w:rPr>
        <w:t xml:space="preserve">wywozu odpadów :  mebli i odpadów wielkogabarytowych z budynku w…………………………………………..........  </w:t>
      </w:r>
      <w:r w:rsidRPr="00B75A36">
        <w:rPr>
          <w:color w:val="000000"/>
          <w:sz w:val="24"/>
          <w:szCs w:val="24"/>
        </w:rPr>
        <w:t>zgodnie z o</w:t>
      </w:r>
      <w:r w:rsidRPr="00B75A36">
        <w:rPr>
          <w:sz w:val="24"/>
          <w:szCs w:val="24"/>
        </w:rPr>
        <w:t>pisem przedmiotu zamówienia, stanowiącym załącznik nr 1 do niniejszej umowy.</w:t>
      </w:r>
    </w:p>
    <w:p w14:paraId="7EC1682F" w14:textId="10C3D97D" w:rsidR="00E6319D" w:rsidRPr="00B75A36" w:rsidRDefault="00E6319D" w:rsidP="009273FC">
      <w:pPr>
        <w:pStyle w:val="Akapitzlist"/>
        <w:numPr>
          <w:ilvl w:val="3"/>
          <w:numId w:val="71"/>
        </w:numPr>
        <w:autoSpaceDE w:val="0"/>
        <w:autoSpaceDN w:val="0"/>
        <w:adjustRightInd w:val="0"/>
        <w:spacing w:before="90" w:line="380" w:lineRule="atLeast"/>
        <w:ind w:left="426"/>
        <w:jc w:val="both"/>
        <w:rPr>
          <w:color w:val="000000"/>
          <w:sz w:val="24"/>
          <w:szCs w:val="24"/>
        </w:rPr>
      </w:pPr>
      <w:r w:rsidRPr="00B75A36">
        <w:rPr>
          <w:sz w:val="24"/>
          <w:szCs w:val="24"/>
        </w:rPr>
        <w:t xml:space="preserve">Zamawiający zastrzega sobie prawo do wypowiedzenia umowy w przypadku podjęcia przez właściwą Radę Gminy uchwały o odbieraniu odpadów komunalnych ujętych zamówieniem </w:t>
      </w:r>
      <w:r w:rsidRPr="00B75A36">
        <w:rPr>
          <w:sz w:val="24"/>
          <w:szCs w:val="24"/>
        </w:rPr>
        <w:br/>
        <w:t xml:space="preserve">z budynków objętych niniejszą umową. W takiej sytuacji okres wypowiedzenia umowy upływa z datą wejścia w życie ww. uchwały lub nabrania przez nią mocy obowiązującej – zależnie od tego, od kiedy będą odbierane odpady komunalne z budynków objętych niniejszą umową. </w:t>
      </w:r>
    </w:p>
    <w:p w14:paraId="6C709A66" w14:textId="79D6450A" w:rsidR="00E6319D" w:rsidRPr="00B75A36" w:rsidRDefault="00E6319D" w:rsidP="009273FC">
      <w:pPr>
        <w:pStyle w:val="Akapitzlist"/>
        <w:numPr>
          <w:ilvl w:val="3"/>
          <w:numId w:val="71"/>
        </w:numPr>
        <w:autoSpaceDE w:val="0"/>
        <w:autoSpaceDN w:val="0"/>
        <w:adjustRightInd w:val="0"/>
        <w:spacing w:before="90" w:line="380" w:lineRule="atLeast"/>
        <w:ind w:left="426"/>
        <w:jc w:val="both"/>
        <w:rPr>
          <w:color w:val="000000"/>
          <w:sz w:val="24"/>
          <w:szCs w:val="24"/>
        </w:rPr>
      </w:pPr>
      <w:r w:rsidRPr="00B75A36">
        <w:rPr>
          <w:sz w:val="24"/>
          <w:szCs w:val="24"/>
        </w:rPr>
        <w:t xml:space="preserve">Zamawiający zleca a Wykonawca przyjmuje do wykonania wyposażenie </w:t>
      </w:r>
      <w:r w:rsidRPr="00B75A36">
        <w:rPr>
          <w:iCs/>
          <w:sz w:val="24"/>
          <w:szCs w:val="24"/>
        </w:rPr>
        <w:t xml:space="preserve">w kontenery do gromadzenia odpadów oraz wywóz odpadów </w:t>
      </w:r>
      <w:r w:rsidRPr="00B75A36">
        <w:rPr>
          <w:sz w:val="24"/>
          <w:szCs w:val="24"/>
        </w:rPr>
        <w:t>z budynków Śląskiego Urzędu Wojewódzkiego, zgodnie z załącznikiem nr 1 do umowy (Opis przedmiotu zamówienia). Kontenery na odpady będą podstawiane i wywożone na warunkach określonych w Opisie przedmiotu zamówienia.</w:t>
      </w:r>
    </w:p>
    <w:p w14:paraId="36E0198A" w14:textId="21D62EB0" w:rsidR="00E6319D" w:rsidRPr="00B75A36" w:rsidRDefault="00E6319D" w:rsidP="009273FC">
      <w:pPr>
        <w:pStyle w:val="Akapitzlist"/>
        <w:numPr>
          <w:ilvl w:val="3"/>
          <w:numId w:val="71"/>
        </w:numPr>
        <w:autoSpaceDE w:val="0"/>
        <w:autoSpaceDN w:val="0"/>
        <w:adjustRightInd w:val="0"/>
        <w:spacing w:before="90" w:line="380" w:lineRule="atLeast"/>
        <w:ind w:left="426"/>
        <w:jc w:val="both"/>
        <w:rPr>
          <w:color w:val="000000"/>
          <w:sz w:val="24"/>
          <w:szCs w:val="24"/>
        </w:rPr>
      </w:pPr>
      <w:r w:rsidRPr="00B75A36">
        <w:rPr>
          <w:color w:val="000000"/>
          <w:sz w:val="24"/>
          <w:szCs w:val="24"/>
        </w:rPr>
        <w:t xml:space="preserve">Zamawiający oświadcza, że powyższe </w:t>
      </w:r>
      <w:r w:rsidRPr="00B75A36">
        <w:rPr>
          <w:iCs/>
          <w:color w:val="000000"/>
          <w:sz w:val="24"/>
          <w:szCs w:val="24"/>
        </w:rPr>
        <w:t xml:space="preserve">odpady </w:t>
      </w:r>
      <w:r w:rsidRPr="00B75A36">
        <w:rPr>
          <w:color w:val="000000"/>
          <w:sz w:val="24"/>
          <w:szCs w:val="24"/>
        </w:rPr>
        <w:t xml:space="preserve">powstają na terenie gminy:  </w:t>
      </w:r>
      <w:r w:rsidRPr="00B75A36">
        <w:rPr>
          <w:iCs/>
          <w:color w:val="000000"/>
          <w:sz w:val="24"/>
          <w:szCs w:val="24"/>
        </w:rPr>
        <w:t>……………......</w:t>
      </w:r>
    </w:p>
    <w:p w14:paraId="4E409EEB" w14:textId="12237630" w:rsidR="00E6319D" w:rsidRPr="00B75A36" w:rsidRDefault="00E6319D" w:rsidP="009273FC">
      <w:pPr>
        <w:pStyle w:val="Akapitzlist"/>
        <w:numPr>
          <w:ilvl w:val="3"/>
          <w:numId w:val="71"/>
        </w:numPr>
        <w:autoSpaceDE w:val="0"/>
        <w:autoSpaceDN w:val="0"/>
        <w:adjustRightInd w:val="0"/>
        <w:spacing w:before="90" w:line="380" w:lineRule="atLeast"/>
        <w:ind w:left="426"/>
        <w:jc w:val="both"/>
        <w:rPr>
          <w:color w:val="000000"/>
          <w:sz w:val="24"/>
          <w:szCs w:val="24"/>
        </w:rPr>
      </w:pPr>
      <w:r w:rsidRPr="00B75A36">
        <w:rPr>
          <w:iCs/>
          <w:color w:val="000000"/>
          <w:sz w:val="24"/>
          <w:szCs w:val="24"/>
        </w:rPr>
        <w:t>Odpady będą wywożone z częstotliwością określoną w opisie przedmiotu zamówienia – załącznik nr 1 do niniejszej umowy.</w:t>
      </w:r>
    </w:p>
    <w:p w14:paraId="201D8AC5" w14:textId="2D181069" w:rsidR="00E6319D" w:rsidRPr="00B75A36" w:rsidRDefault="00E6319D" w:rsidP="009273FC">
      <w:pPr>
        <w:pStyle w:val="Akapitzlist"/>
        <w:numPr>
          <w:ilvl w:val="3"/>
          <w:numId w:val="71"/>
        </w:numPr>
        <w:autoSpaceDE w:val="0"/>
        <w:autoSpaceDN w:val="0"/>
        <w:adjustRightInd w:val="0"/>
        <w:spacing w:before="90" w:line="380" w:lineRule="atLeast"/>
        <w:ind w:left="426"/>
        <w:jc w:val="both"/>
        <w:rPr>
          <w:color w:val="000000"/>
          <w:sz w:val="24"/>
          <w:szCs w:val="24"/>
        </w:rPr>
      </w:pPr>
      <w:r w:rsidRPr="00B75A36">
        <w:rPr>
          <w:color w:val="000000"/>
          <w:sz w:val="24"/>
          <w:szCs w:val="24"/>
        </w:rPr>
        <w:lastRenderedPageBreak/>
        <w:t>Wykonawca oświadcza, że posiada wymagane prawem zezwolenia i inne uprawnienia do prowadzenia działalności stanowiącej przedmiot umowy, dysponuje środkami transportu niezbędnymi do wykonywania przedmiotu umowy oraz zobowiązuje się do posiadania ich przez cały okres trwania niniejszej umowy oraz okazywania dokumentów potwierdzających spełnienie ww. wymogów na żądanie Zamawiającego. Wykonawca ma obowiązek poinformowania Zamawiającego w dniu wystąpienia zmian dotyczących cofnięcia/wygaśnięcia/ograniczenia w okresie realizacji przedmiotu umowy zezwoleń i innych uprawnień do prowadzenia działalności stanowiącej przedmiotu umowy, jak również innych okoliczności powodujących niemożliwość realizacji umowy.</w:t>
      </w:r>
    </w:p>
    <w:p w14:paraId="28616289" w14:textId="77777777" w:rsidR="00E6319D" w:rsidRPr="00B75A36" w:rsidRDefault="00E6319D" w:rsidP="00E6319D">
      <w:pPr>
        <w:autoSpaceDE w:val="0"/>
        <w:autoSpaceDN w:val="0"/>
        <w:adjustRightInd w:val="0"/>
        <w:ind w:left="426"/>
        <w:jc w:val="both"/>
        <w:rPr>
          <w:color w:val="000000"/>
        </w:rPr>
      </w:pPr>
    </w:p>
    <w:p w14:paraId="3B0DF9BC"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 2</w:t>
      </w:r>
    </w:p>
    <w:p w14:paraId="22328494"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Obowiązki Zamawiającego</w:t>
      </w:r>
    </w:p>
    <w:p w14:paraId="7496ADDA" w14:textId="47EEC14F" w:rsidR="00E6319D" w:rsidRPr="00B75A36" w:rsidRDefault="00E6319D" w:rsidP="009273FC">
      <w:pPr>
        <w:pStyle w:val="Akapitzlist"/>
        <w:numPr>
          <w:ilvl w:val="3"/>
          <w:numId w:val="72"/>
        </w:numPr>
        <w:autoSpaceDE w:val="0"/>
        <w:autoSpaceDN w:val="0"/>
        <w:adjustRightInd w:val="0"/>
        <w:spacing w:before="90" w:line="380" w:lineRule="atLeast"/>
        <w:ind w:left="284"/>
        <w:jc w:val="both"/>
        <w:rPr>
          <w:color w:val="000000"/>
          <w:sz w:val="24"/>
          <w:szCs w:val="24"/>
        </w:rPr>
      </w:pPr>
      <w:r w:rsidRPr="00B75A36">
        <w:rPr>
          <w:color w:val="000000"/>
          <w:sz w:val="24"/>
          <w:szCs w:val="24"/>
        </w:rPr>
        <w:t xml:space="preserve">Zamawiający ma obowiązek strzec udostępnionych mu kontenerów i ponosi ryzyko ich utraty. </w:t>
      </w:r>
    </w:p>
    <w:p w14:paraId="49253094" w14:textId="4DA6C3EC" w:rsidR="00E6319D" w:rsidRPr="00B75A36" w:rsidRDefault="00E6319D" w:rsidP="009273FC">
      <w:pPr>
        <w:pStyle w:val="Akapitzlist"/>
        <w:numPr>
          <w:ilvl w:val="3"/>
          <w:numId w:val="72"/>
        </w:numPr>
        <w:autoSpaceDE w:val="0"/>
        <w:autoSpaceDN w:val="0"/>
        <w:adjustRightInd w:val="0"/>
        <w:spacing w:before="90" w:line="380" w:lineRule="atLeast"/>
        <w:ind w:left="284"/>
        <w:jc w:val="both"/>
        <w:rPr>
          <w:color w:val="000000"/>
          <w:sz w:val="24"/>
          <w:szCs w:val="24"/>
        </w:rPr>
      </w:pPr>
      <w:r w:rsidRPr="00B75A36">
        <w:rPr>
          <w:color w:val="000000"/>
          <w:sz w:val="24"/>
          <w:szCs w:val="24"/>
        </w:rPr>
        <w:t>Po zapełnieniu kontenerów odpadami, Wykonawca odbierze udostępnione kontenery w stanie nie pogorszonym, jednakże Zamawiający nie ponosi odpowiedzialności za zużycie kontenera będące następstwem jego prawidłowego użytkowania.</w:t>
      </w:r>
    </w:p>
    <w:p w14:paraId="36DC4D65" w14:textId="77777777" w:rsidR="00E6319D" w:rsidRPr="00B75A36" w:rsidRDefault="00E6319D" w:rsidP="00E6319D">
      <w:pPr>
        <w:autoSpaceDE w:val="0"/>
        <w:autoSpaceDN w:val="0"/>
        <w:spacing w:before="90"/>
        <w:jc w:val="center"/>
        <w:rPr>
          <w:b/>
          <w:bCs/>
          <w:color w:val="000000"/>
        </w:rPr>
      </w:pPr>
    </w:p>
    <w:p w14:paraId="32C574D5" w14:textId="11B70F8D" w:rsidR="00E6319D" w:rsidRPr="00B75A36" w:rsidRDefault="00E6319D" w:rsidP="00E6319D">
      <w:pPr>
        <w:autoSpaceDE w:val="0"/>
        <w:autoSpaceDN w:val="0"/>
        <w:spacing w:before="90"/>
        <w:jc w:val="center"/>
        <w:rPr>
          <w:b/>
          <w:bCs/>
          <w:color w:val="000000"/>
        </w:rPr>
      </w:pPr>
      <w:r w:rsidRPr="00B75A36">
        <w:rPr>
          <w:b/>
          <w:bCs/>
          <w:color w:val="000000"/>
        </w:rPr>
        <w:t>§ 3</w:t>
      </w:r>
    </w:p>
    <w:p w14:paraId="5C1FEBC4"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Obowiązki Wykonawcy</w:t>
      </w:r>
    </w:p>
    <w:p w14:paraId="4FA4969E" w14:textId="77777777" w:rsidR="00E6319D" w:rsidRPr="00B75A36" w:rsidRDefault="00E6319D" w:rsidP="00E6319D">
      <w:pPr>
        <w:autoSpaceDE w:val="0"/>
        <w:autoSpaceDN w:val="0"/>
        <w:adjustRightInd w:val="0"/>
        <w:spacing w:before="90"/>
        <w:jc w:val="both"/>
        <w:rPr>
          <w:b/>
          <w:bCs/>
          <w:color w:val="000000"/>
        </w:rPr>
      </w:pPr>
    </w:p>
    <w:p w14:paraId="7833121F" w14:textId="1AA3CCE1" w:rsidR="00E6319D" w:rsidRPr="00B75A36" w:rsidRDefault="00E6319D" w:rsidP="009273FC">
      <w:pPr>
        <w:pStyle w:val="Akapitzlist"/>
        <w:numPr>
          <w:ilvl w:val="3"/>
          <w:numId w:val="73"/>
        </w:numPr>
        <w:autoSpaceDE w:val="0"/>
        <w:autoSpaceDN w:val="0"/>
        <w:adjustRightInd w:val="0"/>
        <w:spacing w:before="90" w:line="380" w:lineRule="atLeast"/>
        <w:ind w:left="426"/>
        <w:jc w:val="both"/>
        <w:rPr>
          <w:sz w:val="24"/>
          <w:szCs w:val="24"/>
        </w:rPr>
      </w:pPr>
      <w:r w:rsidRPr="00B75A36">
        <w:rPr>
          <w:sz w:val="24"/>
          <w:szCs w:val="24"/>
        </w:rPr>
        <w:t>Wykonawca jest zobowiązany w ramach przysługującego mu wynagrodzenia wyposażyć budynki Zamawiającego w będące w dobrym stanie technicznym kontenery do gromadzenia odpadów, na zgłoszenie telefoniczne lub e-mailowe Zamawiającego, zgodnie z załącznikiem nr 1 do umowy.</w:t>
      </w:r>
    </w:p>
    <w:p w14:paraId="5A4B3096" w14:textId="67BB7C02" w:rsidR="00E6319D" w:rsidRPr="00B75A36" w:rsidRDefault="00E6319D" w:rsidP="009273FC">
      <w:pPr>
        <w:pStyle w:val="Akapitzlist"/>
        <w:numPr>
          <w:ilvl w:val="3"/>
          <w:numId w:val="73"/>
        </w:numPr>
        <w:autoSpaceDE w:val="0"/>
        <w:autoSpaceDN w:val="0"/>
        <w:adjustRightInd w:val="0"/>
        <w:spacing w:before="90" w:line="380" w:lineRule="atLeast"/>
        <w:ind w:left="426"/>
        <w:jc w:val="both"/>
        <w:rPr>
          <w:color w:val="000000"/>
          <w:sz w:val="24"/>
          <w:szCs w:val="24"/>
        </w:rPr>
      </w:pPr>
      <w:r w:rsidRPr="00B75A36">
        <w:rPr>
          <w:color w:val="000000"/>
          <w:sz w:val="24"/>
          <w:szCs w:val="24"/>
        </w:rPr>
        <w:t xml:space="preserve">Wykonawca jest zobowiązany do wywozu odpadów gromadzonych w kontenerach zgodnie </w:t>
      </w:r>
      <w:r w:rsidRPr="00B75A36">
        <w:rPr>
          <w:color w:val="000000"/>
          <w:sz w:val="24"/>
          <w:szCs w:val="24"/>
        </w:rPr>
        <w:br/>
        <w:t>z załącznikiem nr 1 do umowy.</w:t>
      </w:r>
    </w:p>
    <w:p w14:paraId="1193D81E" w14:textId="332C4497" w:rsidR="00E6319D" w:rsidRPr="00B75A36" w:rsidRDefault="00E6319D" w:rsidP="009273FC">
      <w:pPr>
        <w:pStyle w:val="Akapitzlist"/>
        <w:numPr>
          <w:ilvl w:val="3"/>
          <w:numId w:val="73"/>
        </w:numPr>
        <w:autoSpaceDE w:val="0"/>
        <w:autoSpaceDN w:val="0"/>
        <w:adjustRightInd w:val="0"/>
        <w:spacing w:before="90" w:line="380" w:lineRule="atLeast"/>
        <w:ind w:left="426"/>
        <w:jc w:val="both"/>
        <w:rPr>
          <w:color w:val="000000"/>
          <w:sz w:val="24"/>
          <w:szCs w:val="24"/>
        </w:rPr>
      </w:pPr>
      <w:r w:rsidRPr="00B75A36">
        <w:rPr>
          <w:color w:val="000000"/>
          <w:sz w:val="24"/>
          <w:szCs w:val="24"/>
        </w:rPr>
        <w:t>Obowiązkiem Wykonawcy jest wymiana kontenerów uszkodzonych lub zniszczonych w wyniku bieżącej eksploatacji niezwłocznie po zgłoszeniu tego faktu przez Zamawiającego.</w:t>
      </w:r>
    </w:p>
    <w:p w14:paraId="6FD6A068" w14:textId="1ED703C4" w:rsidR="00E6319D" w:rsidRPr="00B75A36" w:rsidRDefault="00E6319D" w:rsidP="009273FC">
      <w:pPr>
        <w:pStyle w:val="Akapitzlist"/>
        <w:numPr>
          <w:ilvl w:val="3"/>
          <w:numId w:val="73"/>
        </w:numPr>
        <w:autoSpaceDE w:val="0"/>
        <w:autoSpaceDN w:val="0"/>
        <w:adjustRightInd w:val="0"/>
        <w:spacing w:before="90" w:line="380" w:lineRule="atLeast"/>
        <w:ind w:left="426"/>
        <w:jc w:val="both"/>
        <w:rPr>
          <w:color w:val="000000"/>
          <w:sz w:val="24"/>
          <w:szCs w:val="24"/>
        </w:rPr>
      </w:pPr>
      <w:r w:rsidRPr="00B75A36">
        <w:rPr>
          <w:color w:val="000000"/>
          <w:sz w:val="24"/>
          <w:szCs w:val="24"/>
        </w:rPr>
        <w:t>Obowiązkiem Wykonawcy jest usunięcie odpadów zalegających poza kontenerami w przypadku ich przepełnienia spowodowanego niedotrzymaniem ustalonego terminu wywozu lub innymi przyczynami.</w:t>
      </w:r>
    </w:p>
    <w:p w14:paraId="17D4A7C0" w14:textId="173DA15F" w:rsidR="00E6319D" w:rsidRPr="00B75A36" w:rsidRDefault="00E6319D" w:rsidP="009273FC">
      <w:pPr>
        <w:pStyle w:val="Akapitzlist"/>
        <w:numPr>
          <w:ilvl w:val="3"/>
          <w:numId w:val="73"/>
        </w:numPr>
        <w:autoSpaceDE w:val="0"/>
        <w:autoSpaceDN w:val="0"/>
        <w:adjustRightInd w:val="0"/>
        <w:spacing w:before="90" w:line="380" w:lineRule="atLeast"/>
        <w:ind w:left="426"/>
        <w:jc w:val="both"/>
        <w:rPr>
          <w:color w:val="000000"/>
          <w:sz w:val="24"/>
          <w:szCs w:val="24"/>
        </w:rPr>
      </w:pPr>
      <w:r w:rsidRPr="00B75A36">
        <w:rPr>
          <w:color w:val="000000"/>
          <w:sz w:val="24"/>
          <w:szCs w:val="24"/>
        </w:rPr>
        <w:t>Obowiązkiem Wykonawcy jest oczyszczenie miejsca zaśmieconego po załadunku samochodu.</w:t>
      </w:r>
    </w:p>
    <w:p w14:paraId="54342EDD" w14:textId="16A228BE" w:rsidR="00E6319D" w:rsidRPr="00B75A36" w:rsidRDefault="00E6319D" w:rsidP="009273FC">
      <w:pPr>
        <w:pStyle w:val="Akapitzlist"/>
        <w:numPr>
          <w:ilvl w:val="3"/>
          <w:numId w:val="73"/>
        </w:numPr>
        <w:autoSpaceDE w:val="0"/>
        <w:autoSpaceDN w:val="0"/>
        <w:adjustRightInd w:val="0"/>
        <w:spacing w:before="90" w:line="380" w:lineRule="atLeast"/>
        <w:ind w:left="426"/>
        <w:jc w:val="both"/>
        <w:rPr>
          <w:color w:val="000000"/>
          <w:sz w:val="24"/>
          <w:szCs w:val="24"/>
        </w:rPr>
      </w:pPr>
      <w:r w:rsidRPr="00B75A36">
        <w:rPr>
          <w:color w:val="000000"/>
          <w:sz w:val="24"/>
          <w:szCs w:val="24"/>
        </w:rPr>
        <w:t>Od momentu odbioru odpadu do transportu Wykonawca ponosi pełną odpowiedzialność za postępowanie z odpadami w sposób zgodny z ustawą o odpadach z dnia 14 grudnia 2012 r. (</w:t>
      </w:r>
      <w:r w:rsidRPr="00B75A36">
        <w:rPr>
          <w:bCs/>
          <w:color w:val="000000"/>
          <w:sz w:val="24"/>
          <w:szCs w:val="24"/>
        </w:rPr>
        <w:t>Dz.</w:t>
      </w:r>
      <w:r w:rsidRPr="00B75A36">
        <w:rPr>
          <w:bCs/>
          <w:i/>
          <w:color w:val="000000"/>
          <w:sz w:val="24"/>
          <w:szCs w:val="24"/>
        </w:rPr>
        <w:t xml:space="preserve"> </w:t>
      </w:r>
      <w:r w:rsidRPr="00B75A36">
        <w:rPr>
          <w:bCs/>
          <w:color w:val="000000"/>
          <w:sz w:val="24"/>
          <w:szCs w:val="24"/>
        </w:rPr>
        <w:t>U. 2023 r. poz. 1587, 1597 ze zm.)</w:t>
      </w:r>
      <w:r w:rsidRPr="00B75A36">
        <w:rPr>
          <w:color w:val="000000"/>
          <w:sz w:val="24"/>
          <w:szCs w:val="24"/>
        </w:rPr>
        <w:t xml:space="preserve">, </w:t>
      </w:r>
      <w:r w:rsidRPr="00B75A36">
        <w:rPr>
          <w:rFonts w:eastAsia="Calibri"/>
          <w:color w:val="000000"/>
          <w:sz w:val="24"/>
          <w:szCs w:val="24"/>
        </w:rPr>
        <w:t xml:space="preserve">ustawą o utrzymaniu czystości i porządku w gminach z dnia </w:t>
      </w:r>
      <w:r w:rsidRPr="00B75A36">
        <w:rPr>
          <w:rFonts w:eastAsia="Calibri"/>
          <w:color w:val="000000"/>
          <w:sz w:val="24"/>
          <w:szCs w:val="24"/>
        </w:rPr>
        <w:lastRenderedPageBreak/>
        <w:t>13 września 1996 (</w:t>
      </w:r>
      <w:r w:rsidRPr="00B75A36">
        <w:rPr>
          <w:bCs/>
          <w:color w:val="000000"/>
          <w:sz w:val="24"/>
          <w:szCs w:val="24"/>
        </w:rPr>
        <w:t>Dz.</w:t>
      </w:r>
      <w:r w:rsidRPr="00B75A36">
        <w:rPr>
          <w:bCs/>
          <w:i/>
          <w:color w:val="000000"/>
          <w:sz w:val="24"/>
          <w:szCs w:val="24"/>
        </w:rPr>
        <w:t xml:space="preserve"> </w:t>
      </w:r>
      <w:r w:rsidRPr="00B75A36">
        <w:rPr>
          <w:bCs/>
          <w:color w:val="000000"/>
          <w:sz w:val="24"/>
          <w:szCs w:val="24"/>
        </w:rPr>
        <w:t>U. 2024 r. poz. 399 ze zm.)</w:t>
      </w:r>
      <w:r w:rsidRPr="00B75A36">
        <w:rPr>
          <w:color w:val="000000"/>
          <w:sz w:val="24"/>
          <w:szCs w:val="24"/>
        </w:rPr>
        <w:t>, przepisami o ochronie środowiska oraz innymi powszechnie obowiązującymi przepisami prawa. Zamawiający z chwilą przekazania odpadów Wykonawcy pozbywa się odpowiedzialności za dalsze gospodarowanie odpadami.</w:t>
      </w:r>
    </w:p>
    <w:p w14:paraId="70F6C460" w14:textId="47127B67" w:rsidR="00E6319D" w:rsidRPr="00B75A36" w:rsidRDefault="00E6319D" w:rsidP="009273FC">
      <w:pPr>
        <w:pStyle w:val="Akapitzlist"/>
        <w:numPr>
          <w:ilvl w:val="3"/>
          <w:numId w:val="73"/>
        </w:numPr>
        <w:autoSpaceDE w:val="0"/>
        <w:autoSpaceDN w:val="0"/>
        <w:adjustRightInd w:val="0"/>
        <w:spacing w:before="90" w:line="380" w:lineRule="atLeast"/>
        <w:ind w:left="426"/>
        <w:jc w:val="both"/>
        <w:rPr>
          <w:color w:val="000000"/>
          <w:sz w:val="24"/>
          <w:szCs w:val="24"/>
        </w:rPr>
      </w:pPr>
      <w:r w:rsidRPr="00B75A36">
        <w:rPr>
          <w:color w:val="000000"/>
          <w:sz w:val="24"/>
          <w:szCs w:val="24"/>
        </w:rPr>
        <w:t>Wykonawca odpowiada za szkody powstałe w wyniku nieprzestrzegania przepisów BHP.</w:t>
      </w:r>
    </w:p>
    <w:p w14:paraId="45D88CE3" w14:textId="71EB516C" w:rsidR="00E6319D" w:rsidRPr="00B75A36" w:rsidRDefault="00E6319D" w:rsidP="009273FC">
      <w:pPr>
        <w:pStyle w:val="Akapitzlist"/>
        <w:numPr>
          <w:ilvl w:val="3"/>
          <w:numId w:val="73"/>
        </w:numPr>
        <w:autoSpaceDE w:val="0"/>
        <w:autoSpaceDN w:val="0"/>
        <w:adjustRightInd w:val="0"/>
        <w:spacing w:before="90" w:line="380" w:lineRule="atLeast"/>
        <w:ind w:left="426"/>
        <w:jc w:val="both"/>
        <w:rPr>
          <w:color w:val="000000"/>
          <w:sz w:val="24"/>
          <w:szCs w:val="24"/>
        </w:rPr>
      </w:pPr>
      <w:r w:rsidRPr="00B75A36">
        <w:rPr>
          <w:color w:val="000000"/>
          <w:sz w:val="24"/>
          <w:szCs w:val="24"/>
        </w:rPr>
        <w:t>Wykonawca ponosi odpowiedzialność za szkody powstałe przy wykonywaniu niniejszej umowy albo związane z niewykonywaniem lub nienależytym wykonywaniem niniejszej umowy.</w:t>
      </w:r>
    </w:p>
    <w:p w14:paraId="1FA1BD9A" w14:textId="457DDB52" w:rsidR="00E6319D" w:rsidRPr="00B75A36" w:rsidRDefault="00E6319D" w:rsidP="009273FC">
      <w:pPr>
        <w:pStyle w:val="Akapitzlist"/>
        <w:numPr>
          <w:ilvl w:val="3"/>
          <w:numId w:val="73"/>
        </w:numPr>
        <w:autoSpaceDE w:val="0"/>
        <w:autoSpaceDN w:val="0"/>
        <w:adjustRightInd w:val="0"/>
        <w:spacing w:before="90" w:line="380" w:lineRule="atLeast"/>
        <w:ind w:left="426"/>
        <w:jc w:val="both"/>
        <w:rPr>
          <w:sz w:val="24"/>
          <w:szCs w:val="24"/>
        </w:rPr>
      </w:pPr>
      <w:r w:rsidRPr="00B75A36">
        <w:rPr>
          <w:sz w:val="24"/>
          <w:szCs w:val="24"/>
        </w:rPr>
        <w:t xml:space="preserve">Wykonawca oświadcza, że zapoznał się z miejscem, gdzie składowane są kontenery na odpady i nie wnosi do niego zastrzeżeń. </w:t>
      </w:r>
    </w:p>
    <w:p w14:paraId="1AF38E52" w14:textId="03ACC7FB" w:rsidR="00E6319D" w:rsidRPr="00B75A36" w:rsidRDefault="00E6319D" w:rsidP="009273FC">
      <w:pPr>
        <w:pStyle w:val="Akapitzlist"/>
        <w:numPr>
          <w:ilvl w:val="3"/>
          <w:numId w:val="73"/>
        </w:numPr>
        <w:autoSpaceDE w:val="0"/>
        <w:autoSpaceDN w:val="0"/>
        <w:adjustRightInd w:val="0"/>
        <w:spacing w:before="90" w:line="380" w:lineRule="atLeast"/>
        <w:ind w:left="426"/>
        <w:jc w:val="both"/>
        <w:rPr>
          <w:bCs/>
          <w:sz w:val="24"/>
          <w:szCs w:val="24"/>
        </w:rPr>
      </w:pPr>
      <w:r w:rsidRPr="00B75A36">
        <w:rPr>
          <w:sz w:val="24"/>
          <w:szCs w:val="24"/>
        </w:rPr>
        <w:t>Wykonawca zobowiązuje się do zatrudnienia w okresie od dnia rozpoczęcia wykonywania przedmiotu umowy na podstawie umowy o pracę:</w:t>
      </w:r>
    </w:p>
    <w:p w14:paraId="0CA79D4F" w14:textId="77777777" w:rsidR="00E6319D" w:rsidRPr="00B75A36" w:rsidRDefault="00E6319D" w:rsidP="00E6319D">
      <w:pPr>
        <w:numPr>
          <w:ilvl w:val="0"/>
          <w:numId w:val="55"/>
        </w:numPr>
        <w:autoSpaceDE w:val="0"/>
        <w:autoSpaceDN w:val="0"/>
        <w:adjustRightInd w:val="0"/>
        <w:spacing w:before="90" w:line="380" w:lineRule="atLeast"/>
        <w:jc w:val="both"/>
        <w:rPr>
          <w:b/>
          <w:bCs/>
        </w:rPr>
      </w:pPr>
      <w:r w:rsidRPr="00B75A36">
        <w:rPr>
          <w:b/>
          <w:bCs/>
          <w:i/>
        </w:rPr>
        <w:t>dla zadania nr 2:</w:t>
      </w:r>
    </w:p>
    <w:p w14:paraId="154A980C" w14:textId="77777777" w:rsidR="00E6319D" w:rsidRPr="00B75A36" w:rsidRDefault="00E6319D" w:rsidP="009273FC">
      <w:pPr>
        <w:numPr>
          <w:ilvl w:val="0"/>
          <w:numId w:val="93"/>
        </w:numPr>
        <w:autoSpaceDE w:val="0"/>
        <w:autoSpaceDN w:val="0"/>
        <w:adjustRightInd w:val="0"/>
        <w:spacing w:before="90" w:line="380" w:lineRule="atLeast"/>
        <w:jc w:val="both"/>
        <w:rPr>
          <w:rFonts w:eastAsiaTheme="minorHAnsi"/>
          <w:bCs/>
          <w:lang w:eastAsia="en-US"/>
        </w:rPr>
      </w:pPr>
      <w:r w:rsidRPr="00B75A36">
        <w:rPr>
          <w:rFonts w:eastAsiaTheme="minorHAnsi"/>
          <w:bCs/>
          <w:lang w:eastAsia="en-US"/>
        </w:rPr>
        <w:t>osoby wykonujące czynności związane z kierowaniem pojazdów dostosowanych do odbioru odpadów i skierowane do pracy przy obsłudze budynku Zamawiającego zlokalizowanego w Częstochowie;</w:t>
      </w:r>
    </w:p>
    <w:p w14:paraId="69B7CE9C" w14:textId="77777777" w:rsidR="00E6319D" w:rsidRPr="00B75A36" w:rsidRDefault="00E6319D" w:rsidP="00E6319D">
      <w:pPr>
        <w:autoSpaceDE w:val="0"/>
        <w:autoSpaceDN w:val="0"/>
        <w:adjustRightInd w:val="0"/>
        <w:ind w:left="1440"/>
        <w:jc w:val="both"/>
        <w:rPr>
          <w:rFonts w:eastAsiaTheme="minorHAnsi"/>
          <w:bCs/>
          <w:lang w:eastAsia="en-US"/>
        </w:rPr>
      </w:pPr>
      <w:r w:rsidRPr="00B75A36">
        <w:rPr>
          <w:rFonts w:eastAsiaTheme="minorHAnsi"/>
          <w:bCs/>
          <w:lang w:eastAsia="en-US"/>
        </w:rPr>
        <w:t xml:space="preserve">(obowiązek ten nie dotyczy sytuacji, gdy prace te będą wykonywane samodzielnie </w:t>
      </w:r>
      <w:r w:rsidRPr="00B75A36">
        <w:rPr>
          <w:rFonts w:eastAsiaTheme="minorHAnsi"/>
          <w:bCs/>
          <w:lang w:eastAsia="en-US"/>
        </w:rPr>
        <w:br/>
        <w:t>i osobiście przez Wykonawcę - osobę fizyczną prowadzącą jednoosobową działalność gospodarczą).</w:t>
      </w:r>
    </w:p>
    <w:p w14:paraId="4B7E3719" w14:textId="77777777" w:rsidR="00E6319D" w:rsidRPr="00B75A36" w:rsidRDefault="00E6319D" w:rsidP="00E6319D">
      <w:pPr>
        <w:numPr>
          <w:ilvl w:val="0"/>
          <w:numId w:val="55"/>
        </w:numPr>
        <w:autoSpaceDE w:val="0"/>
        <w:autoSpaceDN w:val="0"/>
        <w:adjustRightInd w:val="0"/>
        <w:spacing w:before="90" w:line="380" w:lineRule="atLeast"/>
        <w:jc w:val="both"/>
        <w:rPr>
          <w:b/>
          <w:bCs/>
        </w:rPr>
      </w:pPr>
      <w:r w:rsidRPr="00B75A36">
        <w:rPr>
          <w:b/>
          <w:bCs/>
          <w:i/>
        </w:rPr>
        <w:t>dla zadania nr 3:</w:t>
      </w:r>
    </w:p>
    <w:p w14:paraId="4414A0A9" w14:textId="77777777" w:rsidR="00E6319D" w:rsidRPr="00B75A36" w:rsidRDefault="00E6319D" w:rsidP="00E6319D">
      <w:pPr>
        <w:numPr>
          <w:ilvl w:val="0"/>
          <w:numId w:val="58"/>
        </w:numPr>
        <w:autoSpaceDE w:val="0"/>
        <w:autoSpaceDN w:val="0"/>
        <w:adjustRightInd w:val="0"/>
        <w:spacing w:before="90" w:line="380" w:lineRule="atLeast"/>
        <w:jc w:val="both"/>
        <w:rPr>
          <w:b/>
          <w:bCs/>
          <w:i/>
        </w:rPr>
      </w:pPr>
      <w:r w:rsidRPr="00B75A36">
        <w:rPr>
          <w:bCs/>
        </w:rPr>
        <w:t>osoby wykonujące czynności związane z kierowaniem pojazdów dostosowanych do odbioru odpadów i skierowane do pracy przy obsłudze budynku Zamawiającego zlokalizowanego w Bielsku-Białej;</w:t>
      </w:r>
    </w:p>
    <w:p w14:paraId="6664406B" w14:textId="77777777" w:rsidR="00E6319D" w:rsidRPr="00B75A36" w:rsidRDefault="00E6319D" w:rsidP="00E6319D">
      <w:pPr>
        <w:autoSpaceDE w:val="0"/>
        <w:autoSpaceDN w:val="0"/>
        <w:adjustRightInd w:val="0"/>
        <w:ind w:left="1440"/>
        <w:jc w:val="both"/>
        <w:rPr>
          <w:b/>
          <w:bCs/>
          <w:i/>
        </w:rPr>
      </w:pPr>
      <w:r w:rsidRPr="00B75A36">
        <w:rPr>
          <w:bCs/>
        </w:rPr>
        <w:t xml:space="preserve">(obowiązek ten nie dotyczy sytuacji, gdy prace te będą wykonywane samodzielnie i osobiście przez Wykonawcę - osobę fizyczną prowadzącą jednoosobową działalność gospodarczą).  </w:t>
      </w:r>
    </w:p>
    <w:p w14:paraId="2F083E96" w14:textId="206D12C9" w:rsidR="00E6319D" w:rsidRPr="00B75A36" w:rsidRDefault="00E6319D" w:rsidP="009273FC">
      <w:pPr>
        <w:pStyle w:val="Akapitzlist"/>
        <w:numPr>
          <w:ilvl w:val="0"/>
          <w:numId w:val="73"/>
        </w:numPr>
        <w:suppressAutoHyphens/>
        <w:autoSpaceDE w:val="0"/>
        <w:autoSpaceDN w:val="0"/>
        <w:spacing w:before="90" w:line="380" w:lineRule="atLeast"/>
        <w:ind w:left="426"/>
        <w:contextualSpacing/>
        <w:jc w:val="both"/>
        <w:rPr>
          <w:sz w:val="24"/>
          <w:szCs w:val="24"/>
        </w:rPr>
      </w:pPr>
      <w:r w:rsidRPr="00B75A36">
        <w:rPr>
          <w:sz w:val="24"/>
          <w:szCs w:val="24"/>
        </w:rPr>
        <w:t>Wykonawca, najpóźniej w dniu podpisania umowy, przekaże Zamawiającemu oświadczenie dotyczące zatrudnionych osób wykonujących czynności na rzecz zamawiającego, których świadczenie polega na wykonywaniu pracy w sposób określony w art. 22 § 1 ustawy z dnia 26 czerwca 1974 r. – Kodeks pracy (Dz. U. z 2023 r. poz. 1465 ze zm.) - zgodnie z załącznikiem nr 4 do umowy. Ten sam obowiązek ma Wykonawca w przypadku zmiany osób wykonujących czynności na rzecz zamawiającego, których świadczenie polega na wykonywaniu pracy a także przedłużenia umów wykazanych w przypadku zmiany lub przedłużenia umów przekazanych zgodnie ze zdaniem pierwszym niniejszego ustępu, z tym że zaktualizowane oświadczenie Wykonawca powinien przedłożyć Zamawiającemu najpóźniej do dnia dokonania zmiany.</w:t>
      </w:r>
    </w:p>
    <w:p w14:paraId="6A55C1AD" w14:textId="77777777" w:rsidR="00E6319D" w:rsidRPr="00B75A36" w:rsidRDefault="00E6319D" w:rsidP="009273FC">
      <w:pPr>
        <w:numPr>
          <w:ilvl w:val="0"/>
          <w:numId w:val="73"/>
        </w:numPr>
        <w:suppressAutoHyphens/>
        <w:autoSpaceDE w:val="0"/>
        <w:autoSpaceDN w:val="0"/>
        <w:spacing w:before="90" w:line="380" w:lineRule="atLeast"/>
        <w:ind w:left="426"/>
        <w:contextualSpacing/>
        <w:jc w:val="both"/>
      </w:pPr>
      <w:r w:rsidRPr="00B75A36">
        <w:t>Wykonawca zobowiązany jest przedstawiać na żądanie Zamawiającego w terminie do 5 dni:</w:t>
      </w:r>
    </w:p>
    <w:p w14:paraId="76F40B19" w14:textId="4D37CC9E" w:rsidR="00E6319D" w:rsidRPr="00B75A36" w:rsidRDefault="00E6319D" w:rsidP="009273FC">
      <w:pPr>
        <w:pStyle w:val="Akapitzlist"/>
        <w:numPr>
          <w:ilvl w:val="2"/>
          <w:numId w:val="84"/>
        </w:numPr>
        <w:tabs>
          <w:tab w:val="clear" w:pos="2670"/>
          <w:tab w:val="num" w:pos="2977"/>
        </w:tabs>
        <w:suppressAutoHyphens/>
        <w:autoSpaceDE w:val="0"/>
        <w:autoSpaceDN w:val="0"/>
        <w:spacing w:before="90" w:line="380" w:lineRule="atLeast"/>
        <w:ind w:left="1276"/>
        <w:contextualSpacing/>
        <w:jc w:val="both"/>
        <w:rPr>
          <w:sz w:val="24"/>
          <w:szCs w:val="24"/>
        </w:rPr>
      </w:pPr>
      <w:r w:rsidRPr="00B75A36">
        <w:rPr>
          <w:sz w:val="24"/>
          <w:szCs w:val="24"/>
        </w:rPr>
        <w:lastRenderedPageBreak/>
        <w:t>informację o wszystkich osobach zatrudnionych przy realizacji zamówienia od jego rozpoczęcia wraz z wykazem imiennym tych pracowników i określeniem zakresu realizowanych czynności; informacje takie Wykonawca ma obowiązek przedstawiać nawet jeśli wykaz pracowników nie uległ zmianie.</w:t>
      </w:r>
    </w:p>
    <w:p w14:paraId="0B5AA496" w14:textId="71E832C9" w:rsidR="00E6319D" w:rsidRPr="00B75A36" w:rsidRDefault="00E6319D" w:rsidP="009273FC">
      <w:pPr>
        <w:pStyle w:val="Akapitzlist"/>
        <w:numPr>
          <w:ilvl w:val="2"/>
          <w:numId w:val="84"/>
        </w:numPr>
        <w:tabs>
          <w:tab w:val="clear" w:pos="2670"/>
          <w:tab w:val="num" w:pos="2977"/>
        </w:tabs>
        <w:suppressAutoHyphens/>
        <w:autoSpaceDE w:val="0"/>
        <w:autoSpaceDN w:val="0"/>
        <w:spacing w:before="90" w:line="380" w:lineRule="atLeast"/>
        <w:ind w:left="1276"/>
        <w:contextualSpacing/>
        <w:jc w:val="both"/>
        <w:rPr>
          <w:sz w:val="24"/>
          <w:szCs w:val="24"/>
        </w:rPr>
      </w:pPr>
      <w:r w:rsidRPr="00B75A36">
        <w:rPr>
          <w:sz w:val="24"/>
          <w:szCs w:val="24"/>
        </w:rPr>
        <w:t xml:space="preserve">kopie umów o pracę potwierdzone za zgodność z oryginałem* lub kopie druku RCA potwierdzone za zgodność z oryginałem (na podstawie druku RCA zamawiający zweryfikuje, czy osoby podane w wykazie imiennym mają w RCA kod 01.10 – co oznacza zatrudnienie w ramach stosunku pracy). </w:t>
      </w:r>
    </w:p>
    <w:p w14:paraId="2F68D48D" w14:textId="78173440" w:rsidR="00E6319D" w:rsidRPr="00B75A36" w:rsidRDefault="00E6319D" w:rsidP="009273FC">
      <w:pPr>
        <w:pStyle w:val="Akapitzlist"/>
        <w:numPr>
          <w:ilvl w:val="2"/>
          <w:numId w:val="84"/>
        </w:numPr>
        <w:tabs>
          <w:tab w:val="clear" w:pos="2670"/>
          <w:tab w:val="num" w:pos="2977"/>
        </w:tabs>
        <w:suppressAutoHyphens/>
        <w:autoSpaceDE w:val="0"/>
        <w:autoSpaceDN w:val="0"/>
        <w:spacing w:before="90" w:line="380" w:lineRule="atLeast"/>
        <w:ind w:left="1276"/>
        <w:contextualSpacing/>
        <w:jc w:val="both"/>
        <w:rPr>
          <w:sz w:val="24"/>
          <w:szCs w:val="24"/>
        </w:rPr>
      </w:pPr>
      <w:r w:rsidRPr="00B75A36">
        <w:rPr>
          <w:sz w:val="24"/>
          <w:szCs w:val="24"/>
        </w:rPr>
        <w:t>wyłącznie do wglądu oryginały umów o pracę lub druki RCA;</w:t>
      </w:r>
    </w:p>
    <w:p w14:paraId="63AEF8B1" w14:textId="77777777" w:rsidR="00E6319D" w:rsidRPr="00B75A36" w:rsidRDefault="00E6319D" w:rsidP="00E6319D">
      <w:pPr>
        <w:suppressAutoHyphens/>
        <w:autoSpaceDE w:val="0"/>
        <w:autoSpaceDN w:val="0"/>
        <w:spacing w:before="90"/>
        <w:jc w:val="both"/>
        <w:rPr>
          <w:lang w:eastAsia="ar-SA"/>
        </w:rPr>
      </w:pPr>
      <w:r w:rsidRPr="00B75A36">
        <w:t>*</w:t>
      </w:r>
      <w:r w:rsidRPr="00B75A36">
        <w:rPr>
          <w:lang w:eastAsia="ar-SA"/>
        </w:rPr>
        <w:t xml:space="preserve"> stosownie do art. 438 ustawy </w:t>
      </w:r>
      <w:proofErr w:type="spellStart"/>
      <w:r w:rsidRPr="00B75A36">
        <w:rPr>
          <w:lang w:eastAsia="ar-SA"/>
        </w:rPr>
        <w:t>Pzp</w:t>
      </w:r>
      <w:proofErr w:type="spellEnd"/>
    </w:p>
    <w:p w14:paraId="4A87857A" w14:textId="4C15AC43" w:rsidR="00E6319D" w:rsidRPr="00B75A36" w:rsidRDefault="00E6319D" w:rsidP="009273FC">
      <w:pPr>
        <w:pStyle w:val="Akapitzlist"/>
        <w:numPr>
          <w:ilvl w:val="0"/>
          <w:numId w:val="73"/>
        </w:numPr>
        <w:autoSpaceDE w:val="0"/>
        <w:autoSpaceDN w:val="0"/>
        <w:adjustRightInd w:val="0"/>
        <w:spacing w:before="90" w:line="380" w:lineRule="atLeast"/>
        <w:ind w:left="426" w:hanging="426"/>
        <w:jc w:val="both"/>
        <w:rPr>
          <w:rFonts w:eastAsia="Calibri"/>
          <w:sz w:val="24"/>
          <w:szCs w:val="24"/>
        </w:rPr>
      </w:pPr>
      <w:r w:rsidRPr="00B75A36">
        <w:rPr>
          <w:rFonts w:eastAsiaTheme="minorHAnsi"/>
          <w:sz w:val="24"/>
          <w:szCs w:val="24"/>
          <w:lang w:eastAsia="en-US"/>
        </w:rPr>
        <w:t>W przypadku powzięcia przez Zamawiającego informacji o naruszeniu przez Wykonawcę zobowiązania zatrudnienia pracowników realizujących przedmiot umowy na podstawie umowy o pracę, niezależnie od innych uprawnień Zamawiającego, niezwłocznie zawiadomi On o tym fakcie Państwową Inspekcję Pracy celem podjęcia przez nią stosownego postępowania wyjaśniającego w tej sprawie a także naliczy kary umowne zgodnie z § 7 ust. 1 pkt 3. Obowiązek znajduje zastosowanie w szczególności w przypadku, gdy osoby wskazane w załączniku nr 4 do umowy, realizujące przedmiot umowy są zatrudnione na podstawie umowy cywilnoprawnej, zamiast na podstawie umowy o pracę.</w:t>
      </w:r>
    </w:p>
    <w:p w14:paraId="4C1877BB" w14:textId="77777777" w:rsidR="00E6319D" w:rsidRPr="00B75A36" w:rsidRDefault="00E6319D" w:rsidP="009273FC">
      <w:pPr>
        <w:numPr>
          <w:ilvl w:val="0"/>
          <w:numId w:val="73"/>
        </w:numPr>
        <w:autoSpaceDE w:val="0"/>
        <w:autoSpaceDN w:val="0"/>
        <w:adjustRightInd w:val="0"/>
        <w:spacing w:before="90" w:line="380" w:lineRule="atLeast"/>
        <w:ind w:left="426" w:hanging="426"/>
        <w:jc w:val="both"/>
        <w:rPr>
          <w:rFonts w:eastAsia="Calibri"/>
          <w:lang w:eastAsia="en-US"/>
        </w:rPr>
      </w:pPr>
      <w:r w:rsidRPr="00B75A36">
        <w:rPr>
          <w:rFonts w:eastAsiaTheme="minorHAnsi"/>
          <w:lang w:eastAsia="en-US"/>
        </w:rPr>
        <w:t>W przypadku podwykonawców warunki określone w niniejszym paragrafie stosuje się odpowiednio.</w:t>
      </w:r>
    </w:p>
    <w:p w14:paraId="61B615AD" w14:textId="77777777" w:rsidR="00E6319D" w:rsidRPr="00B75A36" w:rsidRDefault="00E6319D" w:rsidP="009273FC">
      <w:pPr>
        <w:numPr>
          <w:ilvl w:val="0"/>
          <w:numId w:val="73"/>
        </w:numPr>
        <w:tabs>
          <w:tab w:val="num" w:pos="360"/>
        </w:tabs>
        <w:autoSpaceDE w:val="0"/>
        <w:autoSpaceDN w:val="0"/>
        <w:adjustRightInd w:val="0"/>
        <w:spacing w:before="90" w:line="380" w:lineRule="atLeast"/>
        <w:ind w:left="426"/>
        <w:jc w:val="both"/>
        <w:rPr>
          <w:rFonts w:eastAsia="Calibri"/>
          <w:lang w:eastAsia="en-US"/>
        </w:rPr>
      </w:pPr>
      <w:r w:rsidRPr="00B75A36">
        <w:rPr>
          <w:rFonts w:eastAsiaTheme="minorHAnsi"/>
          <w:lang w:eastAsia="en-US"/>
        </w:rPr>
        <w:t>Niezależnie od innych uprawnień Zamawiającego, Zamawiający zastrzega sobie możliwość odmowy dopuszczenia do świadczenia usług osób, co do których dokumentów wymienionych w ust. 11 i 12 niniejszego paragrafu nie przedstawiono bądź w inny sposób nie spełniających wymogów Zamawiającego określonych w Umowie.</w:t>
      </w:r>
    </w:p>
    <w:p w14:paraId="216A7866" w14:textId="77777777" w:rsidR="00E6319D" w:rsidRPr="00B75A36" w:rsidRDefault="00E6319D" w:rsidP="009273FC">
      <w:pPr>
        <w:numPr>
          <w:ilvl w:val="0"/>
          <w:numId w:val="73"/>
        </w:numPr>
        <w:tabs>
          <w:tab w:val="num" w:pos="360"/>
        </w:tabs>
        <w:suppressAutoHyphens/>
        <w:autoSpaceDE w:val="0"/>
        <w:autoSpaceDN w:val="0"/>
        <w:spacing w:before="90" w:line="380" w:lineRule="atLeast"/>
        <w:ind w:left="426"/>
        <w:jc w:val="both"/>
      </w:pPr>
      <w:r w:rsidRPr="00B75A36">
        <w:t>Przez cały okres obowiązywania umowy Wykonawca będzie posiadał ważną polisę ubezpieczeniową od odpowiedzialności cywilnej z tytułu prowadzonej działalności w zakresie stanowiącym przedmiot niniejszej umowy. Wykonawca jest ubezpieczony od odpowiedzialności cywilnej z tytułu prowadzonej działalności</w:t>
      </w:r>
      <w:r w:rsidRPr="00B75A36">
        <w:br/>
        <w:t xml:space="preserve"> w zakresie stanowiącym przedmiot niniejszej umowy na kwotę: </w:t>
      </w:r>
      <w:r w:rsidRPr="00B75A36">
        <w:rPr>
          <w:b/>
        </w:rPr>
        <w:t>………….. zł</w:t>
      </w:r>
      <w:r w:rsidRPr="00B75A36">
        <w:t xml:space="preserve"> (słownie: …………..) i  posiada polisę …………… obowiązującą od dnia ……….. r. do dnia ………….. Kopia polisy wraz z dowodem opłacenia stanowią załącznik nr 6 do umowy. W przypadku płatności w ratach, dowody opłacania polisy należy dostarczać Zamawiającemu najpóźniej w terminach płatności danych rat.</w:t>
      </w:r>
    </w:p>
    <w:p w14:paraId="0C999FC6" w14:textId="77777777" w:rsidR="00E6319D" w:rsidRPr="00B75A36" w:rsidRDefault="00E6319D" w:rsidP="009273FC">
      <w:pPr>
        <w:numPr>
          <w:ilvl w:val="0"/>
          <w:numId w:val="73"/>
        </w:numPr>
        <w:tabs>
          <w:tab w:val="num" w:pos="360"/>
        </w:tabs>
        <w:autoSpaceDE w:val="0"/>
        <w:autoSpaceDN w:val="0"/>
        <w:adjustRightInd w:val="0"/>
        <w:spacing w:before="90" w:line="380" w:lineRule="atLeast"/>
        <w:ind w:left="426"/>
        <w:jc w:val="both"/>
        <w:rPr>
          <w:rFonts w:eastAsia="Calibri"/>
          <w:lang w:eastAsia="en-US"/>
        </w:rPr>
      </w:pPr>
      <w:r w:rsidRPr="00B75A36">
        <w:rPr>
          <w:rFonts w:eastAsiaTheme="minorHAnsi"/>
          <w:lang w:eastAsia="en-US"/>
        </w:rPr>
        <w:t xml:space="preserve">Wykonawca zobowiązuje się najpóźniej w dniu upływu obowiązywania polisy, o której mowa </w:t>
      </w:r>
      <w:r w:rsidRPr="00B75A36">
        <w:rPr>
          <w:rFonts w:eastAsiaTheme="minorHAnsi"/>
          <w:lang w:eastAsia="en-US"/>
        </w:rPr>
        <w:br/>
        <w:t xml:space="preserve">w ust. 16 do przedłożenia aneksu wydłużającego obowiązywanie polisy lub przedłożenia nowej, </w:t>
      </w:r>
      <w:r w:rsidRPr="00B75A36">
        <w:rPr>
          <w:rFonts w:eastAsiaTheme="minorHAnsi"/>
          <w:lang w:eastAsia="en-US"/>
        </w:rPr>
        <w:lastRenderedPageBreak/>
        <w:t>wraz z dowodem opłacenia na kwotę nie mniejszą niż wymieniona w ust. 16. W przypadku płatności w ratach, dowody opłacenia polisy należy dostarczyć Zamawiającemu najpóźniej w terminach płatności danych rat.</w:t>
      </w:r>
    </w:p>
    <w:p w14:paraId="7C9323AD" w14:textId="77777777" w:rsidR="00E6319D" w:rsidRPr="00B75A36" w:rsidRDefault="00E6319D" w:rsidP="009273FC">
      <w:pPr>
        <w:numPr>
          <w:ilvl w:val="0"/>
          <w:numId w:val="73"/>
        </w:numPr>
        <w:tabs>
          <w:tab w:val="num" w:pos="360"/>
        </w:tabs>
        <w:autoSpaceDE w:val="0"/>
        <w:autoSpaceDN w:val="0"/>
        <w:spacing w:before="90" w:line="380" w:lineRule="atLeast"/>
        <w:ind w:left="426"/>
        <w:jc w:val="both"/>
        <w:rPr>
          <w:rFonts w:eastAsiaTheme="minorHAnsi"/>
          <w:lang w:eastAsia="en-US"/>
        </w:rPr>
      </w:pPr>
      <w:r w:rsidRPr="00B75A36">
        <w:rPr>
          <w:rFonts w:eastAsiaTheme="minorHAnsi"/>
          <w:lang w:eastAsia="en-US"/>
        </w:rPr>
        <w:t xml:space="preserve">Wykonanie usługi przy pomocy podwykonawcy lub  zmiana podwykonawcy wymaga zgłoszenia, w terminie 2 dni przed rozpoczęciem realizacji usługi przez podwykonawcę. Umowa </w:t>
      </w:r>
      <w:r w:rsidRPr="00B75A36">
        <w:rPr>
          <w:rFonts w:eastAsiaTheme="minorHAnsi"/>
          <w:lang w:eastAsia="en-US"/>
        </w:rPr>
        <w:br/>
        <w:t xml:space="preserve">z podwykonawcą musi być zawierana w formie pisemnej pod rygorem nieważności. Wykonawca jest zobowiązany przedłożyć Zamawiającemu każdą umowę zawartą z podwykonawcą oraz dokumenty, o których mowa w § 1 ust. 6, tj. stosowne zezwolenia w zależności od powierzonego mu wykonania zakresu zadania. Wraz z fakturą Wykonawca jest zobowiązany przedłożyć oświadczenia podwykonawcy o dokonaniu rozliczeń finansowych zgodnie z zawartą umową pomiędzy Wykonawcą i podwykonawcą. </w:t>
      </w:r>
    </w:p>
    <w:p w14:paraId="33CC9F41" w14:textId="77777777" w:rsidR="00E6319D" w:rsidRPr="00B75A36" w:rsidRDefault="00E6319D" w:rsidP="009273FC">
      <w:pPr>
        <w:numPr>
          <w:ilvl w:val="0"/>
          <w:numId w:val="73"/>
        </w:numPr>
        <w:tabs>
          <w:tab w:val="num" w:pos="360"/>
        </w:tabs>
        <w:autoSpaceDE w:val="0"/>
        <w:autoSpaceDN w:val="0"/>
        <w:spacing w:before="90" w:line="380" w:lineRule="atLeast"/>
        <w:ind w:left="357" w:hanging="357"/>
        <w:jc w:val="both"/>
        <w:rPr>
          <w:rFonts w:eastAsiaTheme="minorHAnsi"/>
          <w:lang w:eastAsia="en-US"/>
        </w:rPr>
      </w:pPr>
      <w:r w:rsidRPr="00B75A36">
        <w:rPr>
          <w:rFonts w:eastAsiaTheme="minorHAnsi"/>
          <w:lang w:eastAsia="en-US"/>
        </w:rPr>
        <w:t>W przypadku niedostarczenia oświadczeń Wykonawcy, o którym mowa w ust. 19, a także w przypadkach dostarczenia oświadczeń potwierdzających istnienie sporu lub stwierdzenia sytuacji, w której Wykonawca nie wypłacił wynagrodzenia, Zamawiający będzie miał prawo do wstrzymania płatności przedmiotowej faktury w części równej niewypłaconemu podmiotom, o których mowa w ust. 19 wynagrodzeniu, do czasu przedstawienia dowodów na rozstrzygnięcie sporu lub wypłaty wynagrodzenia. W takim przypadku Zamawiający nie będzie pozostawał w opóźnieniu w płatności, zatrzymanej kwoty względem Wykonawcy a Wykonawcy nie będą przysługiwać żadne roszczenia z tytułu wstrzymania płatności kwoty wynagrodzenia. W przypadku braku przedstawienia dowodów na rozstrzygnięcie sporu lub wypłatę wynagrodzenia w terminie 30 dni od daty terminu płatności faktury, której płatność została wstrzymana, zastosowanie znajduje art. 467 pkt 4 Kodeksu Cywilnego.</w:t>
      </w:r>
    </w:p>
    <w:p w14:paraId="4C0660BF" w14:textId="77777777" w:rsidR="00E6319D" w:rsidRPr="00B75A36" w:rsidRDefault="00E6319D" w:rsidP="00E6319D">
      <w:pPr>
        <w:autoSpaceDE w:val="0"/>
        <w:autoSpaceDN w:val="0"/>
        <w:spacing w:before="90"/>
        <w:ind w:left="360"/>
        <w:jc w:val="both"/>
        <w:rPr>
          <w:rFonts w:eastAsiaTheme="minorHAnsi"/>
          <w:lang w:eastAsia="en-US"/>
        </w:rPr>
      </w:pPr>
    </w:p>
    <w:p w14:paraId="2BBA5AF3"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 4</w:t>
      </w:r>
    </w:p>
    <w:p w14:paraId="273FF4C5"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Nadzór nad realizacją umowy</w:t>
      </w:r>
    </w:p>
    <w:p w14:paraId="5B9DF0E6" w14:textId="77777777" w:rsidR="00E6319D" w:rsidRPr="00B75A36" w:rsidRDefault="00E6319D" w:rsidP="00E6319D">
      <w:pPr>
        <w:autoSpaceDE w:val="0"/>
        <w:autoSpaceDN w:val="0"/>
        <w:adjustRightInd w:val="0"/>
        <w:spacing w:before="90"/>
        <w:jc w:val="center"/>
        <w:rPr>
          <w:b/>
          <w:bCs/>
          <w:color w:val="000000"/>
        </w:rPr>
      </w:pPr>
    </w:p>
    <w:p w14:paraId="552F7E65" w14:textId="325055AF" w:rsidR="00E6319D" w:rsidRPr="00B75A36" w:rsidRDefault="00036463" w:rsidP="00CF5F2A">
      <w:pPr>
        <w:pStyle w:val="Akapitzlist"/>
        <w:autoSpaceDE w:val="0"/>
        <w:autoSpaceDN w:val="0"/>
        <w:adjustRightInd w:val="0"/>
        <w:spacing w:before="90" w:line="380" w:lineRule="atLeast"/>
        <w:ind w:left="567" w:hanging="425"/>
        <w:jc w:val="both"/>
        <w:rPr>
          <w:sz w:val="24"/>
          <w:szCs w:val="24"/>
        </w:rPr>
      </w:pPr>
      <w:r w:rsidRPr="00B75A36">
        <w:rPr>
          <w:color w:val="000000"/>
          <w:sz w:val="24"/>
          <w:szCs w:val="24"/>
        </w:rPr>
        <w:t xml:space="preserve">1. </w:t>
      </w:r>
      <w:r w:rsidR="00E6319D" w:rsidRPr="00B75A36">
        <w:rPr>
          <w:color w:val="000000"/>
          <w:sz w:val="24"/>
          <w:szCs w:val="24"/>
        </w:rPr>
        <w:t xml:space="preserve">Osobami odpowiedzialnymi za prawidłową </w:t>
      </w:r>
      <w:r w:rsidR="00E6319D" w:rsidRPr="00B75A36">
        <w:rPr>
          <w:sz w:val="24"/>
          <w:szCs w:val="24"/>
        </w:rPr>
        <w:t>realizację Umowy są:</w:t>
      </w:r>
    </w:p>
    <w:p w14:paraId="1A10D68A" w14:textId="56701CBE" w:rsidR="00E6319D" w:rsidRPr="00B75A36" w:rsidRDefault="00E6319D" w:rsidP="009273FC">
      <w:pPr>
        <w:pStyle w:val="Akapitzlist"/>
        <w:numPr>
          <w:ilvl w:val="2"/>
          <w:numId w:val="83"/>
        </w:numPr>
        <w:tabs>
          <w:tab w:val="clear" w:pos="2670"/>
        </w:tabs>
        <w:autoSpaceDE w:val="0"/>
        <w:autoSpaceDN w:val="0"/>
        <w:adjustRightInd w:val="0"/>
        <w:spacing w:before="90" w:line="380" w:lineRule="atLeast"/>
        <w:ind w:left="567" w:hanging="425"/>
        <w:jc w:val="both"/>
        <w:rPr>
          <w:sz w:val="24"/>
          <w:szCs w:val="24"/>
        </w:rPr>
      </w:pPr>
      <w:r w:rsidRPr="00B75A36">
        <w:rPr>
          <w:sz w:val="24"/>
          <w:szCs w:val="24"/>
        </w:rPr>
        <w:t>ze strony Zamawiającego: ……………………………………………………………….. tel.</w:t>
      </w:r>
      <w:r w:rsidRPr="00B75A36">
        <w:rPr>
          <w:sz w:val="24"/>
          <w:szCs w:val="24"/>
        </w:rPr>
        <w:br/>
        <w:t>………………………….,email:…………………………………………………………………………………………</w:t>
      </w:r>
      <w:r w:rsidR="00036463" w:rsidRPr="00B75A36">
        <w:rPr>
          <w:sz w:val="24"/>
          <w:szCs w:val="24"/>
        </w:rPr>
        <w:t>………………..</w:t>
      </w:r>
    </w:p>
    <w:p w14:paraId="13032A8D" w14:textId="251D4679" w:rsidR="00E6319D" w:rsidRPr="00B75A36" w:rsidRDefault="00E6319D" w:rsidP="009273FC">
      <w:pPr>
        <w:pStyle w:val="Akapitzlist"/>
        <w:numPr>
          <w:ilvl w:val="2"/>
          <w:numId w:val="83"/>
        </w:numPr>
        <w:tabs>
          <w:tab w:val="clear" w:pos="2670"/>
        </w:tabs>
        <w:autoSpaceDE w:val="0"/>
        <w:autoSpaceDN w:val="0"/>
        <w:adjustRightInd w:val="0"/>
        <w:spacing w:before="90" w:line="380" w:lineRule="atLeast"/>
        <w:ind w:left="567" w:hanging="425"/>
        <w:jc w:val="both"/>
        <w:rPr>
          <w:sz w:val="24"/>
          <w:szCs w:val="24"/>
        </w:rPr>
      </w:pPr>
      <w:r w:rsidRPr="00B75A36">
        <w:rPr>
          <w:sz w:val="24"/>
          <w:szCs w:val="24"/>
        </w:rPr>
        <w:t>ze strony Wykonawcy: Pan/i ………………………………………………………….. tel. ……………………………., email: ………………………………………………………………………………………………</w:t>
      </w:r>
    </w:p>
    <w:p w14:paraId="7B842275" w14:textId="6FE4C595" w:rsidR="00E6319D" w:rsidRPr="00B75A36" w:rsidRDefault="00E6319D" w:rsidP="009273FC">
      <w:pPr>
        <w:pStyle w:val="Akapitzlist"/>
        <w:numPr>
          <w:ilvl w:val="0"/>
          <w:numId w:val="83"/>
        </w:numPr>
        <w:autoSpaceDE w:val="0"/>
        <w:autoSpaceDN w:val="0"/>
        <w:adjustRightInd w:val="0"/>
        <w:spacing w:before="90" w:line="380" w:lineRule="atLeast"/>
        <w:jc w:val="both"/>
        <w:rPr>
          <w:color w:val="000000"/>
          <w:sz w:val="24"/>
          <w:szCs w:val="24"/>
        </w:rPr>
      </w:pPr>
      <w:r w:rsidRPr="00B75A36">
        <w:rPr>
          <w:color w:val="000000"/>
          <w:sz w:val="24"/>
          <w:szCs w:val="24"/>
        </w:rPr>
        <w:t>Nadzór merytoryczny nad wykonaniem Umowy ze strony Zamawiającego pełni: Dyrektor Biura Administracyjnego.</w:t>
      </w:r>
    </w:p>
    <w:p w14:paraId="172AEE66" w14:textId="77777777" w:rsidR="00E6319D" w:rsidRPr="00B75A36" w:rsidRDefault="00E6319D" w:rsidP="009273FC">
      <w:pPr>
        <w:numPr>
          <w:ilvl w:val="0"/>
          <w:numId w:val="83"/>
        </w:numPr>
        <w:autoSpaceDE w:val="0"/>
        <w:autoSpaceDN w:val="0"/>
        <w:adjustRightInd w:val="0"/>
        <w:spacing w:before="90" w:line="380" w:lineRule="atLeast"/>
        <w:ind w:left="426"/>
        <w:jc w:val="both"/>
        <w:rPr>
          <w:color w:val="000000"/>
        </w:rPr>
      </w:pPr>
      <w:r w:rsidRPr="00B75A36">
        <w:rPr>
          <w:color w:val="000000"/>
        </w:rPr>
        <w:lastRenderedPageBreak/>
        <w:t>Strony oświadczają, iż osoby, o których mowa w ust. 1, są upoważnione przez Strony do dokonywania czynności związanych z realizacją przedmiotu Umowy, nie są natomiast uprawnione do zmiany Umowy. Zmiana lub uzupełnienie osób, o których mowa w ust. 1, nie stanowi zmiany Umowy i wymaga jedynie pisemnego oświadczenia złożonego drugiej Stronie.</w:t>
      </w:r>
    </w:p>
    <w:p w14:paraId="65087753" w14:textId="77777777" w:rsidR="00E6319D" w:rsidRPr="00B75A36" w:rsidRDefault="00E6319D" w:rsidP="009273FC">
      <w:pPr>
        <w:numPr>
          <w:ilvl w:val="0"/>
          <w:numId w:val="83"/>
        </w:numPr>
        <w:autoSpaceDE w:val="0"/>
        <w:autoSpaceDN w:val="0"/>
        <w:adjustRightInd w:val="0"/>
        <w:spacing w:before="90" w:line="380" w:lineRule="atLeast"/>
        <w:ind w:left="426"/>
        <w:jc w:val="both"/>
        <w:rPr>
          <w:color w:val="000000"/>
        </w:rPr>
      </w:pPr>
      <w:r w:rsidRPr="00B75A36">
        <w:rPr>
          <w:color w:val="000000"/>
        </w:rPr>
        <w:t>Zamawiający oświadcza, że przekazał osobie, o której mowa w § 4 ust. 1 pkt  1 informacje określone w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Wykonawca na podstawie art. 14 ust. 5 lit. a) wyżej wymienionego rozporządzenia zwolniony jest z obowiązków informacyjnych wobec tej osoby.</w:t>
      </w:r>
    </w:p>
    <w:p w14:paraId="10D694CE" w14:textId="542E5602" w:rsidR="00E6319D" w:rsidRPr="00B75A36" w:rsidRDefault="00E6319D" w:rsidP="009273FC">
      <w:pPr>
        <w:pStyle w:val="Akapitzlist"/>
        <w:numPr>
          <w:ilvl w:val="0"/>
          <w:numId w:val="83"/>
        </w:numPr>
        <w:autoSpaceDE w:val="0"/>
        <w:autoSpaceDN w:val="0"/>
        <w:adjustRightInd w:val="0"/>
        <w:spacing w:before="90" w:line="380" w:lineRule="atLeast"/>
        <w:jc w:val="both"/>
        <w:rPr>
          <w:color w:val="000000"/>
          <w:sz w:val="24"/>
          <w:szCs w:val="24"/>
        </w:rPr>
      </w:pPr>
      <w:r w:rsidRPr="00B75A36">
        <w:rPr>
          <w:color w:val="000000"/>
          <w:sz w:val="24"/>
          <w:szCs w:val="24"/>
        </w:rPr>
        <w:t>Wykonawca oświadcza, że przekazał osobom, o których mowa w § 4 ust. 1 pkt 2 oraz w § 3 ust. 11 niniejszej umowy informacje określone w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Zamawiający na podstawie art. 14 ust. 5 lit. a) wyżej wymienionego rozporządzenia zwolniony jest z obowiązków informacyjnych wobec tych osób.</w:t>
      </w:r>
    </w:p>
    <w:p w14:paraId="13175AA9" w14:textId="77777777" w:rsidR="00E6319D" w:rsidRPr="00B75A36" w:rsidRDefault="00E6319D" w:rsidP="00E6319D">
      <w:pPr>
        <w:autoSpaceDE w:val="0"/>
        <w:autoSpaceDN w:val="0"/>
        <w:adjustRightInd w:val="0"/>
        <w:spacing w:before="90"/>
        <w:ind w:left="426"/>
        <w:jc w:val="center"/>
        <w:rPr>
          <w:b/>
          <w:bCs/>
          <w:color w:val="000000"/>
        </w:rPr>
      </w:pPr>
      <w:r w:rsidRPr="00B75A36">
        <w:rPr>
          <w:b/>
          <w:bCs/>
          <w:color w:val="000000"/>
        </w:rPr>
        <w:t>§ 5</w:t>
      </w:r>
    </w:p>
    <w:p w14:paraId="01FDC53D" w14:textId="77777777" w:rsidR="00E6319D" w:rsidRPr="00B75A36" w:rsidRDefault="00E6319D" w:rsidP="00E6319D">
      <w:pPr>
        <w:autoSpaceDE w:val="0"/>
        <w:autoSpaceDN w:val="0"/>
        <w:adjustRightInd w:val="0"/>
        <w:spacing w:before="90"/>
        <w:ind w:left="426"/>
        <w:jc w:val="center"/>
        <w:rPr>
          <w:b/>
          <w:bCs/>
          <w:color w:val="000000"/>
        </w:rPr>
      </w:pPr>
      <w:r w:rsidRPr="00B75A36">
        <w:rPr>
          <w:b/>
          <w:bCs/>
          <w:color w:val="000000"/>
        </w:rPr>
        <w:t>Wynagrodzenie i warunki płatności</w:t>
      </w:r>
    </w:p>
    <w:p w14:paraId="7F845F57" w14:textId="77777777" w:rsidR="00E6319D" w:rsidRPr="00B75A36" w:rsidRDefault="00E6319D" w:rsidP="00E6319D">
      <w:pPr>
        <w:autoSpaceDE w:val="0"/>
        <w:autoSpaceDN w:val="0"/>
        <w:adjustRightInd w:val="0"/>
        <w:spacing w:before="90"/>
        <w:ind w:left="426"/>
        <w:jc w:val="center"/>
        <w:rPr>
          <w:b/>
          <w:bCs/>
          <w:color w:val="000000"/>
        </w:rPr>
      </w:pPr>
    </w:p>
    <w:p w14:paraId="144A96EE" w14:textId="50310F46" w:rsidR="00E6319D" w:rsidRPr="00B75A36" w:rsidRDefault="00E6319D" w:rsidP="009273FC">
      <w:pPr>
        <w:pStyle w:val="Akapitzlist"/>
        <w:numPr>
          <w:ilvl w:val="6"/>
          <w:numId w:val="83"/>
        </w:numPr>
        <w:tabs>
          <w:tab w:val="clear" w:pos="5040"/>
        </w:tabs>
        <w:autoSpaceDE w:val="0"/>
        <w:autoSpaceDN w:val="0"/>
        <w:adjustRightInd w:val="0"/>
        <w:spacing w:line="360" w:lineRule="auto"/>
        <w:ind w:left="425"/>
        <w:jc w:val="both"/>
        <w:rPr>
          <w:color w:val="000000"/>
          <w:sz w:val="24"/>
          <w:szCs w:val="24"/>
        </w:rPr>
      </w:pPr>
      <w:r w:rsidRPr="00B75A36">
        <w:rPr>
          <w:color w:val="000000"/>
          <w:sz w:val="24"/>
          <w:szCs w:val="24"/>
        </w:rPr>
        <w:t>Za wykonanie przedmiotu umowy Zamawiający zapłaci Wykonawcy miesięczne wynagrodzenie stanowiące iloczyn ilości rzeczywiście wywiezionych w danym miesiącu kontenerów oraz ceny brutto za jednorazowe wywiezienie i opróżnienie 1 sztuki kontenera.</w:t>
      </w:r>
    </w:p>
    <w:p w14:paraId="0C8CD87E" w14:textId="77777777" w:rsidR="00E6319D" w:rsidRPr="00B75A36" w:rsidRDefault="00E6319D" w:rsidP="00CF5F2A">
      <w:pPr>
        <w:autoSpaceDE w:val="0"/>
        <w:autoSpaceDN w:val="0"/>
        <w:adjustRightInd w:val="0"/>
        <w:spacing w:line="360" w:lineRule="auto"/>
        <w:ind w:left="425"/>
        <w:jc w:val="both"/>
        <w:rPr>
          <w:color w:val="000000"/>
        </w:rPr>
      </w:pPr>
      <w:r w:rsidRPr="00B75A36">
        <w:rPr>
          <w:color w:val="000000"/>
        </w:rPr>
        <w:t xml:space="preserve">Cena brutto za jednorazowe wywiezienie i opróżnienie 1 sztuki kontenera, wynosi: </w:t>
      </w:r>
    </w:p>
    <w:p w14:paraId="125A1DD0" w14:textId="77777777" w:rsidR="00E6319D" w:rsidRPr="00B75A36" w:rsidRDefault="00E6319D" w:rsidP="00CF5F2A">
      <w:pPr>
        <w:autoSpaceDE w:val="0"/>
        <w:autoSpaceDN w:val="0"/>
        <w:adjustRightInd w:val="0"/>
        <w:spacing w:line="360" w:lineRule="auto"/>
        <w:ind w:left="425"/>
        <w:jc w:val="both"/>
        <w:rPr>
          <w:color w:val="000000"/>
        </w:rPr>
      </w:pPr>
      <w:r w:rsidRPr="00B75A36">
        <w:rPr>
          <w:color w:val="000000"/>
        </w:rPr>
        <w:t xml:space="preserve">a) ……… w tym VAT za kontener na meble i inne odpady wielkogabarytowe; </w:t>
      </w:r>
    </w:p>
    <w:p w14:paraId="26366558" w14:textId="77777777" w:rsidR="00E6319D" w:rsidRPr="00B75A36" w:rsidRDefault="00E6319D" w:rsidP="00CF5F2A">
      <w:pPr>
        <w:autoSpaceDE w:val="0"/>
        <w:autoSpaceDN w:val="0"/>
        <w:adjustRightInd w:val="0"/>
        <w:spacing w:line="360" w:lineRule="auto"/>
        <w:ind w:left="425"/>
        <w:jc w:val="both"/>
        <w:rPr>
          <w:color w:val="000000"/>
        </w:rPr>
      </w:pPr>
      <w:r w:rsidRPr="00B75A36">
        <w:rPr>
          <w:color w:val="000000"/>
        </w:rPr>
        <w:t>Wynagrodzenie to obejmuje wszystkie składniki potrzebne do wykonania przedmiotu umowy, w tym koszty wywozu odpadów, wyposażenia w pojemniki i kontenery oraz ich eksploatacji, transportu oraz zagospodarowania/utylizacji odpadów zgodnie z ustawą o odpadach z dnia 14 grudnia 2012 r. (Dz. U. 2023 r. poz. 1587 ze zm.)</w:t>
      </w:r>
    </w:p>
    <w:p w14:paraId="0FDA9DF7" w14:textId="5C6303C2" w:rsidR="00E6319D" w:rsidRPr="00B75A36" w:rsidRDefault="00E6319D" w:rsidP="009273FC">
      <w:pPr>
        <w:pStyle w:val="Akapitzlist"/>
        <w:numPr>
          <w:ilvl w:val="6"/>
          <w:numId w:val="83"/>
        </w:numPr>
        <w:tabs>
          <w:tab w:val="clear" w:pos="5040"/>
        </w:tabs>
        <w:autoSpaceDE w:val="0"/>
        <w:autoSpaceDN w:val="0"/>
        <w:adjustRightInd w:val="0"/>
        <w:spacing w:before="90" w:line="380" w:lineRule="atLeast"/>
        <w:ind w:left="284"/>
        <w:jc w:val="both"/>
        <w:rPr>
          <w:color w:val="000000"/>
          <w:sz w:val="24"/>
          <w:szCs w:val="24"/>
        </w:rPr>
      </w:pPr>
      <w:r w:rsidRPr="00B75A36">
        <w:rPr>
          <w:color w:val="000000"/>
          <w:sz w:val="24"/>
          <w:szCs w:val="24"/>
        </w:rPr>
        <w:t xml:space="preserve">Łączne wynagrodzenie umowne brutto za realizację przedmiotu umowy nie może przekroczyć kwoty </w:t>
      </w:r>
      <w:r w:rsidRPr="00B75A36">
        <w:rPr>
          <w:b/>
          <w:color w:val="000000"/>
          <w:sz w:val="24"/>
          <w:szCs w:val="24"/>
        </w:rPr>
        <w:t>……………..</w:t>
      </w:r>
      <w:r w:rsidRPr="00B75A36">
        <w:rPr>
          <w:color w:val="000000"/>
          <w:sz w:val="24"/>
          <w:szCs w:val="24"/>
        </w:rPr>
        <w:t xml:space="preserve"> (słownie: ………..) ……………zł podatku VAT. </w:t>
      </w:r>
    </w:p>
    <w:p w14:paraId="50EABAA9" w14:textId="3A72DFF6" w:rsidR="00E6319D" w:rsidRPr="00B75A36" w:rsidRDefault="00E6319D" w:rsidP="009273FC">
      <w:pPr>
        <w:pStyle w:val="Akapitzlist"/>
        <w:numPr>
          <w:ilvl w:val="6"/>
          <w:numId w:val="83"/>
        </w:numPr>
        <w:tabs>
          <w:tab w:val="clear" w:pos="5040"/>
        </w:tabs>
        <w:autoSpaceDE w:val="0"/>
        <w:autoSpaceDN w:val="0"/>
        <w:adjustRightInd w:val="0"/>
        <w:spacing w:before="90" w:line="380" w:lineRule="atLeast"/>
        <w:ind w:left="284"/>
        <w:jc w:val="both"/>
        <w:rPr>
          <w:color w:val="000000"/>
          <w:sz w:val="24"/>
          <w:szCs w:val="24"/>
        </w:rPr>
      </w:pPr>
      <w:r w:rsidRPr="00B75A36">
        <w:rPr>
          <w:color w:val="000000"/>
          <w:sz w:val="24"/>
          <w:szCs w:val="24"/>
        </w:rPr>
        <w:t xml:space="preserve">Wynagrodzenie określone w ust. 1 zostanie zapłacone przez Zamawiającego na podstawie prawidłowo wystawionej faktury, w terminie 21 dni od dnia jej otrzymania, przelewem na </w:t>
      </w:r>
      <w:r w:rsidRPr="00B75A36">
        <w:rPr>
          <w:color w:val="000000"/>
          <w:sz w:val="24"/>
          <w:szCs w:val="24"/>
        </w:rPr>
        <w:lastRenderedPageBreak/>
        <w:t xml:space="preserve">rachunek bankowy Wykonawcy wskazany na fakturze. Za dzień dokonania zapłaty rozumie się dzień obciążenia rachunku bankowego Zamawiającego. </w:t>
      </w:r>
    </w:p>
    <w:p w14:paraId="22831A75" w14:textId="77777777" w:rsidR="00036463" w:rsidRPr="00B75A36" w:rsidRDefault="00E6319D" w:rsidP="009273FC">
      <w:pPr>
        <w:pStyle w:val="Akapitzlist"/>
        <w:numPr>
          <w:ilvl w:val="6"/>
          <w:numId w:val="83"/>
        </w:numPr>
        <w:tabs>
          <w:tab w:val="clear" w:pos="5040"/>
        </w:tabs>
        <w:autoSpaceDE w:val="0"/>
        <w:autoSpaceDN w:val="0"/>
        <w:adjustRightInd w:val="0"/>
        <w:spacing w:before="90" w:line="380" w:lineRule="atLeast"/>
        <w:ind w:left="284"/>
        <w:jc w:val="both"/>
        <w:rPr>
          <w:color w:val="000000"/>
          <w:sz w:val="24"/>
          <w:szCs w:val="24"/>
        </w:rPr>
      </w:pPr>
      <w:r w:rsidRPr="00B75A36">
        <w:rPr>
          <w:sz w:val="24"/>
          <w:szCs w:val="24"/>
        </w:rPr>
        <w:t>Zamawiający zastrzega sobie prawo niewykorzystania w pełni kwoty za wywóz dodatkowych kontenerów, o którym stanowi opis przedmiotu zamówienia.</w:t>
      </w:r>
      <w:r w:rsidR="00036463" w:rsidRPr="00B75A36">
        <w:rPr>
          <w:sz w:val="24"/>
          <w:szCs w:val="24"/>
        </w:rPr>
        <w:t xml:space="preserve"> </w:t>
      </w:r>
    </w:p>
    <w:p w14:paraId="3E3CFB94" w14:textId="0C05D055" w:rsidR="00E6319D" w:rsidRPr="00B75A36" w:rsidRDefault="00036463" w:rsidP="009273FC">
      <w:pPr>
        <w:pStyle w:val="Akapitzlist"/>
        <w:numPr>
          <w:ilvl w:val="6"/>
          <w:numId w:val="83"/>
        </w:numPr>
        <w:tabs>
          <w:tab w:val="clear" w:pos="5040"/>
        </w:tabs>
        <w:autoSpaceDE w:val="0"/>
        <w:autoSpaceDN w:val="0"/>
        <w:adjustRightInd w:val="0"/>
        <w:spacing w:before="90" w:line="380" w:lineRule="atLeast"/>
        <w:ind w:left="284"/>
        <w:jc w:val="both"/>
        <w:rPr>
          <w:color w:val="000000"/>
          <w:sz w:val="24"/>
          <w:szCs w:val="24"/>
        </w:rPr>
      </w:pPr>
      <w:r w:rsidRPr="00B75A36">
        <w:rPr>
          <w:sz w:val="24"/>
          <w:szCs w:val="24"/>
        </w:rPr>
        <w:t xml:space="preserve"> </w:t>
      </w:r>
      <w:r w:rsidR="00E6319D" w:rsidRPr="00B75A36">
        <w:rPr>
          <w:color w:val="000000"/>
          <w:sz w:val="24"/>
          <w:szCs w:val="24"/>
        </w:rPr>
        <w:t>Zamawiającemu przysługuje prawo kontroli wykonywanej usługi. W przypadku stwierdzenia, że usługa została wykonana nienależycie lub niewykonana Wykonawca zobowiązany jest do usunięcia uchybień w tym samym dniu.</w:t>
      </w:r>
      <w:r w:rsidRPr="00B75A36">
        <w:rPr>
          <w:color w:val="000000"/>
          <w:sz w:val="24"/>
          <w:szCs w:val="24"/>
        </w:rPr>
        <w:t xml:space="preserve"> </w:t>
      </w:r>
    </w:p>
    <w:p w14:paraId="448C35A1" w14:textId="77777777" w:rsidR="00E6319D" w:rsidRPr="00CF5F2A" w:rsidRDefault="00E6319D" w:rsidP="009273FC">
      <w:pPr>
        <w:numPr>
          <w:ilvl w:val="0"/>
          <w:numId w:val="83"/>
        </w:numPr>
        <w:autoSpaceDE w:val="0"/>
        <w:autoSpaceDN w:val="0"/>
        <w:adjustRightInd w:val="0"/>
        <w:spacing w:before="90" w:line="380" w:lineRule="atLeast"/>
        <w:ind w:left="284"/>
        <w:jc w:val="both"/>
        <w:rPr>
          <w:color w:val="000000"/>
        </w:rPr>
      </w:pPr>
      <w:r w:rsidRPr="00CF5F2A">
        <w:rPr>
          <w:rFonts w:eastAsia="Palatino Linotype"/>
          <w:w w:val="89"/>
        </w:rPr>
        <w:t xml:space="preserve">Zamawiający jest uprawniony do </w:t>
      </w:r>
      <w:r w:rsidRPr="00CF5F2A">
        <w:rPr>
          <w:rFonts w:eastAsia="Palatino Linotype"/>
          <w:bCs/>
          <w:w w:val="89"/>
        </w:rPr>
        <w:t>potrącania wierzytelności</w:t>
      </w:r>
      <w:r w:rsidRPr="00CF5F2A">
        <w:rPr>
          <w:rFonts w:eastAsia="Palatino Linotype"/>
          <w:w w:val="89"/>
        </w:rPr>
        <w:t xml:space="preserve"> wobec Wykonawcy z tytułu kar umownych z wierzytelnościami Wykonawcy wobec Zamawiającego z tytułu wynagrodzenia</w:t>
      </w:r>
      <w:r w:rsidRPr="00CF5F2A">
        <w:rPr>
          <w:rFonts w:eastAsia="Palatino Linotype"/>
          <w:i/>
          <w:w w:val="89"/>
        </w:rPr>
        <w:t>,</w:t>
      </w:r>
      <w:r w:rsidRPr="00CF5F2A">
        <w:rPr>
          <w:rFonts w:eastAsia="Palatino Linotype"/>
          <w:w w:val="89"/>
        </w:rPr>
        <w:t xml:space="preserve"> na co Wykonawca wyraża zgodę.</w:t>
      </w:r>
      <w:r w:rsidRPr="00CF5F2A">
        <w:t xml:space="preserve"> </w:t>
      </w:r>
      <w:r w:rsidRPr="00CF5F2A">
        <w:rPr>
          <w:rFonts w:eastAsia="Palatino Linotype"/>
          <w:w w:val="89"/>
        </w:rPr>
        <w:t>Zamawiający może dokonać potrącenia, w każdym przypadku powstania uprawnienia do żądania zapłaty kary umownej, choćby jego wierzytelność z tego tytułu nie była jeszcze wymagalna (nie upłynął jeszcze termin, w którym Wykonawca zobowiązany jest do zapłaty kary umownej).</w:t>
      </w:r>
    </w:p>
    <w:p w14:paraId="51F24BA9"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 6</w:t>
      </w:r>
    </w:p>
    <w:p w14:paraId="574D7AFE"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Okres obowiązywania umowy i rozwiązanie umowy</w:t>
      </w:r>
    </w:p>
    <w:p w14:paraId="527451FE" w14:textId="77777777" w:rsidR="00E6319D" w:rsidRPr="00B75A36" w:rsidRDefault="00E6319D" w:rsidP="00E6319D">
      <w:pPr>
        <w:autoSpaceDE w:val="0"/>
        <w:autoSpaceDN w:val="0"/>
        <w:adjustRightInd w:val="0"/>
        <w:spacing w:before="90"/>
        <w:jc w:val="center"/>
        <w:rPr>
          <w:b/>
          <w:bCs/>
          <w:color w:val="000000"/>
        </w:rPr>
      </w:pPr>
    </w:p>
    <w:p w14:paraId="537A5071" w14:textId="3A030636" w:rsidR="00E6319D" w:rsidRPr="00B75A36" w:rsidRDefault="00E6319D" w:rsidP="009273FC">
      <w:pPr>
        <w:pStyle w:val="Akapitzlist"/>
        <w:numPr>
          <w:ilvl w:val="6"/>
          <w:numId w:val="83"/>
        </w:numPr>
        <w:tabs>
          <w:tab w:val="clear" w:pos="5040"/>
        </w:tabs>
        <w:autoSpaceDE w:val="0"/>
        <w:autoSpaceDN w:val="0"/>
        <w:adjustRightInd w:val="0"/>
        <w:spacing w:before="90" w:line="380" w:lineRule="atLeast"/>
        <w:ind w:left="426"/>
        <w:jc w:val="both"/>
        <w:rPr>
          <w:color w:val="000000"/>
          <w:sz w:val="24"/>
          <w:szCs w:val="24"/>
        </w:rPr>
      </w:pPr>
      <w:r w:rsidRPr="00B75A36">
        <w:rPr>
          <w:color w:val="000000"/>
          <w:sz w:val="24"/>
          <w:szCs w:val="24"/>
        </w:rPr>
        <w:t xml:space="preserve">Umowa została zawarta na czas określony, okres obowiązywania umowy jest od dnia jej zawarcia, jednak nie wcześniej niż od </w:t>
      </w:r>
      <w:r w:rsidRPr="00B75A36">
        <w:rPr>
          <w:b/>
          <w:color w:val="000000"/>
          <w:sz w:val="24"/>
          <w:szCs w:val="24"/>
        </w:rPr>
        <w:t xml:space="preserve">1 stycznia 2025 r. do 31 grudnia 2025 r. </w:t>
      </w:r>
      <w:r w:rsidRPr="00B75A36">
        <w:rPr>
          <w:color w:val="000000"/>
          <w:sz w:val="24"/>
          <w:szCs w:val="24"/>
        </w:rPr>
        <w:t xml:space="preserve">lub do wyczerpania maksymalnej kwoty wynagrodzenia brutto, o którym mowa w </w:t>
      </w:r>
      <w:r w:rsidRPr="00B75A36">
        <w:rPr>
          <w:bCs/>
          <w:color w:val="000000"/>
          <w:sz w:val="24"/>
          <w:szCs w:val="24"/>
        </w:rPr>
        <w:t>§ 5 ust. 2 umowy.</w:t>
      </w:r>
    </w:p>
    <w:p w14:paraId="166CF0B8" w14:textId="4AEF016B" w:rsidR="00E6319D" w:rsidRPr="00B75A36" w:rsidRDefault="00E6319D" w:rsidP="009273FC">
      <w:pPr>
        <w:pStyle w:val="Akapitzlist"/>
        <w:numPr>
          <w:ilvl w:val="6"/>
          <w:numId w:val="83"/>
        </w:numPr>
        <w:tabs>
          <w:tab w:val="clear" w:pos="5040"/>
        </w:tabs>
        <w:autoSpaceDE w:val="0"/>
        <w:autoSpaceDN w:val="0"/>
        <w:adjustRightInd w:val="0"/>
        <w:spacing w:before="90" w:line="380" w:lineRule="atLeast"/>
        <w:ind w:left="426"/>
        <w:jc w:val="both"/>
        <w:rPr>
          <w:color w:val="000000"/>
          <w:sz w:val="24"/>
          <w:szCs w:val="24"/>
        </w:rPr>
      </w:pPr>
      <w:r w:rsidRPr="00B75A36">
        <w:rPr>
          <w:color w:val="000000"/>
          <w:sz w:val="24"/>
          <w:szCs w:val="24"/>
        </w:rPr>
        <w:t xml:space="preserve">Niezależnie od innych uprawnień, w przypadku nieprzystąpienia przez Wykonawcę do realizacji umowy w terminie 7 dni licząc od daty terminu początkowego ustalonego </w:t>
      </w:r>
      <w:r w:rsidRPr="00B75A36">
        <w:rPr>
          <w:b/>
          <w:bCs/>
          <w:color w:val="000000"/>
          <w:sz w:val="24"/>
          <w:szCs w:val="24"/>
        </w:rPr>
        <w:t xml:space="preserve">§ </w:t>
      </w:r>
      <w:r w:rsidRPr="00B75A36">
        <w:rPr>
          <w:bCs/>
          <w:color w:val="000000"/>
          <w:sz w:val="24"/>
          <w:szCs w:val="24"/>
        </w:rPr>
        <w:t>6 ust. 1</w:t>
      </w:r>
      <w:r w:rsidRPr="00B75A36">
        <w:rPr>
          <w:color w:val="000000"/>
          <w:sz w:val="24"/>
          <w:szCs w:val="24"/>
        </w:rPr>
        <w:t>, Zamawiający może wypowiedzieć umowę ze skutkiem natychmiastowym w terminie kolejnych 30 dni.</w:t>
      </w:r>
    </w:p>
    <w:p w14:paraId="4E16409C" w14:textId="77777777" w:rsidR="00036463" w:rsidRPr="00B75A36" w:rsidRDefault="00036463" w:rsidP="00036463">
      <w:pPr>
        <w:pStyle w:val="Akapitzlist"/>
        <w:autoSpaceDE w:val="0"/>
        <w:autoSpaceDN w:val="0"/>
        <w:adjustRightInd w:val="0"/>
        <w:spacing w:before="90" w:line="380" w:lineRule="atLeast"/>
        <w:ind w:left="5040"/>
        <w:jc w:val="both"/>
        <w:rPr>
          <w:color w:val="000000"/>
          <w:sz w:val="24"/>
          <w:szCs w:val="24"/>
        </w:rPr>
      </w:pPr>
    </w:p>
    <w:p w14:paraId="6C5B8B5F"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 7</w:t>
      </w:r>
    </w:p>
    <w:p w14:paraId="0EFEB520" w14:textId="77777777" w:rsidR="00E6319D" w:rsidRPr="00B75A36" w:rsidRDefault="00E6319D" w:rsidP="00E6319D">
      <w:pPr>
        <w:autoSpaceDE w:val="0"/>
        <w:autoSpaceDN w:val="0"/>
        <w:adjustRightInd w:val="0"/>
        <w:spacing w:before="90"/>
        <w:jc w:val="center"/>
        <w:rPr>
          <w:b/>
          <w:bCs/>
          <w:color w:val="000000"/>
        </w:rPr>
      </w:pPr>
      <w:r w:rsidRPr="00B75A36">
        <w:rPr>
          <w:b/>
          <w:bCs/>
          <w:color w:val="000000"/>
        </w:rPr>
        <w:t>Kary umowne</w:t>
      </w:r>
    </w:p>
    <w:p w14:paraId="5C77389B" w14:textId="779615FC" w:rsidR="00E6319D" w:rsidRPr="00B75A36" w:rsidRDefault="00E6319D" w:rsidP="009273FC">
      <w:pPr>
        <w:pStyle w:val="Akapitzlist"/>
        <w:numPr>
          <w:ilvl w:val="0"/>
          <w:numId w:val="98"/>
        </w:numPr>
        <w:tabs>
          <w:tab w:val="left" w:pos="284"/>
        </w:tabs>
        <w:suppressAutoHyphens/>
        <w:autoSpaceDE w:val="0"/>
        <w:autoSpaceDN w:val="0"/>
        <w:spacing w:before="90" w:line="380" w:lineRule="atLeast"/>
        <w:ind w:left="426" w:right="-567"/>
        <w:jc w:val="both"/>
        <w:rPr>
          <w:sz w:val="24"/>
          <w:szCs w:val="24"/>
        </w:rPr>
      </w:pPr>
      <w:r w:rsidRPr="00B75A36">
        <w:rPr>
          <w:sz w:val="24"/>
          <w:szCs w:val="24"/>
        </w:rPr>
        <w:t>Niezależnie od innych uprawnień, Zamawiającemu przysługuje prawo do naliczenia kar umownych:</w:t>
      </w:r>
    </w:p>
    <w:p w14:paraId="64C3840C" w14:textId="0B340155" w:rsidR="00E6319D" w:rsidRPr="00B75A36" w:rsidRDefault="00E6319D" w:rsidP="009273FC">
      <w:pPr>
        <w:pStyle w:val="Akapitzlist"/>
        <w:numPr>
          <w:ilvl w:val="0"/>
          <w:numId w:val="99"/>
        </w:numPr>
        <w:tabs>
          <w:tab w:val="left" w:pos="709"/>
        </w:tabs>
        <w:autoSpaceDE w:val="0"/>
        <w:autoSpaceDN w:val="0"/>
        <w:spacing w:before="90" w:line="380" w:lineRule="atLeast"/>
        <w:ind w:left="709"/>
        <w:jc w:val="both"/>
        <w:rPr>
          <w:sz w:val="24"/>
          <w:szCs w:val="24"/>
        </w:rPr>
      </w:pPr>
      <w:r w:rsidRPr="00B75A36">
        <w:rPr>
          <w:sz w:val="24"/>
          <w:szCs w:val="24"/>
        </w:rPr>
        <w:t>w przypadku wypowiedzenia umowy przez Zamawiającego w sytuacji określonej w §6 ust. 2 a także odstąpienia od umowy - w wysokości 20% łącznego wynagrodzenia umownego brutto, o którym mowa w § 5 ust. 2 umowy,</w:t>
      </w:r>
    </w:p>
    <w:p w14:paraId="3BADB639" w14:textId="77777777" w:rsidR="00E6319D" w:rsidRPr="00B75A36" w:rsidRDefault="00E6319D" w:rsidP="009273FC">
      <w:pPr>
        <w:numPr>
          <w:ilvl w:val="1"/>
          <w:numId w:val="83"/>
        </w:numPr>
        <w:tabs>
          <w:tab w:val="left" w:pos="709"/>
        </w:tabs>
        <w:autoSpaceDE w:val="0"/>
        <w:autoSpaceDN w:val="0"/>
        <w:spacing w:before="90" w:line="380" w:lineRule="atLeast"/>
        <w:ind w:left="709"/>
        <w:jc w:val="both"/>
      </w:pPr>
      <w:r w:rsidRPr="00B75A36">
        <w:t xml:space="preserve">za zwłokę w wykonaniu przedmiotu umowy </w:t>
      </w:r>
      <w:r w:rsidRPr="00B75A36">
        <w:rPr>
          <w:color w:val="000000"/>
        </w:rPr>
        <w:t xml:space="preserve">w stosunku do ustalonych terminów podstawienia i/lub wywozu kontenerów a także w stosunku do terminu, o którym mowa </w:t>
      </w:r>
      <w:r w:rsidRPr="00B75A36">
        <w:rPr>
          <w:color w:val="000000"/>
        </w:rPr>
        <w:br/>
        <w:t xml:space="preserve">w </w:t>
      </w:r>
      <w:r w:rsidRPr="00B75A36">
        <w:t>§ 5 ust. 5, w wysokości 100 zł brutto za każdy rozpoczęty dzień zwłoki dla poszczególnych przypadków,</w:t>
      </w:r>
    </w:p>
    <w:p w14:paraId="123477D6" w14:textId="77777777" w:rsidR="00E6319D" w:rsidRPr="00B75A36" w:rsidRDefault="00E6319D" w:rsidP="009273FC">
      <w:pPr>
        <w:numPr>
          <w:ilvl w:val="1"/>
          <w:numId w:val="83"/>
        </w:numPr>
        <w:tabs>
          <w:tab w:val="left" w:pos="709"/>
        </w:tabs>
        <w:autoSpaceDE w:val="0"/>
        <w:autoSpaceDN w:val="0"/>
        <w:spacing w:before="90" w:line="380" w:lineRule="atLeast"/>
        <w:ind w:left="709"/>
        <w:jc w:val="both"/>
      </w:pPr>
      <w:r w:rsidRPr="00B75A36">
        <w:lastRenderedPageBreak/>
        <w:t>w przypadku niezapewnienia przez Wykonawcę świadczenia pracy na podstawie umowy o pracę zgodnie z § 3 ust. 10 Umowy – w wysokości 1.000,00 zł za każdy pełny miesiąc wykonywania usługi bez zapewnienia świadczenia pracy na podstawie umowy o pracę, nawet, gdy uchybienie to dotyczy jednej osoby. W przypadku, gdy okres, o którym mowa powyżej, był krótszy niż miesiąc, karę nalicza się proporcjonalnie;</w:t>
      </w:r>
    </w:p>
    <w:p w14:paraId="01E5F907" w14:textId="77777777" w:rsidR="00E6319D" w:rsidRPr="00B75A36" w:rsidRDefault="00E6319D" w:rsidP="009273FC">
      <w:pPr>
        <w:numPr>
          <w:ilvl w:val="1"/>
          <w:numId w:val="83"/>
        </w:numPr>
        <w:tabs>
          <w:tab w:val="left" w:pos="709"/>
        </w:tabs>
        <w:autoSpaceDE w:val="0"/>
        <w:autoSpaceDN w:val="0"/>
        <w:spacing w:before="90" w:line="380" w:lineRule="atLeast"/>
        <w:ind w:left="709"/>
        <w:jc w:val="both"/>
      </w:pPr>
      <w:r w:rsidRPr="00B75A36">
        <w:t>za zwłokę w przedstawieniu dokumentów ubezpieczeniowych w stosunku do terminów określonych w § 3 ust. 16 i ust. 17 Umowy - w wysokości 100,00 zł brutto za każdy rozpoczęty dzień zwłoki;</w:t>
      </w:r>
    </w:p>
    <w:p w14:paraId="6E8F426E" w14:textId="77777777" w:rsidR="00E6319D" w:rsidRPr="00B75A36" w:rsidRDefault="00E6319D" w:rsidP="009273FC">
      <w:pPr>
        <w:numPr>
          <w:ilvl w:val="1"/>
          <w:numId w:val="83"/>
        </w:numPr>
        <w:tabs>
          <w:tab w:val="left" w:pos="709"/>
        </w:tabs>
        <w:autoSpaceDE w:val="0"/>
        <w:autoSpaceDN w:val="0"/>
        <w:spacing w:before="90" w:line="380" w:lineRule="atLeast"/>
        <w:ind w:left="709"/>
        <w:jc w:val="both"/>
      </w:pPr>
      <w:r w:rsidRPr="00B75A36">
        <w:t>za niezgłoszenie podwykonawcy w terminie, o którym mowa w § 3 ust. 18 – w wysokości 200,00 zł brutto za każdy rozpoczęty dzień zwłoki,</w:t>
      </w:r>
    </w:p>
    <w:p w14:paraId="08F45B58" w14:textId="77777777" w:rsidR="00E6319D" w:rsidRPr="00B75A36" w:rsidRDefault="00E6319D" w:rsidP="009273FC">
      <w:pPr>
        <w:numPr>
          <w:ilvl w:val="1"/>
          <w:numId w:val="83"/>
        </w:numPr>
        <w:tabs>
          <w:tab w:val="left" w:pos="709"/>
        </w:tabs>
        <w:autoSpaceDE w:val="0"/>
        <w:autoSpaceDN w:val="0"/>
        <w:spacing w:before="90" w:line="380" w:lineRule="atLeast"/>
        <w:ind w:left="709"/>
        <w:jc w:val="both"/>
      </w:pPr>
      <w:r w:rsidRPr="00B75A36">
        <w:t>za zwłokę w przedstawieniu dokumentów, o których mowa w § 3 ust. 12 – w wysokości 200,00 zł brutto za każdy rozpoczęty dzień zwłoki.</w:t>
      </w:r>
    </w:p>
    <w:p w14:paraId="2161003C" w14:textId="77777777" w:rsidR="00E6319D" w:rsidRPr="00B75A36" w:rsidRDefault="00E6319D" w:rsidP="009273FC">
      <w:pPr>
        <w:numPr>
          <w:ilvl w:val="1"/>
          <w:numId w:val="83"/>
        </w:numPr>
        <w:tabs>
          <w:tab w:val="left" w:pos="709"/>
        </w:tabs>
        <w:autoSpaceDE w:val="0"/>
        <w:autoSpaceDN w:val="0"/>
        <w:spacing w:before="90" w:line="380" w:lineRule="atLeast"/>
        <w:ind w:left="709" w:hanging="283"/>
        <w:jc w:val="both"/>
      </w:pPr>
      <w:r w:rsidRPr="00B75A36">
        <w:t>za zwłokę w poinformowaniu zamawiającego o każdym przypadku cofnięcia/wygaśnięcia/ ograniczenia w okresie realizacji przedmiotu umowy zezwoleń i innych uprawnień do prowadzenia działalności, o których mowa w §1 ust. 6 - w wysokości 200,00 zł brutto za każdy rozpoczęty dzień zwłoki,</w:t>
      </w:r>
    </w:p>
    <w:p w14:paraId="2152B94B" w14:textId="77777777" w:rsidR="00E6319D" w:rsidRPr="00B75A36" w:rsidRDefault="00E6319D" w:rsidP="009273FC">
      <w:pPr>
        <w:numPr>
          <w:ilvl w:val="1"/>
          <w:numId w:val="83"/>
        </w:numPr>
        <w:tabs>
          <w:tab w:val="left" w:pos="709"/>
        </w:tabs>
        <w:autoSpaceDE w:val="0"/>
        <w:autoSpaceDN w:val="0"/>
        <w:spacing w:before="90" w:line="380" w:lineRule="atLeast"/>
        <w:ind w:left="709" w:hanging="283"/>
        <w:jc w:val="both"/>
      </w:pPr>
      <w:r w:rsidRPr="00B75A36">
        <w:t>za brak przedłożenia oświadczenia podwykonawcy o dokonaniu rozliczeń finansowych określonych w § 3 ust. 18 – w wysokości w wysokości 200,00 zł brutto za każdy rozpoczęty dzień zwłoki.</w:t>
      </w:r>
    </w:p>
    <w:p w14:paraId="7D9B2E43" w14:textId="1D55808A" w:rsidR="00E6319D" w:rsidRPr="00B75A36" w:rsidRDefault="00E6319D" w:rsidP="009273FC">
      <w:pPr>
        <w:pStyle w:val="Akapitzlist"/>
        <w:numPr>
          <w:ilvl w:val="0"/>
          <w:numId w:val="98"/>
        </w:numPr>
        <w:suppressAutoHyphens/>
        <w:autoSpaceDE w:val="0"/>
        <w:autoSpaceDN w:val="0"/>
        <w:spacing w:before="90" w:line="380" w:lineRule="atLeast"/>
        <w:ind w:left="426"/>
        <w:jc w:val="both"/>
        <w:rPr>
          <w:rFonts w:eastAsiaTheme="minorHAnsi"/>
          <w:sz w:val="24"/>
          <w:szCs w:val="24"/>
          <w:lang w:eastAsia="en-US"/>
        </w:rPr>
      </w:pPr>
      <w:r w:rsidRPr="00B75A36">
        <w:rPr>
          <w:rFonts w:eastAsiaTheme="minorHAnsi"/>
          <w:sz w:val="24"/>
          <w:szCs w:val="24"/>
          <w:lang w:eastAsia="en-US"/>
        </w:rPr>
        <w:t>Niezależnie od innych uprawnień, w tym do naliczenia kar umownych, Zamawiającemu przysługuje prawo wypowiedzenia umowy ze skutkiem natychmiastowym w przypadku braku spełnienia przez Wykonawcę wymogów, o których mowa w §1 ust. 6. W takim wypadku Zamawiający jest uprawniony do naliczenia kary umownej, o której mowa w § 7 ust. 1 pkt 1 umowy.</w:t>
      </w:r>
    </w:p>
    <w:p w14:paraId="454AAD23" w14:textId="77777777" w:rsidR="00E6319D" w:rsidRPr="00B75A36" w:rsidRDefault="00E6319D" w:rsidP="009273FC">
      <w:pPr>
        <w:numPr>
          <w:ilvl w:val="0"/>
          <w:numId w:val="98"/>
        </w:numPr>
        <w:suppressAutoHyphens/>
        <w:autoSpaceDE w:val="0"/>
        <w:autoSpaceDN w:val="0"/>
        <w:spacing w:before="90" w:line="380" w:lineRule="atLeast"/>
        <w:ind w:left="426"/>
        <w:jc w:val="both"/>
        <w:rPr>
          <w:rFonts w:eastAsiaTheme="minorHAnsi"/>
          <w:lang w:eastAsia="en-US"/>
        </w:rPr>
      </w:pPr>
      <w:r w:rsidRPr="00B75A36">
        <w:rPr>
          <w:rFonts w:eastAsiaTheme="minorHAnsi"/>
          <w:lang w:eastAsia="en-US"/>
        </w:rPr>
        <w:t>Niezależnie od innych uprawnień Zamawiającego, w przypadku innego nienależytego wykonania zamówienia, Zamawiający wezwie Wykonawcę do usunięcia naruszeń we wskazanym terminie, a po jego bezskutecznym upływie może:</w:t>
      </w:r>
    </w:p>
    <w:p w14:paraId="5CE0E7A9" w14:textId="73E756A6" w:rsidR="00E6319D" w:rsidRPr="00B75A36" w:rsidRDefault="00E6319D" w:rsidP="009273FC">
      <w:pPr>
        <w:pStyle w:val="Akapitzlist"/>
        <w:numPr>
          <w:ilvl w:val="2"/>
          <w:numId w:val="83"/>
        </w:numPr>
        <w:suppressAutoHyphens/>
        <w:autoSpaceDE w:val="0"/>
        <w:autoSpaceDN w:val="0"/>
        <w:spacing w:before="90" w:line="380" w:lineRule="atLeast"/>
        <w:ind w:left="709" w:hanging="283"/>
        <w:jc w:val="both"/>
        <w:rPr>
          <w:rFonts w:eastAsiaTheme="minorHAnsi"/>
          <w:sz w:val="24"/>
          <w:szCs w:val="24"/>
          <w:lang w:eastAsia="en-US"/>
        </w:rPr>
      </w:pPr>
      <w:r w:rsidRPr="00B75A36">
        <w:rPr>
          <w:rFonts w:eastAsiaTheme="minorHAnsi"/>
          <w:sz w:val="24"/>
          <w:szCs w:val="24"/>
          <w:lang w:eastAsia="en-US"/>
        </w:rPr>
        <w:t>wypowiedzieć umowę w trybie natychmiastowym i naliczyć karę umowną, o której mowa w ust. 1 pkt1,</w:t>
      </w:r>
    </w:p>
    <w:p w14:paraId="3B243754" w14:textId="7F9A3018" w:rsidR="00E6319D" w:rsidRPr="00B75A36" w:rsidRDefault="00E6319D" w:rsidP="009273FC">
      <w:pPr>
        <w:pStyle w:val="Akapitzlist"/>
        <w:numPr>
          <w:ilvl w:val="2"/>
          <w:numId w:val="83"/>
        </w:numPr>
        <w:suppressAutoHyphens/>
        <w:autoSpaceDE w:val="0"/>
        <w:autoSpaceDN w:val="0"/>
        <w:spacing w:before="90" w:line="380" w:lineRule="atLeast"/>
        <w:ind w:left="709" w:hanging="283"/>
        <w:jc w:val="both"/>
        <w:rPr>
          <w:rFonts w:eastAsiaTheme="minorHAnsi"/>
          <w:sz w:val="24"/>
          <w:szCs w:val="24"/>
          <w:lang w:eastAsia="en-US"/>
        </w:rPr>
      </w:pPr>
      <w:r w:rsidRPr="00B75A36">
        <w:rPr>
          <w:rFonts w:eastAsiaTheme="minorHAnsi"/>
          <w:sz w:val="24"/>
          <w:szCs w:val="24"/>
          <w:lang w:eastAsia="en-US"/>
        </w:rPr>
        <w:t xml:space="preserve">naliczyć karę umowną w wysokości 0,5% wynagrodzenia umownego brutto, określonego w §5 ust. 2 za każdy przypadek nienależytego wykonywania umowy i ponownie wezwać Wykonawcę do usunięcia naruszeń we wskazanym terminie pod rygorem wypowiedzenia umowy w trybie natychmiastowym oraz naliczenia kary umownej, o której mowa w ust. </w:t>
      </w:r>
      <w:r w:rsidR="00565036">
        <w:rPr>
          <w:rFonts w:eastAsiaTheme="minorHAnsi"/>
          <w:sz w:val="24"/>
          <w:szCs w:val="24"/>
          <w:lang w:eastAsia="en-US"/>
        </w:rPr>
        <w:br/>
      </w:r>
      <w:r w:rsidRPr="00B75A36">
        <w:rPr>
          <w:rFonts w:eastAsiaTheme="minorHAnsi"/>
          <w:sz w:val="24"/>
          <w:szCs w:val="24"/>
          <w:lang w:eastAsia="en-US"/>
        </w:rPr>
        <w:t>1 pkt 1.</w:t>
      </w:r>
    </w:p>
    <w:p w14:paraId="776B71CC" w14:textId="77777777" w:rsidR="00E6319D" w:rsidRPr="00B75A36" w:rsidRDefault="00E6319D" w:rsidP="009273FC">
      <w:pPr>
        <w:numPr>
          <w:ilvl w:val="0"/>
          <w:numId w:val="98"/>
        </w:numPr>
        <w:suppressAutoHyphens/>
        <w:autoSpaceDE w:val="0"/>
        <w:autoSpaceDN w:val="0"/>
        <w:spacing w:before="90" w:line="380" w:lineRule="atLeast"/>
        <w:ind w:left="426"/>
        <w:jc w:val="both"/>
        <w:rPr>
          <w:rFonts w:eastAsiaTheme="minorHAnsi"/>
          <w:lang w:eastAsia="en-US"/>
        </w:rPr>
      </w:pPr>
      <w:r w:rsidRPr="00B75A36">
        <w:rPr>
          <w:rFonts w:eastAsiaTheme="minorHAnsi"/>
          <w:lang w:eastAsia="en-US"/>
        </w:rPr>
        <w:lastRenderedPageBreak/>
        <w:t>Obciążenie karą umowną nie zwalnia Wykonawcy z obowiązku wykonania przedmiotu umowy, ani też z jakichkolwiek innych obowiązków wynikających z umowy.</w:t>
      </w:r>
    </w:p>
    <w:p w14:paraId="6FF9889B" w14:textId="77777777" w:rsidR="00E6319D" w:rsidRPr="00B75A36" w:rsidRDefault="00E6319D" w:rsidP="009273FC">
      <w:pPr>
        <w:numPr>
          <w:ilvl w:val="0"/>
          <w:numId w:val="98"/>
        </w:numPr>
        <w:suppressAutoHyphens/>
        <w:autoSpaceDE w:val="0"/>
        <w:autoSpaceDN w:val="0"/>
        <w:spacing w:before="90" w:line="380" w:lineRule="atLeast"/>
        <w:ind w:left="357" w:hanging="357"/>
        <w:jc w:val="both"/>
      </w:pPr>
      <w:r w:rsidRPr="00B75A36">
        <w:t>Termin płatności kary umownej wynosi 7 dni kalendarzowych od dnia otrzymania przez Wykonawcę wezwania do zapłaty.</w:t>
      </w:r>
    </w:p>
    <w:p w14:paraId="52FA98EB" w14:textId="77777777" w:rsidR="00E6319D" w:rsidRPr="00B75A36" w:rsidRDefault="00E6319D" w:rsidP="009273FC">
      <w:pPr>
        <w:numPr>
          <w:ilvl w:val="0"/>
          <w:numId w:val="98"/>
        </w:numPr>
        <w:suppressAutoHyphens/>
        <w:autoSpaceDE w:val="0"/>
        <w:autoSpaceDN w:val="0"/>
        <w:spacing w:before="90" w:line="380" w:lineRule="atLeast"/>
        <w:ind w:left="357" w:hanging="357"/>
        <w:jc w:val="both"/>
      </w:pPr>
      <w:r w:rsidRPr="00B75A36">
        <w:t>Zamawiającemu przysługuje prawo dochodzenia odszkodowania uzupełniającego na zasadach ogólnych w przypadku gdy wysokość rzeczywiście poniesionej szkody przewyższy wysokość zastrzeżonych kar umownych.</w:t>
      </w:r>
    </w:p>
    <w:p w14:paraId="72C95DE3" w14:textId="77777777" w:rsidR="00E6319D" w:rsidRPr="00B75A36" w:rsidRDefault="00E6319D" w:rsidP="009273FC">
      <w:pPr>
        <w:numPr>
          <w:ilvl w:val="0"/>
          <w:numId w:val="98"/>
        </w:numPr>
        <w:autoSpaceDE w:val="0"/>
        <w:autoSpaceDN w:val="0"/>
        <w:spacing w:before="90" w:line="380" w:lineRule="atLeast"/>
        <w:ind w:left="357" w:hanging="357"/>
        <w:jc w:val="both"/>
        <w:rPr>
          <w:rFonts w:eastAsiaTheme="minorHAnsi"/>
          <w:lang w:eastAsia="en-US"/>
        </w:rPr>
      </w:pPr>
      <w:r w:rsidRPr="00B75A36">
        <w:rPr>
          <w:rFonts w:eastAsiaTheme="minorHAnsi"/>
          <w:lang w:eastAsia="en-US"/>
        </w:rPr>
        <w:t>Wypowiedzenie oraz rozwiązanie umowy, jak również odstąpienie od niej nie powoduje utraty przez Zamawiającego prawa do naliczenia kar umownych do czasu wypowiedzenia, rozwiązania lub odstąpienia od umowy. Naliczenie kary umownej z tytułu rozwiązania umowy nie pozbawia Zamawiającego możliwości naliczania kar umownych z innych przyczyn do czasu rozwiązania umowy. Postanowienia umowne regulujące uprawnienia Zamawiającego dotyczące w szczególności postępowania w przypadku naruszenia postanowień umowy czy też naliczania kar umownych oraz uprawnień do rozwiązania umowy są niezależne od siebie i mogą być realizowane wedle wyboru Zamawiającego łącznie lub osobno. Kary umowne należą się w pełnej wysokości, nawet w przypadku, gdy w wyniku jednego zdarzenia naliczana jest więcej niż jedna kara.</w:t>
      </w:r>
    </w:p>
    <w:p w14:paraId="3223CA99" w14:textId="77777777" w:rsidR="00E6319D" w:rsidRPr="00B75A36" w:rsidRDefault="00E6319D" w:rsidP="009273FC">
      <w:pPr>
        <w:numPr>
          <w:ilvl w:val="0"/>
          <w:numId w:val="98"/>
        </w:numPr>
        <w:autoSpaceDE w:val="0"/>
        <w:autoSpaceDN w:val="0"/>
        <w:spacing w:before="90" w:line="380" w:lineRule="atLeast"/>
        <w:ind w:left="357" w:hanging="357"/>
        <w:jc w:val="both"/>
        <w:rPr>
          <w:rFonts w:eastAsiaTheme="minorHAnsi"/>
          <w:lang w:eastAsia="en-US"/>
        </w:rPr>
      </w:pPr>
      <w:r w:rsidRPr="00B75A36">
        <w:rPr>
          <w:rFonts w:eastAsiaTheme="minorHAnsi"/>
          <w:lang w:eastAsia="en-US"/>
        </w:rPr>
        <w:t>Łączna maksymalna wysokość kar umownych, których może dochodzić Zamawiający wynosi 25% oraz dodatkowo 20% z tytułu  wypowiedzenia umowy w przypadkach, o których mowa w §7 ust. 1 pkt 1 oraz ust. 2 i ust. 3 pkt 1 i pkt 2 kwoty wynagrodzenia, o którym mowa w §5 ust. 2 umowy.</w:t>
      </w:r>
    </w:p>
    <w:p w14:paraId="2220103F" w14:textId="77777777" w:rsidR="00E6319D" w:rsidRPr="00B75A36" w:rsidRDefault="00E6319D" w:rsidP="009273FC">
      <w:pPr>
        <w:numPr>
          <w:ilvl w:val="0"/>
          <w:numId w:val="98"/>
        </w:numPr>
        <w:autoSpaceDE w:val="0"/>
        <w:autoSpaceDN w:val="0"/>
        <w:spacing w:before="90" w:line="380" w:lineRule="atLeast"/>
        <w:ind w:left="357" w:hanging="357"/>
        <w:jc w:val="both"/>
        <w:rPr>
          <w:rFonts w:eastAsiaTheme="minorHAnsi"/>
          <w:lang w:eastAsia="en-US"/>
        </w:rPr>
      </w:pPr>
      <w:r w:rsidRPr="00B75A36">
        <w:rPr>
          <w:rFonts w:eastAsiaTheme="minorHAnsi"/>
          <w:lang w:eastAsia="en-US"/>
        </w:rPr>
        <w:t xml:space="preserve">Regulację niniejszego paragrafu stosuje się do wszystkich kar umownych wynikających </w:t>
      </w:r>
      <w:r w:rsidRPr="00B75A36">
        <w:rPr>
          <w:rFonts w:eastAsiaTheme="minorHAnsi"/>
          <w:lang w:eastAsia="en-US"/>
        </w:rPr>
        <w:br/>
        <w:t>z niniejszej umowy.</w:t>
      </w:r>
    </w:p>
    <w:p w14:paraId="431C115C" w14:textId="77777777" w:rsidR="00E6319D" w:rsidRPr="00CF5F2A" w:rsidRDefault="00E6319D" w:rsidP="00E6319D">
      <w:pPr>
        <w:autoSpaceDE w:val="0"/>
        <w:autoSpaceDN w:val="0"/>
        <w:spacing w:before="90"/>
        <w:jc w:val="center"/>
        <w:rPr>
          <w:noProof/>
        </w:rPr>
      </w:pPr>
      <w:r w:rsidRPr="00CF5F2A">
        <w:rPr>
          <w:noProof/>
        </w:rPr>
        <w:t>§ 8</w:t>
      </w:r>
    </w:p>
    <w:p w14:paraId="26D2D369" w14:textId="77777777" w:rsidR="00E6319D" w:rsidRPr="00CF5F2A" w:rsidRDefault="00E6319D" w:rsidP="00E6319D">
      <w:pPr>
        <w:autoSpaceDE w:val="0"/>
        <w:autoSpaceDN w:val="0"/>
        <w:spacing w:before="90"/>
        <w:jc w:val="center"/>
        <w:rPr>
          <w:noProof/>
        </w:rPr>
      </w:pPr>
      <w:r w:rsidRPr="00CF5F2A">
        <w:rPr>
          <w:noProof/>
        </w:rPr>
        <w:t>Ochrona informacji</w:t>
      </w:r>
    </w:p>
    <w:p w14:paraId="01052696" w14:textId="77777777" w:rsidR="00E6319D" w:rsidRPr="00CF5F2A" w:rsidRDefault="00E6319D" w:rsidP="009273FC">
      <w:pPr>
        <w:pStyle w:val="Akapitzlist"/>
        <w:numPr>
          <w:ilvl w:val="0"/>
          <w:numId w:val="100"/>
        </w:numPr>
        <w:autoSpaceDE w:val="0"/>
        <w:autoSpaceDN w:val="0"/>
        <w:spacing w:before="90" w:line="380" w:lineRule="atLeast"/>
        <w:ind w:left="426"/>
        <w:jc w:val="both"/>
        <w:rPr>
          <w:sz w:val="24"/>
          <w:szCs w:val="24"/>
        </w:rPr>
      </w:pPr>
      <w:r w:rsidRPr="00CF5F2A">
        <w:rPr>
          <w:sz w:val="24"/>
          <w:szCs w:val="24"/>
        </w:rPr>
        <w:t>W zakresie bezpieczeństwa informacji Wykonawca odpowiada za działania i zaniechania osób, przy pomocy których wykonuje swe zobowiązanie, w szczególności swoich pracowników, podwykonawców i pracowników podwykonawcy, jak za własne działania i zaniechania.</w:t>
      </w:r>
    </w:p>
    <w:p w14:paraId="3DA5E7E3" w14:textId="0B4D5D0A" w:rsidR="00E6319D" w:rsidRPr="00CF5F2A" w:rsidRDefault="00E6319D" w:rsidP="009273FC">
      <w:pPr>
        <w:pStyle w:val="Akapitzlist"/>
        <w:numPr>
          <w:ilvl w:val="0"/>
          <w:numId w:val="100"/>
        </w:numPr>
        <w:autoSpaceDE w:val="0"/>
        <w:autoSpaceDN w:val="0"/>
        <w:spacing w:before="90" w:line="380" w:lineRule="atLeast"/>
        <w:ind w:left="426"/>
        <w:jc w:val="both"/>
        <w:rPr>
          <w:sz w:val="24"/>
          <w:szCs w:val="24"/>
        </w:rPr>
      </w:pPr>
      <w:r w:rsidRPr="00CF5F2A">
        <w:rPr>
          <w:sz w:val="24"/>
          <w:szCs w:val="24"/>
        </w:rPr>
        <w:t>Wykonawca oraz wszystkie osoby, skierowane przez Wykonawcę do wykonania Umowy, zobowiązują się do zapoznania się oraz przestrzegania przepisów dotyczących ochrony informacji, w tym Systemu Zarządzania Bezpieczeństwem Informacji (dalej jako „SZBI”) obowiązującego u Zamawiającego, którego wyciąg stanowi załącznik nr 5 do umowy oraz danych osobowych.</w:t>
      </w:r>
    </w:p>
    <w:p w14:paraId="20BDCD6E" w14:textId="77777777" w:rsidR="00E6319D" w:rsidRPr="00CF5F2A" w:rsidRDefault="00E6319D" w:rsidP="009273FC">
      <w:pPr>
        <w:numPr>
          <w:ilvl w:val="0"/>
          <w:numId w:val="100"/>
        </w:numPr>
        <w:autoSpaceDE w:val="0"/>
        <w:autoSpaceDN w:val="0"/>
        <w:spacing w:before="90" w:line="380" w:lineRule="atLeast"/>
        <w:ind w:left="426"/>
        <w:jc w:val="both"/>
      </w:pPr>
      <w:r w:rsidRPr="00CF5F2A">
        <w:t xml:space="preserve">Wszystkie osoby, skierowane przez Wykonawcę do wykonania Umowy, mające dostęp do pomieszczeń technicznych i biurowych Urzędu i/lub mające dostęp do informacji </w:t>
      </w:r>
      <w:r w:rsidRPr="00CF5F2A">
        <w:lastRenderedPageBreak/>
        <w:t xml:space="preserve">przetwarzanych przez Urząd, zobowiązują się do podpisania oświadczenia wg wzoru stanowiącego załącznik nr 3 do Umowy, przed przystąpieniem do realizacji Umowy, lecz w terminie nie późniejszym niż 14 dni, licząc od dnia podpisania Umowy. </w:t>
      </w:r>
    </w:p>
    <w:p w14:paraId="2C7EAB5C" w14:textId="77777777" w:rsidR="00E6319D" w:rsidRPr="00CF5F2A" w:rsidRDefault="00E6319D" w:rsidP="009273FC">
      <w:pPr>
        <w:numPr>
          <w:ilvl w:val="0"/>
          <w:numId w:val="100"/>
        </w:numPr>
        <w:autoSpaceDE w:val="0"/>
        <w:autoSpaceDN w:val="0"/>
        <w:spacing w:before="90" w:line="380" w:lineRule="atLeast"/>
        <w:ind w:left="284"/>
        <w:jc w:val="both"/>
      </w:pPr>
      <w:r w:rsidRPr="00CF5F2A">
        <w:t>Zobowiązanie, o którym mowa w ust. 3 ma zastosowanie także do osób, które zostaną skierowane przez Wykonawcę do wykonania Umowy już w trakcie obowiązywania Umowy. Termin podpisania oświadczenia stosuje się odpowiednio.</w:t>
      </w:r>
    </w:p>
    <w:p w14:paraId="1280BD52" w14:textId="77777777" w:rsidR="00E6319D" w:rsidRPr="00CF5F2A" w:rsidRDefault="00E6319D" w:rsidP="009273FC">
      <w:pPr>
        <w:numPr>
          <w:ilvl w:val="0"/>
          <w:numId w:val="100"/>
        </w:numPr>
        <w:autoSpaceDE w:val="0"/>
        <w:autoSpaceDN w:val="0"/>
        <w:spacing w:before="90" w:line="380" w:lineRule="atLeast"/>
        <w:ind w:left="284"/>
        <w:jc w:val="both"/>
      </w:pPr>
      <w:r w:rsidRPr="00CF5F2A">
        <w:t>Wszystkie osoby, skierowane przez Wykonawcę do wykonania Umowy, zobowiązują się do nieujawniania, także po zakończeniu Umowy, wszelkich informacji uzyskanych w trakcie realizacji Umowy, a dotyczących:</w:t>
      </w:r>
    </w:p>
    <w:p w14:paraId="6FEB9E8B" w14:textId="47AF0A38" w:rsidR="00E6319D" w:rsidRPr="00CF5F2A" w:rsidRDefault="00E6319D" w:rsidP="00CF5F2A">
      <w:pPr>
        <w:pStyle w:val="Akapitzlist"/>
        <w:numPr>
          <w:ilvl w:val="1"/>
          <w:numId w:val="11"/>
        </w:numPr>
        <w:autoSpaceDE w:val="0"/>
        <w:autoSpaceDN w:val="0"/>
        <w:spacing w:before="90" w:line="380" w:lineRule="atLeast"/>
        <w:jc w:val="both"/>
        <w:rPr>
          <w:sz w:val="24"/>
          <w:szCs w:val="24"/>
        </w:rPr>
      </w:pPr>
      <w:r w:rsidRPr="00CF5F2A">
        <w:rPr>
          <w:sz w:val="24"/>
          <w:szCs w:val="24"/>
        </w:rPr>
        <w:t>organizacji pracy Zamawiającego;</w:t>
      </w:r>
    </w:p>
    <w:p w14:paraId="3D2E3DB2" w14:textId="2127F4A4" w:rsidR="00E6319D" w:rsidRPr="00CF5F2A" w:rsidRDefault="00E6319D" w:rsidP="00036463">
      <w:pPr>
        <w:pStyle w:val="Akapitzlist"/>
        <w:numPr>
          <w:ilvl w:val="1"/>
          <w:numId w:val="11"/>
        </w:numPr>
        <w:autoSpaceDE w:val="0"/>
        <w:autoSpaceDN w:val="0"/>
        <w:spacing w:before="90" w:line="380" w:lineRule="atLeast"/>
        <w:jc w:val="both"/>
        <w:rPr>
          <w:sz w:val="24"/>
          <w:szCs w:val="24"/>
        </w:rPr>
      </w:pPr>
      <w:r w:rsidRPr="00CF5F2A">
        <w:rPr>
          <w:sz w:val="24"/>
          <w:szCs w:val="24"/>
        </w:rPr>
        <w:t>funkcjonowania systemów informatycznych, teleinformatycznych i urządzeń, z których korzysta Zamawiający;</w:t>
      </w:r>
    </w:p>
    <w:p w14:paraId="3201B19A" w14:textId="14E0F971" w:rsidR="00E6319D" w:rsidRPr="00CF5F2A" w:rsidRDefault="00E6319D" w:rsidP="00CF5F2A">
      <w:pPr>
        <w:pStyle w:val="Akapitzlist"/>
        <w:numPr>
          <w:ilvl w:val="1"/>
          <w:numId w:val="11"/>
        </w:numPr>
        <w:autoSpaceDE w:val="0"/>
        <w:autoSpaceDN w:val="0"/>
        <w:spacing w:before="90" w:line="380" w:lineRule="atLeast"/>
        <w:jc w:val="both"/>
        <w:rPr>
          <w:sz w:val="24"/>
          <w:szCs w:val="24"/>
        </w:rPr>
      </w:pPr>
      <w:r w:rsidRPr="00CF5F2A">
        <w:rPr>
          <w:sz w:val="24"/>
          <w:szCs w:val="24"/>
        </w:rPr>
        <w:t>zasobów informacyjnych Zamawiającego, w szczególności tych o charakterze technicznym, technologicznym, prawnym lub organizacyjnym;</w:t>
      </w:r>
    </w:p>
    <w:p w14:paraId="060735EB" w14:textId="5BE85DF9" w:rsidR="00E6319D" w:rsidRPr="00CF5F2A" w:rsidRDefault="00E6319D" w:rsidP="00036463">
      <w:pPr>
        <w:pStyle w:val="Akapitzlist"/>
        <w:numPr>
          <w:ilvl w:val="1"/>
          <w:numId w:val="11"/>
        </w:numPr>
        <w:autoSpaceDE w:val="0"/>
        <w:autoSpaceDN w:val="0"/>
        <w:spacing w:before="90" w:line="380" w:lineRule="atLeast"/>
        <w:jc w:val="both"/>
        <w:rPr>
          <w:sz w:val="24"/>
          <w:szCs w:val="24"/>
        </w:rPr>
      </w:pPr>
      <w:r w:rsidRPr="00CF5F2A">
        <w:rPr>
          <w:sz w:val="24"/>
          <w:szCs w:val="24"/>
        </w:rPr>
        <w:t>danych osobowych przetwarzanych przez Zamawiającego lub na jego zlecenie;</w:t>
      </w:r>
    </w:p>
    <w:p w14:paraId="5DAC2B19" w14:textId="2237DBE0" w:rsidR="00E6319D" w:rsidRPr="00CF5F2A" w:rsidRDefault="00E6319D" w:rsidP="00036463">
      <w:pPr>
        <w:pStyle w:val="Akapitzlist"/>
        <w:numPr>
          <w:ilvl w:val="1"/>
          <w:numId w:val="11"/>
        </w:numPr>
        <w:autoSpaceDE w:val="0"/>
        <w:autoSpaceDN w:val="0"/>
        <w:spacing w:before="90" w:line="380" w:lineRule="atLeast"/>
        <w:jc w:val="both"/>
        <w:rPr>
          <w:sz w:val="24"/>
          <w:szCs w:val="24"/>
        </w:rPr>
      </w:pPr>
      <w:r w:rsidRPr="00CF5F2A">
        <w:rPr>
          <w:sz w:val="24"/>
          <w:szCs w:val="24"/>
        </w:rPr>
        <w:t>uzyskanych, w trakcie realizacji Umowy, haseł dostępu do systemów informatycznych, urządzeń, pomieszczeń oraz poznanych zabezpieczeń pomieszczeń, użytkowanych przez pracowników Zamawiającego, przed dostępem osób trzecich i nieupoważnionych.</w:t>
      </w:r>
    </w:p>
    <w:p w14:paraId="30FE36CC" w14:textId="77777777" w:rsidR="00E6319D" w:rsidRPr="00CF5F2A" w:rsidRDefault="00E6319D" w:rsidP="009273FC">
      <w:pPr>
        <w:numPr>
          <w:ilvl w:val="0"/>
          <w:numId w:val="100"/>
        </w:numPr>
        <w:autoSpaceDE w:val="0"/>
        <w:autoSpaceDN w:val="0"/>
        <w:spacing w:before="90" w:line="380" w:lineRule="atLeast"/>
        <w:ind w:left="284"/>
        <w:jc w:val="both"/>
      </w:pPr>
      <w:r w:rsidRPr="00CF5F2A">
        <w:t>Wszystkie osoby, skierowane przez Wykonawcę do wykonania Umowy, zobowiązują się do niekopiowania, niepowielania oraz nierozpowszechniania w jakikolwiek inny sposób informacji, o których mowa w ust. 5.</w:t>
      </w:r>
    </w:p>
    <w:p w14:paraId="23890C59" w14:textId="77777777" w:rsidR="00E6319D" w:rsidRPr="00B75A36" w:rsidRDefault="00E6319D" w:rsidP="009273FC">
      <w:pPr>
        <w:numPr>
          <w:ilvl w:val="0"/>
          <w:numId w:val="100"/>
        </w:numPr>
        <w:autoSpaceDE w:val="0"/>
        <w:autoSpaceDN w:val="0"/>
        <w:spacing w:before="90" w:line="380" w:lineRule="atLeast"/>
        <w:ind w:left="284"/>
        <w:jc w:val="both"/>
      </w:pPr>
      <w:r w:rsidRPr="00CF5F2A">
        <w:t>Informacje, o których mowa w ust. 5 mogą być ujawnione jedynie instytucjom państwowym, w</w:t>
      </w:r>
      <w:r w:rsidRPr="00B75A36">
        <w:t xml:space="preserve"> szczególności organom ścigania, na ich wyraźne żądanie oraz w celu wykonania ich ustawowych obowiązków.</w:t>
      </w:r>
    </w:p>
    <w:p w14:paraId="5BAB7CCF" w14:textId="77777777" w:rsidR="00E6319D" w:rsidRPr="00B75A36" w:rsidRDefault="00E6319D" w:rsidP="009273FC">
      <w:pPr>
        <w:numPr>
          <w:ilvl w:val="0"/>
          <w:numId w:val="100"/>
        </w:numPr>
        <w:autoSpaceDE w:val="0"/>
        <w:autoSpaceDN w:val="0"/>
        <w:spacing w:before="90" w:line="380" w:lineRule="atLeast"/>
        <w:ind w:left="284"/>
        <w:jc w:val="both"/>
      </w:pPr>
      <w:r w:rsidRPr="00B75A36">
        <w:t>Ograniczenia w ujawnianiu i rozpowszechnianiu informacji, o których mowa w ust. 5, nie dotyczą informacji publicznej.</w:t>
      </w:r>
    </w:p>
    <w:p w14:paraId="5CE0002B" w14:textId="77777777" w:rsidR="00E6319D" w:rsidRPr="00B75A36" w:rsidRDefault="00E6319D" w:rsidP="009273FC">
      <w:pPr>
        <w:numPr>
          <w:ilvl w:val="0"/>
          <w:numId w:val="100"/>
        </w:numPr>
        <w:autoSpaceDE w:val="0"/>
        <w:autoSpaceDN w:val="0"/>
        <w:spacing w:before="90" w:line="380" w:lineRule="atLeast"/>
        <w:ind w:left="284"/>
        <w:jc w:val="both"/>
      </w:pPr>
      <w:r w:rsidRPr="00B75A36">
        <w:t xml:space="preserve">Wszystkie osoby, skierowane przez Wykonawcę do wykonania Umowy, zobowiązują się do zabezpieczania przed zabraniem, uszkodzeniem oraz nieuzasadnioną modyfikacją lub zniszczeniem urządzeń oraz informacji przetwarzanych w celu realizacji Umowy, niezależnie od nośnika na jakim te informacje się znajdują. </w:t>
      </w:r>
    </w:p>
    <w:p w14:paraId="18734BD6" w14:textId="77777777" w:rsidR="00E6319D" w:rsidRPr="00B75A36" w:rsidRDefault="00E6319D" w:rsidP="009273FC">
      <w:pPr>
        <w:numPr>
          <w:ilvl w:val="0"/>
          <w:numId w:val="100"/>
        </w:numPr>
        <w:autoSpaceDE w:val="0"/>
        <w:autoSpaceDN w:val="0"/>
        <w:spacing w:before="90" w:line="380" w:lineRule="atLeast"/>
        <w:ind w:left="284"/>
        <w:jc w:val="both"/>
      </w:pPr>
      <w:r w:rsidRPr="00B75A36">
        <w:t xml:space="preserve">Wszystkie osoby, skierowane przez Wykonawcę do wykonania Umowy, zobowiązują się do bezzwłocznego zgłaszania naruszenia, w jakikolwiek sposób, bezpieczeństwa informacji, o których mowa w ust. 5. Dotyczy to również próby takiego naruszenia. </w:t>
      </w:r>
    </w:p>
    <w:p w14:paraId="1A311EE5" w14:textId="77777777" w:rsidR="00E6319D" w:rsidRPr="00B75A36" w:rsidRDefault="00E6319D" w:rsidP="009273FC">
      <w:pPr>
        <w:numPr>
          <w:ilvl w:val="0"/>
          <w:numId w:val="100"/>
        </w:numPr>
        <w:autoSpaceDE w:val="0"/>
        <w:autoSpaceDN w:val="0"/>
        <w:spacing w:before="90" w:line="380" w:lineRule="atLeast"/>
        <w:ind w:left="284"/>
        <w:jc w:val="both"/>
      </w:pPr>
      <w:r w:rsidRPr="00B75A36">
        <w:lastRenderedPageBreak/>
        <w:t>Wykonawca oświadcza, iż wszystkie urządzenia elektroniczne podłączane przez niego do sieci teleinformatycznej Zamawiającego posiadają aktualne i zgodne ze wszelkimi powszechnie stosowanymi standardami oprogramowanie antywirusowe.</w:t>
      </w:r>
    </w:p>
    <w:p w14:paraId="697AFBF9" w14:textId="77777777" w:rsidR="00E6319D" w:rsidRPr="00B75A36" w:rsidRDefault="00E6319D" w:rsidP="009273FC">
      <w:pPr>
        <w:numPr>
          <w:ilvl w:val="0"/>
          <w:numId w:val="100"/>
        </w:numPr>
        <w:autoSpaceDE w:val="0"/>
        <w:autoSpaceDN w:val="0"/>
        <w:spacing w:before="90" w:line="380" w:lineRule="atLeast"/>
        <w:ind w:left="284"/>
        <w:jc w:val="both"/>
      </w:pPr>
      <w:r w:rsidRPr="00B75A36">
        <w:t>Wykonawca zobowiązuje się do przeszkolenia wszystkich osób skierowanych przez niego do wykonania Umowy (dotyczy to również podwykonawców) z zakresu objętego wyciągiem z SZBI.</w:t>
      </w:r>
    </w:p>
    <w:p w14:paraId="2E2175EC" w14:textId="77777777" w:rsidR="00E6319D" w:rsidRPr="00B75A36" w:rsidRDefault="00E6319D" w:rsidP="009273FC">
      <w:pPr>
        <w:numPr>
          <w:ilvl w:val="0"/>
          <w:numId w:val="100"/>
        </w:numPr>
        <w:autoSpaceDE w:val="0"/>
        <w:autoSpaceDN w:val="0"/>
        <w:spacing w:before="90" w:line="380" w:lineRule="atLeast"/>
        <w:ind w:left="284"/>
        <w:jc w:val="both"/>
      </w:pPr>
      <w:r w:rsidRPr="00B75A36">
        <w:t>Zamawiający zobowiązuje się do udzielenia pomocy Wykonawcy w przeszkoleniu, o którym mowa w ust. 12, poprzez wyjaśnianie kwestii problematycznych i przeprowadzenie instruktażu, jeżeli okaże się to konieczne, przez wskazanych przez Zamawiającego pracowników Urzędu.</w:t>
      </w:r>
    </w:p>
    <w:p w14:paraId="54B598E1" w14:textId="77777777" w:rsidR="00E6319D" w:rsidRPr="00B75A36" w:rsidRDefault="00E6319D" w:rsidP="009273FC">
      <w:pPr>
        <w:numPr>
          <w:ilvl w:val="0"/>
          <w:numId w:val="100"/>
        </w:numPr>
        <w:autoSpaceDE w:val="0"/>
        <w:autoSpaceDN w:val="0"/>
        <w:spacing w:before="90" w:line="380" w:lineRule="atLeast"/>
        <w:ind w:left="284"/>
        <w:jc w:val="both"/>
      </w:pPr>
      <w:r w:rsidRPr="00B75A36">
        <w:t>W przypadku naruszenia bezpieczeństwa informacji Urzędu z winy Wykonawcy, w szczególności w wypadku nieuprawnionego ujawnienia informacji chronionych, Wykonawca zapłaci karę umowną w wysokości 5% wynagrodzenia umownego brutto, o którym mowa w §5 ust. 2 umowy za każde naruszenie.</w:t>
      </w:r>
    </w:p>
    <w:p w14:paraId="55B6C7C7" w14:textId="77777777" w:rsidR="00E6319D" w:rsidRPr="00B75A36" w:rsidRDefault="00E6319D" w:rsidP="009273FC">
      <w:pPr>
        <w:numPr>
          <w:ilvl w:val="0"/>
          <w:numId w:val="100"/>
        </w:numPr>
        <w:autoSpaceDE w:val="0"/>
        <w:autoSpaceDN w:val="0"/>
        <w:spacing w:before="90" w:line="380" w:lineRule="atLeast"/>
        <w:ind w:left="284"/>
        <w:jc w:val="both"/>
      </w:pPr>
      <w:r w:rsidRPr="00B75A36">
        <w:t>W wypadku stwierdzenia przez Zamawiającego, iż wykonawca nie przestrzega postanowień umowy związanych z bezpieczeństwem informacji, Zamawiający wezwie wykonawcę do usunięcia stwierdzonych naruszeń w wyznaczonym terminie, a po jego bezskutecznym upływie naliczy karę umowną, o której mowa w ust. 14, wyznaczając nowy termin usunięcia stwierdzonych naruszeń pod rygorem naliczenia kolejnych kar umownych, o których mowa w ust. 14.</w:t>
      </w:r>
    </w:p>
    <w:p w14:paraId="601B078A" w14:textId="77777777" w:rsidR="00E6319D" w:rsidRPr="00B75A36" w:rsidRDefault="00E6319D" w:rsidP="00E6319D">
      <w:pPr>
        <w:autoSpaceDN w:val="0"/>
        <w:jc w:val="both"/>
      </w:pPr>
    </w:p>
    <w:p w14:paraId="07FD28B4" w14:textId="77777777" w:rsidR="00E6319D" w:rsidRPr="00B75A36" w:rsidRDefault="00E6319D" w:rsidP="00E6319D">
      <w:pPr>
        <w:autoSpaceDE w:val="0"/>
        <w:autoSpaceDN w:val="0"/>
        <w:spacing w:before="90"/>
        <w:jc w:val="center"/>
        <w:rPr>
          <w:b/>
        </w:rPr>
      </w:pPr>
      <w:r w:rsidRPr="00B75A36">
        <w:rPr>
          <w:b/>
        </w:rPr>
        <w:t>§ 9</w:t>
      </w:r>
    </w:p>
    <w:p w14:paraId="160F46A1" w14:textId="77777777" w:rsidR="00E6319D" w:rsidRPr="00B75A36" w:rsidRDefault="00E6319D" w:rsidP="00E6319D">
      <w:pPr>
        <w:autoSpaceDE w:val="0"/>
        <w:autoSpaceDN w:val="0"/>
        <w:spacing w:before="90"/>
        <w:ind w:left="360"/>
        <w:jc w:val="center"/>
        <w:rPr>
          <w:b/>
        </w:rPr>
      </w:pPr>
      <w:r w:rsidRPr="00B75A36">
        <w:rPr>
          <w:b/>
        </w:rPr>
        <w:t>Zmiana umowy i waloryzacja wynagrodzenia</w:t>
      </w:r>
    </w:p>
    <w:p w14:paraId="63153BAB" w14:textId="0183A32D" w:rsidR="00E6319D" w:rsidRPr="00B75A36" w:rsidRDefault="00E6319D" w:rsidP="009273FC">
      <w:pPr>
        <w:pStyle w:val="Akapitzlist"/>
        <w:numPr>
          <w:ilvl w:val="3"/>
          <w:numId w:val="86"/>
        </w:numPr>
        <w:suppressAutoHyphens/>
        <w:autoSpaceDE w:val="0"/>
        <w:autoSpaceDN w:val="0"/>
        <w:spacing w:before="90" w:line="380" w:lineRule="atLeast"/>
        <w:ind w:left="426"/>
        <w:jc w:val="both"/>
        <w:rPr>
          <w:sz w:val="24"/>
          <w:szCs w:val="24"/>
        </w:rPr>
      </w:pPr>
      <w:r w:rsidRPr="00B75A36">
        <w:rPr>
          <w:sz w:val="24"/>
          <w:szCs w:val="24"/>
        </w:rPr>
        <w:t xml:space="preserve">Zamawiający przewiduje możliwość dokonania zmiany postanowień umowy w stosunku do treści  oferty w sytuacji gdy: </w:t>
      </w:r>
    </w:p>
    <w:p w14:paraId="409EFD44" w14:textId="671ADAA6" w:rsidR="00E6319D" w:rsidRPr="00B75A36" w:rsidRDefault="00E6319D" w:rsidP="009273FC">
      <w:pPr>
        <w:pStyle w:val="Akapitzlist"/>
        <w:numPr>
          <w:ilvl w:val="0"/>
          <w:numId w:val="101"/>
        </w:numPr>
        <w:suppressAutoHyphens/>
        <w:autoSpaceDE w:val="0"/>
        <w:autoSpaceDN w:val="0"/>
        <w:spacing w:before="90" w:line="380" w:lineRule="atLeast"/>
        <w:ind w:left="993"/>
        <w:jc w:val="both"/>
        <w:rPr>
          <w:sz w:val="24"/>
          <w:szCs w:val="24"/>
        </w:rPr>
      </w:pPr>
      <w:r w:rsidRPr="00B75A36">
        <w:rPr>
          <w:sz w:val="24"/>
          <w:szCs w:val="24"/>
        </w:rPr>
        <w:t>nastąpi ustawowa zmiana stawki podatku od towarów i usług (VAT),</w:t>
      </w:r>
    </w:p>
    <w:p w14:paraId="2E66F3FE" w14:textId="77777777" w:rsidR="00E6319D" w:rsidRPr="00B75A36" w:rsidRDefault="00E6319D" w:rsidP="009273FC">
      <w:pPr>
        <w:numPr>
          <w:ilvl w:val="0"/>
          <w:numId w:val="101"/>
        </w:numPr>
        <w:suppressAutoHyphens/>
        <w:autoSpaceDE w:val="0"/>
        <w:autoSpaceDN w:val="0"/>
        <w:spacing w:before="90" w:line="380" w:lineRule="atLeast"/>
        <w:ind w:left="993"/>
        <w:jc w:val="both"/>
        <w:rPr>
          <w:rFonts w:eastAsiaTheme="minorHAnsi"/>
          <w:lang w:eastAsia="en-US"/>
        </w:rPr>
      </w:pPr>
      <w:r w:rsidRPr="00B75A36">
        <w:rPr>
          <w:rFonts w:eastAsiaTheme="minorHAnsi"/>
          <w:lang w:eastAsia="en-US"/>
        </w:rPr>
        <w:t>nastąpią zmiany ceny materiałów lub kosztów związanych bezpośrednio z realizacją usługi,</w:t>
      </w:r>
    </w:p>
    <w:p w14:paraId="3EAB2C64" w14:textId="77777777" w:rsidR="00E6319D" w:rsidRPr="00B75A36" w:rsidRDefault="00E6319D" w:rsidP="009273FC">
      <w:pPr>
        <w:numPr>
          <w:ilvl w:val="0"/>
          <w:numId w:val="101"/>
        </w:numPr>
        <w:suppressAutoHyphens/>
        <w:autoSpaceDE w:val="0"/>
        <w:autoSpaceDN w:val="0"/>
        <w:spacing w:before="90" w:line="380" w:lineRule="atLeast"/>
        <w:ind w:left="993"/>
        <w:jc w:val="both"/>
      </w:pPr>
      <w:r w:rsidRPr="00B75A36">
        <w:t xml:space="preserve">nastąpią, wynikające z przepisów prawa, zmiany w zakresie realizacji zadań statutowych wykonywanych przez Zamawiającego, które czynią usługę bezprzedmiotową, </w:t>
      </w:r>
    </w:p>
    <w:p w14:paraId="47D2DF5B" w14:textId="77777777" w:rsidR="00E6319D" w:rsidRPr="00B75A36" w:rsidRDefault="00E6319D" w:rsidP="009273FC">
      <w:pPr>
        <w:numPr>
          <w:ilvl w:val="0"/>
          <w:numId w:val="101"/>
        </w:numPr>
        <w:suppressAutoHyphens/>
        <w:autoSpaceDE w:val="0"/>
        <w:autoSpaceDN w:val="0"/>
        <w:spacing w:before="90" w:line="380" w:lineRule="atLeast"/>
        <w:ind w:left="993"/>
        <w:jc w:val="both"/>
      </w:pPr>
      <w:r w:rsidRPr="00B75A36">
        <w:t>wynikną oczywiste omyłki, rozbieżności lub niejasności regulacji umownej, w szczególności w zakresie rozumienia pojęć użytych w umowie, których nie można usunąć w inny sposób, a zmiana będzie umożliwiać usunięcie rozbieżności i doprecyzowanie umowy w celu jednoznacznej interpretacji jej zapisów  przez Strony,</w:t>
      </w:r>
    </w:p>
    <w:p w14:paraId="7FCF7687" w14:textId="0A673CEA" w:rsidR="00E6319D" w:rsidRPr="00B75A36" w:rsidRDefault="00E6319D" w:rsidP="009273FC">
      <w:pPr>
        <w:pStyle w:val="Akapitzlist"/>
        <w:numPr>
          <w:ilvl w:val="0"/>
          <w:numId w:val="101"/>
        </w:numPr>
        <w:suppressAutoHyphens/>
        <w:autoSpaceDE w:val="0"/>
        <w:autoSpaceDN w:val="0"/>
        <w:spacing w:before="90" w:line="380" w:lineRule="atLeast"/>
        <w:ind w:left="993"/>
        <w:jc w:val="both"/>
        <w:rPr>
          <w:sz w:val="24"/>
          <w:szCs w:val="24"/>
        </w:rPr>
      </w:pPr>
      <w:r w:rsidRPr="00B75A36">
        <w:rPr>
          <w:sz w:val="24"/>
          <w:szCs w:val="24"/>
        </w:rPr>
        <w:t xml:space="preserve">zaistnieją zdarzenia siły wyższej, niezależne od stron umowy, które uniemożliwiłyby terminowe wykonanie zobowiązań. Strony zobowiązują się do niezwłocznego informowania się, w najwcześniej możliwym terminie, o zaistnieniu okoliczności </w:t>
      </w:r>
      <w:r w:rsidRPr="00B75A36">
        <w:rPr>
          <w:sz w:val="24"/>
          <w:szCs w:val="24"/>
        </w:rPr>
        <w:lastRenderedPageBreak/>
        <w:t>stanowiącej siłę wyższą, o czasie jej trwania i przewidzianych skutkach dla umowy oraz ustaniu powyższych okoliczności. Strony zobowiązują się do ustalenia odpowiednio zmienionego terminu wykonania przedmiotu umowy. Za siłę wyższą uważa się zdarzenia zewnętrzne, których skutków nie da się przewidzieć ani im zapobiec. W szczególności za siłę wyższą będzie się uważać działania sił przyrody takie jak: huragan, trzęsienie ziemi, powódź, zamieszki, wojna,</w:t>
      </w:r>
    </w:p>
    <w:p w14:paraId="55031C64" w14:textId="77777777" w:rsidR="00E6319D" w:rsidRPr="00B75A36" w:rsidRDefault="00E6319D" w:rsidP="009273FC">
      <w:pPr>
        <w:numPr>
          <w:ilvl w:val="0"/>
          <w:numId w:val="101"/>
        </w:numPr>
        <w:suppressAutoHyphens/>
        <w:autoSpaceDE w:val="0"/>
        <w:autoSpaceDN w:val="0"/>
        <w:spacing w:before="90" w:line="380" w:lineRule="atLeast"/>
        <w:ind w:left="993"/>
        <w:jc w:val="both"/>
      </w:pPr>
      <w:r w:rsidRPr="00B75A36">
        <w:t>zaistnieją, po stronie Zamawiającego, okoliczności powodujące konieczność zmiany terminu realizacji przedmiotu zamówienia,</w:t>
      </w:r>
    </w:p>
    <w:p w14:paraId="73651233" w14:textId="77777777" w:rsidR="00E6319D" w:rsidRPr="00B75A36" w:rsidRDefault="00E6319D" w:rsidP="009273FC">
      <w:pPr>
        <w:numPr>
          <w:ilvl w:val="0"/>
          <w:numId w:val="101"/>
        </w:numPr>
        <w:suppressAutoHyphens/>
        <w:autoSpaceDE w:val="0"/>
        <w:autoSpaceDN w:val="0"/>
        <w:spacing w:before="90" w:line="380" w:lineRule="atLeast"/>
        <w:ind w:left="993"/>
        <w:jc w:val="both"/>
      </w:pPr>
      <w:r w:rsidRPr="00B75A36">
        <w:t xml:space="preserve">w innych przypadkach określonych w art. 455 ustawy </w:t>
      </w:r>
      <w:proofErr w:type="spellStart"/>
      <w:r w:rsidRPr="00B75A36">
        <w:t>Pzp</w:t>
      </w:r>
      <w:proofErr w:type="spellEnd"/>
      <w:r w:rsidRPr="00B75A36">
        <w:t>.</w:t>
      </w:r>
    </w:p>
    <w:p w14:paraId="0778219F" w14:textId="208F2FEF" w:rsidR="00E6319D" w:rsidRPr="00B75A36" w:rsidRDefault="00E6319D" w:rsidP="009273FC">
      <w:pPr>
        <w:pStyle w:val="Akapitzlist"/>
        <w:numPr>
          <w:ilvl w:val="3"/>
          <w:numId w:val="86"/>
        </w:numPr>
        <w:suppressAutoHyphens/>
        <w:autoSpaceDE w:val="0"/>
        <w:autoSpaceDN w:val="0"/>
        <w:spacing w:before="90" w:line="380" w:lineRule="atLeast"/>
        <w:ind w:left="426"/>
        <w:jc w:val="both"/>
        <w:rPr>
          <w:rFonts w:eastAsiaTheme="minorHAnsi"/>
          <w:sz w:val="24"/>
          <w:szCs w:val="24"/>
          <w:lang w:eastAsia="en-US"/>
        </w:rPr>
      </w:pPr>
      <w:r w:rsidRPr="00B75A36">
        <w:rPr>
          <w:rFonts w:eastAsiaTheme="minorHAnsi"/>
          <w:sz w:val="24"/>
          <w:szCs w:val="24"/>
          <w:lang w:eastAsia="en-US"/>
        </w:rPr>
        <w:t>Zmiany  wymienione w ust. 1 pkt 1-2 niniejszego paragrafu umowy, mogą zostać dokonane jedynie w przypadku, gdy będą miały wpływ na koszty wykonania zamówienia przez Wykonawcę i będą dokonane według zasad opisanych w niniejszym paragrafie umowy.</w:t>
      </w:r>
    </w:p>
    <w:p w14:paraId="26AE843D" w14:textId="32BD1CDC" w:rsidR="00E6319D" w:rsidRPr="00B75A36" w:rsidRDefault="00E6319D" w:rsidP="009273FC">
      <w:pPr>
        <w:pStyle w:val="Akapitzlist"/>
        <w:numPr>
          <w:ilvl w:val="3"/>
          <w:numId w:val="86"/>
        </w:numPr>
        <w:suppressAutoHyphens/>
        <w:autoSpaceDE w:val="0"/>
        <w:autoSpaceDN w:val="0"/>
        <w:spacing w:before="90" w:line="380" w:lineRule="atLeast"/>
        <w:ind w:left="426"/>
        <w:jc w:val="both"/>
        <w:rPr>
          <w:rFonts w:eastAsiaTheme="minorHAnsi"/>
          <w:sz w:val="24"/>
          <w:szCs w:val="24"/>
          <w:lang w:eastAsia="en-US"/>
        </w:rPr>
      </w:pPr>
      <w:r w:rsidRPr="00B75A36">
        <w:rPr>
          <w:rFonts w:eastAsiaTheme="minorHAnsi"/>
          <w:sz w:val="24"/>
          <w:szCs w:val="24"/>
          <w:lang w:eastAsia="en-US"/>
        </w:rPr>
        <w:t>Zmiana wysokości wynagrodzenia obowiązywać będzie od dnia wejścia w życie zmian o których mowa w ust. 1 pkt 1 oraz 2 niniejszego paragrafu umowy.</w:t>
      </w:r>
    </w:p>
    <w:p w14:paraId="1013E9D6" w14:textId="4E4A70AD" w:rsidR="00E6319D" w:rsidRPr="00B75A36" w:rsidRDefault="00E6319D" w:rsidP="009273FC">
      <w:pPr>
        <w:pStyle w:val="Akapitzlist"/>
        <w:numPr>
          <w:ilvl w:val="3"/>
          <w:numId w:val="86"/>
        </w:numPr>
        <w:suppressAutoHyphens/>
        <w:autoSpaceDE w:val="0"/>
        <w:autoSpaceDN w:val="0"/>
        <w:spacing w:before="90" w:line="380" w:lineRule="atLeast"/>
        <w:ind w:left="426"/>
        <w:jc w:val="both"/>
        <w:rPr>
          <w:rFonts w:eastAsiaTheme="minorHAnsi"/>
          <w:sz w:val="24"/>
          <w:szCs w:val="24"/>
          <w:lang w:eastAsia="en-US"/>
        </w:rPr>
      </w:pPr>
      <w:r w:rsidRPr="00B75A36">
        <w:rPr>
          <w:rFonts w:eastAsiaTheme="minorHAnsi"/>
          <w:sz w:val="24"/>
          <w:szCs w:val="24"/>
          <w:lang w:eastAsia="en-US"/>
        </w:rPr>
        <w:t>W przypadku zmiany, o której mowa w ust. 1 pkt 2  niniejszego paragrafu umowy:</w:t>
      </w:r>
    </w:p>
    <w:p w14:paraId="66FE69C4" w14:textId="0AB7E8FB" w:rsidR="00E6319D" w:rsidRPr="00B75A36" w:rsidRDefault="00E6319D" w:rsidP="009273FC">
      <w:pPr>
        <w:pStyle w:val="Akapitzlist"/>
        <w:numPr>
          <w:ilvl w:val="2"/>
          <w:numId w:val="76"/>
        </w:numPr>
        <w:suppressAutoHyphens/>
        <w:autoSpaceDE w:val="0"/>
        <w:autoSpaceDN w:val="0"/>
        <w:spacing w:before="90" w:line="380" w:lineRule="atLeast"/>
        <w:jc w:val="both"/>
        <w:rPr>
          <w:rFonts w:eastAsiaTheme="minorHAnsi"/>
          <w:sz w:val="24"/>
          <w:szCs w:val="24"/>
          <w:lang w:eastAsia="en-US"/>
        </w:rPr>
      </w:pPr>
      <w:r w:rsidRPr="00B75A36">
        <w:rPr>
          <w:rFonts w:eastAsiaTheme="minorHAnsi"/>
          <w:sz w:val="24"/>
          <w:szCs w:val="24"/>
          <w:lang w:eastAsia="en-US"/>
        </w:rPr>
        <w:t>pierwsza waloryzacja, wynagrodzenia możliwa jest po upływie 6 miesięcy od dnia podpisania umowy, następne waloryzacje możliwe są po upływie kolejnych 6 miesięcy,</w:t>
      </w:r>
    </w:p>
    <w:p w14:paraId="492C78CB" w14:textId="77777777" w:rsidR="00E6319D" w:rsidRPr="00B75A36" w:rsidRDefault="00E6319D" w:rsidP="009273FC">
      <w:pPr>
        <w:numPr>
          <w:ilvl w:val="2"/>
          <w:numId w:val="76"/>
        </w:numPr>
        <w:suppressAutoHyphens/>
        <w:autoSpaceDE w:val="0"/>
        <w:autoSpaceDN w:val="0"/>
        <w:spacing w:before="90" w:line="380" w:lineRule="atLeast"/>
        <w:jc w:val="both"/>
        <w:rPr>
          <w:rFonts w:eastAsiaTheme="minorHAnsi"/>
          <w:lang w:eastAsia="en-US"/>
        </w:rPr>
      </w:pPr>
      <w:r w:rsidRPr="00B75A36">
        <w:rPr>
          <w:rFonts w:eastAsiaTheme="minorHAnsi"/>
          <w:lang w:eastAsia="en-US"/>
        </w:rPr>
        <w:t>zmiana wynagrodzenia zostanie obliczona w oparciu o kwartalne wskaźniki cen towarów i usług konsumpcyjnych, w odniesieniu do pełnych kwartałów poprzedzających wniosek o waloryzację, ogłoszoną w komunikacie Prezesa Głównego Urzędu Statystycznego.</w:t>
      </w:r>
    </w:p>
    <w:p w14:paraId="4A22CF80" w14:textId="77777777" w:rsidR="00E6319D" w:rsidRPr="00B75A36" w:rsidRDefault="00E6319D" w:rsidP="009273FC">
      <w:pPr>
        <w:numPr>
          <w:ilvl w:val="2"/>
          <w:numId w:val="76"/>
        </w:numPr>
        <w:suppressAutoHyphens/>
        <w:autoSpaceDE w:val="0"/>
        <w:autoSpaceDN w:val="0"/>
        <w:spacing w:before="90" w:line="380" w:lineRule="atLeast"/>
        <w:jc w:val="both"/>
        <w:rPr>
          <w:rFonts w:eastAsiaTheme="minorHAnsi"/>
          <w:lang w:eastAsia="en-US"/>
        </w:rPr>
      </w:pPr>
      <w:r w:rsidRPr="00B75A36">
        <w:rPr>
          <w:rFonts w:eastAsiaTheme="minorHAnsi"/>
          <w:lang w:eastAsia="en-US"/>
        </w:rPr>
        <w:t>maksymalna łączna wartość zmiany wynagrodzenia określona zostaje do poziomu 15% kwoty ceny materiałów lub kosztów wskazanych bezpośrednio z realizacją usługi,</w:t>
      </w:r>
    </w:p>
    <w:p w14:paraId="347F2D7A" w14:textId="77777777" w:rsidR="00E6319D" w:rsidRPr="00B75A36" w:rsidRDefault="00E6319D" w:rsidP="009273FC">
      <w:pPr>
        <w:numPr>
          <w:ilvl w:val="2"/>
          <w:numId w:val="76"/>
        </w:numPr>
        <w:suppressAutoHyphens/>
        <w:autoSpaceDE w:val="0"/>
        <w:autoSpaceDN w:val="0"/>
        <w:spacing w:before="90" w:line="380" w:lineRule="atLeast"/>
        <w:jc w:val="both"/>
        <w:rPr>
          <w:rFonts w:eastAsiaTheme="minorHAnsi"/>
          <w:lang w:eastAsia="en-US"/>
        </w:rPr>
      </w:pPr>
      <w:r w:rsidRPr="00B75A36">
        <w:rPr>
          <w:rFonts w:eastAsiaTheme="minorHAnsi"/>
          <w:lang w:eastAsia="en-US"/>
        </w:rPr>
        <w:t>przez zmianę ceny materiałów lub kosztów, o których mowa w § 9 ust.1 pkt 2 rozumie się wzrost odpowiednio cen lub kosztów, jak i ich obniżenie, względem ceny lub kosztu przyjętych w celu ustalenia wynagrodzenia Wykonawcy, zawartego w ofercie.</w:t>
      </w:r>
    </w:p>
    <w:p w14:paraId="0E008235" w14:textId="5A96D05A" w:rsidR="00E6319D" w:rsidRPr="00B75A36" w:rsidRDefault="00E6319D" w:rsidP="009273FC">
      <w:pPr>
        <w:pStyle w:val="Akapitzlist"/>
        <w:numPr>
          <w:ilvl w:val="3"/>
          <w:numId w:val="86"/>
        </w:numPr>
        <w:suppressAutoHyphens/>
        <w:autoSpaceDE w:val="0"/>
        <w:autoSpaceDN w:val="0"/>
        <w:spacing w:before="90" w:line="380" w:lineRule="atLeast"/>
        <w:ind w:left="284"/>
        <w:jc w:val="both"/>
        <w:rPr>
          <w:rFonts w:eastAsiaTheme="minorHAnsi"/>
          <w:sz w:val="24"/>
          <w:szCs w:val="24"/>
          <w:lang w:eastAsia="en-US"/>
        </w:rPr>
      </w:pPr>
      <w:r w:rsidRPr="00B75A36">
        <w:rPr>
          <w:rFonts w:eastAsiaTheme="minorHAnsi"/>
          <w:sz w:val="24"/>
          <w:szCs w:val="24"/>
          <w:lang w:eastAsia="en-US"/>
        </w:rPr>
        <w:t>Za wyjątkiem sytuacji o której mowa w ust. 1 pkt 1, wprowadzenie podwyżki wysokości wynagrodzenia wymaga uprzedniego złożenia przez Wykonawcę oświadczenia o wysokości dodatkowych kosztów wynikających z wprowadzenia zmian, o których mowa w ust. 1 pkt 2 niniejszego paragrafu umowy oraz ich udokumentowania.</w:t>
      </w:r>
    </w:p>
    <w:p w14:paraId="448FD969" w14:textId="7022D3C8" w:rsidR="00E6319D" w:rsidRPr="00B75A36" w:rsidRDefault="00E6319D" w:rsidP="009273FC">
      <w:pPr>
        <w:pStyle w:val="Akapitzlist"/>
        <w:numPr>
          <w:ilvl w:val="3"/>
          <w:numId w:val="86"/>
        </w:numPr>
        <w:suppressAutoHyphens/>
        <w:autoSpaceDE w:val="0"/>
        <w:autoSpaceDN w:val="0"/>
        <w:spacing w:before="90" w:line="380" w:lineRule="atLeast"/>
        <w:ind w:left="284"/>
        <w:jc w:val="both"/>
        <w:rPr>
          <w:rFonts w:eastAsiaTheme="minorHAnsi"/>
          <w:sz w:val="24"/>
          <w:szCs w:val="24"/>
          <w:lang w:eastAsia="en-US"/>
        </w:rPr>
      </w:pPr>
      <w:r w:rsidRPr="00B75A36">
        <w:rPr>
          <w:rFonts w:eastAsiaTheme="minorHAnsi"/>
          <w:sz w:val="24"/>
          <w:szCs w:val="24"/>
          <w:lang w:eastAsia="en-US"/>
        </w:rPr>
        <w:t xml:space="preserve">Przez zmianę cen materiałów lub kosztów, o której mowa w ust.1 pkt 2 niniejszego paragrafu umowy, rozumie się wzrost odpowiednio cen lub kosztów, jak i ich obniżenie, względem ceny lub kosztu przyjętego w celu ustalenia wynagrodzenia Wykonawcy, skutkujące zmianami wynagrodzenia Wykonawcy. </w:t>
      </w:r>
    </w:p>
    <w:p w14:paraId="5D9466C9" w14:textId="61B05C36" w:rsidR="00E6319D" w:rsidRPr="00B75A36" w:rsidRDefault="00E6319D" w:rsidP="009273FC">
      <w:pPr>
        <w:pStyle w:val="Akapitzlist"/>
        <w:numPr>
          <w:ilvl w:val="3"/>
          <w:numId w:val="86"/>
        </w:numPr>
        <w:suppressAutoHyphens/>
        <w:autoSpaceDE w:val="0"/>
        <w:autoSpaceDN w:val="0"/>
        <w:spacing w:before="90" w:line="380" w:lineRule="atLeast"/>
        <w:ind w:left="284"/>
        <w:jc w:val="both"/>
        <w:rPr>
          <w:rFonts w:eastAsiaTheme="minorHAnsi"/>
          <w:sz w:val="24"/>
          <w:szCs w:val="24"/>
          <w:lang w:eastAsia="en-US"/>
        </w:rPr>
      </w:pPr>
      <w:r w:rsidRPr="00B75A36">
        <w:rPr>
          <w:rFonts w:eastAsiaTheme="minorHAnsi"/>
          <w:sz w:val="24"/>
          <w:szCs w:val="24"/>
          <w:lang w:eastAsia="en-US"/>
        </w:rPr>
        <w:lastRenderedPageBreak/>
        <w:t xml:space="preserve">Zamawiający ustala następujące zasady, stanowiące podstawę wprowadzenia zmiany wysokości wynagrodzenia należnego Wykonawcy, o której mowa w ust. 1 pkt 2: </w:t>
      </w:r>
    </w:p>
    <w:p w14:paraId="21381E77" w14:textId="119D6D61" w:rsidR="00E6319D" w:rsidRPr="00B75A36" w:rsidRDefault="00E6319D" w:rsidP="009273FC">
      <w:pPr>
        <w:pStyle w:val="Akapitzlist"/>
        <w:numPr>
          <w:ilvl w:val="1"/>
          <w:numId w:val="98"/>
        </w:numPr>
        <w:suppressAutoHyphens/>
        <w:autoSpaceDE w:val="0"/>
        <w:autoSpaceDN w:val="0"/>
        <w:spacing w:before="90" w:line="380" w:lineRule="atLeast"/>
        <w:ind w:left="709"/>
        <w:jc w:val="both"/>
        <w:rPr>
          <w:rFonts w:eastAsiaTheme="minorHAnsi"/>
          <w:sz w:val="24"/>
          <w:szCs w:val="24"/>
          <w:lang w:eastAsia="en-US"/>
        </w:rPr>
      </w:pPr>
      <w:r w:rsidRPr="00B75A36">
        <w:rPr>
          <w:rFonts w:eastAsiaTheme="minorHAnsi"/>
          <w:sz w:val="24"/>
          <w:szCs w:val="24"/>
          <w:lang w:eastAsia="en-US"/>
        </w:rPr>
        <w:t xml:space="preserve">poziom zmiany kosztów, uprawniający Strony Umowy do żądania zmiany wynagrodzenia należnego Wykonawcy, ustala się na poziomie 3% w stosunku do cen lub kosztów obowiązujących na rynku w dacie złożenia oferty lub w stosunku do cen lub kosztów obowiązujących na rynku ustalonych we wcześniejszej waloryzacji, </w:t>
      </w:r>
    </w:p>
    <w:p w14:paraId="00F56EDC"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t>zmianą objęta będzie część wynagrodzenia należnego Wykonawcy od momentu wystąpienia Strony z wnioskiem o waloryzację wynagrodzenia, w przypadku spełnienia warunków uprawniających do waloryzacji wynagrodzenia,</w:t>
      </w:r>
    </w:p>
    <w:p w14:paraId="62AAA72A"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t xml:space="preserve">zmiana wynagrodzenia zostanie obliczona w oparciu o kwartalne wskaźniki cen towarów i usług konsumpcyjnych, ogłaszane w komunikacie Prezesa Głównego Urzędu Statystycznego, </w:t>
      </w:r>
    </w:p>
    <w:p w14:paraId="47DBEDC5"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t>strona umowy żądająca zmiany wysokości wynagrodzenia należnego Wykonawcy przedstawia drugiej Stronie odpowiednio uzasadniony wniosek,</w:t>
      </w:r>
    </w:p>
    <w:p w14:paraId="5B3D7901"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t xml:space="preserve">wniosek musi zawierać dokładny opis proponowanej zmiany wraz ze szczegółową kalkulacją kosztów oraz zasadami sporządzenia takiej kalkulacji, która powinna określać: </w:t>
      </w:r>
    </w:p>
    <w:p w14:paraId="6057FE6B" w14:textId="1D9833B5" w:rsidR="00E6319D" w:rsidRPr="00B75A36" w:rsidRDefault="00E6319D" w:rsidP="009273FC">
      <w:pPr>
        <w:pStyle w:val="Akapitzlist"/>
        <w:numPr>
          <w:ilvl w:val="2"/>
          <w:numId w:val="73"/>
        </w:numPr>
        <w:suppressAutoHyphens/>
        <w:autoSpaceDE w:val="0"/>
        <w:autoSpaceDN w:val="0"/>
        <w:spacing w:before="90" w:line="380" w:lineRule="atLeast"/>
        <w:ind w:left="993"/>
        <w:jc w:val="both"/>
        <w:rPr>
          <w:rFonts w:eastAsiaTheme="minorHAnsi"/>
          <w:sz w:val="24"/>
          <w:szCs w:val="24"/>
          <w:lang w:eastAsia="en-US"/>
        </w:rPr>
      </w:pPr>
      <w:r w:rsidRPr="00B75A36">
        <w:rPr>
          <w:rFonts w:eastAsiaTheme="minorHAnsi"/>
          <w:sz w:val="24"/>
          <w:szCs w:val="24"/>
          <w:lang w:eastAsia="en-US"/>
        </w:rPr>
        <w:t>wyliczenie wnioskowanej kwoty zmiany wynagrodzenia;</w:t>
      </w:r>
    </w:p>
    <w:p w14:paraId="2AC82DA8" w14:textId="77777777" w:rsidR="00E6319D" w:rsidRPr="00B75A36" w:rsidRDefault="00E6319D" w:rsidP="009273FC">
      <w:pPr>
        <w:numPr>
          <w:ilvl w:val="2"/>
          <w:numId w:val="73"/>
        </w:numPr>
        <w:tabs>
          <w:tab w:val="num" w:pos="1080"/>
        </w:tabs>
        <w:suppressAutoHyphens/>
        <w:autoSpaceDE w:val="0"/>
        <w:autoSpaceDN w:val="0"/>
        <w:spacing w:before="90" w:line="380" w:lineRule="atLeast"/>
        <w:ind w:left="993"/>
        <w:jc w:val="both"/>
        <w:rPr>
          <w:rFonts w:eastAsiaTheme="minorHAnsi"/>
          <w:lang w:eastAsia="en-US"/>
        </w:rPr>
      </w:pPr>
      <w:r w:rsidRPr="00B75A36">
        <w:rPr>
          <w:rFonts w:eastAsiaTheme="minorHAnsi"/>
          <w:lang w:eastAsia="en-US"/>
        </w:rPr>
        <w:t xml:space="preserve">aktualne koszty związane z realizacją zamówienia, </w:t>
      </w:r>
    </w:p>
    <w:p w14:paraId="5C8C5741" w14:textId="77777777" w:rsidR="00E6319D" w:rsidRPr="00B75A36" w:rsidRDefault="00E6319D" w:rsidP="009273FC">
      <w:pPr>
        <w:numPr>
          <w:ilvl w:val="2"/>
          <w:numId w:val="73"/>
        </w:numPr>
        <w:tabs>
          <w:tab w:val="num" w:pos="1080"/>
        </w:tabs>
        <w:suppressAutoHyphens/>
        <w:autoSpaceDE w:val="0"/>
        <w:autoSpaceDN w:val="0"/>
        <w:spacing w:before="90" w:line="380" w:lineRule="atLeast"/>
        <w:ind w:left="993"/>
        <w:jc w:val="both"/>
        <w:rPr>
          <w:rFonts w:eastAsiaTheme="minorHAnsi"/>
          <w:lang w:eastAsia="en-US"/>
        </w:rPr>
      </w:pPr>
      <w:r w:rsidRPr="00B75A36">
        <w:rPr>
          <w:rFonts w:eastAsiaTheme="minorHAnsi"/>
          <w:lang w:eastAsia="en-US"/>
        </w:rPr>
        <w:t xml:space="preserve">wskazanie różnicy pomiędzy rynkowym kosztem istniejącym w terminie podpisania Umowy lub w stosunku do rynkowych kosztów w dacie wcześniejszej waloryzacji, a kosztem aktualnym, który ma stanowić kwotę zmiany części należnego wynagrodzenia Wykonawcy, </w:t>
      </w:r>
    </w:p>
    <w:p w14:paraId="0EFC2E8F" w14:textId="77777777" w:rsidR="00E6319D" w:rsidRPr="00B75A36" w:rsidRDefault="00E6319D" w:rsidP="009273FC">
      <w:pPr>
        <w:numPr>
          <w:ilvl w:val="2"/>
          <w:numId w:val="73"/>
        </w:numPr>
        <w:tabs>
          <w:tab w:val="num" w:pos="1080"/>
        </w:tabs>
        <w:suppressAutoHyphens/>
        <w:autoSpaceDE w:val="0"/>
        <w:autoSpaceDN w:val="0"/>
        <w:spacing w:before="90" w:line="380" w:lineRule="atLeast"/>
        <w:ind w:left="993"/>
        <w:jc w:val="both"/>
        <w:rPr>
          <w:rFonts w:eastAsiaTheme="minorHAnsi"/>
          <w:lang w:eastAsia="en-US"/>
        </w:rPr>
      </w:pPr>
      <w:r w:rsidRPr="00B75A36">
        <w:rPr>
          <w:rFonts w:eastAsiaTheme="minorHAnsi"/>
          <w:lang w:eastAsia="en-US"/>
        </w:rPr>
        <w:t>dowody na to, że wliczona do wniosku wartość materiałów i innych kosztów nie obejmuje kosztów materiałów i usług zakontraktowanych lub nabytych przed okresem objętym wnioskiem;</w:t>
      </w:r>
    </w:p>
    <w:p w14:paraId="7B92E489" w14:textId="77777777" w:rsidR="00E6319D" w:rsidRPr="00B75A36" w:rsidRDefault="00E6319D" w:rsidP="009273FC">
      <w:pPr>
        <w:numPr>
          <w:ilvl w:val="2"/>
          <w:numId w:val="73"/>
        </w:numPr>
        <w:tabs>
          <w:tab w:val="num" w:pos="1080"/>
        </w:tabs>
        <w:suppressAutoHyphens/>
        <w:autoSpaceDE w:val="0"/>
        <w:autoSpaceDN w:val="0"/>
        <w:spacing w:before="90" w:line="380" w:lineRule="atLeast"/>
        <w:ind w:left="993"/>
        <w:jc w:val="both"/>
        <w:rPr>
          <w:rFonts w:eastAsiaTheme="minorHAnsi"/>
          <w:lang w:eastAsia="en-US"/>
        </w:rPr>
      </w:pPr>
      <w:r w:rsidRPr="00B75A36">
        <w:rPr>
          <w:rFonts w:eastAsiaTheme="minorHAnsi"/>
          <w:lang w:eastAsia="en-US"/>
        </w:rPr>
        <w:t>dowody na to, że wzrost kosztów materiałów lub usług miał wpływ na koszt realizacji zamówienia.</w:t>
      </w:r>
    </w:p>
    <w:p w14:paraId="4D564BA3"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t xml:space="preserve">w przypadku wątpliwości, co do wysokości zmiany kosztu, Strony mogą żądać dodatkowych informacji oraz dowodów (w tym faktur, cenników, katalogów z cenami itp.), </w:t>
      </w:r>
    </w:p>
    <w:p w14:paraId="02A08D67"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t xml:space="preserve">Strona otrzymująca wniosek ma 30 dni na weryfikację wniosku o zmianę wynagrodzenia. Każda ze Stron może wystąpić do drugiej o zgodę na wydłużenie terminu weryfikacji wniosku wskazując minimalny termin, nie dłuższy jednak niż kolejne 30 dni, konieczny do załatwienia sprawy. Zgoda drugiej Strony dotyczy również proponowanego terminu minimalnego, </w:t>
      </w:r>
    </w:p>
    <w:p w14:paraId="645D4C15"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lastRenderedPageBreak/>
        <w:t xml:space="preserve">w przypadku uwag, Strona weryfikująca wniosek, występuje pisemnie o jego uzupełnienie lub wyjaśnienie, w terminie uwzględniającym pracochłonność przygotowania odpowiedzi, nie krótszym niż 10 dni kalendarzowych. Brak wyjaśnień lub uzupełnień w wyznaczonym terminie, może spowodować odmowę uwzględnienia wniosku, </w:t>
      </w:r>
    </w:p>
    <w:p w14:paraId="6A3CAD27"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t xml:space="preserve">termin na weryfikację wniosku wstrzymuje swój bieg, od momentu skierowania pisma  o wyjaśnienie lub uzupełnienie wniosku, do wyznaczonego terminu na złożenie odpowiedzi, </w:t>
      </w:r>
    </w:p>
    <w:p w14:paraId="34CB94C0" w14:textId="77777777" w:rsidR="00E6319D" w:rsidRPr="00B75A36" w:rsidRDefault="00E6319D" w:rsidP="009273FC">
      <w:pPr>
        <w:numPr>
          <w:ilvl w:val="1"/>
          <w:numId w:val="98"/>
        </w:numPr>
        <w:suppressAutoHyphens/>
        <w:autoSpaceDE w:val="0"/>
        <w:autoSpaceDN w:val="0"/>
        <w:spacing w:before="90" w:line="380" w:lineRule="atLeast"/>
        <w:ind w:left="709"/>
        <w:jc w:val="both"/>
        <w:rPr>
          <w:rFonts w:eastAsiaTheme="minorHAnsi"/>
          <w:lang w:eastAsia="en-US"/>
        </w:rPr>
      </w:pPr>
      <w:r w:rsidRPr="00B75A36">
        <w:rPr>
          <w:rFonts w:eastAsiaTheme="minorHAnsi"/>
          <w:lang w:eastAsia="en-US"/>
        </w:rPr>
        <w:t>Postanowienia zawarte w ust. 7 pkt 4-9 stosuję się odpowiednio do innych zmian wprowadzanych na mocy niniejszego paragrafu.</w:t>
      </w:r>
    </w:p>
    <w:p w14:paraId="01164C97" w14:textId="1FA8C8C1" w:rsidR="00E6319D" w:rsidRPr="00B75A36" w:rsidRDefault="00E6319D" w:rsidP="009273FC">
      <w:pPr>
        <w:pStyle w:val="Akapitzlist"/>
        <w:numPr>
          <w:ilvl w:val="3"/>
          <w:numId w:val="86"/>
        </w:numPr>
        <w:suppressAutoHyphens/>
        <w:autoSpaceDE w:val="0"/>
        <w:autoSpaceDN w:val="0"/>
        <w:spacing w:before="90" w:line="380" w:lineRule="atLeast"/>
        <w:ind w:left="426"/>
        <w:jc w:val="both"/>
        <w:rPr>
          <w:rFonts w:eastAsiaTheme="minorHAnsi"/>
          <w:sz w:val="24"/>
          <w:szCs w:val="24"/>
          <w:lang w:eastAsia="en-US"/>
        </w:rPr>
      </w:pPr>
      <w:r w:rsidRPr="00B75A36">
        <w:rPr>
          <w:rFonts w:eastAsiaTheme="minorHAnsi"/>
          <w:sz w:val="24"/>
          <w:szCs w:val="24"/>
          <w:lang w:eastAsia="en-US"/>
        </w:rPr>
        <w:t>Wykonawca po spełnieniu przesłanek wskazanych w pkt 5-9 może złożyć wniosek o zmianę wynagrodzenia w wysokości wynikającej z wyliczenia:</w:t>
      </w:r>
    </w:p>
    <w:p w14:paraId="0C6EEB86" w14:textId="77777777" w:rsidR="00CF5F2A" w:rsidRDefault="00CF5F2A" w:rsidP="00E6319D">
      <w:pPr>
        <w:autoSpaceDE w:val="0"/>
        <w:autoSpaceDN w:val="0"/>
        <w:spacing w:before="90" w:line="276" w:lineRule="auto"/>
        <w:ind w:left="360" w:right="1"/>
        <w:jc w:val="center"/>
        <w:rPr>
          <w:b/>
          <w:bCs/>
          <w:w w:val="89"/>
        </w:rPr>
      </w:pPr>
    </w:p>
    <w:p w14:paraId="4F84F13B" w14:textId="3EC7A76E" w:rsidR="00E6319D" w:rsidRPr="00B75A36" w:rsidRDefault="00E6319D" w:rsidP="00E6319D">
      <w:pPr>
        <w:autoSpaceDE w:val="0"/>
        <w:autoSpaceDN w:val="0"/>
        <w:spacing w:before="90" w:line="276" w:lineRule="auto"/>
        <w:ind w:left="360" w:right="1"/>
        <w:jc w:val="center"/>
        <w:rPr>
          <w:b/>
          <w:bCs/>
          <w:w w:val="89"/>
        </w:rPr>
      </w:pPr>
      <w:r w:rsidRPr="00B75A36">
        <w:rPr>
          <w:b/>
          <w:bCs/>
          <w:w w:val="89"/>
        </w:rPr>
        <w:t>A x ( B% - 3%) = C</w:t>
      </w:r>
    </w:p>
    <w:p w14:paraId="3A273D00" w14:textId="77777777" w:rsidR="00E6319D" w:rsidRPr="00B75A36" w:rsidRDefault="00E6319D" w:rsidP="00E6319D">
      <w:pPr>
        <w:suppressAutoHyphens/>
        <w:autoSpaceDN w:val="0"/>
        <w:jc w:val="both"/>
        <w:rPr>
          <w:rFonts w:eastAsiaTheme="minorHAnsi"/>
        </w:rPr>
      </w:pPr>
      <w:r w:rsidRPr="00B75A36">
        <w:rPr>
          <w:rFonts w:eastAsiaTheme="minorHAnsi"/>
        </w:rPr>
        <w:t>gdzie:</w:t>
      </w:r>
    </w:p>
    <w:p w14:paraId="0E5C02C4" w14:textId="7D55DE15" w:rsidR="00E6319D" w:rsidRPr="00B75A36" w:rsidRDefault="00E6319D" w:rsidP="009273FC">
      <w:pPr>
        <w:pStyle w:val="Akapitzlist"/>
        <w:numPr>
          <w:ilvl w:val="2"/>
          <w:numId w:val="98"/>
        </w:numPr>
        <w:suppressAutoHyphens/>
        <w:autoSpaceDE w:val="0"/>
        <w:autoSpaceDN w:val="0"/>
        <w:spacing w:before="90" w:line="380" w:lineRule="atLeast"/>
        <w:ind w:left="851"/>
        <w:jc w:val="both"/>
        <w:rPr>
          <w:rFonts w:eastAsiaTheme="minorHAnsi"/>
          <w:sz w:val="24"/>
          <w:szCs w:val="24"/>
          <w:lang w:eastAsia="en-US"/>
        </w:rPr>
      </w:pPr>
      <w:r w:rsidRPr="00B75A36">
        <w:rPr>
          <w:rFonts w:eastAsiaTheme="minorHAnsi"/>
          <w:sz w:val="24"/>
          <w:szCs w:val="24"/>
          <w:lang w:eastAsia="en-US"/>
        </w:rPr>
        <w:t xml:space="preserve">Wartość cen materiałów i kosztów poniesionych w trakcie realizacji zamówienia </w:t>
      </w:r>
      <w:r w:rsidRPr="00B75A36">
        <w:rPr>
          <w:rFonts w:eastAsiaTheme="minorHAnsi"/>
          <w:sz w:val="24"/>
          <w:szCs w:val="24"/>
          <w:lang w:eastAsia="en-US"/>
        </w:rPr>
        <w:br/>
        <w:t>z wyłączeniem kosztów zakontraktowanych lub nabytych przed okresem objętym wnioskiem,</w:t>
      </w:r>
    </w:p>
    <w:p w14:paraId="7AE2E3E7" w14:textId="474BE4C4" w:rsidR="00E6319D" w:rsidRPr="00B75A36" w:rsidRDefault="00E6319D" w:rsidP="009273FC">
      <w:pPr>
        <w:pStyle w:val="Akapitzlist"/>
        <w:numPr>
          <w:ilvl w:val="2"/>
          <w:numId w:val="98"/>
        </w:numPr>
        <w:autoSpaceDE w:val="0"/>
        <w:autoSpaceDN w:val="0"/>
        <w:spacing w:before="90" w:line="380" w:lineRule="atLeast"/>
        <w:ind w:left="851"/>
        <w:jc w:val="both"/>
        <w:rPr>
          <w:rFonts w:eastAsiaTheme="minorHAnsi"/>
          <w:sz w:val="24"/>
          <w:szCs w:val="24"/>
          <w:lang w:eastAsia="en-US"/>
        </w:rPr>
      </w:pPr>
      <w:r w:rsidRPr="00B75A36">
        <w:rPr>
          <w:rFonts w:eastAsiaTheme="minorHAnsi"/>
          <w:sz w:val="24"/>
          <w:szCs w:val="24"/>
          <w:lang w:eastAsia="en-US"/>
        </w:rPr>
        <w:t>Wartość wskaźnika GUS obliczonego zgodnie z ust. 5 b)</w:t>
      </w:r>
    </w:p>
    <w:p w14:paraId="6D4E18CA" w14:textId="1787A927" w:rsidR="00E6319D" w:rsidRPr="00B75A36" w:rsidRDefault="00E6319D" w:rsidP="009273FC">
      <w:pPr>
        <w:pStyle w:val="Akapitzlist"/>
        <w:numPr>
          <w:ilvl w:val="2"/>
          <w:numId w:val="98"/>
        </w:numPr>
        <w:suppressAutoHyphens/>
        <w:autoSpaceDE w:val="0"/>
        <w:autoSpaceDN w:val="0"/>
        <w:spacing w:before="90" w:line="380" w:lineRule="atLeast"/>
        <w:ind w:left="851"/>
        <w:jc w:val="both"/>
        <w:rPr>
          <w:rFonts w:eastAsiaTheme="minorHAnsi"/>
          <w:sz w:val="24"/>
          <w:szCs w:val="24"/>
          <w:lang w:eastAsia="en-US"/>
        </w:rPr>
      </w:pPr>
      <w:r w:rsidRPr="00B75A36">
        <w:rPr>
          <w:rFonts w:eastAsiaTheme="minorHAnsi"/>
          <w:sz w:val="24"/>
          <w:szCs w:val="24"/>
          <w:lang w:eastAsia="en-US"/>
        </w:rPr>
        <w:t>Wartość zmiany umowy.</w:t>
      </w:r>
    </w:p>
    <w:p w14:paraId="6819F198" w14:textId="77777777" w:rsidR="00E6319D" w:rsidRPr="00B75A36" w:rsidRDefault="00E6319D" w:rsidP="00B75A36">
      <w:pPr>
        <w:suppressAutoHyphens/>
        <w:autoSpaceDN w:val="0"/>
        <w:ind w:left="851"/>
        <w:jc w:val="both"/>
      </w:pPr>
    </w:p>
    <w:p w14:paraId="465649EE" w14:textId="4D23DC29" w:rsidR="00E6319D" w:rsidRPr="00B75A36" w:rsidRDefault="00E6319D" w:rsidP="009273FC">
      <w:pPr>
        <w:pStyle w:val="Akapitzlist"/>
        <w:numPr>
          <w:ilvl w:val="3"/>
          <w:numId w:val="86"/>
        </w:numPr>
        <w:suppressAutoHyphens/>
        <w:autoSpaceDE w:val="0"/>
        <w:autoSpaceDN w:val="0"/>
        <w:spacing w:before="90" w:line="380" w:lineRule="atLeast"/>
        <w:ind w:left="426"/>
        <w:jc w:val="both"/>
        <w:rPr>
          <w:rFonts w:eastAsiaTheme="minorHAnsi"/>
          <w:sz w:val="24"/>
          <w:szCs w:val="24"/>
          <w:lang w:eastAsia="en-US"/>
        </w:rPr>
      </w:pPr>
      <w:r w:rsidRPr="00B75A36">
        <w:rPr>
          <w:rFonts w:eastAsiaTheme="minorHAnsi"/>
          <w:sz w:val="24"/>
          <w:szCs w:val="24"/>
          <w:lang w:eastAsia="en-US"/>
        </w:rPr>
        <w:t>Zmiana wynagrodzenia w oparciu</w:t>
      </w:r>
      <w:r w:rsidRPr="00B75A36">
        <w:rPr>
          <w:rFonts w:eastAsiaTheme="minorHAnsi"/>
          <w:w w:val="89"/>
          <w:sz w:val="24"/>
          <w:szCs w:val="24"/>
          <w:lang w:eastAsia="en-US"/>
        </w:rPr>
        <w:t xml:space="preserve"> </w:t>
      </w:r>
      <w:r w:rsidRPr="00B75A36">
        <w:rPr>
          <w:rFonts w:eastAsiaTheme="minorHAnsi"/>
          <w:sz w:val="24"/>
          <w:szCs w:val="24"/>
          <w:lang w:eastAsia="en-US"/>
        </w:rPr>
        <w:t>o niniejszy ustęp wymaga zgodnej woli obu stron wyrażonej aneksem do umowy.</w:t>
      </w:r>
    </w:p>
    <w:p w14:paraId="775F1702" w14:textId="77777777" w:rsidR="00E6319D" w:rsidRPr="00B75A36" w:rsidRDefault="00E6319D" w:rsidP="009273FC">
      <w:pPr>
        <w:numPr>
          <w:ilvl w:val="0"/>
          <w:numId w:val="98"/>
        </w:numPr>
        <w:suppressAutoHyphens/>
        <w:autoSpaceDE w:val="0"/>
        <w:autoSpaceDN w:val="0"/>
        <w:spacing w:before="90" w:line="380" w:lineRule="atLeast"/>
        <w:ind w:left="426"/>
        <w:jc w:val="both"/>
        <w:rPr>
          <w:rFonts w:eastAsiaTheme="minorHAnsi"/>
          <w:lang w:eastAsia="en-US"/>
        </w:rPr>
      </w:pPr>
      <w:r w:rsidRPr="00B75A36">
        <w:rPr>
          <w:rFonts w:eastAsiaTheme="minorHAnsi"/>
          <w:lang w:eastAsia="en-US"/>
        </w:rPr>
        <w:t>Na warunkach wynikających z art. 439 ust. 5 ustawy PZP. Wykonawca jest zobowiązany do zmiany wynagrodzenia należnego podwykonawcom, z którymi zawarł umowy w zakresie odpowiadającym zmianom cen materiałów lub kosztów dotyczących zobowiązania podwykonawców.</w:t>
      </w:r>
    </w:p>
    <w:p w14:paraId="1602A8FB" w14:textId="77777777" w:rsidR="00E6319D" w:rsidRPr="00B75A36" w:rsidRDefault="00E6319D" w:rsidP="00E6319D">
      <w:pPr>
        <w:suppressAutoHyphens/>
        <w:autoSpaceDN w:val="0"/>
        <w:ind w:left="720"/>
        <w:jc w:val="both"/>
        <w:rPr>
          <w:rFonts w:eastAsiaTheme="minorHAnsi"/>
          <w:lang w:eastAsia="en-US"/>
        </w:rPr>
      </w:pPr>
    </w:p>
    <w:p w14:paraId="7F196565" w14:textId="77777777" w:rsidR="00E6319D" w:rsidRPr="00B75A36" w:rsidRDefault="00E6319D" w:rsidP="00E6319D">
      <w:pPr>
        <w:autoSpaceDE w:val="0"/>
        <w:autoSpaceDN w:val="0"/>
        <w:ind w:right="17"/>
        <w:jc w:val="center"/>
        <w:rPr>
          <w:b/>
        </w:rPr>
      </w:pPr>
      <w:r w:rsidRPr="00B75A36">
        <w:rPr>
          <w:b/>
        </w:rPr>
        <w:t>§ 10</w:t>
      </w:r>
    </w:p>
    <w:p w14:paraId="0C53C716" w14:textId="77777777" w:rsidR="00E6319D" w:rsidRPr="00B75A36" w:rsidRDefault="00E6319D" w:rsidP="00E6319D">
      <w:pPr>
        <w:autoSpaceDE w:val="0"/>
        <w:autoSpaceDN w:val="0"/>
        <w:ind w:right="17"/>
        <w:jc w:val="center"/>
        <w:rPr>
          <w:b/>
        </w:rPr>
      </w:pPr>
      <w:r w:rsidRPr="00B75A36">
        <w:rPr>
          <w:b/>
        </w:rPr>
        <w:t>Postanowienia końcowe</w:t>
      </w:r>
    </w:p>
    <w:p w14:paraId="05093FFB" w14:textId="77777777" w:rsidR="00E6319D" w:rsidRPr="00B75A36" w:rsidRDefault="00E6319D" w:rsidP="00E6319D">
      <w:pPr>
        <w:autoSpaceDE w:val="0"/>
        <w:autoSpaceDN w:val="0"/>
        <w:ind w:right="17"/>
        <w:jc w:val="center"/>
        <w:rPr>
          <w:b/>
        </w:rPr>
      </w:pPr>
    </w:p>
    <w:p w14:paraId="4EE8415F" w14:textId="22D8C4B0" w:rsidR="00E6319D" w:rsidRPr="00B75A36" w:rsidRDefault="00E6319D" w:rsidP="009273FC">
      <w:pPr>
        <w:pStyle w:val="Akapitzlist"/>
        <w:widowControl w:val="0"/>
        <w:numPr>
          <w:ilvl w:val="3"/>
          <w:numId w:val="87"/>
        </w:numPr>
        <w:autoSpaceDE w:val="0"/>
        <w:autoSpaceDN w:val="0"/>
        <w:adjustRightInd w:val="0"/>
        <w:spacing w:before="90" w:line="380" w:lineRule="atLeast"/>
        <w:ind w:left="426" w:right="17"/>
        <w:jc w:val="both"/>
        <w:rPr>
          <w:sz w:val="24"/>
          <w:szCs w:val="24"/>
        </w:rPr>
      </w:pPr>
      <w:r w:rsidRPr="00B75A36">
        <w:rPr>
          <w:sz w:val="24"/>
          <w:szCs w:val="24"/>
        </w:rPr>
        <w:t xml:space="preserve">W sprawach nieuregulowanych niniejszą umową stosuje się przepisy </w:t>
      </w:r>
      <w:proofErr w:type="spellStart"/>
      <w:r w:rsidRPr="00B75A36">
        <w:rPr>
          <w:sz w:val="24"/>
          <w:szCs w:val="24"/>
        </w:rPr>
        <w:t>Pzp</w:t>
      </w:r>
      <w:proofErr w:type="spellEnd"/>
      <w:r w:rsidRPr="00B75A36">
        <w:rPr>
          <w:sz w:val="24"/>
          <w:szCs w:val="24"/>
        </w:rPr>
        <w:t xml:space="preserve"> oraz Kodeksu Cywilnego.</w:t>
      </w:r>
    </w:p>
    <w:p w14:paraId="3F20B466" w14:textId="53161BFD" w:rsidR="00E6319D" w:rsidRPr="00B75A36" w:rsidRDefault="00E6319D" w:rsidP="009273FC">
      <w:pPr>
        <w:pStyle w:val="Akapitzlist"/>
        <w:widowControl w:val="0"/>
        <w:numPr>
          <w:ilvl w:val="3"/>
          <w:numId w:val="87"/>
        </w:numPr>
        <w:autoSpaceDE w:val="0"/>
        <w:autoSpaceDN w:val="0"/>
        <w:adjustRightInd w:val="0"/>
        <w:spacing w:before="90" w:line="380" w:lineRule="atLeast"/>
        <w:ind w:left="426" w:right="17"/>
        <w:jc w:val="both"/>
        <w:rPr>
          <w:sz w:val="24"/>
          <w:szCs w:val="24"/>
        </w:rPr>
      </w:pPr>
      <w:r w:rsidRPr="00B75A36">
        <w:rPr>
          <w:sz w:val="24"/>
          <w:szCs w:val="24"/>
        </w:rPr>
        <w:t xml:space="preserve">Wszelkie spory powstałe na tle wykonania postanowień niniejszej Umowy będą rozpatrywane przez sąd właściwy miejscowo dla Zamawiającego. </w:t>
      </w:r>
    </w:p>
    <w:p w14:paraId="64B5938E" w14:textId="1885474B" w:rsidR="00E6319D" w:rsidRPr="00B75A36" w:rsidRDefault="00E6319D" w:rsidP="009273FC">
      <w:pPr>
        <w:pStyle w:val="Akapitzlist"/>
        <w:widowControl w:val="0"/>
        <w:numPr>
          <w:ilvl w:val="3"/>
          <w:numId w:val="87"/>
        </w:numPr>
        <w:autoSpaceDE w:val="0"/>
        <w:autoSpaceDN w:val="0"/>
        <w:adjustRightInd w:val="0"/>
        <w:spacing w:before="90" w:line="380" w:lineRule="atLeast"/>
        <w:ind w:left="426" w:right="17"/>
        <w:jc w:val="both"/>
        <w:rPr>
          <w:sz w:val="24"/>
          <w:szCs w:val="24"/>
        </w:rPr>
      </w:pPr>
      <w:r w:rsidRPr="00B75A36">
        <w:rPr>
          <w:sz w:val="24"/>
          <w:szCs w:val="24"/>
        </w:rPr>
        <w:t xml:space="preserve">Załączniki stanowią integralną część Umowy. </w:t>
      </w:r>
    </w:p>
    <w:p w14:paraId="24EA9B02" w14:textId="4076C5DA" w:rsidR="00E6319D" w:rsidRPr="00B75A36" w:rsidRDefault="00E6319D" w:rsidP="009273FC">
      <w:pPr>
        <w:pStyle w:val="Akapitzlist"/>
        <w:widowControl w:val="0"/>
        <w:numPr>
          <w:ilvl w:val="3"/>
          <w:numId w:val="87"/>
        </w:numPr>
        <w:autoSpaceDE w:val="0"/>
        <w:autoSpaceDN w:val="0"/>
        <w:adjustRightInd w:val="0"/>
        <w:spacing w:before="90" w:line="380" w:lineRule="atLeast"/>
        <w:ind w:left="426" w:right="17"/>
        <w:jc w:val="both"/>
        <w:rPr>
          <w:sz w:val="24"/>
          <w:szCs w:val="24"/>
        </w:rPr>
      </w:pPr>
      <w:r w:rsidRPr="00B75A36">
        <w:rPr>
          <w:sz w:val="24"/>
          <w:szCs w:val="24"/>
        </w:rPr>
        <w:t xml:space="preserve">Rozwiązanie oraz wypowiedzenie umowy, odstąpienie od niej, jak również zmiana umowy, </w:t>
      </w:r>
      <w:r w:rsidRPr="00B75A36">
        <w:rPr>
          <w:sz w:val="24"/>
          <w:szCs w:val="24"/>
        </w:rPr>
        <w:lastRenderedPageBreak/>
        <w:t>niezależnie czy następuje na podstawie umowy czy na podstawie ustawy, wymagają formy pisemnej pod rygorem nieważności.</w:t>
      </w:r>
    </w:p>
    <w:p w14:paraId="57496F32" w14:textId="77777777" w:rsidR="00E6319D" w:rsidRPr="00B75A36" w:rsidRDefault="00E6319D" w:rsidP="00B75A36">
      <w:pPr>
        <w:widowControl w:val="0"/>
        <w:autoSpaceDE w:val="0"/>
        <w:autoSpaceDN w:val="0"/>
        <w:adjustRightInd w:val="0"/>
        <w:ind w:left="426" w:right="17"/>
        <w:jc w:val="both"/>
      </w:pPr>
    </w:p>
    <w:p w14:paraId="373BB857" w14:textId="2714B273" w:rsidR="00E6319D" w:rsidRPr="00B75A36" w:rsidRDefault="00E6319D" w:rsidP="009273FC">
      <w:pPr>
        <w:pStyle w:val="Akapitzlist"/>
        <w:numPr>
          <w:ilvl w:val="3"/>
          <w:numId w:val="87"/>
        </w:numPr>
        <w:suppressAutoHyphens/>
        <w:autoSpaceDE w:val="0"/>
        <w:autoSpaceDN w:val="0"/>
        <w:spacing w:before="90" w:line="380" w:lineRule="atLeast"/>
        <w:ind w:left="426"/>
        <w:jc w:val="both"/>
        <w:rPr>
          <w:sz w:val="24"/>
          <w:szCs w:val="24"/>
        </w:rPr>
      </w:pPr>
      <w:r w:rsidRPr="00B75A36">
        <w:rPr>
          <w:sz w:val="24"/>
          <w:szCs w:val="24"/>
        </w:rPr>
        <w:t>Wszystkie tytuły paragrafów w Umowie mają charakter wyłącznie informacyjny i nie mają wpływu na interpretację postanowień Umowy.</w:t>
      </w:r>
    </w:p>
    <w:p w14:paraId="091BC005" w14:textId="68D205C1" w:rsidR="00E6319D" w:rsidRPr="00B75A36" w:rsidRDefault="00E6319D" w:rsidP="009273FC">
      <w:pPr>
        <w:pStyle w:val="Akapitzlist"/>
        <w:widowControl w:val="0"/>
        <w:numPr>
          <w:ilvl w:val="3"/>
          <w:numId w:val="87"/>
        </w:numPr>
        <w:autoSpaceDE w:val="0"/>
        <w:autoSpaceDN w:val="0"/>
        <w:adjustRightInd w:val="0"/>
        <w:spacing w:before="90" w:line="380" w:lineRule="atLeast"/>
        <w:ind w:left="426" w:right="17"/>
        <w:jc w:val="both"/>
        <w:rPr>
          <w:sz w:val="24"/>
          <w:szCs w:val="24"/>
        </w:rPr>
      </w:pPr>
      <w:r w:rsidRPr="00B75A36">
        <w:rPr>
          <w:sz w:val="24"/>
          <w:szCs w:val="24"/>
        </w:rPr>
        <w:t>Umowę sporządzono w trzech jednobrzmiących egzemplarzach: dwa egzemplarze dla Zamawiającego, jeden egzemplarz dla Wykonawcy.</w:t>
      </w:r>
    </w:p>
    <w:p w14:paraId="08A22E33" w14:textId="267C4C97" w:rsidR="00E6319D" w:rsidRPr="00B75A36" w:rsidRDefault="00E6319D" w:rsidP="009273FC">
      <w:pPr>
        <w:pStyle w:val="Akapitzlist"/>
        <w:numPr>
          <w:ilvl w:val="3"/>
          <w:numId w:val="87"/>
        </w:numPr>
        <w:autoSpaceDE w:val="0"/>
        <w:autoSpaceDN w:val="0"/>
        <w:spacing w:before="90" w:line="276" w:lineRule="auto"/>
        <w:ind w:left="426"/>
        <w:contextualSpacing/>
        <w:jc w:val="both"/>
        <w:rPr>
          <w:rFonts w:eastAsiaTheme="minorHAnsi"/>
          <w:sz w:val="24"/>
          <w:szCs w:val="24"/>
          <w:lang w:eastAsia="en-US"/>
        </w:rPr>
      </w:pPr>
      <w:r w:rsidRPr="00B75A36">
        <w:rPr>
          <w:rFonts w:eastAsiaTheme="minorHAnsi"/>
          <w:sz w:val="24"/>
          <w:szCs w:val="24"/>
          <w:lang w:eastAsia="en-US"/>
        </w:rPr>
        <w:t>Z uwagi na przedmiot umowy Zamawiający nie określa w jej treści warunków służących zapewnieniu dostępności osobom ze szczególnymi potrzebami, o których mowa w ustawie z dnia 19 lipca 2019 r. o zapewnieniu dostępności osobom ze szczególnymi potrzebami (Dz.U. z 2024 r. poz. 1411 ze zm.).</w:t>
      </w:r>
    </w:p>
    <w:p w14:paraId="50D31EB6" w14:textId="1383E9A7" w:rsidR="00E6319D" w:rsidRPr="00B75A36" w:rsidRDefault="00E6319D" w:rsidP="009273FC">
      <w:pPr>
        <w:pStyle w:val="Akapitzlist"/>
        <w:numPr>
          <w:ilvl w:val="3"/>
          <w:numId w:val="87"/>
        </w:numPr>
        <w:autoSpaceDE w:val="0"/>
        <w:autoSpaceDN w:val="0"/>
        <w:spacing w:before="90" w:line="380" w:lineRule="atLeast"/>
        <w:ind w:left="426"/>
        <w:contextualSpacing/>
        <w:jc w:val="both"/>
        <w:rPr>
          <w:rFonts w:eastAsiaTheme="minorHAnsi"/>
          <w:sz w:val="24"/>
          <w:szCs w:val="24"/>
          <w:lang w:eastAsia="en-US"/>
        </w:rPr>
      </w:pPr>
      <w:r w:rsidRPr="00B75A36">
        <w:rPr>
          <w:rFonts w:eastAsiaTheme="minorHAnsi"/>
          <w:sz w:val="24"/>
          <w:szCs w:val="24"/>
          <w:lang w:eastAsia="en-US"/>
        </w:rPr>
        <w:t xml:space="preserve">Strony są zobowiązane do wzajemnego pisemnego informowania się o każdej zmianie adresu. W przypadku niedopełnienia przez którąkolwiek ze Stron powyższego zobowiązania, pisma kierowane na ostatnio wskazany przez Stronę adres będzie uznane za doręczone. </w:t>
      </w:r>
    </w:p>
    <w:p w14:paraId="4E4E1132" w14:textId="77777777" w:rsidR="00E6319D" w:rsidRPr="00B75A36" w:rsidRDefault="00E6319D" w:rsidP="00E6319D">
      <w:pPr>
        <w:autoSpaceDE w:val="0"/>
        <w:autoSpaceDN w:val="0"/>
        <w:adjustRightInd w:val="0"/>
        <w:spacing w:before="90"/>
        <w:jc w:val="both"/>
        <w:rPr>
          <w:b/>
          <w:i/>
          <w:iCs/>
          <w:color w:val="000000"/>
        </w:rPr>
      </w:pPr>
    </w:p>
    <w:p w14:paraId="23F68647" w14:textId="77777777" w:rsidR="00E6319D" w:rsidRPr="00B75A36" w:rsidRDefault="00E6319D" w:rsidP="00E6319D">
      <w:pPr>
        <w:autoSpaceDE w:val="0"/>
        <w:autoSpaceDN w:val="0"/>
        <w:adjustRightInd w:val="0"/>
        <w:spacing w:before="90"/>
        <w:jc w:val="both"/>
        <w:rPr>
          <w:b/>
          <w:color w:val="000000"/>
        </w:rPr>
      </w:pPr>
      <w:r w:rsidRPr="00B75A36">
        <w:rPr>
          <w:b/>
          <w:i/>
          <w:iCs/>
          <w:color w:val="000000"/>
        </w:rPr>
        <w:t xml:space="preserve">Załączniki: </w:t>
      </w:r>
    </w:p>
    <w:p w14:paraId="438A26D6" w14:textId="77777777" w:rsidR="00E6319D" w:rsidRPr="00B75A36" w:rsidRDefault="00E6319D" w:rsidP="00E6319D">
      <w:pPr>
        <w:autoSpaceDE w:val="0"/>
        <w:autoSpaceDN w:val="0"/>
        <w:adjustRightInd w:val="0"/>
        <w:spacing w:after="200"/>
        <w:contextualSpacing/>
        <w:rPr>
          <w:i/>
          <w:iCs/>
          <w:color w:val="000000"/>
        </w:rPr>
      </w:pPr>
      <w:r w:rsidRPr="00B75A36">
        <w:rPr>
          <w:i/>
          <w:iCs/>
          <w:color w:val="000000"/>
        </w:rPr>
        <w:t xml:space="preserve">Załącznik nr 1 - Opis przedmiotu zamówienia </w:t>
      </w:r>
    </w:p>
    <w:p w14:paraId="2600BFCD" w14:textId="77777777" w:rsidR="00E6319D" w:rsidRPr="00B75A36" w:rsidRDefault="00E6319D" w:rsidP="00E6319D">
      <w:pPr>
        <w:autoSpaceDE w:val="0"/>
        <w:autoSpaceDN w:val="0"/>
        <w:adjustRightInd w:val="0"/>
        <w:spacing w:after="200"/>
        <w:contextualSpacing/>
        <w:rPr>
          <w:i/>
          <w:iCs/>
          <w:color w:val="000000"/>
        </w:rPr>
      </w:pPr>
      <w:r w:rsidRPr="00B75A36">
        <w:rPr>
          <w:i/>
          <w:iCs/>
          <w:color w:val="000000"/>
        </w:rPr>
        <w:t xml:space="preserve">Załącznik nr 2 - </w:t>
      </w:r>
      <w:r w:rsidRPr="00B75A36">
        <w:rPr>
          <w:i/>
        </w:rPr>
        <w:t>Formularz oferty Wykonawcy</w:t>
      </w:r>
    </w:p>
    <w:p w14:paraId="05CAF012" w14:textId="77777777" w:rsidR="00E6319D" w:rsidRPr="00B75A36" w:rsidRDefault="00E6319D" w:rsidP="00E6319D">
      <w:pPr>
        <w:autoSpaceDE w:val="0"/>
        <w:autoSpaceDN w:val="0"/>
        <w:adjustRightInd w:val="0"/>
        <w:spacing w:after="200"/>
        <w:contextualSpacing/>
        <w:rPr>
          <w:i/>
        </w:rPr>
      </w:pPr>
      <w:r w:rsidRPr="00B75A36">
        <w:rPr>
          <w:i/>
          <w:iCs/>
          <w:color w:val="000000"/>
        </w:rPr>
        <w:t>Załącznik nr 3 -</w:t>
      </w:r>
      <w:r w:rsidRPr="00B75A36">
        <w:rPr>
          <w:i/>
        </w:rPr>
        <w:t xml:space="preserve"> Zobowiązanie do zachowania poufności</w:t>
      </w:r>
    </w:p>
    <w:p w14:paraId="556898C9" w14:textId="77777777" w:rsidR="00E6319D" w:rsidRPr="00B75A36" w:rsidRDefault="00E6319D" w:rsidP="00E6319D">
      <w:pPr>
        <w:autoSpaceDE w:val="0"/>
        <w:autoSpaceDN w:val="0"/>
        <w:adjustRightInd w:val="0"/>
        <w:spacing w:after="200"/>
        <w:contextualSpacing/>
        <w:rPr>
          <w:i/>
          <w:iCs/>
          <w:color w:val="000000"/>
        </w:rPr>
      </w:pPr>
      <w:r w:rsidRPr="00B75A36">
        <w:rPr>
          <w:i/>
          <w:iCs/>
          <w:color w:val="000000"/>
        </w:rPr>
        <w:t>Załącznik nr 4 -</w:t>
      </w:r>
      <w:r w:rsidRPr="00B75A36">
        <w:rPr>
          <w:i/>
        </w:rPr>
        <w:t xml:space="preserve"> Wykaz osób przewidzianych do realizacji zamówienia (wzór)</w:t>
      </w:r>
    </w:p>
    <w:p w14:paraId="28BA4457" w14:textId="77777777" w:rsidR="00E6319D" w:rsidRPr="00B75A36" w:rsidRDefault="00E6319D" w:rsidP="00E6319D">
      <w:pPr>
        <w:autoSpaceDE w:val="0"/>
        <w:autoSpaceDN w:val="0"/>
        <w:adjustRightInd w:val="0"/>
        <w:spacing w:after="200"/>
        <w:contextualSpacing/>
        <w:rPr>
          <w:i/>
          <w:iCs/>
          <w:color w:val="000000"/>
        </w:rPr>
      </w:pPr>
      <w:r w:rsidRPr="00B75A36">
        <w:rPr>
          <w:i/>
          <w:iCs/>
          <w:color w:val="000000"/>
        </w:rPr>
        <w:t>Załącznik nr 5 - SZBI w Śląskim Urzędzie Wojewódzkim - wyciąg dla pracowników podmiotów zewnętrznych</w:t>
      </w:r>
    </w:p>
    <w:p w14:paraId="0CDC97F9" w14:textId="77777777" w:rsidR="00E6319D" w:rsidRPr="00B75A36" w:rsidRDefault="00E6319D" w:rsidP="00E6319D">
      <w:pPr>
        <w:autoSpaceDE w:val="0"/>
        <w:autoSpaceDN w:val="0"/>
        <w:adjustRightInd w:val="0"/>
        <w:spacing w:after="200"/>
        <w:contextualSpacing/>
        <w:rPr>
          <w:i/>
          <w:iCs/>
          <w:color w:val="000000"/>
        </w:rPr>
      </w:pPr>
      <w:r w:rsidRPr="00B75A36">
        <w:rPr>
          <w:i/>
          <w:iCs/>
          <w:color w:val="000000"/>
        </w:rPr>
        <w:t>Załącznik nr 6 – Kopia polisy ubezpieczeniowej wraz z dowodem jej opłacenia</w:t>
      </w:r>
    </w:p>
    <w:p w14:paraId="5E90EE48" w14:textId="77777777" w:rsidR="00B75A36" w:rsidRDefault="00E6319D" w:rsidP="00E6319D">
      <w:pPr>
        <w:widowControl w:val="0"/>
        <w:autoSpaceDE w:val="0"/>
        <w:autoSpaceDN w:val="0"/>
        <w:spacing w:before="90" w:line="380" w:lineRule="atLeast"/>
        <w:jc w:val="both"/>
        <w:rPr>
          <w:color w:val="000000"/>
          <w:lang w:val="cs-CZ"/>
        </w:rPr>
      </w:pPr>
      <w:r w:rsidRPr="00B75A36">
        <w:rPr>
          <w:color w:val="000000"/>
          <w:lang w:val="cs-CZ"/>
        </w:rPr>
        <w:t xml:space="preserve">                            </w:t>
      </w:r>
    </w:p>
    <w:p w14:paraId="4B16A849" w14:textId="77777777" w:rsidR="00B75A36" w:rsidRDefault="00B75A36" w:rsidP="00E6319D">
      <w:pPr>
        <w:widowControl w:val="0"/>
        <w:autoSpaceDE w:val="0"/>
        <w:autoSpaceDN w:val="0"/>
        <w:spacing w:before="90" w:line="380" w:lineRule="atLeast"/>
        <w:jc w:val="both"/>
        <w:rPr>
          <w:color w:val="000000"/>
          <w:lang w:val="cs-CZ"/>
        </w:rPr>
      </w:pPr>
    </w:p>
    <w:p w14:paraId="013C68B8" w14:textId="77777777" w:rsidR="00B75A36" w:rsidRDefault="00B75A36" w:rsidP="00E6319D">
      <w:pPr>
        <w:widowControl w:val="0"/>
        <w:autoSpaceDE w:val="0"/>
        <w:autoSpaceDN w:val="0"/>
        <w:spacing w:before="90" w:line="380" w:lineRule="atLeast"/>
        <w:jc w:val="both"/>
        <w:rPr>
          <w:color w:val="000000"/>
          <w:lang w:val="cs-CZ"/>
        </w:rPr>
      </w:pPr>
    </w:p>
    <w:p w14:paraId="601EDC87" w14:textId="77777777" w:rsidR="00B75A36" w:rsidRDefault="00E6319D" w:rsidP="00B75A36">
      <w:pPr>
        <w:widowControl w:val="0"/>
        <w:autoSpaceDE w:val="0"/>
        <w:autoSpaceDN w:val="0"/>
        <w:spacing w:before="90" w:line="380" w:lineRule="atLeast"/>
        <w:jc w:val="both"/>
        <w:rPr>
          <w:color w:val="000000"/>
          <w:lang w:val="cs-CZ"/>
        </w:rPr>
      </w:pPr>
      <w:r w:rsidRPr="00B75A36">
        <w:rPr>
          <w:color w:val="000000"/>
          <w:lang w:val="cs-CZ"/>
        </w:rPr>
        <w:t xml:space="preserve">                           </w:t>
      </w:r>
    </w:p>
    <w:p w14:paraId="06D1849F" w14:textId="50241FA2" w:rsidR="00E6319D" w:rsidRPr="00B75A36" w:rsidRDefault="00E6319D" w:rsidP="00B75A36">
      <w:pPr>
        <w:widowControl w:val="0"/>
        <w:autoSpaceDE w:val="0"/>
        <w:autoSpaceDN w:val="0"/>
        <w:spacing w:before="90" w:line="380" w:lineRule="atLeast"/>
        <w:jc w:val="both"/>
        <w:rPr>
          <w:color w:val="000000"/>
          <w:lang w:val="cs-CZ"/>
        </w:rPr>
        <w:sectPr w:rsidR="00E6319D" w:rsidRPr="00B75A36">
          <w:footnotePr>
            <w:numFmt w:val="chicago"/>
          </w:footnotePr>
          <w:pgSz w:w="11907" w:h="16840"/>
          <w:pgMar w:top="1418" w:right="1134" w:bottom="1418" w:left="1134" w:header="567" w:footer="567" w:gutter="0"/>
          <w:cols w:space="708"/>
        </w:sectPr>
      </w:pPr>
      <w:r w:rsidRPr="00E6319D">
        <w:rPr>
          <w:b/>
        </w:rPr>
        <w:t xml:space="preserve"> ZAMAWIAJĄCY           </w:t>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00B75A36">
        <w:rPr>
          <w:b/>
        </w:rPr>
        <w:tab/>
      </w:r>
      <w:r w:rsidRPr="00E6319D">
        <w:rPr>
          <w:b/>
        </w:rPr>
        <w:t xml:space="preserve">  </w:t>
      </w:r>
      <w:r w:rsidRPr="00E6319D">
        <w:rPr>
          <w:b/>
        </w:rPr>
        <w:tab/>
      </w:r>
      <w:r w:rsidRPr="00E6319D">
        <w:rPr>
          <w:b/>
        </w:rPr>
        <w:tab/>
      </w:r>
      <w:r w:rsidRPr="00E6319D">
        <w:rPr>
          <w:b/>
        </w:rPr>
        <w:tab/>
      </w:r>
      <w:r w:rsidRPr="00E6319D">
        <w:rPr>
          <w:b/>
        </w:rPr>
        <w:tab/>
      </w:r>
      <w:r w:rsidRPr="00E6319D">
        <w:rPr>
          <w:b/>
        </w:rPr>
        <w:tab/>
      </w:r>
      <w:r w:rsidRPr="00E6319D">
        <w:rPr>
          <w:b/>
        </w:rPr>
        <w:tab/>
        <w:t xml:space="preserve">WYKONAWCA                                                                          </w:t>
      </w:r>
    </w:p>
    <w:p w14:paraId="2ED9723F" w14:textId="77777777" w:rsidR="00E6319D" w:rsidRPr="00E6319D" w:rsidRDefault="00E6319D" w:rsidP="00E6319D">
      <w:pPr>
        <w:spacing w:before="120"/>
        <w:ind w:left="566" w:hanging="283"/>
        <w:jc w:val="right"/>
      </w:pPr>
      <w:r w:rsidRPr="00E6319D">
        <w:lastRenderedPageBreak/>
        <w:t>Załącznik nr 4 do umowy</w:t>
      </w:r>
    </w:p>
    <w:p w14:paraId="6700B459" w14:textId="77777777" w:rsidR="00E6319D" w:rsidRPr="00E6319D" w:rsidRDefault="00E6319D" w:rsidP="00E6319D">
      <w:pPr>
        <w:spacing w:before="120"/>
        <w:ind w:left="566" w:hanging="283"/>
        <w:jc w:val="center"/>
        <w:rPr>
          <w:b/>
        </w:rPr>
      </w:pPr>
      <w:r w:rsidRPr="00E6319D">
        <w:rPr>
          <w:b/>
        </w:rPr>
        <w:t>WYKAZ OSÓB – zadanie częściowe nr 2-3</w:t>
      </w:r>
    </w:p>
    <w:p w14:paraId="2113B5E4" w14:textId="77777777" w:rsidR="00E6319D" w:rsidRPr="00E6319D" w:rsidRDefault="00E6319D" w:rsidP="00E6319D">
      <w:pPr>
        <w:spacing w:before="120"/>
        <w:ind w:left="566" w:hanging="283"/>
        <w:jc w:val="center"/>
        <w:rPr>
          <w:b/>
        </w:rPr>
      </w:pPr>
    </w:p>
    <w:p w14:paraId="0C35B377" w14:textId="77777777" w:rsidR="00E6319D" w:rsidRPr="00E6319D" w:rsidRDefault="00E6319D" w:rsidP="00E6319D">
      <w:pPr>
        <w:spacing w:before="120"/>
        <w:ind w:left="566" w:hanging="283"/>
        <w:jc w:val="center"/>
        <w:rPr>
          <w:b/>
        </w:rPr>
      </w:pPr>
      <w:r w:rsidRPr="00E6319D">
        <w:rPr>
          <w:b/>
        </w:rPr>
        <w:t xml:space="preserve">przewidzianych do realizacji zamówienia – usługi wywozu odpadów z budynków Śląskiego Urzędu Wojewódzkiego </w:t>
      </w:r>
    </w:p>
    <w:p w14:paraId="03328239" w14:textId="77777777" w:rsidR="00E6319D" w:rsidRPr="00E6319D" w:rsidRDefault="00E6319D" w:rsidP="00E6319D">
      <w:pPr>
        <w:autoSpaceDE w:val="0"/>
        <w:autoSpaceDN w:val="0"/>
        <w:spacing w:before="90" w:line="380" w:lineRule="atLeast"/>
        <w:jc w:val="both"/>
        <w:rPr>
          <w:w w:val="89"/>
          <w:sz w:val="25"/>
          <w:szCs w:val="20"/>
        </w:rPr>
      </w:pPr>
    </w:p>
    <w:tbl>
      <w:tblPr>
        <w:tblW w:w="10298" w:type="dxa"/>
        <w:tblInd w:w="-603" w:type="dxa"/>
        <w:tblLayout w:type="fixed"/>
        <w:tblLook w:val="04A0" w:firstRow="1" w:lastRow="0" w:firstColumn="1" w:lastColumn="0" w:noHBand="0" w:noVBand="1"/>
      </w:tblPr>
      <w:tblGrid>
        <w:gridCol w:w="710"/>
        <w:gridCol w:w="3209"/>
        <w:gridCol w:w="3118"/>
        <w:gridCol w:w="3261"/>
      </w:tblGrid>
      <w:tr w:rsidR="00E6319D" w:rsidRPr="00E6319D" w14:paraId="3E3DFAC0" w14:textId="77777777" w:rsidTr="00E6319D">
        <w:trPr>
          <w:trHeight w:val="1000"/>
        </w:trPr>
        <w:tc>
          <w:tcPr>
            <w:tcW w:w="710" w:type="dxa"/>
            <w:tcBorders>
              <w:top w:val="single" w:sz="4" w:space="0" w:color="000000"/>
              <w:left w:val="single" w:sz="4" w:space="0" w:color="000000"/>
              <w:bottom w:val="single" w:sz="4" w:space="0" w:color="000000"/>
              <w:right w:val="nil"/>
            </w:tcBorders>
          </w:tcPr>
          <w:p w14:paraId="43BA7BB4" w14:textId="77777777" w:rsidR="00E6319D" w:rsidRPr="00E6319D" w:rsidRDefault="00E6319D" w:rsidP="00E6319D">
            <w:pPr>
              <w:autoSpaceDE w:val="0"/>
              <w:autoSpaceDN w:val="0"/>
              <w:snapToGrid w:val="0"/>
              <w:spacing w:before="90" w:line="276" w:lineRule="auto"/>
              <w:jc w:val="both"/>
              <w:rPr>
                <w:b/>
                <w:w w:val="89"/>
                <w:sz w:val="25"/>
                <w:szCs w:val="20"/>
              </w:rPr>
            </w:pPr>
          </w:p>
          <w:p w14:paraId="64288EAB" w14:textId="77777777" w:rsidR="00E6319D" w:rsidRPr="00E6319D" w:rsidRDefault="00E6319D" w:rsidP="00E6319D">
            <w:pPr>
              <w:autoSpaceDE w:val="0"/>
              <w:autoSpaceDN w:val="0"/>
              <w:spacing w:before="90" w:line="276" w:lineRule="auto"/>
              <w:jc w:val="both"/>
              <w:rPr>
                <w:b/>
                <w:w w:val="89"/>
                <w:sz w:val="25"/>
                <w:szCs w:val="20"/>
              </w:rPr>
            </w:pPr>
            <w:r w:rsidRPr="00E6319D">
              <w:rPr>
                <w:b/>
                <w:w w:val="89"/>
                <w:sz w:val="25"/>
                <w:szCs w:val="20"/>
              </w:rPr>
              <w:t>Lp.</w:t>
            </w:r>
          </w:p>
        </w:tc>
        <w:tc>
          <w:tcPr>
            <w:tcW w:w="3209" w:type="dxa"/>
            <w:tcBorders>
              <w:top w:val="single" w:sz="4" w:space="0" w:color="000000"/>
              <w:left w:val="single" w:sz="4" w:space="0" w:color="auto"/>
              <w:bottom w:val="single" w:sz="4" w:space="0" w:color="000000"/>
              <w:right w:val="nil"/>
            </w:tcBorders>
          </w:tcPr>
          <w:p w14:paraId="02F624A5" w14:textId="77777777" w:rsidR="00E6319D" w:rsidRPr="00E6319D" w:rsidRDefault="00E6319D" w:rsidP="00E6319D">
            <w:pPr>
              <w:autoSpaceDE w:val="0"/>
              <w:autoSpaceDN w:val="0"/>
              <w:spacing w:before="90" w:line="276" w:lineRule="auto"/>
              <w:jc w:val="center"/>
              <w:rPr>
                <w:b/>
                <w:w w:val="89"/>
                <w:sz w:val="25"/>
                <w:szCs w:val="20"/>
              </w:rPr>
            </w:pPr>
            <w:r w:rsidRPr="00E6319D">
              <w:rPr>
                <w:b/>
                <w:w w:val="89"/>
                <w:sz w:val="25"/>
                <w:szCs w:val="20"/>
              </w:rPr>
              <w:t xml:space="preserve">Imię </w:t>
            </w:r>
            <w:r w:rsidRPr="00E6319D">
              <w:rPr>
                <w:b/>
                <w:w w:val="89"/>
                <w:sz w:val="25"/>
                <w:szCs w:val="20"/>
              </w:rPr>
              <w:br/>
              <w:t>i nazwisko osoby</w:t>
            </w:r>
          </w:p>
        </w:tc>
        <w:tc>
          <w:tcPr>
            <w:tcW w:w="3118" w:type="dxa"/>
            <w:tcBorders>
              <w:top w:val="single" w:sz="4" w:space="0" w:color="000000"/>
              <w:left w:val="single" w:sz="4" w:space="0" w:color="000000"/>
              <w:bottom w:val="single" w:sz="4" w:space="0" w:color="000000"/>
              <w:right w:val="single" w:sz="4" w:space="0" w:color="000000"/>
            </w:tcBorders>
          </w:tcPr>
          <w:p w14:paraId="37E87E59" w14:textId="77777777" w:rsidR="00E6319D" w:rsidRPr="00E6319D" w:rsidRDefault="00E6319D" w:rsidP="00E6319D">
            <w:pPr>
              <w:autoSpaceDE w:val="0"/>
              <w:autoSpaceDN w:val="0"/>
              <w:snapToGrid w:val="0"/>
              <w:spacing w:before="90" w:line="276" w:lineRule="auto"/>
              <w:jc w:val="center"/>
              <w:rPr>
                <w:b/>
                <w:w w:val="89"/>
                <w:sz w:val="25"/>
                <w:szCs w:val="20"/>
              </w:rPr>
            </w:pPr>
            <w:r w:rsidRPr="00E6319D">
              <w:rPr>
                <w:b/>
                <w:w w:val="89"/>
                <w:sz w:val="25"/>
                <w:szCs w:val="20"/>
              </w:rPr>
              <w:t xml:space="preserve">Zakres czynności przewidziany dla osoby w realizacji przedmiotu zamówienia  </w:t>
            </w:r>
          </w:p>
        </w:tc>
        <w:tc>
          <w:tcPr>
            <w:tcW w:w="3261" w:type="dxa"/>
            <w:tcBorders>
              <w:top w:val="single" w:sz="4" w:space="0" w:color="000000"/>
              <w:left w:val="single" w:sz="4" w:space="0" w:color="000000"/>
              <w:bottom w:val="single" w:sz="4" w:space="0" w:color="000000"/>
              <w:right w:val="single" w:sz="4" w:space="0" w:color="000000"/>
            </w:tcBorders>
          </w:tcPr>
          <w:p w14:paraId="6D43DCD8" w14:textId="77777777" w:rsidR="00E6319D" w:rsidRPr="00E6319D" w:rsidRDefault="00E6319D" w:rsidP="00E6319D">
            <w:pPr>
              <w:autoSpaceDE w:val="0"/>
              <w:autoSpaceDN w:val="0"/>
              <w:snapToGrid w:val="0"/>
              <w:spacing w:before="90" w:line="276" w:lineRule="auto"/>
              <w:jc w:val="center"/>
              <w:rPr>
                <w:b/>
                <w:w w:val="89"/>
                <w:sz w:val="25"/>
                <w:szCs w:val="20"/>
              </w:rPr>
            </w:pPr>
            <w:r w:rsidRPr="00E6319D">
              <w:rPr>
                <w:b/>
                <w:w w:val="89"/>
                <w:sz w:val="25"/>
                <w:szCs w:val="20"/>
              </w:rPr>
              <w:t>Informacja</w:t>
            </w:r>
            <w:r w:rsidRPr="00E6319D">
              <w:rPr>
                <w:b/>
                <w:w w:val="89"/>
                <w:sz w:val="25"/>
                <w:szCs w:val="20"/>
              </w:rPr>
              <w:br/>
              <w:t xml:space="preserve"> o podstawie do dysponowania osobą</w:t>
            </w:r>
          </w:p>
          <w:p w14:paraId="5F7C4A5F" w14:textId="77777777" w:rsidR="00E6319D" w:rsidRPr="00E6319D" w:rsidRDefault="00E6319D" w:rsidP="00E6319D">
            <w:pPr>
              <w:autoSpaceDE w:val="0"/>
              <w:autoSpaceDN w:val="0"/>
              <w:snapToGrid w:val="0"/>
              <w:spacing w:before="90" w:line="276" w:lineRule="auto"/>
              <w:jc w:val="center"/>
              <w:rPr>
                <w:b/>
                <w:w w:val="89"/>
                <w:sz w:val="25"/>
                <w:szCs w:val="20"/>
              </w:rPr>
            </w:pPr>
            <w:r w:rsidRPr="00E6319D">
              <w:rPr>
                <w:b/>
                <w:w w:val="89"/>
                <w:sz w:val="25"/>
                <w:szCs w:val="20"/>
              </w:rPr>
              <w:t>(należy podać informację nt. rodzaju umowy zawartej z osobą realizującą przedmiot zamówienia i wymiar etatu)</w:t>
            </w:r>
          </w:p>
        </w:tc>
      </w:tr>
      <w:tr w:rsidR="00E6319D" w:rsidRPr="00E6319D" w14:paraId="2157BF39" w14:textId="77777777" w:rsidTr="00E6319D">
        <w:trPr>
          <w:trHeight w:val="185"/>
        </w:trPr>
        <w:tc>
          <w:tcPr>
            <w:tcW w:w="710" w:type="dxa"/>
            <w:tcBorders>
              <w:top w:val="single" w:sz="4" w:space="0" w:color="000000"/>
              <w:left w:val="single" w:sz="4" w:space="0" w:color="000000"/>
              <w:bottom w:val="single" w:sz="4" w:space="0" w:color="000000"/>
              <w:right w:val="nil"/>
            </w:tcBorders>
            <w:shd w:val="clear" w:color="auto" w:fill="F2F2F2" w:themeFill="background1" w:themeFillShade="F2"/>
          </w:tcPr>
          <w:p w14:paraId="6AC9623A" w14:textId="77777777" w:rsidR="00E6319D" w:rsidRPr="00E6319D" w:rsidRDefault="00E6319D" w:rsidP="00E6319D">
            <w:pPr>
              <w:autoSpaceDE w:val="0"/>
              <w:autoSpaceDN w:val="0"/>
              <w:snapToGrid w:val="0"/>
              <w:spacing w:before="90" w:line="276" w:lineRule="auto"/>
              <w:jc w:val="center"/>
              <w:rPr>
                <w:b/>
                <w:w w:val="89"/>
                <w:sz w:val="25"/>
                <w:szCs w:val="20"/>
              </w:rPr>
            </w:pPr>
          </w:p>
        </w:tc>
        <w:tc>
          <w:tcPr>
            <w:tcW w:w="3209" w:type="dxa"/>
            <w:tcBorders>
              <w:top w:val="single" w:sz="4" w:space="0" w:color="000000"/>
              <w:left w:val="single" w:sz="4" w:space="0" w:color="auto"/>
              <w:bottom w:val="single" w:sz="4" w:space="0" w:color="000000"/>
              <w:right w:val="nil"/>
            </w:tcBorders>
            <w:shd w:val="clear" w:color="auto" w:fill="F2F2F2" w:themeFill="background1" w:themeFillShade="F2"/>
          </w:tcPr>
          <w:p w14:paraId="4ACA3A0A" w14:textId="77777777" w:rsidR="00E6319D" w:rsidRPr="00E6319D" w:rsidRDefault="00E6319D" w:rsidP="00E6319D">
            <w:pPr>
              <w:autoSpaceDE w:val="0"/>
              <w:autoSpaceDN w:val="0"/>
              <w:spacing w:before="90" w:line="276" w:lineRule="auto"/>
              <w:jc w:val="center"/>
              <w:rPr>
                <w:b/>
                <w:w w:val="89"/>
                <w:sz w:val="25"/>
                <w:szCs w:val="20"/>
              </w:rPr>
            </w:pPr>
            <w:r w:rsidRPr="00E6319D">
              <w:rPr>
                <w:b/>
                <w:w w:val="89"/>
                <w:sz w:val="25"/>
                <w:szCs w:val="20"/>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B216BEC" w14:textId="77777777" w:rsidR="00E6319D" w:rsidRPr="00E6319D" w:rsidRDefault="00E6319D" w:rsidP="00E6319D">
            <w:pPr>
              <w:autoSpaceDE w:val="0"/>
              <w:autoSpaceDN w:val="0"/>
              <w:snapToGrid w:val="0"/>
              <w:spacing w:before="90" w:line="276" w:lineRule="auto"/>
              <w:jc w:val="center"/>
              <w:rPr>
                <w:b/>
                <w:w w:val="89"/>
                <w:sz w:val="25"/>
                <w:szCs w:val="20"/>
              </w:rPr>
            </w:pPr>
            <w:r w:rsidRPr="00E6319D">
              <w:rPr>
                <w:b/>
                <w:w w:val="89"/>
                <w:sz w:val="25"/>
                <w:szCs w:val="20"/>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3611DA" w14:textId="77777777" w:rsidR="00E6319D" w:rsidRPr="00E6319D" w:rsidRDefault="00E6319D" w:rsidP="00E6319D">
            <w:pPr>
              <w:autoSpaceDE w:val="0"/>
              <w:autoSpaceDN w:val="0"/>
              <w:snapToGrid w:val="0"/>
              <w:spacing w:before="90" w:line="276" w:lineRule="auto"/>
              <w:jc w:val="center"/>
              <w:rPr>
                <w:b/>
                <w:w w:val="89"/>
                <w:sz w:val="25"/>
                <w:szCs w:val="20"/>
              </w:rPr>
            </w:pPr>
            <w:r w:rsidRPr="00E6319D">
              <w:rPr>
                <w:b/>
                <w:w w:val="89"/>
                <w:sz w:val="25"/>
                <w:szCs w:val="20"/>
              </w:rPr>
              <w:t>3</w:t>
            </w:r>
          </w:p>
        </w:tc>
      </w:tr>
      <w:tr w:rsidR="00E6319D" w:rsidRPr="00E6319D" w14:paraId="33B662F2"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3E4FBE2E"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1</w:t>
            </w:r>
          </w:p>
        </w:tc>
        <w:tc>
          <w:tcPr>
            <w:tcW w:w="3209" w:type="dxa"/>
            <w:tcBorders>
              <w:top w:val="single" w:sz="4" w:space="0" w:color="000000"/>
              <w:left w:val="single" w:sz="4" w:space="0" w:color="auto"/>
              <w:bottom w:val="single" w:sz="4" w:space="0" w:color="000000"/>
              <w:right w:val="nil"/>
            </w:tcBorders>
          </w:tcPr>
          <w:p w14:paraId="143FC7B3"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6DDCE176"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4DC257FD" w14:textId="77777777" w:rsidR="00E6319D" w:rsidRPr="00E6319D" w:rsidRDefault="00E6319D" w:rsidP="00E6319D">
            <w:pPr>
              <w:autoSpaceDE w:val="0"/>
              <w:autoSpaceDN w:val="0"/>
              <w:snapToGrid w:val="0"/>
              <w:spacing w:before="90" w:line="276" w:lineRule="auto"/>
              <w:jc w:val="center"/>
              <w:rPr>
                <w:w w:val="89"/>
                <w:sz w:val="25"/>
                <w:szCs w:val="20"/>
              </w:rPr>
            </w:pPr>
          </w:p>
        </w:tc>
      </w:tr>
      <w:tr w:rsidR="00E6319D" w:rsidRPr="00E6319D" w14:paraId="15EBB969"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76FEB62D"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2</w:t>
            </w:r>
          </w:p>
        </w:tc>
        <w:tc>
          <w:tcPr>
            <w:tcW w:w="3209" w:type="dxa"/>
            <w:tcBorders>
              <w:top w:val="single" w:sz="4" w:space="0" w:color="000000"/>
              <w:left w:val="single" w:sz="4" w:space="0" w:color="auto"/>
              <w:bottom w:val="single" w:sz="4" w:space="0" w:color="000000"/>
              <w:right w:val="nil"/>
            </w:tcBorders>
          </w:tcPr>
          <w:p w14:paraId="249FDB81"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23B4A0C8"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6388E5FB" w14:textId="77777777" w:rsidR="00E6319D" w:rsidRPr="00E6319D" w:rsidRDefault="00E6319D" w:rsidP="00E6319D">
            <w:pPr>
              <w:autoSpaceDE w:val="0"/>
              <w:autoSpaceDN w:val="0"/>
              <w:snapToGrid w:val="0"/>
              <w:spacing w:before="90" w:line="276" w:lineRule="auto"/>
              <w:jc w:val="center"/>
              <w:rPr>
                <w:w w:val="89"/>
                <w:sz w:val="25"/>
                <w:szCs w:val="20"/>
              </w:rPr>
            </w:pPr>
          </w:p>
        </w:tc>
      </w:tr>
      <w:tr w:rsidR="00E6319D" w:rsidRPr="00E6319D" w14:paraId="0EAB8CDB"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0F34A1DA"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3</w:t>
            </w:r>
          </w:p>
        </w:tc>
        <w:tc>
          <w:tcPr>
            <w:tcW w:w="3209" w:type="dxa"/>
            <w:tcBorders>
              <w:top w:val="single" w:sz="4" w:space="0" w:color="000000"/>
              <w:left w:val="single" w:sz="4" w:space="0" w:color="auto"/>
              <w:bottom w:val="single" w:sz="4" w:space="0" w:color="000000"/>
              <w:right w:val="nil"/>
            </w:tcBorders>
          </w:tcPr>
          <w:p w14:paraId="7131DE37"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2126E2C3"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6BD61333" w14:textId="77777777" w:rsidR="00E6319D" w:rsidRPr="00E6319D" w:rsidRDefault="00E6319D" w:rsidP="00E6319D">
            <w:pPr>
              <w:autoSpaceDE w:val="0"/>
              <w:autoSpaceDN w:val="0"/>
              <w:snapToGrid w:val="0"/>
              <w:spacing w:before="90" w:line="276" w:lineRule="auto"/>
              <w:jc w:val="center"/>
              <w:rPr>
                <w:w w:val="89"/>
                <w:sz w:val="25"/>
                <w:szCs w:val="20"/>
              </w:rPr>
            </w:pPr>
          </w:p>
        </w:tc>
      </w:tr>
      <w:tr w:rsidR="00E6319D" w:rsidRPr="00E6319D" w14:paraId="2C233F76"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664774D0"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4</w:t>
            </w:r>
          </w:p>
        </w:tc>
        <w:tc>
          <w:tcPr>
            <w:tcW w:w="3209" w:type="dxa"/>
            <w:tcBorders>
              <w:top w:val="single" w:sz="4" w:space="0" w:color="000000"/>
              <w:left w:val="single" w:sz="4" w:space="0" w:color="auto"/>
              <w:bottom w:val="single" w:sz="4" w:space="0" w:color="000000"/>
              <w:right w:val="nil"/>
            </w:tcBorders>
          </w:tcPr>
          <w:p w14:paraId="5E5945CC"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21D79514"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667EDE4E" w14:textId="77777777" w:rsidR="00E6319D" w:rsidRPr="00E6319D" w:rsidRDefault="00E6319D" w:rsidP="00E6319D">
            <w:pPr>
              <w:autoSpaceDE w:val="0"/>
              <w:autoSpaceDN w:val="0"/>
              <w:snapToGrid w:val="0"/>
              <w:spacing w:before="90" w:line="276" w:lineRule="auto"/>
              <w:jc w:val="center"/>
              <w:rPr>
                <w:w w:val="89"/>
                <w:sz w:val="25"/>
                <w:szCs w:val="20"/>
              </w:rPr>
            </w:pPr>
          </w:p>
        </w:tc>
      </w:tr>
      <w:tr w:rsidR="00E6319D" w:rsidRPr="00E6319D" w14:paraId="6E63EB94"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5F4665A3"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5</w:t>
            </w:r>
          </w:p>
        </w:tc>
        <w:tc>
          <w:tcPr>
            <w:tcW w:w="3209" w:type="dxa"/>
            <w:tcBorders>
              <w:top w:val="single" w:sz="4" w:space="0" w:color="000000"/>
              <w:left w:val="single" w:sz="4" w:space="0" w:color="auto"/>
              <w:bottom w:val="single" w:sz="4" w:space="0" w:color="000000"/>
              <w:right w:val="nil"/>
            </w:tcBorders>
          </w:tcPr>
          <w:p w14:paraId="2AB5FAE7"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22673DD8"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6DBC5DB5" w14:textId="77777777" w:rsidR="00E6319D" w:rsidRPr="00E6319D" w:rsidRDefault="00E6319D" w:rsidP="00E6319D">
            <w:pPr>
              <w:autoSpaceDE w:val="0"/>
              <w:autoSpaceDN w:val="0"/>
              <w:snapToGrid w:val="0"/>
              <w:spacing w:before="90" w:line="276" w:lineRule="auto"/>
              <w:jc w:val="center"/>
              <w:rPr>
                <w:w w:val="89"/>
                <w:sz w:val="25"/>
                <w:szCs w:val="20"/>
              </w:rPr>
            </w:pPr>
          </w:p>
        </w:tc>
      </w:tr>
      <w:tr w:rsidR="00E6319D" w:rsidRPr="00E6319D" w14:paraId="7103703A"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0A516C4E"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6</w:t>
            </w:r>
          </w:p>
        </w:tc>
        <w:tc>
          <w:tcPr>
            <w:tcW w:w="3209" w:type="dxa"/>
            <w:tcBorders>
              <w:top w:val="single" w:sz="4" w:space="0" w:color="000000"/>
              <w:left w:val="single" w:sz="4" w:space="0" w:color="auto"/>
              <w:bottom w:val="single" w:sz="4" w:space="0" w:color="000000"/>
              <w:right w:val="nil"/>
            </w:tcBorders>
          </w:tcPr>
          <w:p w14:paraId="70B49039"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5A0DDB22"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609C8E14" w14:textId="77777777" w:rsidR="00E6319D" w:rsidRPr="00E6319D" w:rsidRDefault="00E6319D" w:rsidP="00E6319D">
            <w:pPr>
              <w:autoSpaceDE w:val="0"/>
              <w:autoSpaceDN w:val="0"/>
              <w:snapToGrid w:val="0"/>
              <w:spacing w:before="90" w:line="276" w:lineRule="auto"/>
              <w:jc w:val="center"/>
              <w:rPr>
                <w:w w:val="89"/>
                <w:sz w:val="25"/>
                <w:szCs w:val="20"/>
              </w:rPr>
            </w:pPr>
          </w:p>
        </w:tc>
      </w:tr>
      <w:tr w:rsidR="00E6319D" w:rsidRPr="00E6319D" w14:paraId="23C5E0CD"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2BF54E8B"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7</w:t>
            </w:r>
          </w:p>
        </w:tc>
        <w:tc>
          <w:tcPr>
            <w:tcW w:w="3209" w:type="dxa"/>
            <w:tcBorders>
              <w:top w:val="single" w:sz="4" w:space="0" w:color="000000"/>
              <w:left w:val="single" w:sz="4" w:space="0" w:color="auto"/>
              <w:bottom w:val="single" w:sz="4" w:space="0" w:color="000000"/>
              <w:right w:val="nil"/>
            </w:tcBorders>
          </w:tcPr>
          <w:p w14:paraId="7CD2EC81"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42C8120A"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1068E92B" w14:textId="77777777" w:rsidR="00E6319D" w:rsidRPr="00E6319D" w:rsidRDefault="00E6319D" w:rsidP="00E6319D">
            <w:pPr>
              <w:autoSpaceDE w:val="0"/>
              <w:autoSpaceDN w:val="0"/>
              <w:snapToGrid w:val="0"/>
              <w:spacing w:before="90" w:line="276" w:lineRule="auto"/>
              <w:jc w:val="center"/>
              <w:rPr>
                <w:w w:val="89"/>
                <w:sz w:val="25"/>
                <w:szCs w:val="20"/>
              </w:rPr>
            </w:pPr>
          </w:p>
        </w:tc>
      </w:tr>
      <w:tr w:rsidR="00E6319D" w:rsidRPr="00E6319D" w14:paraId="22E99ACE"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794DEB91"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8</w:t>
            </w:r>
          </w:p>
        </w:tc>
        <w:tc>
          <w:tcPr>
            <w:tcW w:w="3209" w:type="dxa"/>
            <w:tcBorders>
              <w:top w:val="single" w:sz="4" w:space="0" w:color="000000"/>
              <w:left w:val="single" w:sz="4" w:space="0" w:color="auto"/>
              <w:bottom w:val="single" w:sz="4" w:space="0" w:color="000000"/>
              <w:right w:val="nil"/>
            </w:tcBorders>
          </w:tcPr>
          <w:p w14:paraId="3D530460"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34DBA387"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691D44E9" w14:textId="77777777" w:rsidR="00E6319D" w:rsidRPr="00E6319D" w:rsidRDefault="00E6319D" w:rsidP="00E6319D">
            <w:pPr>
              <w:autoSpaceDE w:val="0"/>
              <w:autoSpaceDN w:val="0"/>
              <w:snapToGrid w:val="0"/>
              <w:spacing w:before="90" w:line="276" w:lineRule="auto"/>
              <w:jc w:val="center"/>
              <w:rPr>
                <w:w w:val="89"/>
                <w:sz w:val="25"/>
                <w:szCs w:val="20"/>
              </w:rPr>
            </w:pPr>
          </w:p>
        </w:tc>
      </w:tr>
      <w:tr w:rsidR="00E6319D" w:rsidRPr="00E6319D" w14:paraId="797DACFD" w14:textId="77777777" w:rsidTr="00E6319D">
        <w:trPr>
          <w:trHeight w:val="231"/>
        </w:trPr>
        <w:tc>
          <w:tcPr>
            <w:tcW w:w="710" w:type="dxa"/>
            <w:tcBorders>
              <w:top w:val="single" w:sz="4" w:space="0" w:color="000000"/>
              <w:left w:val="single" w:sz="4" w:space="0" w:color="000000"/>
              <w:bottom w:val="single" w:sz="4" w:space="0" w:color="000000"/>
              <w:right w:val="nil"/>
            </w:tcBorders>
          </w:tcPr>
          <w:p w14:paraId="76E4837C" w14:textId="77777777" w:rsidR="00E6319D" w:rsidRPr="00E6319D" w:rsidRDefault="00E6319D" w:rsidP="00E6319D">
            <w:pPr>
              <w:autoSpaceDE w:val="0"/>
              <w:autoSpaceDN w:val="0"/>
              <w:snapToGrid w:val="0"/>
              <w:spacing w:before="90" w:line="276" w:lineRule="auto"/>
              <w:jc w:val="center"/>
              <w:rPr>
                <w:w w:val="89"/>
                <w:sz w:val="25"/>
                <w:szCs w:val="20"/>
              </w:rPr>
            </w:pPr>
            <w:r w:rsidRPr="00E6319D">
              <w:rPr>
                <w:w w:val="89"/>
                <w:sz w:val="25"/>
                <w:szCs w:val="20"/>
              </w:rPr>
              <w:t>9</w:t>
            </w:r>
          </w:p>
        </w:tc>
        <w:tc>
          <w:tcPr>
            <w:tcW w:w="3209" w:type="dxa"/>
            <w:tcBorders>
              <w:top w:val="single" w:sz="4" w:space="0" w:color="000000"/>
              <w:left w:val="single" w:sz="4" w:space="0" w:color="auto"/>
              <w:bottom w:val="single" w:sz="4" w:space="0" w:color="000000"/>
              <w:right w:val="nil"/>
            </w:tcBorders>
          </w:tcPr>
          <w:p w14:paraId="37952428" w14:textId="77777777" w:rsidR="00E6319D" w:rsidRPr="00E6319D" w:rsidRDefault="00E6319D" w:rsidP="00E6319D">
            <w:pPr>
              <w:autoSpaceDE w:val="0"/>
              <w:autoSpaceDN w:val="0"/>
              <w:spacing w:before="90" w:line="276" w:lineRule="auto"/>
              <w:jc w:val="center"/>
              <w:rPr>
                <w:w w:val="89"/>
                <w:sz w:val="25"/>
                <w:szCs w:val="20"/>
              </w:rPr>
            </w:pPr>
          </w:p>
        </w:tc>
        <w:tc>
          <w:tcPr>
            <w:tcW w:w="3118" w:type="dxa"/>
            <w:tcBorders>
              <w:top w:val="single" w:sz="4" w:space="0" w:color="000000"/>
              <w:left w:val="single" w:sz="4" w:space="0" w:color="000000"/>
              <w:bottom w:val="single" w:sz="4" w:space="0" w:color="000000"/>
              <w:right w:val="single" w:sz="4" w:space="0" w:color="000000"/>
            </w:tcBorders>
          </w:tcPr>
          <w:p w14:paraId="6F98F2F6" w14:textId="77777777" w:rsidR="00E6319D" w:rsidRPr="00E6319D" w:rsidRDefault="00E6319D" w:rsidP="00E6319D">
            <w:pPr>
              <w:autoSpaceDE w:val="0"/>
              <w:autoSpaceDN w:val="0"/>
              <w:snapToGrid w:val="0"/>
              <w:spacing w:before="90" w:line="276" w:lineRule="auto"/>
              <w:jc w:val="center"/>
              <w:rPr>
                <w:w w:val="89"/>
                <w:sz w:val="25"/>
                <w:szCs w:val="20"/>
              </w:rPr>
            </w:pPr>
          </w:p>
        </w:tc>
        <w:tc>
          <w:tcPr>
            <w:tcW w:w="3261" w:type="dxa"/>
            <w:tcBorders>
              <w:top w:val="single" w:sz="4" w:space="0" w:color="000000"/>
              <w:left w:val="single" w:sz="4" w:space="0" w:color="000000"/>
              <w:bottom w:val="single" w:sz="4" w:space="0" w:color="000000"/>
              <w:right w:val="single" w:sz="4" w:space="0" w:color="000000"/>
            </w:tcBorders>
          </w:tcPr>
          <w:p w14:paraId="59ADBECD" w14:textId="77777777" w:rsidR="00E6319D" w:rsidRPr="00E6319D" w:rsidRDefault="00E6319D" w:rsidP="00E6319D">
            <w:pPr>
              <w:autoSpaceDE w:val="0"/>
              <w:autoSpaceDN w:val="0"/>
              <w:snapToGrid w:val="0"/>
              <w:spacing w:before="90" w:line="276" w:lineRule="auto"/>
              <w:jc w:val="center"/>
              <w:rPr>
                <w:w w:val="89"/>
                <w:sz w:val="25"/>
                <w:szCs w:val="20"/>
              </w:rPr>
            </w:pPr>
          </w:p>
        </w:tc>
      </w:tr>
    </w:tbl>
    <w:p w14:paraId="6562630A" w14:textId="77777777" w:rsidR="00E6319D" w:rsidRPr="00E6319D" w:rsidRDefault="00E6319D" w:rsidP="00E6319D">
      <w:pPr>
        <w:autoSpaceDE w:val="0"/>
        <w:autoSpaceDN w:val="0"/>
        <w:spacing w:before="90" w:line="380" w:lineRule="atLeast"/>
        <w:jc w:val="both"/>
        <w:rPr>
          <w:w w:val="89"/>
          <w:sz w:val="25"/>
          <w:szCs w:val="20"/>
        </w:rPr>
      </w:pPr>
    </w:p>
    <w:p w14:paraId="5B397EDB" w14:textId="47C488DA" w:rsidR="003130DE" w:rsidRDefault="003130DE" w:rsidP="00B61E57">
      <w:pPr>
        <w:suppressAutoHyphens/>
        <w:spacing w:after="40" w:line="276" w:lineRule="auto"/>
        <w:jc w:val="right"/>
      </w:pPr>
    </w:p>
    <w:p w14:paraId="59C2DF3F" w14:textId="23FB5BBD" w:rsidR="003130DE" w:rsidRDefault="003130DE" w:rsidP="00B61E57">
      <w:pPr>
        <w:suppressAutoHyphens/>
        <w:spacing w:after="40" w:line="276" w:lineRule="auto"/>
        <w:jc w:val="right"/>
      </w:pPr>
    </w:p>
    <w:p w14:paraId="7CFB320E" w14:textId="4BBC3F77" w:rsidR="003130DE" w:rsidRDefault="003130DE" w:rsidP="00B61E57">
      <w:pPr>
        <w:suppressAutoHyphens/>
        <w:spacing w:after="40" w:line="276" w:lineRule="auto"/>
        <w:jc w:val="right"/>
      </w:pPr>
    </w:p>
    <w:p w14:paraId="0FDBA627" w14:textId="7881EB8C" w:rsidR="003130DE" w:rsidRDefault="003130DE" w:rsidP="00B61E57">
      <w:pPr>
        <w:suppressAutoHyphens/>
        <w:spacing w:after="40" w:line="276" w:lineRule="auto"/>
        <w:jc w:val="right"/>
      </w:pPr>
    </w:p>
    <w:p w14:paraId="2B3661B5" w14:textId="604F1C5E" w:rsidR="003130DE" w:rsidRDefault="003130DE" w:rsidP="00B61E57">
      <w:pPr>
        <w:suppressAutoHyphens/>
        <w:spacing w:after="40" w:line="276" w:lineRule="auto"/>
        <w:jc w:val="right"/>
      </w:pPr>
    </w:p>
    <w:p w14:paraId="56002427" w14:textId="5E77DC7C" w:rsidR="003130DE" w:rsidRDefault="003130DE" w:rsidP="00B61E57">
      <w:pPr>
        <w:suppressAutoHyphens/>
        <w:spacing w:after="40" w:line="276" w:lineRule="auto"/>
        <w:jc w:val="right"/>
      </w:pPr>
    </w:p>
    <w:p w14:paraId="3752659A" w14:textId="6F1095A4" w:rsidR="003130DE" w:rsidRDefault="003130DE" w:rsidP="00B61E57">
      <w:pPr>
        <w:suppressAutoHyphens/>
        <w:spacing w:after="40" w:line="276" w:lineRule="auto"/>
        <w:jc w:val="right"/>
      </w:pPr>
    </w:p>
    <w:p w14:paraId="6A49A678" w14:textId="3569BE63" w:rsidR="003130DE" w:rsidRDefault="003130DE" w:rsidP="00B61E57">
      <w:pPr>
        <w:suppressAutoHyphens/>
        <w:spacing w:after="40" w:line="276" w:lineRule="auto"/>
        <w:jc w:val="right"/>
      </w:pPr>
    </w:p>
    <w:p w14:paraId="34B9AF5C" w14:textId="52893CA1" w:rsidR="00827AB3" w:rsidRDefault="00827AB3" w:rsidP="00B61E57">
      <w:pPr>
        <w:suppressAutoHyphens/>
        <w:spacing w:after="40" w:line="276" w:lineRule="auto"/>
        <w:jc w:val="right"/>
      </w:pPr>
    </w:p>
    <w:p w14:paraId="75E7CF04" w14:textId="58FDC72F" w:rsidR="00827AB3" w:rsidRDefault="00827AB3" w:rsidP="00B61E57">
      <w:pPr>
        <w:suppressAutoHyphens/>
        <w:spacing w:after="40" w:line="276" w:lineRule="auto"/>
        <w:jc w:val="right"/>
      </w:pPr>
    </w:p>
    <w:p w14:paraId="1ACF444C" w14:textId="1C7BD281" w:rsidR="00827AB3" w:rsidRDefault="00827AB3" w:rsidP="00B61E57">
      <w:pPr>
        <w:suppressAutoHyphens/>
        <w:spacing w:after="40" w:line="276" w:lineRule="auto"/>
        <w:jc w:val="right"/>
      </w:pPr>
    </w:p>
    <w:p w14:paraId="36DA24CA" w14:textId="69C22CC7" w:rsidR="003130DE" w:rsidRDefault="003130DE" w:rsidP="00B61E57">
      <w:pPr>
        <w:suppressAutoHyphens/>
        <w:spacing w:after="40" w:line="276" w:lineRule="auto"/>
        <w:jc w:val="right"/>
      </w:pPr>
    </w:p>
    <w:p w14:paraId="6754D246" w14:textId="5E549BBD" w:rsidR="003130DE" w:rsidRDefault="00664377" w:rsidP="00B61E57">
      <w:pPr>
        <w:suppressAutoHyphens/>
        <w:spacing w:after="40" w:line="276" w:lineRule="auto"/>
        <w:jc w:val="right"/>
      </w:pPr>
      <w:r>
        <w:t>Załącznik nr 2.1 do SWZ</w:t>
      </w:r>
    </w:p>
    <w:p w14:paraId="6EE797F8" w14:textId="45BDFE07" w:rsidR="00831A27" w:rsidRDefault="00831A27" w:rsidP="00B61E57">
      <w:pPr>
        <w:suppressAutoHyphens/>
        <w:spacing w:after="40" w:line="276" w:lineRule="auto"/>
        <w:jc w:val="right"/>
      </w:pPr>
    </w:p>
    <w:p w14:paraId="24C732FA" w14:textId="1003135B" w:rsidR="00831A27" w:rsidRDefault="00831A27" w:rsidP="00831A27">
      <w:pPr>
        <w:suppressAutoHyphens/>
        <w:spacing w:after="40" w:line="276" w:lineRule="auto"/>
        <w:jc w:val="center"/>
      </w:pPr>
      <w:r>
        <w:t xml:space="preserve">OPIS PRZEDMIOTU ZAMÓWIENIA </w:t>
      </w:r>
    </w:p>
    <w:p w14:paraId="3542482E" w14:textId="77777777" w:rsidR="000D423B" w:rsidRDefault="000D423B" w:rsidP="0015555F">
      <w:pPr>
        <w:jc w:val="both"/>
        <w:rPr>
          <w:b/>
          <w:i/>
        </w:rPr>
      </w:pPr>
    </w:p>
    <w:p w14:paraId="733813F4" w14:textId="1322B339" w:rsidR="0015555F" w:rsidRDefault="0015555F" w:rsidP="0015555F">
      <w:pPr>
        <w:jc w:val="both"/>
        <w:rPr>
          <w:b/>
          <w:i/>
          <w:sz w:val="22"/>
          <w:szCs w:val="22"/>
        </w:rPr>
      </w:pPr>
      <w:r>
        <w:rPr>
          <w:b/>
          <w:i/>
        </w:rPr>
        <w:t>Zadanie nr 1 - Katowice - wywóz odpadów komunalnych (zmieszanych oraz segregowanych), mebli i innych odpadów wielkogabarytowych oraz odpadów zielonych.</w:t>
      </w:r>
    </w:p>
    <w:p w14:paraId="49627CDD" w14:textId="77777777" w:rsidR="0015555F" w:rsidRDefault="0015555F" w:rsidP="0015555F">
      <w:pPr>
        <w:jc w:val="both"/>
        <w:rPr>
          <w:b/>
          <w:i/>
        </w:rPr>
      </w:pPr>
    </w:p>
    <w:p w14:paraId="3118B8F4" w14:textId="77777777" w:rsidR="00D43DCA" w:rsidRPr="00D47AEC" w:rsidRDefault="00D43DCA" w:rsidP="00D43DCA">
      <w:pPr>
        <w:jc w:val="both"/>
        <w:rPr>
          <w:b/>
          <w:u w:val="single"/>
        </w:rPr>
      </w:pPr>
      <w:r w:rsidRPr="00D47AEC">
        <w:rPr>
          <w:b/>
          <w:u w:val="single"/>
        </w:rPr>
        <w:t>Zadanie nr 1.1 – Katowice, ul. Jagiellońska 25</w:t>
      </w:r>
    </w:p>
    <w:p w14:paraId="1C7C35E5" w14:textId="77777777" w:rsidR="00D43DCA" w:rsidRPr="00D47AEC" w:rsidRDefault="00D43DCA" w:rsidP="00D43DCA">
      <w:pPr>
        <w:jc w:val="both"/>
        <w:rPr>
          <w:b/>
          <w:u w:val="single"/>
        </w:rPr>
      </w:pPr>
    </w:p>
    <w:p w14:paraId="642C5015" w14:textId="3F90BFC0" w:rsidR="00D43DCA" w:rsidRDefault="00D43DCA" w:rsidP="00D43DCA">
      <w:pPr>
        <w:jc w:val="both"/>
        <w:rPr>
          <w:u w:val="single"/>
        </w:rPr>
      </w:pPr>
      <w:r w:rsidRPr="00D47AEC">
        <w:rPr>
          <w:u w:val="single"/>
        </w:rPr>
        <w:t>Zadanie nr 1.1 a – Katowice, ul. Jagiellońska 25 - wywóz odpadów komunalnych zmieszanych:</w:t>
      </w:r>
    </w:p>
    <w:p w14:paraId="2F190823" w14:textId="77777777" w:rsidR="00D43DCA" w:rsidRPr="00D47AEC" w:rsidRDefault="00D43DCA" w:rsidP="00D43DCA">
      <w:pPr>
        <w:jc w:val="both"/>
        <w:rPr>
          <w:b/>
          <w:u w:val="singl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59"/>
        <w:gridCol w:w="1276"/>
        <w:gridCol w:w="1275"/>
        <w:gridCol w:w="2552"/>
        <w:gridCol w:w="2551"/>
      </w:tblGrid>
      <w:tr w:rsidR="00D43DCA" w:rsidRPr="00D47AEC" w14:paraId="35148DBF" w14:textId="77777777" w:rsidTr="0016694A">
        <w:trPr>
          <w:trHeight w:val="543"/>
        </w:trPr>
        <w:tc>
          <w:tcPr>
            <w:tcW w:w="534" w:type="dxa"/>
            <w:tcBorders>
              <w:top w:val="single" w:sz="4" w:space="0" w:color="auto"/>
              <w:left w:val="single" w:sz="4" w:space="0" w:color="auto"/>
              <w:bottom w:val="single" w:sz="4" w:space="0" w:color="auto"/>
              <w:right w:val="single" w:sz="4" w:space="0" w:color="auto"/>
            </w:tcBorders>
            <w:vAlign w:val="center"/>
          </w:tcPr>
          <w:p w14:paraId="130910D2" w14:textId="77777777" w:rsidR="00D43DCA" w:rsidRPr="00D43DCA" w:rsidRDefault="00D43DCA" w:rsidP="0016694A">
            <w:pPr>
              <w:jc w:val="center"/>
              <w:rPr>
                <w:b/>
                <w:sz w:val="18"/>
                <w:szCs w:val="18"/>
              </w:rPr>
            </w:pPr>
            <w:r w:rsidRPr="00D43DCA">
              <w:rPr>
                <w:b/>
                <w:sz w:val="18"/>
                <w:szCs w:val="18"/>
              </w:rPr>
              <w:t>Lp.</w:t>
            </w:r>
          </w:p>
        </w:tc>
        <w:tc>
          <w:tcPr>
            <w:tcW w:w="1559" w:type="dxa"/>
            <w:tcBorders>
              <w:top w:val="single" w:sz="4" w:space="0" w:color="auto"/>
              <w:left w:val="single" w:sz="4" w:space="0" w:color="auto"/>
              <w:bottom w:val="single" w:sz="4" w:space="0" w:color="auto"/>
              <w:right w:val="single" w:sz="4" w:space="0" w:color="auto"/>
            </w:tcBorders>
            <w:vAlign w:val="center"/>
          </w:tcPr>
          <w:p w14:paraId="5DD6FDF0" w14:textId="77777777" w:rsidR="00D43DCA" w:rsidRPr="00D43DCA" w:rsidRDefault="00D43DCA" w:rsidP="0016694A">
            <w:pPr>
              <w:jc w:val="center"/>
              <w:rPr>
                <w:b/>
                <w:sz w:val="18"/>
                <w:szCs w:val="18"/>
              </w:rPr>
            </w:pPr>
            <w:r w:rsidRPr="00D43DCA">
              <w:rPr>
                <w:b/>
                <w:sz w:val="18"/>
                <w:szCs w:val="18"/>
              </w:rPr>
              <w:t>Lokalizacja</w:t>
            </w:r>
          </w:p>
        </w:tc>
        <w:tc>
          <w:tcPr>
            <w:tcW w:w="1276" w:type="dxa"/>
            <w:tcBorders>
              <w:top w:val="single" w:sz="4" w:space="0" w:color="auto"/>
              <w:left w:val="single" w:sz="4" w:space="0" w:color="auto"/>
              <w:bottom w:val="single" w:sz="4" w:space="0" w:color="auto"/>
              <w:right w:val="single" w:sz="4" w:space="0" w:color="auto"/>
            </w:tcBorders>
            <w:vAlign w:val="center"/>
          </w:tcPr>
          <w:p w14:paraId="1BD8BC21" w14:textId="77777777" w:rsidR="00D43DCA" w:rsidRPr="00D43DCA" w:rsidRDefault="00D43DCA" w:rsidP="0016694A">
            <w:pPr>
              <w:jc w:val="center"/>
              <w:rPr>
                <w:b/>
                <w:sz w:val="18"/>
                <w:szCs w:val="18"/>
              </w:rPr>
            </w:pPr>
            <w:r w:rsidRPr="00D43DCA">
              <w:rPr>
                <w:b/>
                <w:sz w:val="18"/>
                <w:szCs w:val="18"/>
              </w:rPr>
              <w:t>Pojemność pojemników</w:t>
            </w:r>
          </w:p>
        </w:tc>
        <w:tc>
          <w:tcPr>
            <w:tcW w:w="1275" w:type="dxa"/>
            <w:tcBorders>
              <w:top w:val="single" w:sz="4" w:space="0" w:color="auto"/>
              <w:left w:val="single" w:sz="4" w:space="0" w:color="auto"/>
              <w:bottom w:val="single" w:sz="4" w:space="0" w:color="auto"/>
              <w:right w:val="single" w:sz="4" w:space="0" w:color="auto"/>
            </w:tcBorders>
            <w:vAlign w:val="center"/>
          </w:tcPr>
          <w:p w14:paraId="64B5EC97" w14:textId="77777777" w:rsidR="00D43DCA" w:rsidRPr="00D43DCA" w:rsidRDefault="00D43DCA" w:rsidP="0016694A">
            <w:pPr>
              <w:jc w:val="center"/>
              <w:rPr>
                <w:b/>
                <w:sz w:val="18"/>
                <w:szCs w:val="18"/>
              </w:rPr>
            </w:pPr>
            <w:r w:rsidRPr="00D43DCA">
              <w:rPr>
                <w:b/>
                <w:sz w:val="18"/>
                <w:szCs w:val="18"/>
              </w:rPr>
              <w:t>Ilość pojemników</w:t>
            </w:r>
          </w:p>
        </w:tc>
        <w:tc>
          <w:tcPr>
            <w:tcW w:w="2552" w:type="dxa"/>
            <w:tcBorders>
              <w:top w:val="single" w:sz="4" w:space="0" w:color="auto"/>
              <w:left w:val="single" w:sz="4" w:space="0" w:color="auto"/>
              <w:bottom w:val="single" w:sz="4" w:space="0" w:color="auto"/>
              <w:right w:val="single" w:sz="4" w:space="0" w:color="auto"/>
            </w:tcBorders>
            <w:vAlign w:val="center"/>
          </w:tcPr>
          <w:p w14:paraId="32425C4F" w14:textId="77777777" w:rsidR="00D43DCA" w:rsidRPr="00D43DCA" w:rsidRDefault="00D43DCA" w:rsidP="0016694A">
            <w:pPr>
              <w:jc w:val="center"/>
              <w:rPr>
                <w:b/>
                <w:sz w:val="18"/>
                <w:szCs w:val="18"/>
              </w:rPr>
            </w:pPr>
            <w:r w:rsidRPr="00D43DCA">
              <w:rPr>
                <w:b/>
                <w:sz w:val="18"/>
                <w:szCs w:val="18"/>
              </w:rPr>
              <w:t>Ilość wywozów podstawowych</w:t>
            </w:r>
          </w:p>
        </w:tc>
        <w:tc>
          <w:tcPr>
            <w:tcW w:w="2551" w:type="dxa"/>
            <w:vAlign w:val="center"/>
          </w:tcPr>
          <w:p w14:paraId="36DC1B6A" w14:textId="77777777" w:rsidR="00D43DCA" w:rsidRPr="00D43DCA" w:rsidRDefault="00D43DCA" w:rsidP="0016694A">
            <w:pPr>
              <w:jc w:val="center"/>
              <w:rPr>
                <w:b/>
                <w:sz w:val="18"/>
                <w:szCs w:val="18"/>
              </w:rPr>
            </w:pPr>
            <w:r w:rsidRPr="00D43DCA">
              <w:rPr>
                <w:b/>
                <w:sz w:val="18"/>
                <w:szCs w:val="18"/>
              </w:rPr>
              <w:t>Ilość dodatkowych wywozów na żądanie (zgłoszenie telefoniczne lub e-mail)</w:t>
            </w:r>
          </w:p>
        </w:tc>
      </w:tr>
      <w:tr w:rsidR="00D43DCA" w:rsidRPr="00D47AEC" w14:paraId="20C3E5BA" w14:textId="77777777" w:rsidTr="0016694A">
        <w:tc>
          <w:tcPr>
            <w:tcW w:w="534" w:type="dxa"/>
            <w:tcBorders>
              <w:top w:val="single" w:sz="4" w:space="0" w:color="auto"/>
              <w:left w:val="single" w:sz="4" w:space="0" w:color="auto"/>
              <w:bottom w:val="single" w:sz="4" w:space="0" w:color="auto"/>
              <w:right w:val="single" w:sz="4" w:space="0" w:color="auto"/>
            </w:tcBorders>
            <w:vAlign w:val="center"/>
          </w:tcPr>
          <w:p w14:paraId="708EA2DD" w14:textId="77777777" w:rsidR="00D43DCA" w:rsidRPr="00D43DCA" w:rsidRDefault="00D43DCA" w:rsidP="0016694A">
            <w:pPr>
              <w:jc w:val="both"/>
              <w:rPr>
                <w:sz w:val="18"/>
                <w:szCs w:val="18"/>
              </w:rPr>
            </w:pPr>
            <w:r w:rsidRPr="00D43DC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2B0AE741" w14:textId="77777777" w:rsidR="00D43DCA" w:rsidRPr="00D43DCA" w:rsidRDefault="00D43DCA" w:rsidP="0016694A">
            <w:pPr>
              <w:jc w:val="center"/>
              <w:rPr>
                <w:sz w:val="18"/>
                <w:szCs w:val="18"/>
              </w:rPr>
            </w:pPr>
            <w:r w:rsidRPr="00D43DCA">
              <w:rPr>
                <w:sz w:val="18"/>
                <w:szCs w:val="18"/>
              </w:rPr>
              <w:t>Katowice</w:t>
            </w:r>
          </w:p>
          <w:p w14:paraId="5C5682E7" w14:textId="77777777" w:rsidR="00D43DCA" w:rsidRPr="00D43DCA" w:rsidRDefault="00D43DCA" w:rsidP="0016694A">
            <w:pPr>
              <w:jc w:val="center"/>
              <w:rPr>
                <w:sz w:val="18"/>
                <w:szCs w:val="18"/>
              </w:rPr>
            </w:pPr>
            <w:r w:rsidRPr="00D43DCA">
              <w:rPr>
                <w:sz w:val="18"/>
                <w:szCs w:val="18"/>
              </w:rPr>
              <w:t>ul. Jagiellońska 25</w:t>
            </w:r>
          </w:p>
        </w:tc>
        <w:tc>
          <w:tcPr>
            <w:tcW w:w="1276" w:type="dxa"/>
            <w:tcBorders>
              <w:top w:val="single" w:sz="4" w:space="0" w:color="auto"/>
              <w:left w:val="single" w:sz="4" w:space="0" w:color="auto"/>
              <w:bottom w:val="single" w:sz="4" w:space="0" w:color="auto"/>
              <w:right w:val="single" w:sz="4" w:space="0" w:color="auto"/>
            </w:tcBorders>
            <w:vAlign w:val="center"/>
          </w:tcPr>
          <w:p w14:paraId="7DE8AD08" w14:textId="77777777" w:rsidR="00D43DCA" w:rsidRPr="00D43DCA" w:rsidRDefault="00D43DCA" w:rsidP="0016694A">
            <w:pPr>
              <w:jc w:val="center"/>
              <w:rPr>
                <w:sz w:val="18"/>
                <w:szCs w:val="18"/>
              </w:rPr>
            </w:pPr>
            <w:r w:rsidRPr="00D43DCA">
              <w:rPr>
                <w:sz w:val="18"/>
                <w:szCs w:val="18"/>
              </w:rPr>
              <w:t>1100 l</w:t>
            </w:r>
          </w:p>
        </w:tc>
        <w:tc>
          <w:tcPr>
            <w:tcW w:w="1275" w:type="dxa"/>
            <w:tcBorders>
              <w:top w:val="single" w:sz="4" w:space="0" w:color="auto"/>
              <w:left w:val="single" w:sz="4" w:space="0" w:color="auto"/>
              <w:bottom w:val="single" w:sz="4" w:space="0" w:color="auto"/>
              <w:right w:val="single" w:sz="4" w:space="0" w:color="auto"/>
            </w:tcBorders>
            <w:vAlign w:val="center"/>
          </w:tcPr>
          <w:p w14:paraId="6243194B" w14:textId="77777777" w:rsidR="00D43DCA" w:rsidRPr="00D43DCA" w:rsidRDefault="00D43DCA" w:rsidP="0016694A">
            <w:pPr>
              <w:jc w:val="center"/>
              <w:rPr>
                <w:sz w:val="18"/>
                <w:szCs w:val="18"/>
              </w:rPr>
            </w:pPr>
            <w:r w:rsidRPr="00D43DCA">
              <w:rPr>
                <w:sz w:val="18"/>
                <w:szCs w:val="18"/>
              </w:rPr>
              <w:t>5 szt.</w:t>
            </w:r>
          </w:p>
        </w:tc>
        <w:tc>
          <w:tcPr>
            <w:tcW w:w="2552" w:type="dxa"/>
            <w:tcBorders>
              <w:top w:val="single" w:sz="4" w:space="0" w:color="auto"/>
              <w:left w:val="single" w:sz="4" w:space="0" w:color="auto"/>
              <w:bottom w:val="single" w:sz="4" w:space="0" w:color="auto"/>
              <w:right w:val="single" w:sz="4" w:space="0" w:color="auto"/>
            </w:tcBorders>
            <w:vAlign w:val="center"/>
          </w:tcPr>
          <w:p w14:paraId="432E4928" w14:textId="77777777" w:rsidR="00D43DCA" w:rsidRPr="00D43DCA" w:rsidRDefault="00D43DCA" w:rsidP="0016694A">
            <w:pPr>
              <w:jc w:val="center"/>
              <w:rPr>
                <w:sz w:val="18"/>
                <w:szCs w:val="18"/>
              </w:rPr>
            </w:pPr>
            <w:r w:rsidRPr="00D43DCA">
              <w:rPr>
                <w:sz w:val="18"/>
                <w:szCs w:val="18"/>
              </w:rPr>
              <w:t xml:space="preserve"> 252                                            (5 razy w tygodniu – w dni robocze, od poniedziałku do piątku, wyłączając dni ustawowo wolne od pracy)</w:t>
            </w:r>
          </w:p>
        </w:tc>
        <w:tc>
          <w:tcPr>
            <w:tcW w:w="2551" w:type="dxa"/>
            <w:vAlign w:val="center"/>
          </w:tcPr>
          <w:p w14:paraId="61B9677C" w14:textId="77777777" w:rsidR="00D43DCA" w:rsidRPr="00D43DCA" w:rsidRDefault="00D43DCA" w:rsidP="0016694A">
            <w:pPr>
              <w:jc w:val="center"/>
              <w:rPr>
                <w:sz w:val="18"/>
                <w:szCs w:val="18"/>
              </w:rPr>
            </w:pPr>
            <w:r w:rsidRPr="00D43DCA">
              <w:rPr>
                <w:sz w:val="18"/>
                <w:szCs w:val="18"/>
              </w:rPr>
              <w:t>3</w:t>
            </w:r>
          </w:p>
        </w:tc>
      </w:tr>
    </w:tbl>
    <w:p w14:paraId="1650D6B5" w14:textId="77777777" w:rsidR="00D43DCA" w:rsidRPr="00D47AEC" w:rsidRDefault="00D43DCA" w:rsidP="00D43DCA">
      <w:pPr>
        <w:jc w:val="both"/>
        <w:rPr>
          <w:b/>
        </w:rPr>
      </w:pPr>
    </w:p>
    <w:p w14:paraId="364991D4" w14:textId="77777777" w:rsidR="00D43DCA" w:rsidRPr="00D47AEC" w:rsidRDefault="00D43DCA" w:rsidP="00D43DCA">
      <w:pPr>
        <w:jc w:val="both"/>
        <w:rPr>
          <w:b/>
        </w:rPr>
      </w:pPr>
      <w:r w:rsidRPr="00D47AEC">
        <w:rPr>
          <w:b/>
        </w:rPr>
        <w:t>Wymagania ogólne dot. wywozu odpadów komunalnych (zmieszanych):</w:t>
      </w:r>
    </w:p>
    <w:p w14:paraId="3F6C5512" w14:textId="77777777" w:rsidR="00D43DCA" w:rsidRPr="00D47AEC" w:rsidRDefault="00D43DCA" w:rsidP="009273FC">
      <w:pPr>
        <w:numPr>
          <w:ilvl w:val="0"/>
          <w:numId w:val="104"/>
        </w:numPr>
        <w:spacing w:line="276" w:lineRule="auto"/>
        <w:jc w:val="both"/>
      </w:pPr>
      <w:r w:rsidRPr="00D47AEC">
        <w:t xml:space="preserve">odpady będą gromadzone w pojemnikach o pojemności 1100 l do tego przeznaczonych </w:t>
      </w:r>
      <w:r w:rsidRPr="00D47AEC">
        <w:br/>
        <w:t>i dostarczonych przez Wykonawcę</w:t>
      </w:r>
      <w:r>
        <w:t xml:space="preserve"> najpóźniej do dnia 2 stycznia  2025 r. do godziny 6.30.</w:t>
      </w:r>
    </w:p>
    <w:p w14:paraId="3A087253" w14:textId="77777777" w:rsidR="00D43DCA" w:rsidRPr="00D47AEC" w:rsidRDefault="00D43DCA" w:rsidP="009273FC">
      <w:pPr>
        <w:numPr>
          <w:ilvl w:val="0"/>
          <w:numId w:val="104"/>
        </w:numPr>
        <w:spacing w:line="276" w:lineRule="auto"/>
        <w:jc w:val="both"/>
      </w:pPr>
      <w:r w:rsidRPr="00D47AEC">
        <w:t xml:space="preserve">wywóz odpadów nastąpi do godziny </w:t>
      </w:r>
      <w:r>
        <w:t>7.00</w:t>
      </w:r>
      <w:r w:rsidRPr="00D47AEC">
        <w:t xml:space="preserve"> </w:t>
      </w:r>
      <w:r w:rsidRPr="00F02851">
        <w:rPr>
          <w:u w:val="single"/>
        </w:rPr>
        <w:t>w dni robocze</w:t>
      </w:r>
      <w:r w:rsidRPr="00D47AEC">
        <w:t xml:space="preserve"> – od poniedziałku do piątku</w:t>
      </w:r>
      <w:r>
        <w:t>,</w:t>
      </w:r>
      <w:r w:rsidRPr="00D47AEC">
        <w:t xml:space="preserve"> </w:t>
      </w:r>
    </w:p>
    <w:p w14:paraId="7116AB5F" w14:textId="77777777" w:rsidR="00D43DCA" w:rsidRPr="00D47AEC" w:rsidRDefault="00D43DCA" w:rsidP="009273FC">
      <w:pPr>
        <w:numPr>
          <w:ilvl w:val="0"/>
          <w:numId w:val="104"/>
        </w:numPr>
        <w:spacing w:line="276" w:lineRule="auto"/>
        <w:jc w:val="both"/>
      </w:pPr>
      <w:r w:rsidRPr="00D47AEC">
        <w:t>w ramach umowy Zamawiający przewiduje możliwość trzech (3) dodatkowych wywozów na żądanie, zgł</w:t>
      </w:r>
      <w:r>
        <w:t>oszonych telefonicznie lub drogą</w:t>
      </w:r>
      <w:r w:rsidRPr="00D47AEC">
        <w:t xml:space="preserve"> elektroniczną (e-mail):</w:t>
      </w:r>
    </w:p>
    <w:p w14:paraId="0DB957D2" w14:textId="77777777" w:rsidR="00D43DCA" w:rsidRPr="00F24750" w:rsidRDefault="00D43DCA" w:rsidP="009273FC">
      <w:pPr>
        <w:numPr>
          <w:ilvl w:val="2"/>
          <w:numId w:val="102"/>
        </w:numPr>
        <w:spacing w:line="276" w:lineRule="auto"/>
        <w:jc w:val="both"/>
      </w:pPr>
      <w:r w:rsidRPr="00F24750">
        <w:t>w przypadku zgłoszen</w:t>
      </w:r>
      <w:r>
        <w:t xml:space="preserve">ia do godz. </w:t>
      </w:r>
      <w:r w:rsidRPr="00213A5B">
        <w:t>11</w:t>
      </w:r>
      <w:r w:rsidRPr="00F24750">
        <w:t xml:space="preserve">.00 – Wykonawca dokona wywozu do godz. </w:t>
      </w:r>
      <w:r w:rsidRPr="00213A5B">
        <w:t>1</w:t>
      </w:r>
      <w:r w:rsidRPr="00F24750">
        <w:t xml:space="preserve">7.00 </w:t>
      </w:r>
      <w:r w:rsidRPr="00213A5B">
        <w:t>tego samego</w:t>
      </w:r>
      <w:r w:rsidRPr="00F24750">
        <w:t xml:space="preserve"> dnia roboczego (pr</w:t>
      </w:r>
      <w:r>
        <w:t xml:space="preserve">zykładowo: zgłoszenie o godz. </w:t>
      </w:r>
      <w:r w:rsidRPr="00213A5B">
        <w:t>9.00</w:t>
      </w:r>
      <w:r w:rsidRPr="00F24750">
        <w:t xml:space="preserve"> w poniedziałek, wywóz </w:t>
      </w:r>
      <w:r w:rsidRPr="00213A5B">
        <w:t xml:space="preserve"> w poniedziałek do godziny 17.00</w:t>
      </w:r>
      <w:r w:rsidRPr="00F24750">
        <w:t>)</w:t>
      </w:r>
      <w:r>
        <w:t>.</w:t>
      </w:r>
    </w:p>
    <w:p w14:paraId="1A6AD3F4" w14:textId="7D0D5616" w:rsidR="00D43DCA" w:rsidRPr="00D47AEC" w:rsidRDefault="00D43DCA" w:rsidP="009273FC">
      <w:pPr>
        <w:numPr>
          <w:ilvl w:val="0"/>
          <w:numId w:val="104"/>
        </w:numPr>
        <w:spacing w:line="276" w:lineRule="auto"/>
        <w:jc w:val="both"/>
        <w:rPr>
          <w:b/>
        </w:rPr>
      </w:pPr>
      <w:r w:rsidRPr="00D47AEC">
        <w:t xml:space="preserve">podstawienie pojemników bezwzględnie musi nastąpić na dziedziniec budynku (wjazd od ul. Reymonta bramą o wymiarach: szerokość </w:t>
      </w:r>
      <w:r>
        <w:t xml:space="preserve"> 255</w:t>
      </w:r>
      <w:r w:rsidRPr="00D47AEC">
        <w:t xml:space="preserve"> cm x wysokość 320 cm); niedopuszczalne jest podstawienie pojemnika poza dziedzińcem np. na chodniku, miejscu parkingowym itp.</w:t>
      </w:r>
    </w:p>
    <w:p w14:paraId="590E1D85" w14:textId="77777777" w:rsidR="00D43DCA" w:rsidRPr="00D47AEC" w:rsidRDefault="00D43DCA" w:rsidP="00D43DCA">
      <w:pPr>
        <w:jc w:val="both"/>
        <w:rPr>
          <w:u w:val="single"/>
        </w:rPr>
      </w:pPr>
      <w:r w:rsidRPr="00D47AEC">
        <w:rPr>
          <w:u w:val="single"/>
        </w:rPr>
        <w:t>Zadanie nr 1.1 b – Katowice, ul. Jagiellońska 25 - wywóz odpadów segregowanych:</w:t>
      </w:r>
    </w:p>
    <w:p w14:paraId="0D8F611E" w14:textId="77777777" w:rsidR="00D43DCA" w:rsidRPr="00D47AEC" w:rsidRDefault="00D43DCA" w:rsidP="00D43DCA">
      <w:pPr>
        <w:jc w:val="both"/>
        <w:rPr>
          <w:u w:val="singl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17"/>
        <w:gridCol w:w="1418"/>
        <w:gridCol w:w="1134"/>
        <w:gridCol w:w="1276"/>
        <w:gridCol w:w="2267"/>
        <w:gridCol w:w="1701"/>
      </w:tblGrid>
      <w:tr w:rsidR="00D43DCA" w:rsidRPr="00D47AEC" w14:paraId="5BED9A8D" w14:textId="77777777" w:rsidTr="0016694A">
        <w:trPr>
          <w:trHeight w:val="543"/>
        </w:trPr>
        <w:tc>
          <w:tcPr>
            <w:tcW w:w="534" w:type="dxa"/>
            <w:tcBorders>
              <w:top w:val="single" w:sz="4" w:space="0" w:color="auto"/>
              <w:left w:val="single" w:sz="4" w:space="0" w:color="auto"/>
              <w:bottom w:val="single" w:sz="4" w:space="0" w:color="auto"/>
              <w:right w:val="single" w:sz="4" w:space="0" w:color="auto"/>
            </w:tcBorders>
            <w:vAlign w:val="center"/>
          </w:tcPr>
          <w:p w14:paraId="508D81A8" w14:textId="77777777" w:rsidR="00D43DCA" w:rsidRPr="00D43DCA" w:rsidRDefault="00D43DCA" w:rsidP="0016694A">
            <w:pPr>
              <w:jc w:val="center"/>
              <w:rPr>
                <w:b/>
                <w:sz w:val="18"/>
                <w:szCs w:val="18"/>
              </w:rPr>
            </w:pPr>
            <w:r w:rsidRPr="00D43DCA">
              <w:rPr>
                <w:b/>
                <w:sz w:val="18"/>
                <w:szCs w:val="18"/>
              </w:rPr>
              <w:t>Lp.</w:t>
            </w:r>
          </w:p>
        </w:tc>
        <w:tc>
          <w:tcPr>
            <w:tcW w:w="1417" w:type="dxa"/>
            <w:tcBorders>
              <w:top w:val="single" w:sz="4" w:space="0" w:color="auto"/>
              <w:left w:val="single" w:sz="4" w:space="0" w:color="auto"/>
              <w:bottom w:val="single" w:sz="4" w:space="0" w:color="auto"/>
              <w:right w:val="single" w:sz="4" w:space="0" w:color="auto"/>
            </w:tcBorders>
            <w:vAlign w:val="center"/>
          </w:tcPr>
          <w:p w14:paraId="5FB3E7FD" w14:textId="77777777" w:rsidR="00D43DCA" w:rsidRPr="00D43DCA" w:rsidRDefault="00D43DCA" w:rsidP="0016694A">
            <w:pPr>
              <w:jc w:val="center"/>
              <w:rPr>
                <w:b/>
                <w:sz w:val="18"/>
                <w:szCs w:val="18"/>
              </w:rPr>
            </w:pPr>
            <w:r w:rsidRPr="00D43DCA">
              <w:rPr>
                <w:b/>
                <w:sz w:val="18"/>
                <w:szCs w:val="18"/>
              </w:rPr>
              <w:t>Lokalizacja</w:t>
            </w:r>
          </w:p>
        </w:tc>
        <w:tc>
          <w:tcPr>
            <w:tcW w:w="1418" w:type="dxa"/>
            <w:tcBorders>
              <w:top w:val="single" w:sz="4" w:space="0" w:color="auto"/>
              <w:left w:val="single" w:sz="4" w:space="0" w:color="auto"/>
              <w:bottom w:val="single" w:sz="4" w:space="0" w:color="auto"/>
              <w:right w:val="single" w:sz="4" w:space="0" w:color="auto"/>
            </w:tcBorders>
            <w:vAlign w:val="center"/>
          </w:tcPr>
          <w:p w14:paraId="13D7CC93" w14:textId="77777777" w:rsidR="00D43DCA" w:rsidRPr="00D43DCA" w:rsidRDefault="00D43DCA" w:rsidP="0016694A">
            <w:pPr>
              <w:jc w:val="center"/>
              <w:rPr>
                <w:b/>
                <w:sz w:val="18"/>
                <w:szCs w:val="18"/>
              </w:rPr>
            </w:pPr>
            <w:r w:rsidRPr="00D43DCA">
              <w:rPr>
                <w:b/>
                <w:sz w:val="18"/>
                <w:szCs w:val="18"/>
              </w:rPr>
              <w:t>Pojemność pojemników</w:t>
            </w:r>
          </w:p>
        </w:tc>
        <w:tc>
          <w:tcPr>
            <w:tcW w:w="1134" w:type="dxa"/>
            <w:tcBorders>
              <w:top w:val="single" w:sz="4" w:space="0" w:color="auto"/>
              <w:left w:val="single" w:sz="4" w:space="0" w:color="auto"/>
              <w:bottom w:val="single" w:sz="4" w:space="0" w:color="auto"/>
              <w:right w:val="single" w:sz="4" w:space="0" w:color="auto"/>
            </w:tcBorders>
          </w:tcPr>
          <w:p w14:paraId="58CFD9F3" w14:textId="77777777" w:rsidR="00D43DCA" w:rsidRPr="00D43DCA" w:rsidRDefault="00D43DCA" w:rsidP="0016694A">
            <w:pPr>
              <w:jc w:val="center"/>
              <w:rPr>
                <w:b/>
                <w:sz w:val="18"/>
                <w:szCs w:val="18"/>
              </w:rPr>
            </w:pPr>
          </w:p>
          <w:p w14:paraId="38E9221C" w14:textId="77777777" w:rsidR="00D43DCA" w:rsidRPr="00D43DCA" w:rsidRDefault="00D43DCA" w:rsidP="0016694A">
            <w:pPr>
              <w:jc w:val="center"/>
              <w:rPr>
                <w:b/>
                <w:sz w:val="18"/>
                <w:szCs w:val="18"/>
              </w:rPr>
            </w:pPr>
          </w:p>
          <w:p w14:paraId="62CE560D" w14:textId="77777777" w:rsidR="00D43DCA" w:rsidRPr="00D43DCA" w:rsidRDefault="00D43DCA" w:rsidP="0016694A">
            <w:pPr>
              <w:jc w:val="center"/>
              <w:rPr>
                <w:b/>
                <w:sz w:val="18"/>
                <w:szCs w:val="18"/>
              </w:rPr>
            </w:pPr>
            <w:r w:rsidRPr="00D43DCA">
              <w:rPr>
                <w:b/>
                <w:sz w:val="18"/>
                <w:szCs w:val="18"/>
              </w:rPr>
              <w:t>Rodzaj odpadu</w:t>
            </w:r>
          </w:p>
        </w:tc>
        <w:tc>
          <w:tcPr>
            <w:tcW w:w="1276" w:type="dxa"/>
            <w:tcBorders>
              <w:top w:val="single" w:sz="4" w:space="0" w:color="auto"/>
              <w:left w:val="single" w:sz="4" w:space="0" w:color="auto"/>
              <w:bottom w:val="single" w:sz="4" w:space="0" w:color="auto"/>
              <w:right w:val="single" w:sz="4" w:space="0" w:color="auto"/>
            </w:tcBorders>
            <w:vAlign w:val="center"/>
          </w:tcPr>
          <w:p w14:paraId="20C80E4F" w14:textId="77777777" w:rsidR="00D43DCA" w:rsidRPr="00D43DCA" w:rsidRDefault="00D43DCA" w:rsidP="0016694A">
            <w:pPr>
              <w:jc w:val="center"/>
              <w:rPr>
                <w:b/>
                <w:sz w:val="18"/>
                <w:szCs w:val="18"/>
              </w:rPr>
            </w:pPr>
            <w:r w:rsidRPr="00D43DCA">
              <w:rPr>
                <w:b/>
                <w:sz w:val="18"/>
                <w:szCs w:val="18"/>
              </w:rPr>
              <w:t>Ilość pojemników</w:t>
            </w:r>
          </w:p>
        </w:tc>
        <w:tc>
          <w:tcPr>
            <w:tcW w:w="2267" w:type="dxa"/>
            <w:tcBorders>
              <w:top w:val="single" w:sz="4" w:space="0" w:color="auto"/>
              <w:left w:val="single" w:sz="4" w:space="0" w:color="auto"/>
              <w:bottom w:val="single" w:sz="4" w:space="0" w:color="auto"/>
              <w:right w:val="single" w:sz="4" w:space="0" w:color="auto"/>
            </w:tcBorders>
            <w:vAlign w:val="center"/>
          </w:tcPr>
          <w:p w14:paraId="35D9C185" w14:textId="77777777" w:rsidR="00D43DCA" w:rsidRPr="00D43DCA" w:rsidRDefault="00D43DCA" w:rsidP="0016694A">
            <w:pPr>
              <w:jc w:val="center"/>
              <w:rPr>
                <w:b/>
                <w:sz w:val="18"/>
                <w:szCs w:val="18"/>
              </w:rPr>
            </w:pPr>
            <w:r w:rsidRPr="00D43DCA">
              <w:rPr>
                <w:b/>
                <w:sz w:val="18"/>
                <w:szCs w:val="18"/>
              </w:rPr>
              <w:t>Ilość wywozów podstawowych</w:t>
            </w:r>
          </w:p>
        </w:tc>
        <w:tc>
          <w:tcPr>
            <w:tcW w:w="1701" w:type="dxa"/>
            <w:vAlign w:val="center"/>
          </w:tcPr>
          <w:p w14:paraId="7DE1D677" w14:textId="77777777" w:rsidR="00D43DCA" w:rsidRPr="00D43DCA" w:rsidRDefault="00D43DCA" w:rsidP="0016694A">
            <w:pPr>
              <w:jc w:val="center"/>
              <w:rPr>
                <w:b/>
                <w:sz w:val="18"/>
                <w:szCs w:val="18"/>
              </w:rPr>
            </w:pPr>
            <w:r w:rsidRPr="00D43DCA">
              <w:rPr>
                <w:b/>
                <w:sz w:val="18"/>
                <w:szCs w:val="18"/>
              </w:rPr>
              <w:t>Ilość dodatkowych wywozów na żądanie (zgłoszenie telefoniczne lub e-mail)</w:t>
            </w:r>
          </w:p>
        </w:tc>
      </w:tr>
      <w:tr w:rsidR="00D43DCA" w:rsidRPr="00D47AEC" w14:paraId="3A243FB3" w14:textId="77777777" w:rsidTr="0016694A">
        <w:trPr>
          <w:trHeight w:val="808"/>
        </w:trPr>
        <w:tc>
          <w:tcPr>
            <w:tcW w:w="534" w:type="dxa"/>
            <w:vMerge w:val="restart"/>
            <w:tcBorders>
              <w:top w:val="single" w:sz="4" w:space="0" w:color="auto"/>
              <w:left w:val="single" w:sz="4" w:space="0" w:color="auto"/>
              <w:bottom w:val="nil"/>
              <w:right w:val="single" w:sz="4" w:space="0" w:color="auto"/>
            </w:tcBorders>
            <w:vAlign w:val="center"/>
          </w:tcPr>
          <w:p w14:paraId="454EEEDC" w14:textId="77777777" w:rsidR="00D43DCA" w:rsidRPr="00D43DCA" w:rsidRDefault="00D43DCA" w:rsidP="0016694A">
            <w:pPr>
              <w:jc w:val="center"/>
              <w:rPr>
                <w:sz w:val="18"/>
                <w:szCs w:val="18"/>
              </w:rPr>
            </w:pPr>
            <w:r w:rsidRPr="00D43DCA">
              <w:rPr>
                <w:sz w:val="18"/>
                <w:szCs w:val="18"/>
              </w:rPr>
              <w:t>1.</w:t>
            </w:r>
          </w:p>
        </w:tc>
        <w:tc>
          <w:tcPr>
            <w:tcW w:w="1417" w:type="dxa"/>
            <w:vMerge w:val="restart"/>
            <w:tcBorders>
              <w:top w:val="single" w:sz="4" w:space="0" w:color="auto"/>
              <w:left w:val="single" w:sz="4" w:space="0" w:color="auto"/>
              <w:bottom w:val="nil"/>
              <w:right w:val="single" w:sz="4" w:space="0" w:color="auto"/>
            </w:tcBorders>
            <w:vAlign w:val="center"/>
          </w:tcPr>
          <w:p w14:paraId="002E4D62" w14:textId="77777777" w:rsidR="00D43DCA" w:rsidRPr="00D43DCA" w:rsidRDefault="00D43DCA" w:rsidP="0016694A">
            <w:pPr>
              <w:jc w:val="center"/>
              <w:rPr>
                <w:sz w:val="18"/>
                <w:szCs w:val="18"/>
              </w:rPr>
            </w:pPr>
            <w:r w:rsidRPr="00D43DCA">
              <w:rPr>
                <w:sz w:val="18"/>
                <w:szCs w:val="18"/>
              </w:rPr>
              <w:t>Katowice</w:t>
            </w:r>
          </w:p>
          <w:p w14:paraId="0B5B6BD1" w14:textId="77777777" w:rsidR="00D43DCA" w:rsidRPr="00D43DCA" w:rsidRDefault="00D43DCA" w:rsidP="0016694A">
            <w:pPr>
              <w:jc w:val="center"/>
              <w:rPr>
                <w:sz w:val="18"/>
                <w:szCs w:val="18"/>
              </w:rPr>
            </w:pPr>
            <w:r w:rsidRPr="00D43DCA">
              <w:rPr>
                <w:sz w:val="18"/>
                <w:szCs w:val="18"/>
              </w:rPr>
              <w:t>ul. Jagiellońska 25</w:t>
            </w:r>
          </w:p>
        </w:tc>
        <w:tc>
          <w:tcPr>
            <w:tcW w:w="1418" w:type="dxa"/>
            <w:vMerge w:val="restart"/>
            <w:tcBorders>
              <w:top w:val="nil"/>
              <w:left w:val="single" w:sz="4" w:space="0" w:color="auto"/>
              <w:bottom w:val="single" w:sz="4" w:space="0" w:color="auto"/>
              <w:right w:val="single" w:sz="4" w:space="0" w:color="auto"/>
            </w:tcBorders>
            <w:vAlign w:val="center"/>
          </w:tcPr>
          <w:p w14:paraId="4D43E1C8" w14:textId="77777777" w:rsidR="00D43DCA" w:rsidRPr="00D43DCA" w:rsidRDefault="00D43DCA" w:rsidP="0016694A">
            <w:pPr>
              <w:jc w:val="center"/>
              <w:rPr>
                <w:sz w:val="18"/>
                <w:szCs w:val="18"/>
                <w:vertAlign w:val="superscript"/>
              </w:rPr>
            </w:pPr>
            <w:r w:rsidRPr="00D43DCA">
              <w:rPr>
                <w:sz w:val="18"/>
                <w:szCs w:val="18"/>
              </w:rPr>
              <w:t>1100 l</w:t>
            </w:r>
          </w:p>
        </w:tc>
        <w:tc>
          <w:tcPr>
            <w:tcW w:w="1134" w:type="dxa"/>
            <w:tcBorders>
              <w:top w:val="single" w:sz="4" w:space="0" w:color="auto"/>
              <w:left w:val="single" w:sz="4" w:space="0" w:color="auto"/>
              <w:bottom w:val="single" w:sz="4" w:space="0" w:color="auto"/>
              <w:right w:val="single" w:sz="4" w:space="0" w:color="auto"/>
            </w:tcBorders>
          </w:tcPr>
          <w:p w14:paraId="403987FE" w14:textId="77777777" w:rsidR="00D43DCA" w:rsidRPr="00D43DCA" w:rsidRDefault="00D43DCA" w:rsidP="0016694A">
            <w:pPr>
              <w:jc w:val="center"/>
              <w:rPr>
                <w:sz w:val="18"/>
                <w:szCs w:val="18"/>
              </w:rPr>
            </w:pPr>
            <w:r w:rsidRPr="00D43DCA">
              <w:rPr>
                <w:sz w:val="18"/>
                <w:szCs w:val="18"/>
              </w:rPr>
              <w:t>Papier</w:t>
            </w:r>
          </w:p>
        </w:tc>
        <w:tc>
          <w:tcPr>
            <w:tcW w:w="1276" w:type="dxa"/>
            <w:tcBorders>
              <w:top w:val="single" w:sz="4" w:space="0" w:color="auto"/>
              <w:left w:val="single" w:sz="4" w:space="0" w:color="auto"/>
              <w:bottom w:val="single" w:sz="4" w:space="0" w:color="auto"/>
              <w:right w:val="single" w:sz="4" w:space="0" w:color="auto"/>
            </w:tcBorders>
            <w:vAlign w:val="center"/>
          </w:tcPr>
          <w:p w14:paraId="7A22FDBA" w14:textId="77777777" w:rsidR="00D43DCA" w:rsidRPr="00D43DCA" w:rsidRDefault="00D43DCA" w:rsidP="0016694A">
            <w:pPr>
              <w:jc w:val="center"/>
              <w:rPr>
                <w:sz w:val="18"/>
                <w:szCs w:val="18"/>
              </w:rPr>
            </w:pPr>
            <w:r w:rsidRPr="00D43DCA">
              <w:rPr>
                <w:sz w:val="18"/>
                <w:szCs w:val="18"/>
              </w:rPr>
              <w:t>5 szt.</w:t>
            </w:r>
          </w:p>
        </w:tc>
        <w:tc>
          <w:tcPr>
            <w:tcW w:w="2267" w:type="dxa"/>
            <w:tcBorders>
              <w:top w:val="single" w:sz="4" w:space="0" w:color="auto"/>
              <w:left w:val="single" w:sz="4" w:space="0" w:color="auto"/>
              <w:bottom w:val="single" w:sz="4" w:space="0" w:color="auto"/>
              <w:right w:val="single" w:sz="4" w:space="0" w:color="auto"/>
            </w:tcBorders>
            <w:vAlign w:val="center"/>
          </w:tcPr>
          <w:p w14:paraId="2B6CBC56" w14:textId="77777777" w:rsidR="00D43DCA" w:rsidRPr="00D43DCA" w:rsidRDefault="00D43DCA" w:rsidP="0016694A">
            <w:pPr>
              <w:jc w:val="center"/>
              <w:rPr>
                <w:sz w:val="18"/>
                <w:szCs w:val="18"/>
              </w:rPr>
            </w:pPr>
            <w:r w:rsidRPr="00D43DCA">
              <w:rPr>
                <w:sz w:val="18"/>
                <w:szCs w:val="18"/>
              </w:rPr>
              <w:t xml:space="preserve">52                                             (1 raz na tydzień) </w:t>
            </w:r>
          </w:p>
        </w:tc>
        <w:tc>
          <w:tcPr>
            <w:tcW w:w="1701" w:type="dxa"/>
            <w:vAlign w:val="center"/>
          </w:tcPr>
          <w:p w14:paraId="0581FB26" w14:textId="77777777" w:rsidR="00D43DCA" w:rsidRPr="00D43DCA" w:rsidRDefault="00D43DCA" w:rsidP="0016694A">
            <w:pPr>
              <w:jc w:val="center"/>
              <w:rPr>
                <w:sz w:val="18"/>
                <w:szCs w:val="18"/>
              </w:rPr>
            </w:pPr>
          </w:p>
          <w:p w14:paraId="668C945A" w14:textId="77777777" w:rsidR="00D43DCA" w:rsidRPr="00D43DCA" w:rsidRDefault="00D43DCA" w:rsidP="0016694A">
            <w:pPr>
              <w:jc w:val="center"/>
              <w:rPr>
                <w:sz w:val="18"/>
                <w:szCs w:val="18"/>
              </w:rPr>
            </w:pPr>
            <w:r w:rsidRPr="00D43DCA">
              <w:rPr>
                <w:sz w:val="18"/>
                <w:szCs w:val="18"/>
              </w:rPr>
              <w:t>3</w:t>
            </w:r>
          </w:p>
        </w:tc>
      </w:tr>
      <w:tr w:rsidR="00D43DCA" w:rsidRPr="00D47AEC" w14:paraId="79C1484E" w14:textId="77777777" w:rsidTr="0016694A">
        <w:trPr>
          <w:trHeight w:val="569"/>
        </w:trPr>
        <w:tc>
          <w:tcPr>
            <w:tcW w:w="534" w:type="dxa"/>
            <w:vMerge/>
            <w:tcBorders>
              <w:top w:val="nil"/>
              <w:left w:val="single" w:sz="4" w:space="0" w:color="auto"/>
              <w:bottom w:val="nil"/>
              <w:right w:val="single" w:sz="4" w:space="0" w:color="auto"/>
            </w:tcBorders>
            <w:vAlign w:val="center"/>
          </w:tcPr>
          <w:p w14:paraId="1BAC8B4C" w14:textId="77777777" w:rsidR="00D43DCA" w:rsidRPr="00D43DCA" w:rsidRDefault="00D43DCA" w:rsidP="0016694A">
            <w:pPr>
              <w:jc w:val="center"/>
              <w:rPr>
                <w:sz w:val="18"/>
                <w:szCs w:val="18"/>
              </w:rPr>
            </w:pPr>
          </w:p>
        </w:tc>
        <w:tc>
          <w:tcPr>
            <w:tcW w:w="1417" w:type="dxa"/>
            <w:vMerge/>
            <w:tcBorders>
              <w:top w:val="nil"/>
              <w:left w:val="single" w:sz="4" w:space="0" w:color="auto"/>
              <w:bottom w:val="nil"/>
              <w:right w:val="single" w:sz="4" w:space="0" w:color="auto"/>
            </w:tcBorders>
            <w:vAlign w:val="center"/>
          </w:tcPr>
          <w:p w14:paraId="4568B136" w14:textId="77777777" w:rsidR="00D43DCA" w:rsidRPr="00D43DCA" w:rsidRDefault="00D43DCA" w:rsidP="0016694A">
            <w:pPr>
              <w:jc w:val="center"/>
              <w:rPr>
                <w:sz w:val="18"/>
                <w:szCs w:val="18"/>
              </w:rPr>
            </w:pPr>
          </w:p>
        </w:tc>
        <w:tc>
          <w:tcPr>
            <w:tcW w:w="1418" w:type="dxa"/>
            <w:vMerge/>
            <w:tcBorders>
              <w:top w:val="nil"/>
              <w:left w:val="single" w:sz="4" w:space="0" w:color="auto"/>
              <w:bottom w:val="single" w:sz="4" w:space="0" w:color="auto"/>
              <w:right w:val="single" w:sz="4" w:space="0" w:color="auto"/>
            </w:tcBorders>
            <w:vAlign w:val="center"/>
          </w:tcPr>
          <w:p w14:paraId="5C632CD9" w14:textId="77777777" w:rsidR="00D43DCA" w:rsidRPr="00D43DCA" w:rsidRDefault="00D43DCA" w:rsidP="0016694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BC5E91" w14:textId="77777777" w:rsidR="00D43DCA" w:rsidRPr="00D43DCA" w:rsidRDefault="00D43DCA" w:rsidP="0016694A">
            <w:pPr>
              <w:jc w:val="center"/>
              <w:rPr>
                <w:sz w:val="18"/>
                <w:szCs w:val="18"/>
              </w:rPr>
            </w:pPr>
            <w:r w:rsidRPr="00D43DCA">
              <w:rPr>
                <w:sz w:val="18"/>
                <w:szCs w:val="18"/>
              </w:rPr>
              <w:t>Metale i tworzywa sztuczne</w:t>
            </w:r>
          </w:p>
        </w:tc>
        <w:tc>
          <w:tcPr>
            <w:tcW w:w="1276" w:type="dxa"/>
            <w:tcBorders>
              <w:top w:val="single" w:sz="4" w:space="0" w:color="auto"/>
              <w:left w:val="single" w:sz="4" w:space="0" w:color="auto"/>
              <w:bottom w:val="single" w:sz="4" w:space="0" w:color="auto"/>
              <w:right w:val="single" w:sz="4" w:space="0" w:color="auto"/>
            </w:tcBorders>
            <w:vAlign w:val="center"/>
          </w:tcPr>
          <w:p w14:paraId="4C84C36E" w14:textId="77777777" w:rsidR="00D43DCA" w:rsidRPr="00D43DCA" w:rsidRDefault="00D43DCA" w:rsidP="0016694A">
            <w:pPr>
              <w:jc w:val="center"/>
              <w:rPr>
                <w:sz w:val="18"/>
                <w:szCs w:val="18"/>
              </w:rPr>
            </w:pPr>
            <w:r w:rsidRPr="00D43DCA">
              <w:rPr>
                <w:sz w:val="18"/>
                <w:szCs w:val="18"/>
              </w:rPr>
              <w:t>1 szt.</w:t>
            </w:r>
          </w:p>
        </w:tc>
        <w:tc>
          <w:tcPr>
            <w:tcW w:w="2267" w:type="dxa"/>
            <w:tcBorders>
              <w:top w:val="single" w:sz="4" w:space="0" w:color="auto"/>
              <w:left w:val="single" w:sz="4" w:space="0" w:color="auto"/>
              <w:bottom w:val="single" w:sz="4" w:space="0" w:color="auto"/>
              <w:right w:val="single" w:sz="4" w:space="0" w:color="auto"/>
            </w:tcBorders>
            <w:vAlign w:val="center"/>
          </w:tcPr>
          <w:p w14:paraId="1C4A3C3D" w14:textId="27A7E305" w:rsidR="00D43DCA" w:rsidRPr="00D43DCA" w:rsidRDefault="00D43DCA" w:rsidP="0016694A">
            <w:pPr>
              <w:jc w:val="center"/>
              <w:rPr>
                <w:sz w:val="18"/>
                <w:szCs w:val="18"/>
              </w:rPr>
            </w:pPr>
            <w:r w:rsidRPr="00D43DCA">
              <w:rPr>
                <w:sz w:val="18"/>
                <w:szCs w:val="18"/>
              </w:rPr>
              <w:t xml:space="preserve">52                                   </w:t>
            </w:r>
            <w:r>
              <w:rPr>
                <w:sz w:val="18"/>
                <w:szCs w:val="18"/>
              </w:rPr>
              <w:br/>
            </w:r>
            <w:r w:rsidRPr="00D43DCA">
              <w:rPr>
                <w:sz w:val="18"/>
                <w:szCs w:val="18"/>
              </w:rPr>
              <w:t xml:space="preserve"> (1 raz na tydzień)</w:t>
            </w:r>
          </w:p>
        </w:tc>
        <w:tc>
          <w:tcPr>
            <w:tcW w:w="1701" w:type="dxa"/>
            <w:vAlign w:val="center"/>
          </w:tcPr>
          <w:p w14:paraId="66F5AB80" w14:textId="77777777" w:rsidR="00D43DCA" w:rsidRPr="00D43DCA" w:rsidRDefault="00D43DCA" w:rsidP="0016694A">
            <w:pPr>
              <w:jc w:val="center"/>
              <w:rPr>
                <w:sz w:val="18"/>
                <w:szCs w:val="18"/>
              </w:rPr>
            </w:pPr>
            <w:r w:rsidRPr="00D43DCA">
              <w:rPr>
                <w:sz w:val="18"/>
                <w:szCs w:val="18"/>
              </w:rPr>
              <w:t>3</w:t>
            </w:r>
          </w:p>
        </w:tc>
      </w:tr>
      <w:tr w:rsidR="00D43DCA" w:rsidRPr="00D47AEC" w14:paraId="19ADFD30" w14:textId="77777777" w:rsidTr="0016694A">
        <w:tc>
          <w:tcPr>
            <w:tcW w:w="534" w:type="dxa"/>
            <w:vMerge/>
            <w:tcBorders>
              <w:top w:val="nil"/>
              <w:left w:val="single" w:sz="4" w:space="0" w:color="auto"/>
              <w:bottom w:val="nil"/>
              <w:right w:val="single" w:sz="4" w:space="0" w:color="auto"/>
            </w:tcBorders>
            <w:vAlign w:val="center"/>
          </w:tcPr>
          <w:p w14:paraId="06FFCD61" w14:textId="77777777" w:rsidR="00D43DCA" w:rsidRPr="00D43DCA" w:rsidRDefault="00D43DCA" w:rsidP="0016694A">
            <w:pPr>
              <w:jc w:val="center"/>
              <w:rPr>
                <w:sz w:val="18"/>
                <w:szCs w:val="18"/>
              </w:rPr>
            </w:pPr>
          </w:p>
        </w:tc>
        <w:tc>
          <w:tcPr>
            <w:tcW w:w="1417" w:type="dxa"/>
            <w:vMerge/>
            <w:tcBorders>
              <w:top w:val="nil"/>
              <w:left w:val="single" w:sz="4" w:space="0" w:color="auto"/>
              <w:bottom w:val="nil"/>
              <w:right w:val="single" w:sz="4" w:space="0" w:color="auto"/>
            </w:tcBorders>
            <w:vAlign w:val="center"/>
          </w:tcPr>
          <w:p w14:paraId="1E76AB3A" w14:textId="77777777" w:rsidR="00D43DCA" w:rsidRPr="00D43DCA" w:rsidRDefault="00D43DCA" w:rsidP="0016694A">
            <w:pPr>
              <w:jc w:val="center"/>
              <w:rPr>
                <w:sz w:val="18"/>
                <w:szCs w:val="18"/>
              </w:rPr>
            </w:pPr>
          </w:p>
        </w:tc>
        <w:tc>
          <w:tcPr>
            <w:tcW w:w="1418" w:type="dxa"/>
            <w:vMerge/>
            <w:tcBorders>
              <w:top w:val="nil"/>
              <w:left w:val="single" w:sz="4" w:space="0" w:color="auto"/>
              <w:bottom w:val="single" w:sz="4" w:space="0" w:color="auto"/>
              <w:right w:val="single" w:sz="4" w:space="0" w:color="auto"/>
            </w:tcBorders>
            <w:vAlign w:val="center"/>
          </w:tcPr>
          <w:p w14:paraId="49939142" w14:textId="77777777" w:rsidR="00D43DCA" w:rsidRPr="00D43DCA" w:rsidRDefault="00D43DCA" w:rsidP="0016694A">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386BDD" w14:textId="77777777" w:rsidR="00D43DCA" w:rsidRPr="00D43DCA" w:rsidRDefault="00D43DCA" w:rsidP="0016694A">
            <w:pPr>
              <w:jc w:val="center"/>
              <w:rPr>
                <w:sz w:val="18"/>
                <w:szCs w:val="18"/>
              </w:rPr>
            </w:pPr>
          </w:p>
          <w:p w14:paraId="388EE3CA" w14:textId="77777777" w:rsidR="00D43DCA" w:rsidRPr="00D43DCA" w:rsidRDefault="00D43DCA" w:rsidP="0016694A">
            <w:pPr>
              <w:jc w:val="center"/>
              <w:rPr>
                <w:sz w:val="18"/>
                <w:szCs w:val="18"/>
              </w:rPr>
            </w:pPr>
            <w:r w:rsidRPr="00D43DCA">
              <w:rPr>
                <w:sz w:val="18"/>
                <w:szCs w:val="18"/>
              </w:rPr>
              <w:t>Szkło</w:t>
            </w:r>
          </w:p>
        </w:tc>
        <w:tc>
          <w:tcPr>
            <w:tcW w:w="1276" w:type="dxa"/>
            <w:tcBorders>
              <w:top w:val="single" w:sz="4" w:space="0" w:color="auto"/>
              <w:left w:val="single" w:sz="4" w:space="0" w:color="auto"/>
              <w:bottom w:val="single" w:sz="4" w:space="0" w:color="auto"/>
              <w:right w:val="single" w:sz="4" w:space="0" w:color="auto"/>
            </w:tcBorders>
            <w:vAlign w:val="center"/>
          </w:tcPr>
          <w:p w14:paraId="5CC58270" w14:textId="77777777" w:rsidR="00D43DCA" w:rsidRPr="00D43DCA" w:rsidRDefault="00D43DCA" w:rsidP="0016694A">
            <w:pPr>
              <w:jc w:val="center"/>
              <w:rPr>
                <w:sz w:val="18"/>
                <w:szCs w:val="18"/>
              </w:rPr>
            </w:pPr>
            <w:r w:rsidRPr="00D43DCA">
              <w:rPr>
                <w:sz w:val="18"/>
                <w:szCs w:val="18"/>
              </w:rPr>
              <w:t>1 szt.</w:t>
            </w:r>
          </w:p>
        </w:tc>
        <w:tc>
          <w:tcPr>
            <w:tcW w:w="2267" w:type="dxa"/>
            <w:tcBorders>
              <w:top w:val="single" w:sz="4" w:space="0" w:color="auto"/>
              <w:left w:val="single" w:sz="4" w:space="0" w:color="auto"/>
              <w:bottom w:val="single" w:sz="4" w:space="0" w:color="auto"/>
              <w:right w:val="single" w:sz="4" w:space="0" w:color="auto"/>
            </w:tcBorders>
            <w:vAlign w:val="center"/>
          </w:tcPr>
          <w:p w14:paraId="2029FC86" w14:textId="6EBCF35B" w:rsidR="00D43DCA" w:rsidRPr="00D43DCA" w:rsidRDefault="00D43DCA" w:rsidP="0016694A">
            <w:pPr>
              <w:jc w:val="center"/>
              <w:rPr>
                <w:sz w:val="18"/>
                <w:szCs w:val="18"/>
              </w:rPr>
            </w:pPr>
            <w:r w:rsidRPr="00D43DCA">
              <w:rPr>
                <w:sz w:val="18"/>
                <w:szCs w:val="18"/>
              </w:rPr>
              <w:t xml:space="preserve">13                                  </w:t>
            </w:r>
            <w:r>
              <w:rPr>
                <w:sz w:val="18"/>
                <w:szCs w:val="18"/>
              </w:rPr>
              <w:br/>
            </w:r>
            <w:r w:rsidRPr="00D43DCA">
              <w:rPr>
                <w:sz w:val="18"/>
                <w:szCs w:val="18"/>
              </w:rPr>
              <w:t xml:space="preserve">  (1 raz na 4 tygodnie, tzn. co 4 tygodnie)</w:t>
            </w:r>
          </w:p>
        </w:tc>
        <w:tc>
          <w:tcPr>
            <w:tcW w:w="1701" w:type="dxa"/>
            <w:vAlign w:val="center"/>
          </w:tcPr>
          <w:p w14:paraId="05C9617F" w14:textId="77777777" w:rsidR="00D43DCA" w:rsidRPr="00D43DCA" w:rsidRDefault="00D43DCA" w:rsidP="0016694A">
            <w:pPr>
              <w:jc w:val="center"/>
              <w:rPr>
                <w:sz w:val="18"/>
                <w:szCs w:val="18"/>
              </w:rPr>
            </w:pPr>
            <w:r w:rsidRPr="00D43DCA">
              <w:rPr>
                <w:sz w:val="18"/>
                <w:szCs w:val="18"/>
              </w:rPr>
              <w:t>2</w:t>
            </w:r>
          </w:p>
        </w:tc>
      </w:tr>
      <w:tr w:rsidR="00D43DCA" w:rsidRPr="00D47AEC" w14:paraId="3E0DDFC1" w14:textId="77777777" w:rsidTr="0016694A">
        <w:tc>
          <w:tcPr>
            <w:tcW w:w="534" w:type="dxa"/>
            <w:tcBorders>
              <w:top w:val="nil"/>
              <w:left w:val="single" w:sz="4" w:space="0" w:color="auto"/>
              <w:bottom w:val="single" w:sz="4" w:space="0" w:color="auto"/>
              <w:right w:val="single" w:sz="4" w:space="0" w:color="auto"/>
            </w:tcBorders>
            <w:vAlign w:val="center"/>
          </w:tcPr>
          <w:p w14:paraId="42D6C8D1" w14:textId="77777777" w:rsidR="00D43DCA" w:rsidRPr="00D43DCA" w:rsidRDefault="00D43DCA" w:rsidP="0016694A">
            <w:pPr>
              <w:jc w:val="center"/>
              <w:rPr>
                <w:sz w:val="18"/>
                <w:szCs w:val="18"/>
              </w:rPr>
            </w:pPr>
          </w:p>
        </w:tc>
        <w:tc>
          <w:tcPr>
            <w:tcW w:w="1417" w:type="dxa"/>
            <w:tcBorders>
              <w:top w:val="nil"/>
              <w:left w:val="single" w:sz="4" w:space="0" w:color="auto"/>
              <w:bottom w:val="single" w:sz="4" w:space="0" w:color="auto"/>
              <w:right w:val="single" w:sz="4" w:space="0" w:color="auto"/>
            </w:tcBorders>
            <w:vAlign w:val="center"/>
          </w:tcPr>
          <w:p w14:paraId="44E2E479" w14:textId="77777777" w:rsidR="00D43DCA" w:rsidRPr="00D43DCA" w:rsidRDefault="00D43DCA" w:rsidP="0016694A">
            <w:pPr>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F63DB09" w14:textId="77777777" w:rsidR="00D43DCA" w:rsidRPr="00D43DCA" w:rsidRDefault="00D43DCA" w:rsidP="0016694A">
            <w:pPr>
              <w:jc w:val="center"/>
              <w:rPr>
                <w:sz w:val="18"/>
                <w:szCs w:val="18"/>
              </w:rPr>
            </w:pPr>
            <w:r w:rsidRPr="00D43DCA">
              <w:rPr>
                <w:sz w:val="18"/>
                <w:szCs w:val="18"/>
              </w:rPr>
              <w:t>120 l</w:t>
            </w:r>
          </w:p>
        </w:tc>
        <w:tc>
          <w:tcPr>
            <w:tcW w:w="1134" w:type="dxa"/>
            <w:tcBorders>
              <w:top w:val="single" w:sz="4" w:space="0" w:color="auto"/>
              <w:left w:val="single" w:sz="4" w:space="0" w:color="auto"/>
              <w:bottom w:val="single" w:sz="4" w:space="0" w:color="auto"/>
              <w:right w:val="single" w:sz="4" w:space="0" w:color="auto"/>
            </w:tcBorders>
          </w:tcPr>
          <w:p w14:paraId="44D6C362" w14:textId="77777777" w:rsidR="00D43DCA" w:rsidRPr="00D43DCA" w:rsidRDefault="00D43DCA" w:rsidP="0016694A">
            <w:pPr>
              <w:rPr>
                <w:sz w:val="18"/>
                <w:szCs w:val="18"/>
              </w:rPr>
            </w:pPr>
          </w:p>
          <w:p w14:paraId="7E125BA4" w14:textId="77777777" w:rsidR="00D43DCA" w:rsidRPr="00D43DCA" w:rsidRDefault="00D43DCA" w:rsidP="0016694A">
            <w:pPr>
              <w:rPr>
                <w:sz w:val="18"/>
                <w:szCs w:val="18"/>
              </w:rPr>
            </w:pPr>
            <w:r w:rsidRPr="00D43DCA">
              <w:rPr>
                <w:sz w:val="18"/>
                <w:szCs w:val="18"/>
              </w:rPr>
              <w:t>Bioodpady</w:t>
            </w:r>
          </w:p>
        </w:tc>
        <w:tc>
          <w:tcPr>
            <w:tcW w:w="1276" w:type="dxa"/>
            <w:tcBorders>
              <w:top w:val="single" w:sz="4" w:space="0" w:color="auto"/>
              <w:left w:val="single" w:sz="4" w:space="0" w:color="auto"/>
              <w:bottom w:val="single" w:sz="4" w:space="0" w:color="auto"/>
              <w:right w:val="single" w:sz="4" w:space="0" w:color="auto"/>
            </w:tcBorders>
            <w:vAlign w:val="center"/>
          </w:tcPr>
          <w:p w14:paraId="2152A900" w14:textId="77777777" w:rsidR="00D43DCA" w:rsidRPr="00D43DCA" w:rsidRDefault="00D43DCA" w:rsidP="0016694A">
            <w:pPr>
              <w:jc w:val="center"/>
              <w:rPr>
                <w:sz w:val="18"/>
                <w:szCs w:val="18"/>
              </w:rPr>
            </w:pPr>
            <w:r w:rsidRPr="00D43DCA">
              <w:rPr>
                <w:sz w:val="18"/>
                <w:szCs w:val="18"/>
              </w:rPr>
              <w:t>1 szt.</w:t>
            </w:r>
          </w:p>
        </w:tc>
        <w:tc>
          <w:tcPr>
            <w:tcW w:w="2267" w:type="dxa"/>
            <w:tcBorders>
              <w:top w:val="single" w:sz="4" w:space="0" w:color="auto"/>
              <w:left w:val="single" w:sz="4" w:space="0" w:color="auto"/>
              <w:bottom w:val="single" w:sz="4" w:space="0" w:color="auto"/>
              <w:right w:val="single" w:sz="4" w:space="0" w:color="auto"/>
            </w:tcBorders>
            <w:vAlign w:val="center"/>
          </w:tcPr>
          <w:p w14:paraId="7B2A39BE" w14:textId="77777777" w:rsidR="00D43DCA" w:rsidRPr="00D43DCA" w:rsidRDefault="00D43DCA" w:rsidP="0016694A">
            <w:pPr>
              <w:jc w:val="center"/>
              <w:rPr>
                <w:sz w:val="18"/>
                <w:szCs w:val="18"/>
              </w:rPr>
            </w:pPr>
            <w:r w:rsidRPr="00D43DCA">
              <w:rPr>
                <w:sz w:val="18"/>
                <w:szCs w:val="18"/>
              </w:rPr>
              <w:t>42</w:t>
            </w:r>
          </w:p>
          <w:p w14:paraId="1DF61893" w14:textId="77777777" w:rsidR="00D43DCA" w:rsidRPr="00D43DCA" w:rsidRDefault="00D43DCA" w:rsidP="0016694A">
            <w:pPr>
              <w:jc w:val="center"/>
              <w:rPr>
                <w:sz w:val="18"/>
                <w:szCs w:val="18"/>
              </w:rPr>
            </w:pPr>
            <w:r w:rsidRPr="00D43DCA">
              <w:rPr>
                <w:sz w:val="18"/>
                <w:szCs w:val="18"/>
              </w:rPr>
              <w:t>(1 raz na 2 tygodnie, tzn. co 2 tygodnie w miesiącach styczeń – marzec oraz listopad – grudzień, 1 raz w tygodniu w miesiącach kwiecień-październik)</w:t>
            </w:r>
          </w:p>
        </w:tc>
        <w:tc>
          <w:tcPr>
            <w:tcW w:w="1701" w:type="dxa"/>
            <w:vAlign w:val="center"/>
          </w:tcPr>
          <w:p w14:paraId="05197E45" w14:textId="77777777" w:rsidR="00D43DCA" w:rsidRPr="00D43DCA" w:rsidRDefault="00D43DCA" w:rsidP="0016694A">
            <w:pPr>
              <w:jc w:val="center"/>
              <w:rPr>
                <w:sz w:val="18"/>
                <w:szCs w:val="18"/>
              </w:rPr>
            </w:pPr>
            <w:r w:rsidRPr="00D43DCA">
              <w:rPr>
                <w:sz w:val="18"/>
                <w:szCs w:val="18"/>
              </w:rPr>
              <w:t>3</w:t>
            </w:r>
          </w:p>
        </w:tc>
      </w:tr>
    </w:tbl>
    <w:p w14:paraId="354DBBEA" w14:textId="77777777" w:rsidR="00D43DCA" w:rsidRPr="00D47AEC" w:rsidRDefault="00D43DCA" w:rsidP="00D43DCA">
      <w:pPr>
        <w:jc w:val="both"/>
        <w:rPr>
          <w:b/>
        </w:rPr>
      </w:pPr>
    </w:p>
    <w:p w14:paraId="022EE0D2" w14:textId="77777777" w:rsidR="00D43DCA" w:rsidRPr="00D47AEC" w:rsidRDefault="00D43DCA" w:rsidP="00D43DCA">
      <w:pPr>
        <w:jc w:val="both"/>
        <w:rPr>
          <w:b/>
        </w:rPr>
      </w:pPr>
      <w:r w:rsidRPr="00D47AEC">
        <w:rPr>
          <w:b/>
        </w:rPr>
        <w:t xml:space="preserve">Wymagania ogólne dot. wywozu odpadów komunalnych segregowanych (papier, </w:t>
      </w:r>
      <w:r>
        <w:rPr>
          <w:b/>
        </w:rPr>
        <w:t>metale i tworzywa sztuczne</w:t>
      </w:r>
      <w:r w:rsidRPr="00D47AEC">
        <w:rPr>
          <w:b/>
        </w:rPr>
        <w:t>, szkło, bioodpady):</w:t>
      </w:r>
    </w:p>
    <w:p w14:paraId="5B737F7A" w14:textId="77777777" w:rsidR="00D43DCA" w:rsidRPr="00D47AEC" w:rsidRDefault="00D43DCA" w:rsidP="009273FC">
      <w:pPr>
        <w:numPr>
          <w:ilvl w:val="0"/>
          <w:numId w:val="105"/>
        </w:numPr>
        <w:spacing w:line="276" w:lineRule="auto"/>
        <w:jc w:val="both"/>
      </w:pPr>
      <w:r w:rsidRPr="00D47AEC">
        <w:t xml:space="preserve">odpady będą gromadzone w pojemnikach o poj. 1100 litrów oraz 120 litrów dostarczonych przez Wykonawcę </w:t>
      </w:r>
      <w:r>
        <w:t>najpóźniej do dnia 2 stycznia  2025 r. do godziny 6.30</w:t>
      </w:r>
      <w:r w:rsidRPr="00D47AEC">
        <w:t xml:space="preserve"> i przeznaczonych do poszczególnego rodzaju odpadów,</w:t>
      </w:r>
    </w:p>
    <w:p w14:paraId="78EE4515" w14:textId="77777777" w:rsidR="00D43DCA" w:rsidRPr="00D47AEC" w:rsidRDefault="00D43DCA" w:rsidP="009273FC">
      <w:pPr>
        <w:numPr>
          <w:ilvl w:val="0"/>
          <w:numId w:val="105"/>
        </w:numPr>
        <w:spacing w:line="276" w:lineRule="auto"/>
        <w:jc w:val="both"/>
      </w:pPr>
      <w:r w:rsidRPr="00D47AEC">
        <w:t xml:space="preserve">kolor pojemników powinien odpowiadać ogólnie przyjętej kolorystyce dla odpadów segregowanych tj. niebieski na papier, żółty na </w:t>
      </w:r>
      <w:r>
        <w:t>metale i tworzywa sztuczne</w:t>
      </w:r>
      <w:r w:rsidRPr="00D47AEC">
        <w:t>,</w:t>
      </w:r>
      <w:r>
        <w:t xml:space="preserve"> </w:t>
      </w:r>
      <w:r w:rsidRPr="00D47AEC">
        <w:t>zielony na szkło, brązowy na bioodpady,</w:t>
      </w:r>
    </w:p>
    <w:p w14:paraId="67DD3EB2" w14:textId="77777777" w:rsidR="00D43DCA" w:rsidRPr="00D47AEC" w:rsidRDefault="00D43DCA" w:rsidP="009273FC">
      <w:pPr>
        <w:numPr>
          <w:ilvl w:val="0"/>
          <w:numId w:val="105"/>
        </w:numPr>
        <w:spacing w:line="276" w:lineRule="auto"/>
        <w:jc w:val="both"/>
      </w:pPr>
      <w:r w:rsidRPr="00D47AEC">
        <w:t xml:space="preserve">wywóz odpadów nastąpi do godziny </w:t>
      </w:r>
      <w:r>
        <w:t>7.00</w:t>
      </w:r>
      <w:r w:rsidRPr="00D47AEC">
        <w:t xml:space="preserve">, </w:t>
      </w:r>
    </w:p>
    <w:p w14:paraId="2DBB2D79" w14:textId="77777777" w:rsidR="00D43DCA" w:rsidRPr="00D47AEC" w:rsidRDefault="00D43DCA" w:rsidP="009273FC">
      <w:pPr>
        <w:numPr>
          <w:ilvl w:val="0"/>
          <w:numId w:val="105"/>
        </w:numPr>
        <w:spacing w:line="276" w:lineRule="auto"/>
        <w:jc w:val="both"/>
      </w:pPr>
      <w:r w:rsidRPr="00D47AEC">
        <w:t>w ramach umowy Zamawiający przewiduje możliwość dodatkowych wywozów na żądanie zgłoszonych telefonicznie lub droga elektroniczną (e-mail):</w:t>
      </w:r>
    </w:p>
    <w:p w14:paraId="00CC49A3" w14:textId="77777777" w:rsidR="00D43DCA" w:rsidRPr="00D47AEC" w:rsidRDefault="00D43DCA" w:rsidP="009273FC">
      <w:pPr>
        <w:numPr>
          <w:ilvl w:val="0"/>
          <w:numId w:val="108"/>
        </w:numPr>
        <w:spacing w:line="276" w:lineRule="auto"/>
        <w:jc w:val="both"/>
      </w:pPr>
      <w:r w:rsidRPr="00D47AEC">
        <w:t>trzech (</w:t>
      </w:r>
      <w:r>
        <w:t>3</w:t>
      </w:r>
      <w:r w:rsidRPr="00D47AEC">
        <w:t>) papier,</w:t>
      </w:r>
    </w:p>
    <w:p w14:paraId="38319B0D" w14:textId="77777777" w:rsidR="00D43DCA" w:rsidRPr="00D47AEC" w:rsidRDefault="00D43DCA" w:rsidP="009273FC">
      <w:pPr>
        <w:numPr>
          <w:ilvl w:val="0"/>
          <w:numId w:val="108"/>
        </w:numPr>
        <w:spacing w:line="276" w:lineRule="auto"/>
        <w:jc w:val="both"/>
      </w:pPr>
      <w:r w:rsidRPr="00D47AEC">
        <w:t xml:space="preserve">trzech (3) </w:t>
      </w:r>
      <w:r>
        <w:t>metale i tworzywa sztuczne</w:t>
      </w:r>
      <w:r w:rsidRPr="00D47AEC">
        <w:t>,</w:t>
      </w:r>
    </w:p>
    <w:p w14:paraId="62161B56" w14:textId="77777777" w:rsidR="00D43DCA" w:rsidRPr="00D47AEC" w:rsidRDefault="00D43DCA" w:rsidP="009273FC">
      <w:pPr>
        <w:numPr>
          <w:ilvl w:val="0"/>
          <w:numId w:val="108"/>
        </w:numPr>
        <w:spacing w:line="276" w:lineRule="auto"/>
        <w:jc w:val="both"/>
      </w:pPr>
      <w:r>
        <w:t>dwóch (2</w:t>
      </w:r>
      <w:r w:rsidRPr="00D47AEC">
        <w:t>) szkło,</w:t>
      </w:r>
    </w:p>
    <w:p w14:paraId="0523A0D7" w14:textId="77777777" w:rsidR="00D43DCA" w:rsidRPr="00D47AEC" w:rsidRDefault="00D43DCA" w:rsidP="009273FC">
      <w:pPr>
        <w:numPr>
          <w:ilvl w:val="0"/>
          <w:numId w:val="108"/>
        </w:numPr>
        <w:spacing w:line="276" w:lineRule="auto"/>
        <w:jc w:val="both"/>
      </w:pPr>
      <w:r w:rsidRPr="00D47AEC">
        <w:t>trzech (3) bioodpady</w:t>
      </w:r>
      <w:r>
        <w:t>,</w:t>
      </w:r>
    </w:p>
    <w:p w14:paraId="42DE0F7A" w14:textId="77777777" w:rsidR="00D43DCA" w:rsidRPr="00F24750" w:rsidRDefault="00D43DCA" w:rsidP="009273FC">
      <w:pPr>
        <w:numPr>
          <w:ilvl w:val="2"/>
          <w:numId w:val="108"/>
        </w:numPr>
        <w:spacing w:line="276" w:lineRule="auto"/>
        <w:ind w:left="1134" w:firstLine="0"/>
        <w:jc w:val="both"/>
      </w:pPr>
      <w:r w:rsidRPr="00F24750">
        <w:t>w przypadku zgłoszenia do godz. 9.00 – Wykonawca dokona wywozu do godz. 7.00 następnego dnia roboczego (przykładowo: zgłoszenie o godz. 8.00 w poniedziałek, wywóz we wtorek przed godz. 7.00)</w:t>
      </w:r>
      <w:r w:rsidRPr="00C72E9D">
        <w:t>,</w:t>
      </w:r>
      <w:r w:rsidRPr="00213A5B">
        <w:t xml:space="preserve"> </w:t>
      </w:r>
    </w:p>
    <w:p w14:paraId="5C049E13" w14:textId="77777777" w:rsidR="00D43DCA" w:rsidRPr="00213A5B" w:rsidRDefault="00D43DCA" w:rsidP="009273FC">
      <w:pPr>
        <w:numPr>
          <w:ilvl w:val="2"/>
          <w:numId w:val="108"/>
        </w:numPr>
        <w:spacing w:line="276" w:lineRule="auto"/>
        <w:ind w:left="1134" w:firstLine="0"/>
        <w:jc w:val="both"/>
      </w:pPr>
      <w:r w:rsidRPr="00F24750">
        <w:t xml:space="preserve">w przypadku zgłoszenia po godz. 9.00 – Wykonawca dokona wywozu do godz. 7.00 w drugim dniu roboczym od zgłoszenia (przykładowo: zgłoszenie </w:t>
      </w:r>
      <w:r>
        <w:t xml:space="preserve">o godz. </w:t>
      </w:r>
      <w:r w:rsidRPr="00F24750">
        <w:t xml:space="preserve">13.00 </w:t>
      </w:r>
      <w:r w:rsidRPr="00213A5B">
        <w:t>w poniedziałek, wywóz w środę przed godz. 7.00).</w:t>
      </w:r>
    </w:p>
    <w:p w14:paraId="3831282D" w14:textId="76346FA0" w:rsidR="00D43DCA" w:rsidRPr="00D43DCA" w:rsidRDefault="00D43DCA" w:rsidP="009273FC">
      <w:pPr>
        <w:numPr>
          <w:ilvl w:val="0"/>
          <w:numId w:val="105"/>
        </w:numPr>
        <w:spacing w:line="276" w:lineRule="auto"/>
        <w:jc w:val="both"/>
        <w:rPr>
          <w:b/>
        </w:rPr>
      </w:pPr>
      <w:r w:rsidRPr="00D47AEC">
        <w:t xml:space="preserve">podstawienie pojemników bezwzględnie musi nastąpić na dziedziniec budynku (wjazd od ul. Reymonta bramą o wymiarach: szerokość </w:t>
      </w:r>
      <w:r>
        <w:t xml:space="preserve"> 255</w:t>
      </w:r>
      <w:r w:rsidRPr="00D47AEC">
        <w:t xml:space="preserve"> cm x wysokość 320 cm); niedopuszczalne jest podstawienie pojemnika poza dziedzińcem np. na chodniku, miejscu parkingowym itp.</w:t>
      </w:r>
    </w:p>
    <w:p w14:paraId="54AB4E27" w14:textId="4AE1FFEA" w:rsidR="00D43DCA" w:rsidRDefault="00D43DCA" w:rsidP="00D43DCA">
      <w:pPr>
        <w:spacing w:line="276" w:lineRule="auto"/>
        <w:jc w:val="both"/>
        <w:rPr>
          <w:b/>
        </w:rPr>
      </w:pPr>
    </w:p>
    <w:p w14:paraId="1C107588" w14:textId="14A816A5" w:rsidR="00D43DCA" w:rsidRDefault="00D43DCA" w:rsidP="00D43DCA">
      <w:pPr>
        <w:jc w:val="both"/>
        <w:rPr>
          <w:u w:val="single"/>
        </w:rPr>
      </w:pPr>
      <w:r w:rsidRPr="00D47AEC">
        <w:rPr>
          <w:u w:val="single"/>
        </w:rPr>
        <w:t xml:space="preserve">Zadanie nr 1.1 c -  Katowice, ul. Jagiellońska 25 - wywóz </w:t>
      </w:r>
      <w:r>
        <w:rPr>
          <w:u w:val="single"/>
        </w:rPr>
        <w:t xml:space="preserve">mebli i innych </w:t>
      </w:r>
      <w:r w:rsidRPr="00D47AEC">
        <w:rPr>
          <w:u w:val="single"/>
        </w:rPr>
        <w:t>odpadów wielkogabarytowych oraz odpadów zielonych:</w:t>
      </w:r>
    </w:p>
    <w:p w14:paraId="0F7967D3" w14:textId="77777777" w:rsidR="00D43DCA" w:rsidRPr="00D47AEC" w:rsidRDefault="00D43DCA" w:rsidP="00D43DCA">
      <w:pPr>
        <w:jc w:val="both"/>
        <w:rPr>
          <w:u w:val="single"/>
        </w:rPr>
      </w:pPr>
    </w:p>
    <w:p w14:paraId="3E79B115" w14:textId="77777777" w:rsidR="00D43DCA" w:rsidRPr="00D47AEC" w:rsidRDefault="00D43DCA" w:rsidP="00D43DCA">
      <w:pPr>
        <w:jc w:val="both"/>
        <w:rPr>
          <w:u w:val="single"/>
        </w:rPr>
      </w:pP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20"/>
        <w:gridCol w:w="1568"/>
        <w:gridCol w:w="1168"/>
        <w:gridCol w:w="1457"/>
        <w:gridCol w:w="2017"/>
        <w:gridCol w:w="2017"/>
      </w:tblGrid>
      <w:tr w:rsidR="00D43DCA" w:rsidRPr="00D47AEC" w14:paraId="07C67FC4" w14:textId="77777777" w:rsidTr="00D43DCA">
        <w:trPr>
          <w:trHeight w:val="696"/>
          <w:jc w:val="center"/>
        </w:trPr>
        <w:tc>
          <w:tcPr>
            <w:tcW w:w="534" w:type="dxa"/>
            <w:tcBorders>
              <w:top w:val="single" w:sz="4" w:space="0" w:color="auto"/>
              <w:left w:val="single" w:sz="4" w:space="0" w:color="auto"/>
              <w:bottom w:val="nil"/>
              <w:right w:val="single" w:sz="4" w:space="0" w:color="auto"/>
            </w:tcBorders>
            <w:vAlign w:val="center"/>
          </w:tcPr>
          <w:p w14:paraId="5D8B41D4" w14:textId="405C80AF" w:rsidR="00D43DCA" w:rsidRPr="00D43DCA" w:rsidRDefault="00D43DCA" w:rsidP="00D43DCA">
            <w:pPr>
              <w:jc w:val="center"/>
              <w:rPr>
                <w:b/>
                <w:sz w:val="18"/>
                <w:szCs w:val="18"/>
              </w:rPr>
            </w:pPr>
            <w:r w:rsidRPr="00D43DCA">
              <w:rPr>
                <w:b/>
                <w:sz w:val="18"/>
                <w:szCs w:val="18"/>
              </w:rPr>
              <w:t>Lp.</w:t>
            </w:r>
          </w:p>
        </w:tc>
        <w:tc>
          <w:tcPr>
            <w:tcW w:w="1120" w:type="dxa"/>
            <w:tcBorders>
              <w:top w:val="single" w:sz="4" w:space="0" w:color="auto"/>
              <w:left w:val="single" w:sz="4" w:space="0" w:color="auto"/>
              <w:bottom w:val="nil"/>
              <w:right w:val="single" w:sz="4" w:space="0" w:color="auto"/>
            </w:tcBorders>
            <w:vAlign w:val="center"/>
          </w:tcPr>
          <w:p w14:paraId="42693BA1" w14:textId="77C1348E" w:rsidR="00D43DCA" w:rsidRPr="00D43DCA" w:rsidRDefault="00D43DCA" w:rsidP="00D43DCA">
            <w:pPr>
              <w:jc w:val="center"/>
              <w:rPr>
                <w:b/>
                <w:sz w:val="18"/>
                <w:szCs w:val="18"/>
              </w:rPr>
            </w:pPr>
            <w:r w:rsidRPr="00D43DCA">
              <w:rPr>
                <w:b/>
                <w:sz w:val="18"/>
                <w:szCs w:val="18"/>
              </w:rPr>
              <w:t>Lokalizacja</w:t>
            </w:r>
          </w:p>
        </w:tc>
        <w:tc>
          <w:tcPr>
            <w:tcW w:w="1568" w:type="dxa"/>
            <w:vMerge w:val="restart"/>
            <w:tcBorders>
              <w:top w:val="single" w:sz="4" w:space="0" w:color="auto"/>
              <w:left w:val="single" w:sz="4" w:space="0" w:color="auto"/>
              <w:right w:val="single" w:sz="4" w:space="0" w:color="auto"/>
            </w:tcBorders>
            <w:vAlign w:val="center"/>
          </w:tcPr>
          <w:p w14:paraId="5A21729E" w14:textId="77777777" w:rsidR="00D43DCA" w:rsidRPr="00D43DCA" w:rsidRDefault="00D43DCA" w:rsidP="00D43DCA">
            <w:pPr>
              <w:jc w:val="center"/>
              <w:rPr>
                <w:b/>
                <w:sz w:val="18"/>
                <w:szCs w:val="18"/>
              </w:rPr>
            </w:pPr>
            <w:r w:rsidRPr="00D43DCA">
              <w:rPr>
                <w:b/>
                <w:sz w:val="18"/>
                <w:szCs w:val="18"/>
              </w:rPr>
              <w:t>Rodzaj odpadu</w:t>
            </w:r>
          </w:p>
        </w:tc>
        <w:tc>
          <w:tcPr>
            <w:tcW w:w="1168" w:type="dxa"/>
            <w:vMerge w:val="restart"/>
            <w:tcBorders>
              <w:top w:val="single" w:sz="4" w:space="0" w:color="auto"/>
              <w:left w:val="single" w:sz="4" w:space="0" w:color="auto"/>
              <w:right w:val="single" w:sz="4" w:space="0" w:color="auto"/>
            </w:tcBorders>
            <w:vAlign w:val="center"/>
          </w:tcPr>
          <w:p w14:paraId="5036FD27" w14:textId="77777777" w:rsidR="00D43DCA" w:rsidRPr="00D43DCA" w:rsidRDefault="00D43DCA" w:rsidP="00D43DCA">
            <w:pPr>
              <w:jc w:val="center"/>
              <w:rPr>
                <w:b/>
                <w:sz w:val="18"/>
                <w:szCs w:val="18"/>
              </w:rPr>
            </w:pPr>
            <w:r w:rsidRPr="00D43DCA">
              <w:rPr>
                <w:b/>
                <w:sz w:val="18"/>
                <w:szCs w:val="18"/>
              </w:rPr>
              <w:t>Pojemność kontenerów</w:t>
            </w:r>
          </w:p>
        </w:tc>
        <w:tc>
          <w:tcPr>
            <w:tcW w:w="1457" w:type="dxa"/>
            <w:vMerge w:val="restart"/>
            <w:tcBorders>
              <w:top w:val="single" w:sz="4" w:space="0" w:color="auto"/>
              <w:left w:val="single" w:sz="4" w:space="0" w:color="auto"/>
              <w:right w:val="single" w:sz="4" w:space="0" w:color="auto"/>
            </w:tcBorders>
            <w:vAlign w:val="center"/>
          </w:tcPr>
          <w:p w14:paraId="689A8E44" w14:textId="77777777" w:rsidR="00D43DCA" w:rsidRPr="00D43DCA" w:rsidRDefault="00D43DCA" w:rsidP="00D43DCA">
            <w:pPr>
              <w:jc w:val="center"/>
              <w:rPr>
                <w:b/>
                <w:sz w:val="18"/>
                <w:szCs w:val="18"/>
              </w:rPr>
            </w:pPr>
            <w:r w:rsidRPr="00D43DCA">
              <w:rPr>
                <w:b/>
                <w:sz w:val="18"/>
                <w:szCs w:val="18"/>
              </w:rPr>
              <w:t>Ilość kontenerów</w:t>
            </w:r>
          </w:p>
        </w:tc>
        <w:tc>
          <w:tcPr>
            <w:tcW w:w="2017" w:type="dxa"/>
            <w:vMerge w:val="restart"/>
            <w:tcBorders>
              <w:top w:val="single" w:sz="4" w:space="0" w:color="auto"/>
              <w:left w:val="single" w:sz="4" w:space="0" w:color="auto"/>
              <w:right w:val="single" w:sz="4" w:space="0" w:color="auto"/>
            </w:tcBorders>
            <w:vAlign w:val="center"/>
          </w:tcPr>
          <w:p w14:paraId="0C50C363" w14:textId="77777777" w:rsidR="00D43DCA" w:rsidRPr="00D43DCA" w:rsidRDefault="00D43DCA" w:rsidP="00D43DCA">
            <w:pPr>
              <w:jc w:val="center"/>
              <w:rPr>
                <w:b/>
                <w:sz w:val="18"/>
                <w:szCs w:val="18"/>
              </w:rPr>
            </w:pPr>
            <w:r w:rsidRPr="00D43DCA">
              <w:rPr>
                <w:b/>
                <w:sz w:val="18"/>
                <w:szCs w:val="18"/>
              </w:rPr>
              <w:t>Ilość podstawień/ wywozów</w:t>
            </w:r>
          </w:p>
          <w:p w14:paraId="11646A09" w14:textId="77777777" w:rsidR="00D43DCA" w:rsidRPr="00D43DCA" w:rsidRDefault="00D43DCA" w:rsidP="00D43DCA">
            <w:pPr>
              <w:jc w:val="center"/>
              <w:rPr>
                <w:b/>
                <w:sz w:val="18"/>
                <w:szCs w:val="18"/>
              </w:rPr>
            </w:pPr>
            <w:r w:rsidRPr="00D43DCA">
              <w:rPr>
                <w:b/>
                <w:sz w:val="18"/>
                <w:szCs w:val="18"/>
              </w:rPr>
              <w:t>(zgłoszenie telefoniczne lub e-mail)</w:t>
            </w:r>
          </w:p>
        </w:tc>
        <w:tc>
          <w:tcPr>
            <w:tcW w:w="2017" w:type="dxa"/>
            <w:vMerge w:val="restart"/>
            <w:tcBorders>
              <w:top w:val="single" w:sz="4" w:space="0" w:color="auto"/>
              <w:left w:val="single" w:sz="4" w:space="0" w:color="auto"/>
              <w:right w:val="single" w:sz="4" w:space="0" w:color="auto"/>
            </w:tcBorders>
            <w:vAlign w:val="center"/>
          </w:tcPr>
          <w:p w14:paraId="5444902B" w14:textId="77777777" w:rsidR="00D43DCA" w:rsidRPr="00D43DCA" w:rsidRDefault="00D43DCA" w:rsidP="00D43DCA">
            <w:pPr>
              <w:jc w:val="center"/>
              <w:rPr>
                <w:b/>
                <w:sz w:val="18"/>
                <w:szCs w:val="18"/>
              </w:rPr>
            </w:pPr>
            <w:r w:rsidRPr="00D43DCA">
              <w:rPr>
                <w:b/>
                <w:sz w:val="18"/>
                <w:szCs w:val="18"/>
              </w:rPr>
              <w:t>Ilość dodatkowych podstawień /  wywozów na żądanie</w:t>
            </w:r>
          </w:p>
          <w:p w14:paraId="655BA499" w14:textId="77777777" w:rsidR="00D43DCA" w:rsidRPr="00D43DCA" w:rsidRDefault="00D43DCA" w:rsidP="00D43DCA">
            <w:pPr>
              <w:jc w:val="center"/>
              <w:rPr>
                <w:b/>
                <w:sz w:val="18"/>
                <w:szCs w:val="18"/>
              </w:rPr>
            </w:pPr>
            <w:r w:rsidRPr="00D43DCA">
              <w:rPr>
                <w:b/>
                <w:sz w:val="18"/>
                <w:szCs w:val="18"/>
              </w:rPr>
              <w:t>(zgłoszenie telefoniczne lub e-mail)</w:t>
            </w:r>
          </w:p>
        </w:tc>
      </w:tr>
      <w:tr w:rsidR="00D43DCA" w:rsidRPr="00D47AEC" w14:paraId="337E7F09" w14:textId="77777777" w:rsidTr="00D43DCA">
        <w:trPr>
          <w:trHeight w:val="661"/>
          <w:jc w:val="center"/>
        </w:trPr>
        <w:tc>
          <w:tcPr>
            <w:tcW w:w="534" w:type="dxa"/>
            <w:tcBorders>
              <w:top w:val="nil"/>
              <w:left w:val="single" w:sz="4" w:space="0" w:color="auto"/>
              <w:right w:val="single" w:sz="4" w:space="0" w:color="auto"/>
            </w:tcBorders>
            <w:vAlign w:val="center"/>
          </w:tcPr>
          <w:p w14:paraId="6520312E" w14:textId="77777777" w:rsidR="00D43DCA" w:rsidRPr="00D43DCA" w:rsidRDefault="00D43DCA" w:rsidP="00D43DCA">
            <w:pPr>
              <w:jc w:val="center"/>
              <w:rPr>
                <w:b/>
                <w:sz w:val="18"/>
                <w:szCs w:val="18"/>
              </w:rPr>
            </w:pPr>
          </w:p>
        </w:tc>
        <w:tc>
          <w:tcPr>
            <w:tcW w:w="1120" w:type="dxa"/>
            <w:tcBorders>
              <w:top w:val="nil"/>
              <w:left w:val="single" w:sz="4" w:space="0" w:color="auto"/>
              <w:right w:val="single" w:sz="4" w:space="0" w:color="auto"/>
            </w:tcBorders>
            <w:vAlign w:val="center"/>
          </w:tcPr>
          <w:p w14:paraId="1F0BADA5" w14:textId="77777777" w:rsidR="00D43DCA" w:rsidRPr="00D43DCA" w:rsidRDefault="00D43DCA" w:rsidP="00D43DCA">
            <w:pPr>
              <w:jc w:val="center"/>
              <w:rPr>
                <w:b/>
                <w:sz w:val="18"/>
                <w:szCs w:val="18"/>
              </w:rPr>
            </w:pPr>
          </w:p>
        </w:tc>
        <w:tc>
          <w:tcPr>
            <w:tcW w:w="1568" w:type="dxa"/>
            <w:vMerge/>
            <w:tcBorders>
              <w:left w:val="single" w:sz="4" w:space="0" w:color="auto"/>
              <w:right w:val="single" w:sz="4" w:space="0" w:color="auto"/>
            </w:tcBorders>
            <w:vAlign w:val="center"/>
          </w:tcPr>
          <w:p w14:paraId="1E11570E" w14:textId="77777777" w:rsidR="00D43DCA" w:rsidRPr="00D43DCA" w:rsidRDefault="00D43DCA" w:rsidP="00D43DCA">
            <w:pPr>
              <w:jc w:val="center"/>
              <w:rPr>
                <w:b/>
                <w:sz w:val="18"/>
                <w:szCs w:val="18"/>
              </w:rPr>
            </w:pPr>
          </w:p>
        </w:tc>
        <w:tc>
          <w:tcPr>
            <w:tcW w:w="1168" w:type="dxa"/>
            <w:vMerge/>
            <w:tcBorders>
              <w:left w:val="single" w:sz="4" w:space="0" w:color="auto"/>
              <w:right w:val="single" w:sz="4" w:space="0" w:color="auto"/>
            </w:tcBorders>
            <w:vAlign w:val="center"/>
          </w:tcPr>
          <w:p w14:paraId="1A456BD6" w14:textId="77777777" w:rsidR="00D43DCA" w:rsidRPr="00D43DCA" w:rsidRDefault="00D43DCA" w:rsidP="00D43DCA">
            <w:pPr>
              <w:jc w:val="center"/>
              <w:rPr>
                <w:b/>
                <w:sz w:val="18"/>
                <w:szCs w:val="18"/>
              </w:rPr>
            </w:pPr>
          </w:p>
        </w:tc>
        <w:tc>
          <w:tcPr>
            <w:tcW w:w="1457" w:type="dxa"/>
            <w:vMerge/>
            <w:tcBorders>
              <w:left w:val="single" w:sz="4" w:space="0" w:color="auto"/>
              <w:right w:val="single" w:sz="4" w:space="0" w:color="auto"/>
            </w:tcBorders>
            <w:vAlign w:val="center"/>
          </w:tcPr>
          <w:p w14:paraId="7446A99C" w14:textId="77777777" w:rsidR="00D43DCA" w:rsidRPr="00D43DCA" w:rsidRDefault="00D43DCA" w:rsidP="00D43DCA">
            <w:pPr>
              <w:jc w:val="center"/>
              <w:rPr>
                <w:b/>
                <w:sz w:val="18"/>
                <w:szCs w:val="18"/>
              </w:rPr>
            </w:pPr>
          </w:p>
        </w:tc>
        <w:tc>
          <w:tcPr>
            <w:tcW w:w="2017" w:type="dxa"/>
            <w:vMerge/>
            <w:tcBorders>
              <w:left w:val="single" w:sz="4" w:space="0" w:color="auto"/>
              <w:right w:val="single" w:sz="4" w:space="0" w:color="auto"/>
            </w:tcBorders>
            <w:vAlign w:val="center"/>
          </w:tcPr>
          <w:p w14:paraId="55E5C0B4" w14:textId="77777777" w:rsidR="00D43DCA" w:rsidRPr="00D43DCA" w:rsidRDefault="00D43DCA" w:rsidP="00D43DCA">
            <w:pPr>
              <w:jc w:val="center"/>
              <w:rPr>
                <w:b/>
                <w:sz w:val="18"/>
                <w:szCs w:val="18"/>
              </w:rPr>
            </w:pPr>
          </w:p>
        </w:tc>
        <w:tc>
          <w:tcPr>
            <w:tcW w:w="2017" w:type="dxa"/>
            <w:vMerge/>
            <w:tcBorders>
              <w:left w:val="single" w:sz="4" w:space="0" w:color="auto"/>
              <w:right w:val="single" w:sz="4" w:space="0" w:color="auto"/>
            </w:tcBorders>
            <w:vAlign w:val="center"/>
          </w:tcPr>
          <w:p w14:paraId="6A1E9D1E" w14:textId="77777777" w:rsidR="00D43DCA" w:rsidRPr="00D43DCA" w:rsidRDefault="00D43DCA" w:rsidP="00D43DCA">
            <w:pPr>
              <w:jc w:val="center"/>
              <w:rPr>
                <w:b/>
                <w:sz w:val="18"/>
                <w:szCs w:val="18"/>
              </w:rPr>
            </w:pPr>
          </w:p>
        </w:tc>
      </w:tr>
      <w:tr w:rsidR="00D43DCA" w:rsidRPr="00D47AEC" w14:paraId="4E23205E" w14:textId="77777777" w:rsidTr="00D43DCA">
        <w:trPr>
          <w:trHeight w:val="618"/>
          <w:jc w:val="center"/>
        </w:trPr>
        <w:tc>
          <w:tcPr>
            <w:tcW w:w="534" w:type="dxa"/>
            <w:vMerge w:val="restart"/>
            <w:tcBorders>
              <w:top w:val="single" w:sz="4" w:space="0" w:color="auto"/>
              <w:left w:val="single" w:sz="4" w:space="0" w:color="auto"/>
              <w:right w:val="single" w:sz="4" w:space="0" w:color="auto"/>
            </w:tcBorders>
            <w:vAlign w:val="center"/>
          </w:tcPr>
          <w:p w14:paraId="16DC4EC5" w14:textId="77777777" w:rsidR="00D43DCA" w:rsidRPr="00D43DCA" w:rsidRDefault="00D43DCA" w:rsidP="00D43DCA">
            <w:pPr>
              <w:jc w:val="center"/>
              <w:rPr>
                <w:sz w:val="18"/>
                <w:szCs w:val="18"/>
              </w:rPr>
            </w:pPr>
            <w:r w:rsidRPr="00D43DCA">
              <w:rPr>
                <w:sz w:val="18"/>
                <w:szCs w:val="18"/>
              </w:rPr>
              <w:t>1.</w:t>
            </w:r>
          </w:p>
        </w:tc>
        <w:tc>
          <w:tcPr>
            <w:tcW w:w="1120" w:type="dxa"/>
            <w:vMerge w:val="restart"/>
            <w:tcBorders>
              <w:top w:val="single" w:sz="4" w:space="0" w:color="auto"/>
              <w:left w:val="single" w:sz="4" w:space="0" w:color="auto"/>
              <w:right w:val="single" w:sz="4" w:space="0" w:color="auto"/>
            </w:tcBorders>
            <w:vAlign w:val="center"/>
          </w:tcPr>
          <w:p w14:paraId="1CC68E85" w14:textId="77777777" w:rsidR="00D43DCA" w:rsidRPr="00D43DCA" w:rsidRDefault="00D43DCA" w:rsidP="00D43DCA">
            <w:pPr>
              <w:jc w:val="center"/>
              <w:rPr>
                <w:sz w:val="18"/>
                <w:szCs w:val="18"/>
              </w:rPr>
            </w:pPr>
            <w:r w:rsidRPr="00D43DCA">
              <w:rPr>
                <w:sz w:val="18"/>
                <w:szCs w:val="18"/>
              </w:rPr>
              <w:t>Katowice</w:t>
            </w:r>
          </w:p>
          <w:p w14:paraId="08564B94" w14:textId="77777777" w:rsidR="00D43DCA" w:rsidRPr="00D43DCA" w:rsidRDefault="00D43DCA" w:rsidP="00D43DCA">
            <w:pPr>
              <w:jc w:val="center"/>
              <w:rPr>
                <w:sz w:val="18"/>
                <w:szCs w:val="18"/>
              </w:rPr>
            </w:pPr>
            <w:r w:rsidRPr="00D43DCA">
              <w:rPr>
                <w:sz w:val="18"/>
                <w:szCs w:val="18"/>
              </w:rPr>
              <w:t>ul. Jagiellońska 25</w:t>
            </w:r>
          </w:p>
        </w:tc>
        <w:tc>
          <w:tcPr>
            <w:tcW w:w="1568" w:type="dxa"/>
            <w:tcBorders>
              <w:top w:val="single" w:sz="4" w:space="0" w:color="auto"/>
              <w:left w:val="single" w:sz="4" w:space="0" w:color="auto"/>
              <w:bottom w:val="single" w:sz="4" w:space="0" w:color="auto"/>
              <w:right w:val="single" w:sz="4" w:space="0" w:color="auto"/>
            </w:tcBorders>
            <w:vAlign w:val="center"/>
          </w:tcPr>
          <w:p w14:paraId="719E1646" w14:textId="77777777" w:rsidR="00D43DCA" w:rsidRPr="00D43DCA" w:rsidRDefault="00D43DCA" w:rsidP="00D43DCA">
            <w:pPr>
              <w:jc w:val="center"/>
              <w:rPr>
                <w:sz w:val="18"/>
                <w:szCs w:val="18"/>
              </w:rPr>
            </w:pPr>
            <w:r w:rsidRPr="00D43DCA">
              <w:rPr>
                <w:sz w:val="18"/>
                <w:szCs w:val="18"/>
              </w:rPr>
              <w:t>Meble i inne odpady wielkogabarytowe</w:t>
            </w:r>
          </w:p>
        </w:tc>
        <w:tc>
          <w:tcPr>
            <w:tcW w:w="1168" w:type="dxa"/>
            <w:tcBorders>
              <w:top w:val="single" w:sz="4" w:space="0" w:color="auto"/>
              <w:left w:val="single" w:sz="4" w:space="0" w:color="auto"/>
              <w:bottom w:val="single" w:sz="4" w:space="0" w:color="auto"/>
              <w:right w:val="single" w:sz="4" w:space="0" w:color="auto"/>
            </w:tcBorders>
            <w:vAlign w:val="center"/>
          </w:tcPr>
          <w:p w14:paraId="58C96D65" w14:textId="77777777" w:rsidR="00D43DCA" w:rsidRPr="00D43DCA" w:rsidRDefault="00D43DCA" w:rsidP="00D43DCA">
            <w:pPr>
              <w:jc w:val="center"/>
              <w:rPr>
                <w:sz w:val="18"/>
                <w:szCs w:val="18"/>
              </w:rPr>
            </w:pPr>
            <w:r w:rsidRPr="00D43DCA">
              <w:rPr>
                <w:sz w:val="18"/>
                <w:szCs w:val="18"/>
              </w:rPr>
              <w:t>7 m</w:t>
            </w:r>
            <w:r w:rsidRPr="00D43DCA">
              <w:rPr>
                <w:rFonts w:cs="Calibri"/>
                <w:sz w:val="18"/>
                <w:szCs w:val="18"/>
                <w:vertAlign w:val="superscript"/>
              </w:rPr>
              <w:t>3</w:t>
            </w:r>
          </w:p>
        </w:tc>
        <w:tc>
          <w:tcPr>
            <w:tcW w:w="1457" w:type="dxa"/>
            <w:tcBorders>
              <w:top w:val="single" w:sz="4" w:space="0" w:color="auto"/>
              <w:left w:val="single" w:sz="4" w:space="0" w:color="auto"/>
              <w:bottom w:val="single" w:sz="4" w:space="0" w:color="auto"/>
              <w:right w:val="single" w:sz="4" w:space="0" w:color="auto"/>
            </w:tcBorders>
            <w:vAlign w:val="center"/>
          </w:tcPr>
          <w:p w14:paraId="4276A02C" w14:textId="77777777" w:rsidR="00D43DCA" w:rsidRPr="00D43DCA" w:rsidRDefault="00D43DCA" w:rsidP="00D43DCA">
            <w:pPr>
              <w:jc w:val="center"/>
              <w:rPr>
                <w:sz w:val="18"/>
                <w:szCs w:val="18"/>
                <w:highlight w:val="yellow"/>
              </w:rPr>
            </w:pPr>
            <w:r w:rsidRPr="00D43DCA">
              <w:rPr>
                <w:sz w:val="18"/>
                <w:szCs w:val="18"/>
              </w:rPr>
              <w:t>1 szt.</w:t>
            </w:r>
          </w:p>
        </w:tc>
        <w:tc>
          <w:tcPr>
            <w:tcW w:w="2017" w:type="dxa"/>
            <w:tcBorders>
              <w:top w:val="single" w:sz="4" w:space="0" w:color="auto"/>
              <w:left w:val="single" w:sz="4" w:space="0" w:color="auto"/>
              <w:bottom w:val="single" w:sz="4" w:space="0" w:color="auto"/>
              <w:right w:val="single" w:sz="4" w:space="0" w:color="auto"/>
            </w:tcBorders>
            <w:vAlign w:val="center"/>
          </w:tcPr>
          <w:p w14:paraId="5BEB81B6" w14:textId="77777777" w:rsidR="00D43DCA" w:rsidRPr="00D43DCA" w:rsidRDefault="00D43DCA" w:rsidP="00D43DCA">
            <w:pPr>
              <w:jc w:val="center"/>
              <w:rPr>
                <w:sz w:val="18"/>
                <w:szCs w:val="18"/>
              </w:rPr>
            </w:pPr>
            <w:r w:rsidRPr="00D43DCA">
              <w:rPr>
                <w:sz w:val="18"/>
                <w:szCs w:val="18"/>
              </w:rPr>
              <w:t>7</w:t>
            </w:r>
          </w:p>
        </w:tc>
        <w:tc>
          <w:tcPr>
            <w:tcW w:w="2017" w:type="dxa"/>
            <w:tcBorders>
              <w:top w:val="single" w:sz="4" w:space="0" w:color="auto"/>
              <w:left w:val="single" w:sz="4" w:space="0" w:color="auto"/>
              <w:bottom w:val="single" w:sz="4" w:space="0" w:color="auto"/>
              <w:right w:val="single" w:sz="4" w:space="0" w:color="auto"/>
            </w:tcBorders>
            <w:vAlign w:val="center"/>
          </w:tcPr>
          <w:p w14:paraId="74DC1920" w14:textId="77777777" w:rsidR="00D43DCA" w:rsidRPr="00D43DCA" w:rsidRDefault="00D43DCA" w:rsidP="00D43DCA">
            <w:pPr>
              <w:jc w:val="center"/>
              <w:rPr>
                <w:sz w:val="18"/>
                <w:szCs w:val="18"/>
              </w:rPr>
            </w:pPr>
          </w:p>
          <w:p w14:paraId="7B859146" w14:textId="77777777" w:rsidR="00D43DCA" w:rsidRPr="00D43DCA" w:rsidRDefault="00D43DCA" w:rsidP="00D43DCA">
            <w:pPr>
              <w:jc w:val="center"/>
              <w:rPr>
                <w:sz w:val="18"/>
                <w:szCs w:val="18"/>
              </w:rPr>
            </w:pPr>
            <w:r w:rsidRPr="00D43DCA">
              <w:rPr>
                <w:sz w:val="18"/>
                <w:szCs w:val="18"/>
              </w:rPr>
              <w:t>7</w:t>
            </w:r>
          </w:p>
        </w:tc>
      </w:tr>
      <w:tr w:rsidR="00D43DCA" w:rsidRPr="00D47AEC" w14:paraId="73B68805" w14:textId="77777777" w:rsidTr="00D43DCA">
        <w:trPr>
          <w:trHeight w:val="390"/>
          <w:jc w:val="center"/>
        </w:trPr>
        <w:tc>
          <w:tcPr>
            <w:tcW w:w="534" w:type="dxa"/>
            <w:vMerge/>
            <w:tcBorders>
              <w:left w:val="single" w:sz="4" w:space="0" w:color="auto"/>
              <w:bottom w:val="single" w:sz="4" w:space="0" w:color="auto"/>
              <w:right w:val="single" w:sz="4" w:space="0" w:color="auto"/>
            </w:tcBorders>
            <w:vAlign w:val="center"/>
          </w:tcPr>
          <w:p w14:paraId="349D8C64" w14:textId="77777777" w:rsidR="00D43DCA" w:rsidRPr="00D43DCA" w:rsidRDefault="00D43DCA" w:rsidP="00D43DCA">
            <w:pPr>
              <w:jc w:val="center"/>
              <w:rPr>
                <w:sz w:val="18"/>
                <w:szCs w:val="18"/>
              </w:rPr>
            </w:pPr>
          </w:p>
        </w:tc>
        <w:tc>
          <w:tcPr>
            <w:tcW w:w="1120" w:type="dxa"/>
            <w:vMerge/>
            <w:tcBorders>
              <w:left w:val="single" w:sz="4" w:space="0" w:color="auto"/>
              <w:bottom w:val="single" w:sz="4" w:space="0" w:color="auto"/>
              <w:right w:val="single" w:sz="4" w:space="0" w:color="auto"/>
            </w:tcBorders>
            <w:vAlign w:val="center"/>
          </w:tcPr>
          <w:p w14:paraId="1B1FB4CB" w14:textId="77777777" w:rsidR="00D43DCA" w:rsidRPr="00D43DCA" w:rsidRDefault="00D43DCA" w:rsidP="00D43DCA">
            <w:pPr>
              <w:jc w:val="center"/>
              <w:rPr>
                <w:sz w:val="18"/>
                <w:szCs w:val="18"/>
              </w:rPr>
            </w:pPr>
          </w:p>
        </w:tc>
        <w:tc>
          <w:tcPr>
            <w:tcW w:w="1568" w:type="dxa"/>
            <w:tcBorders>
              <w:top w:val="single" w:sz="4" w:space="0" w:color="auto"/>
              <w:left w:val="single" w:sz="4" w:space="0" w:color="auto"/>
              <w:bottom w:val="single" w:sz="4" w:space="0" w:color="auto"/>
              <w:right w:val="single" w:sz="4" w:space="0" w:color="auto"/>
            </w:tcBorders>
            <w:vAlign w:val="center"/>
          </w:tcPr>
          <w:p w14:paraId="2A6788C5" w14:textId="77777777" w:rsidR="00D43DCA" w:rsidRPr="00D43DCA" w:rsidRDefault="00D43DCA" w:rsidP="00D43DCA">
            <w:pPr>
              <w:jc w:val="center"/>
              <w:rPr>
                <w:sz w:val="18"/>
                <w:szCs w:val="18"/>
              </w:rPr>
            </w:pPr>
            <w:r w:rsidRPr="00D43DCA">
              <w:rPr>
                <w:sz w:val="18"/>
                <w:szCs w:val="18"/>
              </w:rPr>
              <w:t>Odpady zielone</w:t>
            </w:r>
          </w:p>
        </w:tc>
        <w:tc>
          <w:tcPr>
            <w:tcW w:w="1168" w:type="dxa"/>
            <w:tcBorders>
              <w:top w:val="single" w:sz="4" w:space="0" w:color="auto"/>
              <w:left w:val="single" w:sz="4" w:space="0" w:color="auto"/>
              <w:bottom w:val="single" w:sz="4" w:space="0" w:color="auto"/>
              <w:right w:val="single" w:sz="4" w:space="0" w:color="auto"/>
            </w:tcBorders>
            <w:vAlign w:val="center"/>
          </w:tcPr>
          <w:p w14:paraId="60F6A9CF" w14:textId="77777777" w:rsidR="00D43DCA" w:rsidRPr="00D43DCA" w:rsidRDefault="00D43DCA" w:rsidP="00D43DCA">
            <w:pPr>
              <w:jc w:val="center"/>
              <w:rPr>
                <w:sz w:val="18"/>
                <w:szCs w:val="18"/>
              </w:rPr>
            </w:pPr>
            <w:r w:rsidRPr="00D43DCA">
              <w:rPr>
                <w:sz w:val="18"/>
                <w:szCs w:val="18"/>
              </w:rPr>
              <w:t>7 m</w:t>
            </w:r>
            <w:r w:rsidRPr="00D43DCA">
              <w:rPr>
                <w:rFonts w:cs="Calibri"/>
                <w:sz w:val="18"/>
                <w:szCs w:val="18"/>
                <w:vertAlign w:val="superscript"/>
              </w:rPr>
              <w:t>3</w:t>
            </w:r>
          </w:p>
        </w:tc>
        <w:tc>
          <w:tcPr>
            <w:tcW w:w="1457" w:type="dxa"/>
            <w:tcBorders>
              <w:top w:val="single" w:sz="4" w:space="0" w:color="auto"/>
              <w:left w:val="single" w:sz="4" w:space="0" w:color="auto"/>
              <w:bottom w:val="single" w:sz="4" w:space="0" w:color="auto"/>
              <w:right w:val="single" w:sz="4" w:space="0" w:color="auto"/>
            </w:tcBorders>
            <w:vAlign w:val="center"/>
          </w:tcPr>
          <w:p w14:paraId="71DD4589" w14:textId="77777777" w:rsidR="00D43DCA" w:rsidRPr="00D43DCA" w:rsidRDefault="00D43DCA" w:rsidP="00D43DCA">
            <w:pPr>
              <w:jc w:val="center"/>
              <w:rPr>
                <w:sz w:val="18"/>
                <w:szCs w:val="18"/>
              </w:rPr>
            </w:pPr>
            <w:r w:rsidRPr="00D43DCA">
              <w:rPr>
                <w:sz w:val="18"/>
                <w:szCs w:val="18"/>
              </w:rPr>
              <w:t>1 szt.</w:t>
            </w:r>
          </w:p>
        </w:tc>
        <w:tc>
          <w:tcPr>
            <w:tcW w:w="2017" w:type="dxa"/>
            <w:tcBorders>
              <w:top w:val="single" w:sz="4" w:space="0" w:color="auto"/>
              <w:left w:val="single" w:sz="4" w:space="0" w:color="auto"/>
              <w:bottom w:val="single" w:sz="4" w:space="0" w:color="auto"/>
              <w:right w:val="single" w:sz="4" w:space="0" w:color="auto"/>
            </w:tcBorders>
            <w:vAlign w:val="center"/>
          </w:tcPr>
          <w:p w14:paraId="50C182B8" w14:textId="77777777" w:rsidR="00D43DCA" w:rsidRPr="00D43DCA" w:rsidRDefault="00D43DCA" w:rsidP="00D43DCA">
            <w:pPr>
              <w:jc w:val="center"/>
              <w:rPr>
                <w:sz w:val="18"/>
                <w:szCs w:val="18"/>
              </w:rPr>
            </w:pPr>
            <w:r w:rsidRPr="00D43DCA">
              <w:rPr>
                <w:sz w:val="18"/>
                <w:szCs w:val="18"/>
              </w:rPr>
              <w:t>1</w:t>
            </w:r>
          </w:p>
        </w:tc>
        <w:tc>
          <w:tcPr>
            <w:tcW w:w="2017" w:type="dxa"/>
            <w:tcBorders>
              <w:top w:val="single" w:sz="4" w:space="0" w:color="auto"/>
              <w:left w:val="single" w:sz="4" w:space="0" w:color="auto"/>
              <w:bottom w:val="single" w:sz="4" w:space="0" w:color="auto"/>
              <w:right w:val="single" w:sz="4" w:space="0" w:color="auto"/>
            </w:tcBorders>
            <w:vAlign w:val="center"/>
          </w:tcPr>
          <w:p w14:paraId="3AE16398" w14:textId="77777777" w:rsidR="00D43DCA" w:rsidRPr="00D43DCA" w:rsidRDefault="00D43DCA" w:rsidP="00D43DCA">
            <w:pPr>
              <w:jc w:val="center"/>
              <w:rPr>
                <w:sz w:val="18"/>
                <w:szCs w:val="18"/>
              </w:rPr>
            </w:pPr>
            <w:r w:rsidRPr="00D43DCA">
              <w:rPr>
                <w:sz w:val="18"/>
                <w:szCs w:val="18"/>
              </w:rPr>
              <w:t>1</w:t>
            </w:r>
          </w:p>
        </w:tc>
      </w:tr>
    </w:tbl>
    <w:p w14:paraId="0DC97F0D" w14:textId="77777777" w:rsidR="00D43DCA" w:rsidRPr="00D47AEC" w:rsidRDefault="00D43DCA" w:rsidP="00D43DCA">
      <w:pPr>
        <w:jc w:val="both"/>
        <w:rPr>
          <w:b/>
        </w:rPr>
      </w:pPr>
      <w:r w:rsidRPr="00D47AEC">
        <w:rPr>
          <w:b/>
        </w:rPr>
        <w:lastRenderedPageBreak/>
        <w:t xml:space="preserve">Wymagania ogólne dot. wywozu </w:t>
      </w:r>
      <w:r>
        <w:rPr>
          <w:b/>
        </w:rPr>
        <w:t xml:space="preserve">mebli i innych </w:t>
      </w:r>
      <w:r w:rsidRPr="00D47AEC">
        <w:rPr>
          <w:b/>
        </w:rPr>
        <w:t>odpadów wielkogabarytowych</w:t>
      </w:r>
      <w:r>
        <w:rPr>
          <w:b/>
        </w:rPr>
        <w:t xml:space="preserve"> </w:t>
      </w:r>
      <w:r w:rsidRPr="00D47AEC">
        <w:rPr>
          <w:b/>
        </w:rPr>
        <w:t>oraz odpadów zielonych:</w:t>
      </w:r>
    </w:p>
    <w:p w14:paraId="061BE081" w14:textId="77777777" w:rsidR="00D43DCA" w:rsidRPr="009273FC" w:rsidRDefault="00D43DCA" w:rsidP="009273FC">
      <w:pPr>
        <w:numPr>
          <w:ilvl w:val="0"/>
          <w:numId w:val="103"/>
        </w:numPr>
        <w:spacing w:line="276" w:lineRule="auto"/>
        <w:jc w:val="both"/>
      </w:pPr>
      <w:r w:rsidRPr="009273FC">
        <w:t>Odpady będą gromadzone w kontenerach dostarczanych przez Wykonawcę,</w:t>
      </w:r>
    </w:p>
    <w:p w14:paraId="768072FA" w14:textId="77777777" w:rsidR="00D43DCA" w:rsidRPr="009273FC" w:rsidRDefault="00D43DCA" w:rsidP="009273FC">
      <w:pPr>
        <w:numPr>
          <w:ilvl w:val="0"/>
          <w:numId w:val="103"/>
        </w:numPr>
        <w:spacing w:line="276" w:lineRule="auto"/>
        <w:jc w:val="both"/>
      </w:pPr>
      <w:r w:rsidRPr="009273FC">
        <w:t>podstawienie oraz wywóz kontenera przez Wykonawcę nastąpi po zgłoszeniu telefonicznym lub drogą elektroniczną (e-mail):</w:t>
      </w:r>
    </w:p>
    <w:p w14:paraId="38C7D0EA" w14:textId="197ACA7B" w:rsidR="00D43DCA" w:rsidRPr="009273FC" w:rsidRDefault="00D43DCA" w:rsidP="009273FC">
      <w:pPr>
        <w:numPr>
          <w:ilvl w:val="2"/>
          <w:numId w:val="103"/>
        </w:numPr>
        <w:spacing w:line="276" w:lineRule="auto"/>
        <w:ind w:left="567"/>
        <w:jc w:val="both"/>
      </w:pPr>
      <w:r w:rsidRPr="009273FC">
        <w:t>w przypadku zgłoszenia do godz. 9.00 – Wykonawca dokona podstawienia/wywozu kontenera do godz. 7.00 następnego dnia roboczego (przykładowo: zgłoszenie o godz. 8.00 w poniedziałek, podstawienie /wywóz we wtorek przed godz. 7.00),</w:t>
      </w:r>
    </w:p>
    <w:p w14:paraId="64A670A8" w14:textId="16B69CF7" w:rsidR="00D43DCA" w:rsidRPr="009273FC" w:rsidRDefault="00D43DCA" w:rsidP="009273FC">
      <w:pPr>
        <w:numPr>
          <w:ilvl w:val="2"/>
          <w:numId w:val="103"/>
        </w:numPr>
        <w:spacing w:line="276" w:lineRule="auto"/>
        <w:ind w:left="567"/>
        <w:jc w:val="both"/>
      </w:pPr>
      <w:r w:rsidRPr="009273FC">
        <w:t>w przypadku zgłoszenia po godz. 9.00 – Wykonawca dokona podstawienia/wywozu kontenera do godz. 7.00 w drugim dniu roboczym od zgłoszenia (przykładowo: zgłoszenie o godz. 13.00 w poniedziałek, podstawienie /wywóz w środę przed godz. 7.00).</w:t>
      </w:r>
    </w:p>
    <w:p w14:paraId="603CBA17" w14:textId="77777777" w:rsidR="00D43DCA" w:rsidRPr="009273FC" w:rsidRDefault="00D43DCA" w:rsidP="009273FC">
      <w:pPr>
        <w:numPr>
          <w:ilvl w:val="0"/>
          <w:numId w:val="103"/>
        </w:numPr>
        <w:spacing w:line="276" w:lineRule="auto"/>
        <w:jc w:val="both"/>
      </w:pPr>
      <w:r w:rsidRPr="009273FC">
        <w:t>podstawienie kontenerów bezwzględnie musi nastąpić na dziedziniec (wjazd od ul. Reymonta bramą o wymiarach: szerokość 255 cm x wysokość 320 cm); niedopuszczalne jest podstawienie pojemnika poza dziedzińcem np. na chodniku, miejscu parkingowym itp.</w:t>
      </w:r>
    </w:p>
    <w:p w14:paraId="14BBF520" w14:textId="77777777" w:rsidR="00D43DCA" w:rsidRPr="009273FC" w:rsidRDefault="00D43DCA" w:rsidP="009273FC">
      <w:pPr>
        <w:numPr>
          <w:ilvl w:val="0"/>
          <w:numId w:val="103"/>
        </w:numPr>
        <w:spacing w:line="276" w:lineRule="auto"/>
        <w:jc w:val="both"/>
      </w:pPr>
      <w:r w:rsidRPr="009273FC">
        <w:t>w ramach umowy Zamawiający przewiduje możliwość dodatkowych podstawień / wywozów na żądanie zgłoszonych telefonicznie lub droga elektroniczną (e-mail):</w:t>
      </w:r>
    </w:p>
    <w:p w14:paraId="09B78E44" w14:textId="77777777" w:rsidR="00D43DCA" w:rsidRPr="009273FC" w:rsidRDefault="00D43DCA" w:rsidP="009273FC">
      <w:pPr>
        <w:numPr>
          <w:ilvl w:val="0"/>
          <w:numId w:val="108"/>
        </w:numPr>
        <w:spacing w:line="276" w:lineRule="auto"/>
        <w:jc w:val="both"/>
      </w:pPr>
      <w:r w:rsidRPr="009273FC">
        <w:t>siedem (7) wywozów mebli i innych odpadów wielkogabarytowych,</w:t>
      </w:r>
    </w:p>
    <w:p w14:paraId="61D97EAC" w14:textId="77777777" w:rsidR="00D43DCA" w:rsidRPr="009273FC" w:rsidRDefault="00D43DCA" w:rsidP="009273FC">
      <w:pPr>
        <w:numPr>
          <w:ilvl w:val="0"/>
          <w:numId w:val="108"/>
        </w:numPr>
        <w:spacing w:line="276" w:lineRule="auto"/>
        <w:jc w:val="both"/>
      </w:pPr>
      <w:r w:rsidRPr="009273FC">
        <w:t>jeden (1) wywóz odpadów zielonych,</w:t>
      </w:r>
    </w:p>
    <w:p w14:paraId="6FDD809F" w14:textId="77777777" w:rsidR="00D43DCA" w:rsidRPr="00D47AEC" w:rsidRDefault="00D43DCA" w:rsidP="00D43DCA">
      <w:pPr>
        <w:jc w:val="both"/>
        <w:rPr>
          <w:b/>
          <w:u w:val="single"/>
        </w:rPr>
      </w:pPr>
    </w:p>
    <w:p w14:paraId="1F9C426F" w14:textId="77777777" w:rsidR="00D43DCA" w:rsidRPr="00D47AEC" w:rsidRDefault="00D43DCA" w:rsidP="00D43DCA">
      <w:pPr>
        <w:jc w:val="both"/>
        <w:rPr>
          <w:b/>
          <w:u w:val="single"/>
        </w:rPr>
      </w:pPr>
      <w:r w:rsidRPr="00D47AEC">
        <w:rPr>
          <w:b/>
          <w:u w:val="single"/>
        </w:rPr>
        <w:t>Zadanie nr 1.2 – Katowice, ul. Powstańców 41 a</w:t>
      </w:r>
    </w:p>
    <w:p w14:paraId="48AD5ABD" w14:textId="77777777" w:rsidR="00D43DCA" w:rsidRPr="00D47AEC" w:rsidRDefault="00D43DCA" w:rsidP="00D43DCA">
      <w:pPr>
        <w:jc w:val="both"/>
      </w:pPr>
    </w:p>
    <w:p w14:paraId="3D7EEA43" w14:textId="77777777" w:rsidR="00D43DCA" w:rsidRPr="00D47AEC" w:rsidRDefault="00D43DCA" w:rsidP="00D43DCA">
      <w:pPr>
        <w:jc w:val="both"/>
        <w:rPr>
          <w:u w:val="single"/>
        </w:rPr>
      </w:pPr>
      <w:r w:rsidRPr="00D47AEC">
        <w:rPr>
          <w:u w:val="single"/>
        </w:rPr>
        <w:t>Zadanie nr 1.2 a -  Katowice, ul. Powstańców 41 a - wywóz odpadów komunalnych zmieszanych:</w:t>
      </w:r>
    </w:p>
    <w:p w14:paraId="48EDF1DE" w14:textId="264D39B3" w:rsidR="00D43DCA" w:rsidRDefault="00D43DCA" w:rsidP="00D43DCA">
      <w:pPr>
        <w:jc w:val="both"/>
        <w:rPr>
          <w:u w:val="single"/>
        </w:rPr>
      </w:pPr>
    </w:p>
    <w:p w14:paraId="7BAB44CA" w14:textId="747B057F" w:rsidR="00D43DCA" w:rsidRDefault="00D43DCA" w:rsidP="00D43DCA">
      <w:pPr>
        <w:jc w:val="both"/>
        <w:rPr>
          <w:u w:val="singl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01"/>
        <w:gridCol w:w="1275"/>
        <w:gridCol w:w="1276"/>
        <w:gridCol w:w="2410"/>
        <w:gridCol w:w="2551"/>
      </w:tblGrid>
      <w:tr w:rsidR="00D43DCA" w:rsidRPr="00D47AEC" w14:paraId="7A63B4A9" w14:textId="77777777" w:rsidTr="0016694A">
        <w:trPr>
          <w:trHeight w:val="543"/>
        </w:trPr>
        <w:tc>
          <w:tcPr>
            <w:tcW w:w="534" w:type="dxa"/>
            <w:tcBorders>
              <w:top w:val="single" w:sz="4" w:space="0" w:color="auto"/>
              <w:left w:val="single" w:sz="4" w:space="0" w:color="auto"/>
              <w:bottom w:val="single" w:sz="4" w:space="0" w:color="auto"/>
              <w:right w:val="single" w:sz="4" w:space="0" w:color="auto"/>
            </w:tcBorders>
            <w:vAlign w:val="center"/>
          </w:tcPr>
          <w:p w14:paraId="6B64B035" w14:textId="77777777" w:rsidR="00D43DCA" w:rsidRPr="00D43DCA" w:rsidRDefault="00D43DCA" w:rsidP="0016694A">
            <w:pPr>
              <w:jc w:val="center"/>
              <w:rPr>
                <w:b/>
                <w:sz w:val="20"/>
                <w:szCs w:val="20"/>
              </w:rPr>
            </w:pPr>
            <w:r w:rsidRPr="00D43DCA">
              <w:rPr>
                <w:b/>
                <w:sz w:val="20"/>
                <w:szCs w:val="20"/>
              </w:rPr>
              <w:t>Lp.</w:t>
            </w:r>
          </w:p>
        </w:tc>
        <w:tc>
          <w:tcPr>
            <w:tcW w:w="1701" w:type="dxa"/>
            <w:tcBorders>
              <w:top w:val="single" w:sz="4" w:space="0" w:color="auto"/>
              <w:left w:val="single" w:sz="4" w:space="0" w:color="auto"/>
              <w:bottom w:val="single" w:sz="4" w:space="0" w:color="auto"/>
              <w:right w:val="single" w:sz="4" w:space="0" w:color="auto"/>
            </w:tcBorders>
            <w:vAlign w:val="center"/>
          </w:tcPr>
          <w:p w14:paraId="10C8C3F0" w14:textId="77777777" w:rsidR="00D43DCA" w:rsidRPr="00D43DCA" w:rsidRDefault="00D43DCA" w:rsidP="0016694A">
            <w:pPr>
              <w:jc w:val="center"/>
              <w:rPr>
                <w:b/>
                <w:sz w:val="20"/>
                <w:szCs w:val="20"/>
              </w:rPr>
            </w:pPr>
            <w:r w:rsidRPr="00D43DCA">
              <w:rPr>
                <w:b/>
                <w:sz w:val="20"/>
                <w:szCs w:val="20"/>
              </w:rPr>
              <w:t>Lokalizacja</w:t>
            </w:r>
          </w:p>
        </w:tc>
        <w:tc>
          <w:tcPr>
            <w:tcW w:w="1275" w:type="dxa"/>
            <w:tcBorders>
              <w:top w:val="single" w:sz="4" w:space="0" w:color="auto"/>
              <w:left w:val="single" w:sz="4" w:space="0" w:color="auto"/>
              <w:bottom w:val="single" w:sz="4" w:space="0" w:color="auto"/>
              <w:right w:val="single" w:sz="4" w:space="0" w:color="auto"/>
            </w:tcBorders>
            <w:vAlign w:val="center"/>
          </w:tcPr>
          <w:p w14:paraId="01118A36" w14:textId="77777777" w:rsidR="00D43DCA" w:rsidRPr="00D43DCA" w:rsidRDefault="00D43DCA" w:rsidP="0016694A">
            <w:pPr>
              <w:jc w:val="center"/>
              <w:rPr>
                <w:b/>
                <w:sz w:val="20"/>
                <w:szCs w:val="20"/>
              </w:rPr>
            </w:pPr>
            <w:r w:rsidRPr="00D43DCA">
              <w:rPr>
                <w:b/>
                <w:sz w:val="20"/>
                <w:szCs w:val="20"/>
              </w:rPr>
              <w:t>Pojemność pojemników</w:t>
            </w:r>
          </w:p>
        </w:tc>
        <w:tc>
          <w:tcPr>
            <w:tcW w:w="1276" w:type="dxa"/>
            <w:tcBorders>
              <w:top w:val="single" w:sz="4" w:space="0" w:color="auto"/>
              <w:left w:val="single" w:sz="4" w:space="0" w:color="auto"/>
              <w:bottom w:val="single" w:sz="4" w:space="0" w:color="auto"/>
              <w:right w:val="single" w:sz="4" w:space="0" w:color="auto"/>
            </w:tcBorders>
            <w:vAlign w:val="center"/>
          </w:tcPr>
          <w:p w14:paraId="18EFD9B0" w14:textId="77777777" w:rsidR="00D43DCA" w:rsidRPr="00D43DCA" w:rsidRDefault="00D43DCA" w:rsidP="0016694A">
            <w:pPr>
              <w:jc w:val="center"/>
              <w:rPr>
                <w:b/>
                <w:sz w:val="20"/>
                <w:szCs w:val="20"/>
              </w:rPr>
            </w:pPr>
            <w:r w:rsidRPr="00D43DCA">
              <w:rPr>
                <w:b/>
                <w:sz w:val="20"/>
                <w:szCs w:val="20"/>
              </w:rPr>
              <w:t>Ilość pojemników</w:t>
            </w:r>
          </w:p>
        </w:tc>
        <w:tc>
          <w:tcPr>
            <w:tcW w:w="2410" w:type="dxa"/>
            <w:tcBorders>
              <w:top w:val="single" w:sz="4" w:space="0" w:color="auto"/>
              <w:left w:val="single" w:sz="4" w:space="0" w:color="auto"/>
              <w:bottom w:val="single" w:sz="4" w:space="0" w:color="auto"/>
              <w:right w:val="single" w:sz="4" w:space="0" w:color="auto"/>
            </w:tcBorders>
            <w:vAlign w:val="center"/>
          </w:tcPr>
          <w:p w14:paraId="447F04E3" w14:textId="77777777" w:rsidR="00D43DCA" w:rsidRPr="00D43DCA" w:rsidRDefault="00D43DCA" w:rsidP="0016694A">
            <w:pPr>
              <w:jc w:val="center"/>
              <w:rPr>
                <w:b/>
                <w:sz w:val="20"/>
                <w:szCs w:val="20"/>
              </w:rPr>
            </w:pPr>
            <w:r w:rsidRPr="00D43DCA">
              <w:rPr>
                <w:b/>
                <w:sz w:val="20"/>
                <w:szCs w:val="20"/>
              </w:rPr>
              <w:t>Ilość wywozów podstawowych</w:t>
            </w:r>
          </w:p>
        </w:tc>
        <w:tc>
          <w:tcPr>
            <w:tcW w:w="2551" w:type="dxa"/>
            <w:vAlign w:val="center"/>
          </w:tcPr>
          <w:p w14:paraId="57EB5689" w14:textId="77777777" w:rsidR="00D43DCA" w:rsidRPr="00D43DCA" w:rsidRDefault="00D43DCA" w:rsidP="0016694A">
            <w:pPr>
              <w:jc w:val="center"/>
              <w:rPr>
                <w:b/>
                <w:sz w:val="20"/>
                <w:szCs w:val="20"/>
              </w:rPr>
            </w:pPr>
            <w:r w:rsidRPr="00D43DCA">
              <w:rPr>
                <w:b/>
                <w:sz w:val="20"/>
                <w:szCs w:val="20"/>
              </w:rPr>
              <w:t>Ilość dodatkowych wywozów na żądanie (zgłoszenie telefoniczne lub e-mail)</w:t>
            </w:r>
          </w:p>
        </w:tc>
      </w:tr>
      <w:tr w:rsidR="00D43DCA" w:rsidRPr="00D47AEC" w14:paraId="0FA6C308" w14:textId="77777777" w:rsidTr="0016694A">
        <w:tc>
          <w:tcPr>
            <w:tcW w:w="534" w:type="dxa"/>
            <w:tcBorders>
              <w:top w:val="single" w:sz="4" w:space="0" w:color="auto"/>
              <w:left w:val="single" w:sz="4" w:space="0" w:color="auto"/>
              <w:bottom w:val="single" w:sz="4" w:space="0" w:color="auto"/>
              <w:right w:val="single" w:sz="4" w:space="0" w:color="auto"/>
            </w:tcBorders>
            <w:vAlign w:val="center"/>
          </w:tcPr>
          <w:p w14:paraId="5E16B100" w14:textId="77777777" w:rsidR="00D43DCA" w:rsidRPr="00D43DCA" w:rsidRDefault="00D43DCA" w:rsidP="0016694A">
            <w:pPr>
              <w:jc w:val="both"/>
              <w:rPr>
                <w:sz w:val="20"/>
                <w:szCs w:val="20"/>
              </w:rPr>
            </w:pPr>
            <w:r w:rsidRPr="00D43DCA">
              <w:rPr>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79145B6" w14:textId="77777777" w:rsidR="00D43DCA" w:rsidRPr="00D43DCA" w:rsidRDefault="00D43DCA" w:rsidP="0016694A">
            <w:pPr>
              <w:jc w:val="center"/>
              <w:rPr>
                <w:sz w:val="20"/>
                <w:szCs w:val="20"/>
              </w:rPr>
            </w:pPr>
            <w:r w:rsidRPr="00D43DCA">
              <w:rPr>
                <w:sz w:val="20"/>
                <w:szCs w:val="20"/>
              </w:rPr>
              <w:t>Katowice</w:t>
            </w:r>
          </w:p>
          <w:p w14:paraId="0B2C2280" w14:textId="77777777" w:rsidR="00D43DCA" w:rsidRPr="00D43DCA" w:rsidRDefault="00D43DCA" w:rsidP="0016694A">
            <w:pPr>
              <w:jc w:val="center"/>
              <w:rPr>
                <w:sz w:val="20"/>
                <w:szCs w:val="20"/>
              </w:rPr>
            </w:pPr>
            <w:r w:rsidRPr="00D43DCA">
              <w:rPr>
                <w:sz w:val="20"/>
                <w:szCs w:val="20"/>
              </w:rPr>
              <w:t>ul. Powstańców 41 a</w:t>
            </w:r>
          </w:p>
        </w:tc>
        <w:tc>
          <w:tcPr>
            <w:tcW w:w="1275" w:type="dxa"/>
            <w:tcBorders>
              <w:top w:val="single" w:sz="4" w:space="0" w:color="auto"/>
              <w:left w:val="single" w:sz="4" w:space="0" w:color="auto"/>
              <w:bottom w:val="single" w:sz="4" w:space="0" w:color="auto"/>
              <w:right w:val="single" w:sz="4" w:space="0" w:color="auto"/>
            </w:tcBorders>
            <w:vAlign w:val="center"/>
          </w:tcPr>
          <w:p w14:paraId="373431A3" w14:textId="77777777" w:rsidR="00D43DCA" w:rsidRPr="00D43DCA" w:rsidRDefault="00D43DCA" w:rsidP="0016694A">
            <w:pPr>
              <w:jc w:val="center"/>
              <w:rPr>
                <w:sz w:val="20"/>
                <w:szCs w:val="20"/>
              </w:rPr>
            </w:pPr>
            <w:r w:rsidRPr="00D43DCA">
              <w:rPr>
                <w:sz w:val="20"/>
                <w:szCs w:val="20"/>
              </w:rPr>
              <w:t>1100 l</w:t>
            </w:r>
          </w:p>
        </w:tc>
        <w:tc>
          <w:tcPr>
            <w:tcW w:w="1276" w:type="dxa"/>
            <w:tcBorders>
              <w:top w:val="single" w:sz="4" w:space="0" w:color="auto"/>
              <w:left w:val="single" w:sz="4" w:space="0" w:color="auto"/>
              <w:bottom w:val="single" w:sz="4" w:space="0" w:color="auto"/>
              <w:right w:val="single" w:sz="4" w:space="0" w:color="auto"/>
            </w:tcBorders>
            <w:vAlign w:val="center"/>
          </w:tcPr>
          <w:p w14:paraId="68610956" w14:textId="77777777" w:rsidR="00D43DCA" w:rsidRPr="00D43DCA" w:rsidRDefault="00D43DCA" w:rsidP="0016694A">
            <w:pPr>
              <w:jc w:val="center"/>
              <w:rPr>
                <w:sz w:val="20"/>
                <w:szCs w:val="20"/>
              </w:rPr>
            </w:pPr>
            <w:r w:rsidRPr="00D43DCA">
              <w:rPr>
                <w:sz w:val="20"/>
                <w:szCs w:val="20"/>
              </w:rPr>
              <w:t>3 szt.</w:t>
            </w:r>
          </w:p>
        </w:tc>
        <w:tc>
          <w:tcPr>
            <w:tcW w:w="2410" w:type="dxa"/>
            <w:tcBorders>
              <w:top w:val="single" w:sz="4" w:space="0" w:color="auto"/>
              <w:left w:val="single" w:sz="4" w:space="0" w:color="auto"/>
              <w:bottom w:val="single" w:sz="4" w:space="0" w:color="auto"/>
              <w:right w:val="single" w:sz="4" w:space="0" w:color="auto"/>
            </w:tcBorders>
            <w:vAlign w:val="center"/>
          </w:tcPr>
          <w:p w14:paraId="6DB02140" w14:textId="77777777" w:rsidR="00D43DCA" w:rsidRPr="00D43DCA" w:rsidRDefault="00D43DCA" w:rsidP="0016694A">
            <w:pPr>
              <w:jc w:val="center"/>
              <w:rPr>
                <w:sz w:val="20"/>
                <w:szCs w:val="20"/>
              </w:rPr>
            </w:pPr>
            <w:r w:rsidRPr="00D43DCA">
              <w:rPr>
                <w:sz w:val="20"/>
                <w:szCs w:val="20"/>
              </w:rPr>
              <w:t>104                                               (2 razy w tygodniu)</w:t>
            </w:r>
          </w:p>
        </w:tc>
        <w:tc>
          <w:tcPr>
            <w:tcW w:w="2551" w:type="dxa"/>
            <w:vAlign w:val="center"/>
          </w:tcPr>
          <w:p w14:paraId="18F87B81" w14:textId="77777777" w:rsidR="00D43DCA" w:rsidRPr="00D43DCA" w:rsidRDefault="00D43DCA" w:rsidP="0016694A">
            <w:pPr>
              <w:jc w:val="center"/>
              <w:rPr>
                <w:sz w:val="20"/>
                <w:szCs w:val="20"/>
              </w:rPr>
            </w:pPr>
            <w:r w:rsidRPr="00D43DCA">
              <w:rPr>
                <w:sz w:val="20"/>
                <w:szCs w:val="20"/>
              </w:rPr>
              <w:t>4</w:t>
            </w:r>
          </w:p>
        </w:tc>
      </w:tr>
    </w:tbl>
    <w:p w14:paraId="0B94C21B" w14:textId="77777777" w:rsidR="00D43DCA" w:rsidRPr="00D47AEC" w:rsidRDefault="00D43DCA" w:rsidP="00D43DCA">
      <w:pPr>
        <w:jc w:val="both"/>
        <w:rPr>
          <w:b/>
        </w:rPr>
      </w:pPr>
    </w:p>
    <w:p w14:paraId="64E74220" w14:textId="77777777" w:rsidR="00D43DCA" w:rsidRPr="00D47AEC" w:rsidRDefault="00D43DCA" w:rsidP="00D43DCA">
      <w:pPr>
        <w:jc w:val="both"/>
        <w:rPr>
          <w:b/>
        </w:rPr>
      </w:pPr>
      <w:r w:rsidRPr="00D47AEC">
        <w:rPr>
          <w:b/>
        </w:rPr>
        <w:t>Wymagania ogólne dot. wywozu odpadów komunalnych (zmieszanych):</w:t>
      </w:r>
    </w:p>
    <w:p w14:paraId="16E0A7EF" w14:textId="77777777" w:rsidR="00D43DCA" w:rsidRPr="00D47AEC" w:rsidRDefault="00D43DCA" w:rsidP="009273FC">
      <w:pPr>
        <w:numPr>
          <w:ilvl w:val="0"/>
          <w:numId w:val="106"/>
        </w:numPr>
        <w:spacing w:line="276" w:lineRule="auto"/>
        <w:jc w:val="both"/>
      </w:pPr>
      <w:r w:rsidRPr="00D47AEC">
        <w:t>odpady będą gromadzone w pojemnikach o poj. 1100 l do tego przeznaczonych dostarczonych przez Wykonawcę</w:t>
      </w:r>
      <w:r>
        <w:t xml:space="preserve"> najpóźniej do dnia 2 stycznia  2025 r. do godziny 6.30.</w:t>
      </w:r>
    </w:p>
    <w:p w14:paraId="43973B4A" w14:textId="77777777" w:rsidR="00D43DCA" w:rsidRPr="00D47AEC" w:rsidRDefault="00D43DCA" w:rsidP="009273FC">
      <w:pPr>
        <w:numPr>
          <w:ilvl w:val="0"/>
          <w:numId w:val="106"/>
        </w:numPr>
        <w:spacing w:line="276" w:lineRule="auto"/>
        <w:jc w:val="both"/>
      </w:pPr>
      <w:r w:rsidRPr="00D47AEC">
        <w:t xml:space="preserve">wywóz odpadów nastąpi do godziny 7.00 rano, </w:t>
      </w:r>
    </w:p>
    <w:p w14:paraId="1BCA59F4" w14:textId="77777777" w:rsidR="00D43DCA" w:rsidRPr="00D47AEC" w:rsidRDefault="00D43DCA" w:rsidP="009273FC">
      <w:pPr>
        <w:numPr>
          <w:ilvl w:val="0"/>
          <w:numId w:val="106"/>
        </w:numPr>
        <w:spacing w:line="276" w:lineRule="auto"/>
        <w:jc w:val="both"/>
      </w:pPr>
      <w:r w:rsidRPr="00D47AEC">
        <w:t>w ramach umowy Zamawiający przewiduje możliwość czterech (4) dodatkowych wywozów na żądanie zgłoszonych telefonicznie lub droga elektroniczną (e-mail):</w:t>
      </w:r>
    </w:p>
    <w:p w14:paraId="3CE9B7D6" w14:textId="77777777" w:rsidR="00D43DCA" w:rsidRPr="00213A5B" w:rsidRDefault="00D43DCA" w:rsidP="009273FC">
      <w:pPr>
        <w:numPr>
          <w:ilvl w:val="0"/>
          <w:numId w:val="109"/>
        </w:numPr>
        <w:spacing w:line="276" w:lineRule="auto"/>
        <w:jc w:val="both"/>
      </w:pPr>
      <w:r w:rsidRPr="00F24750">
        <w:t>w przypadku zgłoszenia do godz. 9.00 – Wykonawca dokona wywozu do godz. 7.00 następnego dnia roboczego (przykładowo: zgłoszenie o godz. 8:00 w poniedziałek, wywóz we wtorek przed godz. 7.00)</w:t>
      </w:r>
      <w:r w:rsidRPr="00213A5B">
        <w:t>,</w:t>
      </w:r>
    </w:p>
    <w:p w14:paraId="6D3E708B" w14:textId="77777777" w:rsidR="00D43DCA" w:rsidRPr="00213A5B" w:rsidRDefault="00D43DCA" w:rsidP="009273FC">
      <w:pPr>
        <w:numPr>
          <w:ilvl w:val="0"/>
          <w:numId w:val="109"/>
        </w:numPr>
        <w:spacing w:line="276" w:lineRule="auto"/>
        <w:jc w:val="both"/>
      </w:pPr>
      <w:r w:rsidRPr="00213A5B">
        <w:lastRenderedPageBreak/>
        <w:t xml:space="preserve">w przypadku zgłoszenia po godz. 9.00 – Wykonawca dokona wywozu do godz. 7.00 w drugim dniu roboczym od zgłoszenia (przykładowo: zgłoszenie </w:t>
      </w:r>
      <w:r>
        <w:t xml:space="preserve">o godz. </w:t>
      </w:r>
      <w:r w:rsidRPr="00213A5B">
        <w:t>13.00 w poniedziałek, wywóz w środę przed godz. 7.00).</w:t>
      </w:r>
    </w:p>
    <w:p w14:paraId="0F70829B" w14:textId="77777777" w:rsidR="00D43DCA" w:rsidRPr="00D47AEC" w:rsidRDefault="00D43DCA" w:rsidP="009273FC">
      <w:pPr>
        <w:numPr>
          <w:ilvl w:val="0"/>
          <w:numId w:val="106"/>
        </w:numPr>
        <w:spacing w:line="276" w:lineRule="auto"/>
        <w:jc w:val="both"/>
      </w:pPr>
      <w:r w:rsidRPr="00D47AEC">
        <w:t>podstawienie pojemników bezwzględnie musi nastąpić do przeznaczonej na to wiaty; niedopuszczalne jest podstawienie pojemnika poza wiatą np. na chodniku, miejscu parkingowym itp.</w:t>
      </w:r>
    </w:p>
    <w:p w14:paraId="6A4F1C65" w14:textId="77777777" w:rsidR="00D43DCA" w:rsidRPr="00D47AEC" w:rsidRDefault="00D43DCA" w:rsidP="00D43DCA">
      <w:pPr>
        <w:jc w:val="both"/>
      </w:pPr>
    </w:p>
    <w:p w14:paraId="78012F59" w14:textId="77777777" w:rsidR="00D43DCA" w:rsidRPr="00D47AEC" w:rsidRDefault="00D43DCA" w:rsidP="00D43DCA">
      <w:pPr>
        <w:jc w:val="both"/>
        <w:rPr>
          <w:u w:val="single"/>
        </w:rPr>
      </w:pPr>
      <w:r w:rsidRPr="00D47AEC">
        <w:rPr>
          <w:u w:val="single"/>
        </w:rPr>
        <w:t>Zadanie nr 1.2 b -  Katowice, ul. Powstańców 41 a - wywóz odpadów komunalnych segregowanych:</w:t>
      </w:r>
    </w:p>
    <w:p w14:paraId="60824F4F" w14:textId="77777777" w:rsidR="00D43DCA" w:rsidRPr="00D47AEC" w:rsidRDefault="00D43DCA" w:rsidP="00D43DCA">
      <w:pPr>
        <w:jc w:val="both"/>
        <w:rPr>
          <w:u w:val="single"/>
        </w:rPr>
      </w:pP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59"/>
        <w:gridCol w:w="1304"/>
        <w:gridCol w:w="1276"/>
        <w:gridCol w:w="1276"/>
        <w:gridCol w:w="1842"/>
        <w:gridCol w:w="2126"/>
      </w:tblGrid>
      <w:tr w:rsidR="00D43DCA" w:rsidRPr="00D47AEC" w14:paraId="10E718C2" w14:textId="77777777" w:rsidTr="009273FC">
        <w:trPr>
          <w:trHeight w:val="543"/>
          <w:jc w:val="center"/>
        </w:trPr>
        <w:tc>
          <w:tcPr>
            <w:tcW w:w="534" w:type="dxa"/>
            <w:tcBorders>
              <w:top w:val="single" w:sz="4" w:space="0" w:color="auto"/>
              <w:left w:val="single" w:sz="4" w:space="0" w:color="auto"/>
              <w:bottom w:val="single" w:sz="4" w:space="0" w:color="auto"/>
              <w:right w:val="single" w:sz="4" w:space="0" w:color="auto"/>
            </w:tcBorders>
            <w:vAlign w:val="center"/>
          </w:tcPr>
          <w:p w14:paraId="02296BC9" w14:textId="77777777" w:rsidR="00D43DCA" w:rsidRPr="009273FC" w:rsidRDefault="00D43DCA" w:rsidP="0016694A">
            <w:pPr>
              <w:jc w:val="center"/>
              <w:rPr>
                <w:b/>
                <w:sz w:val="18"/>
                <w:szCs w:val="18"/>
              </w:rPr>
            </w:pPr>
            <w:r w:rsidRPr="009273FC">
              <w:rPr>
                <w:b/>
                <w:sz w:val="18"/>
                <w:szCs w:val="18"/>
              </w:rPr>
              <w:t>Lp.</w:t>
            </w:r>
          </w:p>
        </w:tc>
        <w:tc>
          <w:tcPr>
            <w:tcW w:w="1559" w:type="dxa"/>
            <w:tcBorders>
              <w:top w:val="single" w:sz="4" w:space="0" w:color="auto"/>
              <w:left w:val="single" w:sz="4" w:space="0" w:color="auto"/>
              <w:bottom w:val="single" w:sz="4" w:space="0" w:color="auto"/>
              <w:right w:val="single" w:sz="4" w:space="0" w:color="auto"/>
            </w:tcBorders>
            <w:vAlign w:val="center"/>
          </w:tcPr>
          <w:p w14:paraId="0A18A895" w14:textId="77777777" w:rsidR="00D43DCA" w:rsidRPr="009273FC" w:rsidRDefault="00D43DCA" w:rsidP="0016694A">
            <w:pPr>
              <w:jc w:val="center"/>
              <w:rPr>
                <w:b/>
                <w:sz w:val="18"/>
                <w:szCs w:val="18"/>
              </w:rPr>
            </w:pPr>
            <w:r w:rsidRPr="009273FC">
              <w:rPr>
                <w:b/>
                <w:sz w:val="18"/>
                <w:szCs w:val="18"/>
              </w:rPr>
              <w:t>Lokalizacja</w:t>
            </w:r>
          </w:p>
        </w:tc>
        <w:tc>
          <w:tcPr>
            <w:tcW w:w="1304" w:type="dxa"/>
            <w:tcBorders>
              <w:top w:val="single" w:sz="4" w:space="0" w:color="auto"/>
              <w:left w:val="single" w:sz="4" w:space="0" w:color="auto"/>
              <w:bottom w:val="single" w:sz="4" w:space="0" w:color="auto"/>
              <w:right w:val="single" w:sz="4" w:space="0" w:color="auto"/>
            </w:tcBorders>
            <w:vAlign w:val="center"/>
          </w:tcPr>
          <w:p w14:paraId="6F081633" w14:textId="77777777" w:rsidR="00D43DCA" w:rsidRPr="009273FC" w:rsidRDefault="00D43DCA" w:rsidP="0016694A">
            <w:pPr>
              <w:jc w:val="center"/>
              <w:rPr>
                <w:b/>
                <w:sz w:val="18"/>
                <w:szCs w:val="18"/>
              </w:rPr>
            </w:pPr>
            <w:r w:rsidRPr="009273FC">
              <w:rPr>
                <w:b/>
                <w:sz w:val="18"/>
                <w:szCs w:val="18"/>
              </w:rPr>
              <w:t>Pojemność pojemników</w:t>
            </w:r>
          </w:p>
        </w:tc>
        <w:tc>
          <w:tcPr>
            <w:tcW w:w="1276" w:type="dxa"/>
            <w:tcBorders>
              <w:top w:val="single" w:sz="4" w:space="0" w:color="auto"/>
              <w:left w:val="single" w:sz="4" w:space="0" w:color="auto"/>
              <w:bottom w:val="single" w:sz="4" w:space="0" w:color="auto"/>
              <w:right w:val="single" w:sz="4" w:space="0" w:color="auto"/>
            </w:tcBorders>
          </w:tcPr>
          <w:p w14:paraId="24488A98" w14:textId="77777777" w:rsidR="00D43DCA" w:rsidRPr="009273FC" w:rsidRDefault="00D43DCA" w:rsidP="0016694A">
            <w:pPr>
              <w:jc w:val="center"/>
              <w:rPr>
                <w:b/>
                <w:sz w:val="18"/>
                <w:szCs w:val="18"/>
              </w:rPr>
            </w:pPr>
            <w:r w:rsidRPr="009273FC">
              <w:rPr>
                <w:b/>
                <w:sz w:val="18"/>
                <w:szCs w:val="18"/>
              </w:rPr>
              <w:t>Rodzaj odpadu</w:t>
            </w:r>
          </w:p>
        </w:tc>
        <w:tc>
          <w:tcPr>
            <w:tcW w:w="1276" w:type="dxa"/>
            <w:tcBorders>
              <w:top w:val="single" w:sz="4" w:space="0" w:color="auto"/>
              <w:left w:val="single" w:sz="4" w:space="0" w:color="auto"/>
              <w:bottom w:val="single" w:sz="4" w:space="0" w:color="auto"/>
              <w:right w:val="single" w:sz="4" w:space="0" w:color="auto"/>
            </w:tcBorders>
            <w:vAlign w:val="center"/>
          </w:tcPr>
          <w:p w14:paraId="0DF9BF51" w14:textId="77777777" w:rsidR="00D43DCA" w:rsidRPr="009273FC" w:rsidRDefault="00D43DCA" w:rsidP="0016694A">
            <w:pPr>
              <w:jc w:val="center"/>
              <w:rPr>
                <w:b/>
                <w:sz w:val="18"/>
                <w:szCs w:val="18"/>
              </w:rPr>
            </w:pPr>
            <w:r w:rsidRPr="009273FC">
              <w:rPr>
                <w:b/>
                <w:sz w:val="18"/>
                <w:szCs w:val="18"/>
              </w:rPr>
              <w:t>Ilość pojemników</w:t>
            </w:r>
          </w:p>
        </w:tc>
        <w:tc>
          <w:tcPr>
            <w:tcW w:w="1842" w:type="dxa"/>
            <w:tcBorders>
              <w:top w:val="single" w:sz="4" w:space="0" w:color="auto"/>
              <w:left w:val="single" w:sz="4" w:space="0" w:color="auto"/>
              <w:bottom w:val="single" w:sz="4" w:space="0" w:color="auto"/>
              <w:right w:val="single" w:sz="4" w:space="0" w:color="auto"/>
            </w:tcBorders>
            <w:vAlign w:val="center"/>
          </w:tcPr>
          <w:p w14:paraId="412D2E96" w14:textId="77777777" w:rsidR="00D43DCA" w:rsidRPr="009273FC" w:rsidRDefault="00D43DCA" w:rsidP="0016694A">
            <w:pPr>
              <w:jc w:val="center"/>
              <w:rPr>
                <w:b/>
                <w:sz w:val="18"/>
                <w:szCs w:val="18"/>
              </w:rPr>
            </w:pPr>
            <w:r w:rsidRPr="009273FC">
              <w:rPr>
                <w:b/>
                <w:sz w:val="18"/>
                <w:szCs w:val="18"/>
              </w:rPr>
              <w:t>Ilość wywozów podstawowych</w:t>
            </w:r>
          </w:p>
        </w:tc>
        <w:tc>
          <w:tcPr>
            <w:tcW w:w="2126" w:type="dxa"/>
            <w:vAlign w:val="center"/>
          </w:tcPr>
          <w:p w14:paraId="7D61181D" w14:textId="77777777" w:rsidR="00D43DCA" w:rsidRPr="009273FC" w:rsidRDefault="00D43DCA" w:rsidP="0016694A">
            <w:pPr>
              <w:jc w:val="center"/>
              <w:rPr>
                <w:b/>
                <w:sz w:val="18"/>
                <w:szCs w:val="18"/>
              </w:rPr>
            </w:pPr>
            <w:r w:rsidRPr="009273FC">
              <w:rPr>
                <w:b/>
                <w:sz w:val="18"/>
                <w:szCs w:val="18"/>
              </w:rPr>
              <w:t>Ilość dodatkowych wywozów na żądanie (zgłoszenie telefoniczne lub e-mail)</w:t>
            </w:r>
          </w:p>
        </w:tc>
      </w:tr>
      <w:tr w:rsidR="00D43DCA" w:rsidRPr="00D47AEC" w14:paraId="50C71C1E" w14:textId="77777777" w:rsidTr="009273FC">
        <w:trPr>
          <w:trHeight w:val="808"/>
          <w:jc w:val="center"/>
        </w:trPr>
        <w:tc>
          <w:tcPr>
            <w:tcW w:w="534" w:type="dxa"/>
            <w:vMerge w:val="restart"/>
            <w:tcBorders>
              <w:top w:val="single" w:sz="4" w:space="0" w:color="auto"/>
              <w:left w:val="single" w:sz="4" w:space="0" w:color="auto"/>
              <w:bottom w:val="nil"/>
              <w:right w:val="single" w:sz="4" w:space="0" w:color="auto"/>
            </w:tcBorders>
            <w:vAlign w:val="center"/>
          </w:tcPr>
          <w:p w14:paraId="0CAD86A6" w14:textId="77777777" w:rsidR="00D43DCA" w:rsidRPr="009273FC" w:rsidRDefault="00D43DCA" w:rsidP="0016694A">
            <w:pPr>
              <w:jc w:val="center"/>
              <w:rPr>
                <w:sz w:val="18"/>
                <w:szCs w:val="18"/>
              </w:rPr>
            </w:pPr>
            <w:r w:rsidRPr="009273FC">
              <w:rPr>
                <w:sz w:val="18"/>
                <w:szCs w:val="18"/>
              </w:rPr>
              <w:t>1.</w:t>
            </w:r>
          </w:p>
        </w:tc>
        <w:tc>
          <w:tcPr>
            <w:tcW w:w="1559" w:type="dxa"/>
            <w:vMerge w:val="restart"/>
            <w:tcBorders>
              <w:top w:val="single" w:sz="4" w:space="0" w:color="auto"/>
              <w:left w:val="single" w:sz="4" w:space="0" w:color="auto"/>
              <w:bottom w:val="nil"/>
              <w:right w:val="single" w:sz="4" w:space="0" w:color="auto"/>
            </w:tcBorders>
            <w:vAlign w:val="center"/>
          </w:tcPr>
          <w:p w14:paraId="78133C4F" w14:textId="77777777" w:rsidR="00D43DCA" w:rsidRPr="009273FC" w:rsidRDefault="00D43DCA" w:rsidP="0016694A">
            <w:pPr>
              <w:jc w:val="center"/>
              <w:rPr>
                <w:sz w:val="18"/>
                <w:szCs w:val="18"/>
              </w:rPr>
            </w:pPr>
            <w:r w:rsidRPr="009273FC">
              <w:rPr>
                <w:sz w:val="18"/>
                <w:szCs w:val="18"/>
              </w:rPr>
              <w:t>Katowice</w:t>
            </w:r>
          </w:p>
          <w:p w14:paraId="14FD90C6" w14:textId="77777777" w:rsidR="00D43DCA" w:rsidRPr="009273FC" w:rsidRDefault="00D43DCA" w:rsidP="0016694A">
            <w:pPr>
              <w:jc w:val="center"/>
              <w:rPr>
                <w:sz w:val="18"/>
                <w:szCs w:val="18"/>
              </w:rPr>
            </w:pPr>
            <w:r w:rsidRPr="009273FC">
              <w:rPr>
                <w:sz w:val="18"/>
                <w:szCs w:val="18"/>
              </w:rPr>
              <w:t>ul. Powstańców 41 a</w:t>
            </w:r>
          </w:p>
        </w:tc>
        <w:tc>
          <w:tcPr>
            <w:tcW w:w="1304" w:type="dxa"/>
            <w:vMerge w:val="restart"/>
            <w:tcBorders>
              <w:top w:val="single" w:sz="4" w:space="0" w:color="auto"/>
              <w:left w:val="single" w:sz="4" w:space="0" w:color="auto"/>
              <w:right w:val="single" w:sz="4" w:space="0" w:color="auto"/>
            </w:tcBorders>
            <w:vAlign w:val="center"/>
          </w:tcPr>
          <w:p w14:paraId="5EA7A8F6" w14:textId="77777777" w:rsidR="00D43DCA" w:rsidRPr="009273FC" w:rsidRDefault="00D43DCA" w:rsidP="0016694A">
            <w:pPr>
              <w:jc w:val="center"/>
              <w:rPr>
                <w:sz w:val="18"/>
                <w:szCs w:val="18"/>
                <w:vertAlign w:val="superscript"/>
              </w:rPr>
            </w:pPr>
            <w:r w:rsidRPr="009273FC">
              <w:rPr>
                <w:sz w:val="18"/>
                <w:szCs w:val="18"/>
              </w:rPr>
              <w:t>1100 l</w:t>
            </w:r>
          </w:p>
        </w:tc>
        <w:tc>
          <w:tcPr>
            <w:tcW w:w="1276" w:type="dxa"/>
            <w:tcBorders>
              <w:top w:val="single" w:sz="4" w:space="0" w:color="auto"/>
              <w:left w:val="single" w:sz="4" w:space="0" w:color="auto"/>
              <w:bottom w:val="single" w:sz="4" w:space="0" w:color="auto"/>
              <w:right w:val="single" w:sz="4" w:space="0" w:color="auto"/>
            </w:tcBorders>
            <w:vAlign w:val="center"/>
          </w:tcPr>
          <w:p w14:paraId="6109C593" w14:textId="77777777" w:rsidR="00D43DCA" w:rsidRPr="009273FC" w:rsidRDefault="00D43DCA" w:rsidP="0016694A">
            <w:pPr>
              <w:jc w:val="center"/>
              <w:rPr>
                <w:sz w:val="18"/>
                <w:szCs w:val="18"/>
              </w:rPr>
            </w:pPr>
            <w:r w:rsidRPr="009273FC">
              <w:rPr>
                <w:sz w:val="18"/>
                <w:szCs w:val="18"/>
              </w:rPr>
              <w:t xml:space="preserve">Papier </w:t>
            </w:r>
          </w:p>
        </w:tc>
        <w:tc>
          <w:tcPr>
            <w:tcW w:w="1276" w:type="dxa"/>
            <w:tcBorders>
              <w:top w:val="single" w:sz="4" w:space="0" w:color="auto"/>
              <w:left w:val="single" w:sz="4" w:space="0" w:color="auto"/>
              <w:bottom w:val="single" w:sz="4" w:space="0" w:color="auto"/>
              <w:right w:val="single" w:sz="4" w:space="0" w:color="auto"/>
            </w:tcBorders>
            <w:vAlign w:val="center"/>
          </w:tcPr>
          <w:p w14:paraId="4EED7AEF" w14:textId="77777777" w:rsidR="00D43DCA" w:rsidRPr="009273FC" w:rsidRDefault="00D43DCA" w:rsidP="0016694A">
            <w:pPr>
              <w:jc w:val="center"/>
              <w:rPr>
                <w:sz w:val="18"/>
                <w:szCs w:val="18"/>
              </w:rPr>
            </w:pPr>
            <w:r w:rsidRPr="009273FC">
              <w:rPr>
                <w:sz w:val="18"/>
                <w:szCs w:val="18"/>
              </w:rPr>
              <w:t>2 szt.</w:t>
            </w:r>
          </w:p>
        </w:tc>
        <w:tc>
          <w:tcPr>
            <w:tcW w:w="1842" w:type="dxa"/>
            <w:tcBorders>
              <w:top w:val="single" w:sz="4" w:space="0" w:color="auto"/>
              <w:left w:val="single" w:sz="4" w:space="0" w:color="auto"/>
              <w:bottom w:val="single" w:sz="4" w:space="0" w:color="auto"/>
              <w:right w:val="single" w:sz="4" w:space="0" w:color="auto"/>
            </w:tcBorders>
            <w:vAlign w:val="center"/>
          </w:tcPr>
          <w:p w14:paraId="0791F732" w14:textId="77777777" w:rsidR="00D43DCA" w:rsidRPr="009273FC" w:rsidRDefault="00D43DCA" w:rsidP="0016694A">
            <w:pPr>
              <w:jc w:val="center"/>
              <w:rPr>
                <w:sz w:val="18"/>
                <w:szCs w:val="18"/>
              </w:rPr>
            </w:pPr>
            <w:r w:rsidRPr="009273FC">
              <w:rPr>
                <w:sz w:val="18"/>
                <w:szCs w:val="18"/>
              </w:rPr>
              <w:t>26                                             (1 raz na 2 tygodnie), tzn. co 2 tygodnie</w:t>
            </w:r>
          </w:p>
        </w:tc>
        <w:tc>
          <w:tcPr>
            <w:tcW w:w="2126" w:type="dxa"/>
            <w:vAlign w:val="center"/>
          </w:tcPr>
          <w:p w14:paraId="05C500E0" w14:textId="77777777" w:rsidR="00D43DCA" w:rsidRPr="009273FC" w:rsidRDefault="00D43DCA" w:rsidP="0016694A">
            <w:pPr>
              <w:jc w:val="center"/>
              <w:rPr>
                <w:sz w:val="18"/>
                <w:szCs w:val="18"/>
              </w:rPr>
            </w:pPr>
          </w:p>
          <w:p w14:paraId="71BF3E54" w14:textId="77777777" w:rsidR="00D43DCA" w:rsidRPr="009273FC" w:rsidRDefault="00D43DCA" w:rsidP="0016694A">
            <w:pPr>
              <w:jc w:val="center"/>
              <w:rPr>
                <w:sz w:val="18"/>
                <w:szCs w:val="18"/>
              </w:rPr>
            </w:pPr>
            <w:r w:rsidRPr="009273FC">
              <w:rPr>
                <w:sz w:val="18"/>
                <w:szCs w:val="18"/>
              </w:rPr>
              <w:t>5</w:t>
            </w:r>
          </w:p>
        </w:tc>
      </w:tr>
      <w:tr w:rsidR="00D43DCA" w:rsidRPr="00D47AEC" w14:paraId="7DC04A23" w14:textId="77777777" w:rsidTr="009273FC">
        <w:trPr>
          <w:trHeight w:val="569"/>
          <w:jc w:val="center"/>
        </w:trPr>
        <w:tc>
          <w:tcPr>
            <w:tcW w:w="534" w:type="dxa"/>
            <w:vMerge/>
            <w:tcBorders>
              <w:left w:val="single" w:sz="4" w:space="0" w:color="auto"/>
              <w:bottom w:val="nil"/>
              <w:right w:val="single" w:sz="4" w:space="0" w:color="auto"/>
            </w:tcBorders>
            <w:vAlign w:val="center"/>
          </w:tcPr>
          <w:p w14:paraId="018E91A1" w14:textId="77777777" w:rsidR="00D43DCA" w:rsidRPr="009273FC" w:rsidRDefault="00D43DCA" w:rsidP="0016694A">
            <w:pPr>
              <w:jc w:val="center"/>
              <w:rPr>
                <w:sz w:val="18"/>
                <w:szCs w:val="18"/>
              </w:rPr>
            </w:pPr>
          </w:p>
        </w:tc>
        <w:tc>
          <w:tcPr>
            <w:tcW w:w="1559" w:type="dxa"/>
            <w:vMerge/>
            <w:tcBorders>
              <w:left w:val="single" w:sz="4" w:space="0" w:color="auto"/>
              <w:bottom w:val="nil"/>
              <w:right w:val="single" w:sz="4" w:space="0" w:color="auto"/>
            </w:tcBorders>
            <w:vAlign w:val="center"/>
          </w:tcPr>
          <w:p w14:paraId="55758216" w14:textId="77777777" w:rsidR="00D43DCA" w:rsidRPr="009273FC" w:rsidRDefault="00D43DCA" w:rsidP="0016694A">
            <w:pPr>
              <w:jc w:val="center"/>
              <w:rPr>
                <w:sz w:val="18"/>
                <w:szCs w:val="18"/>
              </w:rPr>
            </w:pPr>
          </w:p>
        </w:tc>
        <w:tc>
          <w:tcPr>
            <w:tcW w:w="1304" w:type="dxa"/>
            <w:vMerge/>
            <w:tcBorders>
              <w:left w:val="single" w:sz="4" w:space="0" w:color="auto"/>
              <w:right w:val="single" w:sz="4" w:space="0" w:color="auto"/>
            </w:tcBorders>
            <w:vAlign w:val="center"/>
          </w:tcPr>
          <w:p w14:paraId="180C7377" w14:textId="77777777" w:rsidR="00D43DCA" w:rsidRPr="009273FC" w:rsidRDefault="00D43DCA" w:rsidP="0016694A">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0B669A2" w14:textId="77777777" w:rsidR="00D43DCA" w:rsidRPr="009273FC" w:rsidRDefault="00D43DCA" w:rsidP="0016694A">
            <w:pPr>
              <w:jc w:val="center"/>
              <w:rPr>
                <w:sz w:val="18"/>
                <w:szCs w:val="18"/>
              </w:rPr>
            </w:pPr>
            <w:r w:rsidRPr="009273FC">
              <w:rPr>
                <w:sz w:val="18"/>
                <w:szCs w:val="18"/>
              </w:rPr>
              <w:t>Metale i tworzywa sztuczne</w:t>
            </w:r>
          </w:p>
        </w:tc>
        <w:tc>
          <w:tcPr>
            <w:tcW w:w="1276" w:type="dxa"/>
            <w:tcBorders>
              <w:top w:val="single" w:sz="4" w:space="0" w:color="auto"/>
              <w:left w:val="single" w:sz="4" w:space="0" w:color="auto"/>
              <w:bottom w:val="single" w:sz="4" w:space="0" w:color="auto"/>
              <w:right w:val="single" w:sz="4" w:space="0" w:color="auto"/>
            </w:tcBorders>
            <w:vAlign w:val="center"/>
          </w:tcPr>
          <w:p w14:paraId="60FF37AD" w14:textId="77777777" w:rsidR="00D43DCA" w:rsidRPr="009273FC" w:rsidRDefault="00D43DCA" w:rsidP="0016694A">
            <w:pPr>
              <w:jc w:val="center"/>
              <w:rPr>
                <w:sz w:val="18"/>
                <w:szCs w:val="18"/>
              </w:rPr>
            </w:pPr>
            <w:r w:rsidRPr="009273FC">
              <w:rPr>
                <w:sz w:val="18"/>
                <w:szCs w:val="18"/>
              </w:rPr>
              <w:t>1 szt.</w:t>
            </w:r>
          </w:p>
        </w:tc>
        <w:tc>
          <w:tcPr>
            <w:tcW w:w="1842" w:type="dxa"/>
            <w:tcBorders>
              <w:top w:val="single" w:sz="4" w:space="0" w:color="auto"/>
              <w:left w:val="single" w:sz="4" w:space="0" w:color="auto"/>
              <w:bottom w:val="single" w:sz="4" w:space="0" w:color="auto"/>
              <w:right w:val="single" w:sz="4" w:space="0" w:color="auto"/>
            </w:tcBorders>
            <w:vAlign w:val="center"/>
          </w:tcPr>
          <w:p w14:paraId="3A07E128" w14:textId="77777777" w:rsidR="00D43DCA" w:rsidRPr="009273FC" w:rsidRDefault="00D43DCA" w:rsidP="0016694A">
            <w:pPr>
              <w:jc w:val="center"/>
              <w:rPr>
                <w:sz w:val="18"/>
                <w:szCs w:val="18"/>
              </w:rPr>
            </w:pPr>
            <w:r w:rsidRPr="009273FC">
              <w:rPr>
                <w:sz w:val="18"/>
                <w:szCs w:val="18"/>
              </w:rPr>
              <w:t>13                                   (1 raz na 4 tygodnie, tzn. co 4 tygodnie)</w:t>
            </w:r>
          </w:p>
        </w:tc>
        <w:tc>
          <w:tcPr>
            <w:tcW w:w="2126" w:type="dxa"/>
            <w:vAlign w:val="center"/>
          </w:tcPr>
          <w:p w14:paraId="5B55984B" w14:textId="77777777" w:rsidR="00D43DCA" w:rsidRPr="009273FC" w:rsidRDefault="00D43DCA" w:rsidP="0016694A">
            <w:pPr>
              <w:jc w:val="center"/>
              <w:rPr>
                <w:sz w:val="18"/>
                <w:szCs w:val="18"/>
              </w:rPr>
            </w:pPr>
            <w:r w:rsidRPr="009273FC">
              <w:rPr>
                <w:sz w:val="18"/>
                <w:szCs w:val="18"/>
              </w:rPr>
              <w:t>3</w:t>
            </w:r>
          </w:p>
        </w:tc>
      </w:tr>
      <w:tr w:rsidR="00D43DCA" w:rsidRPr="00D47AEC" w14:paraId="21C14B0B" w14:textId="77777777" w:rsidTr="009273FC">
        <w:trPr>
          <w:jc w:val="center"/>
        </w:trPr>
        <w:tc>
          <w:tcPr>
            <w:tcW w:w="534" w:type="dxa"/>
            <w:vMerge/>
            <w:tcBorders>
              <w:left w:val="single" w:sz="4" w:space="0" w:color="auto"/>
              <w:bottom w:val="nil"/>
              <w:right w:val="single" w:sz="4" w:space="0" w:color="auto"/>
            </w:tcBorders>
            <w:vAlign w:val="center"/>
          </w:tcPr>
          <w:p w14:paraId="54E91933" w14:textId="77777777" w:rsidR="00D43DCA" w:rsidRPr="009273FC" w:rsidRDefault="00D43DCA" w:rsidP="0016694A">
            <w:pPr>
              <w:jc w:val="center"/>
              <w:rPr>
                <w:sz w:val="18"/>
                <w:szCs w:val="18"/>
              </w:rPr>
            </w:pPr>
          </w:p>
        </w:tc>
        <w:tc>
          <w:tcPr>
            <w:tcW w:w="1559" w:type="dxa"/>
            <w:vMerge/>
            <w:tcBorders>
              <w:left w:val="single" w:sz="4" w:space="0" w:color="auto"/>
              <w:bottom w:val="nil"/>
              <w:right w:val="single" w:sz="4" w:space="0" w:color="auto"/>
            </w:tcBorders>
            <w:vAlign w:val="center"/>
          </w:tcPr>
          <w:p w14:paraId="0D78965E" w14:textId="77777777" w:rsidR="00D43DCA" w:rsidRPr="009273FC" w:rsidRDefault="00D43DCA" w:rsidP="0016694A">
            <w:pPr>
              <w:jc w:val="center"/>
              <w:rPr>
                <w:sz w:val="18"/>
                <w:szCs w:val="18"/>
              </w:rPr>
            </w:pPr>
          </w:p>
        </w:tc>
        <w:tc>
          <w:tcPr>
            <w:tcW w:w="1304" w:type="dxa"/>
            <w:vMerge/>
            <w:tcBorders>
              <w:left w:val="single" w:sz="4" w:space="0" w:color="auto"/>
              <w:bottom w:val="single" w:sz="4" w:space="0" w:color="auto"/>
              <w:right w:val="single" w:sz="4" w:space="0" w:color="auto"/>
            </w:tcBorders>
            <w:vAlign w:val="center"/>
          </w:tcPr>
          <w:p w14:paraId="662D49A5" w14:textId="77777777" w:rsidR="00D43DCA" w:rsidRPr="009273FC" w:rsidRDefault="00D43DCA" w:rsidP="0016694A">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26F334D" w14:textId="77777777" w:rsidR="00D43DCA" w:rsidRPr="009273FC" w:rsidRDefault="00D43DCA" w:rsidP="0016694A">
            <w:pPr>
              <w:jc w:val="center"/>
              <w:rPr>
                <w:sz w:val="18"/>
                <w:szCs w:val="18"/>
              </w:rPr>
            </w:pPr>
            <w:r w:rsidRPr="009273FC">
              <w:rPr>
                <w:sz w:val="18"/>
                <w:szCs w:val="18"/>
              </w:rPr>
              <w:t>Szkło</w:t>
            </w:r>
          </w:p>
        </w:tc>
        <w:tc>
          <w:tcPr>
            <w:tcW w:w="1276" w:type="dxa"/>
            <w:tcBorders>
              <w:top w:val="single" w:sz="4" w:space="0" w:color="auto"/>
              <w:left w:val="single" w:sz="4" w:space="0" w:color="auto"/>
              <w:bottom w:val="single" w:sz="4" w:space="0" w:color="auto"/>
              <w:right w:val="single" w:sz="4" w:space="0" w:color="auto"/>
            </w:tcBorders>
            <w:vAlign w:val="center"/>
          </w:tcPr>
          <w:p w14:paraId="2F10148C" w14:textId="77777777" w:rsidR="00D43DCA" w:rsidRPr="009273FC" w:rsidRDefault="00D43DCA" w:rsidP="0016694A">
            <w:pPr>
              <w:jc w:val="center"/>
              <w:rPr>
                <w:sz w:val="18"/>
                <w:szCs w:val="18"/>
              </w:rPr>
            </w:pPr>
            <w:r w:rsidRPr="009273FC">
              <w:rPr>
                <w:sz w:val="18"/>
                <w:szCs w:val="18"/>
              </w:rPr>
              <w:t>1 szt.</w:t>
            </w:r>
          </w:p>
        </w:tc>
        <w:tc>
          <w:tcPr>
            <w:tcW w:w="1842" w:type="dxa"/>
            <w:tcBorders>
              <w:top w:val="single" w:sz="4" w:space="0" w:color="auto"/>
              <w:left w:val="single" w:sz="4" w:space="0" w:color="auto"/>
              <w:bottom w:val="single" w:sz="4" w:space="0" w:color="auto"/>
              <w:right w:val="single" w:sz="4" w:space="0" w:color="auto"/>
            </w:tcBorders>
            <w:vAlign w:val="center"/>
          </w:tcPr>
          <w:p w14:paraId="16F11734" w14:textId="77777777" w:rsidR="00D43DCA" w:rsidRPr="009273FC" w:rsidRDefault="00D43DCA" w:rsidP="0016694A">
            <w:pPr>
              <w:jc w:val="center"/>
              <w:rPr>
                <w:sz w:val="18"/>
                <w:szCs w:val="18"/>
              </w:rPr>
            </w:pPr>
            <w:r w:rsidRPr="009273FC">
              <w:rPr>
                <w:sz w:val="18"/>
                <w:szCs w:val="18"/>
              </w:rPr>
              <w:t xml:space="preserve">13       </w:t>
            </w:r>
          </w:p>
          <w:p w14:paraId="3A13DF49" w14:textId="77777777" w:rsidR="00D43DCA" w:rsidRPr="009273FC" w:rsidRDefault="00D43DCA" w:rsidP="0016694A">
            <w:pPr>
              <w:jc w:val="center"/>
              <w:rPr>
                <w:sz w:val="18"/>
                <w:szCs w:val="18"/>
              </w:rPr>
            </w:pPr>
            <w:r w:rsidRPr="009273FC">
              <w:rPr>
                <w:sz w:val="18"/>
                <w:szCs w:val="18"/>
              </w:rPr>
              <w:t xml:space="preserve">  (1 raz na 4 tygodnie, tzn. co 4 tygodnie)                            </w:t>
            </w:r>
          </w:p>
        </w:tc>
        <w:tc>
          <w:tcPr>
            <w:tcW w:w="2126" w:type="dxa"/>
            <w:tcBorders>
              <w:bottom w:val="single" w:sz="4" w:space="0" w:color="auto"/>
            </w:tcBorders>
            <w:vAlign w:val="center"/>
          </w:tcPr>
          <w:p w14:paraId="2769D29B" w14:textId="77777777" w:rsidR="00D43DCA" w:rsidRPr="009273FC" w:rsidRDefault="00D43DCA" w:rsidP="0016694A">
            <w:pPr>
              <w:jc w:val="center"/>
              <w:rPr>
                <w:sz w:val="18"/>
                <w:szCs w:val="18"/>
              </w:rPr>
            </w:pPr>
            <w:r w:rsidRPr="009273FC">
              <w:rPr>
                <w:sz w:val="18"/>
                <w:szCs w:val="18"/>
              </w:rPr>
              <w:t>3</w:t>
            </w:r>
          </w:p>
        </w:tc>
      </w:tr>
      <w:tr w:rsidR="00D43DCA" w:rsidRPr="00D47AEC" w14:paraId="60C423E0" w14:textId="77777777" w:rsidTr="009273FC">
        <w:trPr>
          <w:jc w:val="center"/>
        </w:trPr>
        <w:tc>
          <w:tcPr>
            <w:tcW w:w="534" w:type="dxa"/>
            <w:tcBorders>
              <w:top w:val="nil"/>
              <w:left w:val="single" w:sz="4" w:space="0" w:color="auto"/>
              <w:bottom w:val="nil"/>
              <w:right w:val="single" w:sz="4" w:space="0" w:color="auto"/>
            </w:tcBorders>
            <w:vAlign w:val="center"/>
          </w:tcPr>
          <w:p w14:paraId="0F68AA75" w14:textId="77777777" w:rsidR="00D43DCA" w:rsidRPr="009273FC" w:rsidRDefault="00D43DCA" w:rsidP="0016694A">
            <w:pPr>
              <w:jc w:val="center"/>
              <w:rPr>
                <w:sz w:val="18"/>
                <w:szCs w:val="18"/>
              </w:rPr>
            </w:pPr>
          </w:p>
        </w:tc>
        <w:tc>
          <w:tcPr>
            <w:tcW w:w="1559" w:type="dxa"/>
            <w:tcBorders>
              <w:top w:val="nil"/>
              <w:left w:val="single" w:sz="4" w:space="0" w:color="auto"/>
              <w:bottom w:val="nil"/>
              <w:right w:val="single" w:sz="4" w:space="0" w:color="auto"/>
            </w:tcBorders>
            <w:vAlign w:val="center"/>
          </w:tcPr>
          <w:p w14:paraId="3D600C97" w14:textId="77777777" w:rsidR="00D43DCA" w:rsidRPr="009273FC" w:rsidRDefault="00D43DCA" w:rsidP="0016694A">
            <w:pPr>
              <w:jc w:val="center"/>
              <w:rPr>
                <w:sz w:val="18"/>
                <w:szCs w:val="18"/>
              </w:rPr>
            </w:pPr>
          </w:p>
        </w:tc>
        <w:tc>
          <w:tcPr>
            <w:tcW w:w="1304" w:type="dxa"/>
            <w:tcBorders>
              <w:left w:val="single" w:sz="4" w:space="0" w:color="auto"/>
              <w:bottom w:val="nil"/>
              <w:right w:val="single" w:sz="4" w:space="0" w:color="auto"/>
            </w:tcBorders>
            <w:vAlign w:val="center"/>
          </w:tcPr>
          <w:p w14:paraId="28CFDEA3" w14:textId="77777777" w:rsidR="00D43DCA" w:rsidRPr="009273FC" w:rsidRDefault="00D43DCA" w:rsidP="0016694A">
            <w:pPr>
              <w:jc w:val="center"/>
              <w:rPr>
                <w:sz w:val="18"/>
                <w:szCs w:val="18"/>
              </w:rPr>
            </w:pPr>
          </w:p>
        </w:tc>
        <w:tc>
          <w:tcPr>
            <w:tcW w:w="1276" w:type="dxa"/>
            <w:tcBorders>
              <w:top w:val="single" w:sz="4" w:space="0" w:color="auto"/>
              <w:left w:val="single" w:sz="4" w:space="0" w:color="auto"/>
              <w:bottom w:val="nil"/>
              <w:right w:val="single" w:sz="4" w:space="0" w:color="auto"/>
            </w:tcBorders>
          </w:tcPr>
          <w:p w14:paraId="499CEEA1" w14:textId="77777777" w:rsidR="00D43DCA" w:rsidRPr="009273FC" w:rsidRDefault="00D43DCA" w:rsidP="0016694A">
            <w:pPr>
              <w:jc w:val="center"/>
              <w:rPr>
                <w:sz w:val="18"/>
                <w:szCs w:val="18"/>
              </w:rPr>
            </w:pPr>
          </w:p>
        </w:tc>
        <w:tc>
          <w:tcPr>
            <w:tcW w:w="1276" w:type="dxa"/>
            <w:tcBorders>
              <w:top w:val="single" w:sz="4" w:space="0" w:color="auto"/>
              <w:left w:val="single" w:sz="4" w:space="0" w:color="auto"/>
              <w:bottom w:val="nil"/>
              <w:right w:val="single" w:sz="4" w:space="0" w:color="auto"/>
            </w:tcBorders>
            <w:vAlign w:val="center"/>
          </w:tcPr>
          <w:p w14:paraId="247B610B" w14:textId="77777777" w:rsidR="00D43DCA" w:rsidRPr="009273FC" w:rsidRDefault="00D43DCA" w:rsidP="0016694A">
            <w:pPr>
              <w:jc w:val="center"/>
              <w:rPr>
                <w:sz w:val="18"/>
                <w:szCs w:val="18"/>
              </w:rPr>
            </w:pPr>
          </w:p>
        </w:tc>
        <w:tc>
          <w:tcPr>
            <w:tcW w:w="1842" w:type="dxa"/>
            <w:tcBorders>
              <w:top w:val="single" w:sz="4" w:space="0" w:color="auto"/>
              <w:left w:val="single" w:sz="4" w:space="0" w:color="auto"/>
              <w:bottom w:val="nil"/>
              <w:right w:val="single" w:sz="4" w:space="0" w:color="auto"/>
            </w:tcBorders>
            <w:vAlign w:val="center"/>
          </w:tcPr>
          <w:p w14:paraId="2C46B292" w14:textId="77777777" w:rsidR="00D43DCA" w:rsidRPr="009273FC" w:rsidRDefault="00D43DCA" w:rsidP="0016694A">
            <w:pPr>
              <w:jc w:val="center"/>
              <w:rPr>
                <w:sz w:val="18"/>
                <w:szCs w:val="18"/>
              </w:rPr>
            </w:pPr>
            <w:r w:rsidRPr="009273FC">
              <w:rPr>
                <w:sz w:val="18"/>
                <w:szCs w:val="18"/>
              </w:rPr>
              <w:t>42</w:t>
            </w:r>
          </w:p>
        </w:tc>
        <w:tc>
          <w:tcPr>
            <w:tcW w:w="2126" w:type="dxa"/>
            <w:tcBorders>
              <w:bottom w:val="nil"/>
            </w:tcBorders>
            <w:vAlign w:val="center"/>
          </w:tcPr>
          <w:p w14:paraId="2F3D6122" w14:textId="77777777" w:rsidR="00D43DCA" w:rsidRPr="009273FC" w:rsidRDefault="00D43DCA" w:rsidP="0016694A">
            <w:pPr>
              <w:jc w:val="center"/>
              <w:rPr>
                <w:sz w:val="18"/>
                <w:szCs w:val="18"/>
              </w:rPr>
            </w:pPr>
          </w:p>
        </w:tc>
      </w:tr>
      <w:tr w:rsidR="00D43DCA" w:rsidRPr="00D47AEC" w14:paraId="497B3ED8" w14:textId="77777777" w:rsidTr="009273FC">
        <w:trPr>
          <w:jc w:val="center"/>
        </w:trPr>
        <w:tc>
          <w:tcPr>
            <w:tcW w:w="534" w:type="dxa"/>
            <w:tcBorders>
              <w:top w:val="nil"/>
              <w:left w:val="single" w:sz="4" w:space="0" w:color="auto"/>
              <w:bottom w:val="nil"/>
              <w:right w:val="single" w:sz="4" w:space="0" w:color="auto"/>
            </w:tcBorders>
            <w:vAlign w:val="center"/>
          </w:tcPr>
          <w:p w14:paraId="5FA13000" w14:textId="77777777" w:rsidR="00D43DCA" w:rsidRPr="009273FC" w:rsidRDefault="00D43DCA" w:rsidP="0016694A">
            <w:pPr>
              <w:jc w:val="center"/>
              <w:rPr>
                <w:sz w:val="18"/>
                <w:szCs w:val="18"/>
              </w:rPr>
            </w:pPr>
          </w:p>
        </w:tc>
        <w:tc>
          <w:tcPr>
            <w:tcW w:w="1559" w:type="dxa"/>
            <w:tcBorders>
              <w:top w:val="nil"/>
              <w:left w:val="single" w:sz="4" w:space="0" w:color="auto"/>
              <w:bottom w:val="nil"/>
              <w:right w:val="single" w:sz="4" w:space="0" w:color="auto"/>
            </w:tcBorders>
            <w:vAlign w:val="center"/>
          </w:tcPr>
          <w:p w14:paraId="45BB51DB" w14:textId="77777777" w:rsidR="00D43DCA" w:rsidRPr="009273FC" w:rsidRDefault="00D43DCA" w:rsidP="0016694A">
            <w:pPr>
              <w:jc w:val="center"/>
              <w:rPr>
                <w:sz w:val="18"/>
                <w:szCs w:val="18"/>
              </w:rPr>
            </w:pPr>
          </w:p>
        </w:tc>
        <w:tc>
          <w:tcPr>
            <w:tcW w:w="1304" w:type="dxa"/>
            <w:tcBorders>
              <w:top w:val="nil"/>
              <w:left w:val="single" w:sz="4" w:space="0" w:color="auto"/>
              <w:bottom w:val="nil"/>
              <w:right w:val="single" w:sz="4" w:space="0" w:color="auto"/>
            </w:tcBorders>
            <w:vAlign w:val="center"/>
          </w:tcPr>
          <w:p w14:paraId="3E4020F1" w14:textId="77777777" w:rsidR="00D43DCA" w:rsidRPr="009273FC" w:rsidRDefault="00D43DCA" w:rsidP="0016694A">
            <w:pPr>
              <w:jc w:val="center"/>
              <w:rPr>
                <w:sz w:val="18"/>
                <w:szCs w:val="18"/>
              </w:rPr>
            </w:pPr>
            <w:r w:rsidRPr="009273FC">
              <w:rPr>
                <w:sz w:val="18"/>
                <w:szCs w:val="18"/>
              </w:rPr>
              <w:t>120 l</w:t>
            </w:r>
          </w:p>
        </w:tc>
        <w:tc>
          <w:tcPr>
            <w:tcW w:w="1276" w:type="dxa"/>
            <w:tcBorders>
              <w:top w:val="nil"/>
              <w:left w:val="single" w:sz="4" w:space="0" w:color="auto"/>
              <w:bottom w:val="nil"/>
              <w:right w:val="single" w:sz="4" w:space="0" w:color="auto"/>
            </w:tcBorders>
            <w:vAlign w:val="center"/>
          </w:tcPr>
          <w:p w14:paraId="3D3C83FC" w14:textId="77777777" w:rsidR="00D43DCA" w:rsidRPr="009273FC" w:rsidRDefault="00D43DCA" w:rsidP="0016694A">
            <w:pPr>
              <w:jc w:val="center"/>
              <w:rPr>
                <w:sz w:val="18"/>
                <w:szCs w:val="18"/>
              </w:rPr>
            </w:pPr>
            <w:r w:rsidRPr="009273FC">
              <w:rPr>
                <w:sz w:val="18"/>
                <w:szCs w:val="18"/>
              </w:rPr>
              <w:t>Bioodpady</w:t>
            </w:r>
          </w:p>
        </w:tc>
        <w:tc>
          <w:tcPr>
            <w:tcW w:w="1276" w:type="dxa"/>
            <w:tcBorders>
              <w:top w:val="nil"/>
              <w:left w:val="single" w:sz="4" w:space="0" w:color="auto"/>
              <w:bottom w:val="nil"/>
              <w:right w:val="single" w:sz="4" w:space="0" w:color="auto"/>
            </w:tcBorders>
            <w:vAlign w:val="center"/>
          </w:tcPr>
          <w:p w14:paraId="55A02A7F" w14:textId="77777777" w:rsidR="00D43DCA" w:rsidRPr="009273FC" w:rsidRDefault="00D43DCA" w:rsidP="0016694A">
            <w:pPr>
              <w:jc w:val="center"/>
              <w:rPr>
                <w:sz w:val="18"/>
                <w:szCs w:val="18"/>
              </w:rPr>
            </w:pPr>
            <w:r w:rsidRPr="009273FC">
              <w:rPr>
                <w:sz w:val="18"/>
                <w:szCs w:val="18"/>
              </w:rPr>
              <w:t>1 szt.</w:t>
            </w:r>
          </w:p>
        </w:tc>
        <w:tc>
          <w:tcPr>
            <w:tcW w:w="1842" w:type="dxa"/>
            <w:tcBorders>
              <w:top w:val="nil"/>
              <w:left w:val="single" w:sz="4" w:space="0" w:color="auto"/>
              <w:bottom w:val="nil"/>
              <w:right w:val="single" w:sz="4" w:space="0" w:color="auto"/>
            </w:tcBorders>
            <w:vAlign w:val="center"/>
          </w:tcPr>
          <w:p w14:paraId="7C8B1CB4" w14:textId="77777777" w:rsidR="00D43DCA" w:rsidRPr="009273FC" w:rsidRDefault="00D43DCA" w:rsidP="0016694A">
            <w:pPr>
              <w:jc w:val="center"/>
              <w:rPr>
                <w:sz w:val="18"/>
                <w:szCs w:val="18"/>
              </w:rPr>
            </w:pPr>
            <w:r w:rsidRPr="009273FC">
              <w:rPr>
                <w:sz w:val="18"/>
                <w:szCs w:val="18"/>
              </w:rPr>
              <w:t>(1 raz na 2 tygodnie, tzn. co 2 tygodnie w miesiącach styczeń – marzec oraz listopad – grudzień, 1 raz w tygodniu w miesiącach kwiecień-październik)</w:t>
            </w:r>
          </w:p>
        </w:tc>
        <w:tc>
          <w:tcPr>
            <w:tcW w:w="2126" w:type="dxa"/>
            <w:tcBorders>
              <w:top w:val="nil"/>
              <w:bottom w:val="nil"/>
            </w:tcBorders>
            <w:vAlign w:val="center"/>
          </w:tcPr>
          <w:p w14:paraId="7FD92C08" w14:textId="77777777" w:rsidR="00D43DCA" w:rsidRPr="009273FC" w:rsidRDefault="00D43DCA" w:rsidP="0016694A">
            <w:pPr>
              <w:jc w:val="center"/>
              <w:rPr>
                <w:sz w:val="18"/>
                <w:szCs w:val="18"/>
              </w:rPr>
            </w:pPr>
            <w:r w:rsidRPr="009273FC">
              <w:rPr>
                <w:sz w:val="18"/>
                <w:szCs w:val="18"/>
              </w:rPr>
              <w:t>3</w:t>
            </w:r>
          </w:p>
        </w:tc>
      </w:tr>
      <w:tr w:rsidR="00D43DCA" w:rsidRPr="00D47AEC" w14:paraId="20433394" w14:textId="77777777" w:rsidTr="009273FC">
        <w:trPr>
          <w:jc w:val="center"/>
        </w:trPr>
        <w:tc>
          <w:tcPr>
            <w:tcW w:w="534" w:type="dxa"/>
            <w:tcBorders>
              <w:top w:val="nil"/>
              <w:left w:val="single" w:sz="4" w:space="0" w:color="auto"/>
              <w:right w:val="single" w:sz="4" w:space="0" w:color="auto"/>
            </w:tcBorders>
            <w:vAlign w:val="center"/>
          </w:tcPr>
          <w:p w14:paraId="1826BBC3" w14:textId="77777777" w:rsidR="00D43DCA" w:rsidRPr="009273FC" w:rsidRDefault="00D43DCA" w:rsidP="0016694A">
            <w:pPr>
              <w:jc w:val="center"/>
              <w:rPr>
                <w:sz w:val="18"/>
                <w:szCs w:val="18"/>
              </w:rPr>
            </w:pPr>
          </w:p>
        </w:tc>
        <w:tc>
          <w:tcPr>
            <w:tcW w:w="1559" w:type="dxa"/>
            <w:tcBorders>
              <w:top w:val="nil"/>
              <w:left w:val="single" w:sz="4" w:space="0" w:color="auto"/>
              <w:right w:val="single" w:sz="4" w:space="0" w:color="auto"/>
            </w:tcBorders>
            <w:vAlign w:val="center"/>
          </w:tcPr>
          <w:p w14:paraId="20FDF2C5" w14:textId="77777777" w:rsidR="00D43DCA" w:rsidRPr="009273FC" w:rsidRDefault="00D43DCA" w:rsidP="0016694A">
            <w:pPr>
              <w:jc w:val="center"/>
              <w:rPr>
                <w:sz w:val="18"/>
                <w:szCs w:val="18"/>
              </w:rPr>
            </w:pPr>
          </w:p>
        </w:tc>
        <w:tc>
          <w:tcPr>
            <w:tcW w:w="1304" w:type="dxa"/>
            <w:tcBorders>
              <w:top w:val="nil"/>
              <w:left w:val="single" w:sz="4" w:space="0" w:color="auto"/>
              <w:right w:val="single" w:sz="4" w:space="0" w:color="auto"/>
            </w:tcBorders>
            <w:vAlign w:val="center"/>
          </w:tcPr>
          <w:p w14:paraId="49573B9E" w14:textId="77777777" w:rsidR="00D43DCA" w:rsidRPr="009273FC" w:rsidRDefault="00D43DCA" w:rsidP="0016694A">
            <w:pPr>
              <w:jc w:val="center"/>
              <w:rPr>
                <w:sz w:val="18"/>
                <w:szCs w:val="18"/>
              </w:rPr>
            </w:pPr>
          </w:p>
        </w:tc>
        <w:tc>
          <w:tcPr>
            <w:tcW w:w="1276" w:type="dxa"/>
            <w:tcBorders>
              <w:top w:val="nil"/>
              <w:left w:val="single" w:sz="4" w:space="0" w:color="auto"/>
              <w:bottom w:val="single" w:sz="4" w:space="0" w:color="auto"/>
              <w:right w:val="single" w:sz="4" w:space="0" w:color="auto"/>
            </w:tcBorders>
          </w:tcPr>
          <w:p w14:paraId="32970440" w14:textId="77777777" w:rsidR="00D43DCA" w:rsidRPr="009273FC" w:rsidRDefault="00D43DCA" w:rsidP="0016694A">
            <w:pPr>
              <w:jc w:val="center"/>
              <w:rPr>
                <w:sz w:val="18"/>
                <w:szCs w:val="18"/>
              </w:rPr>
            </w:pPr>
          </w:p>
        </w:tc>
        <w:tc>
          <w:tcPr>
            <w:tcW w:w="1276" w:type="dxa"/>
            <w:tcBorders>
              <w:top w:val="nil"/>
              <w:left w:val="single" w:sz="4" w:space="0" w:color="auto"/>
              <w:bottom w:val="single" w:sz="4" w:space="0" w:color="auto"/>
              <w:right w:val="single" w:sz="4" w:space="0" w:color="auto"/>
            </w:tcBorders>
            <w:vAlign w:val="center"/>
          </w:tcPr>
          <w:p w14:paraId="668ADBA5" w14:textId="77777777" w:rsidR="00D43DCA" w:rsidRPr="009273FC" w:rsidRDefault="00D43DCA" w:rsidP="0016694A">
            <w:pPr>
              <w:jc w:val="center"/>
              <w:rPr>
                <w:sz w:val="18"/>
                <w:szCs w:val="18"/>
              </w:rPr>
            </w:pPr>
          </w:p>
        </w:tc>
        <w:tc>
          <w:tcPr>
            <w:tcW w:w="1842" w:type="dxa"/>
            <w:tcBorders>
              <w:top w:val="nil"/>
              <w:left w:val="single" w:sz="4" w:space="0" w:color="auto"/>
              <w:bottom w:val="single" w:sz="4" w:space="0" w:color="auto"/>
              <w:right w:val="single" w:sz="4" w:space="0" w:color="auto"/>
            </w:tcBorders>
            <w:vAlign w:val="center"/>
          </w:tcPr>
          <w:p w14:paraId="78194552" w14:textId="77777777" w:rsidR="00D43DCA" w:rsidRPr="009273FC" w:rsidRDefault="00D43DCA" w:rsidP="0016694A">
            <w:pPr>
              <w:rPr>
                <w:sz w:val="18"/>
                <w:szCs w:val="18"/>
              </w:rPr>
            </w:pPr>
          </w:p>
        </w:tc>
        <w:tc>
          <w:tcPr>
            <w:tcW w:w="2126" w:type="dxa"/>
            <w:tcBorders>
              <w:top w:val="nil"/>
              <w:bottom w:val="single" w:sz="4" w:space="0" w:color="auto"/>
            </w:tcBorders>
            <w:vAlign w:val="center"/>
          </w:tcPr>
          <w:p w14:paraId="7C8548B5" w14:textId="77777777" w:rsidR="00D43DCA" w:rsidRPr="009273FC" w:rsidRDefault="00D43DCA" w:rsidP="0016694A">
            <w:pPr>
              <w:jc w:val="center"/>
              <w:rPr>
                <w:sz w:val="18"/>
                <w:szCs w:val="18"/>
              </w:rPr>
            </w:pPr>
          </w:p>
        </w:tc>
      </w:tr>
    </w:tbl>
    <w:p w14:paraId="4D1E76ED" w14:textId="77777777" w:rsidR="00D43DCA" w:rsidRPr="00D47AEC" w:rsidRDefault="00D43DCA" w:rsidP="00D43DCA">
      <w:pPr>
        <w:jc w:val="both"/>
      </w:pPr>
    </w:p>
    <w:p w14:paraId="24C54AD9" w14:textId="77777777" w:rsidR="00D43DCA" w:rsidRPr="00D47AEC" w:rsidRDefault="00D43DCA" w:rsidP="00D43DCA">
      <w:pPr>
        <w:jc w:val="both"/>
        <w:rPr>
          <w:b/>
        </w:rPr>
      </w:pPr>
      <w:r w:rsidRPr="00D47AEC">
        <w:rPr>
          <w:b/>
        </w:rPr>
        <w:t xml:space="preserve">Wymagania ogólne dot. wywozu odpadów komunalnych segregowanych (papier, </w:t>
      </w:r>
      <w:r>
        <w:rPr>
          <w:b/>
        </w:rPr>
        <w:t>metale i tworzywa sztuczne</w:t>
      </w:r>
      <w:r w:rsidRPr="00D47AEC">
        <w:rPr>
          <w:b/>
        </w:rPr>
        <w:t>, szkło, bioodpady):</w:t>
      </w:r>
    </w:p>
    <w:p w14:paraId="3FD53E20" w14:textId="77777777" w:rsidR="00D43DCA" w:rsidRPr="00D47AEC" w:rsidRDefault="00D43DCA" w:rsidP="009273FC">
      <w:pPr>
        <w:numPr>
          <w:ilvl w:val="0"/>
          <w:numId w:val="107"/>
        </w:numPr>
        <w:spacing w:line="276" w:lineRule="auto"/>
        <w:jc w:val="both"/>
      </w:pPr>
      <w:r w:rsidRPr="00D47AEC">
        <w:t>odpady będą gromadzone w pojemnikach o poj. 1100 litrów i 120 litrów</w:t>
      </w:r>
      <w:r w:rsidRPr="00D47AEC">
        <w:rPr>
          <w:vertAlign w:val="superscript"/>
        </w:rPr>
        <w:t xml:space="preserve"> </w:t>
      </w:r>
      <w:r w:rsidRPr="00D47AEC">
        <w:t xml:space="preserve">dostarczonych przez Wykonawcę </w:t>
      </w:r>
      <w:r>
        <w:t>najpóźniej do dnia 2 stycznia 2025 r. do godziny 6.30</w:t>
      </w:r>
      <w:r w:rsidRPr="00D47AEC">
        <w:t xml:space="preserve"> i przeznaczonych do poszczególnego rodzaju odpadów,</w:t>
      </w:r>
    </w:p>
    <w:p w14:paraId="72BD1C8D" w14:textId="77777777" w:rsidR="00D43DCA" w:rsidRPr="00D47AEC" w:rsidRDefault="00D43DCA" w:rsidP="009273FC">
      <w:pPr>
        <w:numPr>
          <w:ilvl w:val="0"/>
          <w:numId w:val="107"/>
        </w:numPr>
        <w:spacing w:line="276" w:lineRule="auto"/>
        <w:jc w:val="both"/>
      </w:pPr>
      <w:r w:rsidRPr="00D47AEC">
        <w:t>kolor pojemników powinien odpowiadać ogólnie przyjętej kolorystyce dla odpadów segregowanych tj. niebieski na papier, żółty na</w:t>
      </w:r>
      <w:r>
        <w:t xml:space="preserve"> metale i tworzywa sztuczne</w:t>
      </w:r>
      <w:r w:rsidRPr="00D47AEC">
        <w:t xml:space="preserve">, </w:t>
      </w:r>
      <w:r>
        <w:t xml:space="preserve"> </w:t>
      </w:r>
      <w:r w:rsidRPr="00D47AEC">
        <w:t>zielony na szkło, brązowy na bioodpady,</w:t>
      </w:r>
    </w:p>
    <w:p w14:paraId="5BFD3FA3" w14:textId="77777777" w:rsidR="00D43DCA" w:rsidRPr="00D47AEC" w:rsidRDefault="00D43DCA" w:rsidP="009273FC">
      <w:pPr>
        <w:numPr>
          <w:ilvl w:val="0"/>
          <w:numId w:val="107"/>
        </w:numPr>
        <w:spacing w:line="276" w:lineRule="auto"/>
        <w:jc w:val="both"/>
      </w:pPr>
      <w:r w:rsidRPr="00D47AEC">
        <w:t xml:space="preserve">wywóz odpadów nastąpi do godziny 7.00 rano, </w:t>
      </w:r>
    </w:p>
    <w:p w14:paraId="1D7F3825" w14:textId="77777777" w:rsidR="00D43DCA" w:rsidRPr="00D47AEC" w:rsidRDefault="00D43DCA" w:rsidP="009273FC">
      <w:pPr>
        <w:numPr>
          <w:ilvl w:val="0"/>
          <w:numId w:val="107"/>
        </w:numPr>
        <w:spacing w:line="276" w:lineRule="auto"/>
        <w:jc w:val="both"/>
      </w:pPr>
      <w:r w:rsidRPr="00D47AEC">
        <w:t>w ramach umowy Zamawiający przewiduje możliwość dodatkowych wywozów na żądanie zgłoszonych telefonicznie lub droga elektroniczną (e-mail):</w:t>
      </w:r>
    </w:p>
    <w:p w14:paraId="34999472" w14:textId="77777777" w:rsidR="00D43DCA" w:rsidRPr="00D47AEC" w:rsidRDefault="00D43DCA" w:rsidP="009273FC">
      <w:pPr>
        <w:numPr>
          <w:ilvl w:val="0"/>
          <w:numId w:val="108"/>
        </w:numPr>
        <w:spacing w:line="276" w:lineRule="auto"/>
        <w:jc w:val="both"/>
      </w:pPr>
      <w:r w:rsidRPr="00D47AEC">
        <w:t>pięć (5) papier,</w:t>
      </w:r>
    </w:p>
    <w:p w14:paraId="02E0AB51" w14:textId="77777777" w:rsidR="00D43DCA" w:rsidRPr="00D47AEC" w:rsidRDefault="00D43DCA" w:rsidP="009273FC">
      <w:pPr>
        <w:numPr>
          <w:ilvl w:val="0"/>
          <w:numId w:val="108"/>
        </w:numPr>
        <w:spacing w:line="276" w:lineRule="auto"/>
        <w:jc w:val="both"/>
      </w:pPr>
      <w:r w:rsidRPr="00D47AEC">
        <w:t xml:space="preserve">trzech (3) </w:t>
      </w:r>
      <w:r>
        <w:t>metale i tworzywa sztuczne</w:t>
      </w:r>
      <w:r w:rsidRPr="00D47AEC">
        <w:t>,</w:t>
      </w:r>
    </w:p>
    <w:p w14:paraId="0018E3FF" w14:textId="77777777" w:rsidR="00D43DCA" w:rsidRPr="00D47AEC" w:rsidRDefault="00D43DCA" w:rsidP="009273FC">
      <w:pPr>
        <w:numPr>
          <w:ilvl w:val="0"/>
          <w:numId w:val="108"/>
        </w:numPr>
        <w:spacing w:line="276" w:lineRule="auto"/>
        <w:jc w:val="both"/>
      </w:pPr>
      <w:r w:rsidRPr="00D47AEC">
        <w:t>trzech (3) szkło,</w:t>
      </w:r>
    </w:p>
    <w:p w14:paraId="55EF6F80" w14:textId="77777777" w:rsidR="00D43DCA" w:rsidRPr="00D47AEC" w:rsidRDefault="00D43DCA" w:rsidP="009273FC">
      <w:pPr>
        <w:numPr>
          <w:ilvl w:val="0"/>
          <w:numId w:val="108"/>
        </w:numPr>
        <w:spacing w:line="276" w:lineRule="auto"/>
        <w:jc w:val="both"/>
      </w:pPr>
      <w:r w:rsidRPr="00D47AEC">
        <w:t>trzech (3) bioodpady,</w:t>
      </w:r>
    </w:p>
    <w:p w14:paraId="5D95655F" w14:textId="77777777" w:rsidR="00D43DCA" w:rsidRPr="00F24750" w:rsidRDefault="00D43DCA" w:rsidP="009273FC">
      <w:pPr>
        <w:numPr>
          <w:ilvl w:val="1"/>
          <w:numId w:val="108"/>
        </w:numPr>
        <w:spacing w:line="276" w:lineRule="auto"/>
        <w:ind w:left="709"/>
        <w:jc w:val="both"/>
      </w:pPr>
      <w:r w:rsidRPr="00F24750">
        <w:lastRenderedPageBreak/>
        <w:t>w przypadku zgłoszenia do godz. 9.00 – Wykonawca dokona wywozu do godz. 7.00 następnego dnia roboczego (przykładowo: zgłoszenie o godz. 8.00 w poniedziałek, wywóz we wtorek przed godz. 7.00),</w:t>
      </w:r>
    </w:p>
    <w:p w14:paraId="475EE1A7" w14:textId="77777777" w:rsidR="00D43DCA" w:rsidRPr="00F24750" w:rsidRDefault="00D43DCA" w:rsidP="009273FC">
      <w:pPr>
        <w:numPr>
          <w:ilvl w:val="1"/>
          <w:numId w:val="108"/>
        </w:numPr>
        <w:spacing w:line="276" w:lineRule="auto"/>
        <w:ind w:left="709"/>
        <w:jc w:val="both"/>
      </w:pPr>
      <w:r w:rsidRPr="00F24750">
        <w:t xml:space="preserve">w przypadku zgłoszenia po godz. 9.00 – Wykonawca dokona wywozu do godz. 7.00 </w:t>
      </w:r>
      <w:r w:rsidRPr="00F24750">
        <w:br/>
        <w:t xml:space="preserve">w drugim dniu roboczym od zgłoszenia (przykładowo: zgłoszenie </w:t>
      </w:r>
      <w:r>
        <w:t xml:space="preserve">o godz. </w:t>
      </w:r>
      <w:r w:rsidRPr="00F24750">
        <w:t>13.00 w poniedziałek, wywóz w środę przed godz. 7.00)</w:t>
      </w:r>
      <w:r>
        <w:t>,</w:t>
      </w:r>
    </w:p>
    <w:p w14:paraId="1E038BFA" w14:textId="77777777" w:rsidR="00D43DCA" w:rsidRPr="00D47AEC" w:rsidRDefault="00D43DCA" w:rsidP="009273FC">
      <w:pPr>
        <w:numPr>
          <w:ilvl w:val="0"/>
          <w:numId w:val="107"/>
        </w:numPr>
        <w:spacing w:line="276" w:lineRule="auto"/>
        <w:jc w:val="both"/>
      </w:pPr>
      <w:r w:rsidRPr="00D47AEC">
        <w:t>podstawienie pojemników bezwzględnie musi nastąpić do przeznaczonej na to wiaty; niedopuszczalne jest podstawienie pojemnika poza wiatą, np. na chodniku, miejscu parkingowym itp.</w:t>
      </w:r>
    </w:p>
    <w:p w14:paraId="091DB42A" w14:textId="77777777" w:rsidR="00D43DCA" w:rsidRDefault="00D43DCA" w:rsidP="00D43DCA">
      <w:pPr>
        <w:jc w:val="both"/>
      </w:pPr>
    </w:p>
    <w:p w14:paraId="27E2577D" w14:textId="77777777" w:rsidR="00D43DCA" w:rsidRPr="00D47AEC" w:rsidRDefault="00D43DCA" w:rsidP="00D43DCA">
      <w:pPr>
        <w:jc w:val="both"/>
      </w:pPr>
    </w:p>
    <w:p w14:paraId="31431640" w14:textId="77777777" w:rsidR="00D43DCA" w:rsidRDefault="00D43DCA" w:rsidP="00D43DCA">
      <w:pPr>
        <w:jc w:val="both"/>
        <w:rPr>
          <w:b/>
          <w:u w:val="single"/>
        </w:rPr>
      </w:pPr>
      <w:r w:rsidRPr="00D47AEC">
        <w:rPr>
          <w:b/>
          <w:u w:val="single"/>
        </w:rPr>
        <w:t>Zadanie nr 1.3 -  Katowice, ul. Kocura 16 - wywóz odpadów komunalnych zmieszanych:</w:t>
      </w:r>
    </w:p>
    <w:p w14:paraId="75B965CC" w14:textId="77777777" w:rsidR="00D43DCA" w:rsidRPr="00D47AEC" w:rsidRDefault="00D43DCA" w:rsidP="00D43DCA">
      <w:pPr>
        <w:jc w:val="both"/>
        <w:rPr>
          <w:u w:val="singl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01"/>
        <w:gridCol w:w="1275"/>
        <w:gridCol w:w="1276"/>
        <w:gridCol w:w="2410"/>
        <w:gridCol w:w="2551"/>
      </w:tblGrid>
      <w:tr w:rsidR="00D43DCA" w:rsidRPr="00D47AEC" w14:paraId="2B2326A4" w14:textId="77777777" w:rsidTr="0016694A">
        <w:trPr>
          <w:trHeight w:val="543"/>
        </w:trPr>
        <w:tc>
          <w:tcPr>
            <w:tcW w:w="534" w:type="dxa"/>
            <w:tcBorders>
              <w:top w:val="single" w:sz="4" w:space="0" w:color="auto"/>
              <w:left w:val="single" w:sz="4" w:space="0" w:color="auto"/>
              <w:bottom w:val="single" w:sz="4" w:space="0" w:color="auto"/>
              <w:right w:val="single" w:sz="4" w:space="0" w:color="auto"/>
            </w:tcBorders>
            <w:vAlign w:val="center"/>
          </w:tcPr>
          <w:p w14:paraId="64832710" w14:textId="77777777" w:rsidR="00D43DCA" w:rsidRPr="009273FC" w:rsidRDefault="00D43DCA" w:rsidP="0016694A">
            <w:pPr>
              <w:jc w:val="center"/>
              <w:rPr>
                <w:b/>
                <w:sz w:val="18"/>
                <w:szCs w:val="18"/>
              </w:rPr>
            </w:pPr>
            <w:r w:rsidRPr="009273FC">
              <w:rPr>
                <w:b/>
                <w:sz w:val="18"/>
                <w:szCs w:val="18"/>
              </w:rPr>
              <w:t>Lp.</w:t>
            </w:r>
          </w:p>
        </w:tc>
        <w:tc>
          <w:tcPr>
            <w:tcW w:w="1701" w:type="dxa"/>
            <w:tcBorders>
              <w:top w:val="single" w:sz="4" w:space="0" w:color="auto"/>
              <w:left w:val="single" w:sz="4" w:space="0" w:color="auto"/>
              <w:bottom w:val="single" w:sz="4" w:space="0" w:color="auto"/>
              <w:right w:val="single" w:sz="4" w:space="0" w:color="auto"/>
            </w:tcBorders>
            <w:vAlign w:val="center"/>
          </w:tcPr>
          <w:p w14:paraId="167E76A5" w14:textId="77777777" w:rsidR="00D43DCA" w:rsidRPr="009273FC" w:rsidRDefault="00D43DCA" w:rsidP="0016694A">
            <w:pPr>
              <w:jc w:val="center"/>
              <w:rPr>
                <w:b/>
                <w:sz w:val="18"/>
                <w:szCs w:val="18"/>
              </w:rPr>
            </w:pPr>
            <w:r w:rsidRPr="009273FC">
              <w:rPr>
                <w:b/>
                <w:sz w:val="18"/>
                <w:szCs w:val="18"/>
              </w:rPr>
              <w:t>Lokalizacja</w:t>
            </w:r>
          </w:p>
        </w:tc>
        <w:tc>
          <w:tcPr>
            <w:tcW w:w="1275" w:type="dxa"/>
            <w:tcBorders>
              <w:top w:val="single" w:sz="4" w:space="0" w:color="auto"/>
              <w:left w:val="single" w:sz="4" w:space="0" w:color="auto"/>
              <w:bottom w:val="single" w:sz="4" w:space="0" w:color="auto"/>
              <w:right w:val="single" w:sz="4" w:space="0" w:color="auto"/>
            </w:tcBorders>
            <w:vAlign w:val="center"/>
          </w:tcPr>
          <w:p w14:paraId="0C9A45A7" w14:textId="77777777" w:rsidR="00D43DCA" w:rsidRPr="009273FC" w:rsidRDefault="00D43DCA" w:rsidP="0016694A">
            <w:pPr>
              <w:jc w:val="center"/>
              <w:rPr>
                <w:b/>
                <w:sz w:val="18"/>
                <w:szCs w:val="18"/>
              </w:rPr>
            </w:pPr>
            <w:r w:rsidRPr="009273FC">
              <w:rPr>
                <w:b/>
                <w:sz w:val="18"/>
                <w:szCs w:val="18"/>
              </w:rPr>
              <w:t>Pojemność pojemników</w:t>
            </w:r>
          </w:p>
        </w:tc>
        <w:tc>
          <w:tcPr>
            <w:tcW w:w="1276" w:type="dxa"/>
            <w:tcBorders>
              <w:top w:val="single" w:sz="4" w:space="0" w:color="auto"/>
              <w:left w:val="single" w:sz="4" w:space="0" w:color="auto"/>
              <w:bottom w:val="single" w:sz="4" w:space="0" w:color="auto"/>
              <w:right w:val="single" w:sz="4" w:space="0" w:color="auto"/>
            </w:tcBorders>
            <w:vAlign w:val="center"/>
          </w:tcPr>
          <w:p w14:paraId="156EC381" w14:textId="77777777" w:rsidR="00D43DCA" w:rsidRPr="009273FC" w:rsidRDefault="00D43DCA" w:rsidP="0016694A">
            <w:pPr>
              <w:jc w:val="center"/>
              <w:rPr>
                <w:b/>
                <w:sz w:val="18"/>
                <w:szCs w:val="18"/>
              </w:rPr>
            </w:pPr>
            <w:r w:rsidRPr="009273FC">
              <w:rPr>
                <w:b/>
                <w:sz w:val="18"/>
                <w:szCs w:val="18"/>
              </w:rPr>
              <w:t>Ilość pojemników</w:t>
            </w:r>
          </w:p>
        </w:tc>
        <w:tc>
          <w:tcPr>
            <w:tcW w:w="2410" w:type="dxa"/>
            <w:tcBorders>
              <w:top w:val="single" w:sz="4" w:space="0" w:color="auto"/>
              <w:left w:val="single" w:sz="4" w:space="0" w:color="auto"/>
              <w:bottom w:val="single" w:sz="4" w:space="0" w:color="auto"/>
              <w:right w:val="single" w:sz="4" w:space="0" w:color="auto"/>
            </w:tcBorders>
            <w:vAlign w:val="center"/>
          </w:tcPr>
          <w:p w14:paraId="554EE94E" w14:textId="77777777" w:rsidR="00D43DCA" w:rsidRPr="009273FC" w:rsidRDefault="00D43DCA" w:rsidP="0016694A">
            <w:pPr>
              <w:jc w:val="center"/>
              <w:rPr>
                <w:b/>
                <w:sz w:val="18"/>
                <w:szCs w:val="18"/>
              </w:rPr>
            </w:pPr>
            <w:r w:rsidRPr="009273FC">
              <w:rPr>
                <w:b/>
                <w:sz w:val="18"/>
                <w:szCs w:val="18"/>
              </w:rPr>
              <w:t>Ilość wywozów podstawowych</w:t>
            </w:r>
          </w:p>
        </w:tc>
        <w:tc>
          <w:tcPr>
            <w:tcW w:w="2551" w:type="dxa"/>
            <w:vAlign w:val="center"/>
          </w:tcPr>
          <w:p w14:paraId="4F592D14" w14:textId="77777777" w:rsidR="00D43DCA" w:rsidRPr="009273FC" w:rsidRDefault="00D43DCA" w:rsidP="0016694A">
            <w:pPr>
              <w:jc w:val="center"/>
              <w:rPr>
                <w:b/>
                <w:sz w:val="18"/>
                <w:szCs w:val="18"/>
              </w:rPr>
            </w:pPr>
            <w:r w:rsidRPr="009273FC">
              <w:rPr>
                <w:b/>
                <w:sz w:val="18"/>
                <w:szCs w:val="18"/>
              </w:rPr>
              <w:t>Ilość dodatkowych wywozów na żądanie (zgłoszenie telefoniczne lub e-mail)</w:t>
            </w:r>
          </w:p>
        </w:tc>
      </w:tr>
      <w:tr w:rsidR="00D43DCA" w:rsidRPr="00D47AEC" w14:paraId="6251B869" w14:textId="77777777" w:rsidTr="0016694A">
        <w:tc>
          <w:tcPr>
            <w:tcW w:w="534" w:type="dxa"/>
            <w:tcBorders>
              <w:top w:val="single" w:sz="4" w:space="0" w:color="auto"/>
              <w:left w:val="single" w:sz="4" w:space="0" w:color="auto"/>
              <w:bottom w:val="single" w:sz="4" w:space="0" w:color="auto"/>
              <w:right w:val="single" w:sz="4" w:space="0" w:color="auto"/>
            </w:tcBorders>
            <w:vAlign w:val="center"/>
          </w:tcPr>
          <w:p w14:paraId="7E8E3B44" w14:textId="77777777" w:rsidR="00D43DCA" w:rsidRPr="009273FC" w:rsidRDefault="00D43DCA" w:rsidP="0016694A">
            <w:pPr>
              <w:jc w:val="both"/>
              <w:rPr>
                <w:sz w:val="18"/>
                <w:szCs w:val="18"/>
              </w:rPr>
            </w:pPr>
            <w:r w:rsidRPr="009273F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318489CE" w14:textId="77777777" w:rsidR="00D43DCA" w:rsidRPr="009273FC" w:rsidRDefault="00D43DCA" w:rsidP="0016694A">
            <w:pPr>
              <w:jc w:val="center"/>
              <w:rPr>
                <w:sz w:val="18"/>
                <w:szCs w:val="18"/>
              </w:rPr>
            </w:pPr>
            <w:r w:rsidRPr="009273FC">
              <w:rPr>
                <w:sz w:val="18"/>
                <w:szCs w:val="18"/>
              </w:rPr>
              <w:t>Katowice</w:t>
            </w:r>
          </w:p>
          <w:p w14:paraId="44A75F1B" w14:textId="77777777" w:rsidR="00D43DCA" w:rsidRPr="009273FC" w:rsidRDefault="00D43DCA" w:rsidP="0016694A">
            <w:pPr>
              <w:jc w:val="center"/>
              <w:rPr>
                <w:sz w:val="18"/>
                <w:szCs w:val="18"/>
              </w:rPr>
            </w:pPr>
            <w:r w:rsidRPr="009273FC">
              <w:rPr>
                <w:sz w:val="18"/>
                <w:szCs w:val="18"/>
              </w:rPr>
              <w:t>ul. Kocura 16</w:t>
            </w:r>
          </w:p>
        </w:tc>
        <w:tc>
          <w:tcPr>
            <w:tcW w:w="1275" w:type="dxa"/>
            <w:tcBorders>
              <w:top w:val="single" w:sz="4" w:space="0" w:color="auto"/>
              <w:left w:val="single" w:sz="4" w:space="0" w:color="auto"/>
              <w:bottom w:val="single" w:sz="4" w:space="0" w:color="auto"/>
              <w:right w:val="single" w:sz="4" w:space="0" w:color="auto"/>
            </w:tcBorders>
            <w:vAlign w:val="center"/>
          </w:tcPr>
          <w:p w14:paraId="63F85C48" w14:textId="77777777" w:rsidR="00D43DCA" w:rsidRPr="009273FC" w:rsidRDefault="00D43DCA" w:rsidP="0016694A">
            <w:pPr>
              <w:jc w:val="center"/>
              <w:rPr>
                <w:sz w:val="18"/>
                <w:szCs w:val="18"/>
              </w:rPr>
            </w:pPr>
            <w:r w:rsidRPr="009273FC">
              <w:rPr>
                <w:sz w:val="18"/>
                <w:szCs w:val="18"/>
              </w:rPr>
              <w:t>120 l</w:t>
            </w:r>
          </w:p>
        </w:tc>
        <w:tc>
          <w:tcPr>
            <w:tcW w:w="1276" w:type="dxa"/>
            <w:tcBorders>
              <w:top w:val="single" w:sz="4" w:space="0" w:color="auto"/>
              <w:left w:val="single" w:sz="4" w:space="0" w:color="auto"/>
              <w:bottom w:val="single" w:sz="4" w:space="0" w:color="auto"/>
              <w:right w:val="single" w:sz="4" w:space="0" w:color="auto"/>
            </w:tcBorders>
            <w:vAlign w:val="center"/>
          </w:tcPr>
          <w:p w14:paraId="49F92F51" w14:textId="77777777" w:rsidR="00D43DCA" w:rsidRPr="009273FC" w:rsidRDefault="00D43DCA" w:rsidP="0016694A">
            <w:pPr>
              <w:jc w:val="center"/>
              <w:rPr>
                <w:sz w:val="18"/>
                <w:szCs w:val="18"/>
              </w:rPr>
            </w:pPr>
            <w:r w:rsidRPr="009273FC">
              <w:rPr>
                <w:sz w:val="18"/>
                <w:szCs w:val="18"/>
              </w:rPr>
              <w:t>1 szt.</w:t>
            </w:r>
          </w:p>
        </w:tc>
        <w:tc>
          <w:tcPr>
            <w:tcW w:w="2410" w:type="dxa"/>
            <w:tcBorders>
              <w:top w:val="single" w:sz="4" w:space="0" w:color="auto"/>
              <w:left w:val="single" w:sz="4" w:space="0" w:color="auto"/>
              <w:bottom w:val="single" w:sz="4" w:space="0" w:color="auto"/>
              <w:right w:val="single" w:sz="4" w:space="0" w:color="auto"/>
            </w:tcBorders>
            <w:vAlign w:val="center"/>
          </w:tcPr>
          <w:p w14:paraId="7799053F" w14:textId="77777777" w:rsidR="00D43DCA" w:rsidRPr="009273FC" w:rsidRDefault="00D43DCA" w:rsidP="0016694A">
            <w:pPr>
              <w:jc w:val="center"/>
              <w:rPr>
                <w:sz w:val="18"/>
                <w:szCs w:val="18"/>
              </w:rPr>
            </w:pPr>
            <w:r w:rsidRPr="009273FC">
              <w:rPr>
                <w:sz w:val="18"/>
                <w:szCs w:val="18"/>
              </w:rPr>
              <w:t>26                                             (1 razy na 2 tygodnie, tzn. co 2 tygodnie)</w:t>
            </w:r>
          </w:p>
        </w:tc>
        <w:tc>
          <w:tcPr>
            <w:tcW w:w="2551" w:type="dxa"/>
            <w:vAlign w:val="center"/>
          </w:tcPr>
          <w:p w14:paraId="446B4563" w14:textId="77777777" w:rsidR="00D43DCA" w:rsidRPr="009273FC" w:rsidRDefault="00D43DCA" w:rsidP="0016694A">
            <w:pPr>
              <w:jc w:val="center"/>
              <w:rPr>
                <w:sz w:val="18"/>
                <w:szCs w:val="18"/>
              </w:rPr>
            </w:pPr>
            <w:r w:rsidRPr="009273FC">
              <w:rPr>
                <w:sz w:val="18"/>
                <w:szCs w:val="18"/>
              </w:rPr>
              <w:t>3</w:t>
            </w:r>
          </w:p>
        </w:tc>
      </w:tr>
    </w:tbl>
    <w:p w14:paraId="741C7EFD" w14:textId="77777777" w:rsidR="00D43DCA" w:rsidRPr="00D47AEC" w:rsidRDefault="00D43DCA" w:rsidP="00D43DCA">
      <w:pPr>
        <w:jc w:val="both"/>
        <w:rPr>
          <w:b/>
        </w:rPr>
      </w:pPr>
    </w:p>
    <w:p w14:paraId="0440B0DE" w14:textId="77777777" w:rsidR="00D43DCA" w:rsidRPr="00D47AEC" w:rsidRDefault="00D43DCA" w:rsidP="00D43DCA">
      <w:pPr>
        <w:jc w:val="both"/>
        <w:rPr>
          <w:b/>
        </w:rPr>
      </w:pPr>
      <w:r w:rsidRPr="00D47AEC">
        <w:rPr>
          <w:b/>
        </w:rPr>
        <w:t xml:space="preserve">Wymagania ogólne dot. wywozu odpadów komunalnych (zmieszanych): </w:t>
      </w:r>
      <w:r w:rsidRPr="00D47AEC">
        <w:rPr>
          <w:b/>
        </w:rPr>
        <w:br/>
        <w:t xml:space="preserve">1. </w:t>
      </w:r>
      <w:r w:rsidRPr="00D47AEC">
        <w:t>odpady będą gromadzone w pojemniku o poj. 120 l do tego przeznaczonym dostarczonym przez Wykonawcę</w:t>
      </w:r>
      <w:r>
        <w:t xml:space="preserve"> najpóźniej do dnia 2 stycznia  2025 r. do godziny 6.30.</w:t>
      </w:r>
    </w:p>
    <w:p w14:paraId="40CDD8FD" w14:textId="77777777" w:rsidR="00D43DCA" w:rsidRPr="00D47AEC" w:rsidRDefault="00D43DCA" w:rsidP="00D43DCA">
      <w:pPr>
        <w:jc w:val="both"/>
        <w:rPr>
          <w:b/>
        </w:rPr>
      </w:pPr>
      <w:r w:rsidRPr="00D47AEC">
        <w:rPr>
          <w:b/>
        </w:rPr>
        <w:t xml:space="preserve">2. </w:t>
      </w:r>
      <w:r w:rsidRPr="00D47AEC">
        <w:t xml:space="preserve">wywóz odpadów nastąpi do godziny 10.00 rano, </w:t>
      </w:r>
    </w:p>
    <w:p w14:paraId="340A3F6C" w14:textId="77777777" w:rsidR="00D43DCA" w:rsidRPr="00D47AEC" w:rsidRDefault="00D43DCA" w:rsidP="00D43DCA">
      <w:pPr>
        <w:jc w:val="both"/>
        <w:rPr>
          <w:b/>
        </w:rPr>
      </w:pPr>
      <w:r w:rsidRPr="00D47AEC">
        <w:rPr>
          <w:b/>
        </w:rPr>
        <w:t xml:space="preserve">3. </w:t>
      </w:r>
      <w:r w:rsidRPr="00D47AEC">
        <w:t>w ramach umowy Zamawiający przewiduje możliwość trzech (3) dodatkowych wywozów na żądanie zgłoszonych telefonicznie lub droga elektroniczną (e-mail):</w:t>
      </w:r>
      <w:r w:rsidRPr="00D47AEC">
        <w:rPr>
          <w:b/>
        </w:rPr>
        <w:t xml:space="preserve"> </w:t>
      </w:r>
    </w:p>
    <w:p w14:paraId="082FE017" w14:textId="77777777" w:rsidR="00D43DCA" w:rsidRPr="00213A5B" w:rsidRDefault="00D43DCA" w:rsidP="00D43DCA">
      <w:pPr>
        <w:jc w:val="both"/>
        <w:rPr>
          <w:b/>
        </w:rPr>
      </w:pPr>
      <w:r w:rsidRPr="00F24750">
        <w:rPr>
          <w:b/>
        </w:rPr>
        <w:t xml:space="preserve">a) </w:t>
      </w:r>
      <w:r w:rsidRPr="00F24750">
        <w:t>w przypadku zgłoszenia do godz. 9.00 – Wykonawca dokona wywozu do godz. 10.00 następnego dnia roboczego (przykładowo: zgłoszenie o godz. 8.00 w poniedziałek, wywóz we wtorek przed godz. 10.00)</w:t>
      </w:r>
      <w:r w:rsidRPr="00213A5B">
        <w:rPr>
          <w:b/>
        </w:rPr>
        <w:t xml:space="preserve">, </w:t>
      </w:r>
    </w:p>
    <w:p w14:paraId="2FB47B45" w14:textId="77777777" w:rsidR="00D43DCA" w:rsidRDefault="00D43DCA" w:rsidP="00D43DCA">
      <w:pPr>
        <w:jc w:val="both"/>
      </w:pPr>
      <w:r w:rsidRPr="00213A5B">
        <w:rPr>
          <w:b/>
        </w:rPr>
        <w:t xml:space="preserve">b) </w:t>
      </w:r>
      <w:r w:rsidRPr="00213A5B">
        <w:t xml:space="preserve">w przypadku zgłoszenia po godz. 9.00 – Wykonawca dokona wywozu do godz. 10.00 w drugim dniu roboczym od zgłoszenia (przykładowo: zgłoszenie </w:t>
      </w:r>
      <w:r>
        <w:t xml:space="preserve">o godz. </w:t>
      </w:r>
      <w:r w:rsidRPr="00213A5B">
        <w:t>13.00 w poniedziałek, wywóz w środę przed godz. 10.00).</w:t>
      </w:r>
    </w:p>
    <w:p w14:paraId="39E9C049" w14:textId="77777777" w:rsidR="00D43DCA" w:rsidRPr="00D47AEC" w:rsidRDefault="00D43DCA" w:rsidP="00D43DCA">
      <w:pPr>
        <w:jc w:val="both"/>
      </w:pPr>
      <w:r w:rsidRPr="00B226ED">
        <w:rPr>
          <w:b/>
        </w:rPr>
        <w:t>4</w:t>
      </w:r>
      <w:r>
        <w:t xml:space="preserve">. </w:t>
      </w:r>
      <w:r w:rsidRPr="00B226ED">
        <w:t>podstawienie pojemników bezwzględnie musi nastąpić do wskazanego przez zamawiającego miejsca; niedopuszczalne jest podstawienie pojemnika np. na chodniku, miejscu parkingowym itp.</w:t>
      </w:r>
    </w:p>
    <w:p w14:paraId="57828F87" w14:textId="77777777" w:rsidR="00D43DCA" w:rsidRPr="00D47AEC" w:rsidRDefault="00D43DCA" w:rsidP="00D43DCA">
      <w:pPr>
        <w:jc w:val="both"/>
      </w:pPr>
    </w:p>
    <w:p w14:paraId="46C9142C" w14:textId="77777777" w:rsidR="00D43DCA" w:rsidRPr="00D47AEC" w:rsidRDefault="00D43DCA" w:rsidP="00D43DCA">
      <w:pPr>
        <w:jc w:val="both"/>
        <w:rPr>
          <w:b/>
          <w:u w:val="single"/>
        </w:rPr>
      </w:pPr>
      <w:r w:rsidRPr="00D47AEC">
        <w:rPr>
          <w:b/>
          <w:u w:val="single"/>
        </w:rPr>
        <w:t>Zadanie nr 1.4 – Katowice, ul. Damrota 16</w:t>
      </w:r>
    </w:p>
    <w:p w14:paraId="2B17A591" w14:textId="77777777" w:rsidR="00D43DCA" w:rsidRPr="00D47AEC" w:rsidRDefault="00D43DCA" w:rsidP="00D43DCA">
      <w:pPr>
        <w:jc w:val="both"/>
        <w:rPr>
          <w:b/>
          <w:u w:val="single"/>
        </w:rPr>
      </w:pPr>
    </w:p>
    <w:p w14:paraId="45376D63" w14:textId="77777777" w:rsidR="00D43DCA" w:rsidRPr="00D47AEC" w:rsidRDefault="00D43DCA" w:rsidP="00D43DCA">
      <w:pPr>
        <w:jc w:val="both"/>
        <w:rPr>
          <w:u w:val="single"/>
        </w:rPr>
      </w:pPr>
      <w:r w:rsidRPr="00D47AEC">
        <w:rPr>
          <w:u w:val="single"/>
        </w:rPr>
        <w:t xml:space="preserve">Zadanie nr 1.4 a -  Katowice, ul. </w:t>
      </w:r>
      <w:r>
        <w:rPr>
          <w:u w:val="single"/>
        </w:rPr>
        <w:t>Damrota 16</w:t>
      </w:r>
      <w:r w:rsidRPr="00D47AEC">
        <w:rPr>
          <w:u w:val="single"/>
        </w:rPr>
        <w:t xml:space="preserve"> - wywóz odpadów komunalnych zmieszanych:</w:t>
      </w:r>
    </w:p>
    <w:p w14:paraId="7A6C5444" w14:textId="77777777" w:rsidR="00D43DCA" w:rsidRPr="00D47AEC" w:rsidRDefault="00D43DCA" w:rsidP="00D43DCA">
      <w:pPr>
        <w:jc w:val="both"/>
        <w:rPr>
          <w:u w:val="singl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01"/>
        <w:gridCol w:w="1275"/>
        <w:gridCol w:w="1276"/>
        <w:gridCol w:w="2410"/>
        <w:gridCol w:w="2551"/>
      </w:tblGrid>
      <w:tr w:rsidR="00D43DCA" w:rsidRPr="00D47AEC" w14:paraId="4754BE56" w14:textId="77777777" w:rsidTr="0016694A">
        <w:trPr>
          <w:trHeight w:val="543"/>
        </w:trPr>
        <w:tc>
          <w:tcPr>
            <w:tcW w:w="534" w:type="dxa"/>
            <w:tcBorders>
              <w:top w:val="single" w:sz="4" w:space="0" w:color="auto"/>
              <w:left w:val="single" w:sz="4" w:space="0" w:color="auto"/>
              <w:bottom w:val="single" w:sz="4" w:space="0" w:color="auto"/>
              <w:right w:val="single" w:sz="4" w:space="0" w:color="auto"/>
            </w:tcBorders>
            <w:vAlign w:val="center"/>
          </w:tcPr>
          <w:p w14:paraId="28E9A4B9" w14:textId="77777777" w:rsidR="00D43DCA" w:rsidRPr="00D47AEC" w:rsidRDefault="00D43DCA" w:rsidP="0016694A">
            <w:pPr>
              <w:jc w:val="center"/>
              <w:rPr>
                <w:b/>
              </w:rPr>
            </w:pPr>
            <w:r w:rsidRPr="00D47AEC">
              <w:rPr>
                <w:b/>
              </w:rPr>
              <w:t>Lp.</w:t>
            </w:r>
          </w:p>
        </w:tc>
        <w:tc>
          <w:tcPr>
            <w:tcW w:w="1701" w:type="dxa"/>
            <w:tcBorders>
              <w:top w:val="single" w:sz="4" w:space="0" w:color="auto"/>
              <w:left w:val="single" w:sz="4" w:space="0" w:color="auto"/>
              <w:bottom w:val="single" w:sz="4" w:space="0" w:color="auto"/>
              <w:right w:val="single" w:sz="4" w:space="0" w:color="auto"/>
            </w:tcBorders>
            <w:vAlign w:val="center"/>
          </w:tcPr>
          <w:p w14:paraId="266115F7" w14:textId="77777777" w:rsidR="00D43DCA" w:rsidRPr="00D47AEC" w:rsidRDefault="00D43DCA" w:rsidP="0016694A">
            <w:pPr>
              <w:jc w:val="center"/>
              <w:rPr>
                <w:b/>
              </w:rPr>
            </w:pPr>
            <w:r w:rsidRPr="00D47AEC">
              <w:rPr>
                <w:b/>
              </w:rPr>
              <w:t>Lokalizacja</w:t>
            </w:r>
          </w:p>
        </w:tc>
        <w:tc>
          <w:tcPr>
            <w:tcW w:w="1275" w:type="dxa"/>
            <w:tcBorders>
              <w:top w:val="single" w:sz="4" w:space="0" w:color="auto"/>
              <w:left w:val="single" w:sz="4" w:space="0" w:color="auto"/>
              <w:bottom w:val="single" w:sz="4" w:space="0" w:color="auto"/>
              <w:right w:val="single" w:sz="4" w:space="0" w:color="auto"/>
            </w:tcBorders>
            <w:vAlign w:val="center"/>
          </w:tcPr>
          <w:p w14:paraId="75946684" w14:textId="77777777" w:rsidR="00D43DCA" w:rsidRPr="00D47AEC" w:rsidRDefault="00D43DCA" w:rsidP="0016694A">
            <w:pPr>
              <w:jc w:val="center"/>
              <w:rPr>
                <w:b/>
              </w:rPr>
            </w:pPr>
            <w:r w:rsidRPr="00D47AEC">
              <w:rPr>
                <w:b/>
              </w:rPr>
              <w:t>Pojemność pojemników</w:t>
            </w:r>
          </w:p>
        </w:tc>
        <w:tc>
          <w:tcPr>
            <w:tcW w:w="1276" w:type="dxa"/>
            <w:tcBorders>
              <w:top w:val="single" w:sz="4" w:space="0" w:color="auto"/>
              <w:left w:val="single" w:sz="4" w:space="0" w:color="auto"/>
              <w:bottom w:val="single" w:sz="4" w:space="0" w:color="auto"/>
              <w:right w:val="single" w:sz="4" w:space="0" w:color="auto"/>
            </w:tcBorders>
            <w:vAlign w:val="center"/>
          </w:tcPr>
          <w:p w14:paraId="592DC239" w14:textId="77777777" w:rsidR="00D43DCA" w:rsidRPr="00D47AEC" w:rsidRDefault="00D43DCA" w:rsidP="0016694A">
            <w:pPr>
              <w:jc w:val="center"/>
              <w:rPr>
                <w:b/>
              </w:rPr>
            </w:pPr>
            <w:r w:rsidRPr="00D47AEC">
              <w:rPr>
                <w:b/>
              </w:rPr>
              <w:t>Ilość pojemników</w:t>
            </w:r>
          </w:p>
        </w:tc>
        <w:tc>
          <w:tcPr>
            <w:tcW w:w="2410" w:type="dxa"/>
            <w:tcBorders>
              <w:top w:val="single" w:sz="4" w:space="0" w:color="auto"/>
              <w:left w:val="single" w:sz="4" w:space="0" w:color="auto"/>
              <w:bottom w:val="single" w:sz="4" w:space="0" w:color="auto"/>
              <w:right w:val="single" w:sz="4" w:space="0" w:color="auto"/>
            </w:tcBorders>
            <w:vAlign w:val="center"/>
          </w:tcPr>
          <w:p w14:paraId="4B80F0AE" w14:textId="77777777" w:rsidR="00D43DCA" w:rsidRPr="00D47AEC" w:rsidRDefault="00D43DCA" w:rsidP="0016694A">
            <w:pPr>
              <w:jc w:val="center"/>
              <w:rPr>
                <w:b/>
              </w:rPr>
            </w:pPr>
            <w:r w:rsidRPr="00D47AEC">
              <w:rPr>
                <w:b/>
              </w:rPr>
              <w:t>Ilość wywozów podstawowych</w:t>
            </w:r>
          </w:p>
        </w:tc>
        <w:tc>
          <w:tcPr>
            <w:tcW w:w="2551" w:type="dxa"/>
            <w:vAlign w:val="center"/>
          </w:tcPr>
          <w:p w14:paraId="2C9E133C" w14:textId="77777777" w:rsidR="00D43DCA" w:rsidRPr="00D47AEC" w:rsidRDefault="00D43DCA" w:rsidP="0016694A">
            <w:pPr>
              <w:jc w:val="center"/>
              <w:rPr>
                <w:b/>
              </w:rPr>
            </w:pPr>
            <w:r w:rsidRPr="00D47AEC">
              <w:rPr>
                <w:b/>
              </w:rPr>
              <w:t>Ilość dodatkowych</w:t>
            </w:r>
            <w:r>
              <w:rPr>
                <w:b/>
              </w:rPr>
              <w:t xml:space="preserve"> </w:t>
            </w:r>
            <w:r w:rsidRPr="00D47AEC">
              <w:rPr>
                <w:b/>
              </w:rPr>
              <w:t>wywozów na żądanie (zgłoszenie telefoniczne lub e-mail)</w:t>
            </w:r>
          </w:p>
        </w:tc>
      </w:tr>
      <w:tr w:rsidR="00D43DCA" w:rsidRPr="00D47AEC" w14:paraId="6D6A799D" w14:textId="77777777" w:rsidTr="0016694A">
        <w:tc>
          <w:tcPr>
            <w:tcW w:w="534" w:type="dxa"/>
            <w:tcBorders>
              <w:top w:val="single" w:sz="4" w:space="0" w:color="auto"/>
              <w:left w:val="single" w:sz="4" w:space="0" w:color="auto"/>
              <w:bottom w:val="single" w:sz="4" w:space="0" w:color="auto"/>
              <w:right w:val="single" w:sz="4" w:space="0" w:color="auto"/>
            </w:tcBorders>
            <w:vAlign w:val="center"/>
          </w:tcPr>
          <w:p w14:paraId="1916C568" w14:textId="77777777" w:rsidR="00D43DCA" w:rsidRPr="00D47AEC" w:rsidRDefault="00D43DCA" w:rsidP="0016694A">
            <w:pPr>
              <w:jc w:val="both"/>
            </w:pPr>
            <w:r w:rsidRPr="00D47AEC">
              <w:t>1.</w:t>
            </w:r>
          </w:p>
        </w:tc>
        <w:tc>
          <w:tcPr>
            <w:tcW w:w="1701" w:type="dxa"/>
            <w:tcBorders>
              <w:top w:val="single" w:sz="4" w:space="0" w:color="auto"/>
              <w:left w:val="single" w:sz="4" w:space="0" w:color="auto"/>
              <w:bottom w:val="single" w:sz="4" w:space="0" w:color="auto"/>
              <w:right w:val="single" w:sz="4" w:space="0" w:color="auto"/>
            </w:tcBorders>
            <w:vAlign w:val="center"/>
          </w:tcPr>
          <w:p w14:paraId="199FEA4B" w14:textId="77777777" w:rsidR="00D43DCA" w:rsidRPr="00D47AEC" w:rsidRDefault="00D43DCA" w:rsidP="0016694A">
            <w:pPr>
              <w:jc w:val="center"/>
            </w:pPr>
            <w:r w:rsidRPr="00D47AEC">
              <w:t>Katowice</w:t>
            </w:r>
          </w:p>
          <w:p w14:paraId="26EC0BF9" w14:textId="77777777" w:rsidR="00D43DCA" w:rsidRPr="00D47AEC" w:rsidRDefault="00D43DCA" w:rsidP="0016694A">
            <w:pPr>
              <w:jc w:val="center"/>
            </w:pPr>
            <w:r w:rsidRPr="00D47AEC">
              <w:t>ul. Damrota 16</w:t>
            </w:r>
          </w:p>
        </w:tc>
        <w:tc>
          <w:tcPr>
            <w:tcW w:w="1275" w:type="dxa"/>
            <w:tcBorders>
              <w:top w:val="single" w:sz="4" w:space="0" w:color="auto"/>
              <w:left w:val="single" w:sz="4" w:space="0" w:color="auto"/>
              <w:bottom w:val="single" w:sz="4" w:space="0" w:color="auto"/>
              <w:right w:val="single" w:sz="4" w:space="0" w:color="auto"/>
            </w:tcBorders>
            <w:vAlign w:val="center"/>
          </w:tcPr>
          <w:p w14:paraId="4894294C" w14:textId="77777777" w:rsidR="00D43DCA" w:rsidRPr="00D47AEC" w:rsidRDefault="00D43DCA" w:rsidP="0016694A">
            <w:pPr>
              <w:jc w:val="center"/>
            </w:pPr>
            <w:r w:rsidRPr="00D47AEC">
              <w:t>1100 l</w:t>
            </w:r>
          </w:p>
        </w:tc>
        <w:tc>
          <w:tcPr>
            <w:tcW w:w="1276" w:type="dxa"/>
            <w:tcBorders>
              <w:top w:val="single" w:sz="4" w:space="0" w:color="auto"/>
              <w:left w:val="single" w:sz="4" w:space="0" w:color="auto"/>
              <w:bottom w:val="single" w:sz="4" w:space="0" w:color="auto"/>
              <w:right w:val="single" w:sz="4" w:space="0" w:color="auto"/>
            </w:tcBorders>
            <w:vAlign w:val="center"/>
          </w:tcPr>
          <w:p w14:paraId="77011A47" w14:textId="77777777" w:rsidR="00D43DCA" w:rsidRPr="00D47AEC" w:rsidRDefault="00D43DCA" w:rsidP="0016694A">
            <w:pPr>
              <w:jc w:val="center"/>
            </w:pPr>
            <w:r>
              <w:t>3</w:t>
            </w:r>
            <w:r w:rsidRPr="00D47AEC">
              <w:t xml:space="preserve"> szt.</w:t>
            </w:r>
          </w:p>
        </w:tc>
        <w:tc>
          <w:tcPr>
            <w:tcW w:w="2410" w:type="dxa"/>
            <w:tcBorders>
              <w:top w:val="single" w:sz="4" w:space="0" w:color="auto"/>
              <w:left w:val="single" w:sz="4" w:space="0" w:color="auto"/>
              <w:bottom w:val="single" w:sz="4" w:space="0" w:color="auto"/>
              <w:right w:val="single" w:sz="4" w:space="0" w:color="auto"/>
            </w:tcBorders>
            <w:vAlign w:val="center"/>
          </w:tcPr>
          <w:p w14:paraId="005A158D" w14:textId="77777777" w:rsidR="00D43DCA" w:rsidRPr="00D47AEC" w:rsidRDefault="00D43DCA" w:rsidP="0016694A">
            <w:pPr>
              <w:jc w:val="center"/>
            </w:pPr>
            <w:r w:rsidRPr="00D47AEC">
              <w:t>104                                     (2 razy w tygodniu)</w:t>
            </w:r>
          </w:p>
        </w:tc>
        <w:tc>
          <w:tcPr>
            <w:tcW w:w="2551" w:type="dxa"/>
            <w:vAlign w:val="center"/>
          </w:tcPr>
          <w:p w14:paraId="1AF96A29" w14:textId="77777777" w:rsidR="00D43DCA" w:rsidRPr="00D47AEC" w:rsidRDefault="00D43DCA" w:rsidP="0016694A">
            <w:pPr>
              <w:jc w:val="center"/>
            </w:pPr>
            <w:r>
              <w:t xml:space="preserve"> 8</w:t>
            </w:r>
          </w:p>
        </w:tc>
      </w:tr>
    </w:tbl>
    <w:p w14:paraId="28C878A5" w14:textId="77777777" w:rsidR="00D43DCA" w:rsidRPr="00D47AEC" w:rsidRDefault="00D43DCA" w:rsidP="00D43DCA">
      <w:pPr>
        <w:jc w:val="both"/>
        <w:rPr>
          <w:b/>
        </w:rPr>
      </w:pPr>
    </w:p>
    <w:p w14:paraId="2DC9081E" w14:textId="77777777" w:rsidR="00D43DCA" w:rsidRPr="00D47AEC" w:rsidRDefault="00D43DCA" w:rsidP="00D43DCA">
      <w:pPr>
        <w:jc w:val="both"/>
        <w:rPr>
          <w:b/>
        </w:rPr>
      </w:pPr>
      <w:r w:rsidRPr="00D47AEC">
        <w:rPr>
          <w:b/>
        </w:rPr>
        <w:t>Wymagania ogólne dot. wywozu odpadów komunalnych (zmieszanych):</w:t>
      </w:r>
    </w:p>
    <w:p w14:paraId="144926E4" w14:textId="77777777" w:rsidR="00D43DCA" w:rsidRPr="00D47AEC" w:rsidRDefault="00D43DCA" w:rsidP="009273FC">
      <w:pPr>
        <w:numPr>
          <w:ilvl w:val="0"/>
          <w:numId w:val="111"/>
        </w:numPr>
        <w:spacing w:line="276" w:lineRule="auto"/>
        <w:jc w:val="both"/>
      </w:pPr>
      <w:r w:rsidRPr="00D47AEC">
        <w:lastRenderedPageBreak/>
        <w:t>odpady będą gromadzone w pojemnikach o poj. 1100 l do tego przeznaczonych dostarczonych przez Wykonawcę</w:t>
      </w:r>
      <w:r>
        <w:t xml:space="preserve"> najpóźniej do dnia 2 stycznia  2025 r. do godziny 6.30.</w:t>
      </w:r>
    </w:p>
    <w:p w14:paraId="5565B0F3" w14:textId="77777777" w:rsidR="00D43DCA" w:rsidRPr="00D47AEC" w:rsidRDefault="00D43DCA" w:rsidP="009273FC">
      <w:pPr>
        <w:numPr>
          <w:ilvl w:val="0"/>
          <w:numId w:val="111"/>
        </w:numPr>
        <w:spacing w:line="276" w:lineRule="auto"/>
        <w:jc w:val="both"/>
      </w:pPr>
      <w:r w:rsidRPr="00D47AEC">
        <w:t xml:space="preserve">wywóz odpadów nastąpi do godziny 7.00 rano, </w:t>
      </w:r>
    </w:p>
    <w:p w14:paraId="394235FE" w14:textId="77777777" w:rsidR="00D43DCA" w:rsidRPr="00D47AEC" w:rsidRDefault="00D43DCA" w:rsidP="009273FC">
      <w:pPr>
        <w:numPr>
          <w:ilvl w:val="0"/>
          <w:numId w:val="111"/>
        </w:numPr>
        <w:spacing w:line="276" w:lineRule="auto"/>
        <w:jc w:val="both"/>
      </w:pPr>
      <w:r w:rsidRPr="00D47AEC">
        <w:t xml:space="preserve">w ramach umowy Zamawiający </w:t>
      </w:r>
      <w:r>
        <w:t>przewiduje możliwość  ośmiu (8</w:t>
      </w:r>
      <w:r w:rsidRPr="00D47AEC">
        <w:t>) dodatkowych wywozów na żądanie zgł</w:t>
      </w:r>
      <w:r>
        <w:t>oszonych telefonicznie lub drogą</w:t>
      </w:r>
      <w:r w:rsidRPr="00D47AEC">
        <w:t xml:space="preserve"> elektroniczną (e-mail):</w:t>
      </w:r>
    </w:p>
    <w:p w14:paraId="3C1E1156" w14:textId="77777777" w:rsidR="00D43DCA" w:rsidRPr="00213A5B" w:rsidRDefault="00D43DCA" w:rsidP="009273FC">
      <w:pPr>
        <w:numPr>
          <w:ilvl w:val="0"/>
          <w:numId w:val="112"/>
        </w:numPr>
        <w:spacing w:line="276" w:lineRule="auto"/>
        <w:ind w:left="709" w:hanging="425"/>
        <w:jc w:val="both"/>
      </w:pPr>
      <w:r w:rsidRPr="00F24750">
        <w:t>w przypadku zgłoszenia do godz. 9.00 – Wykonawca dokona wywozu do godz.</w:t>
      </w:r>
      <w:r>
        <w:t xml:space="preserve"> </w:t>
      </w:r>
      <w:r w:rsidRPr="00F24750">
        <w:t>7.00 następnego dnia roboczego (przykładowo: zgłoszenie o godz. 11.00 w poniedziałek, wywóz we wtorek przed godz. 7.00)</w:t>
      </w:r>
      <w:r w:rsidRPr="00213A5B">
        <w:t>,</w:t>
      </w:r>
    </w:p>
    <w:p w14:paraId="688BF5B1" w14:textId="77777777" w:rsidR="00D43DCA" w:rsidRPr="00213A5B" w:rsidRDefault="00D43DCA" w:rsidP="009273FC">
      <w:pPr>
        <w:numPr>
          <w:ilvl w:val="0"/>
          <w:numId w:val="112"/>
        </w:numPr>
        <w:spacing w:line="276" w:lineRule="auto"/>
        <w:ind w:left="709" w:hanging="425"/>
        <w:jc w:val="both"/>
      </w:pPr>
      <w:r w:rsidRPr="00213A5B">
        <w:t xml:space="preserve">w przypadku zgłoszenia po godz. 9.00 – Wykonawca dokona wywozu do godz. 7.00 w drugim dniu roboczym od zgłoszenia (przykładowo: zgłoszenie </w:t>
      </w:r>
      <w:r>
        <w:t xml:space="preserve">o godz. </w:t>
      </w:r>
      <w:r w:rsidRPr="00213A5B">
        <w:t>13.00 w poniedziałek, wywóz w środę przed godz. 7.00).</w:t>
      </w:r>
    </w:p>
    <w:p w14:paraId="5C5D8541" w14:textId="77777777" w:rsidR="00D43DCA" w:rsidRDefault="00D43DCA" w:rsidP="009273FC">
      <w:pPr>
        <w:numPr>
          <w:ilvl w:val="0"/>
          <w:numId w:val="111"/>
        </w:numPr>
        <w:spacing w:line="276" w:lineRule="auto"/>
        <w:jc w:val="both"/>
      </w:pPr>
      <w:r w:rsidRPr="00D47AEC">
        <w:t>podstawienie pojemników bezwzględnie musi nastąpić do wskazanego przez zamawiającego miejsca; niedopuszczalne jest podstawienie pojemnika np. na chodniku, miejscu parkingowym itp.</w:t>
      </w:r>
    </w:p>
    <w:p w14:paraId="0ACDF56B" w14:textId="77777777" w:rsidR="00D43DCA" w:rsidRPr="00D47AEC" w:rsidRDefault="00D43DCA" w:rsidP="00D43DCA">
      <w:pPr>
        <w:jc w:val="both"/>
      </w:pPr>
    </w:p>
    <w:p w14:paraId="1A4CC571" w14:textId="77777777" w:rsidR="00D43DCA" w:rsidRPr="00D47AEC" w:rsidRDefault="00D43DCA" w:rsidP="00D43DCA">
      <w:pPr>
        <w:jc w:val="both"/>
        <w:rPr>
          <w:u w:val="single"/>
        </w:rPr>
      </w:pPr>
      <w:r w:rsidRPr="00D47AEC">
        <w:rPr>
          <w:u w:val="single"/>
        </w:rPr>
        <w:t>Zadanie nr 1.4 b -  Katowice, ul. Damrota 16 - wywóz odpadów komunalnych segregowanych:</w:t>
      </w:r>
    </w:p>
    <w:p w14:paraId="0E3F430A" w14:textId="77777777" w:rsidR="00D43DCA" w:rsidRPr="00D47AEC" w:rsidRDefault="00D43DCA" w:rsidP="00D43DCA">
      <w:pPr>
        <w:jc w:val="both"/>
        <w:rPr>
          <w:u w:val="single"/>
        </w:rPr>
      </w:pP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59"/>
        <w:gridCol w:w="1304"/>
        <w:gridCol w:w="1276"/>
        <w:gridCol w:w="1276"/>
        <w:gridCol w:w="1842"/>
        <w:gridCol w:w="2126"/>
      </w:tblGrid>
      <w:tr w:rsidR="00D43DCA" w:rsidRPr="009273FC" w14:paraId="373E0C0D" w14:textId="77777777" w:rsidTr="009273FC">
        <w:trPr>
          <w:trHeight w:val="543"/>
          <w:jc w:val="center"/>
        </w:trPr>
        <w:tc>
          <w:tcPr>
            <w:tcW w:w="534" w:type="dxa"/>
            <w:tcBorders>
              <w:top w:val="single" w:sz="4" w:space="0" w:color="auto"/>
              <w:left w:val="single" w:sz="4" w:space="0" w:color="auto"/>
              <w:bottom w:val="single" w:sz="4" w:space="0" w:color="auto"/>
              <w:right w:val="single" w:sz="4" w:space="0" w:color="auto"/>
            </w:tcBorders>
            <w:vAlign w:val="center"/>
          </w:tcPr>
          <w:p w14:paraId="2BFB98F2" w14:textId="77777777" w:rsidR="00D43DCA" w:rsidRPr="009273FC" w:rsidRDefault="00D43DCA" w:rsidP="0016694A">
            <w:pPr>
              <w:jc w:val="center"/>
              <w:rPr>
                <w:b/>
                <w:sz w:val="20"/>
                <w:szCs w:val="20"/>
              </w:rPr>
            </w:pPr>
            <w:r w:rsidRPr="009273FC">
              <w:rPr>
                <w:b/>
                <w:sz w:val="20"/>
                <w:szCs w:val="20"/>
              </w:rPr>
              <w:t>Lp.</w:t>
            </w:r>
          </w:p>
        </w:tc>
        <w:tc>
          <w:tcPr>
            <w:tcW w:w="1559" w:type="dxa"/>
            <w:tcBorders>
              <w:top w:val="single" w:sz="4" w:space="0" w:color="auto"/>
              <w:left w:val="single" w:sz="4" w:space="0" w:color="auto"/>
              <w:bottom w:val="single" w:sz="4" w:space="0" w:color="auto"/>
              <w:right w:val="single" w:sz="4" w:space="0" w:color="auto"/>
            </w:tcBorders>
            <w:vAlign w:val="center"/>
          </w:tcPr>
          <w:p w14:paraId="6E274C3C" w14:textId="77777777" w:rsidR="00D43DCA" w:rsidRPr="009273FC" w:rsidRDefault="00D43DCA" w:rsidP="0016694A">
            <w:pPr>
              <w:jc w:val="center"/>
              <w:rPr>
                <w:b/>
                <w:sz w:val="20"/>
                <w:szCs w:val="20"/>
              </w:rPr>
            </w:pPr>
            <w:r w:rsidRPr="009273FC">
              <w:rPr>
                <w:b/>
                <w:sz w:val="20"/>
                <w:szCs w:val="20"/>
              </w:rPr>
              <w:t>Lokalizacja</w:t>
            </w:r>
          </w:p>
        </w:tc>
        <w:tc>
          <w:tcPr>
            <w:tcW w:w="1304" w:type="dxa"/>
            <w:tcBorders>
              <w:top w:val="single" w:sz="4" w:space="0" w:color="auto"/>
              <w:left w:val="single" w:sz="4" w:space="0" w:color="auto"/>
              <w:bottom w:val="single" w:sz="4" w:space="0" w:color="auto"/>
              <w:right w:val="single" w:sz="4" w:space="0" w:color="auto"/>
            </w:tcBorders>
            <w:vAlign w:val="center"/>
          </w:tcPr>
          <w:p w14:paraId="74A48F35" w14:textId="77777777" w:rsidR="00D43DCA" w:rsidRPr="009273FC" w:rsidRDefault="00D43DCA" w:rsidP="0016694A">
            <w:pPr>
              <w:jc w:val="center"/>
              <w:rPr>
                <w:b/>
                <w:sz w:val="20"/>
                <w:szCs w:val="20"/>
              </w:rPr>
            </w:pPr>
            <w:r w:rsidRPr="009273FC">
              <w:rPr>
                <w:b/>
                <w:sz w:val="20"/>
                <w:szCs w:val="20"/>
              </w:rPr>
              <w:t>Pojemność pojemników</w:t>
            </w:r>
          </w:p>
        </w:tc>
        <w:tc>
          <w:tcPr>
            <w:tcW w:w="1276" w:type="dxa"/>
            <w:tcBorders>
              <w:top w:val="single" w:sz="4" w:space="0" w:color="auto"/>
              <w:left w:val="single" w:sz="4" w:space="0" w:color="auto"/>
              <w:bottom w:val="single" w:sz="4" w:space="0" w:color="auto"/>
              <w:right w:val="single" w:sz="4" w:space="0" w:color="auto"/>
            </w:tcBorders>
          </w:tcPr>
          <w:p w14:paraId="6816D65E" w14:textId="77777777" w:rsidR="00D43DCA" w:rsidRPr="009273FC" w:rsidRDefault="00D43DCA" w:rsidP="0016694A">
            <w:pPr>
              <w:jc w:val="center"/>
              <w:rPr>
                <w:b/>
                <w:sz w:val="20"/>
                <w:szCs w:val="20"/>
              </w:rPr>
            </w:pPr>
            <w:r w:rsidRPr="009273FC">
              <w:rPr>
                <w:b/>
                <w:sz w:val="20"/>
                <w:szCs w:val="20"/>
              </w:rPr>
              <w:t>Rodzaj odpadu</w:t>
            </w:r>
          </w:p>
        </w:tc>
        <w:tc>
          <w:tcPr>
            <w:tcW w:w="1276" w:type="dxa"/>
            <w:tcBorders>
              <w:top w:val="single" w:sz="4" w:space="0" w:color="auto"/>
              <w:left w:val="single" w:sz="4" w:space="0" w:color="auto"/>
              <w:bottom w:val="single" w:sz="4" w:space="0" w:color="auto"/>
              <w:right w:val="single" w:sz="4" w:space="0" w:color="auto"/>
            </w:tcBorders>
            <w:vAlign w:val="center"/>
          </w:tcPr>
          <w:p w14:paraId="4F2AC690" w14:textId="77777777" w:rsidR="00D43DCA" w:rsidRPr="009273FC" w:rsidRDefault="00D43DCA" w:rsidP="0016694A">
            <w:pPr>
              <w:jc w:val="center"/>
              <w:rPr>
                <w:b/>
                <w:sz w:val="20"/>
                <w:szCs w:val="20"/>
              </w:rPr>
            </w:pPr>
            <w:r w:rsidRPr="009273FC">
              <w:rPr>
                <w:b/>
                <w:sz w:val="20"/>
                <w:szCs w:val="20"/>
              </w:rPr>
              <w:t>Ilość pojemników</w:t>
            </w:r>
          </w:p>
        </w:tc>
        <w:tc>
          <w:tcPr>
            <w:tcW w:w="1842" w:type="dxa"/>
            <w:tcBorders>
              <w:top w:val="single" w:sz="4" w:space="0" w:color="auto"/>
              <w:left w:val="single" w:sz="4" w:space="0" w:color="auto"/>
              <w:bottom w:val="single" w:sz="4" w:space="0" w:color="auto"/>
              <w:right w:val="single" w:sz="4" w:space="0" w:color="auto"/>
            </w:tcBorders>
            <w:vAlign w:val="center"/>
          </w:tcPr>
          <w:p w14:paraId="37106A2A" w14:textId="77777777" w:rsidR="00D43DCA" w:rsidRPr="009273FC" w:rsidRDefault="00D43DCA" w:rsidP="0016694A">
            <w:pPr>
              <w:jc w:val="center"/>
              <w:rPr>
                <w:b/>
                <w:sz w:val="20"/>
                <w:szCs w:val="20"/>
              </w:rPr>
            </w:pPr>
            <w:r w:rsidRPr="009273FC">
              <w:rPr>
                <w:b/>
                <w:sz w:val="20"/>
                <w:szCs w:val="20"/>
              </w:rPr>
              <w:t>Ilość wywozów podstawowych</w:t>
            </w:r>
          </w:p>
        </w:tc>
        <w:tc>
          <w:tcPr>
            <w:tcW w:w="2126" w:type="dxa"/>
            <w:vAlign w:val="center"/>
          </w:tcPr>
          <w:p w14:paraId="0BC59DA9" w14:textId="77777777" w:rsidR="00D43DCA" w:rsidRPr="009273FC" w:rsidRDefault="00D43DCA" w:rsidP="0016694A">
            <w:pPr>
              <w:jc w:val="center"/>
              <w:rPr>
                <w:b/>
                <w:sz w:val="20"/>
                <w:szCs w:val="20"/>
              </w:rPr>
            </w:pPr>
            <w:r w:rsidRPr="009273FC">
              <w:rPr>
                <w:b/>
                <w:sz w:val="20"/>
                <w:szCs w:val="20"/>
              </w:rPr>
              <w:t>Ilość dodatkowych wywozów na żądanie (zgłoszenie telefoniczne lub e-mail)</w:t>
            </w:r>
          </w:p>
        </w:tc>
      </w:tr>
      <w:tr w:rsidR="00D43DCA" w:rsidRPr="009273FC" w14:paraId="1BD9189B" w14:textId="77777777" w:rsidTr="009273FC">
        <w:trPr>
          <w:trHeight w:val="808"/>
          <w:jc w:val="center"/>
        </w:trPr>
        <w:tc>
          <w:tcPr>
            <w:tcW w:w="534" w:type="dxa"/>
            <w:vMerge w:val="restart"/>
            <w:tcBorders>
              <w:top w:val="single" w:sz="4" w:space="0" w:color="auto"/>
              <w:left w:val="single" w:sz="4" w:space="0" w:color="auto"/>
              <w:bottom w:val="nil"/>
              <w:right w:val="single" w:sz="4" w:space="0" w:color="auto"/>
            </w:tcBorders>
            <w:vAlign w:val="center"/>
          </w:tcPr>
          <w:p w14:paraId="62611647" w14:textId="77777777" w:rsidR="00D43DCA" w:rsidRPr="009273FC" w:rsidRDefault="00D43DCA" w:rsidP="0016694A">
            <w:pPr>
              <w:jc w:val="center"/>
              <w:rPr>
                <w:sz w:val="20"/>
                <w:szCs w:val="20"/>
              </w:rPr>
            </w:pPr>
            <w:r w:rsidRPr="009273FC">
              <w:rPr>
                <w:sz w:val="20"/>
                <w:szCs w:val="20"/>
              </w:rPr>
              <w:t>1.</w:t>
            </w:r>
          </w:p>
        </w:tc>
        <w:tc>
          <w:tcPr>
            <w:tcW w:w="1559" w:type="dxa"/>
            <w:vMerge w:val="restart"/>
            <w:tcBorders>
              <w:top w:val="single" w:sz="4" w:space="0" w:color="auto"/>
              <w:left w:val="single" w:sz="4" w:space="0" w:color="auto"/>
              <w:bottom w:val="nil"/>
              <w:right w:val="single" w:sz="4" w:space="0" w:color="auto"/>
            </w:tcBorders>
            <w:vAlign w:val="center"/>
          </w:tcPr>
          <w:p w14:paraId="41A08D8A" w14:textId="77777777" w:rsidR="00D43DCA" w:rsidRPr="009273FC" w:rsidRDefault="00D43DCA" w:rsidP="0016694A">
            <w:pPr>
              <w:jc w:val="center"/>
              <w:rPr>
                <w:sz w:val="20"/>
                <w:szCs w:val="20"/>
              </w:rPr>
            </w:pPr>
            <w:r w:rsidRPr="009273FC">
              <w:rPr>
                <w:sz w:val="20"/>
                <w:szCs w:val="20"/>
              </w:rPr>
              <w:t>Katowice</w:t>
            </w:r>
          </w:p>
          <w:p w14:paraId="4762C89D" w14:textId="77777777" w:rsidR="00D43DCA" w:rsidRPr="009273FC" w:rsidRDefault="00D43DCA" w:rsidP="0016694A">
            <w:pPr>
              <w:jc w:val="center"/>
              <w:rPr>
                <w:sz w:val="20"/>
                <w:szCs w:val="20"/>
              </w:rPr>
            </w:pPr>
            <w:r w:rsidRPr="009273FC">
              <w:rPr>
                <w:sz w:val="20"/>
                <w:szCs w:val="20"/>
              </w:rPr>
              <w:t>ul. Damrota 16</w:t>
            </w:r>
          </w:p>
        </w:tc>
        <w:tc>
          <w:tcPr>
            <w:tcW w:w="1304" w:type="dxa"/>
            <w:vMerge w:val="restart"/>
            <w:tcBorders>
              <w:top w:val="single" w:sz="4" w:space="0" w:color="auto"/>
              <w:left w:val="single" w:sz="4" w:space="0" w:color="auto"/>
              <w:right w:val="single" w:sz="4" w:space="0" w:color="auto"/>
            </w:tcBorders>
            <w:vAlign w:val="center"/>
          </w:tcPr>
          <w:p w14:paraId="33B714F0" w14:textId="77777777" w:rsidR="00D43DCA" w:rsidRPr="009273FC" w:rsidRDefault="00D43DCA" w:rsidP="0016694A">
            <w:pPr>
              <w:jc w:val="center"/>
              <w:rPr>
                <w:sz w:val="20"/>
                <w:szCs w:val="20"/>
                <w:vertAlign w:val="superscript"/>
              </w:rPr>
            </w:pPr>
            <w:r w:rsidRPr="009273FC">
              <w:rPr>
                <w:sz w:val="20"/>
                <w:szCs w:val="20"/>
              </w:rPr>
              <w:t>1100 l</w:t>
            </w:r>
          </w:p>
        </w:tc>
        <w:tc>
          <w:tcPr>
            <w:tcW w:w="1276" w:type="dxa"/>
            <w:tcBorders>
              <w:top w:val="single" w:sz="4" w:space="0" w:color="auto"/>
              <w:left w:val="single" w:sz="4" w:space="0" w:color="auto"/>
              <w:bottom w:val="single" w:sz="4" w:space="0" w:color="auto"/>
              <w:right w:val="single" w:sz="4" w:space="0" w:color="auto"/>
            </w:tcBorders>
            <w:vAlign w:val="center"/>
          </w:tcPr>
          <w:p w14:paraId="11AB163B" w14:textId="77777777" w:rsidR="00D43DCA" w:rsidRPr="009273FC" w:rsidRDefault="00D43DCA" w:rsidP="0016694A">
            <w:pPr>
              <w:jc w:val="center"/>
              <w:rPr>
                <w:sz w:val="20"/>
                <w:szCs w:val="20"/>
              </w:rPr>
            </w:pPr>
          </w:p>
          <w:p w14:paraId="6B807D25" w14:textId="77777777" w:rsidR="00D43DCA" w:rsidRPr="009273FC" w:rsidRDefault="00D43DCA" w:rsidP="0016694A">
            <w:pPr>
              <w:jc w:val="center"/>
              <w:rPr>
                <w:sz w:val="20"/>
                <w:szCs w:val="20"/>
              </w:rPr>
            </w:pPr>
            <w:r w:rsidRPr="009273FC">
              <w:rPr>
                <w:sz w:val="20"/>
                <w:szCs w:val="20"/>
              </w:rPr>
              <w:t>Papier</w:t>
            </w:r>
          </w:p>
        </w:tc>
        <w:tc>
          <w:tcPr>
            <w:tcW w:w="1276" w:type="dxa"/>
            <w:tcBorders>
              <w:top w:val="single" w:sz="4" w:space="0" w:color="auto"/>
              <w:left w:val="single" w:sz="4" w:space="0" w:color="auto"/>
              <w:bottom w:val="single" w:sz="4" w:space="0" w:color="auto"/>
              <w:right w:val="single" w:sz="4" w:space="0" w:color="auto"/>
            </w:tcBorders>
            <w:vAlign w:val="center"/>
          </w:tcPr>
          <w:p w14:paraId="3B4DD89F" w14:textId="77777777" w:rsidR="00D43DCA" w:rsidRPr="009273FC" w:rsidRDefault="00D43DCA" w:rsidP="0016694A">
            <w:pPr>
              <w:jc w:val="center"/>
              <w:rPr>
                <w:sz w:val="20"/>
                <w:szCs w:val="20"/>
              </w:rPr>
            </w:pPr>
            <w:r w:rsidRPr="009273FC">
              <w:rPr>
                <w:sz w:val="20"/>
                <w:szCs w:val="20"/>
              </w:rPr>
              <w:t>2 szt.</w:t>
            </w:r>
          </w:p>
        </w:tc>
        <w:tc>
          <w:tcPr>
            <w:tcW w:w="1842" w:type="dxa"/>
            <w:tcBorders>
              <w:top w:val="single" w:sz="4" w:space="0" w:color="auto"/>
              <w:left w:val="single" w:sz="4" w:space="0" w:color="auto"/>
              <w:bottom w:val="single" w:sz="4" w:space="0" w:color="auto"/>
              <w:right w:val="single" w:sz="4" w:space="0" w:color="auto"/>
            </w:tcBorders>
            <w:vAlign w:val="center"/>
          </w:tcPr>
          <w:p w14:paraId="347C200F" w14:textId="77777777" w:rsidR="00D43DCA" w:rsidRPr="009273FC" w:rsidRDefault="00D43DCA" w:rsidP="0016694A">
            <w:pPr>
              <w:jc w:val="center"/>
              <w:rPr>
                <w:sz w:val="20"/>
                <w:szCs w:val="20"/>
              </w:rPr>
            </w:pPr>
            <w:r w:rsidRPr="009273FC">
              <w:rPr>
                <w:sz w:val="20"/>
                <w:szCs w:val="20"/>
              </w:rPr>
              <w:t xml:space="preserve"> 52</w:t>
            </w:r>
            <w:r w:rsidRPr="009273FC">
              <w:rPr>
                <w:sz w:val="20"/>
                <w:szCs w:val="20"/>
              </w:rPr>
              <w:br/>
              <w:t xml:space="preserve"> (1 raz na tydzień)</w:t>
            </w:r>
          </w:p>
        </w:tc>
        <w:tc>
          <w:tcPr>
            <w:tcW w:w="2126" w:type="dxa"/>
            <w:vAlign w:val="center"/>
          </w:tcPr>
          <w:p w14:paraId="18E6A031" w14:textId="77777777" w:rsidR="00D43DCA" w:rsidRPr="009273FC" w:rsidRDefault="00D43DCA" w:rsidP="0016694A">
            <w:pPr>
              <w:jc w:val="center"/>
              <w:rPr>
                <w:sz w:val="20"/>
                <w:szCs w:val="20"/>
              </w:rPr>
            </w:pPr>
          </w:p>
          <w:p w14:paraId="629C28E1" w14:textId="77777777" w:rsidR="00D43DCA" w:rsidRPr="009273FC" w:rsidRDefault="00D43DCA" w:rsidP="0016694A">
            <w:pPr>
              <w:jc w:val="center"/>
              <w:rPr>
                <w:sz w:val="20"/>
                <w:szCs w:val="20"/>
              </w:rPr>
            </w:pPr>
            <w:r w:rsidRPr="009273FC">
              <w:rPr>
                <w:sz w:val="20"/>
                <w:szCs w:val="20"/>
              </w:rPr>
              <w:t xml:space="preserve"> 3</w:t>
            </w:r>
          </w:p>
        </w:tc>
      </w:tr>
      <w:tr w:rsidR="00D43DCA" w:rsidRPr="009273FC" w14:paraId="32E50F22" w14:textId="77777777" w:rsidTr="009273FC">
        <w:trPr>
          <w:trHeight w:val="569"/>
          <w:jc w:val="center"/>
        </w:trPr>
        <w:tc>
          <w:tcPr>
            <w:tcW w:w="534" w:type="dxa"/>
            <w:vMerge/>
            <w:tcBorders>
              <w:left w:val="single" w:sz="4" w:space="0" w:color="auto"/>
              <w:bottom w:val="nil"/>
              <w:right w:val="single" w:sz="4" w:space="0" w:color="auto"/>
            </w:tcBorders>
            <w:vAlign w:val="center"/>
          </w:tcPr>
          <w:p w14:paraId="7291B61E" w14:textId="77777777" w:rsidR="00D43DCA" w:rsidRPr="009273FC" w:rsidRDefault="00D43DCA" w:rsidP="0016694A">
            <w:pPr>
              <w:jc w:val="center"/>
              <w:rPr>
                <w:sz w:val="20"/>
                <w:szCs w:val="20"/>
              </w:rPr>
            </w:pPr>
          </w:p>
        </w:tc>
        <w:tc>
          <w:tcPr>
            <w:tcW w:w="1559" w:type="dxa"/>
            <w:vMerge/>
            <w:tcBorders>
              <w:left w:val="single" w:sz="4" w:space="0" w:color="auto"/>
              <w:bottom w:val="nil"/>
              <w:right w:val="single" w:sz="4" w:space="0" w:color="auto"/>
            </w:tcBorders>
            <w:vAlign w:val="center"/>
          </w:tcPr>
          <w:p w14:paraId="5B04857F" w14:textId="77777777" w:rsidR="00D43DCA" w:rsidRPr="009273FC" w:rsidRDefault="00D43DCA" w:rsidP="0016694A">
            <w:pPr>
              <w:jc w:val="center"/>
              <w:rPr>
                <w:sz w:val="20"/>
                <w:szCs w:val="20"/>
              </w:rPr>
            </w:pPr>
          </w:p>
        </w:tc>
        <w:tc>
          <w:tcPr>
            <w:tcW w:w="1304" w:type="dxa"/>
            <w:vMerge/>
            <w:tcBorders>
              <w:left w:val="single" w:sz="4" w:space="0" w:color="auto"/>
              <w:right w:val="single" w:sz="4" w:space="0" w:color="auto"/>
            </w:tcBorders>
            <w:vAlign w:val="center"/>
          </w:tcPr>
          <w:p w14:paraId="578248DB" w14:textId="77777777" w:rsidR="00D43DCA" w:rsidRPr="009273FC" w:rsidRDefault="00D43DCA" w:rsidP="0016694A">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31CCBB" w14:textId="77777777" w:rsidR="00D43DCA" w:rsidRPr="009273FC" w:rsidRDefault="00D43DCA" w:rsidP="0016694A">
            <w:pPr>
              <w:jc w:val="center"/>
              <w:rPr>
                <w:sz w:val="20"/>
                <w:szCs w:val="20"/>
              </w:rPr>
            </w:pPr>
            <w:r w:rsidRPr="009273FC">
              <w:rPr>
                <w:sz w:val="20"/>
                <w:szCs w:val="20"/>
              </w:rPr>
              <w:t>Metale i tworzywa sztuczne</w:t>
            </w:r>
          </w:p>
        </w:tc>
        <w:tc>
          <w:tcPr>
            <w:tcW w:w="1276" w:type="dxa"/>
            <w:tcBorders>
              <w:top w:val="single" w:sz="4" w:space="0" w:color="auto"/>
              <w:left w:val="single" w:sz="4" w:space="0" w:color="auto"/>
              <w:bottom w:val="single" w:sz="4" w:space="0" w:color="auto"/>
              <w:right w:val="single" w:sz="4" w:space="0" w:color="auto"/>
            </w:tcBorders>
            <w:vAlign w:val="center"/>
          </w:tcPr>
          <w:p w14:paraId="5D87ED3C" w14:textId="77777777" w:rsidR="00D43DCA" w:rsidRPr="009273FC" w:rsidRDefault="00D43DCA" w:rsidP="0016694A">
            <w:pPr>
              <w:jc w:val="center"/>
              <w:rPr>
                <w:sz w:val="20"/>
                <w:szCs w:val="20"/>
              </w:rPr>
            </w:pPr>
            <w:r w:rsidRPr="009273FC">
              <w:rPr>
                <w:sz w:val="20"/>
                <w:szCs w:val="20"/>
              </w:rPr>
              <w:t>1 szt.</w:t>
            </w:r>
          </w:p>
        </w:tc>
        <w:tc>
          <w:tcPr>
            <w:tcW w:w="1842" w:type="dxa"/>
            <w:tcBorders>
              <w:top w:val="single" w:sz="4" w:space="0" w:color="auto"/>
              <w:left w:val="single" w:sz="4" w:space="0" w:color="auto"/>
              <w:bottom w:val="single" w:sz="4" w:space="0" w:color="auto"/>
              <w:right w:val="single" w:sz="4" w:space="0" w:color="auto"/>
            </w:tcBorders>
            <w:vAlign w:val="center"/>
          </w:tcPr>
          <w:p w14:paraId="42A505B1" w14:textId="77777777" w:rsidR="00D43DCA" w:rsidRPr="009273FC" w:rsidRDefault="00D43DCA" w:rsidP="0016694A">
            <w:pPr>
              <w:jc w:val="center"/>
              <w:rPr>
                <w:sz w:val="20"/>
                <w:szCs w:val="20"/>
              </w:rPr>
            </w:pPr>
            <w:r w:rsidRPr="009273FC">
              <w:rPr>
                <w:sz w:val="20"/>
                <w:szCs w:val="20"/>
              </w:rPr>
              <w:t>13                                   (1 raz na 4 tygodnie, tzn. co 4 tygodnie)</w:t>
            </w:r>
          </w:p>
        </w:tc>
        <w:tc>
          <w:tcPr>
            <w:tcW w:w="2126" w:type="dxa"/>
            <w:vAlign w:val="center"/>
          </w:tcPr>
          <w:p w14:paraId="4FD82A8C" w14:textId="77777777" w:rsidR="00D43DCA" w:rsidRPr="009273FC" w:rsidRDefault="00D43DCA" w:rsidP="0016694A">
            <w:pPr>
              <w:jc w:val="center"/>
              <w:rPr>
                <w:sz w:val="20"/>
                <w:szCs w:val="20"/>
              </w:rPr>
            </w:pPr>
            <w:r w:rsidRPr="009273FC">
              <w:rPr>
                <w:sz w:val="20"/>
                <w:szCs w:val="20"/>
              </w:rPr>
              <w:t>5</w:t>
            </w:r>
          </w:p>
        </w:tc>
      </w:tr>
      <w:tr w:rsidR="00D43DCA" w:rsidRPr="009273FC" w14:paraId="292B65A3" w14:textId="77777777" w:rsidTr="009273FC">
        <w:trPr>
          <w:jc w:val="center"/>
        </w:trPr>
        <w:tc>
          <w:tcPr>
            <w:tcW w:w="534" w:type="dxa"/>
            <w:vMerge/>
            <w:tcBorders>
              <w:left w:val="single" w:sz="4" w:space="0" w:color="auto"/>
              <w:bottom w:val="nil"/>
              <w:right w:val="single" w:sz="4" w:space="0" w:color="auto"/>
            </w:tcBorders>
            <w:vAlign w:val="center"/>
          </w:tcPr>
          <w:p w14:paraId="18824FC4" w14:textId="77777777" w:rsidR="00D43DCA" w:rsidRPr="009273FC" w:rsidRDefault="00D43DCA" w:rsidP="0016694A">
            <w:pPr>
              <w:jc w:val="center"/>
              <w:rPr>
                <w:sz w:val="20"/>
                <w:szCs w:val="20"/>
              </w:rPr>
            </w:pPr>
          </w:p>
        </w:tc>
        <w:tc>
          <w:tcPr>
            <w:tcW w:w="1559" w:type="dxa"/>
            <w:vMerge/>
            <w:tcBorders>
              <w:left w:val="single" w:sz="4" w:space="0" w:color="auto"/>
              <w:bottom w:val="nil"/>
              <w:right w:val="single" w:sz="4" w:space="0" w:color="auto"/>
            </w:tcBorders>
            <w:vAlign w:val="center"/>
          </w:tcPr>
          <w:p w14:paraId="5A3ABF75" w14:textId="77777777" w:rsidR="00D43DCA" w:rsidRPr="009273FC" w:rsidRDefault="00D43DCA" w:rsidP="0016694A">
            <w:pPr>
              <w:jc w:val="center"/>
              <w:rPr>
                <w:sz w:val="20"/>
                <w:szCs w:val="20"/>
              </w:rPr>
            </w:pPr>
          </w:p>
        </w:tc>
        <w:tc>
          <w:tcPr>
            <w:tcW w:w="1304" w:type="dxa"/>
            <w:vMerge/>
            <w:tcBorders>
              <w:left w:val="single" w:sz="4" w:space="0" w:color="auto"/>
              <w:bottom w:val="single" w:sz="4" w:space="0" w:color="auto"/>
              <w:right w:val="single" w:sz="4" w:space="0" w:color="auto"/>
            </w:tcBorders>
            <w:vAlign w:val="center"/>
          </w:tcPr>
          <w:p w14:paraId="1ACFE09F" w14:textId="77777777" w:rsidR="00D43DCA" w:rsidRPr="009273FC" w:rsidRDefault="00D43DCA" w:rsidP="0016694A">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3E8E391" w14:textId="77777777" w:rsidR="00D43DCA" w:rsidRPr="009273FC" w:rsidRDefault="00D43DCA" w:rsidP="0016694A">
            <w:pPr>
              <w:jc w:val="center"/>
              <w:rPr>
                <w:sz w:val="20"/>
                <w:szCs w:val="20"/>
              </w:rPr>
            </w:pPr>
          </w:p>
          <w:p w14:paraId="086F072C" w14:textId="77777777" w:rsidR="00D43DCA" w:rsidRPr="009273FC" w:rsidRDefault="00D43DCA" w:rsidP="0016694A">
            <w:pPr>
              <w:jc w:val="center"/>
              <w:rPr>
                <w:sz w:val="20"/>
                <w:szCs w:val="20"/>
              </w:rPr>
            </w:pPr>
            <w:r w:rsidRPr="009273FC">
              <w:rPr>
                <w:sz w:val="20"/>
                <w:szCs w:val="20"/>
              </w:rPr>
              <w:t>Szkło</w:t>
            </w:r>
          </w:p>
        </w:tc>
        <w:tc>
          <w:tcPr>
            <w:tcW w:w="1276" w:type="dxa"/>
            <w:tcBorders>
              <w:top w:val="single" w:sz="4" w:space="0" w:color="auto"/>
              <w:left w:val="single" w:sz="4" w:space="0" w:color="auto"/>
              <w:bottom w:val="single" w:sz="4" w:space="0" w:color="auto"/>
              <w:right w:val="single" w:sz="4" w:space="0" w:color="auto"/>
            </w:tcBorders>
            <w:vAlign w:val="center"/>
          </w:tcPr>
          <w:p w14:paraId="2672E021" w14:textId="77777777" w:rsidR="00D43DCA" w:rsidRPr="009273FC" w:rsidRDefault="00D43DCA" w:rsidP="0016694A">
            <w:pPr>
              <w:jc w:val="center"/>
              <w:rPr>
                <w:sz w:val="20"/>
                <w:szCs w:val="20"/>
              </w:rPr>
            </w:pPr>
            <w:r w:rsidRPr="009273FC">
              <w:rPr>
                <w:sz w:val="20"/>
                <w:szCs w:val="20"/>
              </w:rPr>
              <w:t>1 szt.</w:t>
            </w:r>
          </w:p>
        </w:tc>
        <w:tc>
          <w:tcPr>
            <w:tcW w:w="1842" w:type="dxa"/>
            <w:tcBorders>
              <w:top w:val="single" w:sz="4" w:space="0" w:color="auto"/>
              <w:left w:val="single" w:sz="4" w:space="0" w:color="auto"/>
              <w:bottom w:val="single" w:sz="4" w:space="0" w:color="auto"/>
              <w:right w:val="single" w:sz="4" w:space="0" w:color="auto"/>
            </w:tcBorders>
            <w:vAlign w:val="center"/>
          </w:tcPr>
          <w:p w14:paraId="200D0DDC" w14:textId="77777777" w:rsidR="00D43DCA" w:rsidRPr="009273FC" w:rsidRDefault="00D43DCA" w:rsidP="0016694A">
            <w:pPr>
              <w:jc w:val="center"/>
              <w:rPr>
                <w:sz w:val="20"/>
                <w:szCs w:val="20"/>
              </w:rPr>
            </w:pPr>
            <w:r w:rsidRPr="009273FC">
              <w:rPr>
                <w:sz w:val="20"/>
                <w:szCs w:val="20"/>
              </w:rPr>
              <w:t xml:space="preserve">13       </w:t>
            </w:r>
          </w:p>
          <w:p w14:paraId="2FD9696B" w14:textId="77777777" w:rsidR="00D43DCA" w:rsidRPr="009273FC" w:rsidRDefault="00D43DCA" w:rsidP="0016694A">
            <w:pPr>
              <w:jc w:val="center"/>
              <w:rPr>
                <w:sz w:val="20"/>
                <w:szCs w:val="20"/>
              </w:rPr>
            </w:pPr>
            <w:r w:rsidRPr="009273FC">
              <w:rPr>
                <w:sz w:val="20"/>
                <w:szCs w:val="20"/>
              </w:rPr>
              <w:t xml:space="preserve">  (1 raz na 4 tygodnie, tzn. co 4 tygodnie)                            </w:t>
            </w:r>
          </w:p>
        </w:tc>
        <w:tc>
          <w:tcPr>
            <w:tcW w:w="2126" w:type="dxa"/>
            <w:tcBorders>
              <w:bottom w:val="single" w:sz="4" w:space="0" w:color="auto"/>
            </w:tcBorders>
            <w:vAlign w:val="center"/>
          </w:tcPr>
          <w:p w14:paraId="42AE0610" w14:textId="77777777" w:rsidR="00D43DCA" w:rsidRPr="009273FC" w:rsidRDefault="00D43DCA" w:rsidP="0016694A">
            <w:pPr>
              <w:jc w:val="center"/>
              <w:rPr>
                <w:sz w:val="20"/>
                <w:szCs w:val="20"/>
              </w:rPr>
            </w:pPr>
            <w:r w:rsidRPr="009273FC">
              <w:rPr>
                <w:sz w:val="20"/>
                <w:szCs w:val="20"/>
              </w:rPr>
              <w:t>3</w:t>
            </w:r>
          </w:p>
        </w:tc>
      </w:tr>
      <w:tr w:rsidR="00D43DCA" w:rsidRPr="009273FC" w14:paraId="57E5911F" w14:textId="77777777" w:rsidTr="009273FC">
        <w:trPr>
          <w:jc w:val="center"/>
        </w:trPr>
        <w:tc>
          <w:tcPr>
            <w:tcW w:w="534" w:type="dxa"/>
            <w:tcBorders>
              <w:top w:val="nil"/>
              <w:left w:val="single" w:sz="4" w:space="0" w:color="auto"/>
              <w:bottom w:val="nil"/>
              <w:right w:val="single" w:sz="4" w:space="0" w:color="auto"/>
            </w:tcBorders>
            <w:vAlign w:val="center"/>
          </w:tcPr>
          <w:p w14:paraId="00E6DF2F" w14:textId="77777777" w:rsidR="00D43DCA" w:rsidRPr="009273FC" w:rsidRDefault="00D43DCA" w:rsidP="0016694A">
            <w:pPr>
              <w:jc w:val="center"/>
              <w:rPr>
                <w:sz w:val="20"/>
                <w:szCs w:val="20"/>
              </w:rPr>
            </w:pPr>
          </w:p>
        </w:tc>
        <w:tc>
          <w:tcPr>
            <w:tcW w:w="1559" w:type="dxa"/>
            <w:tcBorders>
              <w:top w:val="nil"/>
              <w:left w:val="single" w:sz="4" w:space="0" w:color="auto"/>
              <w:bottom w:val="nil"/>
              <w:right w:val="single" w:sz="4" w:space="0" w:color="auto"/>
            </w:tcBorders>
            <w:vAlign w:val="center"/>
          </w:tcPr>
          <w:p w14:paraId="340CADB2" w14:textId="77777777" w:rsidR="00D43DCA" w:rsidRPr="009273FC" w:rsidRDefault="00D43DCA" w:rsidP="0016694A">
            <w:pPr>
              <w:jc w:val="center"/>
              <w:rPr>
                <w:sz w:val="20"/>
                <w:szCs w:val="20"/>
              </w:rPr>
            </w:pPr>
          </w:p>
        </w:tc>
        <w:tc>
          <w:tcPr>
            <w:tcW w:w="1304" w:type="dxa"/>
            <w:tcBorders>
              <w:left w:val="single" w:sz="4" w:space="0" w:color="auto"/>
              <w:bottom w:val="nil"/>
              <w:right w:val="single" w:sz="4" w:space="0" w:color="auto"/>
            </w:tcBorders>
            <w:vAlign w:val="center"/>
          </w:tcPr>
          <w:p w14:paraId="6570522A" w14:textId="77777777" w:rsidR="00D43DCA" w:rsidRPr="009273FC" w:rsidRDefault="00D43DCA" w:rsidP="0016694A">
            <w:pPr>
              <w:jc w:val="center"/>
              <w:rPr>
                <w:sz w:val="20"/>
                <w:szCs w:val="20"/>
              </w:rPr>
            </w:pPr>
          </w:p>
        </w:tc>
        <w:tc>
          <w:tcPr>
            <w:tcW w:w="1276" w:type="dxa"/>
            <w:tcBorders>
              <w:top w:val="single" w:sz="4" w:space="0" w:color="auto"/>
              <w:left w:val="single" w:sz="4" w:space="0" w:color="auto"/>
              <w:bottom w:val="nil"/>
              <w:right w:val="single" w:sz="4" w:space="0" w:color="auto"/>
            </w:tcBorders>
          </w:tcPr>
          <w:p w14:paraId="210D0C0F" w14:textId="77777777" w:rsidR="00D43DCA" w:rsidRPr="009273FC" w:rsidRDefault="00D43DCA" w:rsidP="0016694A">
            <w:pPr>
              <w:jc w:val="center"/>
              <w:rPr>
                <w:sz w:val="20"/>
                <w:szCs w:val="20"/>
              </w:rPr>
            </w:pPr>
          </w:p>
        </w:tc>
        <w:tc>
          <w:tcPr>
            <w:tcW w:w="1276" w:type="dxa"/>
            <w:tcBorders>
              <w:top w:val="single" w:sz="4" w:space="0" w:color="auto"/>
              <w:left w:val="single" w:sz="4" w:space="0" w:color="auto"/>
              <w:bottom w:val="nil"/>
              <w:right w:val="single" w:sz="4" w:space="0" w:color="auto"/>
            </w:tcBorders>
            <w:vAlign w:val="center"/>
          </w:tcPr>
          <w:p w14:paraId="0C9461BC" w14:textId="77777777" w:rsidR="00D43DCA" w:rsidRPr="009273FC" w:rsidRDefault="00D43DCA" w:rsidP="0016694A">
            <w:pPr>
              <w:jc w:val="center"/>
              <w:rPr>
                <w:sz w:val="20"/>
                <w:szCs w:val="20"/>
              </w:rPr>
            </w:pPr>
          </w:p>
        </w:tc>
        <w:tc>
          <w:tcPr>
            <w:tcW w:w="1842" w:type="dxa"/>
            <w:tcBorders>
              <w:top w:val="single" w:sz="4" w:space="0" w:color="auto"/>
              <w:left w:val="single" w:sz="4" w:space="0" w:color="auto"/>
              <w:bottom w:val="nil"/>
              <w:right w:val="single" w:sz="4" w:space="0" w:color="auto"/>
            </w:tcBorders>
            <w:vAlign w:val="center"/>
          </w:tcPr>
          <w:p w14:paraId="33762B4F" w14:textId="77777777" w:rsidR="00D43DCA" w:rsidRPr="009273FC" w:rsidRDefault="00D43DCA" w:rsidP="0016694A">
            <w:pPr>
              <w:jc w:val="center"/>
              <w:rPr>
                <w:sz w:val="20"/>
                <w:szCs w:val="20"/>
              </w:rPr>
            </w:pPr>
            <w:r w:rsidRPr="009273FC">
              <w:rPr>
                <w:sz w:val="20"/>
                <w:szCs w:val="20"/>
              </w:rPr>
              <w:t>42</w:t>
            </w:r>
          </w:p>
        </w:tc>
        <w:tc>
          <w:tcPr>
            <w:tcW w:w="2126" w:type="dxa"/>
            <w:tcBorders>
              <w:bottom w:val="nil"/>
            </w:tcBorders>
            <w:vAlign w:val="center"/>
          </w:tcPr>
          <w:p w14:paraId="57685083" w14:textId="77777777" w:rsidR="00D43DCA" w:rsidRPr="009273FC" w:rsidRDefault="00D43DCA" w:rsidP="0016694A">
            <w:pPr>
              <w:jc w:val="center"/>
              <w:rPr>
                <w:sz w:val="20"/>
                <w:szCs w:val="20"/>
              </w:rPr>
            </w:pPr>
          </w:p>
        </w:tc>
      </w:tr>
      <w:tr w:rsidR="00D43DCA" w:rsidRPr="009273FC" w14:paraId="5C44FAD6" w14:textId="77777777" w:rsidTr="009273FC">
        <w:trPr>
          <w:jc w:val="center"/>
        </w:trPr>
        <w:tc>
          <w:tcPr>
            <w:tcW w:w="534" w:type="dxa"/>
            <w:tcBorders>
              <w:top w:val="nil"/>
              <w:left w:val="single" w:sz="4" w:space="0" w:color="auto"/>
              <w:bottom w:val="nil"/>
              <w:right w:val="single" w:sz="4" w:space="0" w:color="auto"/>
            </w:tcBorders>
            <w:vAlign w:val="center"/>
          </w:tcPr>
          <w:p w14:paraId="1CFD42CE" w14:textId="77777777" w:rsidR="00D43DCA" w:rsidRPr="009273FC" w:rsidRDefault="00D43DCA" w:rsidP="0016694A">
            <w:pPr>
              <w:jc w:val="center"/>
              <w:rPr>
                <w:sz w:val="20"/>
                <w:szCs w:val="20"/>
              </w:rPr>
            </w:pPr>
          </w:p>
        </w:tc>
        <w:tc>
          <w:tcPr>
            <w:tcW w:w="1559" w:type="dxa"/>
            <w:tcBorders>
              <w:top w:val="nil"/>
              <w:left w:val="single" w:sz="4" w:space="0" w:color="auto"/>
              <w:bottom w:val="nil"/>
              <w:right w:val="single" w:sz="4" w:space="0" w:color="auto"/>
            </w:tcBorders>
            <w:vAlign w:val="center"/>
          </w:tcPr>
          <w:p w14:paraId="3AF8ABEF" w14:textId="77777777" w:rsidR="00D43DCA" w:rsidRPr="009273FC" w:rsidRDefault="00D43DCA" w:rsidP="0016694A">
            <w:pPr>
              <w:jc w:val="center"/>
              <w:rPr>
                <w:sz w:val="20"/>
                <w:szCs w:val="20"/>
              </w:rPr>
            </w:pPr>
          </w:p>
        </w:tc>
        <w:tc>
          <w:tcPr>
            <w:tcW w:w="1304" w:type="dxa"/>
            <w:tcBorders>
              <w:top w:val="nil"/>
              <w:left w:val="single" w:sz="4" w:space="0" w:color="auto"/>
              <w:bottom w:val="nil"/>
              <w:right w:val="single" w:sz="4" w:space="0" w:color="auto"/>
            </w:tcBorders>
            <w:vAlign w:val="center"/>
          </w:tcPr>
          <w:p w14:paraId="70E8B428" w14:textId="77777777" w:rsidR="00D43DCA" w:rsidRPr="009273FC" w:rsidRDefault="00D43DCA" w:rsidP="0016694A">
            <w:pPr>
              <w:jc w:val="center"/>
              <w:rPr>
                <w:sz w:val="20"/>
                <w:szCs w:val="20"/>
              </w:rPr>
            </w:pPr>
            <w:r w:rsidRPr="009273FC">
              <w:rPr>
                <w:sz w:val="20"/>
                <w:szCs w:val="20"/>
              </w:rPr>
              <w:t>120 l</w:t>
            </w:r>
          </w:p>
        </w:tc>
        <w:tc>
          <w:tcPr>
            <w:tcW w:w="1276" w:type="dxa"/>
            <w:tcBorders>
              <w:top w:val="nil"/>
              <w:left w:val="single" w:sz="4" w:space="0" w:color="auto"/>
              <w:bottom w:val="nil"/>
              <w:right w:val="single" w:sz="4" w:space="0" w:color="auto"/>
            </w:tcBorders>
          </w:tcPr>
          <w:p w14:paraId="2A54558C" w14:textId="77777777" w:rsidR="00D43DCA" w:rsidRPr="009273FC" w:rsidRDefault="00D43DCA" w:rsidP="0016694A">
            <w:pPr>
              <w:jc w:val="center"/>
              <w:rPr>
                <w:sz w:val="20"/>
                <w:szCs w:val="20"/>
              </w:rPr>
            </w:pPr>
          </w:p>
          <w:p w14:paraId="0062AECF" w14:textId="77777777" w:rsidR="00D43DCA" w:rsidRPr="009273FC" w:rsidRDefault="00D43DCA" w:rsidP="0016694A">
            <w:pPr>
              <w:jc w:val="center"/>
              <w:rPr>
                <w:sz w:val="20"/>
                <w:szCs w:val="20"/>
              </w:rPr>
            </w:pPr>
          </w:p>
          <w:p w14:paraId="64D8F198" w14:textId="77777777" w:rsidR="00D43DCA" w:rsidRPr="009273FC" w:rsidRDefault="00D43DCA" w:rsidP="0016694A">
            <w:pPr>
              <w:jc w:val="center"/>
              <w:rPr>
                <w:sz w:val="20"/>
                <w:szCs w:val="20"/>
              </w:rPr>
            </w:pPr>
          </w:p>
          <w:p w14:paraId="71B94F79" w14:textId="77777777" w:rsidR="00D43DCA" w:rsidRPr="009273FC" w:rsidRDefault="00D43DCA" w:rsidP="0016694A">
            <w:pPr>
              <w:jc w:val="center"/>
              <w:rPr>
                <w:sz w:val="20"/>
                <w:szCs w:val="20"/>
              </w:rPr>
            </w:pPr>
          </w:p>
          <w:p w14:paraId="6D2ADBD3" w14:textId="77777777" w:rsidR="00D43DCA" w:rsidRPr="009273FC" w:rsidRDefault="00D43DCA" w:rsidP="0016694A">
            <w:pPr>
              <w:jc w:val="center"/>
              <w:rPr>
                <w:sz w:val="20"/>
                <w:szCs w:val="20"/>
              </w:rPr>
            </w:pPr>
          </w:p>
          <w:p w14:paraId="20402C0F" w14:textId="77777777" w:rsidR="00D43DCA" w:rsidRPr="009273FC" w:rsidRDefault="00D43DCA" w:rsidP="0016694A">
            <w:pPr>
              <w:jc w:val="center"/>
              <w:rPr>
                <w:sz w:val="20"/>
                <w:szCs w:val="20"/>
              </w:rPr>
            </w:pPr>
            <w:r w:rsidRPr="009273FC">
              <w:rPr>
                <w:sz w:val="20"/>
                <w:szCs w:val="20"/>
              </w:rPr>
              <w:t>Bioodpady</w:t>
            </w:r>
          </w:p>
        </w:tc>
        <w:tc>
          <w:tcPr>
            <w:tcW w:w="1276" w:type="dxa"/>
            <w:tcBorders>
              <w:top w:val="nil"/>
              <w:left w:val="single" w:sz="4" w:space="0" w:color="auto"/>
              <w:bottom w:val="nil"/>
              <w:right w:val="single" w:sz="4" w:space="0" w:color="auto"/>
            </w:tcBorders>
            <w:vAlign w:val="center"/>
          </w:tcPr>
          <w:p w14:paraId="58E6FF68" w14:textId="77777777" w:rsidR="00D43DCA" w:rsidRPr="009273FC" w:rsidRDefault="00D43DCA" w:rsidP="0016694A">
            <w:pPr>
              <w:jc w:val="center"/>
              <w:rPr>
                <w:sz w:val="20"/>
                <w:szCs w:val="20"/>
              </w:rPr>
            </w:pPr>
            <w:r w:rsidRPr="009273FC">
              <w:rPr>
                <w:sz w:val="20"/>
                <w:szCs w:val="20"/>
              </w:rPr>
              <w:t>1 szt.</w:t>
            </w:r>
          </w:p>
        </w:tc>
        <w:tc>
          <w:tcPr>
            <w:tcW w:w="1842" w:type="dxa"/>
            <w:tcBorders>
              <w:top w:val="nil"/>
              <w:left w:val="single" w:sz="4" w:space="0" w:color="auto"/>
              <w:bottom w:val="nil"/>
              <w:right w:val="single" w:sz="4" w:space="0" w:color="auto"/>
            </w:tcBorders>
            <w:vAlign w:val="center"/>
          </w:tcPr>
          <w:p w14:paraId="30E12F52" w14:textId="77777777" w:rsidR="00D43DCA" w:rsidRPr="009273FC" w:rsidRDefault="00D43DCA" w:rsidP="0016694A">
            <w:pPr>
              <w:jc w:val="center"/>
              <w:rPr>
                <w:sz w:val="20"/>
                <w:szCs w:val="20"/>
              </w:rPr>
            </w:pPr>
            <w:r w:rsidRPr="009273FC">
              <w:rPr>
                <w:sz w:val="20"/>
                <w:szCs w:val="20"/>
              </w:rPr>
              <w:t>(1 raz na 2 tygodnie, tzn. co 2 tygodnie w miesiącach styczeń – marzec oraz listopad – grudzień, 1 raz w tygodniu w miesiącach kwiecień-październik)</w:t>
            </w:r>
          </w:p>
        </w:tc>
        <w:tc>
          <w:tcPr>
            <w:tcW w:w="2126" w:type="dxa"/>
            <w:tcBorders>
              <w:top w:val="nil"/>
              <w:bottom w:val="nil"/>
            </w:tcBorders>
            <w:vAlign w:val="center"/>
          </w:tcPr>
          <w:p w14:paraId="49E11DE7" w14:textId="77777777" w:rsidR="00D43DCA" w:rsidRPr="009273FC" w:rsidRDefault="00D43DCA" w:rsidP="0016694A">
            <w:pPr>
              <w:jc w:val="center"/>
              <w:rPr>
                <w:sz w:val="20"/>
                <w:szCs w:val="20"/>
              </w:rPr>
            </w:pPr>
            <w:r w:rsidRPr="009273FC">
              <w:rPr>
                <w:sz w:val="20"/>
                <w:szCs w:val="20"/>
              </w:rPr>
              <w:t>3</w:t>
            </w:r>
          </w:p>
        </w:tc>
      </w:tr>
      <w:tr w:rsidR="00D43DCA" w:rsidRPr="009273FC" w14:paraId="6ADB0467" w14:textId="77777777" w:rsidTr="009273FC">
        <w:trPr>
          <w:jc w:val="center"/>
        </w:trPr>
        <w:tc>
          <w:tcPr>
            <w:tcW w:w="534" w:type="dxa"/>
            <w:tcBorders>
              <w:top w:val="nil"/>
              <w:left w:val="single" w:sz="4" w:space="0" w:color="auto"/>
              <w:right w:val="single" w:sz="4" w:space="0" w:color="auto"/>
            </w:tcBorders>
            <w:vAlign w:val="center"/>
          </w:tcPr>
          <w:p w14:paraId="5D57CE5D" w14:textId="77777777" w:rsidR="00D43DCA" w:rsidRPr="009273FC" w:rsidRDefault="00D43DCA" w:rsidP="0016694A">
            <w:pPr>
              <w:jc w:val="center"/>
              <w:rPr>
                <w:sz w:val="20"/>
                <w:szCs w:val="20"/>
              </w:rPr>
            </w:pPr>
          </w:p>
        </w:tc>
        <w:tc>
          <w:tcPr>
            <w:tcW w:w="1559" w:type="dxa"/>
            <w:tcBorders>
              <w:top w:val="nil"/>
              <w:left w:val="single" w:sz="4" w:space="0" w:color="auto"/>
              <w:right w:val="single" w:sz="4" w:space="0" w:color="auto"/>
            </w:tcBorders>
            <w:vAlign w:val="center"/>
          </w:tcPr>
          <w:p w14:paraId="0C94B1D6" w14:textId="77777777" w:rsidR="00D43DCA" w:rsidRPr="009273FC" w:rsidRDefault="00D43DCA" w:rsidP="0016694A">
            <w:pPr>
              <w:jc w:val="center"/>
              <w:rPr>
                <w:sz w:val="20"/>
                <w:szCs w:val="20"/>
              </w:rPr>
            </w:pPr>
          </w:p>
        </w:tc>
        <w:tc>
          <w:tcPr>
            <w:tcW w:w="1304" w:type="dxa"/>
            <w:tcBorders>
              <w:top w:val="nil"/>
              <w:left w:val="single" w:sz="4" w:space="0" w:color="auto"/>
              <w:right w:val="single" w:sz="4" w:space="0" w:color="auto"/>
            </w:tcBorders>
            <w:vAlign w:val="center"/>
          </w:tcPr>
          <w:p w14:paraId="3F770F5F" w14:textId="77777777" w:rsidR="00D43DCA" w:rsidRPr="009273FC" w:rsidRDefault="00D43DCA" w:rsidP="0016694A">
            <w:pPr>
              <w:jc w:val="center"/>
              <w:rPr>
                <w:sz w:val="20"/>
                <w:szCs w:val="20"/>
              </w:rPr>
            </w:pPr>
          </w:p>
        </w:tc>
        <w:tc>
          <w:tcPr>
            <w:tcW w:w="1276" w:type="dxa"/>
            <w:tcBorders>
              <w:top w:val="nil"/>
              <w:left w:val="single" w:sz="4" w:space="0" w:color="auto"/>
              <w:bottom w:val="single" w:sz="4" w:space="0" w:color="auto"/>
              <w:right w:val="single" w:sz="4" w:space="0" w:color="auto"/>
            </w:tcBorders>
          </w:tcPr>
          <w:p w14:paraId="559584EE" w14:textId="77777777" w:rsidR="00D43DCA" w:rsidRPr="009273FC" w:rsidRDefault="00D43DCA" w:rsidP="0016694A">
            <w:pPr>
              <w:jc w:val="center"/>
              <w:rPr>
                <w:sz w:val="20"/>
                <w:szCs w:val="20"/>
              </w:rPr>
            </w:pPr>
          </w:p>
        </w:tc>
        <w:tc>
          <w:tcPr>
            <w:tcW w:w="1276" w:type="dxa"/>
            <w:tcBorders>
              <w:top w:val="nil"/>
              <w:left w:val="single" w:sz="4" w:space="0" w:color="auto"/>
              <w:bottom w:val="single" w:sz="4" w:space="0" w:color="auto"/>
              <w:right w:val="single" w:sz="4" w:space="0" w:color="auto"/>
            </w:tcBorders>
            <w:vAlign w:val="center"/>
          </w:tcPr>
          <w:p w14:paraId="64197AFF" w14:textId="77777777" w:rsidR="00D43DCA" w:rsidRPr="009273FC" w:rsidRDefault="00D43DCA" w:rsidP="0016694A">
            <w:pPr>
              <w:jc w:val="center"/>
              <w:rPr>
                <w:sz w:val="20"/>
                <w:szCs w:val="20"/>
              </w:rPr>
            </w:pPr>
          </w:p>
        </w:tc>
        <w:tc>
          <w:tcPr>
            <w:tcW w:w="1842" w:type="dxa"/>
            <w:tcBorders>
              <w:top w:val="nil"/>
              <w:left w:val="single" w:sz="4" w:space="0" w:color="auto"/>
              <w:bottom w:val="single" w:sz="4" w:space="0" w:color="auto"/>
              <w:right w:val="single" w:sz="4" w:space="0" w:color="auto"/>
            </w:tcBorders>
            <w:vAlign w:val="center"/>
          </w:tcPr>
          <w:p w14:paraId="40906EFD" w14:textId="77777777" w:rsidR="00D43DCA" w:rsidRPr="009273FC" w:rsidRDefault="00D43DCA" w:rsidP="0016694A">
            <w:pPr>
              <w:rPr>
                <w:sz w:val="20"/>
                <w:szCs w:val="20"/>
              </w:rPr>
            </w:pPr>
          </w:p>
        </w:tc>
        <w:tc>
          <w:tcPr>
            <w:tcW w:w="2126" w:type="dxa"/>
            <w:tcBorders>
              <w:top w:val="nil"/>
              <w:bottom w:val="single" w:sz="4" w:space="0" w:color="auto"/>
            </w:tcBorders>
            <w:vAlign w:val="center"/>
          </w:tcPr>
          <w:p w14:paraId="7FFEBE64" w14:textId="77777777" w:rsidR="00D43DCA" w:rsidRPr="009273FC" w:rsidRDefault="00D43DCA" w:rsidP="0016694A">
            <w:pPr>
              <w:jc w:val="center"/>
              <w:rPr>
                <w:sz w:val="20"/>
                <w:szCs w:val="20"/>
              </w:rPr>
            </w:pPr>
          </w:p>
        </w:tc>
      </w:tr>
    </w:tbl>
    <w:p w14:paraId="6F44C9D8" w14:textId="77777777" w:rsidR="00D43DCA" w:rsidRPr="009273FC" w:rsidRDefault="00D43DCA" w:rsidP="00D43DCA">
      <w:pPr>
        <w:jc w:val="both"/>
        <w:rPr>
          <w:sz w:val="20"/>
          <w:szCs w:val="20"/>
        </w:rPr>
      </w:pPr>
    </w:p>
    <w:p w14:paraId="3D0048FF" w14:textId="77777777" w:rsidR="00D43DCA" w:rsidRPr="00D47AEC" w:rsidRDefault="00D43DCA" w:rsidP="00D43DCA">
      <w:pPr>
        <w:jc w:val="both"/>
        <w:rPr>
          <w:b/>
        </w:rPr>
      </w:pPr>
      <w:r w:rsidRPr="00D47AEC">
        <w:rPr>
          <w:b/>
        </w:rPr>
        <w:t xml:space="preserve">Wymaganie ogólne dot. wywozu odpadów komunalnych segregowanych (papier, </w:t>
      </w:r>
      <w:r>
        <w:rPr>
          <w:b/>
        </w:rPr>
        <w:t>metale i tworzywa sztuczne</w:t>
      </w:r>
      <w:r w:rsidRPr="00D47AEC">
        <w:rPr>
          <w:b/>
        </w:rPr>
        <w:t>, szkło</w:t>
      </w:r>
      <w:r>
        <w:rPr>
          <w:b/>
        </w:rPr>
        <w:t>, bioodpady</w:t>
      </w:r>
      <w:r w:rsidRPr="00D47AEC">
        <w:rPr>
          <w:b/>
        </w:rPr>
        <w:t>):</w:t>
      </w:r>
    </w:p>
    <w:p w14:paraId="4EFD3D45" w14:textId="77777777" w:rsidR="00D43DCA" w:rsidRPr="00D47AEC" w:rsidRDefault="00D43DCA" w:rsidP="009273FC">
      <w:pPr>
        <w:numPr>
          <w:ilvl w:val="0"/>
          <w:numId w:val="110"/>
        </w:numPr>
        <w:spacing w:line="276" w:lineRule="auto"/>
        <w:jc w:val="both"/>
      </w:pPr>
      <w:r w:rsidRPr="00D47AEC">
        <w:lastRenderedPageBreak/>
        <w:t>odpady będą gromadzone w pojemnikach o poj. 1100 l</w:t>
      </w:r>
      <w:r>
        <w:t xml:space="preserve"> i 120 l </w:t>
      </w:r>
      <w:r w:rsidRPr="00D47AEC">
        <w:t>dostarczonych przez Wykonawcę</w:t>
      </w:r>
      <w:r>
        <w:t xml:space="preserve"> najpóźniej do dnia 2 stycznia 2025 r. do godziny 6.30 </w:t>
      </w:r>
      <w:r w:rsidRPr="00D47AEC">
        <w:t>i przeznaczonych do poszczególnego rodzaju odpadów,</w:t>
      </w:r>
    </w:p>
    <w:p w14:paraId="642469B7" w14:textId="77777777" w:rsidR="00D43DCA" w:rsidRPr="00D47AEC" w:rsidRDefault="00D43DCA" w:rsidP="009273FC">
      <w:pPr>
        <w:numPr>
          <w:ilvl w:val="0"/>
          <w:numId w:val="110"/>
        </w:numPr>
        <w:spacing w:line="276" w:lineRule="auto"/>
        <w:jc w:val="both"/>
      </w:pPr>
      <w:r w:rsidRPr="00D47AEC">
        <w:t xml:space="preserve">kolor pojemników powinien odpowiadać ogólnie przyjętej kolorystyce dla odpadów segregowanych tj. niebieski na papier, żółty </w:t>
      </w:r>
      <w:r>
        <w:t xml:space="preserve">metale i tworzywa sztuczne </w:t>
      </w:r>
      <w:r w:rsidRPr="00D47AEC">
        <w:t>/zielony na szkło</w:t>
      </w:r>
      <w:r>
        <w:t>, brązowy na bioodpady,</w:t>
      </w:r>
    </w:p>
    <w:p w14:paraId="63F86FAA" w14:textId="77777777" w:rsidR="00D43DCA" w:rsidRPr="00D47AEC" w:rsidRDefault="00D43DCA" w:rsidP="009273FC">
      <w:pPr>
        <w:numPr>
          <w:ilvl w:val="0"/>
          <w:numId w:val="110"/>
        </w:numPr>
        <w:spacing w:line="276" w:lineRule="auto"/>
        <w:jc w:val="both"/>
      </w:pPr>
      <w:r w:rsidRPr="00D47AEC">
        <w:t xml:space="preserve">podstawienie wywóz odpadów nastąpi do godziny 7.00 rano, </w:t>
      </w:r>
    </w:p>
    <w:p w14:paraId="4CE0B2F6" w14:textId="77777777" w:rsidR="00D43DCA" w:rsidRPr="00D47AEC" w:rsidRDefault="00D43DCA" w:rsidP="009273FC">
      <w:pPr>
        <w:numPr>
          <w:ilvl w:val="0"/>
          <w:numId w:val="110"/>
        </w:numPr>
        <w:spacing w:line="276" w:lineRule="auto"/>
        <w:jc w:val="both"/>
      </w:pPr>
      <w:r w:rsidRPr="00D47AEC">
        <w:t>w ramach umowy Zamawiający przewiduje możliwość dodatkowych wywozów na żądanie zgłoszonych telefonicznie lub droga elektroniczną (e-mail):</w:t>
      </w:r>
    </w:p>
    <w:p w14:paraId="633E57EA" w14:textId="77777777" w:rsidR="00D43DCA" w:rsidRDefault="00D43DCA" w:rsidP="009273FC">
      <w:pPr>
        <w:numPr>
          <w:ilvl w:val="0"/>
          <w:numId w:val="108"/>
        </w:numPr>
        <w:spacing w:line="276" w:lineRule="auto"/>
        <w:jc w:val="both"/>
      </w:pPr>
      <w:r>
        <w:t>trzech</w:t>
      </w:r>
      <w:r w:rsidRPr="00D47AEC">
        <w:t xml:space="preserve"> (</w:t>
      </w:r>
      <w:r>
        <w:t>3</w:t>
      </w:r>
      <w:r w:rsidRPr="00D47AEC">
        <w:t>) papie</w:t>
      </w:r>
      <w:r>
        <w:t>r</w:t>
      </w:r>
      <w:r w:rsidRPr="00D47AEC">
        <w:t>,</w:t>
      </w:r>
    </w:p>
    <w:p w14:paraId="69BF8FF6" w14:textId="77777777" w:rsidR="00D43DCA" w:rsidRPr="00D47AEC" w:rsidRDefault="00D43DCA" w:rsidP="009273FC">
      <w:pPr>
        <w:numPr>
          <w:ilvl w:val="0"/>
          <w:numId w:val="108"/>
        </w:numPr>
        <w:spacing w:line="276" w:lineRule="auto"/>
        <w:jc w:val="both"/>
      </w:pPr>
      <w:r>
        <w:t>pięciu (5</w:t>
      </w:r>
      <w:r w:rsidRPr="00D47AEC">
        <w:t xml:space="preserve">) </w:t>
      </w:r>
      <w:r>
        <w:t>metale i tworzywa sztuczne</w:t>
      </w:r>
      <w:r w:rsidRPr="00D47AEC">
        <w:t>,</w:t>
      </w:r>
    </w:p>
    <w:p w14:paraId="7502B60B" w14:textId="77777777" w:rsidR="00D43DCA" w:rsidRDefault="00D43DCA" w:rsidP="009273FC">
      <w:pPr>
        <w:numPr>
          <w:ilvl w:val="0"/>
          <w:numId w:val="108"/>
        </w:numPr>
        <w:spacing w:line="276" w:lineRule="auto"/>
        <w:jc w:val="both"/>
      </w:pPr>
      <w:r w:rsidRPr="00D47AEC">
        <w:t>trzech (3) szkło,</w:t>
      </w:r>
    </w:p>
    <w:p w14:paraId="040EB07F" w14:textId="77777777" w:rsidR="00D43DCA" w:rsidRPr="00D47AEC" w:rsidRDefault="00D43DCA" w:rsidP="009273FC">
      <w:pPr>
        <w:numPr>
          <w:ilvl w:val="0"/>
          <w:numId w:val="108"/>
        </w:numPr>
        <w:spacing w:line="276" w:lineRule="auto"/>
        <w:jc w:val="both"/>
      </w:pPr>
      <w:r>
        <w:t>trzech (3) bioodpady,</w:t>
      </w:r>
    </w:p>
    <w:p w14:paraId="4295AC36" w14:textId="77777777" w:rsidR="00D43DCA" w:rsidRPr="00F24750" w:rsidRDefault="00D43DCA" w:rsidP="009273FC">
      <w:pPr>
        <w:numPr>
          <w:ilvl w:val="1"/>
          <w:numId w:val="108"/>
        </w:numPr>
        <w:spacing w:line="276" w:lineRule="auto"/>
        <w:ind w:left="709"/>
        <w:jc w:val="both"/>
      </w:pPr>
      <w:r w:rsidRPr="00F24750">
        <w:t>w przypadku zgłoszenia do godz. 9.00 – Wykonawca dokona wywozu do godz. 7.00 następnego dnia roboczego (przykładowo: zgłoszenie o godz. 8.00 w poniedziałek, podstawienie /wywóz we wtorek przed godz. 7.00),</w:t>
      </w:r>
    </w:p>
    <w:p w14:paraId="02FC76AD" w14:textId="77777777" w:rsidR="00D43DCA" w:rsidRPr="00213A5B" w:rsidRDefault="00D43DCA" w:rsidP="009273FC">
      <w:pPr>
        <w:numPr>
          <w:ilvl w:val="1"/>
          <w:numId w:val="108"/>
        </w:numPr>
        <w:spacing w:line="276" w:lineRule="auto"/>
        <w:ind w:left="709"/>
        <w:jc w:val="both"/>
      </w:pPr>
      <w:r w:rsidRPr="00213A5B">
        <w:t xml:space="preserve">w przypadku zgłoszenia po godz. 9.00 – Wykonawca dokona wywozu do godz. 7.00 </w:t>
      </w:r>
      <w:r w:rsidRPr="00213A5B">
        <w:br/>
        <w:t xml:space="preserve">w drugim dniu roboczym od zgłoszenia (przykładowo: zgłoszenie </w:t>
      </w:r>
      <w:r>
        <w:t xml:space="preserve">o godz. </w:t>
      </w:r>
      <w:r w:rsidRPr="00213A5B">
        <w:t xml:space="preserve">13.00 </w:t>
      </w:r>
      <w:r>
        <w:br/>
      </w:r>
      <w:r w:rsidRPr="00213A5B">
        <w:t>w poniedziałek, wywóz w środę przed godz. 7.00)</w:t>
      </w:r>
    </w:p>
    <w:p w14:paraId="2A618345" w14:textId="77777777" w:rsidR="00D43DCA" w:rsidRDefault="00D43DCA" w:rsidP="009273FC">
      <w:pPr>
        <w:numPr>
          <w:ilvl w:val="0"/>
          <w:numId w:val="110"/>
        </w:numPr>
        <w:spacing w:line="276" w:lineRule="auto"/>
        <w:jc w:val="both"/>
      </w:pPr>
      <w:r w:rsidRPr="00D47AEC">
        <w:t>podstawienie pojemników bezwzględnie musi nastąpić do wskazanego przez zamawiającego miejsca; niedopuszczalne jest podstawienie pojemnika np. na chodniku, miejscu parkingowym itp.</w:t>
      </w:r>
    </w:p>
    <w:p w14:paraId="79F5BF4A" w14:textId="34CA32FB" w:rsidR="00D43DCA" w:rsidRDefault="00D43DCA" w:rsidP="00D43DCA">
      <w:pPr>
        <w:ind w:left="720"/>
        <w:jc w:val="both"/>
        <w:rPr>
          <w:b/>
        </w:rPr>
      </w:pPr>
    </w:p>
    <w:p w14:paraId="4C12A5E5" w14:textId="02732374" w:rsidR="0086298A" w:rsidRDefault="0086298A" w:rsidP="00D43DCA">
      <w:pPr>
        <w:ind w:left="720"/>
        <w:jc w:val="both"/>
        <w:rPr>
          <w:b/>
        </w:rPr>
      </w:pPr>
    </w:p>
    <w:p w14:paraId="1623C3C7" w14:textId="1ED8F011" w:rsidR="0086298A" w:rsidRDefault="0086298A" w:rsidP="00D43DCA">
      <w:pPr>
        <w:ind w:left="720"/>
        <w:jc w:val="both"/>
        <w:rPr>
          <w:b/>
        </w:rPr>
      </w:pPr>
    </w:p>
    <w:p w14:paraId="037E8935" w14:textId="28625F3E" w:rsidR="0086298A" w:rsidRDefault="0086298A" w:rsidP="00D43DCA">
      <w:pPr>
        <w:ind w:left="720"/>
        <w:jc w:val="both"/>
        <w:rPr>
          <w:b/>
        </w:rPr>
      </w:pPr>
    </w:p>
    <w:p w14:paraId="60EC8EB6" w14:textId="6E2BB701" w:rsidR="0086298A" w:rsidRDefault="0086298A" w:rsidP="00D43DCA">
      <w:pPr>
        <w:ind w:left="720"/>
        <w:jc w:val="both"/>
        <w:rPr>
          <w:b/>
        </w:rPr>
      </w:pPr>
    </w:p>
    <w:p w14:paraId="1E1887DE" w14:textId="2E2115B5" w:rsidR="0086298A" w:rsidRDefault="0086298A" w:rsidP="00D43DCA">
      <w:pPr>
        <w:ind w:left="720"/>
        <w:jc w:val="both"/>
        <w:rPr>
          <w:b/>
        </w:rPr>
      </w:pPr>
    </w:p>
    <w:p w14:paraId="464A9439" w14:textId="362535E2" w:rsidR="0086298A" w:rsidRDefault="0086298A" w:rsidP="00D43DCA">
      <w:pPr>
        <w:ind w:left="720"/>
        <w:jc w:val="both"/>
        <w:rPr>
          <w:b/>
        </w:rPr>
      </w:pPr>
    </w:p>
    <w:p w14:paraId="4C90FD83" w14:textId="715A5F55" w:rsidR="0086298A" w:rsidRDefault="0086298A" w:rsidP="00D43DCA">
      <w:pPr>
        <w:ind w:left="720"/>
        <w:jc w:val="both"/>
        <w:rPr>
          <w:b/>
        </w:rPr>
      </w:pPr>
    </w:p>
    <w:p w14:paraId="33082A6E" w14:textId="5B507CD3" w:rsidR="0086298A" w:rsidRDefault="0086298A" w:rsidP="00D43DCA">
      <w:pPr>
        <w:ind w:left="720"/>
        <w:jc w:val="both"/>
        <w:rPr>
          <w:b/>
        </w:rPr>
      </w:pPr>
    </w:p>
    <w:p w14:paraId="39D193B4" w14:textId="381C2D31" w:rsidR="0086298A" w:rsidRDefault="0086298A" w:rsidP="00D43DCA">
      <w:pPr>
        <w:ind w:left="720"/>
        <w:jc w:val="both"/>
        <w:rPr>
          <w:b/>
        </w:rPr>
      </w:pPr>
    </w:p>
    <w:p w14:paraId="2BFE919C" w14:textId="6024DB39" w:rsidR="0086298A" w:rsidRDefault="0086298A" w:rsidP="00D43DCA">
      <w:pPr>
        <w:ind w:left="720"/>
        <w:jc w:val="both"/>
        <w:rPr>
          <w:b/>
        </w:rPr>
      </w:pPr>
    </w:p>
    <w:p w14:paraId="00FAF37A" w14:textId="365B33A9" w:rsidR="0086298A" w:rsidRDefault="0086298A" w:rsidP="00D43DCA">
      <w:pPr>
        <w:ind w:left="720"/>
        <w:jc w:val="both"/>
        <w:rPr>
          <w:b/>
        </w:rPr>
      </w:pPr>
    </w:p>
    <w:p w14:paraId="63D9B7E8" w14:textId="32711899" w:rsidR="0086298A" w:rsidRDefault="0086298A" w:rsidP="00D43DCA">
      <w:pPr>
        <w:ind w:left="720"/>
        <w:jc w:val="both"/>
        <w:rPr>
          <w:b/>
        </w:rPr>
      </w:pPr>
    </w:p>
    <w:p w14:paraId="37C96CD7" w14:textId="456143FB" w:rsidR="0086298A" w:rsidRDefault="0086298A" w:rsidP="00D43DCA">
      <w:pPr>
        <w:ind w:left="720"/>
        <w:jc w:val="both"/>
        <w:rPr>
          <w:b/>
        </w:rPr>
      </w:pPr>
    </w:p>
    <w:p w14:paraId="3F79BFC9" w14:textId="3CBF666D" w:rsidR="0086298A" w:rsidRDefault="0086298A" w:rsidP="00D43DCA">
      <w:pPr>
        <w:ind w:left="720"/>
        <w:jc w:val="both"/>
        <w:rPr>
          <w:b/>
        </w:rPr>
      </w:pPr>
    </w:p>
    <w:p w14:paraId="15C9265D" w14:textId="60D16B31" w:rsidR="0086298A" w:rsidRDefault="0086298A" w:rsidP="00D43DCA">
      <w:pPr>
        <w:ind w:left="720"/>
        <w:jc w:val="both"/>
        <w:rPr>
          <w:b/>
        </w:rPr>
      </w:pPr>
    </w:p>
    <w:p w14:paraId="5D0A137C" w14:textId="669A7055" w:rsidR="0086298A" w:rsidRDefault="0086298A" w:rsidP="00D43DCA">
      <w:pPr>
        <w:ind w:left="720"/>
        <w:jc w:val="both"/>
        <w:rPr>
          <w:b/>
        </w:rPr>
      </w:pPr>
    </w:p>
    <w:p w14:paraId="4DD4697C" w14:textId="68DF9682" w:rsidR="0086298A" w:rsidRDefault="0086298A" w:rsidP="00D43DCA">
      <w:pPr>
        <w:ind w:left="720"/>
        <w:jc w:val="both"/>
        <w:rPr>
          <w:b/>
        </w:rPr>
      </w:pPr>
    </w:p>
    <w:p w14:paraId="649DD89C" w14:textId="168BBB48" w:rsidR="0086298A" w:rsidRDefault="0086298A" w:rsidP="00D43DCA">
      <w:pPr>
        <w:ind w:left="720"/>
        <w:jc w:val="both"/>
        <w:rPr>
          <w:b/>
        </w:rPr>
      </w:pPr>
    </w:p>
    <w:p w14:paraId="099C6E22" w14:textId="5139D1F0" w:rsidR="0086298A" w:rsidRDefault="0086298A" w:rsidP="00D43DCA">
      <w:pPr>
        <w:ind w:left="720"/>
        <w:jc w:val="both"/>
        <w:rPr>
          <w:b/>
        </w:rPr>
      </w:pPr>
    </w:p>
    <w:p w14:paraId="3237B7E2" w14:textId="1E962ED2" w:rsidR="0086298A" w:rsidRDefault="0086298A" w:rsidP="00D43DCA">
      <w:pPr>
        <w:ind w:left="720"/>
        <w:jc w:val="both"/>
        <w:rPr>
          <w:b/>
        </w:rPr>
      </w:pPr>
    </w:p>
    <w:p w14:paraId="028F0057" w14:textId="430CB91C" w:rsidR="0086298A" w:rsidRDefault="0086298A" w:rsidP="00D43DCA">
      <w:pPr>
        <w:ind w:left="720"/>
        <w:jc w:val="both"/>
        <w:rPr>
          <w:b/>
        </w:rPr>
      </w:pPr>
    </w:p>
    <w:p w14:paraId="5A264728" w14:textId="77777777" w:rsidR="0086298A" w:rsidRDefault="0086298A" w:rsidP="00D43DCA">
      <w:pPr>
        <w:ind w:left="720"/>
        <w:jc w:val="both"/>
        <w:rPr>
          <w:b/>
        </w:rPr>
      </w:pPr>
    </w:p>
    <w:p w14:paraId="116E22D6" w14:textId="493B2B35" w:rsidR="0086298A" w:rsidRDefault="0086298A" w:rsidP="00D43DCA">
      <w:pPr>
        <w:ind w:left="720"/>
        <w:jc w:val="both"/>
        <w:rPr>
          <w:b/>
        </w:rPr>
      </w:pPr>
    </w:p>
    <w:p w14:paraId="4A169659" w14:textId="2452FDA2" w:rsidR="0086298A" w:rsidRDefault="0086298A" w:rsidP="0086298A">
      <w:pPr>
        <w:suppressAutoHyphens/>
        <w:spacing w:after="40" w:line="276" w:lineRule="auto"/>
        <w:jc w:val="right"/>
      </w:pPr>
      <w:r>
        <w:lastRenderedPageBreak/>
        <w:t>Załącznik nr 2.2 do SWZ</w:t>
      </w:r>
    </w:p>
    <w:p w14:paraId="5F92B836" w14:textId="77777777" w:rsidR="0086298A" w:rsidRDefault="0086298A" w:rsidP="0086298A">
      <w:pPr>
        <w:suppressAutoHyphens/>
        <w:spacing w:after="40" w:line="276" w:lineRule="auto"/>
        <w:jc w:val="right"/>
      </w:pPr>
    </w:p>
    <w:p w14:paraId="1AB1CE54" w14:textId="77777777" w:rsidR="0086298A" w:rsidRDefault="0086298A" w:rsidP="0086298A">
      <w:pPr>
        <w:suppressAutoHyphens/>
        <w:spacing w:after="40" w:line="276" w:lineRule="auto"/>
        <w:jc w:val="center"/>
      </w:pPr>
      <w:r>
        <w:t xml:space="preserve">OPIS PRZEDMIOTU ZAMÓWIENIA </w:t>
      </w:r>
    </w:p>
    <w:p w14:paraId="7DF56452" w14:textId="77777777" w:rsidR="0086298A" w:rsidRPr="00D47AEC" w:rsidRDefault="0086298A" w:rsidP="00D43DCA">
      <w:pPr>
        <w:ind w:left="720"/>
        <w:jc w:val="both"/>
        <w:rPr>
          <w:b/>
        </w:rPr>
      </w:pPr>
    </w:p>
    <w:p w14:paraId="63B866D4" w14:textId="77777777" w:rsidR="00D43DCA" w:rsidRDefault="00D43DCA" w:rsidP="00D43DCA">
      <w:pPr>
        <w:tabs>
          <w:tab w:val="left" w:pos="7725"/>
        </w:tabs>
        <w:jc w:val="both"/>
        <w:rPr>
          <w:b/>
          <w:i/>
        </w:rPr>
      </w:pPr>
    </w:p>
    <w:p w14:paraId="344DB10D" w14:textId="77777777" w:rsidR="00D43DCA" w:rsidRPr="00D47AEC" w:rsidRDefault="00D43DCA" w:rsidP="00D43DCA">
      <w:pPr>
        <w:tabs>
          <w:tab w:val="left" w:pos="7725"/>
        </w:tabs>
        <w:jc w:val="both"/>
        <w:rPr>
          <w:b/>
          <w:i/>
        </w:rPr>
      </w:pPr>
      <w:r>
        <w:rPr>
          <w:b/>
          <w:i/>
        </w:rPr>
        <w:t xml:space="preserve">Zadanie nr  2 - </w:t>
      </w:r>
      <w:r w:rsidRPr="00D47AEC">
        <w:rPr>
          <w:b/>
          <w:i/>
        </w:rPr>
        <w:t xml:space="preserve">Częstochowa ul. </w:t>
      </w:r>
      <w:r>
        <w:rPr>
          <w:b/>
          <w:i/>
        </w:rPr>
        <w:t xml:space="preserve">Jana III </w:t>
      </w:r>
      <w:r w:rsidRPr="00D47AEC">
        <w:rPr>
          <w:b/>
          <w:i/>
        </w:rPr>
        <w:t xml:space="preserve">Sobieskiego 7 - wywóz </w:t>
      </w:r>
      <w:r>
        <w:rPr>
          <w:b/>
          <w:i/>
        </w:rPr>
        <w:t xml:space="preserve">mebli i innych </w:t>
      </w:r>
      <w:r w:rsidRPr="00D47AEC">
        <w:rPr>
          <w:b/>
          <w:i/>
        </w:rPr>
        <w:t>odpadów wielkogabarytowych</w:t>
      </w:r>
      <w:r>
        <w:rPr>
          <w:b/>
          <w:i/>
        </w:rPr>
        <w:t>.</w:t>
      </w:r>
    </w:p>
    <w:p w14:paraId="238E17FE" w14:textId="77777777" w:rsidR="00D43DCA" w:rsidRPr="00D47AEC" w:rsidRDefault="00D43DCA" w:rsidP="00D43DCA">
      <w:pPr>
        <w:tabs>
          <w:tab w:val="left" w:pos="7725"/>
        </w:tabs>
        <w:jc w:val="both"/>
        <w:rPr>
          <w:b/>
        </w:rPr>
      </w:pP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698"/>
        <w:gridCol w:w="1694"/>
        <w:gridCol w:w="1807"/>
        <w:gridCol w:w="1920"/>
        <w:gridCol w:w="1920"/>
      </w:tblGrid>
      <w:tr w:rsidR="00D43DCA" w:rsidRPr="009273FC" w14:paraId="163CCCEA" w14:textId="77777777" w:rsidTr="0016694A">
        <w:trPr>
          <w:trHeight w:val="720"/>
        </w:trPr>
        <w:tc>
          <w:tcPr>
            <w:tcW w:w="534" w:type="dxa"/>
            <w:tcBorders>
              <w:top w:val="single" w:sz="4" w:space="0" w:color="auto"/>
              <w:left w:val="single" w:sz="4" w:space="0" w:color="auto"/>
              <w:bottom w:val="nil"/>
              <w:right w:val="single" w:sz="4" w:space="0" w:color="auto"/>
            </w:tcBorders>
            <w:vAlign w:val="bottom"/>
          </w:tcPr>
          <w:p w14:paraId="1D3B1DB4" w14:textId="77777777" w:rsidR="00D43DCA" w:rsidRPr="009273FC" w:rsidRDefault="00D43DCA" w:rsidP="0016694A">
            <w:pPr>
              <w:jc w:val="both"/>
              <w:rPr>
                <w:b/>
                <w:sz w:val="20"/>
                <w:szCs w:val="20"/>
              </w:rPr>
            </w:pPr>
            <w:r w:rsidRPr="009273FC">
              <w:rPr>
                <w:b/>
                <w:sz w:val="20"/>
                <w:szCs w:val="20"/>
              </w:rPr>
              <w:t>Lp.</w:t>
            </w:r>
          </w:p>
        </w:tc>
        <w:tc>
          <w:tcPr>
            <w:tcW w:w="1698" w:type="dxa"/>
            <w:tcBorders>
              <w:top w:val="single" w:sz="4" w:space="0" w:color="auto"/>
              <w:left w:val="single" w:sz="4" w:space="0" w:color="auto"/>
              <w:bottom w:val="nil"/>
              <w:right w:val="single" w:sz="4" w:space="0" w:color="auto"/>
            </w:tcBorders>
            <w:vAlign w:val="bottom"/>
          </w:tcPr>
          <w:p w14:paraId="7FEF3F3B" w14:textId="77777777" w:rsidR="00D43DCA" w:rsidRPr="009273FC" w:rsidRDefault="00D43DCA" w:rsidP="0016694A">
            <w:pPr>
              <w:jc w:val="center"/>
              <w:rPr>
                <w:b/>
                <w:sz w:val="20"/>
                <w:szCs w:val="20"/>
              </w:rPr>
            </w:pPr>
            <w:r w:rsidRPr="009273FC">
              <w:rPr>
                <w:b/>
                <w:sz w:val="20"/>
                <w:szCs w:val="20"/>
              </w:rPr>
              <w:t>Lokalizacja</w:t>
            </w:r>
          </w:p>
        </w:tc>
        <w:tc>
          <w:tcPr>
            <w:tcW w:w="1694" w:type="dxa"/>
            <w:vMerge w:val="restart"/>
            <w:tcBorders>
              <w:top w:val="single" w:sz="4" w:space="0" w:color="auto"/>
              <w:left w:val="single" w:sz="4" w:space="0" w:color="auto"/>
              <w:right w:val="single" w:sz="4" w:space="0" w:color="auto"/>
            </w:tcBorders>
          </w:tcPr>
          <w:p w14:paraId="1859A728" w14:textId="77777777" w:rsidR="00D43DCA" w:rsidRPr="009273FC" w:rsidRDefault="00D43DCA" w:rsidP="0016694A">
            <w:pPr>
              <w:jc w:val="center"/>
              <w:rPr>
                <w:b/>
                <w:sz w:val="20"/>
                <w:szCs w:val="20"/>
              </w:rPr>
            </w:pPr>
            <w:r w:rsidRPr="009273FC">
              <w:rPr>
                <w:b/>
                <w:sz w:val="20"/>
                <w:szCs w:val="20"/>
              </w:rPr>
              <w:t>Pojemność kontenerów</w:t>
            </w:r>
          </w:p>
        </w:tc>
        <w:tc>
          <w:tcPr>
            <w:tcW w:w="1807" w:type="dxa"/>
            <w:vMerge w:val="restart"/>
            <w:tcBorders>
              <w:top w:val="single" w:sz="4" w:space="0" w:color="auto"/>
              <w:left w:val="single" w:sz="4" w:space="0" w:color="auto"/>
              <w:right w:val="single" w:sz="4" w:space="0" w:color="auto"/>
            </w:tcBorders>
          </w:tcPr>
          <w:p w14:paraId="426E7296" w14:textId="77777777" w:rsidR="00D43DCA" w:rsidRPr="009273FC" w:rsidRDefault="00D43DCA" w:rsidP="0016694A">
            <w:pPr>
              <w:jc w:val="center"/>
              <w:rPr>
                <w:b/>
                <w:sz w:val="20"/>
                <w:szCs w:val="20"/>
              </w:rPr>
            </w:pPr>
            <w:r w:rsidRPr="009273FC">
              <w:rPr>
                <w:b/>
                <w:sz w:val="20"/>
                <w:szCs w:val="20"/>
              </w:rPr>
              <w:t>Ilość kontenerów</w:t>
            </w:r>
          </w:p>
        </w:tc>
        <w:tc>
          <w:tcPr>
            <w:tcW w:w="1920" w:type="dxa"/>
            <w:vMerge w:val="restart"/>
            <w:tcBorders>
              <w:top w:val="single" w:sz="4" w:space="0" w:color="auto"/>
              <w:left w:val="single" w:sz="4" w:space="0" w:color="auto"/>
              <w:right w:val="single" w:sz="4" w:space="0" w:color="auto"/>
            </w:tcBorders>
          </w:tcPr>
          <w:p w14:paraId="222EC228" w14:textId="77777777" w:rsidR="00D43DCA" w:rsidRPr="009273FC" w:rsidRDefault="00D43DCA" w:rsidP="0016694A">
            <w:pPr>
              <w:jc w:val="center"/>
              <w:rPr>
                <w:b/>
                <w:sz w:val="20"/>
                <w:szCs w:val="20"/>
              </w:rPr>
            </w:pPr>
            <w:r w:rsidRPr="009273FC">
              <w:rPr>
                <w:b/>
                <w:sz w:val="20"/>
                <w:szCs w:val="20"/>
              </w:rPr>
              <w:t>Ilość podstawień / wywozów</w:t>
            </w:r>
          </w:p>
          <w:p w14:paraId="76DB2DF4" w14:textId="77777777" w:rsidR="00D43DCA" w:rsidRPr="009273FC" w:rsidRDefault="00D43DCA" w:rsidP="0016694A">
            <w:pPr>
              <w:jc w:val="center"/>
              <w:rPr>
                <w:b/>
                <w:sz w:val="20"/>
                <w:szCs w:val="20"/>
              </w:rPr>
            </w:pPr>
            <w:r w:rsidRPr="009273FC">
              <w:rPr>
                <w:b/>
                <w:sz w:val="20"/>
                <w:szCs w:val="20"/>
              </w:rPr>
              <w:t>(zgłoszenie telefoniczne lub e-mail)</w:t>
            </w:r>
          </w:p>
        </w:tc>
        <w:tc>
          <w:tcPr>
            <w:tcW w:w="1920" w:type="dxa"/>
            <w:vMerge w:val="restart"/>
            <w:tcBorders>
              <w:top w:val="single" w:sz="4" w:space="0" w:color="auto"/>
              <w:left w:val="single" w:sz="4" w:space="0" w:color="auto"/>
              <w:right w:val="single" w:sz="4" w:space="0" w:color="auto"/>
            </w:tcBorders>
          </w:tcPr>
          <w:p w14:paraId="517ED709" w14:textId="77777777" w:rsidR="00D43DCA" w:rsidRPr="009273FC" w:rsidRDefault="00D43DCA" w:rsidP="0016694A">
            <w:pPr>
              <w:jc w:val="center"/>
              <w:rPr>
                <w:b/>
                <w:sz w:val="20"/>
                <w:szCs w:val="20"/>
              </w:rPr>
            </w:pPr>
            <w:r w:rsidRPr="009273FC">
              <w:rPr>
                <w:b/>
                <w:sz w:val="20"/>
                <w:szCs w:val="20"/>
              </w:rPr>
              <w:t>Ilość dodatkowych podstawień /  wywozów na żądanie</w:t>
            </w:r>
          </w:p>
          <w:p w14:paraId="0A0C559B" w14:textId="77777777" w:rsidR="00D43DCA" w:rsidRPr="009273FC" w:rsidRDefault="00D43DCA" w:rsidP="0016694A">
            <w:pPr>
              <w:jc w:val="center"/>
              <w:rPr>
                <w:b/>
                <w:sz w:val="20"/>
                <w:szCs w:val="20"/>
              </w:rPr>
            </w:pPr>
            <w:r w:rsidRPr="009273FC">
              <w:rPr>
                <w:b/>
                <w:sz w:val="20"/>
                <w:szCs w:val="20"/>
              </w:rPr>
              <w:t>(zgłoszenie telefoniczne lub e-mail)</w:t>
            </w:r>
          </w:p>
        </w:tc>
      </w:tr>
      <w:tr w:rsidR="00D43DCA" w:rsidRPr="009273FC" w14:paraId="31B547D1" w14:textId="77777777" w:rsidTr="0016694A">
        <w:trPr>
          <w:trHeight w:val="1450"/>
        </w:trPr>
        <w:tc>
          <w:tcPr>
            <w:tcW w:w="534" w:type="dxa"/>
            <w:tcBorders>
              <w:top w:val="nil"/>
              <w:left w:val="single" w:sz="4" w:space="0" w:color="auto"/>
              <w:right w:val="single" w:sz="4" w:space="0" w:color="auto"/>
            </w:tcBorders>
            <w:vAlign w:val="bottom"/>
          </w:tcPr>
          <w:p w14:paraId="358DE9ED" w14:textId="77777777" w:rsidR="00D43DCA" w:rsidRPr="009273FC" w:rsidRDefault="00D43DCA" w:rsidP="0016694A">
            <w:pPr>
              <w:jc w:val="both"/>
              <w:rPr>
                <w:b/>
                <w:sz w:val="20"/>
                <w:szCs w:val="20"/>
              </w:rPr>
            </w:pPr>
          </w:p>
        </w:tc>
        <w:tc>
          <w:tcPr>
            <w:tcW w:w="1698" w:type="dxa"/>
            <w:tcBorders>
              <w:top w:val="nil"/>
              <w:left w:val="single" w:sz="4" w:space="0" w:color="auto"/>
              <w:right w:val="single" w:sz="4" w:space="0" w:color="auto"/>
            </w:tcBorders>
            <w:vAlign w:val="bottom"/>
          </w:tcPr>
          <w:p w14:paraId="2053F66D" w14:textId="77777777" w:rsidR="00D43DCA" w:rsidRPr="009273FC" w:rsidRDefault="00D43DCA" w:rsidP="0016694A">
            <w:pPr>
              <w:jc w:val="center"/>
              <w:rPr>
                <w:b/>
                <w:sz w:val="20"/>
                <w:szCs w:val="20"/>
              </w:rPr>
            </w:pPr>
          </w:p>
        </w:tc>
        <w:tc>
          <w:tcPr>
            <w:tcW w:w="1694" w:type="dxa"/>
            <w:vMerge/>
            <w:tcBorders>
              <w:left w:val="single" w:sz="4" w:space="0" w:color="auto"/>
              <w:right w:val="single" w:sz="4" w:space="0" w:color="auto"/>
            </w:tcBorders>
          </w:tcPr>
          <w:p w14:paraId="50217875" w14:textId="77777777" w:rsidR="00D43DCA" w:rsidRPr="009273FC" w:rsidRDefault="00D43DCA" w:rsidP="0016694A">
            <w:pPr>
              <w:jc w:val="center"/>
              <w:rPr>
                <w:b/>
                <w:sz w:val="20"/>
                <w:szCs w:val="20"/>
              </w:rPr>
            </w:pPr>
          </w:p>
        </w:tc>
        <w:tc>
          <w:tcPr>
            <w:tcW w:w="1807" w:type="dxa"/>
            <w:vMerge/>
            <w:tcBorders>
              <w:left w:val="single" w:sz="4" w:space="0" w:color="auto"/>
              <w:right w:val="single" w:sz="4" w:space="0" w:color="auto"/>
            </w:tcBorders>
          </w:tcPr>
          <w:p w14:paraId="2F16F792" w14:textId="77777777" w:rsidR="00D43DCA" w:rsidRPr="009273FC" w:rsidRDefault="00D43DCA" w:rsidP="0016694A">
            <w:pPr>
              <w:jc w:val="center"/>
              <w:rPr>
                <w:b/>
                <w:sz w:val="20"/>
                <w:szCs w:val="20"/>
              </w:rPr>
            </w:pPr>
          </w:p>
        </w:tc>
        <w:tc>
          <w:tcPr>
            <w:tcW w:w="1920" w:type="dxa"/>
            <w:vMerge/>
            <w:tcBorders>
              <w:left w:val="single" w:sz="4" w:space="0" w:color="auto"/>
              <w:right w:val="single" w:sz="4" w:space="0" w:color="auto"/>
            </w:tcBorders>
          </w:tcPr>
          <w:p w14:paraId="1F24786E" w14:textId="77777777" w:rsidR="00D43DCA" w:rsidRPr="009273FC" w:rsidRDefault="00D43DCA" w:rsidP="0016694A">
            <w:pPr>
              <w:jc w:val="center"/>
              <w:rPr>
                <w:b/>
                <w:sz w:val="20"/>
                <w:szCs w:val="20"/>
              </w:rPr>
            </w:pPr>
          </w:p>
        </w:tc>
        <w:tc>
          <w:tcPr>
            <w:tcW w:w="1920" w:type="dxa"/>
            <w:vMerge/>
            <w:tcBorders>
              <w:left w:val="single" w:sz="4" w:space="0" w:color="auto"/>
              <w:right w:val="single" w:sz="4" w:space="0" w:color="auto"/>
            </w:tcBorders>
          </w:tcPr>
          <w:p w14:paraId="552CC603" w14:textId="77777777" w:rsidR="00D43DCA" w:rsidRPr="009273FC" w:rsidRDefault="00D43DCA" w:rsidP="0016694A">
            <w:pPr>
              <w:jc w:val="center"/>
              <w:rPr>
                <w:b/>
                <w:sz w:val="20"/>
                <w:szCs w:val="20"/>
              </w:rPr>
            </w:pPr>
          </w:p>
        </w:tc>
      </w:tr>
      <w:tr w:rsidR="00D43DCA" w:rsidRPr="009273FC" w14:paraId="5F00CCA8" w14:textId="77777777" w:rsidTr="0016694A">
        <w:trPr>
          <w:trHeight w:val="445"/>
        </w:trPr>
        <w:tc>
          <w:tcPr>
            <w:tcW w:w="534" w:type="dxa"/>
            <w:tcBorders>
              <w:top w:val="single" w:sz="4" w:space="0" w:color="auto"/>
              <w:left w:val="single" w:sz="4" w:space="0" w:color="auto"/>
              <w:bottom w:val="single" w:sz="4" w:space="0" w:color="auto"/>
              <w:right w:val="single" w:sz="4" w:space="0" w:color="auto"/>
            </w:tcBorders>
            <w:vAlign w:val="center"/>
          </w:tcPr>
          <w:p w14:paraId="1290F7E4" w14:textId="77777777" w:rsidR="00D43DCA" w:rsidRPr="009273FC" w:rsidRDefault="00D43DCA" w:rsidP="0016694A">
            <w:pPr>
              <w:jc w:val="center"/>
              <w:rPr>
                <w:sz w:val="20"/>
                <w:szCs w:val="20"/>
              </w:rPr>
            </w:pPr>
            <w:r w:rsidRPr="009273FC">
              <w:rPr>
                <w:sz w:val="20"/>
                <w:szCs w:val="20"/>
              </w:rPr>
              <w:t>1.</w:t>
            </w:r>
          </w:p>
        </w:tc>
        <w:tc>
          <w:tcPr>
            <w:tcW w:w="1698" w:type="dxa"/>
            <w:tcBorders>
              <w:top w:val="single" w:sz="4" w:space="0" w:color="auto"/>
              <w:left w:val="single" w:sz="4" w:space="0" w:color="auto"/>
              <w:bottom w:val="single" w:sz="4" w:space="0" w:color="auto"/>
              <w:right w:val="single" w:sz="4" w:space="0" w:color="auto"/>
            </w:tcBorders>
            <w:vAlign w:val="center"/>
          </w:tcPr>
          <w:p w14:paraId="5E82ACEF" w14:textId="77777777" w:rsidR="00D43DCA" w:rsidRPr="009273FC" w:rsidRDefault="00D43DCA" w:rsidP="0016694A">
            <w:pPr>
              <w:jc w:val="center"/>
              <w:rPr>
                <w:sz w:val="20"/>
                <w:szCs w:val="20"/>
              </w:rPr>
            </w:pPr>
            <w:r w:rsidRPr="009273FC">
              <w:rPr>
                <w:sz w:val="20"/>
                <w:szCs w:val="20"/>
              </w:rPr>
              <w:t>Częstochowa</w:t>
            </w:r>
          </w:p>
          <w:p w14:paraId="56313520" w14:textId="77777777" w:rsidR="00D43DCA" w:rsidRPr="009273FC" w:rsidRDefault="00D43DCA" w:rsidP="0016694A">
            <w:pPr>
              <w:jc w:val="center"/>
              <w:rPr>
                <w:sz w:val="20"/>
                <w:szCs w:val="20"/>
              </w:rPr>
            </w:pPr>
            <w:r w:rsidRPr="009273FC">
              <w:rPr>
                <w:sz w:val="20"/>
                <w:szCs w:val="20"/>
              </w:rPr>
              <w:t>ul. Jana III Sobieskiego 7</w:t>
            </w:r>
          </w:p>
        </w:tc>
        <w:tc>
          <w:tcPr>
            <w:tcW w:w="1694" w:type="dxa"/>
            <w:tcBorders>
              <w:top w:val="single" w:sz="4" w:space="0" w:color="auto"/>
              <w:left w:val="single" w:sz="4" w:space="0" w:color="auto"/>
              <w:bottom w:val="single" w:sz="4" w:space="0" w:color="auto"/>
              <w:right w:val="single" w:sz="4" w:space="0" w:color="auto"/>
            </w:tcBorders>
            <w:vAlign w:val="center"/>
          </w:tcPr>
          <w:p w14:paraId="38CFE078" w14:textId="77777777" w:rsidR="00D43DCA" w:rsidRPr="009273FC" w:rsidRDefault="00D43DCA" w:rsidP="0016694A">
            <w:pPr>
              <w:jc w:val="center"/>
              <w:rPr>
                <w:sz w:val="20"/>
                <w:szCs w:val="20"/>
              </w:rPr>
            </w:pPr>
            <w:r w:rsidRPr="009273FC">
              <w:rPr>
                <w:sz w:val="20"/>
                <w:szCs w:val="20"/>
              </w:rPr>
              <w:t>7 m</w:t>
            </w:r>
            <w:r w:rsidRPr="009273FC">
              <w:rPr>
                <w:rFonts w:cs="Calibri"/>
                <w:sz w:val="20"/>
                <w:szCs w:val="20"/>
                <w:vertAlign w:val="superscript"/>
              </w:rPr>
              <w:t>3</w:t>
            </w:r>
          </w:p>
        </w:tc>
        <w:tc>
          <w:tcPr>
            <w:tcW w:w="1807" w:type="dxa"/>
            <w:tcBorders>
              <w:top w:val="single" w:sz="4" w:space="0" w:color="auto"/>
              <w:left w:val="single" w:sz="4" w:space="0" w:color="auto"/>
              <w:bottom w:val="single" w:sz="4" w:space="0" w:color="auto"/>
              <w:right w:val="single" w:sz="4" w:space="0" w:color="auto"/>
            </w:tcBorders>
            <w:vAlign w:val="center"/>
          </w:tcPr>
          <w:p w14:paraId="19E33F40" w14:textId="77777777" w:rsidR="00D43DCA" w:rsidRPr="009273FC" w:rsidRDefault="00D43DCA" w:rsidP="0016694A">
            <w:pPr>
              <w:jc w:val="center"/>
              <w:rPr>
                <w:sz w:val="20"/>
                <w:szCs w:val="20"/>
              </w:rPr>
            </w:pPr>
            <w:r w:rsidRPr="009273FC">
              <w:rPr>
                <w:sz w:val="20"/>
                <w:szCs w:val="20"/>
              </w:rPr>
              <w:t>1 szt.</w:t>
            </w:r>
          </w:p>
        </w:tc>
        <w:tc>
          <w:tcPr>
            <w:tcW w:w="1920" w:type="dxa"/>
            <w:tcBorders>
              <w:top w:val="single" w:sz="4" w:space="0" w:color="auto"/>
              <w:left w:val="single" w:sz="4" w:space="0" w:color="auto"/>
              <w:bottom w:val="single" w:sz="4" w:space="0" w:color="auto"/>
              <w:right w:val="single" w:sz="4" w:space="0" w:color="auto"/>
            </w:tcBorders>
            <w:vAlign w:val="center"/>
          </w:tcPr>
          <w:p w14:paraId="3DFE440E" w14:textId="77777777" w:rsidR="00D43DCA" w:rsidRPr="009273FC" w:rsidRDefault="00D43DCA" w:rsidP="0016694A">
            <w:pPr>
              <w:jc w:val="center"/>
              <w:rPr>
                <w:sz w:val="20"/>
                <w:szCs w:val="20"/>
              </w:rPr>
            </w:pPr>
            <w:r w:rsidRPr="009273FC">
              <w:rPr>
                <w:sz w:val="20"/>
                <w:szCs w:val="20"/>
              </w:rPr>
              <w:t>1</w:t>
            </w:r>
          </w:p>
        </w:tc>
        <w:tc>
          <w:tcPr>
            <w:tcW w:w="1920" w:type="dxa"/>
            <w:tcBorders>
              <w:top w:val="single" w:sz="4" w:space="0" w:color="auto"/>
              <w:left w:val="single" w:sz="4" w:space="0" w:color="auto"/>
              <w:bottom w:val="single" w:sz="4" w:space="0" w:color="auto"/>
              <w:right w:val="single" w:sz="4" w:space="0" w:color="auto"/>
            </w:tcBorders>
          </w:tcPr>
          <w:p w14:paraId="5E85A3B4" w14:textId="77777777" w:rsidR="00D43DCA" w:rsidRPr="009273FC" w:rsidRDefault="00D43DCA" w:rsidP="0016694A">
            <w:pPr>
              <w:jc w:val="center"/>
              <w:rPr>
                <w:sz w:val="20"/>
                <w:szCs w:val="20"/>
              </w:rPr>
            </w:pPr>
          </w:p>
          <w:p w14:paraId="47E60955" w14:textId="77777777" w:rsidR="00D43DCA" w:rsidRPr="009273FC" w:rsidRDefault="00D43DCA" w:rsidP="0016694A">
            <w:pPr>
              <w:jc w:val="center"/>
              <w:rPr>
                <w:sz w:val="20"/>
                <w:szCs w:val="20"/>
              </w:rPr>
            </w:pPr>
            <w:r w:rsidRPr="009273FC">
              <w:rPr>
                <w:sz w:val="20"/>
                <w:szCs w:val="20"/>
              </w:rPr>
              <w:t>1</w:t>
            </w:r>
          </w:p>
        </w:tc>
      </w:tr>
    </w:tbl>
    <w:p w14:paraId="3CB82D83" w14:textId="77777777" w:rsidR="00D43DCA" w:rsidRPr="009273FC" w:rsidRDefault="00D43DCA" w:rsidP="00D43DCA">
      <w:pPr>
        <w:jc w:val="both"/>
        <w:rPr>
          <w:b/>
          <w:sz w:val="20"/>
          <w:szCs w:val="20"/>
        </w:rPr>
      </w:pPr>
    </w:p>
    <w:p w14:paraId="00B6C453" w14:textId="77777777" w:rsidR="00D43DCA" w:rsidRPr="00D47AEC" w:rsidRDefault="00D43DCA" w:rsidP="00D43DCA">
      <w:pPr>
        <w:jc w:val="both"/>
        <w:rPr>
          <w:b/>
        </w:rPr>
      </w:pPr>
      <w:r w:rsidRPr="00D47AEC">
        <w:rPr>
          <w:b/>
        </w:rPr>
        <w:t>Wymagania ogólne dot. wywozu</w:t>
      </w:r>
      <w:r>
        <w:rPr>
          <w:b/>
        </w:rPr>
        <w:t xml:space="preserve"> mebli i</w:t>
      </w:r>
      <w:r w:rsidRPr="00D47AEC">
        <w:rPr>
          <w:b/>
        </w:rPr>
        <w:t xml:space="preserve"> odpadów wielkogabarytowych: </w:t>
      </w:r>
    </w:p>
    <w:p w14:paraId="7E964D6F" w14:textId="77777777" w:rsidR="00D43DCA" w:rsidRPr="00D47AEC" w:rsidRDefault="00D43DCA" w:rsidP="00D43DCA">
      <w:pPr>
        <w:jc w:val="both"/>
        <w:rPr>
          <w:b/>
        </w:rPr>
      </w:pPr>
      <w:r w:rsidRPr="00D47AEC">
        <w:rPr>
          <w:b/>
        </w:rPr>
        <w:t xml:space="preserve">1. </w:t>
      </w:r>
      <w:r w:rsidRPr="00D47AEC">
        <w:t>Odpady</w:t>
      </w:r>
      <w:r w:rsidRPr="00D47AEC">
        <w:rPr>
          <w:b/>
        </w:rPr>
        <w:t xml:space="preserve"> </w:t>
      </w:r>
      <w:r w:rsidRPr="00D47AEC">
        <w:t>będą gromadzone w kontenerach</w:t>
      </w:r>
      <w:r>
        <w:t xml:space="preserve"> </w:t>
      </w:r>
      <w:r w:rsidRPr="00D47AEC">
        <w:t>dostarczanych przez Wykonawcę,</w:t>
      </w:r>
      <w:r>
        <w:rPr>
          <w:b/>
        </w:rPr>
        <w:t xml:space="preserve"> </w:t>
      </w:r>
      <w:r w:rsidRPr="00D47AEC">
        <w:t>podstawienie oraz wywóz kontenera przez Wykonawcę nastąpi po zgłoszeniu telefonicznym lub drogą elektroniczną (e-mail):</w:t>
      </w:r>
      <w:r w:rsidRPr="00D47AEC">
        <w:rPr>
          <w:b/>
        </w:rPr>
        <w:t xml:space="preserve"> </w:t>
      </w:r>
    </w:p>
    <w:p w14:paraId="67259EBF" w14:textId="77777777" w:rsidR="00D43DCA" w:rsidRPr="00213A5B" w:rsidRDefault="00D43DCA" w:rsidP="00D43DCA">
      <w:pPr>
        <w:jc w:val="both"/>
        <w:rPr>
          <w:b/>
        </w:rPr>
      </w:pPr>
      <w:r w:rsidRPr="00F24750">
        <w:rPr>
          <w:b/>
        </w:rPr>
        <w:t xml:space="preserve">a) </w:t>
      </w:r>
      <w:r w:rsidRPr="00F24750">
        <w:t>w przypadku zgłoszenia do godz. 9.00 – Wykonawca dokona podstawienia /wywozu do godz. 8.00 następnego dnia roboczego (przykładowo: zgłoszenie o godz. 8.00 w poniedziałek, podstawienie /wywóz we wtorek przed godz. 8.00),</w:t>
      </w:r>
      <w:r w:rsidRPr="00213A5B">
        <w:rPr>
          <w:b/>
        </w:rPr>
        <w:t xml:space="preserve"> </w:t>
      </w:r>
    </w:p>
    <w:p w14:paraId="294801B2" w14:textId="77777777" w:rsidR="00D43DCA" w:rsidRPr="00D47AEC" w:rsidRDefault="00D43DCA" w:rsidP="00D43DCA">
      <w:pPr>
        <w:jc w:val="both"/>
        <w:rPr>
          <w:b/>
        </w:rPr>
      </w:pPr>
      <w:r w:rsidRPr="00213A5B">
        <w:rPr>
          <w:b/>
        </w:rPr>
        <w:t xml:space="preserve">b) </w:t>
      </w:r>
      <w:r w:rsidRPr="00213A5B">
        <w:t xml:space="preserve">w przypadku zgłoszenia po godz. 9.00 – Wykonawca dokona podstawienia /wywozu do godz. 8.00 w drugim dniu roboczym od zgłoszenia (przykładowo: zgłoszenie </w:t>
      </w:r>
      <w:r>
        <w:t xml:space="preserve">o godz. </w:t>
      </w:r>
      <w:r w:rsidRPr="00213A5B">
        <w:t>13.00 w poniedziałek, podstawienie /wywóz w środę przed godz. 8.00),</w:t>
      </w:r>
      <w:r w:rsidRPr="00D47AEC">
        <w:rPr>
          <w:b/>
        </w:rPr>
        <w:t xml:space="preserve"> </w:t>
      </w:r>
    </w:p>
    <w:p w14:paraId="4A75CA40" w14:textId="77777777" w:rsidR="00D43DCA" w:rsidRPr="00D47AEC" w:rsidRDefault="00D43DCA" w:rsidP="00D43DCA">
      <w:pPr>
        <w:jc w:val="both"/>
      </w:pPr>
      <w:r w:rsidRPr="00D47AEC">
        <w:rPr>
          <w:b/>
        </w:rPr>
        <w:t xml:space="preserve">2. </w:t>
      </w:r>
      <w:r w:rsidRPr="00D47AEC">
        <w:t xml:space="preserve">kontener zostanie podstawiony w łatwo dostępnym miejscu z tyłu budynku; miejsce zostanie  wskazane przez pracownika Urzędu., </w:t>
      </w:r>
    </w:p>
    <w:p w14:paraId="23DCE91F" w14:textId="77777777" w:rsidR="00D43DCA" w:rsidRPr="00D47AEC" w:rsidRDefault="00D43DCA" w:rsidP="00D43DCA">
      <w:pPr>
        <w:jc w:val="both"/>
      </w:pPr>
      <w:r w:rsidRPr="00D47AEC">
        <w:rPr>
          <w:b/>
        </w:rPr>
        <w:t>3.</w:t>
      </w:r>
      <w:r w:rsidRPr="00D47AEC">
        <w:t xml:space="preserve"> w ramach umowy Zamawiający przewiduje możliwość dodatkowych podstawień /wywozów na żądanie zgłoszonych telefonicznie lub droga elektroniczną (e-mail):</w:t>
      </w:r>
    </w:p>
    <w:p w14:paraId="6CE80501" w14:textId="0984AE2A" w:rsidR="00D43DCA" w:rsidRDefault="00D43DCA" w:rsidP="009273FC">
      <w:pPr>
        <w:numPr>
          <w:ilvl w:val="0"/>
          <w:numId w:val="108"/>
        </w:numPr>
        <w:spacing w:line="276" w:lineRule="auto"/>
        <w:jc w:val="both"/>
      </w:pPr>
      <w:r>
        <w:t>jednego</w:t>
      </w:r>
      <w:r w:rsidRPr="00D47AEC">
        <w:t xml:space="preserve"> (</w:t>
      </w:r>
      <w:r>
        <w:t>1) wywozu</w:t>
      </w:r>
      <w:r w:rsidRPr="00D47AEC">
        <w:t xml:space="preserve"> </w:t>
      </w:r>
      <w:r>
        <w:t xml:space="preserve">mebli i innych </w:t>
      </w:r>
      <w:r w:rsidRPr="00D47AEC">
        <w:t>odpadów wielkogabarytowych</w:t>
      </w:r>
      <w:r>
        <w:t>.</w:t>
      </w:r>
    </w:p>
    <w:p w14:paraId="421A3290" w14:textId="021285B9" w:rsidR="0086298A" w:rsidRDefault="0086298A" w:rsidP="0086298A">
      <w:pPr>
        <w:spacing w:line="276" w:lineRule="auto"/>
        <w:jc w:val="both"/>
      </w:pPr>
    </w:p>
    <w:p w14:paraId="1BA0C1A8" w14:textId="01320D66" w:rsidR="0086298A" w:rsidRDefault="0086298A" w:rsidP="0086298A">
      <w:pPr>
        <w:spacing w:line="276" w:lineRule="auto"/>
        <w:jc w:val="both"/>
      </w:pPr>
    </w:p>
    <w:p w14:paraId="7838B17B" w14:textId="31FDBB10" w:rsidR="0086298A" w:rsidRDefault="0086298A" w:rsidP="0086298A">
      <w:pPr>
        <w:spacing w:line="276" w:lineRule="auto"/>
        <w:jc w:val="both"/>
      </w:pPr>
    </w:p>
    <w:p w14:paraId="6DFE3219" w14:textId="4BD4C864" w:rsidR="0086298A" w:rsidRDefault="0086298A" w:rsidP="0086298A">
      <w:pPr>
        <w:spacing w:line="276" w:lineRule="auto"/>
        <w:jc w:val="both"/>
      </w:pPr>
    </w:p>
    <w:p w14:paraId="3D187FF7" w14:textId="6FF20630" w:rsidR="0086298A" w:rsidRDefault="0086298A" w:rsidP="0086298A">
      <w:pPr>
        <w:spacing w:line="276" w:lineRule="auto"/>
        <w:jc w:val="both"/>
      </w:pPr>
    </w:p>
    <w:p w14:paraId="32E44903" w14:textId="6DBFFDB8" w:rsidR="0086298A" w:rsidRDefault="0086298A" w:rsidP="0086298A">
      <w:pPr>
        <w:spacing w:line="276" w:lineRule="auto"/>
        <w:jc w:val="both"/>
      </w:pPr>
    </w:p>
    <w:p w14:paraId="79757D3E" w14:textId="2B52A80A" w:rsidR="0086298A" w:rsidRDefault="0086298A" w:rsidP="0086298A">
      <w:pPr>
        <w:spacing w:line="276" w:lineRule="auto"/>
        <w:jc w:val="both"/>
      </w:pPr>
    </w:p>
    <w:p w14:paraId="1D054C7F" w14:textId="6F5454D6" w:rsidR="0086298A" w:rsidRDefault="0086298A" w:rsidP="0086298A">
      <w:pPr>
        <w:spacing w:line="276" w:lineRule="auto"/>
        <w:jc w:val="both"/>
      </w:pPr>
    </w:p>
    <w:p w14:paraId="1147987F" w14:textId="02B1F245" w:rsidR="0086298A" w:rsidRDefault="0086298A" w:rsidP="0086298A">
      <w:pPr>
        <w:spacing w:line="276" w:lineRule="auto"/>
        <w:jc w:val="both"/>
      </w:pPr>
    </w:p>
    <w:p w14:paraId="7FA7E208" w14:textId="66974A1D" w:rsidR="0086298A" w:rsidRDefault="0086298A" w:rsidP="0086298A">
      <w:pPr>
        <w:spacing w:line="276" w:lineRule="auto"/>
        <w:jc w:val="both"/>
      </w:pPr>
    </w:p>
    <w:p w14:paraId="55031905" w14:textId="72E3B087" w:rsidR="0086298A" w:rsidRDefault="0086298A" w:rsidP="0086298A">
      <w:pPr>
        <w:spacing w:line="276" w:lineRule="auto"/>
        <w:jc w:val="both"/>
      </w:pPr>
    </w:p>
    <w:p w14:paraId="23F81179" w14:textId="77777777" w:rsidR="0086298A" w:rsidRDefault="0086298A" w:rsidP="0086298A">
      <w:pPr>
        <w:spacing w:line="276" w:lineRule="auto"/>
        <w:jc w:val="both"/>
      </w:pPr>
    </w:p>
    <w:p w14:paraId="5E0DAD87" w14:textId="4DC70675" w:rsidR="0086298A" w:rsidRDefault="0086298A" w:rsidP="0086298A">
      <w:pPr>
        <w:spacing w:line="276" w:lineRule="auto"/>
        <w:jc w:val="both"/>
      </w:pPr>
    </w:p>
    <w:p w14:paraId="747AD974" w14:textId="468815FA" w:rsidR="0086298A" w:rsidRDefault="0086298A" w:rsidP="0086298A">
      <w:pPr>
        <w:suppressAutoHyphens/>
        <w:spacing w:after="40" w:line="276" w:lineRule="auto"/>
        <w:jc w:val="right"/>
      </w:pPr>
      <w:r>
        <w:t>Załącznik nr 2.3 do SWZ</w:t>
      </w:r>
    </w:p>
    <w:p w14:paraId="27F53386" w14:textId="77777777" w:rsidR="0086298A" w:rsidRDefault="0086298A" w:rsidP="0086298A">
      <w:pPr>
        <w:suppressAutoHyphens/>
        <w:spacing w:after="40" w:line="276" w:lineRule="auto"/>
        <w:jc w:val="right"/>
      </w:pPr>
    </w:p>
    <w:p w14:paraId="04C6633D" w14:textId="77777777" w:rsidR="0086298A" w:rsidRDefault="0086298A" w:rsidP="0086298A">
      <w:pPr>
        <w:suppressAutoHyphens/>
        <w:spacing w:after="40" w:line="276" w:lineRule="auto"/>
        <w:jc w:val="center"/>
      </w:pPr>
      <w:r>
        <w:t xml:space="preserve">OPIS PRZEDMIOTU ZAMÓWIENIA </w:t>
      </w:r>
    </w:p>
    <w:p w14:paraId="674F9E5A" w14:textId="77777777" w:rsidR="0086298A" w:rsidRDefault="0086298A" w:rsidP="0086298A">
      <w:pPr>
        <w:spacing w:line="276" w:lineRule="auto"/>
        <w:jc w:val="both"/>
      </w:pPr>
    </w:p>
    <w:p w14:paraId="1C14E0CA" w14:textId="77777777" w:rsidR="00D43DCA" w:rsidRPr="00FD075D" w:rsidRDefault="00D43DCA" w:rsidP="00D43DCA">
      <w:pPr>
        <w:ind w:left="1485"/>
        <w:jc w:val="both"/>
      </w:pPr>
    </w:p>
    <w:p w14:paraId="68006EBC" w14:textId="77777777" w:rsidR="00D43DCA" w:rsidRPr="00D47AEC" w:rsidRDefault="00D43DCA" w:rsidP="00D43DCA">
      <w:pPr>
        <w:jc w:val="both"/>
        <w:rPr>
          <w:b/>
          <w:i/>
        </w:rPr>
      </w:pPr>
      <w:r w:rsidRPr="00D47AEC">
        <w:rPr>
          <w:b/>
          <w:i/>
        </w:rPr>
        <w:t xml:space="preserve">Zadanie nr </w:t>
      </w:r>
      <w:r>
        <w:rPr>
          <w:b/>
          <w:i/>
        </w:rPr>
        <w:t xml:space="preserve"> 3 </w:t>
      </w:r>
      <w:r w:rsidRPr="00D47AEC">
        <w:rPr>
          <w:b/>
          <w:i/>
        </w:rPr>
        <w:t xml:space="preserve"> – Bielsko Biała, ul. Piastowska 40 - wywóz </w:t>
      </w:r>
      <w:r>
        <w:rPr>
          <w:b/>
          <w:i/>
        </w:rPr>
        <w:t xml:space="preserve">mebli i innych </w:t>
      </w:r>
      <w:r w:rsidRPr="00D47AEC">
        <w:rPr>
          <w:b/>
          <w:i/>
        </w:rPr>
        <w:t>odpadów wielkogabarytowych</w:t>
      </w:r>
    </w:p>
    <w:p w14:paraId="73A51BD4" w14:textId="77777777" w:rsidR="00D43DCA" w:rsidRPr="00D47AEC" w:rsidRDefault="00D43DCA" w:rsidP="00D43DCA">
      <w:pPr>
        <w:jc w:val="both"/>
        <w:rPr>
          <w:b/>
        </w:rPr>
      </w:pPr>
    </w:p>
    <w:tbl>
      <w:tblPr>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658"/>
        <w:gridCol w:w="1664"/>
        <w:gridCol w:w="1775"/>
        <w:gridCol w:w="1886"/>
        <w:gridCol w:w="1886"/>
      </w:tblGrid>
      <w:tr w:rsidR="00D43DCA" w:rsidRPr="00D47AEC" w14:paraId="4FA82DAD" w14:textId="77777777" w:rsidTr="0016694A">
        <w:trPr>
          <w:trHeight w:val="1080"/>
        </w:trPr>
        <w:tc>
          <w:tcPr>
            <w:tcW w:w="534" w:type="dxa"/>
            <w:tcBorders>
              <w:top w:val="single" w:sz="4" w:space="0" w:color="auto"/>
              <w:left w:val="single" w:sz="4" w:space="0" w:color="auto"/>
              <w:bottom w:val="nil"/>
              <w:right w:val="single" w:sz="4" w:space="0" w:color="auto"/>
            </w:tcBorders>
            <w:vAlign w:val="bottom"/>
          </w:tcPr>
          <w:p w14:paraId="202985AF" w14:textId="77777777" w:rsidR="00D43DCA" w:rsidRPr="009273FC" w:rsidRDefault="00D43DCA" w:rsidP="0016694A">
            <w:pPr>
              <w:jc w:val="center"/>
              <w:rPr>
                <w:b/>
                <w:sz w:val="20"/>
                <w:szCs w:val="20"/>
              </w:rPr>
            </w:pPr>
            <w:bookmarkStart w:id="31" w:name="_Hlk286824759"/>
            <w:r w:rsidRPr="009273FC">
              <w:rPr>
                <w:b/>
                <w:sz w:val="20"/>
                <w:szCs w:val="20"/>
              </w:rPr>
              <w:t>Lp.</w:t>
            </w:r>
          </w:p>
        </w:tc>
        <w:tc>
          <w:tcPr>
            <w:tcW w:w="1658" w:type="dxa"/>
            <w:tcBorders>
              <w:top w:val="single" w:sz="4" w:space="0" w:color="auto"/>
              <w:left w:val="single" w:sz="4" w:space="0" w:color="auto"/>
              <w:bottom w:val="nil"/>
              <w:right w:val="single" w:sz="4" w:space="0" w:color="auto"/>
            </w:tcBorders>
            <w:vAlign w:val="bottom"/>
          </w:tcPr>
          <w:p w14:paraId="73FA532D" w14:textId="77777777" w:rsidR="00D43DCA" w:rsidRPr="009273FC" w:rsidRDefault="00D43DCA" w:rsidP="0016694A">
            <w:pPr>
              <w:rPr>
                <w:b/>
                <w:sz w:val="20"/>
                <w:szCs w:val="20"/>
              </w:rPr>
            </w:pPr>
            <w:r w:rsidRPr="009273FC">
              <w:rPr>
                <w:b/>
                <w:sz w:val="20"/>
                <w:szCs w:val="20"/>
              </w:rPr>
              <w:t xml:space="preserve">     Lokalizacja</w:t>
            </w:r>
          </w:p>
        </w:tc>
        <w:tc>
          <w:tcPr>
            <w:tcW w:w="1664" w:type="dxa"/>
            <w:vMerge w:val="restart"/>
            <w:tcBorders>
              <w:top w:val="single" w:sz="4" w:space="0" w:color="auto"/>
              <w:left w:val="single" w:sz="4" w:space="0" w:color="auto"/>
              <w:right w:val="single" w:sz="4" w:space="0" w:color="auto"/>
            </w:tcBorders>
          </w:tcPr>
          <w:p w14:paraId="021A5208" w14:textId="77777777" w:rsidR="009273FC" w:rsidRDefault="009273FC" w:rsidP="0016694A">
            <w:pPr>
              <w:jc w:val="center"/>
              <w:rPr>
                <w:b/>
                <w:sz w:val="20"/>
                <w:szCs w:val="20"/>
              </w:rPr>
            </w:pPr>
          </w:p>
          <w:p w14:paraId="41979BC0" w14:textId="77777777" w:rsidR="009273FC" w:rsidRDefault="009273FC" w:rsidP="0016694A">
            <w:pPr>
              <w:jc w:val="center"/>
              <w:rPr>
                <w:b/>
                <w:sz w:val="20"/>
                <w:szCs w:val="20"/>
              </w:rPr>
            </w:pPr>
          </w:p>
          <w:p w14:paraId="3AFD5563" w14:textId="77777777" w:rsidR="009273FC" w:rsidRDefault="009273FC" w:rsidP="0016694A">
            <w:pPr>
              <w:jc w:val="center"/>
              <w:rPr>
                <w:b/>
                <w:sz w:val="20"/>
                <w:szCs w:val="20"/>
              </w:rPr>
            </w:pPr>
          </w:p>
          <w:p w14:paraId="6555E5EC" w14:textId="703EF9AD" w:rsidR="00D43DCA" w:rsidRPr="009273FC" w:rsidRDefault="00D43DCA" w:rsidP="0016694A">
            <w:pPr>
              <w:jc w:val="center"/>
              <w:rPr>
                <w:b/>
                <w:sz w:val="20"/>
                <w:szCs w:val="20"/>
              </w:rPr>
            </w:pPr>
            <w:r w:rsidRPr="009273FC">
              <w:rPr>
                <w:b/>
                <w:sz w:val="20"/>
                <w:szCs w:val="20"/>
              </w:rPr>
              <w:t>Pojemność kontenerów</w:t>
            </w:r>
          </w:p>
        </w:tc>
        <w:tc>
          <w:tcPr>
            <w:tcW w:w="1775" w:type="dxa"/>
            <w:vMerge w:val="restart"/>
            <w:tcBorders>
              <w:top w:val="single" w:sz="4" w:space="0" w:color="auto"/>
              <w:left w:val="single" w:sz="4" w:space="0" w:color="auto"/>
              <w:right w:val="single" w:sz="4" w:space="0" w:color="auto"/>
            </w:tcBorders>
          </w:tcPr>
          <w:p w14:paraId="5466FA4D" w14:textId="77777777" w:rsidR="009273FC" w:rsidRDefault="009273FC" w:rsidP="0016694A">
            <w:pPr>
              <w:jc w:val="center"/>
              <w:rPr>
                <w:b/>
                <w:sz w:val="20"/>
                <w:szCs w:val="20"/>
              </w:rPr>
            </w:pPr>
          </w:p>
          <w:p w14:paraId="622F095B" w14:textId="77777777" w:rsidR="009273FC" w:rsidRDefault="009273FC" w:rsidP="0016694A">
            <w:pPr>
              <w:jc w:val="center"/>
              <w:rPr>
                <w:b/>
                <w:sz w:val="20"/>
                <w:szCs w:val="20"/>
              </w:rPr>
            </w:pPr>
          </w:p>
          <w:p w14:paraId="6B16D739" w14:textId="77777777" w:rsidR="009273FC" w:rsidRDefault="009273FC" w:rsidP="0016694A">
            <w:pPr>
              <w:jc w:val="center"/>
              <w:rPr>
                <w:b/>
                <w:sz w:val="20"/>
                <w:szCs w:val="20"/>
              </w:rPr>
            </w:pPr>
          </w:p>
          <w:p w14:paraId="2B628340" w14:textId="4186CA97" w:rsidR="00D43DCA" w:rsidRPr="009273FC" w:rsidRDefault="00D43DCA" w:rsidP="0016694A">
            <w:pPr>
              <w:jc w:val="center"/>
              <w:rPr>
                <w:b/>
                <w:sz w:val="20"/>
                <w:szCs w:val="20"/>
              </w:rPr>
            </w:pPr>
            <w:r w:rsidRPr="009273FC">
              <w:rPr>
                <w:b/>
                <w:sz w:val="20"/>
                <w:szCs w:val="20"/>
              </w:rPr>
              <w:t>Ilość kontenerów</w:t>
            </w:r>
          </w:p>
        </w:tc>
        <w:tc>
          <w:tcPr>
            <w:tcW w:w="1886" w:type="dxa"/>
            <w:vMerge w:val="restart"/>
            <w:tcBorders>
              <w:top w:val="single" w:sz="4" w:space="0" w:color="auto"/>
              <w:left w:val="single" w:sz="4" w:space="0" w:color="auto"/>
              <w:right w:val="single" w:sz="4" w:space="0" w:color="auto"/>
            </w:tcBorders>
          </w:tcPr>
          <w:p w14:paraId="7C710CAF" w14:textId="77777777" w:rsidR="009273FC" w:rsidRDefault="009273FC" w:rsidP="0016694A">
            <w:pPr>
              <w:jc w:val="center"/>
              <w:rPr>
                <w:b/>
                <w:sz w:val="20"/>
                <w:szCs w:val="20"/>
              </w:rPr>
            </w:pPr>
          </w:p>
          <w:p w14:paraId="6A7319F8" w14:textId="77777777" w:rsidR="009273FC" w:rsidRDefault="009273FC" w:rsidP="0016694A">
            <w:pPr>
              <w:jc w:val="center"/>
              <w:rPr>
                <w:b/>
                <w:sz w:val="20"/>
                <w:szCs w:val="20"/>
              </w:rPr>
            </w:pPr>
          </w:p>
          <w:p w14:paraId="228F41B9" w14:textId="77777777" w:rsidR="009273FC" w:rsidRDefault="009273FC" w:rsidP="0016694A">
            <w:pPr>
              <w:jc w:val="center"/>
              <w:rPr>
                <w:b/>
                <w:sz w:val="20"/>
                <w:szCs w:val="20"/>
              </w:rPr>
            </w:pPr>
          </w:p>
          <w:p w14:paraId="7D51F308" w14:textId="5CB839D3" w:rsidR="00D43DCA" w:rsidRPr="009273FC" w:rsidRDefault="00D43DCA" w:rsidP="0016694A">
            <w:pPr>
              <w:jc w:val="center"/>
              <w:rPr>
                <w:b/>
                <w:sz w:val="20"/>
                <w:szCs w:val="20"/>
              </w:rPr>
            </w:pPr>
            <w:r w:rsidRPr="009273FC">
              <w:rPr>
                <w:b/>
                <w:sz w:val="20"/>
                <w:szCs w:val="20"/>
              </w:rPr>
              <w:t>Ilość podstawień / wywozów</w:t>
            </w:r>
          </w:p>
          <w:p w14:paraId="4BE5705E" w14:textId="77777777" w:rsidR="00D43DCA" w:rsidRPr="009273FC" w:rsidRDefault="00D43DCA" w:rsidP="0016694A">
            <w:pPr>
              <w:jc w:val="center"/>
              <w:rPr>
                <w:b/>
                <w:sz w:val="20"/>
                <w:szCs w:val="20"/>
              </w:rPr>
            </w:pPr>
            <w:r w:rsidRPr="009273FC">
              <w:rPr>
                <w:b/>
                <w:sz w:val="20"/>
                <w:szCs w:val="20"/>
              </w:rPr>
              <w:t>(na zgłoszenie telefoniczne lub e-mail)</w:t>
            </w:r>
          </w:p>
        </w:tc>
        <w:tc>
          <w:tcPr>
            <w:tcW w:w="1886" w:type="dxa"/>
            <w:vMerge w:val="restart"/>
            <w:tcBorders>
              <w:top w:val="single" w:sz="4" w:space="0" w:color="auto"/>
              <w:left w:val="single" w:sz="4" w:space="0" w:color="auto"/>
              <w:right w:val="single" w:sz="4" w:space="0" w:color="auto"/>
            </w:tcBorders>
          </w:tcPr>
          <w:p w14:paraId="621AF948" w14:textId="77777777" w:rsidR="009273FC" w:rsidRDefault="009273FC" w:rsidP="0016694A">
            <w:pPr>
              <w:jc w:val="center"/>
              <w:rPr>
                <w:b/>
                <w:sz w:val="20"/>
                <w:szCs w:val="20"/>
              </w:rPr>
            </w:pPr>
          </w:p>
          <w:p w14:paraId="2EEC2A11" w14:textId="77777777" w:rsidR="009273FC" w:rsidRDefault="009273FC" w:rsidP="0016694A">
            <w:pPr>
              <w:jc w:val="center"/>
              <w:rPr>
                <w:b/>
                <w:sz w:val="20"/>
                <w:szCs w:val="20"/>
              </w:rPr>
            </w:pPr>
          </w:p>
          <w:p w14:paraId="3E69D375" w14:textId="77777777" w:rsidR="009273FC" w:rsidRDefault="009273FC" w:rsidP="0016694A">
            <w:pPr>
              <w:jc w:val="center"/>
              <w:rPr>
                <w:b/>
                <w:sz w:val="20"/>
                <w:szCs w:val="20"/>
              </w:rPr>
            </w:pPr>
          </w:p>
          <w:p w14:paraId="3C14A6BB" w14:textId="35169549" w:rsidR="00D43DCA" w:rsidRPr="009273FC" w:rsidRDefault="00D43DCA" w:rsidP="0016694A">
            <w:pPr>
              <w:jc w:val="center"/>
              <w:rPr>
                <w:b/>
                <w:sz w:val="20"/>
                <w:szCs w:val="20"/>
              </w:rPr>
            </w:pPr>
            <w:r w:rsidRPr="009273FC">
              <w:rPr>
                <w:b/>
                <w:sz w:val="20"/>
                <w:szCs w:val="20"/>
              </w:rPr>
              <w:t>Ilość dodatkowych podstawień /  wywozów na żądanie</w:t>
            </w:r>
          </w:p>
          <w:p w14:paraId="7F4D32F0" w14:textId="77777777" w:rsidR="00D43DCA" w:rsidRPr="009273FC" w:rsidRDefault="00D43DCA" w:rsidP="0016694A">
            <w:pPr>
              <w:jc w:val="center"/>
              <w:rPr>
                <w:b/>
                <w:sz w:val="20"/>
                <w:szCs w:val="20"/>
              </w:rPr>
            </w:pPr>
            <w:r w:rsidRPr="009273FC">
              <w:rPr>
                <w:b/>
                <w:sz w:val="20"/>
                <w:szCs w:val="20"/>
              </w:rPr>
              <w:t>(zgłoszenie telefoniczne lub e-mail)</w:t>
            </w:r>
          </w:p>
        </w:tc>
      </w:tr>
      <w:tr w:rsidR="00D43DCA" w:rsidRPr="00D47AEC" w14:paraId="752EF48E" w14:textId="77777777" w:rsidTr="0016694A">
        <w:trPr>
          <w:trHeight w:val="1080"/>
        </w:trPr>
        <w:tc>
          <w:tcPr>
            <w:tcW w:w="534" w:type="dxa"/>
            <w:tcBorders>
              <w:top w:val="nil"/>
              <w:left w:val="single" w:sz="4" w:space="0" w:color="auto"/>
              <w:bottom w:val="single" w:sz="4" w:space="0" w:color="auto"/>
              <w:right w:val="single" w:sz="4" w:space="0" w:color="auto"/>
            </w:tcBorders>
            <w:vAlign w:val="bottom"/>
          </w:tcPr>
          <w:p w14:paraId="01ED35DF" w14:textId="77777777" w:rsidR="00D43DCA" w:rsidRPr="009273FC" w:rsidRDefault="00D43DCA" w:rsidP="0016694A">
            <w:pPr>
              <w:jc w:val="center"/>
              <w:rPr>
                <w:b/>
                <w:sz w:val="20"/>
                <w:szCs w:val="20"/>
              </w:rPr>
            </w:pPr>
          </w:p>
        </w:tc>
        <w:tc>
          <w:tcPr>
            <w:tcW w:w="1658" w:type="dxa"/>
            <w:tcBorders>
              <w:top w:val="nil"/>
              <w:left w:val="single" w:sz="4" w:space="0" w:color="auto"/>
              <w:bottom w:val="single" w:sz="4" w:space="0" w:color="auto"/>
              <w:right w:val="single" w:sz="4" w:space="0" w:color="auto"/>
            </w:tcBorders>
            <w:vAlign w:val="bottom"/>
          </w:tcPr>
          <w:p w14:paraId="04384E55" w14:textId="77777777" w:rsidR="00D43DCA" w:rsidRPr="009273FC" w:rsidRDefault="00D43DCA" w:rsidP="0016694A">
            <w:pPr>
              <w:jc w:val="center"/>
              <w:rPr>
                <w:b/>
                <w:sz w:val="20"/>
                <w:szCs w:val="20"/>
              </w:rPr>
            </w:pPr>
          </w:p>
        </w:tc>
        <w:tc>
          <w:tcPr>
            <w:tcW w:w="1664" w:type="dxa"/>
            <w:vMerge/>
            <w:tcBorders>
              <w:left w:val="single" w:sz="4" w:space="0" w:color="auto"/>
              <w:bottom w:val="single" w:sz="4" w:space="0" w:color="auto"/>
              <w:right w:val="single" w:sz="4" w:space="0" w:color="auto"/>
            </w:tcBorders>
          </w:tcPr>
          <w:p w14:paraId="7F21CDB2" w14:textId="77777777" w:rsidR="00D43DCA" w:rsidRPr="009273FC" w:rsidRDefault="00D43DCA" w:rsidP="0016694A">
            <w:pPr>
              <w:jc w:val="center"/>
              <w:rPr>
                <w:b/>
                <w:sz w:val="20"/>
                <w:szCs w:val="20"/>
              </w:rPr>
            </w:pPr>
          </w:p>
        </w:tc>
        <w:tc>
          <w:tcPr>
            <w:tcW w:w="1775" w:type="dxa"/>
            <w:vMerge/>
            <w:tcBorders>
              <w:left w:val="single" w:sz="4" w:space="0" w:color="auto"/>
              <w:bottom w:val="single" w:sz="4" w:space="0" w:color="auto"/>
              <w:right w:val="single" w:sz="4" w:space="0" w:color="auto"/>
            </w:tcBorders>
          </w:tcPr>
          <w:p w14:paraId="4EDD2D0D" w14:textId="77777777" w:rsidR="00D43DCA" w:rsidRPr="009273FC" w:rsidRDefault="00D43DCA" w:rsidP="0016694A">
            <w:pPr>
              <w:jc w:val="center"/>
              <w:rPr>
                <w:b/>
                <w:sz w:val="20"/>
                <w:szCs w:val="20"/>
              </w:rPr>
            </w:pPr>
          </w:p>
        </w:tc>
        <w:tc>
          <w:tcPr>
            <w:tcW w:w="1886" w:type="dxa"/>
            <w:vMerge/>
            <w:tcBorders>
              <w:left w:val="single" w:sz="4" w:space="0" w:color="auto"/>
              <w:bottom w:val="single" w:sz="4" w:space="0" w:color="auto"/>
              <w:right w:val="single" w:sz="4" w:space="0" w:color="auto"/>
            </w:tcBorders>
          </w:tcPr>
          <w:p w14:paraId="16161EF9" w14:textId="77777777" w:rsidR="00D43DCA" w:rsidRPr="009273FC" w:rsidRDefault="00D43DCA" w:rsidP="0016694A">
            <w:pPr>
              <w:jc w:val="center"/>
              <w:rPr>
                <w:b/>
                <w:sz w:val="20"/>
                <w:szCs w:val="20"/>
              </w:rPr>
            </w:pPr>
          </w:p>
        </w:tc>
        <w:tc>
          <w:tcPr>
            <w:tcW w:w="1886" w:type="dxa"/>
            <w:vMerge/>
            <w:tcBorders>
              <w:left w:val="single" w:sz="4" w:space="0" w:color="auto"/>
              <w:bottom w:val="single" w:sz="4" w:space="0" w:color="auto"/>
              <w:right w:val="single" w:sz="4" w:space="0" w:color="auto"/>
            </w:tcBorders>
          </w:tcPr>
          <w:p w14:paraId="69AEE25D" w14:textId="77777777" w:rsidR="00D43DCA" w:rsidRPr="009273FC" w:rsidRDefault="00D43DCA" w:rsidP="0016694A">
            <w:pPr>
              <w:jc w:val="center"/>
              <w:rPr>
                <w:b/>
                <w:sz w:val="20"/>
                <w:szCs w:val="20"/>
              </w:rPr>
            </w:pPr>
          </w:p>
        </w:tc>
      </w:tr>
      <w:bookmarkEnd w:id="31"/>
      <w:tr w:rsidR="00D43DCA" w:rsidRPr="00D47AEC" w14:paraId="0514FD3F" w14:textId="77777777" w:rsidTr="0016694A">
        <w:trPr>
          <w:trHeight w:val="500"/>
        </w:trPr>
        <w:tc>
          <w:tcPr>
            <w:tcW w:w="534" w:type="dxa"/>
            <w:tcBorders>
              <w:top w:val="single" w:sz="4" w:space="0" w:color="auto"/>
              <w:left w:val="single" w:sz="4" w:space="0" w:color="auto"/>
              <w:bottom w:val="single" w:sz="4" w:space="0" w:color="auto"/>
              <w:right w:val="single" w:sz="4" w:space="0" w:color="auto"/>
            </w:tcBorders>
            <w:vAlign w:val="center"/>
          </w:tcPr>
          <w:p w14:paraId="2568E592" w14:textId="77777777" w:rsidR="00D43DCA" w:rsidRPr="009273FC" w:rsidRDefault="00D43DCA" w:rsidP="0016694A">
            <w:pPr>
              <w:jc w:val="center"/>
              <w:rPr>
                <w:sz w:val="20"/>
                <w:szCs w:val="20"/>
              </w:rPr>
            </w:pPr>
            <w:r w:rsidRPr="009273FC">
              <w:rPr>
                <w:sz w:val="20"/>
                <w:szCs w:val="20"/>
              </w:rPr>
              <w:t>1.</w:t>
            </w:r>
          </w:p>
        </w:tc>
        <w:tc>
          <w:tcPr>
            <w:tcW w:w="1658" w:type="dxa"/>
            <w:tcBorders>
              <w:top w:val="single" w:sz="4" w:space="0" w:color="auto"/>
              <w:left w:val="single" w:sz="4" w:space="0" w:color="auto"/>
              <w:bottom w:val="single" w:sz="4" w:space="0" w:color="auto"/>
              <w:right w:val="single" w:sz="4" w:space="0" w:color="auto"/>
            </w:tcBorders>
            <w:vAlign w:val="center"/>
          </w:tcPr>
          <w:p w14:paraId="443BE0CA" w14:textId="77777777" w:rsidR="00D43DCA" w:rsidRPr="009273FC" w:rsidRDefault="00D43DCA" w:rsidP="0016694A">
            <w:pPr>
              <w:jc w:val="center"/>
              <w:rPr>
                <w:sz w:val="20"/>
                <w:szCs w:val="20"/>
              </w:rPr>
            </w:pPr>
            <w:r w:rsidRPr="009273FC">
              <w:rPr>
                <w:sz w:val="20"/>
                <w:szCs w:val="20"/>
              </w:rPr>
              <w:t>Bielsko – Biała</w:t>
            </w:r>
          </w:p>
          <w:p w14:paraId="482B7B8D" w14:textId="77777777" w:rsidR="00D43DCA" w:rsidRPr="009273FC" w:rsidRDefault="00D43DCA" w:rsidP="0016694A">
            <w:pPr>
              <w:jc w:val="center"/>
              <w:rPr>
                <w:sz w:val="20"/>
                <w:szCs w:val="20"/>
              </w:rPr>
            </w:pPr>
            <w:r w:rsidRPr="009273FC">
              <w:rPr>
                <w:sz w:val="20"/>
                <w:szCs w:val="20"/>
              </w:rPr>
              <w:t>ul. Piastowska 40</w:t>
            </w:r>
          </w:p>
        </w:tc>
        <w:tc>
          <w:tcPr>
            <w:tcW w:w="1664" w:type="dxa"/>
            <w:tcBorders>
              <w:top w:val="single" w:sz="4" w:space="0" w:color="auto"/>
              <w:left w:val="single" w:sz="4" w:space="0" w:color="auto"/>
              <w:bottom w:val="single" w:sz="4" w:space="0" w:color="auto"/>
              <w:right w:val="single" w:sz="4" w:space="0" w:color="auto"/>
            </w:tcBorders>
            <w:vAlign w:val="center"/>
          </w:tcPr>
          <w:p w14:paraId="472FA5B7" w14:textId="77777777" w:rsidR="00D43DCA" w:rsidRPr="009273FC" w:rsidRDefault="00D43DCA" w:rsidP="0016694A">
            <w:pPr>
              <w:jc w:val="center"/>
              <w:rPr>
                <w:sz w:val="20"/>
                <w:szCs w:val="20"/>
              </w:rPr>
            </w:pPr>
            <w:r w:rsidRPr="009273FC">
              <w:rPr>
                <w:sz w:val="20"/>
                <w:szCs w:val="20"/>
              </w:rPr>
              <w:t>7 m</w:t>
            </w:r>
            <w:r w:rsidRPr="009273FC">
              <w:rPr>
                <w:rFonts w:cs="Calibri"/>
                <w:sz w:val="20"/>
                <w:szCs w:val="20"/>
                <w:vertAlign w:val="superscript"/>
              </w:rPr>
              <w:t>3</w:t>
            </w:r>
          </w:p>
        </w:tc>
        <w:tc>
          <w:tcPr>
            <w:tcW w:w="1775" w:type="dxa"/>
            <w:tcBorders>
              <w:top w:val="single" w:sz="4" w:space="0" w:color="auto"/>
              <w:left w:val="single" w:sz="4" w:space="0" w:color="auto"/>
              <w:bottom w:val="single" w:sz="4" w:space="0" w:color="auto"/>
              <w:right w:val="single" w:sz="4" w:space="0" w:color="auto"/>
            </w:tcBorders>
            <w:vAlign w:val="center"/>
          </w:tcPr>
          <w:p w14:paraId="09F540FD" w14:textId="77777777" w:rsidR="00D43DCA" w:rsidRPr="009273FC" w:rsidRDefault="00D43DCA" w:rsidP="0016694A">
            <w:pPr>
              <w:jc w:val="center"/>
              <w:rPr>
                <w:sz w:val="20"/>
                <w:szCs w:val="20"/>
                <w:highlight w:val="yellow"/>
              </w:rPr>
            </w:pPr>
            <w:r w:rsidRPr="009273FC">
              <w:rPr>
                <w:sz w:val="20"/>
                <w:szCs w:val="20"/>
              </w:rPr>
              <w:t>1 szt.</w:t>
            </w:r>
          </w:p>
        </w:tc>
        <w:tc>
          <w:tcPr>
            <w:tcW w:w="1886" w:type="dxa"/>
            <w:tcBorders>
              <w:top w:val="single" w:sz="4" w:space="0" w:color="auto"/>
              <w:left w:val="single" w:sz="4" w:space="0" w:color="auto"/>
              <w:bottom w:val="single" w:sz="4" w:space="0" w:color="auto"/>
              <w:right w:val="single" w:sz="4" w:space="0" w:color="auto"/>
            </w:tcBorders>
            <w:vAlign w:val="center"/>
          </w:tcPr>
          <w:p w14:paraId="20CAE5C8" w14:textId="77777777" w:rsidR="00D43DCA" w:rsidRPr="009273FC" w:rsidRDefault="00D43DCA" w:rsidP="0016694A">
            <w:pPr>
              <w:jc w:val="center"/>
              <w:rPr>
                <w:sz w:val="20"/>
                <w:szCs w:val="20"/>
              </w:rPr>
            </w:pPr>
            <w:r w:rsidRPr="009273FC">
              <w:rPr>
                <w:sz w:val="20"/>
                <w:szCs w:val="20"/>
              </w:rPr>
              <w:t xml:space="preserve">1                                        </w:t>
            </w:r>
          </w:p>
        </w:tc>
        <w:tc>
          <w:tcPr>
            <w:tcW w:w="1886" w:type="dxa"/>
            <w:tcBorders>
              <w:top w:val="single" w:sz="4" w:space="0" w:color="auto"/>
              <w:left w:val="single" w:sz="4" w:space="0" w:color="auto"/>
              <w:bottom w:val="single" w:sz="4" w:space="0" w:color="auto"/>
              <w:right w:val="single" w:sz="4" w:space="0" w:color="auto"/>
            </w:tcBorders>
          </w:tcPr>
          <w:p w14:paraId="22DDE227" w14:textId="77777777" w:rsidR="00D43DCA" w:rsidRPr="009273FC" w:rsidRDefault="00D43DCA" w:rsidP="0016694A">
            <w:pPr>
              <w:jc w:val="center"/>
              <w:rPr>
                <w:sz w:val="20"/>
                <w:szCs w:val="20"/>
              </w:rPr>
            </w:pPr>
          </w:p>
          <w:p w14:paraId="3539CA5C" w14:textId="77777777" w:rsidR="00D43DCA" w:rsidRPr="009273FC" w:rsidRDefault="00D43DCA" w:rsidP="0016694A">
            <w:pPr>
              <w:jc w:val="center"/>
              <w:rPr>
                <w:sz w:val="20"/>
                <w:szCs w:val="20"/>
              </w:rPr>
            </w:pPr>
            <w:r w:rsidRPr="009273FC">
              <w:rPr>
                <w:sz w:val="20"/>
                <w:szCs w:val="20"/>
              </w:rPr>
              <w:t>1</w:t>
            </w:r>
          </w:p>
        </w:tc>
      </w:tr>
    </w:tbl>
    <w:p w14:paraId="11441ADA" w14:textId="77777777" w:rsidR="00D43DCA" w:rsidRPr="00D47AEC" w:rsidRDefault="00D43DCA" w:rsidP="00D43DCA">
      <w:pPr>
        <w:jc w:val="both"/>
      </w:pPr>
    </w:p>
    <w:p w14:paraId="7CC6E32D" w14:textId="77777777" w:rsidR="00D43DCA" w:rsidRPr="00D47AEC" w:rsidRDefault="00D43DCA" w:rsidP="00D43DCA">
      <w:pPr>
        <w:jc w:val="both"/>
        <w:rPr>
          <w:b/>
        </w:rPr>
      </w:pPr>
      <w:r w:rsidRPr="00D47AEC">
        <w:rPr>
          <w:b/>
        </w:rPr>
        <w:t xml:space="preserve">Wymagania ogólne dot. wywozu </w:t>
      </w:r>
      <w:r>
        <w:rPr>
          <w:b/>
        </w:rPr>
        <w:t xml:space="preserve">mebli i innych </w:t>
      </w:r>
      <w:r w:rsidRPr="00D47AEC">
        <w:rPr>
          <w:b/>
        </w:rPr>
        <w:t xml:space="preserve">odpadów wielkogabarytowych: </w:t>
      </w:r>
    </w:p>
    <w:p w14:paraId="75062836" w14:textId="77777777" w:rsidR="00D43DCA" w:rsidRPr="00D47AEC" w:rsidRDefault="00D43DCA" w:rsidP="00D43DCA">
      <w:pPr>
        <w:jc w:val="both"/>
        <w:rPr>
          <w:b/>
        </w:rPr>
      </w:pPr>
      <w:r w:rsidRPr="00D47AEC">
        <w:rPr>
          <w:b/>
        </w:rPr>
        <w:t xml:space="preserve">1. </w:t>
      </w:r>
      <w:r w:rsidRPr="00D47AEC">
        <w:t>Odpady</w:t>
      </w:r>
      <w:r w:rsidRPr="00D47AEC">
        <w:rPr>
          <w:b/>
        </w:rPr>
        <w:t xml:space="preserve"> </w:t>
      </w:r>
      <w:r w:rsidRPr="00D47AEC">
        <w:t>będą gromadzone w kontenerach dostarczanych przez Wykonawcę,</w:t>
      </w:r>
      <w:r>
        <w:rPr>
          <w:b/>
        </w:rPr>
        <w:t xml:space="preserve"> </w:t>
      </w:r>
      <w:r w:rsidRPr="00D47AEC">
        <w:t>podstawienie oraz wywóz kontenera przez Wykonawcę nastąpi po zgłoszeniu telefonicznym lub drogą elektroniczną (e-mail):</w:t>
      </w:r>
      <w:r w:rsidRPr="00D47AEC">
        <w:rPr>
          <w:b/>
        </w:rPr>
        <w:t xml:space="preserve"> </w:t>
      </w:r>
    </w:p>
    <w:p w14:paraId="08418AFE" w14:textId="77777777" w:rsidR="00D43DCA" w:rsidRPr="00213A5B" w:rsidRDefault="00D43DCA" w:rsidP="00D43DCA">
      <w:pPr>
        <w:jc w:val="both"/>
        <w:rPr>
          <w:b/>
        </w:rPr>
      </w:pPr>
      <w:r w:rsidRPr="00F24750">
        <w:rPr>
          <w:b/>
        </w:rPr>
        <w:t xml:space="preserve">a) </w:t>
      </w:r>
      <w:r w:rsidRPr="00F24750">
        <w:t>w przypadku zgłoszenia do godz. 9.00 – Wykonawca dokona podstawienia /wywozu do godz. 8.00 następnego dnia roboczego (przykładowo: zgłoszenie o godz. 8.00 w poniedziałek, podstawienie /wywóz we wtorek przed godz. 8.00),</w:t>
      </w:r>
      <w:r w:rsidRPr="00213A5B">
        <w:rPr>
          <w:b/>
        </w:rPr>
        <w:t xml:space="preserve"> </w:t>
      </w:r>
    </w:p>
    <w:p w14:paraId="557DF0FD" w14:textId="77777777" w:rsidR="00D43DCA" w:rsidRPr="00D47AEC" w:rsidRDefault="00D43DCA" w:rsidP="00D43DCA">
      <w:pPr>
        <w:jc w:val="both"/>
        <w:rPr>
          <w:b/>
        </w:rPr>
      </w:pPr>
      <w:r w:rsidRPr="00213A5B">
        <w:rPr>
          <w:b/>
        </w:rPr>
        <w:t xml:space="preserve">b) </w:t>
      </w:r>
      <w:r w:rsidRPr="00213A5B">
        <w:t>w przypadku zgłoszenia po godz. 9.00 – Wykonawca dokona podstawienia /wywozu do godz. 8.00 w drugim dniu roboczym od zgłoszenia (przykładowo: zgłoszenie</w:t>
      </w:r>
      <w:r>
        <w:t xml:space="preserve"> o godz.</w:t>
      </w:r>
      <w:r w:rsidRPr="00213A5B">
        <w:t xml:space="preserve"> 13.00 w poniedziałek, podstawienie /wywóz w środę przed godz. 8.00),</w:t>
      </w:r>
      <w:r w:rsidRPr="00D47AEC">
        <w:rPr>
          <w:b/>
        </w:rPr>
        <w:t xml:space="preserve"> </w:t>
      </w:r>
    </w:p>
    <w:p w14:paraId="5B92F506" w14:textId="77777777" w:rsidR="00D43DCA" w:rsidRPr="00D47AEC" w:rsidRDefault="00D43DCA" w:rsidP="00D43DCA">
      <w:pPr>
        <w:jc w:val="both"/>
      </w:pPr>
      <w:r w:rsidRPr="00D47AEC">
        <w:rPr>
          <w:b/>
        </w:rPr>
        <w:t xml:space="preserve">2. </w:t>
      </w:r>
      <w:r w:rsidRPr="00D47AEC">
        <w:t>kontener zostanie podstawiony w łatwo dostępnym miejscu z tyłu budynku; miejsce zostanie  wskazane przez pracownika Urzędu,</w:t>
      </w:r>
    </w:p>
    <w:p w14:paraId="2FCEBC3A" w14:textId="77777777" w:rsidR="00D43DCA" w:rsidRPr="00D47AEC" w:rsidRDefault="00D43DCA" w:rsidP="00D43DCA">
      <w:pPr>
        <w:jc w:val="both"/>
      </w:pPr>
      <w:r w:rsidRPr="00D47AEC">
        <w:rPr>
          <w:b/>
        </w:rPr>
        <w:t xml:space="preserve">3. </w:t>
      </w:r>
      <w:r w:rsidRPr="00D47AEC">
        <w:t>w ramach umowy Zamawiający przewiduje możliwość dodatkowych podstawień / wywozów na żądanie zgłoszonych telefonicznie lub droga elektroniczną (e-mail):</w:t>
      </w:r>
    </w:p>
    <w:p w14:paraId="2917B6C4" w14:textId="77777777" w:rsidR="00D43DCA" w:rsidRDefault="00D43DCA" w:rsidP="009273FC">
      <w:pPr>
        <w:numPr>
          <w:ilvl w:val="0"/>
          <w:numId w:val="108"/>
        </w:numPr>
        <w:spacing w:line="276" w:lineRule="auto"/>
        <w:jc w:val="both"/>
      </w:pPr>
      <w:r>
        <w:t>jednego (1) wywozu</w:t>
      </w:r>
      <w:r w:rsidRPr="00D47AEC">
        <w:t xml:space="preserve"> </w:t>
      </w:r>
      <w:r>
        <w:t xml:space="preserve">mebli i innych </w:t>
      </w:r>
      <w:r w:rsidRPr="00D47AEC">
        <w:t>odpadów wielkogabarytowych.</w:t>
      </w:r>
    </w:p>
    <w:p w14:paraId="237A4C13" w14:textId="77777777" w:rsidR="00504A0B" w:rsidRDefault="00504A0B" w:rsidP="00504A0B">
      <w:pPr>
        <w:spacing w:line="276" w:lineRule="auto"/>
        <w:jc w:val="both"/>
      </w:pPr>
    </w:p>
    <w:p w14:paraId="25C53BC9" w14:textId="77777777" w:rsidR="00504A0B" w:rsidRDefault="00504A0B" w:rsidP="00504A0B">
      <w:pPr>
        <w:spacing w:line="276" w:lineRule="auto"/>
        <w:jc w:val="both"/>
      </w:pPr>
    </w:p>
    <w:p w14:paraId="1A93616B" w14:textId="3B449562" w:rsidR="00504A0B" w:rsidRDefault="00504A0B" w:rsidP="00504A0B">
      <w:pPr>
        <w:spacing w:line="276" w:lineRule="auto"/>
        <w:jc w:val="both"/>
      </w:pPr>
    </w:p>
    <w:p w14:paraId="5123AD5D" w14:textId="60BE9DAD" w:rsidR="00827AB3" w:rsidRDefault="00827AB3" w:rsidP="00504A0B">
      <w:pPr>
        <w:spacing w:line="276" w:lineRule="auto"/>
        <w:jc w:val="both"/>
      </w:pPr>
    </w:p>
    <w:p w14:paraId="0BB3EE56" w14:textId="10CB0FB8" w:rsidR="00827AB3" w:rsidRDefault="00827AB3" w:rsidP="00504A0B">
      <w:pPr>
        <w:spacing w:line="276" w:lineRule="auto"/>
        <w:jc w:val="both"/>
      </w:pPr>
    </w:p>
    <w:p w14:paraId="5926BB57" w14:textId="3DEDECF8" w:rsidR="00827AB3" w:rsidRDefault="00827AB3" w:rsidP="00504A0B">
      <w:pPr>
        <w:spacing w:line="276" w:lineRule="auto"/>
        <w:jc w:val="both"/>
      </w:pPr>
    </w:p>
    <w:p w14:paraId="6BA8C34D" w14:textId="44595FAD" w:rsidR="00827AB3" w:rsidRDefault="00827AB3" w:rsidP="00504A0B">
      <w:pPr>
        <w:spacing w:line="276" w:lineRule="auto"/>
        <w:jc w:val="both"/>
      </w:pPr>
    </w:p>
    <w:p w14:paraId="33B84FAF" w14:textId="48ABC6B9" w:rsidR="00827AB3" w:rsidRDefault="00827AB3" w:rsidP="00504A0B">
      <w:pPr>
        <w:spacing w:line="276" w:lineRule="auto"/>
        <w:jc w:val="both"/>
      </w:pPr>
    </w:p>
    <w:p w14:paraId="00F38206" w14:textId="7EC30E1E" w:rsidR="006953DB" w:rsidRDefault="006953DB" w:rsidP="00504A0B">
      <w:pPr>
        <w:spacing w:line="276" w:lineRule="auto"/>
        <w:jc w:val="both"/>
      </w:pPr>
    </w:p>
    <w:p w14:paraId="1C0199D3" w14:textId="77777777" w:rsidR="0086298A" w:rsidRDefault="0086298A" w:rsidP="00504A0B">
      <w:pPr>
        <w:spacing w:line="276" w:lineRule="auto"/>
        <w:jc w:val="both"/>
      </w:pPr>
    </w:p>
    <w:p w14:paraId="603E6F50" w14:textId="56413C42" w:rsidR="00827AB3" w:rsidRDefault="00827AB3" w:rsidP="00504A0B">
      <w:pPr>
        <w:spacing w:line="276" w:lineRule="auto"/>
        <w:jc w:val="both"/>
      </w:pPr>
    </w:p>
    <w:p w14:paraId="5CFC1F04" w14:textId="77777777" w:rsidR="00A07B94" w:rsidRPr="00A07B94" w:rsidRDefault="009A125D" w:rsidP="005D5A34">
      <w:pPr>
        <w:pStyle w:val="Akapitzlist"/>
        <w:numPr>
          <w:ilvl w:val="0"/>
          <w:numId w:val="38"/>
        </w:numPr>
        <w:spacing w:line="276" w:lineRule="auto"/>
        <w:jc w:val="both"/>
        <w:rPr>
          <w:sz w:val="16"/>
          <w:szCs w:val="16"/>
          <w:u w:val="single"/>
        </w:rPr>
      </w:pPr>
      <w:r w:rsidRPr="002F2143">
        <w:rPr>
          <w:b/>
          <w:i/>
          <w:sz w:val="16"/>
          <w:szCs w:val="16"/>
          <w:u w:val="single"/>
        </w:rPr>
        <w:lastRenderedPageBreak/>
        <w:t>Dokument należy wypełnić elektronicznie, podpisać zgodnie z zasadami określonymi w rozdziale XIII SWZ i złożyć wraz z ofertą</w:t>
      </w:r>
      <w:r w:rsidR="00FA33C5" w:rsidRPr="002F2143">
        <w:rPr>
          <w:noProof/>
          <w:color w:val="000000"/>
          <w:sz w:val="16"/>
          <w:szCs w:val="16"/>
          <w:u w:val="single"/>
        </w:rPr>
        <w:t xml:space="preserve">           </w:t>
      </w:r>
    </w:p>
    <w:p w14:paraId="0230802B" w14:textId="77777777" w:rsidR="00A07B94" w:rsidRDefault="00A07B94" w:rsidP="00A07B94">
      <w:pPr>
        <w:spacing w:line="276" w:lineRule="auto"/>
        <w:jc w:val="both"/>
        <w:rPr>
          <w:noProof/>
          <w:color w:val="000000"/>
          <w:sz w:val="16"/>
          <w:szCs w:val="16"/>
          <w:u w:val="single"/>
        </w:rPr>
      </w:pPr>
    </w:p>
    <w:p w14:paraId="4EAA46AC" w14:textId="77777777" w:rsidR="00A07B94" w:rsidRDefault="00A07B94" w:rsidP="00A07B94">
      <w:pPr>
        <w:spacing w:line="276" w:lineRule="auto"/>
        <w:jc w:val="both"/>
        <w:rPr>
          <w:noProof/>
          <w:color w:val="000000"/>
          <w:sz w:val="16"/>
          <w:szCs w:val="16"/>
          <w:u w:val="single"/>
        </w:rPr>
      </w:pPr>
    </w:p>
    <w:p w14:paraId="2948121E" w14:textId="77777777" w:rsidR="00A07B94" w:rsidRDefault="00A07B94" w:rsidP="00A07B94">
      <w:pPr>
        <w:spacing w:line="276" w:lineRule="auto"/>
        <w:jc w:val="both"/>
        <w:rPr>
          <w:noProof/>
          <w:color w:val="000000"/>
          <w:sz w:val="16"/>
          <w:szCs w:val="16"/>
          <w:u w:val="single"/>
        </w:rPr>
      </w:pPr>
    </w:p>
    <w:p w14:paraId="0F3B4BC9" w14:textId="77777777" w:rsidR="00A07B94" w:rsidRDefault="00A07B94" w:rsidP="00A07B94">
      <w:pPr>
        <w:spacing w:line="276" w:lineRule="auto"/>
        <w:jc w:val="both"/>
        <w:rPr>
          <w:noProof/>
          <w:color w:val="000000"/>
          <w:sz w:val="16"/>
          <w:szCs w:val="16"/>
          <w:u w:val="single"/>
        </w:rPr>
      </w:pPr>
    </w:p>
    <w:p w14:paraId="70D717A3" w14:textId="77777777" w:rsidR="00A07B94" w:rsidRPr="00726C9A" w:rsidRDefault="00A07B94" w:rsidP="00A07B94">
      <w:pPr>
        <w:spacing w:line="276" w:lineRule="auto"/>
        <w:jc w:val="right"/>
        <w:rPr>
          <w:b/>
        </w:rPr>
      </w:pPr>
      <w:r w:rsidRPr="00726C9A">
        <w:rPr>
          <w:b/>
        </w:rPr>
        <w:t>Załącznik nr 3 do SWZ</w:t>
      </w:r>
    </w:p>
    <w:p w14:paraId="06B2BC35" w14:textId="77777777" w:rsidR="00A07B94" w:rsidRPr="00726C9A" w:rsidRDefault="00A07B94" w:rsidP="00A07B94">
      <w:pPr>
        <w:pStyle w:val="Default"/>
        <w:spacing w:line="276" w:lineRule="auto"/>
        <w:rPr>
          <w:rFonts w:eastAsia="Calibri"/>
          <w:b/>
          <w:bCs/>
          <w:lang w:eastAsia="en-US"/>
        </w:rPr>
      </w:pPr>
    </w:p>
    <w:p w14:paraId="11EAF7A0" w14:textId="77777777" w:rsidR="00A07B94" w:rsidRPr="00726C9A" w:rsidRDefault="00A07B94" w:rsidP="00A07B94">
      <w:pPr>
        <w:pStyle w:val="Default"/>
        <w:spacing w:line="276" w:lineRule="auto"/>
        <w:rPr>
          <w:rFonts w:eastAsia="Calibri"/>
          <w:b/>
          <w:bCs/>
          <w:lang w:eastAsia="en-US"/>
        </w:rPr>
      </w:pPr>
      <w:r w:rsidRPr="00726C9A">
        <w:rPr>
          <w:rFonts w:eastAsia="Calibri"/>
          <w:b/>
          <w:bCs/>
          <w:lang w:eastAsia="en-US"/>
        </w:rPr>
        <w:t xml:space="preserve">Wykonawca/podwykonawca: </w:t>
      </w:r>
    </w:p>
    <w:p w14:paraId="7E2A7BB4" w14:textId="77777777" w:rsidR="00A07B94" w:rsidRPr="00726C9A" w:rsidRDefault="00A07B94" w:rsidP="00A07B94">
      <w:pPr>
        <w:pStyle w:val="Default"/>
        <w:spacing w:line="276" w:lineRule="auto"/>
        <w:rPr>
          <w:rFonts w:eastAsia="Calibri"/>
          <w:lang w:eastAsia="en-US"/>
        </w:rPr>
      </w:pPr>
    </w:p>
    <w:p w14:paraId="3ED8ACA4" w14:textId="2CA7C530" w:rsidR="00A07B94" w:rsidRPr="00726C9A" w:rsidRDefault="00A07B94" w:rsidP="00A07B94">
      <w:pPr>
        <w:adjustRightInd w:val="0"/>
        <w:spacing w:line="276" w:lineRule="auto"/>
        <w:rPr>
          <w:rFonts w:eastAsia="Calibri"/>
          <w:color w:val="000000"/>
          <w:lang w:eastAsia="en-US"/>
        </w:rPr>
      </w:pPr>
      <w:r w:rsidRPr="00726C9A">
        <w:rPr>
          <w:rFonts w:eastAsia="Calibri"/>
          <w:color w:val="000000"/>
          <w:lang w:eastAsia="en-US"/>
        </w:rPr>
        <w:t>………………………………………………………………………….........</w:t>
      </w:r>
      <w:r>
        <w:rPr>
          <w:rFonts w:eastAsia="Calibri"/>
          <w:color w:val="000000"/>
          <w:lang w:eastAsia="en-US"/>
        </w:rPr>
        <w:t>.............................</w:t>
      </w:r>
    </w:p>
    <w:p w14:paraId="1963D9FC" w14:textId="77777777" w:rsidR="00A07B94" w:rsidRPr="00726C9A" w:rsidRDefault="00A07B94" w:rsidP="00A07B94">
      <w:pPr>
        <w:adjustRightInd w:val="0"/>
        <w:spacing w:line="276" w:lineRule="auto"/>
        <w:rPr>
          <w:rFonts w:eastAsia="Calibri"/>
          <w:i/>
          <w:color w:val="000000"/>
          <w:lang w:eastAsia="en-US"/>
        </w:rPr>
      </w:pPr>
      <w:r w:rsidRPr="00726C9A">
        <w:rPr>
          <w:rFonts w:eastAsia="Calibri"/>
          <w:i/>
          <w:iCs/>
          <w:color w:val="000000"/>
          <w:lang w:eastAsia="en-US"/>
        </w:rPr>
        <w:t>(pełna nazwa/firma, adres, w zależności od podmiotu: NIP, KRS/</w:t>
      </w:r>
      <w:proofErr w:type="spellStart"/>
      <w:r w:rsidRPr="00726C9A">
        <w:rPr>
          <w:rFonts w:eastAsia="Calibri"/>
          <w:i/>
          <w:iCs/>
          <w:color w:val="000000"/>
          <w:lang w:eastAsia="en-US"/>
        </w:rPr>
        <w:t>CEiDG</w:t>
      </w:r>
      <w:proofErr w:type="spellEnd"/>
      <w:r w:rsidRPr="00726C9A">
        <w:rPr>
          <w:rFonts w:eastAsia="Calibri"/>
          <w:i/>
          <w:iCs/>
          <w:color w:val="000000"/>
          <w:lang w:eastAsia="en-US"/>
        </w:rPr>
        <w:t xml:space="preserve">) </w:t>
      </w:r>
    </w:p>
    <w:p w14:paraId="26AE5A30" w14:textId="77777777" w:rsidR="00A07B94" w:rsidRPr="00726C9A" w:rsidRDefault="00A07B94" w:rsidP="00A07B94">
      <w:pPr>
        <w:adjustRightInd w:val="0"/>
        <w:spacing w:line="276" w:lineRule="auto"/>
        <w:rPr>
          <w:rFonts w:eastAsia="Calibri"/>
          <w:b/>
          <w:bCs/>
          <w:color w:val="000000"/>
          <w:lang w:eastAsia="en-US"/>
        </w:rPr>
      </w:pPr>
    </w:p>
    <w:p w14:paraId="09C69B6A" w14:textId="77777777" w:rsidR="00A07B94" w:rsidRPr="00726C9A" w:rsidRDefault="00A07B94" w:rsidP="00A07B94">
      <w:pPr>
        <w:adjustRightInd w:val="0"/>
        <w:spacing w:line="276" w:lineRule="auto"/>
        <w:rPr>
          <w:rFonts w:eastAsia="Calibri"/>
          <w:b/>
          <w:bCs/>
          <w:color w:val="000000"/>
          <w:lang w:eastAsia="en-US"/>
        </w:rPr>
      </w:pPr>
      <w:r w:rsidRPr="00726C9A">
        <w:rPr>
          <w:rFonts w:eastAsia="Calibri"/>
          <w:b/>
          <w:bCs/>
          <w:color w:val="000000"/>
          <w:lang w:eastAsia="en-US"/>
        </w:rPr>
        <w:t xml:space="preserve">reprezentowany przez: </w:t>
      </w:r>
    </w:p>
    <w:p w14:paraId="2344D8EC" w14:textId="77777777" w:rsidR="00A07B94" w:rsidRPr="00726C9A" w:rsidRDefault="00A07B94" w:rsidP="00A07B94">
      <w:pPr>
        <w:adjustRightInd w:val="0"/>
        <w:spacing w:line="276" w:lineRule="auto"/>
        <w:rPr>
          <w:rFonts w:eastAsia="Calibri"/>
          <w:color w:val="000000"/>
          <w:lang w:eastAsia="en-US"/>
        </w:rPr>
      </w:pPr>
    </w:p>
    <w:p w14:paraId="23429E0B" w14:textId="77777777" w:rsidR="00A07B94" w:rsidRPr="00726C9A" w:rsidRDefault="00A07B94" w:rsidP="00A07B94">
      <w:pPr>
        <w:adjustRightInd w:val="0"/>
        <w:spacing w:line="276" w:lineRule="auto"/>
        <w:rPr>
          <w:rFonts w:eastAsia="Calibri"/>
          <w:color w:val="000000"/>
          <w:lang w:eastAsia="en-US"/>
        </w:rPr>
      </w:pPr>
      <w:r w:rsidRPr="00726C9A">
        <w:rPr>
          <w:rFonts w:eastAsia="Calibri"/>
          <w:color w:val="000000"/>
          <w:lang w:eastAsia="en-US"/>
        </w:rPr>
        <w:t xml:space="preserve">……………………………………………………………………………………...…………… </w:t>
      </w:r>
    </w:p>
    <w:p w14:paraId="4DB5CA56" w14:textId="77777777" w:rsidR="00A07B94" w:rsidRPr="00726C9A" w:rsidRDefault="00A07B94" w:rsidP="00A07B94">
      <w:pPr>
        <w:spacing w:line="276" w:lineRule="auto"/>
        <w:rPr>
          <w:i/>
        </w:rPr>
      </w:pPr>
      <w:r w:rsidRPr="00726C9A">
        <w:rPr>
          <w:rFonts w:eastAsia="Calibri"/>
          <w:i/>
          <w:iCs/>
          <w:color w:val="000000"/>
          <w:lang w:eastAsia="en-US"/>
        </w:rPr>
        <w:t>(imię, nazwisko, stanowisko/podstawa do reprezentacji)</w:t>
      </w:r>
    </w:p>
    <w:p w14:paraId="522023E0" w14:textId="77777777" w:rsidR="00A07B94" w:rsidRPr="00726C9A" w:rsidRDefault="00A07B94" w:rsidP="00A07B94">
      <w:pPr>
        <w:spacing w:before="120" w:line="276" w:lineRule="auto"/>
        <w:rPr>
          <w:i/>
        </w:rPr>
      </w:pPr>
    </w:p>
    <w:p w14:paraId="360D3206" w14:textId="77777777" w:rsidR="00A07B94" w:rsidRPr="00726C9A" w:rsidRDefault="00A07B94" w:rsidP="00A07B94">
      <w:pPr>
        <w:widowControl w:val="0"/>
        <w:suppressAutoHyphens/>
        <w:spacing w:after="120" w:line="276" w:lineRule="auto"/>
        <w:jc w:val="center"/>
        <w:rPr>
          <w:b/>
          <w:u w:val="single"/>
          <w:lang w:eastAsia="ar-SA"/>
        </w:rPr>
      </w:pPr>
      <w:r w:rsidRPr="00726C9A">
        <w:rPr>
          <w:b/>
          <w:u w:val="single"/>
          <w:lang w:eastAsia="ar-SA"/>
        </w:rPr>
        <w:t>Oświadczenie Wykonawcy/ podmiotu udostępniającego zasoby/podwykonawcy*</w:t>
      </w:r>
    </w:p>
    <w:p w14:paraId="3344EE5E" w14:textId="77777777" w:rsidR="00A07B94" w:rsidRPr="00726C9A" w:rsidRDefault="00A07B94" w:rsidP="00A07B94">
      <w:pPr>
        <w:widowControl w:val="0"/>
        <w:suppressAutoHyphens/>
        <w:spacing w:line="276" w:lineRule="auto"/>
        <w:jc w:val="center"/>
        <w:rPr>
          <w:b/>
          <w:lang w:eastAsia="ar-SA"/>
        </w:rPr>
      </w:pPr>
      <w:r w:rsidRPr="00726C9A">
        <w:rPr>
          <w:b/>
          <w:lang w:eastAsia="ar-SA"/>
        </w:rPr>
        <w:t xml:space="preserve">składane na podstawie art. 125 ust. 1 </w:t>
      </w:r>
      <w:r w:rsidRPr="00726C9A">
        <w:rPr>
          <w:b/>
          <w:bCs/>
          <w:lang w:eastAsia="ar-SA"/>
        </w:rPr>
        <w:t xml:space="preserve">ustawy z dnia 11 września 2019 r. Prawo zamówień publicznych (dalej jako: ustawa </w:t>
      </w:r>
      <w:proofErr w:type="spellStart"/>
      <w:r w:rsidRPr="00726C9A">
        <w:rPr>
          <w:b/>
          <w:bCs/>
          <w:lang w:eastAsia="ar-SA"/>
        </w:rPr>
        <w:t>Pzp</w:t>
      </w:r>
      <w:proofErr w:type="spellEnd"/>
      <w:r w:rsidRPr="00726C9A">
        <w:rPr>
          <w:b/>
          <w:bCs/>
          <w:lang w:eastAsia="ar-SA"/>
        </w:rPr>
        <w:t xml:space="preserve">), </w:t>
      </w:r>
    </w:p>
    <w:p w14:paraId="76794BFC" w14:textId="77777777" w:rsidR="00A07B94" w:rsidRPr="00726C9A" w:rsidRDefault="00A07B94" w:rsidP="00A07B94">
      <w:pPr>
        <w:widowControl w:val="0"/>
        <w:suppressAutoHyphens/>
        <w:spacing w:line="276" w:lineRule="auto"/>
        <w:jc w:val="center"/>
        <w:rPr>
          <w:b/>
          <w:lang w:eastAsia="ar-SA"/>
        </w:rPr>
      </w:pPr>
      <w:r w:rsidRPr="00726C9A">
        <w:rPr>
          <w:b/>
          <w:bCs/>
          <w:lang w:eastAsia="ar-SA"/>
        </w:rPr>
        <w:t xml:space="preserve">DOTYCZĄCE PRZESŁANEK WYKLUCZENIA Z POSTĘPOWANIA </w:t>
      </w:r>
      <w:r w:rsidRPr="00726C9A">
        <w:rPr>
          <w:b/>
          <w:lang w:eastAsia="ar-SA"/>
        </w:rPr>
        <w:t xml:space="preserve">ORAZ SPEŁNIANIU WARUNKÓW UDZIAŁU W POSTĘPOWANIU </w:t>
      </w:r>
    </w:p>
    <w:p w14:paraId="2664F976" w14:textId="77777777" w:rsidR="00A07B94" w:rsidRPr="00726C9A" w:rsidRDefault="00A07B94" w:rsidP="00A07B94">
      <w:pPr>
        <w:widowControl w:val="0"/>
        <w:suppressAutoHyphens/>
        <w:spacing w:after="120" w:line="276" w:lineRule="auto"/>
        <w:ind w:left="26" w:hanging="26"/>
        <w:jc w:val="both"/>
        <w:rPr>
          <w:lang w:eastAsia="ar-SA"/>
        </w:rPr>
      </w:pPr>
    </w:p>
    <w:p w14:paraId="0AC2E189" w14:textId="77777777" w:rsidR="00A07B94" w:rsidRPr="00726C9A" w:rsidRDefault="00A07B94" w:rsidP="00A07B94">
      <w:pPr>
        <w:widowControl w:val="0"/>
        <w:suppressAutoHyphens/>
        <w:spacing w:line="276" w:lineRule="auto"/>
        <w:ind w:left="26" w:hanging="26"/>
        <w:jc w:val="both"/>
        <w:rPr>
          <w:lang w:eastAsia="ar-SA"/>
        </w:rPr>
      </w:pPr>
      <w:r w:rsidRPr="00726C9A">
        <w:rPr>
          <w:lang w:eastAsia="ar-SA"/>
        </w:rPr>
        <w:t xml:space="preserve">Na potrzeby postępowania o udzielenie zamówienia publicznego pn.: </w:t>
      </w:r>
    </w:p>
    <w:p w14:paraId="71530B0D" w14:textId="77777777" w:rsidR="00A07B94" w:rsidRPr="00726C9A" w:rsidRDefault="00A07B94" w:rsidP="00A07B94">
      <w:pPr>
        <w:widowControl w:val="0"/>
        <w:shd w:val="clear" w:color="auto" w:fill="E2EFD9" w:themeFill="accent6" w:themeFillTint="33"/>
        <w:suppressAutoHyphens/>
        <w:spacing w:line="276" w:lineRule="auto"/>
        <w:rPr>
          <w:b/>
        </w:rPr>
      </w:pPr>
      <w:r>
        <w:rPr>
          <w:b/>
        </w:rPr>
        <w:t>usługa wywozu odpadów z budynków Śląskiego Urzędu Wojewódzkiego</w:t>
      </w:r>
    </w:p>
    <w:p w14:paraId="19DBDA1A" w14:textId="4F1F2E95" w:rsidR="00A07B94" w:rsidRPr="00CB0E71" w:rsidRDefault="00A07B94" w:rsidP="00A07B94">
      <w:pPr>
        <w:widowControl w:val="0"/>
        <w:shd w:val="clear" w:color="auto" w:fill="E2EFD9" w:themeFill="accent6" w:themeFillTint="33"/>
        <w:suppressAutoHyphens/>
        <w:spacing w:line="276" w:lineRule="auto"/>
        <w:rPr>
          <w:b/>
        </w:rPr>
      </w:pPr>
      <w:r>
        <w:rPr>
          <w:b/>
        </w:rPr>
        <w:t>Znak sprawy:  BA.I.272.62</w:t>
      </w:r>
      <w:r w:rsidRPr="00CB0E71">
        <w:rPr>
          <w:b/>
        </w:rPr>
        <w:t>.202</w:t>
      </w:r>
      <w:r>
        <w:rPr>
          <w:b/>
        </w:rPr>
        <w:t>4</w:t>
      </w:r>
    </w:p>
    <w:p w14:paraId="224ACBF9" w14:textId="77777777" w:rsidR="00A07B94" w:rsidRPr="00CB0E71" w:rsidRDefault="00A07B94" w:rsidP="00A07B94">
      <w:pPr>
        <w:widowControl w:val="0"/>
        <w:suppressAutoHyphens/>
        <w:spacing w:line="276" w:lineRule="auto"/>
        <w:rPr>
          <w:lang w:eastAsia="ar-SA"/>
        </w:rPr>
      </w:pPr>
    </w:p>
    <w:p w14:paraId="2A7FCF99" w14:textId="77777777" w:rsidR="00A07B94" w:rsidRPr="00CB0E71" w:rsidRDefault="00A07B94" w:rsidP="00A07B94">
      <w:pPr>
        <w:widowControl w:val="0"/>
        <w:suppressAutoHyphens/>
        <w:spacing w:after="120" w:line="276" w:lineRule="auto"/>
        <w:ind w:left="26" w:hanging="26"/>
        <w:jc w:val="both"/>
        <w:rPr>
          <w:b/>
          <w:i/>
          <w:lang w:eastAsia="ar-SA"/>
        </w:rPr>
      </w:pPr>
      <w:r w:rsidRPr="00CB0E71">
        <w:rPr>
          <w:lang w:eastAsia="ar-SA"/>
        </w:rPr>
        <w:t>oświadczam, co następuje:</w:t>
      </w:r>
    </w:p>
    <w:p w14:paraId="044BE6A5" w14:textId="77777777" w:rsidR="00A07B94" w:rsidRPr="00CB0E71" w:rsidRDefault="00A07B94" w:rsidP="00A07B94">
      <w:pPr>
        <w:widowControl w:val="0"/>
        <w:shd w:val="clear" w:color="auto" w:fill="E2EFD9" w:themeFill="accent6" w:themeFillTint="33"/>
        <w:suppressAutoHyphens/>
        <w:spacing w:line="276" w:lineRule="auto"/>
        <w:rPr>
          <w:b/>
          <w:lang w:eastAsia="ar-SA"/>
        </w:rPr>
      </w:pPr>
      <w:r w:rsidRPr="00CB0E71">
        <w:rPr>
          <w:b/>
          <w:lang w:eastAsia="ar-SA"/>
        </w:rPr>
        <w:t xml:space="preserve">OŚWIADCZENIA DOTYCZĄCE </w:t>
      </w:r>
    </w:p>
    <w:p w14:paraId="6EDBF50C" w14:textId="77777777" w:rsidR="00A07B94" w:rsidRPr="00CB0E71" w:rsidRDefault="00A07B94" w:rsidP="00A07B94">
      <w:pPr>
        <w:widowControl w:val="0"/>
        <w:shd w:val="clear" w:color="auto" w:fill="E2EFD9" w:themeFill="accent6" w:themeFillTint="33"/>
        <w:suppressAutoHyphens/>
        <w:spacing w:line="276" w:lineRule="auto"/>
        <w:rPr>
          <w:b/>
          <w:lang w:eastAsia="ar-SA"/>
        </w:rPr>
      </w:pPr>
      <w:r w:rsidRPr="00CB0E71">
        <w:rPr>
          <w:b/>
          <w:lang w:eastAsia="ar-SA"/>
        </w:rPr>
        <w:t>WYKONAWCY / PODMIOTU UDOSTĘPNIAJĄCEGO ZASOBY / PODWYKONAWCY*:</w:t>
      </w:r>
    </w:p>
    <w:p w14:paraId="0754B48A" w14:textId="77777777" w:rsidR="00A07B94" w:rsidRPr="00CB0E71" w:rsidRDefault="00A07B94" w:rsidP="00A07B94">
      <w:pPr>
        <w:pStyle w:val="Akapitzlist"/>
        <w:widowControl w:val="0"/>
        <w:suppressAutoHyphens/>
        <w:spacing w:line="276" w:lineRule="auto"/>
        <w:ind w:left="426"/>
        <w:rPr>
          <w:b/>
          <w:sz w:val="24"/>
          <w:szCs w:val="24"/>
          <w:lang w:eastAsia="ar-SA"/>
        </w:rPr>
      </w:pPr>
    </w:p>
    <w:p w14:paraId="579ECA41" w14:textId="77777777" w:rsidR="00A07B94" w:rsidRPr="00CB0E71" w:rsidRDefault="00A07B94" w:rsidP="00A07B94">
      <w:pPr>
        <w:pStyle w:val="Akapitzlist"/>
        <w:widowControl w:val="0"/>
        <w:numPr>
          <w:ilvl w:val="0"/>
          <w:numId w:val="35"/>
        </w:numPr>
        <w:suppressAutoHyphens/>
        <w:spacing w:line="276" w:lineRule="auto"/>
        <w:ind w:left="284" w:hanging="142"/>
        <w:rPr>
          <w:b/>
          <w:sz w:val="24"/>
          <w:szCs w:val="24"/>
          <w:lang w:eastAsia="ar-SA"/>
        </w:rPr>
      </w:pPr>
      <w:r w:rsidRPr="00CB0E71">
        <w:rPr>
          <w:b/>
          <w:sz w:val="24"/>
          <w:szCs w:val="24"/>
          <w:lang w:eastAsia="ar-SA"/>
        </w:rPr>
        <w:t>Spełnianie warunków udziału w postępowaniu</w:t>
      </w:r>
    </w:p>
    <w:p w14:paraId="01C1FB54" w14:textId="02739E86" w:rsidR="00A07B94" w:rsidRPr="00A07B94" w:rsidRDefault="00A07B94" w:rsidP="009273FC">
      <w:pPr>
        <w:pStyle w:val="Akapitzlist"/>
        <w:widowControl w:val="0"/>
        <w:numPr>
          <w:ilvl w:val="0"/>
          <w:numId w:val="97"/>
        </w:numPr>
        <w:shd w:val="clear" w:color="auto" w:fill="FFFFFF" w:themeFill="background1"/>
        <w:suppressAutoHyphens/>
        <w:spacing w:line="276" w:lineRule="auto"/>
        <w:jc w:val="both"/>
        <w:rPr>
          <w:sz w:val="24"/>
          <w:szCs w:val="24"/>
          <w:lang w:eastAsia="ar-SA"/>
        </w:rPr>
      </w:pPr>
      <w:r w:rsidRPr="00A07B94">
        <w:rPr>
          <w:sz w:val="24"/>
          <w:szCs w:val="24"/>
          <w:lang w:eastAsia="ar-SA"/>
        </w:rPr>
        <w:t>Oświadczam, że spełniam warunki udziału w postępowaniu określone przez zamawiającego w  SWZ oraz ogłoszeniu o zamówieniu</w:t>
      </w:r>
      <w:r>
        <w:rPr>
          <w:sz w:val="24"/>
          <w:szCs w:val="24"/>
          <w:lang w:eastAsia="ar-SA"/>
        </w:rPr>
        <w:t>;</w:t>
      </w:r>
    </w:p>
    <w:p w14:paraId="3BAC020B" w14:textId="659E21F8" w:rsidR="00A07B94" w:rsidRDefault="00A07B94" w:rsidP="00A07B94">
      <w:pPr>
        <w:pStyle w:val="Akapitzlist"/>
        <w:spacing w:after="200" w:line="276" w:lineRule="auto"/>
        <w:ind w:left="720"/>
        <w:jc w:val="both"/>
        <w:rPr>
          <w:b/>
          <w:bCs/>
          <w:i/>
          <w:sz w:val="24"/>
          <w:szCs w:val="24"/>
        </w:rPr>
      </w:pPr>
    </w:p>
    <w:p w14:paraId="2B24AEC8" w14:textId="25622712" w:rsidR="00A07B94" w:rsidRPr="00DD41C7" w:rsidRDefault="00A07B94" w:rsidP="009273FC">
      <w:pPr>
        <w:pStyle w:val="Akapitzlist"/>
        <w:numPr>
          <w:ilvl w:val="0"/>
          <w:numId w:val="97"/>
        </w:numPr>
        <w:spacing w:after="200" w:line="276" w:lineRule="auto"/>
        <w:jc w:val="both"/>
        <w:rPr>
          <w:bCs/>
          <w:sz w:val="24"/>
          <w:szCs w:val="24"/>
        </w:rPr>
      </w:pPr>
      <w:r w:rsidRPr="00A07B94">
        <w:rPr>
          <w:bCs/>
          <w:sz w:val="24"/>
          <w:szCs w:val="24"/>
        </w:rPr>
        <w:t xml:space="preserve">Oświadczam. </w:t>
      </w:r>
      <w:r w:rsidR="003D40F5">
        <w:rPr>
          <w:bCs/>
          <w:sz w:val="24"/>
          <w:szCs w:val="24"/>
        </w:rPr>
        <w:t>ż</w:t>
      </w:r>
      <w:r w:rsidRPr="00A07B94">
        <w:rPr>
          <w:bCs/>
          <w:sz w:val="24"/>
          <w:szCs w:val="24"/>
        </w:rPr>
        <w:t>e jestem wpisany</w:t>
      </w:r>
      <w:r w:rsidRPr="00A07B94">
        <w:rPr>
          <w:bCs/>
          <w:i/>
          <w:sz w:val="24"/>
          <w:szCs w:val="24"/>
        </w:rPr>
        <w:t xml:space="preserve"> do Rejestru Działalności Regulowanej w zakresie odbierania odpadów komunalnych od właścicieli nieruchomości zgodnie z wymogami ustawy z dnia 13 września 1996 r. o utrzymaniu czystości i porządku w gminach  (Dz.U. z 2024 r. poz. 399 ze zm.) w obrębie kategorii odpadów objętych zamówieniem;</w:t>
      </w:r>
      <w:r>
        <w:rPr>
          <w:bCs/>
          <w:i/>
          <w:sz w:val="24"/>
          <w:szCs w:val="24"/>
        </w:rPr>
        <w:t xml:space="preserve"> </w:t>
      </w:r>
      <w:r w:rsidRPr="00A07B94">
        <w:rPr>
          <w:b/>
          <w:bCs/>
          <w:sz w:val="24"/>
          <w:szCs w:val="24"/>
        </w:rPr>
        <w:t>numer rejestrowy ………………………………………….</w:t>
      </w:r>
      <w:r>
        <w:rPr>
          <w:b/>
          <w:bCs/>
          <w:sz w:val="24"/>
          <w:szCs w:val="24"/>
        </w:rPr>
        <w:t xml:space="preserve"> </w:t>
      </w:r>
      <w:r w:rsidRPr="00DD41C7">
        <w:rPr>
          <w:bCs/>
          <w:sz w:val="24"/>
          <w:szCs w:val="24"/>
        </w:rPr>
        <w:t>(dotyczy wszystkich zadań częściowych);</w:t>
      </w:r>
    </w:p>
    <w:p w14:paraId="3951E97A" w14:textId="42F6398E" w:rsidR="00A07B94" w:rsidRDefault="00A07B94" w:rsidP="009273FC">
      <w:pPr>
        <w:pStyle w:val="Akapitzlist"/>
        <w:numPr>
          <w:ilvl w:val="0"/>
          <w:numId w:val="97"/>
        </w:numPr>
        <w:spacing w:after="200" w:line="276" w:lineRule="auto"/>
        <w:jc w:val="both"/>
        <w:rPr>
          <w:b/>
          <w:bCs/>
          <w:sz w:val="24"/>
          <w:szCs w:val="24"/>
        </w:rPr>
      </w:pPr>
      <w:r>
        <w:rPr>
          <w:b/>
          <w:bCs/>
          <w:i/>
          <w:sz w:val="24"/>
          <w:szCs w:val="24"/>
        </w:rPr>
        <w:lastRenderedPageBreak/>
        <w:t xml:space="preserve">Oświadczam, że posiadam </w:t>
      </w:r>
      <w:r w:rsidRPr="00A07B94">
        <w:rPr>
          <w:b/>
          <w:bCs/>
          <w:i/>
          <w:sz w:val="24"/>
          <w:szCs w:val="24"/>
        </w:rPr>
        <w:t>wpis do rejestru podmiotów wprowadzających produkty, produkty w opakowaniach i gospodarujących odpadami</w:t>
      </w:r>
      <w:r w:rsidRPr="00A07B94">
        <w:rPr>
          <w:bCs/>
          <w:i/>
          <w:sz w:val="24"/>
          <w:szCs w:val="24"/>
        </w:rPr>
        <w:t>, o których mowa w art. 49 ustawy z dnia 14 grudnia 2012 r. o odpadach (Dz. U. 2023 r. poz. 1587,1597 ze zm.), prowadzonym przez Marszałka Województwa Śląskiego</w:t>
      </w:r>
      <w:r>
        <w:rPr>
          <w:bCs/>
          <w:i/>
          <w:sz w:val="24"/>
          <w:szCs w:val="24"/>
        </w:rPr>
        <w:t xml:space="preserve"> </w:t>
      </w:r>
      <w:r w:rsidRPr="00A07B94">
        <w:rPr>
          <w:b/>
          <w:bCs/>
          <w:sz w:val="24"/>
          <w:szCs w:val="24"/>
        </w:rPr>
        <w:t>numer rejestrowy …………………………………….. dotyczy wszystkich zadań częściowych</w:t>
      </w:r>
      <w:r>
        <w:rPr>
          <w:b/>
          <w:bCs/>
          <w:sz w:val="24"/>
          <w:szCs w:val="24"/>
        </w:rPr>
        <w:t>;</w:t>
      </w:r>
    </w:p>
    <w:p w14:paraId="7B0AC809" w14:textId="77777777" w:rsidR="00565036" w:rsidRDefault="00565036" w:rsidP="00565036">
      <w:pPr>
        <w:pStyle w:val="Akapitzlist"/>
        <w:spacing w:after="200" w:line="276" w:lineRule="auto"/>
        <w:ind w:left="720"/>
        <w:jc w:val="both"/>
        <w:rPr>
          <w:b/>
          <w:bCs/>
          <w:sz w:val="24"/>
          <w:szCs w:val="24"/>
        </w:rPr>
      </w:pPr>
    </w:p>
    <w:p w14:paraId="379DB868" w14:textId="08082084" w:rsidR="00565036" w:rsidRPr="004C6BAD" w:rsidRDefault="00565036" w:rsidP="009273FC">
      <w:pPr>
        <w:pStyle w:val="Teksttreci0"/>
        <w:numPr>
          <w:ilvl w:val="0"/>
          <w:numId w:val="97"/>
        </w:numPr>
        <w:shd w:val="clear" w:color="auto" w:fill="auto"/>
        <w:spacing w:line="360" w:lineRule="auto"/>
        <w:ind w:right="20"/>
        <w:jc w:val="both"/>
        <w:rPr>
          <w:rFonts w:ascii="Times New Roman" w:hAnsi="Times New Roman"/>
          <w:sz w:val="24"/>
          <w:szCs w:val="24"/>
          <w:lang w:val="pl-PL"/>
        </w:rPr>
      </w:pPr>
      <w:r>
        <w:rPr>
          <w:rFonts w:ascii="Times New Roman" w:hAnsi="Times New Roman"/>
          <w:b/>
          <w:bCs/>
          <w:i/>
          <w:sz w:val="24"/>
          <w:szCs w:val="24"/>
          <w:lang w:val="pl-PL"/>
        </w:rPr>
        <w:t xml:space="preserve">Oświadczam, że posiadam </w:t>
      </w:r>
      <w:r w:rsidRPr="006434BC">
        <w:rPr>
          <w:rFonts w:ascii="Times New Roman" w:hAnsi="Times New Roman"/>
          <w:b/>
          <w:bCs/>
          <w:i/>
          <w:sz w:val="24"/>
          <w:szCs w:val="24"/>
        </w:rPr>
        <w:t>wpis do rejestru BDO stanowiącego integralną część bazy danych o produktach i opakowaniach oraz gospodarce odpadami</w:t>
      </w:r>
      <w:r w:rsidRPr="006434BC">
        <w:rPr>
          <w:rFonts w:ascii="Times New Roman" w:hAnsi="Times New Roman"/>
          <w:bCs/>
          <w:i/>
          <w:sz w:val="24"/>
          <w:szCs w:val="24"/>
        </w:rPr>
        <w:t>, o której mowa w ustawie z dnia</w:t>
      </w:r>
      <w:r w:rsidRPr="006434BC">
        <w:rPr>
          <w:rFonts w:ascii="Times New Roman" w:hAnsi="Times New Roman"/>
          <w:b/>
          <w:bCs/>
          <w:i/>
          <w:sz w:val="24"/>
          <w:szCs w:val="24"/>
        </w:rPr>
        <w:t xml:space="preserve"> </w:t>
      </w:r>
      <w:r w:rsidRPr="006434BC">
        <w:rPr>
          <w:rFonts w:ascii="Times New Roman" w:hAnsi="Times New Roman"/>
          <w:bCs/>
          <w:i/>
          <w:sz w:val="24"/>
          <w:szCs w:val="24"/>
        </w:rPr>
        <w:t>14 grudnia 2012 r. o odpadach (Dz. U. 2023 r. poz. 1587,</w:t>
      </w:r>
      <w:r w:rsidRPr="00E543DB">
        <w:rPr>
          <w:rFonts w:ascii="Times New Roman" w:hAnsi="Times New Roman"/>
          <w:bCs/>
          <w:i/>
          <w:sz w:val="24"/>
          <w:szCs w:val="24"/>
        </w:rPr>
        <w:t>1597 ze</w:t>
      </w:r>
      <w:r w:rsidRPr="006434BC">
        <w:rPr>
          <w:rFonts w:ascii="Times New Roman" w:hAnsi="Times New Roman"/>
          <w:bCs/>
          <w:i/>
          <w:sz w:val="24"/>
          <w:szCs w:val="24"/>
        </w:rPr>
        <w:t xml:space="preserve"> zm.) w zakresie podmiotu transportującego odpady</w:t>
      </w:r>
      <w:r w:rsidR="00EF25D3">
        <w:rPr>
          <w:rFonts w:ascii="Times New Roman" w:hAnsi="Times New Roman"/>
          <w:bCs/>
          <w:i/>
          <w:sz w:val="24"/>
          <w:szCs w:val="24"/>
          <w:lang w:val="pl-PL"/>
        </w:rPr>
        <w:t xml:space="preserve">, </w:t>
      </w:r>
      <w:r w:rsidR="00EF25D3" w:rsidRPr="00EF25D3">
        <w:rPr>
          <w:rFonts w:ascii="Times New Roman" w:hAnsi="Times New Roman"/>
          <w:b/>
          <w:bCs/>
          <w:sz w:val="24"/>
          <w:szCs w:val="24"/>
          <w:lang w:val="pl-PL"/>
        </w:rPr>
        <w:t>nr rejestrowy</w:t>
      </w:r>
      <w:r w:rsidR="00EF25D3">
        <w:rPr>
          <w:rFonts w:ascii="Times New Roman" w:hAnsi="Times New Roman"/>
          <w:bCs/>
          <w:i/>
          <w:sz w:val="24"/>
          <w:szCs w:val="24"/>
          <w:lang w:val="pl-PL"/>
        </w:rPr>
        <w:t xml:space="preserve">  ………………………………………….</w:t>
      </w:r>
      <w:r>
        <w:rPr>
          <w:rFonts w:ascii="Times New Roman" w:hAnsi="Times New Roman"/>
          <w:bCs/>
          <w:i/>
          <w:sz w:val="24"/>
          <w:szCs w:val="24"/>
          <w:lang w:val="pl-PL"/>
        </w:rPr>
        <w:t>.</w:t>
      </w:r>
      <w:r w:rsidR="00EF25D3" w:rsidRPr="00EF25D3">
        <w:rPr>
          <w:b/>
          <w:bCs/>
          <w:sz w:val="24"/>
          <w:szCs w:val="24"/>
        </w:rPr>
        <w:t xml:space="preserve"> </w:t>
      </w:r>
      <w:r w:rsidR="00EF25D3" w:rsidRPr="00EF25D3">
        <w:rPr>
          <w:rFonts w:ascii="Times New Roman" w:hAnsi="Times New Roman"/>
          <w:b/>
          <w:bCs/>
          <w:sz w:val="24"/>
          <w:szCs w:val="24"/>
        </w:rPr>
        <w:t>dotyczy wszystkich zadań częściowych</w:t>
      </w:r>
      <w:r w:rsidR="00EF25D3">
        <w:rPr>
          <w:rFonts w:ascii="Times New Roman" w:hAnsi="Times New Roman"/>
          <w:b/>
          <w:bCs/>
          <w:sz w:val="24"/>
          <w:szCs w:val="24"/>
          <w:lang w:val="pl-PL"/>
        </w:rPr>
        <w:t>.</w:t>
      </w:r>
    </w:p>
    <w:p w14:paraId="3B10C75A" w14:textId="77777777" w:rsidR="00A07B94" w:rsidRPr="00CB0E71" w:rsidRDefault="00A07B94" w:rsidP="00A07B94">
      <w:pPr>
        <w:widowControl w:val="0"/>
        <w:suppressAutoHyphens/>
        <w:spacing w:line="276" w:lineRule="auto"/>
        <w:ind w:left="426"/>
        <w:rPr>
          <w:i/>
          <w:lang w:eastAsia="ar-SA"/>
        </w:rPr>
      </w:pPr>
    </w:p>
    <w:p w14:paraId="0DBC90C1" w14:textId="77777777" w:rsidR="00A07B94" w:rsidRPr="00CB0E71" w:rsidRDefault="00A07B94" w:rsidP="00A07B94">
      <w:pPr>
        <w:pStyle w:val="Akapitzlist"/>
        <w:widowControl w:val="0"/>
        <w:numPr>
          <w:ilvl w:val="0"/>
          <w:numId w:val="35"/>
        </w:numPr>
        <w:suppressAutoHyphens/>
        <w:spacing w:line="276" w:lineRule="auto"/>
        <w:ind w:left="426" w:hanging="142"/>
        <w:rPr>
          <w:b/>
          <w:sz w:val="24"/>
          <w:szCs w:val="24"/>
          <w:lang w:eastAsia="ar-SA"/>
        </w:rPr>
      </w:pPr>
      <w:r w:rsidRPr="00CB0E71">
        <w:rPr>
          <w:b/>
          <w:sz w:val="24"/>
          <w:szCs w:val="24"/>
          <w:lang w:eastAsia="ar-SA"/>
        </w:rPr>
        <w:t>Przesłanek wykluczenia z postępowania</w:t>
      </w:r>
    </w:p>
    <w:p w14:paraId="1609F36A" w14:textId="77777777" w:rsidR="00A07B94" w:rsidRPr="00CB0E71" w:rsidRDefault="00A07B94" w:rsidP="00A07B94">
      <w:pPr>
        <w:spacing w:line="276" w:lineRule="auto"/>
        <w:contextualSpacing/>
        <w:jc w:val="both"/>
        <w:rPr>
          <w:lang w:eastAsia="ar-SA"/>
        </w:rPr>
      </w:pPr>
      <w:r w:rsidRPr="00CB0E71">
        <w:rPr>
          <w:lang w:eastAsia="ar-SA"/>
        </w:rPr>
        <w:t xml:space="preserve">Oświadczam, że nie podlegam wykluczeniu z postępowania na podstawie  art. 108 ust 1, 109 ust. 1 pkt. 10) ustawy </w:t>
      </w:r>
      <w:proofErr w:type="spellStart"/>
      <w:r w:rsidRPr="00CB0E71">
        <w:rPr>
          <w:lang w:eastAsia="ar-SA"/>
        </w:rPr>
        <w:t>Pzp</w:t>
      </w:r>
      <w:proofErr w:type="spellEnd"/>
      <w:r w:rsidRPr="00CB0E71">
        <w:rPr>
          <w:lang w:eastAsia="ar-SA"/>
        </w:rPr>
        <w:t xml:space="preserve"> oraz art. 7 ust. 1 ustawy o szczególnych rozwiązaniach w zakresie przeciwdziałania wspieraniu agresji na Ukrainę oraz służących ochronie bezpieczeństwa narodowego.</w:t>
      </w:r>
    </w:p>
    <w:p w14:paraId="16CBDEEF" w14:textId="77777777" w:rsidR="00A07B94" w:rsidRPr="00CB0E71" w:rsidRDefault="00A07B94" w:rsidP="00A07B94">
      <w:pPr>
        <w:widowControl w:val="0"/>
        <w:suppressAutoHyphens/>
        <w:spacing w:line="276" w:lineRule="auto"/>
        <w:rPr>
          <w:i/>
          <w:lang w:eastAsia="ar-SA"/>
        </w:rPr>
      </w:pPr>
      <w:r w:rsidRPr="00CB0E71">
        <w:rPr>
          <w:i/>
          <w:lang w:eastAsia="ar-SA"/>
        </w:rPr>
        <w:t>* niepotrzebne skreślić</w:t>
      </w:r>
    </w:p>
    <w:p w14:paraId="26343DDC" w14:textId="77777777" w:rsidR="00A07B94" w:rsidRPr="00CB0E71" w:rsidRDefault="00A07B94" w:rsidP="00A07B94">
      <w:pPr>
        <w:widowControl w:val="0"/>
        <w:suppressAutoHyphens/>
        <w:spacing w:line="276" w:lineRule="auto"/>
        <w:rPr>
          <w:i/>
          <w:lang w:eastAsia="ar-SA"/>
        </w:rPr>
      </w:pPr>
    </w:p>
    <w:p w14:paraId="3D35DBE4" w14:textId="77777777" w:rsidR="00A07B94" w:rsidRPr="00CB0E71" w:rsidRDefault="00A07B94" w:rsidP="00A07B94">
      <w:pPr>
        <w:widowControl w:val="0"/>
        <w:suppressAutoHyphens/>
        <w:spacing w:line="276" w:lineRule="auto"/>
        <w:jc w:val="both"/>
        <w:rPr>
          <w:lang w:eastAsia="ar-SA"/>
        </w:rPr>
      </w:pPr>
      <w:r w:rsidRPr="00CB0E71">
        <w:rPr>
          <w:lang w:eastAsia="ar-SA"/>
        </w:rPr>
        <w:t xml:space="preserve">Oświadczam, że zachodzą w stosunku do mnie podstawy wykluczenia z postępowania na podstawie art. …………................ ustawy </w:t>
      </w:r>
      <w:proofErr w:type="spellStart"/>
      <w:r w:rsidRPr="00CB0E71">
        <w:rPr>
          <w:lang w:eastAsia="ar-SA"/>
        </w:rPr>
        <w:t>Pzp</w:t>
      </w:r>
      <w:proofErr w:type="spellEnd"/>
      <w:r w:rsidRPr="00CB0E71">
        <w:rPr>
          <w:lang w:eastAsia="ar-SA"/>
        </w:rPr>
        <w:t xml:space="preserve"> </w:t>
      </w:r>
    </w:p>
    <w:p w14:paraId="564191CB" w14:textId="77777777" w:rsidR="00A07B94" w:rsidRPr="00CB0E71" w:rsidRDefault="00A07B94" w:rsidP="00A07B94">
      <w:pPr>
        <w:widowControl w:val="0"/>
        <w:suppressAutoHyphens/>
        <w:spacing w:line="276" w:lineRule="auto"/>
        <w:jc w:val="both"/>
        <w:rPr>
          <w:i/>
          <w:iCs/>
          <w:lang w:eastAsia="ar-SA"/>
        </w:rPr>
      </w:pPr>
      <w:r w:rsidRPr="00CB0E71">
        <w:rPr>
          <w:i/>
          <w:iCs/>
          <w:lang w:eastAsia="ar-SA"/>
        </w:rPr>
        <w:t xml:space="preserve">(podać mającą zastosowanie podstawę wykluczenia spośród wymienionych w art. 108 ust. 1 pkt 1, 2, 5 oraz art. 109 ust. 1 pkt. 10 ustawy </w:t>
      </w:r>
      <w:proofErr w:type="spellStart"/>
      <w:r w:rsidRPr="00CB0E71">
        <w:rPr>
          <w:i/>
          <w:iCs/>
          <w:lang w:eastAsia="ar-SA"/>
        </w:rPr>
        <w:t>Pzp</w:t>
      </w:r>
      <w:proofErr w:type="spellEnd"/>
      <w:r w:rsidRPr="00CB0E71">
        <w:rPr>
          <w:i/>
          <w:iCs/>
          <w:lang w:eastAsia="ar-SA"/>
        </w:rPr>
        <w:t>).</w:t>
      </w:r>
    </w:p>
    <w:p w14:paraId="2C82FC07" w14:textId="77777777" w:rsidR="00A07B94" w:rsidRPr="00CB0E71" w:rsidRDefault="00A07B94" w:rsidP="00A07B94">
      <w:pPr>
        <w:widowControl w:val="0"/>
        <w:suppressAutoHyphens/>
        <w:spacing w:line="276" w:lineRule="auto"/>
        <w:jc w:val="both"/>
        <w:rPr>
          <w:i/>
          <w:iCs/>
          <w:lang w:eastAsia="ar-SA"/>
        </w:rPr>
      </w:pPr>
    </w:p>
    <w:p w14:paraId="380B65DF" w14:textId="77777777" w:rsidR="00A07B94" w:rsidRPr="00CB0E71" w:rsidRDefault="00A07B94" w:rsidP="00A07B94">
      <w:pPr>
        <w:widowControl w:val="0"/>
        <w:suppressAutoHyphens/>
        <w:spacing w:line="276" w:lineRule="auto"/>
        <w:jc w:val="both"/>
        <w:rPr>
          <w:lang w:eastAsia="ar-SA"/>
        </w:rPr>
      </w:pPr>
      <w:r w:rsidRPr="00CB0E71">
        <w:rPr>
          <w:lang w:eastAsia="ar-SA"/>
        </w:rPr>
        <w:t xml:space="preserve">Jednocześnie oświadczam, że w związku z ww. okolicznością, na podstawie art. 110 ust. 2 pkt 1 ustawy </w:t>
      </w:r>
      <w:proofErr w:type="spellStart"/>
      <w:r w:rsidRPr="00CB0E71">
        <w:rPr>
          <w:lang w:eastAsia="ar-SA"/>
        </w:rPr>
        <w:t>Pzp</w:t>
      </w:r>
      <w:proofErr w:type="spellEnd"/>
      <w:r w:rsidRPr="00CB0E71">
        <w:rPr>
          <w:lang w:eastAsia="ar-SA"/>
        </w:rPr>
        <w:t xml:space="preserve"> podjąłem następujące środki:</w:t>
      </w:r>
    </w:p>
    <w:p w14:paraId="284FE0DF" w14:textId="02659746" w:rsidR="00A07B94" w:rsidRPr="00CB0E71" w:rsidRDefault="00A07B94" w:rsidP="00A07B94">
      <w:pPr>
        <w:widowControl w:val="0"/>
        <w:suppressAutoHyphens/>
        <w:spacing w:line="276" w:lineRule="auto"/>
        <w:rPr>
          <w:lang w:eastAsia="ar-SA"/>
        </w:rPr>
      </w:pPr>
      <w:r w:rsidRPr="00CB0E71">
        <w:rPr>
          <w:lang w:eastAsia="ar-SA"/>
        </w:rPr>
        <w:t>…………………………………………………………………………………………………………………………………………………………………………………………………</w:t>
      </w:r>
    </w:p>
    <w:p w14:paraId="1B72A215" w14:textId="77777777" w:rsidR="00A07B94" w:rsidRPr="00CB0E71" w:rsidRDefault="00A07B94" w:rsidP="00A07B94">
      <w:pPr>
        <w:widowControl w:val="0"/>
        <w:suppressAutoHyphens/>
        <w:spacing w:line="276" w:lineRule="auto"/>
        <w:rPr>
          <w:lang w:eastAsia="ar-SA"/>
        </w:rPr>
      </w:pPr>
    </w:p>
    <w:p w14:paraId="17C0B5A8" w14:textId="77777777" w:rsidR="00A07B94" w:rsidRPr="00CB0E71" w:rsidRDefault="00A07B94" w:rsidP="00A07B94">
      <w:pPr>
        <w:widowControl w:val="0"/>
        <w:suppressAutoHyphens/>
        <w:spacing w:line="276" w:lineRule="auto"/>
        <w:rPr>
          <w:lang w:eastAsia="ar-SA"/>
        </w:rPr>
      </w:pPr>
      <w:r w:rsidRPr="00CB0E71">
        <w:rPr>
          <w:lang w:eastAsia="ar-SA"/>
        </w:rPr>
        <w:t xml:space="preserve">Wyjaśniam fakty i okoliczności o których mowa w art. 110 ust. 2 pkt.  2 ustawy </w:t>
      </w:r>
      <w:proofErr w:type="spellStart"/>
      <w:r w:rsidRPr="00CB0E71">
        <w:rPr>
          <w:lang w:eastAsia="ar-SA"/>
        </w:rPr>
        <w:t>Pzp</w:t>
      </w:r>
      <w:proofErr w:type="spellEnd"/>
      <w:r w:rsidRPr="00CB0E71">
        <w:rPr>
          <w:lang w:eastAsia="ar-SA"/>
        </w:rPr>
        <w:t>.:</w:t>
      </w:r>
    </w:p>
    <w:p w14:paraId="0DDB2C5C" w14:textId="6388AABE" w:rsidR="00A07B94" w:rsidRDefault="00A07B94" w:rsidP="00A07B94">
      <w:pPr>
        <w:widowControl w:val="0"/>
        <w:suppressAutoHyphens/>
        <w:spacing w:line="276" w:lineRule="auto"/>
        <w:rPr>
          <w:lang w:eastAsia="ar-SA"/>
        </w:rPr>
      </w:pPr>
      <w:r w:rsidRPr="00CB0E71">
        <w:rPr>
          <w:lang w:eastAsia="ar-SA"/>
        </w:rPr>
        <w:t>…………………………………………………………………………………………………………………………………………………………………………………………………</w:t>
      </w:r>
      <w:r w:rsidR="00DD41C7">
        <w:rPr>
          <w:lang w:eastAsia="ar-SA"/>
        </w:rPr>
        <w:t>….</w:t>
      </w:r>
    </w:p>
    <w:p w14:paraId="0D0B3802" w14:textId="77777777" w:rsidR="00DD41C7" w:rsidRPr="00CB0E71" w:rsidRDefault="00DD41C7" w:rsidP="00A07B94">
      <w:pPr>
        <w:widowControl w:val="0"/>
        <w:suppressAutoHyphens/>
        <w:spacing w:line="276" w:lineRule="auto"/>
        <w:rPr>
          <w:lang w:eastAsia="ar-SA"/>
        </w:rPr>
      </w:pPr>
    </w:p>
    <w:p w14:paraId="2C417A06" w14:textId="77777777" w:rsidR="00A07B94" w:rsidRPr="00CB0E71" w:rsidRDefault="00A07B94" w:rsidP="00A07B94">
      <w:pPr>
        <w:widowControl w:val="0"/>
        <w:suppressAutoHyphens/>
        <w:spacing w:line="276" w:lineRule="auto"/>
        <w:rPr>
          <w:lang w:eastAsia="ar-SA"/>
        </w:rPr>
      </w:pPr>
      <w:r w:rsidRPr="00CB0E71">
        <w:rPr>
          <w:lang w:eastAsia="ar-SA"/>
        </w:rPr>
        <w:t xml:space="preserve">Podjąłem następujące kroki o których mowa w art. 110 ust. 2 pkt.  3 ustawy </w:t>
      </w:r>
      <w:proofErr w:type="spellStart"/>
      <w:r w:rsidRPr="00CB0E71">
        <w:rPr>
          <w:lang w:eastAsia="ar-SA"/>
        </w:rPr>
        <w:t>Pzp</w:t>
      </w:r>
      <w:proofErr w:type="spellEnd"/>
      <w:r w:rsidRPr="00CB0E71">
        <w:rPr>
          <w:lang w:eastAsia="ar-SA"/>
        </w:rPr>
        <w:t>.:</w:t>
      </w:r>
    </w:p>
    <w:p w14:paraId="66F2FF49" w14:textId="657993D4" w:rsidR="00A07B94" w:rsidRDefault="00A07B94" w:rsidP="00A07B94">
      <w:pPr>
        <w:widowControl w:val="0"/>
        <w:suppressAutoHyphens/>
        <w:spacing w:line="276" w:lineRule="auto"/>
        <w:rPr>
          <w:lang w:eastAsia="ar-SA"/>
        </w:rPr>
      </w:pPr>
      <w:r w:rsidRPr="00CB0E71">
        <w:rPr>
          <w:lang w:eastAsia="ar-SA"/>
        </w:rPr>
        <w:t>…………………………………………………………………………………………………………………………………………………………………………………………………</w:t>
      </w:r>
      <w:r w:rsidR="00DD41C7">
        <w:rPr>
          <w:lang w:eastAsia="ar-SA"/>
        </w:rPr>
        <w:t>…</w:t>
      </w:r>
    </w:p>
    <w:p w14:paraId="04291FC9" w14:textId="3AD40F84" w:rsidR="00DD41C7" w:rsidRDefault="00DD41C7" w:rsidP="00A07B94">
      <w:pPr>
        <w:widowControl w:val="0"/>
        <w:suppressAutoHyphens/>
        <w:spacing w:line="276" w:lineRule="auto"/>
        <w:rPr>
          <w:lang w:eastAsia="ar-SA"/>
        </w:rPr>
      </w:pPr>
    </w:p>
    <w:p w14:paraId="74641131" w14:textId="3DF487A0" w:rsidR="00EF25D3" w:rsidRDefault="00EF25D3" w:rsidP="00A07B94">
      <w:pPr>
        <w:widowControl w:val="0"/>
        <w:suppressAutoHyphens/>
        <w:spacing w:line="276" w:lineRule="auto"/>
        <w:rPr>
          <w:lang w:eastAsia="ar-SA"/>
        </w:rPr>
      </w:pPr>
    </w:p>
    <w:p w14:paraId="6903E4A8" w14:textId="77777777" w:rsidR="00EF25D3" w:rsidRPr="00CB0E71" w:rsidRDefault="00EF25D3" w:rsidP="00A07B94">
      <w:pPr>
        <w:widowControl w:val="0"/>
        <w:suppressAutoHyphens/>
        <w:spacing w:line="276" w:lineRule="auto"/>
        <w:rPr>
          <w:lang w:eastAsia="ar-SA"/>
        </w:rPr>
      </w:pPr>
    </w:p>
    <w:p w14:paraId="13387BD3" w14:textId="77777777" w:rsidR="00A07B94" w:rsidRPr="00CB0E71" w:rsidRDefault="00A07B94" w:rsidP="00A07B94">
      <w:pPr>
        <w:widowControl w:val="0"/>
        <w:suppressAutoHyphens/>
        <w:spacing w:line="276" w:lineRule="auto"/>
        <w:rPr>
          <w:lang w:eastAsia="ar-SA"/>
        </w:rPr>
      </w:pPr>
    </w:p>
    <w:p w14:paraId="78F2FB21" w14:textId="77777777" w:rsidR="00A07B94" w:rsidRPr="00CB0E71" w:rsidRDefault="00A07B94" w:rsidP="00A07B94">
      <w:pPr>
        <w:widowControl w:val="0"/>
        <w:shd w:val="clear" w:color="auto" w:fill="BFBFBF"/>
        <w:suppressAutoHyphens/>
        <w:spacing w:line="276" w:lineRule="auto"/>
        <w:rPr>
          <w:b/>
          <w:lang w:eastAsia="ar-SA"/>
        </w:rPr>
      </w:pPr>
      <w:r w:rsidRPr="00CB0E71">
        <w:rPr>
          <w:b/>
          <w:lang w:eastAsia="ar-SA"/>
        </w:rPr>
        <w:lastRenderedPageBreak/>
        <w:t>OŚWIADCZENIE DOTYCZĄCE PODANYCH INFORMACJI:</w:t>
      </w:r>
    </w:p>
    <w:p w14:paraId="1C992B02" w14:textId="77777777" w:rsidR="00A07B94" w:rsidRPr="00CB0E71" w:rsidRDefault="00A07B94" w:rsidP="00A07B94">
      <w:pPr>
        <w:widowControl w:val="0"/>
        <w:suppressAutoHyphens/>
        <w:spacing w:line="276" w:lineRule="auto"/>
        <w:rPr>
          <w:b/>
          <w:lang w:eastAsia="ar-SA"/>
        </w:rPr>
      </w:pPr>
    </w:p>
    <w:p w14:paraId="3B13B5AE" w14:textId="77777777" w:rsidR="00A07B94" w:rsidRPr="00CB0E71" w:rsidRDefault="00A07B94" w:rsidP="00A07B94">
      <w:pPr>
        <w:widowControl w:val="0"/>
        <w:suppressAutoHyphens/>
        <w:spacing w:line="276" w:lineRule="auto"/>
        <w:jc w:val="both"/>
        <w:rPr>
          <w:lang w:eastAsia="ar-SA"/>
        </w:rPr>
      </w:pPr>
      <w:r w:rsidRPr="00CB0E71">
        <w:rPr>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7E2DB8C3" w14:textId="77777777" w:rsidR="00A07B94" w:rsidRPr="00CB0E71" w:rsidRDefault="00A07B94" w:rsidP="00A07B94">
      <w:pPr>
        <w:widowControl w:val="0"/>
        <w:suppressAutoHyphens/>
        <w:spacing w:line="276" w:lineRule="auto"/>
        <w:rPr>
          <w:lang w:eastAsia="ar-SA"/>
        </w:rPr>
      </w:pPr>
    </w:p>
    <w:p w14:paraId="3B1607E7" w14:textId="77777777" w:rsidR="00A07B94" w:rsidRPr="00CB0E71" w:rsidRDefault="00A07B94" w:rsidP="00A07B94">
      <w:pPr>
        <w:widowControl w:val="0"/>
        <w:tabs>
          <w:tab w:val="left" w:pos="426"/>
        </w:tabs>
        <w:suppressAutoHyphens/>
        <w:spacing w:line="276" w:lineRule="auto"/>
        <w:ind w:right="20"/>
        <w:jc w:val="both"/>
        <w:textAlignment w:val="baseline"/>
      </w:pPr>
      <w:r w:rsidRPr="00CB0E71">
        <w:rPr>
          <w:lang w:eastAsia="ar-SA"/>
        </w:rPr>
        <w:t>Jednocześnie, z</w:t>
      </w:r>
      <w:r w:rsidRPr="00CB0E71">
        <w:t xml:space="preserve">godnie z art. 273 ust. 3 ustawy </w:t>
      </w:r>
      <w:proofErr w:type="spellStart"/>
      <w:r w:rsidRPr="00CB0E71">
        <w:t>Pzp</w:t>
      </w:r>
      <w:proofErr w:type="spellEnd"/>
      <w:r w:rsidRPr="00CB0E71">
        <w:t>,</w:t>
      </w:r>
      <w:r w:rsidRPr="00CB0E71">
        <w:rPr>
          <w:lang w:eastAsia="ar-SA"/>
        </w:rPr>
        <w:t xml:space="preserve"> wykonawca wskazuje, że podmiotowe środki dowodowe wymagane przez zamawiającego, są dostępne </w:t>
      </w:r>
      <w:r w:rsidRPr="00CB0E71">
        <w:t>za pomocą bezpłatnych i ogólnodostępnych baz danych, w szczególności rejestrów publicznych w rozumieniu ustawy z dnia 17 lutego 2005 r. o informatyzacji działalności podmiotów realizujących zadania publiczne, pod poniższymi adresami internetowymi:</w:t>
      </w:r>
    </w:p>
    <w:p w14:paraId="5739F485" w14:textId="77777777" w:rsidR="00A07B94" w:rsidRPr="00CB0E71" w:rsidRDefault="00A07B94" w:rsidP="00A07B94">
      <w:pPr>
        <w:widowControl w:val="0"/>
        <w:tabs>
          <w:tab w:val="left" w:pos="426"/>
        </w:tabs>
        <w:suppressAutoHyphens/>
        <w:spacing w:line="276" w:lineRule="auto"/>
        <w:ind w:right="20"/>
        <w:textAlignment w:val="baseline"/>
        <w:rPr>
          <w:lang w:eastAsia="ar-SA"/>
        </w:rPr>
      </w:pPr>
    </w:p>
    <w:p w14:paraId="656676B8" w14:textId="77777777" w:rsidR="00A07B94" w:rsidRPr="00CB0E71" w:rsidRDefault="00A07B94" w:rsidP="00A07B94">
      <w:pPr>
        <w:widowControl w:val="0"/>
        <w:numPr>
          <w:ilvl w:val="1"/>
          <w:numId w:val="36"/>
        </w:numPr>
        <w:tabs>
          <w:tab w:val="left" w:pos="443"/>
        </w:tabs>
        <w:suppressAutoHyphens/>
        <w:spacing w:line="276" w:lineRule="auto"/>
        <w:ind w:right="20"/>
        <w:rPr>
          <w:lang w:eastAsia="ar-SA"/>
        </w:rPr>
      </w:pPr>
      <w:r w:rsidRPr="00CB0E71">
        <w:rPr>
          <w:lang w:eastAsia="ar-SA"/>
        </w:rPr>
        <w:t>..............................................................................................................................</w:t>
      </w:r>
    </w:p>
    <w:p w14:paraId="26E559F8" w14:textId="77777777" w:rsidR="00A07B94" w:rsidRPr="00CB0E71" w:rsidRDefault="00A07B94" w:rsidP="00A07B94">
      <w:pPr>
        <w:widowControl w:val="0"/>
        <w:numPr>
          <w:ilvl w:val="1"/>
          <w:numId w:val="36"/>
        </w:numPr>
        <w:tabs>
          <w:tab w:val="left" w:pos="443"/>
        </w:tabs>
        <w:suppressAutoHyphens/>
        <w:spacing w:line="276" w:lineRule="auto"/>
        <w:ind w:right="20"/>
        <w:rPr>
          <w:lang w:eastAsia="ar-SA"/>
        </w:rPr>
      </w:pPr>
      <w:r w:rsidRPr="00CB0E71">
        <w:rPr>
          <w:lang w:eastAsia="ar-SA"/>
        </w:rPr>
        <w:tab/>
        <w:t>..............................................................................................................................</w:t>
      </w:r>
    </w:p>
    <w:p w14:paraId="47B952DD" w14:textId="77777777" w:rsidR="00A07B94" w:rsidRPr="00CB0E71" w:rsidRDefault="00A07B94" w:rsidP="00A07B94">
      <w:pPr>
        <w:widowControl w:val="0"/>
        <w:suppressAutoHyphens/>
        <w:spacing w:after="160" w:line="276" w:lineRule="auto"/>
        <w:rPr>
          <w:b/>
          <w:lang w:eastAsia="ar-SA"/>
        </w:rPr>
      </w:pPr>
    </w:p>
    <w:p w14:paraId="2BACC4F9" w14:textId="77777777" w:rsidR="00A07B94" w:rsidRPr="00CB0E71" w:rsidRDefault="00A07B94" w:rsidP="00A07B94">
      <w:pPr>
        <w:tabs>
          <w:tab w:val="left" w:pos="426"/>
        </w:tabs>
        <w:adjustRightInd w:val="0"/>
        <w:spacing w:before="120" w:line="276" w:lineRule="auto"/>
        <w:jc w:val="both"/>
        <w:rPr>
          <w:b/>
          <w:iCs/>
        </w:rPr>
      </w:pPr>
    </w:p>
    <w:p w14:paraId="1E0D5263" w14:textId="77777777" w:rsidR="00A07B94" w:rsidRPr="00CB0E71" w:rsidRDefault="00A07B94" w:rsidP="009273FC">
      <w:pPr>
        <w:pStyle w:val="Akapitzlist"/>
        <w:numPr>
          <w:ilvl w:val="0"/>
          <w:numId w:val="96"/>
        </w:numPr>
        <w:spacing w:line="276" w:lineRule="auto"/>
      </w:pPr>
      <w:r w:rsidRPr="00D470DB">
        <w:rPr>
          <w:b/>
          <w:i/>
        </w:rPr>
        <w:t>Dokument należy wypełnić elektronicznie i podpisać zgodnie z zasadami określonymi w rozdziale XIII SWZ</w:t>
      </w:r>
    </w:p>
    <w:p w14:paraId="001E4FD9" w14:textId="77777777" w:rsidR="00A07B94" w:rsidRPr="00CB0E71" w:rsidRDefault="00A07B94" w:rsidP="00A07B94"/>
    <w:p w14:paraId="25E9EDEF" w14:textId="77777777" w:rsidR="00A07B94" w:rsidRPr="00CB0E71" w:rsidRDefault="00A07B94" w:rsidP="00A07B94">
      <w:pPr>
        <w:rPr>
          <w:b/>
        </w:rPr>
      </w:pPr>
      <w:r w:rsidRPr="00CB0E71">
        <w:rPr>
          <w:b/>
        </w:rPr>
        <w:br w:type="page"/>
      </w:r>
      <w:r w:rsidRPr="00CB0E71">
        <w:rPr>
          <w:b/>
        </w:rPr>
        <w:lastRenderedPageBreak/>
        <w:t>Załącznik nr 4 do SWZ</w:t>
      </w:r>
    </w:p>
    <w:p w14:paraId="1A59A2D9" w14:textId="77777777" w:rsidR="00A07B94" w:rsidRPr="00CB0E71" w:rsidRDefault="00A07B94" w:rsidP="00A07B94">
      <w:pPr>
        <w:spacing w:before="120" w:after="120" w:line="276" w:lineRule="auto"/>
        <w:contextualSpacing/>
        <w:jc w:val="right"/>
        <w:rPr>
          <w:b/>
        </w:rPr>
      </w:pPr>
    </w:p>
    <w:p w14:paraId="7BC92975" w14:textId="77777777" w:rsidR="00A07B94" w:rsidRPr="00CB0E71" w:rsidRDefault="00A07B94" w:rsidP="00A07B94">
      <w:pPr>
        <w:shd w:val="clear" w:color="auto" w:fill="E2EFD9" w:themeFill="accent6" w:themeFillTint="33"/>
        <w:spacing w:before="120" w:after="120" w:line="276" w:lineRule="auto"/>
        <w:jc w:val="center"/>
        <w:rPr>
          <w:b/>
        </w:rPr>
      </w:pPr>
    </w:p>
    <w:p w14:paraId="6F486A68" w14:textId="77777777" w:rsidR="00A07B94" w:rsidRPr="00CB0E71" w:rsidRDefault="00A07B94" w:rsidP="00A07B94">
      <w:pPr>
        <w:shd w:val="clear" w:color="auto" w:fill="E2EFD9" w:themeFill="accent6" w:themeFillTint="33"/>
        <w:spacing w:before="120" w:after="120" w:line="276" w:lineRule="auto"/>
        <w:jc w:val="center"/>
        <w:rPr>
          <w:b/>
        </w:rPr>
      </w:pPr>
      <w:r w:rsidRPr="00CB0E71">
        <w:rPr>
          <w:b/>
        </w:rPr>
        <w:t xml:space="preserve">LISTA PODMIOTÓW NALEŻĄCYCH DO TEJ SAMEJ GRUPY KAPITAŁOWEJ / </w:t>
      </w:r>
      <w:r w:rsidRPr="00CB0E71">
        <w:rPr>
          <w:b/>
        </w:rPr>
        <w:br/>
        <w:t>INFORMACJA O TYM, ŻE WYKONAWCA NIE NALEŻY DO GRUPY KAPITAŁOWEJ</w:t>
      </w:r>
    </w:p>
    <w:p w14:paraId="48271031" w14:textId="77777777" w:rsidR="00A07B94" w:rsidRPr="00CB0E71" w:rsidRDefault="00A07B94" w:rsidP="00A07B94">
      <w:pPr>
        <w:spacing w:before="120" w:line="276" w:lineRule="auto"/>
        <w:jc w:val="center"/>
        <w:rPr>
          <w:u w:val="single"/>
        </w:rPr>
      </w:pPr>
      <w:r w:rsidRPr="00CB0E71">
        <w:rPr>
          <w:b/>
          <w:u w:val="single"/>
        </w:rPr>
        <w:t>*UWAGA:  należy wypełnić pkt 1 lub pkt 2</w:t>
      </w:r>
    </w:p>
    <w:p w14:paraId="1DA4FDBF" w14:textId="77777777" w:rsidR="00A07B94" w:rsidRPr="00CB0E71" w:rsidRDefault="00A07B94" w:rsidP="00A07B94">
      <w:pPr>
        <w:spacing w:before="120" w:line="276" w:lineRule="auto"/>
        <w:jc w:val="center"/>
        <w:rPr>
          <w:i/>
        </w:rPr>
      </w:pPr>
    </w:p>
    <w:p w14:paraId="5DA748F9" w14:textId="77777777" w:rsidR="00A07B94" w:rsidRPr="00CB0E71" w:rsidRDefault="00A07B94" w:rsidP="00A07B94">
      <w:pPr>
        <w:spacing w:line="276" w:lineRule="auto"/>
        <w:jc w:val="both"/>
      </w:pPr>
      <w:r w:rsidRPr="00CB0E71">
        <w:t>Składając ofertę w postępowaniu, prowadzonym w trybie podstawowym pn.:</w:t>
      </w:r>
    </w:p>
    <w:p w14:paraId="75A76852" w14:textId="77777777" w:rsidR="00A07B94" w:rsidRPr="00CB0E71" w:rsidRDefault="00A07B94" w:rsidP="00A07B94">
      <w:pPr>
        <w:widowControl w:val="0"/>
        <w:shd w:val="clear" w:color="auto" w:fill="E2EFD9" w:themeFill="accent6" w:themeFillTint="33"/>
        <w:suppressAutoHyphens/>
        <w:spacing w:line="276" w:lineRule="auto"/>
        <w:rPr>
          <w:b/>
        </w:rPr>
      </w:pPr>
      <w:r>
        <w:rPr>
          <w:b/>
        </w:rPr>
        <w:t xml:space="preserve">usługa wywozu odpadów z budynków Śląskiego Urzędu Wojewódzkiego </w:t>
      </w:r>
    </w:p>
    <w:p w14:paraId="325A1943" w14:textId="47B3A261" w:rsidR="00A07B94" w:rsidRPr="00CB0E71" w:rsidRDefault="00A07B94" w:rsidP="00A07B94">
      <w:pPr>
        <w:widowControl w:val="0"/>
        <w:shd w:val="clear" w:color="auto" w:fill="E2EFD9" w:themeFill="accent6" w:themeFillTint="33"/>
        <w:suppressAutoHyphens/>
        <w:spacing w:line="276" w:lineRule="auto"/>
        <w:rPr>
          <w:b/>
        </w:rPr>
      </w:pPr>
      <w:r>
        <w:rPr>
          <w:b/>
        </w:rPr>
        <w:t>Znak sprawy:  BA.I.272.</w:t>
      </w:r>
      <w:r w:rsidR="00DD41C7">
        <w:rPr>
          <w:b/>
        </w:rPr>
        <w:t>62</w:t>
      </w:r>
      <w:r w:rsidRPr="00CB0E71">
        <w:rPr>
          <w:b/>
        </w:rPr>
        <w:t>.202</w:t>
      </w:r>
      <w:r w:rsidR="00DD41C7">
        <w:rPr>
          <w:b/>
        </w:rPr>
        <w:t>4</w:t>
      </w:r>
    </w:p>
    <w:p w14:paraId="4587E267" w14:textId="77777777" w:rsidR="00A07B94" w:rsidRPr="00CB0E71" w:rsidRDefault="00A07B94" w:rsidP="00A07B94">
      <w:pPr>
        <w:spacing w:before="120" w:after="120" w:line="276" w:lineRule="auto"/>
        <w:jc w:val="both"/>
      </w:pPr>
      <w:r w:rsidRPr="00CB0E71">
        <w:t xml:space="preserve">w celu potwierdzenia braku podstaw wykluczenia z postępowania określonych w art. 108 </w:t>
      </w:r>
      <w:r w:rsidRPr="00CB0E71">
        <w:br/>
        <w:t xml:space="preserve">ust. 1 pkt 5 ustawy </w:t>
      </w:r>
      <w:proofErr w:type="spellStart"/>
      <w:r w:rsidRPr="00CB0E71">
        <w:t>Pzp</w:t>
      </w:r>
      <w:proofErr w:type="spellEnd"/>
      <w:r w:rsidRPr="00CB0E71">
        <w:t>, działając w imieniu Wykonawcy:</w:t>
      </w:r>
    </w:p>
    <w:p w14:paraId="2C42693B" w14:textId="3A5899AF" w:rsidR="00A07B94" w:rsidRPr="00CB0E71" w:rsidRDefault="00A07B94" w:rsidP="00A07B94">
      <w:pPr>
        <w:widowControl w:val="0"/>
        <w:suppressAutoHyphens/>
        <w:spacing w:line="276" w:lineRule="auto"/>
        <w:rPr>
          <w:kern w:val="2"/>
          <w:lang w:eastAsia="ar-SA"/>
        </w:rPr>
      </w:pPr>
      <w:r w:rsidRPr="00CB0E71">
        <w:rPr>
          <w:kern w:val="2"/>
          <w:lang w:eastAsia="ar-SA"/>
        </w:rPr>
        <w:t>_________________________________________________________________________________________________________________________________________________</w:t>
      </w:r>
      <w:r w:rsidR="00DD41C7">
        <w:rPr>
          <w:kern w:val="2"/>
          <w:lang w:eastAsia="ar-SA"/>
        </w:rPr>
        <w:t>____</w:t>
      </w:r>
      <w:r w:rsidRPr="00CB0E71">
        <w:rPr>
          <w:kern w:val="2"/>
          <w:lang w:eastAsia="ar-SA"/>
        </w:rPr>
        <w:t>_</w:t>
      </w:r>
    </w:p>
    <w:p w14:paraId="0ACBCBDC" w14:textId="77777777" w:rsidR="00A07B94" w:rsidRPr="00CB0E71" w:rsidRDefault="00A07B94" w:rsidP="00A07B94">
      <w:pPr>
        <w:tabs>
          <w:tab w:val="right" w:leader="dot" w:pos="8505"/>
        </w:tabs>
        <w:spacing w:line="276" w:lineRule="auto"/>
        <w:ind w:left="851" w:right="1134"/>
        <w:jc w:val="center"/>
        <w:rPr>
          <w:i/>
        </w:rPr>
      </w:pPr>
      <w:r w:rsidRPr="00CB0E71">
        <w:rPr>
          <w:i/>
        </w:rPr>
        <w:t xml:space="preserve"> (nazwa (firma) dokładny adres Wykonawcy)</w:t>
      </w:r>
    </w:p>
    <w:p w14:paraId="47587F14" w14:textId="77777777" w:rsidR="00A07B94" w:rsidRPr="00CB0E71" w:rsidRDefault="00A07B94" w:rsidP="00A07B94">
      <w:pPr>
        <w:tabs>
          <w:tab w:val="right" w:leader="dot" w:pos="8505"/>
        </w:tabs>
        <w:spacing w:before="120" w:after="120" w:line="276" w:lineRule="auto"/>
        <w:ind w:left="851" w:right="1134"/>
        <w:jc w:val="center"/>
      </w:pPr>
    </w:p>
    <w:p w14:paraId="290FF909" w14:textId="77777777" w:rsidR="00A07B94" w:rsidRPr="00CB0E71" w:rsidRDefault="00A07B94" w:rsidP="00A07B94">
      <w:pPr>
        <w:numPr>
          <w:ilvl w:val="0"/>
          <w:numId w:val="12"/>
        </w:numPr>
        <w:spacing w:before="120" w:after="120" w:line="276" w:lineRule="auto"/>
        <w:ind w:left="0"/>
        <w:jc w:val="both"/>
      </w:pPr>
      <w:r w:rsidRPr="00CB0E71">
        <w:rPr>
          <w:b/>
        </w:rPr>
        <w:t>Oświadczam, że należę do tej samej grupy kapitałowej</w:t>
      </w:r>
      <w:r w:rsidRPr="00CB0E71">
        <w:t xml:space="preserve"> </w:t>
      </w:r>
    </w:p>
    <w:p w14:paraId="64D18EC8" w14:textId="77777777" w:rsidR="00A07B94" w:rsidRPr="00CB0E71" w:rsidRDefault="00A07B94" w:rsidP="00A07B94">
      <w:pPr>
        <w:spacing w:before="120" w:after="120" w:line="276" w:lineRule="auto"/>
        <w:jc w:val="both"/>
      </w:pPr>
      <w:r w:rsidRPr="00CB0E71">
        <w:t>w rozumieniu ustawy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042"/>
        <w:gridCol w:w="4363"/>
      </w:tblGrid>
      <w:tr w:rsidR="00A07B94" w:rsidRPr="00CB0E71" w14:paraId="3B4576D6" w14:textId="77777777" w:rsidTr="00A07B94">
        <w:trPr>
          <w:trHeight w:val="729"/>
          <w:jc w:val="center"/>
        </w:trPr>
        <w:tc>
          <w:tcPr>
            <w:tcW w:w="489" w:type="dxa"/>
            <w:vAlign w:val="center"/>
          </w:tcPr>
          <w:p w14:paraId="565F778E" w14:textId="77777777" w:rsidR="00A07B94" w:rsidRPr="00CB0E71" w:rsidRDefault="00A07B94" w:rsidP="00A07B94">
            <w:pPr>
              <w:spacing w:line="276" w:lineRule="auto"/>
              <w:jc w:val="center"/>
              <w:rPr>
                <w:b/>
                <w:spacing w:val="4"/>
              </w:rPr>
            </w:pPr>
            <w:r w:rsidRPr="00CB0E71">
              <w:rPr>
                <w:b/>
                <w:spacing w:val="4"/>
              </w:rPr>
              <w:t>Lp.</w:t>
            </w:r>
          </w:p>
        </w:tc>
        <w:tc>
          <w:tcPr>
            <w:tcW w:w="4042" w:type="dxa"/>
            <w:vAlign w:val="center"/>
          </w:tcPr>
          <w:p w14:paraId="277A67D1" w14:textId="77777777" w:rsidR="00A07B94" w:rsidRPr="00CB0E71" w:rsidRDefault="00A07B94" w:rsidP="00A07B94">
            <w:pPr>
              <w:spacing w:line="276" w:lineRule="auto"/>
              <w:jc w:val="center"/>
              <w:rPr>
                <w:b/>
                <w:spacing w:val="4"/>
              </w:rPr>
            </w:pPr>
            <w:r w:rsidRPr="00CB0E71">
              <w:rPr>
                <w:b/>
                <w:spacing w:val="4"/>
              </w:rPr>
              <w:t>Nazwa (firma) podmiotu wchodzącego w skład grupy kapitałowej</w:t>
            </w:r>
          </w:p>
        </w:tc>
        <w:tc>
          <w:tcPr>
            <w:tcW w:w="4363" w:type="dxa"/>
            <w:vAlign w:val="center"/>
          </w:tcPr>
          <w:p w14:paraId="1DED7F9D" w14:textId="77777777" w:rsidR="00A07B94" w:rsidRPr="00CB0E71" w:rsidRDefault="00A07B94" w:rsidP="00A07B94">
            <w:pPr>
              <w:spacing w:line="276" w:lineRule="auto"/>
              <w:jc w:val="center"/>
              <w:rPr>
                <w:b/>
                <w:spacing w:val="4"/>
              </w:rPr>
            </w:pPr>
            <w:r w:rsidRPr="00CB0E71">
              <w:rPr>
                <w:b/>
                <w:spacing w:val="4"/>
              </w:rPr>
              <w:t>Adres podmiotu</w:t>
            </w:r>
          </w:p>
        </w:tc>
      </w:tr>
      <w:tr w:rsidR="00A07B94" w:rsidRPr="00CB0E71" w14:paraId="66D4963D" w14:textId="77777777" w:rsidTr="00A07B94">
        <w:trPr>
          <w:jc w:val="center"/>
        </w:trPr>
        <w:tc>
          <w:tcPr>
            <w:tcW w:w="489" w:type="dxa"/>
            <w:vAlign w:val="center"/>
          </w:tcPr>
          <w:p w14:paraId="72ECD08C" w14:textId="77777777" w:rsidR="00A07B94" w:rsidRPr="00CB0E71" w:rsidRDefault="00A07B94" w:rsidP="00A07B94">
            <w:pPr>
              <w:spacing w:line="276" w:lineRule="auto"/>
              <w:jc w:val="center"/>
              <w:rPr>
                <w:spacing w:val="4"/>
              </w:rPr>
            </w:pPr>
            <w:r w:rsidRPr="00CB0E71">
              <w:rPr>
                <w:spacing w:val="4"/>
              </w:rPr>
              <w:t>1</w:t>
            </w:r>
          </w:p>
        </w:tc>
        <w:tc>
          <w:tcPr>
            <w:tcW w:w="4042" w:type="dxa"/>
          </w:tcPr>
          <w:p w14:paraId="02097EC7" w14:textId="77777777" w:rsidR="00A07B94" w:rsidRPr="00CB0E71" w:rsidRDefault="00A07B94" w:rsidP="00A07B94">
            <w:pPr>
              <w:spacing w:line="276" w:lineRule="auto"/>
              <w:rPr>
                <w:spacing w:val="4"/>
              </w:rPr>
            </w:pPr>
          </w:p>
        </w:tc>
        <w:tc>
          <w:tcPr>
            <w:tcW w:w="4363" w:type="dxa"/>
          </w:tcPr>
          <w:p w14:paraId="41514BC5" w14:textId="77777777" w:rsidR="00A07B94" w:rsidRPr="00CB0E71" w:rsidRDefault="00A07B94" w:rsidP="00A07B94">
            <w:pPr>
              <w:spacing w:line="276" w:lineRule="auto"/>
              <w:rPr>
                <w:spacing w:val="4"/>
              </w:rPr>
            </w:pPr>
          </w:p>
        </w:tc>
      </w:tr>
      <w:tr w:rsidR="00A07B94" w:rsidRPr="00CB0E71" w14:paraId="02ADF4A3" w14:textId="77777777" w:rsidTr="00A07B94">
        <w:trPr>
          <w:jc w:val="center"/>
        </w:trPr>
        <w:tc>
          <w:tcPr>
            <w:tcW w:w="489" w:type="dxa"/>
            <w:vAlign w:val="center"/>
          </w:tcPr>
          <w:p w14:paraId="0494928E" w14:textId="77777777" w:rsidR="00A07B94" w:rsidRPr="00CB0E71" w:rsidRDefault="00A07B94" w:rsidP="00A07B94">
            <w:pPr>
              <w:spacing w:line="276" w:lineRule="auto"/>
              <w:jc w:val="center"/>
              <w:rPr>
                <w:spacing w:val="4"/>
              </w:rPr>
            </w:pPr>
            <w:r w:rsidRPr="00CB0E71">
              <w:rPr>
                <w:spacing w:val="4"/>
              </w:rPr>
              <w:t>2</w:t>
            </w:r>
          </w:p>
        </w:tc>
        <w:tc>
          <w:tcPr>
            <w:tcW w:w="4042" w:type="dxa"/>
          </w:tcPr>
          <w:p w14:paraId="52C716BE" w14:textId="77777777" w:rsidR="00A07B94" w:rsidRPr="00CB0E71" w:rsidRDefault="00A07B94" w:rsidP="00A07B94">
            <w:pPr>
              <w:spacing w:line="276" w:lineRule="auto"/>
              <w:rPr>
                <w:spacing w:val="4"/>
              </w:rPr>
            </w:pPr>
          </w:p>
        </w:tc>
        <w:tc>
          <w:tcPr>
            <w:tcW w:w="4363" w:type="dxa"/>
          </w:tcPr>
          <w:p w14:paraId="3AC069F7" w14:textId="77777777" w:rsidR="00A07B94" w:rsidRPr="00CB0E71" w:rsidRDefault="00A07B94" w:rsidP="00A07B94">
            <w:pPr>
              <w:spacing w:line="276" w:lineRule="auto"/>
              <w:rPr>
                <w:spacing w:val="4"/>
              </w:rPr>
            </w:pPr>
          </w:p>
        </w:tc>
      </w:tr>
      <w:tr w:rsidR="00A07B94" w:rsidRPr="00CB0E71" w14:paraId="5143238E" w14:textId="77777777" w:rsidTr="00A07B94">
        <w:trPr>
          <w:jc w:val="center"/>
        </w:trPr>
        <w:tc>
          <w:tcPr>
            <w:tcW w:w="489" w:type="dxa"/>
            <w:vAlign w:val="center"/>
          </w:tcPr>
          <w:p w14:paraId="668EC4C3" w14:textId="77777777" w:rsidR="00A07B94" w:rsidRPr="00CB0E71" w:rsidRDefault="00A07B94" w:rsidP="00A07B94">
            <w:pPr>
              <w:spacing w:line="276" w:lineRule="auto"/>
              <w:jc w:val="center"/>
              <w:rPr>
                <w:spacing w:val="4"/>
              </w:rPr>
            </w:pPr>
            <w:r w:rsidRPr="00CB0E71">
              <w:rPr>
                <w:spacing w:val="4"/>
              </w:rPr>
              <w:t>3</w:t>
            </w:r>
          </w:p>
        </w:tc>
        <w:tc>
          <w:tcPr>
            <w:tcW w:w="4042" w:type="dxa"/>
          </w:tcPr>
          <w:p w14:paraId="0E1F6BD9" w14:textId="77777777" w:rsidR="00A07B94" w:rsidRPr="00CB0E71" w:rsidRDefault="00A07B94" w:rsidP="00A07B94">
            <w:pPr>
              <w:spacing w:line="276" w:lineRule="auto"/>
              <w:rPr>
                <w:spacing w:val="4"/>
              </w:rPr>
            </w:pPr>
          </w:p>
        </w:tc>
        <w:tc>
          <w:tcPr>
            <w:tcW w:w="4363" w:type="dxa"/>
          </w:tcPr>
          <w:p w14:paraId="667929BD" w14:textId="77777777" w:rsidR="00A07B94" w:rsidRPr="00CB0E71" w:rsidRDefault="00A07B94" w:rsidP="00A07B94">
            <w:pPr>
              <w:spacing w:line="276" w:lineRule="auto"/>
              <w:rPr>
                <w:spacing w:val="4"/>
              </w:rPr>
            </w:pPr>
          </w:p>
        </w:tc>
      </w:tr>
    </w:tbl>
    <w:p w14:paraId="17B7EE02" w14:textId="77777777" w:rsidR="00A07B94" w:rsidRPr="00CB0E71" w:rsidRDefault="00A07B94" w:rsidP="00A07B94">
      <w:pPr>
        <w:spacing w:before="120" w:after="120" w:line="276" w:lineRule="auto"/>
        <w:ind w:left="284"/>
      </w:pPr>
    </w:p>
    <w:p w14:paraId="06327A07" w14:textId="77777777" w:rsidR="00A07B94" w:rsidRPr="00CB0E71" w:rsidRDefault="00A07B94" w:rsidP="00A07B94">
      <w:pPr>
        <w:spacing w:before="120" w:after="120" w:line="276" w:lineRule="auto"/>
        <w:ind w:left="284"/>
        <w:jc w:val="both"/>
      </w:pPr>
      <w:r w:rsidRPr="00CB0E71">
        <w:t xml:space="preserve">oraz składam wraz z oświadczeniem dokumenty bądź informacje potwierdzające, </w:t>
      </w:r>
      <w:r w:rsidRPr="00CB0E71">
        <w:br/>
        <w:t xml:space="preserve">że powiązania z innym Wykonawcą nie prowadzą do zakłócenia konkurencji </w:t>
      </w:r>
      <w:r w:rsidRPr="00CB0E71">
        <w:br/>
        <w:t>w postępowaniu.*</w:t>
      </w:r>
    </w:p>
    <w:p w14:paraId="598013F7" w14:textId="77777777" w:rsidR="00A07B94" w:rsidRPr="00CB0E71" w:rsidRDefault="00A07B94" w:rsidP="00A07B94">
      <w:pPr>
        <w:spacing w:line="276" w:lineRule="auto"/>
        <w:ind w:left="446"/>
        <w:rPr>
          <w:color w:val="000000"/>
          <w:spacing w:val="-5"/>
        </w:rPr>
      </w:pPr>
      <w:r w:rsidRPr="00CB0E71">
        <w:rPr>
          <w:color w:val="000000"/>
          <w:spacing w:val="-5"/>
        </w:rPr>
        <w:t>__________________________________________________________________________</w:t>
      </w:r>
    </w:p>
    <w:p w14:paraId="218AD821" w14:textId="77777777" w:rsidR="00A07B94" w:rsidRPr="00CB0E71" w:rsidRDefault="00A07B94" w:rsidP="00A07B94">
      <w:pPr>
        <w:spacing w:line="276" w:lineRule="auto"/>
        <w:ind w:left="284"/>
        <w:contextualSpacing/>
        <w:rPr>
          <w:b/>
          <w:color w:val="000000"/>
          <w:spacing w:val="-5"/>
        </w:rPr>
      </w:pPr>
    </w:p>
    <w:p w14:paraId="669224F4" w14:textId="77777777" w:rsidR="00A07B94" w:rsidRPr="00CB0E71" w:rsidRDefault="00A07B94" w:rsidP="00A07B94">
      <w:pPr>
        <w:numPr>
          <w:ilvl w:val="0"/>
          <w:numId w:val="12"/>
        </w:numPr>
        <w:spacing w:line="276" w:lineRule="auto"/>
        <w:ind w:left="0"/>
        <w:contextualSpacing/>
        <w:rPr>
          <w:b/>
        </w:rPr>
      </w:pPr>
      <w:r w:rsidRPr="00CB0E71">
        <w:rPr>
          <w:b/>
        </w:rPr>
        <w:t>Oświadczam, że nie należę do tej samej grupy kapitałowej*.</w:t>
      </w:r>
      <w:r w:rsidRPr="00CB0E71">
        <w:t xml:space="preserve">              </w:t>
      </w:r>
    </w:p>
    <w:p w14:paraId="0FA0A2F9" w14:textId="77777777" w:rsidR="00A07B94" w:rsidRPr="00CB0E71" w:rsidRDefault="00A07B94" w:rsidP="00A07B94">
      <w:pPr>
        <w:tabs>
          <w:tab w:val="center" w:pos="7655"/>
        </w:tabs>
        <w:spacing w:line="276" w:lineRule="auto"/>
        <w:rPr>
          <w:b/>
          <w:i/>
          <w:u w:val="single"/>
        </w:rPr>
      </w:pPr>
    </w:p>
    <w:p w14:paraId="2098E760" w14:textId="77777777" w:rsidR="00A07B94" w:rsidRPr="00CB0E71" w:rsidRDefault="00A07B94" w:rsidP="00A07B94">
      <w:pPr>
        <w:tabs>
          <w:tab w:val="center" w:pos="7655"/>
        </w:tabs>
        <w:spacing w:line="276" w:lineRule="auto"/>
        <w:rPr>
          <w:b/>
          <w:i/>
          <w:u w:val="single"/>
        </w:rPr>
      </w:pPr>
      <w:r w:rsidRPr="00CB0E71">
        <w:rPr>
          <w:b/>
          <w:i/>
          <w:u w:val="single"/>
        </w:rPr>
        <w:t>* zaznaczyć odpowiednie</w:t>
      </w:r>
    </w:p>
    <w:p w14:paraId="24F11B34" w14:textId="77777777" w:rsidR="00A07B94" w:rsidRPr="00CB0E71" w:rsidRDefault="00A07B94" w:rsidP="00A07B94">
      <w:pPr>
        <w:spacing w:line="276" w:lineRule="auto"/>
        <w:jc w:val="both"/>
        <w:rPr>
          <w:i/>
        </w:rPr>
      </w:pPr>
    </w:p>
    <w:p w14:paraId="50AD5EC0" w14:textId="77777777" w:rsidR="00A07B94" w:rsidRPr="00CB0E71" w:rsidRDefault="00A07B94" w:rsidP="009273FC">
      <w:pPr>
        <w:pStyle w:val="Akapitzlist"/>
        <w:numPr>
          <w:ilvl w:val="0"/>
          <w:numId w:val="95"/>
        </w:numPr>
        <w:spacing w:line="276" w:lineRule="auto"/>
      </w:pPr>
      <w:r w:rsidRPr="00D470DB">
        <w:rPr>
          <w:b/>
          <w:i/>
        </w:rPr>
        <w:t>Dokument należy wypełnić elektronicznie i podpisać zgodnie z zasadami określonymi w rozdziale XIII SWZ</w:t>
      </w:r>
    </w:p>
    <w:p w14:paraId="2618C2D2" w14:textId="77777777" w:rsidR="00A07B94" w:rsidRDefault="00A07B94" w:rsidP="00A07B94">
      <w:pPr>
        <w:pStyle w:val="Default"/>
        <w:keepLines/>
        <w:spacing w:line="276" w:lineRule="auto"/>
        <w:jc w:val="right"/>
        <w:rPr>
          <w:b/>
          <w:bCs/>
        </w:rPr>
      </w:pPr>
    </w:p>
    <w:p w14:paraId="1EF6A851" w14:textId="77777777" w:rsidR="00A07B94" w:rsidRDefault="00A07B94" w:rsidP="00A07B94">
      <w:pPr>
        <w:pStyle w:val="Default"/>
        <w:keepLines/>
        <w:spacing w:line="276" w:lineRule="auto"/>
        <w:jc w:val="right"/>
        <w:rPr>
          <w:b/>
          <w:bCs/>
        </w:rPr>
      </w:pPr>
    </w:p>
    <w:p w14:paraId="6474780C" w14:textId="77777777" w:rsidR="00A07B94" w:rsidRPr="00CB0E71" w:rsidRDefault="00A07B94" w:rsidP="00A07B94">
      <w:pPr>
        <w:pStyle w:val="Default"/>
        <w:keepLines/>
        <w:spacing w:line="276" w:lineRule="auto"/>
        <w:jc w:val="right"/>
        <w:rPr>
          <w:color w:val="auto"/>
        </w:rPr>
      </w:pPr>
      <w:r w:rsidRPr="00CB0E71">
        <w:rPr>
          <w:b/>
          <w:bCs/>
        </w:rPr>
        <w:lastRenderedPageBreak/>
        <w:t>Załącznik nr 5</w:t>
      </w:r>
      <w:r w:rsidRPr="00CB0E71">
        <w:rPr>
          <w:b/>
        </w:rPr>
        <w:t xml:space="preserve"> do SWZ</w:t>
      </w:r>
    </w:p>
    <w:p w14:paraId="632E3F65" w14:textId="77777777" w:rsidR="00A07B94" w:rsidRPr="00CB0E71" w:rsidRDefault="00A07B94" w:rsidP="00A07B94">
      <w:pPr>
        <w:spacing w:line="276" w:lineRule="auto"/>
      </w:pPr>
      <w:r w:rsidRPr="00CB0E71">
        <w:tab/>
      </w:r>
    </w:p>
    <w:p w14:paraId="0042FA22" w14:textId="77777777" w:rsidR="00A07B94" w:rsidRPr="00CB0E71" w:rsidRDefault="00A07B94" w:rsidP="00A07B94">
      <w:pPr>
        <w:shd w:val="clear" w:color="auto" w:fill="E2EFD9" w:themeFill="accent6" w:themeFillTint="33"/>
        <w:spacing w:line="276" w:lineRule="auto"/>
        <w:jc w:val="center"/>
        <w:rPr>
          <w:b/>
          <w:bCs/>
          <w:kern w:val="2"/>
          <w:lang w:eastAsia="ar-SA"/>
        </w:rPr>
      </w:pPr>
      <w:r w:rsidRPr="00CB0E71">
        <w:rPr>
          <w:b/>
          <w:bCs/>
          <w:kern w:val="2"/>
          <w:lang w:eastAsia="ar-SA"/>
        </w:rPr>
        <w:t>ZOBOWIĄZANIE</w:t>
      </w:r>
    </w:p>
    <w:p w14:paraId="2482A82B" w14:textId="77777777" w:rsidR="00A07B94" w:rsidRPr="00CB0E71" w:rsidRDefault="00A07B94" w:rsidP="00A07B94">
      <w:pPr>
        <w:shd w:val="clear" w:color="auto" w:fill="E2EFD9" w:themeFill="accent6" w:themeFillTint="33"/>
        <w:spacing w:line="276" w:lineRule="auto"/>
        <w:jc w:val="center"/>
        <w:rPr>
          <w:b/>
          <w:bCs/>
          <w:kern w:val="2"/>
          <w:lang w:eastAsia="ar-SA"/>
        </w:rPr>
      </w:pPr>
      <w:r w:rsidRPr="00CB0E71">
        <w:rPr>
          <w:b/>
          <w:bCs/>
          <w:kern w:val="2"/>
          <w:lang w:eastAsia="ar-SA"/>
        </w:rPr>
        <w:t>DO ODDANIA DO DYSPOZYCJI NIEZBĘDENYCH ZASOBÓW</w:t>
      </w:r>
    </w:p>
    <w:p w14:paraId="437A4DD8" w14:textId="77777777" w:rsidR="00A07B94" w:rsidRPr="00CB0E71" w:rsidRDefault="00A07B94" w:rsidP="00A07B94">
      <w:pPr>
        <w:shd w:val="clear" w:color="auto" w:fill="E2EFD9" w:themeFill="accent6" w:themeFillTint="33"/>
        <w:spacing w:line="276" w:lineRule="auto"/>
        <w:jc w:val="center"/>
        <w:rPr>
          <w:b/>
          <w:bCs/>
          <w:kern w:val="2"/>
          <w:lang w:eastAsia="ar-SA"/>
        </w:rPr>
      </w:pPr>
      <w:r w:rsidRPr="00CB0E71">
        <w:rPr>
          <w:b/>
          <w:bCs/>
          <w:kern w:val="2"/>
          <w:lang w:eastAsia="ar-SA"/>
        </w:rPr>
        <w:t>NA OKRES KORZYSTANIA Z NICH PRZY WYKONANIU ZAMÓWIENIA</w:t>
      </w:r>
    </w:p>
    <w:p w14:paraId="46091FA0" w14:textId="77777777" w:rsidR="00A07B94" w:rsidRPr="00CB0E71" w:rsidRDefault="00A07B94" w:rsidP="00A07B94">
      <w:pPr>
        <w:spacing w:line="276" w:lineRule="auto"/>
      </w:pPr>
      <w:r w:rsidRPr="00CB0E71">
        <w:t>Ja / My* :</w:t>
      </w:r>
    </w:p>
    <w:p w14:paraId="670F13E4" w14:textId="77777777" w:rsidR="00A07B94" w:rsidRPr="00CB0E71" w:rsidRDefault="00A07B94" w:rsidP="00A07B94">
      <w:pPr>
        <w:adjustRightInd w:val="0"/>
        <w:spacing w:line="276" w:lineRule="auto"/>
        <w:jc w:val="both"/>
      </w:pPr>
      <w:r w:rsidRPr="00CB0E71">
        <w:t>____________________________________________</w:t>
      </w:r>
    </w:p>
    <w:p w14:paraId="487AF8B4" w14:textId="77777777" w:rsidR="00A07B94" w:rsidRPr="00CB0E71" w:rsidRDefault="00A07B94" w:rsidP="00A07B94">
      <w:pPr>
        <w:adjustRightInd w:val="0"/>
        <w:spacing w:line="276" w:lineRule="auto"/>
        <w:jc w:val="both"/>
        <w:rPr>
          <w:i/>
          <w:iCs/>
        </w:rPr>
      </w:pPr>
      <w:r w:rsidRPr="00CB0E71">
        <w:rPr>
          <w:i/>
          <w:iCs/>
        </w:rPr>
        <w:t>(imię i nazwisko)</w:t>
      </w:r>
    </w:p>
    <w:p w14:paraId="30A3FA4B" w14:textId="77777777" w:rsidR="00A07B94" w:rsidRPr="00CB0E71" w:rsidRDefault="00A07B94" w:rsidP="00A07B94">
      <w:pPr>
        <w:adjustRightInd w:val="0"/>
        <w:spacing w:line="276" w:lineRule="auto"/>
        <w:jc w:val="both"/>
      </w:pPr>
      <w:r w:rsidRPr="00CB0E71">
        <w:t>____________________________________________</w:t>
      </w:r>
    </w:p>
    <w:p w14:paraId="1DC5CE1D" w14:textId="77777777" w:rsidR="00A07B94" w:rsidRPr="00CB0E71" w:rsidRDefault="00A07B94" w:rsidP="00A07B94">
      <w:pPr>
        <w:adjustRightInd w:val="0"/>
        <w:spacing w:line="276" w:lineRule="auto"/>
        <w:jc w:val="both"/>
        <w:rPr>
          <w:i/>
          <w:iCs/>
        </w:rPr>
      </w:pPr>
      <w:r w:rsidRPr="00CB0E71">
        <w:rPr>
          <w:i/>
          <w:iCs/>
        </w:rPr>
        <w:t xml:space="preserve"> (imię i nazwisko)</w:t>
      </w:r>
    </w:p>
    <w:p w14:paraId="4880F139" w14:textId="77777777" w:rsidR="00A07B94" w:rsidRPr="00CB0E71" w:rsidRDefault="00A07B94" w:rsidP="00A07B94">
      <w:pPr>
        <w:adjustRightInd w:val="0"/>
        <w:spacing w:line="276" w:lineRule="auto"/>
        <w:jc w:val="both"/>
        <w:rPr>
          <w:i/>
          <w:iCs/>
        </w:rPr>
      </w:pPr>
    </w:p>
    <w:p w14:paraId="15B2E483" w14:textId="77777777" w:rsidR="00A07B94" w:rsidRPr="00CB0E71" w:rsidRDefault="00A07B94" w:rsidP="00A07B94">
      <w:pPr>
        <w:adjustRightInd w:val="0"/>
        <w:spacing w:line="276" w:lineRule="auto"/>
      </w:pPr>
      <w:r w:rsidRPr="00CB0E71">
        <w:t>Upoważniony / upoważnieni* do reprezentowania</w:t>
      </w:r>
    </w:p>
    <w:p w14:paraId="0AF5300A" w14:textId="25831239" w:rsidR="00A07B94" w:rsidRPr="00CB0E71" w:rsidRDefault="00A07B94" w:rsidP="00A07B94">
      <w:pPr>
        <w:widowControl w:val="0"/>
        <w:suppressAutoHyphens/>
        <w:spacing w:line="276" w:lineRule="auto"/>
        <w:rPr>
          <w:kern w:val="2"/>
          <w:lang w:eastAsia="ar-SA"/>
        </w:rPr>
      </w:pPr>
      <w:r w:rsidRPr="00CB0E71">
        <w:rPr>
          <w:kern w:val="2"/>
          <w:lang w:eastAsia="ar-SA"/>
        </w:rPr>
        <w:t>___________________________________________________________________________</w:t>
      </w:r>
    </w:p>
    <w:p w14:paraId="7B4096D1" w14:textId="77777777" w:rsidR="00A07B94" w:rsidRPr="00D470DB" w:rsidRDefault="00A07B94" w:rsidP="00A07B94">
      <w:pPr>
        <w:adjustRightInd w:val="0"/>
        <w:spacing w:line="276" w:lineRule="auto"/>
        <w:jc w:val="center"/>
        <w:rPr>
          <w:i/>
          <w:iCs/>
          <w:sz w:val="20"/>
          <w:szCs w:val="20"/>
        </w:rPr>
      </w:pPr>
      <w:r w:rsidRPr="00D470DB">
        <w:rPr>
          <w:i/>
          <w:iCs/>
          <w:sz w:val="20"/>
          <w:szCs w:val="20"/>
        </w:rPr>
        <w:t xml:space="preserve">[nazwa podmiotu, adres, dane kontaktowe, jego forma prawna (dane rejestrowe: KRS, </w:t>
      </w:r>
      <w:r w:rsidRPr="00D470DB">
        <w:rPr>
          <w:i/>
          <w:iCs/>
          <w:sz w:val="20"/>
          <w:szCs w:val="20"/>
        </w:rPr>
        <w:br/>
        <w:t>wpis do ewidencji działalności gospodarczej), NIP, REGON, (jeżeli dotyczy)]</w:t>
      </w:r>
    </w:p>
    <w:p w14:paraId="77E6D00D" w14:textId="77777777" w:rsidR="00A07B94" w:rsidRPr="00CB0E71" w:rsidRDefault="00A07B94" w:rsidP="00A07B94">
      <w:pPr>
        <w:adjustRightInd w:val="0"/>
        <w:spacing w:line="276" w:lineRule="auto"/>
        <w:rPr>
          <w:iCs/>
        </w:rPr>
      </w:pPr>
    </w:p>
    <w:p w14:paraId="6CC873F0" w14:textId="77777777" w:rsidR="00A07B94" w:rsidRPr="00CB0E71" w:rsidRDefault="00A07B94" w:rsidP="00A07B94">
      <w:pPr>
        <w:adjustRightInd w:val="0"/>
        <w:spacing w:line="276" w:lineRule="auto"/>
        <w:rPr>
          <w:iCs/>
        </w:rPr>
      </w:pPr>
      <w:r w:rsidRPr="00CB0E71">
        <w:rPr>
          <w:iCs/>
        </w:rPr>
        <w:t xml:space="preserve">niżej podpisani </w:t>
      </w:r>
    </w:p>
    <w:p w14:paraId="6114A9B5" w14:textId="77777777" w:rsidR="00A07B94" w:rsidRPr="00CB0E71" w:rsidRDefault="00A07B94" w:rsidP="00A07B94">
      <w:pPr>
        <w:widowControl w:val="0"/>
        <w:suppressAutoHyphens/>
        <w:spacing w:line="276" w:lineRule="auto"/>
        <w:rPr>
          <w:kern w:val="2"/>
          <w:lang w:eastAsia="ar-SA"/>
        </w:rPr>
      </w:pPr>
      <w:r w:rsidRPr="00CB0E71">
        <w:rPr>
          <w:bCs/>
          <w:kern w:val="2"/>
          <w:lang w:eastAsia="ar-SA"/>
        </w:rPr>
        <w:t>o ś w i a d c z a m (/y)</w:t>
      </w:r>
      <w:r w:rsidRPr="00CB0E71">
        <w:rPr>
          <w:kern w:val="2"/>
          <w:lang w:eastAsia="ar-SA"/>
        </w:rPr>
        <w:t>,</w:t>
      </w:r>
    </w:p>
    <w:p w14:paraId="70BF77C4" w14:textId="49F9FDAD" w:rsidR="00A07B94" w:rsidRPr="00CB0E71" w:rsidRDefault="00A07B94" w:rsidP="00A07B94">
      <w:pPr>
        <w:widowControl w:val="0"/>
        <w:suppressAutoHyphens/>
        <w:spacing w:line="276" w:lineRule="auto"/>
        <w:rPr>
          <w:kern w:val="2"/>
          <w:lang w:eastAsia="ar-SA"/>
        </w:rPr>
      </w:pPr>
      <w:r w:rsidRPr="00CB0E71">
        <w:rPr>
          <w:kern w:val="2"/>
          <w:lang w:eastAsia="ar-SA"/>
        </w:rPr>
        <w:t>że wyżej wymieniony podmiot, stosownie do art. 118 ustawy  z dnia 11 września 2019 r. – Prawo zamówień publicznych (</w:t>
      </w:r>
      <w:r w:rsidRPr="00CB0E71">
        <w:t>Dz. U. z 202</w:t>
      </w:r>
      <w:r w:rsidR="00DD41C7">
        <w:t>4</w:t>
      </w:r>
      <w:r w:rsidRPr="00CB0E71">
        <w:t xml:space="preserve">r. poz. </w:t>
      </w:r>
      <w:r w:rsidR="00DD41C7">
        <w:t>1320</w:t>
      </w:r>
      <w:r w:rsidRPr="00CB0E71">
        <w:t xml:space="preserve"> z </w:t>
      </w:r>
      <w:proofErr w:type="spellStart"/>
      <w:r w:rsidRPr="00CB0E71">
        <w:t>późn</w:t>
      </w:r>
      <w:proofErr w:type="spellEnd"/>
      <w:r w:rsidRPr="00CB0E71">
        <w:t>. zm.)</w:t>
      </w:r>
      <w:r w:rsidRPr="00CB0E71">
        <w:rPr>
          <w:kern w:val="2"/>
          <w:lang w:eastAsia="ar-SA"/>
        </w:rPr>
        <w:t xml:space="preserve">, odda Wykonawcy: </w:t>
      </w:r>
    </w:p>
    <w:p w14:paraId="7C62936F" w14:textId="4BABCE5E" w:rsidR="00A07B94" w:rsidRPr="00CB0E71" w:rsidRDefault="00A07B94" w:rsidP="00A07B94">
      <w:pPr>
        <w:widowControl w:val="0"/>
        <w:suppressAutoHyphens/>
        <w:spacing w:line="276" w:lineRule="auto"/>
        <w:rPr>
          <w:kern w:val="2"/>
          <w:lang w:eastAsia="ar-SA"/>
        </w:rPr>
      </w:pPr>
      <w:r w:rsidRPr="00CB0E71">
        <w:rPr>
          <w:kern w:val="2"/>
          <w:lang w:eastAsia="ar-SA"/>
        </w:rPr>
        <w:t>___________________________________________________________________________</w:t>
      </w:r>
    </w:p>
    <w:p w14:paraId="6CBF05A1" w14:textId="685056FC" w:rsidR="00A07B94" w:rsidRPr="00CB0E71" w:rsidRDefault="00A07B94" w:rsidP="00A07B94">
      <w:pPr>
        <w:widowControl w:val="0"/>
        <w:suppressAutoHyphens/>
        <w:spacing w:line="276" w:lineRule="auto"/>
        <w:rPr>
          <w:kern w:val="2"/>
          <w:lang w:eastAsia="ar-SA"/>
        </w:rPr>
      </w:pPr>
      <w:r w:rsidRPr="00CB0E71">
        <w:rPr>
          <w:kern w:val="2"/>
          <w:lang w:eastAsia="ar-SA"/>
        </w:rPr>
        <w:t>___________________________________________________________________________</w:t>
      </w:r>
    </w:p>
    <w:p w14:paraId="7747D883" w14:textId="77777777" w:rsidR="00A07B94" w:rsidRPr="00D470DB" w:rsidRDefault="00A07B94" w:rsidP="00A07B94">
      <w:pPr>
        <w:widowControl w:val="0"/>
        <w:suppressAutoHyphens/>
        <w:spacing w:line="276" w:lineRule="auto"/>
        <w:jc w:val="center"/>
        <w:rPr>
          <w:i/>
          <w:kern w:val="2"/>
          <w:sz w:val="20"/>
          <w:szCs w:val="20"/>
          <w:lang w:eastAsia="ar-SA"/>
        </w:rPr>
      </w:pPr>
      <w:r w:rsidRPr="00D470DB">
        <w:rPr>
          <w:i/>
          <w:kern w:val="2"/>
          <w:sz w:val="20"/>
          <w:szCs w:val="20"/>
          <w:lang w:eastAsia="ar-SA"/>
        </w:rPr>
        <w:t xml:space="preserve"> (nazwa i adres  Wykonawcy składającego ofertę)</w:t>
      </w:r>
    </w:p>
    <w:p w14:paraId="1A4A1081" w14:textId="77777777" w:rsidR="00A07B94" w:rsidRPr="00CB0E71" w:rsidRDefault="00A07B94" w:rsidP="00A07B94">
      <w:pPr>
        <w:widowControl w:val="0"/>
        <w:suppressAutoHyphens/>
        <w:spacing w:line="276" w:lineRule="auto"/>
        <w:rPr>
          <w:kern w:val="2"/>
          <w:lang w:eastAsia="ar-SA"/>
        </w:rPr>
      </w:pPr>
    </w:p>
    <w:p w14:paraId="2667E288" w14:textId="77777777" w:rsidR="00A07B94" w:rsidRPr="00CB0E71" w:rsidRDefault="00A07B94" w:rsidP="00A07B94">
      <w:pPr>
        <w:widowControl w:val="0"/>
        <w:suppressAutoHyphens/>
        <w:spacing w:line="276" w:lineRule="auto"/>
        <w:rPr>
          <w:b/>
          <w:kern w:val="2"/>
          <w:vertAlign w:val="superscript"/>
          <w:lang w:eastAsia="ar-SA"/>
        </w:rPr>
      </w:pPr>
      <w:r w:rsidRPr="00CB0E71">
        <w:rPr>
          <w:kern w:val="2"/>
          <w:lang w:eastAsia="ar-SA"/>
        </w:rPr>
        <w:t>do dyspozycji niezbędne zasoby na potrzeby realizacji zamówienia</w:t>
      </w:r>
    </w:p>
    <w:p w14:paraId="7A6A41B0" w14:textId="3DB674B1" w:rsidR="00A07B94" w:rsidRPr="00CB0E71" w:rsidRDefault="00A07B94" w:rsidP="00A07B94">
      <w:pPr>
        <w:widowControl w:val="0"/>
        <w:suppressAutoHyphens/>
        <w:spacing w:line="276" w:lineRule="auto"/>
        <w:rPr>
          <w:kern w:val="2"/>
          <w:lang w:eastAsia="ar-SA"/>
        </w:rPr>
      </w:pPr>
      <w:r w:rsidRPr="00CB0E71">
        <w:rPr>
          <w:kern w:val="2"/>
          <w:lang w:eastAsia="ar-SA"/>
        </w:rPr>
        <w:t>___________________________________________________________________________</w:t>
      </w:r>
    </w:p>
    <w:p w14:paraId="5966E550" w14:textId="77777777" w:rsidR="00A07B94" w:rsidRPr="00CB0E71" w:rsidRDefault="00A07B94" w:rsidP="00A07B94">
      <w:pPr>
        <w:widowControl w:val="0"/>
        <w:suppressAutoHyphens/>
        <w:spacing w:line="276" w:lineRule="auto"/>
        <w:jc w:val="center"/>
        <w:rPr>
          <w:i/>
          <w:kern w:val="2"/>
          <w:lang w:eastAsia="ar-SA"/>
        </w:rPr>
      </w:pPr>
      <w:r w:rsidRPr="00CB0E71">
        <w:rPr>
          <w:i/>
          <w:kern w:val="2"/>
          <w:lang w:eastAsia="ar-SA"/>
        </w:rPr>
        <w:t xml:space="preserve"> (zakres udostępnianych Wykonawcy zasobów innego podmiotu)</w:t>
      </w:r>
    </w:p>
    <w:p w14:paraId="5B7808F3" w14:textId="77777777" w:rsidR="00A07B94" w:rsidRPr="00CB0E71" w:rsidRDefault="00A07B94" w:rsidP="00A07B94">
      <w:pPr>
        <w:spacing w:line="276" w:lineRule="auto"/>
        <w:jc w:val="both"/>
        <w:rPr>
          <w:b/>
        </w:rPr>
      </w:pPr>
      <w:r w:rsidRPr="00CB0E71">
        <w:t>na okres wykorzystania ich przy wykonywaniu zamówienia pn</w:t>
      </w:r>
      <w:r w:rsidRPr="00CB0E71">
        <w:rPr>
          <w:b/>
        </w:rPr>
        <w:t xml:space="preserve">.: </w:t>
      </w:r>
    </w:p>
    <w:p w14:paraId="26FC38C8" w14:textId="77777777" w:rsidR="00A07B94" w:rsidRPr="00CB0E71" w:rsidRDefault="00A07B94" w:rsidP="00A07B94">
      <w:pPr>
        <w:widowControl w:val="0"/>
        <w:shd w:val="clear" w:color="auto" w:fill="E2EFD9" w:themeFill="accent6" w:themeFillTint="33"/>
        <w:suppressAutoHyphens/>
        <w:spacing w:line="276" w:lineRule="auto"/>
        <w:rPr>
          <w:b/>
        </w:rPr>
      </w:pPr>
      <w:r>
        <w:rPr>
          <w:b/>
        </w:rPr>
        <w:t>usługa wywozu odpadów z budynków Śląskiego Urzędu Wojewódzkiego</w:t>
      </w:r>
      <w:r w:rsidRPr="00CB0E71">
        <w:rPr>
          <w:b/>
        </w:rPr>
        <w:t xml:space="preserve"> </w:t>
      </w:r>
    </w:p>
    <w:p w14:paraId="351B16B7" w14:textId="7C94D817" w:rsidR="00A07B94" w:rsidRPr="00CB0E71" w:rsidRDefault="00A07B94" w:rsidP="00A07B94">
      <w:pPr>
        <w:widowControl w:val="0"/>
        <w:shd w:val="clear" w:color="auto" w:fill="E2EFD9" w:themeFill="accent6" w:themeFillTint="33"/>
        <w:suppressAutoHyphens/>
        <w:spacing w:line="276" w:lineRule="auto"/>
        <w:rPr>
          <w:b/>
        </w:rPr>
      </w:pPr>
      <w:r w:rsidRPr="00CB0E71">
        <w:rPr>
          <w:b/>
        </w:rPr>
        <w:t xml:space="preserve">Znak sprawy:  </w:t>
      </w:r>
      <w:r>
        <w:rPr>
          <w:b/>
        </w:rPr>
        <w:t>BA.I.272.</w:t>
      </w:r>
      <w:r w:rsidR="00DD41C7">
        <w:rPr>
          <w:b/>
        </w:rPr>
        <w:t>62</w:t>
      </w:r>
      <w:r>
        <w:rPr>
          <w:b/>
        </w:rPr>
        <w:t>.202</w:t>
      </w:r>
      <w:r w:rsidR="00DD41C7">
        <w:rPr>
          <w:b/>
        </w:rPr>
        <w:t>4</w:t>
      </w:r>
    </w:p>
    <w:p w14:paraId="6B433DF3" w14:textId="77777777" w:rsidR="00A07B94" w:rsidRPr="00CB0E71" w:rsidRDefault="00A07B94" w:rsidP="00A07B94">
      <w:pPr>
        <w:spacing w:line="276" w:lineRule="auto"/>
        <w:jc w:val="both"/>
        <w:rPr>
          <w:kern w:val="2"/>
          <w:lang w:eastAsia="ar-SA"/>
        </w:rPr>
      </w:pPr>
      <w:r w:rsidRPr="00CB0E71">
        <w:rPr>
          <w:kern w:val="2"/>
          <w:lang w:eastAsia="ar-SA"/>
        </w:rPr>
        <w:t>w celu jego należytego wykonania.</w:t>
      </w:r>
    </w:p>
    <w:p w14:paraId="0DAC7A75" w14:textId="77777777" w:rsidR="00A07B94" w:rsidRPr="00CB0E71" w:rsidRDefault="00A07B94" w:rsidP="00A07B94">
      <w:pPr>
        <w:spacing w:line="276" w:lineRule="auto"/>
        <w:jc w:val="both"/>
      </w:pPr>
    </w:p>
    <w:p w14:paraId="2CE292A0" w14:textId="77777777" w:rsidR="00A07B94" w:rsidRPr="00CB0E71" w:rsidRDefault="00A07B94" w:rsidP="00A07B94">
      <w:pPr>
        <w:widowControl w:val="0"/>
        <w:suppressAutoHyphens/>
        <w:spacing w:line="276" w:lineRule="auto"/>
        <w:rPr>
          <w:kern w:val="2"/>
          <w:lang w:eastAsia="ar-SA"/>
        </w:rPr>
      </w:pPr>
      <w:r w:rsidRPr="00CB0E71">
        <w:rPr>
          <w:kern w:val="2"/>
          <w:lang w:eastAsia="ar-SA"/>
        </w:rPr>
        <w:t>Sposób wykorzystania ww. zasobów przez Wykonawcę przy wykonywaniu zamówienia publicznego</w:t>
      </w:r>
    </w:p>
    <w:p w14:paraId="60DAFB2B" w14:textId="0036533B" w:rsidR="00A07B94" w:rsidRPr="00CB0E71" w:rsidRDefault="00A07B94" w:rsidP="00A07B94">
      <w:pPr>
        <w:widowControl w:val="0"/>
        <w:suppressAutoHyphens/>
        <w:spacing w:line="276" w:lineRule="auto"/>
        <w:rPr>
          <w:kern w:val="2"/>
          <w:lang w:eastAsia="ar-SA"/>
        </w:rPr>
      </w:pPr>
      <w:r w:rsidRPr="00CB0E71">
        <w:rPr>
          <w:kern w:val="2"/>
          <w:lang w:eastAsia="ar-SA"/>
        </w:rPr>
        <w:t>___________________________________________________________________________</w:t>
      </w:r>
    </w:p>
    <w:p w14:paraId="4BE28613" w14:textId="77777777" w:rsidR="00A07B94" w:rsidRPr="00CB0E71" w:rsidRDefault="00A07B94" w:rsidP="00A07B94">
      <w:pPr>
        <w:widowControl w:val="0"/>
        <w:suppressAutoHyphens/>
        <w:spacing w:line="276" w:lineRule="auto"/>
        <w:rPr>
          <w:kern w:val="2"/>
          <w:lang w:eastAsia="ar-SA"/>
        </w:rPr>
      </w:pPr>
      <w:r w:rsidRPr="00CB0E71">
        <w:rPr>
          <w:kern w:val="2"/>
          <w:lang w:eastAsia="ar-SA"/>
        </w:rPr>
        <w:t>Zakres i okres  naszego udziału przy wykonywaniu zamówienia publicznego</w:t>
      </w:r>
    </w:p>
    <w:p w14:paraId="4C3E5E7E" w14:textId="55D7D28C" w:rsidR="00A07B94" w:rsidRPr="00CB0E71" w:rsidRDefault="00A07B94" w:rsidP="00A07B94">
      <w:pPr>
        <w:widowControl w:val="0"/>
        <w:suppressAutoHyphens/>
        <w:spacing w:line="276" w:lineRule="auto"/>
        <w:rPr>
          <w:kern w:val="2"/>
          <w:lang w:eastAsia="ar-SA"/>
        </w:rPr>
      </w:pPr>
      <w:r w:rsidRPr="00CB0E71">
        <w:rPr>
          <w:kern w:val="2"/>
          <w:lang w:eastAsia="ar-SA"/>
        </w:rPr>
        <w:t>___________________________________________________________________________</w:t>
      </w:r>
    </w:p>
    <w:p w14:paraId="0FBBEE94" w14:textId="77777777" w:rsidR="00A07B94" w:rsidRPr="00D470DB" w:rsidRDefault="00A07B94" w:rsidP="00A07B94">
      <w:pPr>
        <w:widowControl w:val="0"/>
        <w:suppressAutoHyphens/>
        <w:spacing w:line="276" w:lineRule="auto"/>
        <w:jc w:val="both"/>
        <w:rPr>
          <w:b/>
          <w:i/>
          <w:kern w:val="2"/>
          <w:sz w:val="20"/>
          <w:szCs w:val="20"/>
          <w:vertAlign w:val="superscript"/>
          <w:lang w:eastAsia="ar-SA"/>
        </w:rPr>
      </w:pPr>
      <w:r w:rsidRPr="00D470DB">
        <w:rPr>
          <w:i/>
          <w:kern w:val="2"/>
          <w:sz w:val="20"/>
          <w:szCs w:val="20"/>
          <w:lang w:eastAsia="ar-SA"/>
        </w:rPr>
        <w:t>Oświadczamy, iż w odniesieniu do warunków udziału w postępowaniu dotyczących wykształcenia, kwalifikacji zawodowych lub doświadczenia, będziemy realizować dostawy, których wskazane zdolności dotyczą</w:t>
      </w:r>
    </w:p>
    <w:p w14:paraId="37BC5F56" w14:textId="77777777" w:rsidR="00A07B94" w:rsidRPr="00CB0E71" w:rsidRDefault="00A07B94" w:rsidP="00A07B94">
      <w:pPr>
        <w:widowControl w:val="0"/>
        <w:suppressAutoHyphens/>
        <w:spacing w:line="276" w:lineRule="auto"/>
        <w:rPr>
          <w:kern w:val="2"/>
          <w:lang w:eastAsia="ar-SA"/>
        </w:rPr>
      </w:pPr>
      <w:r w:rsidRPr="00CB0E71">
        <w:rPr>
          <w:kern w:val="2"/>
          <w:lang w:eastAsia="ar-SA"/>
        </w:rPr>
        <w:t xml:space="preserve">Charakter stosunku, jaki będzie łączył nas z wykonawcą </w:t>
      </w:r>
    </w:p>
    <w:p w14:paraId="50A2293A" w14:textId="69220B45" w:rsidR="00A07B94" w:rsidRPr="00CB0E71" w:rsidRDefault="00A07B94" w:rsidP="00A07B94">
      <w:pPr>
        <w:widowControl w:val="0"/>
        <w:suppressAutoHyphens/>
        <w:spacing w:line="276" w:lineRule="auto"/>
        <w:rPr>
          <w:kern w:val="2"/>
          <w:lang w:eastAsia="ar-SA"/>
        </w:rPr>
      </w:pPr>
      <w:r w:rsidRPr="00CB0E71">
        <w:rPr>
          <w:kern w:val="2"/>
          <w:lang w:eastAsia="ar-SA"/>
        </w:rPr>
        <w:t>___________________________________________________________________________</w:t>
      </w:r>
    </w:p>
    <w:p w14:paraId="78147EBE" w14:textId="77777777" w:rsidR="00A07B94" w:rsidRPr="00D470DB" w:rsidRDefault="00A07B94" w:rsidP="009273FC">
      <w:pPr>
        <w:pStyle w:val="Akapitzlist"/>
        <w:numPr>
          <w:ilvl w:val="0"/>
          <w:numId w:val="94"/>
        </w:numPr>
        <w:spacing w:line="276" w:lineRule="auto"/>
        <w:rPr>
          <w:b/>
          <w:i/>
        </w:rPr>
      </w:pPr>
      <w:r w:rsidRPr="00D470DB">
        <w:rPr>
          <w:b/>
          <w:i/>
        </w:rPr>
        <w:t>Dokument należy wypełnić elektronicznie i podpisać zgodnie z zasadami określonymi w rozdziale XIII SWZ</w:t>
      </w:r>
    </w:p>
    <w:p w14:paraId="1D39FDC4" w14:textId="4CEBDAF2" w:rsidR="009A125D" w:rsidRPr="00A07B94" w:rsidRDefault="00FA33C5" w:rsidP="00A07B94">
      <w:pPr>
        <w:spacing w:line="276" w:lineRule="auto"/>
        <w:jc w:val="both"/>
        <w:rPr>
          <w:sz w:val="16"/>
          <w:szCs w:val="16"/>
          <w:u w:val="single"/>
        </w:rPr>
      </w:pPr>
      <w:r w:rsidRPr="00A07B94">
        <w:rPr>
          <w:noProof/>
          <w:color w:val="000000"/>
          <w:sz w:val="16"/>
          <w:szCs w:val="16"/>
          <w:u w:val="single"/>
        </w:rPr>
        <w:t xml:space="preserve">                                                        </w:t>
      </w:r>
    </w:p>
    <w:p w14:paraId="762DD87D" w14:textId="4FCD7D0F" w:rsidR="002F2143" w:rsidRDefault="002F2143" w:rsidP="00FA33C5">
      <w:pPr>
        <w:spacing w:line="276" w:lineRule="auto"/>
        <w:jc w:val="right"/>
        <w:rPr>
          <w:b/>
          <w:sz w:val="22"/>
          <w:szCs w:val="22"/>
        </w:rPr>
      </w:pPr>
    </w:p>
    <w:sectPr w:rsidR="002F2143" w:rsidSect="00D43DCA">
      <w:pgSz w:w="11906" w:h="16838" w:code="9"/>
      <w:pgMar w:top="1531" w:right="1418" w:bottom="1531"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97D71" w14:textId="77777777" w:rsidR="00C96035" w:rsidRDefault="00C96035">
      <w:r>
        <w:separator/>
      </w:r>
    </w:p>
  </w:endnote>
  <w:endnote w:type="continuationSeparator" w:id="0">
    <w:p w14:paraId="437D24C6" w14:textId="77777777" w:rsidR="00C96035" w:rsidRDefault="00C9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Bitstream Vera Sans Mono">
    <w:altName w:val="Times New Roman"/>
    <w:charset w:val="01"/>
    <w:family w:val="roman"/>
    <w:pitch w:val="variable"/>
  </w:font>
  <w:font w:name="Luxi Mono">
    <w:altName w:val="Times New Roman"/>
    <w:panose1 w:val="00000000000000000000"/>
    <w:charset w:val="00"/>
    <w:family w:val="roman"/>
    <w:notTrueType/>
    <w:pitch w:val="default"/>
  </w:font>
  <w:font w:name="Courier">
    <w:panose1 w:val="02070309020205020404"/>
    <w:charset w:val="00"/>
    <w:family w:val="modern"/>
    <w:notTrueType/>
    <w:pitch w:val="fixed"/>
    <w:sig w:usb0="00000003" w:usb1="00000000" w:usb2="00000000" w:usb3="00000000" w:csb0="00000001" w:csb1="00000000"/>
  </w:font>
  <w:font w:name="Carlito">
    <w:panose1 w:val="020F0502020204030204"/>
    <w:charset w:val="EE"/>
    <w:family w:val="swiss"/>
    <w:pitch w:val="variable"/>
    <w:sig w:usb0="E10002FF" w:usb1="5000ECFF" w:usb2="00000009" w:usb3="00000000" w:csb0="0000019F" w:csb1="00000000"/>
  </w:font>
  <w:font w:name="Microsoft YaHei U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F9A3D" w14:textId="77777777" w:rsidR="00C96035" w:rsidRDefault="00C96035">
      <w:r>
        <w:separator/>
      </w:r>
    </w:p>
  </w:footnote>
  <w:footnote w:type="continuationSeparator" w:id="0">
    <w:p w14:paraId="671CF64A" w14:textId="77777777" w:rsidR="00C96035" w:rsidRDefault="00C960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46D5"/>
      </v:shape>
    </w:pict>
  </w:numPicBullet>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3"/>
    <w:lvl w:ilvl="0">
      <w:start w:val="1"/>
      <w:numFmt w:val="decimal"/>
      <w:lvlText w:val="§%1."/>
      <w:lvlJc w:val="left"/>
      <w:pPr>
        <w:tabs>
          <w:tab w:val="num" w:pos="786"/>
        </w:tabs>
        <w:ind w:left="786" w:hanging="360"/>
      </w:pPr>
      <w:rPr>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2"/>
        </w:tabs>
        <w:ind w:left="502"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0B"/>
    <w:multiLevelType w:val="multilevel"/>
    <w:tmpl w:val="347E1324"/>
    <w:lvl w:ilvl="0">
      <w:start w:val="1"/>
      <w:numFmt w:val="decimal"/>
      <w:lvlText w:val="%1."/>
      <w:lvlJc w:val="right"/>
      <w:pPr>
        <w:tabs>
          <w:tab w:val="num" w:pos="360"/>
        </w:tabs>
        <w:ind w:left="360" w:hanging="360"/>
      </w:pPr>
      <w:rPr>
        <w:rFonts w:ascii="Calibri" w:eastAsia="Calibri" w:hAnsi="Calibri" w:cs="Times New Roman"/>
        <w:b/>
      </w:rPr>
    </w:lvl>
    <w:lvl w:ilvl="1">
      <w:start w:val="1"/>
      <w:numFmt w:val="decimal"/>
      <w:lvlText w:val="%2."/>
      <w:lvlJc w:val="left"/>
      <w:pPr>
        <w:tabs>
          <w:tab w:val="num" w:pos="720"/>
        </w:tabs>
        <w:ind w:left="720" w:hanging="360"/>
      </w:pPr>
      <w:rPr>
        <w:rFonts w:hint="default"/>
        <w:b/>
      </w:rPr>
    </w:lvl>
    <w:lvl w:ilvl="2">
      <w:start w:val="1"/>
      <w:numFmt w:val="lowerLetter"/>
      <w:lvlText w:val="%3)"/>
      <w:lvlJc w:val="left"/>
      <w:pPr>
        <w:tabs>
          <w:tab w:val="num" w:pos="1080"/>
        </w:tabs>
        <w:ind w:left="108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0000011"/>
    <w:multiLevelType w:val="singleLevel"/>
    <w:tmpl w:val="00000011"/>
    <w:name w:val="WW8Num17"/>
    <w:lvl w:ilvl="0">
      <w:start w:val="1"/>
      <w:numFmt w:val="decimal"/>
      <w:lvlText w:val="%1."/>
      <w:lvlJc w:val="left"/>
      <w:pPr>
        <w:tabs>
          <w:tab w:val="num" w:pos="0"/>
        </w:tabs>
        <w:ind w:left="360" w:hanging="360"/>
      </w:pPr>
      <w:rPr>
        <w:rFonts w:cs="Times New Roman"/>
      </w:rPr>
    </w:lvl>
  </w:abstractNum>
  <w:abstractNum w:abstractNumId="10"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19C7416"/>
    <w:multiLevelType w:val="hybridMultilevel"/>
    <w:tmpl w:val="08561C62"/>
    <w:name w:val="WW8Num14225"/>
    <w:lvl w:ilvl="0" w:tplc="817022C0">
      <w:start w:val="3"/>
      <w:numFmt w:val="decimal"/>
      <w:lvlText w:val="%1."/>
      <w:lvlJc w:val="left"/>
      <w:pPr>
        <w:ind w:left="720" w:hanging="360"/>
      </w:pPr>
      <w:rPr>
        <w:rFonts w:cs="Times New Roman" w:hint="default"/>
        <w:b/>
      </w:rPr>
    </w:lvl>
    <w:lvl w:ilvl="1" w:tplc="469642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13" w15:restartNumberingAfterBreak="0">
    <w:nsid w:val="03FC17ED"/>
    <w:multiLevelType w:val="hybridMultilevel"/>
    <w:tmpl w:val="5434E528"/>
    <w:lvl w:ilvl="0" w:tplc="E4CCFA3E">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6297262"/>
    <w:multiLevelType w:val="hybridMultilevel"/>
    <w:tmpl w:val="D9983A5A"/>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6" w15:restartNumberingAfterBreak="0">
    <w:nsid w:val="07B43425"/>
    <w:multiLevelType w:val="hybridMultilevel"/>
    <w:tmpl w:val="2A149F00"/>
    <w:lvl w:ilvl="0" w:tplc="2DB831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FE3775"/>
    <w:multiLevelType w:val="hybridMultilevel"/>
    <w:tmpl w:val="997A662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09D97C0E"/>
    <w:multiLevelType w:val="hybridMultilevel"/>
    <w:tmpl w:val="CD3CFBB4"/>
    <w:lvl w:ilvl="0" w:tplc="0415000B">
      <w:start w:val="1"/>
      <w:numFmt w:val="bullet"/>
      <w:lvlText w:val=""/>
      <w:lvlJc w:val="left"/>
      <w:pPr>
        <w:ind w:left="1495" w:hanging="360"/>
      </w:pPr>
      <w:rPr>
        <w:rFonts w:ascii="Wingdings" w:hAnsi="Wingdings"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0" w15:restartNumberingAfterBreak="0">
    <w:nsid w:val="0BF858AA"/>
    <w:multiLevelType w:val="hybridMultilevel"/>
    <w:tmpl w:val="9AE4C9F0"/>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21" w15:restartNumberingAfterBreak="0">
    <w:nsid w:val="0C4201F9"/>
    <w:multiLevelType w:val="hybridMultilevel"/>
    <w:tmpl w:val="212AD172"/>
    <w:lvl w:ilvl="0" w:tplc="A888D9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0DDE3221"/>
    <w:multiLevelType w:val="hybridMultilevel"/>
    <w:tmpl w:val="B3BEF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F57D48"/>
    <w:multiLevelType w:val="hybridMultilevel"/>
    <w:tmpl w:val="F52AD3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F6D7FDB"/>
    <w:multiLevelType w:val="hybridMultilevel"/>
    <w:tmpl w:val="FF086AA2"/>
    <w:lvl w:ilvl="0" w:tplc="4F5E62E4">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04B49C6"/>
    <w:multiLevelType w:val="hybridMultilevel"/>
    <w:tmpl w:val="E50A44A2"/>
    <w:lvl w:ilvl="0" w:tplc="9934C46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883103"/>
    <w:multiLevelType w:val="hybridMultilevel"/>
    <w:tmpl w:val="0972D6DC"/>
    <w:lvl w:ilvl="0" w:tplc="6F323DAC">
      <w:numFmt w:val="bullet"/>
      <w:lvlText w:val="•"/>
      <w:lvlJc w:val="left"/>
      <w:pPr>
        <w:ind w:left="720" w:hanging="360"/>
      </w:pPr>
      <w:rPr>
        <w:rFonts w:ascii="Calibri" w:eastAsia="Times New Roman" w:hAnsi="Calibri" w:cs="SymbolM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D41237"/>
    <w:multiLevelType w:val="hybridMultilevel"/>
    <w:tmpl w:val="19B23628"/>
    <w:lvl w:ilvl="0" w:tplc="04150011">
      <w:start w:val="1"/>
      <w:numFmt w:val="decimal"/>
      <w:lvlText w:val="%1)"/>
      <w:lvlJc w:val="left"/>
      <w:pPr>
        <w:ind w:left="360" w:hanging="360"/>
      </w:pPr>
    </w:lvl>
    <w:lvl w:ilvl="1" w:tplc="04150011">
      <w:start w:val="1"/>
      <w:numFmt w:val="decimal"/>
      <w:lvlText w:val="%2)"/>
      <w:lvlJc w:val="left"/>
      <w:pPr>
        <w:ind w:left="360" w:hanging="360"/>
      </w:pPr>
    </w:lvl>
    <w:lvl w:ilvl="2" w:tplc="28FC9492">
      <w:start w:val="1"/>
      <w:numFmt w:val="lowerLetter"/>
      <w:lvlText w:val="%3)"/>
      <w:lvlJc w:val="left"/>
      <w:pPr>
        <w:ind w:left="360" w:hanging="360"/>
      </w:pPr>
      <w:rPr>
        <w:rFonts w:hint="default"/>
        <w:b/>
      </w:r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30" w15:restartNumberingAfterBreak="0">
    <w:nsid w:val="16E6357B"/>
    <w:multiLevelType w:val="multilevel"/>
    <w:tmpl w:val="690A31C0"/>
    <w:lvl w:ilvl="0">
      <w:start w:val="13"/>
      <w:numFmt w:val="decimal"/>
      <w:lvlText w:val="%1."/>
      <w:lvlJc w:val="left"/>
      <w:pPr>
        <w:tabs>
          <w:tab w:val="num" w:pos="360"/>
        </w:tabs>
        <w:ind w:left="360" w:hanging="360"/>
      </w:pPr>
      <w:rPr>
        <w:rFonts w:ascii="Times New Roman" w:eastAsia="Calibri" w:hAnsi="Times New Roman" w:cs="Times New Roman" w:hint="default"/>
        <w:b w:val="0"/>
      </w:rPr>
    </w:lvl>
    <w:lvl w:ilvl="1">
      <w:start w:val="1"/>
      <w:numFmt w:val="decimal"/>
      <w:lvlText w:val="%2."/>
      <w:lvlJc w:val="left"/>
      <w:pPr>
        <w:tabs>
          <w:tab w:val="num" w:pos="360"/>
        </w:tabs>
        <w:ind w:left="360" w:hanging="360"/>
      </w:pPr>
      <w:rPr>
        <w:b w:val="0"/>
      </w:rPr>
    </w:lvl>
    <w:lvl w:ilvl="2">
      <w:start w:val="1"/>
      <w:numFmt w:val="lowerLetter"/>
      <w:lvlText w:val="%3)"/>
      <w:lvlJc w:val="left"/>
      <w:pPr>
        <w:tabs>
          <w:tab w:val="num" w:pos="1080"/>
        </w:tabs>
        <w:ind w:left="1080" w:hanging="360"/>
      </w:p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9"/>
      <w:numFmt w:val="decimal"/>
      <w:lvlText w:val="%7."/>
      <w:lvlJc w:val="left"/>
      <w:pPr>
        <w:tabs>
          <w:tab w:val="num" w:pos="360"/>
        </w:tabs>
        <w:ind w:left="360" w:hanging="360"/>
      </w:pPr>
      <w:rPr>
        <w:rFonts w:ascii="Times New Roman" w:hAnsi="Times New Roman" w:cs="Times New Roman" w:hint="default"/>
        <w:b w:val="0"/>
        <w:strike w:val="0"/>
        <w:dstrike w:val="0"/>
        <w:color w:val="auto"/>
        <w:u w:val="none"/>
        <w:effect w:val="none"/>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17460D46"/>
    <w:multiLevelType w:val="hybridMultilevel"/>
    <w:tmpl w:val="C04A8FDA"/>
    <w:lvl w:ilvl="0" w:tplc="A912C99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D33A3A"/>
    <w:multiLevelType w:val="hybridMultilevel"/>
    <w:tmpl w:val="FD92983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9C12A08"/>
    <w:multiLevelType w:val="hybridMultilevel"/>
    <w:tmpl w:val="5C20A55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1AE03870"/>
    <w:multiLevelType w:val="hybridMultilevel"/>
    <w:tmpl w:val="2F9256DE"/>
    <w:lvl w:ilvl="0" w:tplc="F20A26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DC244AA"/>
    <w:multiLevelType w:val="hybridMultilevel"/>
    <w:tmpl w:val="FBB2661C"/>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38" w15:restartNumberingAfterBreak="0">
    <w:nsid w:val="21376D54"/>
    <w:multiLevelType w:val="hybridMultilevel"/>
    <w:tmpl w:val="82C2DBBA"/>
    <w:lvl w:ilvl="0" w:tplc="2FA2C224">
      <w:start w:val="1"/>
      <w:numFmt w:val="decimal"/>
      <w:lvlText w:val="%1."/>
      <w:lvlJc w:val="left"/>
      <w:pPr>
        <w:ind w:left="720" w:hanging="360"/>
      </w:pPr>
      <w:rPr>
        <w:rFonts w:ascii="Times New Roman" w:eastAsia="Times New Roman" w:hAnsi="Times New Roman" w:cs="Times New Roman"/>
        <w:b w:val="0"/>
        <w:color w:val="000000"/>
      </w:rPr>
    </w:lvl>
    <w:lvl w:ilvl="1" w:tplc="84621222">
      <w:start w:val="1"/>
      <w:numFmt w:val="decimal"/>
      <w:lvlText w:val="%2)"/>
      <w:lvlJc w:val="left"/>
      <w:pPr>
        <w:ind w:left="1440" w:hanging="360"/>
      </w:pPr>
      <w:rPr>
        <w:rFonts w:cs="ArialNarrow"/>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1381ECB"/>
    <w:multiLevelType w:val="hybridMultilevel"/>
    <w:tmpl w:val="F40AB342"/>
    <w:lvl w:ilvl="0" w:tplc="0415000F">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2E017A2"/>
    <w:multiLevelType w:val="hybridMultilevel"/>
    <w:tmpl w:val="72A82552"/>
    <w:lvl w:ilvl="0" w:tplc="1AEC498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23314A67"/>
    <w:multiLevelType w:val="hybridMultilevel"/>
    <w:tmpl w:val="469C4BDE"/>
    <w:name w:val="NumPar"/>
    <w:lvl w:ilvl="0" w:tplc="FFFFFFFF">
      <w:start w:val="3"/>
      <w:numFmt w:val="decimal"/>
      <w:lvlText w:val="%1."/>
      <w:lvlJc w:val="left"/>
      <w:pPr>
        <w:ind w:left="36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4" w15:restartNumberingAfterBreak="0">
    <w:nsid w:val="24464643"/>
    <w:multiLevelType w:val="hybridMultilevel"/>
    <w:tmpl w:val="6350864C"/>
    <w:lvl w:ilvl="0" w:tplc="04150011">
      <w:start w:val="1"/>
      <w:numFmt w:val="decimal"/>
      <w:pStyle w:val="Styl1"/>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655318D"/>
    <w:multiLevelType w:val="hybridMultilevel"/>
    <w:tmpl w:val="0AA497E2"/>
    <w:lvl w:ilvl="0" w:tplc="4C0845B0">
      <w:start w:val="1"/>
      <w:numFmt w:val="decimal"/>
      <w:lvlText w:val="%1."/>
      <w:lvlJc w:val="left"/>
      <w:pPr>
        <w:tabs>
          <w:tab w:val="num" w:pos="453"/>
        </w:tabs>
        <w:ind w:left="453" w:hanging="453"/>
      </w:pPr>
      <w:rPr>
        <w:rFonts w:cs="Times New Roman" w:hint="default"/>
        <w:b w:val="0"/>
      </w:rPr>
    </w:lvl>
    <w:lvl w:ilvl="1" w:tplc="04150019">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268916AD"/>
    <w:multiLevelType w:val="multilevel"/>
    <w:tmpl w:val="7EECBA18"/>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876" w:hanging="45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47" w15:restartNumberingAfterBreak="0">
    <w:nsid w:val="28CF4264"/>
    <w:multiLevelType w:val="hybridMultilevel"/>
    <w:tmpl w:val="C4688756"/>
    <w:lvl w:ilvl="0" w:tplc="0415000F">
      <w:start w:val="1"/>
      <w:numFmt w:val="decimal"/>
      <w:lvlText w:val="%1."/>
      <w:lvlJc w:val="left"/>
      <w:pPr>
        <w:ind w:left="5760" w:hanging="360"/>
      </w:pPr>
    </w:lvl>
    <w:lvl w:ilvl="1" w:tplc="FCD4061A">
      <w:start w:val="1"/>
      <w:numFmt w:val="decimal"/>
      <w:lvlText w:val="%2)"/>
      <w:lvlJc w:val="left"/>
      <w:pPr>
        <w:ind w:left="6480" w:hanging="360"/>
      </w:pPr>
      <w:rPr>
        <w:rFonts w:ascii="Times New Roman" w:eastAsiaTheme="minorHAnsi" w:hAnsi="Times New Roman" w:cs="Times New Roman"/>
      </w:rPr>
    </w:lvl>
    <w:lvl w:ilvl="2" w:tplc="57388E8C">
      <w:start w:val="1"/>
      <w:numFmt w:val="upperLetter"/>
      <w:lvlText w:val="%3."/>
      <w:lvlJc w:val="left"/>
      <w:pPr>
        <w:ind w:left="7380" w:hanging="360"/>
      </w:pPr>
      <w:rPr>
        <w:rFonts w:hint="default"/>
      </w:r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48" w15:restartNumberingAfterBreak="0">
    <w:nsid w:val="2AAB245B"/>
    <w:multiLevelType w:val="hybridMultilevel"/>
    <w:tmpl w:val="A75ACFC4"/>
    <w:lvl w:ilvl="0" w:tplc="24482F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D2774A"/>
    <w:multiLevelType w:val="hybridMultilevel"/>
    <w:tmpl w:val="0F1E3908"/>
    <w:lvl w:ilvl="0" w:tplc="9822C1F6">
      <w:start w:val="1"/>
      <w:numFmt w:val="lowerLetter"/>
      <w:lvlText w:val="%1)"/>
      <w:lvlJc w:val="left"/>
      <w:pPr>
        <w:ind w:left="720" w:hanging="360"/>
      </w:pPr>
      <w:rPr>
        <w:rFonts w:ascii="Calibri" w:eastAsia="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0D10B1"/>
    <w:multiLevelType w:val="hybridMultilevel"/>
    <w:tmpl w:val="D10C6078"/>
    <w:lvl w:ilvl="0" w:tplc="4E00CDFE">
      <w:start w:val="1"/>
      <w:numFmt w:val="decimal"/>
      <w:lvlText w:val="%1."/>
      <w:lvlJc w:val="left"/>
      <w:pPr>
        <w:ind w:left="720" w:hanging="720"/>
      </w:pPr>
      <w:rPr>
        <w:rFonts w:ascii="Times New Roman" w:eastAsia="Times New Roman" w:hAnsi="Times New Roman" w:cs="Times New Roman" w:hint="default"/>
        <w:b w:val="0"/>
        <w:color w:val="auto"/>
      </w:rPr>
    </w:lvl>
    <w:lvl w:ilvl="1" w:tplc="04150019">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2DCC36E5"/>
    <w:multiLevelType w:val="multilevel"/>
    <w:tmpl w:val="532C333A"/>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670"/>
        </w:tabs>
        <w:ind w:left="2670" w:hanging="690"/>
      </w:pPr>
    </w:lvl>
    <w:lvl w:ilvl="3">
      <w:start w:val="1"/>
      <w:numFmt w:val="lowerLetter"/>
      <w:lvlText w:val="%4."/>
      <w:lvlJc w:val="left"/>
      <w:pPr>
        <w:tabs>
          <w:tab w:val="num" w:pos="3060"/>
        </w:tabs>
        <w:ind w:left="3060" w:hanging="54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2DD5762D"/>
    <w:multiLevelType w:val="hybridMultilevel"/>
    <w:tmpl w:val="CD5A79AA"/>
    <w:lvl w:ilvl="0" w:tplc="B032F212">
      <w:start w:val="3"/>
      <w:numFmt w:val="decimal"/>
      <w:lvlText w:val="%1."/>
      <w:lvlJc w:val="left"/>
      <w:pPr>
        <w:ind w:left="360" w:hanging="360"/>
      </w:pPr>
      <w:rPr>
        <w:rFonts w:ascii="Times New Roman" w:hAnsi="Times New Roman" w:cs="Times New Roman"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DF84D57"/>
    <w:multiLevelType w:val="hybridMultilevel"/>
    <w:tmpl w:val="04AEDFA6"/>
    <w:lvl w:ilvl="0" w:tplc="846E029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2EE251CE"/>
    <w:multiLevelType w:val="hybridMultilevel"/>
    <w:tmpl w:val="0262E2D0"/>
    <w:lvl w:ilvl="0" w:tplc="0CAA2E2A">
      <w:start w:val="23"/>
      <w:numFmt w:val="decimal"/>
      <w:lvlText w:val="%1."/>
      <w:lvlJc w:val="left"/>
      <w:pPr>
        <w:tabs>
          <w:tab w:val="num" w:pos="1009"/>
        </w:tabs>
        <w:ind w:left="1009" w:hanging="453"/>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EF6546B"/>
    <w:multiLevelType w:val="hybridMultilevel"/>
    <w:tmpl w:val="F9BAE1EE"/>
    <w:lvl w:ilvl="0" w:tplc="AFB435EE">
      <w:start w:val="1"/>
      <w:numFmt w:val="lowerLetter"/>
      <w:lvlText w:val="%1)"/>
      <w:lvlJc w:val="left"/>
      <w:pPr>
        <w:ind w:left="1070" w:hanging="360"/>
      </w:pPr>
      <w:rPr>
        <w:rFonts w:ascii="Times New Roman" w:eastAsia="Times New Roman" w:hAnsi="Times New Roman" w:cs="Times New Roman" w:hint="default"/>
        <w:b/>
      </w:rPr>
    </w:lvl>
    <w:lvl w:ilvl="1" w:tplc="04150019">
      <w:start w:val="1"/>
      <w:numFmt w:val="lowerLetter"/>
      <w:lvlText w:val="%2."/>
      <w:lvlJc w:val="left"/>
      <w:pPr>
        <w:ind w:left="1070" w:hanging="360"/>
      </w:pPr>
    </w:lvl>
    <w:lvl w:ilvl="2" w:tplc="04150011">
      <w:start w:val="1"/>
      <w:numFmt w:val="decimal"/>
      <w:lvlText w:val="%3)"/>
      <w:lvlJc w:val="left"/>
      <w:pPr>
        <w:ind w:left="1790" w:hanging="180"/>
      </w:pPr>
    </w:lvl>
    <w:lvl w:ilvl="3" w:tplc="0415000F">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56" w15:restartNumberingAfterBreak="0">
    <w:nsid w:val="2EFB2296"/>
    <w:multiLevelType w:val="hybridMultilevel"/>
    <w:tmpl w:val="82021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1C463DD"/>
    <w:multiLevelType w:val="hybridMultilevel"/>
    <w:tmpl w:val="C03C4268"/>
    <w:lvl w:ilvl="0" w:tplc="6F209D5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2C01ED2"/>
    <w:multiLevelType w:val="hybridMultilevel"/>
    <w:tmpl w:val="15DC1978"/>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0"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38221C7E"/>
    <w:multiLevelType w:val="hybridMultilevel"/>
    <w:tmpl w:val="84E4A026"/>
    <w:lvl w:ilvl="0" w:tplc="B07E61F6">
      <w:start w:val="1"/>
      <w:numFmt w:val="lowerLetter"/>
      <w:lvlText w:val="%1)"/>
      <w:lvlJc w:val="left"/>
      <w:pPr>
        <w:ind w:left="2205" w:hanging="360"/>
      </w:pPr>
      <w:rPr>
        <w:rFonts w:ascii="Calibri" w:eastAsia="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91468DD"/>
    <w:multiLevelType w:val="hybridMultilevel"/>
    <w:tmpl w:val="5124354E"/>
    <w:lvl w:ilvl="0" w:tplc="9FD06A2C">
      <w:start w:val="2"/>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D45414B"/>
    <w:multiLevelType w:val="hybridMultilevel"/>
    <w:tmpl w:val="4E78A7A4"/>
    <w:lvl w:ilvl="0" w:tplc="BAC6F5C2">
      <w:start w:val="1"/>
      <w:numFmt w:val="decimal"/>
      <w:lvlText w:val="%1."/>
      <w:lvlJc w:val="left"/>
      <w:pPr>
        <w:ind w:left="720" w:hanging="360"/>
      </w:pPr>
      <w:rPr>
        <w:b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3F7646A7"/>
    <w:multiLevelType w:val="hybridMultilevel"/>
    <w:tmpl w:val="51988744"/>
    <w:lvl w:ilvl="0" w:tplc="FFFFFFFF">
      <w:start w:val="1"/>
      <w:numFmt w:val="bullet"/>
      <w:lvlText w:val=""/>
      <w:lvlJc w:val="left"/>
      <w:pPr>
        <w:ind w:left="834" w:hanging="360"/>
      </w:pPr>
      <w:rPr>
        <w:rFonts w:ascii="Symbol" w:hAnsi="Symbol" w:hint="default"/>
      </w:rPr>
    </w:lvl>
    <w:lvl w:ilvl="1" w:tplc="04150003">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67" w15:restartNumberingAfterBreak="0">
    <w:nsid w:val="40484C72"/>
    <w:multiLevelType w:val="hybridMultilevel"/>
    <w:tmpl w:val="A006713C"/>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1440" w:hanging="360"/>
      </w:pPr>
      <w:rPr>
        <w:rFonts w:ascii="Calibri" w:eastAsia="Times New Roman" w:hAnsi="Calibri" w:cs="SymbolMT"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1EF3DAB"/>
    <w:multiLevelType w:val="hybridMultilevel"/>
    <w:tmpl w:val="0DE67752"/>
    <w:name w:val="WW8Num142"/>
    <w:lvl w:ilvl="0" w:tplc="85C66C10">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03">
      <w:start w:val="1"/>
      <w:numFmt w:val="lowerLetter"/>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start w:val="1"/>
      <w:numFmt w:val="decimal"/>
      <w:lvlText w:val="%4."/>
      <w:lvlJc w:val="left"/>
      <w:pPr>
        <w:ind w:left="36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69"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70"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1" w15:restartNumberingAfterBreak="0">
    <w:nsid w:val="4357251D"/>
    <w:multiLevelType w:val="hybridMultilevel"/>
    <w:tmpl w:val="08CE0E3C"/>
    <w:name w:val="Tiret 1"/>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72" w15:restartNumberingAfterBreak="0">
    <w:nsid w:val="44386990"/>
    <w:multiLevelType w:val="hybridMultilevel"/>
    <w:tmpl w:val="613E0B34"/>
    <w:lvl w:ilvl="0" w:tplc="48705E60">
      <w:start w:val="1"/>
      <w:numFmt w:val="decimal"/>
      <w:lvlText w:val="%1."/>
      <w:lvlJc w:val="left"/>
      <w:pPr>
        <w:ind w:left="7306"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4963223D"/>
    <w:multiLevelType w:val="hybridMultilevel"/>
    <w:tmpl w:val="EDD81CE6"/>
    <w:lvl w:ilvl="0" w:tplc="2256B9E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AE028BD"/>
    <w:multiLevelType w:val="hybridMultilevel"/>
    <w:tmpl w:val="2FC89278"/>
    <w:lvl w:ilvl="0" w:tplc="04150001">
      <w:start w:val="1"/>
      <w:numFmt w:val="bullet"/>
      <w:lvlText w:val=""/>
      <w:lvlJc w:val="left"/>
      <w:pPr>
        <w:ind w:left="1485" w:hanging="360"/>
      </w:pPr>
      <w:rPr>
        <w:rFonts w:ascii="Symbol" w:hAnsi="Symbol" w:hint="default"/>
      </w:rPr>
    </w:lvl>
    <w:lvl w:ilvl="1" w:tplc="9822C1F6">
      <w:start w:val="1"/>
      <w:numFmt w:val="lowerLetter"/>
      <w:lvlText w:val="%2)"/>
      <w:lvlJc w:val="left"/>
      <w:pPr>
        <w:ind w:left="2205" w:hanging="360"/>
      </w:pPr>
      <w:rPr>
        <w:rFonts w:ascii="Calibri" w:eastAsia="Calibri" w:hAnsi="Calibri" w:cs="Times New Roman"/>
      </w:rPr>
    </w:lvl>
    <w:lvl w:ilvl="2" w:tplc="C672802C">
      <w:start w:val="1"/>
      <w:numFmt w:val="lowerLetter"/>
      <w:lvlText w:val="%3)"/>
      <w:lvlJc w:val="left"/>
      <w:pPr>
        <w:ind w:left="2925" w:hanging="360"/>
      </w:pPr>
      <w:rPr>
        <w:rFonts w:ascii="Calibri" w:eastAsia="Calibri" w:hAnsi="Calibri" w:cs="Times New Roman"/>
        <w:color w:val="auto"/>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76" w15:restartNumberingAfterBreak="0">
    <w:nsid w:val="4AFB41DA"/>
    <w:multiLevelType w:val="hybridMultilevel"/>
    <w:tmpl w:val="8202130A"/>
    <w:lvl w:ilvl="0" w:tplc="04150011">
      <w:start w:val="1"/>
      <w:numFmt w:val="decimal"/>
      <w:lvlText w:val="%1)"/>
      <w:lvlJc w:val="left"/>
      <w:pPr>
        <w:ind w:left="2202" w:hanging="360"/>
      </w:p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77" w15:restartNumberingAfterBreak="0">
    <w:nsid w:val="4BBA61E9"/>
    <w:multiLevelType w:val="hybridMultilevel"/>
    <w:tmpl w:val="C0867D3A"/>
    <w:lvl w:ilvl="0" w:tplc="AB960916">
      <w:start w:val="1"/>
      <w:numFmt w:val="decimal"/>
      <w:lvlText w:val="%1)"/>
      <w:lvlJc w:val="left"/>
      <w:pPr>
        <w:ind w:left="1080" w:hanging="360"/>
      </w:pPr>
      <w:rPr>
        <w:rFonts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8"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CBA3DF8"/>
    <w:multiLevelType w:val="hybridMultilevel"/>
    <w:tmpl w:val="4DBEF3AC"/>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0" w15:restartNumberingAfterBreak="0">
    <w:nsid w:val="4D4D4209"/>
    <w:multiLevelType w:val="hybridMultilevel"/>
    <w:tmpl w:val="97366382"/>
    <w:lvl w:ilvl="0" w:tplc="0AF0D5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690294"/>
    <w:multiLevelType w:val="hybridMultilevel"/>
    <w:tmpl w:val="33DAA6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0AF0687"/>
    <w:multiLevelType w:val="hybridMultilevel"/>
    <w:tmpl w:val="F9D8974E"/>
    <w:lvl w:ilvl="0" w:tplc="E3DE36DC">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50B61AD6"/>
    <w:multiLevelType w:val="hybridMultilevel"/>
    <w:tmpl w:val="D0F28DAA"/>
    <w:lvl w:ilvl="0" w:tplc="515474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D744D36C">
      <w:start w:val="1"/>
      <w:numFmt w:val="lowerLetter"/>
      <w:lvlText w:val="%3)"/>
      <w:lvlJc w:val="right"/>
      <w:pPr>
        <w:ind w:left="2160" w:hanging="180"/>
      </w:pPr>
      <w:rPr>
        <w:rFonts w:ascii="Calibri" w:eastAsia="Calibri" w:hAnsi="Calibri"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0D84440"/>
    <w:multiLevelType w:val="hybridMultilevel"/>
    <w:tmpl w:val="0832CE04"/>
    <w:lvl w:ilvl="0" w:tplc="2278C84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86" w15:restartNumberingAfterBreak="0">
    <w:nsid w:val="53A34FE8"/>
    <w:multiLevelType w:val="hybridMultilevel"/>
    <w:tmpl w:val="08B43392"/>
    <w:lvl w:ilvl="0" w:tplc="04150011">
      <w:start w:val="1"/>
      <w:numFmt w:val="decimal"/>
      <w:lvlText w:val="%1)"/>
      <w:lvlJc w:val="left"/>
      <w:pPr>
        <w:ind w:left="360" w:hanging="360"/>
      </w:pPr>
    </w:lvl>
    <w:lvl w:ilvl="1" w:tplc="6FBA8B14">
      <w:start w:val="1"/>
      <w:numFmt w:val="decimal"/>
      <w:lvlText w:val="%2."/>
      <w:lvlJc w:val="left"/>
      <w:pPr>
        <w:ind w:left="513" w:hanging="360"/>
      </w:pPr>
      <w:rPr>
        <w:rFonts w:hint="default"/>
        <w:b w:val="0"/>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87" w15:restartNumberingAfterBreak="0">
    <w:nsid w:val="549775C1"/>
    <w:multiLevelType w:val="hybridMultilevel"/>
    <w:tmpl w:val="17429EF8"/>
    <w:lvl w:ilvl="0" w:tplc="2A08D892">
      <w:start w:val="1"/>
      <w:numFmt w:val="decimal"/>
      <w:lvlText w:val="%1)"/>
      <w:lvlJc w:val="left"/>
      <w:pPr>
        <w:ind w:left="798" w:hanging="360"/>
      </w:pPr>
      <w:rPr>
        <w:rFonts w:hint="default"/>
      </w:rPr>
    </w:lvl>
    <w:lvl w:ilvl="1" w:tplc="04150019" w:tentative="1">
      <w:start w:val="1"/>
      <w:numFmt w:val="lowerLetter"/>
      <w:lvlText w:val="%2."/>
      <w:lvlJc w:val="left"/>
      <w:pPr>
        <w:ind w:left="1518" w:hanging="360"/>
      </w:pPr>
    </w:lvl>
    <w:lvl w:ilvl="2" w:tplc="0415001B" w:tentative="1">
      <w:start w:val="1"/>
      <w:numFmt w:val="lowerRoman"/>
      <w:lvlText w:val="%3."/>
      <w:lvlJc w:val="right"/>
      <w:pPr>
        <w:ind w:left="2238" w:hanging="180"/>
      </w:pPr>
    </w:lvl>
    <w:lvl w:ilvl="3" w:tplc="0415000F" w:tentative="1">
      <w:start w:val="1"/>
      <w:numFmt w:val="decimal"/>
      <w:lvlText w:val="%4."/>
      <w:lvlJc w:val="left"/>
      <w:pPr>
        <w:ind w:left="2958" w:hanging="360"/>
      </w:pPr>
    </w:lvl>
    <w:lvl w:ilvl="4" w:tplc="04150019" w:tentative="1">
      <w:start w:val="1"/>
      <w:numFmt w:val="lowerLetter"/>
      <w:lvlText w:val="%5."/>
      <w:lvlJc w:val="left"/>
      <w:pPr>
        <w:ind w:left="3678" w:hanging="360"/>
      </w:pPr>
    </w:lvl>
    <w:lvl w:ilvl="5" w:tplc="0415001B" w:tentative="1">
      <w:start w:val="1"/>
      <w:numFmt w:val="lowerRoman"/>
      <w:lvlText w:val="%6."/>
      <w:lvlJc w:val="right"/>
      <w:pPr>
        <w:ind w:left="4398" w:hanging="180"/>
      </w:pPr>
    </w:lvl>
    <w:lvl w:ilvl="6" w:tplc="0415000F" w:tentative="1">
      <w:start w:val="1"/>
      <w:numFmt w:val="decimal"/>
      <w:lvlText w:val="%7."/>
      <w:lvlJc w:val="left"/>
      <w:pPr>
        <w:ind w:left="5118" w:hanging="360"/>
      </w:pPr>
    </w:lvl>
    <w:lvl w:ilvl="7" w:tplc="04150019" w:tentative="1">
      <w:start w:val="1"/>
      <w:numFmt w:val="lowerLetter"/>
      <w:lvlText w:val="%8."/>
      <w:lvlJc w:val="left"/>
      <w:pPr>
        <w:ind w:left="5838" w:hanging="360"/>
      </w:pPr>
    </w:lvl>
    <w:lvl w:ilvl="8" w:tplc="0415001B" w:tentative="1">
      <w:start w:val="1"/>
      <w:numFmt w:val="lowerRoman"/>
      <w:lvlText w:val="%9."/>
      <w:lvlJc w:val="right"/>
      <w:pPr>
        <w:ind w:left="6558" w:hanging="180"/>
      </w:pPr>
    </w:lvl>
  </w:abstractNum>
  <w:abstractNum w:abstractNumId="88" w15:restartNumberingAfterBreak="0">
    <w:nsid w:val="568B699E"/>
    <w:multiLevelType w:val="multilevel"/>
    <w:tmpl w:val="DA20A16E"/>
    <w:lvl w:ilvl="0">
      <w:start w:val="11"/>
      <w:numFmt w:val="decimal"/>
      <w:lvlText w:val="%1."/>
      <w:lvlJc w:val="left"/>
      <w:pPr>
        <w:tabs>
          <w:tab w:val="num" w:pos="360"/>
        </w:tabs>
        <w:ind w:left="360" w:hanging="360"/>
      </w:pPr>
      <w:rPr>
        <w:rFonts w:ascii="Times New Roman" w:eastAsia="Calibri" w:hAnsi="Times New Roman" w:cs="Times New Roman" w:hint="default"/>
        <w:b w:val="0"/>
        <w:color w:val="auto"/>
      </w:rPr>
    </w:lvl>
    <w:lvl w:ilvl="1">
      <w:start w:val="1"/>
      <w:numFmt w:val="decimal"/>
      <w:lvlText w:val="%2."/>
      <w:lvlJc w:val="left"/>
      <w:pPr>
        <w:tabs>
          <w:tab w:val="num" w:pos="360"/>
        </w:tabs>
        <w:ind w:left="360" w:hanging="360"/>
      </w:pPr>
      <w:rPr>
        <w:b w:val="0"/>
      </w:rPr>
    </w:lvl>
    <w:lvl w:ilvl="2">
      <w:start w:val="1"/>
      <w:numFmt w:val="lowerLetter"/>
      <w:lvlText w:val="%3)"/>
      <w:lvlJc w:val="left"/>
      <w:pPr>
        <w:tabs>
          <w:tab w:val="num" w:pos="1080"/>
        </w:tabs>
        <w:ind w:left="1080" w:hanging="360"/>
      </w:p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60"/>
        </w:tabs>
        <w:ind w:left="360" w:hanging="360"/>
      </w:pPr>
      <w:rPr>
        <w:rFonts w:ascii="Times New Roman" w:hAnsi="Times New Roman" w:cs="Times New Roman" w:hint="default"/>
        <w:b/>
        <w:strike w:val="0"/>
        <w:dstrike w:val="0"/>
        <w:u w:val="none"/>
        <w:effect w:val="none"/>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9" w15:restartNumberingAfterBreak="0">
    <w:nsid w:val="597F2996"/>
    <w:multiLevelType w:val="hybridMultilevel"/>
    <w:tmpl w:val="4B380882"/>
    <w:lvl w:ilvl="0" w:tplc="04150011">
      <w:start w:val="1"/>
      <w:numFmt w:val="decimal"/>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90" w15:restartNumberingAfterBreak="0">
    <w:nsid w:val="599F7C9A"/>
    <w:multiLevelType w:val="hybridMultilevel"/>
    <w:tmpl w:val="E60617EE"/>
    <w:lvl w:ilvl="0" w:tplc="90405342">
      <w:start w:val="1"/>
      <w:numFmt w:val="decimal"/>
      <w:lvlText w:val="%1."/>
      <w:lvlJc w:val="left"/>
      <w:pPr>
        <w:ind w:left="720" w:hanging="360"/>
      </w:pPr>
      <w:rPr>
        <w:rFonts w:ascii="Times New Roman" w:hAnsi="Times New Roman" w:cs="Times New Roman" w:hint="default"/>
        <w:b w:val="0"/>
      </w:rPr>
    </w:lvl>
    <w:lvl w:ilvl="1" w:tplc="04150019">
      <w:start w:val="1"/>
      <w:numFmt w:val="lowerLetter"/>
      <w:lvlText w:val="%2."/>
      <w:lvlJc w:val="left"/>
      <w:pPr>
        <w:ind w:left="1440" w:hanging="360"/>
      </w:pPr>
    </w:lvl>
    <w:lvl w:ilvl="2" w:tplc="5FE2FCF6">
      <w:start w:val="1"/>
      <w:numFmt w:val="lowerLetter"/>
      <w:lvlText w:val="%3)"/>
      <w:lvlJc w:val="right"/>
      <w:pPr>
        <w:ind w:left="2160" w:hanging="180"/>
      </w:pPr>
      <w:rPr>
        <w:rFonts w:ascii="Times New Roman" w:eastAsiaTheme="minorHAnsi" w:hAnsi="Times New Roman"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5A8A1A5F"/>
    <w:multiLevelType w:val="hybridMultilevel"/>
    <w:tmpl w:val="BE1CA7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2" w15:restartNumberingAfterBreak="0">
    <w:nsid w:val="5AEF582C"/>
    <w:multiLevelType w:val="hybridMultilevel"/>
    <w:tmpl w:val="E99CBFD2"/>
    <w:lvl w:ilvl="0" w:tplc="A0F0C4C8">
      <w:start w:val="2"/>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94" w15:restartNumberingAfterBreak="0">
    <w:nsid w:val="5D084900"/>
    <w:multiLevelType w:val="hybridMultilevel"/>
    <w:tmpl w:val="2FCC0D9E"/>
    <w:lvl w:ilvl="0" w:tplc="A8A078EA">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D34542B"/>
    <w:multiLevelType w:val="hybridMultilevel"/>
    <w:tmpl w:val="788CFC08"/>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E356C54"/>
    <w:multiLevelType w:val="multilevel"/>
    <w:tmpl w:val="AD622CE4"/>
    <w:name w:val="WW8Num32"/>
    <w:lvl w:ilvl="0">
      <w:start w:val="1"/>
      <w:numFmt w:val="decimal"/>
      <w:lvlText w:val="%1."/>
      <w:lvlJc w:val="right"/>
      <w:pPr>
        <w:tabs>
          <w:tab w:val="num" w:pos="720"/>
        </w:tabs>
        <w:ind w:left="720" w:hanging="720"/>
      </w:pPr>
      <w:rPr>
        <w:rFonts w:hint="default"/>
        <w:b w:val="0"/>
        <w:szCs w:val="24"/>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1080"/>
        </w:tabs>
        <w:ind w:left="1080" w:hanging="720"/>
      </w:pPr>
      <w:rPr>
        <w:rFonts w:hint="default"/>
      </w:rPr>
    </w:lvl>
    <w:lvl w:ilvl="3">
      <w:start w:val="1"/>
      <w:numFmt w:val="decimal"/>
      <w:lvlText w:val="%4."/>
      <w:lvlJc w:val="right"/>
      <w:pPr>
        <w:tabs>
          <w:tab w:val="num" w:pos="1080"/>
        </w:tabs>
        <w:ind w:left="1080" w:hanging="720"/>
      </w:pPr>
      <w:rPr>
        <w:rFonts w:hint="default"/>
        <w:b w:val="0"/>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97" w15:restartNumberingAfterBreak="0">
    <w:nsid w:val="5E74461D"/>
    <w:multiLevelType w:val="hybridMultilevel"/>
    <w:tmpl w:val="412200D0"/>
    <w:lvl w:ilvl="0" w:tplc="0415000F">
      <w:start w:val="1"/>
      <w:numFmt w:val="decimal"/>
      <w:lvlText w:val="%1."/>
      <w:lvlJc w:val="left"/>
      <w:pPr>
        <w:ind w:left="360" w:hanging="360"/>
      </w:pPr>
      <w:rPr>
        <w:b/>
      </w:rPr>
    </w:lvl>
    <w:lvl w:ilvl="1" w:tplc="8B7A57A4">
      <w:start w:val="1"/>
      <w:numFmt w:val="decimal"/>
      <w:lvlText w:val="%2)"/>
      <w:lvlJc w:val="left"/>
      <w:pPr>
        <w:ind w:left="1080" w:hanging="360"/>
      </w:pPr>
      <w:rPr>
        <w:rFonts w:ascii="Times New Roman" w:eastAsia="Times New Roman" w:hAnsi="Times New Roman" w:cs="Times New Roman"/>
        <w:b w:val="0"/>
      </w:rPr>
    </w:lvl>
    <w:lvl w:ilvl="2" w:tplc="0415001B" w:tentative="1">
      <w:start w:val="1"/>
      <w:numFmt w:val="lowerRoman"/>
      <w:lvlText w:val="%3."/>
      <w:lvlJc w:val="right"/>
      <w:pPr>
        <w:ind w:left="1800" w:hanging="180"/>
      </w:pPr>
      <w:rPr>
        <w:rFonts w:cs="Times New Roman"/>
      </w:rPr>
    </w:lvl>
    <w:lvl w:ilvl="3" w:tplc="F2544B5E">
      <w:start w:val="1"/>
      <w:numFmt w:val="decimal"/>
      <w:lvlText w:val="%4."/>
      <w:lvlJc w:val="left"/>
      <w:pPr>
        <w:ind w:left="2520" w:hanging="360"/>
      </w:pPr>
      <w:rPr>
        <w:b w:val="0"/>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8" w15:restartNumberingAfterBreak="0">
    <w:nsid w:val="5F4D68FA"/>
    <w:multiLevelType w:val="hybridMultilevel"/>
    <w:tmpl w:val="83C0C9A2"/>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9" w15:restartNumberingAfterBreak="0">
    <w:nsid w:val="5FEE7AE4"/>
    <w:multiLevelType w:val="hybridMultilevel"/>
    <w:tmpl w:val="7AB02858"/>
    <w:name w:val="Tiret 0"/>
    <w:lvl w:ilvl="0" w:tplc="43740DE6">
      <w:start w:val="1"/>
      <w:numFmt w:val="lowerLetter"/>
      <w:lvlText w:val="%1)"/>
      <w:lvlJc w:val="left"/>
      <w:pPr>
        <w:ind w:left="786" w:hanging="360"/>
      </w:pPr>
      <w:rPr>
        <w:rFonts w:ascii="Times New Roman" w:eastAsia="Times New Roman" w:hAnsi="Times New Roman"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100"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101" w15:restartNumberingAfterBreak="0">
    <w:nsid w:val="61500DC4"/>
    <w:multiLevelType w:val="hybridMultilevel"/>
    <w:tmpl w:val="7D28E786"/>
    <w:lvl w:ilvl="0" w:tplc="B238A26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3" w15:restartNumberingAfterBreak="0">
    <w:nsid w:val="63FB724D"/>
    <w:multiLevelType w:val="hybridMultilevel"/>
    <w:tmpl w:val="D6FAD496"/>
    <w:lvl w:ilvl="0" w:tplc="186EAF8E">
      <w:start w:val="1"/>
      <w:numFmt w:val="lowerLetter"/>
      <w:lvlText w:val="%1)"/>
      <w:lvlJc w:val="left"/>
      <w:pPr>
        <w:ind w:left="1206" w:hanging="360"/>
      </w:pPr>
      <w:rPr>
        <w:rFonts w:ascii="Times New Roman" w:eastAsia="Times New Roman" w:hAnsi="Times New Roman" w:cs="Times New Roman"/>
      </w:rPr>
    </w:lvl>
    <w:lvl w:ilvl="1" w:tplc="04150003" w:tentative="1">
      <w:start w:val="1"/>
      <w:numFmt w:val="bullet"/>
      <w:lvlText w:val="o"/>
      <w:lvlJc w:val="left"/>
      <w:pPr>
        <w:ind w:left="1926" w:hanging="360"/>
      </w:pPr>
      <w:rPr>
        <w:rFonts w:ascii="Courier New" w:hAnsi="Courier New" w:cs="Courier New" w:hint="default"/>
      </w:rPr>
    </w:lvl>
    <w:lvl w:ilvl="2" w:tplc="04150005" w:tentative="1">
      <w:start w:val="1"/>
      <w:numFmt w:val="bullet"/>
      <w:lvlText w:val=""/>
      <w:lvlJc w:val="left"/>
      <w:pPr>
        <w:ind w:left="2646" w:hanging="360"/>
      </w:pPr>
      <w:rPr>
        <w:rFonts w:ascii="Wingdings" w:hAnsi="Wingdings" w:hint="default"/>
      </w:rPr>
    </w:lvl>
    <w:lvl w:ilvl="3" w:tplc="04150001" w:tentative="1">
      <w:start w:val="1"/>
      <w:numFmt w:val="bullet"/>
      <w:lvlText w:val=""/>
      <w:lvlJc w:val="left"/>
      <w:pPr>
        <w:ind w:left="3366" w:hanging="360"/>
      </w:pPr>
      <w:rPr>
        <w:rFonts w:ascii="Symbol" w:hAnsi="Symbol" w:hint="default"/>
      </w:rPr>
    </w:lvl>
    <w:lvl w:ilvl="4" w:tplc="04150003" w:tentative="1">
      <w:start w:val="1"/>
      <w:numFmt w:val="bullet"/>
      <w:lvlText w:val="o"/>
      <w:lvlJc w:val="left"/>
      <w:pPr>
        <w:ind w:left="4086" w:hanging="360"/>
      </w:pPr>
      <w:rPr>
        <w:rFonts w:ascii="Courier New" w:hAnsi="Courier New" w:cs="Courier New" w:hint="default"/>
      </w:rPr>
    </w:lvl>
    <w:lvl w:ilvl="5" w:tplc="04150005" w:tentative="1">
      <w:start w:val="1"/>
      <w:numFmt w:val="bullet"/>
      <w:lvlText w:val=""/>
      <w:lvlJc w:val="left"/>
      <w:pPr>
        <w:ind w:left="4806" w:hanging="360"/>
      </w:pPr>
      <w:rPr>
        <w:rFonts w:ascii="Wingdings" w:hAnsi="Wingdings" w:hint="default"/>
      </w:rPr>
    </w:lvl>
    <w:lvl w:ilvl="6" w:tplc="04150001" w:tentative="1">
      <w:start w:val="1"/>
      <w:numFmt w:val="bullet"/>
      <w:lvlText w:val=""/>
      <w:lvlJc w:val="left"/>
      <w:pPr>
        <w:ind w:left="5526" w:hanging="360"/>
      </w:pPr>
      <w:rPr>
        <w:rFonts w:ascii="Symbol" w:hAnsi="Symbol" w:hint="default"/>
      </w:rPr>
    </w:lvl>
    <w:lvl w:ilvl="7" w:tplc="04150003" w:tentative="1">
      <w:start w:val="1"/>
      <w:numFmt w:val="bullet"/>
      <w:lvlText w:val="o"/>
      <w:lvlJc w:val="left"/>
      <w:pPr>
        <w:ind w:left="6246" w:hanging="360"/>
      </w:pPr>
      <w:rPr>
        <w:rFonts w:ascii="Courier New" w:hAnsi="Courier New" w:cs="Courier New" w:hint="default"/>
      </w:rPr>
    </w:lvl>
    <w:lvl w:ilvl="8" w:tplc="04150005" w:tentative="1">
      <w:start w:val="1"/>
      <w:numFmt w:val="bullet"/>
      <w:lvlText w:val=""/>
      <w:lvlJc w:val="left"/>
      <w:pPr>
        <w:ind w:left="6966" w:hanging="360"/>
      </w:pPr>
      <w:rPr>
        <w:rFonts w:ascii="Wingdings" w:hAnsi="Wingdings" w:hint="default"/>
      </w:rPr>
    </w:lvl>
  </w:abstractNum>
  <w:abstractNum w:abstractNumId="104" w15:restartNumberingAfterBreak="0">
    <w:nsid w:val="65D311D2"/>
    <w:multiLevelType w:val="hybridMultilevel"/>
    <w:tmpl w:val="1D8ABCE0"/>
    <w:lvl w:ilvl="0" w:tplc="6330904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662E5260"/>
    <w:multiLevelType w:val="hybridMultilevel"/>
    <w:tmpl w:val="385210A4"/>
    <w:lvl w:ilvl="0" w:tplc="CF0C7B1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6691FCE"/>
    <w:multiLevelType w:val="hybridMultilevel"/>
    <w:tmpl w:val="9E523810"/>
    <w:lvl w:ilvl="0" w:tplc="04150007">
      <w:start w:val="1"/>
      <w:numFmt w:val="bullet"/>
      <w:lvlText w:val=""/>
      <w:lvlPicBulletId w:val="0"/>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7D2374C"/>
    <w:multiLevelType w:val="hybridMultilevel"/>
    <w:tmpl w:val="53266472"/>
    <w:lvl w:ilvl="0" w:tplc="5588B35E">
      <w:start w:val="1"/>
      <w:numFmt w:val="bullet"/>
      <w:lvlText w:val=""/>
      <w:lvlJc w:val="left"/>
      <w:pPr>
        <w:tabs>
          <w:tab w:val="num" w:pos="454"/>
        </w:tabs>
        <w:ind w:left="454" w:hanging="454"/>
      </w:pPr>
      <w:rPr>
        <w:rFonts w:ascii="Symbol" w:hAnsi="Symbol" w:hint="default"/>
        <w:b/>
      </w:rPr>
    </w:lvl>
    <w:lvl w:ilvl="1" w:tplc="04150019">
      <w:start w:val="1"/>
      <w:numFmt w:val="lowerLetter"/>
      <w:lvlText w:val="%2)"/>
      <w:lvlJc w:val="left"/>
      <w:pPr>
        <w:ind w:left="884" w:hanging="360"/>
      </w:pPr>
      <w:rPr>
        <w:rFonts w:cs="Times New Roman" w:hint="default"/>
      </w:rPr>
    </w:lvl>
    <w:lvl w:ilvl="2" w:tplc="D590784E">
      <w:start w:val="1"/>
      <w:numFmt w:val="decimal"/>
      <w:lvlText w:val="%3)"/>
      <w:lvlJc w:val="left"/>
      <w:pPr>
        <w:ind w:left="360" w:hanging="360"/>
      </w:pPr>
      <w:rPr>
        <w:rFonts w:cs="Times New Roman" w:hint="default"/>
        <w:b w:val="0"/>
        <w:bCs/>
      </w:rPr>
    </w:lvl>
    <w:lvl w:ilvl="3" w:tplc="DDF80BCA">
      <w:start w:val="1"/>
      <w:numFmt w:val="decimal"/>
      <w:lvlText w:val="%4."/>
      <w:lvlJc w:val="left"/>
      <w:pPr>
        <w:tabs>
          <w:tab w:val="num" w:pos="502"/>
        </w:tabs>
        <w:ind w:left="502" w:hanging="360"/>
      </w:pPr>
      <w:rPr>
        <w:rFonts w:cs="Times New Roman"/>
        <w:b w:val="0"/>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108"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9" w15:restartNumberingAfterBreak="0">
    <w:nsid w:val="6963409E"/>
    <w:multiLevelType w:val="hybridMultilevel"/>
    <w:tmpl w:val="03A4F2FA"/>
    <w:lvl w:ilvl="0" w:tplc="B1441BB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696F1417"/>
    <w:multiLevelType w:val="hybridMultilevel"/>
    <w:tmpl w:val="BED20AD4"/>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11" w15:restartNumberingAfterBreak="0">
    <w:nsid w:val="6C541F5C"/>
    <w:multiLevelType w:val="hybridMultilevel"/>
    <w:tmpl w:val="75BE8E54"/>
    <w:lvl w:ilvl="0" w:tplc="480A26F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CA847E1"/>
    <w:multiLevelType w:val="hybridMultilevel"/>
    <w:tmpl w:val="9CE0D7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5" w15:restartNumberingAfterBreak="0">
    <w:nsid w:val="73D50019"/>
    <w:multiLevelType w:val="hybridMultilevel"/>
    <w:tmpl w:val="44F035C4"/>
    <w:lvl w:ilvl="0" w:tplc="13366AE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4E95045"/>
    <w:multiLevelType w:val="hybridMultilevel"/>
    <w:tmpl w:val="F330FC72"/>
    <w:lvl w:ilvl="0" w:tplc="F190E032">
      <w:start w:val="1"/>
      <w:numFmt w:val="lowerLetter"/>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17" w15:restartNumberingAfterBreak="0">
    <w:nsid w:val="76A73FF7"/>
    <w:multiLevelType w:val="hybridMultilevel"/>
    <w:tmpl w:val="B7D27E9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6DF083B"/>
    <w:multiLevelType w:val="hybridMultilevel"/>
    <w:tmpl w:val="F22E512E"/>
    <w:lvl w:ilvl="0" w:tplc="AB0EB658">
      <w:start w:val="5"/>
      <w:numFmt w:val="decimal"/>
      <w:lvlText w:val="%1."/>
      <w:lvlJc w:val="left"/>
      <w:pPr>
        <w:ind w:left="22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7112699"/>
    <w:multiLevelType w:val="multilevel"/>
    <w:tmpl w:val="7A708EAC"/>
    <w:lvl w:ilvl="0">
      <w:start w:val="2"/>
      <w:numFmt w:val="decimal"/>
      <w:lvlText w:val="%1."/>
      <w:lvlJc w:val="left"/>
      <w:pPr>
        <w:tabs>
          <w:tab w:val="num" w:pos="360"/>
        </w:tabs>
        <w:ind w:left="360" w:hanging="360"/>
      </w:pPr>
      <w:rPr>
        <w:rFonts w:ascii="Times New Roman" w:hAnsi="Times New Roman" w:cs="Times New Roman" w:hint="default"/>
        <w:b w:val="0"/>
        <w:i w:val="0"/>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ascii="Times New Roman" w:eastAsia="Times New Roman" w:hAnsi="Times New Roman" w:cs="Times New Roman"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0" w15:restartNumberingAfterBreak="0">
    <w:nsid w:val="799F2816"/>
    <w:multiLevelType w:val="hybridMultilevel"/>
    <w:tmpl w:val="77C2C43E"/>
    <w:lvl w:ilvl="0" w:tplc="AB960916">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7A2C29C2"/>
    <w:multiLevelType w:val="hybridMultilevel"/>
    <w:tmpl w:val="5F060708"/>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A5D15AA"/>
    <w:multiLevelType w:val="hybridMultilevel"/>
    <w:tmpl w:val="79784BF4"/>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123" w15:restartNumberingAfterBreak="0">
    <w:nsid w:val="7BC2228A"/>
    <w:multiLevelType w:val="multilevel"/>
    <w:tmpl w:val="B2D0653C"/>
    <w:lvl w:ilvl="0">
      <w:start w:val="13"/>
      <w:numFmt w:val="decimal"/>
      <w:lvlText w:val="%1."/>
      <w:lvlJc w:val="left"/>
      <w:pPr>
        <w:tabs>
          <w:tab w:val="num" w:pos="360"/>
        </w:tabs>
        <w:ind w:left="360" w:hanging="360"/>
      </w:pPr>
      <w:rPr>
        <w:rFonts w:ascii="Times New Roman" w:eastAsia="Calibri" w:hAnsi="Times New Roman" w:cs="Times New Roman" w:hint="default"/>
        <w:b w:val="0"/>
      </w:rPr>
    </w:lvl>
    <w:lvl w:ilvl="1">
      <w:start w:val="1"/>
      <w:numFmt w:val="decimal"/>
      <w:lvlText w:val="%2."/>
      <w:lvlJc w:val="left"/>
      <w:pPr>
        <w:tabs>
          <w:tab w:val="num" w:pos="360"/>
        </w:tabs>
        <w:ind w:left="360" w:hanging="360"/>
      </w:pPr>
      <w:rPr>
        <w:b w:val="0"/>
      </w:rPr>
    </w:lvl>
    <w:lvl w:ilvl="2">
      <w:start w:val="1"/>
      <w:numFmt w:val="lowerLetter"/>
      <w:lvlText w:val="%3)"/>
      <w:lvlJc w:val="left"/>
      <w:pPr>
        <w:tabs>
          <w:tab w:val="num" w:pos="1080"/>
        </w:tabs>
        <w:ind w:left="1080" w:hanging="360"/>
      </w:pPr>
      <w:rPr>
        <w:rFonts w:ascii="Times New Roman" w:hAnsi="Times New Roman" w:cs="Times New Roman" w:hint="default"/>
      </w:r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9"/>
      <w:numFmt w:val="decimal"/>
      <w:lvlText w:val="%7."/>
      <w:lvlJc w:val="left"/>
      <w:pPr>
        <w:tabs>
          <w:tab w:val="num" w:pos="360"/>
        </w:tabs>
        <w:ind w:left="360" w:hanging="360"/>
      </w:pPr>
      <w:rPr>
        <w:rFonts w:ascii="Times New Roman" w:hAnsi="Times New Roman" w:cs="Times New Roman" w:hint="default"/>
        <w:b w:val="0"/>
        <w:strike w:val="0"/>
        <w:dstrike w:val="0"/>
        <w:color w:val="auto"/>
        <w:u w:val="none"/>
        <w:effect w:val="none"/>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4" w15:restartNumberingAfterBreak="0">
    <w:nsid w:val="7BDC6A07"/>
    <w:multiLevelType w:val="hybridMultilevel"/>
    <w:tmpl w:val="88A6B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E13042E"/>
    <w:multiLevelType w:val="hybridMultilevel"/>
    <w:tmpl w:val="FBE07FF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114"/>
  </w:num>
  <w:num w:numId="5">
    <w:abstractNumId w:val="73"/>
  </w:num>
  <w:num w:numId="6">
    <w:abstractNumId w:val="112"/>
  </w:num>
  <w:num w:numId="7">
    <w:abstractNumId w:val="100"/>
  </w:num>
  <w:num w:numId="8">
    <w:abstractNumId w:val="93"/>
    <w:lvlOverride w:ilvl="0">
      <w:startOverride w:val="1"/>
    </w:lvlOverride>
  </w:num>
  <w:num w:numId="9">
    <w:abstractNumId w:val="69"/>
    <w:lvlOverride w:ilvl="0">
      <w:startOverride w:val="1"/>
    </w:lvlOverride>
  </w:num>
  <w:num w:numId="10">
    <w:abstractNumId w:val="42"/>
  </w:num>
  <w:num w:numId="11">
    <w:abstractNumId w:val="97"/>
  </w:num>
  <w:num w:numId="12">
    <w:abstractNumId w:val="65"/>
  </w:num>
  <w:num w:numId="13">
    <w:abstractNumId w:val="70"/>
  </w:num>
  <w:num w:numId="14">
    <w:abstractNumId w:val="102"/>
  </w:num>
  <w:num w:numId="15">
    <w:abstractNumId w:val="15"/>
  </w:num>
  <w:num w:numId="16">
    <w:abstractNumId w:val="108"/>
  </w:num>
  <w:num w:numId="17">
    <w:abstractNumId w:val="122"/>
  </w:num>
  <w:num w:numId="18">
    <w:abstractNumId w:val="67"/>
  </w:num>
  <w:num w:numId="19">
    <w:abstractNumId w:val="66"/>
  </w:num>
  <w:num w:numId="20">
    <w:abstractNumId w:val="28"/>
  </w:num>
  <w:num w:numId="21">
    <w:abstractNumId w:val="45"/>
  </w:num>
  <w:num w:numId="22">
    <w:abstractNumId w:val="107"/>
  </w:num>
  <w:num w:numId="23">
    <w:abstractNumId w:val="84"/>
  </w:num>
  <w:num w:numId="24">
    <w:abstractNumId w:val="35"/>
  </w:num>
  <w:num w:numId="25">
    <w:abstractNumId w:val="27"/>
  </w:num>
  <w:num w:numId="26">
    <w:abstractNumId w:val="24"/>
  </w:num>
  <w:num w:numId="27">
    <w:abstractNumId w:val="56"/>
  </w:num>
  <w:num w:numId="28">
    <w:abstractNumId w:val="76"/>
  </w:num>
  <w:num w:numId="29">
    <w:abstractNumId w:val="26"/>
  </w:num>
  <w:num w:numId="30">
    <w:abstractNumId w:val="78"/>
  </w:num>
  <w:num w:numId="31">
    <w:abstractNumId w:val="74"/>
  </w:num>
  <w:num w:numId="32">
    <w:abstractNumId w:val="60"/>
  </w:num>
  <w:num w:numId="33">
    <w:abstractNumId w:val="104"/>
  </w:num>
  <w:num w:numId="34">
    <w:abstractNumId w:val="46"/>
  </w:num>
  <w:num w:numId="35">
    <w:abstractNumId w:val="117"/>
  </w:num>
  <w:num w:numId="36">
    <w:abstractNumId w:val="12"/>
  </w:num>
  <w:num w:numId="37">
    <w:abstractNumId w:val="61"/>
  </w:num>
  <w:num w:numId="38">
    <w:abstractNumId w:val="106"/>
  </w:num>
  <w:num w:numId="39">
    <w:abstractNumId w:val="116"/>
  </w:num>
  <w:num w:numId="40">
    <w:abstractNumId w:val="22"/>
  </w:num>
  <w:num w:numId="41">
    <w:abstractNumId w:val="118"/>
  </w:num>
  <w:num w:numId="42">
    <w:abstractNumId w:val="54"/>
  </w:num>
  <w:num w:numId="43">
    <w:abstractNumId w:val="55"/>
  </w:num>
  <w:num w:numId="44">
    <w:abstractNumId w:val="44"/>
  </w:num>
  <w:num w:numId="45">
    <w:abstractNumId w:val="59"/>
  </w:num>
  <w:num w:numId="46">
    <w:abstractNumId w:val="81"/>
  </w:num>
  <w:num w:numId="47">
    <w:abstractNumId w:val="39"/>
  </w:num>
  <w:num w:numId="48">
    <w:abstractNumId w:val="57"/>
  </w:num>
  <w:num w:numId="49">
    <w:abstractNumId w:val="33"/>
  </w:num>
  <w:num w:numId="50">
    <w:abstractNumId w:val="25"/>
  </w:num>
  <w:num w:numId="51">
    <w:abstractNumId w:val="111"/>
  </w:num>
  <w:num w:numId="52">
    <w:abstractNumId w:val="101"/>
  </w:num>
  <w:num w:numId="53">
    <w:abstractNumId w:val="20"/>
  </w:num>
  <w:num w:numId="54">
    <w:abstractNumId w:val="53"/>
  </w:num>
  <w:num w:numId="55">
    <w:abstractNumId w:val="91"/>
  </w:num>
  <w:num w:numId="56">
    <w:abstractNumId w:val="98"/>
  </w:num>
  <w:num w:numId="57">
    <w:abstractNumId w:val="79"/>
  </w:num>
  <w:num w:numId="58">
    <w:abstractNumId w:val="110"/>
  </w:num>
  <w:num w:numId="59">
    <w:abstractNumId w:val="52"/>
  </w:num>
  <w:num w:numId="60">
    <w:abstractNumId w:val="87"/>
  </w:num>
  <w:num w:numId="61">
    <w:abstractNumId w:val="63"/>
  </w:num>
  <w:num w:numId="62">
    <w:abstractNumId w:val="19"/>
  </w:num>
  <w:num w:numId="63">
    <w:abstractNumId w:val="125"/>
  </w:num>
  <w:num w:numId="64">
    <w:abstractNumId w:val="115"/>
  </w:num>
  <w:num w:numId="65">
    <w:abstractNumId w:val="50"/>
  </w:num>
  <w:num w:numId="66">
    <w:abstractNumId w:val="37"/>
  </w:num>
  <w:num w:numId="67">
    <w:abstractNumId w:val="85"/>
  </w:num>
  <w:num w:numId="68">
    <w:abstractNumId w:val="40"/>
  </w:num>
  <w:num w:numId="69">
    <w:abstractNumId w:val="29"/>
  </w:num>
  <w:num w:numId="70">
    <w:abstractNumId w:val="58"/>
  </w:num>
  <w:num w:numId="7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77">
    <w:abstractNumId w:val="38"/>
  </w:num>
  <w:num w:numId="78">
    <w:abstractNumId w:val="9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0"/>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9"/>
  </w:num>
  <w:num w:numId="8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9"/>
  </w:num>
  <w:num w:numId="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4"/>
  </w:num>
  <w:num w:numId="89">
    <w:abstractNumId w:val="113"/>
  </w:num>
  <w:num w:numId="90">
    <w:abstractNumId w:val="23"/>
  </w:num>
  <w:num w:numId="91">
    <w:abstractNumId w:val="123"/>
  </w:num>
  <w:num w:numId="92">
    <w:abstractNumId w:val="82"/>
  </w:num>
  <w:num w:numId="93">
    <w:abstractNumId w:val="17"/>
  </w:num>
  <w:num w:numId="94">
    <w:abstractNumId w:val="14"/>
  </w:num>
  <w:num w:numId="95">
    <w:abstractNumId w:val="121"/>
  </w:num>
  <w:num w:numId="96">
    <w:abstractNumId w:val="95"/>
  </w:num>
  <w:num w:numId="97">
    <w:abstractNumId w:val="48"/>
  </w:num>
  <w:num w:numId="98">
    <w:abstractNumId w:val="47"/>
  </w:num>
  <w:num w:numId="99">
    <w:abstractNumId w:val="36"/>
  </w:num>
  <w:num w:numId="100">
    <w:abstractNumId w:val="32"/>
  </w:num>
  <w:num w:numId="101">
    <w:abstractNumId w:val="21"/>
  </w:num>
  <w:num w:numId="102">
    <w:abstractNumId w:val="7"/>
  </w:num>
  <w:num w:numId="103">
    <w:abstractNumId w:val="83"/>
  </w:num>
  <w:num w:numId="104">
    <w:abstractNumId w:val="94"/>
  </w:num>
  <w:num w:numId="105">
    <w:abstractNumId w:val="34"/>
  </w:num>
  <w:num w:numId="106">
    <w:abstractNumId w:val="105"/>
  </w:num>
  <w:num w:numId="107">
    <w:abstractNumId w:val="80"/>
  </w:num>
  <w:num w:numId="108">
    <w:abstractNumId w:val="75"/>
  </w:num>
  <w:num w:numId="109">
    <w:abstractNumId w:val="49"/>
  </w:num>
  <w:num w:numId="110">
    <w:abstractNumId w:val="31"/>
  </w:num>
  <w:num w:numId="111">
    <w:abstractNumId w:val="16"/>
  </w:num>
  <w:num w:numId="112">
    <w:abstractNumId w:val="62"/>
  </w:num>
  <w:num w:numId="113">
    <w:abstractNumId w:val="11"/>
  </w:num>
  <w:num w:numId="114">
    <w:abstractNumId w:val="103"/>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792"/>
    <w:rsid w:val="00000804"/>
    <w:rsid w:val="00001CCB"/>
    <w:rsid w:val="00001E8D"/>
    <w:rsid w:val="00002739"/>
    <w:rsid w:val="00002FA6"/>
    <w:rsid w:val="00004185"/>
    <w:rsid w:val="00004B26"/>
    <w:rsid w:val="000061DF"/>
    <w:rsid w:val="0000656F"/>
    <w:rsid w:val="000068F2"/>
    <w:rsid w:val="00006F1D"/>
    <w:rsid w:val="000072F9"/>
    <w:rsid w:val="0001031A"/>
    <w:rsid w:val="000103AD"/>
    <w:rsid w:val="00010F5A"/>
    <w:rsid w:val="0001160C"/>
    <w:rsid w:val="000119FF"/>
    <w:rsid w:val="00011A52"/>
    <w:rsid w:val="0001220F"/>
    <w:rsid w:val="0001234D"/>
    <w:rsid w:val="00012376"/>
    <w:rsid w:val="00012B9C"/>
    <w:rsid w:val="00012CFC"/>
    <w:rsid w:val="0001322B"/>
    <w:rsid w:val="000137FF"/>
    <w:rsid w:val="00014473"/>
    <w:rsid w:val="0001516D"/>
    <w:rsid w:val="000152B1"/>
    <w:rsid w:val="00015874"/>
    <w:rsid w:val="00015DBC"/>
    <w:rsid w:val="00016BED"/>
    <w:rsid w:val="0002051E"/>
    <w:rsid w:val="00021355"/>
    <w:rsid w:val="00021379"/>
    <w:rsid w:val="00021853"/>
    <w:rsid w:val="000222B9"/>
    <w:rsid w:val="00022901"/>
    <w:rsid w:val="00022B9E"/>
    <w:rsid w:val="00022C01"/>
    <w:rsid w:val="00022E8D"/>
    <w:rsid w:val="00022FC7"/>
    <w:rsid w:val="00023DAB"/>
    <w:rsid w:val="0002452D"/>
    <w:rsid w:val="00024C82"/>
    <w:rsid w:val="00025EFE"/>
    <w:rsid w:val="00027DDB"/>
    <w:rsid w:val="000301DF"/>
    <w:rsid w:val="00031A67"/>
    <w:rsid w:val="00031B1A"/>
    <w:rsid w:val="000326AE"/>
    <w:rsid w:val="000327DE"/>
    <w:rsid w:val="00032E3F"/>
    <w:rsid w:val="00032E7E"/>
    <w:rsid w:val="00032FCA"/>
    <w:rsid w:val="00033A87"/>
    <w:rsid w:val="00034913"/>
    <w:rsid w:val="00034D50"/>
    <w:rsid w:val="00035151"/>
    <w:rsid w:val="000351BA"/>
    <w:rsid w:val="000352EE"/>
    <w:rsid w:val="00036463"/>
    <w:rsid w:val="000364B3"/>
    <w:rsid w:val="00036A01"/>
    <w:rsid w:val="00036BA0"/>
    <w:rsid w:val="0003711D"/>
    <w:rsid w:val="00037207"/>
    <w:rsid w:val="000379D6"/>
    <w:rsid w:val="00037A32"/>
    <w:rsid w:val="00037BD2"/>
    <w:rsid w:val="0004004F"/>
    <w:rsid w:val="00040703"/>
    <w:rsid w:val="000409A3"/>
    <w:rsid w:val="00040AB2"/>
    <w:rsid w:val="00040F4D"/>
    <w:rsid w:val="00040F78"/>
    <w:rsid w:val="00041364"/>
    <w:rsid w:val="00041891"/>
    <w:rsid w:val="00042982"/>
    <w:rsid w:val="00042E59"/>
    <w:rsid w:val="0004303A"/>
    <w:rsid w:val="0004365F"/>
    <w:rsid w:val="00043FF1"/>
    <w:rsid w:val="00044768"/>
    <w:rsid w:val="00045981"/>
    <w:rsid w:val="00046950"/>
    <w:rsid w:val="00047BA2"/>
    <w:rsid w:val="00047F7B"/>
    <w:rsid w:val="00047FCF"/>
    <w:rsid w:val="00050BF5"/>
    <w:rsid w:val="0005103A"/>
    <w:rsid w:val="000510C7"/>
    <w:rsid w:val="00052566"/>
    <w:rsid w:val="000529F7"/>
    <w:rsid w:val="00052E07"/>
    <w:rsid w:val="000532B0"/>
    <w:rsid w:val="000544E8"/>
    <w:rsid w:val="00054526"/>
    <w:rsid w:val="00054AEA"/>
    <w:rsid w:val="00054CCD"/>
    <w:rsid w:val="00055222"/>
    <w:rsid w:val="000555E7"/>
    <w:rsid w:val="00055CF1"/>
    <w:rsid w:val="00056085"/>
    <w:rsid w:val="000561DE"/>
    <w:rsid w:val="00056EE8"/>
    <w:rsid w:val="00057501"/>
    <w:rsid w:val="000602FE"/>
    <w:rsid w:val="0006052D"/>
    <w:rsid w:val="0006055C"/>
    <w:rsid w:val="00060E1E"/>
    <w:rsid w:val="00061611"/>
    <w:rsid w:val="000620B8"/>
    <w:rsid w:val="0006210E"/>
    <w:rsid w:val="00062119"/>
    <w:rsid w:val="0006381A"/>
    <w:rsid w:val="00063E22"/>
    <w:rsid w:val="000645C5"/>
    <w:rsid w:val="00064DFF"/>
    <w:rsid w:val="000650BD"/>
    <w:rsid w:val="0006614B"/>
    <w:rsid w:val="0006662E"/>
    <w:rsid w:val="000677F8"/>
    <w:rsid w:val="000709F8"/>
    <w:rsid w:val="00070A7B"/>
    <w:rsid w:val="000713E1"/>
    <w:rsid w:val="00072280"/>
    <w:rsid w:val="00072756"/>
    <w:rsid w:val="00072E88"/>
    <w:rsid w:val="000731B6"/>
    <w:rsid w:val="00073FEA"/>
    <w:rsid w:val="00074549"/>
    <w:rsid w:val="00076005"/>
    <w:rsid w:val="000771A2"/>
    <w:rsid w:val="00077531"/>
    <w:rsid w:val="00077543"/>
    <w:rsid w:val="00077CC3"/>
    <w:rsid w:val="000801EA"/>
    <w:rsid w:val="00080477"/>
    <w:rsid w:val="00081313"/>
    <w:rsid w:val="000814B4"/>
    <w:rsid w:val="000817E4"/>
    <w:rsid w:val="00081AAB"/>
    <w:rsid w:val="00081B8E"/>
    <w:rsid w:val="00082200"/>
    <w:rsid w:val="00083431"/>
    <w:rsid w:val="000839AE"/>
    <w:rsid w:val="00083AD2"/>
    <w:rsid w:val="00083AFB"/>
    <w:rsid w:val="00084848"/>
    <w:rsid w:val="000849BA"/>
    <w:rsid w:val="00084B03"/>
    <w:rsid w:val="00084C33"/>
    <w:rsid w:val="00085119"/>
    <w:rsid w:val="000851E0"/>
    <w:rsid w:val="00085FA3"/>
    <w:rsid w:val="0008735E"/>
    <w:rsid w:val="00087808"/>
    <w:rsid w:val="00090A4C"/>
    <w:rsid w:val="00091027"/>
    <w:rsid w:val="000910CE"/>
    <w:rsid w:val="00091B6E"/>
    <w:rsid w:val="00092DB8"/>
    <w:rsid w:val="00093750"/>
    <w:rsid w:val="000937E3"/>
    <w:rsid w:val="00093E33"/>
    <w:rsid w:val="00096111"/>
    <w:rsid w:val="00096149"/>
    <w:rsid w:val="00096D66"/>
    <w:rsid w:val="0009701D"/>
    <w:rsid w:val="000971D8"/>
    <w:rsid w:val="000A033E"/>
    <w:rsid w:val="000A0846"/>
    <w:rsid w:val="000A0FD9"/>
    <w:rsid w:val="000A1027"/>
    <w:rsid w:val="000A2336"/>
    <w:rsid w:val="000A29D8"/>
    <w:rsid w:val="000A2B87"/>
    <w:rsid w:val="000A2E97"/>
    <w:rsid w:val="000A33C3"/>
    <w:rsid w:val="000A3F68"/>
    <w:rsid w:val="000A3FD9"/>
    <w:rsid w:val="000A49D0"/>
    <w:rsid w:val="000A4D1B"/>
    <w:rsid w:val="000A52C2"/>
    <w:rsid w:val="000A5C24"/>
    <w:rsid w:val="000A5D0F"/>
    <w:rsid w:val="000A6233"/>
    <w:rsid w:val="000A639D"/>
    <w:rsid w:val="000A6FD5"/>
    <w:rsid w:val="000A723F"/>
    <w:rsid w:val="000A7AEC"/>
    <w:rsid w:val="000A7CB3"/>
    <w:rsid w:val="000A7DBC"/>
    <w:rsid w:val="000A7F87"/>
    <w:rsid w:val="000B1789"/>
    <w:rsid w:val="000B2552"/>
    <w:rsid w:val="000B2B61"/>
    <w:rsid w:val="000B3997"/>
    <w:rsid w:val="000B3BB8"/>
    <w:rsid w:val="000B41F4"/>
    <w:rsid w:val="000B4879"/>
    <w:rsid w:val="000B4CB5"/>
    <w:rsid w:val="000B54D6"/>
    <w:rsid w:val="000B6509"/>
    <w:rsid w:val="000B6AE6"/>
    <w:rsid w:val="000B6D9E"/>
    <w:rsid w:val="000B6FD4"/>
    <w:rsid w:val="000B735C"/>
    <w:rsid w:val="000B7DC5"/>
    <w:rsid w:val="000C01DF"/>
    <w:rsid w:val="000C057B"/>
    <w:rsid w:val="000C0592"/>
    <w:rsid w:val="000C09A6"/>
    <w:rsid w:val="000C12FE"/>
    <w:rsid w:val="000C146B"/>
    <w:rsid w:val="000C16C8"/>
    <w:rsid w:val="000C1739"/>
    <w:rsid w:val="000C2233"/>
    <w:rsid w:val="000C2284"/>
    <w:rsid w:val="000C2618"/>
    <w:rsid w:val="000C2B5F"/>
    <w:rsid w:val="000C2BB1"/>
    <w:rsid w:val="000C2D1D"/>
    <w:rsid w:val="000C3410"/>
    <w:rsid w:val="000C34CF"/>
    <w:rsid w:val="000C384A"/>
    <w:rsid w:val="000C393D"/>
    <w:rsid w:val="000C3ACC"/>
    <w:rsid w:val="000C3BEE"/>
    <w:rsid w:val="000C4491"/>
    <w:rsid w:val="000C4541"/>
    <w:rsid w:val="000C4BCF"/>
    <w:rsid w:val="000C5EA2"/>
    <w:rsid w:val="000C6116"/>
    <w:rsid w:val="000C67E8"/>
    <w:rsid w:val="000C68CE"/>
    <w:rsid w:val="000C6C43"/>
    <w:rsid w:val="000C7B07"/>
    <w:rsid w:val="000C7F17"/>
    <w:rsid w:val="000D03F5"/>
    <w:rsid w:val="000D0E4C"/>
    <w:rsid w:val="000D0EDA"/>
    <w:rsid w:val="000D1D8A"/>
    <w:rsid w:val="000D21FF"/>
    <w:rsid w:val="000D275A"/>
    <w:rsid w:val="000D2821"/>
    <w:rsid w:val="000D3E01"/>
    <w:rsid w:val="000D423B"/>
    <w:rsid w:val="000D4767"/>
    <w:rsid w:val="000D51FB"/>
    <w:rsid w:val="000D56F0"/>
    <w:rsid w:val="000D5811"/>
    <w:rsid w:val="000D6941"/>
    <w:rsid w:val="000D6B0A"/>
    <w:rsid w:val="000D6D7F"/>
    <w:rsid w:val="000D7AE5"/>
    <w:rsid w:val="000E13D3"/>
    <w:rsid w:val="000E262C"/>
    <w:rsid w:val="000E3E7A"/>
    <w:rsid w:val="000E3F81"/>
    <w:rsid w:val="000E4619"/>
    <w:rsid w:val="000E568E"/>
    <w:rsid w:val="000E5719"/>
    <w:rsid w:val="000E65BF"/>
    <w:rsid w:val="000E6BF2"/>
    <w:rsid w:val="000E6C4C"/>
    <w:rsid w:val="000E6D8E"/>
    <w:rsid w:val="000E7181"/>
    <w:rsid w:val="000E7A06"/>
    <w:rsid w:val="000F03C8"/>
    <w:rsid w:val="000F0B0C"/>
    <w:rsid w:val="000F0C13"/>
    <w:rsid w:val="000F0D62"/>
    <w:rsid w:val="000F0EE4"/>
    <w:rsid w:val="000F1073"/>
    <w:rsid w:val="000F19B7"/>
    <w:rsid w:val="000F26EE"/>
    <w:rsid w:val="000F292F"/>
    <w:rsid w:val="000F342B"/>
    <w:rsid w:val="000F3E38"/>
    <w:rsid w:val="000F4917"/>
    <w:rsid w:val="000F4B7D"/>
    <w:rsid w:val="000F4FCF"/>
    <w:rsid w:val="000F5272"/>
    <w:rsid w:val="000F55A1"/>
    <w:rsid w:val="000F5FD3"/>
    <w:rsid w:val="000F6576"/>
    <w:rsid w:val="000F6A87"/>
    <w:rsid w:val="000F7138"/>
    <w:rsid w:val="000F7B4A"/>
    <w:rsid w:val="001002BF"/>
    <w:rsid w:val="0010117C"/>
    <w:rsid w:val="0010204F"/>
    <w:rsid w:val="001021B2"/>
    <w:rsid w:val="00102918"/>
    <w:rsid w:val="00102C3D"/>
    <w:rsid w:val="00104818"/>
    <w:rsid w:val="00104AE9"/>
    <w:rsid w:val="00104F3B"/>
    <w:rsid w:val="00104FBE"/>
    <w:rsid w:val="001051E4"/>
    <w:rsid w:val="0010537F"/>
    <w:rsid w:val="00105873"/>
    <w:rsid w:val="001059EC"/>
    <w:rsid w:val="00106061"/>
    <w:rsid w:val="00106CE1"/>
    <w:rsid w:val="00111A2E"/>
    <w:rsid w:val="001121F8"/>
    <w:rsid w:val="00112445"/>
    <w:rsid w:val="001127D3"/>
    <w:rsid w:val="00112C41"/>
    <w:rsid w:val="00112D60"/>
    <w:rsid w:val="00113492"/>
    <w:rsid w:val="001142E8"/>
    <w:rsid w:val="00115334"/>
    <w:rsid w:val="00115DA6"/>
    <w:rsid w:val="00115DD4"/>
    <w:rsid w:val="00116360"/>
    <w:rsid w:val="0011660B"/>
    <w:rsid w:val="001168E2"/>
    <w:rsid w:val="00117C0F"/>
    <w:rsid w:val="00120245"/>
    <w:rsid w:val="001204A0"/>
    <w:rsid w:val="00120ADA"/>
    <w:rsid w:val="00121581"/>
    <w:rsid w:val="001215B6"/>
    <w:rsid w:val="00121CD6"/>
    <w:rsid w:val="0012290F"/>
    <w:rsid w:val="0012335E"/>
    <w:rsid w:val="00123FD3"/>
    <w:rsid w:val="001241E9"/>
    <w:rsid w:val="00125B0F"/>
    <w:rsid w:val="00125FC0"/>
    <w:rsid w:val="001262BD"/>
    <w:rsid w:val="001277B0"/>
    <w:rsid w:val="00127FA2"/>
    <w:rsid w:val="00130206"/>
    <w:rsid w:val="00130A66"/>
    <w:rsid w:val="00131087"/>
    <w:rsid w:val="0013161A"/>
    <w:rsid w:val="001321DA"/>
    <w:rsid w:val="00132C5B"/>
    <w:rsid w:val="00132F16"/>
    <w:rsid w:val="00133494"/>
    <w:rsid w:val="0013502B"/>
    <w:rsid w:val="00135810"/>
    <w:rsid w:val="001361BF"/>
    <w:rsid w:val="001361F6"/>
    <w:rsid w:val="00136BBB"/>
    <w:rsid w:val="001373D3"/>
    <w:rsid w:val="00137624"/>
    <w:rsid w:val="00137C01"/>
    <w:rsid w:val="00137FE0"/>
    <w:rsid w:val="00140039"/>
    <w:rsid w:val="00140375"/>
    <w:rsid w:val="001406BE"/>
    <w:rsid w:val="00140800"/>
    <w:rsid w:val="00140BD5"/>
    <w:rsid w:val="00140DB0"/>
    <w:rsid w:val="00141C5D"/>
    <w:rsid w:val="00141CF4"/>
    <w:rsid w:val="00141D3A"/>
    <w:rsid w:val="00141FCB"/>
    <w:rsid w:val="00142A5F"/>
    <w:rsid w:val="00142D70"/>
    <w:rsid w:val="00142DE6"/>
    <w:rsid w:val="00143082"/>
    <w:rsid w:val="00143217"/>
    <w:rsid w:val="00143232"/>
    <w:rsid w:val="001444FF"/>
    <w:rsid w:val="001446FA"/>
    <w:rsid w:val="00145A35"/>
    <w:rsid w:val="00145CF6"/>
    <w:rsid w:val="0014655E"/>
    <w:rsid w:val="00146A11"/>
    <w:rsid w:val="00146B9B"/>
    <w:rsid w:val="00146CFB"/>
    <w:rsid w:val="0014758A"/>
    <w:rsid w:val="0015002F"/>
    <w:rsid w:val="001501B9"/>
    <w:rsid w:val="00151A06"/>
    <w:rsid w:val="00152460"/>
    <w:rsid w:val="00152B93"/>
    <w:rsid w:val="00153856"/>
    <w:rsid w:val="00153C49"/>
    <w:rsid w:val="00154112"/>
    <w:rsid w:val="00154BE8"/>
    <w:rsid w:val="0015555F"/>
    <w:rsid w:val="001555D4"/>
    <w:rsid w:val="00155960"/>
    <w:rsid w:val="00155F72"/>
    <w:rsid w:val="001565F0"/>
    <w:rsid w:val="00156910"/>
    <w:rsid w:val="00156DB0"/>
    <w:rsid w:val="00160720"/>
    <w:rsid w:val="001608F8"/>
    <w:rsid w:val="00160E3F"/>
    <w:rsid w:val="00160E4E"/>
    <w:rsid w:val="001625C0"/>
    <w:rsid w:val="0016361F"/>
    <w:rsid w:val="00164A7B"/>
    <w:rsid w:val="00164D57"/>
    <w:rsid w:val="00164E83"/>
    <w:rsid w:val="001654E9"/>
    <w:rsid w:val="00165EAB"/>
    <w:rsid w:val="001667A2"/>
    <w:rsid w:val="0016694A"/>
    <w:rsid w:val="001670B4"/>
    <w:rsid w:val="00167270"/>
    <w:rsid w:val="00167461"/>
    <w:rsid w:val="001675C1"/>
    <w:rsid w:val="00167DEF"/>
    <w:rsid w:val="00170812"/>
    <w:rsid w:val="001708DF"/>
    <w:rsid w:val="00171FAF"/>
    <w:rsid w:val="00172C8A"/>
    <w:rsid w:val="001734E6"/>
    <w:rsid w:val="001735B5"/>
    <w:rsid w:val="00173B13"/>
    <w:rsid w:val="001752C8"/>
    <w:rsid w:val="00175621"/>
    <w:rsid w:val="001761AC"/>
    <w:rsid w:val="00176662"/>
    <w:rsid w:val="00176CFD"/>
    <w:rsid w:val="00176FC0"/>
    <w:rsid w:val="00176FDE"/>
    <w:rsid w:val="001771D1"/>
    <w:rsid w:val="0017734E"/>
    <w:rsid w:val="001779A4"/>
    <w:rsid w:val="001804B4"/>
    <w:rsid w:val="00180781"/>
    <w:rsid w:val="00180A7F"/>
    <w:rsid w:val="00180C07"/>
    <w:rsid w:val="00180FA9"/>
    <w:rsid w:val="001811A2"/>
    <w:rsid w:val="00181C14"/>
    <w:rsid w:val="001820E6"/>
    <w:rsid w:val="00182463"/>
    <w:rsid w:val="00183706"/>
    <w:rsid w:val="00183B7A"/>
    <w:rsid w:val="0018502B"/>
    <w:rsid w:val="001850E0"/>
    <w:rsid w:val="00185333"/>
    <w:rsid w:val="00185816"/>
    <w:rsid w:val="001861C5"/>
    <w:rsid w:val="00186452"/>
    <w:rsid w:val="00190F80"/>
    <w:rsid w:val="0019122F"/>
    <w:rsid w:val="00191F77"/>
    <w:rsid w:val="00192479"/>
    <w:rsid w:val="0019365A"/>
    <w:rsid w:val="00194E8A"/>
    <w:rsid w:val="001955C4"/>
    <w:rsid w:val="001955FE"/>
    <w:rsid w:val="00195868"/>
    <w:rsid w:val="00195F0F"/>
    <w:rsid w:val="0019601A"/>
    <w:rsid w:val="0019658A"/>
    <w:rsid w:val="00196BB5"/>
    <w:rsid w:val="001970C0"/>
    <w:rsid w:val="001A02BC"/>
    <w:rsid w:val="001A0583"/>
    <w:rsid w:val="001A0FD7"/>
    <w:rsid w:val="001A1386"/>
    <w:rsid w:val="001A1ADA"/>
    <w:rsid w:val="001A1EB7"/>
    <w:rsid w:val="001A2AD3"/>
    <w:rsid w:val="001A2B2F"/>
    <w:rsid w:val="001A349D"/>
    <w:rsid w:val="001A4379"/>
    <w:rsid w:val="001A4607"/>
    <w:rsid w:val="001A4611"/>
    <w:rsid w:val="001A5D1B"/>
    <w:rsid w:val="001A6046"/>
    <w:rsid w:val="001A6701"/>
    <w:rsid w:val="001A7086"/>
    <w:rsid w:val="001A7379"/>
    <w:rsid w:val="001B00CC"/>
    <w:rsid w:val="001B0272"/>
    <w:rsid w:val="001B036A"/>
    <w:rsid w:val="001B0634"/>
    <w:rsid w:val="001B11C5"/>
    <w:rsid w:val="001B121C"/>
    <w:rsid w:val="001B174E"/>
    <w:rsid w:val="001B24E3"/>
    <w:rsid w:val="001B2761"/>
    <w:rsid w:val="001B2E05"/>
    <w:rsid w:val="001B335C"/>
    <w:rsid w:val="001B49D6"/>
    <w:rsid w:val="001B4DB6"/>
    <w:rsid w:val="001B4E7B"/>
    <w:rsid w:val="001B4E8D"/>
    <w:rsid w:val="001B505C"/>
    <w:rsid w:val="001B5E3D"/>
    <w:rsid w:val="001B602E"/>
    <w:rsid w:val="001B6050"/>
    <w:rsid w:val="001B72DB"/>
    <w:rsid w:val="001B737C"/>
    <w:rsid w:val="001B761C"/>
    <w:rsid w:val="001B7766"/>
    <w:rsid w:val="001B77A9"/>
    <w:rsid w:val="001C1213"/>
    <w:rsid w:val="001C127E"/>
    <w:rsid w:val="001C17FA"/>
    <w:rsid w:val="001C205F"/>
    <w:rsid w:val="001C374E"/>
    <w:rsid w:val="001C455C"/>
    <w:rsid w:val="001C4A25"/>
    <w:rsid w:val="001C561C"/>
    <w:rsid w:val="001C5F1D"/>
    <w:rsid w:val="001C692A"/>
    <w:rsid w:val="001C7A82"/>
    <w:rsid w:val="001D00A7"/>
    <w:rsid w:val="001D1042"/>
    <w:rsid w:val="001D1107"/>
    <w:rsid w:val="001D117F"/>
    <w:rsid w:val="001D1310"/>
    <w:rsid w:val="001D151A"/>
    <w:rsid w:val="001D1713"/>
    <w:rsid w:val="001D1AA2"/>
    <w:rsid w:val="001D2833"/>
    <w:rsid w:val="001D28CC"/>
    <w:rsid w:val="001D28F0"/>
    <w:rsid w:val="001D29E0"/>
    <w:rsid w:val="001D2B2E"/>
    <w:rsid w:val="001D2B44"/>
    <w:rsid w:val="001D3275"/>
    <w:rsid w:val="001D340B"/>
    <w:rsid w:val="001D35E5"/>
    <w:rsid w:val="001D4A03"/>
    <w:rsid w:val="001D60B7"/>
    <w:rsid w:val="001D6AF8"/>
    <w:rsid w:val="001E0685"/>
    <w:rsid w:val="001E29B1"/>
    <w:rsid w:val="001E2B18"/>
    <w:rsid w:val="001E3887"/>
    <w:rsid w:val="001E396A"/>
    <w:rsid w:val="001E398B"/>
    <w:rsid w:val="001E3DDD"/>
    <w:rsid w:val="001E3F17"/>
    <w:rsid w:val="001E48A4"/>
    <w:rsid w:val="001E4996"/>
    <w:rsid w:val="001E5246"/>
    <w:rsid w:val="001E5789"/>
    <w:rsid w:val="001E5886"/>
    <w:rsid w:val="001E59C0"/>
    <w:rsid w:val="001E5D7D"/>
    <w:rsid w:val="001E6C7C"/>
    <w:rsid w:val="001E7194"/>
    <w:rsid w:val="001E7574"/>
    <w:rsid w:val="001F00EF"/>
    <w:rsid w:val="001F1982"/>
    <w:rsid w:val="001F2392"/>
    <w:rsid w:val="001F2770"/>
    <w:rsid w:val="001F2991"/>
    <w:rsid w:val="001F2A44"/>
    <w:rsid w:val="001F2C7B"/>
    <w:rsid w:val="001F31AF"/>
    <w:rsid w:val="001F36C0"/>
    <w:rsid w:val="001F38E7"/>
    <w:rsid w:val="001F4884"/>
    <w:rsid w:val="001F4D46"/>
    <w:rsid w:val="001F5B37"/>
    <w:rsid w:val="001F5CC1"/>
    <w:rsid w:val="001F5F02"/>
    <w:rsid w:val="001F657E"/>
    <w:rsid w:val="001F7188"/>
    <w:rsid w:val="001F7505"/>
    <w:rsid w:val="002005B9"/>
    <w:rsid w:val="0020147E"/>
    <w:rsid w:val="00203A53"/>
    <w:rsid w:val="00203E25"/>
    <w:rsid w:val="0020416A"/>
    <w:rsid w:val="002054F7"/>
    <w:rsid w:val="00205AF9"/>
    <w:rsid w:val="00205F69"/>
    <w:rsid w:val="00206CF9"/>
    <w:rsid w:val="0020757B"/>
    <w:rsid w:val="002076D2"/>
    <w:rsid w:val="002076E5"/>
    <w:rsid w:val="00210393"/>
    <w:rsid w:val="00210DBF"/>
    <w:rsid w:val="00211CCA"/>
    <w:rsid w:val="00211E08"/>
    <w:rsid w:val="00212001"/>
    <w:rsid w:val="00212B0E"/>
    <w:rsid w:val="0021497D"/>
    <w:rsid w:val="00214C2C"/>
    <w:rsid w:val="00215CA1"/>
    <w:rsid w:val="00215D36"/>
    <w:rsid w:val="00215DA0"/>
    <w:rsid w:val="00217103"/>
    <w:rsid w:val="00217753"/>
    <w:rsid w:val="00217ADB"/>
    <w:rsid w:val="00217DE2"/>
    <w:rsid w:val="00222004"/>
    <w:rsid w:val="00222306"/>
    <w:rsid w:val="00222B9D"/>
    <w:rsid w:val="00223E68"/>
    <w:rsid w:val="00224FE9"/>
    <w:rsid w:val="002254CA"/>
    <w:rsid w:val="00225890"/>
    <w:rsid w:val="00225A33"/>
    <w:rsid w:val="00226C84"/>
    <w:rsid w:val="00227CA8"/>
    <w:rsid w:val="002307A6"/>
    <w:rsid w:val="00230B53"/>
    <w:rsid w:val="00230D02"/>
    <w:rsid w:val="002316CF"/>
    <w:rsid w:val="00232A15"/>
    <w:rsid w:val="002337FE"/>
    <w:rsid w:val="00233A08"/>
    <w:rsid w:val="00233E27"/>
    <w:rsid w:val="00233E57"/>
    <w:rsid w:val="0023445E"/>
    <w:rsid w:val="00234DFB"/>
    <w:rsid w:val="00235F23"/>
    <w:rsid w:val="00236405"/>
    <w:rsid w:val="00237F96"/>
    <w:rsid w:val="00241784"/>
    <w:rsid w:val="00243033"/>
    <w:rsid w:val="0024361F"/>
    <w:rsid w:val="00243658"/>
    <w:rsid w:val="00244DB9"/>
    <w:rsid w:val="002455EB"/>
    <w:rsid w:val="00245953"/>
    <w:rsid w:val="00245AFC"/>
    <w:rsid w:val="00245B03"/>
    <w:rsid w:val="00246724"/>
    <w:rsid w:val="00246D8F"/>
    <w:rsid w:val="0024784E"/>
    <w:rsid w:val="00247F59"/>
    <w:rsid w:val="002502A4"/>
    <w:rsid w:val="0025043B"/>
    <w:rsid w:val="002514F3"/>
    <w:rsid w:val="00251BA5"/>
    <w:rsid w:val="00252260"/>
    <w:rsid w:val="00253119"/>
    <w:rsid w:val="00253D96"/>
    <w:rsid w:val="0025546F"/>
    <w:rsid w:val="00255489"/>
    <w:rsid w:val="00255CB2"/>
    <w:rsid w:val="002564C7"/>
    <w:rsid w:val="0025724B"/>
    <w:rsid w:val="0025764F"/>
    <w:rsid w:val="00257A74"/>
    <w:rsid w:val="0026057C"/>
    <w:rsid w:val="002608F1"/>
    <w:rsid w:val="00260A34"/>
    <w:rsid w:val="00260C76"/>
    <w:rsid w:val="002610EC"/>
    <w:rsid w:val="002615D5"/>
    <w:rsid w:val="002625C8"/>
    <w:rsid w:val="002630DF"/>
    <w:rsid w:val="00263519"/>
    <w:rsid w:val="002636C4"/>
    <w:rsid w:val="00263717"/>
    <w:rsid w:val="00263C63"/>
    <w:rsid w:val="002642E5"/>
    <w:rsid w:val="002644F3"/>
    <w:rsid w:val="002668DE"/>
    <w:rsid w:val="00266B51"/>
    <w:rsid w:val="00267747"/>
    <w:rsid w:val="00270106"/>
    <w:rsid w:val="00270132"/>
    <w:rsid w:val="00270241"/>
    <w:rsid w:val="002702D7"/>
    <w:rsid w:val="00271DE7"/>
    <w:rsid w:val="00272406"/>
    <w:rsid w:val="00272AEA"/>
    <w:rsid w:val="002732BE"/>
    <w:rsid w:val="00273440"/>
    <w:rsid w:val="0027364E"/>
    <w:rsid w:val="00273D9C"/>
    <w:rsid w:val="002745AA"/>
    <w:rsid w:val="00274660"/>
    <w:rsid w:val="002749DB"/>
    <w:rsid w:val="00276478"/>
    <w:rsid w:val="0027679E"/>
    <w:rsid w:val="002776AD"/>
    <w:rsid w:val="0028068E"/>
    <w:rsid w:val="002806B6"/>
    <w:rsid w:val="0028095D"/>
    <w:rsid w:val="00280AFD"/>
    <w:rsid w:val="00281207"/>
    <w:rsid w:val="00281DBE"/>
    <w:rsid w:val="002824F6"/>
    <w:rsid w:val="002828C8"/>
    <w:rsid w:val="00282D80"/>
    <w:rsid w:val="00283115"/>
    <w:rsid w:val="00283291"/>
    <w:rsid w:val="00283E89"/>
    <w:rsid w:val="00284164"/>
    <w:rsid w:val="00284401"/>
    <w:rsid w:val="00285C79"/>
    <w:rsid w:val="002868F7"/>
    <w:rsid w:val="00286BA7"/>
    <w:rsid w:val="0028727E"/>
    <w:rsid w:val="00287DC5"/>
    <w:rsid w:val="0029090D"/>
    <w:rsid w:val="00290AE2"/>
    <w:rsid w:val="002911C0"/>
    <w:rsid w:val="002915B0"/>
    <w:rsid w:val="00291647"/>
    <w:rsid w:val="00291857"/>
    <w:rsid w:val="00291D82"/>
    <w:rsid w:val="002920B8"/>
    <w:rsid w:val="002921F4"/>
    <w:rsid w:val="00292291"/>
    <w:rsid w:val="00293204"/>
    <w:rsid w:val="002932F2"/>
    <w:rsid w:val="0029341F"/>
    <w:rsid w:val="00293B50"/>
    <w:rsid w:val="0029444B"/>
    <w:rsid w:val="00294B2D"/>
    <w:rsid w:val="00294FEF"/>
    <w:rsid w:val="00295B19"/>
    <w:rsid w:val="00295F49"/>
    <w:rsid w:val="0029668F"/>
    <w:rsid w:val="002967F6"/>
    <w:rsid w:val="00296A44"/>
    <w:rsid w:val="002976E8"/>
    <w:rsid w:val="00297DC2"/>
    <w:rsid w:val="002A08B0"/>
    <w:rsid w:val="002A1178"/>
    <w:rsid w:val="002A1B02"/>
    <w:rsid w:val="002A24D4"/>
    <w:rsid w:val="002A290D"/>
    <w:rsid w:val="002A354C"/>
    <w:rsid w:val="002A3911"/>
    <w:rsid w:val="002A3A26"/>
    <w:rsid w:val="002A3CAE"/>
    <w:rsid w:val="002A4AFA"/>
    <w:rsid w:val="002A4B3A"/>
    <w:rsid w:val="002A4E9C"/>
    <w:rsid w:val="002A640E"/>
    <w:rsid w:val="002A68B5"/>
    <w:rsid w:val="002A77C1"/>
    <w:rsid w:val="002B003C"/>
    <w:rsid w:val="002B04B4"/>
    <w:rsid w:val="002B0F9F"/>
    <w:rsid w:val="002B155B"/>
    <w:rsid w:val="002B179E"/>
    <w:rsid w:val="002B17F3"/>
    <w:rsid w:val="002B20D2"/>
    <w:rsid w:val="002B340A"/>
    <w:rsid w:val="002B36D6"/>
    <w:rsid w:val="002B3B58"/>
    <w:rsid w:val="002B4685"/>
    <w:rsid w:val="002B5238"/>
    <w:rsid w:val="002B591B"/>
    <w:rsid w:val="002B5ABC"/>
    <w:rsid w:val="002B5B88"/>
    <w:rsid w:val="002B5DD6"/>
    <w:rsid w:val="002B74F7"/>
    <w:rsid w:val="002B7E34"/>
    <w:rsid w:val="002C0B4A"/>
    <w:rsid w:val="002C0D12"/>
    <w:rsid w:val="002C188E"/>
    <w:rsid w:val="002C1913"/>
    <w:rsid w:val="002C1A14"/>
    <w:rsid w:val="002C1EB4"/>
    <w:rsid w:val="002C225A"/>
    <w:rsid w:val="002C2D7E"/>
    <w:rsid w:val="002C319A"/>
    <w:rsid w:val="002C335B"/>
    <w:rsid w:val="002C4E74"/>
    <w:rsid w:val="002C6B9B"/>
    <w:rsid w:val="002C6F05"/>
    <w:rsid w:val="002C70D9"/>
    <w:rsid w:val="002C789D"/>
    <w:rsid w:val="002D068D"/>
    <w:rsid w:val="002D106D"/>
    <w:rsid w:val="002D145B"/>
    <w:rsid w:val="002D1E8B"/>
    <w:rsid w:val="002D34DA"/>
    <w:rsid w:val="002D3D58"/>
    <w:rsid w:val="002D4636"/>
    <w:rsid w:val="002D47C2"/>
    <w:rsid w:val="002D4CAA"/>
    <w:rsid w:val="002D4D8B"/>
    <w:rsid w:val="002D4F05"/>
    <w:rsid w:val="002D504B"/>
    <w:rsid w:val="002D506D"/>
    <w:rsid w:val="002D5AC1"/>
    <w:rsid w:val="002D6559"/>
    <w:rsid w:val="002D717C"/>
    <w:rsid w:val="002D770A"/>
    <w:rsid w:val="002D7D8C"/>
    <w:rsid w:val="002E013B"/>
    <w:rsid w:val="002E041F"/>
    <w:rsid w:val="002E2191"/>
    <w:rsid w:val="002E21AA"/>
    <w:rsid w:val="002E2223"/>
    <w:rsid w:val="002E24EC"/>
    <w:rsid w:val="002E299D"/>
    <w:rsid w:val="002E2E73"/>
    <w:rsid w:val="002E3DDE"/>
    <w:rsid w:val="002E4124"/>
    <w:rsid w:val="002E42AF"/>
    <w:rsid w:val="002E4C46"/>
    <w:rsid w:val="002E4D59"/>
    <w:rsid w:val="002E5214"/>
    <w:rsid w:val="002E52D9"/>
    <w:rsid w:val="002E5C14"/>
    <w:rsid w:val="002E6F91"/>
    <w:rsid w:val="002E70CB"/>
    <w:rsid w:val="002E7885"/>
    <w:rsid w:val="002F0441"/>
    <w:rsid w:val="002F04A5"/>
    <w:rsid w:val="002F0514"/>
    <w:rsid w:val="002F1D2B"/>
    <w:rsid w:val="002F2143"/>
    <w:rsid w:val="002F2FAF"/>
    <w:rsid w:val="002F3C08"/>
    <w:rsid w:val="002F53C3"/>
    <w:rsid w:val="002F58D8"/>
    <w:rsid w:val="002F58D9"/>
    <w:rsid w:val="002F671D"/>
    <w:rsid w:val="002F7818"/>
    <w:rsid w:val="00300734"/>
    <w:rsid w:val="0030163F"/>
    <w:rsid w:val="00302547"/>
    <w:rsid w:val="00302C14"/>
    <w:rsid w:val="00302D55"/>
    <w:rsid w:val="003041F2"/>
    <w:rsid w:val="00304900"/>
    <w:rsid w:val="00304927"/>
    <w:rsid w:val="00304C4B"/>
    <w:rsid w:val="00305057"/>
    <w:rsid w:val="0030539D"/>
    <w:rsid w:val="00305CCF"/>
    <w:rsid w:val="003067CB"/>
    <w:rsid w:val="0030721C"/>
    <w:rsid w:val="00310EED"/>
    <w:rsid w:val="003116D1"/>
    <w:rsid w:val="00311B0E"/>
    <w:rsid w:val="00312428"/>
    <w:rsid w:val="0031284F"/>
    <w:rsid w:val="00312CFE"/>
    <w:rsid w:val="003130DE"/>
    <w:rsid w:val="0031462A"/>
    <w:rsid w:val="003147EA"/>
    <w:rsid w:val="00314C57"/>
    <w:rsid w:val="00316114"/>
    <w:rsid w:val="00316876"/>
    <w:rsid w:val="00316B7B"/>
    <w:rsid w:val="00317CE3"/>
    <w:rsid w:val="00322090"/>
    <w:rsid w:val="00322343"/>
    <w:rsid w:val="00323666"/>
    <w:rsid w:val="00324D06"/>
    <w:rsid w:val="00325B61"/>
    <w:rsid w:val="003262F4"/>
    <w:rsid w:val="00326E0A"/>
    <w:rsid w:val="00327889"/>
    <w:rsid w:val="00327BCC"/>
    <w:rsid w:val="0033003F"/>
    <w:rsid w:val="00330513"/>
    <w:rsid w:val="00330531"/>
    <w:rsid w:val="00330A93"/>
    <w:rsid w:val="003312F6"/>
    <w:rsid w:val="0033244B"/>
    <w:rsid w:val="003330F6"/>
    <w:rsid w:val="00333585"/>
    <w:rsid w:val="00333831"/>
    <w:rsid w:val="00333F73"/>
    <w:rsid w:val="003344C4"/>
    <w:rsid w:val="003345EC"/>
    <w:rsid w:val="00334C10"/>
    <w:rsid w:val="00334C77"/>
    <w:rsid w:val="00334EF2"/>
    <w:rsid w:val="00334FF0"/>
    <w:rsid w:val="0033543E"/>
    <w:rsid w:val="00335487"/>
    <w:rsid w:val="0033595B"/>
    <w:rsid w:val="003360A6"/>
    <w:rsid w:val="0033659C"/>
    <w:rsid w:val="00336DDA"/>
    <w:rsid w:val="0033714A"/>
    <w:rsid w:val="003371E5"/>
    <w:rsid w:val="0033786C"/>
    <w:rsid w:val="00337E4B"/>
    <w:rsid w:val="00337FDF"/>
    <w:rsid w:val="00340166"/>
    <w:rsid w:val="00340C79"/>
    <w:rsid w:val="00340E02"/>
    <w:rsid w:val="00340E10"/>
    <w:rsid w:val="00341B4E"/>
    <w:rsid w:val="00342F0C"/>
    <w:rsid w:val="00343735"/>
    <w:rsid w:val="00344DF8"/>
    <w:rsid w:val="00345163"/>
    <w:rsid w:val="00345629"/>
    <w:rsid w:val="0034731A"/>
    <w:rsid w:val="0034764B"/>
    <w:rsid w:val="003511DB"/>
    <w:rsid w:val="00351283"/>
    <w:rsid w:val="003516A7"/>
    <w:rsid w:val="0035189B"/>
    <w:rsid w:val="003533DA"/>
    <w:rsid w:val="00353C73"/>
    <w:rsid w:val="003544E7"/>
    <w:rsid w:val="003547D3"/>
    <w:rsid w:val="00354A0D"/>
    <w:rsid w:val="00354E3D"/>
    <w:rsid w:val="00355EDE"/>
    <w:rsid w:val="0035613D"/>
    <w:rsid w:val="00356C4E"/>
    <w:rsid w:val="00356CFB"/>
    <w:rsid w:val="003570A4"/>
    <w:rsid w:val="003572A7"/>
    <w:rsid w:val="00357C25"/>
    <w:rsid w:val="00360BD8"/>
    <w:rsid w:val="00361AEE"/>
    <w:rsid w:val="00361E13"/>
    <w:rsid w:val="003625F8"/>
    <w:rsid w:val="00363C88"/>
    <w:rsid w:val="003645DA"/>
    <w:rsid w:val="0036478B"/>
    <w:rsid w:val="00364E3F"/>
    <w:rsid w:val="00365785"/>
    <w:rsid w:val="003657BF"/>
    <w:rsid w:val="0036580F"/>
    <w:rsid w:val="00365896"/>
    <w:rsid w:val="00366504"/>
    <w:rsid w:val="003665E4"/>
    <w:rsid w:val="003679CA"/>
    <w:rsid w:val="00370805"/>
    <w:rsid w:val="00370FCF"/>
    <w:rsid w:val="003716A7"/>
    <w:rsid w:val="003718DC"/>
    <w:rsid w:val="00371A58"/>
    <w:rsid w:val="00372AC9"/>
    <w:rsid w:val="003748E8"/>
    <w:rsid w:val="00374B1F"/>
    <w:rsid w:val="00374E3E"/>
    <w:rsid w:val="00376483"/>
    <w:rsid w:val="00376E75"/>
    <w:rsid w:val="00377101"/>
    <w:rsid w:val="00380514"/>
    <w:rsid w:val="00380F9D"/>
    <w:rsid w:val="00381265"/>
    <w:rsid w:val="00381EE9"/>
    <w:rsid w:val="00382BC1"/>
    <w:rsid w:val="00382D23"/>
    <w:rsid w:val="00383267"/>
    <w:rsid w:val="00383566"/>
    <w:rsid w:val="00384EB3"/>
    <w:rsid w:val="003855FE"/>
    <w:rsid w:val="00385B9F"/>
    <w:rsid w:val="00386407"/>
    <w:rsid w:val="0038642C"/>
    <w:rsid w:val="003865BD"/>
    <w:rsid w:val="00387026"/>
    <w:rsid w:val="0038755C"/>
    <w:rsid w:val="003879BA"/>
    <w:rsid w:val="00390F10"/>
    <w:rsid w:val="0039136B"/>
    <w:rsid w:val="00391548"/>
    <w:rsid w:val="00391B76"/>
    <w:rsid w:val="00391BAA"/>
    <w:rsid w:val="00391D2B"/>
    <w:rsid w:val="003924E5"/>
    <w:rsid w:val="00392558"/>
    <w:rsid w:val="003929C7"/>
    <w:rsid w:val="00392E0E"/>
    <w:rsid w:val="00393648"/>
    <w:rsid w:val="0039417D"/>
    <w:rsid w:val="003957F7"/>
    <w:rsid w:val="00395B19"/>
    <w:rsid w:val="00395C7B"/>
    <w:rsid w:val="00395C81"/>
    <w:rsid w:val="003960D1"/>
    <w:rsid w:val="00396788"/>
    <w:rsid w:val="003A14B8"/>
    <w:rsid w:val="003A1CCA"/>
    <w:rsid w:val="003A279E"/>
    <w:rsid w:val="003A2B58"/>
    <w:rsid w:val="003A3B6B"/>
    <w:rsid w:val="003A41C7"/>
    <w:rsid w:val="003A4917"/>
    <w:rsid w:val="003A50AA"/>
    <w:rsid w:val="003A577E"/>
    <w:rsid w:val="003A5AE5"/>
    <w:rsid w:val="003A6468"/>
    <w:rsid w:val="003A6962"/>
    <w:rsid w:val="003A6F1A"/>
    <w:rsid w:val="003B005C"/>
    <w:rsid w:val="003B0111"/>
    <w:rsid w:val="003B0439"/>
    <w:rsid w:val="003B07CA"/>
    <w:rsid w:val="003B09E5"/>
    <w:rsid w:val="003B14C0"/>
    <w:rsid w:val="003B19AB"/>
    <w:rsid w:val="003B1AE1"/>
    <w:rsid w:val="003B1EDC"/>
    <w:rsid w:val="003B24DF"/>
    <w:rsid w:val="003B25A5"/>
    <w:rsid w:val="003B28BD"/>
    <w:rsid w:val="003B2F45"/>
    <w:rsid w:val="003B39A0"/>
    <w:rsid w:val="003B3DD8"/>
    <w:rsid w:val="003B50F7"/>
    <w:rsid w:val="003B6C3E"/>
    <w:rsid w:val="003B6C52"/>
    <w:rsid w:val="003B741E"/>
    <w:rsid w:val="003B745A"/>
    <w:rsid w:val="003B7668"/>
    <w:rsid w:val="003B7B9E"/>
    <w:rsid w:val="003B7FC2"/>
    <w:rsid w:val="003C0939"/>
    <w:rsid w:val="003C1E6B"/>
    <w:rsid w:val="003C23A8"/>
    <w:rsid w:val="003C255A"/>
    <w:rsid w:val="003C25DC"/>
    <w:rsid w:val="003C2AA8"/>
    <w:rsid w:val="003C3071"/>
    <w:rsid w:val="003C380C"/>
    <w:rsid w:val="003C4BD5"/>
    <w:rsid w:val="003C516B"/>
    <w:rsid w:val="003C542C"/>
    <w:rsid w:val="003C5AB3"/>
    <w:rsid w:val="003C5BC7"/>
    <w:rsid w:val="003C5E6A"/>
    <w:rsid w:val="003C5F04"/>
    <w:rsid w:val="003C6992"/>
    <w:rsid w:val="003C6F1B"/>
    <w:rsid w:val="003C734B"/>
    <w:rsid w:val="003C7684"/>
    <w:rsid w:val="003C7E80"/>
    <w:rsid w:val="003D0B03"/>
    <w:rsid w:val="003D115C"/>
    <w:rsid w:val="003D200E"/>
    <w:rsid w:val="003D21F3"/>
    <w:rsid w:val="003D2BD2"/>
    <w:rsid w:val="003D2DA0"/>
    <w:rsid w:val="003D35CE"/>
    <w:rsid w:val="003D368F"/>
    <w:rsid w:val="003D40F5"/>
    <w:rsid w:val="003D434C"/>
    <w:rsid w:val="003D4F80"/>
    <w:rsid w:val="003D69B7"/>
    <w:rsid w:val="003D69CE"/>
    <w:rsid w:val="003D6AA5"/>
    <w:rsid w:val="003D6DFA"/>
    <w:rsid w:val="003D7582"/>
    <w:rsid w:val="003D7C63"/>
    <w:rsid w:val="003E0487"/>
    <w:rsid w:val="003E0659"/>
    <w:rsid w:val="003E079B"/>
    <w:rsid w:val="003E0F19"/>
    <w:rsid w:val="003E0FE8"/>
    <w:rsid w:val="003E1A8B"/>
    <w:rsid w:val="003E214A"/>
    <w:rsid w:val="003E21D6"/>
    <w:rsid w:val="003E279C"/>
    <w:rsid w:val="003E35D1"/>
    <w:rsid w:val="003E40CC"/>
    <w:rsid w:val="003E42FE"/>
    <w:rsid w:val="003E4436"/>
    <w:rsid w:val="003E469B"/>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64F3"/>
    <w:rsid w:val="003F687C"/>
    <w:rsid w:val="003F6B98"/>
    <w:rsid w:val="00400197"/>
    <w:rsid w:val="00400360"/>
    <w:rsid w:val="004011CB"/>
    <w:rsid w:val="004011D7"/>
    <w:rsid w:val="00401C31"/>
    <w:rsid w:val="00401DFA"/>
    <w:rsid w:val="004020C5"/>
    <w:rsid w:val="00402176"/>
    <w:rsid w:val="004028DA"/>
    <w:rsid w:val="00403755"/>
    <w:rsid w:val="004039A1"/>
    <w:rsid w:val="00403C85"/>
    <w:rsid w:val="0040436D"/>
    <w:rsid w:val="004046C8"/>
    <w:rsid w:val="00404A6E"/>
    <w:rsid w:val="00404CFD"/>
    <w:rsid w:val="00404D7B"/>
    <w:rsid w:val="00405121"/>
    <w:rsid w:val="0040531D"/>
    <w:rsid w:val="00405CD3"/>
    <w:rsid w:val="00405D92"/>
    <w:rsid w:val="00406422"/>
    <w:rsid w:val="0040672C"/>
    <w:rsid w:val="0040693A"/>
    <w:rsid w:val="00406C21"/>
    <w:rsid w:val="004072DE"/>
    <w:rsid w:val="004076AD"/>
    <w:rsid w:val="0040790B"/>
    <w:rsid w:val="00407969"/>
    <w:rsid w:val="00410153"/>
    <w:rsid w:val="00410CDB"/>
    <w:rsid w:val="00411E07"/>
    <w:rsid w:val="004124A0"/>
    <w:rsid w:val="004125F8"/>
    <w:rsid w:val="004138A1"/>
    <w:rsid w:val="00413A8C"/>
    <w:rsid w:val="00413CA0"/>
    <w:rsid w:val="00413CE4"/>
    <w:rsid w:val="004143A5"/>
    <w:rsid w:val="004143DF"/>
    <w:rsid w:val="004148F6"/>
    <w:rsid w:val="00414B4A"/>
    <w:rsid w:val="00414EA2"/>
    <w:rsid w:val="00415C1F"/>
    <w:rsid w:val="00415F17"/>
    <w:rsid w:val="0041655E"/>
    <w:rsid w:val="004201D5"/>
    <w:rsid w:val="00420EC4"/>
    <w:rsid w:val="00423692"/>
    <w:rsid w:val="00423A86"/>
    <w:rsid w:val="00423D42"/>
    <w:rsid w:val="004241CE"/>
    <w:rsid w:val="00425098"/>
    <w:rsid w:val="0042511C"/>
    <w:rsid w:val="00425589"/>
    <w:rsid w:val="0042582D"/>
    <w:rsid w:val="0042601D"/>
    <w:rsid w:val="00427453"/>
    <w:rsid w:val="004275C1"/>
    <w:rsid w:val="00427BD4"/>
    <w:rsid w:val="00427C75"/>
    <w:rsid w:val="00430844"/>
    <w:rsid w:val="0043095F"/>
    <w:rsid w:val="0043176D"/>
    <w:rsid w:val="0043201A"/>
    <w:rsid w:val="00433260"/>
    <w:rsid w:val="004333CB"/>
    <w:rsid w:val="00433485"/>
    <w:rsid w:val="00433739"/>
    <w:rsid w:val="00435FDE"/>
    <w:rsid w:val="00436B72"/>
    <w:rsid w:val="00436CF1"/>
    <w:rsid w:val="004375E2"/>
    <w:rsid w:val="00440087"/>
    <w:rsid w:val="004405F4"/>
    <w:rsid w:val="00440CE7"/>
    <w:rsid w:val="00441D40"/>
    <w:rsid w:val="004437E2"/>
    <w:rsid w:val="00443802"/>
    <w:rsid w:val="00444056"/>
    <w:rsid w:val="00444161"/>
    <w:rsid w:val="0044418F"/>
    <w:rsid w:val="00444739"/>
    <w:rsid w:val="00444914"/>
    <w:rsid w:val="0044532B"/>
    <w:rsid w:val="004457F6"/>
    <w:rsid w:val="00446780"/>
    <w:rsid w:val="00450102"/>
    <w:rsid w:val="0045085B"/>
    <w:rsid w:val="00450982"/>
    <w:rsid w:val="004509E2"/>
    <w:rsid w:val="00450FF0"/>
    <w:rsid w:val="00451EAA"/>
    <w:rsid w:val="0045213A"/>
    <w:rsid w:val="00452675"/>
    <w:rsid w:val="004526A4"/>
    <w:rsid w:val="00453496"/>
    <w:rsid w:val="00453CBF"/>
    <w:rsid w:val="00453FD1"/>
    <w:rsid w:val="00454106"/>
    <w:rsid w:val="00454541"/>
    <w:rsid w:val="00454709"/>
    <w:rsid w:val="00454FD4"/>
    <w:rsid w:val="0045589E"/>
    <w:rsid w:val="0045664A"/>
    <w:rsid w:val="00457068"/>
    <w:rsid w:val="004572DA"/>
    <w:rsid w:val="004603EB"/>
    <w:rsid w:val="00460858"/>
    <w:rsid w:val="004608F6"/>
    <w:rsid w:val="00460A0B"/>
    <w:rsid w:val="00461E12"/>
    <w:rsid w:val="00462AD6"/>
    <w:rsid w:val="004642E1"/>
    <w:rsid w:val="00464F9F"/>
    <w:rsid w:val="0046522B"/>
    <w:rsid w:val="004654CB"/>
    <w:rsid w:val="004659A9"/>
    <w:rsid w:val="00465C8C"/>
    <w:rsid w:val="00466CD6"/>
    <w:rsid w:val="004671FF"/>
    <w:rsid w:val="004678BE"/>
    <w:rsid w:val="0047043B"/>
    <w:rsid w:val="00471526"/>
    <w:rsid w:val="00471F01"/>
    <w:rsid w:val="00471F0E"/>
    <w:rsid w:val="0047234C"/>
    <w:rsid w:val="00472BF5"/>
    <w:rsid w:val="0047329B"/>
    <w:rsid w:val="004732DC"/>
    <w:rsid w:val="0047490F"/>
    <w:rsid w:val="0047496E"/>
    <w:rsid w:val="00474F8E"/>
    <w:rsid w:val="00475359"/>
    <w:rsid w:val="00475467"/>
    <w:rsid w:val="00475714"/>
    <w:rsid w:val="00475743"/>
    <w:rsid w:val="0047583F"/>
    <w:rsid w:val="004759E3"/>
    <w:rsid w:val="00476440"/>
    <w:rsid w:val="004767A9"/>
    <w:rsid w:val="00476BAA"/>
    <w:rsid w:val="00477134"/>
    <w:rsid w:val="00477B9B"/>
    <w:rsid w:val="00477D23"/>
    <w:rsid w:val="00477E5F"/>
    <w:rsid w:val="0048001B"/>
    <w:rsid w:val="004801A2"/>
    <w:rsid w:val="00480845"/>
    <w:rsid w:val="00480F8F"/>
    <w:rsid w:val="0048160D"/>
    <w:rsid w:val="004819C1"/>
    <w:rsid w:val="00481C87"/>
    <w:rsid w:val="004822DF"/>
    <w:rsid w:val="0048246D"/>
    <w:rsid w:val="00483823"/>
    <w:rsid w:val="004839EF"/>
    <w:rsid w:val="00483B3B"/>
    <w:rsid w:val="00484CA7"/>
    <w:rsid w:val="0048508B"/>
    <w:rsid w:val="0048550B"/>
    <w:rsid w:val="00486025"/>
    <w:rsid w:val="00486AB1"/>
    <w:rsid w:val="00486AEA"/>
    <w:rsid w:val="004873F2"/>
    <w:rsid w:val="004916F3"/>
    <w:rsid w:val="00491F35"/>
    <w:rsid w:val="004928D6"/>
    <w:rsid w:val="00492FED"/>
    <w:rsid w:val="0049323C"/>
    <w:rsid w:val="00495911"/>
    <w:rsid w:val="00495D50"/>
    <w:rsid w:val="00496F33"/>
    <w:rsid w:val="00497766"/>
    <w:rsid w:val="00497A91"/>
    <w:rsid w:val="00497D4E"/>
    <w:rsid w:val="00497E94"/>
    <w:rsid w:val="004A058A"/>
    <w:rsid w:val="004A0FFA"/>
    <w:rsid w:val="004A13AB"/>
    <w:rsid w:val="004A1910"/>
    <w:rsid w:val="004A278F"/>
    <w:rsid w:val="004A28BA"/>
    <w:rsid w:val="004A28EE"/>
    <w:rsid w:val="004A296C"/>
    <w:rsid w:val="004A3492"/>
    <w:rsid w:val="004A38DD"/>
    <w:rsid w:val="004A3981"/>
    <w:rsid w:val="004A3CD8"/>
    <w:rsid w:val="004A42BF"/>
    <w:rsid w:val="004A4535"/>
    <w:rsid w:val="004A49BA"/>
    <w:rsid w:val="004A4E0C"/>
    <w:rsid w:val="004A546A"/>
    <w:rsid w:val="004A5498"/>
    <w:rsid w:val="004A6B7B"/>
    <w:rsid w:val="004A6CC0"/>
    <w:rsid w:val="004A71C0"/>
    <w:rsid w:val="004A739F"/>
    <w:rsid w:val="004A747E"/>
    <w:rsid w:val="004A799D"/>
    <w:rsid w:val="004A7D71"/>
    <w:rsid w:val="004B0088"/>
    <w:rsid w:val="004B06D0"/>
    <w:rsid w:val="004B08F7"/>
    <w:rsid w:val="004B1123"/>
    <w:rsid w:val="004B121F"/>
    <w:rsid w:val="004B16B9"/>
    <w:rsid w:val="004B2BE4"/>
    <w:rsid w:val="004B46C3"/>
    <w:rsid w:val="004B46C8"/>
    <w:rsid w:val="004B5373"/>
    <w:rsid w:val="004B5982"/>
    <w:rsid w:val="004B5E33"/>
    <w:rsid w:val="004B65D8"/>
    <w:rsid w:val="004B7407"/>
    <w:rsid w:val="004B7762"/>
    <w:rsid w:val="004B79C1"/>
    <w:rsid w:val="004C02D8"/>
    <w:rsid w:val="004C0E0A"/>
    <w:rsid w:val="004C13ED"/>
    <w:rsid w:val="004C1B63"/>
    <w:rsid w:val="004C2A02"/>
    <w:rsid w:val="004C2AEB"/>
    <w:rsid w:val="004C2F15"/>
    <w:rsid w:val="004C33E9"/>
    <w:rsid w:val="004C373C"/>
    <w:rsid w:val="004C39ED"/>
    <w:rsid w:val="004C3B8B"/>
    <w:rsid w:val="004C3F74"/>
    <w:rsid w:val="004C43E8"/>
    <w:rsid w:val="004C4DC5"/>
    <w:rsid w:val="004C5C30"/>
    <w:rsid w:val="004C614F"/>
    <w:rsid w:val="004C636D"/>
    <w:rsid w:val="004C6BAD"/>
    <w:rsid w:val="004C6EDC"/>
    <w:rsid w:val="004C789F"/>
    <w:rsid w:val="004C7EDA"/>
    <w:rsid w:val="004C7F62"/>
    <w:rsid w:val="004D0B99"/>
    <w:rsid w:val="004D0C02"/>
    <w:rsid w:val="004D1529"/>
    <w:rsid w:val="004D179C"/>
    <w:rsid w:val="004D2897"/>
    <w:rsid w:val="004D42B2"/>
    <w:rsid w:val="004D55CC"/>
    <w:rsid w:val="004D5DF2"/>
    <w:rsid w:val="004D6053"/>
    <w:rsid w:val="004D6190"/>
    <w:rsid w:val="004D7201"/>
    <w:rsid w:val="004D7C08"/>
    <w:rsid w:val="004D7C42"/>
    <w:rsid w:val="004E07F7"/>
    <w:rsid w:val="004E122A"/>
    <w:rsid w:val="004E1305"/>
    <w:rsid w:val="004E1546"/>
    <w:rsid w:val="004E1FF3"/>
    <w:rsid w:val="004E2086"/>
    <w:rsid w:val="004E2667"/>
    <w:rsid w:val="004E2961"/>
    <w:rsid w:val="004E2BC3"/>
    <w:rsid w:val="004E2FF8"/>
    <w:rsid w:val="004E368D"/>
    <w:rsid w:val="004E499A"/>
    <w:rsid w:val="004E4E6A"/>
    <w:rsid w:val="004E5816"/>
    <w:rsid w:val="004E5C48"/>
    <w:rsid w:val="004E6008"/>
    <w:rsid w:val="004E6183"/>
    <w:rsid w:val="004E75B6"/>
    <w:rsid w:val="004E7A9E"/>
    <w:rsid w:val="004F02D1"/>
    <w:rsid w:val="004F0D42"/>
    <w:rsid w:val="004F0F89"/>
    <w:rsid w:val="004F14E5"/>
    <w:rsid w:val="004F1B50"/>
    <w:rsid w:val="004F21F7"/>
    <w:rsid w:val="004F2986"/>
    <w:rsid w:val="004F3631"/>
    <w:rsid w:val="004F3B6B"/>
    <w:rsid w:val="004F3F23"/>
    <w:rsid w:val="004F4F21"/>
    <w:rsid w:val="004F5062"/>
    <w:rsid w:val="004F72E3"/>
    <w:rsid w:val="004F74E8"/>
    <w:rsid w:val="004F7A24"/>
    <w:rsid w:val="004F7CEE"/>
    <w:rsid w:val="005004E4"/>
    <w:rsid w:val="00501320"/>
    <w:rsid w:val="00501475"/>
    <w:rsid w:val="00501685"/>
    <w:rsid w:val="00501C09"/>
    <w:rsid w:val="005023F8"/>
    <w:rsid w:val="00502730"/>
    <w:rsid w:val="00502F44"/>
    <w:rsid w:val="00503CCA"/>
    <w:rsid w:val="00504109"/>
    <w:rsid w:val="00504252"/>
    <w:rsid w:val="0050447D"/>
    <w:rsid w:val="00504A0B"/>
    <w:rsid w:val="005056E3"/>
    <w:rsid w:val="00507370"/>
    <w:rsid w:val="00507371"/>
    <w:rsid w:val="00507771"/>
    <w:rsid w:val="00507C37"/>
    <w:rsid w:val="00511095"/>
    <w:rsid w:val="005115B6"/>
    <w:rsid w:val="005118ED"/>
    <w:rsid w:val="00511A09"/>
    <w:rsid w:val="00511C8C"/>
    <w:rsid w:val="005127D1"/>
    <w:rsid w:val="00512AA4"/>
    <w:rsid w:val="00513297"/>
    <w:rsid w:val="005146EC"/>
    <w:rsid w:val="005149BB"/>
    <w:rsid w:val="00515948"/>
    <w:rsid w:val="00516E08"/>
    <w:rsid w:val="005174FA"/>
    <w:rsid w:val="005178DE"/>
    <w:rsid w:val="00520B3F"/>
    <w:rsid w:val="005218B7"/>
    <w:rsid w:val="00522282"/>
    <w:rsid w:val="005225A9"/>
    <w:rsid w:val="00523540"/>
    <w:rsid w:val="00523A86"/>
    <w:rsid w:val="005245C0"/>
    <w:rsid w:val="005248A8"/>
    <w:rsid w:val="00524916"/>
    <w:rsid w:val="00524D71"/>
    <w:rsid w:val="005256EF"/>
    <w:rsid w:val="00525EA2"/>
    <w:rsid w:val="0052623D"/>
    <w:rsid w:val="005262AB"/>
    <w:rsid w:val="0052674E"/>
    <w:rsid w:val="00527521"/>
    <w:rsid w:val="00527C53"/>
    <w:rsid w:val="00527D00"/>
    <w:rsid w:val="0053064C"/>
    <w:rsid w:val="005307E0"/>
    <w:rsid w:val="00530903"/>
    <w:rsid w:val="00531423"/>
    <w:rsid w:val="00532687"/>
    <w:rsid w:val="005328EC"/>
    <w:rsid w:val="00533D47"/>
    <w:rsid w:val="00533E48"/>
    <w:rsid w:val="00533E6D"/>
    <w:rsid w:val="00534CAD"/>
    <w:rsid w:val="00534F0D"/>
    <w:rsid w:val="00535000"/>
    <w:rsid w:val="00535039"/>
    <w:rsid w:val="005369D3"/>
    <w:rsid w:val="00536AF3"/>
    <w:rsid w:val="00537150"/>
    <w:rsid w:val="00540AE0"/>
    <w:rsid w:val="00541585"/>
    <w:rsid w:val="0054168E"/>
    <w:rsid w:val="00541851"/>
    <w:rsid w:val="00541BD2"/>
    <w:rsid w:val="00541DD9"/>
    <w:rsid w:val="00541EDB"/>
    <w:rsid w:val="005420F6"/>
    <w:rsid w:val="005428AF"/>
    <w:rsid w:val="00542B4C"/>
    <w:rsid w:val="00542D0B"/>
    <w:rsid w:val="00543FAE"/>
    <w:rsid w:val="005446DF"/>
    <w:rsid w:val="00544BC9"/>
    <w:rsid w:val="00544F00"/>
    <w:rsid w:val="00544F06"/>
    <w:rsid w:val="00544F72"/>
    <w:rsid w:val="0054557F"/>
    <w:rsid w:val="00545798"/>
    <w:rsid w:val="00545DAB"/>
    <w:rsid w:val="00546040"/>
    <w:rsid w:val="00546F1E"/>
    <w:rsid w:val="00551084"/>
    <w:rsid w:val="005523C4"/>
    <w:rsid w:val="0055240B"/>
    <w:rsid w:val="00552FBA"/>
    <w:rsid w:val="00553113"/>
    <w:rsid w:val="00553F51"/>
    <w:rsid w:val="0055460B"/>
    <w:rsid w:val="0055509C"/>
    <w:rsid w:val="00555602"/>
    <w:rsid w:val="005558CD"/>
    <w:rsid w:val="00556184"/>
    <w:rsid w:val="00556DAF"/>
    <w:rsid w:val="00556E93"/>
    <w:rsid w:val="00556FD4"/>
    <w:rsid w:val="005607A5"/>
    <w:rsid w:val="0056083A"/>
    <w:rsid w:val="00560BC0"/>
    <w:rsid w:val="00560EBA"/>
    <w:rsid w:val="00561019"/>
    <w:rsid w:val="005613BA"/>
    <w:rsid w:val="00562186"/>
    <w:rsid w:val="005624ED"/>
    <w:rsid w:val="00562913"/>
    <w:rsid w:val="00563FAA"/>
    <w:rsid w:val="005647ED"/>
    <w:rsid w:val="005648FA"/>
    <w:rsid w:val="00564D87"/>
    <w:rsid w:val="00565036"/>
    <w:rsid w:val="0056533C"/>
    <w:rsid w:val="0056759D"/>
    <w:rsid w:val="005676E5"/>
    <w:rsid w:val="00567928"/>
    <w:rsid w:val="00570717"/>
    <w:rsid w:val="00570CCF"/>
    <w:rsid w:val="005729C0"/>
    <w:rsid w:val="00573459"/>
    <w:rsid w:val="00573E5B"/>
    <w:rsid w:val="00574066"/>
    <w:rsid w:val="0057488A"/>
    <w:rsid w:val="0057496B"/>
    <w:rsid w:val="00574B88"/>
    <w:rsid w:val="00574BC1"/>
    <w:rsid w:val="00574D6E"/>
    <w:rsid w:val="005751DF"/>
    <w:rsid w:val="00575FF4"/>
    <w:rsid w:val="005762D9"/>
    <w:rsid w:val="00576AEC"/>
    <w:rsid w:val="00580122"/>
    <w:rsid w:val="00580DF4"/>
    <w:rsid w:val="00580F5E"/>
    <w:rsid w:val="005819CD"/>
    <w:rsid w:val="00581E46"/>
    <w:rsid w:val="00582BB9"/>
    <w:rsid w:val="00582C38"/>
    <w:rsid w:val="00582F38"/>
    <w:rsid w:val="00583703"/>
    <w:rsid w:val="00584415"/>
    <w:rsid w:val="00584D8B"/>
    <w:rsid w:val="00584EDB"/>
    <w:rsid w:val="0058517A"/>
    <w:rsid w:val="005851F8"/>
    <w:rsid w:val="005865CD"/>
    <w:rsid w:val="00586F80"/>
    <w:rsid w:val="00587E0A"/>
    <w:rsid w:val="005900AC"/>
    <w:rsid w:val="0059061A"/>
    <w:rsid w:val="005906DF"/>
    <w:rsid w:val="00590AC7"/>
    <w:rsid w:val="00591217"/>
    <w:rsid w:val="00591927"/>
    <w:rsid w:val="005919F8"/>
    <w:rsid w:val="005921F1"/>
    <w:rsid w:val="00592248"/>
    <w:rsid w:val="00593996"/>
    <w:rsid w:val="00593B40"/>
    <w:rsid w:val="00593BA4"/>
    <w:rsid w:val="00594099"/>
    <w:rsid w:val="00594CEC"/>
    <w:rsid w:val="0059568E"/>
    <w:rsid w:val="00595CC2"/>
    <w:rsid w:val="00596196"/>
    <w:rsid w:val="00596718"/>
    <w:rsid w:val="00596908"/>
    <w:rsid w:val="00596EBC"/>
    <w:rsid w:val="00596F05"/>
    <w:rsid w:val="00597264"/>
    <w:rsid w:val="00597448"/>
    <w:rsid w:val="005977BD"/>
    <w:rsid w:val="005A0904"/>
    <w:rsid w:val="005A13C7"/>
    <w:rsid w:val="005A17D7"/>
    <w:rsid w:val="005A26AE"/>
    <w:rsid w:val="005A28F6"/>
    <w:rsid w:val="005A2AAF"/>
    <w:rsid w:val="005A2BCD"/>
    <w:rsid w:val="005A3582"/>
    <w:rsid w:val="005A4F14"/>
    <w:rsid w:val="005A504C"/>
    <w:rsid w:val="005A5E1C"/>
    <w:rsid w:val="005A6235"/>
    <w:rsid w:val="005A6C37"/>
    <w:rsid w:val="005A7D38"/>
    <w:rsid w:val="005B006F"/>
    <w:rsid w:val="005B079E"/>
    <w:rsid w:val="005B0ACC"/>
    <w:rsid w:val="005B1547"/>
    <w:rsid w:val="005B19A4"/>
    <w:rsid w:val="005B1A5A"/>
    <w:rsid w:val="005B2088"/>
    <w:rsid w:val="005B220B"/>
    <w:rsid w:val="005B230A"/>
    <w:rsid w:val="005B2639"/>
    <w:rsid w:val="005B2B74"/>
    <w:rsid w:val="005B2C58"/>
    <w:rsid w:val="005B2F29"/>
    <w:rsid w:val="005B3373"/>
    <w:rsid w:val="005B3BD6"/>
    <w:rsid w:val="005B458C"/>
    <w:rsid w:val="005B5095"/>
    <w:rsid w:val="005B5193"/>
    <w:rsid w:val="005B53F9"/>
    <w:rsid w:val="005B5AE8"/>
    <w:rsid w:val="005B5C68"/>
    <w:rsid w:val="005B6090"/>
    <w:rsid w:val="005B610E"/>
    <w:rsid w:val="005B6E01"/>
    <w:rsid w:val="005B6F8B"/>
    <w:rsid w:val="005B759D"/>
    <w:rsid w:val="005B7AD0"/>
    <w:rsid w:val="005C0097"/>
    <w:rsid w:val="005C0A0E"/>
    <w:rsid w:val="005C1D34"/>
    <w:rsid w:val="005C1D87"/>
    <w:rsid w:val="005C1EDE"/>
    <w:rsid w:val="005C26DA"/>
    <w:rsid w:val="005C4383"/>
    <w:rsid w:val="005C47F2"/>
    <w:rsid w:val="005C4F4D"/>
    <w:rsid w:val="005C562B"/>
    <w:rsid w:val="005C5ED8"/>
    <w:rsid w:val="005C5F89"/>
    <w:rsid w:val="005C6442"/>
    <w:rsid w:val="005C6758"/>
    <w:rsid w:val="005D1CDB"/>
    <w:rsid w:val="005D1DEB"/>
    <w:rsid w:val="005D2940"/>
    <w:rsid w:val="005D2E49"/>
    <w:rsid w:val="005D3268"/>
    <w:rsid w:val="005D4BC1"/>
    <w:rsid w:val="005D4C5C"/>
    <w:rsid w:val="005D4F89"/>
    <w:rsid w:val="005D5298"/>
    <w:rsid w:val="005D5427"/>
    <w:rsid w:val="005D59F6"/>
    <w:rsid w:val="005D5A34"/>
    <w:rsid w:val="005D6B9A"/>
    <w:rsid w:val="005D76C8"/>
    <w:rsid w:val="005D77C8"/>
    <w:rsid w:val="005D7A5F"/>
    <w:rsid w:val="005D7AFD"/>
    <w:rsid w:val="005E0688"/>
    <w:rsid w:val="005E13B8"/>
    <w:rsid w:val="005E152F"/>
    <w:rsid w:val="005E16B2"/>
    <w:rsid w:val="005E1B10"/>
    <w:rsid w:val="005E2B74"/>
    <w:rsid w:val="005E2CD1"/>
    <w:rsid w:val="005E2FE6"/>
    <w:rsid w:val="005E3059"/>
    <w:rsid w:val="005E330C"/>
    <w:rsid w:val="005E3742"/>
    <w:rsid w:val="005E4F61"/>
    <w:rsid w:val="005E5E47"/>
    <w:rsid w:val="005E5FE3"/>
    <w:rsid w:val="005E61D2"/>
    <w:rsid w:val="005E6DF3"/>
    <w:rsid w:val="005E725B"/>
    <w:rsid w:val="005E74F4"/>
    <w:rsid w:val="005E78C1"/>
    <w:rsid w:val="005E7D0C"/>
    <w:rsid w:val="005E7D43"/>
    <w:rsid w:val="005E7E59"/>
    <w:rsid w:val="005F08A7"/>
    <w:rsid w:val="005F0E98"/>
    <w:rsid w:val="005F1D2D"/>
    <w:rsid w:val="005F25ED"/>
    <w:rsid w:val="005F2AF5"/>
    <w:rsid w:val="005F2B37"/>
    <w:rsid w:val="005F331F"/>
    <w:rsid w:val="005F3E84"/>
    <w:rsid w:val="005F418C"/>
    <w:rsid w:val="005F44C8"/>
    <w:rsid w:val="005F45A2"/>
    <w:rsid w:val="005F51D7"/>
    <w:rsid w:val="005F5C52"/>
    <w:rsid w:val="005F64BB"/>
    <w:rsid w:val="005F6BC2"/>
    <w:rsid w:val="005F734B"/>
    <w:rsid w:val="005F74BD"/>
    <w:rsid w:val="005F758C"/>
    <w:rsid w:val="005F76B0"/>
    <w:rsid w:val="005F7CF9"/>
    <w:rsid w:val="005F7DC2"/>
    <w:rsid w:val="005F7F2A"/>
    <w:rsid w:val="00600373"/>
    <w:rsid w:val="006004F0"/>
    <w:rsid w:val="0060108B"/>
    <w:rsid w:val="0060142B"/>
    <w:rsid w:val="00601DB3"/>
    <w:rsid w:val="00601FBC"/>
    <w:rsid w:val="00602324"/>
    <w:rsid w:val="00602A46"/>
    <w:rsid w:val="00602B0E"/>
    <w:rsid w:val="00602CF6"/>
    <w:rsid w:val="00602DAA"/>
    <w:rsid w:val="006039B8"/>
    <w:rsid w:val="006045FD"/>
    <w:rsid w:val="006066A6"/>
    <w:rsid w:val="006069F7"/>
    <w:rsid w:val="00606EF7"/>
    <w:rsid w:val="006070EF"/>
    <w:rsid w:val="006072E4"/>
    <w:rsid w:val="00607BAC"/>
    <w:rsid w:val="00610CA2"/>
    <w:rsid w:val="0061186A"/>
    <w:rsid w:val="00611E27"/>
    <w:rsid w:val="00611F97"/>
    <w:rsid w:val="00612323"/>
    <w:rsid w:val="006129EA"/>
    <w:rsid w:val="00612F90"/>
    <w:rsid w:val="006138DF"/>
    <w:rsid w:val="00613CB6"/>
    <w:rsid w:val="00614C39"/>
    <w:rsid w:val="00615D6A"/>
    <w:rsid w:val="00615DB2"/>
    <w:rsid w:val="006162DB"/>
    <w:rsid w:val="00616353"/>
    <w:rsid w:val="006164A3"/>
    <w:rsid w:val="006166F7"/>
    <w:rsid w:val="006166FA"/>
    <w:rsid w:val="00616875"/>
    <w:rsid w:val="006168A3"/>
    <w:rsid w:val="006178C6"/>
    <w:rsid w:val="00617A8E"/>
    <w:rsid w:val="00617E94"/>
    <w:rsid w:val="0062030E"/>
    <w:rsid w:val="00620482"/>
    <w:rsid w:val="00622CA6"/>
    <w:rsid w:val="00622E5D"/>
    <w:rsid w:val="006237DC"/>
    <w:rsid w:val="00623EE3"/>
    <w:rsid w:val="006243F5"/>
    <w:rsid w:val="00624B8D"/>
    <w:rsid w:val="00624CE1"/>
    <w:rsid w:val="006255F0"/>
    <w:rsid w:val="00627537"/>
    <w:rsid w:val="00627978"/>
    <w:rsid w:val="00627E90"/>
    <w:rsid w:val="006308CF"/>
    <w:rsid w:val="006324AC"/>
    <w:rsid w:val="00632D4D"/>
    <w:rsid w:val="00633F84"/>
    <w:rsid w:val="00634222"/>
    <w:rsid w:val="00634AD0"/>
    <w:rsid w:val="00634AF6"/>
    <w:rsid w:val="006354CB"/>
    <w:rsid w:val="00635CCE"/>
    <w:rsid w:val="006360BB"/>
    <w:rsid w:val="00636912"/>
    <w:rsid w:val="00637CD5"/>
    <w:rsid w:val="00637ECD"/>
    <w:rsid w:val="00641149"/>
    <w:rsid w:val="00641EA0"/>
    <w:rsid w:val="006434BC"/>
    <w:rsid w:val="00643E6E"/>
    <w:rsid w:val="00644045"/>
    <w:rsid w:val="006447B2"/>
    <w:rsid w:val="00644944"/>
    <w:rsid w:val="0064705E"/>
    <w:rsid w:val="00647146"/>
    <w:rsid w:val="0064790D"/>
    <w:rsid w:val="006479CD"/>
    <w:rsid w:val="00647C5B"/>
    <w:rsid w:val="00647C9A"/>
    <w:rsid w:val="0065114C"/>
    <w:rsid w:val="00651A9A"/>
    <w:rsid w:val="00653CD4"/>
    <w:rsid w:val="00653F8C"/>
    <w:rsid w:val="006551D0"/>
    <w:rsid w:val="00656673"/>
    <w:rsid w:val="006569BF"/>
    <w:rsid w:val="00656B25"/>
    <w:rsid w:val="00657005"/>
    <w:rsid w:val="006578A7"/>
    <w:rsid w:val="00657F2B"/>
    <w:rsid w:val="00657F39"/>
    <w:rsid w:val="006611FC"/>
    <w:rsid w:val="00661FC3"/>
    <w:rsid w:val="00663B20"/>
    <w:rsid w:val="00664377"/>
    <w:rsid w:val="00664705"/>
    <w:rsid w:val="00664A1F"/>
    <w:rsid w:val="00665BA1"/>
    <w:rsid w:val="00665BFD"/>
    <w:rsid w:val="0066621A"/>
    <w:rsid w:val="006663D5"/>
    <w:rsid w:val="006666AF"/>
    <w:rsid w:val="00666D65"/>
    <w:rsid w:val="00666EF9"/>
    <w:rsid w:val="0066798B"/>
    <w:rsid w:val="00667C16"/>
    <w:rsid w:val="0067037F"/>
    <w:rsid w:val="00670917"/>
    <w:rsid w:val="00670996"/>
    <w:rsid w:val="00670B57"/>
    <w:rsid w:val="00672733"/>
    <w:rsid w:val="006727A2"/>
    <w:rsid w:val="00673923"/>
    <w:rsid w:val="00673EE5"/>
    <w:rsid w:val="006744EE"/>
    <w:rsid w:val="0067475C"/>
    <w:rsid w:val="00674DF2"/>
    <w:rsid w:val="006756C8"/>
    <w:rsid w:val="006760FB"/>
    <w:rsid w:val="006774F3"/>
    <w:rsid w:val="00677583"/>
    <w:rsid w:val="00677675"/>
    <w:rsid w:val="00680BC1"/>
    <w:rsid w:val="00682027"/>
    <w:rsid w:val="00682877"/>
    <w:rsid w:val="00682E96"/>
    <w:rsid w:val="00683560"/>
    <w:rsid w:val="0068399D"/>
    <w:rsid w:val="00684278"/>
    <w:rsid w:val="006847A8"/>
    <w:rsid w:val="006848BC"/>
    <w:rsid w:val="00684A04"/>
    <w:rsid w:val="00685143"/>
    <w:rsid w:val="00685215"/>
    <w:rsid w:val="00685279"/>
    <w:rsid w:val="006854C7"/>
    <w:rsid w:val="006854CC"/>
    <w:rsid w:val="00686483"/>
    <w:rsid w:val="00687D34"/>
    <w:rsid w:val="006900D2"/>
    <w:rsid w:val="006902F7"/>
    <w:rsid w:val="006907DF"/>
    <w:rsid w:val="00691D72"/>
    <w:rsid w:val="00692705"/>
    <w:rsid w:val="006928AB"/>
    <w:rsid w:val="00692D60"/>
    <w:rsid w:val="0069390B"/>
    <w:rsid w:val="00693E09"/>
    <w:rsid w:val="00693E44"/>
    <w:rsid w:val="00694D31"/>
    <w:rsid w:val="006953DB"/>
    <w:rsid w:val="00695707"/>
    <w:rsid w:val="00695D79"/>
    <w:rsid w:val="00696C55"/>
    <w:rsid w:val="00696D20"/>
    <w:rsid w:val="006971F3"/>
    <w:rsid w:val="00697254"/>
    <w:rsid w:val="00697690"/>
    <w:rsid w:val="00697FC6"/>
    <w:rsid w:val="006A02CB"/>
    <w:rsid w:val="006A0ACF"/>
    <w:rsid w:val="006A0F63"/>
    <w:rsid w:val="006A11F3"/>
    <w:rsid w:val="006A1B55"/>
    <w:rsid w:val="006A1BDD"/>
    <w:rsid w:val="006A200C"/>
    <w:rsid w:val="006A2231"/>
    <w:rsid w:val="006A3CB5"/>
    <w:rsid w:val="006A435B"/>
    <w:rsid w:val="006A46B6"/>
    <w:rsid w:val="006A5A9B"/>
    <w:rsid w:val="006A62A0"/>
    <w:rsid w:val="006A6F1C"/>
    <w:rsid w:val="006A717B"/>
    <w:rsid w:val="006B0DF7"/>
    <w:rsid w:val="006B16EA"/>
    <w:rsid w:val="006B20F3"/>
    <w:rsid w:val="006B36A9"/>
    <w:rsid w:val="006B4834"/>
    <w:rsid w:val="006B4FE0"/>
    <w:rsid w:val="006B55F7"/>
    <w:rsid w:val="006B56CC"/>
    <w:rsid w:val="006B67BC"/>
    <w:rsid w:val="006B73E0"/>
    <w:rsid w:val="006B7857"/>
    <w:rsid w:val="006B7FD5"/>
    <w:rsid w:val="006C0507"/>
    <w:rsid w:val="006C0998"/>
    <w:rsid w:val="006C1030"/>
    <w:rsid w:val="006C137B"/>
    <w:rsid w:val="006C1AA3"/>
    <w:rsid w:val="006C2470"/>
    <w:rsid w:val="006C43C0"/>
    <w:rsid w:val="006C47B2"/>
    <w:rsid w:val="006C4AFB"/>
    <w:rsid w:val="006C5194"/>
    <w:rsid w:val="006C54C5"/>
    <w:rsid w:val="006C553E"/>
    <w:rsid w:val="006C56B9"/>
    <w:rsid w:val="006C56BD"/>
    <w:rsid w:val="006C67C3"/>
    <w:rsid w:val="006C79EB"/>
    <w:rsid w:val="006C7CF0"/>
    <w:rsid w:val="006C7F7B"/>
    <w:rsid w:val="006D048A"/>
    <w:rsid w:val="006D054B"/>
    <w:rsid w:val="006D07D9"/>
    <w:rsid w:val="006D2B0B"/>
    <w:rsid w:val="006D2C3E"/>
    <w:rsid w:val="006D423F"/>
    <w:rsid w:val="006D4330"/>
    <w:rsid w:val="006D4CD8"/>
    <w:rsid w:val="006D4FAF"/>
    <w:rsid w:val="006D5088"/>
    <w:rsid w:val="006D5177"/>
    <w:rsid w:val="006D56F6"/>
    <w:rsid w:val="006D57BA"/>
    <w:rsid w:val="006D5CD9"/>
    <w:rsid w:val="006D5DF0"/>
    <w:rsid w:val="006D5E4F"/>
    <w:rsid w:val="006D60E6"/>
    <w:rsid w:val="006D692C"/>
    <w:rsid w:val="006D6B9B"/>
    <w:rsid w:val="006D6FB6"/>
    <w:rsid w:val="006D71EC"/>
    <w:rsid w:val="006E0290"/>
    <w:rsid w:val="006E093E"/>
    <w:rsid w:val="006E0A12"/>
    <w:rsid w:val="006E0E39"/>
    <w:rsid w:val="006E0EC7"/>
    <w:rsid w:val="006E106E"/>
    <w:rsid w:val="006E1DBE"/>
    <w:rsid w:val="006E284C"/>
    <w:rsid w:val="006E321A"/>
    <w:rsid w:val="006E57A1"/>
    <w:rsid w:val="006E58A6"/>
    <w:rsid w:val="006E6423"/>
    <w:rsid w:val="006E6745"/>
    <w:rsid w:val="006E7174"/>
    <w:rsid w:val="006E7CC7"/>
    <w:rsid w:val="006E7DCD"/>
    <w:rsid w:val="006F1582"/>
    <w:rsid w:val="006F1A40"/>
    <w:rsid w:val="006F20B7"/>
    <w:rsid w:val="006F2676"/>
    <w:rsid w:val="006F28D6"/>
    <w:rsid w:val="006F341F"/>
    <w:rsid w:val="006F346A"/>
    <w:rsid w:val="006F41B1"/>
    <w:rsid w:val="006F4C4C"/>
    <w:rsid w:val="006F5CCE"/>
    <w:rsid w:val="006F62DF"/>
    <w:rsid w:val="006F7ABC"/>
    <w:rsid w:val="006F7B18"/>
    <w:rsid w:val="0070052D"/>
    <w:rsid w:val="00700970"/>
    <w:rsid w:val="00700987"/>
    <w:rsid w:val="00700A2E"/>
    <w:rsid w:val="007013BB"/>
    <w:rsid w:val="00701C68"/>
    <w:rsid w:val="007023D6"/>
    <w:rsid w:val="0070345D"/>
    <w:rsid w:val="00703BBE"/>
    <w:rsid w:val="00703C84"/>
    <w:rsid w:val="00704176"/>
    <w:rsid w:val="00704623"/>
    <w:rsid w:val="00704871"/>
    <w:rsid w:val="0070502E"/>
    <w:rsid w:val="00705C6B"/>
    <w:rsid w:val="0070611F"/>
    <w:rsid w:val="00707209"/>
    <w:rsid w:val="00707239"/>
    <w:rsid w:val="007074B7"/>
    <w:rsid w:val="00711064"/>
    <w:rsid w:val="00711310"/>
    <w:rsid w:val="00712287"/>
    <w:rsid w:val="00712773"/>
    <w:rsid w:val="00714434"/>
    <w:rsid w:val="0071514C"/>
    <w:rsid w:val="007159BF"/>
    <w:rsid w:val="00715AC9"/>
    <w:rsid w:val="00715ADF"/>
    <w:rsid w:val="00715E78"/>
    <w:rsid w:val="007163F2"/>
    <w:rsid w:val="00716A40"/>
    <w:rsid w:val="00716CE6"/>
    <w:rsid w:val="00717649"/>
    <w:rsid w:val="00717985"/>
    <w:rsid w:val="00717D2A"/>
    <w:rsid w:val="0072113D"/>
    <w:rsid w:val="007225D0"/>
    <w:rsid w:val="00722A99"/>
    <w:rsid w:val="00723EFA"/>
    <w:rsid w:val="007249C9"/>
    <w:rsid w:val="00724FED"/>
    <w:rsid w:val="007259C0"/>
    <w:rsid w:val="00726223"/>
    <w:rsid w:val="00726AA2"/>
    <w:rsid w:val="00726D8B"/>
    <w:rsid w:val="007272ED"/>
    <w:rsid w:val="00727CD5"/>
    <w:rsid w:val="00727F01"/>
    <w:rsid w:val="0073043F"/>
    <w:rsid w:val="00730547"/>
    <w:rsid w:val="00730D9A"/>
    <w:rsid w:val="00731167"/>
    <w:rsid w:val="00731F9A"/>
    <w:rsid w:val="00732494"/>
    <w:rsid w:val="00732AEE"/>
    <w:rsid w:val="00732E2B"/>
    <w:rsid w:val="0073355E"/>
    <w:rsid w:val="00733A15"/>
    <w:rsid w:val="007353EF"/>
    <w:rsid w:val="0073556A"/>
    <w:rsid w:val="00735E05"/>
    <w:rsid w:val="007364C8"/>
    <w:rsid w:val="00736BF0"/>
    <w:rsid w:val="00736C56"/>
    <w:rsid w:val="00736E78"/>
    <w:rsid w:val="00736EB2"/>
    <w:rsid w:val="007371F8"/>
    <w:rsid w:val="007372CC"/>
    <w:rsid w:val="0073753E"/>
    <w:rsid w:val="00737C9C"/>
    <w:rsid w:val="007401F9"/>
    <w:rsid w:val="007405D4"/>
    <w:rsid w:val="0074097E"/>
    <w:rsid w:val="007411D5"/>
    <w:rsid w:val="00741BB4"/>
    <w:rsid w:val="007423E3"/>
    <w:rsid w:val="00744491"/>
    <w:rsid w:val="0074486E"/>
    <w:rsid w:val="007451D0"/>
    <w:rsid w:val="0074564A"/>
    <w:rsid w:val="00745E49"/>
    <w:rsid w:val="00746CA7"/>
    <w:rsid w:val="00750AE6"/>
    <w:rsid w:val="00750D6C"/>
    <w:rsid w:val="00751997"/>
    <w:rsid w:val="00752068"/>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2785"/>
    <w:rsid w:val="00763255"/>
    <w:rsid w:val="007645FF"/>
    <w:rsid w:val="00764A50"/>
    <w:rsid w:val="00764A68"/>
    <w:rsid w:val="00764BDF"/>
    <w:rsid w:val="00764C86"/>
    <w:rsid w:val="00764D94"/>
    <w:rsid w:val="00765455"/>
    <w:rsid w:val="00766986"/>
    <w:rsid w:val="007673D3"/>
    <w:rsid w:val="00767707"/>
    <w:rsid w:val="00767D88"/>
    <w:rsid w:val="00770AE1"/>
    <w:rsid w:val="00770B87"/>
    <w:rsid w:val="00770C6C"/>
    <w:rsid w:val="0077102A"/>
    <w:rsid w:val="00772163"/>
    <w:rsid w:val="0077256E"/>
    <w:rsid w:val="00772851"/>
    <w:rsid w:val="00772FDD"/>
    <w:rsid w:val="007736C5"/>
    <w:rsid w:val="007741B3"/>
    <w:rsid w:val="007743C9"/>
    <w:rsid w:val="00774AD2"/>
    <w:rsid w:val="00775CB4"/>
    <w:rsid w:val="00776947"/>
    <w:rsid w:val="007801F7"/>
    <w:rsid w:val="00780221"/>
    <w:rsid w:val="00780B28"/>
    <w:rsid w:val="00781B75"/>
    <w:rsid w:val="00782AD4"/>
    <w:rsid w:val="00782B0F"/>
    <w:rsid w:val="00782B43"/>
    <w:rsid w:val="007839F3"/>
    <w:rsid w:val="00783B72"/>
    <w:rsid w:val="0078476A"/>
    <w:rsid w:val="00785044"/>
    <w:rsid w:val="0078563B"/>
    <w:rsid w:val="007857EE"/>
    <w:rsid w:val="007863D3"/>
    <w:rsid w:val="00786A21"/>
    <w:rsid w:val="00786D4D"/>
    <w:rsid w:val="0079011A"/>
    <w:rsid w:val="00790653"/>
    <w:rsid w:val="007916D6"/>
    <w:rsid w:val="00791918"/>
    <w:rsid w:val="00792B04"/>
    <w:rsid w:val="00792C18"/>
    <w:rsid w:val="00792C26"/>
    <w:rsid w:val="00792CB7"/>
    <w:rsid w:val="0079333F"/>
    <w:rsid w:val="0079551A"/>
    <w:rsid w:val="007955F8"/>
    <w:rsid w:val="00795ECA"/>
    <w:rsid w:val="007965BE"/>
    <w:rsid w:val="00796F89"/>
    <w:rsid w:val="007972B1"/>
    <w:rsid w:val="007975FF"/>
    <w:rsid w:val="007A0294"/>
    <w:rsid w:val="007A0D7A"/>
    <w:rsid w:val="007A1456"/>
    <w:rsid w:val="007A17A1"/>
    <w:rsid w:val="007A1C2A"/>
    <w:rsid w:val="007A2603"/>
    <w:rsid w:val="007A3EC3"/>
    <w:rsid w:val="007A4362"/>
    <w:rsid w:val="007A4983"/>
    <w:rsid w:val="007A4E10"/>
    <w:rsid w:val="007A4EA1"/>
    <w:rsid w:val="007A536F"/>
    <w:rsid w:val="007A5AC8"/>
    <w:rsid w:val="007A5CE2"/>
    <w:rsid w:val="007A65B5"/>
    <w:rsid w:val="007A69EB"/>
    <w:rsid w:val="007A6F14"/>
    <w:rsid w:val="007A7890"/>
    <w:rsid w:val="007A7987"/>
    <w:rsid w:val="007A7F20"/>
    <w:rsid w:val="007A7F33"/>
    <w:rsid w:val="007A7F77"/>
    <w:rsid w:val="007B091C"/>
    <w:rsid w:val="007B1241"/>
    <w:rsid w:val="007B1AAA"/>
    <w:rsid w:val="007B2013"/>
    <w:rsid w:val="007B26EE"/>
    <w:rsid w:val="007B37A5"/>
    <w:rsid w:val="007B3D1D"/>
    <w:rsid w:val="007B3E3F"/>
    <w:rsid w:val="007B48C0"/>
    <w:rsid w:val="007B4A83"/>
    <w:rsid w:val="007B4E8E"/>
    <w:rsid w:val="007B5078"/>
    <w:rsid w:val="007B5418"/>
    <w:rsid w:val="007B5EA8"/>
    <w:rsid w:val="007B6080"/>
    <w:rsid w:val="007B641D"/>
    <w:rsid w:val="007B6766"/>
    <w:rsid w:val="007B7462"/>
    <w:rsid w:val="007B7530"/>
    <w:rsid w:val="007B7670"/>
    <w:rsid w:val="007C21FD"/>
    <w:rsid w:val="007C2439"/>
    <w:rsid w:val="007C25F5"/>
    <w:rsid w:val="007C272C"/>
    <w:rsid w:val="007C3DA6"/>
    <w:rsid w:val="007C4E2A"/>
    <w:rsid w:val="007C5235"/>
    <w:rsid w:val="007C671D"/>
    <w:rsid w:val="007C6C35"/>
    <w:rsid w:val="007C705F"/>
    <w:rsid w:val="007C7451"/>
    <w:rsid w:val="007C78D9"/>
    <w:rsid w:val="007C7A5A"/>
    <w:rsid w:val="007D0523"/>
    <w:rsid w:val="007D07FD"/>
    <w:rsid w:val="007D13CA"/>
    <w:rsid w:val="007D1542"/>
    <w:rsid w:val="007D17A1"/>
    <w:rsid w:val="007D19CE"/>
    <w:rsid w:val="007D285C"/>
    <w:rsid w:val="007D2DF9"/>
    <w:rsid w:val="007D3384"/>
    <w:rsid w:val="007D35ED"/>
    <w:rsid w:val="007D38C7"/>
    <w:rsid w:val="007D38CF"/>
    <w:rsid w:val="007D3D8E"/>
    <w:rsid w:val="007D491E"/>
    <w:rsid w:val="007D4B86"/>
    <w:rsid w:val="007D4D15"/>
    <w:rsid w:val="007D56ED"/>
    <w:rsid w:val="007D5A18"/>
    <w:rsid w:val="007D5ED3"/>
    <w:rsid w:val="007D5F05"/>
    <w:rsid w:val="007D668E"/>
    <w:rsid w:val="007D705C"/>
    <w:rsid w:val="007D7297"/>
    <w:rsid w:val="007D77C6"/>
    <w:rsid w:val="007D7DF0"/>
    <w:rsid w:val="007E1EB5"/>
    <w:rsid w:val="007E1F05"/>
    <w:rsid w:val="007E3B01"/>
    <w:rsid w:val="007E3F98"/>
    <w:rsid w:val="007E40FA"/>
    <w:rsid w:val="007E48EB"/>
    <w:rsid w:val="007E51CB"/>
    <w:rsid w:val="007E5991"/>
    <w:rsid w:val="007E59BE"/>
    <w:rsid w:val="007E5C13"/>
    <w:rsid w:val="007E5C29"/>
    <w:rsid w:val="007E673E"/>
    <w:rsid w:val="007E736C"/>
    <w:rsid w:val="007F01AD"/>
    <w:rsid w:val="007F11E8"/>
    <w:rsid w:val="007F1B0A"/>
    <w:rsid w:val="007F30F8"/>
    <w:rsid w:val="007F399F"/>
    <w:rsid w:val="007F3AC9"/>
    <w:rsid w:val="007F3C61"/>
    <w:rsid w:val="007F4465"/>
    <w:rsid w:val="007F4CAA"/>
    <w:rsid w:val="007F4E78"/>
    <w:rsid w:val="007F5502"/>
    <w:rsid w:val="007F63FC"/>
    <w:rsid w:val="007F6FE9"/>
    <w:rsid w:val="007F706B"/>
    <w:rsid w:val="007F7403"/>
    <w:rsid w:val="007F7713"/>
    <w:rsid w:val="007F7B6E"/>
    <w:rsid w:val="008006F2"/>
    <w:rsid w:val="00800ED4"/>
    <w:rsid w:val="00800EFF"/>
    <w:rsid w:val="00801FBF"/>
    <w:rsid w:val="00802B6B"/>
    <w:rsid w:val="008036AA"/>
    <w:rsid w:val="00804A12"/>
    <w:rsid w:val="00806106"/>
    <w:rsid w:val="00806509"/>
    <w:rsid w:val="0080686F"/>
    <w:rsid w:val="00806950"/>
    <w:rsid w:val="00806C9C"/>
    <w:rsid w:val="00807A5C"/>
    <w:rsid w:val="008108AF"/>
    <w:rsid w:val="00810EE6"/>
    <w:rsid w:val="008119F4"/>
    <w:rsid w:val="00812443"/>
    <w:rsid w:val="0081286E"/>
    <w:rsid w:val="00813368"/>
    <w:rsid w:val="00813870"/>
    <w:rsid w:val="00814A65"/>
    <w:rsid w:val="00814CAC"/>
    <w:rsid w:val="00816212"/>
    <w:rsid w:val="00816960"/>
    <w:rsid w:val="0081772F"/>
    <w:rsid w:val="008215C0"/>
    <w:rsid w:val="00822799"/>
    <w:rsid w:val="00823028"/>
    <w:rsid w:val="008239BD"/>
    <w:rsid w:val="00823F52"/>
    <w:rsid w:val="008252B2"/>
    <w:rsid w:val="00825AB2"/>
    <w:rsid w:val="00825AB4"/>
    <w:rsid w:val="0082625F"/>
    <w:rsid w:val="008263F3"/>
    <w:rsid w:val="00827905"/>
    <w:rsid w:val="00827AB3"/>
    <w:rsid w:val="00830386"/>
    <w:rsid w:val="00830E29"/>
    <w:rsid w:val="0083121E"/>
    <w:rsid w:val="008312CB"/>
    <w:rsid w:val="008315E1"/>
    <w:rsid w:val="00831776"/>
    <w:rsid w:val="00831A27"/>
    <w:rsid w:val="00831EA7"/>
    <w:rsid w:val="008331C5"/>
    <w:rsid w:val="00833F1C"/>
    <w:rsid w:val="0083448F"/>
    <w:rsid w:val="00834706"/>
    <w:rsid w:val="0083481B"/>
    <w:rsid w:val="00834D6A"/>
    <w:rsid w:val="00835260"/>
    <w:rsid w:val="00835953"/>
    <w:rsid w:val="00836A47"/>
    <w:rsid w:val="00836A5F"/>
    <w:rsid w:val="008376F5"/>
    <w:rsid w:val="00840706"/>
    <w:rsid w:val="00840A36"/>
    <w:rsid w:val="0084108B"/>
    <w:rsid w:val="00841485"/>
    <w:rsid w:val="0084185E"/>
    <w:rsid w:val="00842463"/>
    <w:rsid w:val="00842E5F"/>
    <w:rsid w:val="00843161"/>
    <w:rsid w:val="008435DF"/>
    <w:rsid w:val="008439F2"/>
    <w:rsid w:val="00844CFF"/>
    <w:rsid w:val="00844F94"/>
    <w:rsid w:val="00847144"/>
    <w:rsid w:val="008472B1"/>
    <w:rsid w:val="00847381"/>
    <w:rsid w:val="00847592"/>
    <w:rsid w:val="00847898"/>
    <w:rsid w:val="00847BDF"/>
    <w:rsid w:val="00850BB8"/>
    <w:rsid w:val="00850D4F"/>
    <w:rsid w:val="00851045"/>
    <w:rsid w:val="00851AC0"/>
    <w:rsid w:val="0085217E"/>
    <w:rsid w:val="00852722"/>
    <w:rsid w:val="00853DF0"/>
    <w:rsid w:val="00854083"/>
    <w:rsid w:val="00855176"/>
    <w:rsid w:val="008557CA"/>
    <w:rsid w:val="008561CD"/>
    <w:rsid w:val="00857201"/>
    <w:rsid w:val="0085772A"/>
    <w:rsid w:val="00857BD5"/>
    <w:rsid w:val="00857E11"/>
    <w:rsid w:val="00860281"/>
    <w:rsid w:val="00860AC6"/>
    <w:rsid w:val="00860B98"/>
    <w:rsid w:val="00860BB5"/>
    <w:rsid w:val="008616A7"/>
    <w:rsid w:val="00862428"/>
    <w:rsid w:val="0086286D"/>
    <w:rsid w:val="0086298A"/>
    <w:rsid w:val="00863559"/>
    <w:rsid w:val="0086368B"/>
    <w:rsid w:val="00864A1D"/>
    <w:rsid w:val="00864B41"/>
    <w:rsid w:val="00865500"/>
    <w:rsid w:val="008664C1"/>
    <w:rsid w:val="00866950"/>
    <w:rsid w:val="00866C99"/>
    <w:rsid w:val="00866DF4"/>
    <w:rsid w:val="0086765C"/>
    <w:rsid w:val="00867969"/>
    <w:rsid w:val="00870DE7"/>
    <w:rsid w:val="00872AB5"/>
    <w:rsid w:val="00873559"/>
    <w:rsid w:val="00873636"/>
    <w:rsid w:val="00873937"/>
    <w:rsid w:val="00873F9A"/>
    <w:rsid w:val="00874033"/>
    <w:rsid w:val="00874F9C"/>
    <w:rsid w:val="00875078"/>
    <w:rsid w:val="00875114"/>
    <w:rsid w:val="00875519"/>
    <w:rsid w:val="008756CA"/>
    <w:rsid w:val="00876B6C"/>
    <w:rsid w:val="00876BEA"/>
    <w:rsid w:val="0087701F"/>
    <w:rsid w:val="0087759E"/>
    <w:rsid w:val="00877C35"/>
    <w:rsid w:val="008804AF"/>
    <w:rsid w:val="00881085"/>
    <w:rsid w:val="00881CE8"/>
    <w:rsid w:val="008821E8"/>
    <w:rsid w:val="00882E0A"/>
    <w:rsid w:val="008835A8"/>
    <w:rsid w:val="00883AC4"/>
    <w:rsid w:val="008846A9"/>
    <w:rsid w:val="00884BF0"/>
    <w:rsid w:val="008854A7"/>
    <w:rsid w:val="00885AE5"/>
    <w:rsid w:val="008861E2"/>
    <w:rsid w:val="008864CF"/>
    <w:rsid w:val="00886831"/>
    <w:rsid w:val="00886E1B"/>
    <w:rsid w:val="00887200"/>
    <w:rsid w:val="00887E66"/>
    <w:rsid w:val="00890390"/>
    <w:rsid w:val="00890570"/>
    <w:rsid w:val="00890D89"/>
    <w:rsid w:val="00891FCB"/>
    <w:rsid w:val="00892B4F"/>
    <w:rsid w:val="0089318F"/>
    <w:rsid w:val="00893273"/>
    <w:rsid w:val="0089511D"/>
    <w:rsid w:val="00895B6B"/>
    <w:rsid w:val="00895D01"/>
    <w:rsid w:val="00896F45"/>
    <w:rsid w:val="00897565"/>
    <w:rsid w:val="008975A8"/>
    <w:rsid w:val="00897A0C"/>
    <w:rsid w:val="008A0A88"/>
    <w:rsid w:val="008A110E"/>
    <w:rsid w:val="008A1362"/>
    <w:rsid w:val="008A2215"/>
    <w:rsid w:val="008A28E3"/>
    <w:rsid w:val="008A46DF"/>
    <w:rsid w:val="008A5DB7"/>
    <w:rsid w:val="008A6007"/>
    <w:rsid w:val="008A6282"/>
    <w:rsid w:val="008A62E2"/>
    <w:rsid w:val="008A6BA0"/>
    <w:rsid w:val="008A72AF"/>
    <w:rsid w:val="008A755B"/>
    <w:rsid w:val="008A77BD"/>
    <w:rsid w:val="008A7C94"/>
    <w:rsid w:val="008B0318"/>
    <w:rsid w:val="008B1B61"/>
    <w:rsid w:val="008B2178"/>
    <w:rsid w:val="008B2C87"/>
    <w:rsid w:val="008B2DB6"/>
    <w:rsid w:val="008B4044"/>
    <w:rsid w:val="008B42DF"/>
    <w:rsid w:val="008B4B16"/>
    <w:rsid w:val="008B4EE3"/>
    <w:rsid w:val="008B72E1"/>
    <w:rsid w:val="008B7370"/>
    <w:rsid w:val="008B741A"/>
    <w:rsid w:val="008B7527"/>
    <w:rsid w:val="008B77CE"/>
    <w:rsid w:val="008B7FD4"/>
    <w:rsid w:val="008C0E13"/>
    <w:rsid w:val="008C1C36"/>
    <w:rsid w:val="008C21B7"/>
    <w:rsid w:val="008C2702"/>
    <w:rsid w:val="008C2B4A"/>
    <w:rsid w:val="008C2D41"/>
    <w:rsid w:val="008C3081"/>
    <w:rsid w:val="008C374C"/>
    <w:rsid w:val="008C3BCF"/>
    <w:rsid w:val="008C4E3B"/>
    <w:rsid w:val="008C4E97"/>
    <w:rsid w:val="008C53B7"/>
    <w:rsid w:val="008C7024"/>
    <w:rsid w:val="008C7636"/>
    <w:rsid w:val="008C7898"/>
    <w:rsid w:val="008C7AC6"/>
    <w:rsid w:val="008D0593"/>
    <w:rsid w:val="008D08B3"/>
    <w:rsid w:val="008D1187"/>
    <w:rsid w:val="008D120F"/>
    <w:rsid w:val="008D12B1"/>
    <w:rsid w:val="008D196C"/>
    <w:rsid w:val="008D2649"/>
    <w:rsid w:val="008D2C2B"/>
    <w:rsid w:val="008D2FE9"/>
    <w:rsid w:val="008D3065"/>
    <w:rsid w:val="008D36F1"/>
    <w:rsid w:val="008D37C8"/>
    <w:rsid w:val="008D38B1"/>
    <w:rsid w:val="008D4609"/>
    <w:rsid w:val="008D4BFA"/>
    <w:rsid w:val="008D6EBE"/>
    <w:rsid w:val="008D75B1"/>
    <w:rsid w:val="008D7E6D"/>
    <w:rsid w:val="008E06F5"/>
    <w:rsid w:val="008E19F4"/>
    <w:rsid w:val="008E1A17"/>
    <w:rsid w:val="008E1D09"/>
    <w:rsid w:val="008E21D6"/>
    <w:rsid w:val="008E2331"/>
    <w:rsid w:val="008E393C"/>
    <w:rsid w:val="008E4714"/>
    <w:rsid w:val="008E49DF"/>
    <w:rsid w:val="008E4C9E"/>
    <w:rsid w:val="008E59D7"/>
    <w:rsid w:val="008E5C70"/>
    <w:rsid w:val="008E62CE"/>
    <w:rsid w:val="008E6EBB"/>
    <w:rsid w:val="008E7A7E"/>
    <w:rsid w:val="008F00EF"/>
    <w:rsid w:val="008F050C"/>
    <w:rsid w:val="008F1CB8"/>
    <w:rsid w:val="008F1DF2"/>
    <w:rsid w:val="008F255C"/>
    <w:rsid w:val="008F2A7F"/>
    <w:rsid w:val="008F3E4D"/>
    <w:rsid w:val="008F4E47"/>
    <w:rsid w:val="008F50F6"/>
    <w:rsid w:val="008F5347"/>
    <w:rsid w:val="008F69CA"/>
    <w:rsid w:val="008F7292"/>
    <w:rsid w:val="008F73D4"/>
    <w:rsid w:val="008F7A50"/>
    <w:rsid w:val="0090062B"/>
    <w:rsid w:val="009008F0"/>
    <w:rsid w:val="00900E02"/>
    <w:rsid w:val="00901376"/>
    <w:rsid w:val="00902031"/>
    <w:rsid w:val="0090208B"/>
    <w:rsid w:val="00902128"/>
    <w:rsid w:val="009025E8"/>
    <w:rsid w:val="00902641"/>
    <w:rsid w:val="00902C51"/>
    <w:rsid w:val="00902FF5"/>
    <w:rsid w:val="009030A7"/>
    <w:rsid w:val="009038A0"/>
    <w:rsid w:val="00903F08"/>
    <w:rsid w:val="009045A1"/>
    <w:rsid w:val="00904A26"/>
    <w:rsid w:val="009051BF"/>
    <w:rsid w:val="009051D6"/>
    <w:rsid w:val="009053DC"/>
    <w:rsid w:val="0090565C"/>
    <w:rsid w:val="009059EA"/>
    <w:rsid w:val="0090609F"/>
    <w:rsid w:val="0090770C"/>
    <w:rsid w:val="00907881"/>
    <w:rsid w:val="0091042F"/>
    <w:rsid w:val="00910A99"/>
    <w:rsid w:val="00911614"/>
    <w:rsid w:val="00911793"/>
    <w:rsid w:val="00911A02"/>
    <w:rsid w:val="0091307E"/>
    <w:rsid w:val="00913AF1"/>
    <w:rsid w:val="00915364"/>
    <w:rsid w:val="00915E29"/>
    <w:rsid w:val="00916171"/>
    <w:rsid w:val="00916AFF"/>
    <w:rsid w:val="00917B72"/>
    <w:rsid w:val="00917F83"/>
    <w:rsid w:val="00920142"/>
    <w:rsid w:val="00920F67"/>
    <w:rsid w:val="0092123E"/>
    <w:rsid w:val="009216F9"/>
    <w:rsid w:val="00922211"/>
    <w:rsid w:val="00922802"/>
    <w:rsid w:val="00922A66"/>
    <w:rsid w:val="0092407C"/>
    <w:rsid w:val="00924C10"/>
    <w:rsid w:val="00924F4B"/>
    <w:rsid w:val="009273FC"/>
    <w:rsid w:val="00927CA7"/>
    <w:rsid w:val="00927D07"/>
    <w:rsid w:val="00927FE7"/>
    <w:rsid w:val="00930750"/>
    <w:rsid w:val="00930E24"/>
    <w:rsid w:val="00931E87"/>
    <w:rsid w:val="00932035"/>
    <w:rsid w:val="0093216B"/>
    <w:rsid w:val="0093312C"/>
    <w:rsid w:val="0093331F"/>
    <w:rsid w:val="00933A8F"/>
    <w:rsid w:val="009343D9"/>
    <w:rsid w:val="00934587"/>
    <w:rsid w:val="00934645"/>
    <w:rsid w:val="009347C8"/>
    <w:rsid w:val="00935A01"/>
    <w:rsid w:val="00936E08"/>
    <w:rsid w:val="00937D8B"/>
    <w:rsid w:val="00941CBF"/>
    <w:rsid w:val="00942520"/>
    <w:rsid w:val="00943094"/>
    <w:rsid w:val="009433B6"/>
    <w:rsid w:val="00943B25"/>
    <w:rsid w:val="00944163"/>
    <w:rsid w:val="0094495E"/>
    <w:rsid w:val="00944BBE"/>
    <w:rsid w:val="00944DE1"/>
    <w:rsid w:val="0094541E"/>
    <w:rsid w:val="009455C9"/>
    <w:rsid w:val="0094575B"/>
    <w:rsid w:val="00945F41"/>
    <w:rsid w:val="009462C4"/>
    <w:rsid w:val="00946A3B"/>
    <w:rsid w:val="009472C5"/>
    <w:rsid w:val="00950048"/>
    <w:rsid w:val="00950A03"/>
    <w:rsid w:val="00951550"/>
    <w:rsid w:val="009521A2"/>
    <w:rsid w:val="009538F6"/>
    <w:rsid w:val="00953D0C"/>
    <w:rsid w:val="0095475C"/>
    <w:rsid w:val="0095495B"/>
    <w:rsid w:val="00954B28"/>
    <w:rsid w:val="00955685"/>
    <w:rsid w:val="009557DD"/>
    <w:rsid w:val="00955A9D"/>
    <w:rsid w:val="00955CA2"/>
    <w:rsid w:val="00956A8A"/>
    <w:rsid w:val="00956E2E"/>
    <w:rsid w:val="00956E79"/>
    <w:rsid w:val="0095706D"/>
    <w:rsid w:val="0095782E"/>
    <w:rsid w:val="00960651"/>
    <w:rsid w:val="00960828"/>
    <w:rsid w:val="00961E1D"/>
    <w:rsid w:val="00963AD7"/>
    <w:rsid w:val="00964A09"/>
    <w:rsid w:val="0096535D"/>
    <w:rsid w:val="00966506"/>
    <w:rsid w:val="00966E6F"/>
    <w:rsid w:val="0096702C"/>
    <w:rsid w:val="009674F3"/>
    <w:rsid w:val="0096760C"/>
    <w:rsid w:val="0097047C"/>
    <w:rsid w:val="00971561"/>
    <w:rsid w:val="00971820"/>
    <w:rsid w:val="00971F72"/>
    <w:rsid w:val="00972413"/>
    <w:rsid w:val="00972B0B"/>
    <w:rsid w:val="00973229"/>
    <w:rsid w:val="0097323B"/>
    <w:rsid w:val="0097332E"/>
    <w:rsid w:val="009739CD"/>
    <w:rsid w:val="00973C52"/>
    <w:rsid w:val="0097420B"/>
    <w:rsid w:val="009745EC"/>
    <w:rsid w:val="00974EE8"/>
    <w:rsid w:val="0097505A"/>
    <w:rsid w:val="0097525B"/>
    <w:rsid w:val="00975284"/>
    <w:rsid w:val="00975CBE"/>
    <w:rsid w:val="009766C2"/>
    <w:rsid w:val="00977ABA"/>
    <w:rsid w:val="00977D90"/>
    <w:rsid w:val="00980049"/>
    <w:rsid w:val="009819B7"/>
    <w:rsid w:val="009823E4"/>
    <w:rsid w:val="00982C62"/>
    <w:rsid w:val="00983932"/>
    <w:rsid w:val="0098412F"/>
    <w:rsid w:val="00984506"/>
    <w:rsid w:val="009852EB"/>
    <w:rsid w:val="0098572F"/>
    <w:rsid w:val="0098654B"/>
    <w:rsid w:val="00986A17"/>
    <w:rsid w:val="00986ED3"/>
    <w:rsid w:val="00987549"/>
    <w:rsid w:val="00991280"/>
    <w:rsid w:val="00991471"/>
    <w:rsid w:val="009916D6"/>
    <w:rsid w:val="00992965"/>
    <w:rsid w:val="00993112"/>
    <w:rsid w:val="00993281"/>
    <w:rsid w:val="00994004"/>
    <w:rsid w:val="009941C7"/>
    <w:rsid w:val="009942CD"/>
    <w:rsid w:val="00994C5C"/>
    <w:rsid w:val="00994D3A"/>
    <w:rsid w:val="00994D97"/>
    <w:rsid w:val="0099537B"/>
    <w:rsid w:val="009958FC"/>
    <w:rsid w:val="00995D97"/>
    <w:rsid w:val="00996604"/>
    <w:rsid w:val="00996A5D"/>
    <w:rsid w:val="00996BA6"/>
    <w:rsid w:val="009A06F4"/>
    <w:rsid w:val="009A07B8"/>
    <w:rsid w:val="009A0A10"/>
    <w:rsid w:val="009A0AD5"/>
    <w:rsid w:val="009A125D"/>
    <w:rsid w:val="009A135A"/>
    <w:rsid w:val="009A14FC"/>
    <w:rsid w:val="009A1835"/>
    <w:rsid w:val="009A1C17"/>
    <w:rsid w:val="009A1DE8"/>
    <w:rsid w:val="009A1E27"/>
    <w:rsid w:val="009A3946"/>
    <w:rsid w:val="009A3AA0"/>
    <w:rsid w:val="009A3D2A"/>
    <w:rsid w:val="009A43FA"/>
    <w:rsid w:val="009A4712"/>
    <w:rsid w:val="009A492B"/>
    <w:rsid w:val="009A4B6E"/>
    <w:rsid w:val="009A51DF"/>
    <w:rsid w:val="009A5B1A"/>
    <w:rsid w:val="009A609A"/>
    <w:rsid w:val="009A75B7"/>
    <w:rsid w:val="009A7F26"/>
    <w:rsid w:val="009B04A7"/>
    <w:rsid w:val="009B0660"/>
    <w:rsid w:val="009B0C7B"/>
    <w:rsid w:val="009B1176"/>
    <w:rsid w:val="009B157A"/>
    <w:rsid w:val="009B1645"/>
    <w:rsid w:val="009B2968"/>
    <w:rsid w:val="009B2BE1"/>
    <w:rsid w:val="009B31B1"/>
    <w:rsid w:val="009B344F"/>
    <w:rsid w:val="009B3AD6"/>
    <w:rsid w:val="009B42D3"/>
    <w:rsid w:val="009B48E2"/>
    <w:rsid w:val="009B596D"/>
    <w:rsid w:val="009B5DCB"/>
    <w:rsid w:val="009B6F33"/>
    <w:rsid w:val="009B6FBE"/>
    <w:rsid w:val="009B7B93"/>
    <w:rsid w:val="009B7E62"/>
    <w:rsid w:val="009C0556"/>
    <w:rsid w:val="009C0E0C"/>
    <w:rsid w:val="009C10A1"/>
    <w:rsid w:val="009C163D"/>
    <w:rsid w:val="009C21BD"/>
    <w:rsid w:val="009C2851"/>
    <w:rsid w:val="009C2E62"/>
    <w:rsid w:val="009C403F"/>
    <w:rsid w:val="009C4180"/>
    <w:rsid w:val="009C428F"/>
    <w:rsid w:val="009C658E"/>
    <w:rsid w:val="009C68F5"/>
    <w:rsid w:val="009C6C0A"/>
    <w:rsid w:val="009C71D6"/>
    <w:rsid w:val="009C7361"/>
    <w:rsid w:val="009C7447"/>
    <w:rsid w:val="009C75BA"/>
    <w:rsid w:val="009C7ACE"/>
    <w:rsid w:val="009C7B93"/>
    <w:rsid w:val="009C7D1F"/>
    <w:rsid w:val="009D091E"/>
    <w:rsid w:val="009D0941"/>
    <w:rsid w:val="009D0BEE"/>
    <w:rsid w:val="009D15DD"/>
    <w:rsid w:val="009D2305"/>
    <w:rsid w:val="009D27C3"/>
    <w:rsid w:val="009D2A25"/>
    <w:rsid w:val="009D32D5"/>
    <w:rsid w:val="009D33E6"/>
    <w:rsid w:val="009D3D78"/>
    <w:rsid w:val="009D4399"/>
    <w:rsid w:val="009D43FA"/>
    <w:rsid w:val="009D4887"/>
    <w:rsid w:val="009D4F71"/>
    <w:rsid w:val="009D5879"/>
    <w:rsid w:val="009D5949"/>
    <w:rsid w:val="009D6BF1"/>
    <w:rsid w:val="009D7B65"/>
    <w:rsid w:val="009E01B7"/>
    <w:rsid w:val="009E10EA"/>
    <w:rsid w:val="009E1F85"/>
    <w:rsid w:val="009E2282"/>
    <w:rsid w:val="009E277D"/>
    <w:rsid w:val="009E34EA"/>
    <w:rsid w:val="009E3E0E"/>
    <w:rsid w:val="009E4D2F"/>
    <w:rsid w:val="009E5258"/>
    <w:rsid w:val="009E55C0"/>
    <w:rsid w:val="009E645A"/>
    <w:rsid w:val="009E6748"/>
    <w:rsid w:val="009E6A37"/>
    <w:rsid w:val="009E6DDA"/>
    <w:rsid w:val="009F0139"/>
    <w:rsid w:val="009F06BC"/>
    <w:rsid w:val="009F0DBD"/>
    <w:rsid w:val="009F1386"/>
    <w:rsid w:val="009F140A"/>
    <w:rsid w:val="009F143F"/>
    <w:rsid w:val="009F1678"/>
    <w:rsid w:val="009F1BB1"/>
    <w:rsid w:val="009F1F1A"/>
    <w:rsid w:val="009F21FD"/>
    <w:rsid w:val="009F22D2"/>
    <w:rsid w:val="009F246C"/>
    <w:rsid w:val="009F2CE0"/>
    <w:rsid w:val="009F39EC"/>
    <w:rsid w:val="009F3EF3"/>
    <w:rsid w:val="009F44D3"/>
    <w:rsid w:val="009F5130"/>
    <w:rsid w:val="009F62C6"/>
    <w:rsid w:val="009F62F3"/>
    <w:rsid w:val="009F6D9F"/>
    <w:rsid w:val="009F7711"/>
    <w:rsid w:val="009F7914"/>
    <w:rsid w:val="00A00554"/>
    <w:rsid w:val="00A00EA5"/>
    <w:rsid w:val="00A017A3"/>
    <w:rsid w:val="00A026C6"/>
    <w:rsid w:val="00A02FA0"/>
    <w:rsid w:val="00A03DDB"/>
    <w:rsid w:val="00A04592"/>
    <w:rsid w:val="00A05426"/>
    <w:rsid w:val="00A05571"/>
    <w:rsid w:val="00A055ED"/>
    <w:rsid w:val="00A05727"/>
    <w:rsid w:val="00A058A0"/>
    <w:rsid w:val="00A05921"/>
    <w:rsid w:val="00A05BBF"/>
    <w:rsid w:val="00A070BD"/>
    <w:rsid w:val="00A071C6"/>
    <w:rsid w:val="00A072B0"/>
    <w:rsid w:val="00A07B94"/>
    <w:rsid w:val="00A07FF6"/>
    <w:rsid w:val="00A1023F"/>
    <w:rsid w:val="00A1166A"/>
    <w:rsid w:val="00A126E4"/>
    <w:rsid w:val="00A129E2"/>
    <w:rsid w:val="00A12CA4"/>
    <w:rsid w:val="00A13FEE"/>
    <w:rsid w:val="00A14CEA"/>
    <w:rsid w:val="00A15354"/>
    <w:rsid w:val="00A154B0"/>
    <w:rsid w:val="00A156E9"/>
    <w:rsid w:val="00A167FE"/>
    <w:rsid w:val="00A1696E"/>
    <w:rsid w:val="00A169F7"/>
    <w:rsid w:val="00A176AE"/>
    <w:rsid w:val="00A179EB"/>
    <w:rsid w:val="00A209DE"/>
    <w:rsid w:val="00A21039"/>
    <w:rsid w:val="00A21197"/>
    <w:rsid w:val="00A21206"/>
    <w:rsid w:val="00A222FF"/>
    <w:rsid w:val="00A22BB6"/>
    <w:rsid w:val="00A23634"/>
    <w:rsid w:val="00A23814"/>
    <w:rsid w:val="00A23CD1"/>
    <w:rsid w:val="00A23EE9"/>
    <w:rsid w:val="00A23F6C"/>
    <w:rsid w:val="00A244A1"/>
    <w:rsid w:val="00A246E5"/>
    <w:rsid w:val="00A24F04"/>
    <w:rsid w:val="00A24F68"/>
    <w:rsid w:val="00A25B32"/>
    <w:rsid w:val="00A26E50"/>
    <w:rsid w:val="00A26E87"/>
    <w:rsid w:val="00A30477"/>
    <w:rsid w:val="00A3063C"/>
    <w:rsid w:val="00A322A9"/>
    <w:rsid w:val="00A32CCF"/>
    <w:rsid w:val="00A33028"/>
    <w:rsid w:val="00A3313C"/>
    <w:rsid w:val="00A3324E"/>
    <w:rsid w:val="00A33769"/>
    <w:rsid w:val="00A341D5"/>
    <w:rsid w:val="00A3456B"/>
    <w:rsid w:val="00A34889"/>
    <w:rsid w:val="00A357DE"/>
    <w:rsid w:val="00A35DC3"/>
    <w:rsid w:val="00A402AD"/>
    <w:rsid w:val="00A403FC"/>
    <w:rsid w:val="00A405DE"/>
    <w:rsid w:val="00A4082D"/>
    <w:rsid w:val="00A42034"/>
    <w:rsid w:val="00A425FE"/>
    <w:rsid w:val="00A4268A"/>
    <w:rsid w:val="00A42924"/>
    <w:rsid w:val="00A42B79"/>
    <w:rsid w:val="00A43818"/>
    <w:rsid w:val="00A43A7C"/>
    <w:rsid w:val="00A43FF9"/>
    <w:rsid w:val="00A4401B"/>
    <w:rsid w:val="00A44417"/>
    <w:rsid w:val="00A44674"/>
    <w:rsid w:val="00A451E5"/>
    <w:rsid w:val="00A461DF"/>
    <w:rsid w:val="00A46A80"/>
    <w:rsid w:val="00A46AA5"/>
    <w:rsid w:val="00A471D3"/>
    <w:rsid w:val="00A47B6A"/>
    <w:rsid w:val="00A47CF8"/>
    <w:rsid w:val="00A47DFF"/>
    <w:rsid w:val="00A501DF"/>
    <w:rsid w:val="00A5062E"/>
    <w:rsid w:val="00A50979"/>
    <w:rsid w:val="00A510AC"/>
    <w:rsid w:val="00A51AC6"/>
    <w:rsid w:val="00A51CBA"/>
    <w:rsid w:val="00A51FFF"/>
    <w:rsid w:val="00A524F7"/>
    <w:rsid w:val="00A52652"/>
    <w:rsid w:val="00A52ED6"/>
    <w:rsid w:val="00A53631"/>
    <w:rsid w:val="00A5463B"/>
    <w:rsid w:val="00A54A6E"/>
    <w:rsid w:val="00A54FB5"/>
    <w:rsid w:val="00A5537C"/>
    <w:rsid w:val="00A5548E"/>
    <w:rsid w:val="00A5786C"/>
    <w:rsid w:val="00A6053F"/>
    <w:rsid w:val="00A6069B"/>
    <w:rsid w:val="00A60FF2"/>
    <w:rsid w:val="00A611A1"/>
    <w:rsid w:val="00A61A2B"/>
    <w:rsid w:val="00A61DE0"/>
    <w:rsid w:val="00A62794"/>
    <w:rsid w:val="00A62B53"/>
    <w:rsid w:val="00A62CC9"/>
    <w:rsid w:val="00A637D9"/>
    <w:rsid w:val="00A63D54"/>
    <w:rsid w:val="00A64534"/>
    <w:rsid w:val="00A6453C"/>
    <w:rsid w:val="00A66016"/>
    <w:rsid w:val="00A66191"/>
    <w:rsid w:val="00A663FC"/>
    <w:rsid w:val="00A7021C"/>
    <w:rsid w:val="00A70294"/>
    <w:rsid w:val="00A70612"/>
    <w:rsid w:val="00A709ED"/>
    <w:rsid w:val="00A70D7C"/>
    <w:rsid w:val="00A7134B"/>
    <w:rsid w:val="00A721D3"/>
    <w:rsid w:val="00A73229"/>
    <w:rsid w:val="00A73C56"/>
    <w:rsid w:val="00A74747"/>
    <w:rsid w:val="00A74800"/>
    <w:rsid w:val="00A75A99"/>
    <w:rsid w:val="00A768FB"/>
    <w:rsid w:val="00A76ADE"/>
    <w:rsid w:val="00A77C6E"/>
    <w:rsid w:val="00A77FBF"/>
    <w:rsid w:val="00A80284"/>
    <w:rsid w:val="00A804CC"/>
    <w:rsid w:val="00A80FC2"/>
    <w:rsid w:val="00A816A6"/>
    <w:rsid w:val="00A81901"/>
    <w:rsid w:val="00A81A75"/>
    <w:rsid w:val="00A820A8"/>
    <w:rsid w:val="00A82C00"/>
    <w:rsid w:val="00A839AD"/>
    <w:rsid w:val="00A8400C"/>
    <w:rsid w:val="00A84506"/>
    <w:rsid w:val="00A8484A"/>
    <w:rsid w:val="00A84FFD"/>
    <w:rsid w:val="00A85FB6"/>
    <w:rsid w:val="00A860E2"/>
    <w:rsid w:val="00A86B49"/>
    <w:rsid w:val="00A873E3"/>
    <w:rsid w:val="00A877AA"/>
    <w:rsid w:val="00A907E5"/>
    <w:rsid w:val="00A9093D"/>
    <w:rsid w:val="00A909BE"/>
    <w:rsid w:val="00A90D03"/>
    <w:rsid w:val="00A917A5"/>
    <w:rsid w:val="00A917D7"/>
    <w:rsid w:val="00A930F8"/>
    <w:rsid w:val="00A93D41"/>
    <w:rsid w:val="00A951CE"/>
    <w:rsid w:val="00A95718"/>
    <w:rsid w:val="00AA0407"/>
    <w:rsid w:val="00AA04D9"/>
    <w:rsid w:val="00AA0705"/>
    <w:rsid w:val="00AA08AE"/>
    <w:rsid w:val="00AA08D7"/>
    <w:rsid w:val="00AA1630"/>
    <w:rsid w:val="00AA1E0F"/>
    <w:rsid w:val="00AA273F"/>
    <w:rsid w:val="00AA2C42"/>
    <w:rsid w:val="00AA2F84"/>
    <w:rsid w:val="00AA336E"/>
    <w:rsid w:val="00AA3440"/>
    <w:rsid w:val="00AA357A"/>
    <w:rsid w:val="00AA3820"/>
    <w:rsid w:val="00AA40E2"/>
    <w:rsid w:val="00AA4B19"/>
    <w:rsid w:val="00AA55F3"/>
    <w:rsid w:val="00AA65AC"/>
    <w:rsid w:val="00AA680A"/>
    <w:rsid w:val="00AA6CDC"/>
    <w:rsid w:val="00AA7239"/>
    <w:rsid w:val="00AA7298"/>
    <w:rsid w:val="00AA7709"/>
    <w:rsid w:val="00AA7AA1"/>
    <w:rsid w:val="00AB0065"/>
    <w:rsid w:val="00AB13E5"/>
    <w:rsid w:val="00AB146A"/>
    <w:rsid w:val="00AB1B95"/>
    <w:rsid w:val="00AB2950"/>
    <w:rsid w:val="00AB370D"/>
    <w:rsid w:val="00AB3728"/>
    <w:rsid w:val="00AB3DE1"/>
    <w:rsid w:val="00AB4142"/>
    <w:rsid w:val="00AB50DE"/>
    <w:rsid w:val="00AB5431"/>
    <w:rsid w:val="00AB5743"/>
    <w:rsid w:val="00AB5CD2"/>
    <w:rsid w:val="00AB5FAE"/>
    <w:rsid w:val="00AB622F"/>
    <w:rsid w:val="00AB6B64"/>
    <w:rsid w:val="00AB7B2C"/>
    <w:rsid w:val="00AC0092"/>
    <w:rsid w:val="00AC077F"/>
    <w:rsid w:val="00AC0891"/>
    <w:rsid w:val="00AC0892"/>
    <w:rsid w:val="00AC0DEA"/>
    <w:rsid w:val="00AC203A"/>
    <w:rsid w:val="00AC2394"/>
    <w:rsid w:val="00AC3AC5"/>
    <w:rsid w:val="00AC4876"/>
    <w:rsid w:val="00AC4957"/>
    <w:rsid w:val="00AC4EF0"/>
    <w:rsid w:val="00AC51D5"/>
    <w:rsid w:val="00AC5252"/>
    <w:rsid w:val="00AC535A"/>
    <w:rsid w:val="00AC620C"/>
    <w:rsid w:val="00AC6518"/>
    <w:rsid w:val="00AC6A88"/>
    <w:rsid w:val="00AC6E93"/>
    <w:rsid w:val="00AC771F"/>
    <w:rsid w:val="00AC7B56"/>
    <w:rsid w:val="00AC7C28"/>
    <w:rsid w:val="00AC7F7F"/>
    <w:rsid w:val="00AD0510"/>
    <w:rsid w:val="00AD1651"/>
    <w:rsid w:val="00AD1B23"/>
    <w:rsid w:val="00AD1DFC"/>
    <w:rsid w:val="00AD29F1"/>
    <w:rsid w:val="00AD2E0C"/>
    <w:rsid w:val="00AD3254"/>
    <w:rsid w:val="00AD3F26"/>
    <w:rsid w:val="00AD40F2"/>
    <w:rsid w:val="00AD4F6C"/>
    <w:rsid w:val="00AD5B7B"/>
    <w:rsid w:val="00AD6041"/>
    <w:rsid w:val="00AD612E"/>
    <w:rsid w:val="00AD6696"/>
    <w:rsid w:val="00AD69EA"/>
    <w:rsid w:val="00AD6AE3"/>
    <w:rsid w:val="00AD6E06"/>
    <w:rsid w:val="00AD6E67"/>
    <w:rsid w:val="00AD7C7B"/>
    <w:rsid w:val="00AD7E61"/>
    <w:rsid w:val="00AD7E97"/>
    <w:rsid w:val="00AE055D"/>
    <w:rsid w:val="00AE085D"/>
    <w:rsid w:val="00AE1694"/>
    <w:rsid w:val="00AE1765"/>
    <w:rsid w:val="00AE18E4"/>
    <w:rsid w:val="00AE281D"/>
    <w:rsid w:val="00AE297D"/>
    <w:rsid w:val="00AE2F6A"/>
    <w:rsid w:val="00AE304A"/>
    <w:rsid w:val="00AE31F0"/>
    <w:rsid w:val="00AE32A0"/>
    <w:rsid w:val="00AE39B0"/>
    <w:rsid w:val="00AE3A66"/>
    <w:rsid w:val="00AE3C1E"/>
    <w:rsid w:val="00AE453A"/>
    <w:rsid w:val="00AE4AD2"/>
    <w:rsid w:val="00AE5D08"/>
    <w:rsid w:val="00AE5EEB"/>
    <w:rsid w:val="00AE66D9"/>
    <w:rsid w:val="00AE6873"/>
    <w:rsid w:val="00AE6FDB"/>
    <w:rsid w:val="00AE722F"/>
    <w:rsid w:val="00AE73F8"/>
    <w:rsid w:val="00AE7446"/>
    <w:rsid w:val="00AF0B54"/>
    <w:rsid w:val="00AF11E4"/>
    <w:rsid w:val="00AF191B"/>
    <w:rsid w:val="00AF1B3B"/>
    <w:rsid w:val="00AF2990"/>
    <w:rsid w:val="00AF2C40"/>
    <w:rsid w:val="00AF30E0"/>
    <w:rsid w:val="00AF3424"/>
    <w:rsid w:val="00AF38A9"/>
    <w:rsid w:val="00AF51A7"/>
    <w:rsid w:val="00AF5A4F"/>
    <w:rsid w:val="00AF5F2A"/>
    <w:rsid w:val="00AF69A7"/>
    <w:rsid w:val="00AF7077"/>
    <w:rsid w:val="00AF7093"/>
    <w:rsid w:val="00AF7788"/>
    <w:rsid w:val="00AF7F84"/>
    <w:rsid w:val="00B00068"/>
    <w:rsid w:val="00B00127"/>
    <w:rsid w:val="00B00AA5"/>
    <w:rsid w:val="00B010B2"/>
    <w:rsid w:val="00B011C3"/>
    <w:rsid w:val="00B0229A"/>
    <w:rsid w:val="00B04572"/>
    <w:rsid w:val="00B057B8"/>
    <w:rsid w:val="00B05A2B"/>
    <w:rsid w:val="00B05BC3"/>
    <w:rsid w:val="00B0688F"/>
    <w:rsid w:val="00B07E27"/>
    <w:rsid w:val="00B07FB9"/>
    <w:rsid w:val="00B07FC3"/>
    <w:rsid w:val="00B10046"/>
    <w:rsid w:val="00B1078C"/>
    <w:rsid w:val="00B10D59"/>
    <w:rsid w:val="00B10EA6"/>
    <w:rsid w:val="00B10F04"/>
    <w:rsid w:val="00B115AC"/>
    <w:rsid w:val="00B11876"/>
    <w:rsid w:val="00B12C39"/>
    <w:rsid w:val="00B13732"/>
    <w:rsid w:val="00B13935"/>
    <w:rsid w:val="00B15A35"/>
    <w:rsid w:val="00B15E26"/>
    <w:rsid w:val="00B1605F"/>
    <w:rsid w:val="00B166DE"/>
    <w:rsid w:val="00B16B58"/>
    <w:rsid w:val="00B16E74"/>
    <w:rsid w:val="00B16E94"/>
    <w:rsid w:val="00B17940"/>
    <w:rsid w:val="00B17B4B"/>
    <w:rsid w:val="00B2041D"/>
    <w:rsid w:val="00B20A2B"/>
    <w:rsid w:val="00B20F74"/>
    <w:rsid w:val="00B21642"/>
    <w:rsid w:val="00B2217B"/>
    <w:rsid w:val="00B22577"/>
    <w:rsid w:val="00B22A7D"/>
    <w:rsid w:val="00B232CD"/>
    <w:rsid w:val="00B24394"/>
    <w:rsid w:val="00B245BC"/>
    <w:rsid w:val="00B24A42"/>
    <w:rsid w:val="00B24ACB"/>
    <w:rsid w:val="00B24EBF"/>
    <w:rsid w:val="00B24FA3"/>
    <w:rsid w:val="00B25A2B"/>
    <w:rsid w:val="00B25B5F"/>
    <w:rsid w:val="00B25BB9"/>
    <w:rsid w:val="00B25D6D"/>
    <w:rsid w:val="00B26AD6"/>
    <w:rsid w:val="00B31160"/>
    <w:rsid w:val="00B32133"/>
    <w:rsid w:val="00B32B49"/>
    <w:rsid w:val="00B334D5"/>
    <w:rsid w:val="00B33A52"/>
    <w:rsid w:val="00B341B9"/>
    <w:rsid w:val="00B3448F"/>
    <w:rsid w:val="00B34555"/>
    <w:rsid w:val="00B34A40"/>
    <w:rsid w:val="00B34F80"/>
    <w:rsid w:val="00B357E9"/>
    <w:rsid w:val="00B36541"/>
    <w:rsid w:val="00B3666E"/>
    <w:rsid w:val="00B36DED"/>
    <w:rsid w:val="00B372E7"/>
    <w:rsid w:val="00B405C1"/>
    <w:rsid w:val="00B40619"/>
    <w:rsid w:val="00B40656"/>
    <w:rsid w:val="00B4072F"/>
    <w:rsid w:val="00B40CE5"/>
    <w:rsid w:val="00B41325"/>
    <w:rsid w:val="00B4162B"/>
    <w:rsid w:val="00B423C1"/>
    <w:rsid w:val="00B4245F"/>
    <w:rsid w:val="00B4308A"/>
    <w:rsid w:val="00B43A31"/>
    <w:rsid w:val="00B4401F"/>
    <w:rsid w:val="00B44E07"/>
    <w:rsid w:val="00B45C08"/>
    <w:rsid w:val="00B45D7C"/>
    <w:rsid w:val="00B47753"/>
    <w:rsid w:val="00B47BFB"/>
    <w:rsid w:val="00B50364"/>
    <w:rsid w:val="00B50426"/>
    <w:rsid w:val="00B508A7"/>
    <w:rsid w:val="00B50EAE"/>
    <w:rsid w:val="00B51D04"/>
    <w:rsid w:val="00B51D52"/>
    <w:rsid w:val="00B51E58"/>
    <w:rsid w:val="00B52CEA"/>
    <w:rsid w:val="00B52DEB"/>
    <w:rsid w:val="00B530BA"/>
    <w:rsid w:val="00B5310B"/>
    <w:rsid w:val="00B53A9F"/>
    <w:rsid w:val="00B547DB"/>
    <w:rsid w:val="00B566F4"/>
    <w:rsid w:val="00B56D14"/>
    <w:rsid w:val="00B60409"/>
    <w:rsid w:val="00B60894"/>
    <w:rsid w:val="00B60958"/>
    <w:rsid w:val="00B61089"/>
    <w:rsid w:val="00B61551"/>
    <w:rsid w:val="00B61E57"/>
    <w:rsid w:val="00B62DDD"/>
    <w:rsid w:val="00B65361"/>
    <w:rsid w:val="00B66658"/>
    <w:rsid w:val="00B666AD"/>
    <w:rsid w:val="00B67120"/>
    <w:rsid w:val="00B7046B"/>
    <w:rsid w:val="00B70B68"/>
    <w:rsid w:val="00B70D33"/>
    <w:rsid w:val="00B716F6"/>
    <w:rsid w:val="00B72884"/>
    <w:rsid w:val="00B729C8"/>
    <w:rsid w:val="00B72FED"/>
    <w:rsid w:val="00B731C0"/>
    <w:rsid w:val="00B75798"/>
    <w:rsid w:val="00B75A36"/>
    <w:rsid w:val="00B75AFA"/>
    <w:rsid w:val="00B76179"/>
    <w:rsid w:val="00B76352"/>
    <w:rsid w:val="00B7657D"/>
    <w:rsid w:val="00B7671B"/>
    <w:rsid w:val="00B7686F"/>
    <w:rsid w:val="00B76CF7"/>
    <w:rsid w:val="00B77E35"/>
    <w:rsid w:val="00B77EF4"/>
    <w:rsid w:val="00B80BE1"/>
    <w:rsid w:val="00B80C89"/>
    <w:rsid w:val="00B81A34"/>
    <w:rsid w:val="00B81B72"/>
    <w:rsid w:val="00B83804"/>
    <w:rsid w:val="00B83E65"/>
    <w:rsid w:val="00B843B3"/>
    <w:rsid w:val="00B868D3"/>
    <w:rsid w:val="00B86E29"/>
    <w:rsid w:val="00B877DB"/>
    <w:rsid w:val="00B902E4"/>
    <w:rsid w:val="00B902F5"/>
    <w:rsid w:val="00B90B74"/>
    <w:rsid w:val="00B91EC0"/>
    <w:rsid w:val="00B91EE0"/>
    <w:rsid w:val="00B9393C"/>
    <w:rsid w:val="00B9447C"/>
    <w:rsid w:val="00B946FF"/>
    <w:rsid w:val="00B94A05"/>
    <w:rsid w:val="00B94B80"/>
    <w:rsid w:val="00B960AC"/>
    <w:rsid w:val="00B9659D"/>
    <w:rsid w:val="00B96F0B"/>
    <w:rsid w:val="00B97E4A"/>
    <w:rsid w:val="00B97F2A"/>
    <w:rsid w:val="00BA0598"/>
    <w:rsid w:val="00BA0713"/>
    <w:rsid w:val="00BA2078"/>
    <w:rsid w:val="00BA27ED"/>
    <w:rsid w:val="00BA2DE7"/>
    <w:rsid w:val="00BA34E8"/>
    <w:rsid w:val="00BA3569"/>
    <w:rsid w:val="00BA42A4"/>
    <w:rsid w:val="00BA44DB"/>
    <w:rsid w:val="00BA459F"/>
    <w:rsid w:val="00BA4689"/>
    <w:rsid w:val="00BA49D9"/>
    <w:rsid w:val="00BA4E27"/>
    <w:rsid w:val="00BA522D"/>
    <w:rsid w:val="00BA5409"/>
    <w:rsid w:val="00BA67ED"/>
    <w:rsid w:val="00BA7D03"/>
    <w:rsid w:val="00BB003F"/>
    <w:rsid w:val="00BB0249"/>
    <w:rsid w:val="00BB0B2A"/>
    <w:rsid w:val="00BB0D99"/>
    <w:rsid w:val="00BB0E4F"/>
    <w:rsid w:val="00BB13BC"/>
    <w:rsid w:val="00BB143D"/>
    <w:rsid w:val="00BB15DC"/>
    <w:rsid w:val="00BB1C39"/>
    <w:rsid w:val="00BB1F5D"/>
    <w:rsid w:val="00BB22C0"/>
    <w:rsid w:val="00BB264C"/>
    <w:rsid w:val="00BB3030"/>
    <w:rsid w:val="00BB39B6"/>
    <w:rsid w:val="00BB3A8C"/>
    <w:rsid w:val="00BB3C32"/>
    <w:rsid w:val="00BB45BA"/>
    <w:rsid w:val="00BB4A10"/>
    <w:rsid w:val="00BB4CD8"/>
    <w:rsid w:val="00BB4F56"/>
    <w:rsid w:val="00BB4FAA"/>
    <w:rsid w:val="00BB5273"/>
    <w:rsid w:val="00BB59F9"/>
    <w:rsid w:val="00BB699B"/>
    <w:rsid w:val="00BB69C4"/>
    <w:rsid w:val="00BB6AF7"/>
    <w:rsid w:val="00BB6D44"/>
    <w:rsid w:val="00BC1739"/>
    <w:rsid w:val="00BC22D4"/>
    <w:rsid w:val="00BC296A"/>
    <w:rsid w:val="00BC2E81"/>
    <w:rsid w:val="00BC2F67"/>
    <w:rsid w:val="00BC3E54"/>
    <w:rsid w:val="00BC4332"/>
    <w:rsid w:val="00BC47F3"/>
    <w:rsid w:val="00BC4842"/>
    <w:rsid w:val="00BC48E4"/>
    <w:rsid w:val="00BC5D61"/>
    <w:rsid w:val="00BC6C03"/>
    <w:rsid w:val="00BC70F7"/>
    <w:rsid w:val="00BD029B"/>
    <w:rsid w:val="00BD0775"/>
    <w:rsid w:val="00BD0F54"/>
    <w:rsid w:val="00BD11A4"/>
    <w:rsid w:val="00BD214E"/>
    <w:rsid w:val="00BD2CF1"/>
    <w:rsid w:val="00BD2D6D"/>
    <w:rsid w:val="00BD36A3"/>
    <w:rsid w:val="00BD382A"/>
    <w:rsid w:val="00BD38B1"/>
    <w:rsid w:val="00BD394E"/>
    <w:rsid w:val="00BD3BA7"/>
    <w:rsid w:val="00BD41C9"/>
    <w:rsid w:val="00BD4E6D"/>
    <w:rsid w:val="00BD4EC4"/>
    <w:rsid w:val="00BD4F6D"/>
    <w:rsid w:val="00BD5A43"/>
    <w:rsid w:val="00BD5D76"/>
    <w:rsid w:val="00BD6857"/>
    <w:rsid w:val="00BD6ECA"/>
    <w:rsid w:val="00BD7C8A"/>
    <w:rsid w:val="00BD7E28"/>
    <w:rsid w:val="00BE011C"/>
    <w:rsid w:val="00BE0D56"/>
    <w:rsid w:val="00BE112C"/>
    <w:rsid w:val="00BE12D4"/>
    <w:rsid w:val="00BE1D44"/>
    <w:rsid w:val="00BE1DA5"/>
    <w:rsid w:val="00BE271F"/>
    <w:rsid w:val="00BE33D1"/>
    <w:rsid w:val="00BE3459"/>
    <w:rsid w:val="00BE386C"/>
    <w:rsid w:val="00BE3EF2"/>
    <w:rsid w:val="00BE49CD"/>
    <w:rsid w:val="00BE553A"/>
    <w:rsid w:val="00BE627E"/>
    <w:rsid w:val="00BE75CB"/>
    <w:rsid w:val="00BE7FBE"/>
    <w:rsid w:val="00BF0883"/>
    <w:rsid w:val="00BF11B8"/>
    <w:rsid w:val="00BF14F1"/>
    <w:rsid w:val="00BF185F"/>
    <w:rsid w:val="00BF20BB"/>
    <w:rsid w:val="00BF21BC"/>
    <w:rsid w:val="00BF31EA"/>
    <w:rsid w:val="00BF3FF2"/>
    <w:rsid w:val="00BF4C72"/>
    <w:rsid w:val="00BF4DA3"/>
    <w:rsid w:val="00BF57AF"/>
    <w:rsid w:val="00BF5B75"/>
    <w:rsid w:val="00BF5F24"/>
    <w:rsid w:val="00BF600D"/>
    <w:rsid w:val="00BF6A4F"/>
    <w:rsid w:val="00BF6D1F"/>
    <w:rsid w:val="00BF72E9"/>
    <w:rsid w:val="00BF735A"/>
    <w:rsid w:val="00BF7491"/>
    <w:rsid w:val="00C004EF"/>
    <w:rsid w:val="00C01278"/>
    <w:rsid w:val="00C0166F"/>
    <w:rsid w:val="00C01E86"/>
    <w:rsid w:val="00C02908"/>
    <w:rsid w:val="00C02AAE"/>
    <w:rsid w:val="00C02C34"/>
    <w:rsid w:val="00C032D3"/>
    <w:rsid w:val="00C0353C"/>
    <w:rsid w:val="00C03666"/>
    <w:rsid w:val="00C03A7F"/>
    <w:rsid w:val="00C03D69"/>
    <w:rsid w:val="00C04132"/>
    <w:rsid w:val="00C0426F"/>
    <w:rsid w:val="00C0433F"/>
    <w:rsid w:val="00C048B0"/>
    <w:rsid w:val="00C04B8E"/>
    <w:rsid w:val="00C054E5"/>
    <w:rsid w:val="00C05790"/>
    <w:rsid w:val="00C05FF1"/>
    <w:rsid w:val="00C074F0"/>
    <w:rsid w:val="00C07569"/>
    <w:rsid w:val="00C07A5E"/>
    <w:rsid w:val="00C07F3C"/>
    <w:rsid w:val="00C10D79"/>
    <w:rsid w:val="00C10EF6"/>
    <w:rsid w:val="00C11134"/>
    <w:rsid w:val="00C12410"/>
    <w:rsid w:val="00C13535"/>
    <w:rsid w:val="00C135CB"/>
    <w:rsid w:val="00C138F1"/>
    <w:rsid w:val="00C14757"/>
    <w:rsid w:val="00C14B02"/>
    <w:rsid w:val="00C14EB9"/>
    <w:rsid w:val="00C15250"/>
    <w:rsid w:val="00C15290"/>
    <w:rsid w:val="00C156DA"/>
    <w:rsid w:val="00C15C17"/>
    <w:rsid w:val="00C15F45"/>
    <w:rsid w:val="00C160BE"/>
    <w:rsid w:val="00C16271"/>
    <w:rsid w:val="00C17A33"/>
    <w:rsid w:val="00C21F18"/>
    <w:rsid w:val="00C22631"/>
    <w:rsid w:val="00C23522"/>
    <w:rsid w:val="00C23EB1"/>
    <w:rsid w:val="00C23F9E"/>
    <w:rsid w:val="00C258C9"/>
    <w:rsid w:val="00C26909"/>
    <w:rsid w:val="00C270B9"/>
    <w:rsid w:val="00C272B2"/>
    <w:rsid w:val="00C27F59"/>
    <w:rsid w:val="00C300A0"/>
    <w:rsid w:val="00C305FE"/>
    <w:rsid w:val="00C30917"/>
    <w:rsid w:val="00C31009"/>
    <w:rsid w:val="00C31852"/>
    <w:rsid w:val="00C31B70"/>
    <w:rsid w:val="00C31D2B"/>
    <w:rsid w:val="00C31D4D"/>
    <w:rsid w:val="00C31ED0"/>
    <w:rsid w:val="00C32DA7"/>
    <w:rsid w:val="00C32DB6"/>
    <w:rsid w:val="00C32E94"/>
    <w:rsid w:val="00C34633"/>
    <w:rsid w:val="00C34B94"/>
    <w:rsid w:val="00C34F45"/>
    <w:rsid w:val="00C361A4"/>
    <w:rsid w:val="00C36FDB"/>
    <w:rsid w:val="00C37088"/>
    <w:rsid w:val="00C41670"/>
    <w:rsid w:val="00C41779"/>
    <w:rsid w:val="00C4206A"/>
    <w:rsid w:val="00C42C19"/>
    <w:rsid w:val="00C43716"/>
    <w:rsid w:val="00C43B58"/>
    <w:rsid w:val="00C452D7"/>
    <w:rsid w:val="00C45481"/>
    <w:rsid w:val="00C454AB"/>
    <w:rsid w:val="00C45A1C"/>
    <w:rsid w:val="00C46764"/>
    <w:rsid w:val="00C46873"/>
    <w:rsid w:val="00C47934"/>
    <w:rsid w:val="00C50702"/>
    <w:rsid w:val="00C50737"/>
    <w:rsid w:val="00C50D5B"/>
    <w:rsid w:val="00C5183B"/>
    <w:rsid w:val="00C51DB0"/>
    <w:rsid w:val="00C546AB"/>
    <w:rsid w:val="00C54F09"/>
    <w:rsid w:val="00C54FCF"/>
    <w:rsid w:val="00C558F5"/>
    <w:rsid w:val="00C55EE5"/>
    <w:rsid w:val="00C567F0"/>
    <w:rsid w:val="00C56A3A"/>
    <w:rsid w:val="00C572FE"/>
    <w:rsid w:val="00C57518"/>
    <w:rsid w:val="00C57950"/>
    <w:rsid w:val="00C60072"/>
    <w:rsid w:val="00C605A0"/>
    <w:rsid w:val="00C60BE5"/>
    <w:rsid w:val="00C614E0"/>
    <w:rsid w:val="00C61B5E"/>
    <w:rsid w:val="00C62939"/>
    <w:rsid w:val="00C62FDE"/>
    <w:rsid w:val="00C63071"/>
    <w:rsid w:val="00C635C5"/>
    <w:rsid w:val="00C63673"/>
    <w:rsid w:val="00C644D2"/>
    <w:rsid w:val="00C64DC6"/>
    <w:rsid w:val="00C65108"/>
    <w:rsid w:val="00C65FA8"/>
    <w:rsid w:val="00C6663A"/>
    <w:rsid w:val="00C668A4"/>
    <w:rsid w:val="00C668E0"/>
    <w:rsid w:val="00C66FA9"/>
    <w:rsid w:val="00C67866"/>
    <w:rsid w:val="00C67884"/>
    <w:rsid w:val="00C678E7"/>
    <w:rsid w:val="00C70720"/>
    <w:rsid w:val="00C7083B"/>
    <w:rsid w:val="00C718D4"/>
    <w:rsid w:val="00C71DA8"/>
    <w:rsid w:val="00C72D2D"/>
    <w:rsid w:val="00C73D7F"/>
    <w:rsid w:val="00C73EA2"/>
    <w:rsid w:val="00C74C21"/>
    <w:rsid w:val="00C7548E"/>
    <w:rsid w:val="00C75ED4"/>
    <w:rsid w:val="00C76093"/>
    <w:rsid w:val="00C763E4"/>
    <w:rsid w:val="00C765D6"/>
    <w:rsid w:val="00C76864"/>
    <w:rsid w:val="00C76D87"/>
    <w:rsid w:val="00C77E67"/>
    <w:rsid w:val="00C80F47"/>
    <w:rsid w:val="00C8208B"/>
    <w:rsid w:val="00C82909"/>
    <w:rsid w:val="00C82B48"/>
    <w:rsid w:val="00C83400"/>
    <w:rsid w:val="00C83452"/>
    <w:rsid w:val="00C83770"/>
    <w:rsid w:val="00C83BC8"/>
    <w:rsid w:val="00C84485"/>
    <w:rsid w:val="00C844EF"/>
    <w:rsid w:val="00C8470F"/>
    <w:rsid w:val="00C84EE0"/>
    <w:rsid w:val="00C861A1"/>
    <w:rsid w:val="00C8637B"/>
    <w:rsid w:val="00C8688A"/>
    <w:rsid w:val="00C86BA7"/>
    <w:rsid w:val="00C87765"/>
    <w:rsid w:val="00C9013C"/>
    <w:rsid w:val="00C90558"/>
    <w:rsid w:val="00C90C1B"/>
    <w:rsid w:val="00C925AD"/>
    <w:rsid w:val="00C92765"/>
    <w:rsid w:val="00C92CEB"/>
    <w:rsid w:val="00C9419D"/>
    <w:rsid w:val="00C94912"/>
    <w:rsid w:val="00C952AB"/>
    <w:rsid w:val="00C96035"/>
    <w:rsid w:val="00C96753"/>
    <w:rsid w:val="00C972B6"/>
    <w:rsid w:val="00C979A2"/>
    <w:rsid w:val="00C97B43"/>
    <w:rsid w:val="00C97DDA"/>
    <w:rsid w:val="00C97EA9"/>
    <w:rsid w:val="00CA01CE"/>
    <w:rsid w:val="00CA06FA"/>
    <w:rsid w:val="00CA1E71"/>
    <w:rsid w:val="00CA2795"/>
    <w:rsid w:val="00CA2A66"/>
    <w:rsid w:val="00CA30AD"/>
    <w:rsid w:val="00CA30B8"/>
    <w:rsid w:val="00CA4289"/>
    <w:rsid w:val="00CA4601"/>
    <w:rsid w:val="00CA493B"/>
    <w:rsid w:val="00CA54C2"/>
    <w:rsid w:val="00CA6F09"/>
    <w:rsid w:val="00CA77FD"/>
    <w:rsid w:val="00CA7B83"/>
    <w:rsid w:val="00CA7E8E"/>
    <w:rsid w:val="00CA7FEE"/>
    <w:rsid w:val="00CB0058"/>
    <w:rsid w:val="00CB06F2"/>
    <w:rsid w:val="00CB0755"/>
    <w:rsid w:val="00CB0C47"/>
    <w:rsid w:val="00CB134A"/>
    <w:rsid w:val="00CB1AE4"/>
    <w:rsid w:val="00CB21A7"/>
    <w:rsid w:val="00CB2405"/>
    <w:rsid w:val="00CB250E"/>
    <w:rsid w:val="00CB28B4"/>
    <w:rsid w:val="00CB2A26"/>
    <w:rsid w:val="00CB2C57"/>
    <w:rsid w:val="00CB2E49"/>
    <w:rsid w:val="00CB3554"/>
    <w:rsid w:val="00CB4120"/>
    <w:rsid w:val="00CB4679"/>
    <w:rsid w:val="00CB46A5"/>
    <w:rsid w:val="00CB4A37"/>
    <w:rsid w:val="00CB4D6F"/>
    <w:rsid w:val="00CB5CAB"/>
    <w:rsid w:val="00CB76E2"/>
    <w:rsid w:val="00CB7F3D"/>
    <w:rsid w:val="00CC047F"/>
    <w:rsid w:val="00CC050F"/>
    <w:rsid w:val="00CC05D4"/>
    <w:rsid w:val="00CC15E6"/>
    <w:rsid w:val="00CC174F"/>
    <w:rsid w:val="00CC1C2E"/>
    <w:rsid w:val="00CC29DA"/>
    <w:rsid w:val="00CC2F17"/>
    <w:rsid w:val="00CC3070"/>
    <w:rsid w:val="00CC32B4"/>
    <w:rsid w:val="00CC38C5"/>
    <w:rsid w:val="00CC3C63"/>
    <w:rsid w:val="00CC43E8"/>
    <w:rsid w:val="00CC47B1"/>
    <w:rsid w:val="00CC6256"/>
    <w:rsid w:val="00CC68A7"/>
    <w:rsid w:val="00CD121C"/>
    <w:rsid w:val="00CD12B8"/>
    <w:rsid w:val="00CD150D"/>
    <w:rsid w:val="00CD2AC5"/>
    <w:rsid w:val="00CD320A"/>
    <w:rsid w:val="00CD3B93"/>
    <w:rsid w:val="00CD4678"/>
    <w:rsid w:val="00CD4F8E"/>
    <w:rsid w:val="00CD6DA7"/>
    <w:rsid w:val="00CD7FB7"/>
    <w:rsid w:val="00CE04AD"/>
    <w:rsid w:val="00CE04EE"/>
    <w:rsid w:val="00CE0C57"/>
    <w:rsid w:val="00CE1871"/>
    <w:rsid w:val="00CE20F5"/>
    <w:rsid w:val="00CE245E"/>
    <w:rsid w:val="00CE247F"/>
    <w:rsid w:val="00CE2825"/>
    <w:rsid w:val="00CE31C9"/>
    <w:rsid w:val="00CE4314"/>
    <w:rsid w:val="00CE44C8"/>
    <w:rsid w:val="00CE457F"/>
    <w:rsid w:val="00CE6E6A"/>
    <w:rsid w:val="00CF00AC"/>
    <w:rsid w:val="00CF0C0A"/>
    <w:rsid w:val="00CF13B1"/>
    <w:rsid w:val="00CF19E6"/>
    <w:rsid w:val="00CF1D64"/>
    <w:rsid w:val="00CF2E43"/>
    <w:rsid w:val="00CF3309"/>
    <w:rsid w:val="00CF3A37"/>
    <w:rsid w:val="00CF4BDA"/>
    <w:rsid w:val="00CF4EE8"/>
    <w:rsid w:val="00CF5F2A"/>
    <w:rsid w:val="00CF62C4"/>
    <w:rsid w:val="00CF6340"/>
    <w:rsid w:val="00CF6372"/>
    <w:rsid w:val="00CF68A3"/>
    <w:rsid w:val="00CF6AE5"/>
    <w:rsid w:val="00CF7AF5"/>
    <w:rsid w:val="00D002B3"/>
    <w:rsid w:val="00D00692"/>
    <w:rsid w:val="00D0092F"/>
    <w:rsid w:val="00D00E08"/>
    <w:rsid w:val="00D016A2"/>
    <w:rsid w:val="00D01D3D"/>
    <w:rsid w:val="00D02543"/>
    <w:rsid w:val="00D028AC"/>
    <w:rsid w:val="00D0522A"/>
    <w:rsid w:val="00D057F8"/>
    <w:rsid w:val="00D05A83"/>
    <w:rsid w:val="00D05F80"/>
    <w:rsid w:val="00D06D31"/>
    <w:rsid w:val="00D07418"/>
    <w:rsid w:val="00D07B8B"/>
    <w:rsid w:val="00D07BF3"/>
    <w:rsid w:val="00D07D57"/>
    <w:rsid w:val="00D07E77"/>
    <w:rsid w:val="00D109E0"/>
    <w:rsid w:val="00D13075"/>
    <w:rsid w:val="00D138FB"/>
    <w:rsid w:val="00D14490"/>
    <w:rsid w:val="00D156B8"/>
    <w:rsid w:val="00D15993"/>
    <w:rsid w:val="00D15D23"/>
    <w:rsid w:val="00D1760B"/>
    <w:rsid w:val="00D1796A"/>
    <w:rsid w:val="00D17A33"/>
    <w:rsid w:val="00D17FF6"/>
    <w:rsid w:val="00D20073"/>
    <w:rsid w:val="00D20177"/>
    <w:rsid w:val="00D20301"/>
    <w:rsid w:val="00D20CDC"/>
    <w:rsid w:val="00D20EDA"/>
    <w:rsid w:val="00D2100E"/>
    <w:rsid w:val="00D212FF"/>
    <w:rsid w:val="00D21D37"/>
    <w:rsid w:val="00D22243"/>
    <w:rsid w:val="00D2279B"/>
    <w:rsid w:val="00D22CB3"/>
    <w:rsid w:val="00D24476"/>
    <w:rsid w:val="00D2478D"/>
    <w:rsid w:val="00D250D7"/>
    <w:rsid w:val="00D264D0"/>
    <w:rsid w:val="00D26A14"/>
    <w:rsid w:val="00D27A2B"/>
    <w:rsid w:val="00D30710"/>
    <w:rsid w:val="00D313AD"/>
    <w:rsid w:val="00D31A98"/>
    <w:rsid w:val="00D31B76"/>
    <w:rsid w:val="00D31BAD"/>
    <w:rsid w:val="00D31C2A"/>
    <w:rsid w:val="00D31C71"/>
    <w:rsid w:val="00D32206"/>
    <w:rsid w:val="00D32541"/>
    <w:rsid w:val="00D3306C"/>
    <w:rsid w:val="00D33C9D"/>
    <w:rsid w:val="00D33F56"/>
    <w:rsid w:val="00D34072"/>
    <w:rsid w:val="00D34296"/>
    <w:rsid w:val="00D34612"/>
    <w:rsid w:val="00D34B74"/>
    <w:rsid w:val="00D35BB2"/>
    <w:rsid w:val="00D36AE2"/>
    <w:rsid w:val="00D36B01"/>
    <w:rsid w:val="00D3796B"/>
    <w:rsid w:val="00D424B3"/>
    <w:rsid w:val="00D428C2"/>
    <w:rsid w:val="00D42EF0"/>
    <w:rsid w:val="00D43452"/>
    <w:rsid w:val="00D43DCA"/>
    <w:rsid w:val="00D4434C"/>
    <w:rsid w:val="00D4496E"/>
    <w:rsid w:val="00D458F6"/>
    <w:rsid w:val="00D463BB"/>
    <w:rsid w:val="00D46648"/>
    <w:rsid w:val="00D46ED5"/>
    <w:rsid w:val="00D50198"/>
    <w:rsid w:val="00D50C46"/>
    <w:rsid w:val="00D50E7F"/>
    <w:rsid w:val="00D51013"/>
    <w:rsid w:val="00D51A42"/>
    <w:rsid w:val="00D5372E"/>
    <w:rsid w:val="00D545D8"/>
    <w:rsid w:val="00D54CB9"/>
    <w:rsid w:val="00D55467"/>
    <w:rsid w:val="00D554F8"/>
    <w:rsid w:val="00D5563B"/>
    <w:rsid w:val="00D55929"/>
    <w:rsid w:val="00D56F32"/>
    <w:rsid w:val="00D57140"/>
    <w:rsid w:val="00D57F01"/>
    <w:rsid w:val="00D60108"/>
    <w:rsid w:val="00D6014F"/>
    <w:rsid w:val="00D61A5B"/>
    <w:rsid w:val="00D61FE3"/>
    <w:rsid w:val="00D62B22"/>
    <w:rsid w:val="00D62BCA"/>
    <w:rsid w:val="00D636BC"/>
    <w:rsid w:val="00D638EC"/>
    <w:rsid w:val="00D6418D"/>
    <w:rsid w:val="00D6458B"/>
    <w:rsid w:val="00D65736"/>
    <w:rsid w:val="00D66141"/>
    <w:rsid w:val="00D66AD2"/>
    <w:rsid w:val="00D66C61"/>
    <w:rsid w:val="00D66DC9"/>
    <w:rsid w:val="00D66E6B"/>
    <w:rsid w:val="00D677C6"/>
    <w:rsid w:val="00D71128"/>
    <w:rsid w:val="00D71BB9"/>
    <w:rsid w:val="00D73270"/>
    <w:rsid w:val="00D74116"/>
    <w:rsid w:val="00D74A7A"/>
    <w:rsid w:val="00D7525B"/>
    <w:rsid w:val="00D7581D"/>
    <w:rsid w:val="00D75C30"/>
    <w:rsid w:val="00D7675A"/>
    <w:rsid w:val="00D76E00"/>
    <w:rsid w:val="00D7704B"/>
    <w:rsid w:val="00D77203"/>
    <w:rsid w:val="00D77331"/>
    <w:rsid w:val="00D773A2"/>
    <w:rsid w:val="00D77BE4"/>
    <w:rsid w:val="00D8022D"/>
    <w:rsid w:val="00D803FD"/>
    <w:rsid w:val="00D80BF9"/>
    <w:rsid w:val="00D8122E"/>
    <w:rsid w:val="00D816F4"/>
    <w:rsid w:val="00D8176F"/>
    <w:rsid w:val="00D81BFF"/>
    <w:rsid w:val="00D81D5E"/>
    <w:rsid w:val="00D82371"/>
    <w:rsid w:val="00D82CF0"/>
    <w:rsid w:val="00D83B74"/>
    <w:rsid w:val="00D83C64"/>
    <w:rsid w:val="00D84304"/>
    <w:rsid w:val="00D85006"/>
    <w:rsid w:val="00D85BBA"/>
    <w:rsid w:val="00D861CA"/>
    <w:rsid w:val="00D8710C"/>
    <w:rsid w:val="00D872F7"/>
    <w:rsid w:val="00D874D2"/>
    <w:rsid w:val="00D874F6"/>
    <w:rsid w:val="00D876F0"/>
    <w:rsid w:val="00D878FA"/>
    <w:rsid w:val="00D9036A"/>
    <w:rsid w:val="00D904AC"/>
    <w:rsid w:val="00D90E0B"/>
    <w:rsid w:val="00D913D8"/>
    <w:rsid w:val="00D91420"/>
    <w:rsid w:val="00D91D06"/>
    <w:rsid w:val="00D926C3"/>
    <w:rsid w:val="00D92998"/>
    <w:rsid w:val="00D93CA3"/>
    <w:rsid w:val="00D944C2"/>
    <w:rsid w:val="00D950B3"/>
    <w:rsid w:val="00D9570E"/>
    <w:rsid w:val="00D95B71"/>
    <w:rsid w:val="00D96619"/>
    <w:rsid w:val="00D96695"/>
    <w:rsid w:val="00D966C1"/>
    <w:rsid w:val="00D96A58"/>
    <w:rsid w:val="00D96CBF"/>
    <w:rsid w:val="00D9714F"/>
    <w:rsid w:val="00D97642"/>
    <w:rsid w:val="00D9767B"/>
    <w:rsid w:val="00D978C8"/>
    <w:rsid w:val="00DA0C44"/>
    <w:rsid w:val="00DA1037"/>
    <w:rsid w:val="00DA119C"/>
    <w:rsid w:val="00DA1905"/>
    <w:rsid w:val="00DA22E2"/>
    <w:rsid w:val="00DA3001"/>
    <w:rsid w:val="00DA4139"/>
    <w:rsid w:val="00DA43DB"/>
    <w:rsid w:val="00DA4C57"/>
    <w:rsid w:val="00DA5787"/>
    <w:rsid w:val="00DA5D4D"/>
    <w:rsid w:val="00DA6F52"/>
    <w:rsid w:val="00DA7698"/>
    <w:rsid w:val="00DA7A55"/>
    <w:rsid w:val="00DA7E76"/>
    <w:rsid w:val="00DB0285"/>
    <w:rsid w:val="00DB164D"/>
    <w:rsid w:val="00DB18B0"/>
    <w:rsid w:val="00DB2028"/>
    <w:rsid w:val="00DB2495"/>
    <w:rsid w:val="00DB271B"/>
    <w:rsid w:val="00DB2A6D"/>
    <w:rsid w:val="00DB30A0"/>
    <w:rsid w:val="00DB3774"/>
    <w:rsid w:val="00DB47AA"/>
    <w:rsid w:val="00DB4840"/>
    <w:rsid w:val="00DB4870"/>
    <w:rsid w:val="00DB49CC"/>
    <w:rsid w:val="00DB4A5E"/>
    <w:rsid w:val="00DB4B62"/>
    <w:rsid w:val="00DB4E06"/>
    <w:rsid w:val="00DB5396"/>
    <w:rsid w:val="00DB5669"/>
    <w:rsid w:val="00DB62ED"/>
    <w:rsid w:val="00DB67B9"/>
    <w:rsid w:val="00DB715C"/>
    <w:rsid w:val="00DB7186"/>
    <w:rsid w:val="00DB77E8"/>
    <w:rsid w:val="00DB7D4F"/>
    <w:rsid w:val="00DB7F97"/>
    <w:rsid w:val="00DB7FB0"/>
    <w:rsid w:val="00DC0262"/>
    <w:rsid w:val="00DC047F"/>
    <w:rsid w:val="00DC09F2"/>
    <w:rsid w:val="00DC0E94"/>
    <w:rsid w:val="00DC18EB"/>
    <w:rsid w:val="00DC1D86"/>
    <w:rsid w:val="00DC26F3"/>
    <w:rsid w:val="00DC2761"/>
    <w:rsid w:val="00DC35B8"/>
    <w:rsid w:val="00DC3E23"/>
    <w:rsid w:val="00DC3EC6"/>
    <w:rsid w:val="00DC41EC"/>
    <w:rsid w:val="00DC422E"/>
    <w:rsid w:val="00DC5415"/>
    <w:rsid w:val="00DC6E97"/>
    <w:rsid w:val="00DC6F74"/>
    <w:rsid w:val="00DC7012"/>
    <w:rsid w:val="00DC707E"/>
    <w:rsid w:val="00DC73AA"/>
    <w:rsid w:val="00DC7F77"/>
    <w:rsid w:val="00DD0348"/>
    <w:rsid w:val="00DD040C"/>
    <w:rsid w:val="00DD0C45"/>
    <w:rsid w:val="00DD1CC0"/>
    <w:rsid w:val="00DD1D8A"/>
    <w:rsid w:val="00DD1FC7"/>
    <w:rsid w:val="00DD2807"/>
    <w:rsid w:val="00DD3465"/>
    <w:rsid w:val="00DD3C91"/>
    <w:rsid w:val="00DD41C7"/>
    <w:rsid w:val="00DD4B43"/>
    <w:rsid w:val="00DD51AB"/>
    <w:rsid w:val="00DD5C3A"/>
    <w:rsid w:val="00DD5CED"/>
    <w:rsid w:val="00DD6656"/>
    <w:rsid w:val="00DD68E5"/>
    <w:rsid w:val="00DD6EE2"/>
    <w:rsid w:val="00DD7096"/>
    <w:rsid w:val="00DD78B1"/>
    <w:rsid w:val="00DE0441"/>
    <w:rsid w:val="00DE0563"/>
    <w:rsid w:val="00DE072C"/>
    <w:rsid w:val="00DE0782"/>
    <w:rsid w:val="00DE2294"/>
    <w:rsid w:val="00DE22F3"/>
    <w:rsid w:val="00DE29E9"/>
    <w:rsid w:val="00DE2ADF"/>
    <w:rsid w:val="00DE34F4"/>
    <w:rsid w:val="00DE3774"/>
    <w:rsid w:val="00DE45A6"/>
    <w:rsid w:val="00DE5553"/>
    <w:rsid w:val="00DE609D"/>
    <w:rsid w:val="00DE69A9"/>
    <w:rsid w:val="00DE6E1B"/>
    <w:rsid w:val="00DE7827"/>
    <w:rsid w:val="00DE79C1"/>
    <w:rsid w:val="00DE7B45"/>
    <w:rsid w:val="00DF0064"/>
    <w:rsid w:val="00DF093E"/>
    <w:rsid w:val="00DF119F"/>
    <w:rsid w:val="00DF1C52"/>
    <w:rsid w:val="00DF1C9F"/>
    <w:rsid w:val="00DF20D4"/>
    <w:rsid w:val="00DF268A"/>
    <w:rsid w:val="00DF283F"/>
    <w:rsid w:val="00DF2E0A"/>
    <w:rsid w:val="00DF30A3"/>
    <w:rsid w:val="00DF33A2"/>
    <w:rsid w:val="00DF35A4"/>
    <w:rsid w:val="00DF3869"/>
    <w:rsid w:val="00DF3C6D"/>
    <w:rsid w:val="00DF3F79"/>
    <w:rsid w:val="00DF4062"/>
    <w:rsid w:val="00DF45FC"/>
    <w:rsid w:val="00DF5760"/>
    <w:rsid w:val="00DF5967"/>
    <w:rsid w:val="00DF5E23"/>
    <w:rsid w:val="00DF681F"/>
    <w:rsid w:val="00DF7BB6"/>
    <w:rsid w:val="00E00D2D"/>
    <w:rsid w:val="00E010FD"/>
    <w:rsid w:val="00E01670"/>
    <w:rsid w:val="00E032DF"/>
    <w:rsid w:val="00E037E9"/>
    <w:rsid w:val="00E04335"/>
    <w:rsid w:val="00E04768"/>
    <w:rsid w:val="00E04FEB"/>
    <w:rsid w:val="00E055AC"/>
    <w:rsid w:val="00E0567D"/>
    <w:rsid w:val="00E05D87"/>
    <w:rsid w:val="00E070A9"/>
    <w:rsid w:val="00E07F3A"/>
    <w:rsid w:val="00E11202"/>
    <w:rsid w:val="00E11A44"/>
    <w:rsid w:val="00E12D3B"/>
    <w:rsid w:val="00E12F44"/>
    <w:rsid w:val="00E13E7C"/>
    <w:rsid w:val="00E1416E"/>
    <w:rsid w:val="00E1494B"/>
    <w:rsid w:val="00E14A75"/>
    <w:rsid w:val="00E14C83"/>
    <w:rsid w:val="00E15C67"/>
    <w:rsid w:val="00E165F3"/>
    <w:rsid w:val="00E16728"/>
    <w:rsid w:val="00E16E2D"/>
    <w:rsid w:val="00E17E3C"/>
    <w:rsid w:val="00E202BE"/>
    <w:rsid w:val="00E2104E"/>
    <w:rsid w:val="00E21A73"/>
    <w:rsid w:val="00E21D65"/>
    <w:rsid w:val="00E226F1"/>
    <w:rsid w:val="00E22AC2"/>
    <w:rsid w:val="00E22E28"/>
    <w:rsid w:val="00E231FC"/>
    <w:rsid w:val="00E23D63"/>
    <w:rsid w:val="00E2480E"/>
    <w:rsid w:val="00E248BB"/>
    <w:rsid w:val="00E24FC7"/>
    <w:rsid w:val="00E25836"/>
    <w:rsid w:val="00E25FB9"/>
    <w:rsid w:val="00E3032A"/>
    <w:rsid w:val="00E30AA4"/>
    <w:rsid w:val="00E30B46"/>
    <w:rsid w:val="00E30FC2"/>
    <w:rsid w:val="00E3247E"/>
    <w:rsid w:val="00E32C08"/>
    <w:rsid w:val="00E332AE"/>
    <w:rsid w:val="00E33B10"/>
    <w:rsid w:val="00E34385"/>
    <w:rsid w:val="00E34702"/>
    <w:rsid w:val="00E35019"/>
    <w:rsid w:val="00E353C4"/>
    <w:rsid w:val="00E3573F"/>
    <w:rsid w:val="00E367E8"/>
    <w:rsid w:val="00E36B25"/>
    <w:rsid w:val="00E36FAB"/>
    <w:rsid w:val="00E3703E"/>
    <w:rsid w:val="00E372A2"/>
    <w:rsid w:val="00E3783F"/>
    <w:rsid w:val="00E379DE"/>
    <w:rsid w:val="00E37F61"/>
    <w:rsid w:val="00E37F70"/>
    <w:rsid w:val="00E41510"/>
    <w:rsid w:val="00E424FD"/>
    <w:rsid w:val="00E4361D"/>
    <w:rsid w:val="00E4402B"/>
    <w:rsid w:val="00E44C71"/>
    <w:rsid w:val="00E45005"/>
    <w:rsid w:val="00E45B41"/>
    <w:rsid w:val="00E45CBB"/>
    <w:rsid w:val="00E46EA4"/>
    <w:rsid w:val="00E47A4B"/>
    <w:rsid w:val="00E50563"/>
    <w:rsid w:val="00E50C65"/>
    <w:rsid w:val="00E5103E"/>
    <w:rsid w:val="00E5140C"/>
    <w:rsid w:val="00E51585"/>
    <w:rsid w:val="00E519E6"/>
    <w:rsid w:val="00E5214C"/>
    <w:rsid w:val="00E525DC"/>
    <w:rsid w:val="00E528B9"/>
    <w:rsid w:val="00E52C3B"/>
    <w:rsid w:val="00E5369E"/>
    <w:rsid w:val="00E53A7B"/>
    <w:rsid w:val="00E53E74"/>
    <w:rsid w:val="00E543DB"/>
    <w:rsid w:val="00E55114"/>
    <w:rsid w:val="00E55153"/>
    <w:rsid w:val="00E563D7"/>
    <w:rsid w:val="00E57359"/>
    <w:rsid w:val="00E60549"/>
    <w:rsid w:val="00E60FE7"/>
    <w:rsid w:val="00E61008"/>
    <w:rsid w:val="00E617E0"/>
    <w:rsid w:val="00E623B2"/>
    <w:rsid w:val="00E62721"/>
    <w:rsid w:val="00E62CBB"/>
    <w:rsid w:val="00E62E5C"/>
    <w:rsid w:val="00E6319D"/>
    <w:rsid w:val="00E638CD"/>
    <w:rsid w:val="00E63A79"/>
    <w:rsid w:val="00E63F07"/>
    <w:rsid w:val="00E643F1"/>
    <w:rsid w:val="00E64677"/>
    <w:rsid w:val="00E64C76"/>
    <w:rsid w:val="00E64DFD"/>
    <w:rsid w:val="00E65827"/>
    <w:rsid w:val="00E66350"/>
    <w:rsid w:val="00E67279"/>
    <w:rsid w:val="00E67D27"/>
    <w:rsid w:val="00E7096A"/>
    <w:rsid w:val="00E70FF8"/>
    <w:rsid w:val="00E714C4"/>
    <w:rsid w:val="00E71E5B"/>
    <w:rsid w:val="00E71FC9"/>
    <w:rsid w:val="00E7256F"/>
    <w:rsid w:val="00E7346F"/>
    <w:rsid w:val="00E73710"/>
    <w:rsid w:val="00E7495C"/>
    <w:rsid w:val="00E75561"/>
    <w:rsid w:val="00E76F42"/>
    <w:rsid w:val="00E77959"/>
    <w:rsid w:val="00E8086A"/>
    <w:rsid w:val="00E8109D"/>
    <w:rsid w:val="00E81B3D"/>
    <w:rsid w:val="00E81F7B"/>
    <w:rsid w:val="00E81FD4"/>
    <w:rsid w:val="00E82BE2"/>
    <w:rsid w:val="00E834FB"/>
    <w:rsid w:val="00E836EA"/>
    <w:rsid w:val="00E83DB7"/>
    <w:rsid w:val="00E84835"/>
    <w:rsid w:val="00E84975"/>
    <w:rsid w:val="00E859D0"/>
    <w:rsid w:val="00E86C91"/>
    <w:rsid w:val="00E87622"/>
    <w:rsid w:val="00E87CAC"/>
    <w:rsid w:val="00E90582"/>
    <w:rsid w:val="00E90F11"/>
    <w:rsid w:val="00E911E0"/>
    <w:rsid w:val="00E911F7"/>
    <w:rsid w:val="00E9185F"/>
    <w:rsid w:val="00E92077"/>
    <w:rsid w:val="00E92A55"/>
    <w:rsid w:val="00E93362"/>
    <w:rsid w:val="00E934BC"/>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B07"/>
    <w:rsid w:val="00EA3D5F"/>
    <w:rsid w:val="00EA425A"/>
    <w:rsid w:val="00EA56AC"/>
    <w:rsid w:val="00EA5A17"/>
    <w:rsid w:val="00EA5D0E"/>
    <w:rsid w:val="00EA6260"/>
    <w:rsid w:val="00EA6A04"/>
    <w:rsid w:val="00EA7123"/>
    <w:rsid w:val="00EA7B04"/>
    <w:rsid w:val="00EB0F44"/>
    <w:rsid w:val="00EB1474"/>
    <w:rsid w:val="00EB14A8"/>
    <w:rsid w:val="00EB1AA5"/>
    <w:rsid w:val="00EB2044"/>
    <w:rsid w:val="00EB2332"/>
    <w:rsid w:val="00EB34F2"/>
    <w:rsid w:val="00EB37EE"/>
    <w:rsid w:val="00EB3A40"/>
    <w:rsid w:val="00EB3CD5"/>
    <w:rsid w:val="00EB533A"/>
    <w:rsid w:val="00EB58D6"/>
    <w:rsid w:val="00EB5D2A"/>
    <w:rsid w:val="00EB62D8"/>
    <w:rsid w:val="00EB699B"/>
    <w:rsid w:val="00EB79E8"/>
    <w:rsid w:val="00EB7CE1"/>
    <w:rsid w:val="00EB7CFA"/>
    <w:rsid w:val="00EB7FEB"/>
    <w:rsid w:val="00EC012B"/>
    <w:rsid w:val="00EC0195"/>
    <w:rsid w:val="00EC0285"/>
    <w:rsid w:val="00EC1CAB"/>
    <w:rsid w:val="00EC36BB"/>
    <w:rsid w:val="00EC36F8"/>
    <w:rsid w:val="00EC4014"/>
    <w:rsid w:val="00EC4970"/>
    <w:rsid w:val="00EC52EC"/>
    <w:rsid w:val="00EC619A"/>
    <w:rsid w:val="00EC6200"/>
    <w:rsid w:val="00EC6891"/>
    <w:rsid w:val="00EC7089"/>
    <w:rsid w:val="00EC72FA"/>
    <w:rsid w:val="00EC736A"/>
    <w:rsid w:val="00EC7E66"/>
    <w:rsid w:val="00ED038F"/>
    <w:rsid w:val="00ED0A47"/>
    <w:rsid w:val="00ED0B4D"/>
    <w:rsid w:val="00ED1AE0"/>
    <w:rsid w:val="00ED30DD"/>
    <w:rsid w:val="00ED326B"/>
    <w:rsid w:val="00ED367C"/>
    <w:rsid w:val="00ED3EA0"/>
    <w:rsid w:val="00ED3F79"/>
    <w:rsid w:val="00ED456A"/>
    <w:rsid w:val="00ED46F0"/>
    <w:rsid w:val="00ED4DE5"/>
    <w:rsid w:val="00ED5C22"/>
    <w:rsid w:val="00ED6369"/>
    <w:rsid w:val="00ED7F4F"/>
    <w:rsid w:val="00EE03C4"/>
    <w:rsid w:val="00EE0A98"/>
    <w:rsid w:val="00EE0C2B"/>
    <w:rsid w:val="00EE2E93"/>
    <w:rsid w:val="00EE300B"/>
    <w:rsid w:val="00EE32A2"/>
    <w:rsid w:val="00EE4BD8"/>
    <w:rsid w:val="00EE5025"/>
    <w:rsid w:val="00EE5F31"/>
    <w:rsid w:val="00EE602C"/>
    <w:rsid w:val="00EE72C7"/>
    <w:rsid w:val="00EE72F4"/>
    <w:rsid w:val="00EE75BD"/>
    <w:rsid w:val="00EE76C2"/>
    <w:rsid w:val="00EF0518"/>
    <w:rsid w:val="00EF0C76"/>
    <w:rsid w:val="00EF1EA9"/>
    <w:rsid w:val="00EF227F"/>
    <w:rsid w:val="00EF25D3"/>
    <w:rsid w:val="00EF2D24"/>
    <w:rsid w:val="00EF332F"/>
    <w:rsid w:val="00EF3736"/>
    <w:rsid w:val="00EF38FE"/>
    <w:rsid w:val="00EF3DC1"/>
    <w:rsid w:val="00EF47B2"/>
    <w:rsid w:val="00EF5725"/>
    <w:rsid w:val="00EF6063"/>
    <w:rsid w:val="00EF68F1"/>
    <w:rsid w:val="00EF74AE"/>
    <w:rsid w:val="00F009D2"/>
    <w:rsid w:val="00F00C08"/>
    <w:rsid w:val="00F01A82"/>
    <w:rsid w:val="00F01DCB"/>
    <w:rsid w:val="00F023C6"/>
    <w:rsid w:val="00F0263D"/>
    <w:rsid w:val="00F027A4"/>
    <w:rsid w:val="00F02DB9"/>
    <w:rsid w:val="00F033BB"/>
    <w:rsid w:val="00F03455"/>
    <w:rsid w:val="00F03E1B"/>
    <w:rsid w:val="00F0432C"/>
    <w:rsid w:val="00F043B6"/>
    <w:rsid w:val="00F04A67"/>
    <w:rsid w:val="00F056EC"/>
    <w:rsid w:val="00F05918"/>
    <w:rsid w:val="00F0677B"/>
    <w:rsid w:val="00F06C8B"/>
    <w:rsid w:val="00F07B7D"/>
    <w:rsid w:val="00F07EF5"/>
    <w:rsid w:val="00F10421"/>
    <w:rsid w:val="00F1175E"/>
    <w:rsid w:val="00F11D8A"/>
    <w:rsid w:val="00F12F51"/>
    <w:rsid w:val="00F13718"/>
    <w:rsid w:val="00F13C54"/>
    <w:rsid w:val="00F13CC6"/>
    <w:rsid w:val="00F14B8E"/>
    <w:rsid w:val="00F14D99"/>
    <w:rsid w:val="00F14E99"/>
    <w:rsid w:val="00F14ECE"/>
    <w:rsid w:val="00F170DF"/>
    <w:rsid w:val="00F171C1"/>
    <w:rsid w:val="00F202E3"/>
    <w:rsid w:val="00F21617"/>
    <w:rsid w:val="00F21745"/>
    <w:rsid w:val="00F21D3C"/>
    <w:rsid w:val="00F22B0E"/>
    <w:rsid w:val="00F22EF6"/>
    <w:rsid w:val="00F23C68"/>
    <w:rsid w:val="00F24736"/>
    <w:rsid w:val="00F24914"/>
    <w:rsid w:val="00F26BCF"/>
    <w:rsid w:val="00F270AC"/>
    <w:rsid w:val="00F30409"/>
    <w:rsid w:val="00F306D2"/>
    <w:rsid w:val="00F3179E"/>
    <w:rsid w:val="00F3221A"/>
    <w:rsid w:val="00F331C2"/>
    <w:rsid w:val="00F33BD9"/>
    <w:rsid w:val="00F33CF9"/>
    <w:rsid w:val="00F33D8C"/>
    <w:rsid w:val="00F34CAB"/>
    <w:rsid w:val="00F358FA"/>
    <w:rsid w:val="00F359B7"/>
    <w:rsid w:val="00F361CD"/>
    <w:rsid w:val="00F3647A"/>
    <w:rsid w:val="00F364E9"/>
    <w:rsid w:val="00F36865"/>
    <w:rsid w:val="00F36F59"/>
    <w:rsid w:val="00F37234"/>
    <w:rsid w:val="00F40C61"/>
    <w:rsid w:val="00F41B5D"/>
    <w:rsid w:val="00F41C97"/>
    <w:rsid w:val="00F4223A"/>
    <w:rsid w:val="00F4277E"/>
    <w:rsid w:val="00F4281C"/>
    <w:rsid w:val="00F431B9"/>
    <w:rsid w:val="00F433EB"/>
    <w:rsid w:val="00F4348D"/>
    <w:rsid w:val="00F447C0"/>
    <w:rsid w:val="00F44D73"/>
    <w:rsid w:val="00F44E8E"/>
    <w:rsid w:val="00F456FA"/>
    <w:rsid w:val="00F45751"/>
    <w:rsid w:val="00F45FC5"/>
    <w:rsid w:val="00F46741"/>
    <w:rsid w:val="00F5192A"/>
    <w:rsid w:val="00F52BCD"/>
    <w:rsid w:val="00F52ECE"/>
    <w:rsid w:val="00F5314F"/>
    <w:rsid w:val="00F53A40"/>
    <w:rsid w:val="00F53C1D"/>
    <w:rsid w:val="00F54044"/>
    <w:rsid w:val="00F543D2"/>
    <w:rsid w:val="00F555BB"/>
    <w:rsid w:val="00F56513"/>
    <w:rsid w:val="00F56936"/>
    <w:rsid w:val="00F57389"/>
    <w:rsid w:val="00F57CF4"/>
    <w:rsid w:val="00F6106A"/>
    <w:rsid w:val="00F61152"/>
    <w:rsid w:val="00F62566"/>
    <w:rsid w:val="00F638B7"/>
    <w:rsid w:val="00F639B0"/>
    <w:rsid w:val="00F63B5D"/>
    <w:rsid w:val="00F64684"/>
    <w:rsid w:val="00F64E52"/>
    <w:rsid w:val="00F65ACD"/>
    <w:rsid w:val="00F65CE5"/>
    <w:rsid w:val="00F66143"/>
    <w:rsid w:val="00F66D00"/>
    <w:rsid w:val="00F67E1B"/>
    <w:rsid w:val="00F706B8"/>
    <w:rsid w:val="00F723F6"/>
    <w:rsid w:val="00F72E25"/>
    <w:rsid w:val="00F73933"/>
    <w:rsid w:val="00F73A3C"/>
    <w:rsid w:val="00F74745"/>
    <w:rsid w:val="00F74E6F"/>
    <w:rsid w:val="00F7560C"/>
    <w:rsid w:val="00F7689B"/>
    <w:rsid w:val="00F76B66"/>
    <w:rsid w:val="00F76D09"/>
    <w:rsid w:val="00F775F0"/>
    <w:rsid w:val="00F80496"/>
    <w:rsid w:val="00F808D1"/>
    <w:rsid w:val="00F81D1A"/>
    <w:rsid w:val="00F82D60"/>
    <w:rsid w:val="00F83268"/>
    <w:rsid w:val="00F83806"/>
    <w:rsid w:val="00F83E84"/>
    <w:rsid w:val="00F8459B"/>
    <w:rsid w:val="00F84AEE"/>
    <w:rsid w:val="00F85237"/>
    <w:rsid w:val="00F85C6F"/>
    <w:rsid w:val="00F87263"/>
    <w:rsid w:val="00F87442"/>
    <w:rsid w:val="00F9069A"/>
    <w:rsid w:val="00F90BE8"/>
    <w:rsid w:val="00F9121B"/>
    <w:rsid w:val="00F929F3"/>
    <w:rsid w:val="00F92ED9"/>
    <w:rsid w:val="00F93939"/>
    <w:rsid w:val="00F93D76"/>
    <w:rsid w:val="00F93EF8"/>
    <w:rsid w:val="00F93F84"/>
    <w:rsid w:val="00F94DA6"/>
    <w:rsid w:val="00F95295"/>
    <w:rsid w:val="00F96229"/>
    <w:rsid w:val="00F96EA7"/>
    <w:rsid w:val="00FA0F4E"/>
    <w:rsid w:val="00FA1432"/>
    <w:rsid w:val="00FA1A4A"/>
    <w:rsid w:val="00FA2773"/>
    <w:rsid w:val="00FA2A9F"/>
    <w:rsid w:val="00FA3063"/>
    <w:rsid w:val="00FA33C5"/>
    <w:rsid w:val="00FA3840"/>
    <w:rsid w:val="00FA43F9"/>
    <w:rsid w:val="00FA45F5"/>
    <w:rsid w:val="00FA520A"/>
    <w:rsid w:val="00FA572E"/>
    <w:rsid w:val="00FA5DF8"/>
    <w:rsid w:val="00FA5E3C"/>
    <w:rsid w:val="00FA6505"/>
    <w:rsid w:val="00FA6755"/>
    <w:rsid w:val="00FA717D"/>
    <w:rsid w:val="00FB05DF"/>
    <w:rsid w:val="00FB06B8"/>
    <w:rsid w:val="00FB0A07"/>
    <w:rsid w:val="00FB176C"/>
    <w:rsid w:val="00FB1A13"/>
    <w:rsid w:val="00FB1B96"/>
    <w:rsid w:val="00FB1C7D"/>
    <w:rsid w:val="00FB2320"/>
    <w:rsid w:val="00FB2BFB"/>
    <w:rsid w:val="00FB40B8"/>
    <w:rsid w:val="00FB4332"/>
    <w:rsid w:val="00FB4A94"/>
    <w:rsid w:val="00FB4AC2"/>
    <w:rsid w:val="00FB52DB"/>
    <w:rsid w:val="00FB5D1C"/>
    <w:rsid w:val="00FB7037"/>
    <w:rsid w:val="00FB7727"/>
    <w:rsid w:val="00FC0E33"/>
    <w:rsid w:val="00FC1B7F"/>
    <w:rsid w:val="00FC24D2"/>
    <w:rsid w:val="00FC2586"/>
    <w:rsid w:val="00FC2E10"/>
    <w:rsid w:val="00FC2E7C"/>
    <w:rsid w:val="00FC37EE"/>
    <w:rsid w:val="00FC3B27"/>
    <w:rsid w:val="00FC3EB4"/>
    <w:rsid w:val="00FC42A6"/>
    <w:rsid w:val="00FC4655"/>
    <w:rsid w:val="00FC51B0"/>
    <w:rsid w:val="00FC54DC"/>
    <w:rsid w:val="00FC5AA4"/>
    <w:rsid w:val="00FC5DA2"/>
    <w:rsid w:val="00FC630F"/>
    <w:rsid w:val="00FC63D1"/>
    <w:rsid w:val="00FC7112"/>
    <w:rsid w:val="00FC740B"/>
    <w:rsid w:val="00FC7CC5"/>
    <w:rsid w:val="00FD0010"/>
    <w:rsid w:val="00FD05EF"/>
    <w:rsid w:val="00FD0E1C"/>
    <w:rsid w:val="00FD2649"/>
    <w:rsid w:val="00FD2A42"/>
    <w:rsid w:val="00FD2CCD"/>
    <w:rsid w:val="00FD302C"/>
    <w:rsid w:val="00FD3140"/>
    <w:rsid w:val="00FD35EA"/>
    <w:rsid w:val="00FD3E07"/>
    <w:rsid w:val="00FD4128"/>
    <w:rsid w:val="00FD4537"/>
    <w:rsid w:val="00FD4824"/>
    <w:rsid w:val="00FD4D9C"/>
    <w:rsid w:val="00FD5189"/>
    <w:rsid w:val="00FD5406"/>
    <w:rsid w:val="00FD5586"/>
    <w:rsid w:val="00FD60A6"/>
    <w:rsid w:val="00FD6445"/>
    <w:rsid w:val="00FD68DE"/>
    <w:rsid w:val="00FD6C49"/>
    <w:rsid w:val="00FD7069"/>
    <w:rsid w:val="00FD7182"/>
    <w:rsid w:val="00FD732F"/>
    <w:rsid w:val="00FD781A"/>
    <w:rsid w:val="00FE00B3"/>
    <w:rsid w:val="00FE0DEF"/>
    <w:rsid w:val="00FE1402"/>
    <w:rsid w:val="00FE2147"/>
    <w:rsid w:val="00FE25E3"/>
    <w:rsid w:val="00FE3553"/>
    <w:rsid w:val="00FE38EA"/>
    <w:rsid w:val="00FE3EE1"/>
    <w:rsid w:val="00FE4094"/>
    <w:rsid w:val="00FE4554"/>
    <w:rsid w:val="00FE4A17"/>
    <w:rsid w:val="00FE56EC"/>
    <w:rsid w:val="00FE5BB6"/>
    <w:rsid w:val="00FE61B9"/>
    <w:rsid w:val="00FE6BCB"/>
    <w:rsid w:val="00FE6BE6"/>
    <w:rsid w:val="00FE7DBA"/>
    <w:rsid w:val="00FF0F72"/>
    <w:rsid w:val="00FF130C"/>
    <w:rsid w:val="00FF1677"/>
    <w:rsid w:val="00FF19DC"/>
    <w:rsid w:val="00FF2517"/>
    <w:rsid w:val="00FF2714"/>
    <w:rsid w:val="00FF288D"/>
    <w:rsid w:val="00FF2C63"/>
    <w:rsid w:val="00FF33E4"/>
    <w:rsid w:val="00FF3E94"/>
    <w:rsid w:val="00FF49B0"/>
    <w:rsid w:val="00FF4B98"/>
    <w:rsid w:val="00FF4D1F"/>
    <w:rsid w:val="00FF4F54"/>
    <w:rsid w:val="00FF5909"/>
    <w:rsid w:val="00FF6B0F"/>
    <w:rsid w:val="00FF6C14"/>
    <w:rsid w:val="00FF6C71"/>
    <w:rsid w:val="00FF6FE1"/>
    <w:rsid w:val="00FF7462"/>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8A6516"/>
  <w15:chartTrackingRefBased/>
  <w15:docId w15:val="{5E7EB18F-8686-4601-B564-C6408850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qFormat="1"/>
    <w:lsdException w:name="header" w:semiHidden="1" w:unhideWhenUsed="1"/>
    <w:lsdException w:name="caption" w:semiHidden="1" w:uiPriority="35" w:unhideWhenUsed="1" w:qFormat="1"/>
    <w:lsdException w:name="page number" w:semiHidden="1" w:unhideWhenUsed="1"/>
    <w:lsdException w:name="endnote text"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Title" w:uiPriority="10"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Strong" w:uiPriority="22" w:qFormat="1"/>
    <w:lsdException w:name="Emphasis" w:uiPriority="20" w:qFormat="1"/>
    <w:lsdException w:name="Document Map" w:semiHidden="1" w:unhideWhenUsed="1"/>
    <w:lsdException w:name="Plain Text" w:semiHidden="1" w:unhideWhenUsed="1"/>
    <w:lsdException w:name="Normal (Web)" w:semiHidden="1" w:unhideWhenUsed="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2C5B"/>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qFormat/>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0"/>
      <w:szCs w:val="20"/>
      <w:lang w:eastAsia="x-none"/>
    </w:rPr>
  </w:style>
  <w:style w:type="character" w:customStyle="1" w:styleId="TytuZnak">
    <w:name w:val="Tytuł Znak"/>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qFormat/>
    <w:rsid w:val="00E37F70"/>
    <w:pPr>
      <w:jc w:val="both"/>
    </w:pPr>
    <w:rPr>
      <w:rFonts w:ascii="Arial" w:hAnsi="Arial"/>
      <w:b/>
      <w:sz w:val="20"/>
      <w:szCs w:val="20"/>
      <w:lang w:eastAsia="x-none"/>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lang w:eastAsia="x-none"/>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lang w:eastAsia="x-none"/>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sz w:val="20"/>
      <w:szCs w:val="20"/>
      <w:lang w:eastAsia="x-none"/>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lang w:eastAsia="x-none"/>
    </w:rPr>
  </w:style>
  <w:style w:type="character" w:customStyle="1" w:styleId="TekstkomentarzaZnak">
    <w:name w:val="Tekst komentarza Znak"/>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lang w:val="x-none" w:eastAsia="x-none"/>
    </w:rPr>
  </w:style>
  <w:style w:type="character" w:customStyle="1" w:styleId="TekstdymkaZnak">
    <w:name w:val="Tekst dymka Znak"/>
    <w:aliases w:val="Znak Znak Znak"/>
    <w:link w:val="Tekstdymka"/>
    <w:uiPriority w:val="99"/>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lang w:eastAsia="x-none"/>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lang w:eastAsia="x-none"/>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qFormat/>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uiPriority w:val="99"/>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D"/>
    <w:basedOn w:val="Normalny"/>
    <w:link w:val="AkapitzlistZnak"/>
    <w:uiPriority w:val="99"/>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lang w:eastAsia="x-none"/>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uiPriority w:val="99"/>
    <w:semiHidden/>
    <w:locked/>
    <w:rsid w:val="00E37F70"/>
    <w:rPr>
      <w:rFonts w:ascii="Times New Roman" w:hAnsi="Times New Roman"/>
      <w:lang w:val="x-none"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sz w:val="16"/>
      <w:szCs w:val="16"/>
      <w:lang w:eastAsia="x-none"/>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21A73"/>
    <w:pPr>
      <w:tabs>
        <w:tab w:val="left" w:pos="480"/>
        <w:tab w:val="right" w:leader="dot" w:pos="9214"/>
      </w:tabs>
      <w:spacing w:line="360" w:lineRule="auto"/>
      <w:ind w:left="-284"/>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qFormat/>
    <w:locked/>
    <w:rsid w:val="00A839AD"/>
    <w:rPr>
      <w:rFonts w:ascii="Verdana" w:hAnsi="Verdana" w:cs="Verdana"/>
      <w:sz w:val="19"/>
      <w:szCs w:val="19"/>
      <w:shd w:val="clear" w:color="auto" w:fill="FFFFFF"/>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sz w:val="19"/>
      <w:szCs w:val="19"/>
      <w:lang w:val="x-none" w:eastAsia="x-none"/>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lang w:val="x-none" w:eastAsia="x-none"/>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19"/>
      <w:lang w:val="x-none" w:eastAsia="x-none"/>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lang w:val="x-none" w:eastAsia="x-none"/>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D Znak"/>
    <w:link w:val="Akapitzlist"/>
    <w:uiPriority w:val="99"/>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paragraph" w:customStyle="1" w:styleId="Styl1-dopisek-od-lewej">
    <w:name w:val="Styl1-dopisek-od-lewej"/>
    <w:basedOn w:val="Normalny"/>
    <w:link w:val="Styl1-dopisek-od-lewejZnak"/>
    <w:rsid w:val="005149BB"/>
    <w:pPr>
      <w:jc w:val="both"/>
    </w:pPr>
    <w:rPr>
      <w:sz w:val="16"/>
      <w:szCs w:val="16"/>
      <w:lang w:eastAsia="x-none"/>
    </w:rPr>
  </w:style>
  <w:style w:type="character" w:customStyle="1" w:styleId="Styl1-dopisek-od-lewejZnak">
    <w:name w:val="Styl1-dopisek-od-lewej Znak"/>
    <w:link w:val="Styl1-dopisek-od-lewej"/>
    <w:locked/>
    <w:rsid w:val="005149BB"/>
    <w:rPr>
      <w:rFonts w:ascii="Times New Roman" w:hAnsi="Times New Roman" w:cs="Times New Roman"/>
      <w:sz w:val="16"/>
      <w:szCs w:val="16"/>
      <w:lang w:val="pl-PL" w:eastAsia="x-none"/>
    </w:rPr>
  </w:style>
  <w:style w:type="table" w:customStyle="1" w:styleId="TableGrid">
    <w:name w:val="TableGrid"/>
    <w:rsid w:val="005149BB"/>
    <w:rPr>
      <w:sz w:val="22"/>
      <w:szCs w:val="22"/>
    </w:rPr>
    <w:tblPr>
      <w:tblCellMar>
        <w:top w:w="0" w:type="dxa"/>
        <w:left w:w="0" w:type="dxa"/>
        <w:bottom w:w="0" w:type="dxa"/>
        <w:right w:w="0" w:type="dxa"/>
      </w:tblCellMar>
    </w:tblPr>
  </w:style>
  <w:style w:type="character" w:styleId="Pogrubienie">
    <w:name w:val="Strong"/>
    <w:uiPriority w:val="22"/>
    <w:qFormat/>
    <w:rsid w:val="005149BB"/>
    <w:rPr>
      <w:rFonts w:cs="Times New Roman"/>
      <w:b/>
      <w:bCs/>
    </w:rPr>
  </w:style>
  <w:style w:type="paragraph" w:customStyle="1" w:styleId="Zwykytekst1">
    <w:name w:val="Zwykły tekst1"/>
    <w:basedOn w:val="Normalny"/>
    <w:uiPriority w:val="99"/>
    <w:rsid w:val="005E725B"/>
    <w:pPr>
      <w:suppressAutoHyphens/>
      <w:autoSpaceDE w:val="0"/>
    </w:pPr>
    <w:rPr>
      <w:rFonts w:ascii="Courier New" w:hAnsi="Courier New" w:cs="Courier New"/>
      <w:sz w:val="20"/>
      <w:szCs w:val="20"/>
      <w:lang w:eastAsia="ar-SA"/>
    </w:rPr>
  </w:style>
  <w:style w:type="character" w:customStyle="1" w:styleId="Teksttreci2">
    <w:name w:val="Tekst treści (2)"/>
    <w:qFormat/>
    <w:rsid w:val="005E725B"/>
    <w:rPr>
      <w:rFonts w:ascii="Arial" w:hAnsi="Arial"/>
      <w:color w:val="636466"/>
      <w:sz w:val="18"/>
    </w:rPr>
  </w:style>
  <w:style w:type="character" w:customStyle="1" w:styleId="Teksttreci25">
    <w:name w:val="Tekst treści (2)5"/>
    <w:rsid w:val="005E725B"/>
    <w:rPr>
      <w:rFonts w:ascii="Arial" w:hAnsi="Arial"/>
      <w:color w:val="858688"/>
      <w:sz w:val="18"/>
    </w:rPr>
  </w:style>
  <w:style w:type="paragraph" w:styleId="HTML-wstpniesformatowany">
    <w:name w:val="HTML Preformatted"/>
    <w:basedOn w:val="Normalny"/>
    <w:link w:val="HTML-wstpniesformatowanyZnak"/>
    <w:uiPriority w:val="99"/>
    <w:rsid w:val="0082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eastAsia="ar-SA"/>
    </w:rPr>
  </w:style>
  <w:style w:type="character" w:customStyle="1" w:styleId="HTML-wstpniesformatowanyZnak">
    <w:name w:val="HTML - wstępnie sformatowany Znak"/>
    <w:link w:val="HTML-wstpniesformatowany"/>
    <w:uiPriority w:val="99"/>
    <w:locked/>
    <w:rsid w:val="0082625F"/>
    <w:rPr>
      <w:rFonts w:ascii="Courier New" w:hAnsi="Courier New" w:cs="Times New Roman"/>
      <w:sz w:val="20"/>
      <w:szCs w:val="20"/>
      <w:lang w:val="x-none" w:eastAsia="ar-SA" w:bidi="ar-SA"/>
    </w:rPr>
  </w:style>
  <w:style w:type="character" w:customStyle="1" w:styleId="Styl1-boldZnak">
    <w:name w:val="Styl1-bold Znak"/>
    <w:link w:val="Styl1-bold"/>
    <w:locked/>
    <w:rsid w:val="0082625F"/>
    <w:rPr>
      <w:rFonts w:ascii="Calibri" w:hAnsi="Calibri"/>
      <w:b/>
    </w:rPr>
  </w:style>
  <w:style w:type="paragraph" w:customStyle="1" w:styleId="Styl1-bold">
    <w:name w:val="Styl1-bold"/>
    <w:basedOn w:val="Normalny"/>
    <w:link w:val="Styl1-boldZnak"/>
    <w:rsid w:val="0082625F"/>
    <w:rPr>
      <w:rFonts w:ascii="Calibri" w:hAnsi="Calibri"/>
      <w:b/>
      <w:sz w:val="20"/>
      <w:szCs w:val="20"/>
      <w:lang w:val="x-none" w:eastAsia="x-none"/>
    </w:rPr>
  </w:style>
  <w:style w:type="character" w:customStyle="1" w:styleId="m-8966975347027384535size">
    <w:name w:val="m_-8966975347027384535size"/>
    <w:rsid w:val="0082625F"/>
  </w:style>
  <w:style w:type="character" w:customStyle="1" w:styleId="range-revamp-product-detailslabel">
    <w:name w:val="range-revamp-product-details__label"/>
    <w:rsid w:val="0082625F"/>
  </w:style>
  <w:style w:type="character" w:customStyle="1" w:styleId="value">
    <w:name w:val="value"/>
    <w:rsid w:val="0082625F"/>
  </w:style>
  <w:style w:type="character" w:customStyle="1" w:styleId="FontStyle12">
    <w:name w:val="Font Style12"/>
    <w:rsid w:val="00835953"/>
    <w:rPr>
      <w:rFonts w:ascii="Arial Unicode MS" w:eastAsia="Arial Unicode MS" w:cs="Arial Unicode MS"/>
      <w:sz w:val="20"/>
      <w:szCs w:val="20"/>
    </w:rPr>
  </w:style>
  <w:style w:type="character" w:customStyle="1" w:styleId="Teksttreci3">
    <w:name w:val="Tekst treści (3)_"/>
    <w:link w:val="Teksttreci30"/>
    <w:locked/>
    <w:rsid w:val="00835953"/>
    <w:rPr>
      <w:rFonts w:ascii="Calibri" w:hAnsi="Calibri"/>
      <w:sz w:val="21"/>
      <w:shd w:val="clear" w:color="auto" w:fill="FFFFFF"/>
    </w:rPr>
  </w:style>
  <w:style w:type="paragraph" w:customStyle="1" w:styleId="Teksttreci30">
    <w:name w:val="Tekst treści (3)"/>
    <w:basedOn w:val="Normalny"/>
    <w:link w:val="Teksttreci3"/>
    <w:rsid w:val="00835953"/>
    <w:pPr>
      <w:shd w:val="clear" w:color="auto" w:fill="FFFFFF"/>
      <w:spacing w:after="240" w:line="240" w:lineRule="atLeast"/>
      <w:ind w:hanging="600"/>
    </w:pPr>
    <w:rPr>
      <w:rFonts w:ascii="Calibri" w:hAnsi="Calibri"/>
      <w:sz w:val="21"/>
      <w:szCs w:val="20"/>
      <w:lang w:val="x-none" w:eastAsia="x-none"/>
    </w:rPr>
  </w:style>
  <w:style w:type="paragraph" w:styleId="Spistreci3">
    <w:name w:val="toc 3"/>
    <w:basedOn w:val="Normalny"/>
    <w:next w:val="Normalny"/>
    <w:autoRedefine/>
    <w:uiPriority w:val="39"/>
    <w:unhideWhenUsed/>
    <w:rsid w:val="000C3BEE"/>
    <w:pPr>
      <w:ind w:left="480"/>
    </w:pPr>
  </w:style>
  <w:style w:type="paragraph" w:styleId="Lista3">
    <w:name w:val="List 3"/>
    <w:basedOn w:val="Normalny"/>
    <w:uiPriority w:val="99"/>
    <w:rsid w:val="0096702C"/>
    <w:pPr>
      <w:tabs>
        <w:tab w:val="num" w:pos="-2353"/>
        <w:tab w:val="right" w:leader="dot" w:pos="9639"/>
      </w:tabs>
      <w:autoSpaceDE w:val="0"/>
      <w:autoSpaceDN w:val="0"/>
      <w:spacing w:before="90" w:line="380" w:lineRule="atLeast"/>
      <w:ind w:left="-2353" w:hanging="397"/>
      <w:jc w:val="both"/>
    </w:pPr>
    <w:rPr>
      <w:w w:val="89"/>
      <w:sz w:val="25"/>
      <w:szCs w:val="20"/>
    </w:rPr>
  </w:style>
  <w:style w:type="paragraph" w:customStyle="1" w:styleId="Teksttreci21">
    <w:name w:val="Tekst treści (2)1"/>
    <w:basedOn w:val="Normalny"/>
    <w:rsid w:val="0096702C"/>
    <w:pPr>
      <w:widowControl w:val="0"/>
      <w:shd w:val="clear" w:color="auto" w:fill="FFFFFF"/>
      <w:suppressAutoHyphens/>
      <w:spacing w:after="620" w:line="221" w:lineRule="exact"/>
      <w:ind w:hanging="880"/>
    </w:pPr>
    <w:rPr>
      <w:rFonts w:ascii="Arial" w:hAnsi="Arial" w:cs="Arial"/>
      <w:sz w:val="18"/>
      <w:szCs w:val="18"/>
      <w:lang w:eastAsia="ar-SA"/>
    </w:rPr>
  </w:style>
  <w:style w:type="numbering" w:customStyle="1" w:styleId="WWNum131">
    <w:name w:val="WWNum131"/>
    <w:rsid w:val="00B51E58"/>
    <w:pPr>
      <w:numPr>
        <w:numId w:val="13"/>
      </w:numPr>
    </w:pPr>
  </w:style>
  <w:style w:type="numbering" w:customStyle="1" w:styleId="WWNum151">
    <w:name w:val="WWNum151"/>
    <w:rsid w:val="00B51E58"/>
    <w:pPr>
      <w:numPr>
        <w:numId w:val="14"/>
      </w:numPr>
    </w:pPr>
  </w:style>
  <w:style w:type="numbering" w:customStyle="1" w:styleId="WWNum110">
    <w:name w:val="WWNum110"/>
    <w:rsid w:val="00FE6BE6"/>
    <w:pPr>
      <w:numPr>
        <w:numId w:val="15"/>
      </w:numPr>
    </w:pPr>
  </w:style>
  <w:style w:type="paragraph" w:customStyle="1" w:styleId="dospisutreci">
    <w:name w:val="do spisu treści"/>
    <w:basedOn w:val="Nagwek1"/>
    <w:link w:val="dospisutreciZnak"/>
    <w:autoRedefine/>
    <w:qFormat/>
    <w:rsid w:val="0043176D"/>
    <w:pPr>
      <w:pBdr>
        <w:bottom w:val="single" w:sz="4" w:space="1" w:color="auto"/>
      </w:pBdr>
      <w:shd w:val="clear" w:color="auto" w:fill="DEEAF6" w:themeFill="accent1" w:themeFillTint="33"/>
      <w:spacing w:before="0" w:after="0" w:line="276" w:lineRule="auto"/>
    </w:pPr>
    <w:rPr>
      <w:rFonts w:ascii="Times New Roman" w:hAnsi="Times New Roman"/>
      <w:sz w:val="24"/>
      <w:szCs w:val="24"/>
    </w:rPr>
  </w:style>
  <w:style w:type="paragraph" w:styleId="Nagwekspisutreci">
    <w:name w:val="TOC Heading"/>
    <w:basedOn w:val="Nagwek1"/>
    <w:next w:val="Normalny"/>
    <w:uiPriority w:val="39"/>
    <w:unhideWhenUsed/>
    <w:qFormat/>
    <w:rsid w:val="00B51D04"/>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43176D"/>
    <w:rPr>
      <w:rFonts w:ascii="Times New Roman" w:hAnsi="Times New Roman"/>
      <w:b/>
      <w:bCs/>
      <w:kern w:val="32"/>
      <w:sz w:val="24"/>
      <w:szCs w:val="24"/>
      <w:shd w:val="clear" w:color="auto" w:fill="DEEAF6" w:themeFill="accent1" w:themeFillTint="33"/>
      <w:lang w:eastAsia="x-none"/>
    </w:rPr>
  </w:style>
  <w:style w:type="character" w:customStyle="1" w:styleId="Nagwek6">
    <w:name w:val="Nagłówek #6_"/>
    <w:link w:val="Nagwek60"/>
    <w:rsid w:val="00684A04"/>
    <w:rPr>
      <w:rFonts w:ascii="Calibri" w:eastAsia="Calibri" w:hAnsi="Calibri" w:cs="Calibri"/>
      <w:sz w:val="21"/>
      <w:szCs w:val="21"/>
      <w:shd w:val="clear" w:color="auto" w:fill="FFFFFF"/>
    </w:rPr>
  </w:style>
  <w:style w:type="paragraph" w:customStyle="1" w:styleId="Nagwek60">
    <w:name w:val="Nagłówek #6"/>
    <w:basedOn w:val="Normalny"/>
    <w:link w:val="Nagwek6"/>
    <w:rsid w:val="00684A04"/>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uiPriority w:val="1"/>
    <w:rsid w:val="001446FA"/>
    <w:rPr>
      <w:rFonts w:ascii="Times New Roman" w:eastAsia="SimSun" w:hAnsi="Times New Roman"/>
      <w:sz w:val="24"/>
      <w:szCs w:val="24"/>
      <w:lang w:eastAsia="zh-CN"/>
    </w:rPr>
  </w:style>
  <w:style w:type="paragraph" w:customStyle="1" w:styleId="Domylnie">
    <w:name w:val="Domyślnie"/>
    <w:rsid w:val="002D7D8C"/>
    <w:pPr>
      <w:suppressAutoHyphens/>
      <w:spacing w:line="100" w:lineRule="atLeast"/>
    </w:pPr>
    <w:rPr>
      <w:rFonts w:ascii="Times New Roman" w:hAnsi="Times New Roman"/>
      <w:color w:val="000000"/>
      <w:sz w:val="24"/>
      <w:szCs w:val="24"/>
    </w:rPr>
  </w:style>
  <w:style w:type="character" w:customStyle="1" w:styleId="ListParagraphChar1">
    <w:name w:val="List Paragraph Char1"/>
    <w:link w:val="Akapitzlist1"/>
    <w:rsid w:val="002D7D8C"/>
    <w:rPr>
      <w:rFonts w:ascii="Calibri" w:hAnsi="Calibri"/>
      <w:sz w:val="22"/>
      <w:szCs w:val="22"/>
      <w:lang w:eastAsia="en-US"/>
    </w:rPr>
  </w:style>
  <w:style w:type="table" w:customStyle="1" w:styleId="Tabela-Siatka1">
    <w:name w:val="Tabela - Siatka1"/>
    <w:basedOn w:val="Standardowy"/>
    <w:next w:val="Tabela-Siatka"/>
    <w:uiPriority w:val="39"/>
    <w:rsid w:val="001F657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8688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wstpniesformatowany">
    <w:name w:val="WW-Tekst wstępnie sformatowany"/>
    <w:basedOn w:val="Normalny"/>
    <w:qFormat/>
    <w:rsid w:val="00FD2A42"/>
    <w:pPr>
      <w:suppressAutoHyphens/>
    </w:pPr>
    <w:rPr>
      <w:rFonts w:ascii="Bitstream Vera Sans Mono" w:eastAsia="Luxi Mono" w:hAnsi="Bitstream Vera Sans Mono" w:cs="Luxi Mono"/>
      <w:kern w:val="2"/>
      <w:sz w:val="20"/>
      <w:szCs w:val="20"/>
      <w:lang w:eastAsia="zh-CN" w:bidi="hi-IN"/>
    </w:rPr>
  </w:style>
  <w:style w:type="paragraph" w:customStyle="1" w:styleId="Nagwek50">
    <w:name w:val="Nagłówek #5"/>
    <w:basedOn w:val="Normalny"/>
    <w:link w:val="Nagwek51"/>
    <w:qFormat/>
    <w:rsid w:val="00297DC2"/>
    <w:pPr>
      <w:shd w:val="clear" w:color="auto" w:fill="FFFFFF"/>
      <w:spacing w:before="1740" w:after="3120"/>
      <w:outlineLvl w:val="4"/>
    </w:pPr>
    <w:rPr>
      <w:rFonts w:ascii="Calibri" w:eastAsia="Calibri" w:hAnsi="Calibri" w:cs="Calibri"/>
      <w:sz w:val="28"/>
      <w:szCs w:val="28"/>
    </w:rPr>
  </w:style>
  <w:style w:type="character" w:customStyle="1" w:styleId="Teksttreci7">
    <w:name w:val="Tekst treści (7)_"/>
    <w:link w:val="Teksttreci70"/>
    <w:rsid w:val="00CD7FB7"/>
    <w:rPr>
      <w:rFonts w:ascii="Calibri" w:eastAsia="Calibri" w:hAnsi="Calibri" w:cs="Calibri"/>
      <w:sz w:val="18"/>
      <w:szCs w:val="18"/>
      <w:shd w:val="clear" w:color="auto" w:fill="FFFFFF"/>
    </w:rPr>
  </w:style>
  <w:style w:type="character" w:customStyle="1" w:styleId="Teksttreci12">
    <w:name w:val="Tekst treści (12)_"/>
    <w:link w:val="Teksttreci120"/>
    <w:rsid w:val="00CD7FB7"/>
    <w:rPr>
      <w:rFonts w:ascii="Calibri" w:eastAsia="Calibri" w:hAnsi="Calibri" w:cs="Calibri"/>
      <w:sz w:val="17"/>
      <w:szCs w:val="17"/>
      <w:shd w:val="clear" w:color="auto" w:fill="FFFFFF"/>
    </w:rPr>
  </w:style>
  <w:style w:type="paragraph" w:customStyle="1" w:styleId="Teksttreci70">
    <w:name w:val="Tekst treści (7)"/>
    <w:basedOn w:val="Normalny"/>
    <w:link w:val="Teksttreci7"/>
    <w:rsid w:val="00CD7FB7"/>
    <w:pPr>
      <w:shd w:val="clear" w:color="auto" w:fill="FFFFFF"/>
      <w:spacing w:before="600" w:line="365" w:lineRule="exact"/>
      <w:ind w:hanging="440"/>
    </w:pPr>
    <w:rPr>
      <w:rFonts w:ascii="Calibri" w:eastAsia="Calibri" w:hAnsi="Calibri" w:cs="Calibri"/>
      <w:sz w:val="18"/>
      <w:szCs w:val="18"/>
    </w:rPr>
  </w:style>
  <w:style w:type="paragraph" w:customStyle="1" w:styleId="Teksttreci120">
    <w:name w:val="Tekst treści (12)"/>
    <w:basedOn w:val="Normalny"/>
    <w:link w:val="Teksttreci12"/>
    <w:rsid w:val="00CD7FB7"/>
    <w:pPr>
      <w:shd w:val="clear" w:color="auto" w:fill="FFFFFF"/>
      <w:spacing w:line="0" w:lineRule="atLeast"/>
      <w:ind w:hanging="440"/>
    </w:pPr>
    <w:rPr>
      <w:rFonts w:ascii="Calibri" w:eastAsia="Calibri" w:hAnsi="Calibri" w:cs="Calibri"/>
      <w:sz w:val="17"/>
      <w:szCs w:val="17"/>
    </w:rPr>
  </w:style>
  <w:style w:type="table" w:customStyle="1" w:styleId="Tabela-Siatka3">
    <w:name w:val="Tabela - Siatka3"/>
    <w:basedOn w:val="Standardowy"/>
    <w:next w:val="Tabela-Siatka"/>
    <w:uiPriority w:val="39"/>
    <w:rsid w:val="008A0A88"/>
    <w:rPr>
      <w:rFonts w:ascii="Calibri" w:eastAsia="Calibri" w:hAnsi="Calibri" w:cs="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707209"/>
    <w:pPr>
      <w:widowControl w:val="0"/>
      <w:suppressAutoHyphens/>
      <w:autoSpaceDE w:val="0"/>
    </w:pPr>
    <w:rPr>
      <w:rFonts w:ascii="Courier" w:eastAsia="Courier" w:hAnsi="Courier"/>
      <w:color w:val="000000"/>
      <w:sz w:val="20"/>
      <w:szCs w:val="20"/>
    </w:rPr>
  </w:style>
  <w:style w:type="character" w:customStyle="1" w:styleId="Nierozpoznanawzmianka2">
    <w:name w:val="Nierozpoznana wzmianka2"/>
    <w:uiPriority w:val="99"/>
    <w:semiHidden/>
    <w:unhideWhenUsed/>
    <w:rsid w:val="00707209"/>
    <w:rPr>
      <w:color w:val="605E5C"/>
      <w:shd w:val="clear" w:color="auto" w:fill="E1DFDD"/>
    </w:rPr>
  </w:style>
  <w:style w:type="character" w:customStyle="1" w:styleId="Nagwek51">
    <w:name w:val="Nagłówek #5_"/>
    <w:link w:val="Nagwek50"/>
    <w:rsid w:val="008C7898"/>
    <w:rPr>
      <w:rFonts w:ascii="Calibri" w:eastAsia="Calibri" w:hAnsi="Calibri" w:cs="Calibri"/>
      <w:sz w:val="28"/>
      <w:szCs w:val="28"/>
      <w:shd w:val="clear" w:color="auto" w:fill="FFFFFF"/>
    </w:rPr>
  </w:style>
  <w:style w:type="numbering" w:customStyle="1" w:styleId="Bezlisty1">
    <w:name w:val="Bez listy1"/>
    <w:next w:val="Bezlisty"/>
    <w:uiPriority w:val="99"/>
    <w:semiHidden/>
    <w:unhideWhenUsed/>
    <w:rsid w:val="009A125D"/>
  </w:style>
  <w:style w:type="paragraph" w:customStyle="1" w:styleId="marko">
    <w:name w:val="marko"/>
    <w:basedOn w:val="Normalny"/>
    <w:link w:val="markoZnak"/>
    <w:qFormat/>
    <w:rsid w:val="009A125D"/>
    <w:pPr>
      <w:suppressAutoHyphens/>
      <w:spacing w:after="120"/>
      <w:jc w:val="both"/>
    </w:pPr>
    <w:rPr>
      <w:rFonts w:ascii="Carlito" w:eastAsia="Microsoft YaHei UI" w:hAnsi="Carlito" w:cs="Carlito"/>
      <w:sz w:val="22"/>
      <w:szCs w:val="22"/>
      <w:lang w:eastAsia="en-US"/>
    </w:rPr>
  </w:style>
  <w:style w:type="character" w:customStyle="1" w:styleId="markoZnak">
    <w:name w:val="marko Znak"/>
    <w:basedOn w:val="Domylnaczcionkaakapitu"/>
    <w:link w:val="marko"/>
    <w:rsid w:val="009A125D"/>
    <w:rPr>
      <w:rFonts w:ascii="Carlito" w:eastAsia="Microsoft YaHei UI" w:hAnsi="Carlito" w:cs="Carlito"/>
      <w:sz w:val="22"/>
      <w:szCs w:val="22"/>
      <w:lang w:eastAsia="en-US"/>
    </w:rPr>
  </w:style>
  <w:style w:type="table" w:customStyle="1" w:styleId="Tabela-Siatka4">
    <w:name w:val="Tabela - Siatka4"/>
    <w:basedOn w:val="Standardowy"/>
    <w:next w:val="Tabela-Siatka"/>
    <w:uiPriority w:val="39"/>
    <w:rsid w:val="009A125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atkomentarzaZnak1">
    <w:name w:val="Temat komentarza Znak1"/>
    <w:basedOn w:val="TekstkomentarzaZnak"/>
    <w:uiPriority w:val="99"/>
    <w:semiHidden/>
    <w:rsid w:val="009A125D"/>
    <w:rPr>
      <w:rFonts w:ascii="Carlito" w:hAnsi="Carlito" w:cs="Carlito"/>
      <w:b/>
      <w:bCs/>
      <w:sz w:val="20"/>
      <w:szCs w:val="20"/>
      <w:lang w:val="pl-PL" w:eastAsia="x-none"/>
    </w:rPr>
  </w:style>
  <w:style w:type="character" w:customStyle="1" w:styleId="TekstdymkaZnak1">
    <w:name w:val="Tekst dymka Znak1"/>
    <w:basedOn w:val="Domylnaczcionkaakapitu"/>
    <w:uiPriority w:val="99"/>
    <w:semiHidden/>
    <w:rsid w:val="009A125D"/>
    <w:rPr>
      <w:rFonts w:ascii="Segoe UI" w:hAnsi="Segoe UI" w:cs="Segoe UI"/>
      <w:sz w:val="18"/>
      <w:szCs w:val="18"/>
    </w:rPr>
  </w:style>
  <w:style w:type="character" w:customStyle="1" w:styleId="TekstprzypisukocowegoZnak1">
    <w:name w:val="Tekst przypisu końcowego Znak1"/>
    <w:basedOn w:val="Domylnaczcionkaakapitu"/>
    <w:uiPriority w:val="99"/>
    <w:semiHidden/>
    <w:rsid w:val="009A125D"/>
    <w:rPr>
      <w:sz w:val="20"/>
      <w:szCs w:val="20"/>
    </w:rPr>
  </w:style>
  <w:style w:type="paragraph" w:customStyle="1" w:styleId="Styl1">
    <w:name w:val="Styl1"/>
    <w:basedOn w:val="Akapitzlist"/>
    <w:link w:val="Styl1Znak"/>
    <w:qFormat/>
    <w:rsid w:val="009A125D"/>
    <w:pPr>
      <w:numPr>
        <w:numId w:val="44"/>
      </w:numPr>
      <w:pBdr>
        <w:bottom w:val="single" w:sz="4" w:space="1" w:color="0070C0"/>
      </w:pBdr>
      <w:spacing w:line="360" w:lineRule="auto"/>
      <w:contextualSpacing/>
      <w:jc w:val="both"/>
    </w:pPr>
    <w:rPr>
      <w:rFonts w:eastAsiaTheme="minorEastAsia"/>
      <w:sz w:val="22"/>
      <w:szCs w:val="22"/>
      <w:lang w:eastAsia="en-US"/>
    </w:rPr>
  </w:style>
  <w:style w:type="character" w:customStyle="1" w:styleId="Styl1Znak">
    <w:name w:val="Styl1 Znak"/>
    <w:basedOn w:val="AkapitzlistZnak"/>
    <w:link w:val="Styl1"/>
    <w:rsid w:val="009A125D"/>
    <w:rPr>
      <w:rFonts w:ascii="Times New Roman" w:eastAsiaTheme="minorEastAsia" w:hAnsi="Times New Roman"/>
      <w:sz w:val="22"/>
      <w:szCs w:val="22"/>
      <w:lang w:val="pl-PL" w:eastAsia="en-US"/>
    </w:rPr>
  </w:style>
  <w:style w:type="numbering" w:customStyle="1" w:styleId="Bezlisty2">
    <w:name w:val="Bez listy2"/>
    <w:next w:val="Bezlisty"/>
    <w:uiPriority w:val="99"/>
    <w:semiHidden/>
    <w:unhideWhenUsed/>
    <w:rsid w:val="001B72DB"/>
  </w:style>
  <w:style w:type="table" w:customStyle="1" w:styleId="Tabela-Siatka5">
    <w:name w:val="Tabela - Siatka5"/>
    <w:basedOn w:val="Standardowy"/>
    <w:next w:val="Tabela-Siatka"/>
    <w:uiPriority w:val="39"/>
    <w:rsid w:val="001B7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42DE6"/>
  </w:style>
  <w:style w:type="character" w:customStyle="1" w:styleId="luchili">
    <w:name w:val="luc_hili"/>
    <w:basedOn w:val="Domylnaczcionkaakapitu"/>
    <w:rsid w:val="00142DE6"/>
  </w:style>
  <w:style w:type="character" w:customStyle="1" w:styleId="Normalny2">
    <w:name w:val="Normalny2"/>
    <w:basedOn w:val="Domylnaczcionkaakapitu"/>
    <w:rsid w:val="000529F7"/>
  </w:style>
  <w:style w:type="character" w:styleId="Nierozpoznanawzmianka">
    <w:name w:val="Unresolved Mention"/>
    <w:basedOn w:val="Domylnaczcionkaakapitu"/>
    <w:uiPriority w:val="99"/>
    <w:semiHidden/>
    <w:unhideWhenUsed/>
    <w:rsid w:val="008331C5"/>
    <w:rPr>
      <w:color w:val="605E5C"/>
      <w:shd w:val="clear" w:color="auto" w:fill="E1DFDD"/>
    </w:rPr>
  </w:style>
  <w:style w:type="paragraph" w:styleId="Mapadokumentu">
    <w:name w:val="Document Map"/>
    <w:basedOn w:val="Normalny"/>
    <w:link w:val="MapadokumentuZnak"/>
    <w:uiPriority w:val="99"/>
    <w:rsid w:val="00535039"/>
    <w:rPr>
      <w:rFonts w:ascii="Tahoma" w:hAnsi="Tahoma" w:cs="Tahoma"/>
      <w:sz w:val="16"/>
      <w:szCs w:val="16"/>
    </w:rPr>
  </w:style>
  <w:style w:type="character" w:customStyle="1" w:styleId="MapadokumentuZnak">
    <w:name w:val="Mapa dokumentu Znak"/>
    <w:basedOn w:val="Domylnaczcionkaakapitu"/>
    <w:link w:val="Mapadokumentu"/>
    <w:uiPriority w:val="99"/>
    <w:rsid w:val="00535039"/>
    <w:rPr>
      <w:rFonts w:ascii="Tahoma" w:hAnsi="Tahoma" w:cs="Tahoma"/>
      <w:sz w:val="16"/>
      <w:szCs w:val="16"/>
    </w:rPr>
  </w:style>
  <w:style w:type="paragraph" w:customStyle="1" w:styleId="Textbodyindent">
    <w:name w:val="Text body indent"/>
    <w:basedOn w:val="Standard"/>
    <w:rsid w:val="00535039"/>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535039"/>
    <w:pPr>
      <w:widowControl w:val="0"/>
      <w:suppressAutoHyphens/>
      <w:autoSpaceDN w:val="0"/>
      <w:textAlignment w:val="baseline"/>
    </w:pPr>
    <w:rPr>
      <w:rFonts w:ascii="Times New Roman" w:hAnsi="Times New Roman"/>
      <w:kern w:val="3"/>
      <w:sz w:val="24"/>
      <w:szCs w:val="24"/>
    </w:rPr>
  </w:style>
  <w:style w:type="character" w:customStyle="1" w:styleId="Nagwek12">
    <w:name w:val="Nagłówek #12"/>
    <w:uiPriority w:val="99"/>
    <w:rsid w:val="00535039"/>
    <w:rPr>
      <w:b/>
      <w:sz w:val="20"/>
      <w:u w:val="single"/>
    </w:rPr>
  </w:style>
  <w:style w:type="numbering" w:customStyle="1" w:styleId="WWNum31">
    <w:name w:val="WWNum31"/>
    <w:rsid w:val="00535039"/>
    <w:pPr>
      <w:numPr>
        <w:numId w:val="69"/>
      </w:numPr>
    </w:pPr>
  </w:style>
  <w:style w:type="numbering" w:customStyle="1" w:styleId="WWNum28">
    <w:name w:val="WWNum28"/>
    <w:rsid w:val="00535039"/>
    <w:pPr>
      <w:numPr>
        <w:numId w:val="66"/>
      </w:numPr>
    </w:pPr>
  </w:style>
  <w:style w:type="numbering" w:customStyle="1" w:styleId="WWNum41">
    <w:name w:val="WWNum41"/>
    <w:rsid w:val="00535039"/>
    <w:pPr>
      <w:numPr>
        <w:numId w:val="67"/>
      </w:numPr>
    </w:pPr>
  </w:style>
  <w:style w:type="numbering" w:customStyle="1" w:styleId="Aktynormatywne">
    <w:name w:val="Akty normatywne"/>
    <w:uiPriority w:val="99"/>
    <w:rsid w:val="00535039"/>
    <w:pPr>
      <w:numPr>
        <w:numId w:val="68"/>
      </w:numPr>
    </w:pPr>
  </w:style>
  <w:style w:type="paragraph" w:customStyle="1" w:styleId="Zwykytekst2">
    <w:name w:val="Zwykły tekst2"/>
    <w:basedOn w:val="Normalny"/>
    <w:rsid w:val="00535039"/>
    <w:pPr>
      <w:suppressAutoHyphens/>
      <w:autoSpaceDE w:val="0"/>
      <w:spacing w:before="90" w:line="380" w:lineRule="atLeast"/>
      <w:jc w:val="both"/>
    </w:pPr>
    <w:rPr>
      <w:rFonts w:ascii="Courier New" w:hAnsi="Courier New"/>
      <w:w w:val="89"/>
      <w:sz w:val="25"/>
      <w:szCs w:val="20"/>
      <w:lang w:eastAsia="zh-CN"/>
    </w:rPr>
  </w:style>
  <w:style w:type="character" w:customStyle="1" w:styleId="Nagwek62">
    <w:name w:val="Nagłówek #6 (2)_"/>
    <w:link w:val="Nagwek620"/>
    <w:rsid w:val="00535039"/>
    <w:rPr>
      <w:rFonts w:ascii="Calibri" w:eastAsia="Calibri" w:hAnsi="Calibri" w:cs="Calibri"/>
      <w:sz w:val="21"/>
      <w:szCs w:val="21"/>
      <w:shd w:val="clear" w:color="auto" w:fill="FFFFFF"/>
    </w:rPr>
  </w:style>
  <w:style w:type="character" w:customStyle="1" w:styleId="Nagwek6211ptOdstpy2pt">
    <w:name w:val="Nagłówek #6 (2) + 11 pt;Odstępy 2 pt"/>
    <w:rsid w:val="00535039"/>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535039"/>
    <w:rPr>
      <w:rFonts w:ascii="Calibri" w:eastAsia="Calibri" w:hAnsi="Calibri" w:cs="Calibri"/>
      <w:spacing w:val="50"/>
      <w:sz w:val="21"/>
      <w:szCs w:val="21"/>
      <w:shd w:val="clear" w:color="auto" w:fill="FFFFFF"/>
    </w:rPr>
  </w:style>
  <w:style w:type="character" w:customStyle="1" w:styleId="TeksttreciKursywa">
    <w:name w:val="Tekst treści + Kursywa"/>
    <w:rsid w:val="00535039"/>
    <w:rPr>
      <w:rFonts w:ascii="Calibri" w:eastAsia="Calibri" w:hAnsi="Calibri" w:cs="Calibri"/>
      <w:i/>
      <w:iCs/>
      <w:sz w:val="21"/>
      <w:szCs w:val="21"/>
      <w:shd w:val="clear" w:color="auto" w:fill="FFFFFF"/>
    </w:rPr>
  </w:style>
  <w:style w:type="paragraph" w:customStyle="1" w:styleId="Nagwek620">
    <w:name w:val="Nagłówek #6 (2)"/>
    <w:basedOn w:val="Normalny"/>
    <w:link w:val="Nagwek62"/>
    <w:rsid w:val="00535039"/>
    <w:pPr>
      <w:shd w:val="clear" w:color="auto" w:fill="FFFFFF"/>
      <w:spacing w:before="360" w:line="384" w:lineRule="exact"/>
      <w:jc w:val="center"/>
      <w:outlineLvl w:val="5"/>
    </w:pPr>
    <w:rPr>
      <w:rFonts w:ascii="Calibri" w:eastAsia="Calibri" w:hAnsi="Calibri" w:cs="Calibri"/>
      <w:sz w:val="21"/>
      <w:szCs w:val="21"/>
    </w:rPr>
  </w:style>
  <w:style w:type="paragraph" w:customStyle="1" w:styleId="Teksttreci150">
    <w:name w:val="Tekst treści (15)"/>
    <w:basedOn w:val="Normalny"/>
    <w:link w:val="Teksttreci15"/>
    <w:rsid w:val="00535039"/>
    <w:pPr>
      <w:shd w:val="clear" w:color="auto" w:fill="FFFFFF"/>
      <w:spacing w:line="384" w:lineRule="exact"/>
      <w:jc w:val="center"/>
    </w:pPr>
    <w:rPr>
      <w:rFonts w:ascii="Calibri" w:eastAsia="Calibri" w:hAnsi="Calibri" w:cs="Calibri"/>
      <w:spacing w:val="50"/>
      <w:sz w:val="21"/>
      <w:szCs w:val="21"/>
    </w:rPr>
  </w:style>
  <w:style w:type="character" w:customStyle="1" w:styleId="Teksttreci16">
    <w:name w:val="Tekst treści (16)_"/>
    <w:link w:val="Teksttreci160"/>
    <w:rsid w:val="00535039"/>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535039"/>
    <w:pPr>
      <w:shd w:val="clear" w:color="auto" w:fill="FFFFFF"/>
      <w:spacing w:before="60" w:after="180" w:line="0" w:lineRule="atLeast"/>
    </w:pPr>
    <w:rPr>
      <w:rFonts w:ascii="Calibri" w:eastAsia="Calibri" w:hAnsi="Calibri" w:cs="Calibri"/>
      <w:spacing w:val="50"/>
      <w:sz w:val="21"/>
      <w:szCs w:val="21"/>
    </w:rPr>
  </w:style>
  <w:style w:type="character" w:customStyle="1" w:styleId="Teksttreci3BezpogrubieniaOdstpy2pt">
    <w:name w:val="Tekst treści (3) + Bez pogrubienia;Odstępy 2 pt"/>
    <w:rsid w:val="00535039"/>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535039"/>
    <w:rPr>
      <w:rFonts w:ascii="Calibri" w:eastAsia="Calibri" w:hAnsi="Calibri" w:cs="Calibri"/>
      <w:shd w:val="clear" w:color="auto" w:fill="FFFFFF"/>
    </w:rPr>
  </w:style>
  <w:style w:type="paragraph" w:customStyle="1" w:styleId="Nagwek630">
    <w:name w:val="Nagłówek #6 (3)"/>
    <w:basedOn w:val="Normalny"/>
    <w:link w:val="Nagwek63"/>
    <w:rsid w:val="00535039"/>
    <w:pPr>
      <w:shd w:val="clear" w:color="auto" w:fill="FFFFFF"/>
      <w:spacing w:after="60" w:line="0" w:lineRule="atLeast"/>
      <w:jc w:val="center"/>
      <w:outlineLvl w:val="5"/>
    </w:pPr>
    <w:rPr>
      <w:rFonts w:ascii="Calibri" w:eastAsia="Calibri" w:hAnsi="Calibri" w:cs="Calibri"/>
      <w:sz w:val="20"/>
      <w:szCs w:val="20"/>
    </w:rPr>
  </w:style>
  <w:style w:type="character" w:customStyle="1" w:styleId="Nagwek6Bezpogrubienia">
    <w:name w:val="Nagłówek #6 + Bez pogrubienia"/>
    <w:rsid w:val="00535039"/>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535039"/>
    <w:rPr>
      <w:rFonts w:ascii="Calibri" w:eastAsia="Calibri" w:hAnsi="Calibri" w:cs="Calibri"/>
      <w:b w:val="0"/>
      <w:bCs w:val="0"/>
      <w:i w:val="0"/>
      <w:iCs w:val="0"/>
      <w:smallCaps w:val="0"/>
      <w:strike w:val="0"/>
      <w:spacing w:val="30"/>
      <w:sz w:val="21"/>
      <w:szCs w:val="21"/>
      <w:shd w:val="clear" w:color="auto" w:fill="FFFFFF"/>
    </w:rPr>
  </w:style>
  <w:style w:type="numbering" w:customStyle="1" w:styleId="umowa">
    <w:name w:val="umowa"/>
    <w:uiPriority w:val="99"/>
    <w:rsid w:val="00535039"/>
    <w:pPr>
      <w:numPr>
        <w:numId w:val="70"/>
      </w:numPr>
    </w:pPr>
  </w:style>
  <w:style w:type="paragraph" w:customStyle="1" w:styleId="xl68">
    <w:name w:val="xl68"/>
    <w:basedOn w:val="Normalny"/>
    <w:rsid w:val="005350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0"/>
      <w:szCs w:val="20"/>
    </w:rPr>
  </w:style>
  <w:style w:type="paragraph" w:customStyle="1" w:styleId="western">
    <w:name w:val="western"/>
    <w:basedOn w:val="Normalny"/>
    <w:rsid w:val="00535039"/>
    <w:pPr>
      <w:spacing w:before="100" w:beforeAutospacing="1" w:after="100" w:afterAutospacing="1"/>
      <w:jc w:val="both"/>
    </w:pPr>
  </w:style>
  <w:style w:type="character" w:customStyle="1" w:styleId="Domylnaczcionkaakapitu1">
    <w:name w:val="Domyślna czcionka akapitu1"/>
    <w:rsid w:val="00535039"/>
  </w:style>
  <w:style w:type="paragraph" w:customStyle="1" w:styleId="Tekstblokowy1">
    <w:name w:val="Tekst blokowy1"/>
    <w:basedOn w:val="Normalny"/>
    <w:rsid w:val="00535039"/>
    <w:pPr>
      <w:tabs>
        <w:tab w:val="left" w:pos="567"/>
      </w:tabs>
      <w:suppressAutoHyphens/>
      <w:ind w:left="709" w:right="-144" w:hanging="425"/>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543622">
      <w:bodyDiv w:val="1"/>
      <w:marLeft w:val="0"/>
      <w:marRight w:val="0"/>
      <w:marTop w:val="0"/>
      <w:marBottom w:val="0"/>
      <w:divBdr>
        <w:top w:val="none" w:sz="0" w:space="0" w:color="auto"/>
        <w:left w:val="none" w:sz="0" w:space="0" w:color="auto"/>
        <w:bottom w:val="none" w:sz="0" w:space="0" w:color="auto"/>
        <w:right w:val="none" w:sz="0" w:space="0" w:color="auto"/>
      </w:divBdr>
      <w:divsChild>
        <w:div w:id="147064547">
          <w:marLeft w:val="0"/>
          <w:marRight w:val="0"/>
          <w:marTop w:val="0"/>
          <w:marBottom w:val="0"/>
          <w:divBdr>
            <w:top w:val="none" w:sz="0" w:space="0" w:color="auto"/>
            <w:left w:val="none" w:sz="0" w:space="0" w:color="auto"/>
            <w:bottom w:val="none" w:sz="0" w:space="0" w:color="auto"/>
            <w:right w:val="none" w:sz="0" w:space="0" w:color="auto"/>
          </w:divBdr>
        </w:div>
        <w:div w:id="1611013726">
          <w:marLeft w:val="0"/>
          <w:marRight w:val="0"/>
          <w:marTop w:val="0"/>
          <w:marBottom w:val="0"/>
          <w:divBdr>
            <w:top w:val="none" w:sz="0" w:space="0" w:color="auto"/>
            <w:left w:val="none" w:sz="0" w:space="0" w:color="auto"/>
            <w:bottom w:val="none" w:sz="0" w:space="0" w:color="auto"/>
            <w:right w:val="none" w:sz="0" w:space="0" w:color="auto"/>
          </w:divBdr>
          <w:divsChild>
            <w:div w:id="1224096421">
              <w:marLeft w:val="0"/>
              <w:marRight w:val="0"/>
              <w:marTop w:val="0"/>
              <w:marBottom w:val="0"/>
              <w:divBdr>
                <w:top w:val="none" w:sz="0" w:space="0" w:color="auto"/>
                <w:left w:val="none" w:sz="0" w:space="0" w:color="auto"/>
                <w:bottom w:val="none" w:sz="0" w:space="0" w:color="auto"/>
                <w:right w:val="none" w:sz="0" w:space="0" w:color="auto"/>
              </w:divBdr>
            </w:div>
          </w:divsChild>
        </w:div>
        <w:div w:id="1372455226">
          <w:marLeft w:val="0"/>
          <w:marRight w:val="0"/>
          <w:marTop w:val="0"/>
          <w:marBottom w:val="0"/>
          <w:divBdr>
            <w:top w:val="none" w:sz="0" w:space="0" w:color="auto"/>
            <w:left w:val="none" w:sz="0" w:space="0" w:color="auto"/>
            <w:bottom w:val="none" w:sz="0" w:space="0" w:color="auto"/>
            <w:right w:val="none" w:sz="0" w:space="0" w:color="auto"/>
          </w:divBdr>
          <w:divsChild>
            <w:div w:id="172303143">
              <w:marLeft w:val="0"/>
              <w:marRight w:val="0"/>
              <w:marTop w:val="0"/>
              <w:marBottom w:val="0"/>
              <w:divBdr>
                <w:top w:val="none" w:sz="0" w:space="0" w:color="auto"/>
                <w:left w:val="none" w:sz="0" w:space="0" w:color="auto"/>
                <w:bottom w:val="none" w:sz="0" w:space="0" w:color="auto"/>
                <w:right w:val="none" w:sz="0" w:space="0" w:color="auto"/>
              </w:divBdr>
            </w:div>
            <w:div w:id="1406030526">
              <w:marLeft w:val="0"/>
              <w:marRight w:val="0"/>
              <w:marTop w:val="0"/>
              <w:marBottom w:val="0"/>
              <w:divBdr>
                <w:top w:val="none" w:sz="0" w:space="0" w:color="auto"/>
                <w:left w:val="none" w:sz="0" w:space="0" w:color="auto"/>
                <w:bottom w:val="none" w:sz="0" w:space="0" w:color="auto"/>
                <w:right w:val="none" w:sz="0" w:space="0" w:color="auto"/>
              </w:divBdr>
              <w:divsChild>
                <w:div w:id="293800693">
                  <w:marLeft w:val="0"/>
                  <w:marRight w:val="0"/>
                  <w:marTop w:val="0"/>
                  <w:marBottom w:val="0"/>
                  <w:divBdr>
                    <w:top w:val="none" w:sz="0" w:space="0" w:color="auto"/>
                    <w:left w:val="none" w:sz="0" w:space="0" w:color="auto"/>
                    <w:bottom w:val="none" w:sz="0" w:space="0" w:color="auto"/>
                    <w:right w:val="none" w:sz="0" w:space="0" w:color="auto"/>
                  </w:divBdr>
                </w:div>
              </w:divsChild>
            </w:div>
            <w:div w:id="1228761663">
              <w:marLeft w:val="0"/>
              <w:marRight w:val="0"/>
              <w:marTop w:val="0"/>
              <w:marBottom w:val="0"/>
              <w:divBdr>
                <w:top w:val="none" w:sz="0" w:space="0" w:color="auto"/>
                <w:left w:val="none" w:sz="0" w:space="0" w:color="auto"/>
                <w:bottom w:val="none" w:sz="0" w:space="0" w:color="auto"/>
                <w:right w:val="none" w:sz="0" w:space="0" w:color="auto"/>
              </w:divBdr>
              <w:divsChild>
                <w:div w:id="1618221984">
                  <w:marLeft w:val="0"/>
                  <w:marRight w:val="0"/>
                  <w:marTop w:val="0"/>
                  <w:marBottom w:val="0"/>
                  <w:divBdr>
                    <w:top w:val="none" w:sz="0" w:space="0" w:color="auto"/>
                    <w:left w:val="none" w:sz="0" w:space="0" w:color="auto"/>
                    <w:bottom w:val="none" w:sz="0" w:space="0" w:color="auto"/>
                    <w:right w:val="none" w:sz="0" w:space="0" w:color="auto"/>
                  </w:divBdr>
                </w:div>
              </w:divsChild>
            </w:div>
            <w:div w:id="41904277">
              <w:marLeft w:val="0"/>
              <w:marRight w:val="0"/>
              <w:marTop w:val="0"/>
              <w:marBottom w:val="0"/>
              <w:divBdr>
                <w:top w:val="none" w:sz="0" w:space="0" w:color="auto"/>
                <w:left w:val="none" w:sz="0" w:space="0" w:color="auto"/>
                <w:bottom w:val="none" w:sz="0" w:space="0" w:color="auto"/>
                <w:right w:val="none" w:sz="0" w:space="0" w:color="auto"/>
              </w:divBdr>
              <w:divsChild>
                <w:div w:id="71022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753784">
      <w:bodyDiv w:val="1"/>
      <w:marLeft w:val="0"/>
      <w:marRight w:val="0"/>
      <w:marTop w:val="0"/>
      <w:marBottom w:val="0"/>
      <w:divBdr>
        <w:top w:val="none" w:sz="0" w:space="0" w:color="auto"/>
        <w:left w:val="none" w:sz="0" w:space="0" w:color="auto"/>
        <w:bottom w:val="none" w:sz="0" w:space="0" w:color="auto"/>
        <w:right w:val="none" w:sz="0" w:space="0" w:color="auto"/>
      </w:divBdr>
    </w:div>
    <w:div w:id="688800829">
      <w:bodyDiv w:val="1"/>
      <w:marLeft w:val="0"/>
      <w:marRight w:val="0"/>
      <w:marTop w:val="0"/>
      <w:marBottom w:val="0"/>
      <w:divBdr>
        <w:top w:val="none" w:sz="0" w:space="0" w:color="auto"/>
        <w:left w:val="none" w:sz="0" w:space="0" w:color="auto"/>
        <w:bottom w:val="none" w:sz="0" w:space="0" w:color="auto"/>
        <w:right w:val="none" w:sz="0" w:space="0" w:color="auto"/>
      </w:divBdr>
      <w:divsChild>
        <w:div w:id="1310863448">
          <w:marLeft w:val="0"/>
          <w:marRight w:val="0"/>
          <w:marTop w:val="0"/>
          <w:marBottom w:val="0"/>
          <w:divBdr>
            <w:top w:val="none" w:sz="0" w:space="0" w:color="auto"/>
            <w:left w:val="none" w:sz="0" w:space="0" w:color="auto"/>
            <w:bottom w:val="none" w:sz="0" w:space="0" w:color="auto"/>
            <w:right w:val="none" w:sz="0" w:space="0" w:color="auto"/>
          </w:divBdr>
        </w:div>
        <w:div w:id="1110247152">
          <w:marLeft w:val="0"/>
          <w:marRight w:val="0"/>
          <w:marTop w:val="0"/>
          <w:marBottom w:val="0"/>
          <w:divBdr>
            <w:top w:val="none" w:sz="0" w:space="0" w:color="auto"/>
            <w:left w:val="none" w:sz="0" w:space="0" w:color="auto"/>
            <w:bottom w:val="none" w:sz="0" w:space="0" w:color="auto"/>
            <w:right w:val="none" w:sz="0" w:space="0" w:color="auto"/>
          </w:divBdr>
        </w:div>
      </w:divsChild>
    </w:div>
    <w:div w:id="751779501">
      <w:bodyDiv w:val="1"/>
      <w:marLeft w:val="0"/>
      <w:marRight w:val="0"/>
      <w:marTop w:val="0"/>
      <w:marBottom w:val="0"/>
      <w:divBdr>
        <w:top w:val="none" w:sz="0" w:space="0" w:color="auto"/>
        <w:left w:val="none" w:sz="0" w:space="0" w:color="auto"/>
        <w:bottom w:val="none" w:sz="0" w:space="0" w:color="auto"/>
        <w:right w:val="none" w:sz="0" w:space="0" w:color="auto"/>
      </w:divBdr>
    </w:div>
    <w:div w:id="792360831">
      <w:bodyDiv w:val="1"/>
      <w:marLeft w:val="0"/>
      <w:marRight w:val="0"/>
      <w:marTop w:val="0"/>
      <w:marBottom w:val="0"/>
      <w:divBdr>
        <w:top w:val="none" w:sz="0" w:space="0" w:color="auto"/>
        <w:left w:val="none" w:sz="0" w:space="0" w:color="auto"/>
        <w:bottom w:val="none" w:sz="0" w:space="0" w:color="auto"/>
        <w:right w:val="none" w:sz="0" w:space="0" w:color="auto"/>
      </w:divBdr>
    </w:div>
    <w:div w:id="818889793">
      <w:bodyDiv w:val="1"/>
      <w:marLeft w:val="0"/>
      <w:marRight w:val="0"/>
      <w:marTop w:val="0"/>
      <w:marBottom w:val="0"/>
      <w:divBdr>
        <w:top w:val="none" w:sz="0" w:space="0" w:color="auto"/>
        <w:left w:val="none" w:sz="0" w:space="0" w:color="auto"/>
        <w:bottom w:val="none" w:sz="0" w:space="0" w:color="auto"/>
        <w:right w:val="none" w:sz="0" w:space="0" w:color="auto"/>
      </w:divBdr>
    </w:div>
    <w:div w:id="885026994">
      <w:bodyDiv w:val="1"/>
      <w:marLeft w:val="0"/>
      <w:marRight w:val="0"/>
      <w:marTop w:val="0"/>
      <w:marBottom w:val="0"/>
      <w:divBdr>
        <w:top w:val="none" w:sz="0" w:space="0" w:color="auto"/>
        <w:left w:val="none" w:sz="0" w:space="0" w:color="auto"/>
        <w:bottom w:val="none" w:sz="0" w:space="0" w:color="auto"/>
        <w:right w:val="none" w:sz="0" w:space="0" w:color="auto"/>
      </w:divBdr>
    </w:div>
    <w:div w:id="928806184">
      <w:bodyDiv w:val="1"/>
      <w:marLeft w:val="0"/>
      <w:marRight w:val="0"/>
      <w:marTop w:val="0"/>
      <w:marBottom w:val="0"/>
      <w:divBdr>
        <w:top w:val="none" w:sz="0" w:space="0" w:color="auto"/>
        <w:left w:val="none" w:sz="0" w:space="0" w:color="auto"/>
        <w:bottom w:val="none" w:sz="0" w:space="0" w:color="auto"/>
        <w:right w:val="none" w:sz="0" w:space="0" w:color="auto"/>
      </w:divBdr>
    </w:div>
    <w:div w:id="1036465566">
      <w:bodyDiv w:val="1"/>
      <w:marLeft w:val="0"/>
      <w:marRight w:val="0"/>
      <w:marTop w:val="0"/>
      <w:marBottom w:val="0"/>
      <w:divBdr>
        <w:top w:val="none" w:sz="0" w:space="0" w:color="auto"/>
        <w:left w:val="none" w:sz="0" w:space="0" w:color="auto"/>
        <w:bottom w:val="none" w:sz="0" w:space="0" w:color="auto"/>
        <w:right w:val="none" w:sz="0" w:space="0" w:color="auto"/>
      </w:divBdr>
    </w:div>
    <w:div w:id="1099718105">
      <w:marLeft w:val="0"/>
      <w:marRight w:val="0"/>
      <w:marTop w:val="0"/>
      <w:marBottom w:val="0"/>
      <w:divBdr>
        <w:top w:val="none" w:sz="0" w:space="0" w:color="auto"/>
        <w:left w:val="none" w:sz="0" w:space="0" w:color="auto"/>
        <w:bottom w:val="none" w:sz="0" w:space="0" w:color="auto"/>
        <w:right w:val="none" w:sz="0" w:space="0" w:color="auto"/>
      </w:divBdr>
    </w:div>
    <w:div w:id="1099718106">
      <w:marLeft w:val="0"/>
      <w:marRight w:val="0"/>
      <w:marTop w:val="0"/>
      <w:marBottom w:val="0"/>
      <w:divBdr>
        <w:top w:val="none" w:sz="0" w:space="0" w:color="auto"/>
        <w:left w:val="none" w:sz="0" w:space="0" w:color="auto"/>
        <w:bottom w:val="none" w:sz="0" w:space="0" w:color="auto"/>
        <w:right w:val="none" w:sz="0" w:space="0" w:color="auto"/>
      </w:divBdr>
    </w:div>
    <w:div w:id="1099718107">
      <w:marLeft w:val="0"/>
      <w:marRight w:val="0"/>
      <w:marTop w:val="0"/>
      <w:marBottom w:val="0"/>
      <w:divBdr>
        <w:top w:val="none" w:sz="0" w:space="0" w:color="auto"/>
        <w:left w:val="none" w:sz="0" w:space="0" w:color="auto"/>
        <w:bottom w:val="none" w:sz="0" w:space="0" w:color="auto"/>
        <w:right w:val="none" w:sz="0" w:space="0" w:color="auto"/>
      </w:divBdr>
    </w:div>
    <w:div w:id="1099718108">
      <w:marLeft w:val="0"/>
      <w:marRight w:val="0"/>
      <w:marTop w:val="0"/>
      <w:marBottom w:val="0"/>
      <w:divBdr>
        <w:top w:val="none" w:sz="0" w:space="0" w:color="auto"/>
        <w:left w:val="none" w:sz="0" w:space="0" w:color="auto"/>
        <w:bottom w:val="none" w:sz="0" w:space="0" w:color="auto"/>
        <w:right w:val="none" w:sz="0" w:space="0" w:color="auto"/>
      </w:divBdr>
    </w:div>
    <w:div w:id="1099718109">
      <w:marLeft w:val="0"/>
      <w:marRight w:val="0"/>
      <w:marTop w:val="0"/>
      <w:marBottom w:val="0"/>
      <w:divBdr>
        <w:top w:val="none" w:sz="0" w:space="0" w:color="auto"/>
        <w:left w:val="none" w:sz="0" w:space="0" w:color="auto"/>
        <w:bottom w:val="none" w:sz="0" w:space="0" w:color="auto"/>
        <w:right w:val="none" w:sz="0" w:space="0" w:color="auto"/>
      </w:divBdr>
    </w:div>
    <w:div w:id="1099718110">
      <w:marLeft w:val="0"/>
      <w:marRight w:val="0"/>
      <w:marTop w:val="0"/>
      <w:marBottom w:val="0"/>
      <w:divBdr>
        <w:top w:val="none" w:sz="0" w:space="0" w:color="auto"/>
        <w:left w:val="none" w:sz="0" w:space="0" w:color="auto"/>
        <w:bottom w:val="none" w:sz="0" w:space="0" w:color="auto"/>
        <w:right w:val="none" w:sz="0" w:space="0" w:color="auto"/>
      </w:divBdr>
    </w:div>
    <w:div w:id="1099718111">
      <w:marLeft w:val="0"/>
      <w:marRight w:val="0"/>
      <w:marTop w:val="0"/>
      <w:marBottom w:val="0"/>
      <w:divBdr>
        <w:top w:val="none" w:sz="0" w:space="0" w:color="auto"/>
        <w:left w:val="none" w:sz="0" w:space="0" w:color="auto"/>
        <w:bottom w:val="none" w:sz="0" w:space="0" w:color="auto"/>
        <w:right w:val="none" w:sz="0" w:space="0" w:color="auto"/>
      </w:divBdr>
    </w:div>
    <w:div w:id="1099718112">
      <w:marLeft w:val="0"/>
      <w:marRight w:val="0"/>
      <w:marTop w:val="0"/>
      <w:marBottom w:val="0"/>
      <w:divBdr>
        <w:top w:val="none" w:sz="0" w:space="0" w:color="auto"/>
        <w:left w:val="none" w:sz="0" w:space="0" w:color="auto"/>
        <w:bottom w:val="none" w:sz="0" w:space="0" w:color="auto"/>
        <w:right w:val="none" w:sz="0" w:space="0" w:color="auto"/>
      </w:divBdr>
    </w:div>
    <w:div w:id="1099718113">
      <w:marLeft w:val="0"/>
      <w:marRight w:val="0"/>
      <w:marTop w:val="0"/>
      <w:marBottom w:val="0"/>
      <w:divBdr>
        <w:top w:val="none" w:sz="0" w:space="0" w:color="auto"/>
        <w:left w:val="none" w:sz="0" w:space="0" w:color="auto"/>
        <w:bottom w:val="none" w:sz="0" w:space="0" w:color="auto"/>
        <w:right w:val="none" w:sz="0" w:space="0" w:color="auto"/>
      </w:divBdr>
    </w:div>
    <w:div w:id="1099718114">
      <w:marLeft w:val="0"/>
      <w:marRight w:val="0"/>
      <w:marTop w:val="0"/>
      <w:marBottom w:val="0"/>
      <w:divBdr>
        <w:top w:val="none" w:sz="0" w:space="0" w:color="auto"/>
        <w:left w:val="none" w:sz="0" w:space="0" w:color="auto"/>
        <w:bottom w:val="none" w:sz="0" w:space="0" w:color="auto"/>
        <w:right w:val="none" w:sz="0" w:space="0" w:color="auto"/>
      </w:divBdr>
    </w:div>
    <w:div w:id="1099718115">
      <w:marLeft w:val="0"/>
      <w:marRight w:val="0"/>
      <w:marTop w:val="0"/>
      <w:marBottom w:val="0"/>
      <w:divBdr>
        <w:top w:val="none" w:sz="0" w:space="0" w:color="auto"/>
        <w:left w:val="none" w:sz="0" w:space="0" w:color="auto"/>
        <w:bottom w:val="none" w:sz="0" w:space="0" w:color="auto"/>
        <w:right w:val="none" w:sz="0" w:space="0" w:color="auto"/>
      </w:divBdr>
    </w:div>
    <w:div w:id="1099718116">
      <w:marLeft w:val="0"/>
      <w:marRight w:val="0"/>
      <w:marTop w:val="0"/>
      <w:marBottom w:val="0"/>
      <w:divBdr>
        <w:top w:val="none" w:sz="0" w:space="0" w:color="auto"/>
        <w:left w:val="none" w:sz="0" w:space="0" w:color="auto"/>
        <w:bottom w:val="none" w:sz="0" w:space="0" w:color="auto"/>
        <w:right w:val="none" w:sz="0" w:space="0" w:color="auto"/>
      </w:divBdr>
    </w:div>
    <w:div w:id="1099718117">
      <w:marLeft w:val="0"/>
      <w:marRight w:val="0"/>
      <w:marTop w:val="0"/>
      <w:marBottom w:val="0"/>
      <w:divBdr>
        <w:top w:val="none" w:sz="0" w:space="0" w:color="auto"/>
        <w:left w:val="none" w:sz="0" w:space="0" w:color="auto"/>
        <w:bottom w:val="none" w:sz="0" w:space="0" w:color="auto"/>
        <w:right w:val="none" w:sz="0" w:space="0" w:color="auto"/>
      </w:divBdr>
    </w:div>
    <w:div w:id="1099718120">
      <w:marLeft w:val="0"/>
      <w:marRight w:val="0"/>
      <w:marTop w:val="0"/>
      <w:marBottom w:val="0"/>
      <w:divBdr>
        <w:top w:val="none" w:sz="0" w:space="0" w:color="auto"/>
        <w:left w:val="none" w:sz="0" w:space="0" w:color="auto"/>
        <w:bottom w:val="none" w:sz="0" w:space="0" w:color="auto"/>
        <w:right w:val="none" w:sz="0" w:space="0" w:color="auto"/>
      </w:divBdr>
    </w:div>
    <w:div w:id="1099718121">
      <w:marLeft w:val="0"/>
      <w:marRight w:val="0"/>
      <w:marTop w:val="0"/>
      <w:marBottom w:val="0"/>
      <w:divBdr>
        <w:top w:val="none" w:sz="0" w:space="0" w:color="auto"/>
        <w:left w:val="none" w:sz="0" w:space="0" w:color="auto"/>
        <w:bottom w:val="none" w:sz="0" w:space="0" w:color="auto"/>
        <w:right w:val="none" w:sz="0" w:space="0" w:color="auto"/>
      </w:divBdr>
      <w:divsChild>
        <w:div w:id="1099718124">
          <w:marLeft w:val="821"/>
          <w:marRight w:val="0"/>
          <w:marTop w:val="0"/>
          <w:marBottom w:val="0"/>
          <w:divBdr>
            <w:top w:val="none" w:sz="0" w:space="0" w:color="auto"/>
            <w:left w:val="none" w:sz="0" w:space="0" w:color="auto"/>
            <w:bottom w:val="none" w:sz="0" w:space="0" w:color="auto"/>
            <w:right w:val="none" w:sz="0" w:space="0" w:color="auto"/>
          </w:divBdr>
        </w:div>
        <w:div w:id="1099718175">
          <w:marLeft w:val="821"/>
          <w:marRight w:val="0"/>
          <w:marTop w:val="0"/>
          <w:marBottom w:val="0"/>
          <w:divBdr>
            <w:top w:val="none" w:sz="0" w:space="0" w:color="auto"/>
            <w:left w:val="none" w:sz="0" w:space="0" w:color="auto"/>
            <w:bottom w:val="none" w:sz="0" w:space="0" w:color="auto"/>
            <w:right w:val="none" w:sz="0" w:space="0" w:color="auto"/>
          </w:divBdr>
        </w:div>
      </w:divsChild>
    </w:div>
    <w:div w:id="1099718126">
      <w:marLeft w:val="0"/>
      <w:marRight w:val="0"/>
      <w:marTop w:val="0"/>
      <w:marBottom w:val="0"/>
      <w:divBdr>
        <w:top w:val="none" w:sz="0" w:space="0" w:color="auto"/>
        <w:left w:val="none" w:sz="0" w:space="0" w:color="auto"/>
        <w:bottom w:val="none" w:sz="0" w:space="0" w:color="auto"/>
        <w:right w:val="none" w:sz="0" w:space="0" w:color="auto"/>
      </w:divBdr>
    </w:div>
    <w:div w:id="1099718128">
      <w:marLeft w:val="0"/>
      <w:marRight w:val="0"/>
      <w:marTop w:val="0"/>
      <w:marBottom w:val="0"/>
      <w:divBdr>
        <w:top w:val="none" w:sz="0" w:space="0" w:color="auto"/>
        <w:left w:val="none" w:sz="0" w:space="0" w:color="auto"/>
        <w:bottom w:val="none" w:sz="0" w:space="0" w:color="auto"/>
        <w:right w:val="none" w:sz="0" w:space="0" w:color="auto"/>
      </w:divBdr>
      <w:divsChild>
        <w:div w:id="1099718122">
          <w:marLeft w:val="547"/>
          <w:marRight w:val="0"/>
          <w:marTop w:val="0"/>
          <w:marBottom w:val="0"/>
          <w:divBdr>
            <w:top w:val="none" w:sz="0" w:space="0" w:color="auto"/>
            <w:left w:val="none" w:sz="0" w:space="0" w:color="auto"/>
            <w:bottom w:val="none" w:sz="0" w:space="0" w:color="auto"/>
            <w:right w:val="none" w:sz="0" w:space="0" w:color="auto"/>
          </w:divBdr>
        </w:div>
      </w:divsChild>
    </w:div>
    <w:div w:id="1099718129">
      <w:marLeft w:val="0"/>
      <w:marRight w:val="0"/>
      <w:marTop w:val="0"/>
      <w:marBottom w:val="0"/>
      <w:divBdr>
        <w:top w:val="none" w:sz="0" w:space="0" w:color="auto"/>
        <w:left w:val="none" w:sz="0" w:space="0" w:color="auto"/>
        <w:bottom w:val="none" w:sz="0" w:space="0" w:color="auto"/>
        <w:right w:val="none" w:sz="0" w:space="0" w:color="auto"/>
      </w:divBdr>
    </w:div>
    <w:div w:id="1099718130">
      <w:marLeft w:val="0"/>
      <w:marRight w:val="0"/>
      <w:marTop w:val="0"/>
      <w:marBottom w:val="0"/>
      <w:divBdr>
        <w:top w:val="none" w:sz="0" w:space="0" w:color="auto"/>
        <w:left w:val="none" w:sz="0" w:space="0" w:color="auto"/>
        <w:bottom w:val="none" w:sz="0" w:space="0" w:color="auto"/>
        <w:right w:val="none" w:sz="0" w:space="0" w:color="auto"/>
      </w:divBdr>
    </w:div>
    <w:div w:id="1099718131">
      <w:marLeft w:val="0"/>
      <w:marRight w:val="0"/>
      <w:marTop w:val="0"/>
      <w:marBottom w:val="0"/>
      <w:divBdr>
        <w:top w:val="none" w:sz="0" w:space="0" w:color="auto"/>
        <w:left w:val="none" w:sz="0" w:space="0" w:color="auto"/>
        <w:bottom w:val="none" w:sz="0" w:space="0" w:color="auto"/>
        <w:right w:val="none" w:sz="0" w:space="0" w:color="auto"/>
      </w:divBdr>
    </w:div>
    <w:div w:id="1099718133">
      <w:marLeft w:val="0"/>
      <w:marRight w:val="0"/>
      <w:marTop w:val="0"/>
      <w:marBottom w:val="0"/>
      <w:divBdr>
        <w:top w:val="none" w:sz="0" w:space="0" w:color="auto"/>
        <w:left w:val="none" w:sz="0" w:space="0" w:color="auto"/>
        <w:bottom w:val="none" w:sz="0" w:space="0" w:color="auto"/>
        <w:right w:val="none" w:sz="0" w:space="0" w:color="auto"/>
      </w:divBdr>
    </w:div>
    <w:div w:id="1099718134">
      <w:marLeft w:val="0"/>
      <w:marRight w:val="0"/>
      <w:marTop w:val="0"/>
      <w:marBottom w:val="0"/>
      <w:divBdr>
        <w:top w:val="none" w:sz="0" w:space="0" w:color="auto"/>
        <w:left w:val="none" w:sz="0" w:space="0" w:color="auto"/>
        <w:bottom w:val="none" w:sz="0" w:space="0" w:color="auto"/>
        <w:right w:val="none" w:sz="0" w:space="0" w:color="auto"/>
      </w:divBdr>
    </w:div>
    <w:div w:id="1099718135">
      <w:marLeft w:val="0"/>
      <w:marRight w:val="0"/>
      <w:marTop w:val="0"/>
      <w:marBottom w:val="0"/>
      <w:divBdr>
        <w:top w:val="none" w:sz="0" w:space="0" w:color="auto"/>
        <w:left w:val="none" w:sz="0" w:space="0" w:color="auto"/>
        <w:bottom w:val="none" w:sz="0" w:space="0" w:color="auto"/>
        <w:right w:val="none" w:sz="0" w:space="0" w:color="auto"/>
      </w:divBdr>
    </w:div>
    <w:div w:id="1099718136">
      <w:marLeft w:val="0"/>
      <w:marRight w:val="0"/>
      <w:marTop w:val="0"/>
      <w:marBottom w:val="0"/>
      <w:divBdr>
        <w:top w:val="none" w:sz="0" w:space="0" w:color="auto"/>
        <w:left w:val="none" w:sz="0" w:space="0" w:color="auto"/>
        <w:bottom w:val="none" w:sz="0" w:space="0" w:color="auto"/>
        <w:right w:val="none" w:sz="0" w:space="0" w:color="auto"/>
      </w:divBdr>
    </w:div>
    <w:div w:id="1099718137">
      <w:marLeft w:val="0"/>
      <w:marRight w:val="0"/>
      <w:marTop w:val="0"/>
      <w:marBottom w:val="0"/>
      <w:divBdr>
        <w:top w:val="none" w:sz="0" w:space="0" w:color="auto"/>
        <w:left w:val="none" w:sz="0" w:space="0" w:color="auto"/>
        <w:bottom w:val="none" w:sz="0" w:space="0" w:color="auto"/>
        <w:right w:val="none" w:sz="0" w:space="0" w:color="auto"/>
      </w:divBdr>
    </w:div>
    <w:div w:id="1099718138">
      <w:marLeft w:val="0"/>
      <w:marRight w:val="0"/>
      <w:marTop w:val="0"/>
      <w:marBottom w:val="0"/>
      <w:divBdr>
        <w:top w:val="none" w:sz="0" w:space="0" w:color="auto"/>
        <w:left w:val="none" w:sz="0" w:space="0" w:color="auto"/>
        <w:bottom w:val="none" w:sz="0" w:space="0" w:color="auto"/>
        <w:right w:val="none" w:sz="0" w:space="0" w:color="auto"/>
      </w:divBdr>
      <w:divsChild>
        <w:div w:id="1099718123">
          <w:marLeft w:val="0"/>
          <w:marRight w:val="0"/>
          <w:marTop w:val="0"/>
          <w:marBottom w:val="0"/>
          <w:divBdr>
            <w:top w:val="none" w:sz="0" w:space="0" w:color="auto"/>
            <w:left w:val="none" w:sz="0" w:space="0" w:color="auto"/>
            <w:bottom w:val="none" w:sz="0" w:space="0" w:color="auto"/>
            <w:right w:val="none" w:sz="0" w:space="0" w:color="auto"/>
          </w:divBdr>
        </w:div>
        <w:div w:id="1099718155">
          <w:marLeft w:val="0"/>
          <w:marRight w:val="0"/>
          <w:marTop w:val="0"/>
          <w:marBottom w:val="0"/>
          <w:divBdr>
            <w:top w:val="none" w:sz="0" w:space="0" w:color="auto"/>
            <w:left w:val="none" w:sz="0" w:space="0" w:color="auto"/>
            <w:bottom w:val="none" w:sz="0" w:space="0" w:color="auto"/>
            <w:right w:val="none" w:sz="0" w:space="0" w:color="auto"/>
          </w:divBdr>
        </w:div>
        <w:div w:id="1099718177">
          <w:marLeft w:val="0"/>
          <w:marRight w:val="0"/>
          <w:marTop w:val="0"/>
          <w:marBottom w:val="0"/>
          <w:divBdr>
            <w:top w:val="none" w:sz="0" w:space="0" w:color="auto"/>
            <w:left w:val="none" w:sz="0" w:space="0" w:color="auto"/>
            <w:bottom w:val="none" w:sz="0" w:space="0" w:color="auto"/>
            <w:right w:val="none" w:sz="0" w:space="0" w:color="auto"/>
          </w:divBdr>
        </w:div>
      </w:divsChild>
    </w:div>
    <w:div w:id="1099718139">
      <w:marLeft w:val="0"/>
      <w:marRight w:val="0"/>
      <w:marTop w:val="0"/>
      <w:marBottom w:val="0"/>
      <w:divBdr>
        <w:top w:val="none" w:sz="0" w:space="0" w:color="auto"/>
        <w:left w:val="none" w:sz="0" w:space="0" w:color="auto"/>
        <w:bottom w:val="none" w:sz="0" w:space="0" w:color="auto"/>
        <w:right w:val="none" w:sz="0" w:space="0" w:color="auto"/>
      </w:divBdr>
      <w:divsChild>
        <w:div w:id="1099718167">
          <w:marLeft w:val="0"/>
          <w:marRight w:val="0"/>
          <w:marTop w:val="72"/>
          <w:marBottom w:val="0"/>
          <w:divBdr>
            <w:top w:val="none" w:sz="0" w:space="0" w:color="auto"/>
            <w:left w:val="none" w:sz="0" w:space="0" w:color="auto"/>
            <w:bottom w:val="none" w:sz="0" w:space="0" w:color="auto"/>
            <w:right w:val="none" w:sz="0" w:space="0" w:color="auto"/>
          </w:divBdr>
        </w:div>
        <w:div w:id="1099718174">
          <w:marLeft w:val="0"/>
          <w:marRight w:val="0"/>
          <w:marTop w:val="72"/>
          <w:marBottom w:val="0"/>
          <w:divBdr>
            <w:top w:val="none" w:sz="0" w:space="0" w:color="auto"/>
            <w:left w:val="none" w:sz="0" w:space="0" w:color="auto"/>
            <w:bottom w:val="none" w:sz="0" w:space="0" w:color="auto"/>
            <w:right w:val="none" w:sz="0" w:space="0" w:color="auto"/>
          </w:divBdr>
        </w:div>
        <w:div w:id="1099718176">
          <w:marLeft w:val="0"/>
          <w:marRight w:val="0"/>
          <w:marTop w:val="72"/>
          <w:marBottom w:val="0"/>
          <w:divBdr>
            <w:top w:val="none" w:sz="0" w:space="0" w:color="auto"/>
            <w:left w:val="none" w:sz="0" w:space="0" w:color="auto"/>
            <w:bottom w:val="none" w:sz="0" w:space="0" w:color="auto"/>
            <w:right w:val="none" w:sz="0" w:space="0" w:color="auto"/>
          </w:divBdr>
        </w:div>
        <w:div w:id="1099718184">
          <w:marLeft w:val="0"/>
          <w:marRight w:val="0"/>
          <w:marTop w:val="72"/>
          <w:marBottom w:val="0"/>
          <w:divBdr>
            <w:top w:val="none" w:sz="0" w:space="0" w:color="auto"/>
            <w:left w:val="none" w:sz="0" w:space="0" w:color="auto"/>
            <w:bottom w:val="none" w:sz="0" w:space="0" w:color="auto"/>
            <w:right w:val="none" w:sz="0" w:space="0" w:color="auto"/>
          </w:divBdr>
        </w:div>
      </w:divsChild>
    </w:div>
    <w:div w:id="1099718140">
      <w:marLeft w:val="0"/>
      <w:marRight w:val="0"/>
      <w:marTop w:val="0"/>
      <w:marBottom w:val="0"/>
      <w:divBdr>
        <w:top w:val="none" w:sz="0" w:space="0" w:color="auto"/>
        <w:left w:val="none" w:sz="0" w:space="0" w:color="auto"/>
        <w:bottom w:val="none" w:sz="0" w:space="0" w:color="auto"/>
        <w:right w:val="none" w:sz="0" w:space="0" w:color="auto"/>
      </w:divBdr>
    </w:div>
    <w:div w:id="1099718142">
      <w:marLeft w:val="0"/>
      <w:marRight w:val="0"/>
      <w:marTop w:val="0"/>
      <w:marBottom w:val="0"/>
      <w:divBdr>
        <w:top w:val="none" w:sz="0" w:space="0" w:color="auto"/>
        <w:left w:val="none" w:sz="0" w:space="0" w:color="auto"/>
        <w:bottom w:val="none" w:sz="0" w:space="0" w:color="auto"/>
        <w:right w:val="none" w:sz="0" w:space="0" w:color="auto"/>
      </w:divBdr>
    </w:div>
    <w:div w:id="1099718143">
      <w:marLeft w:val="0"/>
      <w:marRight w:val="0"/>
      <w:marTop w:val="0"/>
      <w:marBottom w:val="0"/>
      <w:divBdr>
        <w:top w:val="none" w:sz="0" w:space="0" w:color="auto"/>
        <w:left w:val="none" w:sz="0" w:space="0" w:color="auto"/>
        <w:bottom w:val="none" w:sz="0" w:space="0" w:color="auto"/>
        <w:right w:val="none" w:sz="0" w:space="0" w:color="auto"/>
      </w:divBdr>
    </w:div>
    <w:div w:id="1099718144">
      <w:marLeft w:val="0"/>
      <w:marRight w:val="0"/>
      <w:marTop w:val="0"/>
      <w:marBottom w:val="0"/>
      <w:divBdr>
        <w:top w:val="none" w:sz="0" w:space="0" w:color="auto"/>
        <w:left w:val="none" w:sz="0" w:space="0" w:color="auto"/>
        <w:bottom w:val="none" w:sz="0" w:space="0" w:color="auto"/>
        <w:right w:val="none" w:sz="0" w:space="0" w:color="auto"/>
      </w:divBdr>
    </w:div>
    <w:div w:id="1099718145">
      <w:marLeft w:val="0"/>
      <w:marRight w:val="0"/>
      <w:marTop w:val="0"/>
      <w:marBottom w:val="0"/>
      <w:divBdr>
        <w:top w:val="none" w:sz="0" w:space="0" w:color="auto"/>
        <w:left w:val="none" w:sz="0" w:space="0" w:color="auto"/>
        <w:bottom w:val="none" w:sz="0" w:space="0" w:color="auto"/>
        <w:right w:val="none" w:sz="0" w:space="0" w:color="auto"/>
      </w:divBdr>
      <w:divsChild>
        <w:div w:id="1099718118">
          <w:marLeft w:val="0"/>
          <w:marRight w:val="0"/>
          <w:marTop w:val="0"/>
          <w:marBottom w:val="0"/>
          <w:divBdr>
            <w:top w:val="none" w:sz="0" w:space="0" w:color="auto"/>
            <w:left w:val="none" w:sz="0" w:space="0" w:color="auto"/>
            <w:bottom w:val="none" w:sz="0" w:space="0" w:color="auto"/>
            <w:right w:val="none" w:sz="0" w:space="0" w:color="auto"/>
          </w:divBdr>
        </w:div>
        <w:div w:id="1099718141">
          <w:marLeft w:val="0"/>
          <w:marRight w:val="0"/>
          <w:marTop w:val="0"/>
          <w:marBottom w:val="0"/>
          <w:divBdr>
            <w:top w:val="none" w:sz="0" w:space="0" w:color="auto"/>
            <w:left w:val="none" w:sz="0" w:space="0" w:color="auto"/>
            <w:bottom w:val="none" w:sz="0" w:space="0" w:color="auto"/>
            <w:right w:val="none" w:sz="0" w:space="0" w:color="auto"/>
          </w:divBdr>
        </w:div>
        <w:div w:id="1099718149">
          <w:marLeft w:val="0"/>
          <w:marRight w:val="0"/>
          <w:marTop w:val="0"/>
          <w:marBottom w:val="0"/>
          <w:divBdr>
            <w:top w:val="none" w:sz="0" w:space="0" w:color="auto"/>
            <w:left w:val="none" w:sz="0" w:space="0" w:color="auto"/>
            <w:bottom w:val="none" w:sz="0" w:space="0" w:color="auto"/>
            <w:right w:val="none" w:sz="0" w:space="0" w:color="auto"/>
          </w:divBdr>
        </w:div>
      </w:divsChild>
    </w:div>
    <w:div w:id="1099718146">
      <w:marLeft w:val="0"/>
      <w:marRight w:val="0"/>
      <w:marTop w:val="0"/>
      <w:marBottom w:val="0"/>
      <w:divBdr>
        <w:top w:val="none" w:sz="0" w:space="0" w:color="auto"/>
        <w:left w:val="none" w:sz="0" w:space="0" w:color="auto"/>
        <w:bottom w:val="none" w:sz="0" w:space="0" w:color="auto"/>
        <w:right w:val="none" w:sz="0" w:space="0" w:color="auto"/>
      </w:divBdr>
    </w:div>
    <w:div w:id="1099718147">
      <w:marLeft w:val="0"/>
      <w:marRight w:val="0"/>
      <w:marTop w:val="0"/>
      <w:marBottom w:val="0"/>
      <w:divBdr>
        <w:top w:val="none" w:sz="0" w:space="0" w:color="auto"/>
        <w:left w:val="none" w:sz="0" w:space="0" w:color="auto"/>
        <w:bottom w:val="none" w:sz="0" w:space="0" w:color="auto"/>
        <w:right w:val="none" w:sz="0" w:space="0" w:color="auto"/>
      </w:divBdr>
    </w:div>
    <w:div w:id="1099718148">
      <w:marLeft w:val="0"/>
      <w:marRight w:val="0"/>
      <w:marTop w:val="0"/>
      <w:marBottom w:val="0"/>
      <w:divBdr>
        <w:top w:val="none" w:sz="0" w:space="0" w:color="auto"/>
        <w:left w:val="none" w:sz="0" w:space="0" w:color="auto"/>
        <w:bottom w:val="none" w:sz="0" w:space="0" w:color="auto"/>
        <w:right w:val="none" w:sz="0" w:space="0" w:color="auto"/>
      </w:divBdr>
      <w:divsChild>
        <w:div w:id="1099718125">
          <w:marLeft w:val="749"/>
          <w:marRight w:val="0"/>
          <w:marTop w:val="0"/>
          <w:marBottom w:val="0"/>
          <w:divBdr>
            <w:top w:val="none" w:sz="0" w:space="0" w:color="auto"/>
            <w:left w:val="none" w:sz="0" w:space="0" w:color="auto"/>
            <w:bottom w:val="none" w:sz="0" w:space="0" w:color="auto"/>
            <w:right w:val="none" w:sz="0" w:space="0" w:color="auto"/>
          </w:divBdr>
        </w:div>
        <w:div w:id="1099718127">
          <w:marLeft w:val="749"/>
          <w:marRight w:val="0"/>
          <w:marTop w:val="0"/>
          <w:marBottom w:val="0"/>
          <w:divBdr>
            <w:top w:val="none" w:sz="0" w:space="0" w:color="auto"/>
            <w:left w:val="none" w:sz="0" w:space="0" w:color="auto"/>
            <w:bottom w:val="none" w:sz="0" w:space="0" w:color="auto"/>
            <w:right w:val="none" w:sz="0" w:space="0" w:color="auto"/>
          </w:divBdr>
        </w:div>
        <w:div w:id="1099718165">
          <w:marLeft w:val="749"/>
          <w:marRight w:val="0"/>
          <w:marTop w:val="0"/>
          <w:marBottom w:val="0"/>
          <w:divBdr>
            <w:top w:val="none" w:sz="0" w:space="0" w:color="auto"/>
            <w:left w:val="none" w:sz="0" w:space="0" w:color="auto"/>
            <w:bottom w:val="none" w:sz="0" w:space="0" w:color="auto"/>
            <w:right w:val="none" w:sz="0" w:space="0" w:color="auto"/>
          </w:divBdr>
        </w:div>
      </w:divsChild>
    </w:div>
    <w:div w:id="1099718150">
      <w:marLeft w:val="0"/>
      <w:marRight w:val="0"/>
      <w:marTop w:val="0"/>
      <w:marBottom w:val="0"/>
      <w:divBdr>
        <w:top w:val="none" w:sz="0" w:space="0" w:color="auto"/>
        <w:left w:val="none" w:sz="0" w:space="0" w:color="auto"/>
        <w:bottom w:val="none" w:sz="0" w:space="0" w:color="auto"/>
        <w:right w:val="none" w:sz="0" w:space="0" w:color="auto"/>
      </w:divBdr>
    </w:div>
    <w:div w:id="1099718151">
      <w:marLeft w:val="0"/>
      <w:marRight w:val="0"/>
      <w:marTop w:val="0"/>
      <w:marBottom w:val="0"/>
      <w:divBdr>
        <w:top w:val="none" w:sz="0" w:space="0" w:color="auto"/>
        <w:left w:val="none" w:sz="0" w:space="0" w:color="auto"/>
        <w:bottom w:val="none" w:sz="0" w:space="0" w:color="auto"/>
        <w:right w:val="none" w:sz="0" w:space="0" w:color="auto"/>
      </w:divBdr>
    </w:div>
    <w:div w:id="1099718152">
      <w:marLeft w:val="0"/>
      <w:marRight w:val="0"/>
      <w:marTop w:val="0"/>
      <w:marBottom w:val="0"/>
      <w:divBdr>
        <w:top w:val="none" w:sz="0" w:space="0" w:color="auto"/>
        <w:left w:val="none" w:sz="0" w:space="0" w:color="auto"/>
        <w:bottom w:val="none" w:sz="0" w:space="0" w:color="auto"/>
        <w:right w:val="none" w:sz="0" w:space="0" w:color="auto"/>
      </w:divBdr>
    </w:div>
    <w:div w:id="1099718153">
      <w:marLeft w:val="0"/>
      <w:marRight w:val="0"/>
      <w:marTop w:val="0"/>
      <w:marBottom w:val="0"/>
      <w:divBdr>
        <w:top w:val="none" w:sz="0" w:space="0" w:color="auto"/>
        <w:left w:val="none" w:sz="0" w:space="0" w:color="auto"/>
        <w:bottom w:val="none" w:sz="0" w:space="0" w:color="auto"/>
        <w:right w:val="none" w:sz="0" w:space="0" w:color="auto"/>
      </w:divBdr>
    </w:div>
    <w:div w:id="1099718154">
      <w:marLeft w:val="0"/>
      <w:marRight w:val="0"/>
      <w:marTop w:val="0"/>
      <w:marBottom w:val="0"/>
      <w:divBdr>
        <w:top w:val="none" w:sz="0" w:space="0" w:color="auto"/>
        <w:left w:val="none" w:sz="0" w:space="0" w:color="auto"/>
        <w:bottom w:val="none" w:sz="0" w:space="0" w:color="auto"/>
        <w:right w:val="none" w:sz="0" w:space="0" w:color="auto"/>
      </w:divBdr>
    </w:div>
    <w:div w:id="1099718156">
      <w:marLeft w:val="0"/>
      <w:marRight w:val="0"/>
      <w:marTop w:val="0"/>
      <w:marBottom w:val="0"/>
      <w:divBdr>
        <w:top w:val="none" w:sz="0" w:space="0" w:color="auto"/>
        <w:left w:val="none" w:sz="0" w:space="0" w:color="auto"/>
        <w:bottom w:val="none" w:sz="0" w:space="0" w:color="auto"/>
        <w:right w:val="none" w:sz="0" w:space="0" w:color="auto"/>
      </w:divBdr>
    </w:div>
    <w:div w:id="1099718157">
      <w:marLeft w:val="0"/>
      <w:marRight w:val="0"/>
      <w:marTop w:val="0"/>
      <w:marBottom w:val="0"/>
      <w:divBdr>
        <w:top w:val="none" w:sz="0" w:space="0" w:color="auto"/>
        <w:left w:val="none" w:sz="0" w:space="0" w:color="auto"/>
        <w:bottom w:val="none" w:sz="0" w:space="0" w:color="auto"/>
        <w:right w:val="none" w:sz="0" w:space="0" w:color="auto"/>
      </w:divBdr>
    </w:div>
    <w:div w:id="1099718158">
      <w:marLeft w:val="0"/>
      <w:marRight w:val="0"/>
      <w:marTop w:val="0"/>
      <w:marBottom w:val="0"/>
      <w:divBdr>
        <w:top w:val="none" w:sz="0" w:space="0" w:color="auto"/>
        <w:left w:val="none" w:sz="0" w:space="0" w:color="auto"/>
        <w:bottom w:val="none" w:sz="0" w:space="0" w:color="auto"/>
        <w:right w:val="none" w:sz="0" w:space="0" w:color="auto"/>
      </w:divBdr>
    </w:div>
    <w:div w:id="1099718159">
      <w:marLeft w:val="0"/>
      <w:marRight w:val="0"/>
      <w:marTop w:val="0"/>
      <w:marBottom w:val="0"/>
      <w:divBdr>
        <w:top w:val="none" w:sz="0" w:space="0" w:color="auto"/>
        <w:left w:val="none" w:sz="0" w:space="0" w:color="auto"/>
        <w:bottom w:val="none" w:sz="0" w:space="0" w:color="auto"/>
        <w:right w:val="none" w:sz="0" w:space="0" w:color="auto"/>
      </w:divBdr>
    </w:div>
    <w:div w:id="1099718160">
      <w:marLeft w:val="0"/>
      <w:marRight w:val="0"/>
      <w:marTop w:val="0"/>
      <w:marBottom w:val="0"/>
      <w:divBdr>
        <w:top w:val="none" w:sz="0" w:space="0" w:color="auto"/>
        <w:left w:val="none" w:sz="0" w:space="0" w:color="auto"/>
        <w:bottom w:val="none" w:sz="0" w:space="0" w:color="auto"/>
        <w:right w:val="none" w:sz="0" w:space="0" w:color="auto"/>
      </w:divBdr>
    </w:div>
    <w:div w:id="1099718161">
      <w:marLeft w:val="0"/>
      <w:marRight w:val="0"/>
      <w:marTop w:val="0"/>
      <w:marBottom w:val="0"/>
      <w:divBdr>
        <w:top w:val="none" w:sz="0" w:space="0" w:color="auto"/>
        <w:left w:val="none" w:sz="0" w:space="0" w:color="auto"/>
        <w:bottom w:val="none" w:sz="0" w:space="0" w:color="auto"/>
        <w:right w:val="none" w:sz="0" w:space="0" w:color="auto"/>
      </w:divBdr>
    </w:div>
    <w:div w:id="1099718162">
      <w:marLeft w:val="0"/>
      <w:marRight w:val="0"/>
      <w:marTop w:val="0"/>
      <w:marBottom w:val="0"/>
      <w:divBdr>
        <w:top w:val="none" w:sz="0" w:space="0" w:color="auto"/>
        <w:left w:val="none" w:sz="0" w:space="0" w:color="auto"/>
        <w:bottom w:val="none" w:sz="0" w:space="0" w:color="auto"/>
        <w:right w:val="none" w:sz="0" w:space="0" w:color="auto"/>
      </w:divBdr>
    </w:div>
    <w:div w:id="1099718163">
      <w:marLeft w:val="0"/>
      <w:marRight w:val="0"/>
      <w:marTop w:val="0"/>
      <w:marBottom w:val="0"/>
      <w:divBdr>
        <w:top w:val="none" w:sz="0" w:space="0" w:color="auto"/>
        <w:left w:val="none" w:sz="0" w:space="0" w:color="auto"/>
        <w:bottom w:val="none" w:sz="0" w:space="0" w:color="auto"/>
        <w:right w:val="none" w:sz="0" w:space="0" w:color="auto"/>
      </w:divBdr>
    </w:div>
    <w:div w:id="1099718164">
      <w:marLeft w:val="0"/>
      <w:marRight w:val="0"/>
      <w:marTop w:val="0"/>
      <w:marBottom w:val="0"/>
      <w:divBdr>
        <w:top w:val="none" w:sz="0" w:space="0" w:color="auto"/>
        <w:left w:val="none" w:sz="0" w:space="0" w:color="auto"/>
        <w:bottom w:val="none" w:sz="0" w:space="0" w:color="auto"/>
        <w:right w:val="none" w:sz="0" w:space="0" w:color="auto"/>
      </w:divBdr>
    </w:div>
    <w:div w:id="1099718166">
      <w:marLeft w:val="0"/>
      <w:marRight w:val="0"/>
      <w:marTop w:val="0"/>
      <w:marBottom w:val="0"/>
      <w:divBdr>
        <w:top w:val="none" w:sz="0" w:space="0" w:color="auto"/>
        <w:left w:val="none" w:sz="0" w:space="0" w:color="auto"/>
        <w:bottom w:val="none" w:sz="0" w:space="0" w:color="auto"/>
        <w:right w:val="none" w:sz="0" w:space="0" w:color="auto"/>
      </w:divBdr>
    </w:div>
    <w:div w:id="1099718169">
      <w:marLeft w:val="0"/>
      <w:marRight w:val="0"/>
      <w:marTop w:val="0"/>
      <w:marBottom w:val="0"/>
      <w:divBdr>
        <w:top w:val="none" w:sz="0" w:space="0" w:color="auto"/>
        <w:left w:val="none" w:sz="0" w:space="0" w:color="auto"/>
        <w:bottom w:val="none" w:sz="0" w:space="0" w:color="auto"/>
        <w:right w:val="none" w:sz="0" w:space="0" w:color="auto"/>
      </w:divBdr>
    </w:div>
    <w:div w:id="1099718170">
      <w:marLeft w:val="0"/>
      <w:marRight w:val="0"/>
      <w:marTop w:val="0"/>
      <w:marBottom w:val="0"/>
      <w:divBdr>
        <w:top w:val="none" w:sz="0" w:space="0" w:color="auto"/>
        <w:left w:val="none" w:sz="0" w:space="0" w:color="auto"/>
        <w:bottom w:val="none" w:sz="0" w:space="0" w:color="auto"/>
        <w:right w:val="none" w:sz="0" w:space="0" w:color="auto"/>
      </w:divBdr>
    </w:div>
    <w:div w:id="1099718171">
      <w:marLeft w:val="0"/>
      <w:marRight w:val="0"/>
      <w:marTop w:val="0"/>
      <w:marBottom w:val="0"/>
      <w:divBdr>
        <w:top w:val="none" w:sz="0" w:space="0" w:color="auto"/>
        <w:left w:val="none" w:sz="0" w:space="0" w:color="auto"/>
        <w:bottom w:val="none" w:sz="0" w:space="0" w:color="auto"/>
        <w:right w:val="none" w:sz="0" w:space="0" w:color="auto"/>
      </w:divBdr>
    </w:div>
    <w:div w:id="1099718172">
      <w:marLeft w:val="0"/>
      <w:marRight w:val="0"/>
      <w:marTop w:val="0"/>
      <w:marBottom w:val="0"/>
      <w:divBdr>
        <w:top w:val="none" w:sz="0" w:space="0" w:color="auto"/>
        <w:left w:val="none" w:sz="0" w:space="0" w:color="auto"/>
        <w:bottom w:val="none" w:sz="0" w:space="0" w:color="auto"/>
        <w:right w:val="none" w:sz="0" w:space="0" w:color="auto"/>
      </w:divBdr>
    </w:div>
    <w:div w:id="1099718173">
      <w:marLeft w:val="0"/>
      <w:marRight w:val="0"/>
      <w:marTop w:val="0"/>
      <w:marBottom w:val="0"/>
      <w:divBdr>
        <w:top w:val="none" w:sz="0" w:space="0" w:color="auto"/>
        <w:left w:val="none" w:sz="0" w:space="0" w:color="auto"/>
        <w:bottom w:val="none" w:sz="0" w:space="0" w:color="auto"/>
        <w:right w:val="none" w:sz="0" w:space="0" w:color="auto"/>
      </w:divBdr>
    </w:div>
    <w:div w:id="1099718178">
      <w:marLeft w:val="0"/>
      <w:marRight w:val="0"/>
      <w:marTop w:val="0"/>
      <w:marBottom w:val="0"/>
      <w:divBdr>
        <w:top w:val="none" w:sz="0" w:space="0" w:color="auto"/>
        <w:left w:val="none" w:sz="0" w:space="0" w:color="auto"/>
        <w:bottom w:val="none" w:sz="0" w:space="0" w:color="auto"/>
        <w:right w:val="none" w:sz="0" w:space="0" w:color="auto"/>
      </w:divBdr>
    </w:div>
    <w:div w:id="1099718179">
      <w:marLeft w:val="0"/>
      <w:marRight w:val="0"/>
      <w:marTop w:val="0"/>
      <w:marBottom w:val="0"/>
      <w:divBdr>
        <w:top w:val="none" w:sz="0" w:space="0" w:color="auto"/>
        <w:left w:val="none" w:sz="0" w:space="0" w:color="auto"/>
        <w:bottom w:val="none" w:sz="0" w:space="0" w:color="auto"/>
        <w:right w:val="none" w:sz="0" w:space="0" w:color="auto"/>
      </w:divBdr>
    </w:div>
    <w:div w:id="1099718180">
      <w:marLeft w:val="0"/>
      <w:marRight w:val="0"/>
      <w:marTop w:val="0"/>
      <w:marBottom w:val="0"/>
      <w:divBdr>
        <w:top w:val="none" w:sz="0" w:space="0" w:color="auto"/>
        <w:left w:val="none" w:sz="0" w:space="0" w:color="auto"/>
        <w:bottom w:val="none" w:sz="0" w:space="0" w:color="auto"/>
        <w:right w:val="none" w:sz="0" w:space="0" w:color="auto"/>
      </w:divBdr>
    </w:div>
    <w:div w:id="1099718181">
      <w:marLeft w:val="0"/>
      <w:marRight w:val="0"/>
      <w:marTop w:val="0"/>
      <w:marBottom w:val="0"/>
      <w:divBdr>
        <w:top w:val="none" w:sz="0" w:space="0" w:color="auto"/>
        <w:left w:val="none" w:sz="0" w:space="0" w:color="auto"/>
        <w:bottom w:val="none" w:sz="0" w:space="0" w:color="auto"/>
        <w:right w:val="none" w:sz="0" w:space="0" w:color="auto"/>
      </w:divBdr>
    </w:div>
    <w:div w:id="1099718182">
      <w:marLeft w:val="0"/>
      <w:marRight w:val="0"/>
      <w:marTop w:val="0"/>
      <w:marBottom w:val="0"/>
      <w:divBdr>
        <w:top w:val="none" w:sz="0" w:space="0" w:color="auto"/>
        <w:left w:val="none" w:sz="0" w:space="0" w:color="auto"/>
        <w:bottom w:val="none" w:sz="0" w:space="0" w:color="auto"/>
        <w:right w:val="none" w:sz="0" w:space="0" w:color="auto"/>
      </w:divBdr>
    </w:div>
    <w:div w:id="1099718183">
      <w:marLeft w:val="0"/>
      <w:marRight w:val="0"/>
      <w:marTop w:val="0"/>
      <w:marBottom w:val="0"/>
      <w:divBdr>
        <w:top w:val="none" w:sz="0" w:space="0" w:color="auto"/>
        <w:left w:val="none" w:sz="0" w:space="0" w:color="auto"/>
        <w:bottom w:val="none" w:sz="0" w:space="0" w:color="auto"/>
        <w:right w:val="none" w:sz="0" w:space="0" w:color="auto"/>
      </w:divBdr>
      <w:divsChild>
        <w:div w:id="1099718119">
          <w:marLeft w:val="360"/>
          <w:marRight w:val="0"/>
          <w:marTop w:val="0"/>
          <w:marBottom w:val="72"/>
          <w:divBdr>
            <w:top w:val="none" w:sz="0" w:space="0" w:color="auto"/>
            <w:left w:val="none" w:sz="0" w:space="0" w:color="auto"/>
            <w:bottom w:val="none" w:sz="0" w:space="0" w:color="auto"/>
            <w:right w:val="none" w:sz="0" w:space="0" w:color="auto"/>
          </w:divBdr>
        </w:div>
        <w:div w:id="1099718132">
          <w:marLeft w:val="360"/>
          <w:marRight w:val="0"/>
          <w:marTop w:val="0"/>
          <w:marBottom w:val="72"/>
          <w:divBdr>
            <w:top w:val="none" w:sz="0" w:space="0" w:color="auto"/>
            <w:left w:val="none" w:sz="0" w:space="0" w:color="auto"/>
            <w:bottom w:val="none" w:sz="0" w:space="0" w:color="auto"/>
            <w:right w:val="none" w:sz="0" w:space="0" w:color="auto"/>
          </w:divBdr>
        </w:div>
        <w:div w:id="1099718168">
          <w:marLeft w:val="360"/>
          <w:marRight w:val="0"/>
          <w:marTop w:val="72"/>
          <w:marBottom w:val="72"/>
          <w:divBdr>
            <w:top w:val="none" w:sz="0" w:space="0" w:color="auto"/>
            <w:left w:val="none" w:sz="0" w:space="0" w:color="auto"/>
            <w:bottom w:val="none" w:sz="0" w:space="0" w:color="auto"/>
            <w:right w:val="none" w:sz="0" w:space="0" w:color="auto"/>
          </w:divBdr>
        </w:div>
      </w:divsChild>
    </w:div>
    <w:div w:id="1110470399">
      <w:bodyDiv w:val="1"/>
      <w:marLeft w:val="0"/>
      <w:marRight w:val="0"/>
      <w:marTop w:val="0"/>
      <w:marBottom w:val="0"/>
      <w:divBdr>
        <w:top w:val="none" w:sz="0" w:space="0" w:color="auto"/>
        <w:left w:val="none" w:sz="0" w:space="0" w:color="auto"/>
        <w:bottom w:val="none" w:sz="0" w:space="0" w:color="auto"/>
        <w:right w:val="none" w:sz="0" w:space="0" w:color="auto"/>
      </w:divBdr>
    </w:div>
    <w:div w:id="1283030990">
      <w:bodyDiv w:val="1"/>
      <w:marLeft w:val="0"/>
      <w:marRight w:val="0"/>
      <w:marTop w:val="0"/>
      <w:marBottom w:val="0"/>
      <w:divBdr>
        <w:top w:val="none" w:sz="0" w:space="0" w:color="auto"/>
        <w:left w:val="none" w:sz="0" w:space="0" w:color="auto"/>
        <w:bottom w:val="none" w:sz="0" w:space="0" w:color="auto"/>
        <w:right w:val="none" w:sz="0" w:space="0" w:color="auto"/>
      </w:divBdr>
    </w:div>
    <w:div w:id="1463185315">
      <w:bodyDiv w:val="1"/>
      <w:marLeft w:val="0"/>
      <w:marRight w:val="0"/>
      <w:marTop w:val="0"/>
      <w:marBottom w:val="0"/>
      <w:divBdr>
        <w:top w:val="none" w:sz="0" w:space="0" w:color="auto"/>
        <w:left w:val="none" w:sz="0" w:space="0" w:color="auto"/>
        <w:bottom w:val="none" w:sz="0" w:space="0" w:color="auto"/>
        <w:right w:val="none" w:sz="0" w:space="0" w:color="auto"/>
      </w:divBdr>
    </w:div>
    <w:div w:id="1464231293">
      <w:bodyDiv w:val="1"/>
      <w:marLeft w:val="0"/>
      <w:marRight w:val="0"/>
      <w:marTop w:val="0"/>
      <w:marBottom w:val="0"/>
      <w:divBdr>
        <w:top w:val="none" w:sz="0" w:space="0" w:color="auto"/>
        <w:left w:val="none" w:sz="0" w:space="0" w:color="auto"/>
        <w:bottom w:val="none" w:sz="0" w:space="0" w:color="auto"/>
        <w:right w:val="none" w:sz="0" w:space="0" w:color="auto"/>
      </w:divBdr>
    </w:div>
    <w:div w:id="1511218561">
      <w:bodyDiv w:val="1"/>
      <w:marLeft w:val="0"/>
      <w:marRight w:val="0"/>
      <w:marTop w:val="0"/>
      <w:marBottom w:val="0"/>
      <w:divBdr>
        <w:top w:val="none" w:sz="0" w:space="0" w:color="auto"/>
        <w:left w:val="none" w:sz="0" w:space="0" w:color="auto"/>
        <w:bottom w:val="none" w:sz="0" w:space="0" w:color="auto"/>
        <w:right w:val="none" w:sz="0" w:space="0" w:color="auto"/>
      </w:divBdr>
    </w:div>
    <w:div w:id="1550654341">
      <w:bodyDiv w:val="1"/>
      <w:marLeft w:val="0"/>
      <w:marRight w:val="0"/>
      <w:marTop w:val="0"/>
      <w:marBottom w:val="0"/>
      <w:divBdr>
        <w:top w:val="none" w:sz="0" w:space="0" w:color="auto"/>
        <w:left w:val="none" w:sz="0" w:space="0" w:color="auto"/>
        <w:bottom w:val="none" w:sz="0" w:space="0" w:color="auto"/>
        <w:right w:val="none" w:sz="0" w:space="0" w:color="auto"/>
      </w:divBdr>
    </w:div>
    <w:div w:id="1775705069">
      <w:bodyDiv w:val="1"/>
      <w:marLeft w:val="0"/>
      <w:marRight w:val="0"/>
      <w:marTop w:val="0"/>
      <w:marBottom w:val="0"/>
      <w:divBdr>
        <w:top w:val="none" w:sz="0" w:space="0" w:color="auto"/>
        <w:left w:val="none" w:sz="0" w:space="0" w:color="auto"/>
        <w:bottom w:val="none" w:sz="0" w:space="0" w:color="auto"/>
        <w:right w:val="none" w:sz="0" w:space="0" w:color="auto"/>
      </w:divBdr>
    </w:div>
    <w:div w:id="1823425498">
      <w:bodyDiv w:val="1"/>
      <w:marLeft w:val="0"/>
      <w:marRight w:val="0"/>
      <w:marTop w:val="0"/>
      <w:marBottom w:val="0"/>
      <w:divBdr>
        <w:top w:val="none" w:sz="0" w:space="0" w:color="auto"/>
        <w:left w:val="none" w:sz="0" w:space="0" w:color="auto"/>
        <w:bottom w:val="none" w:sz="0" w:space="0" w:color="auto"/>
        <w:right w:val="none" w:sz="0" w:space="0" w:color="auto"/>
      </w:divBdr>
    </w:div>
    <w:div w:id="2029598930">
      <w:bodyDiv w:val="1"/>
      <w:marLeft w:val="0"/>
      <w:marRight w:val="0"/>
      <w:marTop w:val="0"/>
      <w:marBottom w:val="0"/>
      <w:divBdr>
        <w:top w:val="none" w:sz="0" w:space="0" w:color="auto"/>
        <w:left w:val="none" w:sz="0" w:space="0" w:color="auto"/>
        <w:bottom w:val="none" w:sz="0" w:space="0" w:color="auto"/>
        <w:right w:val="none" w:sz="0" w:space="0" w:color="auto"/>
      </w:divBdr>
    </w:div>
    <w:div w:id="20932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w@katowice.uw.gov.pl" TargetMode="External"/><Relationship Id="rId13" Type="http://schemas.openxmlformats.org/officeDocument/2006/relationships/hyperlink" Target="mailto:zamowieniauw@katowice.uw.gov.pl" TargetMode="External"/><Relationship Id="rId18" Type="http://schemas.openxmlformats.org/officeDocument/2006/relationships/hyperlink" Target="mailto:buryk@katowice.uw.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michalike@katowice.uw.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atowice.uw.gov.pl" TargetMode="External"/><Relationship Id="rId5" Type="http://schemas.openxmlformats.org/officeDocument/2006/relationships/webSettings" Target="webSettings.xml"/><Relationship Id="rId15" Type="http://schemas.openxmlformats.org/officeDocument/2006/relationships/hyperlink" Target="https://ezamowienia.gov.pl/pl/instrukcje"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hyperlink" Target="https://ezamowienia.gov.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9F4AB-1997-4BE5-94C8-B881BE66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20942</Words>
  <Characters>133063</Characters>
  <Application>Microsoft Office Word</Application>
  <DocSecurity>0</DocSecurity>
  <Lines>1108</Lines>
  <Paragraphs>307</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153698</CharactersWithSpaces>
  <SharedDoc>false</SharedDoc>
  <HLinks>
    <vt:vector size="168" baseType="variant">
      <vt:variant>
        <vt:i4>5177446</vt:i4>
      </vt:variant>
      <vt:variant>
        <vt:i4>153</vt:i4>
      </vt:variant>
      <vt:variant>
        <vt:i4>0</vt:i4>
      </vt:variant>
      <vt:variant>
        <vt:i4>5</vt:i4>
      </vt:variant>
      <vt:variant>
        <vt:lpwstr>mailto:zamowieniauw@katowice.uw.gov.pl</vt:lpwstr>
      </vt:variant>
      <vt:variant>
        <vt:lpwstr/>
      </vt:variant>
      <vt:variant>
        <vt:i4>6029437</vt:i4>
      </vt:variant>
      <vt:variant>
        <vt:i4>150</vt:i4>
      </vt:variant>
      <vt:variant>
        <vt:i4>0</vt:i4>
      </vt:variant>
      <vt:variant>
        <vt:i4>5</vt:i4>
      </vt:variant>
      <vt:variant>
        <vt:lpwstr>mailto:iod@katowice.uw.gov.pl</vt:lpwstr>
      </vt:variant>
      <vt:variant>
        <vt:lpwstr/>
      </vt:variant>
      <vt:variant>
        <vt:i4>8257580</vt:i4>
      </vt:variant>
      <vt:variant>
        <vt:i4>147</vt:i4>
      </vt:variant>
      <vt:variant>
        <vt:i4>0</vt:i4>
      </vt:variant>
      <vt:variant>
        <vt:i4>5</vt:i4>
      </vt:variant>
      <vt:variant>
        <vt:lpwstr>https://ezamowienia.gov.pl/</vt:lpwstr>
      </vt:variant>
      <vt:variant>
        <vt:lpwstr/>
      </vt:variant>
      <vt:variant>
        <vt:i4>3604516</vt:i4>
      </vt:variant>
      <vt:variant>
        <vt:i4>144</vt:i4>
      </vt:variant>
      <vt:variant>
        <vt:i4>0</vt:i4>
      </vt:variant>
      <vt:variant>
        <vt:i4>5</vt:i4>
      </vt:variant>
      <vt:variant>
        <vt:lpwstr>http://www.katowice.uw.gov.pl/</vt:lpwstr>
      </vt:variant>
      <vt:variant>
        <vt:lpwstr/>
      </vt:variant>
      <vt:variant>
        <vt:i4>5177446</vt:i4>
      </vt:variant>
      <vt:variant>
        <vt:i4>141</vt:i4>
      </vt:variant>
      <vt:variant>
        <vt:i4>0</vt:i4>
      </vt:variant>
      <vt:variant>
        <vt:i4>5</vt:i4>
      </vt:variant>
      <vt:variant>
        <vt:lpwstr>mailto:zamowieniauw@katowice.uw.gov.pl</vt:lpwstr>
      </vt:variant>
      <vt:variant>
        <vt:lpwstr/>
      </vt:variant>
      <vt:variant>
        <vt:i4>1507384</vt:i4>
      </vt:variant>
      <vt:variant>
        <vt:i4>134</vt:i4>
      </vt:variant>
      <vt:variant>
        <vt:i4>0</vt:i4>
      </vt:variant>
      <vt:variant>
        <vt:i4>5</vt:i4>
      </vt:variant>
      <vt:variant>
        <vt:lpwstr/>
      </vt:variant>
      <vt:variant>
        <vt:lpwstr>_Toc129341405</vt:lpwstr>
      </vt:variant>
      <vt:variant>
        <vt:i4>1507384</vt:i4>
      </vt:variant>
      <vt:variant>
        <vt:i4>128</vt:i4>
      </vt:variant>
      <vt:variant>
        <vt:i4>0</vt:i4>
      </vt:variant>
      <vt:variant>
        <vt:i4>5</vt:i4>
      </vt:variant>
      <vt:variant>
        <vt:lpwstr/>
      </vt:variant>
      <vt:variant>
        <vt:lpwstr>_Toc129341404</vt:lpwstr>
      </vt:variant>
      <vt:variant>
        <vt:i4>1507384</vt:i4>
      </vt:variant>
      <vt:variant>
        <vt:i4>122</vt:i4>
      </vt:variant>
      <vt:variant>
        <vt:i4>0</vt:i4>
      </vt:variant>
      <vt:variant>
        <vt:i4>5</vt:i4>
      </vt:variant>
      <vt:variant>
        <vt:lpwstr/>
      </vt:variant>
      <vt:variant>
        <vt:lpwstr>_Toc129341403</vt:lpwstr>
      </vt:variant>
      <vt:variant>
        <vt:i4>1507384</vt:i4>
      </vt:variant>
      <vt:variant>
        <vt:i4>116</vt:i4>
      </vt:variant>
      <vt:variant>
        <vt:i4>0</vt:i4>
      </vt:variant>
      <vt:variant>
        <vt:i4>5</vt:i4>
      </vt:variant>
      <vt:variant>
        <vt:lpwstr/>
      </vt:variant>
      <vt:variant>
        <vt:lpwstr>_Toc129341402</vt:lpwstr>
      </vt:variant>
      <vt:variant>
        <vt:i4>1507384</vt:i4>
      </vt:variant>
      <vt:variant>
        <vt:i4>110</vt:i4>
      </vt:variant>
      <vt:variant>
        <vt:i4>0</vt:i4>
      </vt:variant>
      <vt:variant>
        <vt:i4>5</vt:i4>
      </vt:variant>
      <vt:variant>
        <vt:lpwstr/>
      </vt:variant>
      <vt:variant>
        <vt:lpwstr>_Toc129341401</vt:lpwstr>
      </vt:variant>
      <vt:variant>
        <vt:i4>1507384</vt:i4>
      </vt:variant>
      <vt:variant>
        <vt:i4>104</vt:i4>
      </vt:variant>
      <vt:variant>
        <vt:i4>0</vt:i4>
      </vt:variant>
      <vt:variant>
        <vt:i4>5</vt:i4>
      </vt:variant>
      <vt:variant>
        <vt:lpwstr/>
      </vt:variant>
      <vt:variant>
        <vt:lpwstr>_Toc129341400</vt:lpwstr>
      </vt:variant>
      <vt:variant>
        <vt:i4>1966143</vt:i4>
      </vt:variant>
      <vt:variant>
        <vt:i4>98</vt:i4>
      </vt:variant>
      <vt:variant>
        <vt:i4>0</vt:i4>
      </vt:variant>
      <vt:variant>
        <vt:i4>5</vt:i4>
      </vt:variant>
      <vt:variant>
        <vt:lpwstr/>
      </vt:variant>
      <vt:variant>
        <vt:lpwstr>_Toc129341399</vt:lpwstr>
      </vt:variant>
      <vt:variant>
        <vt:i4>1966143</vt:i4>
      </vt:variant>
      <vt:variant>
        <vt:i4>92</vt:i4>
      </vt:variant>
      <vt:variant>
        <vt:i4>0</vt:i4>
      </vt:variant>
      <vt:variant>
        <vt:i4>5</vt:i4>
      </vt:variant>
      <vt:variant>
        <vt:lpwstr/>
      </vt:variant>
      <vt:variant>
        <vt:lpwstr>_Toc129341398</vt:lpwstr>
      </vt:variant>
      <vt:variant>
        <vt:i4>1966143</vt:i4>
      </vt:variant>
      <vt:variant>
        <vt:i4>86</vt:i4>
      </vt:variant>
      <vt:variant>
        <vt:i4>0</vt:i4>
      </vt:variant>
      <vt:variant>
        <vt:i4>5</vt:i4>
      </vt:variant>
      <vt:variant>
        <vt:lpwstr/>
      </vt:variant>
      <vt:variant>
        <vt:lpwstr>_Toc129341397</vt:lpwstr>
      </vt:variant>
      <vt:variant>
        <vt:i4>1966143</vt:i4>
      </vt:variant>
      <vt:variant>
        <vt:i4>80</vt:i4>
      </vt:variant>
      <vt:variant>
        <vt:i4>0</vt:i4>
      </vt:variant>
      <vt:variant>
        <vt:i4>5</vt:i4>
      </vt:variant>
      <vt:variant>
        <vt:lpwstr/>
      </vt:variant>
      <vt:variant>
        <vt:lpwstr>_Toc129341396</vt:lpwstr>
      </vt:variant>
      <vt:variant>
        <vt:i4>1966143</vt:i4>
      </vt:variant>
      <vt:variant>
        <vt:i4>74</vt:i4>
      </vt:variant>
      <vt:variant>
        <vt:i4>0</vt:i4>
      </vt:variant>
      <vt:variant>
        <vt:i4>5</vt:i4>
      </vt:variant>
      <vt:variant>
        <vt:lpwstr/>
      </vt:variant>
      <vt:variant>
        <vt:lpwstr>_Toc129341395</vt:lpwstr>
      </vt:variant>
      <vt:variant>
        <vt:i4>1966143</vt:i4>
      </vt:variant>
      <vt:variant>
        <vt:i4>68</vt:i4>
      </vt:variant>
      <vt:variant>
        <vt:i4>0</vt:i4>
      </vt:variant>
      <vt:variant>
        <vt:i4>5</vt:i4>
      </vt:variant>
      <vt:variant>
        <vt:lpwstr/>
      </vt:variant>
      <vt:variant>
        <vt:lpwstr>_Toc129341394</vt:lpwstr>
      </vt:variant>
      <vt:variant>
        <vt:i4>1966143</vt:i4>
      </vt:variant>
      <vt:variant>
        <vt:i4>62</vt:i4>
      </vt:variant>
      <vt:variant>
        <vt:i4>0</vt:i4>
      </vt:variant>
      <vt:variant>
        <vt:i4>5</vt:i4>
      </vt:variant>
      <vt:variant>
        <vt:lpwstr/>
      </vt:variant>
      <vt:variant>
        <vt:lpwstr>_Toc129341393</vt:lpwstr>
      </vt:variant>
      <vt:variant>
        <vt:i4>1966143</vt:i4>
      </vt:variant>
      <vt:variant>
        <vt:i4>56</vt:i4>
      </vt:variant>
      <vt:variant>
        <vt:i4>0</vt:i4>
      </vt:variant>
      <vt:variant>
        <vt:i4>5</vt:i4>
      </vt:variant>
      <vt:variant>
        <vt:lpwstr/>
      </vt:variant>
      <vt:variant>
        <vt:lpwstr>_Toc129341392</vt:lpwstr>
      </vt:variant>
      <vt:variant>
        <vt:i4>1966143</vt:i4>
      </vt:variant>
      <vt:variant>
        <vt:i4>50</vt:i4>
      </vt:variant>
      <vt:variant>
        <vt:i4>0</vt:i4>
      </vt:variant>
      <vt:variant>
        <vt:i4>5</vt:i4>
      </vt:variant>
      <vt:variant>
        <vt:lpwstr/>
      </vt:variant>
      <vt:variant>
        <vt:lpwstr>_Toc129341391</vt:lpwstr>
      </vt:variant>
      <vt:variant>
        <vt:i4>1966143</vt:i4>
      </vt:variant>
      <vt:variant>
        <vt:i4>44</vt:i4>
      </vt:variant>
      <vt:variant>
        <vt:i4>0</vt:i4>
      </vt:variant>
      <vt:variant>
        <vt:i4>5</vt:i4>
      </vt:variant>
      <vt:variant>
        <vt:lpwstr/>
      </vt:variant>
      <vt:variant>
        <vt:lpwstr>_Toc129341390</vt:lpwstr>
      </vt:variant>
      <vt:variant>
        <vt:i4>2031679</vt:i4>
      </vt:variant>
      <vt:variant>
        <vt:i4>38</vt:i4>
      </vt:variant>
      <vt:variant>
        <vt:i4>0</vt:i4>
      </vt:variant>
      <vt:variant>
        <vt:i4>5</vt:i4>
      </vt:variant>
      <vt:variant>
        <vt:lpwstr/>
      </vt:variant>
      <vt:variant>
        <vt:lpwstr>_Toc129341389</vt:lpwstr>
      </vt:variant>
      <vt:variant>
        <vt:i4>2031679</vt:i4>
      </vt:variant>
      <vt:variant>
        <vt:i4>32</vt:i4>
      </vt:variant>
      <vt:variant>
        <vt:i4>0</vt:i4>
      </vt:variant>
      <vt:variant>
        <vt:i4>5</vt:i4>
      </vt:variant>
      <vt:variant>
        <vt:lpwstr/>
      </vt:variant>
      <vt:variant>
        <vt:lpwstr>_Toc129341388</vt:lpwstr>
      </vt:variant>
      <vt:variant>
        <vt:i4>2031679</vt:i4>
      </vt:variant>
      <vt:variant>
        <vt:i4>26</vt:i4>
      </vt:variant>
      <vt:variant>
        <vt:i4>0</vt:i4>
      </vt:variant>
      <vt:variant>
        <vt:i4>5</vt:i4>
      </vt:variant>
      <vt:variant>
        <vt:lpwstr/>
      </vt:variant>
      <vt:variant>
        <vt:lpwstr>_Toc129341387</vt:lpwstr>
      </vt:variant>
      <vt:variant>
        <vt:i4>2031679</vt:i4>
      </vt:variant>
      <vt:variant>
        <vt:i4>20</vt:i4>
      </vt:variant>
      <vt:variant>
        <vt:i4>0</vt:i4>
      </vt:variant>
      <vt:variant>
        <vt:i4>5</vt:i4>
      </vt:variant>
      <vt:variant>
        <vt:lpwstr/>
      </vt:variant>
      <vt:variant>
        <vt:lpwstr>_Toc129341386</vt:lpwstr>
      </vt:variant>
      <vt:variant>
        <vt:i4>2031679</vt:i4>
      </vt:variant>
      <vt:variant>
        <vt:i4>14</vt:i4>
      </vt:variant>
      <vt:variant>
        <vt:i4>0</vt:i4>
      </vt:variant>
      <vt:variant>
        <vt:i4>5</vt:i4>
      </vt:variant>
      <vt:variant>
        <vt:lpwstr/>
      </vt:variant>
      <vt:variant>
        <vt:lpwstr>_Toc129341385</vt:lpwstr>
      </vt:variant>
      <vt:variant>
        <vt:i4>2031679</vt:i4>
      </vt:variant>
      <vt:variant>
        <vt:i4>8</vt:i4>
      </vt:variant>
      <vt:variant>
        <vt:i4>0</vt:i4>
      </vt:variant>
      <vt:variant>
        <vt:i4>5</vt:i4>
      </vt:variant>
      <vt:variant>
        <vt:lpwstr/>
      </vt:variant>
      <vt:variant>
        <vt:lpwstr>_Toc129341384</vt:lpwstr>
      </vt:variant>
      <vt:variant>
        <vt:i4>2031679</vt:i4>
      </vt:variant>
      <vt:variant>
        <vt:i4>2</vt:i4>
      </vt:variant>
      <vt:variant>
        <vt:i4>0</vt:i4>
      </vt:variant>
      <vt:variant>
        <vt:i4>5</vt:i4>
      </vt:variant>
      <vt:variant>
        <vt:lpwstr/>
      </vt:variant>
      <vt:variant>
        <vt:lpwstr>_Toc129341383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Katarzyna Kucharczyk</dc:creator>
  <cp:keywords/>
  <cp:lastModifiedBy>Celina Samulska-Włosińska</cp:lastModifiedBy>
  <cp:revision>2</cp:revision>
  <cp:lastPrinted>2024-11-27T09:21:00Z</cp:lastPrinted>
  <dcterms:created xsi:type="dcterms:W3CDTF">2024-11-27T09:22:00Z</dcterms:created>
  <dcterms:modified xsi:type="dcterms:W3CDTF">2024-11-27T09:22:00Z</dcterms:modified>
</cp:coreProperties>
</file>