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C5044" w14:textId="77777777" w:rsidR="00564A75" w:rsidRDefault="00564A75" w:rsidP="00564A75">
      <w:pPr>
        <w:jc w:val="center"/>
      </w:pPr>
      <w:r w:rsidRPr="00564A75">
        <w:rPr>
          <w:b/>
        </w:rPr>
        <w:t>Opis przedmiotu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60"/>
        <w:gridCol w:w="3086"/>
        <w:gridCol w:w="4816"/>
      </w:tblGrid>
      <w:tr w:rsidR="00564A75" w14:paraId="362D8B8B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5A02781" w14:textId="77777777" w:rsidR="00564A75" w:rsidRPr="00564A75" w:rsidRDefault="00564A75" w:rsidP="00564A75">
            <w:pPr>
              <w:jc w:val="center"/>
              <w:rPr>
                <w:b/>
              </w:rPr>
            </w:pPr>
            <w:r w:rsidRPr="00564A75">
              <w:rPr>
                <w:b/>
              </w:rPr>
              <w:t>L.P.</w:t>
            </w:r>
          </w:p>
        </w:tc>
        <w:tc>
          <w:tcPr>
            <w:tcW w:w="3086" w:type="dxa"/>
            <w:shd w:val="clear" w:color="auto" w:fill="C5E0B3" w:themeFill="accent6" w:themeFillTint="66"/>
          </w:tcPr>
          <w:p w14:paraId="7C1861CB" w14:textId="77777777" w:rsidR="00564A75" w:rsidRPr="00564A75" w:rsidRDefault="00564A75" w:rsidP="00564A75">
            <w:pPr>
              <w:rPr>
                <w:b/>
              </w:rPr>
            </w:pPr>
            <w:r w:rsidRPr="00564A75">
              <w:rPr>
                <w:b/>
              </w:rPr>
              <w:t>Nazwa artykułów spożywczych</w:t>
            </w:r>
          </w:p>
        </w:tc>
        <w:tc>
          <w:tcPr>
            <w:tcW w:w="4816" w:type="dxa"/>
            <w:shd w:val="clear" w:color="auto" w:fill="C5E0B3" w:themeFill="accent6" w:themeFillTint="66"/>
          </w:tcPr>
          <w:p w14:paraId="4E6C9218" w14:textId="77777777" w:rsidR="00564A75" w:rsidRPr="00564A75" w:rsidRDefault="00564A75" w:rsidP="00564A75">
            <w:pPr>
              <w:jc w:val="center"/>
              <w:rPr>
                <w:b/>
              </w:rPr>
            </w:pPr>
            <w:r w:rsidRPr="00564A75">
              <w:rPr>
                <w:b/>
              </w:rPr>
              <w:t>Opis/charakterystyka</w:t>
            </w:r>
          </w:p>
        </w:tc>
      </w:tr>
      <w:tr w:rsidR="00564A75" w14:paraId="32AC3779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0C4F31C2" w14:textId="77777777" w:rsidR="00564A75" w:rsidRDefault="00373021" w:rsidP="007C1D64">
            <w:pPr>
              <w:jc w:val="right"/>
            </w:pPr>
            <w:r>
              <w:t>1</w:t>
            </w:r>
          </w:p>
        </w:tc>
        <w:tc>
          <w:tcPr>
            <w:tcW w:w="3086" w:type="dxa"/>
          </w:tcPr>
          <w:p w14:paraId="5534A648" w14:textId="70AB75E8" w:rsidR="00564A75" w:rsidRPr="00373021" w:rsidRDefault="0057616D" w:rsidP="00564A75">
            <w:pPr>
              <w:rPr>
                <w:b/>
              </w:rPr>
            </w:pPr>
            <w:r>
              <w:rPr>
                <w:b/>
              </w:rPr>
              <w:t>Bita śmietana</w:t>
            </w:r>
          </w:p>
        </w:tc>
        <w:tc>
          <w:tcPr>
            <w:tcW w:w="4816" w:type="dxa"/>
          </w:tcPr>
          <w:p w14:paraId="370E1C05" w14:textId="50F8D021" w:rsidR="00092E32" w:rsidRPr="00092E32" w:rsidRDefault="00092E32" w:rsidP="00E76235">
            <w:pPr>
              <w:rPr>
                <w:rFonts w:cstheme="minorHAnsi"/>
              </w:rPr>
            </w:pPr>
            <w:r w:rsidRPr="00092E32">
              <w:rPr>
                <w:rFonts w:cstheme="minorHAnsi"/>
              </w:rPr>
              <w:t>-Śmietanka (z mleka) 85%</w:t>
            </w:r>
            <w:r w:rsidR="00E76235">
              <w:rPr>
                <w:rFonts w:cstheme="minorHAnsi"/>
              </w:rPr>
              <w:t>.</w:t>
            </w:r>
          </w:p>
          <w:p w14:paraId="0AD8B85F" w14:textId="77777777" w:rsidR="00E76235" w:rsidRDefault="00E76235" w:rsidP="00E76235"/>
          <w:p w14:paraId="47F8D363" w14:textId="7455638B" w:rsidR="00B735FA" w:rsidRDefault="00601105" w:rsidP="00E76235">
            <w:r>
              <w:t>-Opakowanie puszka</w:t>
            </w:r>
            <w:r w:rsidR="00092E32">
              <w:t>.</w:t>
            </w:r>
          </w:p>
          <w:p w14:paraId="7E5B5D5C" w14:textId="77777777" w:rsidR="00E5718E" w:rsidRDefault="00E5718E" w:rsidP="00777F15">
            <w:pPr>
              <w:rPr>
                <w:szCs w:val="24"/>
              </w:rPr>
            </w:pPr>
          </w:p>
          <w:p w14:paraId="03F183BA" w14:textId="4B47036E" w:rsidR="00777F15" w:rsidRPr="00A63B6D" w:rsidRDefault="00777F15" w:rsidP="00777F15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090C29CC" w14:textId="6A56FA4C" w:rsidR="00092E32" w:rsidRDefault="00092E32" w:rsidP="00E76235"/>
        </w:tc>
      </w:tr>
      <w:tr w:rsidR="00564A75" w14:paraId="5B1C2B76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13D8F7EC" w14:textId="77777777" w:rsidR="00564A75" w:rsidRDefault="00373021" w:rsidP="007C1D64">
            <w:pPr>
              <w:pStyle w:val="Akapitzlist"/>
              <w:jc w:val="right"/>
            </w:pPr>
            <w:r>
              <w:t>2</w:t>
            </w:r>
          </w:p>
        </w:tc>
        <w:tc>
          <w:tcPr>
            <w:tcW w:w="3086" w:type="dxa"/>
          </w:tcPr>
          <w:p w14:paraId="05ABDFD8" w14:textId="476DA099" w:rsidR="00564A75" w:rsidRPr="00373021" w:rsidRDefault="0057616D" w:rsidP="00373021">
            <w:pPr>
              <w:rPr>
                <w:b/>
              </w:rPr>
            </w:pPr>
            <w:r>
              <w:rPr>
                <w:b/>
              </w:rPr>
              <w:t>Deser mleczny z mleka, orzechów i czekolady</w:t>
            </w:r>
          </w:p>
        </w:tc>
        <w:tc>
          <w:tcPr>
            <w:tcW w:w="4816" w:type="dxa"/>
          </w:tcPr>
          <w:p w14:paraId="3F08CB7F" w14:textId="3F295870" w:rsidR="00E76235" w:rsidRPr="00E76235" w:rsidRDefault="00E76235" w:rsidP="00E76235">
            <w:pPr>
              <w:rPr>
                <w:rFonts w:cstheme="minorHAnsi"/>
              </w:rPr>
            </w:pPr>
            <w:r>
              <w:rPr>
                <w:rFonts w:cstheme="minorHAnsi"/>
              </w:rPr>
              <w:t>-S</w:t>
            </w:r>
            <w:r w:rsidRPr="00E76235">
              <w:rPr>
                <w:rFonts w:cstheme="minorHAnsi"/>
              </w:rPr>
              <w:t>tanowi kremowe połączenie smaku czekolady, kremu mlecznego oraz orzechów mlecznych</w:t>
            </w:r>
            <w:r>
              <w:rPr>
                <w:rFonts w:cstheme="minorHAnsi"/>
              </w:rPr>
              <w:t>,</w:t>
            </w:r>
            <w:r>
              <w:rPr>
                <w:b/>
                <w:bCs/>
              </w:rPr>
              <w:t xml:space="preserve"> </w:t>
            </w:r>
            <w:r w:rsidRPr="00E76235">
              <w:t>mleko</w:t>
            </w:r>
            <w:r>
              <w:t>(52%).</w:t>
            </w:r>
          </w:p>
          <w:p w14:paraId="225AE3D7" w14:textId="77777777" w:rsidR="00E76235" w:rsidRDefault="00E76235" w:rsidP="00E76235"/>
          <w:p w14:paraId="458AF76D" w14:textId="77777777" w:rsidR="002A10C7" w:rsidRDefault="00601105" w:rsidP="00E76235">
            <w:r>
              <w:t>-Opakowanie od 50-100g</w:t>
            </w:r>
            <w:r w:rsidR="00E76235">
              <w:t>.</w:t>
            </w:r>
          </w:p>
          <w:p w14:paraId="736D0487" w14:textId="77777777" w:rsidR="00A63B6D" w:rsidRDefault="00A63B6D" w:rsidP="00E76235"/>
          <w:p w14:paraId="7E514BCD" w14:textId="239502BA" w:rsidR="00A63B6D" w:rsidRPr="00A63B6D" w:rsidRDefault="00A63B6D" w:rsidP="00E7623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62AE7DC7" w14:textId="531972AB" w:rsidR="00E76235" w:rsidRDefault="00E76235" w:rsidP="00E76235"/>
        </w:tc>
      </w:tr>
      <w:tr w:rsidR="00564A75" w14:paraId="6B3CF16A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62BC247C" w14:textId="77777777" w:rsidR="00564A75" w:rsidRDefault="00373021" w:rsidP="007C1D64">
            <w:pPr>
              <w:pStyle w:val="Akapitzlist"/>
              <w:jc w:val="right"/>
            </w:pPr>
            <w:r>
              <w:t>3</w:t>
            </w:r>
          </w:p>
        </w:tc>
        <w:tc>
          <w:tcPr>
            <w:tcW w:w="3086" w:type="dxa"/>
          </w:tcPr>
          <w:p w14:paraId="66D081FC" w14:textId="5FC00EB9" w:rsidR="00564A75" w:rsidRPr="00373021" w:rsidRDefault="00F449DA" w:rsidP="00564A75">
            <w:pPr>
              <w:rPr>
                <w:b/>
              </w:rPr>
            </w:pPr>
            <w:r>
              <w:rPr>
                <w:b/>
              </w:rPr>
              <w:t>Jogurt do picia</w:t>
            </w:r>
          </w:p>
        </w:tc>
        <w:tc>
          <w:tcPr>
            <w:tcW w:w="4816" w:type="dxa"/>
          </w:tcPr>
          <w:p w14:paraId="1DA48E89" w14:textId="77777777" w:rsidR="00E76235" w:rsidRDefault="00E76235" w:rsidP="00E76235">
            <w:r>
              <w:t>-</w:t>
            </w:r>
            <w:r w:rsidRPr="002C5526">
              <w:t>Produkt świeży, uzyskany wyłącznie z mleka, jednolita konsystencja, bez obcych posmaków</w:t>
            </w:r>
            <w:r>
              <w:t>, bez dodatku żelatyny zwierzęcej</w:t>
            </w:r>
            <w:r w:rsidRPr="002C5526">
              <w:t>.</w:t>
            </w:r>
            <w:r>
              <w:t xml:space="preserve"> </w:t>
            </w:r>
          </w:p>
          <w:p w14:paraId="5F5EC2EC" w14:textId="0872228F" w:rsidR="00E76235" w:rsidRDefault="00E76235" w:rsidP="00E76235">
            <w:r>
              <w:t>Owoce użyte do produkcji min. 6%,z soku owoców użytych do produkcji min. 0,5%.</w:t>
            </w:r>
          </w:p>
          <w:p w14:paraId="35516FEC" w14:textId="77777777" w:rsidR="00E76235" w:rsidRDefault="00E76235" w:rsidP="00E76235"/>
          <w:p w14:paraId="5F2E25EF" w14:textId="77777777" w:rsidR="00E76235" w:rsidRDefault="00601105" w:rsidP="00E76235">
            <w:r>
              <w:t>-Opakowanie butelka pet, pojemność 200-300ml</w:t>
            </w:r>
            <w:r w:rsidR="00E76235">
              <w:t>.</w:t>
            </w:r>
          </w:p>
          <w:p w14:paraId="43F5CC32" w14:textId="77777777" w:rsidR="00A63B6D" w:rsidRDefault="00A63B6D" w:rsidP="00A63B6D">
            <w:pPr>
              <w:rPr>
                <w:rFonts w:cstheme="minorHAnsi"/>
              </w:rPr>
            </w:pPr>
          </w:p>
          <w:p w14:paraId="5DA0B8E5" w14:textId="41B1256E" w:rsidR="00A63B6D" w:rsidRPr="00A63B6D" w:rsidRDefault="00A63B6D" w:rsidP="00A63B6D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681791B0" w14:textId="79E203A0" w:rsidR="00564A75" w:rsidRDefault="00564A75" w:rsidP="00E76235"/>
        </w:tc>
      </w:tr>
      <w:tr w:rsidR="00564A75" w14:paraId="3F7E3E8F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1C065F9A" w14:textId="77777777" w:rsidR="00564A75" w:rsidRDefault="00373021" w:rsidP="007C1D64">
            <w:pPr>
              <w:pStyle w:val="Akapitzlist"/>
              <w:jc w:val="right"/>
            </w:pPr>
            <w:r>
              <w:t>4</w:t>
            </w:r>
          </w:p>
        </w:tc>
        <w:tc>
          <w:tcPr>
            <w:tcW w:w="3086" w:type="dxa"/>
          </w:tcPr>
          <w:p w14:paraId="3B8E6698" w14:textId="30081414" w:rsidR="00564A75" w:rsidRPr="00373021" w:rsidRDefault="00F449DA" w:rsidP="00564A75">
            <w:pPr>
              <w:rPr>
                <w:b/>
              </w:rPr>
            </w:pPr>
            <w:r>
              <w:rPr>
                <w:b/>
              </w:rPr>
              <w:t>Jogurt naturalny</w:t>
            </w:r>
          </w:p>
        </w:tc>
        <w:tc>
          <w:tcPr>
            <w:tcW w:w="4816" w:type="dxa"/>
          </w:tcPr>
          <w:p w14:paraId="695417BD" w14:textId="7EA98D8F" w:rsidR="00E76235" w:rsidRPr="00E76235" w:rsidRDefault="00E76235" w:rsidP="00E76235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76235">
              <w:rPr>
                <w:rFonts w:asciiTheme="minorHAnsi" w:hAnsiTheme="minorHAnsi" w:cstheme="minorHAnsi"/>
                <w:sz w:val="22"/>
                <w:szCs w:val="22"/>
              </w:rPr>
              <w:t>-Produkt świeży, uzyskany wyłącznie z mleka, dość gęsty, jednolita konsystencja, bez obcych posmaków, bez dodatku cukru. Bez dodatku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76235">
              <w:rPr>
                <w:rFonts w:asciiTheme="minorHAnsi" w:hAnsiTheme="minorHAnsi" w:cstheme="minorHAnsi"/>
                <w:sz w:val="22"/>
                <w:szCs w:val="22"/>
              </w:rPr>
              <w:t>żelatyny zwierzęcej.</w:t>
            </w:r>
          </w:p>
          <w:p w14:paraId="4A780D5A" w14:textId="77777777" w:rsidR="00E76235" w:rsidRDefault="00E76235" w:rsidP="00E76235"/>
          <w:p w14:paraId="51A5E634" w14:textId="77777777" w:rsidR="00564A75" w:rsidRDefault="00601105" w:rsidP="00E76235">
            <w:r>
              <w:t>-Opakowanie 300-1000g</w:t>
            </w:r>
            <w:r w:rsidR="005F70EB">
              <w:t>.</w:t>
            </w:r>
          </w:p>
          <w:p w14:paraId="7D53C4F5" w14:textId="77777777" w:rsidR="005F70EB" w:rsidRDefault="005F70EB" w:rsidP="00E76235"/>
          <w:p w14:paraId="11B7D435" w14:textId="77777777" w:rsidR="00A63B6D" w:rsidRPr="00A63B6D" w:rsidRDefault="00A63B6D" w:rsidP="00A63B6D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6102B247" w14:textId="2670E47F" w:rsidR="00A63B6D" w:rsidRDefault="00A63B6D" w:rsidP="00E76235"/>
        </w:tc>
      </w:tr>
      <w:tr w:rsidR="00564A75" w14:paraId="19C646DF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6932DBF3" w14:textId="77777777" w:rsidR="00564A75" w:rsidRDefault="00373021" w:rsidP="007C1D64">
            <w:pPr>
              <w:pStyle w:val="Akapitzlist"/>
              <w:jc w:val="right"/>
            </w:pPr>
            <w:r>
              <w:t>5</w:t>
            </w:r>
          </w:p>
        </w:tc>
        <w:tc>
          <w:tcPr>
            <w:tcW w:w="3086" w:type="dxa"/>
          </w:tcPr>
          <w:p w14:paraId="5F2CD79C" w14:textId="33B70A0A" w:rsidR="00564A75" w:rsidRPr="00373021" w:rsidRDefault="00F449DA" w:rsidP="00373021">
            <w:pPr>
              <w:rPr>
                <w:b/>
              </w:rPr>
            </w:pPr>
            <w:r>
              <w:rPr>
                <w:b/>
              </w:rPr>
              <w:t>Jogurt owocowy</w:t>
            </w:r>
          </w:p>
        </w:tc>
        <w:tc>
          <w:tcPr>
            <w:tcW w:w="4816" w:type="dxa"/>
          </w:tcPr>
          <w:p w14:paraId="2895DB5E" w14:textId="77777777" w:rsidR="005F70EB" w:rsidRPr="005F70EB" w:rsidRDefault="005F70EB" w:rsidP="005F70EB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70EB">
              <w:rPr>
                <w:rFonts w:asciiTheme="minorHAnsi" w:hAnsiTheme="minorHAnsi" w:cstheme="minorHAnsi"/>
                <w:sz w:val="22"/>
                <w:szCs w:val="22"/>
              </w:rPr>
              <w:t xml:space="preserve">-Produkt świeży, uzyskany wyłącznie z mleka, dość gęsty, jednolita konsystencja, bez obcych posmaków, bez dodatku żelatyny zwierzęcej. Owoce użyte do produkcji min. 6%, sok z owoców użytych do produkcji min. 0,5%. Produkt o jednolitej strukturze i kremowej konsystencji bez grudek, z widocznymi kawałkami owoców użytych do produkcji, barwa naturalna, charakterystyczna </w:t>
            </w:r>
            <w:r w:rsidRPr="005F70E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dla użytych owoców. Smak właściwy dla owoców będących składnikiem jogurtu. </w:t>
            </w:r>
          </w:p>
          <w:p w14:paraId="6F73CD77" w14:textId="77777777" w:rsidR="005F70EB" w:rsidRDefault="005F70EB" w:rsidP="00373021"/>
          <w:p w14:paraId="7BB82F8E" w14:textId="77777777" w:rsidR="00564A75" w:rsidRDefault="00601105" w:rsidP="00373021">
            <w:r>
              <w:t>-Opakowanie 100-100g,różne smaki.</w:t>
            </w:r>
          </w:p>
          <w:p w14:paraId="4EFC5E0E" w14:textId="2020EB6F" w:rsidR="00A63B6D" w:rsidRPr="00A63B6D" w:rsidRDefault="00A63B6D" w:rsidP="00373021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56586FCF" w14:textId="0B2A43B2" w:rsidR="005F70EB" w:rsidRDefault="005F70EB" w:rsidP="00373021"/>
        </w:tc>
      </w:tr>
      <w:tr w:rsidR="00564A75" w14:paraId="522F0F71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6699975A" w14:textId="77777777" w:rsidR="00564A75" w:rsidRDefault="00373021" w:rsidP="007C1D64">
            <w:pPr>
              <w:pStyle w:val="Akapitzlist"/>
              <w:jc w:val="right"/>
            </w:pPr>
            <w:r>
              <w:lastRenderedPageBreak/>
              <w:t>6</w:t>
            </w:r>
          </w:p>
        </w:tc>
        <w:tc>
          <w:tcPr>
            <w:tcW w:w="3086" w:type="dxa"/>
          </w:tcPr>
          <w:p w14:paraId="2D503655" w14:textId="36E24B3D" w:rsidR="00564A75" w:rsidRPr="00373021" w:rsidRDefault="00F449DA" w:rsidP="00564A75">
            <w:pPr>
              <w:rPr>
                <w:b/>
              </w:rPr>
            </w:pPr>
            <w:r>
              <w:rPr>
                <w:b/>
              </w:rPr>
              <w:t>Kefir</w:t>
            </w:r>
          </w:p>
        </w:tc>
        <w:tc>
          <w:tcPr>
            <w:tcW w:w="4816" w:type="dxa"/>
          </w:tcPr>
          <w:p w14:paraId="6E79130B" w14:textId="2D0EFC30" w:rsidR="00A81207" w:rsidRPr="00A81207" w:rsidRDefault="00A81207" w:rsidP="00A812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207">
              <w:rPr>
                <w:rFonts w:cstheme="minorHAnsi"/>
              </w:rPr>
              <w:t>-Z mleka krowiego, o zawartości min. 1,5 % tłuszczu, z dodatkiem białek mleka</w:t>
            </w:r>
            <w:r>
              <w:rPr>
                <w:rFonts w:cstheme="minorHAnsi"/>
              </w:rPr>
              <w:t xml:space="preserve"> </w:t>
            </w:r>
            <w:r w:rsidRPr="00A81207">
              <w:rPr>
                <w:rFonts w:cstheme="minorHAnsi"/>
              </w:rPr>
              <w:t>- zawartość białka nie mniej niż 3%, i kultur bakteryjnych. Kefir płynny jednolity z pęcherzykami</w:t>
            </w:r>
            <w:r>
              <w:rPr>
                <w:rFonts w:cstheme="minorHAnsi"/>
              </w:rPr>
              <w:t xml:space="preserve"> </w:t>
            </w:r>
            <w:r w:rsidRPr="00A81207">
              <w:rPr>
                <w:rFonts w:cstheme="minorHAnsi"/>
              </w:rPr>
              <w:t>dwutlenku węgla lub bez pęcherzyków, dopuszcza się lekkie wydzielenie serwatki. Barwa biała z</w:t>
            </w:r>
          </w:p>
          <w:p w14:paraId="35DC8854" w14:textId="77777777" w:rsidR="00A81207" w:rsidRPr="00A81207" w:rsidRDefault="00A81207" w:rsidP="00A8120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A81207">
              <w:rPr>
                <w:rFonts w:cstheme="minorHAnsi"/>
              </w:rPr>
              <w:t>odcieniem kremowym. Smak i zapach lekko kwaśny do kwaśnego, charakterystyczny dla kefiru –</w:t>
            </w:r>
          </w:p>
          <w:p w14:paraId="0EE2BF67" w14:textId="6E141AB0" w:rsidR="00A81207" w:rsidRPr="00A81207" w:rsidRDefault="00A81207" w:rsidP="00A81207">
            <w:pPr>
              <w:rPr>
                <w:rFonts w:cstheme="minorHAnsi"/>
              </w:rPr>
            </w:pPr>
            <w:r w:rsidRPr="00A81207">
              <w:rPr>
                <w:rFonts w:cstheme="minorHAnsi"/>
              </w:rPr>
              <w:t xml:space="preserve">lekko drożdżowy. Konsystencja jednolita, zawiesista. </w:t>
            </w:r>
          </w:p>
          <w:p w14:paraId="2D80BA5C" w14:textId="77777777" w:rsidR="00A63B6D" w:rsidRDefault="00A63B6D" w:rsidP="00373021"/>
          <w:p w14:paraId="7E0055FE" w14:textId="29F4C044" w:rsidR="00564A75" w:rsidRDefault="00601105" w:rsidP="00373021">
            <w:r>
              <w:t xml:space="preserve">-Opakowanie </w:t>
            </w:r>
            <w:r w:rsidR="00A81207">
              <w:t xml:space="preserve">typu butelka </w:t>
            </w:r>
            <w:r w:rsidR="005B16E6">
              <w:t>300-1000g.</w:t>
            </w:r>
          </w:p>
          <w:p w14:paraId="6EC7DAA0" w14:textId="77777777" w:rsidR="00A63B6D" w:rsidRDefault="00A63B6D" w:rsidP="00373021"/>
          <w:p w14:paraId="718717E5" w14:textId="77777777" w:rsidR="00A63B6D" w:rsidRPr="00A63B6D" w:rsidRDefault="00A63B6D" w:rsidP="00A63B6D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79411E29" w14:textId="1CB6055D" w:rsidR="00A81207" w:rsidRDefault="00A81207" w:rsidP="00373021"/>
        </w:tc>
      </w:tr>
      <w:tr w:rsidR="00564A75" w14:paraId="719088B6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72704853" w14:textId="77777777" w:rsidR="00564A75" w:rsidRDefault="00373021" w:rsidP="007C1D64">
            <w:pPr>
              <w:pStyle w:val="Akapitzlist"/>
              <w:jc w:val="right"/>
            </w:pPr>
            <w:r>
              <w:t>7</w:t>
            </w:r>
          </w:p>
        </w:tc>
        <w:tc>
          <w:tcPr>
            <w:tcW w:w="3086" w:type="dxa"/>
          </w:tcPr>
          <w:p w14:paraId="58939608" w14:textId="73F58F9A" w:rsidR="00564A75" w:rsidRPr="00373021" w:rsidRDefault="00F449DA" w:rsidP="00564A75">
            <w:pPr>
              <w:rPr>
                <w:b/>
              </w:rPr>
            </w:pPr>
            <w:r>
              <w:rPr>
                <w:b/>
              </w:rPr>
              <w:t>Margaryna</w:t>
            </w:r>
          </w:p>
        </w:tc>
        <w:tc>
          <w:tcPr>
            <w:tcW w:w="4816" w:type="dxa"/>
          </w:tcPr>
          <w:p w14:paraId="74703BA0" w14:textId="4EC4AA7A" w:rsidR="00A21890" w:rsidRDefault="00A21890" w:rsidP="00373021">
            <w:r>
              <w:t>-Zawartość tłuszczu w margarynie wynosi 40–80%</w:t>
            </w:r>
          </w:p>
          <w:p w14:paraId="767ED1DD" w14:textId="77777777" w:rsidR="00A21890" w:rsidRDefault="00A21890" w:rsidP="00373021"/>
          <w:p w14:paraId="69288F21" w14:textId="77777777" w:rsidR="00564A75" w:rsidRDefault="005B16E6" w:rsidP="00373021">
            <w:r>
              <w:t>-Kostka 250g.</w:t>
            </w:r>
          </w:p>
          <w:p w14:paraId="66051B20" w14:textId="77777777" w:rsidR="001A0F67" w:rsidRDefault="001A0F67" w:rsidP="00373021"/>
          <w:p w14:paraId="41E2AD09" w14:textId="087F292D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1574EE32" w14:textId="77777777" w:rsidR="001A0F67" w:rsidRDefault="001A0F67" w:rsidP="00373021"/>
          <w:p w14:paraId="30EF90BE" w14:textId="69CCF278" w:rsidR="00A21890" w:rsidRDefault="00A21890" w:rsidP="00373021"/>
        </w:tc>
      </w:tr>
      <w:tr w:rsidR="00564A75" w14:paraId="7010FE3B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0D99717" w14:textId="52BBE5FF" w:rsidR="00564A75" w:rsidRDefault="00462EC0" w:rsidP="007C1D64">
            <w:pPr>
              <w:pStyle w:val="Akapitzlist"/>
              <w:jc w:val="right"/>
            </w:pPr>
            <w:r>
              <w:t>8</w:t>
            </w:r>
          </w:p>
        </w:tc>
        <w:tc>
          <w:tcPr>
            <w:tcW w:w="3086" w:type="dxa"/>
          </w:tcPr>
          <w:p w14:paraId="468639A0" w14:textId="6D609F56" w:rsidR="00564A75" w:rsidRPr="00373021" w:rsidRDefault="00F449DA" w:rsidP="00564A75">
            <w:pPr>
              <w:rPr>
                <w:b/>
              </w:rPr>
            </w:pPr>
            <w:r>
              <w:rPr>
                <w:b/>
              </w:rPr>
              <w:t>Margaryna porcja</w:t>
            </w:r>
          </w:p>
        </w:tc>
        <w:tc>
          <w:tcPr>
            <w:tcW w:w="4816" w:type="dxa"/>
          </w:tcPr>
          <w:p w14:paraId="78355367" w14:textId="77777777" w:rsidR="00DD1CB2" w:rsidRDefault="00DD1CB2" w:rsidP="00DD1CB2">
            <w:r>
              <w:t>-Zawartość tłuszczu w margarynie wynosi 40–80%</w:t>
            </w:r>
          </w:p>
          <w:p w14:paraId="6FF876D5" w14:textId="77777777" w:rsidR="00DD1CB2" w:rsidRDefault="00DD1CB2" w:rsidP="00373021"/>
          <w:p w14:paraId="6DC5261D" w14:textId="77777777" w:rsidR="00564A75" w:rsidRDefault="005B16E6" w:rsidP="00373021">
            <w:r>
              <w:t xml:space="preserve">-Opakowanie plastik, waga porcji 10-20g. </w:t>
            </w:r>
          </w:p>
          <w:p w14:paraId="66033770" w14:textId="77777777" w:rsidR="001A0F67" w:rsidRDefault="001A0F67" w:rsidP="00373021"/>
          <w:p w14:paraId="0EAB2344" w14:textId="77777777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265D9B06" w14:textId="5B659481" w:rsidR="00DD1CB2" w:rsidRDefault="00DD1CB2" w:rsidP="00373021"/>
        </w:tc>
      </w:tr>
      <w:tr w:rsidR="00373021" w14:paraId="663CF5E7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6F62175" w14:textId="0D734813" w:rsidR="00373021" w:rsidRDefault="00462EC0" w:rsidP="007C1D64">
            <w:pPr>
              <w:pStyle w:val="Akapitzlist"/>
              <w:jc w:val="right"/>
            </w:pPr>
            <w:r>
              <w:t>9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6E6171" w14:textId="5BFD6664" w:rsidR="00373021" w:rsidRPr="00373021" w:rsidRDefault="00F449DA" w:rsidP="00BB7800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Masło 82% tłuszczu</w:t>
            </w:r>
          </w:p>
        </w:tc>
        <w:tc>
          <w:tcPr>
            <w:tcW w:w="4816" w:type="dxa"/>
          </w:tcPr>
          <w:p w14:paraId="3E63350F" w14:textId="196C0A5F" w:rsidR="00BB7800" w:rsidRPr="00BB7800" w:rsidRDefault="00BB7800" w:rsidP="00BB780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-M</w:t>
            </w:r>
            <w:r w:rsidRPr="00BB7800">
              <w:rPr>
                <w:rFonts w:cstheme="minorHAnsi"/>
              </w:rPr>
              <w:t>asło z mleka krowiego, o zawartości min 82% tłuszczu. Barwa masła powinna</w:t>
            </w:r>
            <w:r>
              <w:rPr>
                <w:rFonts w:cstheme="minorHAnsi"/>
              </w:rPr>
              <w:t xml:space="preserve"> </w:t>
            </w:r>
            <w:r w:rsidRPr="00BB7800">
              <w:rPr>
                <w:rFonts w:cstheme="minorHAnsi"/>
              </w:rPr>
              <w:t>być jednolita, powierzchnia gładka i sucha. Konsystencja jednolita, zwarta, smarowna, lekko twarda.</w:t>
            </w:r>
          </w:p>
          <w:p w14:paraId="4C2D811F" w14:textId="4D056E52" w:rsidR="00BB7800" w:rsidRDefault="00BB7800" w:rsidP="00BB7800">
            <w:pPr>
              <w:autoSpaceDE w:val="0"/>
              <w:autoSpaceDN w:val="0"/>
              <w:adjustRightInd w:val="0"/>
            </w:pPr>
            <w:r w:rsidRPr="00BB7800">
              <w:rPr>
                <w:rFonts w:cstheme="minorHAnsi"/>
              </w:rPr>
              <w:t xml:space="preserve">Smak i zapach czysty, lekko kwaśny, mlekowy. </w:t>
            </w:r>
          </w:p>
          <w:p w14:paraId="303A433F" w14:textId="77777777" w:rsidR="00BB7800" w:rsidRDefault="00BB7800" w:rsidP="00373021"/>
          <w:p w14:paraId="3AF7F269" w14:textId="77777777" w:rsidR="00373021" w:rsidRDefault="005B16E6" w:rsidP="00373021">
            <w:r>
              <w:t>-</w:t>
            </w:r>
            <w:r w:rsidR="00BB7800">
              <w:t>Masło w kostce, waga</w:t>
            </w:r>
            <w:r>
              <w:t xml:space="preserve"> 200g.</w:t>
            </w:r>
          </w:p>
          <w:p w14:paraId="1DEB6811" w14:textId="77777777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149D0106" w14:textId="2E5598AA" w:rsidR="00BB7800" w:rsidRDefault="00BB7800" w:rsidP="00373021"/>
        </w:tc>
      </w:tr>
      <w:tr w:rsidR="00373021" w14:paraId="460EDC2A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4BB29DFF" w14:textId="20E46E0B" w:rsidR="00373021" w:rsidRDefault="00462EC0" w:rsidP="007C1D64">
            <w:pPr>
              <w:pStyle w:val="Akapitzlist"/>
              <w:jc w:val="right"/>
            </w:pPr>
            <w:r>
              <w:lastRenderedPageBreak/>
              <w:t>10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641BE0" w14:textId="78CED9AA" w:rsidR="00373021" w:rsidRPr="00373021" w:rsidRDefault="00F449DA" w:rsidP="005B16E6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Masło klarowane</w:t>
            </w:r>
          </w:p>
        </w:tc>
        <w:tc>
          <w:tcPr>
            <w:tcW w:w="4816" w:type="dxa"/>
          </w:tcPr>
          <w:p w14:paraId="030A66CB" w14:textId="77777777" w:rsidR="00373021" w:rsidRDefault="005B16E6" w:rsidP="00373021">
            <w:r>
              <w:t>-Zawartość tłuszczu minimum 99%</w:t>
            </w:r>
          </w:p>
          <w:p w14:paraId="1A5652B9" w14:textId="77777777" w:rsidR="00DD1CB2" w:rsidRDefault="00DD1CB2" w:rsidP="00373021"/>
          <w:p w14:paraId="10F7B4B0" w14:textId="77777777" w:rsidR="005B16E6" w:rsidRDefault="005B16E6" w:rsidP="00373021">
            <w:r>
              <w:t>-Opakowanie 500-1000g.</w:t>
            </w:r>
          </w:p>
          <w:p w14:paraId="148C8482" w14:textId="77777777" w:rsidR="001A0F67" w:rsidRDefault="001A0F67" w:rsidP="00373021"/>
          <w:p w14:paraId="40B1969C" w14:textId="77777777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018E2ADC" w14:textId="3F542683" w:rsidR="00DD1CB2" w:rsidRDefault="00DD1CB2" w:rsidP="00373021"/>
        </w:tc>
      </w:tr>
      <w:tr w:rsidR="00373021" w14:paraId="375BF360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43211179" w14:textId="1E4EE1C6" w:rsidR="00373021" w:rsidRDefault="00462EC0" w:rsidP="007C1D64">
            <w:pPr>
              <w:pStyle w:val="Akapitzlist"/>
              <w:jc w:val="right"/>
            </w:pPr>
            <w:r>
              <w:t>11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A82892" w14:textId="1DECB51E" w:rsidR="00373021" w:rsidRPr="00373021" w:rsidRDefault="00F449DA" w:rsidP="00DD1CB2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Masło porcja</w:t>
            </w:r>
          </w:p>
        </w:tc>
        <w:tc>
          <w:tcPr>
            <w:tcW w:w="4816" w:type="dxa"/>
          </w:tcPr>
          <w:p w14:paraId="378A5B61" w14:textId="77777777" w:rsidR="00DD1CB2" w:rsidRPr="00BB7800" w:rsidRDefault="00DD1CB2" w:rsidP="00DD1C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-M</w:t>
            </w:r>
            <w:r w:rsidRPr="00BB7800">
              <w:rPr>
                <w:rFonts w:cstheme="minorHAnsi"/>
              </w:rPr>
              <w:t>asło z mleka krowiego, o zawartości min 82% tłuszczu. Barwa masła powinna</w:t>
            </w:r>
            <w:r>
              <w:rPr>
                <w:rFonts w:cstheme="minorHAnsi"/>
              </w:rPr>
              <w:t xml:space="preserve"> </w:t>
            </w:r>
            <w:r w:rsidRPr="00BB7800">
              <w:rPr>
                <w:rFonts w:cstheme="minorHAnsi"/>
              </w:rPr>
              <w:t>być jednolita, powierzchnia gładka i sucha. Konsystencja jednolita, zwarta, smarowna, lekko twarda.</w:t>
            </w:r>
          </w:p>
          <w:p w14:paraId="51E06557" w14:textId="77777777" w:rsidR="00DD1CB2" w:rsidRDefault="00DD1CB2" w:rsidP="00DD1CB2">
            <w:pPr>
              <w:autoSpaceDE w:val="0"/>
              <w:autoSpaceDN w:val="0"/>
              <w:adjustRightInd w:val="0"/>
            </w:pPr>
            <w:r w:rsidRPr="00BB7800">
              <w:rPr>
                <w:rFonts w:cstheme="minorHAnsi"/>
              </w:rPr>
              <w:t xml:space="preserve">Smak i zapach czysty, lekko kwaśny, mlekowy. </w:t>
            </w:r>
          </w:p>
          <w:p w14:paraId="5AE5BF69" w14:textId="77777777" w:rsidR="00DD1CB2" w:rsidRDefault="00DD1CB2" w:rsidP="00373021"/>
          <w:p w14:paraId="1970912B" w14:textId="77777777" w:rsidR="00373021" w:rsidRDefault="005B16E6" w:rsidP="00373021">
            <w:r>
              <w:t>-Opakowanie plastik, waga porcji 10-20g.</w:t>
            </w:r>
          </w:p>
          <w:p w14:paraId="26188D89" w14:textId="77777777" w:rsidR="001A0F67" w:rsidRDefault="001A0F67" w:rsidP="00373021"/>
          <w:p w14:paraId="0AAA1FC2" w14:textId="77777777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5C294C2B" w14:textId="3AED142F" w:rsidR="00DD1CB2" w:rsidRDefault="00DD1CB2" w:rsidP="00373021"/>
        </w:tc>
      </w:tr>
      <w:tr w:rsidR="00373021" w14:paraId="242283B5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D9476FA" w14:textId="26104B2D" w:rsidR="00373021" w:rsidRDefault="00462EC0" w:rsidP="007C1D64">
            <w:pPr>
              <w:pStyle w:val="Akapitzlist"/>
              <w:jc w:val="right"/>
            </w:pPr>
            <w:r>
              <w:t>12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A52B24" w14:textId="72E437C0" w:rsidR="00373021" w:rsidRPr="00373021" w:rsidRDefault="00F449DA" w:rsidP="00AC3EE3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Maślanka naturalna</w:t>
            </w:r>
          </w:p>
        </w:tc>
        <w:tc>
          <w:tcPr>
            <w:tcW w:w="4816" w:type="dxa"/>
          </w:tcPr>
          <w:p w14:paraId="17E05C56" w14:textId="0BE0778D" w:rsidR="00AC3EE3" w:rsidRPr="00AC3EE3" w:rsidRDefault="00AC3EE3" w:rsidP="00AC3EE3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-M</w:t>
            </w:r>
            <w:r w:rsidRPr="00AC3EE3">
              <w:rPr>
                <w:rFonts w:cstheme="minorHAnsi"/>
              </w:rPr>
              <w:t>aślanka spożywcza naturalna z mleka krowiego, o zawartości max.</w:t>
            </w:r>
            <w:r>
              <w:rPr>
                <w:rFonts w:cstheme="minorHAnsi"/>
              </w:rPr>
              <w:t xml:space="preserve"> </w:t>
            </w:r>
            <w:r w:rsidRPr="00AC3EE3">
              <w:rPr>
                <w:rFonts w:cstheme="minorHAnsi"/>
              </w:rPr>
              <w:t>0,8 % tłuszczu, jednolita w całej masie, dopuszcza się lekki podstój serwatki. Barwa biała do lekko</w:t>
            </w:r>
            <w:r>
              <w:rPr>
                <w:rFonts w:cstheme="minorHAnsi"/>
              </w:rPr>
              <w:t xml:space="preserve"> </w:t>
            </w:r>
            <w:r w:rsidRPr="00AC3EE3">
              <w:rPr>
                <w:rFonts w:cstheme="minorHAnsi"/>
              </w:rPr>
              <w:t>kremowej. Smak i zapach lekko kwaśny, aromatyczny</w:t>
            </w:r>
            <w:r>
              <w:rPr>
                <w:rFonts w:cstheme="minorHAnsi"/>
              </w:rPr>
              <w:t>.</w:t>
            </w:r>
          </w:p>
          <w:p w14:paraId="50DC8DDF" w14:textId="77777777" w:rsidR="00AC3EE3" w:rsidRDefault="00AC3EE3" w:rsidP="00373021"/>
          <w:p w14:paraId="5C553181" w14:textId="77777777" w:rsidR="00373021" w:rsidRDefault="005B16E6" w:rsidP="00373021">
            <w:r>
              <w:t>-Opakowanie 300-1000g.</w:t>
            </w:r>
          </w:p>
          <w:p w14:paraId="0747C87F" w14:textId="77777777" w:rsidR="00A63B6D" w:rsidRDefault="00A63B6D" w:rsidP="00373021"/>
          <w:p w14:paraId="563985B9" w14:textId="77777777" w:rsidR="00A63B6D" w:rsidRPr="00A63B6D" w:rsidRDefault="00A63B6D" w:rsidP="00A63B6D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1274C126" w14:textId="3D571565" w:rsidR="00AC3EE3" w:rsidRDefault="00AC3EE3" w:rsidP="00373021"/>
        </w:tc>
      </w:tr>
      <w:tr w:rsidR="00373021" w14:paraId="2DDB9F91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B23735F" w14:textId="34B34EBD" w:rsidR="00373021" w:rsidRDefault="00462EC0" w:rsidP="007C1D64">
            <w:pPr>
              <w:pStyle w:val="Akapitzlist"/>
              <w:jc w:val="right"/>
            </w:pPr>
            <w:r>
              <w:t>13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0DDB53" w14:textId="69735D81" w:rsidR="00373021" w:rsidRPr="00373021" w:rsidRDefault="00F449DA" w:rsidP="00645596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Mleko</w:t>
            </w:r>
          </w:p>
        </w:tc>
        <w:tc>
          <w:tcPr>
            <w:tcW w:w="4816" w:type="dxa"/>
          </w:tcPr>
          <w:p w14:paraId="690846D5" w14:textId="3607BD69" w:rsidR="00645596" w:rsidRPr="00645596" w:rsidRDefault="00645596" w:rsidP="00645596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45596">
              <w:rPr>
                <w:rFonts w:asciiTheme="minorHAnsi" w:hAnsiTheme="minorHAnsi" w:cstheme="minorHAnsi"/>
                <w:sz w:val="22"/>
                <w:szCs w:val="22"/>
              </w:rPr>
              <w:t>Produkt pozyskany z mleka krowiego, poddany obróbce UHT. Bez środków konserwujących i sztucznych dodatków, o barwie białej.</w:t>
            </w:r>
          </w:p>
          <w:p w14:paraId="58467B9B" w14:textId="77777777" w:rsidR="00645596" w:rsidRDefault="00645596" w:rsidP="00373021"/>
          <w:p w14:paraId="62768BAB" w14:textId="77777777" w:rsidR="00373021" w:rsidRDefault="005B16E6" w:rsidP="00373021">
            <w:r>
              <w:t>-Karton pojemność 1l, 3,2% tłuszczu.</w:t>
            </w:r>
          </w:p>
          <w:p w14:paraId="35983742" w14:textId="77777777" w:rsidR="00777F15" w:rsidRDefault="00777F15" w:rsidP="00373021"/>
          <w:p w14:paraId="59B08BD0" w14:textId="2B8CC195" w:rsidR="00777F15" w:rsidRPr="00777F15" w:rsidRDefault="00777F15" w:rsidP="00373021">
            <w:r>
              <w:t>-</w:t>
            </w:r>
            <w:r w:rsidRPr="00777F15">
              <w:t>Okres przydatności do spożycia deklarowany przez producenta powinien wynosić nie mniej niż 3 miesiące od daty dostawy do magazynu Zamawiającego.</w:t>
            </w:r>
          </w:p>
          <w:p w14:paraId="00A3FADD" w14:textId="61FA3EC2" w:rsidR="005E0320" w:rsidRDefault="005E0320" w:rsidP="00373021"/>
        </w:tc>
      </w:tr>
      <w:tr w:rsidR="00373021" w14:paraId="3D734763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D8548C1" w14:textId="0569234D" w:rsidR="00373021" w:rsidRDefault="00462EC0" w:rsidP="007C1D64">
            <w:pPr>
              <w:pStyle w:val="Akapitzlist"/>
              <w:jc w:val="right"/>
            </w:pPr>
            <w:r>
              <w:t>14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44F99A" w14:textId="72BD25B1" w:rsidR="00373021" w:rsidRPr="00373021" w:rsidRDefault="00F449DA" w:rsidP="0069421F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Mleko smakowe</w:t>
            </w:r>
          </w:p>
        </w:tc>
        <w:tc>
          <w:tcPr>
            <w:tcW w:w="4816" w:type="dxa"/>
          </w:tcPr>
          <w:p w14:paraId="624511EA" w14:textId="6876DA42" w:rsidR="0069421F" w:rsidRPr="0069421F" w:rsidRDefault="0069421F" w:rsidP="006942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-N</w:t>
            </w:r>
            <w:r w:rsidRPr="0069421F">
              <w:rPr>
                <w:rFonts w:cstheme="minorHAnsi"/>
              </w:rPr>
              <w:t>apoje produkowane z mleka znormalizowanego</w:t>
            </w:r>
          </w:p>
          <w:p w14:paraId="0ECD2B8E" w14:textId="77777777" w:rsidR="0069421F" w:rsidRPr="0069421F" w:rsidRDefault="0069421F" w:rsidP="0069421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9421F">
              <w:rPr>
                <w:rFonts w:cstheme="minorHAnsi"/>
              </w:rPr>
              <w:lastRenderedPageBreak/>
              <w:t>lub odtłuszczonego, pasteryzowanego, z dodatkiem cukru oraz</w:t>
            </w:r>
          </w:p>
          <w:p w14:paraId="3E5DE3FA" w14:textId="77777777" w:rsidR="00373021" w:rsidRDefault="0069421F" w:rsidP="0069421F">
            <w:pPr>
              <w:rPr>
                <w:rFonts w:cstheme="minorHAnsi"/>
              </w:rPr>
            </w:pPr>
            <w:r w:rsidRPr="0069421F">
              <w:rPr>
                <w:rFonts w:cstheme="minorHAnsi"/>
              </w:rPr>
              <w:t>z dodatkami smakowymi i zapachowymi.</w:t>
            </w:r>
          </w:p>
          <w:p w14:paraId="6608254B" w14:textId="77777777" w:rsidR="0069421F" w:rsidRDefault="0069421F" w:rsidP="0069421F">
            <w:pPr>
              <w:rPr>
                <w:rFonts w:cstheme="minorHAnsi"/>
              </w:rPr>
            </w:pPr>
          </w:p>
          <w:p w14:paraId="6EB5B67F" w14:textId="77777777" w:rsidR="0069421F" w:rsidRDefault="0069421F" w:rsidP="0069421F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karton, pojemność 200-300 ml, różne smaki.</w:t>
            </w:r>
          </w:p>
          <w:p w14:paraId="13CBB6CE" w14:textId="77777777" w:rsidR="00777F15" w:rsidRDefault="00777F15" w:rsidP="0069421F">
            <w:pPr>
              <w:rPr>
                <w:rFonts w:cstheme="minorHAnsi"/>
              </w:rPr>
            </w:pPr>
          </w:p>
          <w:p w14:paraId="0930BD6E" w14:textId="77777777" w:rsidR="00777F15" w:rsidRPr="00A63B6D" w:rsidRDefault="00777F15" w:rsidP="00777F15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3A28773E" w14:textId="05BAB03F" w:rsidR="00777F15" w:rsidRPr="0069421F" w:rsidRDefault="00777F15" w:rsidP="0069421F">
            <w:pPr>
              <w:rPr>
                <w:rFonts w:cstheme="minorHAnsi"/>
              </w:rPr>
            </w:pPr>
          </w:p>
        </w:tc>
      </w:tr>
      <w:tr w:rsidR="00373021" w14:paraId="3FF65E8C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0A866DD8" w14:textId="4002CC10" w:rsidR="00373021" w:rsidRDefault="00462EC0" w:rsidP="007C1D64">
            <w:pPr>
              <w:jc w:val="right"/>
            </w:pPr>
            <w:r>
              <w:lastRenderedPageBreak/>
              <w:t>15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30B8E1" w14:textId="341D402B" w:rsidR="00373021" w:rsidRPr="00373021" w:rsidRDefault="00F449DA" w:rsidP="005E0320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Parmezan lub Grana Padano lub równoważny</w:t>
            </w:r>
          </w:p>
        </w:tc>
        <w:tc>
          <w:tcPr>
            <w:tcW w:w="4816" w:type="dxa"/>
          </w:tcPr>
          <w:p w14:paraId="40908551" w14:textId="62AB07D5" w:rsidR="005E0320" w:rsidRDefault="005E0320" w:rsidP="005E0320">
            <w:r>
              <w:t>-Wyprodukowany z krowiego mleka, mleko krowie (około 99%),twardy i dojrzewający.</w:t>
            </w:r>
          </w:p>
          <w:p w14:paraId="47A75545" w14:textId="77777777" w:rsidR="005E0320" w:rsidRDefault="005E0320" w:rsidP="00373021"/>
          <w:p w14:paraId="3E945517" w14:textId="77777777" w:rsidR="00373021" w:rsidRDefault="005E0320" w:rsidP="00373021">
            <w:r>
              <w:t>-Opakowanie ok.200g.</w:t>
            </w:r>
          </w:p>
          <w:p w14:paraId="45F76B7A" w14:textId="77777777" w:rsidR="001A0F67" w:rsidRDefault="001A0F67" w:rsidP="00373021"/>
          <w:p w14:paraId="592F3794" w14:textId="77777777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02317F89" w14:textId="03575011" w:rsidR="004B106D" w:rsidRDefault="004B106D" w:rsidP="00373021"/>
        </w:tc>
      </w:tr>
      <w:tr w:rsidR="00373021" w14:paraId="20B6F30B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6995E80B" w14:textId="38429993" w:rsidR="00373021" w:rsidRDefault="00462EC0" w:rsidP="007C1D64">
            <w:pPr>
              <w:jc w:val="right"/>
            </w:pPr>
            <w:r>
              <w:t>16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F3CDE8" w14:textId="0F9A0D7F" w:rsidR="00373021" w:rsidRPr="00373021" w:rsidRDefault="00F449DA" w:rsidP="004B106D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Brie</w:t>
            </w:r>
          </w:p>
        </w:tc>
        <w:tc>
          <w:tcPr>
            <w:tcW w:w="4816" w:type="dxa"/>
          </w:tcPr>
          <w:p w14:paraId="68328EDB" w14:textId="5432F7FC" w:rsidR="004B106D" w:rsidRPr="004B106D" w:rsidRDefault="004B106D" w:rsidP="00373021">
            <w:pPr>
              <w:rPr>
                <w:rFonts w:cstheme="minorHAnsi"/>
              </w:rPr>
            </w:pPr>
            <w:r w:rsidRPr="004B106D">
              <w:rPr>
                <w:rStyle w:val="hgkelc"/>
                <w:rFonts w:cstheme="minorHAnsi"/>
              </w:rPr>
              <w:t>-Wytwarzany z mleka krowiego o charakterystycznym trójkątnym kształcie i aksamitnej, kremowej skórce.</w:t>
            </w:r>
          </w:p>
          <w:p w14:paraId="59E411F6" w14:textId="77777777" w:rsidR="004B106D" w:rsidRDefault="004B106D" w:rsidP="00373021"/>
          <w:p w14:paraId="3267D8F1" w14:textId="77777777" w:rsidR="00373021" w:rsidRDefault="004B106D" w:rsidP="00373021">
            <w:r>
              <w:t>-Opakowanie 100-200g, trójkąt pakowane w papier lub folię, smak naturalny.</w:t>
            </w:r>
          </w:p>
          <w:p w14:paraId="174C7DB0" w14:textId="77777777" w:rsidR="001A0F67" w:rsidRDefault="001A0F67" w:rsidP="00373021"/>
          <w:p w14:paraId="008691DE" w14:textId="5A56B8E8" w:rsidR="001A0F67" w:rsidRPr="00A63B6D" w:rsidRDefault="001A0F67" w:rsidP="001A0F67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 w:rsidR="0083163C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miesiąc</w:t>
            </w:r>
            <w:r w:rsidRPr="00A63B6D">
              <w:rPr>
                <w:rFonts w:cstheme="minorHAnsi"/>
              </w:rPr>
              <w:t xml:space="preserve"> od daty dostawy do magazynu Zamawiającego.</w:t>
            </w:r>
          </w:p>
          <w:p w14:paraId="422F03F0" w14:textId="1D91FC30" w:rsidR="004B106D" w:rsidRDefault="004B106D" w:rsidP="00373021"/>
        </w:tc>
      </w:tr>
      <w:tr w:rsidR="00373021" w14:paraId="67BE38A7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2596B335" w14:textId="232D5146" w:rsidR="00373021" w:rsidRDefault="00462EC0" w:rsidP="007C1D64">
            <w:pPr>
              <w:jc w:val="right"/>
            </w:pPr>
            <w:r>
              <w:t>17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2165B34D" w14:textId="195C0463" w:rsidR="00373021" w:rsidRPr="00373021" w:rsidRDefault="00F449DA" w:rsidP="00363074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camembert</w:t>
            </w:r>
          </w:p>
        </w:tc>
        <w:tc>
          <w:tcPr>
            <w:tcW w:w="4816" w:type="dxa"/>
          </w:tcPr>
          <w:p w14:paraId="7C0C611A" w14:textId="502DDBEA" w:rsidR="00363074" w:rsidRPr="00363074" w:rsidRDefault="00363074" w:rsidP="00363074">
            <w:pPr>
              <w:rPr>
                <w:rFonts w:cstheme="minorHAnsi"/>
              </w:rPr>
            </w:pPr>
            <w:r>
              <w:rPr>
                <w:rStyle w:val="hgkelc"/>
                <w:rFonts w:cstheme="minorHAnsi"/>
              </w:rPr>
              <w:t>-</w:t>
            </w:r>
            <w:r w:rsidRPr="00363074">
              <w:rPr>
                <w:rStyle w:val="hgkelc"/>
                <w:rFonts w:cstheme="minorHAnsi"/>
              </w:rPr>
              <w:t>Konsystencja sera powinna być jednolita w całej masie, z kremowym wnętrzem. Ser Camembert ma białą lub kremową barwę. Skórka tego sera jest cienka i delikatna, z nalotem białej pleśni. Sery tego typu są mają charakterystyczny okrągły kształt</w:t>
            </w:r>
            <w:r>
              <w:rPr>
                <w:rStyle w:val="hgkelc"/>
                <w:rFonts w:cstheme="minorHAnsi"/>
              </w:rPr>
              <w:t xml:space="preserve">, </w:t>
            </w:r>
            <w:r w:rsidRPr="00363074">
              <w:rPr>
                <w:rStyle w:val="hgkelc"/>
              </w:rPr>
              <w:t>wytwarzany jest z mleka pasteryzowanego.</w:t>
            </w:r>
          </w:p>
          <w:p w14:paraId="07C1717A" w14:textId="77777777" w:rsidR="00363074" w:rsidRDefault="00363074" w:rsidP="00373021"/>
          <w:p w14:paraId="436ADDE3" w14:textId="77777777" w:rsidR="00363074" w:rsidRDefault="00363074" w:rsidP="00373021"/>
          <w:p w14:paraId="4CC7B48B" w14:textId="77777777" w:rsidR="00373021" w:rsidRDefault="00363074" w:rsidP="00373021">
            <w:r>
              <w:t>-Opakowanie 100-200 g, krążki pakowane w papier lub folię ,smak naturalny lub inne smaki.</w:t>
            </w:r>
          </w:p>
          <w:p w14:paraId="7806E866" w14:textId="77777777" w:rsidR="0083163C" w:rsidRDefault="0083163C" w:rsidP="00373021"/>
          <w:p w14:paraId="109CD994" w14:textId="54E3704E" w:rsidR="0083163C" w:rsidRPr="00A63B6D" w:rsidRDefault="0083163C" w:rsidP="0083163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1 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130A63A1" w14:textId="77777777" w:rsidR="0083163C" w:rsidRDefault="0083163C" w:rsidP="00373021"/>
          <w:p w14:paraId="559C498B" w14:textId="232AFE4F" w:rsidR="00363074" w:rsidRDefault="00363074" w:rsidP="00373021"/>
        </w:tc>
      </w:tr>
      <w:tr w:rsidR="00373021" w14:paraId="559F8D1B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079052BC" w14:textId="697078AC" w:rsidR="00373021" w:rsidRDefault="00462EC0" w:rsidP="007C1D64">
            <w:pPr>
              <w:jc w:val="right"/>
            </w:pPr>
            <w:r>
              <w:lastRenderedPageBreak/>
              <w:t>18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0D3E332D" w14:textId="77777777" w:rsid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edamski 40%-45% tłuszczu</w:t>
            </w:r>
          </w:p>
          <w:p w14:paraId="30CA9BFC" w14:textId="77777777" w:rsidR="00A6293C" w:rsidRDefault="00A6293C" w:rsidP="00A6293C">
            <w:pPr>
              <w:rPr>
                <w:rFonts w:ascii="Calibri" w:hAnsi="Calibri" w:cs="Calibri"/>
                <w:b/>
                <w:bCs/>
                <w:iCs/>
              </w:rPr>
            </w:pPr>
          </w:p>
          <w:p w14:paraId="46C2B7A2" w14:textId="1AA403D9" w:rsidR="00A6293C" w:rsidRPr="00373021" w:rsidRDefault="00A6293C" w:rsidP="00A6293C">
            <w:pPr>
              <w:rPr>
                <w:rFonts w:ascii="Calibri" w:hAnsi="Calibri" w:cs="Calibri"/>
                <w:b/>
                <w:bCs/>
                <w:iCs/>
              </w:rPr>
            </w:pPr>
          </w:p>
        </w:tc>
        <w:tc>
          <w:tcPr>
            <w:tcW w:w="4816" w:type="dxa"/>
          </w:tcPr>
          <w:p w14:paraId="2E5619A6" w14:textId="249FC3A8" w:rsidR="00A6293C" w:rsidRPr="00A6293C" w:rsidRDefault="00A6293C" w:rsidP="00373021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40%-</w:t>
            </w:r>
            <w:r w:rsidRPr="00A6293C">
              <w:rPr>
                <w:b/>
                <w:bCs/>
              </w:rPr>
              <w:t xml:space="preserve"> </w:t>
            </w:r>
            <w:r w:rsidRPr="00A6293C">
              <w:t>45% w suchej masie</w:t>
            </w:r>
            <w:r>
              <w:t>.</w:t>
            </w:r>
          </w:p>
          <w:p w14:paraId="71DAD644" w14:textId="77777777" w:rsidR="00A6293C" w:rsidRDefault="00A6293C" w:rsidP="00373021"/>
          <w:p w14:paraId="6D60484C" w14:textId="26965F82" w:rsidR="00373021" w:rsidRDefault="00A6293C" w:rsidP="00373021">
            <w:r w:rsidRPr="00A6293C">
              <w:t>-Blok w opakowaniu barierowym(folia).</w:t>
            </w:r>
          </w:p>
          <w:p w14:paraId="50DFC4AC" w14:textId="77777777" w:rsidR="0083163C" w:rsidRDefault="0083163C" w:rsidP="00373021"/>
          <w:p w14:paraId="2479D7FD" w14:textId="4F8C72CA" w:rsidR="0083163C" w:rsidRPr="00A6293C" w:rsidRDefault="0083163C" w:rsidP="00373021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370BAAAD" w14:textId="181EB32A" w:rsidR="00A6293C" w:rsidRDefault="00A6293C" w:rsidP="00373021"/>
        </w:tc>
      </w:tr>
      <w:tr w:rsidR="00373021" w14:paraId="2CA35928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64F531FA" w14:textId="0EE14D27" w:rsidR="00373021" w:rsidRDefault="00462EC0" w:rsidP="007C1D64">
            <w:pPr>
              <w:jc w:val="right"/>
            </w:pPr>
            <w:r>
              <w:t>19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2D8B369D" w14:textId="3C3421D6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gouda 40%-45% tłuszczu</w:t>
            </w:r>
          </w:p>
        </w:tc>
        <w:tc>
          <w:tcPr>
            <w:tcW w:w="4816" w:type="dxa"/>
          </w:tcPr>
          <w:p w14:paraId="61861D8E" w14:textId="77777777" w:rsidR="00A6293C" w:rsidRPr="00A6293C" w:rsidRDefault="00A6293C" w:rsidP="00A6293C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40%-</w:t>
            </w:r>
            <w:r w:rsidRPr="00A6293C">
              <w:rPr>
                <w:b/>
                <w:bCs/>
              </w:rPr>
              <w:t xml:space="preserve"> </w:t>
            </w:r>
            <w:r w:rsidRPr="00A6293C">
              <w:t>45% w suchej masie</w:t>
            </w:r>
            <w:r>
              <w:t>.</w:t>
            </w:r>
          </w:p>
          <w:p w14:paraId="7128B2AA" w14:textId="77777777" w:rsidR="00A6293C" w:rsidRDefault="00A6293C" w:rsidP="00A6293C"/>
          <w:p w14:paraId="42E261BB" w14:textId="0D9E336F" w:rsidR="00A6293C" w:rsidRDefault="00A6293C" w:rsidP="00A6293C">
            <w:r w:rsidRPr="00A6293C">
              <w:t>-Blok w opakowaniu barierowym(folia).</w:t>
            </w:r>
          </w:p>
          <w:p w14:paraId="5306D58E" w14:textId="77777777" w:rsidR="0083163C" w:rsidRDefault="0083163C" w:rsidP="00A6293C"/>
          <w:p w14:paraId="2506DACF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50BAE300" w14:textId="01CC1715" w:rsidR="00373021" w:rsidRDefault="00373021" w:rsidP="00A6293C"/>
        </w:tc>
      </w:tr>
      <w:tr w:rsidR="00373021" w14:paraId="554D312F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11A02B6D" w14:textId="2BE8E118" w:rsidR="00373021" w:rsidRDefault="00462EC0" w:rsidP="007C1D64">
            <w:pPr>
              <w:jc w:val="right"/>
            </w:pPr>
            <w:r>
              <w:t>20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14:paraId="48AEAA8C" w14:textId="3C1AB911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gouda 40%-45% tłuszczu, krojony</w:t>
            </w:r>
          </w:p>
        </w:tc>
        <w:tc>
          <w:tcPr>
            <w:tcW w:w="4816" w:type="dxa"/>
          </w:tcPr>
          <w:p w14:paraId="0982FA06" w14:textId="77777777" w:rsidR="001F4EDF" w:rsidRPr="00A6293C" w:rsidRDefault="001F4EDF" w:rsidP="001F4EDF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40%-</w:t>
            </w:r>
            <w:r w:rsidRPr="00A6293C">
              <w:rPr>
                <w:b/>
                <w:bCs/>
              </w:rPr>
              <w:t xml:space="preserve"> </w:t>
            </w:r>
            <w:r w:rsidRPr="00A6293C">
              <w:t>45% w suchej masie</w:t>
            </w:r>
            <w:r>
              <w:t>.</w:t>
            </w:r>
          </w:p>
          <w:p w14:paraId="21FE972F" w14:textId="77777777" w:rsidR="001F4EDF" w:rsidRDefault="001F4EDF" w:rsidP="00A6293C"/>
          <w:p w14:paraId="60D02F79" w14:textId="00BE5CE6" w:rsidR="00A6293C" w:rsidRDefault="00A6293C" w:rsidP="00A6293C">
            <w:r w:rsidRPr="00A6293C">
              <w:t>-</w:t>
            </w:r>
            <w:r>
              <w:t>Ser krojony w opakowaniu próżniowym, masa opakowania 100-200g.</w:t>
            </w:r>
          </w:p>
          <w:p w14:paraId="3EB46022" w14:textId="77777777" w:rsidR="0083163C" w:rsidRDefault="0083163C" w:rsidP="00A6293C"/>
          <w:p w14:paraId="19C6070C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6FD18E4E" w14:textId="77777777" w:rsidR="00373021" w:rsidRDefault="00373021" w:rsidP="00373021"/>
        </w:tc>
      </w:tr>
      <w:tr w:rsidR="00373021" w14:paraId="079547AF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0D64B2D1" w14:textId="25EC6A6B" w:rsidR="00373021" w:rsidRDefault="00462EC0" w:rsidP="007C1D64">
            <w:pPr>
              <w:jc w:val="right"/>
            </w:pPr>
            <w:r>
              <w:t>21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6B2CAE20" w14:textId="1B1BDD1A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królewski 45% tłuszczu</w:t>
            </w:r>
          </w:p>
        </w:tc>
        <w:tc>
          <w:tcPr>
            <w:tcW w:w="4816" w:type="dxa"/>
          </w:tcPr>
          <w:p w14:paraId="16365C36" w14:textId="29D7AD7B" w:rsidR="001F4EDF" w:rsidRDefault="001F4EDF" w:rsidP="001F4EDF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</w:t>
            </w:r>
            <w:r w:rsidRPr="00A6293C">
              <w:t>5% w suchej masie</w:t>
            </w:r>
            <w:r>
              <w:t>.</w:t>
            </w:r>
          </w:p>
          <w:p w14:paraId="3D5E5B7B" w14:textId="77777777" w:rsidR="001F4EDF" w:rsidRDefault="001F4EDF" w:rsidP="001F4EDF"/>
          <w:p w14:paraId="31085571" w14:textId="77777777" w:rsidR="00373021" w:rsidRDefault="001F4EDF" w:rsidP="00373021">
            <w:r>
              <w:t>-</w:t>
            </w:r>
            <w:r w:rsidRPr="00A6293C">
              <w:t>Blok w opakowaniu barierowym(folia).</w:t>
            </w:r>
          </w:p>
          <w:p w14:paraId="3F19C39B" w14:textId="77777777" w:rsidR="0083163C" w:rsidRDefault="0083163C" w:rsidP="00373021"/>
          <w:p w14:paraId="48A10E14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2C20F64A" w14:textId="06526B4D" w:rsidR="001F4EDF" w:rsidRDefault="001F4EDF" w:rsidP="00373021"/>
        </w:tc>
      </w:tr>
      <w:tr w:rsidR="00373021" w14:paraId="0076EE0D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04EBAD0A" w14:textId="2C9C3B4E" w:rsidR="00373021" w:rsidRDefault="00F449DA" w:rsidP="007C1D64">
            <w:pPr>
              <w:jc w:val="right"/>
            </w:pPr>
            <w:r>
              <w:t>22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5A0F67" w14:textId="772281B5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królewski 45% tłuszczu, krojony</w:t>
            </w:r>
          </w:p>
        </w:tc>
        <w:tc>
          <w:tcPr>
            <w:tcW w:w="4816" w:type="dxa"/>
          </w:tcPr>
          <w:p w14:paraId="3901E919" w14:textId="77777777" w:rsidR="00876EDA" w:rsidRDefault="00876EDA" w:rsidP="00876EDA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</w:t>
            </w:r>
            <w:r w:rsidRPr="00A6293C">
              <w:t>5% w suchej masie</w:t>
            </w:r>
            <w:r>
              <w:t>.</w:t>
            </w:r>
          </w:p>
          <w:p w14:paraId="27D027A2" w14:textId="77777777" w:rsidR="0083163C" w:rsidRDefault="0083163C" w:rsidP="00876EDA"/>
          <w:p w14:paraId="3AAE97A5" w14:textId="65A5E1B1" w:rsidR="00876EDA" w:rsidRDefault="00876EDA" w:rsidP="00876EDA">
            <w:r w:rsidRPr="00A6293C">
              <w:t>-</w:t>
            </w:r>
            <w:r>
              <w:t>Ser krojony w opakowaniu próżniowym, masa opakowania 100-200g.</w:t>
            </w:r>
          </w:p>
          <w:p w14:paraId="3669C9C4" w14:textId="77777777" w:rsidR="0083163C" w:rsidRPr="00A6293C" w:rsidRDefault="0083163C" w:rsidP="0083163C">
            <w:r>
              <w:rPr>
                <w:rFonts w:cstheme="minorHAnsi"/>
              </w:rPr>
              <w:lastRenderedPageBreak/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7A0DDA26" w14:textId="77777777" w:rsidR="00373021" w:rsidRDefault="00373021" w:rsidP="00373021"/>
        </w:tc>
      </w:tr>
      <w:tr w:rsidR="00373021" w14:paraId="0598FA11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6D972124" w14:textId="07F6E99C" w:rsidR="00373021" w:rsidRDefault="00462EC0" w:rsidP="007C1D64">
            <w:pPr>
              <w:jc w:val="right"/>
            </w:pPr>
            <w:r>
              <w:lastRenderedPageBreak/>
              <w:t>23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DF59AA" w14:textId="02CA9BFB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marmurkowy lub z przyprawami</w:t>
            </w:r>
          </w:p>
        </w:tc>
        <w:tc>
          <w:tcPr>
            <w:tcW w:w="4816" w:type="dxa"/>
          </w:tcPr>
          <w:p w14:paraId="1F5651A1" w14:textId="77777777" w:rsidR="001244B2" w:rsidRPr="00A6293C" w:rsidRDefault="001244B2" w:rsidP="001244B2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40%-</w:t>
            </w:r>
            <w:r w:rsidRPr="00A6293C">
              <w:rPr>
                <w:b/>
                <w:bCs/>
              </w:rPr>
              <w:t xml:space="preserve"> </w:t>
            </w:r>
            <w:r w:rsidRPr="00A6293C">
              <w:t>45% w suchej masie</w:t>
            </w:r>
            <w:r>
              <w:t>.</w:t>
            </w:r>
          </w:p>
          <w:p w14:paraId="18E9B4C3" w14:textId="77777777" w:rsidR="008B3764" w:rsidRDefault="008B3764" w:rsidP="008B3764"/>
          <w:p w14:paraId="60B756D5" w14:textId="58C85A5B" w:rsidR="008B3764" w:rsidRDefault="008B3764" w:rsidP="008B3764">
            <w:r w:rsidRPr="00A6293C">
              <w:t>-Blok w opakowaniu barierowym(folia).</w:t>
            </w:r>
          </w:p>
          <w:p w14:paraId="071B4000" w14:textId="77777777" w:rsidR="0083163C" w:rsidRDefault="0083163C" w:rsidP="008B3764"/>
          <w:p w14:paraId="2FDC3E0A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687FB03D" w14:textId="77777777" w:rsidR="00373021" w:rsidRDefault="00373021" w:rsidP="00373021"/>
        </w:tc>
      </w:tr>
      <w:tr w:rsidR="00373021" w14:paraId="25180F1C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58BE12D9" w14:textId="352CEB49" w:rsidR="00373021" w:rsidRDefault="00462EC0" w:rsidP="007C1D64">
            <w:pPr>
              <w:jc w:val="right"/>
            </w:pPr>
            <w:r>
              <w:t>24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E60346" w14:textId="0C0AE58D" w:rsidR="001244B2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mini mozzarella</w:t>
            </w:r>
          </w:p>
        </w:tc>
        <w:tc>
          <w:tcPr>
            <w:tcW w:w="4816" w:type="dxa"/>
          </w:tcPr>
          <w:p w14:paraId="54AB4B2B" w14:textId="48E92625" w:rsidR="001244B2" w:rsidRDefault="001244B2" w:rsidP="00373021">
            <w:r>
              <w:t>-Ser sałatkowy w zalewie o łagodnym, kremowym smaku oraz miękkiej, gładkiej konsystencji.</w:t>
            </w:r>
          </w:p>
          <w:p w14:paraId="33172E70" w14:textId="77777777" w:rsidR="001244B2" w:rsidRDefault="001244B2" w:rsidP="00373021"/>
          <w:p w14:paraId="795F5864" w14:textId="77777777" w:rsidR="00373021" w:rsidRDefault="001244B2" w:rsidP="00373021">
            <w:r>
              <w:t>-Opakowanie 100-300g, kulki w zalewie.</w:t>
            </w:r>
          </w:p>
          <w:p w14:paraId="788680B0" w14:textId="77777777" w:rsidR="0083163C" w:rsidRDefault="0083163C" w:rsidP="00373021"/>
          <w:p w14:paraId="483A9FE4" w14:textId="77777777" w:rsidR="0083163C" w:rsidRPr="00A63B6D" w:rsidRDefault="0083163C" w:rsidP="0083163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1 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2918523F" w14:textId="677390B8" w:rsidR="001244B2" w:rsidRDefault="001244B2" w:rsidP="00373021"/>
        </w:tc>
      </w:tr>
      <w:tr w:rsidR="00373021" w14:paraId="0C74F7E1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27085EF2" w14:textId="39AC7E06" w:rsidR="00373021" w:rsidRDefault="00462EC0" w:rsidP="007C1D64">
            <w:pPr>
              <w:jc w:val="right"/>
            </w:pPr>
            <w:r>
              <w:t>25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2F1F1E" w14:textId="0A159003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morski 45% tłuszczu</w:t>
            </w:r>
          </w:p>
        </w:tc>
        <w:tc>
          <w:tcPr>
            <w:tcW w:w="4816" w:type="dxa"/>
          </w:tcPr>
          <w:p w14:paraId="1BB6046C" w14:textId="77777777" w:rsidR="00F33CBE" w:rsidRDefault="00F33CBE" w:rsidP="00F33CBE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</w:t>
            </w:r>
            <w:r w:rsidRPr="00A6293C">
              <w:t>5% w suchej masie</w:t>
            </w:r>
            <w:r>
              <w:t>.</w:t>
            </w:r>
          </w:p>
          <w:p w14:paraId="30D45B5B" w14:textId="77777777" w:rsidR="00F33CBE" w:rsidRDefault="00F33CBE" w:rsidP="00F33CBE"/>
          <w:p w14:paraId="5DC18DC5" w14:textId="77777777" w:rsidR="00F33CBE" w:rsidRDefault="00F33CBE" w:rsidP="00F33CBE">
            <w:r>
              <w:t>-</w:t>
            </w:r>
            <w:r w:rsidRPr="00A6293C">
              <w:t>Blok w opakowaniu barierowym(folia).</w:t>
            </w:r>
          </w:p>
          <w:p w14:paraId="6B951A79" w14:textId="77777777" w:rsidR="0083163C" w:rsidRDefault="0083163C" w:rsidP="00F33CBE"/>
          <w:p w14:paraId="6FBE3F77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35C97407" w14:textId="77777777" w:rsidR="00373021" w:rsidRDefault="00373021" w:rsidP="00373021"/>
        </w:tc>
      </w:tr>
      <w:tr w:rsidR="00373021" w14:paraId="2B252A4F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7E562337" w14:textId="29F93CC5" w:rsidR="00373021" w:rsidRDefault="00F449DA" w:rsidP="007C1D64">
            <w:pPr>
              <w:jc w:val="right"/>
            </w:pPr>
            <w:r>
              <w:t>26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91E2D3" w14:textId="6D1811C0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mozzarella</w:t>
            </w:r>
          </w:p>
        </w:tc>
        <w:tc>
          <w:tcPr>
            <w:tcW w:w="4816" w:type="dxa"/>
          </w:tcPr>
          <w:p w14:paraId="02E2DCC3" w14:textId="483FF1D5" w:rsidR="00F33CBE" w:rsidRDefault="00B04D89" w:rsidP="00B04D89">
            <w:r>
              <w:t>-Ser Mozzarella w zalewie 45% tł.</w:t>
            </w:r>
          </w:p>
          <w:p w14:paraId="1762078B" w14:textId="77777777" w:rsidR="00F33CBE" w:rsidRDefault="00F33CBE" w:rsidP="00B04D89"/>
          <w:p w14:paraId="0D1D03F9" w14:textId="77777777" w:rsidR="00373021" w:rsidRDefault="00F33CBE" w:rsidP="00B04D89">
            <w:r>
              <w:t>-Opakowanie 100-200g, krążki w zalewie.</w:t>
            </w:r>
          </w:p>
          <w:p w14:paraId="2006AA51" w14:textId="77777777" w:rsidR="0083163C" w:rsidRDefault="0083163C" w:rsidP="00B04D89"/>
          <w:p w14:paraId="522DF0C7" w14:textId="77777777" w:rsidR="0083163C" w:rsidRPr="00A63B6D" w:rsidRDefault="0083163C" w:rsidP="0083163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1 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7CB79D94" w14:textId="543BDB89" w:rsidR="00994F95" w:rsidRDefault="00994F95" w:rsidP="00B04D89"/>
        </w:tc>
      </w:tr>
      <w:tr w:rsidR="00373021" w14:paraId="143E6A37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4BD4CFC5" w14:textId="7BED9997" w:rsidR="00373021" w:rsidRDefault="00F449DA" w:rsidP="007C1D64">
            <w:pPr>
              <w:jc w:val="right"/>
            </w:pPr>
            <w:r>
              <w:t>27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33A5D0" w14:textId="0F8E2DB4" w:rsidR="00373021" w:rsidRPr="00373021" w:rsidRDefault="00F449DA" w:rsidP="00A6293C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pleśniowy</w:t>
            </w:r>
          </w:p>
        </w:tc>
        <w:tc>
          <w:tcPr>
            <w:tcW w:w="4816" w:type="dxa"/>
          </w:tcPr>
          <w:p w14:paraId="6CF78F7F" w14:textId="2F9B3F68" w:rsidR="007308A5" w:rsidRDefault="007308A5" w:rsidP="007308A5">
            <w:r>
              <w:t>-Ser głęboko przerośnięty pleśnią kruchy i kremowy miąższ, o lekko słonawym smaku.</w:t>
            </w:r>
          </w:p>
          <w:p w14:paraId="35E2C3C6" w14:textId="77777777" w:rsidR="007308A5" w:rsidRDefault="007308A5" w:rsidP="00373021"/>
          <w:p w14:paraId="5D5EADE6" w14:textId="77777777" w:rsidR="00373021" w:rsidRDefault="007308A5" w:rsidP="00373021">
            <w:r>
              <w:t>-Opakowanie 100-200g.</w:t>
            </w:r>
          </w:p>
          <w:p w14:paraId="4E7BA01C" w14:textId="77777777" w:rsidR="0083163C" w:rsidRDefault="0083163C" w:rsidP="00373021"/>
          <w:p w14:paraId="63A1724C" w14:textId="77777777" w:rsidR="0083163C" w:rsidRPr="00A63B6D" w:rsidRDefault="0083163C" w:rsidP="0083163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1 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5E6CEFF5" w14:textId="7048DA11" w:rsidR="00994F95" w:rsidRDefault="00994F95" w:rsidP="00373021"/>
        </w:tc>
      </w:tr>
      <w:tr w:rsidR="0025566A" w14:paraId="1BD73C69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397D7C26" w14:textId="1EC1F6B3" w:rsidR="0025566A" w:rsidRDefault="0025566A" w:rsidP="0025566A">
            <w:pPr>
              <w:jc w:val="right"/>
            </w:pPr>
            <w:r>
              <w:lastRenderedPageBreak/>
              <w:t>28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10922D" w14:textId="325B1E27" w:rsidR="0025566A" w:rsidRPr="00373021" w:rsidRDefault="0025566A" w:rsidP="0025566A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salami 40-45% tłuszczu</w:t>
            </w:r>
          </w:p>
        </w:tc>
        <w:tc>
          <w:tcPr>
            <w:tcW w:w="4816" w:type="dxa"/>
          </w:tcPr>
          <w:p w14:paraId="46F865B7" w14:textId="77777777" w:rsidR="0025566A" w:rsidRPr="00A6293C" w:rsidRDefault="0025566A" w:rsidP="0025566A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40%-</w:t>
            </w:r>
            <w:r w:rsidRPr="00A6293C">
              <w:rPr>
                <w:b/>
                <w:bCs/>
              </w:rPr>
              <w:t xml:space="preserve"> </w:t>
            </w:r>
            <w:r w:rsidRPr="00A6293C">
              <w:t>45% w suchej masie</w:t>
            </w:r>
            <w:r>
              <w:t>.</w:t>
            </w:r>
          </w:p>
          <w:p w14:paraId="42630256" w14:textId="77777777" w:rsidR="0025566A" w:rsidRDefault="0025566A" w:rsidP="0025566A"/>
          <w:p w14:paraId="6B5D6373" w14:textId="77777777" w:rsidR="0025566A" w:rsidRDefault="0025566A" w:rsidP="0025566A">
            <w:r w:rsidRPr="00A6293C">
              <w:t>-Blok w opakowaniu barierowym(folia).</w:t>
            </w:r>
          </w:p>
          <w:p w14:paraId="293EEBE4" w14:textId="77777777" w:rsidR="0083163C" w:rsidRDefault="0083163C" w:rsidP="0025566A"/>
          <w:p w14:paraId="7BD40196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7CC4900D" w14:textId="77777777" w:rsidR="0025566A" w:rsidRDefault="0025566A" w:rsidP="0025566A"/>
        </w:tc>
      </w:tr>
      <w:tr w:rsidR="0025566A" w14:paraId="42761C15" w14:textId="77777777" w:rsidTr="0025566A">
        <w:tc>
          <w:tcPr>
            <w:tcW w:w="1160" w:type="dxa"/>
            <w:tcBorders>
              <w:right w:val="single" w:sz="4" w:space="0" w:color="auto"/>
            </w:tcBorders>
            <w:shd w:val="clear" w:color="auto" w:fill="C5E0B3" w:themeFill="accent6" w:themeFillTint="66"/>
          </w:tcPr>
          <w:p w14:paraId="2B353B06" w14:textId="3B954006" w:rsidR="0025566A" w:rsidRDefault="0025566A" w:rsidP="0025566A">
            <w:pPr>
              <w:jc w:val="right"/>
            </w:pPr>
            <w:r>
              <w:t>29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261578" w14:textId="794FDADB" w:rsidR="0025566A" w:rsidRPr="00373021" w:rsidRDefault="0025566A" w:rsidP="0025566A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sokół 45% tłuszczu</w:t>
            </w:r>
          </w:p>
        </w:tc>
        <w:tc>
          <w:tcPr>
            <w:tcW w:w="4816" w:type="dxa"/>
          </w:tcPr>
          <w:p w14:paraId="7F126F08" w14:textId="77777777" w:rsidR="0025566A" w:rsidRDefault="0025566A" w:rsidP="0025566A">
            <w:r>
              <w:t>-</w:t>
            </w:r>
            <w:r w:rsidRPr="00A6293C">
              <w:t xml:space="preserve">Produkowany na bazie </w:t>
            </w:r>
            <w:r>
              <w:t>pasteryzowane mleka</w:t>
            </w:r>
            <w:r w:rsidRPr="00A6293C">
              <w:t xml:space="preserve"> krowiego, w</w:t>
            </w:r>
            <w:r w:rsidRPr="00A6293C">
              <w:rPr>
                <w:rStyle w:val="Pogrubienie"/>
                <w:b w:val="0"/>
                <w:bCs w:val="0"/>
              </w:rPr>
              <w:t>ysoka zawartość tłuszczu: 4</w:t>
            </w:r>
            <w:r w:rsidRPr="00A6293C">
              <w:t>5% w suchej masie</w:t>
            </w:r>
            <w:r>
              <w:t>.</w:t>
            </w:r>
          </w:p>
          <w:p w14:paraId="013A8FDA" w14:textId="77777777" w:rsidR="0025566A" w:rsidRDefault="0025566A" w:rsidP="0025566A"/>
          <w:p w14:paraId="3EAD611B" w14:textId="77777777" w:rsidR="0025566A" w:rsidRDefault="0025566A" w:rsidP="0025566A">
            <w:r>
              <w:t>-</w:t>
            </w:r>
            <w:r w:rsidRPr="00A6293C">
              <w:t>Blok w opakowaniu barierowym(folia).</w:t>
            </w:r>
          </w:p>
          <w:p w14:paraId="38D433ED" w14:textId="77777777" w:rsidR="0083163C" w:rsidRDefault="0083163C" w:rsidP="0025566A"/>
          <w:p w14:paraId="2B83F76E" w14:textId="77777777" w:rsidR="0083163C" w:rsidRPr="00A6293C" w:rsidRDefault="0083163C" w:rsidP="0083163C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34127097" w14:textId="77777777" w:rsidR="0025566A" w:rsidRDefault="0025566A" w:rsidP="0025566A"/>
        </w:tc>
      </w:tr>
      <w:tr w:rsidR="0025566A" w14:paraId="40B6BB10" w14:textId="77777777" w:rsidTr="0025566A">
        <w:tc>
          <w:tcPr>
            <w:tcW w:w="1160" w:type="dxa"/>
            <w:tcBorders>
              <w:right w:val="single" w:sz="4" w:space="0" w:color="auto"/>
            </w:tcBorders>
            <w:shd w:val="clear" w:color="auto" w:fill="C5E0B3" w:themeFill="accent6" w:themeFillTint="66"/>
          </w:tcPr>
          <w:p w14:paraId="4820398E" w14:textId="31CAB3B0" w:rsidR="0025566A" w:rsidRDefault="0025566A" w:rsidP="0025566A">
            <w:pPr>
              <w:jc w:val="right"/>
            </w:pPr>
            <w:r>
              <w:t>30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4CD3F5" w14:textId="51A55CC4" w:rsidR="0025566A" w:rsidRPr="00373021" w:rsidRDefault="0025566A" w:rsidP="0025566A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topiony kiełbaski</w:t>
            </w:r>
          </w:p>
        </w:tc>
        <w:tc>
          <w:tcPr>
            <w:tcW w:w="4816" w:type="dxa"/>
          </w:tcPr>
          <w:p w14:paraId="10824069" w14:textId="5E1ED7DB" w:rsidR="00757A95" w:rsidRPr="00757A95" w:rsidRDefault="0025566A" w:rsidP="00757A95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-</w:t>
            </w:r>
            <w:r w:rsidR="00757A95" w:rsidRPr="00757A95">
              <w:rPr>
                <w:rFonts w:asciiTheme="minorHAnsi" w:hAnsiTheme="minorHAnsi" w:cstheme="minorHAnsi"/>
                <w:sz w:val="22"/>
                <w:szCs w:val="22"/>
              </w:rPr>
              <w:t xml:space="preserve">Produkt </w:t>
            </w:r>
            <w:proofErr w:type="spellStart"/>
            <w:r w:rsidR="00757A95" w:rsidRPr="00757A95">
              <w:rPr>
                <w:rFonts w:asciiTheme="minorHAnsi" w:hAnsiTheme="minorHAnsi" w:cstheme="minorHAnsi"/>
                <w:sz w:val="22"/>
                <w:szCs w:val="22"/>
              </w:rPr>
              <w:t>seropodobny</w:t>
            </w:r>
            <w:proofErr w:type="spellEnd"/>
            <w:r w:rsidR="00757A95" w:rsidRPr="00757A95">
              <w:rPr>
                <w:rFonts w:asciiTheme="minorHAnsi" w:hAnsiTheme="minorHAnsi" w:cstheme="minorHAnsi"/>
                <w:sz w:val="22"/>
                <w:szCs w:val="22"/>
              </w:rPr>
              <w:t xml:space="preserve"> o powierzchni gładkiej, konsystencja smarowna, barwa naturalna, jednolita w całej masie, smak i zapach – charakterystyczny dla odpowiedniego produktu ze swoistym posmakiem topienia.</w:t>
            </w:r>
          </w:p>
          <w:p w14:paraId="6FB8B80A" w14:textId="6FEDB889" w:rsidR="00B854E3" w:rsidRPr="00757A95" w:rsidRDefault="00B854E3" w:rsidP="00B854E3">
            <w:pPr>
              <w:rPr>
                <w:rFonts w:cstheme="minorHAnsi"/>
              </w:rPr>
            </w:pPr>
          </w:p>
          <w:p w14:paraId="518AB4A6" w14:textId="71E4FE72" w:rsidR="0025566A" w:rsidRPr="00757A95" w:rsidRDefault="00757A95" w:rsidP="00B854E3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="00B854E3" w:rsidRPr="00757A95">
              <w:rPr>
                <w:rFonts w:cstheme="minorHAnsi"/>
              </w:rPr>
              <w:t>Wyprodukowany z surowca najwyższej jakości.</w:t>
            </w:r>
          </w:p>
          <w:p w14:paraId="4DDD18B2" w14:textId="77777777" w:rsidR="0025566A" w:rsidRDefault="0025566A" w:rsidP="0025566A"/>
          <w:p w14:paraId="71BA94F4" w14:textId="77777777" w:rsidR="0025566A" w:rsidRDefault="0025566A" w:rsidP="0025566A">
            <w:r>
              <w:t>-Opakowanie barierowe folia.</w:t>
            </w:r>
          </w:p>
          <w:p w14:paraId="607E9926" w14:textId="77777777" w:rsidR="00A63B6D" w:rsidRDefault="00A63B6D" w:rsidP="0025566A"/>
          <w:p w14:paraId="128BCF5E" w14:textId="492411EB" w:rsidR="00A63B6D" w:rsidRPr="00A63B6D" w:rsidRDefault="00A63B6D" w:rsidP="0025566A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796C0989" w14:textId="514136B8" w:rsidR="00B854E3" w:rsidRDefault="00B854E3" w:rsidP="0025566A"/>
        </w:tc>
      </w:tr>
      <w:tr w:rsidR="0025566A" w14:paraId="4580C3DE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3D333D0A" w14:textId="151CD041" w:rsidR="0025566A" w:rsidRDefault="0025566A" w:rsidP="0025566A">
            <w:pPr>
              <w:jc w:val="right"/>
            </w:pPr>
            <w:r>
              <w:t>31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1B97582" w14:textId="4B5BE2B5" w:rsidR="0025566A" w:rsidRPr="00373021" w:rsidRDefault="0025566A" w:rsidP="0025566A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typu feta</w:t>
            </w:r>
          </w:p>
        </w:tc>
        <w:tc>
          <w:tcPr>
            <w:tcW w:w="4816" w:type="dxa"/>
          </w:tcPr>
          <w:p w14:paraId="723FE446" w14:textId="0191114C" w:rsidR="00041917" w:rsidRDefault="00C65D39" w:rsidP="00041917">
            <w:r>
              <w:t>-</w:t>
            </w:r>
            <w:r w:rsidR="00041917">
              <w:t xml:space="preserve"> Ser typu feta, sałatkowo-kanapkowy, którego skład został wzbogacony o łatwo przyswajalny przez organizm tłuszcz, białko, witaminy, wapń i składniki mineralne.</w:t>
            </w:r>
          </w:p>
          <w:p w14:paraId="6B3ADFB4" w14:textId="77777777" w:rsidR="00041917" w:rsidRDefault="00041917" w:rsidP="00041917"/>
          <w:p w14:paraId="2D5066FF" w14:textId="77777777" w:rsidR="0025566A" w:rsidRDefault="00041917" w:rsidP="00041917">
            <w:r>
              <w:t>-</w:t>
            </w:r>
            <w:r w:rsidR="00C65D39">
              <w:t>Opakowanie karton ok.270g.</w:t>
            </w:r>
          </w:p>
          <w:p w14:paraId="4AD44B31" w14:textId="77777777" w:rsidR="0083163C" w:rsidRDefault="0083163C" w:rsidP="00041917"/>
          <w:p w14:paraId="09A7E88B" w14:textId="77777777" w:rsidR="0083163C" w:rsidRPr="00A63B6D" w:rsidRDefault="0083163C" w:rsidP="0083163C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lastRenderedPageBreak/>
              <w:t>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72DDE400" w14:textId="11198FEF" w:rsidR="00041917" w:rsidRDefault="00041917" w:rsidP="00041917"/>
        </w:tc>
      </w:tr>
      <w:tr w:rsidR="0025566A" w14:paraId="12B762FE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77E6FCD4" w14:textId="51493439" w:rsidR="0025566A" w:rsidRDefault="0025566A" w:rsidP="0025566A">
            <w:pPr>
              <w:jc w:val="right"/>
            </w:pPr>
            <w:r>
              <w:lastRenderedPageBreak/>
              <w:t>32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7E4168" w14:textId="3CE1B5A7" w:rsidR="0025566A" w:rsidRPr="00373021" w:rsidRDefault="0025566A" w:rsidP="0025566A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 wędzony</w:t>
            </w:r>
          </w:p>
        </w:tc>
        <w:tc>
          <w:tcPr>
            <w:tcW w:w="4816" w:type="dxa"/>
          </w:tcPr>
          <w:p w14:paraId="6A83B533" w14:textId="0663E3D7" w:rsidR="00041917" w:rsidRDefault="00041917" w:rsidP="0025566A">
            <w:r>
              <w:t>-Charakterystyczny smak, ciekawy aromat i unikalny kolor.</w:t>
            </w:r>
          </w:p>
          <w:p w14:paraId="670576E7" w14:textId="77777777" w:rsidR="00041917" w:rsidRDefault="00041917" w:rsidP="0025566A"/>
          <w:p w14:paraId="45270221" w14:textId="77777777" w:rsidR="0025566A" w:rsidRDefault="00041917" w:rsidP="0025566A">
            <w:r>
              <w:t>-</w:t>
            </w:r>
            <w:r w:rsidRPr="00A6293C">
              <w:t>Blok w opakowaniu barierowym(folia).</w:t>
            </w:r>
          </w:p>
          <w:p w14:paraId="34524E24" w14:textId="77777777" w:rsidR="0083163C" w:rsidRDefault="0083163C" w:rsidP="0025566A"/>
          <w:p w14:paraId="303F8CC9" w14:textId="7F74F295" w:rsidR="0083163C" w:rsidRDefault="0083163C" w:rsidP="0025566A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4DA01E4E" w14:textId="1D436B45" w:rsidR="00041917" w:rsidRDefault="00041917" w:rsidP="0025566A"/>
        </w:tc>
      </w:tr>
      <w:tr w:rsidR="0025566A" w14:paraId="7BC4ED7D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205D56C8" w14:textId="292DC96C" w:rsidR="0025566A" w:rsidRDefault="0025566A" w:rsidP="0025566A">
            <w:pPr>
              <w:jc w:val="right"/>
            </w:pPr>
            <w:r>
              <w:t>33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37D70C73" w14:textId="567D76C0" w:rsidR="0025566A" w:rsidRPr="00373021" w:rsidRDefault="0025566A" w:rsidP="0025566A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Serek dla Dzieci</w:t>
            </w:r>
          </w:p>
        </w:tc>
        <w:tc>
          <w:tcPr>
            <w:tcW w:w="4816" w:type="dxa"/>
          </w:tcPr>
          <w:p w14:paraId="199E4136" w14:textId="7B31C48D" w:rsidR="00BE29CE" w:rsidRDefault="00041917" w:rsidP="0025566A">
            <w:pPr>
              <w:rPr>
                <w:rFonts w:cstheme="minorHAnsi"/>
              </w:rPr>
            </w:pPr>
            <w:r w:rsidRPr="00041917">
              <w:rPr>
                <w:rFonts w:cstheme="minorHAnsi"/>
              </w:rPr>
              <w:t>Produkt otrzymany z masy twarogowej</w:t>
            </w:r>
            <w:r w:rsidR="00BE29CE">
              <w:rPr>
                <w:rFonts w:cstheme="minorHAnsi"/>
              </w:rPr>
              <w:t xml:space="preserve">, </w:t>
            </w:r>
            <w:r w:rsidRPr="00041917">
              <w:rPr>
                <w:rFonts w:cstheme="minorHAnsi"/>
              </w:rPr>
              <w:t>struktura i konsystencja – jednolita, zwarta, porowata bez grudek, barwa naturalna, charakterystyczna dla użytych składników, smak i zapach – czysty, łagodny, lekko kwaśny, aromatyczny, charakterystyczny dla użytego dodatku.</w:t>
            </w:r>
          </w:p>
          <w:p w14:paraId="49065A3D" w14:textId="6738701C" w:rsidR="00041917" w:rsidRPr="00041917" w:rsidRDefault="00041917" w:rsidP="0025566A">
            <w:pPr>
              <w:rPr>
                <w:rFonts w:cstheme="minorHAnsi"/>
              </w:rPr>
            </w:pPr>
            <w:r w:rsidRPr="00041917">
              <w:rPr>
                <w:rFonts w:cstheme="minorHAnsi"/>
              </w:rPr>
              <w:t xml:space="preserve">Bez dodatku żelatyny zwierzęcej.                                             </w:t>
            </w:r>
          </w:p>
          <w:p w14:paraId="3721E1BD" w14:textId="77777777" w:rsidR="000514F2" w:rsidRDefault="000514F2" w:rsidP="0025566A">
            <w:pPr>
              <w:rPr>
                <w:rFonts w:cstheme="minorHAnsi"/>
              </w:rPr>
            </w:pPr>
          </w:p>
          <w:p w14:paraId="42B25565" w14:textId="77777777" w:rsidR="0025566A" w:rsidRDefault="00041917" w:rsidP="0025566A">
            <w:pPr>
              <w:rPr>
                <w:rFonts w:cstheme="minorHAnsi"/>
              </w:rPr>
            </w:pPr>
            <w:r w:rsidRPr="00041917">
              <w:rPr>
                <w:rFonts w:cstheme="minorHAnsi"/>
              </w:rPr>
              <w:t xml:space="preserve">-Opakowanie od 50-100g, różne smaki </w:t>
            </w:r>
            <w:proofErr w:type="spellStart"/>
            <w:r w:rsidRPr="00041917">
              <w:rPr>
                <w:rFonts w:cstheme="minorHAnsi"/>
              </w:rPr>
              <w:t>Danonki</w:t>
            </w:r>
            <w:proofErr w:type="spellEnd"/>
            <w:r w:rsidRPr="00041917">
              <w:rPr>
                <w:rFonts w:cstheme="minorHAnsi"/>
              </w:rPr>
              <w:t xml:space="preserve"> lub </w:t>
            </w:r>
            <w:proofErr w:type="spellStart"/>
            <w:r w:rsidRPr="00041917">
              <w:rPr>
                <w:rFonts w:cstheme="minorHAnsi"/>
              </w:rPr>
              <w:t>Bakuś</w:t>
            </w:r>
            <w:proofErr w:type="spellEnd"/>
            <w:r w:rsidRPr="00041917">
              <w:rPr>
                <w:rFonts w:cstheme="minorHAnsi"/>
              </w:rPr>
              <w:t xml:space="preserve"> lub równoważny.</w:t>
            </w:r>
          </w:p>
          <w:p w14:paraId="60FA00A5" w14:textId="77777777" w:rsidR="00777F15" w:rsidRDefault="00777F15" w:rsidP="0025566A">
            <w:pPr>
              <w:rPr>
                <w:rFonts w:cstheme="minorHAnsi"/>
              </w:rPr>
            </w:pPr>
          </w:p>
          <w:p w14:paraId="0BDB0522" w14:textId="77777777" w:rsidR="00777F15" w:rsidRPr="00A63B6D" w:rsidRDefault="00777F15" w:rsidP="00777F15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500570CB" w14:textId="45F084C2" w:rsidR="000514F2" w:rsidRPr="00041917" w:rsidRDefault="000514F2" w:rsidP="0025566A">
            <w:pPr>
              <w:rPr>
                <w:rFonts w:cstheme="minorHAnsi"/>
              </w:rPr>
            </w:pPr>
          </w:p>
        </w:tc>
      </w:tr>
      <w:tr w:rsidR="000514F2" w14:paraId="09622018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4CD7DB21" w14:textId="5CABA7B0" w:rsidR="000514F2" w:rsidRDefault="000514F2" w:rsidP="000514F2">
            <w:pPr>
              <w:jc w:val="right"/>
            </w:pPr>
            <w:r>
              <w:t>34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FFE719C" w14:textId="2B8768E3" w:rsidR="000514F2" w:rsidRPr="00373021" w:rsidRDefault="000514F2" w:rsidP="000514F2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Serek homogenizowany</w:t>
            </w:r>
          </w:p>
        </w:tc>
        <w:tc>
          <w:tcPr>
            <w:tcW w:w="4816" w:type="dxa"/>
          </w:tcPr>
          <w:p w14:paraId="5D798525" w14:textId="77777777" w:rsidR="000514F2" w:rsidRDefault="000514F2" w:rsidP="000514F2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</w:t>
            </w:r>
            <w:r w:rsidRPr="000514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Produkt otrzymany z masy twarogowej poprzez proces homogenizacji</w:t>
            </w:r>
            <w:r w:rsidRPr="000514F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AE4CC18" w14:textId="57186222" w:rsidR="000514F2" w:rsidRPr="000514F2" w:rsidRDefault="000514F2" w:rsidP="000514F2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4F2">
              <w:rPr>
                <w:rFonts w:asciiTheme="minorHAnsi" w:hAnsiTheme="minorHAnsi" w:cstheme="minorHAnsi"/>
                <w:sz w:val="22"/>
                <w:szCs w:val="22"/>
              </w:rPr>
              <w:t>Struktura i konsystencja – jednolita, zwarta, porowata bez grudek, barwa naturalna, charakterystyczna dla użytych składników, smak i zapach – czysty, łagodny, lekko kwaśny, aromatyczny, charakterystyczny. Bez dodatku żelatyny zwierzęcej.</w:t>
            </w:r>
          </w:p>
          <w:p w14:paraId="3454C4BE" w14:textId="77777777" w:rsidR="000514F2" w:rsidRDefault="000514F2" w:rsidP="000514F2">
            <w:pPr>
              <w:rPr>
                <w:rFonts w:cstheme="minorHAnsi"/>
                <w:b/>
                <w:bCs/>
              </w:rPr>
            </w:pPr>
          </w:p>
          <w:p w14:paraId="023A027D" w14:textId="02CCE57F" w:rsidR="000514F2" w:rsidRDefault="000514F2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100-200 g, różne smaki.</w:t>
            </w:r>
          </w:p>
          <w:p w14:paraId="50EBE882" w14:textId="77777777" w:rsidR="00777F15" w:rsidRDefault="00777F15" w:rsidP="000514F2">
            <w:pPr>
              <w:rPr>
                <w:rFonts w:cstheme="minorHAnsi"/>
              </w:rPr>
            </w:pPr>
          </w:p>
          <w:p w14:paraId="22CE3210" w14:textId="77777777" w:rsidR="00777F15" w:rsidRPr="00A63B6D" w:rsidRDefault="00777F15" w:rsidP="00777F15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2F592160" w14:textId="19F5D1A2" w:rsidR="000514F2" w:rsidRPr="000514F2" w:rsidRDefault="000514F2" w:rsidP="000514F2">
            <w:pPr>
              <w:rPr>
                <w:rFonts w:cstheme="minorHAnsi"/>
                <w:b/>
                <w:bCs/>
              </w:rPr>
            </w:pPr>
          </w:p>
        </w:tc>
      </w:tr>
      <w:tr w:rsidR="000514F2" w14:paraId="2E3E55E8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1475DF62" w14:textId="60591ED1" w:rsidR="000514F2" w:rsidRDefault="000514F2" w:rsidP="000514F2">
            <w:pPr>
              <w:jc w:val="right"/>
            </w:pPr>
            <w:r>
              <w:t>35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090781F4" w14:textId="5C9BD598" w:rsidR="000514F2" w:rsidRPr="00373021" w:rsidRDefault="000514F2" w:rsidP="000514F2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Serek mascarpone</w:t>
            </w:r>
          </w:p>
        </w:tc>
        <w:tc>
          <w:tcPr>
            <w:tcW w:w="4816" w:type="dxa"/>
          </w:tcPr>
          <w:p w14:paraId="041C0598" w14:textId="1CF00A29" w:rsidR="000514F2" w:rsidRPr="000514F2" w:rsidRDefault="000514F2" w:rsidP="000514F2">
            <w:pPr>
              <w:rPr>
                <w:rFonts w:cstheme="minorHAnsi"/>
              </w:rPr>
            </w:pPr>
            <w:r>
              <w:rPr>
                <w:rStyle w:val="hgkelc"/>
                <w:rFonts w:cstheme="minorHAnsi"/>
              </w:rPr>
              <w:t>-Produkt</w:t>
            </w:r>
            <w:r>
              <w:rPr>
                <w:rStyle w:val="hgkelc"/>
              </w:rPr>
              <w:t xml:space="preserve"> ma kremową konsystencję, biały lub kremowy kolor i delikatny, słodki i śmietankowy smak, produkowany na bazie mleka krowiego.</w:t>
            </w:r>
          </w:p>
          <w:p w14:paraId="687C1D0B" w14:textId="77777777" w:rsidR="000514F2" w:rsidRDefault="000514F2" w:rsidP="000514F2"/>
          <w:p w14:paraId="6562FD30" w14:textId="77777777" w:rsidR="000514F2" w:rsidRDefault="000514F2" w:rsidP="000514F2">
            <w:r>
              <w:t>-Opakowanie plastik.</w:t>
            </w:r>
          </w:p>
          <w:p w14:paraId="4242AF27" w14:textId="77777777" w:rsidR="00A63B6D" w:rsidRDefault="00A63B6D" w:rsidP="000514F2"/>
          <w:p w14:paraId="6ADA8DD3" w14:textId="2D2DD144" w:rsidR="00A63B6D" w:rsidRPr="00A63B6D" w:rsidRDefault="00A63B6D" w:rsidP="00A63B6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</w:t>
            </w:r>
            <w:r w:rsidR="0083163C">
              <w:rPr>
                <w:rFonts w:cstheme="minorHAnsi"/>
              </w:rPr>
              <w:t>4</w:t>
            </w:r>
            <w:r w:rsidRPr="00A63B6D">
              <w:rPr>
                <w:rFonts w:cstheme="minorHAnsi"/>
              </w:rPr>
              <w:t xml:space="preserve"> dni od daty dostawy do magazynu Zamawiającego.</w:t>
            </w:r>
          </w:p>
          <w:p w14:paraId="00112ED5" w14:textId="2A145135" w:rsidR="000514F2" w:rsidRDefault="000514F2" w:rsidP="000514F2"/>
        </w:tc>
      </w:tr>
      <w:tr w:rsidR="000514F2" w14:paraId="4916C1C2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2872656C" w14:textId="7245C9A4" w:rsidR="000514F2" w:rsidRDefault="000514F2" w:rsidP="000514F2">
            <w:pPr>
              <w:jc w:val="right"/>
            </w:pPr>
            <w:r>
              <w:lastRenderedPageBreak/>
              <w:t>36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47A9B3EE" w14:textId="259718FC" w:rsidR="000514F2" w:rsidRPr="00373021" w:rsidRDefault="000514F2" w:rsidP="000514F2">
            <w:pPr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iCs/>
              </w:rPr>
              <w:t>Serek topiony trójkąt</w:t>
            </w:r>
          </w:p>
        </w:tc>
        <w:tc>
          <w:tcPr>
            <w:tcW w:w="4816" w:type="dxa"/>
          </w:tcPr>
          <w:p w14:paraId="3A2FEBD1" w14:textId="77777777" w:rsidR="000514F2" w:rsidRPr="00757A95" w:rsidRDefault="000514F2" w:rsidP="000514F2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-</w:t>
            </w:r>
            <w:r w:rsidRPr="00757A95">
              <w:rPr>
                <w:rFonts w:asciiTheme="minorHAnsi" w:hAnsiTheme="minorHAnsi" w:cstheme="minorHAnsi"/>
                <w:sz w:val="22"/>
                <w:szCs w:val="22"/>
              </w:rPr>
              <w:t xml:space="preserve">Produkt </w:t>
            </w:r>
            <w:proofErr w:type="spellStart"/>
            <w:r w:rsidRPr="00757A95">
              <w:rPr>
                <w:rFonts w:asciiTheme="minorHAnsi" w:hAnsiTheme="minorHAnsi" w:cstheme="minorHAnsi"/>
                <w:sz w:val="22"/>
                <w:szCs w:val="22"/>
              </w:rPr>
              <w:t>seropodobny</w:t>
            </w:r>
            <w:proofErr w:type="spellEnd"/>
            <w:r w:rsidRPr="00757A95">
              <w:rPr>
                <w:rFonts w:asciiTheme="minorHAnsi" w:hAnsiTheme="minorHAnsi" w:cstheme="minorHAnsi"/>
                <w:sz w:val="22"/>
                <w:szCs w:val="22"/>
              </w:rPr>
              <w:t xml:space="preserve"> o powierzchni gładkiej, konsystencja smarowna, barwa naturalna, jednolita w całej masie, smak i zapach – charakterystyczny dla odpowiedniego produktu ze swoistym posmakiem topienia.</w:t>
            </w:r>
          </w:p>
          <w:p w14:paraId="5B768405" w14:textId="77777777" w:rsidR="000514F2" w:rsidRPr="00757A95" w:rsidRDefault="000514F2" w:rsidP="000514F2">
            <w:pPr>
              <w:rPr>
                <w:rFonts w:cstheme="minorHAnsi"/>
              </w:rPr>
            </w:pPr>
          </w:p>
          <w:p w14:paraId="6CB39E83" w14:textId="77777777" w:rsidR="000514F2" w:rsidRPr="00757A95" w:rsidRDefault="000514F2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757A95">
              <w:rPr>
                <w:rFonts w:cstheme="minorHAnsi"/>
              </w:rPr>
              <w:t>Wyprodukowany z surowca najwyższej jakości.</w:t>
            </w:r>
          </w:p>
          <w:p w14:paraId="41D4FA9B" w14:textId="77777777" w:rsidR="000514F2" w:rsidRDefault="000514F2" w:rsidP="000514F2"/>
          <w:p w14:paraId="229EDF42" w14:textId="1130EAB1" w:rsidR="000514F2" w:rsidRDefault="000514F2" w:rsidP="000514F2">
            <w:r>
              <w:t>-Opakowanie zbiorcze karton, opakowanie porcji folia aluminiowa, waga porcji 10-30g, opk po 8szt.</w:t>
            </w:r>
          </w:p>
          <w:p w14:paraId="42123628" w14:textId="77777777" w:rsidR="00A63B6D" w:rsidRDefault="00A63B6D" w:rsidP="000514F2"/>
          <w:p w14:paraId="1A59A2C1" w14:textId="77777777" w:rsidR="00A63B6D" w:rsidRPr="00A63B6D" w:rsidRDefault="00A63B6D" w:rsidP="00A63B6D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5468872E" w14:textId="77777777" w:rsidR="000514F2" w:rsidRDefault="000514F2" w:rsidP="000514F2"/>
        </w:tc>
      </w:tr>
      <w:tr w:rsidR="000514F2" w14:paraId="75CF176F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09140559" w14:textId="74708EE1" w:rsidR="000514F2" w:rsidRDefault="000514F2" w:rsidP="000514F2">
            <w:pPr>
              <w:jc w:val="right"/>
            </w:pPr>
            <w:r>
              <w:t>37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601DE0F3" w14:textId="34939B81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Serek twarogowy porcjowy</w:t>
            </w:r>
          </w:p>
        </w:tc>
        <w:tc>
          <w:tcPr>
            <w:tcW w:w="4816" w:type="dxa"/>
          </w:tcPr>
          <w:p w14:paraId="6F63E0AF" w14:textId="02DA9078" w:rsidR="003D7515" w:rsidRPr="003D7515" w:rsidRDefault="003D7515" w:rsidP="00D11B77">
            <w:r w:rsidRPr="003D7515">
              <w:t xml:space="preserve">-Produkt otrzymany z twarogu chudego, tłuszczu roślinnego, przypraw, soli. Struktura i konsystencja jednolita, zawarta, porowata, bez grudek, widoczne cząstki użytych dodatków; barwa naturalna, biała lub charakterystyczna dla użytych dodatków smakowych. Bez dodatku żelatyny zwierzęcej.                                             </w:t>
            </w:r>
          </w:p>
          <w:p w14:paraId="36FC8DD6" w14:textId="77777777" w:rsidR="003D7515" w:rsidRDefault="003D7515" w:rsidP="000514F2">
            <w:pPr>
              <w:rPr>
                <w:rFonts w:cstheme="minorHAnsi"/>
              </w:rPr>
            </w:pPr>
          </w:p>
          <w:p w14:paraId="770DED11" w14:textId="77777777" w:rsidR="000514F2" w:rsidRDefault="000514F2" w:rsidP="000514F2">
            <w:pPr>
              <w:rPr>
                <w:rFonts w:cstheme="minorHAnsi"/>
              </w:rPr>
            </w:pPr>
            <w:r w:rsidRPr="003D7515">
              <w:rPr>
                <w:rFonts w:cstheme="minorHAnsi"/>
              </w:rPr>
              <w:t>-Opakowanie plastik, waga porcji 10-30g,różne smaki.</w:t>
            </w:r>
          </w:p>
          <w:p w14:paraId="63717508" w14:textId="77777777" w:rsidR="00A63B6D" w:rsidRDefault="00A63B6D" w:rsidP="000514F2">
            <w:pPr>
              <w:rPr>
                <w:rFonts w:cstheme="minorHAnsi"/>
              </w:rPr>
            </w:pPr>
          </w:p>
          <w:p w14:paraId="68F70BA1" w14:textId="77777777" w:rsidR="00A63B6D" w:rsidRPr="00A63B6D" w:rsidRDefault="00A63B6D" w:rsidP="00A63B6D">
            <w:r>
              <w:rPr>
                <w:szCs w:val="24"/>
              </w:rPr>
              <w:t>-</w:t>
            </w:r>
            <w:r w:rsidRPr="00A63B6D">
              <w:rPr>
                <w:szCs w:val="24"/>
              </w:rPr>
              <w:t>Okres przydatności do spożycia deklarowany przez producenta powinien wynosić nie mniej niż 14 dni od daty dostawy do magazynu Zamawiającego.</w:t>
            </w:r>
          </w:p>
          <w:p w14:paraId="754BBE43" w14:textId="0C5BC0B5" w:rsidR="003D7515" w:rsidRPr="003D7515" w:rsidRDefault="003D7515" w:rsidP="000514F2">
            <w:pPr>
              <w:rPr>
                <w:rFonts w:cstheme="minorHAnsi"/>
              </w:rPr>
            </w:pPr>
          </w:p>
        </w:tc>
      </w:tr>
      <w:tr w:rsidR="000514F2" w14:paraId="5048DD38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24C2EA59" w14:textId="5DEE31E2" w:rsidR="000514F2" w:rsidRDefault="000514F2" w:rsidP="000514F2">
            <w:pPr>
              <w:jc w:val="right"/>
            </w:pPr>
            <w:r>
              <w:t>38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A516E5" w14:textId="7B8716C2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Serek wiejski</w:t>
            </w:r>
          </w:p>
        </w:tc>
        <w:tc>
          <w:tcPr>
            <w:tcW w:w="4816" w:type="dxa"/>
          </w:tcPr>
          <w:p w14:paraId="59173D05" w14:textId="4CB8F635" w:rsidR="00D11B77" w:rsidRPr="00D11B77" w:rsidRDefault="00D11B77" w:rsidP="00D11B77">
            <w:r>
              <w:rPr>
                <w:rStyle w:val="hgkelc"/>
              </w:rPr>
              <w:t>-</w:t>
            </w:r>
            <w:r>
              <w:t>Naturalny, bez konserwantów i innych dodatków składa się z delikatnych ziaren twarożku zanurzonych w słodkiej śmietance.</w:t>
            </w:r>
          </w:p>
          <w:p w14:paraId="3841976C" w14:textId="77777777" w:rsidR="00D11B77" w:rsidRPr="00D11B77" w:rsidRDefault="00D11B77" w:rsidP="00D11B77">
            <w:pPr>
              <w:jc w:val="both"/>
              <w:rPr>
                <w:rFonts w:cstheme="minorHAnsi"/>
              </w:rPr>
            </w:pPr>
          </w:p>
          <w:p w14:paraId="54F001C5" w14:textId="77777777" w:rsidR="000514F2" w:rsidRDefault="003D7515" w:rsidP="00D11B77">
            <w:pPr>
              <w:jc w:val="both"/>
              <w:rPr>
                <w:rFonts w:cstheme="minorHAnsi"/>
              </w:rPr>
            </w:pPr>
            <w:r w:rsidRPr="00D11B77">
              <w:rPr>
                <w:rFonts w:cstheme="minorHAnsi"/>
              </w:rPr>
              <w:t>-Opakowanie kubek pojemność 500g.</w:t>
            </w:r>
            <w:r w:rsidR="00D11B77">
              <w:rPr>
                <w:rFonts w:cstheme="minorHAnsi"/>
              </w:rPr>
              <w:t xml:space="preserve">  </w:t>
            </w:r>
          </w:p>
          <w:p w14:paraId="22509AB4" w14:textId="77777777" w:rsidR="00A63B6D" w:rsidRDefault="00A63B6D" w:rsidP="00D11B77">
            <w:pPr>
              <w:jc w:val="both"/>
              <w:rPr>
                <w:rFonts w:cstheme="minorHAnsi"/>
              </w:rPr>
            </w:pPr>
          </w:p>
          <w:p w14:paraId="33C01C73" w14:textId="77777777" w:rsidR="00A63B6D" w:rsidRPr="00A63B6D" w:rsidRDefault="00A63B6D" w:rsidP="00A63B6D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2C6C42BB" w14:textId="311A7F75" w:rsidR="00D11B77" w:rsidRPr="00D11B77" w:rsidRDefault="00D11B77" w:rsidP="00D11B77">
            <w:pPr>
              <w:jc w:val="both"/>
              <w:rPr>
                <w:rFonts w:cstheme="minorHAnsi"/>
              </w:rPr>
            </w:pPr>
          </w:p>
        </w:tc>
      </w:tr>
      <w:tr w:rsidR="000514F2" w14:paraId="48C5621E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165B8CA8" w14:textId="79239D51" w:rsidR="000514F2" w:rsidRDefault="000514F2" w:rsidP="000514F2">
            <w:pPr>
              <w:jc w:val="right"/>
            </w:pPr>
            <w:r>
              <w:t>39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2FBE4E" w14:textId="33F4D428" w:rsidR="000514F2" w:rsidRPr="003D7515" w:rsidRDefault="000514F2" w:rsidP="000514F2">
            <w:pPr>
              <w:spacing w:before="100" w:beforeAutospacing="1"/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Śmietana 30% tłuszczu</w:t>
            </w:r>
          </w:p>
        </w:tc>
        <w:tc>
          <w:tcPr>
            <w:tcW w:w="4816" w:type="dxa"/>
          </w:tcPr>
          <w:p w14:paraId="147388D3" w14:textId="6FFCB439" w:rsidR="00D11B77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-Ś</w:t>
            </w:r>
            <w:r w:rsidRPr="00D11B77">
              <w:rPr>
                <w:rFonts w:cstheme="minorHAnsi"/>
              </w:rPr>
              <w:t xml:space="preserve">mietana </w:t>
            </w:r>
            <w:r>
              <w:rPr>
                <w:rFonts w:cstheme="minorHAnsi"/>
              </w:rPr>
              <w:t>o</w:t>
            </w:r>
            <w:r w:rsidRPr="00D11B77">
              <w:rPr>
                <w:rFonts w:cstheme="minorHAnsi"/>
              </w:rPr>
              <w:t xml:space="preserve"> zawartości min. 30% tłuszczu</w:t>
            </w:r>
            <w:r>
              <w:rPr>
                <w:rFonts w:cstheme="minorHAnsi"/>
              </w:rPr>
              <w:t>.</w:t>
            </w:r>
          </w:p>
          <w:p w14:paraId="4B6181B0" w14:textId="77777777" w:rsidR="00D11B77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371011EE" w14:textId="1FBEA640" w:rsidR="00D11B77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-Opakowanie karton pojemność 500ml.</w:t>
            </w:r>
          </w:p>
          <w:p w14:paraId="15AD6A6D" w14:textId="77777777" w:rsidR="0083163C" w:rsidRDefault="0083163C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67D4B8A1" w14:textId="5EF8273B" w:rsidR="0083163C" w:rsidRDefault="0083163C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 xml:space="preserve">3 </w:t>
            </w:r>
            <w:r>
              <w:rPr>
                <w:rFonts w:cstheme="minorHAnsi"/>
              </w:rPr>
              <w:lastRenderedPageBreak/>
              <w:t>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7424F484" w14:textId="76D5273C" w:rsidR="00D11B77" w:rsidRPr="003D7515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514F2" w14:paraId="368C645D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5751E925" w14:textId="35DFB646" w:rsidR="000514F2" w:rsidRDefault="000514F2" w:rsidP="000514F2">
            <w:pPr>
              <w:jc w:val="right"/>
            </w:pPr>
            <w:r>
              <w:lastRenderedPageBreak/>
              <w:t>40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6A1EE2" w14:textId="15DDFD9F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Śmietana do zup i sosów 18% tłuszczu</w:t>
            </w:r>
          </w:p>
        </w:tc>
        <w:tc>
          <w:tcPr>
            <w:tcW w:w="4816" w:type="dxa"/>
          </w:tcPr>
          <w:p w14:paraId="341986C2" w14:textId="77777777" w:rsidR="005F1463" w:rsidRDefault="005F1463" w:rsidP="005F1463">
            <w:pPr>
              <w:pStyle w:val="Zawartotabeli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-Śmietana</w:t>
            </w:r>
            <w:r w:rsidRPr="005F1463">
              <w:rPr>
                <w:rFonts w:asciiTheme="minorHAnsi" w:hAnsiTheme="minorHAnsi" w:cstheme="minorHAnsi"/>
                <w:sz w:val="22"/>
                <w:szCs w:val="22"/>
              </w:rPr>
              <w:t xml:space="preserve"> o zawartości tłuszczu 18%, niezagęszczana i niesłodzona. </w:t>
            </w:r>
          </w:p>
          <w:p w14:paraId="58BB720F" w14:textId="5979E380" w:rsidR="005F1463" w:rsidRPr="005F1463" w:rsidRDefault="005F1463" w:rsidP="005F1463">
            <w:pPr>
              <w:pStyle w:val="Zawartotabeli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5F1463">
              <w:rPr>
                <w:rFonts w:asciiTheme="minorHAnsi" w:hAnsiTheme="minorHAnsi" w:cstheme="minorHAnsi"/>
                <w:sz w:val="22"/>
                <w:szCs w:val="22"/>
              </w:rPr>
              <w:t xml:space="preserve">remowa konsystencja. Bez żadnych dodatków. </w:t>
            </w:r>
          </w:p>
          <w:p w14:paraId="7CC39B70" w14:textId="77777777" w:rsidR="005F1463" w:rsidRDefault="005F1463" w:rsidP="000514F2">
            <w:pPr>
              <w:rPr>
                <w:rFonts w:cstheme="minorHAnsi"/>
              </w:rPr>
            </w:pPr>
          </w:p>
          <w:p w14:paraId="6B00B65B" w14:textId="77777777" w:rsidR="000514F2" w:rsidRDefault="00D11B77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karton pojemność 500ml.</w:t>
            </w:r>
          </w:p>
          <w:p w14:paraId="4140B38C" w14:textId="77777777" w:rsidR="0083163C" w:rsidRDefault="0083163C" w:rsidP="000514F2">
            <w:pPr>
              <w:rPr>
                <w:rFonts w:cstheme="minorHAnsi"/>
              </w:rPr>
            </w:pPr>
          </w:p>
          <w:p w14:paraId="0A756157" w14:textId="01B6DAE5" w:rsidR="0083163C" w:rsidRDefault="0083163C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5FC57E55" w14:textId="11681ECD" w:rsidR="005F1463" w:rsidRPr="003D7515" w:rsidRDefault="005F1463" w:rsidP="000514F2">
            <w:pPr>
              <w:rPr>
                <w:rFonts w:cstheme="minorHAnsi"/>
              </w:rPr>
            </w:pPr>
          </w:p>
        </w:tc>
      </w:tr>
      <w:tr w:rsidR="000514F2" w14:paraId="794FD8B3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42F30353" w14:textId="26E1E7DF" w:rsidR="000514F2" w:rsidRDefault="000514F2" w:rsidP="000514F2">
            <w:pPr>
              <w:jc w:val="right"/>
            </w:pPr>
            <w:r>
              <w:t>41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D36230" w14:textId="10B36F1F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Śmietana kwaśna 18% tłuszczu</w:t>
            </w:r>
          </w:p>
        </w:tc>
        <w:tc>
          <w:tcPr>
            <w:tcW w:w="4816" w:type="dxa"/>
          </w:tcPr>
          <w:p w14:paraId="0A90CD6D" w14:textId="77777777" w:rsidR="000514F2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-Ś</w:t>
            </w:r>
            <w:r w:rsidRPr="00D11B77">
              <w:rPr>
                <w:rFonts w:cstheme="minorHAnsi"/>
              </w:rPr>
              <w:t>mietana ukwaszona z mleka krowiego, min.</w:t>
            </w:r>
            <w:r>
              <w:rPr>
                <w:rFonts w:cstheme="minorHAnsi"/>
              </w:rPr>
              <w:t xml:space="preserve"> </w:t>
            </w:r>
            <w:r w:rsidRPr="00D11B77">
              <w:rPr>
                <w:rFonts w:cstheme="minorHAnsi"/>
              </w:rPr>
              <w:t>zawartość tłuszczu 18%, bez</w:t>
            </w:r>
            <w:r>
              <w:rPr>
                <w:rFonts w:cstheme="minorHAnsi"/>
              </w:rPr>
              <w:t xml:space="preserve"> </w:t>
            </w:r>
            <w:r w:rsidRPr="00D11B77">
              <w:rPr>
                <w:rFonts w:cstheme="minorHAnsi"/>
              </w:rPr>
              <w:t>dodatków, bez zagęszczaczy i konserwantów. Konsystencja śmietany płynna, gęstawa, jednolita w</w:t>
            </w:r>
            <w:r>
              <w:rPr>
                <w:rFonts w:cstheme="minorHAnsi"/>
              </w:rPr>
              <w:t xml:space="preserve"> </w:t>
            </w:r>
            <w:r w:rsidRPr="00D11B77">
              <w:rPr>
                <w:rFonts w:cstheme="minorHAnsi"/>
              </w:rPr>
              <w:t>całej masie. Smak i zapach powinien być czysty, lekko kwaśny.</w:t>
            </w:r>
          </w:p>
          <w:p w14:paraId="687AB5E7" w14:textId="77777777" w:rsidR="00D11B77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4B65708A" w14:textId="77777777" w:rsidR="00D11B77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-Opakowanie kubek pojemność 400ml.</w:t>
            </w:r>
          </w:p>
          <w:p w14:paraId="2506A899" w14:textId="77777777" w:rsidR="00777F15" w:rsidRDefault="00777F15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1C700EA8" w14:textId="77777777" w:rsidR="00777F15" w:rsidRPr="00A63B6D" w:rsidRDefault="00777F15" w:rsidP="00777F1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6B6ABFE0" w14:textId="0EF4FFE3" w:rsidR="00D11B77" w:rsidRPr="003D7515" w:rsidRDefault="00D11B77" w:rsidP="00D11B77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0514F2" w14:paraId="10C9D28E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073953A0" w14:textId="01176EB5" w:rsidR="000514F2" w:rsidRDefault="000514F2" w:rsidP="000514F2">
            <w:pPr>
              <w:jc w:val="right"/>
            </w:pPr>
            <w:r>
              <w:t>42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49D9B2" w14:textId="662DA7D9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Śmietanka do kawy 12% tłuszczu</w:t>
            </w:r>
          </w:p>
        </w:tc>
        <w:tc>
          <w:tcPr>
            <w:tcW w:w="4816" w:type="dxa"/>
          </w:tcPr>
          <w:p w14:paraId="1C4EA6A3" w14:textId="4F7B51E1" w:rsidR="001031C5" w:rsidRDefault="001031C5" w:rsidP="001031C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-Ś</w:t>
            </w:r>
            <w:r w:rsidRPr="00D11B77">
              <w:rPr>
                <w:rFonts w:cstheme="minorHAnsi"/>
              </w:rPr>
              <w:t xml:space="preserve">mietana </w:t>
            </w:r>
            <w:r>
              <w:rPr>
                <w:rFonts w:cstheme="minorHAnsi"/>
              </w:rPr>
              <w:t>o</w:t>
            </w:r>
            <w:r w:rsidRPr="00D11B77">
              <w:rPr>
                <w:rFonts w:cstheme="minorHAnsi"/>
              </w:rPr>
              <w:t xml:space="preserve"> zawartości min. </w:t>
            </w:r>
            <w:r>
              <w:rPr>
                <w:rFonts w:cstheme="minorHAnsi"/>
              </w:rPr>
              <w:t>12</w:t>
            </w:r>
            <w:r w:rsidRPr="00D11B77">
              <w:rPr>
                <w:rFonts w:cstheme="minorHAnsi"/>
              </w:rPr>
              <w:t>% tłuszczu</w:t>
            </w:r>
            <w:r>
              <w:rPr>
                <w:rFonts w:cstheme="minorHAnsi"/>
              </w:rPr>
              <w:t>.</w:t>
            </w:r>
          </w:p>
          <w:p w14:paraId="610F59D2" w14:textId="77777777" w:rsidR="001031C5" w:rsidRDefault="001031C5" w:rsidP="000514F2">
            <w:pPr>
              <w:rPr>
                <w:rFonts w:cstheme="minorHAnsi"/>
              </w:rPr>
            </w:pPr>
          </w:p>
          <w:p w14:paraId="48EAF19B" w14:textId="77777777" w:rsidR="000514F2" w:rsidRDefault="001031C5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karton pojemność 500ml.</w:t>
            </w:r>
          </w:p>
          <w:p w14:paraId="3A48400A" w14:textId="77777777" w:rsidR="00A44D00" w:rsidRDefault="00A44D00" w:rsidP="000514F2">
            <w:pPr>
              <w:rPr>
                <w:rFonts w:cstheme="minorHAnsi"/>
              </w:rPr>
            </w:pPr>
          </w:p>
          <w:p w14:paraId="6B1DE1C6" w14:textId="539F6940" w:rsidR="00A44D00" w:rsidRDefault="00A44D00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024AF5F1" w14:textId="2876B8C9" w:rsidR="001031C5" w:rsidRPr="003D7515" w:rsidRDefault="001031C5" w:rsidP="000514F2">
            <w:pPr>
              <w:rPr>
                <w:rFonts w:cstheme="minorHAnsi"/>
              </w:rPr>
            </w:pPr>
          </w:p>
        </w:tc>
      </w:tr>
      <w:tr w:rsidR="000514F2" w14:paraId="61D0776D" w14:textId="77777777" w:rsidTr="000514F2">
        <w:tc>
          <w:tcPr>
            <w:tcW w:w="1160" w:type="dxa"/>
            <w:shd w:val="clear" w:color="auto" w:fill="C5E0B3" w:themeFill="accent6" w:themeFillTint="66"/>
          </w:tcPr>
          <w:p w14:paraId="299F4750" w14:textId="10033FF1" w:rsidR="000514F2" w:rsidRDefault="000514F2" w:rsidP="000514F2">
            <w:pPr>
              <w:jc w:val="right"/>
            </w:pPr>
            <w:r>
              <w:t>43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7F9B9B" w14:textId="4C0B5A5F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Twaróg krajanka półtłusty</w:t>
            </w:r>
          </w:p>
        </w:tc>
        <w:tc>
          <w:tcPr>
            <w:tcW w:w="4816" w:type="dxa"/>
          </w:tcPr>
          <w:p w14:paraId="57AE376F" w14:textId="0E39A859" w:rsidR="000514F2" w:rsidRPr="003D7515" w:rsidRDefault="000514F2" w:rsidP="000514F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D7515">
              <w:rPr>
                <w:rFonts w:cstheme="minorHAnsi"/>
              </w:rPr>
              <w:t>-Świeży, z mleka krowiego, o zawartości min. 4% tłuszczu. Smak i zapach sera powinien być czysty, łagodny, lekko kwaśny. Struktura i konsystencja jednolita, zwarta, bez grudek. Barwa biała do lekko kremowej, jednolita w całej masie.</w:t>
            </w:r>
          </w:p>
          <w:p w14:paraId="2D7F3A06" w14:textId="77777777" w:rsidR="000514F2" w:rsidRPr="003D7515" w:rsidRDefault="000514F2" w:rsidP="000514F2">
            <w:pPr>
              <w:rPr>
                <w:rFonts w:cstheme="minorHAnsi"/>
              </w:rPr>
            </w:pPr>
          </w:p>
          <w:p w14:paraId="63ADA92F" w14:textId="77777777" w:rsidR="000514F2" w:rsidRDefault="000514F2" w:rsidP="000514F2">
            <w:pPr>
              <w:rPr>
                <w:rFonts w:cstheme="minorHAnsi"/>
              </w:rPr>
            </w:pPr>
            <w:r w:rsidRPr="003D7515">
              <w:rPr>
                <w:rFonts w:cstheme="minorHAnsi"/>
              </w:rPr>
              <w:t>-Opakowanie VACUM lub MAP.</w:t>
            </w:r>
          </w:p>
          <w:p w14:paraId="4C4F749C" w14:textId="77777777" w:rsidR="00994F95" w:rsidRDefault="00994F95" w:rsidP="000514F2">
            <w:pPr>
              <w:rPr>
                <w:rFonts w:cstheme="minorHAnsi"/>
              </w:rPr>
            </w:pPr>
          </w:p>
          <w:p w14:paraId="02832177" w14:textId="77777777" w:rsidR="00994F95" w:rsidRPr="00A63B6D" w:rsidRDefault="00994F95" w:rsidP="00994F95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10 dni od daty dostawy do magazynu Zamawiającego.</w:t>
            </w:r>
          </w:p>
          <w:p w14:paraId="76A3BC7E" w14:textId="77777777" w:rsidR="00994F95" w:rsidRDefault="00994F95" w:rsidP="000514F2">
            <w:pPr>
              <w:rPr>
                <w:rFonts w:cstheme="minorHAnsi"/>
              </w:rPr>
            </w:pPr>
          </w:p>
          <w:p w14:paraId="60817774" w14:textId="26CE8F75" w:rsidR="00C80AD8" w:rsidRPr="003D7515" w:rsidRDefault="00C80AD8" w:rsidP="000514F2">
            <w:pPr>
              <w:rPr>
                <w:rFonts w:cstheme="minorHAnsi"/>
              </w:rPr>
            </w:pPr>
          </w:p>
        </w:tc>
      </w:tr>
      <w:tr w:rsidR="000514F2" w14:paraId="68097AD4" w14:textId="77777777" w:rsidTr="0025566A">
        <w:tc>
          <w:tcPr>
            <w:tcW w:w="1160" w:type="dxa"/>
            <w:shd w:val="clear" w:color="auto" w:fill="C5E0B3" w:themeFill="accent6" w:themeFillTint="66"/>
          </w:tcPr>
          <w:p w14:paraId="15828C15" w14:textId="33B70407" w:rsidR="000514F2" w:rsidRDefault="000514F2" w:rsidP="000514F2">
            <w:pPr>
              <w:jc w:val="right"/>
            </w:pPr>
            <w:r>
              <w:t>44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44C24B" w14:textId="3025E4E9" w:rsidR="000514F2" w:rsidRPr="003D7515" w:rsidRDefault="000514F2" w:rsidP="000514F2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Twaróg sernikowy mielony</w:t>
            </w:r>
          </w:p>
        </w:tc>
        <w:tc>
          <w:tcPr>
            <w:tcW w:w="4816" w:type="dxa"/>
          </w:tcPr>
          <w:p w14:paraId="73CE770E" w14:textId="4B434961" w:rsidR="000514F2" w:rsidRPr="003D7515" w:rsidRDefault="000514F2" w:rsidP="000514F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D7515">
              <w:rPr>
                <w:rFonts w:cstheme="minorHAnsi"/>
              </w:rPr>
              <w:t>-Świeży, z mleka krowiego, o zawartości min. 4%</w:t>
            </w:r>
          </w:p>
          <w:p w14:paraId="52BA5AE2" w14:textId="77777777" w:rsidR="000514F2" w:rsidRPr="003D7515" w:rsidRDefault="000514F2" w:rsidP="000514F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D7515">
              <w:rPr>
                <w:rFonts w:cstheme="minorHAnsi"/>
              </w:rPr>
              <w:t>tłuszczu. Smak i zapach sera powinien być czysty, łagodny, lekko kwaśny. Struktura i konsystencja</w:t>
            </w:r>
          </w:p>
          <w:p w14:paraId="523D6140" w14:textId="77777777" w:rsidR="000514F2" w:rsidRPr="003D7515" w:rsidRDefault="000514F2" w:rsidP="000514F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3D7515">
              <w:rPr>
                <w:rFonts w:cstheme="minorHAnsi"/>
              </w:rPr>
              <w:lastRenderedPageBreak/>
              <w:t>jednolita, zwarta, bez grudek, lekko luźna. Barwa biała do lekko kremowej, jednolita w całej masie.</w:t>
            </w:r>
          </w:p>
          <w:p w14:paraId="41263280" w14:textId="77777777" w:rsidR="000514F2" w:rsidRPr="003D7515" w:rsidRDefault="000514F2" w:rsidP="000514F2">
            <w:pPr>
              <w:rPr>
                <w:rFonts w:cstheme="minorHAnsi"/>
              </w:rPr>
            </w:pPr>
          </w:p>
          <w:p w14:paraId="792EDBD6" w14:textId="77777777" w:rsidR="000514F2" w:rsidRDefault="000514F2" w:rsidP="000514F2">
            <w:pPr>
              <w:rPr>
                <w:rFonts w:cstheme="minorHAnsi"/>
              </w:rPr>
            </w:pPr>
            <w:r w:rsidRPr="003D7515">
              <w:rPr>
                <w:rFonts w:cstheme="minorHAnsi"/>
              </w:rPr>
              <w:t>-Ser mielony pakowany w opakowanie typu wiaderko, pojemność 1000g.</w:t>
            </w:r>
          </w:p>
          <w:p w14:paraId="75305318" w14:textId="77777777" w:rsidR="00A44D00" w:rsidRDefault="00A44D00" w:rsidP="000514F2">
            <w:pPr>
              <w:rPr>
                <w:rFonts w:cstheme="minorHAnsi"/>
              </w:rPr>
            </w:pPr>
          </w:p>
          <w:p w14:paraId="04F6C75D" w14:textId="773EB689" w:rsidR="00A44D00" w:rsidRDefault="00A44D00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04DE87B9" w14:textId="2BA9D147" w:rsidR="00C80AD8" w:rsidRPr="003D7515" w:rsidRDefault="00C80AD8" w:rsidP="000514F2">
            <w:pPr>
              <w:rPr>
                <w:rFonts w:cstheme="minorHAnsi"/>
              </w:rPr>
            </w:pPr>
          </w:p>
        </w:tc>
      </w:tr>
      <w:tr w:rsidR="000514F2" w14:paraId="2AF9C311" w14:textId="77777777" w:rsidTr="00B849B9">
        <w:tc>
          <w:tcPr>
            <w:tcW w:w="1160" w:type="dxa"/>
            <w:shd w:val="clear" w:color="auto" w:fill="C5E0B3" w:themeFill="accent6" w:themeFillTint="66"/>
          </w:tcPr>
          <w:p w14:paraId="4EBA00D0" w14:textId="3106D4E6" w:rsidR="000514F2" w:rsidRDefault="000514F2" w:rsidP="000514F2">
            <w:pPr>
              <w:jc w:val="right"/>
            </w:pPr>
            <w:r>
              <w:lastRenderedPageBreak/>
              <w:t>45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BE17AF" w14:textId="5A2AE99B" w:rsidR="000514F2" w:rsidRPr="003D7515" w:rsidRDefault="000514F2" w:rsidP="00B849B9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Ser cheddar</w:t>
            </w:r>
          </w:p>
        </w:tc>
        <w:tc>
          <w:tcPr>
            <w:tcW w:w="4816" w:type="dxa"/>
          </w:tcPr>
          <w:p w14:paraId="41A12A3D" w14:textId="77777777" w:rsidR="000514F2" w:rsidRDefault="00B849B9" w:rsidP="00B849B9">
            <w:r w:rsidRPr="00B849B9">
              <w:rPr>
                <w:rStyle w:val="Uwydatnienie"/>
                <w:rFonts w:cstheme="minorHAnsi"/>
                <w:i w:val="0"/>
                <w:iCs w:val="0"/>
              </w:rPr>
              <w:t>-Ser</w:t>
            </w:r>
            <w:r w:rsidRPr="00B849B9">
              <w:rPr>
                <w:i/>
                <w:iCs/>
              </w:rPr>
              <w:t xml:space="preserve"> </w:t>
            </w:r>
            <w:r w:rsidRPr="00B849B9">
              <w:t>kro</w:t>
            </w:r>
            <w:r>
              <w:t>wi</w:t>
            </w:r>
            <w:r w:rsidRPr="00B849B9">
              <w:rPr>
                <w:i/>
                <w:iCs/>
              </w:rPr>
              <w:t xml:space="preserve">, </w:t>
            </w:r>
            <w:r w:rsidRPr="00B849B9">
              <w:t>dojrzewający. W smaku wyrazisty, może być ostrawy i kwaskowy, o średnio-twardej lub twardej konsystencji.</w:t>
            </w:r>
          </w:p>
          <w:p w14:paraId="795ED71B" w14:textId="77777777" w:rsidR="00B849B9" w:rsidRDefault="00B849B9" w:rsidP="00B849B9"/>
          <w:p w14:paraId="59B0B4E3" w14:textId="606AB998" w:rsidR="00B849B9" w:rsidRDefault="00B849B9" w:rsidP="00B849B9">
            <w:r>
              <w:t>-</w:t>
            </w:r>
            <w:r w:rsidRPr="00A6293C">
              <w:t>Blok w opakowaniu barierowym(folia).</w:t>
            </w:r>
          </w:p>
          <w:p w14:paraId="259243F7" w14:textId="77777777" w:rsidR="00A44D00" w:rsidRDefault="00A44D00" w:rsidP="00B849B9"/>
          <w:p w14:paraId="56CF6B16" w14:textId="70BDE67C" w:rsidR="00A44D00" w:rsidRDefault="00A44D00" w:rsidP="00B849B9"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279F7289" w14:textId="6B184F0A" w:rsidR="00B849B9" w:rsidRPr="00B849B9" w:rsidRDefault="00B849B9" w:rsidP="00B849B9"/>
        </w:tc>
      </w:tr>
      <w:tr w:rsidR="000514F2" w14:paraId="250F64FE" w14:textId="77777777" w:rsidTr="00B849B9">
        <w:tc>
          <w:tcPr>
            <w:tcW w:w="1160" w:type="dxa"/>
            <w:shd w:val="clear" w:color="auto" w:fill="C5E0B3" w:themeFill="accent6" w:themeFillTint="66"/>
          </w:tcPr>
          <w:p w14:paraId="4ABD4016" w14:textId="35BA1ACC" w:rsidR="000514F2" w:rsidRDefault="000514F2" w:rsidP="000514F2">
            <w:pPr>
              <w:jc w:val="right"/>
            </w:pPr>
            <w:r>
              <w:t>46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9506ED2" w14:textId="58979D2D" w:rsidR="000514F2" w:rsidRPr="003D7515" w:rsidRDefault="000514F2" w:rsidP="00B849B9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Ser sałatkowy typu feta w zalewie</w:t>
            </w:r>
            <w:r w:rsidR="00B849B9">
              <w:rPr>
                <w:rFonts w:cstheme="minorHAnsi"/>
                <w:b/>
                <w:bCs/>
                <w:iCs/>
              </w:rPr>
              <w:t>(kostka)</w:t>
            </w:r>
          </w:p>
        </w:tc>
        <w:tc>
          <w:tcPr>
            <w:tcW w:w="4816" w:type="dxa"/>
          </w:tcPr>
          <w:p w14:paraId="4AE81010" w14:textId="7D22F215" w:rsidR="00B849B9" w:rsidRDefault="00B849B9" w:rsidP="000514F2">
            <w:pPr>
              <w:rPr>
                <w:rFonts w:cstheme="minorHAnsi"/>
              </w:rPr>
            </w:pPr>
            <w:r>
              <w:t>-Ma miękką i elastyczną konsystencję, idealnie białą barwę i charakterystyczny smak, ser w zalewie</w:t>
            </w:r>
            <w:r w:rsidR="00C02206">
              <w:t xml:space="preserve"> solankowej.</w:t>
            </w:r>
          </w:p>
          <w:p w14:paraId="40188BFF" w14:textId="77777777" w:rsidR="00B849B9" w:rsidRDefault="00B849B9" w:rsidP="000514F2">
            <w:pPr>
              <w:rPr>
                <w:rFonts w:cstheme="minorHAnsi"/>
              </w:rPr>
            </w:pPr>
          </w:p>
          <w:p w14:paraId="363E0085" w14:textId="77777777" w:rsidR="000514F2" w:rsidRDefault="00B849B9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wiaderko, pojemność 300-1000g.</w:t>
            </w:r>
          </w:p>
          <w:p w14:paraId="4098A3F0" w14:textId="77777777" w:rsidR="00A44D00" w:rsidRDefault="00A44D00" w:rsidP="000514F2">
            <w:pPr>
              <w:rPr>
                <w:rFonts w:cstheme="minorHAnsi"/>
              </w:rPr>
            </w:pPr>
          </w:p>
          <w:p w14:paraId="0C42842D" w14:textId="4B457B90" w:rsidR="00B849B9" w:rsidRDefault="00A44D00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 w:rsidR="00BC6BFC"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t>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7DB85E87" w14:textId="3AD61271" w:rsidR="00A44D00" w:rsidRPr="003D7515" w:rsidRDefault="00A44D00" w:rsidP="000514F2">
            <w:pPr>
              <w:rPr>
                <w:rFonts w:cstheme="minorHAnsi"/>
              </w:rPr>
            </w:pPr>
          </w:p>
        </w:tc>
      </w:tr>
      <w:tr w:rsidR="000514F2" w14:paraId="10196CCA" w14:textId="77777777" w:rsidTr="00B849B9">
        <w:tc>
          <w:tcPr>
            <w:tcW w:w="1160" w:type="dxa"/>
            <w:shd w:val="clear" w:color="auto" w:fill="C5E0B3" w:themeFill="accent6" w:themeFillTint="66"/>
          </w:tcPr>
          <w:p w14:paraId="5AA2392A" w14:textId="6349A60E" w:rsidR="000514F2" w:rsidRDefault="000514F2" w:rsidP="000514F2">
            <w:pPr>
              <w:jc w:val="right"/>
            </w:pPr>
            <w:r>
              <w:t>47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77F8BF" w14:textId="1ECFD257" w:rsidR="000514F2" w:rsidRPr="003D7515" w:rsidRDefault="000514F2" w:rsidP="00B849B9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Ser górski typu oscypek lub równoważny</w:t>
            </w:r>
          </w:p>
        </w:tc>
        <w:tc>
          <w:tcPr>
            <w:tcW w:w="4816" w:type="dxa"/>
          </w:tcPr>
          <w:p w14:paraId="20A5F2FF" w14:textId="3630739C" w:rsidR="00C02206" w:rsidRDefault="00BC6BFC" w:rsidP="000514F2">
            <w:r>
              <w:t>-Ser parzony, dojrzewający,</w:t>
            </w:r>
            <w:r w:rsidR="00751378">
              <w:t xml:space="preserve"> </w:t>
            </w:r>
            <w:r>
              <w:t>wędzony.</w:t>
            </w:r>
          </w:p>
          <w:p w14:paraId="2DA3C02A" w14:textId="77777777" w:rsidR="00BC6BFC" w:rsidRDefault="00BC6BFC" w:rsidP="000514F2">
            <w:pPr>
              <w:rPr>
                <w:rFonts w:cstheme="minorHAnsi"/>
              </w:rPr>
            </w:pPr>
          </w:p>
          <w:p w14:paraId="1BD23790" w14:textId="6AAA41A9" w:rsidR="000514F2" w:rsidRDefault="00C02206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barierowe folia, różne wielkości.</w:t>
            </w:r>
          </w:p>
          <w:p w14:paraId="59C62216" w14:textId="77777777" w:rsidR="00A44D00" w:rsidRDefault="00A44D00" w:rsidP="000514F2">
            <w:pPr>
              <w:rPr>
                <w:rFonts w:cstheme="minorHAnsi"/>
              </w:rPr>
            </w:pPr>
          </w:p>
          <w:p w14:paraId="09752638" w14:textId="77777777" w:rsidR="00A44D00" w:rsidRPr="00A63B6D" w:rsidRDefault="00A44D00" w:rsidP="00A44D0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1 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418E6DDC" w14:textId="23765D60" w:rsidR="00C02206" w:rsidRPr="003D7515" w:rsidRDefault="00C02206" w:rsidP="000514F2">
            <w:pPr>
              <w:rPr>
                <w:rFonts w:cstheme="minorHAnsi"/>
              </w:rPr>
            </w:pPr>
          </w:p>
        </w:tc>
      </w:tr>
      <w:tr w:rsidR="000514F2" w14:paraId="33DFA3DC" w14:textId="77777777" w:rsidTr="00B849B9">
        <w:tc>
          <w:tcPr>
            <w:tcW w:w="1160" w:type="dxa"/>
            <w:shd w:val="clear" w:color="auto" w:fill="C5E0B3" w:themeFill="accent6" w:themeFillTint="66"/>
          </w:tcPr>
          <w:p w14:paraId="3A6F2905" w14:textId="58BA3570" w:rsidR="000514F2" w:rsidRDefault="000514F2" w:rsidP="000514F2">
            <w:pPr>
              <w:jc w:val="right"/>
            </w:pPr>
            <w:r>
              <w:t>48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5858207" w14:textId="712FFEB1" w:rsidR="000514F2" w:rsidRPr="003D7515" w:rsidRDefault="000514F2" w:rsidP="00B849B9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Jogurt grecki</w:t>
            </w:r>
          </w:p>
        </w:tc>
        <w:tc>
          <w:tcPr>
            <w:tcW w:w="4816" w:type="dxa"/>
          </w:tcPr>
          <w:p w14:paraId="64108A04" w14:textId="20C5818E" w:rsidR="00BC6BFC" w:rsidRPr="00BC6BFC" w:rsidRDefault="00BC6BFC" w:rsidP="00BC6BFC">
            <w:pPr>
              <w:pStyle w:val="Default"/>
              <w:tabs>
                <w:tab w:val="clear" w:pos="0"/>
                <w:tab w:val="left" w:pos="5040"/>
                <w:tab w:val="left" w:pos="5475"/>
                <w:tab w:val="left" w:pos="6360"/>
                <w:tab w:val="left" w:pos="7140"/>
                <w:tab w:val="left" w:pos="14111"/>
              </w:tabs>
              <w:snapToGrid w:val="0"/>
              <w:spacing w:line="100" w:lineRule="atLeast"/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6BFC">
              <w:rPr>
                <w:rFonts w:asciiTheme="minorHAnsi" w:hAnsiTheme="minorHAnsi" w:cstheme="minorHAnsi"/>
                <w:sz w:val="22"/>
                <w:szCs w:val="22"/>
              </w:rPr>
              <w:t>-Produkt świeży, uzyskany wyłącznie z mleka, dość gęsty, jednolita konsystencja, bez obcych posmaków, bez dodatku cukru. Bez dodatku żelatyny zwierzęcej.</w:t>
            </w:r>
          </w:p>
          <w:p w14:paraId="3A0B60B1" w14:textId="77777777" w:rsidR="00BC6BFC" w:rsidRDefault="00BC6BFC" w:rsidP="000514F2">
            <w:pPr>
              <w:rPr>
                <w:rFonts w:cstheme="minorHAnsi"/>
              </w:rPr>
            </w:pPr>
          </w:p>
          <w:p w14:paraId="62B5D322" w14:textId="6189283C" w:rsidR="000514F2" w:rsidRDefault="00C02206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-Opakowanie 300-1000g.</w:t>
            </w:r>
          </w:p>
          <w:p w14:paraId="4A728065" w14:textId="77777777" w:rsidR="00A44D00" w:rsidRDefault="00A44D00" w:rsidP="000514F2">
            <w:pPr>
              <w:rPr>
                <w:rFonts w:cstheme="minorHAnsi"/>
              </w:rPr>
            </w:pPr>
          </w:p>
          <w:p w14:paraId="528B43AC" w14:textId="4F14EF51" w:rsidR="00A44D00" w:rsidRPr="00A63B6D" w:rsidRDefault="00A44D00" w:rsidP="00A44D0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</w:t>
            </w:r>
            <w:r w:rsidRPr="00A63B6D">
              <w:rPr>
                <w:rFonts w:cstheme="minorHAnsi"/>
              </w:rPr>
              <w:t>Okres przydatności do spożycia deklarowany przez producenta powinien wynosić nie mniej niż 1</w:t>
            </w:r>
            <w:r>
              <w:rPr>
                <w:rFonts w:cstheme="minorHAnsi"/>
              </w:rPr>
              <w:t>4</w:t>
            </w:r>
            <w:r w:rsidRPr="00A63B6D">
              <w:rPr>
                <w:rFonts w:cstheme="minorHAnsi"/>
              </w:rPr>
              <w:t xml:space="preserve"> dni od daty dostawy do magazynu Zamawiającego.</w:t>
            </w:r>
          </w:p>
          <w:p w14:paraId="7DDA1EE1" w14:textId="15AD8CAC" w:rsidR="00A44D00" w:rsidRPr="003D7515" w:rsidRDefault="00A44D00" w:rsidP="000514F2">
            <w:pPr>
              <w:rPr>
                <w:rFonts w:cstheme="minorHAnsi"/>
              </w:rPr>
            </w:pPr>
          </w:p>
        </w:tc>
      </w:tr>
      <w:tr w:rsidR="000514F2" w14:paraId="534B4E02" w14:textId="77777777" w:rsidTr="00B849B9">
        <w:tc>
          <w:tcPr>
            <w:tcW w:w="1160" w:type="dxa"/>
            <w:shd w:val="clear" w:color="auto" w:fill="C5E0B3" w:themeFill="accent6" w:themeFillTint="66"/>
          </w:tcPr>
          <w:p w14:paraId="259E0E28" w14:textId="0A08FAED" w:rsidR="000514F2" w:rsidRDefault="000514F2" w:rsidP="000514F2">
            <w:pPr>
              <w:jc w:val="right"/>
            </w:pPr>
            <w:r>
              <w:lastRenderedPageBreak/>
              <w:t>49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91E933" w14:textId="47575F25" w:rsidR="000514F2" w:rsidRPr="003D7515" w:rsidRDefault="000514F2" w:rsidP="00B849B9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Mleko kondensowane</w:t>
            </w:r>
          </w:p>
        </w:tc>
        <w:tc>
          <w:tcPr>
            <w:tcW w:w="4816" w:type="dxa"/>
          </w:tcPr>
          <w:p w14:paraId="4446632B" w14:textId="1C2FBF11" w:rsidR="00751378" w:rsidRDefault="00751378" w:rsidP="00751378">
            <w:pPr>
              <w:rPr>
                <w:rFonts w:cstheme="minorHAnsi"/>
              </w:rPr>
            </w:pPr>
            <w:r>
              <w:t>-Mleko zagęszczone słodzone zawiera co najmniej 44,5% sacharozy, 28% składników mleka, w tym 8% tłuszczu.</w:t>
            </w:r>
          </w:p>
          <w:p w14:paraId="7DC40B3F" w14:textId="64F067EC" w:rsidR="00751378" w:rsidRDefault="00751378" w:rsidP="000514F2">
            <w:pPr>
              <w:rPr>
                <w:rFonts w:cstheme="minorHAnsi"/>
              </w:rPr>
            </w:pPr>
          </w:p>
          <w:p w14:paraId="5A7BB61A" w14:textId="1742EE7E" w:rsidR="000514F2" w:rsidRDefault="00C02206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-Pojemność 0,5-1 kg, puszka lub karton.</w:t>
            </w:r>
          </w:p>
          <w:p w14:paraId="192EF25D" w14:textId="77777777" w:rsidR="00A44D00" w:rsidRDefault="00A44D00" w:rsidP="000514F2">
            <w:pPr>
              <w:rPr>
                <w:rFonts w:cstheme="minorHAnsi"/>
              </w:rPr>
            </w:pPr>
          </w:p>
          <w:p w14:paraId="6D2155BC" w14:textId="77777777" w:rsidR="00A44D00" w:rsidRPr="00A63B6D" w:rsidRDefault="00A44D00" w:rsidP="00A44D00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1 miesiąc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  <w:p w14:paraId="67AC2D1B" w14:textId="1820EFD0" w:rsidR="00A44D00" w:rsidRPr="003D7515" w:rsidRDefault="00A44D00" w:rsidP="000514F2">
            <w:pPr>
              <w:rPr>
                <w:rFonts w:cstheme="minorHAnsi"/>
              </w:rPr>
            </w:pPr>
          </w:p>
        </w:tc>
      </w:tr>
      <w:tr w:rsidR="000514F2" w14:paraId="6D83B4DD" w14:textId="77777777" w:rsidTr="00B849B9">
        <w:tc>
          <w:tcPr>
            <w:tcW w:w="1160" w:type="dxa"/>
            <w:shd w:val="clear" w:color="auto" w:fill="C5E0B3" w:themeFill="accent6" w:themeFillTint="66"/>
          </w:tcPr>
          <w:p w14:paraId="0AFC7D78" w14:textId="29A332C5" w:rsidR="000514F2" w:rsidRDefault="000514F2" w:rsidP="000514F2">
            <w:pPr>
              <w:jc w:val="right"/>
            </w:pPr>
            <w:r>
              <w:t>50</w:t>
            </w:r>
          </w:p>
        </w:tc>
        <w:tc>
          <w:tcPr>
            <w:tcW w:w="30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6616CC" w14:textId="2B47EA88" w:rsidR="000514F2" w:rsidRPr="003D7515" w:rsidRDefault="000514F2" w:rsidP="00B849B9">
            <w:pPr>
              <w:rPr>
                <w:rFonts w:cstheme="minorHAnsi"/>
                <w:b/>
                <w:bCs/>
                <w:iCs/>
              </w:rPr>
            </w:pPr>
            <w:r w:rsidRPr="003D7515">
              <w:rPr>
                <w:rFonts w:cstheme="minorHAnsi"/>
                <w:b/>
                <w:bCs/>
                <w:iCs/>
              </w:rPr>
              <w:t>Ser mozzarella blok</w:t>
            </w:r>
          </w:p>
        </w:tc>
        <w:tc>
          <w:tcPr>
            <w:tcW w:w="4816" w:type="dxa"/>
          </w:tcPr>
          <w:p w14:paraId="69E41F21" w14:textId="52D9E115" w:rsidR="00A44D00" w:rsidRPr="002D148F" w:rsidRDefault="0006724A" w:rsidP="002D148F">
            <w:pPr>
              <w:rPr>
                <w:rFonts w:cstheme="minorHAnsi"/>
              </w:rPr>
            </w:pPr>
            <w:r w:rsidRPr="002D148F">
              <w:rPr>
                <w:rFonts w:cstheme="minorHAnsi"/>
              </w:rPr>
              <w:t>-Ser</w:t>
            </w:r>
            <w:r w:rsidR="002D148F" w:rsidRPr="002D148F">
              <w:rPr>
                <w:rFonts w:cstheme="minorHAnsi"/>
              </w:rPr>
              <w:t xml:space="preserve"> parzony, niedojrzewający</w:t>
            </w:r>
            <w:r w:rsidRPr="002D148F">
              <w:rPr>
                <w:rFonts w:cstheme="minorHAnsi"/>
              </w:rPr>
              <w:t xml:space="preserve"> produkowany z wyselekcjonowanego mleka najwyższej jakości w oparciu o oryginalną technologię. Ma delikatny, łagodny smak oraz elastyczną konsystencję. Charakteryzuje się dobrą topliwością i rozciągliwością,</w:t>
            </w:r>
          </w:p>
          <w:p w14:paraId="46E11460" w14:textId="77777777" w:rsidR="00A44D00" w:rsidRDefault="00A44D00" w:rsidP="00C02206"/>
          <w:p w14:paraId="136958A6" w14:textId="6F8B1CE9" w:rsidR="00C02206" w:rsidRDefault="00C02206" w:rsidP="00C02206">
            <w:r>
              <w:t>-</w:t>
            </w:r>
            <w:r w:rsidRPr="00A6293C">
              <w:t>Blok w opakowaniu barierowym(folia).</w:t>
            </w:r>
          </w:p>
          <w:p w14:paraId="0C009DB5" w14:textId="77777777" w:rsidR="000514F2" w:rsidRDefault="000514F2" w:rsidP="000514F2">
            <w:pPr>
              <w:rPr>
                <w:rFonts w:cstheme="minorHAnsi"/>
              </w:rPr>
            </w:pPr>
          </w:p>
          <w:p w14:paraId="4E855E69" w14:textId="652C9623" w:rsidR="00A44D00" w:rsidRPr="003D7515" w:rsidRDefault="00A44D00" w:rsidP="000514F2">
            <w:pPr>
              <w:rPr>
                <w:rFonts w:cstheme="minorHAnsi"/>
              </w:rPr>
            </w:pPr>
            <w:r>
              <w:rPr>
                <w:rFonts w:cstheme="minorHAnsi"/>
              </w:rPr>
              <w:t>-</w:t>
            </w:r>
            <w:r w:rsidRPr="00A63B6D">
              <w:rPr>
                <w:rFonts w:cstheme="minorHAnsi"/>
              </w:rPr>
              <w:t xml:space="preserve">Okres przydatności do spożycia deklarowany przez producenta powinien wynosić nie mniej niż </w:t>
            </w:r>
            <w:r>
              <w:rPr>
                <w:rFonts w:cstheme="minorHAnsi"/>
              </w:rPr>
              <w:t>3 miesiące</w:t>
            </w:r>
            <w:r w:rsidRPr="00A63B6D">
              <w:rPr>
                <w:rFonts w:cstheme="minorHAnsi"/>
              </w:rPr>
              <w:t xml:space="preserve"> od daty dostawy do magazynu</w:t>
            </w:r>
            <w:r>
              <w:rPr>
                <w:rFonts w:cstheme="minorHAnsi"/>
              </w:rPr>
              <w:t xml:space="preserve"> </w:t>
            </w:r>
            <w:r w:rsidRPr="00A63B6D">
              <w:rPr>
                <w:rFonts w:cstheme="minorHAnsi"/>
              </w:rPr>
              <w:t>Zamawiającego.</w:t>
            </w:r>
          </w:p>
        </w:tc>
      </w:tr>
    </w:tbl>
    <w:p w14:paraId="25244A19" w14:textId="77777777" w:rsidR="00564A75" w:rsidRDefault="00564A75" w:rsidP="00564A75">
      <w:pPr>
        <w:jc w:val="center"/>
      </w:pPr>
    </w:p>
    <w:p w14:paraId="7C3B5E99" w14:textId="77777777" w:rsidR="00564A75" w:rsidRDefault="00564A75" w:rsidP="00564A75">
      <w:pPr>
        <w:jc w:val="right"/>
      </w:pPr>
    </w:p>
    <w:p w14:paraId="0CA8FDCC" w14:textId="77777777" w:rsidR="00C866BB" w:rsidRDefault="00564A75" w:rsidP="00564A75">
      <w:pPr>
        <w:jc w:val="right"/>
      </w:pPr>
      <w:r>
        <w:t xml:space="preserve"> </w:t>
      </w:r>
    </w:p>
    <w:sectPr w:rsidR="00C866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158B7" w14:textId="77777777" w:rsidR="00883770" w:rsidRDefault="00883770" w:rsidP="007263AE">
      <w:pPr>
        <w:spacing w:after="0" w:line="240" w:lineRule="auto"/>
      </w:pPr>
      <w:r>
        <w:separator/>
      </w:r>
    </w:p>
  </w:endnote>
  <w:endnote w:type="continuationSeparator" w:id="0">
    <w:p w14:paraId="5E47F7A2" w14:textId="77777777" w:rsidR="00883770" w:rsidRDefault="00883770" w:rsidP="00726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55631" w14:textId="77777777" w:rsidR="00883770" w:rsidRDefault="00883770" w:rsidP="007263AE">
      <w:pPr>
        <w:spacing w:after="0" w:line="240" w:lineRule="auto"/>
      </w:pPr>
      <w:r>
        <w:separator/>
      </w:r>
    </w:p>
  </w:footnote>
  <w:footnote w:type="continuationSeparator" w:id="0">
    <w:p w14:paraId="0AB23CDB" w14:textId="77777777" w:rsidR="00883770" w:rsidRDefault="00883770" w:rsidP="00726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9F62E" w14:textId="6BE6E707" w:rsidR="007263AE" w:rsidRDefault="007263AE">
    <w:pPr>
      <w:pStyle w:val="Nagwek"/>
    </w:pPr>
    <w:r>
      <w:t>Załącznik Nr 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A29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9C3A4D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12B5F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A50B9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1323F"/>
    <w:multiLevelType w:val="hybridMultilevel"/>
    <w:tmpl w:val="3D5A1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403CA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F64CCF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F175D"/>
    <w:multiLevelType w:val="hybridMultilevel"/>
    <w:tmpl w:val="962454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8E4E3A"/>
    <w:multiLevelType w:val="hybridMultilevel"/>
    <w:tmpl w:val="CB84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394247">
    <w:abstractNumId w:val="8"/>
  </w:num>
  <w:num w:numId="2" w16cid:durableId="849174170">
    <w:abstractNumId w:val="2"/>
  </w:num>
  <w:num w:numId="3" w16cid:durableId="354617710">
    <w:abstractNumId w:val="4"/>
  </w:num>
  <w:num w:numId="4" w16cid:durableId="282999068">
    <w:abstractNumId w:val="1"/>
  </w:num>
  <w:num w:numId="5" w16cid:durableId="398669915">
    <w:abstractNumId w:val="5"/>
  </w:num>
  <w:num w:numId="6" w16cid:durableId="1561595171">
    <w:abstractNumId w:val="3"/>
  </w:num>
  <w:num w:numId="7" w16cid:durableId="1274748587">
    <w:abstractNumId w:val="0"/>
  </w:num>
  <w:num w:numId="8" w16cid:durableId="832330679">
    <w:abstractNumId w:val="6"/>
  </w:num>
  <w:num w:numId="9" w16cid:durableId="19586366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A75"/>
    <w:rsid w:val="00020C5F"/>
    <w:rsid w:val="00041917"/>
    <w:rsid w:val="00050CF0"/>
    <w:rsid w:val="000514F2"/>
    <w:rsid w:val="0006724A"/>
    <w:rsid w:val="000734C6"/>
    <w:rsid w:val="00092E32"/>
    <w:rsid w:val="001031C5"/>
    <w:rsid w:val="00120FD1"/>
    <w:rsid w:val="001244B2"/>
    <w:rsid w:val="001A0F67"/>
    <w:rsid w:val="001A6280"/>
    <w:rsid w:val="001B14F6"/>
    <w:rsid w:val="001F4EDF"/>
    <w:rsid w:val="00207255"/>
    <w:rsid w:val="0025566A"/>
    <w:rsid w:val="00261E12"/>
    <w:rsid w:val="002957C0"/>
    <w:rsid w:val="002A10C7"/>
    <w:rsid w:val="002D148F"/>
    <w:rsid w:val="002F43E0"/>
    <w:rsid w:val="00363074"/>
    <w:rsid w:val="00373021"/>
    <w:rsid w:val="003D7515"/>
    <w:rsid w:val="003F34BC"/>
    <w:rsid w:val="00462EC0"/>
    <w:rsid w:val="004B106D"/>
    <w:rsid w:val="0054078E"/>
    <w:rsid w:val="00564A75"/>
    <w:rsid w:val="0057616D"/>
    <w:rsid w:val="005B16E6"/>
    <w:rsid w:val="005E0320"/>
    <w:rsid w:val="005F1463"/>
    <w:rsid w:val="005F70EB"/>
    <w:rsid w:val="00601105"/>
    <w:rsid w:val="00645596"/>
    <w:rsid w:val="0069421F"/>
    <w:rsid w:val="006B6C6F"/>
    <w:rsid w:val="006E6017"/>
    <w:rsid w:val="007263AE"/>
    <w:rsid w:val="007308A5"/>
    <w:rsid w:val="00751378"/>
    <w:rsid w:val="00757A95"/>
    <w:rsid w:val="00777F15"/>
    <w:rsid w:val="007C1D64"/>
    <w:rsid w:val="0083163C"/>
    <w:rsid w:val="00876EDA"/>
    <w:rsid w:val="00883770"/>
    <w:rsid w:val="008B3764"/>
    <w:rsid w:val="008D7C0F"/>
    <w:rsid w:val="008E2727"/>
    <w:rsid w:val="00915964"/>
    <w:rsid w:val="009561EA"/>
    <w:rsid w:val="00987727"/>
    <w:rsid w:val="00994F95"/>
    <w:rsid w:val="009B0E6B"/>
    <w:rsid w:val="00A21890"/>
    <w:rsid w:val="00A44D00"/>
    <w:rsid w:val="00A5027C"/>
    <w:rsid w:val="00A6293C"/>
    <w:rsid w:val="00A63B6D"/>
    <w:rsid w:val="00A81207"/>
    <w:rsid w:val="00AC3EE3"/>
    <w:rsid w:val="00B04D89"/>
    <w:rsid w:val="00B6443C"/>
    <w:rsid w:val="00B735FA"/>
    <w:rsid w:val="00B849B9"/>
    <w:rsid w:val="00B854E3"/>
    <w:rsid w:val="00BB7800"/>
    <w:rsid w:val="00BC6BFC"/>
    <w:rsid w:val="00BE29CE"/>
    <w:rsid w:val="00C02206"/>
    <w:rsid w:val="00C13F9A"/>
    <w:rsid w:val="00C46F85"/>
    <w:rsid w:val="00C65D39"/>
    <w:rsid w:val="00C80AD8"/>
    <w:rsid w:val="00C866BB"/>
    <w:rsid w:val="00D11B77"/>
    <w:rsid w:val="00DD1CB2"/>
    <w:rsid w:val="00DD1EA3"/>
    <w:rsid w:val="00E5718E"/>
    <w:rsid w:val="00E60881"/>
    <w:rsid w:val="00E76235"/>
    <w:rsid w:val="00E85F4C"/>
    <w:rsid w:val="00E944DA"/>
    <w:rsid w:val="00ED63A4"/>
    <w:rsid w:val="00F33CBE"/>
    <w:rsid w:val="00F449DA"/>
    <w:rsid w:val="00F67475"/>
    <w:rsid w:val="00FD7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FE7F6"/>
  <w15:chartTrackingRefBased/>
  <w15:docId w15:val="{C0437711-8F5F-405C-9EC5-11EF5C44F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E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4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4A75"/>
    <w:pPr>
      <w:ind w:left="720"/>
      <w:contextualSpacing/>
    </w:pPr>
  </w:style>
  <w:style w:type="paragraph" w:customStyle="1" w:styleId="Default">
    <w:name w:val="Default"/>
    <w:basedOn w:val="Normalny"/>
    <w:rsid w:val="00645596"/>
    <w:pPr>
      <w:tabs>
        <w:tab w:val="left" w:pos="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E76235"/>
    <w:rPr>
      <w:b/>
      <w:bCs/>
    </w:rPr>
  </w:style>
  <w:style w:type="character" w:customStyle="1" w:styleId="hgkelc">
    <w:name w:val="hgkelc"/>
    <w:basedOn w:val="Domylnaczcionkaakapitu"/>
    <w:rsid w:val="004B106D"/>
  </w:style>
  <w:style w:type="paragraph" w:customStyle="1" w:styleId="Zawartotabeli">
    <w:name w:val="Zawartość tabeli"/>
    <w:basedOn w:val="Normalny"/>
    <w:rsid w:val="005F1463"/>
    <w:pPr>
      <w:suppressLineNumbers/>
      <w:tabs>
        <w:tab w:val="left" w:pos="0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B849B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726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63AE"/>
  </w:style>
  <w:style w:type="paragraph" w:styleId="Stopka">
    <w:name w:val="footer"/>
    <w:basedOn w:val="Normalny"/>
    <w:link w:val="StopkaZnak"/>
    <w:uiPriority w:val="99"/>
    <w:unhideWhenUsed/>
    <w:rsid w:val="00726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6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2619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Simiński - Nadleśnictwo Gryfice</dc:creator>
  <cp:keywords/>
  <dc:description/>
  <cp:lastModifiedBy>Agata Gobber - Nadleśnictwo Gryfice</cp:lastModifiedBy>
  <cp:revision>59</cp:revision>
  <dcterms:created xsi:type="dcterms:W3CDTF">2024-10-14T09:28:00Z</dcterms:created>
  <dcterms:modified xsi:type="dcterms:W3CDTF">2024-11-12T10:06:00Z</dcterms:modified>
</cp:coreProperties>
</file>