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E0DBB" w14:textId="6E16B9A4" w:rsidR="00A24102" w:rsidRPr="009C4B29" w:rsidRDefault="007C24A4" w:rsidP="007C24A4">
      <w:pPr>
        <w:pBdr>
          <w:bottom w:val="single" w:sz="4" w:space="1" w:color="000000"/>
        </w:pBdr>
        <w:tabs>
          <w:tab w:val="left" w:pos="5916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9C4B29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798B418" w14:textId="084641FC" w:rsidR="00C93908" w:rsidRPr="009C4B29" w:rsidRDefault="00BD7133">
      <w:pPr>
        <w:pBdr>
          <w:bottom w:val="single" w:sz="4" w:space="1" w:color="000000"/>
        </w:pBd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C4B29">
        <w:rPr>
          <w:rFonts w:asciiTheme="minorHAnsi" w:hAnsiTheme="minorHAnsi" w:cstheme="minorHAnsi"/>
          <w:b/>
          <w:bCs/>
          <w:sz w:val="22"/>
          <w:szCs w:val="22"/>
        </w:rPr>
        <w:t>Wzór oświadczenia Wykonawcy o aktualności informacji zawartych  w oświadczeniu,</w:t>
      </w:r>
    </w:p>
    <w:p w14:paraId="7841D030" w14:textId="77777777" w:rsidR="00C93908" w:rsidRPr="009C4B29" w:rsidRDefault="00BD7133">
      <w:pPr>
        <w:pBdr>
          <w:bottom w:val="single" w:sz="4" w:space="1" w:color="000000"/>
        </w:pBdr>
        <w:spacing w:after="57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C4B29">
        <w:rPr>
          <w:rFonts w:asciiTheme="minorHAnsi" w:hAnsiTheme="minorHAnsi" w:cstheme="minorHAnsi"/>
          <w:b/>
          <w:bCs/>
          <w:sz w:val="22"/>
          <w:szCs w:val="22"/>
        </w:rPr>
        <w:t xml:space="preserve">o którym mowa w art. 125 ust. 1 ustawy </w:t>
      </w:r>
      <w:proofErr w:type="spellStart"/>
      <w:r w:rsidRPr="009C4B29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Pr="009C4B29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9C4B29">
        <w:rPr>
          <w:rStyle w:val="Zakotwiczenieprzypisudolnego"/>
          <w:rFonts w:asciiTheme="minorHAnsi" w:eastAsia="Calibri" w:hAnsiTheme="minorHAnsi" w:cstheme="minorHAnsi"/>
          <w:b/>
          <w:bCs/>
          <w:kern w:val="0"/>
          <w:sz w:val="22"/>
          <w:szCs w:val="22"/>
        </w:rPr>
        <w:footnoteReference w:id="1"/>
      </w:r>
    </w:p>
    <w:p w14:paraId="268B12D6" w14:textId="77777777" w:rsidR="000B18AB" w:rsidRPr="009C4B29" w:rsidRDefault="000B18AB">
      <w:pPr>
        <w:pStyle w:val="Tekstprzypisudolnego"/>
        <w:spacing w:before="227" w:after="170" w:line="276" w:lineRule="auto"/>
        <w:jc w:val="center"/>
        <w:rPr>
          <w:rFonts w:asciiTheme="minorHAnsi" w:hAnsiTheme="minorHAnsi" w:cstheme="minorHAnsi"/>
          <w:spacing w:val="4"/>
          <w:sz w:val="22"/>
          <w:szCs w:val="22"/>
        </w:rPr>
      </w:pPr>
    </w:p>
    <w:p w14:paraId="1F3D6D86" w14:textId="09DE0C50" w:rsidR="00C93908" w:rsidRPr="009C4B29" w:rsidRDefault="00BD7133">
      <w:pPr>
        <w:pStyle w:val="Tekstprzypisudolnego"/>
        <w:spacing w:before="227" w:after="17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70097636"/>
      <w:r w:rsidRPr="009C4B29">
        <w:rPr>
          <w:rFonts w:asciiTheme="minorHAnsi" w:hAnsiTheme="minorHAnsi" w:cstheme="minorHAnsi"/>
          <w:sz w:val="22"/>
          <w:szCs w:val="22"/>
        </w:rPr>
        <w:t xml:space="preserve">Dotyczy postępowania o udzielenie zamówienia publicznego na : </w:t>
      </w:r>
    </w:p>
    <w:p w14:paraId="6E17136B" w14:textId="77777777" w:rsidR="009C4B29" w:rsidRPr="009C4B29" w:rsidRDefault="009C4B29" w:rsidP="009C4B29">
      <w:pPr>
        <w:pStyle w:val="Akapitzlist"/>
        <w:ind w:left="491"/>
        <w:rPr>
          <w:rFonts w:asciiTheme="minorHAnsi" w:hAnsiTheme="minorHAnsi" w:cstheme="minorHAnsi"/>
          <w:b/>
          <w:sz w:val="22"/>
          <w:szCs w:val="22"/>
        </w:rPr>
      </w:pPr>
      <w:bookmarkStart w:id="1" w:name="_Hlk183376274"/>
      <w:r w:rsidRPr="009C4B29">
        <w:rPr>
          <w:rFonts w:asciiTheme="minorHAnsi" w:hAnsiTheme="minorHAnsi" w:cstheme="minorHAnsi"/>
          <w:b/>
          <w:sz w:val="22"/>
          <w:szCs w:val="22"/>
        </w:rPr>
        <w:t xml:space="preserve">„Dostawa instrumentów muzycznych dla Państwowej Szkoły Muzycznej I </w:t>
      </w:r>
      <w:proofErr w:type="spellStart"/>
      <w:r w:rsidRPr="009C4B29">
        <w:rPr>
          <w:rFonts w:asciiTheme="minorHAnsi" w:hAnsiTheme="minorHAnsi" w:cstheme="minorHAnsi"/>
          <w:b/>
          <w:sz w:val="22"/>
          <w:szCs w:val="22"/>
        </w:rPr>
        <w:t>i</w:t>
      </w:r>
      <w:proofErr w:type="spellEnd"/>
      <w:r w:rsidRPr="009C4B29">
        <w:rPr>
          <w:rFonts w:asciiTheme="minorHAnsi" w:hAnsiTheme="minorHAnsi" w:cstheme="minorHAnsi"/>
          <w:b/>
          <w:sz w:val="22"/>
          <w:szCs w:val="22"/>
        </w:rPr>
        <w:t xml:space="preserve"> II stopnia im. Witolda Lutosławskiego w Stargardzie</w:t>
      </w:r>
      <w:r w:rsidRPr="009C4B29">
        <w:rPr>
          <w:rFonts w:asciiTheme="minorHAnsi" w:hAnsiTheme="minorHAnsi" w:cstheme="minorHAnsi"/>
          <w:b/>
          <w:spacing w:val="-2"/>
          <w:sz w:val="22"/>
          <w:szCs w:val="22"/>
        </w:rPr>
        <w:t>”.</w:t>
      </w:r>
    </w:p>
    <w:p w14:paraId="0650D7CD" w14:textId="77777777" w:rsidR="009C4B29" w:rsidRPr="009C4B29" w:rsidRDefault="009C4B29" w:rsidP="009C4B29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9C4B29">
        <w:rPr>
          <w:rFonts w:asciiTheme="minorHAnsi" w:hAnsiTheme="minorHAnsi" w:cstheme="minorHAnsi"/>
          <w:b/>
          <w:sz w:val="22"/>
          <w:szCs w:val="22"/>
        </w:rPr>
        <w:t xml:space="preserve">„Dostawa fortepianu i pianin dla Państwowej Szkoły Muzycznej I </w:t>
      </w:r>
      <w:proofErr w:type="spellStart"/>
      <w:r w:rsidRPr="009C4B29">
        <w:rPr>
          <w:rFonts w:asciiTheme="minorHAnsi" w:hAnsiTheme="minorHAnsi" w:cstheme="minorHAnsi"/>
          <w:b/>
          <w:sz w:val="22"/>
          <w:szCs w:val="22"/>
        </w:rPr>
        <w:t>i</w:t>
      </w:r>
      <w:proofErr w:type="spellEnd"/>
      <w:r w:rsidRPr="009C4B29">
        <w:rPr>
          <w:rFonts w:asciiTheme="minorHAnsi" w:hAnsiTheme="minorHAnsi" w:cstheme="minorHAnsi"/>
          <w:b/>
          <w:sz w:val="22"/>
          <w:szCs w:val="22"/>
        </w:rPr>
        <w:t xml:space="preserve"> II stopnia im. Witolda Lutosławskiego w Stargardzie</w:t>
      </w:r>
      <w:r w:rsidRPr="009C4B29">
        <w:rPr>
          <w:rFonts w:asciiTheme="minorHAnsi" w:hAnsiTheme="minorHAnsi" w:cstheme="minorHAnsi"/>
          <w:b/>
          <w:spacing w:val="-2"/>
          <w:sz w:val="22"/>
          <w:szCs w:val="22"/>
        </w:rPr>
        <w:t>”.</w:t>
      </w:r>
    </w:p>
    <w:p w14:paraId="6673848C" w14:textId="77777777" w:rsidR="009C4B29" w:rsidRPr="009C4B29" w:rsidRDefault="009C4B29" w:rsidP="009C4B29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9C4B29">
        <w:rPr>
          <w:rFonts w:asciiTheme="minorHAnsi" w:hAnsiTheme="minorHAnsi" w:cstheme="minorHAnsi"/>
          <w:b/>
          <w:sz w:val="22"/>
          <w:szCs w:val="22"/>
        </w:rPr>
        <w:t xml:space="preserve">Dostawa akordeonów dla Państwowej Szkoły Muzycznej I </w:t>
      </w:r>
      <w:proofErr w:type="spellStart"/>
      <w:r w:rsidRPr="009C4B29">
        <w:rPr>
          <w:rFonts w:asciiTheme="minorHAnsi" w:hAnsiTheme="minorHAnsi" w:cstheme="minorHAnsi"/>
          <w:b/>
          <w:sz w:val="22"/>
          <w:szCs w:val="22"/>
        </w:rPr>
        <w:t>i</w:t>
      </w:r>
      <w:proofErr w:type="spellEnd"/>
      <w:r w:rsidRPr="009C4B29">
        <w:rPr>
          <w:rFonts w:asciiTheme="minorHAnsi" w:hAnsiTheme="minorHAnsi" w:cstheme="minorHAnsi"/>
          <w:b/>
          <w:sz w:val="22"/>
          <w:szCs w:val="22"/>
        </w:rPr>
        <w:t xml:space="preserve"> II stopnia im. Witolda Lutosławskiego w Stargardzie</w:t>
      </w:r>
      <w:r w:rsidRPr="009C4B29">
        <w:rPr>
          <w:rFonts w:asciiTheme="minorHAnsi" w:hAnsiTheme="minorHAnsi" w:cstheme="minorHAnsi"/>
          <w:b/>
          <w:spacing w:val="-2"/>
          <w:sz w:val="22"/>
          <w:szCs w:val="22"/>
        </w:rPr>
        <w:t>”.</w:t>
      </w:r>
    </w:p>
    <w:bookmarkEnd w:id="1"/>
    <w:p w14:paraId="7D5DA698" w14:textId="5F735EB5" w:rsidR="002237DA" w:rsidRPr="009C4B29" w:rsidRDefault="002237DA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92CA9DA" w14:textId="77777777" w:rsidR="003B1F35" w:rsidRPr="009C4B29" w:rsidRDefault="003B1F35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D9D3672" w14:textId="68D98F5C" w:rsidR="00C93908" w:rsidRPr="009C4B29" w:rsidRDefault="00BD7133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9C4B29">
        <w:rPr>
          <w:rFonts w:asciiTheme="minorHAnsi" w:hAnsiTheme="minorHAnsi" w:cstheme="minorHAnsi"/>
          <w:b/>
          <w:sz w:val="22"/>
          <w:szCs w:val="22"/>
          <w:u w:val="single"/>
        </w:rPr>
        <w:t xml:space="preserve">WYKONAWCA: </w:t>
      </w:r>
      <w:r w:rsidRPr="009C4B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133EC095" w14:textId="77777777" w:rsidR="00C93908" w:rsidRPr="009C4B29" w:rsidRDefault="00BD7133">
      <w:pPr>
        <w:spacing w:after="170"/>
        <w:jc w:val="center"/>
        <w:rPr>
          <w:rFonts w:asciiTheme="minorHAnsi" w:hAnsiTheme="minorHAnsi" w:cstheme="minorHAnsi"/>
          <w:sz w:val="22"/>
          <w:szCs w:val="22"/>
        </w:rPr>
      </w:pPr>
      <w:r w:rsidRPr="009C4B29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696ECFB2" w14:textId="77777777" w:rsidR="00C93908" w:rsidRPr="009C4B29" w:rsidRDefault="00BD7133">
      <w:pPr>
        <w:rPr>
          <w:rFonts w:asciiTheme="minorHAnsi" w:hAnsiTheme="minorHAnsi" w:cstheme="minorHAnsi"/>
          <w:sz w:val="22"/>
          <w:szCs w:val="22"/>
        </w:rPr>
      </w:pPr>
      <w:r w:rsidRPr="009C4B29">
        <w:rPr>
          <w:rFonts w:asciiTheme="minorHAnsi" w:hAnsiTheme="minorHAnsi" w:cstheme="minorHAnsi"/>
          <w:sz w:val="22"/>
          <w:szCs w:val="22"/>
          <w:u w:val="single"/>
        </w:rPr>
        <w:t xml:space="preserve">reprezentowany przez: </w:t>
      </w:r>
      <w:r w:rsidRPr="009C4B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……………………………………………………………….………….</w:t>
      </w:r>
    </w:p>
    <w:p w14:paraId="5B22C903" w14:textId="77777777" w:rsidR="00C93908" w:rsidRPr="009C4B29" w:rsidRDefault="00BD7133">
      <w:pPr>
        <w:spacing w:after="170"/>
        <w:jc w:val="both"/>
        <w:rPr>
          <w:rFonts w:asciiTheme="minorHAnsi" w:hAnsiTheme="minorHAnsi" w:cstheme="minorHAnsi"/>
          <w:sz w:val="22"/>
          <w:szCs w:val="22"/>
        </w:rPr>
      </w:pPr>
      <w:r w:rsidRPr="009C4B29">
        <w:rPr>
          <w:rStyle w:val="czeinternetowe"/>
          <w:rFonts w:asciiTheme="minorHAnsi" w:eastAsia="Liberation Sans;Arial" w:hAnsiTheme="minorHAnsi" w:cstheme="minorHAnsi"/>
          <w:b/>
          <w:bCs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                                </w:t>
      </w:r>
      <w:r w:rsidRPr="009C4B29">
        <w:rPr>
          <w:rStyle w:val="czeinternetowe"/>
          <w:rFonts w:asciiTheme="minorHAnsi" w:eastAsia="Liberation Sans;Arial" w:hAnsiTheme="minorHAnsi" w:cstheme="minorHAnsi"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  </w:t>
      </w:r>
      <w:r w:rsidRPr="009C4B29">
        <w:rPr>
          <w:rStyle w:val="czeinternetowe"/>
          <w:rFonts w:asciiTheme="minorHAnsi" w:eastAsia="Calibri" w:hAnsiTheme="minorHAnsi" w:cstheme="minorHAnsi"/>
          <w:i/>
          <w:iCs/>
          <w:color w:val="000000"/>
          <w:kern w:val="0"/>
          <w:sz w:val="22"/>
          <w:szCs w:val="22"/>
          <w:u w:val="none"/>
          <w:lang w:eastAsia="pl-PL"/>
        </w:rPr>
        <w:t>(imię, nazwisko, stanowisko/podstawa do reprezentacji)</w:t>
      </w:r>
    </w:p>
    <w:bookmarkEnd w:id="0"/>
    <w:p w14:paraId="608660C3" w14:textId="77777777" w:rsidR="00C93908" w:rsidRPr="009C4B29" w:rsidRDefault="00C93908">
      <w:pPr>
        <w:pStyle w:val="Tekstprzypisudolnego"/>
        <w:spacing w:line="276" w:lineRule="auto"/>
        <w:ind w:left="0" w:firstLine="0"/>
        <w:jc w:val="right"/>
        <w:rPr>
          <w:rFonts w:asciiTheme="minorHAnsi" w:hAnsiTheme="minorHAnsi" w:cstheme="minorHAnsi"/>
          <w:sz w:val="22"/>
          <w:szCs w:val="22"/>
        </w:rPr>
      </w:pPr>
    </w:p>
    <w:tbl>
      <w:tblPr>
        <w:tblW w:w="9586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86"/>
      </w:tblGrid>
      <w:tr w:rsidR="00C93908" w:rsidRPr="009C4B29" w14:paraId="1E1A8711" w14:textId="77777777">
        <w:tc>
          <w:tcPr>
            <w:tcW w:w="9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</w:tcPr>
          <w:p w14:paraId="1E3B0F87" w14:textId="77777777" w:rsidR="00C93908" w:rsidRPr="009C4B29" w:rsidRDefault="00BD7133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4B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Wykonawcy o aktualności informacji zawartych w oświadczeniu,</w:t>
            </w:r>
          </w:p>
          <w:p w14:paraId="5ACF7D17" w14:textId="55B3B2C7" w:rsidR="004A0679" w:rsidRPr="009C4B29" w:rsidRDefault="00BD7133" w:rsidP="004A0679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4B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 którym mowa w art. 125 ust. 1 ustawy </w:t>
            </w:r>
            <w:proofErr w:type="spellStart"/>
            <w:r w:rsidRPr="009C4B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Pzp</w:t>
            </w:r>
            <w:proofErr w:type="spellEnd"/>
            <w:r w:rsidRPr="009C4B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 zakresie  podstaw wykluczenia wskazanych przez </w:t>
            </w:r>
            <w:r w:rsidRPr="009C4B29">
              <w:rPr>
                <w:rFonts w:asciiTheme="minorHAnsi" w:eastAsia="Calibri" w:hAnsiTheme="minorHAnsi" w:cstheme="minorHAnsi"/>
                <w:b/>
                <w:bCs/>
                <w:kern w:val="0"/>
                <w:sz w:val="22"/>
                <w:szCs w:val="22"/>
              </w:rPr>
              <w:t xml:space="preserve">Zamawiającego, </w:t>
            </w:r>
          </w:p>
          <w:p w14:paraId="64FECD65" w14:textId="646CD93D" w:rsidR="00C93908" w:rsidRPr="009C4B29" w:rsidRDefault="00C9390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6350712" w14:textId="77777777" w:rsidR="00C93908" w:rsidRPr="009C4B29" w:rsidRDefault="00BD7133">
      <w:pPr>
        <w:spacing w:before="227" w:after="113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4B29">
        <w:rPr>
          <w:rFonts w:asciiTheme="minorHAnsi" w:hAnsiTheme="minorHAnsi" w:cstheme="minorHAnsi"/>
          <w:sz w:val="22"/>
          <w:szCs w:val="22"/>
        </w:rPr>
        <w:t>Świadomy odpowiedzialności karnej za składanie fałszywego oświadczenia, oświadczam, że:</w:t>
      </w:r>
    </w:p>
    <w:p w14:paraId="5B5D16C7" w14:textId="423046E9" w:rsidR="00C93908" w:rsidRPr="009C4B29" w:rsidRDefault="00BD7133">
      <w:pPr>
        <w:numPr>
          <w:ilvl w:val="0"/>
          <w:numId w:val="1"/>
        </w:numPr>
        <w:spacing w:after="113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4B29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* </w:t>
      </w:r>
      <w:r w:rsidRPr="009C4B29">
        <w:rPr>
          <w:rFonts w:asciiTheme="minorHAnsi" w:hAnsiTheme="minorHAnsi" w:cstheme="minorHAnsi"/>
          <w:sz w:val="22"/>
          <w:szCs w:val="22"/>
        </w:rPr>
        <w:t xml:space="preserve">aktualne są informacje zawarte w oświadczeniu, o którym mowa w art. 125 ust 1 ustawy </w:t>
      </w:r>
      <w:proofErr w:type="spellStart"/>
      <w:r w:rsidRPr="009C4B2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C4B29">
        <w:rPr>
          <w:rFonts w:asciiTheme="minorHAnsi" w:hAnsiTheme="minorHAnsi" w:cstheme="minorHAnsi"/>
          <w:sz w:val="22"/>
          <w:szCs w:val="22"/>
        </w:rPr>
        <w:t>, w</w:t>
      </w:r>
      <w:r w:rsidR="00796B7A" w:rsidRPr="009C4B29">
        <w:rPr>
          <w:rFonts w:asciiTheme="minorHAnsi" w:hAnsiTheme="minorHAnsi" w:cstheme="minorHAnsi"/>
          <w:sz w:val="22"/>
          <w:szCs w:val="22"/>
        </w:rPr>
        <w:t> </w:t>
      </w:r>
      <w:r w:rsidRPr="009C4B29">
        <w:rPr>
          <w:rFonts w:asciiTheme="minorHAnsi" w:hAnsiTheme="minorHAnsi" w:cstheme="minorHAnsi"/>
          <w:sz w:val="22"/>
          <w:szCs w:val="22"/>
        </w:rPr>
        <w:t>zakresie podstaw wykluczenia z postępowania</w:t>
      </w:r>
      <w:r w:rsidR="004A0679" w:rsidRPr="009C4B29">
        <w:rPr>
          <w:rFonts w:asciiTheme="minorHAnsi" w:hAnsiTheme="minorHAnsi" w:cstheme="minorHAnsi"/>
          <w:sz w:val="22"/>
          <w:szCs w:val="22"/>
        </w:rPr>
        <w:t>.</w:t>
      </w:r>
    </w:p>
    <w:p w14:paraId="1D3FB6F2" w14:textId="669422D3" w:rsidR="00C93908" w:rsidRPr="009C4B29" w:rsidRDefault="00BD7133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4B29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* </w:t>
      </w:r>
      <w:r w:rsidRPr="009C4B29">
        <w:rPr>
          <w:rFonts w:asciiTheme="minorHAnsi" w:hAnsiTheme="minorHAnsi" w:cstheme="minorHAnsi"/>
          <w:color w:val="000000"/>
          <w:sz w:val="22"/>
          <w:szCs w:val="22"/>
        </w:rPr>
        <w:t>następujące informacje z</w:t>
      </w:r>
      <w:r w:rsidRPr="009C4B29">
        <w:rPr>
          <w:rFonts w:asciiTheme="minorHAnsi" w:hAnsiTheme="minorHAnsi" w:cstheme="minorHAnsi"/>
          <w:sz w:val="22"/>
          <w:szCs w:val="22"/>
        </w:rPr>
        <w:t xml:space="preserve">awarte przeze mnie w oświadczeniu, o którym mowa art. 125 ust. 1 ustawy </w:t>
      </w:r>
      <w:proofErr w:type="spellStart"/>
      <w:r w:rsidRPr="009C4B2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C4B29">
        <w:rPr>
          <w:rFonts w:asciiTheme="minorHAnsi" w:hAnsiTheme="minorHAnsi" w:cstheme="minorHAnsi"/>
          <w:sz w:val="22"/>
          <w:szCs w:val="22"/>
        </w:rPr>
        <w:t xml:space="preserve">, w zakresie podstaw wykluczenia z postępowania, są nieaktualne w następującym zakresie ………………………. </w:t>
      </w:r>
      <w:r w:rsidRPr="009C4B29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9C4B29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podać mającą zastosowanie podstawę prawną wykluczenia </w:t>
      </w:r>
    </w:p>
    <w:p w14:paraId="305A35E9" w14:textId="77777777" w:rsidR="00C93908" w:rsidRPr="009C4B29" w:rsidRDefault="00C93908">
      <w:pPr>
        <w:spacing w:line="276" w:lineRule="auto"/>
        <w:jc w:val="both"/>
        <w:rPr>
          <w:rFonts w:asciiTheme="minorHAnsi" w:hAnsiTheme="minorHAnsi" w:cstheme="minorHAnsi"/>
          <w:color w:val="C9211E"/>
          <w:sz w:val="22"/>
          <w:szCs w:val="22"/>
        </w:rPr>
      </w:pPr>
    </w:p>
    <w:p w14:paraId="2B55B0F0" w14:textId="77777777" w:rsidR="00C93908" w:rsidRPr="009C4B29" w:rsidRDefault="00BD7133">
      <w:pPr>
        <w:spacing w:after="200"/>
        <w:jc w:val="center"/>
        <w:rPr>
          <w:rFonts w:asciiTheme="minorHAnsi" w:hAnsiTheme="minorHAnsi" w:cstheme="minorHAnsi"/>
          <w:sz w:val="22"/>
          <w:szCs w:val="22"/>
        </w:rPr>
      </w:pPr>
      <w:bookmarkStart w:id="2" w:name="_Hlk70097848"/>
      <w:r w:rsidRPr="009C4B29">
        <w:rPr>
          <w:rFonts w:asciiTheme="minorHAnsi" w:hAnsiTheme="minorHAnsi" w:cstheme="minorHAnsi"/>
          <w:color w:val="000000"/>
          <w:sz w:val="22"/>
          <w:szCs w:val="22"/>
        </w:rPr>
        <w:t>Podpis  osoby/osób upoważnionej/</w:t>
      </w:r>
      <w:proofErr w:type="spellStart"/>
      <w:r w:rsidRPr="009C4B29">
        <w:rPr>
          <w:rFonts w:asciiTheme="minorHAnsi" w:hAnsiTheme="minorHAnsi" w:cstheme="minorHAnsi"/>
          <w:color w:val="000000"/>
          <w:sz w:val="22"/>
          <w:szCs w:val="22"/>
        </w:rPr>
        <w:t>ych</w:t>
      </w:r>
      <w:proofErr w:type="spellEnd"/>
      <w:r w:rsidRPr="009C4B29">
        <w:rPr>
          <w:rFonts w:asciiTheme="minorHAnsi" w:hAnsiTheme="minorHAnsi" w:cstheme="minorHAnsi"/>
          <w:color w:val="000000"/>
          <w:sz w:val="22"/>
          <w:szCs w:val="22"/>
        </w:rPr>
        <w:t xml:space="preserve"> do występowania w imieniu Wykonawcy.</w:t>
      </w:r>
    </w:p>
    <w:bookmarkEnd w:id="2"/>
    <w:p w14:paraId="32030C72" w14:textId="77777777" w:rsidR="00C93908" w:rsidRPr="009C4B29" w:rsidRDefault="00BD7133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4B29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* </w:t>
      </w:r>
      <w:r w:rsidRPr="009C4B29">
        <w:rPr>
          <w:rFonts w:asciiTheme="minorHAnsi" w:hAnsiTheme="minorHAnsi" w:cstheme="minorHAnsi"/>
          <w:color w:val="FF0000"/>
          <w:sz w:val="22"/>
          <w:szCs w:val="22"/>
        </w:rPr>
        <w:t>- niepotrzebne skreślić</w:t>
      </w:r>
    </w:p>
    <w:sectPr w:rsidR="00C93908" w:rsidRPr="009C4B29" w:rsidSect="00734E01">
      <w:headerReference w:type="default" r:id="rId7"/>
      <w:pgSz w:w="11906" w:h="16838"/>
      <w:pgMar w:top="2020" w:right="1134" w:bottom="1143" w:left="1134" w:header="284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4210F" w14:textId="77777777" w:rsidR="00EA3DD1" w:rsidRDefault="00EA3DD1">
      <w:pPr>
        <w:rPr>
          <w:rFonts w:hint="eastAsia"/>
        </w:rPr>
      </w:pPr>
      <w:r>
        <w:separator/>
      </w:r>
    </w:p>
  </w:endnote>
  <w:endnote w:type="continuationSeparator" w:id="0">
    <w:p w14:paraId="493EE059" w14:textId="77777777" w:rsidR="00EA3DD1" w:rsidRDefault="00EA3DD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0620F" w14:textId="77777777" w:rsidR="00EA3DD1" w:rsidRDefault="00EA3DD1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5D9F8AF8" w14:textId="77777777" w:rsidR="00EA3DD1" w:rsidRDefault="00EA3DD1">
      <w:pPr>
        <w:rPr>
          <w:rFonts w:hint="eastAsia"/>
          <w:sz w:val="12"/>
        </w:rPr>
      </w:pPr>
      <w:r>
        <w:continuationSeparator/>
      </w:r>
    </w:p>
  </w:footnote>
  <w:footnote w:id="1">
    <w:p w14:paraId="779DD32C" w14:textId="77777777" w:rsidR="00C93908" w:rsidRDefault="00BD7133">
      <w:pPr>
        <w:pStyle w:val="Tekstprzypisudolnego"/>
        <w:widowControl w:val="0"/>
        <w:spacing w:line="276" w:lineRule="auto"/>
        <w:ind w:left="284" w:hanging="284"/>
        <w:jc w:val="both"/>
        <w:rPr>
          <w:rFonts w:hint="eastAsi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mbria"/>
          <w:b/>
          <w:bCs/>
          <w:i/>
          <w:iCs/>
          <w:sz w:val="16"/>
          <w:szCs w:val="16"/>
        </w:rPr>
        <w:tab/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21EC9" w14:textId="77777777" w:rsidR="005E60A0" w:rsidRDefault="005E60A0" w:rsidP="005E60A0">
    <w:pPr>
      <w:spacing w:line="276" w:lineRule="auto"/>
      <w:rPr>
        <w:rFonts w:cs="Liberation Sans" w:hint="eastAsia"/>
        <w:sz w:val="20"/>
        <w:szCs w:val="20"/>
      </w:rPr>
    </w:pPr>
  </w:p>
  <w:p w14:paraId="39E0688F" w14:textId="77777777" w:rsidR="005E60A0" w:rsidRDefault="005E60A0" w:rsidP="005E60A0">
    <w:pPr>
      <w:spacing w:line="276" w:lineRule="auto"/>
      <w:rPr>
        <w:rFonts w:cs="Liberation Sans" w:hint="eastAsia"/>
        <w:sz w:val="20"/>
        <w:szCs w:val="20"/>
      </w:rPr>
    </w:pPr>
  </w:p>
  <w:p w14:paraId="0FCDACB2" w14:textId="01A8A315" w:rsidR="00E8396B" w:rsidRDefault="00BB1214" w:rsidP="00E8396B">
    <w:pPr>
      <w:spacing w:before="480"/>
      <w:rPr>
        <w:rFonts w:hint="eastAsia"/>
      </w:rPr>
    </w:pPr>
    <w:r w:rsidRPr="00B13112">
      <w:t xml:space="preserve">Nr postępowania: </w:t>
    </w:r>
    <w:r w:rsidRPr="003B4190">
      <w:rPr>
        <w:bCs/>
        <w:caps/>
        <w:noProof/>
      </w:rPr>
      <w:t>KS.26.</w:t>
    </w:r>
    <w:r w:rsidR="009C4B29">
      <w:rPr>
        <w:bCs/>
        <w:caps/>
        <w:noProof/>
      </w:rPr>
      <w:t>4</w:t>
    </w:r>
    <w:r w:rsidRPr="003B4190">
      <w:rPr>
        <w:bCs/>
        <w:caps/>
        <w:noProof/>
      </w:rPr>
      <w:t>.2024</w:t>
    </w:r>
  </w:p>
  <w:p w14:paraId="10B0DC4A" w14:textId="71180838" w:rsidR="005E60A0" w:rsidRPr="005E60A0" w:rsidRDefault="005E60A0" w:rsidP="005E60A0">
    <w:pPr>
      <w:spacing w:line="276" w:lineRule="auto"/>
      <w:jc w:val="right"/>
      <w:rPr>
        <w:rFonts w:hint="eastAsia"/>
        <w:sz w:val="20"/>
        <w:szCs w:val="20"/>
      </w:rPr>
    </w:pPr>
    <w:r w:rsidRPr="00A24102">
      <w:rPr>
        <w:rFonts w:cs="Liberation Sans"/>
        <w:sz w:val="20"/>
        <w:szCs w:val="20"/>
      </w:rPr>
      <w:t xml:space="preserve">Załącznik nr </w:t>
    </w:r>
    <w:r>
      <w:rPr>
        <w:rFonts w:cs="Liberation Sans"/>
        <w:sz w:val="20"/>
        <w:szCs w:val="20"/>
      </w:rPr>
      <w:t>5</w:t>
    </w:r>
    <w:r w:rsidRPr="00A24102">
      <w:rPr>
        <w:rFonts w:cs="Liberation Sans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F12C1"/>
    <w:multiLevelType w:val="hybridMultilevel"/>
    <w:tmpl w:val="A9301F9C"/>
    <w:lvl w:ilvl="0" w:tplc="E102A078">
      <w:start w:val="1"/>
      <w:numFmt w:val="upperRoman"/>
      <w:lvlText w:val="%1."/>
      <w:lvlJc w:val="left"/>
      <w:pPr>
        <w:ind w:left="127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" w15:restartNumberingAfterBreak="0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B1E76C2"/>
    <w:multiLevelType w:val="hybridMultilevel"/>
    <w:tmpl w:val="527CF2FE"/>
    <w:lvl w:ilvl="0" w:tplc="9AFAF02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F703A8D"/>
    <w:multiLevelType w:val="hybridMultilevel"/>
    <w:tmpl w:val="47E6C3AE"/>
    <w:lvl w:ilvl="0" w:tplc="2EFAB918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3917964">
    <w:abstractNumId w:val="3"/>
  </w:num>
  <w:num w:numId="2" w16cid:durableId="27532721">
    <w:abstractNumId w:val="1"/>
  </w:num>
  <w:num w:numId="3" w16cid:durableId="318384446">
    <w:abstractNumId w:val="4"/>
  </w:num>
  <w:num w:numId="4" w16cid:durableId="1662611589">
    <w:abstractNumId w:val="0"/>
  </w:num>
  <w:num w:numId="5" w16cid:durableId="283579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908"/>
    <w:rsid w:val="00025F8B"/>
    <w:rsid w:val="00027D6E"/>
    <w:rsid w:val="000504E0"/>
    <w:rsid w:val="000B18AB"/>
    <w:rsid w:val="00150024"/>
    <w:rsid w:val="00173890"/>
    <w:rsid w:val="001D0885"/>
    <w:rsid w:val="002237DA"/>
    <w:rsid w:val="00242BEB"/>
    <w:rsid w:val="002C3ECB"/>
    <w:rsid w:val="002E648D"/>
    <w:rsid w:val="00324CF0"/>
    <w:rsid w:val="003A4F63"/>
    <w:rsid w:val="003B1F35"/>
    <w:rsid w:val="003B7B42"/>
    <w:rsid w:val="003F4D5F"/>
    <w:rsid w:val="004A0679"/>
    <w:rsid w:val="004A5707"/>
    <w:rsid w:val="0050106F"/>
    <w:rsid w:val="00505CF4"/>
    <w:rsid w:val="005076B9"/>
    <w:rsid w:val="00514E10"/>
    <w:rsid w:val="0058677E"/>
    <w:rsid w:val="005E60A0"/>
    <w:rsid w:val="00632188"/>
    <w:rsid w:val="00664350"/>
    <w:rsid w:val="0066575F"/>
    <w:rsid w:val="00687791"/>
    <w:rsid w:val="006A36EA"/>
    <w:rsid w:val="006A6879"/>
    <w:rsid w:val="006B4686"/>
    <w:rsid w:val="006B7CC7"/>
    <w:rsid w:val="0070540B"/>
    <w:rsid w:val="007235F8"/>
    <w:rsid w:val="00724ED4"/>
    <w:rsid w:val="00733392"/>
    <w:rsid w:val="00734E01"/>
    <w:rsid w:val="00746EB6"/>
    <w:rsid w:val="00796B7A"/>
    <w:rsid w:val="007C24A4"/>
    <w:rsid w:val="00850A9F"/>
    <w:rsid w:val="00866E37"/>
    <w:rsid w:val="00897BC6"/>
    <w:rsid w:val="008C01EB"/>
    <w:rsid w:val="008D36C1"/>
    <w:rsid w:val="008D638A"/>
    <w:rsid w:val="00921457"/>
    <w:rsid w:val="00933884"/>
    <w:rsid w:val="00971DAC"/>
    <w:rsid w:val="00983AC8"/>
    <w:rsid w:val="009C4B29"/>
    <w:rsid w:val="009C63A2"/>
    <w:rsid w:val="00A032EC"/>
    <w:rsid w:val="00A24102"/>
    <w:rsid w:val="00A25A18"/>
    <w:rsid w:val="00A37E56"/>
    <w:rsid w:val="00AD0AF2"/>
    <w:rsid w:val="00AE0C66"/>
    <w:rsid w:val="00B3655B"/>
    <w:rsid w:val="00B401A0"/>
    <w:rsid w:val="00B559CF"/>
    <w:rsid w:val="00B57CD2"/>
    <w:rsid w:val="00B901A9"/>
    <w:rsid w:val="00BB1214"/>
    <w:rsid w:val="00BD7133"/>
    <w:rsid w:val="00C119D2"/>
    <w:rsid w:val="00C92770"/>
    <w:rsid w:val="00C93908"/>
    <w:rsid w:val="00CA0382"/>
    <w:rsid w:val="00CC0766"/>
    <w:rsid w:val="00CC44A3"/>
    <w:rsid w:val="00CE19BF"/>
    <w:rsid w:val="00D46B43"/>
    <w:rsid w:val="00D71134"/>
    <w:rsid w:val="00D730E2"/>
    <w:rsid w:val="00D83212"/>
    <w:rsid w:val="00DA2DA2"/>
    <w:rsid w:val="00DA7D63"/>
    <w:rsid w:val="00DB43E0"/>
    <w:rsid w:val="00E0378C"/>
    <w:rsid w:val="00E745AB"/>
    <w:rsid w:val="00E8396B"/>
    <w:rsid w:val="00E91123"/>
    <w:rsid w:val="00E945EE"/>
    <w:rsid w:val="00EA3DD1"/>
    <w:rsid w:val="00EE2596"/>
    <w:rsid w:val="00EF44B7"/>
    <w:rsid w:val="00F460A3"/>
    <w:rsid w:val="00F5420C"/>
    <w:rsid w:val="00F56CEF"/>
    <w:rsid w:val="00F73887"/>
    <w:rsid w:val="00F754CE"/>
    <w:rsid w:val="00F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5008F"/>
  <w15:docId w15:val="{57A67D1F-8CE3-49CA-BF57-45B5B858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ans" w:eastAsia="NSimSun" w:hAnsi="Liberation Sans" w:cs="Arial"/>
        <w:kern w:val="2"/>
        <w:sz w:val="21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sz w:val="24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pPr>
      <w:suppressLineNumbers/>
      <w:ind w:left="339" w:hanging="339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241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4102"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DA2DA2"/>
    <w:pPr>
      <w:suppressAutoHyphens w:val="0"/>
      <w:ind w:left="708"/>
    </w:pPr>
    <w:rPr>
      <w:rFonts w:ascii="Times New Roman" w:eastAsiaTheme="minorEastAsia" w:hAnsi="Times New Roman" w:cs="Times New Roman"/>
      <w:kern w:val="0"/>
      <w:sz w:val="24"/>
      <w:lang w:eastAsia="pl-PL"/>
    </w:rPr>
  </w:style>
  <w:style w:type="paragraph" w:styleId="Bezodstpw">
    <w:name w:val="No Spacing"/>
    <w:uiPriority w:val="1"/>
    <w:qFormat/>
    <w:rsid w:val="00DA2DA2"/>
    <w:pPr>
      <w:suppressAutoHyphens w:val="0"/>
    </w:pPr>
    <w:rPr>
      <w:rFonts w:ascii="Times New Roman" w:eastAsia="SimSun" w:hAnsi="Times New Roman" w:cs="Times New Roman"/>
      <w:kern w:val="0"/>
      <w:sz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DA2DA2"/>
    <w:rPr>
      <w:rFonts w:ascii="Times New Roman" w:eastAsiaTheme="minorEastAsia" w:hAnsi="Times New Roman" w:cs="Times New Roman"/>
      <w:kern w:val="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2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Lewandowska-Świtka</dc:creator>
  <dc:description/>
  <cp:lastModifiedBy>Adriana Chodarcewicz</cp:lastModifiedBy>
  <cp:revision>40</cp:revision>
  <dcterms:created xsi:type="dcterms:W3CDTF">2021-04-23T16:54:00Z</dcterms:created>
  <dcterms:modified xsi:type="dcterms:W3CDTF">2024-11-24T22:01:00Z</dcterms:modified>
  <dc:language>pl-PL</dc:language>
</cp:coreProperties>
</file>