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621" w:rsidRDefault="00AE0621" w:rsidP="00AE0621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Załącznik nr 6  do SWZ </w:t>
      </w:r>
    </w:p>
    <w:p w:rsidR="00AE0621" w:rsidRDefault="00AE0621" w:rsidP="00AE0621">
      <w:pPr>
        <w:spacing w:after="120"/>
        <w:jc w:val="center"/>
        <w:rPr>
          <w:b/>
          <w:sz w:val="23"/>
          <w:szCs w:val="23"/>
        </w:rPr>
      </w:pPr>
    </w:p>
    <w:p w:rsidR="00AE0621" w:rsidRDefault="00AE0621" w:rsidP="00AE0621">
      <w:pPr>
        <w:spacing w:after="120"/>
        <w:jc w:val="center"/>
        <w:rPr>
          <w:b/>
          <w:sz w:val="23"/>
          <w:szCs w:val="23"/>
        </w:rPr>
      </w:pPr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  <w:r w:rsidRPr="00866F70">
        <w:rPr>
          <w:b/>
          <w:sz w:val="23"/>
          <w:szCs w:val="23"/>
        </w:rPr>
        <w:t>UMOWA NA ŚWIADCZENIE USŁUG GASTRONOMICZNYCH</w:t>
      </w:r>
      <w:r>
        <w:rPr>
          <w:b/>
          <w:sz w:val="23"/>
          <w:szCs w:val="23"/>
        </w:rPr>
        <w:t>/CATERINGOWYCH</w:t>
      </w:r>
    </w:p>
    <w:p w:rsidR="00AE0621" w:rsidRDefault="00AE0621" w:rsidP="00AE0621">
      <w:pPr>
        <w:spacing w:after="120"/>
        <w:jc w:val="both"/>
        <w:rPr>
          <w:sz w:val="23"/>
          <w:szCs w:val="23"/>
        </w:rPr>
      </w:pPr>
      <w:r>
        <w:rPr>
          <w:sz w:val="23"/>
          <w:szCs w:val="23"/>
        </w:rPr>
        <w:t>z</w:t>
      </w:r>
      <w:r w:rsidRPr="00866F70">
        <w:rPr>
          <w:sz w:val="23"/>
          <w:szCs w:val="23"/>
        </w:rPr>
        <w:t xml:space="preserve">awarta w dniu </w:t>
      </w:r>
      <w:r w:rsidR="00B84761">
        <w:rPr>
          <w:sz w:val="23"/>
          <w:szCs w:val="23"/>
        </w:rPr>
        <w:t>……….</w:t>
      </w:r>
      <w:r w:rsidRPr="00866F70">
        <w:rPr>
          <w:sz w:val="23"/>
          <w:szCs w:val="23"/>
        </w:rPr>
        <w:t xml:space="preserve"> roku</w:t>
      </w:r>
      <w:r>
        <w:rPr>
          <w:sz w:val="23"/>
          <w:szCs w:val="23"/>
        </w:rPr>
        <w:t>, w Poznaniu,</w:t>
      </w:r>
      <w:r w:rsidRPr="00866F70">
        <w:rPr>
          <w:sz w:val="23"/>
          <w:szCs w:val="23"/>
        </w:rPr>
        <w:t xml:space="preserve"> pomiędzy</w:t>
      </w:r>
      <w:r>
        <w:rPr>
          <w:sz w:val="23"/>
          <w:szCs w:val="23"/>
        </w:rPr>
        <w:t>:</w:t>
      </w:r>
    </w:p>
    <w:p w:rsidR="00AE0621" w:rsidRDefault="00AE0621" w:rsidP="00AE0621">
      <w:pPr>
        <w:spacing w:after="120"/>
        <w:jc w:val="both"/>
        <w:rPr>
          <w:b/>
          <w:sz w:val="23"/>
          <w:szCs w:val="23"/>
        </w:rPr>
      </w:pPr>
    </w:p>
    <w:p w:rsidR="00067D7B" w:rsidRDefault="00AE0621" w:rsidP="00AE0621">
      <w:pPr>
        <w:spacing w:after="120"/>
        <w:jc w:val="both"/>
        <w:rPr>
          <w:sz w:val="23"/>
          <w:szCs w:val="23"/>
        </w:rPr>
      </w:pPr>
      <w:r w:rsidRPr="00866F70">
        <w:rPr>
          <w:b/>
          <w:sz w:val="23"/>
          <w:szCs w:val="23"/>
        </w:rPr>
        <w:t>Domem Pomocy Społecznej</w:t>
      </w:r>
      <w:r w:rsidRPr="00866F70">
        <w:rPr>
          <w:sz w:val="23"/>
          <w:szCs w:val="23"/>
        </w:rPr>
        <w:t xml:space="preserve"> </w:t>
      </w:r>
      <w:r w:rsidRPr="00866F70">
        <w:rPr>
          <w:b/>
          <w:sz w:val="23"/>
          <w:szCs w:val="23"/>
        </w:rPr>
        <w:t>w Poznaniu</w:t>
      </w:r>
      <w:r w:rsidRPr="00866F70">
        <w:rPr>
          <w:sz w:val="23"/>
          <w:szCs w:val="23"/>
        </w:rPr>
        <w:t xml:space="preserve">, </w:t>
      </w:r>
      <w:r w:rsidRPr="00067D7B">
        <w:rPr>
          <w:b/>
          <w:sz w:val="23"/>
          <w:szCs w:val="23"/>
        </w:rPr>
        <w:t>ul. Pokrzywno 1</w:t>
      </w:r>
      <w:r>
        <w:rPr>
          <w:sz w:val="23"/>
          <w:szCs w:val="23"/>
        </w:rPr>
        <w:t xml:space="preserve"> (z</w:t>
      </w:r>
      <w:r w:rsidRPr="00866F70">
        <w:rPr>
          <w:sz w:val="23"/>
          <w:szCs w:val="23"/>
        </w:rPr>
        <w:t xml:space="preserve">wanym dalej </w:t>
      </w:r>
      <w:r w:rsidRPr="00866F70">
        <w:rPr>
          <w:b/>
          <w:sz w:val="23"/>
          <w:szCs w:val="23"/>
        </w:rPr>
        <w:t>Zamawiającym</w:t>
      </w:r>
      <w:r>
        <w:rPr>
          <w:sz w:val="23"/>
          <w:szCs w:val="23"/>
        </w:rPr>
        <w:t>)</w:t>
      </w:r>
      <w:r w:rsidRPr="00866F70">
        <w:rPr>
          <w:sz w:val="23"/>
          <w:szCs w:val="23"/>
        </w:rPr>
        <w:t>, reprezentowanym przez</w:t>
      </w:r>
      <w:r>
        <w:rPr>
          <w:sz w:val="23"/>
          <w:szCs w:val="23"/>
        </w:rPr>
        <w:t xml:space="preserve">  </w:t>
      </w:r>
      <w:r w:rsidR="00067D7B">
        <w:rPr>
          <w:sz w:val="23"/>
          <w:szCs w:val="23"/>
        </w:rPr>
        <w:t>…………………………</w:t>
      </w:r>
      <w:r>
        <w:rPr>
          <w:sz w:val="23"/>
          <w:szCs w:val="23"/>
        </w:rPr>
        <w:t>Dyrektora</w:t>
      </w:r>
      <w:r w:rsidR="00067D7B">
        <w:rPr>
          <w:sz w:val="23"/>
          <w:szCs w:val="23"/>
        </w:rPr>
        <w:t xml:space="preserve"> adres…………………NIP </w:t>
      </w:r>
    </w:p>
    <w:p w:rsidR="00AE0621" w:rsidRPr="00866F70" w:rsidRDefault="00067D7B" w:rsidP="00AE0621">
      <w:pPr>
        <w:spacing w:after="120"/>
        <w:jc w:val="both"/>
        <w:rPr>
          <w:sz w:val="23"/>
          <w:szCs w:val="23"/>
        </w:rPr>
      </w:pPr>
      <w:r>
        <w:rPr>
          <w:sz w:val="23"/>
          <w:szCs w:val="23"/>
        </w:rPr>
        <w:t>(z</w:t>
      </w:r>
      <w:r w:rsidRPr="00866F70">
        <w:rPr>
          <w:sz w:val="23"/>
          <w:szCs w:val="23"/>
        </w:rPr>
        <w:t xml:space="preserve">wanym dalej </w:t>
      </w:r>
      <w:r w:rsidRPr="00866F70">
        <w:rPr>
          <w:b/>
          <w:sz w:val="23"/>
          <w:szCs w:val="23"/>
        </w:rPr>
        <w:t>Zamawiającym</w:t>
      </w:r>
      <w:r>
        <w:rPr>
          <w:sz w:val="23"/>
          <w:szCs w:val="23"/>
        </w:rPr>
        <w:t>)</w:t>
      </w:r>
      <w:r w:rsidRPr="00866F70">
        <w:rPr>
          <w:sz w:val="23"/>
          <w:szCs w:val="23"/>
        </w:rPr>
        <w:t>,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  <w:r>
        <w:rPr>
          <w:sz w:val="23"/>
          <w:szCs w:val="23"/>
        </w:rPr>
        <w:t>oraz</w:t>
      </w:r>
    </w:p>
    <w:p w:rsidR="00AE0621" w:rsidRPr="00866F70" w:rsidRDefault="00B84761" w:rsidP="00AE0621">
      <w:pPr>
        <w:spacing w:after="120"/>
        <w:jc w:val="both"/>
        <w:rPr>
          <w:sz w:val="23"/>
          <w:szCs w:val="23"/>
        </w:rPr>
      </w:pPr>
      <w:r>
        <w:rPr>
          <w:b/>
          <w:sz w:val="23"/>
          <w:szCs w:val="23"/>
        </w:rPr>
        <w:t>…………………….</w:t>
      </w:r>
      <w:r w:rsidR="00AE0621">
        <w:rPr>
          <w:sz w:val="23"/>
          <w:szCs w:val="23"/>
        </w:rPr>
        <w:t xml:space="preserve"> (z</w:t>
      </w:r>
      <w:r w:rsidR="00AE0621" w:rsidRPr="00866F70">
        <w:rPr>
          <w:sz w:val="23"/>
          <w:szCs w:val="23"/>
        </w:rPr>
        <w:t xml:space="preserve">wanym dalej </w:t>
      </w:r>
      <w:r w:rsidR="00AE0621" w:rsidRPr="00866F70">
        <w:rPr>
          <w:b/>
          <w:sz w:val="23"/>
          <w:szCs w:val="23"/>
        </w:rPr>
        <w:t>Wykonawcą</w:t>
      </w:r>
      <w:r w:rsidR="00AE0621">
        <w:rPr>
          <w:sz w:val="23"/>
          <w:szCs w:val="23"/>
        </w:rPr>
        <w:t xml:space="preserve">), </w:t>
      </w:r>
      <w:r w:rsidR="00AE0621" w:rsidRPr="00866F70">
        <w:rPr>
          <w:sz w:val="23"/>
          <w:szCs w:val="23"/>
        </w:rPr>
        <w:t>reprezentowanym przez</w:t>
      </w:r>
      <w:r w:rsidR="00AE0621">
        <w:rPr>
          <w:sz w:val="23"/>
          <w:szCs w:val="23"/>
        </w:rPr>
        <w:t xml:space="preserve"> </w:t>
      </w:r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  <w:r w:rsidRPr="00866F70">
        <w:rPr>
          <w:b/>
          <w:sz w:val="23"/>
          <w:szCs w:val="23"/>
        </w:rPr>
        <w:t>§ 1</w:t>
      </w:r>
      <w:r>
        <w:rPr>
          <w:b/>
          <w:sz w:val="23"/>
          <w:szCs w:val="23"/>
        </w:rPr>
        <w:t>.</w:t>
      </w:r>
    </w:p>
    <w:p w:rsidR="00AE0621" w:rsidRPr="00866F70" w:rsidRDefault="00AE0621" w:rsidP="00AE0621">
      <w:pPr>
        <w:numPr>
          <w:ilvl w:val="0"/>
          <w:numId w:val="2"/>
        </w:num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 xml:space="preserve">Przedmiotem umowy jest świadczenie usług gastronomicznych w zakresie całodziennego wyżywienia dla </w:t>
      </w:r>
      <w:r>
        <w:rPr>
          <w:sz w:val="23"/>
          <w:szCs w:val="23"/>
        </w:rPr>
        <w:t xml:space="preserve">35 </w:t>
      </w:r>
      <w:r w:rsidRPr="00866F70">
        <w:rPr>
          <w:sz w:val="23"/>
          <w:szCs w:val="23"/>
        </w:rPr>
        <w:t xml:space="preserve">mieszkańców </w:t>
      </w:r>
      <w:r w:rsidRPr="00067D7B">
        <w:rPr>
          <w:sz w:val="23"/>
          <w:szCs w:val="23"/>
        </w:rPr>
        <w:t xml:space="preserve">Domu Pomocy Społecznej </w:t>
      </w:r>
      <w:r w:rsidR="00067D7B">
        <w:rPr>
          <w:sz w:val="23"/>
          <w:szCs w:val="23"/>
        </w:rPr>
        <w:t xml:space="preserve">w Poznaniu </w:t>
      </w:r>
      <w:r w:rsidR="00067D7B">
        <w:rPr>
          <w:sz w:val="23"/>
          <w:szCs w:val="23"/>
        </w:rPr>
        <w:br/>
        <w:t>l. Pokrzywno 1, zgodnie z opisem przedmiotu zamówienia stanowiącym załącznik nr 1 do umowy.</w:t>
      </w:r>
    </w:p>
    <w:p w:rsidR="00AE0621" w:rsidRPr="00866F70" w:rsidRDefault="00AE0621" w:rsidP="00AE0621">
      <w:pPr>
        <w:numPr>
          <w:ilvl w:val="0"/>
          <w:numId w:val="2"/>
        </w:num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Termin rozpoczęcia wykonania umowy strony ustalają na dzień 01.01.202</w:t>
      </w:r>
      <w:r w:rsidR="00B84761">
        <w:rPr>
          <w:sz w:val="23"/>
          <w:szCs w:val="23"/>
        </w:rPr>
        <w:t>5</w:t>
      </w:r>
      <w:r>
        <w:rPr>
          <w:sz w:val="23"/>
          <w:szCs w:val="23"/>
        </w:rPr>
        <w:t xml:space="preserve">roku              </w:t>
      </w:r>
      <w:r>
        <w:rPr>
          <w:sz w:val="23"/>
          <w:szCs w:val="23"/>
        </w:rPr>
        <w:br/>
        <w:t xml:space="preserve">a </w:t>
      </w:r>
      <w:r w:rsidRPr="00866F70">
        <w:rPr>
          <w:sz w:val="23"/>
          <w:szCs w:val="23"/>
        </w:rPr>
        <w:t>termin zakończenia wykonania umowy ustalają na dzień 31.12.202</w:t>
      </w:r>
      <w:r w:rsidR="00B84761">
        <w:rPr>
          <w:sz w:val="23"/>
          <w:szCs w:val="23"/>
        </w:rPr>
        <w:t>5</w:t>
      </w:r>
      <w:r w:rsidRPr="00866F70">
        <w:rPr>
          <w:sz w:val="23"/>
          <w:szCs w:val="23"/>
        </w:rPr>
        <w:t xml:space="preserve"> roku.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  <w:r w:rsidRPr="00866F70">
        <w:rPr>
          <w:b/>
          <w:sz w:val="23"/>
          <w:szCs w:val="23"/>
        </w:rPr>
        <w:t>§ 2</w:t>
      </w:r>
      <w:r>
        <w:rPr>
          <w:b/>
          <w:sz w:val="23"/>
          <w:szCs w:val="23"/>
        </w:rPr>
        <w:t>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Wykonawca zobowiązuje się przygotować posiłki codziennie, na bieżąco, ze świeżych produktów z uwzględnieniem diety i zaleceń lekarza lub dietetyka.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  <w:r w:rsidRPr="00866F70">
        <w:rPr>
          <w:b/>
          <w:sz w:val="23"/>
          <w:szCs w:val="23"/>
        </w:rPr>
        <w:t>§ 3</w:t>
      </w:r>
      <w:r>
        <w:rPr>
          <w:b/>
          <w:sz w:val="23"/>
          <w:szCs w:val="23"/>
        </w:rPr>
        <w:t>.</w:t>
      </w:r>
    </w:p>
    <w:p w:rsidR="00AE0621" w:rsidRPr="00866F70" w:rsidRDefault="00AE0621" w:rsidP="00AE0621">
      <w:pPr>
        <w:spacing w:after="120"/>
        <w:ind w:left="284" w:hanging="36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 xml:space="preserve">1. Wykonawca zobowiązuje się do przygotowania 4 posiłków dziennie, 7 dni w tygodniu     </w:t>
      </w:r>
      <w:r>
        <w:rPr>
          <w:sz w:val="23"/>
          <w:szCs w:val="23"/>
        </w:rPr>
        <w:br/>
      </w:r>
      <w:r w:rsidRPr="00866F70">
        <w:rPr>
          <w:sz w:val="23"/>
          <w:szCs w:val="23"/>
        </w:rPr>
        <w:t xml:space="preserve"> i dostarczenia ich o ściśle </w:t>
      </w:r>
      <w:r>
        <w:rPr>
          <w:sz w:val="23"/>
          <w:szCs w:val="23"/>
        </w:rPr>
        <w:t>ustalonej porze</w:t>
      </w:r>
      <w:r w:rsidRPr="00866F70">
        <w:rPr>
          <w:sz w:val="23"/>
          <w:szCs w:val="23"/>
        </w:rPr>
        <w:t xml:space="preserve"> dnia</w:t>
      </w:r>
      <w:r w:rsidR="00B84761">
        <w:rPr>
          <w:sz w:val="23"/>
          <w:szCs w:val="23"/>
        </w:rPr>
        <w:t xml:space="preserve"> między godziną 11:00 a 11:3</w:t>
      </w:r>
      <w:r>
        <w:rPr>
          <w:sz w:val="23"/>
          <w:szCs w:val="23"/>
        </w:rPr>
        <w:t>0</w:t>
      </w:r>
      <w:r w:rsidRPr="00866F70">
        <w:rPr>
          <w:sz w:val="23"/>
          <w:szCs w:val="23"/>
        </w:rPr>
        <w:t>: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- śniadanie</w:t>
      </w:r>
      <w:r w:rsidRPr="00866F70">
        <w:rPr>
          <w:sz w:val="23"/>
          <w:szCs w:val="23"/>
        </w:rPr>
        <w:tab/>
      </w:r>
      <w:r w:rsidRPr="00866F70">
        <w:rPr>
          <w:sz w:val="23"/>
          <w:szCs w:val="23"/>
        </w:rPr>
        <w:tab/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- obiad z podwieczorkiem</w:t>
      </w:r>
      <w:r w:rsidRPr="00866F70">
        <w:rPr>
          <w:sz w:val="23"/>
          <w:szCs w:val="23"/>
        </w:rPr>
        <w:tab/>
      </w:r>
      <w:r w:rsidRPr="00866F70">
        <w:rPr>
          <w:sz w:val="23"/>
          <w:szCs w:val="23"/>
        </w:rPr>
        <w:tab/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 xml:space="preserve">- kolacja </w:t>
      </w:r>
      <w:r w:rsidRPr="00866F70">
        <w:rPr>
          <w:sz w:val="23"/>
          <w:szCs w:val="23"/>
        </w:rPr>
        <w:tab/>
      </w:r>
      <w:r w:rsidRPr="00866F70">
        <w:rPr>
          <w:sz w:val="23"/>
          <w:szCs w:val="23"/>
        </w:rPr>
        <w:tab/>
      </w:r>
    </w:p>
    <w:p w:rsidR="00AE0621" w:rsidRPr="00067D7B" w:rsidRDefault="00AE0621" w:rsidP="00AE062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3"/>
          <w:szCs w:val="23"/>
        </w:rPr>
      </w:pPr>
      <w:r w:rsidRPr="00067D7B">
        <w:rPr>
          <w:rFonts w:ascii="Times New Roman" w:hAnsi="Times New Roman"/>
          <w:sz w:val="23"/>
          <w:szCs w:val="23"/>
        </w:rPr>
        <w:t xml:space="preserve">Wykonawca będzie przygotowywał posiłki i dowoził je do Domu Pomocy Społecznej </w:t>
      </w:r>
      <w:r w:rsidR="00067D7B" w:rsidRPr="00067D7B">
        <w:rPr>
          <w:rFonts w:ascii="Times New Roman" w:hAnsi="Times New Roman"/>
          <w:sz w:val="23"/>
          <w:szCs w:val="23"/>
        </w:rPr>
        <w:t xml:space="preserve">w Poznaniu </w:t>
      </w:r>
      <w:r w:rsidRPr="00067D7B">
        <w:rPr>
          <w:rFonts w:ascii="Times New Roman" w:hAnsi="Times New Roman"/>
          <w:sz w:val="23"/>
          <w:szCs w:val="23"/>
        </w:rPr>
        <w:t xml:space="preserve"> ul. Pokrzywno 1, 61-315 Poznań.</w:t>
      </w:r>
    </w:p>
    <w:p w:rsidR="00AE0621" w:rsidRPr="00866F70" w:rsidRDefault="00AE0621" w:rsidP="00AE062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3"/>
          <w:szCs w:val="23"/>
        </w:rPr>
      </w:pPr>
      <w:r w:rsidRPr="00866F70">
        <w:rPr>
          <w:rFonts w:ascii="Times New Roman" w:hAnsi="Times New Roman"/>
          <w:sz w:val="23"/>
          <w:szCs w:val="23"/>
        </w:rPr>
        <w:t xml:space="preserve">W razie wystąpienia zdarzeń losowych dotyczących mieszkanek DPS, Zamawiający dokona stosownej korekty </w:t>
      </w:r>
      <w:r>
        <w:rPr>
          <w:rFonts w:ascii="Times New Roman" w:hAnsi="Times New Roman"/>
          <w:sz w:val="23"/>
          <w:szCs w:val="23"/>
        </w:rPr>
        <w:t xml:space="preserve">co do ilości zamawianych posiłków </w:t>
      </w:r>
      <w:r w:rsidRPr="00866F70">
        <w:rPr>
          <w:rFonts w:ascii="Times New Roman" w:hAnsi="Times New Roman"/>
          <w:sz w:val="23"/>
          <w:szCs w:val="23"/>
        </w:rPr>
        <w:t>oraz poinformuje</w:t>
      </w:r>
      <w:r>
        <w:rPr>
          <w:rFonts w:ascii="Times New Roman" w:hAnsi="Times New Roman"/>
          <w:sz w:val="23"/>
          <w:szCs w:val="23"/>
        </w:rPr>
        <w:t xml:space="preserve"> </w:t>
      </w:r>
      <w:r w:rsidRPr="00866F70">
        <w:rPr>
          <w:rFonts w:ascii="Times New Roman" w:hAnsi="Times New Roman"/>
          <w:sz w:val="23"/>
          <w:szCs w:val="23"/>
        </w:rPr>
        <w:t>Wykonawcę drogą elektroniczną lub telefonicznie</w:t>
      </w:r>
      <w:r>
        <w:rPr>
          <w:rFonts w:ascii="Times New Roman" w:hAnsi="Times New Roman"/>
          <w:sz w:val="23"/>
          <w:szCs w:val="23"/>
        </w:rPr>
        <w:t xml:space="preserve"> najpóźniej</w:t>
      </w:r>
      <w:r w:rsidRPr="00866F70">
        <w:rPr>
          <w:rFonts w:ascii="Times New Roman" w:hAnsi="Times New Roman"/>
          <w:sz w:val="23"/>
          <w:szCs w:val="23"/>
        </w:rPr>
        <w:t xml:space="preserve"> do godziny 9- ej w dniu, którego zamówienie dotyczy. </w:t>
      </w:r>
    </w:p>
    <w:p w:rsidR="00AE0621" w:rsidRPr="00866F70" w:rsidRDefault="00AE0621" w:rsidP="00AE0621">
      <w:pPr>
        <w:pStyle w:val="Bezodstpw"/>
        <w:numPr>
          <w:ilvl w:val="0"/>
          <w:numId w:val="4"/>
        </w:numPr>
        <w:spacing w:after="120"/>
        <w:ind w:left="284"/>
        <w:jc w:val="both"/>
        <w:rPr>
          <w:rFonts w:ascii="Times New Roman" w:hAnsi="Times New Roman"/>
          <w:sz w:val="23"/>
          <w:szCs w:val="23"/>
        </w:rPr>
      </w:pPr>
      <w:r w:rsidRPr="00866F70">
        <w:rPr>
          <w:rFonts w:ascii="Times New Roman" w:hAnsi="Times New Roman"/>
          <w:sz w:val="23"/>
          <w:szCs w:val="23"/>
        </w:rPr>
        <w:t>Wykonawca zobowiązuje się pozostawić posiłki w termicznych pojemnikach zapewniających zachowanie ciepła. Temperatura posiłków ciepłych musi wynosić co najmniej 75 st. C.</w:t>
      </w:r>
    </w:p>
    <w:p w:rsidR="00AE0621" w:rsidRPr="00866F70" w:rsidRDefault="00AE0621" w:rsidP="00AE0621">
      <w:pPr>
        <w:pStyle w:val="Bezodstpw"/>
        <w:numPr>
          <w:ilvl w:val="0"/>
          <w:numId w:val="4"/>
        </w:numPr>
        <w:spacing w:after="120"/>
        <w:ind w:left="284"/>
        <w:jc w:val="both"/>
        <w:rPr>
          <w:rFonts w:ascii="Times New Roman" w:hAnsi="Times New Roman"/>
          <w:sz w:val="23"/>
          <w:szCs w:val="23"/>
        </w:rPr>
      </w:pPr>
      <w:r w:rsidRPr="00866F70">
        <w:rPr>
          <w:rFonts w:ascii="Times New Roman" w:hAnsi="Times New Roman"/>
          <w:sz w:val="23"/>
          <w:szCs w:val="23"/>
        </w:rPr>
        <w:t xml:space="preserve">Posiłki odbierane będą bezpośrednio przez pracownika Zamawiającego przy wejściu głównym do </w:t>
      </w:r>
      <w:r w:rsidR="00B84761">
        <w:rPr>
          <w:rFonts w:ascii="Times New Roman" w:hAnsi="Times New Roman"/>
          <w:sz w:val="23"/>
          <w:szCs w:val="23"/>
        </w:rPr>
        <w:t>Domu Pomocy Społecznej</w:t>
      </w:r>
      <w:r w:rsidRPr="00866F70">
        <w:rPr>
          <w:rFonts w:ascii="Times New Roman" w:hAnsi="Times New Roman"/>
          <w:sz w:val="23"/>
          <w:szCs w:val="23"/>
        </w:rPr>
        <w:t>.</w:t>
      </w:r>
    </w:p>
    <w:p w:rsidR="00AE0621" w:rsidRPr="00866F70" w:rsidRDefault="00AE0621" w:rsidP="00AE0621">
      <w:pPr>
        <w:pStyle w:val="Bezodstpw"/>
        <w:numPr>
          <w:ilvl w:val="0"/>
          <w:numId w:val="4"/>
        </w:numPr>
        <w:spacing w:after="120"/>
        <w:ind w:left="284"/>
        <w:jc w:val="both"/>
        <w:rPr>
          <w:rFonts w:ascii="Times New Roman" w:hAnsi="Times New Roman"/>
          <w:sz w:val="23"/>
          <w:szCs w:val="23"/>
        </w:rPr>
      </w:pPr>
      <w:r w:rsidRPr="00866F70">
        <w:rPr>
          <w:rFonts w:ascii="Times New Roman" w:hAnsi="Times New Roman"/>
          <w:sz w:val="23"/>
          <w:szCs w:val="23"/>
        </w:rPr>
        <w:t xml:space="preserve">Odstępstwo od wymagań określonych w niniejszej Umowie (np. ilość, gramatura, temperatura) skutkować będzie odmową przyjęcia zamówienia i koniecznością dostarczenia prawidłowo przygotowanego zamówienia do czasu wydawania posiłków, tj. do godziny 12:00. </w:t>
      </w:r>
    </w:p>
    <w:p w:rsidR="00AE0621" w:rsidRPr="007C0C21" w:rsidRDefault="00AE0621" w:rsidP="00AE0621">
      <w:pPr>
        <w:pStyle w:val="Bezodstpw"/>
        <w:numPr>
          <w:ilvl w:val="0"/>
          <w:numId w:val="4"/>
        </w:numPr>
        <w:spacing w:after="120"/>
        <w:ind w:left="284"/>
        <w:jc w:val="both"/>
        <w:rPr>
          <w:rFonts w:ascii="Times New Roman" w:hAnsi="Times New Roman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lastRenderedPageBreak/>
        <w:t>Wykonawca dostarczy posiłki własnym środkiem transportu, spełniającym wymagania sanitarne w tym zakresie, zgodnie z obowiązującymi przepisami.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  <w:r w:rsidRPr="00866F70">
        <w:rPr>
          <w:b/>
          <w:sz w:val="23"/>
          <w:szCs w:val="23"/>
        </w:rPr>
        <w:t>§ 4</w:t>
      </w:r>
      <w:r>
        <w:rPr>
          <w:b/>
          <w:sz w:val="23"/>
          <w:szCs w:val="23"/>
        </w:rPr>
        <w:t>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Wykonawca zobowiązuje się do:</w:t>
      </w:r>
    </w:p>
    <w:p w:rsidR="00AE0621" w:rsidRPr="00866F70" w:rsidRDefault="00AE0621" w:rsidP="00AE0621">
      <w:pPr>
        <w:pStyle w:val="Bezodstpw"/>
        <w:numPr>
          <w:ilvl w:val="0"/>
          <w:numId w:val="1"/>
        </w:numPr>
        <w:tabs>
          <w:tab w:val="clear" w:pos="720"/>
          <w:tab w:val="num" w:pos="0"/>
        </w:tabs>
        <w:spacing w:after="120"/>
        <w:ind w:left="284"/>
        <w:jc w:val="both"/>
        <w:rPr>
          <w:rFonts w:ascii="Times New Roman" w:hAnsi="Times New Roman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Posiadania aktualnego orzeczenia lekarskiego dla celów sanitarno-epidemiologicznych o braku przeciwwskazań do wykonywania prac przez pracowników przygotowujących oraz dowożących posiłki.</w:t>
      </w:r>
    </w:p>
    <w:p w:rsidR="00AE0621" w:rsidRPr="00866F70" w:rsidRDefault="00AE0621" w:rsidP="00AE0621">
      <w:pPr>
        <w:pStyle w:val="Bezodstpw"/>
        <w:numPr>
          <w:ilvl w:val="0"/>
          <w:numId w:val="1"/>
        </w:numPr>
        <w:tabs>
          <w:tab w:val="clear" w:pos="720"/>
          <w:tab w:val="num" w:pos="0"/>
        </w:tabs>
        <w:spacing w:after="120"/>
        <w:ind w:left="284"/>
        <w:jc w:val="both"/>
        <w:rPr>
          <w:rFonts w:ascii="Times New Roman" w:hAnsi="Times New Roman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Dostarczania posiłków zgodnie z wymaganiami Zamawiającego oraz aktami prawnymi regulującymi tego rodzaju Usługi, a w szczególności z:</w:t>
      </w:r>
    </w:p>
    <w:p w:rsidR="00AE0621" w:rsidRPr="00866F70" w:rsidRDefault="00AE0621" w:rsidP="00AE0621">
      <w:pPr>
        <w:pStyle w:val="Bezodstpw"/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a) ustawą  o bezpieczeństwie żywności i żywienia z dnia 25 sierpnia 2006 r. (Dz. U. z 2020, poz. 2021 z </w:t>
      </w:r>
      <w:proofErr w:type="spellStart"/>
      <w:r w:rsidRPr="00866F70">
        <w:rPr>
          <w:rFonts w:ascii="Times New Roman" w:hAnsi="Times New Roman"/>
          <w:kern w:val="1"/>
          <w:sz w:val="23"/>
          <w:szCs w:val="23"/>
        </w:rPr>
        <w:t>późn</w:t>
      </w:r>
      <w:proofErr w:type="spellEnd"/>
      <w:r w:rsidRPr="00866F70">
        <w:rPr>
          <w:rFonts w:ascii="Times New Roman" w:hAnsi="Times New Roman"/>
          <w:kern w:val="1"/>
          <w:sz w:val="23"/>
          <w:szCs w:val="23"/>
        </w:rPr>
        <w:t xml:space="preserve">. zm.),  </w:t>
      </w:r>
      <w:r w:rsidRPr="00866F70">
        <w:rPr>
          <w:rFonts w:ascii="Times New Roman" w:hAnsi="Times New Roman"/>
          <w:sz w:val="23"/>
          <w:szCs w:val="23"/>
        </w:rPr>
        <w:t>w szczególności z zachowaniem zasad systemu analizy zagrożeń i krytycznych punktów kontroli (HACCP) oraz</w:t>
      </w:r>
      <w:r w:rsidRPr="00866F70">
        <w:rPr>
          <w:rFonts w:ascii="Times New Roman" w:hAnsi="Times New Roman"/>
          <w:kern w:val="1"/>
          <w:sz w:val="23"/>
          <w:szCs w:val="23"/>
        </w:rPr>
        <w:t xml:space="preserve"> wydanymi na jej podstawie przepisami wykonawczymi, </w:t>
      </w:r>
    </w:p>
    <w:p w:rsidR="00AE0621" w:rsidRPr="00866F70" w:rsidRDefault="00AE0621" w:rsidP="00AE0621">
      <w:pPr>
        <w:pStyle w:val="Bezodstpw"/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b) Rozporządzeniem Parlamentu Europejskiego i Rady nr 852/2004 w sprawie higieny   środków spożywczych, </w:t>
      </w:r>
    </w:p>
    <w:p w:rsidR="00AE0621" w:rsidRPr="00866F70" w:rsidRDefault="00B84761" w:rsidP="00AE0621">
      <w:pPr>
        <w:pStyle w:val="Bezodstpw"/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>
        <w:rPr>
          <w:rFonts w:ascii="Times New Roman" w:hAnsi="Times New Roman"/>
          <w:kern w:val="1"/>
          <w:sz w:val="23"/>
          <w:szCs w:val="23"/>
        </w:rPr>
        <w:t>c)</w:t>
      </w:r>
      <w:r w:rsidR="00AE0621" w:rsidRPr="00866F70">
        <w:rPr>
          <w:rFonts w:ascii="Times New Roman" w:hAnsi="Times New Roman"/>
          <w:kern w:val="1"/>
          <w:sz w:val="23"/>
          <w:szCs w:val="23"/>
        </w:rPr>
        <w:t>Rozporządzeniem Ministra Zdrowia z dnia 23 grudnia 2014 r. w sprawie znakowania poszczególnych rodzajów środków spożywczych, (Dz. U. z 2015 r., poz.29),</w:t>
      </w:r>
    </w:p>
    <w:p w:rsidR="00AE0621" w:rsidRPr="00866F70" w:rsidRDefault="00AE0621" w:rsidP="00AE0621">
      <w:pPr>
        <w:pStyle w:val="Bezodstpw"/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d) Rozporządzeniem Parlamentu Europejskiego i Rady (UE) nr 1169/2011 w sprawie przekazywania konsumentom informacji na temat żywności, </w:t>
      </w:r>
    </w:p>
    <w:p w:rsidR="00AE0621" w:rsidRPr="00866F70" w:rsidRDefault="00AE0621" w:rsidP="00AE0621">
      <w:pPr>
        <w:pStyle w:val="Bezodstpw"/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e) Rozporządzeniem Ministra Zdrowia  z dnia 22 listopada 2010 r. w sprawie dozwolonych substancji dodatkowych, ( Dz.U. z 2010 r., poz.1525 ze zm.), </w:t>
      </w:r>
    </w:p>
    <w:p w:rsidR="00AE0621" w:rsidRPr="00866F70" w:rsidRDefault="00AE0621" w:rsidP="00AE0621">
      <w:pPr>
        <w:pStyle w:val="Bezodstpw"/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f) Rozporządzeniem Komisji (WE) nr 2073/2005 w sprawie kryteriów mikrobiologicznych dotyczących środków spożywczych, </w:t>
      </w:r>
    </w:p>
    <w:p w:rsidR="00AE0621" w:rsidRPr="00866F70" w:rsidRDefault="00AE0621" w:rsidP="00AE0621">
      <w:pPr>
        <w:pStyle w:val="Bezodstpw"/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g) Rozporządzeniem Komisji (WE) nr 1881/2006 ustalającym najwyższe dopuszczalne poziomy niektórych zanieczyszczeń w środkach spożywczych, </w:t>
      </w:r>
    </w:p>
    <w:p w:rsidR="00AE0621" w:rsidRPr="00866F70" w:rsidRDefault="00AE0621" w:rsidP="00AE0621">
      <w:pPr>
        <w:pStyle w:val="Bezodstpw"/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h) Rozporządzeniu Parlamentu Europejskiego i Rady (WE)  nr 1333/2008 w sprawie dodatków do żywności, </w:t>
      </w:r>
    </w:p>
    <w:p w:rsidR="00AE0621" w:rsidRPr="00866F70" w:rsidRDefault="00AE0621" w:rsidP="00AE0621">
      <w:pPr>
        <w:pStyle w:val="Bezodstpw"/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i) Rozporządzeniem (WE) 1935/2004 r. Parlamentu Europejskiego i Rady w sprawie materiałów i wyrobów przeznaczonych do kontaktu z żywnością oraz uchylającego dyrektywy 80/590/</w:t>
      </w:r>
      <w:proofErr w:type="spellStart"/>
      <w:r w:rsidRPr="00866F70">
        <w:rPr>
          <w:rFonts w:ascii="Times New Roman" w:hAnsi="Times New Roman"/>
          <w:kern w:val="1"/>
          <w:sz w:val="23"/>
          <w:szCs w:val="23"/>
        </w:rPr>
        <w:t>EWGi</w:t>
      </w:r>
      <w:proofErr w:type="spellEnd"/>
      <w:r w:rsidRPr="00866F70">
        <w:rPr>
          <w:rFonts w:ascii="Times New Roman" w:hAnsi="Times New Roman"/>
          <w:kern w:val="1"/>
          <w:sz w:val="23"/>
          <w:szCs w:val="23"/>
        </w:rPr>
        <w:t xml:space="preserve"> 89/ 109/ EWG, </w:t>
      </w:r>
    </w:p>
    <w:p w:rsidR="00AE0621" w:rsidRPr="00866F70" w:rsidRDefault="00AE0621" w:rsidP="00AE0621">
      <w:pPr>
        <w:pStyle w:val="Bezodstpw"/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j) Rozporządzeniem Komisji nr 450/2009 w sprawie aktywnych i inteligentnych materiałów i wyrobów przeznaczonych do kontaktu z żywnością, </w:t>
      </w:r>
    </w:p>
    <w:p w:rsidR="00AE0621" w:rsidRPr="00866F70" w:rsidRDefault="00AE0621" w:rsidP="00AE0621">
      <w:pPr>
        <w:pStyle w:val="Bezodstpw"/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k) Rozporządzeniem Komisji (UE)  nr 10/2011 r. w sprawie materiałów i wyrobów </w:t>
      </w:r>
      <w:r w:rsidRPr="00866F70">
        <w:rPr>
          <w:rFonts w:ascii="Times New Roman" w:hAnsi="Times New Roman"/>
          <w:kern w:val="1"/>
          <w:sz w:val="23"/>
          <w:szCs w:val="23"/>
        </w:rPr>
        <w:br/>
        <w:t xml:space="preserve">z tworzyw sztucznych przeznaczonych do kontaktu z żywnością, </w:t>
      </w:r>
    </w:p>
    <w:p w:rsidR="00AE0621" w:rsidRPr="00866F70" w:rsidRDefault="00AE0621" w:rsidP="00AE0621">
      <w:pPr>
        <w:pStyle w:val="Bezodstpw"/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l) przepisami dotyczącymi substancji i preparatów chemicznych, </w:t>
      </w:r>
    </w:p>
    <w:p w:rsidR="00AE0621" w:rsidRPr="00866F70" w:rsidRDefault="00AE0621" w:rsidP="00AE0621">
      <w:pPr>
        <w:pStyle w:val="Bezodstpw"/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m) przepisami dotyczącymi produktów biobójczych, </w:t>
      </w:r>
    </w:p>
    <w:p w:rsidR="00AE0621" w:rsidRPr="00866F70" w:rsidRDefault="00AE0621" w:rsidP="00AE0621">
      <w:pPr>
        <w:pStyle w:val="Bezodstpw"/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n) przepisami z obszaru BHP dotyczącymi stosowania substancji i preparatów chemicznych. </w:t>
      </w:r>
    </w:p>
    <w:p w:rsidR="00AE0621" w:rsidRPr="00866F70" w:rsidRDefault="00AE0621" w:rsidP="00AE0621">
      <w:pPr>
        <w:numPr>
          <w:ilvl w:val="0"/>
          <w:numId w:val="1"/>
        </w:numPr>
        <w:tabs>
          <w:tab w:val="clear" w:pos="720"/>
          <w:tab w:val="num" w:pos="0"/>
        </w:tabs>
        <w:spacing w:after="120"/>
        <w:ind w:left="142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Odbierania odpadków pokonsumpcyjnych każdego dnia do godziny 15:00.</w:t>
      </w:r>
    </w:p>
    <w:p w:rsidR="00AE0621" w:rsidRPr="00866F70" w:rsidRDefault="00AE0621" w:rsidP="00AE0621">
      <w:pPr>
        <w:numPr>
          <w:ilvl w:val="0"/>
          <w:numId w:val="1"/>
        </w:numPr>
        <w:tabs>
          <w:tab w:val="clear" w:pos="720"/>
          <w:tab w:val="num" w:pos="0"/>
        </w:tabs>
        <w:spacing w:after="120"/>
        <w:ind w:left="142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Realizowania jadłospisu w oparciu o specyfikację posiłków określoną w § 5 Umowy.</w:t>
      </w:r>
    </w:p>
    <w:p w:rsidR="00AE0621" w:rsidRPr="00866F70" w:rsidRDefault="00AE0621" w:rsidP="00AE0621">
      <w:pPr>
        <w:numPr>
          <w:ilvl w:val="0"/>
          <w:numId w:val="1"/>
        </w:numPr>
        <w:tabs>
          <w:tab w:val="clear" w:pos="720"/>
          <w:tab w:val="num" w:pos="0"/>
        </w:tabs>
        <w:spacing w:after="120"/>
        <w:ind w:left="142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Zatrudnienia odpowiedniej liczby osób,</w:t>
      </w:r>
      <w:r w:rsidR="00B84761">
        <w:rPr>
          <w:sz w:val="23"/>
          <w:szCs w:val="23"/>
        </w:rPr>
        <w:t xml:space="preserve"> w tym</w:t>
      </w:r>
      <w:r w:rsidR="004D2F7F">
        <w:rPr>
          <w:sz w:val="23"/>
          <w:szCs w:val="23"/>
        </w:rPr>
        <w:t xml:space="preserve"> zatrudnienia</w:t>
      </w:r>
      <w:r w:rsidR="00B84761">
        <w:rPr>
          <w:sz w:val="23"/>
          <w:szCs w:val="23"/>
        </w:rPr>
        <w:t xml:space="preserve"> co najmniej na 0,5 etatu </w:t>
      </w:r>
      <w:r w:rsidRPr="00866F70">
        <w:rPr>
          <w:sz w:val="23"/>
          <w:szCs w:val="23"/>
        </w:rPr>
        <w:t xml:space="preserve"> </w:t>
      </w:r>
      <w:r w:rsidR="00B84761">
        <w:rPr>
          <w:sz w:val="23"/>
          <w:szCs w:val="23"/>
        </w:rPr>
        <w:t xml:space="preserve">w ramach </w:t>
      </w:r>
      <w:r w:rsidRPr="00866F70">
        <w:rPr>
          <w:sz w:val="23"/>
          <w:szCs w:val="23"/>
        </w:rPr>
        <w:t xml:space="preserve">stosunku pracy </w:t>
      </w:r>
      <w:r w:rsidR="004D2F7F">
        <w:rPr>
          <w:sz w:val="23"/>
          <w:szCs w:val="23"/>
        </w:rPr>
        <w:t xml:space="preserve">kucharza, w celu prawidłowego realizowania przedmiotu </w:t>
      </w:r>
      <w:r w:rsidRPr="00866F70">
        <w:rPr>
          <w:sz w:val="23"/>
          <w:szCs w:val="23"/>
        </w:rPr>
        <w:t xml:space="preserve"> umowy.</w:t>
      </w:r>
    </w:p>
    <w:p w:rsidR="00AE0621" w:rsidRPr="00866F70" w:rsidRDefault="00AE0621" w:rsidP="00AE0621">
      <w:pPr>
        <w:spacing w:after="120"/>
        <w:ind w:left="360"/>
        <w:jc w:val="both"/>
        <w:rPr>
          <w:sz w:val="23"/>
          <w:szCs w:val="23"/>
        </w:rPr>
      </w:pPr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  <w:r w:rsidRPr="00866F70">
        <w:rPr>
          <w:b/>
          <w:sz w:val="23"/>
          <w:szCs w:val="23"/>
        </w:rPr>
        <w:t>§ 5</w:t>
      </w:r>
      <w:r>
        <w:rPr>
          <w:b/>
          <w:sz w:val="23"/>
          <w:szCs w:val="23"/>
        </w:rPr>
        <w:t>.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142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Szczegółowa specyfikacja posiłków wraz z gramaturą komponentów dania:</w:t>
      </w:r>
    </w:p>
    <w:p w:rsidR="00AE0621" w:rsidRPr="00866F70" w:rsidRDefault="00AE0621" w:rsidP="00AE0621">
      <w:pPr>
        <w:pStyle w:val="Bezodstpw"/>
        <w:numPr>
          <w:ilvl w:val="0"/>
          <w:numId w:val="6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Śniadanie – posiłek, porcja owoców oraz ciepły napój:</w:t>
      </w:r>
    </w:p>
    <w:p w:rsidR="00AE0621" w:rsidRPr="00866F70" w:rsidRDefault="00AE0621" w:rsidP="00AE0621">
      <w:pPr>
        <w:pStyle w:val="Bezodstpw"/>
        <w:numPr>
          <w:ilvl w:val="0"/>
          <w:numId w:val="7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Posiłek: owsianka na mleku (100g), pieczywo (150g) z serem żółtym (50g.),  lub twarogiem (50g.), szynką (50g.), pasztetem (50g.), dżemem (50g.), pastą kanapkową - jajeczna, rybna, warzywna itp.(50g.), masło do smarowania pieczywa (10g), jaja (2 szt.), warzywa, w tym: sałata, ogórek, pomidor, papryka lub warzywa gotowane (100g)</w:t>
      </w:r>
    </w:p>
    <w:p w:rsidR="00AE0621" w:rsidRPr="00866F70" w:rsidRDefault="00AE0621" w:rsidP="00AE0621">
      <w:pPr>
        <w:pStyle w:val="Bezodstpw"/>
        <w:numPr>
          <w:ilvl w:val="0"/>
          <w:numId w:val="7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Porcja owoców (200g): np. jabłko, banan, winogrona, owoce cytrusowe, owoce jagodowe (truskawki, maliny, jagody, borówki)</w:t>
      </w:r>
    </w:p>
    <w:p w:rsidR="00AE0621" w:rsidRPr="00866F70" w:rsidRDefault="00AE0621" w:rsidP="00AE0621">
      <w:pPr>
        <w:pStyle w:val="Bezodstpw"/>
        <w:numPr>
          <w:ilvl w:val="0"/>
          <w:numId w:val="7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Napój: herbata lub herbatka ziołowa lub kawa zbożowa (250 ml)</w:t>
      </w:r>
    </w:p>
    <w:p w:rsidR="00AE0621" w:rsidRPr="00866F70" w:rsidRDefault="00AE0621" w:rsidP="00AE0621">
      <w:pPr>
        <w:pStyle w:val="Bezodstpw"/>
        <w:numPr>
          <w:ilvl w:val="0"/>
          <w:numId w:val="6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Obiad - gorący posiłek składający się z dwóch dań (zupa i drugie danie z dodatkami warzywnymi) i napoju: </w:t>
      </w:r>
    </w:p>
    <w:p w:rsidR="00AE0621" w:rsidRPr="00866F70" w:rsidRDefault="00AE0621" w:rsidP="00AE0621">
      <w:pPr>
        <w:pStyle w:val="Bezodstpw"/>
        <w:numPr>
          <w:ilvl w:val="0"/>
          <w:numId w:val="8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pierwsze danie: zupa na wywarze mięsnym lub warzywnym/zupa krem (450 ml), </w:t>
      </w:r>
    </w:p>
    <w:p w:rsidR="00AE0621" w:rsidRPr="00866F70" w:rsidRDefault="00AE0621" w:rsidP="00AE0621">
      <w:pPr>
        <w:pStyle w:val="Bezodstpw"/>
        <w:numPr>
          <w:ilvl w:val="0"/>
          <w:numId w:val="8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drugie danie: ziemniaki lub zamiennie ryż, makaron, kasza, kopytka – każde po 250g; sztuka mięsa, schab duszony, pierś gotowana (100g – bez sosu, z sosem 150g), kotlet schabowy (bez panierki – 100g, z panierką 150g), kotlet z piersi kurczaka (bez panierki -100g, z panierką 150g), kotlet mielony (120g), gołąbek (150g bez sosu, z sosem 200g), pieczeń warzywna (100g – bez sosu, z sosem 150 g), udziec z kurczaka (150g), pałki  z kurczaka (150g), pulpet drobiowy (100g bez sosy, 150g z sosem), potrawka – gulasz (150g),  kotlet jajeczny (150g), ryba, </w:t>
      </w:r>
      <w:proofErr w:type="spellStart"/>
      <w:r w:rsidRPr="00866F70">
        <w:rPr>
          <w:rFonts w:ascii="Times New Roman" w:hAnsi="Times New Roman"/>
          <w:kern w:val="1"/>
          <w:sz w:val="23"/>
          <w:szCs w:val="23"/>
        </w:rPr>
        <w:t>nuggetsy</w:t>
      </w:r>
      <w:proofErr w:type="spellEnd"/>
      <w:r w:rsidRPr="00866F70">
        <w:rPr>
          <w:rFonts w:ascii="Times New Roman" w:hAnsi="Times New Roman"/>
          <w:kern w:val="1"/>
          <w:sz w:val="23"/>
          <w:szCs w:val="23"/>
        </w:rPr>
        <w:t xml:space="preserve"> rybne (bez panierki 100g, z panierką 150g), pierogi z mięsem, pierogi z owocami, pierogi ruskie (350g), naleśniki z serem, naleśniki ze szpinakiem, krokiety z mięsem (300g), leniwe z bułką tartą lub cynamonem (350g), makaron penne z mięsem, makaron spaghetti z sosem bolońskim, makaron </w:t>
      </w:r>
      <w:proofErr w:type="spellStart"/>
      <w:r w:rsidRPr="00866F70">
        <w:rPr>
          <w:rFonts w:ascii="Times New Roman" w:hAnsi="Times New Roman"/>
          <w:kern w:val="1"/>
          <w:sz w:val="23"/>
          <w:szCs w:val="23"/>
        </w:rPr>
        <w:t>tagiatelle</w:t>
      </w:r>
      <w:proofErr w:type="spellEnd"/>
      <w:r w:rsidRPr="00866F70">
        <w:rPr>
          <w:rFonts w:ascii="Times New Roman" w:hAnsi="Times New Roman"/>
          <w:kern w:val="1"/>
          <w:sz w:val="23"/>
          <w:szCs w:val="23"/>
        </w:rPr>
        <w:t xml:space="preserve"> z sosem mięsnym, grzybowym, śmietanowym, makaron z serem, makaron z serem i sosem truskawkowym (300g) </w:t>
      </w:r>
    </w:p>
    <w:p w:rsidR="00AE0621" w:rsidRPr="00866F70" w:rsidRDefault="00AE0621" w:rsidP="00AE0621">
      <w:pPr>
        <w:pStyle w:val="Bezodstpw"/>
        <w:numPr>
          <w:ilvl w:val="0"/>
          <w:numId w:val="8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wymagany dodatek warzywny do drugiego dania: surówka (100g), świeże warzywa typu mizeria, sałata, pomidor – 100 g, warzywa gotowane w tym: buraczki, marchewka z groszkiem, brokuł, kalafior, fasolka, szpinak (150g)</w:t>
      </w:r>
    </w:p>
    <w:p w:rsidR="00AE0621" w:rsidRPr="00866F70" w:rsidRDefault="00AE0621" w:rsidP="00AE0621">
      <w:pPr>
        <w:pStyle w:val="Bezodstpw"/>
        <w:numPr>
          <w:ilvl w:val="0"/>
          <w:numId w:val="8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napój: sok, kompot lub napój mleczny fermentowany (np. kefir) 250ml. </w:t>
      </w:r>
    </w:p>
    <w:p w:rsidR="00AE0621" w:rsidRPr="00866F70" w:rsidRDefault="00AE0621" w:rsidP="00AE0621">
      <w:pPr>
        <w:pStyle w:val="Bezodstpw"/>
        <w:numPr>
          <w:ilvl w:val="0"/>
          <w:numId w:val="6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Podwieczorek – posiłek i ciepły napój</w:t>
      </w:r>
    </w:p>
    <w:p w:rsidR="00AE0621" w:rsidRPr="00866F70" w:rsidRDefault="00AE0621" w:rsidP="00AE0621">
      <w:pPr>
        <w:pStyle w:val="Bezodstpw"/>
        <w:numPr>
          <w:ilvl w:val="0"/>
          <w:numId w:val="9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Posiłek: budyń na mleku, kisiel (200g), jogurt lub serek (150g) z orzechami (50g) lub owocami (150g), koktajl mleczny (250g)</w:t>
      </w:r>
    </w:p>
    <w:p w:rsidR="00AE0621" w:rsidRPr="00866F70" w:rsidRDefault="00AE0621" w:rsidP="00AE0621">
      <w:pPr>
        <w:pStyle w:val="Bezodstpw"/>
        <w:numPr>
          <w:ilvl w:val="0"/>
          <w:numId w:val="9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Napój: herbata lub herbatka ziołowa lub kawa zbożowa (250 ml)</w:t>
      </w:r>
    </w:p>
    <w:p w:rsidR="00AE0621" w:rsidRPr="00866F70" w:rsidRDefault="00AE0621" w:rsidP="00AE0621">
      <w:pPr>
        <w:pStyle w:val="Bezodstpw"/>
        <w:numPr>
          <w:ilvl w:val="0"/>
          <w:numId w:val="6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Kolacja - posiłek i ciepły napój:</w:t>
      </w:r>
    </w:p>
    <w:p w:rsidR="00AE0621" w:rsidRPr="00866F70" w:rsidRDefault="00AE0621" w:rsidP="00AE0621">
      <w:pPr>
        <w:pStyle w:val="Bezodstpw"/>
        <w:numPr>
          <w:ilvl w:val="0"/>
          <w:numId w:val="10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Posiłek: pieczywo (150g) z serem/szynką, pasztetem, pastą kanapkową - jajeczna, warzywna itp.(50g.), masło do smarowania pieczywa (10g), jaja (2 szt.), omlet (150g), galareta rybna (150g), warzywa surowe, w tym: sałata, ogórek, pomidor lub gotowane warzywa gotowane (100g), warzywa faszerowane kaszą lub ryżem (200g), potrawki warzywne (150g) z dodatkiem mącznym (100g)</w:t>
      </w:r>
    </w:p>
    <w:p w:rsidR="00AE0621" w:rsidRPr="00866F70" w:rsidRDefault="00AE0621" w:rsidP="00AE0621">
      <w:pPr>
        <w:pStyle w:val="Bezodstpw"/>
        <w:numPr>
          <w:ilvl w:val="0"/>
          <w:numId w:val="10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Napój: herbata lub herbatka ziołowa lub kawa zbożowa (250 ml)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Oferowana gramatura nie może być mniejsza niż gramatura wskazana przez Zamawiającego. 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lastRenderedPageBreak/>
        <w:t>Posiłki powinny być przygotowane tylko i wyłącznie, ze świeżych (sezonowych</w:t>
      </w:r>
      <w:r w:rsidRPr="00866F70">
        <w:rPr>
          <w:rFonts w:ascii="Times New Roman" w:hAnsi="Times New Roman"/>
          <w:kern w:val="1"/>
          <w:sz w:val="23"/>
          <w:szCs w:val="23"/>
        </w:rPr>
        <w:br/>
        <w:t xml:space="preserve">i nieprzeterminowanych) produktów/ komponentów z uwzględnieniem prawidłowych wartości odżywczych i kalorycznych. 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Posiłki przygotowywane zgodnie z zasadami racjonalnego żywienia, muszą być zróżnicowane, sporządzone z pełnowartościowych produktów z uwzględnieniem sezonowości ich występowania, przy czym posiłki powinny pokrywać zapotrzebowanie dorosłego człowieka, tj.  nie mniej niż 2000 kcal w tym:</w:t>
      </w:r>
    </w:p>
    <w:p w:rsidR="00AE0621" w:rsidRPr="00866F70" w:rsidRDefault="00AE0621" w:rsidP="00AE0621">
      <w:pPr>
        <w:pStyle w:val="Bezodstpw"/>
        <w:numPr>
          <w:ilvl w:val="0"/>
          <w:numId w:val="11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Śniadanie około 25%</w:t>
      </w:r>
    </w:p>
    <w:p w:rsidR="00AE0621" w:rsidRPr="00866F70" w:rsidRDefault="00AE0621" w:rsidP="00AE0621">
      <w:pPr>
        <w:pStyle w:val="Bezodstpw"/>
        <w:numPr>
          <w:ilvl w:val="0"/>
          <w:numId w:val="11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Obiad około 35%</w:t>
      </w:r>
    </w:p>
    <w:p w:rsidR="00AE0621" w:rsidRPr="00866F70" w:rsidRDefault="00AE0621" w:rsidP="00AE0621">
      <w:pPr>
        <w:pStyle w:val="Bezodstpw"/>
        <w:numPr>
          <w:ilvl w:val="0"/>
          <w:numId w:val="11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Podwieczorek około 15%</w:t>
      </w:r>
    </w:p>
    <w:p w:rsidR="00AE0621" w:rsidRPr="00866F70" w:rsidRDefault="00AE0621" w:rsidP="00AE0621">
      <w:pPr>
        <w:pStyle w:val="Bezodstpw"/>
        <w:numPr>
          <w:ilvl w:val="0"/>
          <w:numId w:val="11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Kolacja około 25%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Jadłospis musi pokrywać 100% dziennego zapotrzebowania kalorycznego dla osoby dorosłej  tj.  nie mniej niż 2000 kcal w tym: </w:t>
      </w:r>
    </w:p>
    <w:p w:rsidR="00AE0621" w:rsidRPr="00866F70" w:rsidRDefault="00AE0621" w:rsidP="00AE0621">
      <w:pPr>
        <w:pStyle w:val="Bezodstpw"/>
        <w:numPr>
          <w:ilvl w:val="0"/>
          <w:numId w:val="12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białko stanowić ma około 15% posiłku, </w:t>
      </w:r>
    </w:p>
    <w:p w:rsidR="00AE0621" w:rsidRPr="00866F70" w:rsidRDefault="00AE0621" w:rsidP="00AE0621">
      <w:pPr>
        <w:pStyle w:val="Bezodstpw"/>
        <w:numPr>
          <w:ilvl w:val="0"/>
          <w:numId w:val="12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węglowodany stanowić mają około 55% posiłku, </w:t>
      </w:r>
    </w:p>
    <w:p w:rsidR="00AE0621" w:rsidRPr="00866F70" w:rsidRDefault="00AE0621" w:rsidP="00AE0621">
      <w:pPr>
        <w:pStyle w:val="Bezodstpw"/>
        <w:numPr>
          <w:ilvl w:val="0"/>
          <w:numId w:val="12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tłuszcze stanowić mają około 30% posiłku, </w:t>
      </w:r>
    </w:p>
    <w:p w:rsidR="00AE0621" w:rsidRPr="00866F70" w:rsidRDefault="00AE0621" w:rsidP="00AE0621">
      <w:pPr>
        <w:pStyle w:val="Bezodstpw"/>
        <w:numPr>
          <w:ilvl w:val="0"/>
          <w:numId w:val="12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pozostałe: cukry proste, witaminy i mikroelementy (około 10%).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Przynajmniej raz w tygodniu powinien pojawić się posiłek dostarczający porcji ryby (100g).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Przynajmniej raz dziennie powinien pojawić się produkt mleczny – mleko (200g), napój mleczny fermentowany (150g) lub ser (50g). W razie potrzeby dostawca może być poproszony o zastosowanie produktów </w:t>
      </w:r>
      <w:proofErr w:type="spellStart"/>
      <w:r w:rsidRPr="00866F70">
        <w:rPr>
          <w:rFonts w:ascii="Times New Roman" w:hAnsi="Times New Roman"/>
          <w:kern w:val="1"/>
          <w:sz w:val="23"/>
          <w:szCs w:val="23"/>
        </w:rPr>
        <w:t>bezlaktozowych</w:t>
      </w:r>
      <w:proofErr w:type="spellEnd"/>
      <w:r w:rsidRPr="00866F70">
        <w:rPr>
          <w:rFonts w:ascii="Times New Roman" w:hAnsi="Times New Roman"/>
          <w:kern w:val="1"/>
          <w:sz w:val="23"/>
          <w:szCs w:val="23"/>
        </w:rPr>
        <w:t>.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Śniadanie musi zawierać porcję owoców (200g), może dodatkowo zawierać porcję warzyw.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Obiad musi zawierać dodatek warzywny, który można zastąpić dodatkiem owocowym o tej samej gramaturze, w zależności od podawanego dania (np. kluski leniwe z truskawkami).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Kolacja nie powinna zawierać owoców, musi zawierać porcję warzyw (100g).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Kanapki nie powinny pojawiać się na śniadania lub kolacje nie częściej niż 4 razy w tygodniu, przy czym preferowane jest aby występowały nie częściej niż w 1 posiłku na dzień (jak na śniadanie to nie na kolacje i odwrotnie)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Dodatki do pieczywa na śniadanie i kolację, nie powinny powtarzać się częściej niż 2 razy w tygodniu, przy czym niedopuszczalne jest serowanie tego samego rodzaju dodatku dzień po dniu (np. wędliny 2 razy pod rząd, niech będzie ser albo pasta).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Jaja nie powinny występować częściej niż 3 razy w tygodniu, przy czym w obrębie jednego dnia mogą wystąpić w 1 posiłku.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Przynajmniej raz dziennie, w dowolnym posiłku powinna pojawić się porcja orzechów lub pestek (50g) – nie dotyczy diety lekkostrawnej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Potrawy powinny być przygotowywane metoda gotowania, gotowania na parze, duszenia, pieczenia. Ograniczona powinna zostać metoda smażenia, w szczególności smażenia na głębokim tłuszczu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Jadłospis na dany cykl 14-sto dniowy należy przedłożyć Zamawiającemu z  2-dniowym wyprzedzeniem, z wykazem składników, alergenów i wyliczoną wartością odżywczą,            każda zmiana w tygodniowym jadłospisie powinna zostać zgłoszona Zamawiającemu </w:t>
      </w:r>
      <w:r w:rsidRPr="00866F70">
        <w:rPr>
          <w:rFonts w:ascii="Times New Roman" w:hAnsi="Times New Roman"/>
          <w:kern w:val="1"/>
          <w:sz w:val="23"/>
          <w:szCs w:val="23"/>
        </w:rPr>
        <w:br/>
        <w:t>w postaci nowego jadłospisu w terminie 2 dni roboczych przed jego zmianą.</w:t>
      </w:r>
    </w:p>
    <w:p w:rsidR="00AE0621" w:rsidRPr="00866F70" w:rsidRDefault="00AE0621" w:rsidP="00AE0621">
      <w:pPr>
        <w:pStyle w:val="Bezodstpw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lastRenderedPageBreak/>
        <w:t xml:space="preserve">Wykonawca zobowiązany będzie zapewnić posiłki dietetyczne, w szczególności lekkostrawne, cukrzycowe. Posiłki dietetyczne powinny być przygotowane zgodnie z zasadami żywienia właściwymi dla ww. diety. Ich ilość uzależniona jest od rzeczywistych zgłaszanych potrzeb przez osoby uprawnione do korzystania z posiłków. </w:t>
      </w:r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  <w:r w:rsidRPr="00866F70">
        <w:rPr>
          <w:b/>
          <w:sz w:val="23"/>
          <w:szCs w:val="23"/>
        </w:rPr>
        <w:t>§ 6</w:t>
      </w:r>
      <w:r>
        <w:rPr>
          <w:b/>
          <w:sz w:val="23"/>
          <w:szCs w:val="23"/>
        </w:rPr>
        <w:t>.</w:t>
      </w:r>
    </w:p>
    <w:p w:rsidR="00AE0621" w:rsidRPr="00866F70" w:rsidRDefault="00AE0621" w:rsidP="00AE0621">
      <w:pPr>
        <w:numPr>
          <w:ilvl w:val="0"/>
          <w:numId w:val="13"/>
        </w:numPr>
        <w:spacing w:after="120"/>
        <w:ind w:left="426"/>
        <w:jc w:val="both"/>
        <w:rPr>
          <w:sz w:val="23"/>
          <w:szCs w:val="23"/>
        </w:rPr>
      </w:pPr>
      <w:r w:rsidRPr="00866F70">
        <w:rPr>
          <w:sz w:val="23"/>
          <w:szCs w:val="23"/>
        </w:rPr>
        <w:t xml:space="preserve">Wyznaczony pracownik Zamawiającego będzie sprawować nadzór nad jakością, ilością               i przestrzeganiem obowiązujących norm przy sporządzaniu posiłków. W przypadku ich </w:t>
      </w:r>
      <w:r w:rsidR="004D2F7F">
        <w:rPr>
          <w:sz w:val="23"/>
          <w:szCs w:val="23"/>
        </w:rPr>
        <w:t xml:space="preserve">niezgodności z umową </w:t>
      </w:r>
      <w:r w:rsidRPr="00866F70">
        <w:rPr>
          <w:sz w:val="23"/>
          <w:szCs w:val="23"/>
        </w:rPr>
        <w:t xml:space="preserve"> posiłki będą podlegały wymianie na koszt Wykonawcy.</w:t>
      </w:r>
    </w:p>
    <w:p w:rsidR="00AE0621" w:rsidRPr="00866F70" w:rsidRDefault="00AE0621" w:rsidP="00AE0621">
      <w:pPr>
        <w:pStyle w:val="Bezodstpw"/>
        <w:numPr>
          <w:ilvl w:val="0"/>
          <w:numId w:val="13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Zamawiający zastrzega sobie prawo do kontroli:</w:t>
      </w:r>
    </w:p>
    <w:p w:rsidR="00AE0621" w:rsidRPr="00866F70" w:rsidRDefault="00AE0621" w:rsidP="00AE0621">
      <w:pPr>
        <w:pStyle w:val="Bezodstpw"/>
        <w:numPr>
          <w:ilvl w:val="0"/>
          <w:numId w:val="14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jakości posiłków tj.: świeżości, gramatury, temperatury, walorów smakowych, estetyki i zgodności z jadłospisem </w:t>
      </w:r>
    </w:p>
    <w:p w:rsidR="00AE0621" w:rsidRPr="00866F70" w:rsidRDefault="00AE0621" w:rsidP="00AE0621">
      <w:pPr>
        <w:pStyle w:val="Bezodstpw"/>
        <w:numPr>
          <w:ilvl w:val="0"/>
          <w:numId w:val="14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stosowanych surowców, przebiegu procesów technologicznych oraz norm racji pokarmowych,</w:t>
      </w:r>
    </w:p>
    <w:p w:rsidR="00AE0621" w:rsidRPr="00866F70" w:rsidRDefault="00AE0621" w:rsidP="00AE0621">
      <w:pPr>
        <w:pStyle w:val="Bezodstpw"/>
        <w:numPr>
          <w:ilvl w:val="0"/>
          <w:numId w:val="14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prawidłowego rozliczania wydawanych posiłków, zgodnie z zawartą umową, </w:t>
      </w:r>
      <w:r w:rsidRPr="00866F70">
        <w:rPr>
          <w:rFonts w:ascii="Times New Roman" w:hAnsi="Times New Roman"/>
          <w:kern w:val="1"/>
          <w:sz w:val="23"/>
          <w:szCs w:val="23"/>
        </w:rPr>
        <w:br/>
        <w:t xml:space="preserve">a w szczególności sposobu prowadzenia dokumentacji niezbędnej do rozliczania gorących posiłków </w:t>
      </w:r>
    </w:p>
    <w:p w:rsidR="00AE0621" w:rsidRPr="00866F70" w:rsidRDefault="00AE0621" w:rsidP="00AE0621">
      <w:pPr>
        <w:pStyle w:val="Bezodstpw"/>
        <w:numPr>
          <w:ilvl w:val="0"/>
          <w:numId w:val="14"/>
        </w:numPr>
        <w:spacing w:after="120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spełnienia przez Wykonawcę wszystkich wymagań Zamawiającego,</w:t>
      </w:r>
      <w:r w:rsidRPr="00866F70">
        <w:rPr>
          <w:rFonts w:ascii="Times New Roman" w:hAnsi="Times New Roman"/>
          <w:kern w:val="1"/>
          <w:sz w:val="23"/>
          <w:szCs w:val="23"/>
        </w:rPr>
        <w:tab/>
      </w:r>
    </w:p>
    <w:p w:rsidR="00AE0621" w:rsidRPr="004D2F7F" w:rsidRDefault="00AE0621" w:rsidP="00AE0621">
      <w:pPr>
        <w:pStyle w:val="Bezodstpw"/>
        <w:numPr>
          <w:ilvl w:val="0"/>
          <w:numId w:val="14"/>
        </w:numPr>
        <w:spacing w:after="120"/>
        <w:jc w:val="both"/>
        <w:rPr>
          <w:rFonts w:ascii="Times New Roman" w:hAnsi="Times New Roman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realizacji zamówienia w oparciu o przepisy ustawy o bezpieczeństwie żywności </w:t>
      </w:r>
      <w:r w:rsidRPr="00866F70">
        <w:rPr>
          <w:rFonts w:ascii="Times New Roman" w:hAnsi="Times New Roman"/>
          <w:kern w:val="1"/>
          <w:sz w:val="23"/>
          <w:szCs w:val="23"/>
        </w:rPr>
        <w:br/>
        <w:t xml:space="preserve">i żywienia, w szczególności z zachowaniem zasad systemu analizy zagrożeń </w:t>
      </w:r>
      <w:r w:rsidRPr="00866F70">
        <w:rPr>
          <w:rFonts w:ascii="Times New Roman" w:hAnsi="Times New Roman"/>
          <w:kern w:val="1"/>
          <w:sz w:val="23"/>
          <w:szCs w:val="23"/>
        </w:rPr>
        <w:br/>
        <w:t>i krytycznych punktów kontroli (HACCP).</w:t>
      </w:r>
    </w:p>
    <w:p w:rsidR="004D2F7F" w:rsidRPr="00866F70" w:rsidRDefault="004D2F7F" w:rsidP="00AE0621">
      <w:pPr>
        <w:pStyle w:val="Bezodstpw"/>
        <w:numPr>
          <w:ilvl w:val="0"/>
          <w:numId w:val="14"/>
        </w:numPr>
        <w:spacing w:after="12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kern w:val="1"/>
          <w:sz w:val="23"/>
          <w:szCs w:val="23"/>
        </w:rPr>
        <w:t xml:space="preserve">Zatrudniania kucharza na nie mniej niż 0,5 etatu w ramach stosunku pracy. </w:t>
      </w:r>
    </w:p>
    <w:p w:rsidR="00AE0621" w:rsidRPr="00866F70" w:rsidRDefault="00AE0621" w:rsidP="00AE0621">
      <w:pPr>
        <w:pStyle w:val="Bezodstpw"/>
        <w:numPr>
          <w:ilvl w:val="0"/>
          <w:numId w:val="13"/>
        </w:numPr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Wykonawca zobowiązany jest do odkładania próbek dostarczanych obiadów zgodnie </w:t>
      </w:r>
      <w:r w:rsidRPr="00866F70">
        <w:rPr>
          <w:rFonts w:ascii="Times New Roman" w:hAnsi="Times New Roman"/>
          <w:kern w:val="1"/>
          <w:sz w:val="23"/>
          <w:szCs w:val="23"/>
        </w:rPr>
        <w:br/>
        <w:t xml:space="preserve">z ustawą z dnia 25.08.2006 r.  o bezpieczeństwie  żywności  i żywienia (Dz.U. z 2020 r. poz. 2021, </w:t>
      </w:r>
      <w:proofErr w:type="spellStart"/>
      <w:r w:rsidRPr="00866F70">
        <w:rPr>
          <w:rFonts w:ascii="Times New Roman" w:hAnsi="Times New Roman"/>
          <w:kern w:val="1"/>
          <w:sz w:val="23"/>
          <w:szCs w:val="23"/>
        </w:rPr>
        <w:t>rozp</w:t>
      </w:r>
      <w:proofErr w:type="spellEnd"/>
      <w:r w:rsidRPr="00866F70">
        <w:rPr>
          <w:rFonts w:ascii="Times New Roman" w:hAnsi="Times New Roman"/>
          <w:kern w:val="1"/>
          <w:sz w:val="23"/>
          <w:szCs w:val="23"/>
        </w:rPr>
        <w:t>. UE 852/2004 Parlamentu Europejskiego i Rady).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  <w:r w:rsidRPr="00866F70">
        <w:rPr>
          <w:b/>
          <w:sz w:val="23"/>
          <w:szCs w:val="23"/>
        </w:rPr>
        <w:t xml:space="preserve">§ </w:t>
      </w:r>
      <w:r>
        <w:rPr>
          <w:b/>
          <w:sz w:val="23"/>
          <w:szCs w:val="23"/>
        </w:rPr>
        <w:t>7</w:t>
      </w:r>
    </w:p>
    <w:p w:rsidR="00AE0621" w:rsidRPr="00866F70" w:rsidRDefault="00AE0621" w:rsidP="00AE0621">
      <w:pPr>
        <w:pStyle w:val="Bezodstpw"/>
        <w:numPr>
          <w:ilvl w:val="0"/>
          <w:numId w:val="3"/>
        </w:numPr>
        <w:tabs>
          <w:tab w:val="clear" w:pos="720"/>
        </w:tabs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Posiłki będą rozliczane w cyklach miesięcznych, z dołu. </w:t>
      </w:r>
    </w:p>
    <w:p w:rsidR="00AE0621" w:rsidRPr="00866F70" w:rsidRDefault="00AE0621" w:rsidP="00AE0621">
      <w:pPr>
        <w:pStyle w:val="Bezodstpw"/>
        <w:numPr>
          <w:ilvl w:val="0"/>
          <w:numId w:val="3"/>
        </w:numPr>
        <w:tabs>
          <w:tab w:val="clear" w:pos="720"/>
        </w:tabs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Rozliczenia finansowe odbywać się będą na podstawie ilości faktycznie dostarczonych posiłków i ich ceny jednostkowej.</w:t>
      </w:r>
    </w:p>
    <w:p w:rsidR="00AE0621" w:rsidRPr="00067D7B" w:rsidRDefault="00AE0621" w:rsidP="00AE0621">
      <w:pPr>
        <w:pStyle w:val="Bezodstpw"/>
        <w:numPr>
          <w:ilvl w:val="0"/>
          <w:numId w:val="3"/>
        </w:numPr>
        <w:tabs>
          <w:tab w:val="clear" w:pos="720"/>
        </w:tabs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067D7B">
        <w:rPr>
          <w:rFonts w:ascii="Times New Roman" w:hAnsi="Times New Roman"/>
          <w:kern w:val="1"/>
          <w:sz w:val="23"/>
          <w:szCs w:val="23"/>
        </w:rPr>
        <w:t xml:space="preserve">Wykonawca zobowiązuje się do przekazywania rozliczenia za każdy miesiąc świadczenia usług do 4 dnia następnego miesiąca za miesiąc poprzedni, w formie faktury wraz z załącznikiem zawierającym zestawienie liczbowe posiłków dowiezionych do </w:t>
      </w:r>
      <w:r w:rsidR="004D2F7F" w:rsidRPr="00067D7B">
        <w:rPr>
          <w:rFonts w:ascii="Times New Roman" w:hAnsi="Times New Roman"/>
          <w:kern w:val="1"/>
          <w:sz w:val="23"/>
          <w:szCs w:val="23"/>
        </w:rPr>
        <w:t xml:space="preserve">Zamawiającego. </w:t>
      </w:r>
    </w:p>
    <w:p w:rsidR="00AE0621" w:rsidRPr="00866F70" w:rsidRDefault="00AE0621" w:rsidP="00AE0621">
      <w:pPr>
        <w:pStyle w:val="Bezodstpw"/>
        <w:numPr>
          <w:ilvl w:val="0"/>
          <w:numId w:val="3"/>
        </w:numPr>
        <w:tabs>
          <w:tab w:val="clear" w:pos="720"/>
        </w:tabs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 xml:space="preserve">Wypłata wynagrodzenia będzie następowała w terminie 14 dni od daty </w:t>
      </w:r>
      <w:r w:rsidR="004D2F7F">
        <w:rPr>
          <w:rFonts w:ascii="Times New Roman" w:hAnsi="Times New Roman"/>
          <w:kern w:val="1"/>
          <w:sz w:val="23"/>
          <w:szCs w:val="23"/>
        </w:rPr>
        <w:t xml:space="preserve">otrzymania faktury od Wykonawcy na rachunek Wykonawcy wskazany na fakturze. </w:t>
      </w:r>
    </w:p>
    <w:p w:rsidR="00AE0621" w:rsidRPr="00866F70" w:rsidRDefault="00AE0621" w:rsidP="00AE0621">
      <w:pPr>
        <w:pStyle w:val="Bezodstpw"/>
        <w:numPr>
          <w:ilvl w:val="0"/>
          <w:numId w:val="3"/>
        </w:numPr>
        <w:tabs>
          <w:tab w:val="clear" w:pos="720"/>
        </w:tabs>
        <w:spacing w:after="120"/>
        <w:ind w:left="426"/>
        <w:jc w:val="both"/>
        <w:rPr>
          <w:rFonts w:ascii="Times New Roman" w:hAnsi="Times New Roman"/>
          <w:kern w:val="1"/>
          <w:sz w:val="23"/>
          <w:szCs w:val="23"/>
        </w:rPr>
      </w:pPr>
      <w:r w:rsidRPr="00866F70">
        <w:rPr>
          <w:rFonts w:ascii="Times New Roman" w:hAnsi="Times New Roman"/>
          <w:kern w:val="1"/>
          <w:sz w:val="23"/>
          <w:szCs w:val="23"/>
        </w:rPr>
        <w:t>W grudniu 202</w:t>
      </w:r>
      <w:r w:rsidR="004D2F7F">
        <w:rPr>
          <w:rFonts w:ascii="Times New Roman" w:hAnsi="Times New Roman"/>
          <w:kern w:val="1"/>
          <w:sz w:val="23"/>
          <w:szCs w:val="23"/>
        </w:rPr>
        <w:t>5</w:t>
      </w:r>
      <w:r w:rsidRPr="00866F70">
        <w:rPr>
          <w:rFonts w:ascii="Times New Roman" w:hAnsi="Times New Roman"/>
          <w:kern w:val="1"/>
          <w:sz w:val="23"/>
          <w:szCs w:val="23"/>
        </w:rPr>
        <w:t xml:space="preserve">roku Wykonawca przekaże </w:t>
      </w:r>
      <w:r w:rsidR="004D2F7F">
        <w:rPr>
          <w:rFonts w:ascii="Times New Roman" w:hAnsi="Times New Roman"/>
          <w:kern w:val="1"/>
          <w:sz w:val="23"/>
          <w:szCs w:val="23"/>
        </w:rPr>
        <w:t xml:space="preserve">fakturę wraz z </w:t>
      </w:r>
      <w:r w:rsidRPr="00866F70">
        <w:rPr>
          <w:rFonts w:ascii="Times New Roman" w:hAnsi="Times New Roman"/>
          <w:kern w:val="1"/>
          <w:sz w:val="23"/>
          <w:szCs w:val="23"/>
        </w:rPr>
        <w:t>rozliczenie</w:t>
      </w:r>
      <w:r w:rsidR="004D2F7F">
        <w:rPr>
          <w:rFonts w:ascii="Times New Roman" w:hAnsi="Times New Roman"/>
          <w:kern w:val="1"/>
          <w:sz w:val="23"/>
          <w:szCs w:val="23"/>
        </w:rPr>
        <w:t>m</w:t>
      </w:r>
      <w:r w:rsidRPr="00866F70">
        <w:rPr>
          <w:rFonts w:ascii="Times New Roman" w:hAnsi="Times New Roman"/>
          <w:kern w:val="1"/>
          <w:sz w:val="23"/>
          <w:szCs w:val="23"/>
        </w:rPr>
        <w:t xml:space="preserve"> do 31 grudnia.  </w:t>
      </w:r>
    </w:p>
    <w:p w:rsidR="00AE0621" w:rsidRPr="00866F70" w:rsidRDefault="00AE0621" w:rsidP="00AE0621">
      <w:pPr>
        <w:numPr>
          <w:ilvl w:val="0"/>
          <w:numId w:val="3"/>
        </w:numPr>
        <w:tabs>
          <w:tab w:val="clear" w:pos="720"/>
          <w:tab w:val="num" w:pos="0"/>
        </w:tabs>
        <w:spacing w:after="120"/>
        <w:ind w:left="426"/>
        <w:jc w:val="both"/>
        <w:rPr>
          <w:sz w:val="23"/>
          <w:szCs w:val="23"/>
        </w:rPr>
      </w:pPr>
      <w:r w:rsidRPr="00866F70">
        <w:rPr>
          <w:sz w:val="23"/>
          <w:szCs w:val="23"/>
        </w:rPr>
        <w:t xml:space="preserve">Wysokość dobowej stawki żywieniowej  wraz z kosztem przygotowania i dostarczenia posiłków dla Domu Pomocy Społecznej </w:t>
      </w:r>
      <w:r w:rsidR="00067D7B">
        <w:rPr>
          <w:rFonts w:eastAsia="Calibri"/>
          <w:kern w:val="1"/>
          <w:sz w:val="23"/>
          <w:szCs w:val="23"/>
        </w:rPr>
        <w:t>w Poznaniu ul. Pokrzywno 1</w:t>
      </w:r>
      <w:r w:rsidRPr="00866F70">
        <w:rPr>
          <w:rFonts w:eastAsia="Calibri"/>
          <w:kern w:val="1"/>
          <w:sz w:val="23"/>
          <w:szCs w:val="23"/>
        </w:rPr>
        <w:t xml:space="preserve"> </w:t>
      </w:r>
      <w:r w:rsidRPr="00866F70">
        <w:rPr>
          <w:sz w:val="23"/>
          <w:szCs w:val="23"/>
        </w:rPr>
        <w:t xml:space="preserve">wynosi </w:t>
      </w:r>
      <w:r w:rsidR="004D2F7F">
        <w:rPr>
          <w:sz w:val="23"/>
          <w:szCs w:val="23"/>
        </w:rPr>
        <w:t>……………</w:t>
      </w:r>
      <w:r w:rsidRPr="00866F70">
        <w:rPr>
          <w:sz w:val="23"/>
          <w:szCs w:val="23"/>
        </w:rPr>
        <w:t xml:space="preserve"> zł brutto na jedną osobę (słownie</w:t>
      </w:r>
      <w:r w:rsidRPr="00AE0621">
        <w:rPr>
          <w:sz w:val="23"/>
          <w:szCs w:val="23"/>
        </w:rPr>
        <w:t xml:space="preserve">: </w:t>
      </w:r>
      <w:r w:rsidR="004D2F7F">
        <w:rPr>
          <w:sz w:val="23"/>
          <w:szCs w:val="23"/>
        </w:rPr>
        <w:t>………….</w:t>
      </w:r>
      <w:r w:rsidRPr="00AE0621">
        <w:rPr>
          <w:sz w:val="23"/>
          <w:szCs w:val="23"/>
        </w:rPr>
        <w:t>).</w:t>
      </w:r>
      <w:r w:rsidRPr="00866F70">
        <w:rPr>
          <w:sz w:val="23"/>
          <w:szCs w:val="23"/>
        </w:rPr>
        <w:t xml:space="preserve"> Cena posiłków odnosi się również do posiłków okolicznościowych.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  <w:bookmarkStart w:id="0" w:name="_GoBack"/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  <w:r w:rsidRPr="00067D7B">
        <w:rPr>
          <w:b/>
          <w:sz w:val="23"/>
          <w:szCs w:val="23"/>
        </w:rPr>
        <w:t>§ 8.</w:t>
      </w:r>
    </w:p>
    <w:bookmarkEnd w:id="0"/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lastRenderedPageBreak/>
        <w:t>Wykonawca zapewnia, iż posiada stosowne uprawnienia do wykonywania określonej umową działalności oraz  osoby bezpośrednio nadzorujące pracę kuchni posiadać będą odpowiednie wykształcenie gastronomiczne, a pozostali pracownicy Wykonawcy – zatrudnieni w kuchni – posiadać będą odpowiednie doświadczenie i umiejętności oraz spełniać prawem wskazane wymogi.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  <w:r w:rsidRPr="00866F70">
        <w:rPr>
          <w:b/>
          <w:sz w:val="23"/>
          <w:szCs w:val="23"/>
        </w:rPr>
        <w:t xml:space="preserve">§ </w:t>
      </w:r>
      <w:r>
        <w:rPr>
          <w:b/>
          <w:sz w:val="23"/>
          <w:szCs w:val="23"/>
        </w:rPr>
        <w:t>9.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Wykonawca zobowiązuje się do przestrzegania zasad HACCP oraz do przechowywania próbek żywnościowych przez 48 godzin pobieranych zgodnie z procedurą.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  <w:r w:rsidRPr="00866F70">
        <w:rPr>
          <w:b/>
          <w:sz w:val="23"/>
          <w:szCs w:val="23"/>
        </w:rPr>
        <w:t xml:space="preserve">§ </w:t>
      </w:r>
      <w:r>
        <w:rPr>
          <w:b/>
          <w:sz w:val="23"/>
          <w:szCs w:val="23"/>
        </w:rPr>
        <w:t>10.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Zamawiający może odstąpić od niniejszej umowy w razie wystąpienia istotnej zmiany okoliczności powodującej, że wykonanie umowy leży w interesie publicznym, czego nie można było przewidzieć w chwili zawarcia umowy – w terminie miesiąca od powzięcia wiadomości o powyższych okolicznościach.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  <w:r w:rsidRPr="00866F70">
        <w:rPr>
          <w:b/>
          <w:sz w:val="23"/>
          <w:szCs w:val="23"/>
        </w:rPr>
        <w:t>§ 1</w:t>
      </w:r>
      <w:r>
        <w:rPr>
          <w:b/>
          <w:sz w:val="23"/>
          <w:szCs w:val="23"/>
        </w:rPr>
        <w:t>1.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W przypadku stwierdzenia przez Zamawiającego rażących uchybień w trakcie wykonywania przedmiotu umowy ma on prawo do jej wypowiedzenia w trybie natychmiastowym bez prawa Wykonawcy do odszkodowania.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  <w:r w:rsidRPr="00866F70">
        <w:rPr>
          <w:b/>
          <w:sz w:val="23"/>
          <w:szCs w:val="23"/>
        </w:rPr>
        <w:t>§ 1</w:t>
      </w:r>
      <w:r>
        <w:rPr>
          <w:b/>
          <w:sz w:val="23"/>
          <w:szCs w:val="23"/>
        </w:rPr>
        <w:t>2.</w:t>
      </w:r>
    </w:p>
    <w:p w:rsidR="00AE0621" w:rsidRPr="00866F70" w:rsidRDefault="00AE0621" w:rsidP="00AE0621">
      <w:pPr>
        <w:numPr>
          <w:ilvl w:val="0"/>
          <w:numId w:val="16"/>
        </w:numPr>
        <w:spacing w:after="120"/>
        <w:ind w:left="426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W przypadku niewykonania lub nienależytego wykonania Umowy, Zamawiający uprawniony jest do naliczenia Wykonawcy kar umownych w następujących przypadkach i wysokości:</w:t>
      </w:r>
    </w:p>
    <w:p w:rsidR="00AE0621" w:rsidRPr="00866F70" w:rsidRDefault="00AE0621" w:rsidP="00AE0621">
      <w:pPr>
        <w:numPr>
          <w:ilvl w:val="0"/>
          <w:numId w:val="15"/>
        </w:num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 xml:space="preserve">Zamawiający odstąpił od Umowy lub rozwiązał Umowę w trybie natychmiastowym z winy Wykonawcy </w:t>
      </w:r>
      <w:r>
        <w:rPr>
          <w:sz w:val="23"/>
          <w:szCs w:val="23"/>
        </w:rPr>
        <w:t>– 20 % od całości rocznego wynagrodzenia brutto wynikającego z umowy</w:t>
      </w:r>
      <w:r w:rsidRPr="00866F70">
        <w:rPr>
          <w:sz w:val="23"/>
          <w:szCs w:val="23"/>
        </w:rPr>
        <w:t>;</w:t>
      </w:r>
    </w:p>
    <w:p w:rsidR="00AE0621" w:rsidRPr="00866F70" w:rsidRDefault="00AE0621" w:rsidP="00AE0621">
      <w:pPr>
        <w:numPr>
          <w:ilvl w:val="0"/>
          <w:numId w:val="15"/>
        </w:num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 xml:space="preserve">Wykonawca opóźnił się w przedłożeniu jadłospisu </w:t>
      </w:r>
      <w:r>
        <w:rPr>
          <w:sz w:val="23"/>
          <w:szCs w:val="23"/>
        </w:rPr>
        <w:t xml:space="preserve">– 200 </w:t>
      </w:r>
      <w:r w:rsidRPr="00866F70">
        <w:rPr>
          <w:sz w:val="23"/>
          <w:szCs w:val="23"/>
        </w:rPr>
        <w:t xml:space="preserve">zł za każdy dzień </w:t>
      </w:r>
      <w:r>
        <w:rPr>
          <w:sz w:val="23"/>
          <w:szCs w:val="23"/>
        </w:rPr>
        <w:t>opóźnienia</w:t>
      </w:r>
      <w:r w:rsidRPr="00866F70">
        <w:rPr>
          <w:sz w:val="23"/>
          <w:szCs w:val="23"/>
        </w:rPr>
        <w:t>;</w:t>
      </w:r>
    </w:p>
    <w:p w:rsidR="00AE0621" w:rsidRPr="00866F70" w:rsidRDefault="00AE0621" w:rsidP="00AE0621">
      <w:pPr>
        <w:numPr>
          <w:ilvl w:val="0"/>
          <w:numId w:val="15"/>
        </w:num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Wykonawca zmieni</w:t>
      </w:r>
      <w:r w:rsidR="004D2F7F">
        <w:rPr>
          <w:sz w:val="23"/>
          <w:szCs w:val="23"/>
        </w:rPr>
        <w:t>ł</w:t>
      </w:r>
      <w:r w:rsidRPr="00866F70">
        <w:rPr>
          <w:sz w:val="23"/>
          <w:szCs w:val="23"/>
        </w:rPr>
        <w:t xml:space="preserve"> jadłospis bez akceptacji Zamawiającego </w:t>
      </w:r>
      <w:r>
        <w:rPr>
          <w:sz w:val="23"/>
          <w:szCs w:val="23"/>
        </w:rPr>
        <w:t>- 500</w:t>
      </w:r>
      <w:r w:rsidRPr="00866F70">
        <w:rPr>
          <w:sz w:val="23"/>
          <w:szCs w:val="23"/>
        </w:rPr>
        <w:t xml:space="preserve"> zł za każdy przypadek zmiany jadłospisu bez akceptacji Zamawiającego;</w:t>
      </w:r>
      <w:r>
        <w:rPr>
          <w:sz w:val="23"/>
          <w:szCs w:val="23"/>
        </w:rPr>
        <w:t xml:space="preserve"> </w:t>
      </w:r>
    </w:p>
    <w:p w:rsidR="00AE0621" w:rsidRPr="00866F70" w:rsidRDefault="00AE0621" w:rsidP="00AE0621">
      <w:pPr>
        <w:numPr>
          <w:ilvl w:val="0"/>
          <w:numId w:val="15"/>
        </w:num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 xml:space="preserve">Wykonawca nie dotrzyma terminu wydania posiłków </w:t>
      </w:r>
      <w:r>
        <w:rPr>
          <w:sz w:val="23"/>
          <w:szCs w:val="23"/>
        </w:rPr>
        <w:t>- 1500</w:t>
      </w:r>
      <w:r w:rsidRPr="00866F70">
        <w:rPr>
          <w:sz w:val="23"/>
          <w:szCs w:val="23"/>
        </w:rPr>
        <w:t xml:space="preserve"> zł za każdy przypadek niedotrzymania pory wydania posiłku.</w:t>
      </w:r>
    </w:p>
    <w:p w:rsidR="00AE0621" w:rsidRPr="00866F70" w:rsidRDefault="00AE0621" w:rsidP="00AE0621">
      <w:pPr>
        <w:numPr>
          <w:ilvl w:val="0"/>
          <w:numId w:val="16"/>
        </w:numPr>
        <w:spacing w:after="120"/>
        <w:ind w:left="426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Zamawiający ma prawo domagania się odszkodowania przewyższającego wysokość zastrzeżonych kar umownych na zasadach ogólnych.</w:t>
      </w:r>
    </w:p>
    <w:p w:rsidR="00AE0621" w:rsidRPr="00866F70" w:rsidRDefault="00AE0621" w:rsidP="00AE0621">
      <w:pPr>
        <w:numPr>
          <w:ilvl w:val="0"/>
          <w:numId w:val="16"/>
        </w:numPr>
        <w:spacing w:after="120"/>
        <w:ind w:left="426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Zamawiający ma prawo potrącenia wierzytelności Zamawiającego z tytułu kar umownych z wierzytelnością Wykonawcy z tytułu zapłaty wynagrodzenia określonego w fakturze wystawionej przez Wykonawcę.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  <w:r w:rsidRPr="00866F70">
        <w:rPr>
          <w:b/>
          <w:sz w:val="23"/>
          <w:szCs w:val="23"/>
        </w:rPr>
        <w:t>§ 1</w:t>
      </w:r>
      <w:r>
        <w:rPr>
          <w:b/>
          <w:sz w:val="23"/>
          <w:szCs w:val="23"/>
        </w:rPr>
        <w:t>3.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Wszystkie ewentualne kwestie sporne powstałe na tle wykonania niniejszej umowy Strony będą starały się rozstrzygać w pierwszej kolejności polubownie, a w przypadku braku porozumienia przez sąd właściwy dla siedziby Zamawiającego.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  <w:r w:rsidRPr="00866F70">
        <w:rPr>
          <w:b/>
          <w:sz w:val="23"/>
          <w:szCs w:val="23"/>
        </w:rPr>
        <w:t>§ 1</w:t>
      </w:r>
      <w:r>
        <w:rPr>
          <w:b/>
          <w:sz w:val="23"/>
          <w:szCs w:val="23"/>
        </w:rPr>
        <w:t>4.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 xml:space="preserve">W sprawach nie uregulowanych niniejszą umową stosuje się przepisy kodeksu cywilnego i </w:t>
      </w:r>
      <w:r w:rsidR="004D2F7F">
        <w:rPr>
          <w:sz w:val="23"/>
          <w:szCs w:val="23"/>
        </w:rPr>
        <w:t>prawa zamówień publicznych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</w:p>
    <w:p w:rsidR="00AE0621" w:rsidRPr="00866F70" w:rsidRDefault="00AE0621" w:rsidP="00AE0621">
      <w:pPr>
        <w:spacing w:after="120"/>
        <w:jc w:val="center"/>
        <w:rPr>
          <w:b/>
          <w:sz w:val="23"/>
          <w:szCs w:val="23"/>
        </w:rPr>
      </w:pPr>
      <w:r w:rsidRPr="00866F70">
        <w:rPr>
          <w:b/>
          <w:sz w:val="23"/>
          <w:szCs w:val="23"/>
        </w:rPr>
        <w:t>§ 1</w:t>
      </w:r>
      <w:r>
        <w:rPr>
          <w:b/>
          <w:sz w:val="23"/>
          <w:szCs w:val="23"/>
        </w:rPr>
        <w:t>5.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  <w:r w:rsidRPr="00866F70">
        <w:rPr>
          <w:sz w:val="23"/>
          <w:szCs w:val="23"/>
        </w:rPr>
        <w:t>Umowę sporządzono w dwóch jednobrzmiących egzemplarzach z przeznaczeniem po jednym egzemplarzu dla każdej ze stron.</w:t>
      </w: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</w:p>
    <w:p w:rsidR="00AE0621" w:rsidRPr="00866F70" w:rsidRDefault="00AE0621" w:rsidP="00AE0621">
      <w:pPr>
        <w:spacing w:after="120"/>
        <w:jc w:val="both"/>
        <w:rPr>
          <w:sz w:val="23"/>
          <w:szCs w:val="23"/>
        </w:rPr>
      </w:pPr>
    </w:p>
    <w:p w:rsidR="00AE0621" w:rsidRPr="00866F70" w:rsidRDefault="00AE0621" w:rsidP="00AE0621">
      <w:pPr>
        <w:spacing w:after="120"/>
        <w:jc w:val="both"/>
        <w:rPr>
          <w:b/>
          <w:sz w:val="23"/>
          <w:szCs w:val="23"/>
        </w:rPr>
      </w:pPr>
      <w:r w:rsidRPr="00866F70">
        <w:rPr>
          <w:b/>
          <w:sz w:val="23"/>
          <w:szCs w:val="23"/>
        </w:rPr>
        <w:t>Zamawiający</w:t>
      </w:r>
      <w:r w:rsidRPr="00866F70">
        <w:rPr>
          <w:b/>
          <w:sz w:val="23"/>
          <w:szCs w:val="23"/>
        </w:rPr>
        <w:tab/>
      </w:r>
      <w:r w:rsidRPr="00866F70">
        <w:rPr>
          <w:b/>
          <w:sz w:val="23"/>
          <w:szCs w:val="23"/>
        </w:rPr>
        <w:tab/>
      </w:r>
      <w:r w:rsidRPr="00866F70">
        <w:rPr>
          <w:b/>
          <w:sz w:val="23"/>
          <w:szCs w:val="23"/>
        </w:rPr>
        <w:tab/>
      </w:r>
      <w:r w:rsidRPr="00866F70">
        <w:rPr>
          <w:b/>
          <w:sz w:val="23"/>
          <w:szCs w:val="23"/>
        </w:rPr>
        <w:tab/>
      </w:r>
      <w:r w:rsidRPr="00866F70">
        <w:rPr>
          <w:b/>
          <w:sz w:val="23"/>
          <w:szCs w:val="23"/>
        </w:rPr>
        <w:tab/>
      </w:r>
      <w:r w:rsidRPr="00866F70">
        <w:rPr>
          <w:b/>
          <w:sz w:val="23"/>
          <w:szCs w:val="23"/>
        </w:rPr>
        <w:tab/>
        <w:t xml:space="preserve">  </w:t>
      </w:r>
      <w:r w:rsidRPr="00866F70">
        <w:rPr>
          <w:b/>
          <w:sz w:val="23"/>
          <w:szCs w:val="23"/>
        </w:rPr>
        <w:tab/>
      </w:r>
      <w:r w:rsidRPr="00866F70">
        <w:rPr>
          <w:b/>
          <w:sz w:val="23"/>
          <w:szCs w:val="23"/>
        </w:rPr>
        <w:tab/>
      </w:r>
      <w:r w:rsidRPr="00866F70">
        <w:rPr>
          <w:b/>
          <w:sz w:val="23"/>
          <w:szCs w:val="23"/>
        </w:rPr>
        <w:tab/>
      </w:r>
      <w:r w:rsidRPr="00866F70">
        <w:rPr>
          <w:b/>
          <w:sz w:val="23"/>
          <w:szCs w:val="23"/>
        </w:rPr>
        <w:tab/>
        <w:t>Wykonawca</w:t>
      </w:r>
    </w:p>
    <w:p w:rsidR="00AE0621" w:rsidRPr="00866F70" w:rsidRDefault="00AE0621" w:rsidP="00AE0621">
      <w:pPr>
        <w:spacing w:after="120"/>
        <w:jc w:val="both"/>
        <w:rPr>
          <w:b/>
          <w:sz w:val="23"/>
          <w:szCs w:val="23"/>
        </w:rPr>
      </w:pPr>
    </w:p>
    <w:p w:rsidR="00AE0621" w:rsidRPr="00866F70" w:rsidRDefault="00AE0621" w:rsidP="00AE0621">
      <w:pPr>
        <w:spacing w:after="120"/>
        <w:jc w:val="both"/>
        <w:rPr>
          <w:b/>
          <w:sz w:val="23"/>
          <w:szCs w:val="23"/>
        </w:rPr>
      </w:pPr>
    </w:p>
    <w:p w:rsidR="00AE0621" w:rsidRDefault="00AE0621" w:rsidP="00AE0621"/>
    <w:p w:rsidR="00AE0621" w:rsidRDefault="00AE0621" w:rsidP="00AE0621"/>
    <w:p w:rsidR="00552EBA" w:rsidRDefault="00552EBA"/>
    <w:sectPr w:rsidR="00552EBA" w:rsidSect="00F71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317CB"/>
    <w:multiLevelType w:val="hybridMultilevel"/>
    <w:tmpl w:val="C5E8D154"/>
    <w:lvl w:ilvl="0" w:tplc="FBCA0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A7951"/>
    <w:multiLevelType w:val="hybridMultilevel"/>
    <w:tmpl w:val="1EDA0F5E"/>
    <w:lvl w:ilvl="0" w:tplc="CDDE6EA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8F5749"/>
    <w:multiLevelType w:val="hybridMultilevel"/>
    <w:tmpl w:val="33DAAD40"/>
    <w:lvl w:ilvl="0" w:tplc="FBCA0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97EC4"/>
    <w:multiLevelType w:val="hybridMultilevel"/>
    <w:tmpl w:val="BD22734A"/>
    <w:lvl w:ilvl="0" w:tplc="FBCA0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F65BB"/>
    <w:multiLevelType w:val="hybridMultilevel"/>
    <w:tmpl w:val="7BDE9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837C9"/>
    <w:multiLevelType w:val="hybridMultilevel"/>
    <w:tmpl w:val="522CD5D0"/>
    <w:lvl w:ilvl="0" w:tplc="FBCA0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41D51"/>
    <w:multiLevelType w:val="hybridMultilevel"/>
    <w:tmpl w:val="49B4E876"/>
    <w:lvl w:ilvl="0" w:tplc="D262A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B64E9E"/>
    <w:multiLevelType w:val="hybridMultilevel"/>
    <w:tmpl w:val="F0ACAF6A"/>
    <w:lvl w:ilvl="0" w:tplc="FBCA0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F1677"/>
    <w:multiLevelType w:val="hybridMultilevel"/>
    <w:tmpl w:val="F1A2837C"/>
    <w:lvl w:ilvl="0" w:tplc="37D41B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B81A94"/>
    <w:multiLevelType w:val="hybridMultilevel"/>
    <w:tmpl w:val="6986A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328D4"/>
    <w:multiLevelType w:val="hybridMultilevel"/>
    <w:tmpl w:val="5DC82A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60603"/>
    <w:multiLevelType w:val="hybridMultilevel"/>
    <w:tmpl w:val="792E4BD4"/>
    <w:lvl w:ilvl="0" w:tplc="CE8E9FAE">
      <w:start w:val="2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6D87107E"/>
    <w:multiLevelType w:val="hybridMultilevel"/>
    <w:tmpl w:val="5852BE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7C11A5"/>
    <w:multiLevelType w:val="hybridMultilevel"/>
    <w:tmpl w:val="B02E7370"/>
    <w:lvl w:ilvl="0" w:tplc="FBCA0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6C37C1"/>
    <w:multiLevelType w:val="hybridMultilevel"/>
    <w:tmpl w:val="5384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262B25"/>
    <w:multiLevelType w:val="hybridMultilevel"/>
    <w:tmpl w:val="CB24AFAE"/>
    <w:lvl w:ilvl="0" w:tplc="66CAC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13"/>
  </w:num>
  <w:num w:numId="12">
    <w:abstractNumId w:val="0"/>
  </w:num>
  <w:num w:numId="13">
    <w:abstractNumId w:val="14"/>
  </w:num>
  <w:num w:numId="14">
    <w:abstractNumId w:val="8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215"/>
    <w:rsid w:val="00067D7B"/>
    <w:rsid w:val="00135A28"/>
    <w:rsid w:val="00155215"/>
    <w:rsid w:val="002467F7"/>
    <w:rsid w:val="004D2F7F"/>
    <w:rsid w:val="005466A4"/>
    <w:rsid w:val="00552EBA"/>
    <w:rsid w:val="00AE0621"/>
    <w:rsid w:val="00B84761"/>
    <w:rsid w:val="00F7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97E1C-EEDA-4ED0-AC3D-6C5638F7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0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062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AE0621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7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7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2189</Words>
  <Characters>13137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2</cp:revision>
  <cp:lastPrinted>2023-12-27T20:29:00Z</cp:lastPrinted>
  <dcterms:created xsi:type="dcterms:W3CDTF">2024-11-13T17:20:00Z</dcterms:created>
  <dcterms:modified xsi:type="dcterms:W3CDTF">2024-11-13T17:20:00Z</dcterms:modified>
</cp:coreProperties>
</file>