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4017E9">
        <w:rPr>
          <w:rFonts w:eastAsia="Calibri" w:cstheme="minorHAnsi"/>
          <w:bCs/>
          <w:sz w:val="21"/>
          <w:szCs w:val="21"/>
          <w:lang w:eastAsia="pl-PL"/>
        </w:rPr>
        <w:t>5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:rsidR="007E5DD3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 xml:space="preserve">O </w:t>
      </w:r>
      <w:r w:rsidR="004017E9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SPEŁNIANIU WARUNKÓW UDZIAŁU W POSTĘPOWANIU</w:t>
      </w:r>
    </w:p>
    <w:p w:rsidR="004A4DC5" w:rsidRPr="00BB60A8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 xml:space="preserve">w trybie podstawowym bez negocjacji 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r w:rsidR="00845DF1" w:rsidRPr="00AA7F82">
        <w:rPr>
          <w:rFonts w:cstheme="minorHAnsi"/>
          <w:sz w:val="21"/>
          <w:szCs w:val="21"/>
        </w:rPr>
        <w:t>t.j. Dz. U. z 202</w:t>
      </w:r>
      <w:r w:rsidR="00A72984">
        <w:rPr>
          <w:rFonts w:cstheme="minorHAnsi"/>
          <w:sz w:val="21"/>
          <w:szCs w:val="21"/>
        </w:rPr>
        <w:t>3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A72984">
        <w:rPr>
          <w:rFonts w:cstheme="minorHAnsi"/>
          <w:sz w:val="21"/>
          <w:szCs w:val="21"/>
        </w:rPr>
        <w:t>1605</w:t>
      </w:r>
      <w:r w:rsidR="00845DF1" w:rsidRPr="00AA7F82">
        <w:rPr>
          <w:rFonts w:cstheme="minorHAnsi"/>
          <w:sz w:val="21"/>
          <w:szCs w:val="21"/>
        </w:rPr>
        <w:t xml:space="preserve"> ze zm.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:rsidR="00A72984" w:rsidRPr="00A72984" w:rsidRDefault="00C22A02" w:rsidP="00A72984">
      <w:pPr>
        <w:spacing w:before="100" w:beforeAutospacing="1" w:after="100" w:afterAutospacing="1"/>
        <w:ind w:left="360"/>
        <w:jc w:val="both"/>
        <w:outlineLvl w:val="1"/>
        <w:rPr>
          <w:rFonts w:cstheme="minorHAnsi"/>
          <w:b/>
          <w:bCs/>
          <w:iCs/>
        </w:rPr>
      </w:pPr>
      <w:bookmarkStart w:id="0" w:name="_Hlk139957183"/>
      <w:bookmarkStart w:id="1" w:name="_Hlk136429393"/>
      <w:r>
        <w:rPr>
          <w:rFonts w:cstheme="minorHAnsi"/>
          <w:b/>
          <w:bCs/>
        </w:rPr>
        <w:t>Sukcesywne dostawy</w:t>
      </w:r>
      <w:r w:rsidR="00B52845">
        <w:rPr>
          <w:rFonts w:cstheme="minorHAnsi"/>
          <w:b/>
          <w:bCs/>
        </w:rPr>
        <w:t xml:space="preserve"> artyk</w:t>
      </w:r>
      <w:r w:rsidR="00DC12B1">
        <w:rPr>
          <w:rFonts w:cstheme="minorHAnsi"/>
          <w:b/>
          <w:bCs/>
        </w:rPr>
        <w:t>ułów spo</w:t>
      </w:r>
      <w:r>
        <w:rPr>
          <w:rFonts w:cstheme="minorHAnsi"/>
          <w:b/>
          <w:bCs/>
        </w:rPr>
        <w:t>żywczych do Zespołu</w:t>
      </w:r>
      <w:r w:rsidR="00DC12B1">
        <w:rPr>
          <w:rFonts w:cstheme="minorHAnsi"/>
          <w:b/>
          <w:bCs/>
        </w:rPr>
        <w:t xml:space="preserve"> Szkół Zawodowych Nr 1 im. Władysława Korżyka w Rykach</w:t>
      </w:r>
    </w:p>
    <w:bookmarkEnd w:id="0"/>
    <w:bookmarkEnd w:id="1"/>
    <w:p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:rsidR="007E5DD3" w:rsidRPr="00BC4CF5" w:rsidRDefault="004017E9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Spełniam warunki udziału w postępowaniu</w:t>
      </w:r>
      <w:r w:rsidR="005167F0">
        <w:rPr>
          <w:rFonts w:asciiTheme="minorHAnsi" w:hAnsiTheme="minorHAnsi" w:cstheme="minorHAnsi"/>
          <w:sz w:val="21"/>
          <w:szCs w:val="21"/>
        </w:rPr>
        <w:t xml:space="preserve"> o udzielenie zamówienia publicznego określone przez Zamawiającego w SWZ w rozdziale V</w:t>
      </w:r>
      <w:r w:rsidR="007E5DD3" w:rsidRPr="00BC4CF5">
        <w:rPr>
          <w:rFonts w:asciiTheme="minorHAnsi" w:hAnsiTheme="minorHAnsi" w:cstheme="minorHAnsi"/>
          <w:sz w:val="21"/>
          <w:szCs w:val="21"/>
        </w:rPr>
        <w:t>.</w:t>
      </w:r>
    </w:p>
    <w:p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5167F0">
        <w:rPr>
          <w:rFonts w:asciiTheme="minorHAnsi" w:hAnsiTheme="minorHAnsi" w:cstheme="minorHAnsi"/>
          <w:sz w:val="21"/>
          <w:szCs w:val="21"/>
        </w:rPr>
        <w:t xml:space="preserve"> 1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Pr="00BC4CF5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96" w:rsidRDefault="00636896">
      <w:pPr>
        <w:spacing w:after="0" w:line="240" w:lineRule="auto"/>
      </w:pPr>
      <w:r>
        <w:separator/>
      </w:r>
    </w:p>
  </w:endnote>
  <w:endnote w:type="continuationSeparator" w:id="1">
    <w:p w:rsidR="00636896" w:rsidRDefault="0063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96" w:rsidRDefault="00636896">
      <w:pPr>
        <w:spacing w:after="0" w:line="240" w:lineRule="auto"/>
      </w:pPr>
      <w:r>
        <w:separator/>
      </w:r>
    </w:p>
  </w:footnote>
  <w:footnote w:type="continuationSeparator" w:id="1">
    <w:p w:rsidR="00636896" w:rsidRDefault="00636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7"/>
  </w:num>
  <w:num w:numId="5">
    <w:abstractNumId w:val="21"/>
  </w:num>
  <w:num w:numId="6">
    <w:abstractNumId w:val="23"/>
  </w:num>
  <w:num w:numId="7">
    <w:abstractNumId w:val="26"/>
  </w:num>
  <w:num w:numId="8">
    <w:abstractNumId w:val="17"/>
  </w:num>
  <w:num w:numId="9">
    <w:abstractNumId w:val="22"/>
  </w:num>
  <w:num w:numId="10">
    <w:abstractNumId w:val="13"/>
  </w:num>
  <w:num w:numId="11">
    <w:abstractNumId w:val="12"/>
  </w:num>
  <w:num w:numId="12">
    <w:abstractNumId w:val="2"/>
  </w:num>
  <w:num w:numId="13">
    <w:abstractNumId w:val="16"/>
  </w:num>
  <w:num w:numId="14">
    <w:abstractNumId w:val="25"/>
  </w:num>
  <w:num w:numId="15">
    <w:abstractNumId w:val="19"/>
  </w:num>
  <w:num w:numId="16">
    <w:abstractNumId w:val="1"/>
  </w:num>
  <w:num w:numId="17">
    <w:abstractNumId w:val="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9"/>
  </w:num>
  <w:num w:numId="24">
    <w:abstractNumId w:val="24"/>
  </w:num>
  <w:num w:numId="25">
    <w:abstractNumId w:val="0"/>
  </w:num>
  <w:num w:numId="26">
    <w:abstractNumId w:val="4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1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3626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B77CA"/>
    <w:rsid w:val="003C03EC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17E9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67F0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6896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34A4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043C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2E1D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57DB3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3112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665CA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4D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2A02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12B1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47A8B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8A435-A1FB-4150-ACC5-B4CF23E6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admin</cp:lastModifiedBy>
  <cp:revision>6</cp:revision>
  <cp:lastPrinted>2023-01-20T13:06:00Z</cp:lastPrinted>
  <dcterms:created xsi:type="dcterms:W3CDTF">2023-11-28T16:12:00Z</dcterms:created>
  <dcterms:modified xsi:type="dcterms:W3CDTF">2024-07-02T07:54:00Z</dcterms:modified>
</cp:coreProperties>
</file>