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06DD2" w14:textId="151F2B2B" w:rsidR="008369AB" w:rsidRPr="002134AB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2134AB">
        <w:rPr>
          <w:rFonts w:ascii="Arial" w:hAnsi="Arial" w:cs="Arial"/>
          <w:bCs/>
          <w:color w:val="000000" w:themeColor="text1"/>
        </w:rPr>
        <w:t xml:space="preserve">Załącznik nr </w:t>
      </w:r>
      <w:r w:rsidR="00A1148E">
        <w:rPr>
          <w:rFonts w:ascii="Arial" w:hAnsi="Arial" w:cs="Arial"/>
          <w:bCs/>
          <w:color w:val="000000" w:themeColor="text1"/>
        </w:rPr>
        <w:t>4</w:t>
      </w:r>
    </w:p>
    <w:p w14:paraId="6A4A3141" w14:textId="77777777" w:rsidR="008369AB" w:rsidRPr="002134AB" w:rsidRDefault="008369AB" w:rsidP="008369A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</w:p>
    <w:p w14:paraId="43E1EE64" w14:textId="77777777" w:rsidR="00DA1267" w:rsidRPr="002134AB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2134AB">
        <w:rPr>
          <w:rFonts w:ascii="Arial" w:hAnsi="Arial" w:cs="Arial"/>
          <w:b/>
          <w:bCs/>
          <w:color w:val="000000" w:themeColor="text1"/>
        </w:rPr>
        <w:t>WSTĘPNE</w:t>
      </w:r>
    </w:p>
    <w:p w14:paraId="4D8340B4" w14:textId="77777777" w:rsidR="00DA1267" w:rsidRPr="002134AB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2134AB">
        <w:rPr>
          <w:rFonts w:ascii="Arial" w:hAnsi="Arial" w:cs="Arial"/>
          <w:b/>
          <w:bCs/>
          <w:color w:val="000000" w:themeColor="text1"/>
        </w:rPr>
        <w:t>OŚWIADCZENIE O NIEPODLEGANIU WYKLUCZENIU</w:t>
      </w:r>
    </w:p>
    <w:p w14:paraId="446000F2" w14:textId="432FCFAB" w:rsidR="008369AB" w:rsidRPr="002134AB" w:rsidRDefault="008369AB" w:rsidP="008369AB">
      <w:pPr>
        <w:ind w:right="54"/>
        <w:jc w:val="center"/>
        <w:rPr>
          <w:rFonts w:ascii="Arial" w:hAnsi="Arial" w:cs="Arial"/>
          <w:color w:val="000000" w:themeColor="text1"/>
        </w:rPr>
      </w:pPr>
      <w:r w:rsidRPr="00FC199A">
        <w:rPr>
          <w:rFonts w:ascii="Arial" w:hAnsi="Arial" w:cs="Arial"/>
          <w:color w:val="385623" w:themeColor="accent6" w:themeShade="80"/>
          <w:u w:val="single"/>
        </w:rPr>
        <w:t>składane z ofertą</w:t>
      </w:r>
      <w:r w:rsidRPr="00FC199A">
        <w:rPr>
          <w:rFonts w:ascii="Arial" w:hAnsi="Arial" w:cs="Arial"/>
          <w:color w:val="385623" w:themeColor="accent6" w:themeShade="80"/>
        </w:rPr>
        <w:t xml:space="preserve"> </w:t>
      </w:r>
      <w:r w:rsidRPr="002134AB">
        <w:rPr>
          <w:rFonts w:ascii="Arial" w:hAnsi="Arial" w:cs="Arial"/>
          <w:color w:val="000000" w:themeColor="text1"/>
        </w:rPr>
        <w:t xml:space="preserve">na podstawie art. 125 ust. 1 </w:t>
      </w:r>
      <w:r w:rsidR="00FC199A">
        <w:rPr>
          <w:rFonts w:ascii="Arial" w:hAnsi="Arial" w:cs="Arial"/>
          <w:color w:val="000000" w:themeColor="text1"/>
        </w:rPr>
        <w:t xml:space="preserve">ustawy </w:t>
      </w:r>
      <w:r w:rsidRPr="002134AB">
        <w:rPr>
          <w:rFonts w:ascii="Arial" w:hAnsi="Arial" w:cs="Arial"/>
          <w:color w:val="000000" w:themeColor="text1"/>
        </w:rPr>
        <w:t>Pzp</w:t>
      </w:r>
    </w:p>
    <w:p w14:paraId="32111BBB" w14:textId="77777777" w:rsidR="008369AB" w:rsidRPr="002134AB" w:rsidRDefault="008369AB" w:rsidP="008369AB">
      <w:pPr>
        <w:ind w:right="54"/>
        <w:jc w:val="center"/>
        <w:rPr>
          <w:rFonts w:ascii="Arial" w:hAnsi="Arial" w:cs="Arial"/>
          <w:color w:val="FF0000"/>
          <w:highlight w:val="yellow"/>
        </w:rPr>
      </w:pPr>
    </w:p>
    <w:p w14:paraId="5561AA47" w14:textId="55EC41C7" w:rsidR="008369AB" w:rsidRPr="002134AB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2134AB">
        <w:rPr>
          <w:rFonts w:ascii="Arial" w:hAnsi="Arial" w:cs="Arial"/>
          <w:color w:val="000000" w:themeColor="text1"/>
        </w:rPr>
        <w:t>Oświadczenie w postępowaniu prowadzonym przez Gminę Wasilków</w:t>
      </w:r>
      <w:r w:rsidRPr="002134AB">
        <w:rPr>
          <w:rFonts w:ascii="Arial" w:hAnsi="Arial" w:cs="Arial"/>
          <w:color w:val="000000" w:themeColor="text1"/>
        </w:rPr>
        <w:br/>
        <w:t xml:space="preserve">pn. </w:t>
      </w:r>
      <w:r w:rsidR="00E720AC" w:rsidRPr="002134AB">
        <w:rPr>
          <w:rFonts w:ascii="Arial" w:hAnsi="Arial" w:cs="Arial"/>
          <w:b/>
          <w:bCs/>
          <w:color w:val="000000" w:themeColor="text1"/>
        </w:rPr>
        <w:t>„</w:t>
      </w:r>
      <w:r w:rsidR="00FC199A">
        <w:rPr>
          <w:rFonts w:ascii="Arial" w:hAnsi="Arial" w:cs="Arial"/>
          <w:b/>
          <w:bCs/>
          <w:color w:val="000000" w:themeColor="text1"/>
        </w:rPr>
        <w:t>Sukcesywna dostawa</w:t>
      </w:r>
      <w:r w:rsidR="002134AB" w:rsidRPr="002134AB">
        <w:rPr>
          <w:rFonts w:ascii="Arial" w:hAnsi="Arial" w:cs="Arial"/>
          <w:b/>
          <w:bCs/>
          <w:color w:val="000000" w:themeColor="text1"/>
        </w:rPr>
        <w:t xml:space="preserve"> </w:t>
      </w:r>
      <w:r w:rsidR="00AB3A18">
        <w:rPr>
          <w:rFonts w:ascii="Arial" w:hAnsi="Arial" w:cs="Arial"/>
          <w:b/>
          <w:bCs/>
          <w:color w:val="000000" w:themeColor="text1"/>
        </w:rPr>
        <w:t>płodów rolnych, warzyw i owoców</w:t>
      </w:r>
      <w:r w:rsidR="00E720AC" w:rsidRPr="002134AB">
        <w:rPr>
          <w:rFonts w:ascii="Arial" w:hAnsi="Arial" w:cs="Arial"/>
          <w:b/>
          <w:bCs/>
          <w:color w:val="000000" w:themeColor="text1"/>
        </w:rPr>
        <w:t>”</w:t>
      </w:r>
      <w:r w:rsidR="000B04E1" w:rsidRPr="002134AB">
        <w:rPr>
          <w:rFonts w:ascii="Arial" w:hAnsi="Arial" w:cs="Arial"/>
          <w:b/>
          <w:bCs/>
          <w:color w:val="000000" w:themeColor="text1"/>
        </w:rPr>
        <w:t xml:space="preserve"> </w:t>
      </w:r>
      <w:r w:rsidR="000B04E1" w:rsidRPr="002134AB">
        <w:rPr>
          <w:rFonts w:ascii="Arial" w:hAnsi="Arial" w:cs="Arial"/>
          <w:bCs/>
          <w:color w:val="000000" w:themeColor="text1"/>
        </w:rPr>
        <w:t>nr postępowania</w:t>
      </w:r>
      <w:r w:rsidR="000B04E1" w:rsidRPr="002134AB">
        <w:rPr>
          <w:rFonts w:ascii="Arial" w:hAnsi="Arial" w:cs="Arial"/>
          <w:b/>
          <w:bCs/>
          <w:color w:val="000000" w:themeColor="text1"/>
        </w:rPr>
        <w:t xml:space="preserve"> OSO.271.</w:t>
      </w:r>
      <w:r w:rsidR="00FC199A">
        <w:rPr>
          <w:rFonts w:ascii="Arial" w:hAnsi="Arial" w:cs="Arial"/>
          <w:b/>
          <w:bCs/>
          <w:color w:val="000000" w:themeColor="text1"/>
        </w:rPr>
        <w:t>1</w:t>
      </w:r>
      <w:r w:rsidR="00AB3A18">
        <w:rPr>
          <w:rFonts w:ascii="Arial" w:hAnsi="Arial" w:cs="Arial"/>
          <w:b/>
          <w:bCs/>
          <w:color w:val="000000" w:themeColor="text1"/>
        </w:rPr>
        <w:t>8</w:t>
      </w:r>
      <w:bookmarkStart w:id="0" w:name="_GoBack"/>
      <w:bookmarkEnd w:id="0"/>
      <w:r w:rsidR="00FC199A">
        <w:rPr>
          <w:rFonts w:ascii="Arial" w:hAnsi="Arial" w:cs="Arial"/>
          <w:b/>
          <w:bCs/>
          <w:color w:val="000000" w:themeColor="text1"/>
        </w:rPr>
        <w:t>.2024.MS</w:t>
      </w:r>
      <w:r w:rsidRPr="002134AB">
        <w:rPr>
          <w:rFonts w:ascii="Arial" w:hAnsi="Arial" w:cs="Arial"/>
          <w:color w:val="000000" w:themeColor="text1"/>
        </w:rPr>
        <w:t xml:space="preserve"> </w:t>
      </w:r>
      <w:r w:rsidRPr="00FC199A">
        <w:rPr>
          <w:rFonts w:ascii="Arial" w:hAnsi="Arial" w:cs="Arial"/>
          <w:bCs/>
          <w:color w:val="385623" w:themeColor="accent6" w:themeShade="80"/>
        </w:rPr>
        <w:t>(zaznaczyć odpowiednio):</w:t>
      </w:r>
    </w:p>
    <w:p w14:paraId="2154C089" w14:textId="19A9DD47" w:rsidR="008369AB" w:rsidRPr="00FC199A" w:rsidRDefault="005834A2" w:rsidP="005834A2">
      <w:pPr>
        <w:spacing w:line="276" w:lineRule="auto"/>
        <w:ind w:left="491" w:right="54"/>
        <w:rPr>
          <w:rFonts w:ascii="Arial" w:hAnsi="Arial" w:cs="Arial"/>
          <w:b/>
          <w:color w:val="000000" w:themeColor="text1"/>
        </w:rPr>
      </w:pPr>
      <w:r w:rsidRPr="00FC199A">
        <w:rPr>
          <w:rFonts w:ascii="Arial" w:hAnsi="Arial" w:cs="Arial"/>
          <w:b/>
          <w:bCs/>
          <w:color w:val="000000" w:themeColor="text1"/>
        </w:rPr>
        <w:t xml:space="preserve">[…] </w:t>
      </w:r>
      <w:r w:rsidR="008369AB" w:rsidRPr="00FC199A">
        <w:rPr>
          <w:rFonts w:ascii="Arial" w:hAnsi="Arial" w:cs="Arial"/>
          <w:b/>
          <w:color w:val="000000" w:themeColor="text1"/>
        </w:rPr>
        <w:t>wykonawcy</w:t>
      </w:r>
    </w:p>
    <w:p w14:paraId="4B6B04C3" w14:textId="249AAA76" w:rsidR="008369AB" w:rsidRPr="002134AB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2134AB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2134AB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3A28122" w14:textId="5C8A3726" w:rsidR="008369AB" w:rsidRPr="002134AB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2134AB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2134AB">
        <w:rPr>
          <w:rFonts w:ascii="Arial" w:hAnsi="Arial" w:cs="Arial"/>
          <w:color w:val="000000" w:themeColor="text1"/>
        </w:rPr>
        <w:t>podmiotu udostępniającego zasoby</w:t>
      </w:r>
    </w:p>
    <w:p w14:paraId="6C40DC73" w14:textId="77777777" w:rsidR="008369AB" w:rsidRPr="002134AB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60EF894D" w14:textId="77777777" w:rsidR="008369AB" w:rsidRPr="002134AB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2134AB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2134AB">
        <w:rPr>
          <w:rFonts w:ascii="Arial" w:hAnsi="Arial" w:cs="Arial"/>
          <w:color w:val="000000" w:themeColor="text1"/>
        </w:rPr>
        <w:t>…………………………….</w:t>
      </w:r>
      <w:r w:rsidRPr="002134AB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2134AB">
        <w:rPr>
          <w:rFonts w:ascii="Arial" w:hAnsi="Arial" w:cs="Arial"/>
          <w:color w:val="000000" w:themeColor="text1"/>
        </w:rPr>
        <w:t>NIP/PESEL: …………………………….</w:t>
      </w:r>
    </w:p>
    <w:p w14:paraId="60732E34" w14:textId="77777777" w:rsidR="008369AB" w:rsidRPr="002134AB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2134AB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2134AB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3DC07BEC" w14:textId="77777777" w:rsidR="008369AB" w:rsidRPr="002134AB" w:rsidRDefault="008369AB" w:rsidP="008369AB">
      <w:pPr>
        <w:ind w:right="54"/>
        <w:rPr>
          <w:rFonts w:ascii="Arial" w:hAnsi="Arial" w:cs="Arial"/>
          <w:color w:val="000000" w:themeColor="text1"/>
        </w:rPr>
      </w:pPr>
      <w:r w:rsidRPr="002134AB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2134AB">
        <w:rPr>
          <w:rFonts w:ascii="Arial" w:hAnsi="Arial" w:cs="Arial"/>
          <w:color w:val="000000" w:themeColor="text1"/>
        </w:rPr>
        <w:t>…………………………….</w:t>
      </w:r>
    </w:p>
    <w:p w14:paraId="1C5EF051" w14:textId="77777777" w:rsidR="008369AB" w:rsidRPr="002134AB" w:rsidRDefault="008369AB" w:rsidP="008369AB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5CF99080" w14:textId="77777777" w:rsidR="002134AB" w:rsidRPr="008A70A5" w:rsidRDefault="002134AB" w:rsidP="002134AB">
      <w:pPr>
        <w:pStyle w:val="Akapitzlist"/>
        <w:numPr>
          <w:ilvl w:val="2"/>
          <w:numId w:val="3"/>
        </w:numPr>
        <w:ind w:left="284" w:hanging="284"/>
        <w:jc w:val="both"/>
        <w:rPr>
          <w:rFonts w:ascii="Arial" w:hAnsi="Arial" w:cs="Arial"/>
          <w:color w:val="FF0000"/>
        </w:rPr>
      </w:pPr>
      <w:r w:rsidRPr="008A70A5">
        <w:rPr>
          <w:rFonts w:ascii="Arial" w:hAnsi="Arial" w:cs="Arial"/>
          <w:color w:val="000000" w:themeColor="text1"/>
        </w:rPr>
        <w:t xml:space="preserve">Oświadczam, że </w:t>
      </w:r>
      <w:r w:rsidRPr="00FC199A">
        <w:rPr>
          <w:rFonts w:ascii="Arial" w:hAnsi="Arial" w:cs="Arial"/>
          <w:bCs/>
          <w:color w:val="385623" w:themeColor="accent6" w:themeShade="80"/>
        </w:rPr>
        <w:t>(zaznaczyć odpowiednio)</w:t>
      </w:r>
      <w:r w:rsidRPr="00FC199A">
        <w:rPr>
          <w:rFonts w:ascii="Arial" w:hAnsi="Arial" w:cs="Arial"/>
          <w:color w:val="385623" w:themeColor="accent6" w:themeShade="80"/>
        </w:rPr>
        <w:t>:</w:t>
      </w:r>
    </w:p>
    <w:p w14:paraId="6D29617B" w14:textId="0BF0B4B7" w:rsidR="002134AB" w:rsidRPr="008A70A5" w:rsidRDefault="00FC199A" w:rsidP="00FC199A">
      <w:pPr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[…] </w:t>
      </w:r>
      <w:r w:rsidR="002134AB" w:rsidRPr="008A70A5">
        <w:rPr>
          <w:rFonts w:ascii="Arial" w:hAnsi="Arial" w:cs="Arial"/>
          <w:b/>
          <w:color w:val="000000" w:themeColor="text1"/>
        </w:rPr>
        <w:t>nie podlegam</w:t>
      </w:r>
      <w:r w:rsidR="002134AB" w:rsidRPr="008A70A5">
        <w:rPr>
          <w:rFonts w:ascii="Arial" w:hAnsi="Arial" w:cs="Arial"/>
          <w:color w:val="000000" w:themeColor="text1"/>
        </w:rPr>
        <w:t xml:space="preserve"> </w:t>
      </w:r>
      <w:r w:rsidR="002134AB" w:rsidRPr="008A70A5">
        <w:rPr>
          <w:rFonts w:ascii="Arial" w:hAnsi="Arial" w:cs="Arial"/>
          <w:b/>
          <w:color w:val="000000" w:themeColor="text1"/>
        </w:rPr>
        <w:t>wykluczeniu</w:t>
      </w:r>
      <w:r w:rsidR="002134AB" w:rsidRPr="008A70A5">
        <w:rPr>
          <w:rFonts w:ascii="Arial" w:hAnsi="Arial" w:cs="Arial"/>
          <w:color w:val="000000" w:themeColor="text1"/>
        </w:rPr>
        <w:t xml:space="preserve"> z postępowania w okolicznościach wskazanych</w:t>
      </w:r>
      <w:r w:rsidR="002134AB" w:rsidRPr="008A70A5">
        <w:rPr>
          <w:rFonts w:ascii="Arial" w:hAnsi="Arial" w:cs="Arial"/>
          <w:color w:val="000000" w:themeColor="text1"/>
        </w:rPr>
        <w:br/>
        <w:t xml:space="preserve">w </w:t>
      </w:r>
      <w:r w:rsidR="002134AB" w:rsidRPr="008A70A5">
        <w:rPr>
          <w:rFonts w:ascii="Arial" w:hAnsi="Arial" w:cs="Arial"/>
          <w:b/>
          <w:bCs/>
          <w:color w:val="000000" w:themeColor="text1"/>
        </w:rPr>
        <w:t>art. 108 ust. 1</w:t>
      </w:r>
      <w:r w:rsidR="002134AB" w:rsidRPr="008A70A5">
        <w:rPr>
          <w:rFonts w:ascii="Arial" w:hAnsi="Arial" w:cs="Arial"/>
          <w:color w:val="000000" w:themeColor="text1"/>
        </w:rPr>
        <w:t xml:space="preserve">, </w:t>
      </w:r>
      <w:r w:rsidR="002134AB" w:rsidRPr="008A70A5">
        <w:rPr>
          <w:rFonts w:ascii="Arial" w:hAnsi="Arial" w:cs="Arial"/>
          <w:b/>
          <w:bCs/>
          <w:color w:val="000000" w:themeColor="text1"/>
        </w:rPr>
        <w:t>art. 109 ust. 1  pkt 4) Pzp</w:t>
      </w:r>
      <w:r w:rsidR="002134AB" w:rsidRPr="008A70A5">
        <w:rPr>
          <w:rFonts w:ascii="Arial" w:hAnsi="Arial" w:cs="Arial"/>
          <w:color w:val="000000" w:themeColor="text1"/>
        </w:rPr>
        <w:t xml:space="preserve">. </w:t>
      </w:r>
    </w:p>
    <w:p w14:paraId="678D8EF6" w14:textId="77777777" w:rsidR="002134AB" w:rsidRPr="008A70A5" w:rsidRDefault="002134AB" w:rsidP="002134AB">
      <w:pPr>
        <w:ind w:left="851"/>
        <w:contextualSpacing/>
        <w:jc w:val="both"/>
        <w:rPr>
          <w:rFonts w:ascii="Arial" w:hAnsi="Arial" w:cs="Arial"/>
          <w:color w:val="FF0000"/>
        </w:rPr>
      </w:pPr>
      <w:r w:rsidRPr="008A70A5">
        <w:rPr>
          <w:rFonts w:ascii="Arial" w:hAnsi="Arial" w:cs="Arial"/>
          <w:color w:val="000000" w:themeColor="text1"/>
        </w:rPr>
        <w:t xml:space="preserve">W celu potwierdzenia braku podstaw wykluczenia wykonawcy lub podmiotu udostępniającego zasoby na podstawie </w:t>
      </w:r>
      <w:r w:rsidRPr="008A70A5">
        <w:rPr>
          <w:rFonts w:ascii="Arial" w:hAnsi="Arial" w:cs="Arial"/>
          <w:b/>
          <w:bCs/>
          <w:color w:val="000000" w:themeColor="text1"/>
        </w:rPr>
        <w:t>art. 109 ust. 1  pkt 4) Pzp</w:t>
      </w:r>
      <w:r w:rsidRPr="008A70A5">
        <w:rPr>
          <w:rFonts w:ascii="Arial" w:hAnsi="Arial" w:cs="Arial"/>
          <w:b/>
          <w:color w:val="000000" w:themeColor="text1"/>
        </w:rPr>
        <w:t xml:space="preserve"> </w:t>
      </w:r>
      <w:r w:rsidRPr="008A70A5">
        <w:rPr>
          <w:rFonts w:ascii="Arial" w:hAnsi="Arial" w:cs="Arial"/>
          <w:bCs/>
          <w:color w:val="000000" w:themeColor="text1"/>
        </w:rPr>
        <w:t>odpis</w:t>
      </w:r>
      <w:r w:rsidRPr="008A70A5">
        <w:rPr>
          <w:rFonts w:ascii="Arial" w:hAnsi="Arial" w:cs="Arial"/>
          <w:bCs/>
          <w:color w:val="000000" w:themeColor="text1"/>
        </w:rPr>
        <w:br/>
        <w:t>z właściwego rejestru lub z centralnej ewidencji i informacji o działalności gospodarczej</w:t>
      </w:r>
      <w:r w:rsidRPr="008A70A5">
        <w:rPr>
          <w:rFonts w:ascii="Arial" w:hAnsi="Arial" w:cs="Arial"/>
          <w:b/>
          <w:color w:val="000000" w:themeColor="text1"/>
        </w:rPr>
        <w:t xml:space="preserve"> </w:t>
      </w:r>
      <w:r w:rsidRPr="008A70A5">
        <w:rPr>
          <w:rFonts w:ascii="Arial" w:hAnsi="Arial" w:cs="Arial"/>
          <w:color w:val="000000" w:themeColor="text1"/>
        </w:rPr>
        <w:t>zamawiający</w:t>
      </w:r>
      <w:r w:rsidRPr="008A70A5">
        <w:rPr>
          <w:rFonts w:ascii="Arial" w:hAnsi="Arial" w:cs="Arial"/>
          <w:b/>
          <w:color w:val="000000" w:themeColor="text1"/>
        </w:rPr>
        <w:t xml:space="preserve"> </w:t>
      </w:r>
      <w:r w:rsidRPr="008A70A5">
        <w:rPr>
          <w:rFonts w:ascii="Arial" w:hAnsi="Arial" w:cs="Arial"/>
          <w:color w:val="000000" w:themeColor="text1"/>
        </w:rPr>
        <w:t>może pobrać w formie elektronicznej pod adresem internetowym ogólnodostępnej i bezpłatnej bazy danych</w:t>
      </w:r>
      <w:r w:rsidRPr="008A70A5">
        <w:rPr>
          <w:rFonts w:ascii="Arial" w:hAnsi="Arial" w:cs="Arial"/>
          <w:color w:val="FF0000"/>
        </w:rPr>
        <w:t xml:space="preserve"> </w:t>
      </w:r>
      <w:r w:rsidRPr="00FC199A">
        <w:rPr>
          <w:rFonts w:ascii="Arial" w:hAnsi="Arial" w:cs="Arial"/>
          <w:bCs/>
          <w:color w:val="385623" w:themeColor="accent6" w:themeShade="80"/>
        </w:rPr>
        <w:t>(zaznaczyć odpowiednio)</w:t>
      </w:r>
      <w:r w:rsidRPr="00FC199A">
        <w:rPr>
          <w:rFonts w:ascii="Arial" w:hAnsi="Arial" w:cs="Arial"/>
          <w:color w:val="385623" w:themeColor="accent6" w:themeShade="80"/>
        </w:rPr>
        <w:t>:</w:t>
      </w:r>
    </w:p>
    <w:p w14:paraId="3CB26722" w14:textId="431CE008" w:rsidR="002134AB" w:rsidRPr="008A70A5" w:rsidRDefault="002134AB" w:rsidP="002134AB">
      <w:pPr>
        <w:numPr>
          <w:ilvl w:val="0"/>
          <w:numId w:val="10"/>
        </w:numPr>
        <w:spacing w:line="276" w:lineRule="auto"/>
        <w:ind w:right="54" w:hanging="295"/>
        <w:contextualSpacing/>
        <w:jc w:val="both"/>
        <w:rPr>
          <w:rFonts w:ascii="Arial" w:hAnsi="Arial" w:cs="Arial"/>
          <w:color w:val="000000" w:themeColor="text1"/>
          <w:szCs w:val="22"/>
        </w:rPr>
      </w:pPr>
      <w:r w:rsidRPr="008A70A5">
        <w:rPr>
          <w:rFonts w:ascii="Arial" w:hAnsi="Arial" w:cs="Arial"/>
          <w:color w:val="000000" w:themeColor="text1"/>
          <w:szCs w:val="22"/>
        </w:rPr>
        <w:t>e</w:t>
      </w:r>
      <w:r w:rsidRPr="008A70A5">
        <w:rPr>
          <w:rFonts w:ascii="Arial" w:hAnsi="Arial" w:cs="Arial"/>
          <w:b/>
          <w:color w:val="000000" w:themeColor="text1"/>
          <w:szCs w:val="22"/>
        </w:rPr>
        <w:t>krs</w:t>
      </w:r>
      <w:r w:rsidRPr="008A70A5">
        <w:rPr>
          <w:rFonts w:ascii="Arial" w:hAnsi="Arial" w:cs="Arial"/>
          <w:color w:val="000000" w:themeColor="text1"/>
          <w:szCs w:val="22"/>
        </w:rPr>
        <w:t xml:space="preserve">.ms.gov.pl </w:t>
      </w:r>
      <w:r w:rsidR="00FC199A">
        <w:rPr>
          <w:rFonts w:ascii="Arial" w:hAnsi="Arial" w:cs="Arial"/>
          <w:color w:val="000000" w:themeColor="text1"/>
          <w:szCs w:val="22"/>
        </w:rPr>
        <w:t>–</w:t>
      </w:r>
      <w:r w:rsidRPr="008A70A5">
        <w:rPr>
          <w:rFonts w:ascii="Arial" w:hAnsi="Arial" w:cs="Arial"/>
          <w:color w:val="000000" w:themeColor="text1"/>
          <w:szCs w:val="22"/>
        </w:rPr>
        <w:t xml:space="preserve"> KRS</w:t>
      </w:r>
      <w:r w:rsidR="00FC199A">
        <w:rPr>
          <w:rFonts w:ascii="Arial" w:hAnsi="Arial" w:cs="Arial"/>
          <w:color w:val="000000" w:themeColor="text1"/>
          <w:szCs w:val="22"/>
        </w:rPr>
        <w:t xml:space="preserve"> […]</w:t>
      </w:r>
    </w:p>
    <w:p w14:paraId="232B4F2E" w14:textId="16C1FA1E" w:rsidR="002134AB" w:rsidRPr="008A70A5" w:rsidRDefault="002134AB" w:rsidP="002134AB">
      <w:pPr>
        <w:numPr>
          <w:ilvl w:val="0"/>
          <w:numId w:val="10"/>
        </w:numPr>
        <w:spacing w:line="276" w:lineRule="auto"/>
        <w:ind w:right="54" w:hanging="295"/>
        <w:contextualSpacing/>
        <w:jc w:val="both"/>
        <w:rPr>
          <w:rFonts w:ascii="Arial" w:hAnsi="Arial" w:cs="Arial"/>
          <w:b/>
          <w:color w:val="000000" w:themeColor="text1"/>
        </w:rPr>
      </w:pPr>
      <w:r w:rsidRPr="008A70A5">
        <w:rPr>
          <w:rFonts w:ascii="Arial" w:hAnsi="Arial" w:cs="Arial"/>
          <w:b/>
          <w:color w:val="000000" w:themeColor="text1"/>
        </w:rPr>
        <w:t>ceidg</w:t>
      </w:r>
      <w:r w:rsidRPr="008A70A5">
        <w:rPr>
          <w:rFonts w:ascii="Arial" w:hAnsi="Arial" w:cs="Arial"/>
          <w:color w:val="000000" w:themeColor="text1"/>
        </w:rPr>
        <w:t xml:space="preserve">.gov.pl </w:t>
      </w:r>
      <w:r w:rsidR="00FC199A">
        <w:rPr>
          <w:rFonts w:ascii="Arial" w:hAnsi="Arial" w:cs="Arial"/>
          <w:color w:val="000000" w:themeColor="text1"/>
        </w:rPr>
        <w:t>–</w:t>
      </w:r>
      <w:r w:rsidRPr="008A70A5">
        <w:rPr>
          <w:rFonts w:ascii="Arial" w:hAnsi="Arial" w:cs="Arial"/>
          <w:color w:val="000000" w:themeColor="text1"/>
        </w:rPr>
        <w:t xml:space="preserve"> CEIDG</w:t>
      </w:r>
      <w:r w:rsidR="00FC199A">
        <w:rPr>
          <w:rFonts w:ascii="Arial" w:hAnsi="Arial" w:cs="Arial"/>
          <w:color w:val="000000" w:themeColor="text1"/>
        </w:rPr>
        <w:t xml:space="preserve"> […]</w:t>
      </w:r>
    </w:p>
    <w:p w14:paraId="4F896AA8" w14:textId="6D78804F" w:rsidR="002134AB" w:rsidRPr="008A70A5" w:rsidRDefault="002134AB" w:rsidP="002134AB">
      <w:pPr>
        <w:numPr>
          <w:ilvl w:val="0"/>
          <w:numId w:val="10"/>
        </w:numPr>
        <w:spacing w:line="276" w:lineRule="auto"/>
        <w:ind w:right="54" w:hanging="295"/>
        <w:contextualSpacing/>
        <w:jc w:val="both"/>
        <w:rPr>
          <w:rFonts w:ascii="Arial" w:hAnsi="Arial" w:cs="Arial"/>
          <w:color w:val="000000" w:themeColor="text1"/>
        </w:rPr>
      </w:pPr>
      <w:r w:rsidRPr="008A70A5">
        <w:rPr>
          <w:rFonts w:ascii="Arial" w:hAnsi="Arial" w:cs="Arial"/>
          <w:color w:val="000000" w:themeColor="text1"/>
        </w:rPr>
        <w:t>inna</w:t>
      </w:r>
      <w:r w:rsidR="00FC199A">
        <w:rPr>
          <w:rFonts w:ascii="Arial" w:hAnsi="Arial" w:cs="Arial"/>
          <w:color w:val="000000" w:themeColor="text1"/>
        </w:rPr>
        <w:t xml:space="preserve"> (jaka?)</w:t>
      </w:r>
      <w:r w:rsidRPr="008A70A5">
        <w:rPr>
          <w:rFonts w:ascii="Arial" w:hAnsi="Arial" w:cs="Arial"/>
          <w:color w:val="000000" w:themeColor="text1"/>
        </w:rPr>
        <w:t xml:space="preserve"> ………………….</w:t>
      </w:r>
      <w:r w:rsidR="00FC199A">
        <w:rPr>
          <w:rFonts w:ascii="Arial" w:hAnsi="Arial" w:cs="Arial"/>
          <w:color w:val="000000" w:themeColor="text1"/>
        </w:rPr>
        <w:t xml:space="preserve"> […]</w:t>
      </w:r>
    </w:p>
    <w:p w14:paraId="65CD8BCA" w14:textId="77777777" w:rsidR="002134AB" w:rsidRPr="008A70A5" w:rsidRDefault="002134AB" w:rsidP="002134AB">
      <w:pPr>
        <w:ind w:left="851" w:right="54"/>
        <w:jc w:val="both"/>
        <w:rPr>
          <w:rFonts w:ascii="Arial" w:hAnsi="Arial" w:cs="Arial"/>
          <w:color w:val="FF0000"/>
        </w:rPr>
      </w:pPr>
    </w:p>
    <w:p w14:paraId="1978BFA4" w14:textId="3A151E88" w:rsidR="002134AB" w:rsidRPr="00FC199A" w:rsidRDefault="00FC199A" w:rsidP="00FC199A">
      <w:pPr>
        <w:ind w:right="5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[…] </w:t>
      </w:r>
      <w:r w:rsidR="002134AB" w:rsidRPr="00FC199A">
        <w:rPr>
          <w:rFonts w:ascii="Arial" w:hAnsi="Arial" w:cs="Arial"/>
          <w:color w:val="000000" w:themeColor="text1"/>
        </w:rPr>
        <w:t>zachodzą w stosunku do mnie podstawy wykluczenia z postępowania</w:t>
      </w:r>
      <w:r w:rsidR="002134AB" w:rsidRPr="00FC199A">
        <w:rPr>
          <w:rFonts w:ascii="Arial" w:hAnsi="Arial" w:cs="Arial"/>
          <w:color w:val="000000" w:themeColor="text1"/>
        </w:rPr>
        <w:br/>
        <w:t>na podstawie</w:t>
      </w:r>
      <w:r w:rsidR="002134AB" w:rsidRPr="00FC199A">
        <w:rPr>
          <w:rFonts w:ascii="Arial" w:hAnsi="Arial" w:cs="Arial"/>
          <w:bCs/>
          <w:color w:val="000000" w:themeColor="text1"/>
        </w:rPr>
        <w:t>:</w:t>
      </w:r>
      <w:r w:rsidR="002134AB" w:rsidRPr="00FC199A">
        <w:rPr>
          <w:rFonts w:ascii="Arial" w:hAnsi="Arial" w:cs="Arial"/>
          <w:color w:val="000000" w:themeColor="text1"/>
        </w:rPr>
        <w:t xml:space="preserve"> </w:t>
      </w:r>
      <w:r w:rsidR="002134AB" w:rsidRPr="00FC199A">
        <w:rPr>
          <w:rFonts w:ascii="Arial" w:hAnsi="Arial" w:cs="Arial"/>
          <w:iCs/>
          <w:color w:val="000000" w:themeColor="text1"/>
        </w:rPr>
        <w:t>art. 108 ust. 1  pkt 1 Pzp, art. 108 ust. 1  pkt 2 Pzp,</w:t>
      </w:r>
      <w:r w:rsidR="002134AB" w:rsidRPr="00FC199A">
        <w:rPr>
          <w:rFonts w:ascii="Arial" w:hAnsi="Arial" w:cs="Arial"/>
          <w:iCs/>
          <w:color w:val="000000" w:themeColor="text1"/>
        </w:rPr>
        <w:br/>
        <w:t>108 ust. 1  pkt 5 Pzp</w:t>
      </w:r>
      <w:r w:rsidR="002134AB" w:rsidRPr="00FC199A">
        <w:rPr>
          <w:rFonts w:ascii="Arial" w:hAnsi="Arial" w:cs="Arial"/>
          <w:color w:val="000000" w:themeColor="text1"/>
        </w:rPr>
        <w:t>. Jednocześnie oświadczam, że w związku z ww. okolicznością, na podstawie art. 110 ust. 2 Pzp zostały przeze mnie podjęte następujące środki naprawcze: ……………………………</w:t>
      </w:r>
    </w:p>
    <w:p w14:paraId="485CC8B3" w14:textId="77777777" w:rsidR="002134AB" w:rsidRPr="008A70A5" w:rsidRDefault="002134AB" w:rsidP="002134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2A8C57DD" w14:textId="77777777" w:rsidR="002134AB" w:rsidRPr="008A70A5" w:rsidRDefault="002134AB" w:rsidP="002134AB">
      <w:pPr>
        <w:numPr>
          <w:ilvl w:val="2"/>
          <w:numId w:val="3"/>
        </w:numPr>
        <w:spacing w:after="13" w:line="267" w:lineRule="auto"/>
        <w:ind w:left="284" w:right="664" w:hanging="284"/>
        <w:contextualSpacing/>
        <w:jc w:val="both"/>
        <w:rPr>
          <w:rFonts w:ascii="Arial" w:hAnsi="Arial" w:cs="Arial"/>
          <w:color w:val="FF0000"/>
        </w:rPr>
      </w:pPr>
      <w:r w:rsidRPr="008A70A5">
        <w:rPr>
          <w:rFonts w:ascii="Arial" w:hAnsi="Arial" w:cs="Arial"/>
          <w:color w:val="000000" w:themeColor="text1"/>
        </w:rPr>
        <w:t xml:space="preserve">Oświadczam, że </w:t>
      </w:r>
      <w:r w:rsidRPr="00FC199A">
        <w:rPr>
          <w:rFonts w:ascii="Arial" w:hAnsi="Arial" w:cs="Arial"/>
          <w:bCs/>
          <w:color w:val="385623" w:themeColor="accent6" w:themeShade="80"/>
        </w:rPr>
        <w:t>(zaznaczyć odpowiednio)</w:t>
      </w:r>
      <w:r w:rsidRPr="00FC199A">
        <w:rPr>
          <w:rFonts w:ascii="Arial" w:hAnsi="Arial" w:cs="Arial"/>
          <w:color w:val="385623" w:themeColor="accent6" w:themeShade="80"/>
        </w:rPr>
        <w:t>:</w:t>
      </w:r>
    </w:p>
    <w:p w14:paraId="65139525" w14:textId="42A12126" w:rsidR="002134AB" w:rsidRPr="008A70A5" w:rsidRDefault="00FC199A" w:rsidP="00FC199A">
      <w:pPr>
        <w:ind w:right="-2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[…] </w:t>
      </w:r>
      <w:r w:rsidR="002134AB" w:rsidRPr="008A70A5">
        <w:rPr>
          <w:rFonts w:ascii="Arial" w:hAnsi="Arial" w:cs="Arial"/>
          <w:b/>
          <w:color w:val="000000" w:themeColor="text1"/>
        </w:rPr>
        <w:t>nie podlegam</w:t>
      </w:r>
      <w:r w:rsidR="002134AB" w:rsidRPr="008A70A5">
        <w:rPr>
          <w:rFonts w:ascii="Arial" w:hAnsi="Arial" w:cs="Arial"/>
          <w:color w:val="000000" w:themeColor="text1"/>
        </w:rPr>
        <w:t xml:space="preserve"> </w:t>
      </w:r>
      <w:r w:rsidR="002134AB" w:rsidRPr="008A70A5">
        <w:rPr>
          <w:rFonts w:ascii="Arial" w:hAnsi="Arial" w:cs="Arial"/>
          <w:b/>
          <w:color w:val="000000" w:themeColor="text1"/>
        </w:rPr>
        <w:t>wykluczeniu</w:t>
      </w:r>
      <w:r w:rsidR="002134AB" w:rsidRPr="008A70A5">
        <w:rPr>
          <w:rFonts w:ascii="Arial" w:hAnsi="Arial" w:cs="Arial"/>
          <w:color w:val="000000" w:themeColor="text1"/>
        </w:rPr>
        <w:t xml:space="preserve"> z postępowania w okolicznościach wskazanych w </w:t>
      </w:r>
      <w:r w:rsidR="002134AB" w:rsidRPr="008A70A5">
        <w:rPr>
          <w:rFonts w:ascii="Arial" w:hAnsi="Arial" w:cs="Arial"/>
          <w:b/>
          <w:bCs/>
          <w:color w:val="000000" w:themeColor="text1"/>
        </w:rPr>
        <w:t xml:space="preserve">art. 7 ust. 1 </w:t>
      </w:r>
      <w:r w:rsidR="002134AB" w:rsidRPr="008A70A5">
        <w:rPr>
          <w:rFonts w:ascii="Arial" w:hAnsi="Arial" w:cs="Arial"/>
          <w:bCs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</w:p>
    <w:p w14:paraId="3B4DA0CE" w14:textId="77777777" w:rsidR="002134AB" w:rsidRPr="008A70A5" w:rsidRDefault="002134AB" w:rsidP="002134AB">
      <w:pPr>
        <w:ind w:left="851" w:right="-2"/>
        <w:contextualSpacing/>
        <w:jc w:val="both"/>
        <w:rPr>
          <w:rFonts w:ascii="Arial" w:hAnsi="Arial" w:cs="Arial"/>
          <w:color w:val="000000" w:themeColor="text1"/>
        </w:rPr>
      </w:pPr>
    </w:p>
    <w:p w14:paraId="2C1EDC0C" w14:textId="3EE471BD" w:rsidR="002134AB" w:rsidRPr="008A70A5" w:rsidRDefault="00FC199A" w:rsidP="00FC199A">
      <w:pPr>
        <w:ind w:right="-2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[…] </w:t>
      </w:r>
      <w:r w:rsidR="002134AB" w:rsidRPr="008A70A5">
        <w:rPr>
          <w:rFonts w:ascii="Arial" w:hAnsi="Arial" w:cs="Arial"/>
          <w:color w:val="000000" w:themeColor="text1"/>
        </w:rPr>
        <w:t>zachodzą w stosunku do mnie podstawy wykluczenia wskazane</w:t>
      </w:r>
      <w:r w:rsidR="002134AB" w:rsidRPr="008A70A5">
        <w:rPr>
          <w:rFonts w:ascii="Arial" w:hAnsi="Arial" w:cs="Arial"/>
          <w:color w:val="000000" w:themeColor="text1"/>
        </w:rPr>
        <w:br/>
        <w:t xml:space="preserve">w </w:t>
      </w:r>
      <w:r w:rsidR="002134AB" w:rsidRPr="008A70A5">
        <w:rPr>
          <w:rFonts w:ascii="Arial" w:hAnsi="Arial" w:cs="Arial"/>
          <w:b/>
          <w:bCs/>
          <w:color w:val="000000" w:themeColor="text1"/>
        </w:rPr>
        <w:t xml:space="preserve">art. 7 ust. 1 </w:t>
      </w:r>
      <w:r w:rsidR="002134AB" w:rsidRPr="008A70A5">
        <w:rPr>
          <w:rFonts w:ascii="Arial" w:hAnsi="Arial" w:cs="Arial"/>
          <w:bCs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="002134AB" w:rsidRPr="008A70A5">
        <w:rPr>
          <w:rFonts w:ascii="Arial" w:hAnsi="Arial" w:cs="Arial"/>
          <w:color w:val="000000" w:themeColor="text1"/>
        </w:rPr>
        <w:t xml:space="preserve">. </w:t>
      </w:r>
    </w:p>
    <w:p w14:paraId="36EC90B3" w14:textId="77777777" w:rsidR="002134AB" w:rsidRPr="008A70A5" w:rsidRDefault="002134AB" w:rsidP="002134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5F3BF73B" w14:textId="43BC6621" w:rsidR="00555C76" w:rsidRPr="00FC199A" w:rsidRDefault="002134AB" w:rsidP="002134AB">
      <w:pPr>
        <w:ind w:right="54"/>
        <w:jc w:val="center"/>
        <w:rPr>
          <w:rFonts w:ascii="Arial" w:hAnsi="Arial" w:cs="Arial"/>
          <w:b/>
          <w:bCs/>
          <w:color w:val="385623" w:themeColor="accent6" w:themeShade="80"/>
          <w:highlight w:val="yellow"/>
        </w:rPr>
      </w:pPr>
      <w:r w:rsidRPr="00FC199A">
        <w:rPr>
          <w:rFonts w:ascii="Arial" w:hAnsi="Arial" w:cs="Arial"/>
          <w:bCs/>
          <w:color w:val="385623" w:themeColor="accent6" w:themeShade="80"/>
          <w:szCs w:val="22"/>
        </w:rPr>
        <w:t>NALEŻY PODPISAĆ KWALIFIKOWANYM PODPISEM ELEKTRONICZNYM</w:t>
      </w:r>
      <w:r w:rsidRPr="00FC199A">
        <w:rPr>
          <w:rFonts w:ascii="Arial" w:hAnsi="Arial" w:cs="Arial"/>
          <w:bCs/>
          <w:color w:val="385623" w:themeColor="accent6" w:themeShade="80"/>
          <w:szCs w:val="22"/>
        </w:rPr>
        <w:br/>
        <w:t>LUB PODPISEM ZAUFANYM LUB PODPISEM OSOBISTYM</w:t>
      </w:r>
    </w:p>
    <w:sectPr w:rsidR="00555C76" w:rsidRPr="00FC199A" w:rsidSect="00582F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55B55" w14:textId="77777777" w:rsidR="0074647E" w:rsidRDefault="0074647E" w:rsidP="008A6D90">
      <w:r>
        <w:separator/>
      </w:r>
    </w:p>
  </w:endnote>
  <w:endnote w:type="continuationSeparator" w:id="0">
    <w:p w14:paraId="246F02B6" w14:textId="77777777" w:rsidR="0074647E" w:rsidRDefault="0074647E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CC488" w14:textId="77777777" w:rsidR="0074647E" w:rsidRDefault="0074647E" w:rsidP="008A6D90">
      <w:r>
        <w:separator/>
      </w:r>
    </w:p>
  </w:footnote>
  <w:footnote w:type="continuationSeparator" w:id="0">
    <w:p w14:paraId="4E04C552" w14:textId="77777777" w:rsidR="0074647E" w:rsidRDefault="0074647E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2"/>
  </w:num>
  <w:num w:numId="10">
    <w:abstractNumId w:val="0"/>
  </w:num>
  <w:num w:numId="11">
    <w:abstractNumId w:val="5"/>
  </w:num>
  <w:num w:numId="12">
    <w:abstractNumId w:val="1"/>
  </w:num>
  <w:num w:numId="13">
    <w:abstractNumId w:val="4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56D92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04E1"/>
    <w:rsid w:val="000B11EA"/>
    <w:rsid w:val="000B2ADB"/>
    <w:rsid w:val="000B2E32"/>
    <w:rsid w:val="000C0A9F"/>
    <w:rsid w:val="000D1A49"/>
    <w:rsid w:val="000D283C"/>
    <w:rsid w:val="000D35D9"/>
    <w:rsid w:val="000D3EF5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42E6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4AB"/>
    <w:rsid w:val="00213AD2"/>
    <w:rsid w:val="0021682D"/>
    <w:rsid w:val="002174D7"/>
    <w:rsid w:val="00220561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E77"/>
    <w:rsid w:val="00390EC8"/>
    <w:rsid w:val="00391579"/>
    <w:rsid w:val="003A2167"/>
    <w:rsid w:val="003A2B8D"/>
    <w:rsid w:val="003A78B8"/>
    <w:rsid w:val="003B0614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34B5"/>
    <w:rsid w:val="005056A7"/>
    <w:rsid w:val="00506B50"/>
    <w:rsid w:val="005124EA"/>
    <w:rsid w:val="00514E02"/>
    <w:rsid w:val="00520D19"/>
    <w:rsid w:val="005210AF"/>
    <w:rsid w:val="00525235"/>
    <w:rsid w:val="00525549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4A2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5488"/>
    <w:rsid w:val="00612412"/>
    <w:rsid w:val="00613B10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1B4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3A0B"/>
    <w:rsid w:val="0073549B"/>
    <w:rsid w:val="007355B4"/>
    <w:rsid w:val="00741924"/>
    <w:rsid w:val="00741D28"/>
    <w:rsid w:val="00742F5C"/>
    <w:rsid w:val="0074647E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6A29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7AB"/>
    <w:rsid w:val="00874D00"/>
    <w:rsid w:val="008760BD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48E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B3A18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8FA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50792"/>
    <w:rsid w:val="00D514CD"/>
    <w:rsid w:val="00D53C4D"/>
    <w:rsid w:val="00D5767F"/>
    <w:rsid w:val="00D6011E"/>
    <w:rsid w:val="00D60AB1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20AC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99A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Preambuła,CW_Lista,Akapit z listą BS,Nag 1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Preambuła Znak,CW_Lista Znak,Akapit z listą BS Znak,Nag 1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AD20E-A92E-4754-B2FE-637B3975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2</cp:revision>
  <cp:lastPrinted>2021-07-05T12:31:00Z</cp:lastPrinted>
  <dcterms:created xsi:type="dcterms:W3CDTF">2024-11-23T13:05:00Z</dcterms:created>
  <dcterms:modified xsi:type="dcterms:W3CDTF">2024-11-23T13:05:00Z</dcterms:modified>
</cp:coreProperties>
</file>