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360" w:before="0" w:after="0"/>
        <w:jc w:val="right"/>
        <w:rPr>
          <w:rFonts w:ascii="Arial" w:hAnsi="Arial" w:cs="Arial"/>
        </w:rPr>
      </w:pPr>
      <w:r>
        <w:rPr>
          <w:rFonts w:cs="Arial" w:ascii="Arial" w:hAnsi="Arial"/>
          <w:b/>
        </w:rPr>
        <w:t>Załącznik Nr 8 do SWZ</w:t>
      </w:r>
    </w:p>
    <w:p>
      <w:pPr>
        <w:pStyle w:val="Normal"/>
        <w:spacing w:lineRule="auto" w:line="240" w:before="360" w:after="36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cs="Arial" w:ascii="Arial" w:hAnsi="Arial"/>
          <w:b/>
          <w:bCs/>
          <w:sz w:val="28"/>
          <w:szCs w:val="28"/>
        </w:rPr>
        <w:t xml:space="preserve">Oświadczenie o braku przynależności </w:t>
        <w:br/>
        <w:t>bądź przynależności do tej samej grupy kapitałowej</w:t>
      </w:r>
    </w:p>
    <w:p>
      <w:pPr>
        <w:pStyle w:val="Normal"/>
        <w:spacing w:lineRule="auto" w:line="24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cs="Arial" w:ascii="Arial" w:hAnsi="Arial"/>
          <w:lang w:eastAsia="pl-PL"/>
        </w:rPr>
        <w:t xml:space="preserve">Na potrzeby postępowania o udzielenie zamówienia publicznego pn. </w:t>
      </w:r>
      <w:bookmarkStart w:id="0" w:name="_Hlk66185595"/>
      <w:r>
        <w:rPr>
          <w:rFonts w:cs="Arial" w:ascii="Arial" w:hAnsi="Arial"/>
          <w:lang w:eastAsia="pl-PL"/>
        </w:rPr>
        <w:br/>
      </w:r>
      <w:r>
        <w:rPr>
          <w:rFonts w:cs="Arial" w:ascii="Arial" w:hAnsi="Arial"/>
          <w:b/>
          <w:kern w:val="2"/>
          <w:sz w:val="24"/>
          <w:szCs w:val="24"/>
        </w:rPr>
        <w:t xml:space="preserve">Świadczenie usług tymczasowego schronienia dla osób bezdomnych z terenu Gminy Ożarów </w:t>
      </w:r>
      <w:r>
        <w:rPr>
          <w:rFonts w:cs="Arial" w:ascii="Arial" w:hAnsi="Arial"/>
          <w:b/>
          <w:kern w:val="2"/>
          <w:sz w:val="24"/>
          <w:szCs w:val="24"/>
        </w:rPr>
        <w:t xml:space="preserve">od grudnia 2024 </w:t>
      </w:r>
      <w:r>
        <w:rPr>
          <w:rFonts w:cs="Arial" w:ascii="Arial" w:hAnsi="Arial"/>
          <w:b/>
          <w:kern w:val="2"/>
          <w:sz w:val="24"/>
          <w:szCs w:val="24"/>
        </w:rPr>
        <w:t xml:space="preserve"> r. </w:t>
      </w:r>
      <w:r>
        <w:rPr>
          <w:rFonts w:cs="Arial" w:ascii="Arial" w:hAnsi="Arial"/>
          <w:b/>
          <w:kern w:val="2"/>
          <w:sz w:val="24"/>
          <w:szCs w:val="24"/>
        </w:rPr>
        <w:t>do listopada 2025r.</w:t>
      </w:r>
    </w:p>
    <w:p>
      <w:pPr>
        <w:pStyle w:val="ListParagraph"/>
        <w:numPr>
          <w:ilvl w:val="0"/>
          <w:numId w:val="3"/>
        </w:numPr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 części I zamówienia *</w:t>
      </w:r>
    </w:p>
    <w:p>
      <w:pPr>
        <w:pStyle w:val="ListParagraph"/>
        <w:ind w:left="720" w:hanging="0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Świadczenie usług tymczasowego schronienia </w:t>
      </w:r>
      <w:r>
        <w:rPr>
          <w:rFonts w:cs="Arial" w:ascii="Arial" w:hAnsi="Arial"/>
          <w:bCs/>
          <w:kern w:val="2"/>
          <w:szCs w:val="24"/>
        </w:rPr>
        <w:t xml:space="preserve">dla osób bezdomnych z terenu Gminy Ożarów  </w:t>
      </w:r>
      <w:r>
        <w:rPr>
          <w:rFonts w:cs="Arial" w:ascii="Arial" w:hAnsi="Arial"/>
          <w:b w:val="false"/>
          <w:bCs w:val="false"/>
          <w:kern w:val="2"/>
          <w:sz w:val="24"/>
          <w:szCs w:val="24"/>
        </w:rPr>
        <w:t xml:space="preserve">od grudnia 2024 </w:t>
      </w:r>
      <w:r>
        <w:rPr>
          <w:rFonts w:cs="Arial" w:ascii="Arial" w:hAnsi="Arial"/>
          <w:b w:val="false"/>
          <w:bCs w:val="false"/>
          <w:kern w:val="2"/>
          <w:sz w:val="24"/>
          <w:szCs w:val="24"/>
        </w:rPr>
        <w:t xml:space="preserve"> r. </w:t>
      </w:r>
      <w:r>
        <w:rPr>
          <w:rFonts w:cs="Arial" w:ascii="Arial" w:hAnsi="Arial"/>
          <w:b w:val="false"/>
          <w:bCs w:val="false"/>
          <w:kern w:val="2"/>
          <w:sz w:val="24"/>
          <w:szCs w:val="24"/>
        </w:rPr>
        <w:t>do listopada 2025r.</w:t>
      </w:r>
      <w:r>
        <w:rPr>
          <w:rFonts w:cs="Arial" w:ascii="Arial" w:hAnsi="Arial"/>
          <w:b w:val="false"/>
          <w:bCs w:val="false"/>
          <w:kern w:val="2"/>
          <w:szCs w:val="24"/>
        </w:rPr>
        <w:t xml:space="preserve"> </w:t>
      </w:r>
      <w:r>
        <w:rPr>
          <w:rFonts w:cs="Arial" w:ascii="Arial" w:hAnsi="Arial"/>
          <w:szCs w:val="24"/>
        </w:rPr>
        <w:t xml:space="preserve"> w schronisku dla osób bezdomnych</w:t>
      </w:r>
    </w:p>
    <w:p>
      <w:pPr>
        <w:pStyle w:val="ListParagraph"/>
        <w:numPr>
          <w:ilvl w:val="0"/>
          <w:numId w:val="3"/>
        </w:numPr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 części II zamówienia *</w:t>
      </w:r>
    </w:p>
    <w:p>
      <w:pPr>
        <w:pStyle w:val="ListParagraph"/>
        <w:ind w:left="720" w:hanging="0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Świadczenie usług tymczasowego schronienia </w:t>
      </w:r>
      <w:r>
        <w:rPr>
          <w:rFonts w:cs="Arial" w:ascii="Arial" w:hAnsi="Arial"/>
          <w:bCs/>
          <w:kern w:val="2"/>
          <w:szCs w:val="24"/>
        </w:rPr>
        <w:t>dla osób bezdomnych z terenu Gminy Ożarów</w:t>
      </w:r>
      <w:bookmarkStart w:id="1" w:name="_GoBack"/>
      <w:bookmarkEnd w:id="1"/>
      <w:r>
        <w:rPr>
          <w:rFonts w:cs="Arial" w:ascii="Arial" w:hAnsi="Arial"/>
          <w:b w:val="false"/>
          <w:bCs w:val="false"/>
          <w:kern w:val="2"/>
          <w:szCs w:val="24"/>
        </w:rPr>
        <w:t xml:space="preserve">  </w:t>
      </w:r>
      <w:r>
        <w:rPr>
          <w:rFonts w:cs="Arial" w:ascii="Arial" w:hAnsi="Arial"/>
          <w:b w:val="false"/>
          <w:bCs w:val="false"/>
          <w:kern w:val="2"/>
          <w:sz w:val="24"/>
          <w:szCs w:val="24"/>
        </w:rPr>
        <w:t xml:space="preserve">od grudnia 2024 </w:t>
      </w:r>
      <w:r>
        <w:rPr>
          <w:rFonts w:cs="Arial" w:ascii="Arial" w:hAnsi="Arial"/>
          <w:b w:val="false"/>
          <w:bCs w:val="false"/>
          <w:kern w:val="2"/>
          <w:sz w:val="24"/>
          <w:szCs w:val="24"/>
        </w:rPr>
        <w:t xml:space="preserve"> r. </w:t>
      </w:r>
      <w:r>
        <w:rPr>
          <w:rFonts w:cs="Arial" w:ascii="Arial" w:hAnsi="Arial"/>
          <w:b w:val="false"/>
          <w:bCs w:val="false"/>
          <w:kern w:val="2"/>
          <w:sz w:val="24"/>
          <w:szCs w:val="24"/>
        </w:rPr>
        <w:t>do listopada 2025r.</w:t>
      </w:r>
      <w:r>
        <w:rPr>
          <w:rFonts w:cs="Arial" w:ascii="Arial" w:hAnsi="Arial"/>
          <w:b/>
          <w:bCs/>
          <w:kern w:val="2"/>
          <w:sz w:val="24"/>
          <w:szCs w:val="24"/>
        </w:rPr>
        <w:t xml:space="preserve"> </w:t>
      </w:r>
      <w:r>
        <w:rPr>
          <w:rFonts w:cs="Arial" w:ascii="Arial" w:hAnsi="Arial"/>
          <w:bCs/>
          <w:kern w:val="2"/>
          <w:szCs w:val="24"/>
        </w:rPr>
        <w:t>w</w:t>
      </w:r>
      <w:r>
        <w:rPr>
          <w:rFonts w:cs="Arial" w:ascii="Arial" w:hAnsi="Arial"/>
          <w:szCs w:val="24"/>
        </w:rPr>
        <w:t xml:space="preserve"> schronisku dla osób bezdomnych </w:t>
      </w:r>
      <w:r>
        <w:rPr>
          <w:rFonts w:cs="Arial" w:ascii="Arial" w:hAnsi="Arial"/>
        </w:rPr>
        <w:t>z usługami opiekuńczymi</w:t>
      </w:r>
    </w:p>
    <w:p>
      <w:pPr>
        <w:pStyle w:val="Normal"/>
        <w:spacing w:before="240" w:after="240"/>
        <w:rPr>
          <w:rFonts w:ascii="Arial" w:hAnsi="Arial" w:cs="Arial"/>
          <w:bCs/>
          <w:kern w:val="2"/>
          <w:sz w:val="20"/>
          <w:szCs w:val="20"/>
        </w:rPr>
      </w:pPr>
      <w:r>
        <w:rPr>
          <w:rFonts w:cs="Arial" w:ascii="Arial" w:hAnsi="Arial"/>
          <w:bCs/>
          <w:kern w:val="2"/>
          <w:sz w:val="20"/>
          <w:szCs w:val="20"/>
        </w:rPr>
        <w:t>* właściwe pole zaznaczyć</w:t>
      </w:r>
      <w:bookmarkEnd w:id="0"/>
    </w:p>
    <w:p>
      <w:pPr>
        <w:pStyle w:val="Normal"/>
        <w:spacing w:lineRule="auto" w:line="360" w:before="360" w:after="0"/>
        <w:rPr>
          <w:rFonts w:ascii="Arial" w:hAnsi="Arial" w:cs="Arial"/>
        </w:rPr>
      </w:pPr>
      <w:r>
        <w:rPr>
          <w:rFonts w:cs="Arial" w:ascii="Arial" w:hAnsi="Arial"/>
        </w:rPr>
        <w:t>ja /my* niżej podpisany /i* 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Arial" w:hAnsi="Arial" w:cs="Arial"/>
        </w:rPr>
      </w:pPr>
      <w:r>
        <w:rPr>
          <w:rFonts w:cs="Arial" w:ascii="Arial" w:hAnsi="Arial"/>
        </w:rPr>
        <w:t>............................................................................................................................................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Arial" w:hAnsi="Arial" w:cs="Arial"/>
        </w:rPr>
      </w:pPr>
      <w:r>
        <w:rPr>
          <w:rFonts w:cs="Arial" w:ascii="Arial" w:hAnsi="Arial"/>
        </w:rPr>
        <w:t>reprezentując Wykonawcę*.....................................................................................................</w:t>
      </w:r>
    </w:p>
    <w:p>
      <w:pPr>
        <w:pStyle w:val="Normal"/>
        <w:spacing w:lineRule="auto" w:line="360" w:before="0" w:after="0"/>
        <w:rPr>
          <w:rFonts w:ascii="Arial" w:hAnsi="Arial" w:cs="Arial"/>
        </w:rPr>
      </w:pPr>
      <w:r>
        <w:rPr>
          <w:rFonts w:cs="Arial" w:ascii="Arial" w:hAnsi="Arial"/>
        </w:rPr>
        <w:t xml:space="preserve">oświadczam/my*, że Wykonawca </w:t>
      </w:r>
      <w:r>
        <w:rPr>
          <w:rFonts w:cs="Arial" w:ascii="Arial" w:hAnsi="Arial"/>
          <w:b/>
          <w:bCs/>
          <w:lang w:eastAsia="pl-PL"/>
        </w:rPr>
        <w:t>(należy zaznaczyć właściwy kwadrat):</w:t>
      </w:r>
    </w:p>
    <w:p>
      <w:pPr>
        <w:pStyle w:val="Normal"/>
        <w:widowControl w:val="false"/>
        <w:spacing w:lineRule="auto" w:line="360" w:before="240" w:after="240"/>
        <w:ind w:left="426" w:hanging="426"/>
        <w:jc w:val="both"/>
        <w:rPr>
          <w:rFonts w:ascii="Arial" w:hAnsi="Arial" w:cs="Arial"/>
          <w:b/>
          <w:bCs/>
          <w:lang w:eastAsia="pl-PL"/>
        </w:rPr>
      </w:pPr>
      <w:r>
        <w:rPr>
          <w:rFonts w:eastAsia="Symbol" w:cs="Symbol" w:ascii="Symbol" w:hAnsi="Symbol"/>
          <w:b/>
          <w:bCs/>
          <w:sz w:val="28"/>
          <w:szCs w:val="28"/>
          <w:lang w:eastAsia="pl-PL"/>
        </w:rPr>
        <w:sym w:font="Symbol" w:char="f0ff"/>
      </w:r>
      <w:r>
        <w:rPr>
          <w:rFonts w:cs="Arial" w:ascii="Arial" w:hAnsi="Arial"/>
          <w:b/>
          <w:bCs/>
          <w:lang w:eastAsia="pl-PL"/>
        </w:rPr>
        <w:t xml:space="preserve"> </w:t>
      </w:r>
      <w:r>
        <w:rPr>
          <w:rFonts w:cs="Arial" w:ascii="Arial" w:hAnsi="Arial"/>
          <w:b/>
          <w:bCs/>
        </w:rPr>
        <w:t xml:space="preserve">nie należy </w:t>
      </w:r>
      <w:r>
        <w:rPr>
          <w:rFonts w:cs="Arial" w:ascii="Arial" w:hAnsi="Arial"/>
        </w:rPr>
        <w:t xml:space="preserve">do tej samej grupy kapitałowej, w rozumieniu ustawy z dnia 16 lutego 2007 r. </w:t>
        <w:br/>
        <w:t>o ochronie konkurencji i konsumentów (t. j. Dz. U. z 202</w:t>
      </w:r>
      <w:r>
        <w:rPr>
          <w:rFonts w:cs="Arial" w:ascii="Arial" w:hAnsi="Arial"/>
        </w:rPr>
        <w:t>4</w:t>
      </w:r>
      <w:r>
        <w:rPr>
          <w:rFonts w:cs="Arial" w:ascii="Arial" w:hAnsi="Arial"/>
        </w:rPr>
        <w:t xml:space="preserve"> r. poz. </w:t>
      </w:r>
      <w:r>
        <w:rPr>
          <w:rFonts w:cs="Arial" w:ascii="Arial" w:hAnsi="Arial"/>
        </w:rPr>
        <w:t>1616</w:t>
      </w:r>
      <w:r>
        <w:rPr>
          <w:rFonts w:cs="Arial" w:ascii="Arial" w:hAnsi="Arial"/>
        </w:rPr>
        <w:t>) w stosunku do Wykonawców, którzy złożyli odrębne oferty w niniejszym postępowaniu o udzielenie zamówienia publicznego.</w:t>
      </w:r>
    </w:p>
    <w:p>
      <w:pPr>
        <w:pStyle w:val="Normal"/>
        <w:spacing w:lineRule="auto" w:line="360" w:before="0" w:after="0"/>
        <w:ind w:left="426" w:hanging="426"/>
        <w:jc w:val="both"/>
        <w:rPr>
          <w:rFonts w:ascii="Arial" w:hAnsi="Arial" w:cs="Arial"/>
        </w:rPr>
      </w:pPr>
      <w:r>
        <w:rPr>
          <w:rFonts w:eastAsia="Symbol" w:cs="Symbol" w:ascii="Symbol" w:hAnsi="Symbol"/>
          <w:b/>
          <w:bCs/>
          <w:sz w:val="28"/>
          <w:szCs w:val="28"/>
          <w:lang w:eastAsia="pl-PL"/>
        </w:rPr>
        <w:sym w:font="Symbol" w:char="f0ff"/>
      </w:r>
      <w:r>
        <w:rPr>
          <w:rFonts w:cs="Arial" w:ascii="Arial" w:hAnsi="Arial"/>
          <w:b/>
          <w:bCs/>
          <w:lang w:eastAsia="pl-PL"/>
        </w:rPr>
        <w:t xml:space="preserve"> </w:t>
      </w:r>
      <w:r>
        <w:rPr>
          <w:rFonts w:cs="Arial" w:ascii="Arial" w:hAnsi="Arial"/>
          <w:b/>
          <w:bCs/>
        </w:rPr>
        <w:t xml:space="preserve">należy </w:t>
      </w:r>
      <w:r>
        <w:rPr>
          <w:rFonts w:cs="Arial" w:ascii="Arial" w:hAnsi="Arial"/>
        </w:rPr>
        <w:t xml:space="preserve">do tej samej grupy kapitałowej, w rozumieniu ustawy z dnia 16 lutego 2007 r. </w:t>
        <w:br/>
        <w:t>o ochronie konkurencji i konsumentów (t. j. Dz. U. z 202</w:t>
      </w:r>
      <w:r>
        <w:rPr>
          <w:rFonts w:cs="Arial" w:ascii="Arial" w:hAnsi="Arial"/>
        </w:rPr>
        <w:t>4</w:t>
      </w:r>
      <w:r>
        <w:rPr>
          <w:rFonts w:cs="Arial" w:ascii="Arial" w:hAnsi="Arial"/>
        </w:rPr>
        <w:t xml:space="preserve"> r. poz. </w:t>
      </w:r>
      <w:r>
        <w:rPr>
          <w:rFonts w:cs="Arial" w:ascii="Arial" w:hAnsi="Arial"/>
        </w:rPr>
        <w:t>1616</w:t>
      </w:r>
      <w:r>
        <w:rPr>
          <w:rFonts w:cs="Arial" w:ascii="Arial" w:hAnsi="Arial"/>
        </w:rPr>
        <w:t>), z innym Wykonawcą, który złożył odrębną ofertę w niniejszym postępowaniu o udzielenie zamówienia publicznego: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426" w:hanging="360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426" w:hanging="360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………………………………………………………………………………………………</w:t>
      </w:r>
    </w:p>
    <w:p>
      <w:pPr>
        <w:pStyle w:val="Normal"/>
        <w:numPr>
          <w:ilvl w:val="0"/>
          <w:numId w:val="2"/>
        </w:numPr>
        <w:spacing w:lineRule="auto" w:line="360" w:before="0" w:after="0"/>
        <w:ind w:left="426" w:hanging="360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………………………………………………………………………………………………</w:t>
      </w:r>
    </w:p>
    <w:p>
      <w:pPr>
        <w:pStyle w:val="Normal"/>
        <w:widowControl w:val="false"/>
        <w:spacing w:lineRule="auto" w:line="36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Jednocześnie przekładam następujące dokumenty lub informacje potwierdzające przygotowanie oferty niezależnie od innego Wykonawcy należącego do tej samej grupy kapitałowej: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426" w:hanging="360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426" w:hanging="360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………………………………………………………………………………………………</w:t>
      </w:r>
    </w:p>
    <w:p>
      <w:pPr>
        <w:pStyle w:val="Normal"/>
        <w:numPr>
          <w:ilvl w:val="0"/>
          <w:numId w:val="1"/>
        </w:numPr>
        <w:spacing w:lineRule="auto" w:line="360" w:before="0" w:after="0"/>
        <w:ind w:left="426" w:hanging="360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………………………………………………………………………………………………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  <w:szCs w:val="24"/>
        </w:rPr>
      </w:pPr>
      <w:bookmarkStart w:id="2" w:name="_Hlk66187222"/>
      <w:r>
        <w:rPr>
          <w:rFonts w:cs="Arial" w:ascii="Arial" w:hAnsi="Arial"/>
          <w:b/>
          <w:bCs/>
        </w:rPr>
        <w:t>Oświadczenie należy podpisać kwalifikowanym podpisem elektronicznym, podpisem zaufanym lub podpisem osobistym przez osoby uprawnione do reprezentacji podmiotu składającego ten dokument.</w:t>
      </w:r>
      <w:bookmarkEnd w:id="2"/>
    </w:p>
    <w:p>
      <w:pPr>
        <w:pStyle w:val="Normal"/>
        <w:spacing w:lineRule="auto" w:line="360" w:before="0" w:after="0"/>
        <w:jc w:val="both"/>
        <w:rPr>
          <w:rFonts w:ascii="Arial" w:hAnsi="Arial" w:cs="Arial"/>
        </w:rPr>
      </w:pPr>
      <w:r>
        <w:rPr>
          <w:rFonts w:cs="Arial" w:ascii="Arial" w:hAnsi="Arial"/>
        </w:rPr>
        <w:t>* Ni</w:t>
      </w:r>
      <w:r>
        <w:rPr>
          <w:rFonts w:cs="Arial" w:ascii="Arial" w:hAnsi="Arial"/>
          <w:iCs/>
        </w:rPr>
        <w:t>epotrzebne skreślić lub pominąć.</w:t>
      </w:r>
    </w:p>
    <w:sectPr>
      <w:type w:val="nextPage"/>
      <w:pgSz w:w="11906" w:h="16838"/>
      <w:pgMar w:left="1417" w:right="1417" w:gutter="0" w:header="0" w:top="426" w:footer="0" w:bottom="56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c7793"/>
    <w:pPr>
      <w:widowControl/>
      <w:bidi w:val="0"/>
      <w:spacing w:lineRule="auto" w:line="254" w:before="0" w:after="160"/>
      <w:jc w:val="left"/>
    </w:pPr>
    <w:rPr>
      <w:rFonts w:ascii="Calibri" w:hAnsi="Calibri" w:eastAsia="Calibri" w:cs="Times New Roman"/>
      <w:color w:val="auto"/>
      <w:kern w:val="0"/>
      <w:sz w:val="22"/>
      <w:szCs w:val="22"/>
      <w:lang w:eastAsia="en-US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657d59"/>
    <w:pPr>
      <w:spacing w:before="0" w:after="5"/>
      <w:ind w:left="720" w:hanging="351"/>
      <w:contextualSpacing/>
      <w:jc w:val="both"/>
    </w:pPr>
    <w:rPr>
      <w:rFonts w:ascii="Times New Roman" w:hAnsi="Times New Roman" w:eastAsia="Times New Roman"/>
      <w:color w:val="000000"/>
      <w:sz w:val="24"/>
      <w:lang w:eastAsia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Application>LibreOffice/7.5.4.2$Windows_X86_64 LibreOffice_project/36ccfdc35048b057fd9854c757a8b67ec53977b6</Application>
  <AppVersion>15.0000</AppVersion>
  <Pages>2</Pages>
  <Words>269</Words>
  <Characters>2093</Characters>
  <CharactersWithSpaces>2341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2021-10-06T08:10:00Z</dcterms:created>
  <dc:creator>Tomasz Wójcik</dc:creator>
  <dc:description/>
  <dc:language>pl-PL</dc:language>
  <cp:lastModifiedBy/>
  <cp:lastPrinted>2021-03-09T12:07:00Z</cp:lastPrinted>
  <dcterms:modified xsi:type="dcterms:W3CDTF">2024-11-21T09:21:14Z</dcterms:modified>
  <cp:revision>16</cp:revision>
  <dc:subject/>
  <dc:title>Załącznik Nr 8 do SWZ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