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sz w:val="40"/>
          <w:szCs w:val="40"/>
        </w:rPr>
      </w:pPr>
      <w:r>
        <w:rPr>
          <w:b/>
          <w:sz w:val="40"/>
          <w:szCs w:val="40"/>
        </w:rPr>
        <w:t>OPIS PRZEDMIOTU ZAMÓWIENIA</w:t>
      </w:r>
    </w:p>
    <w:p>
      <w:pPr>
        <w:pStyle w:val="Normal"/>
        <w:jc w:val="center"/>
        <w:rPr>
          <w:b/>
          <w:sz w:val="40"/>
          <w:szCs w:val="40"/>
        </w:rPr>
      </w:pPr>
      <w:r>
        <w:rPr>
          <w:b/>
          <w:sz w:val="40"/>
          <w:szCs w:val="40"/>
        </w:rPr>
        <w:t>Kasza, płatki owsiane, ryż</w:t>
      </w:r>
    </w:p>
    <w:p>
      <w:pPr>
        <w:pStyle w:val="Normal"/>
        <w:jc w:val="both"/>
        <w:rPr>
          <w:b/>
          <w:sz w:val="24"/>
          <w:szCs w:val="24"/>
        </w:rPr>
      </w:pPr>
      <w:r>
        <w:rPr>
          <w:b/>
          <w:sz w:val="24"/>
          <w:szCs w:val="24"/>
        </w:rPr>
        <w:t>1. Przewidywane ilości i terminy dostaw</w:t>
      </w:r>
    </w:p>
    <w:tbl>
      <w:tblPr>
        <w:tblW w:w="9627" w:type="dxa"/>
        <w:jc w:val="left"/>
        <w:tblInd w:w="117" w:type="dxa"/>
        <w:tblLayout w:type="fixed"/>
        <w:tblCellMar>
          <w:top w:w="0" w:type="dxa"/>
          <w:left w:w="108" w:type="dxa"/>
          <w:bottom w:w="0" w:type="dxa"/>
          <w:right w:w="108" w:type="dxa"/>
        </w:tblCellMar>
        <w:tblLook w:val="0000"/>
      </w:tblPr>
      <w:tblGrid>
        <w:gridCol w:w="629"/>
        <w:gridCol w:w="6256"/>
        <w:gridCol w:w="2742"/>
      </w:tblGrid>
      <w:tr>
        <w:trPr/>
        <w:tc>
          <w:tcPr>
            <w:tcW w:w="629"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pPr>
            <w:r>
              <w:rPr>
                <w:rFonts w:eastAsia="Bookman Old Style" w:cs="Calibri"/>
                <w:b/>
                <w:sz w:val="20"/>
                <w:szCs w:val="20"/>
              </w:rPr>
              <w:t>L.p.</w:t>
            </w:r>
          </w:p>
        </w:tc>
        <w:tc>
          <w:tcPr>
            <w:tcW w:w="6256"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pPr>
            <w:r>
              <w:rPr>
                <w:rFonts w:eastAsia="Bookman Old Style" w:cs="Calibri"/>
                <w:b/>
                <w:sz w:val="20"/>
                <w:szCs w:val="20"/>
              </w:rPr>
              <w:t>Opis przedmiotu zamówienia</w:t>
            </w:r>
          </w:p>
        </w:tc>
        <w:tc>
          <w:tcPr>
            <w:tcW w:w="2742" w:type="dxa"/>
            <w:tcBorders>
              <w:top w:val="single" w:sz="4" w:space="0" w:color="000000"/>
              <w:left w:val="single" w:sz="4" w:space="0" w:color="000000"/>
              <w:bottom w:val="single" w:sz="4" w:space="0" w:color="000000"/>
              <w:right w:val="single" w:sz="4" w:space="0" w:color="000000"/>
            </w:tcBorders>
            <w:shd w:color="auto" w:fill="BFBFBF" w:val="clear"/>
          </w:tcPr>
          <w:p>
            <w:pPr>
              <w:pStyle w:val="Normal"/>
              <w:widowControl w:val="false"/>
              <w:spacing w:before="100" w:after="160"/>
              <w:jc w:val="center"/>
              <w:rPr/>
            </w:pPr>
            <w:r>
              <w:rPr>
                <w:rFonts w:eastAsia="Bookman Old Style" w:cs="Calibri"/>
                <w:b/>
                <w:sz w:val="20"/>
                <w:szCs w:val="20"/>
              </w:rPr>
              <w:t>Szacunkowa ilość</w:t>
            </w:r>
          </w:p>
        </w:tc>
      </w:tr>
      <w:tr>
        <w:trPr/>
        <w:tc>
          <w:tcPr>
            <w:tcW w:w="629" w:type="dxa"/>
            <w:tcBorders>
              <w:top w:val="single" w:sz="4" w:space="0" w:color="000000"/>
              <w:left w:val="single" w:sz="4" w:space="0" w:color="000000"/>
              <w:bottom w:val="single" w:sz="4" w:space="0" w:color="000000"/>
            </w:tcBorders>
            <w:shd w:color="auto" w:fill="auto" w:val="clear"/>
          </w:tcPr>
          <w:p>
            <w:pPr>
              <w:pStyle w:val="Normal"/>
              <w:widowControl w:val="false"/>
              <w:snapToGrid w:val="false"/>
              <w:spacing w:before="100" w:after="160"/>
              <w:jc w:val="center"/>
              <w:rPr>
                <w:rFonts w:cs="Calibri" w:cstheme="minorHAnsi"/>
              </w:rPr>
            </w:pPr>
            <w:r>
              <w:rPr>
                <w:rFonts w:eastAsia="Bookman Old Style" w:cs="Calibri" w:cstheme="minorHAnsi"/>
                <w:sz w:val="20"/>
                <w:szCs w:val="20"/>
              </w:rPr>
              <w:t>1</w:t>
            </w:r>
          </w:p>
        </w:tc>
        <w:tc>
          <w:tcPr>
            <w:tcW w:w="6256" w:type="dxa"/>
            <w:tcBorders>
              <w:top w:val="single" w:sz="4" w:space="0" w:color="000000"/>
              <w:left w:val="single" w:sz="4" w:space="0" w:color="000000"/>
              <w:bottom w:val="single" w:sz="4" w:space="0" w:color="000000"/>
            </w:tcBorders>
            <w:shd w:color="auto" w:fill="auto" w:val="clear"/>
          </w:tcPr>
          <w:p>
            <w:pPr>
              <w:pStyle w:val="Normal"/>
              <w:widowControl w:val="false"/>
              <w:spacing w:lineRule="atLeast" w:line="100" w:before="100" w:after="160"/>
              <w:rPr>
                <w:rFonts w:cs="Calibri" w:cstheme="minorHAnsi"/>
              </w:rPr>
            </w:pPr>
            <w:r>
              <w:rPr>
                <w:rFonts w:eastAsia="Arial" w:cs="Calibri" w:cstheme="minorHAnsi"/>
                <w:b/>
                <w:bCs/>
                <w:sz w:val="20"/>
                <w:szCs w:val="20"/>
              </w:rPr>
              <w:t>K</w:t>
            </w:r>
            <w:r>
              <w:rPr>
                <w:rFonts w:cs="Calibri" w:cstheme="minorHAnsi"/>
                <w:b/>
                <w:bCs/>
                <w:sz w:val="20"/>
                <w:szCs w:val="20"/>
              </w:rPr>
              <w:t xml:space="preserve">asza jęczmienna - </w:t>
            </w:r>
            <w:r>
              <w:rPr>
                <w:rFonts w:eastAsia="EUAlbertina" w:cs="Calibri" w:cstheme="minorHAnsi"/>
                <w:b/>
                <w:sz w:val="20"/>
                <w:szCs w:val="20"/>
              </w:rPr>
              <w:t>CPV 15613100-9</w:t>
            </w:r>
            <w:r>
              <w:rPr>
                <w:rFonts w:eastAsia="EUAlbertina" w:cs="Calibri" w:cstheme="minorHAnsi"/>
                <w:sz w:val="20"/>
                <w:szCs w:val="20"/>
              </w:rPr>
              <w:t xml:space="preserve"> </w:t>
            </w:r>
            <w:r>
              <w:rPr>
                <w:rFonts w:eastAsia="Arial" w:cs="Calibri" w:cstheme="minorHAnsi"/>
                <w:sz w:val="20"/>
                <w:szCs w:val="20"/>
              </w:rPr>
              <w:t xml:space="preserve"> - luzem opakowanie zbiorcze do 25 kg., </w:t>
            </w:r>
            <w:r>
              <w:rPr>
                <w:rFonts w:eastAsia="EUAlbertina" w:cs="Calibri" w:cstheme="minorHAnsi"/>
                <w:sz w:val="20"/>
                <w:szCs w:val="20"/>
              </w:rPr>
              <w:t>bez zanieczyszczeń, sucha, o odpowiedniej barwie i zapachu, worki całe, bez uszkodzeń, termin przydatności minimum 4 m-ce od daty dostawy, odpowiadający ogólnie przyjętym polskim normom</w:t>
            </w:r>
          </w:p>
        </w:tc>
        <w:tc>
          <w:tcPr>
            <w:tcW w:w="27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before="100" w:after="160"/>
              <w:jc w:val="center"/>
              <w:rPr>
                <w:rFonts w:eastAsia="Bookman Old Style" w:cs="Calibri" w:cstheme="minorHAnsi"/>
                <w:sz w:val="20"/>
                <w:szCs w:val="20"/>
              </w:rPr>
            </w:pPr>
            <w:r>
              <w:rPr>
                <w:rFonts w:eastAsia="Bookman Old Style" w:cs="Calibri" w:cstheme="minorHAnsi"/>
                <w:sz w:val="20"/>
                <w:szCs w:val="20"/>
              </w:rPr>
            </w:r>
          </w:p>
          <w:p>
            <w:pPr>
              <w:pStyle w:val="Normal"/>
              <w:widowControl w:val="false"/>
              <w:snapToGrid w:val="false"/>
              <w:spacing w:before="100" w:after="160"/>
              <w:jc w:val="center"/>
              <w:rPr>
                <w:rFonts w:cs="Calibri" w:cstheme="minorHAnsi"/>
              </w:rPr>
            </w:pPr>
            <w:r>
              <w:rPr>
                <w:rFonts w:eastAsia="Bookman Old Style" w:cs="Calibri" w:cstheme="minorHAnsi"/>
                <w:sz w:val="20"/>
                <w:szCs w:val="20"/>
              </w:rPr>
              <w:t>3 65</w:t>
            </w:r>
            <w:r>
              <w:rPr>
                <w:rFonts w:eastAsia="Bookman Old Style" w:cs="Calibri" w:cstheme="minorHAnsi"/>
                <w:sz w:val="20"/>
                <w:szCs w:val="20"/>
              </w:rPr>
              <w:t>0 kg</w:t>
            </w:r>
          </w:p>
        </w:tc>
      </w:tr>
      <w:tr>
        <w:trPr/>
        <w:tc>
          <w:tcPr>
            <w:tcW w:w="629" w:type="dxa"/>
            <w:tcBorders>
              <w:top w:val="single" w:sz="4" w:space="0" w:color="000000"/>
              <w:left w:val="single" w:sz="4" w:space="0" w:color="000000"/>
              <w:bottom w:val="single" w:sz="4" w:space="0" w:color="000000"/>
            </w:tcBorders>
            <w:shd w:color="auto" w:fill="auto" w:val="clear"/>
          </w:tcPr>
          <w:p>
            <w:pPr>
              <w:pStyle w:val="Normal"/>
              <w:widowControl w:val="false"/>
              <w:snapToGrid w:val="false"/>
              <w:spacing w:before="100" w:after="160"/>
              <w:jc w:val="center"/>
              <w:rPr>
                <w:rFonts w:cs="Calibri" w:cstheme="minorHAnsi"/>
              </w:rPr>
            </w:pPr>
            <w:r>
              <w:rPr>
                <w:rFonts w:eastAsia="Bookman Old Style" w:cs="Calibri" w:cstheme="minorHAnsi"/>
                <w:sz w:val="20"/>
                <w:szCs w:val="20"/>
              </w:rPr>
              <w:t>2</w:t>
            </w:r>
          </w:p>
        </w:tc>
        <w:tc>
          <w:tcPr>
            <w:tcW w:w="6256" w:type="dxa"/>
            <w:tcBorders>
              <w:top w:val="single" w:sz="4" w:space="0" w:color="000000"/>
              <w:left w:val="single" w:sz="4" w:space="0" w:color="000000"/>
              <w:bottom w:val="single" w:sz="4" w:space="0" w:color="000000"/>
            </w:tcBorders>
            <w:shd w:color="auto" w:fill="auto" w:val="clear"/>
          </w:tcPr>
          <w:p>
            <w:pPr>
              <w:pStyle w:val="Normal"/>
              <w:widowControl w:val="false"/>
              <w:spacing w:lineRule="atLeast" w:line="100" w:before="100" w:after="160"/>
              <w:rPr>
                <w:rFonts w:cs="Calibri" w:cstheme="minorHAnsi"/>
              </w:rPr>
            </w:pPr>
            <w:r>
              <w:rPr>
                <w:rFonts w:eastAsia="Arial" w:cs="Calibri" w:cstheme="minorHAnsi"/>
                <w:b/>
                <w:bCs/>
                <w:sz w:val="20"/>
                <w:szCs w:val="20"/>
              </w:rPr>
              <w:t>Kasza manna -</w:t>
            </w:r>
            <w:r>
              <w:rPr>
                <w:rFonts w:eastAsia="Arial" w:cs="Calibri" w:cstheme="minorHAnsi"/>
                <w:sz w:val="20"/>
                <w:szCs w:val="20"/>
              </w:rPr>
              <w:t xml:space="preserve"> </w:t>
            </w:r>
            <w:r>
              <w:rPr>
                <w:rFonts w:eastAsia="EUAlbertina" w:cs="Calibri" w:cstheme="minorHAnsi"/>
                <w:b/>
                <w:sz w:val="20"/>
                <w:szCs w:val="20"/>
              </w:rPr>
              <w:t xml:space="preserve">CPV 15613100-9 </w:t>
            </w:r>
            <w:r>
              <w:rPr>
                <w:rFonts w:eastAsia="Arial" w:cs="Calibri" w:cstheme="minorHAnsi"/>
                <w:b/>
                <w:sz w:val="20"/>
                <w:szCs w:val="20"/>
              </w:rPr>
              <w:t>-</w:t>
            </w:r>
            <w:r>
              <w:rPr>
                <w:rFonts w:eastAsia="Arial" w:cs="Calibri" w:cstheme="minorHAnsi"/>
                <w:sz w:val="20"/>
                <w:szCs w:val="20"/>
              </w:rPr>
              <w:t xml:space="preserve">  luzem opakowanie zbiorcze do 25 kg., </w:t>
            </w:r>
            <w:r>
              <w:rPr>
                <w:rFonts w:eastAsia="EUAlbertina" w:cs="Calibri" w:cstheme="minorHAnsi"/>
                <w:sz w:val="20"/>
                <w:szCs w:val="20"/>
              </w:rPr>
              <w:t xml:space="preserve">bez zanieczyszczeń, sucha, o odpowiedniej barwie i zapachu, worki całe, bez uszkodzeń, termin przydatności minimum 4 m-ce od daty dostawy, odpowiadający ogólnie przyjętym polskim normom, </w:t>
            </w:r>
          </w:p>
        </w:tc>
        <w:tc>
          <w:tcPr>
            <w:tcW w:w="27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before="100" w:after="160"/>
              <w:jc w:val="center"/>
              <w:rPr>
                <w:rFonts w:eastAsia="Bookman Old Style" w:cs="Calibri" w:cstheme="minorHAnsi"/>
                <w:sz w:val="20"/>
                <w:szCs w:val="20"/>
              </w:rPr>
            </w:pPr>
            <w:r>
              <w:rPr>
                <w:rFonts w:eastAsia="Bookman Old Style" w:cs="Calibri" w:cstheme="minorHAnsi"/>
                <w:sz w:val="20"/>
                <w:szCs w:val="20"/>
              </w:rPr>
            </w:r>
          </w:p>
          <w:p>
            <w:pPr>
              <w:pStyle w:val="Normal"/>
              <w:widowControl w:val="false"/>
              <w:snapToGrid w:val="false"/>
              <w:spacing w:before="100" w:after="160"/>
              <w:jc w:val="center"/>
              <w:rPr>
                <w:rFonts w:cs="Calibri" w:cstheme="minorHAnsi"/>
              </w:rPr>
            </w:pPr>
            <w:r>
              <w:rPr>
                <w:rFonts w:eastAsia="Bookman Old Style" w:cs="Calibri" w:cstheme="minorHAnsi"/>
                <w:sz w:val="20"/>
                <w:szCs w:val="20"/>
              </w:rPr>
              <w:t>350</w:t>
            </w:r>
            <w:r>
              <w:rPr>
                <w:rFonts w:eastAsia="Bookman Old Style" w:cs="Calibri" w:cstheme="minorHAnsi"/>
                <w:sz w:val="20"/>
                <w:szCs w:val="20"/>
              </w:rPr>
              <w:t xml:space="preserve"> kg</w:t>
            </w:r>
          </w:p>
        </w:tc>
      </w:tr>
      <w:tr>
        <w:trPr/>
        <w:tc>
          <w:tcPr>
            <w:tcW w:w="629" w:type="dxa"/>
            <w:tcBorders>
              <w:top w:val="single" w:sz="4" w:space="0" w:color="000000"/>
              <w:left w:val="single" w:sz="4" w:space="0" w:color="000000"/>
              <w:bottom w:val="single" w:sz="4" w:space="0" w:color="000000"/>
            </w:tcBorders>
            <w:shd w:color="auto" w:fill="auto" w:val="clear"/>
          </w:tcPr>
          <w:p>
            <w:pPr>
              <w:pStyle w:val="Normal"/>
              <w:widowControl w:val="false"/>
              <w:snapToGrid w:val="false"/>
              <w:spacing w:before="100" w:after="160"/>
              <w:jc w:val="center"/>
              <w:rPr>
                <w:rFonts w:cs="Calibri" w:cstheme="minorHAnsi"/>
              </w:rPr>
            </w:pPr>
            <w:r>
              <w:rPr>
                <w:rFonts w:eastAsia="Bookman Old Style" w:cs="Calibri" w:cstheme="minorHAnsi"/>
                <w:sz w:val="20"/>
                <w:szCs w:val="20"/>
              </w:rPr>
              <w:t>3</w:t>
            </w:r>
          </w:p>
        </w:tc>
        <w:tc>
          <w:tcPr>
            <w:tcW w:w="6256" w:type="dxa"/>
            <w:tcBorders>
              <w:top w:val="single" w:sz="4" w:space="0" w:color="000000"/>
              <w:left w:val="single" w:sz="4" w:space="0" w:color="000000"/>
              <w:bottom w:val="single" w:sz="4" w:space="0" w:color="000000"/>
            </w:tcBorders>
            <w:shd w:color="auto" w:fill="auto" w:val="clear"/>
          </w:tcPr>
          <w:p>
            <w:pPr>
              <w:pStyle w:val="Normal"/>
              <w:widowControl w:val="false"/>
              <w:spacing w:lineRule="atLeast" w:line="100" w:before="100" w:after="160"/>
              <w:rPr>
                <w:rFonts w:cs="Calibri" w:cstheme="minorHAnsi"/>
              </w:rPr>
            </w:pPr>
            <w:r>
              <w:rPr>
                <w:rFonts w:eastAsia="Arial" w:cs="Calibri" w:cstheme="minorHAnsi"/>
                <w:b/>
                <w:bCs/>
                <w:sz w:val="20"/>
                <w:szCs w:val="20"/>
              </w:rPr>
              <w:t xml:space="preserve">Kasza pęczak - </w:t>
            </w:r>
            <w:r>
              <w:rPr>
                <w:rFonts w:eastAsia="Arial" w:cs="Calibri" w:cstheme="minorHAnsi"/>
                <w:b/>
                <w:sz w:val="20"/>
                <w:szCs w:val="20"/>
              </w:rPr>
              <w:t>CPV 15610000-7</w:t>
            </w:r>
            <w:r>
              <w:rPr>
                <w:rFonts w:eastAsia="Arial" w:cs="Calibri" w:cstheme="minorHAnsi"/>
                <w:sz w:val="20"/>
                <w:szCs w:val="20"/>
              </w:rPr>
              <w:t xml:space="preserve"> –  luzem opakowanie zbiorcze do 25 kg., </w:t>
            </w:r>
            <w:r>
              <w:rPr>
                <w:rFonts w:eastAsia="EUAlbertina" w:cs="Calibri" w:cstheme="minorHAnsi"/>
                <w:sz w:val="20"/>
                <w:szCs w:val="20"/>
              </w:rPr>
              <w:t xml:space="preserve">bez zanieczyszczeń, suchy, o odpowiedniej barwie i zapachu, worki całe, bez uszkodzeń, termin przydatności minimum 4 m-ce od daty dostawy, odpowiadający ogólnie przyjętym polskim normom, </w:t>
            </w:r>
          </w:p>
        </w:tc>
        <w:tc>
          <w:tcPr>
            <w:tcW w:w="27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before="100" w:after="160"/>
              <w:jc w:val="center"/>
              <w:rPr>
                <w:rFonts w:eastAsia="Bookman Old Style" w:cs="Calibri" w:cstheme="minorHAnsi"/>
                <w:sz w:val="20"/>
                <w:szCs w:val="20"/>
              </w:rPr>
            </w:pPr>
            <w:r>
              <w:rPr>
                <w:rFonts w:eastAsia="Bookman Old Style" w:cs="Calibri" w:cstheme="minorHAnsi"/>
                <w:sz w:val="20"/>
                <w:szCs w:val="20"/>
              </w:rPr>
            </w:r>
          </w:p>
          <w:p>
            <w:pPr>
              <w:pStyle w:val="Normal"/>
              <w:widowControl w:val="false"/>
              <w:snapToGrid w:val="false"/>
              <w:spacing w:before="100" w:after="160"/>
              <w:jc w:val="center"/>
              <w:rPr>
                <w:rFonts w:cs="Calibri" w:cstheme="minorHAnsi"/>
              </w:rPr>
            </w:pPr>
            <w:r>
              <w:rPr>
                <w:rFonts w:eastAsia="Bookman Old Style" w:cs="Calibri" w:cstheme="minorHAnsi"/>
                <w:sz w:val="20"/>
                <w:szCs w:val="20"/>
              </w:rPr>
              <w:t>5</w:t>
            </w:r>
            <w:r>
              <w:rPr>
                <w:rFonts w:eastAsia="Bookman Old Style" w:cs="Calibri" w:cstheme="minorHAnsi"/>
                <w:sz w:val="20"/>
                <w:szCs w:val="20"/>
              </w:rPr>
              <w:t xml:space="preserve"> 000 kg</w:t>
            </w:r>
          </w:p>
        </w:tc>
      </w:tr>
      <w:tr>
        <w:trPr/>
        <w:tc>
          <w:tcPr>
            <w:tcW w:w="629" w:type="dxa"/>
            <w:tcBorders>
              <w:top w:val="single" w:sz="4" w:space="0" w:color="000000"/>
              <w:left w:val="single" w:sz="4" w:space="0" w:color="000000"/>
              <w:bottom w:val="single" w:sz="4" w:space="0" w:color="000000"/>
            </w:tcBorders>
            <w:shd w:color="auto" w:fill="auto" w:val="clear"/>
          </w:tcPr>
          <w:p>
            <w:pPr>
              <w:pStyle w:val="Normal"/>
              <w:widowControl w:val="false"/>
              <w:snapToGrid w:val="false"/>
              <w:spacing w:before="100" w:after="160"/>
              <w:jc w:val="center"/>
              <w:rPr>
                <w:rFonts w:cs="Calibri" w:cstheme="minorHAnsi"/>
              </w:rPr>
            </w:pPr>
            <w:r>
              <w:rPr>
                <w:rFonts w:eastAsia="Bookman Old Style" w:cs="Calibri" w:cstheme="minorHAnsi"/>
                <w:sz w:val="20"/>
                <w:szCs w:val="20"/>
              </w:rPr>
              <w:t>4</w:t>
            </w:r>
          </w:p>
        </w:tc>
        <w:tc>
          <w:tcPr>
            <w:tcW w:w="6256" w:type="dxa"/>
            <w:tcBorders>
              <w:top w:val="single" w:sz="4" w:space="0" w:color="000000"/>
              <w:left w:val="single" w:sz="4" w:space="0" w:color="000000"/>
              <w:bottom w:val="single" w:sz="4" w:space="0" w:color="000000"/>
            </w:tcBorders>
            <w:shd w:color="auto" w:fill="auto" w:val="clear"/>
          </w:tcPr>
          <w:p>
            <w:pPr>
              <w:pStyle w:val="Normal"/>
              <w:widowControl w:val="false"/>
              <w:spacing w:lineRule="atLeast" w:line="100" w:before="100" w:after="160"/>
              <w:rPr>
                <w:rFonts w:cs="Calibri" w:cstheme="minorHAnsi"/>
              </w:rPr>
            </w:pPr>
            <w:r>
              <w:rPr>
                <w:rFonts w:eastAsia="Arial" w:cs="Calibri" w:cstheme="minorHAnsi"/>
                <w:b/>
                <w:bCs/>
                <w:sz w:val="20"/>
                <w:szCs w:val="20"/>
              </w:rPr>
              <w:t xml:space="preserve">Płatki owsiane </w:t>
            </w:r>
            <w:r>
              <w:rPr>
                <w:rFonts w:eastAsia="Arial" w:cs="Calibri" w:cstheme="minorHAnsi"/>
                <w:bCs/>
                <w:sz w:val="20"/>
                <w:szCs w:val="20"/>
              </w:rPr>
              <w:t xml:space="preserve">- </w:t>
            </w:r>
            <w:r>
              <w:rPr>
                <w:rFonts w:eastAsia="EUAlbertina" w:cs="Calibri" w:cstheme="minorHAnsi"/>
                <w:b/>
                <w:sz w:val="20"/>
                <w:szCs w:val="20"/>
              </w:rPr>
              <w:t xml:space="preserve">CPV </w:t>
            </w:r>
            <w:r>
              <w:rPr>
                <w:rFonts w:eastAsia="Arial" w:cs="Calibri" w:cstheme="minorHAnsi"/>
                <w:b/>
                <w:sz w:val="20"/>
                <w:szCs w:val="20"/>
              </w:rPr>
              <w:t>15610000-7</w:t>
            </w:r>
            <w:r>
              <w:rPr>
                <w:rFonts w:eastAsia="Arial" w:cs="Calibri" w:cstheme="minorHAnsi"/>
                <w:sz w:val="20"/>
                <w:szCs w:val="20"/>
              </w:rPr>
              <w:t xml:space="preserve"> -  luzem opakowanie zbiorcze do 25 kg., </w:t>
            </w:r>
            <w:r>
              <w:rPr>
                <w:rFonts w:eastAsia="EUAlbertina" w:cs="Calibri" w:cstheme="minorHAnsi"/>
                <w:sz w:val="20"/>
                <w:szCs w:val="20"/>
              </w:rPr>
              <w:t xml:space="preserve">bez zanieczyszczeń, suche, o odpowiedniej barwie i zapachu, worki całe, bez uszkodzeń, termin przydatności minimum 4 m-ce od daty dostawy, odpowiadający ogólnie przyjętym polskim normom, </w:t>
            </w:r>
          </w:p>
        </w:tc>
        <w:tc>
          <w:tcPr>
            <w:tcW w:w="27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before="100" w:after="160"/>
              <w:jc w:val="center"/>
              <w:rPr>
                <w:rFonts w:eastAsia="Bookman Old Style" w:cs="Calibri" w:cstheme="minorHAnsi"/>
                <w:sz w:val="20"/>
                <w:szCs w:val="20"/>
              </w:rPr>
            </w:pPr>
            <w:r>
              <w:rPr>
                <w:rFonts w:eastAsia="Bookman Old Style" w:cs="Calibri" w:cstheme="minorHAnsi"/>
                <w:sz w:val="20"/>
                <w:szCs w:val="20"/>
              </w:rPr>
            </w:r>
          </w:p>
          <w:p>
            <w:pPr>
              <w:pStyle w:val="Normal"/>
              <w:widowControl w:val="false"/>
              <w:snapToGrid w:val="false"/>
              <w:spacing w:before="100" w:after="160"/>
              <w:jc w:val="center"/>
              <w:rPr>
                <w:rFonts w:cs="Calibri" w:cstheme="minorHAnsi"/>
              </w:rPr>
            </w:pPr>
            <w:r>
              <w:rPr>
                <w:rFonts w:eastAsia="Bookman Old Style" w:cs="Calibri" w:cstheme="minorHAnsi"/>
                <w:sz w:val="20"/>
                <w:szCs w:val="20"/>
              </w:rPr>
              <w:t>1 2</w:t>
            </w:r>
            <w:bookmarkStart w:id="0" w:name="OLE_LINK4"/>
            <w:bookmarkStart w:id="1" w:name="OLE_LINK3"/>
            <w:r>
              <w:rPr>
                <w:rFonts w:eastAsia="Bookman Old Style" w:cs="Calibri" w:cstheme="minorHAnsi"/>
                <w:sz w:val="20"/>
                <w:szCs w:val="20"/>
              </w:rPr>
              <w:t>00 kg</w:t>
            </w:r>
            <w:bookmarkEnd w:id="0"/>
            <w:bookmarkEnd w:id="1"/>
          </w:p>
        </w:tc>
      </w:tr>
      <w:tr>
        <w:trPr/>
        <w:tc>
          <w:tcPr>
            <w:tcW w:w="629" w:type="dxa"/>
            <w:tcBorders>
              <w:top w:val="single" w:sz="4" w:space="0" w:color="000000"/>
              <w:left w:val="single" w:sz="4" w:space="0" w:color="000000"/>
              <w:bottom w:val="single" w:sz="4" w:space="0" w:color="000000"/>
            </w:tcBorders>
            <w:shd w:color="auto" w:fill="auto" w:val="clear"/>
          </w:tcPr>
          <w:p>
            <w:pPr>
              <w:pStyle w:val="Normal"/>
              <w:widowControl w:val="false"/>
              <w:snapToGrid w:val="false"/>
              <w:spacing w:before="100" w:after="160"/>
              <w:jc w:val="center"/>
              <w:rPr>
                <w:rFonts w:cs="Calibri" w:cstheme="minorHAnsi"/>
              </w:rPr>
            </w:pPr>
            <w:r>
              <w:rPr>
                <w:rFonts w:eastAsia="Bookman Old Style" w:cs="Calibri" w:cstheme="minorHAnsi"/>
                <w:sz w:val="20"/>
                <w:szCs w:val="20"/>
              </w:rPr>
              <w:t>5</w:t>
            </w:r>
          </w:p>
        </w:tc>
        <w:tc>
          <w:tcPr>
            <w:tcW w:w="6256" w:type="dxa"/>
            <w:tcBorders>
              <w:top w:val="single" w:sz="4" w:space="0" w:color="000000"/>
              <w:left w:val="single" w:sz="4" w:space="0" w:color="000000"/>
              <w:bottom w:val="single" w:sz="4" w:space="0" w:color="000000"/>
            </w:tcBorders>
            <w:shd w:color="auto" w:fill="auto" w:val="clear"/>
          </w:tcPr>
          <w:p>
            <w:pPr>
              <w:pStyle w:val="Normal"/>
              <w:widowControl w:val="false"/>
              <w:spacing w:lineRule="atLeast" w:line="100" w:before="100" w:after="160"/>
              <w:rPr>
                <w:rFonts w:cs="Calibri" w:cstheme="minorHAnsi"/>
              </w:rPr>
            </w:pPr>
            <w:r>
              <w:rPr>
                <w:rFonts w:eastAsia="Arial" w:cs="Calibri" w:cstheme="minorHAnsi"/>
                <w:b/>
                <w:bCs/>
                <w:sz w:val="20"/>
                <w:szCs w:val="20"/>
              </w:rPr>
              <w:t xml:space="preserve">Ryż </w:t>
            </w:r>
            <w:r>
              <w:rPr>
                <w:rFonts w:eastAsia="Arial" w:cs="Calibri" w:cstheme="minorHAnsi"/>
                <w:b/>
                <w:sz w:val="20"/>
                <w:szCs w:val="20"/>
              </w:rPr>
              <w:t xml:space="preserve">– </w:t>
            </w:r>
            <w:r>
              <w:rPr>
                <w:rFonts w:eastAsia="EUAlbertina" w:cs="Calibri" w:cstheme="minorHAnsi"/>
                <w:b/>
                <w:sz w:val="20"/>
                <w:szCs w:val="20"/>
              </w:rPr>
              <w:t>CPV 15611000-4 -</w:t>
            </w:r>
            <w:r>
              <w:rPr>
                <w:rFonts w:eastAsia="EUAlbertina" w:cs="Calibri" w:cstheme="minorHAnsi"/>
                <w:sz w:val="20"/>
                <w:szCs w:val="20"/>
              </w:rPr>
              <w:t xml:space="preserve"> </w:t>
            </w:r>
            <w:r>
              <w:rPr>
                <w:rFonts w:eastAsia="Arial" w:cs="Calibri" w:cstheme="minorHAnsi"/>
                <w:sz w:val="20"/>
                <w:szCs w:val="20"/>
              </w:rPr>
              <w:t xml:space="preserve">ryż biały, luzem opakowanie zbiorcze do 25 kg., </w:t>
            </w:r>
            <w:r>
              <w:rPr>
                <w:rFonts w:eastAsia="EUAlbertina" w:cs="Calibri" w:cstheme="minorHAnsi"/>
                <w:sz w:val="20"/>
                <w:szCs w:val="20"/>
              </w:rPr>
              <w:t xml:space="preserve">bez zanieczyszczeń, suchy, o odpowiedniej barwie i zapachu, worki całe, bez uszkodzeń, termin przydatności minimum 4 m-ce od daty dostawy, odpowiadający ogólnie przyjętym polskim normom, </w:t>
            </w:r>
            <w:r>
              <w:rPr>
                <w:rFonts w:eastAsia="EUAlbertina" w:cs="Calibri" w:cstheme="minorHAnsi"/>
                <w:b/>
                <w:bCs/>
              </w:rPr>
              <w:t xml:space="preserve"> </w:t>
            </w:r>
          </w:p>
        </w:tc>
        <w:tc>
          <w:tcPr>
            <w:tcW w:w="27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before="100" w:after="160"/>
              <w:jc w:val="center"/>
              <w:rPr>
                <w:rFonts w:eastAsia="Bookman Old Style" w:cs="Calibri" w:cstheme="minorHAnsi"/>
                <w:sz w:val="20"/>
                <w:szCs w:val="20"/>
              </w:rPr>
            </w:pPr>
            <w:r>
              <w:rPr>
                <w:rFonts w:eastAsia="Bookman Old Style" w:cs="Calibri" w:cstheme="minorHAnsi"/>
                <w:sz w:val="20"/>
                <w:szCs w:val="20"/>
              </w:rPr>
            </w:r>
          </w:p>
          <w:p>
            <w:pPr>
              <w:pStyle w:val="Normal"/>
              <w:widowControl w:val="false"/>
              <w:snapToGrid w:val="false"/>
              <w:spacing w:before="100" w:after="160"/>
              <w:jc w:val="center"/>
              <w:rPr>
                <w:rFonts w:cs="Calibri" w:cstheme="minorHAnsi"/>
              </w:rPr>
            </w:pPr>
            <w:r>
              <w:rPr>
                <w:rFonts w:eastAsia="Bookman Old Style" w:cs="Calibri" w:cstheme="minorHAnsi"/>
                <w:sz w:val="20"/>
                <w:szCs w:val="20"/>
              </w:rPr>
              <w:t>11</w:t>
            </w:r>
            <w:r>
              <w:rPr>
                <w:rFonts w:eastAsia="Bookman Old Style" w:cs="Calibri" w:cstheme="minorHAnsi"/>
                <w:sz w:val="20"/>
                <w:szCs w:val="20"/>
              </w:rPr>
              <w:t xml:space="preserve"> 000 kg</w:t>
            </w:r>
          </w:p>
        </w:tc>
      </w:tr>
    </w:tbl>
    <w:p>
      <w:pPr>
        <w:pStyle w:val="Normal"/>
        <w:jc w:val="both"/>
        <w:rPr>
          <w:b/>
          <w:sz w:val="24"/>
          <w:szCs w:val="24"/>
        </w:rPr>
      </w:pPr>
      <w:r>
        <w:rPr>
          <w:b/>
          <w:sz w:val="24"/>
          <w:szCs w:val="24"/>
        </w:rPr>
      </w:r>
    </w:p>
    <w:p>
      <w:pPr>
        <w:pStyle w:val="Normal"/>
        <w:jc w:val="both"/>
        <w:rPr/>
      </w:pPr>
      <w:bookmarkStart w:id="2" w:name="_Hlk12441212"/>
      <w:bookmarkEnd w:id="2"/>
      <w:r>
        <w:rPr/>
        <w:t xml:space="preserve">1.1. Zamawiający przewiduje realizację dostaw w okresie </w:t>
      </w:r>
      <w:r>
        <w:rPr/>
        <w:t>12</w:t>
      </w:r>
      <w:r>
        <w:rPr/>
        <w:t xml:space="preserve"> miesięcy </w:t>
      </w:r>
      <w:r>
        <w:rPr>
          <w:b/>
        </w:rPr>
        <w:t xml:space="preserve">od 1 </w:t>
      </w:r>
      <w:r>
        <w:rPr>
          <w:b/>
        </w:rPr>
        <w:t>stycznia</w:t>
      </w:r>
      <w:r>
        <w:rPr>
          <w:b/>
        </w:rPr>
        <w:t xml:space="preserve"> do 31 grudnia 202</w:t>
      </w:r>
      <w:r>
        <w:rPr>
          <w:b/>
        </w:rPr>
        <w:t>5</w:t>
      </w:r>
      <w:r>
        <w:rPr>
          <w:b/>
        </w:rPr>
        <w:t xml:space="preserve"> r.</w:t>
      </w:r>
    </w:p>
    <w:p>
      <w:pPr>
        <w:pStyle w:val="Normal"/>
        <w:jc w:val="both"/>
        <w:rPr/>
      </w:pPr>
      <w:r>
        <w:rPr/>
        <w:t>1.2. Termin pierwszej dostawy – według potrzeb Zamawiającego.</w:t>
      </w:r>
    </w:p>
    <w:p>
      <w:pPr>
        <w:pStyle w:val="Normal"/>
        <w:jc w:val="both"/>
        <w:rPr/>
      </w:pPr>
      <w:r>
        <w:rPr/>
        <w:t>1.3. Zamawiający przewiduje realizację dostaw z przeciętną częstotliwością 1 raz w miesiącu, w ilościach określanych na bieżąco przez Zamawiającego.</w:t>
      </w:r>
    </w:p>
    <w:p>
      <w:pPr>
        <w:pStyle w:val="Normal"/>
        <w:spacing w:lineRule="atLeast" w:line="100"/>
        <w:jc w:val="both"/>
        <w:rPr>
          <w:rFonts w:ascii="Calibri" w:hAnsi="Calibri" w:cs="Arial"/>
          <w:color w:val="000000"/>
        </w:rPr>
      </w:pPr>
      <w:r>
        <w:rPr/>
        <w:t xml:space="preserve">1.4. Wszystkie artykuły powinny być pakowane w pojemniki typu EURO zamykane. </w:t>
      </w:r>
      <w:r>
        <w:rPr>
          <w:rFonts w:cs="Arial"/>
          <w:b/>
          <w:bCs/>
          <w:color w:val="000000"/>
        </w:rPr>
        <w:t>Opakowanie plastikowe EURO</w:t>
      </w:r>
      <w:r>
        <w:rPr>
          <w:rFonts w:cs="Arial"/>
          <w:color w:val="000000"/>
        </w:rPr>
        <w:t xml:space="preserve"> - opakowanie zbiorcze  - folia dopuszczona do kontaktu z żywnością, zamknięte pokrywą. Do każdego pojemnika załączona etykieta z opisem jego zawartości. Każdy asortyment produktów powinien być dostarczany w oddzielnym pojemniku, do dostawy należy dołączyć Handlowy Dokument Identyfikacyjny. (HDI)</w:t>
      </w:r>
    </w:p>
    <w:p>
      <w:pPr>
        <w:pStyle w:val="Normal"/>
        <w:jc w:val="both"/>
        <w:rPr/>
      </w:pPr>
      <w:r>
        <w:rPr>
          <w:rFonts w:eastAsia="Lucida Sans Unicode"/>
          <w:bCs/>
          <w:kern w:val="2"/>
        </w:rPr>
        <w:t>1.5. Dostawa produktów spożywczych obok ceny zakupu zamawiający zasadniczo nie ponosi dodatkowych kosztów związanych z korzystaniem z przedmiotu zamówienia. Jedynym uwzględnianym przez zamawiającego jest koszt dostawy. Prawo zamówień publicznych nie zawiera definicji powszechnej dostępności, a interpretacja tego pojęcia ma kluczowe znaczenie z punktu widzenia przetargów na artykuły spożywcze. Zgodnie z nowelizacją ustawy samo kryterium ceny może mieć zastosowanie wówczas, gdy przedmiot zamówienia jest powszechnie dostępny oraz ma ustalone standardy jakościowe. Ustalone standardy jakościowe należy rozumieć jako przeciętne typy, wyroby odpowiadające przeciętnym wymaganiom, które odnosi do standardów określonych przepisami prawa oraz norm w powszechnym odbiorze konsumenckim. Ustalone standardy jakościowe należy rozumieć, jako powtarzalne cechy jakościowe i techniczne rzeczy oraz usługi, niewymagające skomplikowanego opisu. Ustalone standardy jakościowe należy rozumieć, jako typy lub gatunki (dostaw/usług) znormalizowane, odpowiadające przeciętnym, oferowanym w powszechnej ofercie standardom, nie zaś specyficznym wymaganiom zamawiającego, na skutek dostosowania standardu dostawy czy usługi do jego indywidualnych potrzeb, a zatem, o jakości niewymagającej indywidualnego ustalenia. Dostawy produktów spożywczych powinno uznać za zamówienie powszechnie dostępne o ustalonym standardzie jakościowym. Można zatem zastosować do jego udzielenia kryterium - cena 100%. Nie wiąże się z ponoszeniem dodatkowych kosztów podczas realizacji przedmiotu zamówienia, gdyż, mówiąc wprost zostaną one skonsumowane. Szacując wartość</w:t>
      </w:r>
      <w:r>
        <w:rPr/>
        <w:t xml:space="preserve"> </w:t>
      </w:r>
      <w:r>
        <w:rPr>
          <w:rFonts w:eastAsia="Lucida Sans Unicode"/>
          <w:bCs/>
          <w:kern w:val="2"/>
        </w:rPr>
        <w:t>zamówień na dostawy produktów spożywczych uwzględniono przedmiot (dostawa), koszty transportu towarów do zamawiającego, a także towarzyszących transportowi usług.</w:t>
      </w:r>
    </w:p>
    <w:p>
      <w:pPr>
        <w:pStyle w:val="Normal"/>
        <w:widowControl w:val="false"/>
        <w:spacing w:lineRule="exact" w:line="255"/>
        <w:jc w:val="both"/>
        <w:rPr>
          <w:rFonts w:ascii="Calibri" w:hAnsi="Calibri" w:eastAsia="Lucida Sans Unicode" w:cs="Arial"/>
        </w:rPr>
      </w:pPr>
      <w:r>
        <w:rPr>
          <w:rFonts w:eastAsia="Lucida Sans Unicode" w:cs="Arial"/>
        </w:rPr>
        <w:t>1</w:t>
      </w:r>
      <w:r>
        <w:rPr>
          <w:rFonts w:eastAsia="Lucida Sans Unicode"/>
          <w:kern w:val="2"/>
        </w:rPr>
        <w:t>.</w:t>
      </w:r>
      <w:r>
        <w:rPr>
          <w:rFonts w:eastAsia="Lucida Sans Unicode"/>
          <w:bCs/>
          <w:kern w:val="2"/>
        </w:rPr>
        <w:t>6. Ilość szacunkowa wskazana w tabeli dla poszczególnego rodzaju asortymentu może ulec zmniejszeniu lub zwiększeniu w zależności od bieżących potrzeb Zamawiającego z zastrzeżeniem, iż wartość całkowita dla całości zamówienia  w podpisanej umowie nie zostanie przekroczona. Produkty zamówienia są powszechnie dostępne oraz mają ustalone standardy jakościowe.</w:t>
      </w:r>
      <w:r>
        <w:rPr>
          <w:rFonts w:eastAsia="Lucida Sans Unicode" w:cs="Arial"/>
        </w:rPr>
        <w:t xml:space="preserve">    </w:t>
      </w:r>
    </w:p>
    <w:p>
      <w:pPr>
        <w:pStyle w:val="Normal"/>
        <w:widowControl w:val="false"/>
        <w:spacing w:lineRule="exact" w:line="255"/>
        <w:jc w:val="both"/>
        <w:rPr>
          <w:rFonts w:eastAsia="Lucida Sans Unicode"/>
          <w:bCs/>
          <w:kern w:val="2"/>
        </w:rPr>
      </w:pPr>
      <w:r>
        <w:rPr>
          <w:rFonts w:eastAsia="Lucida Sans Unicode"/>
          <w:bCs/>
          <w:kern w:val="2"/>
        </w:rPr>
        <w:t xml:space="preserve">1.7. Dostawy odbywać się będą bezpośrednio do siedziby Zakładu Karnego w Przytułach Starych </w:t>
      </w:r>
      <w:r>
        <w:rPr>
          <w:rFonts w:eastAsia="Lucida Sans Unicode"/>
          <w:b/>
          <w:kern w:val="2"/>
          <w:u w:val="single"/>
        </w:rPr>
        <w:t>w godzinach 8:00 – 11:00, bez sobót, niedziel i świąt.</w:t>
      </w:r>
      <w:r>
        <w:rPr>
          <w:rFonts w:eastAsia="Lucida Sans Unicode"/>
          <w:bCs/>
          <w:kern w:val="2"/>
        </w:rPr>
        <w:t xml:space="preserve"> W szczególnych i uzasadnionych przypadkach, których Zamawiający nie był w stanie przewidzieć (np.: znaczny wzrost stanu żywionych, itp.) Wykonawca będzie zobowiązany do realizacji dodatkowego zamówienia w tygodniu zgłoszonego przez Zamawiającego,  w ciągu 12 godzin od chwili zgłoszenia takiej potrzeby.</w:t>
      </w:r>
    </w:p>
    <w:p>
      <w:pPr>
        <w:pStyle w:val="Normal"/>
        <w:widowControl w:val="false"/>
        <w:spacing w:lineRule="exact" w:line="255"/>
        <w:jc w:val="both"/>
        <w:rPr>
          <w:rFonts w:ascii="Calibri" w:hAnsi="Calibri" w:eastAsia="ArialNarrow-Bold" w:cs="Arial"/>
          <w:b/>
          <w:bCs/>
        </w:rPr>
      </w:pPr>
      <w:r>
        <w:rPr>
          <w:rFonts w:eastAsia="ArialNarrow-Bold" w:cs="Arial"/>
        </w:rPr>
        <w:t>1.8. Dostawy przez Wykonawcę będą realizowane nie częściej niż 1 raz w miesiącu, sukcesywnie w ilościach i określonym terminie, po uprzednim telefonicznym, faksowym lub e-mailowym złożeniu zamówienia przez Zamawiającego.</w:t>
      </w:r>
      <w:r>
        <w:rPr>
          <w:rFonts w:eastAsia="ArialNarrow-Bold" w:cs="Arial"/>
          <w:b/>
          <w:bCs/>
        </w:rPr>
        <w:t xml:space="preserve"> Termin przydatności do spożycia dostarczonych produktów – nie krótszy niż 4 miesiące od dnia dostawy.   </w:t>
      </w:r>
    </w:p>
    <w:p>
      <w:pPr>
        <w:pStyle w:val="Normal"/>
        <w:widowControl w:val="false"/>
        <w:spacing w:lineRule="exact" w:line="255"/>
        <w:jc w:val="both"/>
        <w:rPr>
          <w:rFonts w:ascii="Calibri" w:hAnsi="Calibri" w:eastAsia="Lucida Sans Unicode" w:cs="Arial"/>
        </w:rPr>
      </w:pPr>
      <w:r>
        <w:rPr>
          <w:rFonts w:eastAsia="Lucida Sans Unicode" w:cs="Arial"/>
        </w:rPr>
        <w:t>1.9. Wykonawca jest zobowiązany do należytego wykonania dostaw dla Zamawiającego na własny koszt i ryzyko, środkiem transportu odpowiadającym wymogom sanitarnym, w sposób zapobiegający utracie walorów smakowych i odżywczych dostarczanego asortymentu dostawy. Dostarczone towary muszą odpowiadać wymaganiom jakościowym zawartym w obowiązujących normach, mają być świeże, z długim okresem przydatności do spożycia, oznakowane zgodnie z przepisami obowiązującymi w tym zakresie i posiadać Handlowy Dokument Identyfikacyjny.</w:t>
      </w:r>
    </w:p>
    <w:p>
      <w:pPr>
        <w:pStyle w:val="Normal"/>
        <w:widowControl w:val="false"/>
        <w:spacing w:lineRule="exact" w:line="255"/>
        <w:jc w:val="both"/>
        <w:rPr>
          <w:rFonts w:ascii="Calibri" w:hAnsi="Calibri" w:eastAsia="Lucida Sans Unicode" w:cs="Arial"/>
        </w:rPr>
      </w:pPr>
      <w:r>
        <w:rPr>
          <w:rFonts w:eastAsia="Lucida Sans Unicode" w:cs="Arial"/>
          <w:bCs/>
        </w:rPr>
        <w:t>1.10.</w:t>
      </w:r>
      <w:r>
        <w:rPr>
          <w:rFonts w:eastAsia="Lucida Sans Unicode" w:cs="Arial"/>
        </w:rPr>
        <w:t xml:space="preserve"> Zamówienia ilościowe i asortymentowe towaru – drogą telefoniczną, faksową lub elektroniczną Zamawiający składać będzie nie później niż do godziny 14:00 dnia poprzedzającego dostawę. Umowa realizowana będzie w oparciu o zamówienia częściowe, zgodnie z faktycznymi potrzebami Zamawiającego. Zamawiający każdorazowo będzie uzgadniał z Wykonawcą ilość i termin każdej dostawy.</w:t>
      </w:r>
    </w:p>
    <w:p>
      <w:pPr>
        <w:pStyle w:val="Normal"/>
        <w:widowControl w:val="false"/>
        <w:spacing w:lineRule="exact" w:line="255"/>
        <w:jc w:val="both"/>
        <w:rPr>
          <w:rFonts w:ascii="Calibri" w:hAnsi="Calibri" w:eastAsia="Lucida Sans Unicode" w:cs="Arial"/>
        </w:rPr>
      </w:pPr>
      <w:r>
        <w:rPr>
          <w:rFonts w:eastAsia="Lucida Sans Unicode" w:cs="Arial"/>
        </w:rPr>
        <w:t>1.11. Odbiór artykułów będzie następować poprzez wspólną kontrolę ilościowo – jakościową przeprowadzoną przez osoby działające w imieniu Zamawiającego  i Wykonawcy.</w:t>
      </w:r>
    </w:p>
    <w:p>
      <w:pPr>
        <w:pStyle w:val="Normal"/>
        <w:widowControl w:val="false"/>
        <w:spacing w:lineRule="exact" w:line="255"/>
        <w:jc w:val="both"/>
        <w:rPr>
          <w:rFonts w:ascii="Calibri" w:hAnsi="Calibri" w:eastAsia="Lucida Sans Unicode" w:cs="Arial"/>
          <w:b/>
        </w:rPr>
      </w:pPr>
      <w:r>
        <w:rPr>
          <w:rFonts w:eastAsia="Lucida Sans Unicode" w:cs="Arial"/>
        </w:rPr>
        <w:t>1.12. W przypadku zakwestionowania dostawy, która nie odpowiada ilościowo lub normom jakościowym bądź też z innych przyczyn nie odpowiada obowiązującym wymaganiom w zakresie warunków bezpieczeństwa żywności i żywienia, Zamawiający sporządza protokół niezgodności zawierający wszelkie ustalenia dokonane w toku odbioru. Protokół niezgodności podpisuje osoba dokonująca odbioru w imieniu Zamawiającego  i osoba dostarczającą towar w imieniu Wykonawcy. Zamawiający uprawniony jest również do jednostronnego sporządzenia tegoż protokołu ze skutkiem dla Wykonawcy.</w:t>
      </w:r>
      <w:r>
        <w:rPr>
          <w:rFonts w:eastAsia="Lucida Sans Unicode" w:cs="Arial"/>
          <w:b/>
        </w:rPr>
        <w:t xml:space="preserve"> </w:t>
      </w:r>
    </w:p>
    <w:p>
      <w:pPr>
        <w:pStyle w:val="Normal"/>
        <w:widowControl w:val="false"/>
        <w:spacing w:lineRule="exact" w:line="255"/>
        <w:jc w:val="both"/>
        <w:rPr>
          <w:rFonts w:ascii="Calibri" w:hAnsi="Calibri" w:eastAsia="ArialNarrow-Bold" w:cs="Arial"/>
        </w:rPr>
      </w:pPr>
      <w:r>
        <w:rPr>
          <w:rFonts w:eastAsia="Lucida Sans Unicode" w:cs="Arial"/>
        </w:rPr>
        <w:t xml:space="preserve">1.13. Dostawy winny odbywać się w odpowiednio przystosowanych pojemnikach (opakowaniach) stanowiących własność Wykonawcy i spełniających wymagania przewidziane do przechowywania żywności. Opakowania zwrotne Zamawiający zwróci Wykonawcy przy następnej dostawie.  </w:t>
      </w:r>
      <w:r>
        <w:rPr>
          <w:rFonts w:eastAsia="ArialNarrow-Bold" w:cs="Arial"/>
        </w:rPr>
        <w:t>Z tytułu wypożyczania i korzystania z opakowań zbiorczych Wykonawca nie będzie pobierał żadnych opłat.</w:t>
      </w:r>
    </w:p>
    <w:p>
      <w:pPr>
        <w:pStyle w:val="Normal"/>
        <w:widowControl w:val="false"/>
        <w:spacing w:lineRule="exact" w:line="255"/>
        <w:jc w:val="both"/>
        <w:rPr>
          <w:rFonts w:ascii="Calibri" w:hAnsi="Calibri" w:eastAsia="Lucida Sans Unicode" w:cs="Arial"/>
        </w:rPr>
      </w:pPr>
      <w:r>
        <w:rPr>
          <w:rFonts w:eastAsia="Lucida Sans Unicode" w:cs="Arial"/>
        </w:rPr>
        <w:t>1.14.</w:t>
      </w:r>
      <w:r>
        <w:rPr>
          <w:rFonts w:eastAsia="Lucida Sans Unicode" w:cs="Arial"/>
          <w:b/>
          <w:bCs/>
        </w:rPr>
        <w:t xml:space="preserve"> </w:t>
      </w:r>
      <w:r>
        <w:rPr>
          <w:rFonts w:eastAsia="Lucida Sans Unicode" w:cs="Arial"/>
        </w:rPr>
        <w:t xml:space="preserve">Wykonawca wraz z dostawą jest zobowiązany przekazać Zamawiającemu  dokumenty w postaci dowodu dostawy lub faktury. Dowód dostawy winien zawierać minimum: dane dostawcy, rodzaj dostarczonego towaru, ilość dostarczonego towaru, cenę jednostkową oraz wartość ogólną towaru. </w:t>
      </w:r>
    </w:p>
    <w:p>
      <w:pPr>
        <w:pStyle w:val="Normal"/>
        <w:widowControl w:val="false"/>
        <w:spacing w:lineRule="exact" w:line="255"/>
        <w:jc w:val="both"/>
        <w:rPr>
          <w:rFonts w:ascii="Calibri" w:hAnsi="Calibri" w:cs="Arial"/>
        </w:rPr>
      </w:pPr>
      <w:r>
        <w:rPr>
          <w:rFonts w:eastAsia="Lucida Sans Unicode" w:cs="Arial"/>
        </w:rPr>
        <w:t xml:space="preserve">1.15. W przypadku zgłoszenia przez Zamawiającego dla Wykonawcy zastrzeżeń w zakresie jakości lub ilości dostarczonego towaru </w:t>
      </w:r>
      <w:r>
        <w:rPr>
          <w:rFonts w:cs="Arial"/>
        </w:rPr>
        <w:t>Wykonawca zobowiązany jest na własny koszt wymienić zakwestionowane artykuły na towar pełnowartościowy bądź też w przypadku braków ilościowych – uzupełnienia towaru niezwłocznie lecz nie później niż do godziny 15:30 dnia, w którym nastąpiła dostawa wadliwa zgłoszona przez Zamawiającego.</w:t>
      </w:r>
    </w:p>
    <w:p>
      <w:pPr>
        <w:pStyle w:val="Normal"/>
        <w:widowControl w:val="false"/>
        <w:spacing w:lineRule="exact" w:line="255"/>
        <w:jc w:val="both"/>
        <w:rPr>
          <w:rFonts w:ascii="Calibri" w:hAnsi="Calibri" w:cs="Arial"/>
        </w:rPr>
      </w:pPr>
      <w:r>
        <w:rPr>
          <w:rFonts w:cs="Arial"/>
        </w:rPr>
        <w:t xml:space="preserve">1.16. W sytuacji niedostarczenia zamówionej ilości produktów, przez Wykonawcę w terminie - Zamawiający zastrzega sobie prawo do zakupienia takiego samego asortymentu i ilości na koszt Wykonawcy u innego podmiotu. Wykonawca zobowiązuje się do pokrycia kosztów transportu oraz różnicy pomiędzy ceną dokonanego zakupu, a ceną Wykonawcy poniesionych przez Zamawiającego. Powyższe koszty Zamawiający ma prawo potrącić z istniejącej między stronami wierzytelności pieniężnej. Ponadto Zamawiający będzie miał prawo do żądania od Wykonawcy wyrównania szkody spowodowanej niewykonaniem, bądź nienależytym wykonaniem zamówienia. </w:t>
      </w:r>
    </w:p>
    <w:p>
      <w:pPr>
        <w:pStyle w:val="Normal"/>
        <w:widowControl w:val="false"/>
        <w:spacing w:lineRule="exact" w:line="255"/>
        <w:jc w:val="both"/>
        <w:rPr>
          <w:rFonts w:ascii="Calibri" w:hAnsi="Calibri" w:eastAsia="ArialNarrow-Bold" w:cs="Arial"/>
        </w:rPr>
      </w:pPr>
      <w:r>
        <w:rPr>
          <w:rFonts w:eastAsia="ArialNarrow-Bold" w:cs="Arial"/>
          <w:bCs/>
        </w:rPr>
        <w:t>1.17.</w:t>
      </w:r>
      <w:r>
        <w:rPr>
          <w:rFonts w:eastAsia="ArialNarrow-Bold" w:cs="Arial"/>
          <w:b/>
        </w:rPr>
        <w:t xml:space="preserve"> </w:t>
      </w:r>
      <w:r>
        <w:rPr>
          <w:rFonts w:eastAsia="ArialNarrow-Bold" w:cs="Arial"/>
        </w:rPr>
        <w:t xml:space="preserve">W przypadku zastrzeżeń co do jakości dostarczonych przez Wykonawcę produktów Zamawiający zastrzega sobie prawo do ich badania w niezależnej instytucji. W przypadku potwierdzenia wątpliwości Zamawiającego co do jakości otrzymanego artykułu Zamawiający obciąży kosztami badań Wykonawcę. </w:t>
      </w:r>
    </w:p>
    <w:p>
      <w:pPr>
        <w:pStyle w:val="Normal"/>
        <w:widowControl w:val="false"/>
        <w:spacing w:lineRule="exact" w:line="255"/>
        <w:jc w:val="both"/>
        <w:rPr>
          <w:rFonts w:ascii="Calibri" w:hAnsi="Calibri" w:cs="Arial"/>
        </w:rPr>
      </w:pPr>
      <w:r>
        <w:rPr>
          <w:rFonts w:cs="Arial"/>
        </w:rPr>
        <w:t>1.18. Wykonawca będzie wystawiał faktury, w okresie tygodniowym w oparciu o ceny jednostkowe towaru oraz wielkość faktycznie zrealizowanej dostawy.</w:t>
      </w:r>
    </w:p>
    <w:p>
      <w:pPr>
        <w:pStyle w:val="Normal"/>
        <w:widowControl w:val="false"/>
        <w:spacing w:lineRule="exact" w:line="255"/>
        <w:jc w:val="both"/>
        <w:rPr>
          <w:rFonts w:ascii="Calibri" w:hAnsi="Calibri" w:eastAsia="ArialNarrow-Bold" w:cs="Arial"/>
        </w:rPr>
      </w:pPr>
      <w:r>
        <w:rPr>
          <w:rFonts w:eastAsia="ArialNarrow-Bold" w:cs="Arial"/>
        </w:rPr>
        <w:t xml:space="preserve">1.19. Termin płatności faktury – 30 dni od daty wpływu prawidłowo wystawionej faktury. </w:t>
      </w:r>
    </w:p>
    <w:p>
      <w:pPr>
        <w:pStyle w:val="Normal"/>
        <w:widowControl w:val="false"/>
        <w:spacing w:lineRule="exact" w:line="255"/>
        <w:jc w:val="both"/>
        <w:rPr>
          <w:rFonts w:ascii="Calibri" w:hAnsi="Calibri" w:eastAsia="Lucida Sans Unicode" w:cs="Arial"/>
        </w:rPr>
      </w:pPr>
      <w:r>
        <w:rPr>
          <w:rFonts w:eastAsia="Lucida Sans Unicode" w:cs="Arial"/>
        </w:rPr>
        <w:t xml:space="preserve">1.20. W przypadku braku środków finansowych na koncie Zamawiającego, Wykonawca zobowiązuje się prolongować termin zapłaty o 30 dni, nie wstrzymując dostaw bieżących.    </w:t>
      </w:r>
    </w:p>
    <w:p>
      <w:pPr>
        <w:pStyle w:val="Normal"/>
        <w:widowControl w:val="false"/>
        <w:spacing w:lineRule="exact" w:line="255"/>
        <w:jc w:val="both"/>
        <w:rPr>
          <w:rFonts w:ascii="Calibri" w:hAnsi="Calibri" w:eastAsia="ArialNarrow-Bold" w:cs="Arial"/>
        </w:rPr>
      </w:pPr>
      <w:r>
        <w:rPr>
          <w:rFonts w:eastAsia="ArialNarrow-Bold" w:cs="Arial"/>
        </w:rPr>
        <w:t xml:space="preserve">1.21. Z tytułu niezrealizowanych dostaw w okresie realizacji umowy Wykonawcy nie przysługują roszczenia finansowe oraz prawne. </w:t>
      </w:r>
    </w:p>
    <w:p>
      <w:pPr>
        <w:pStyle w:val="Normal"/>
        <w:spacing w:lineRule="atLeast" w:line="100"/>
        <w:jc w:val="both"/>
        <w:rPr>
          <w:rFonts w:ascii="Calibri" w:hAnsi="Calibri" w:cs="Arial"/>
          <w:color w:val="000000"/>
        </w:rPr>
      </w:pPr>
      <w:r>
        <w:rPr>
          <w:rFonts w:cs="Arial"/>
          <w:color w:val="000000"/>
        </w:rPr>
      </w:r>
      <w:bookmarkStart w:id="3" w:name="_Hlk12441212"/>
      <w:bookmarkStart w:id="4" w:name="_Hlk12441212"/>
      <w:bookmarkEnd w:id="4"/>
    </w:p>
    <w:p>
      <w:pPr>
        <w:pStyle w:val="Normal"/>
        <w:spacing w:before="0" w:after="160"/>
        <w:jc w:val="both"/>
        <w:rPr>
          <w:rFonts w:ascii="Calibri" w:hAnsi="Calibri" w:eastAsia="EUAlbertina" w:cs="Arial"/>
        </w:rPr>
      </w:pPr>
      <w:r>
        <w:rPr/>
      </w:r>
    </w:p>
    <w:sectPr>
      <w:headerReference w:type="default" r:id="rId2"/>
      <w:footerReference w:type="default" r:id="rId3"/>
      <w:type w:val="nextPage"/>
      <w:pgSz w:w="11906" w:h="16838"/>
      <w:pgMar w:left="1417" w:right="1417" w:gutter="0" w:header="708" w:top="1417" w:footer="708"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Arial">
    <w:charset w:val="ee"/>
    <w:family w:val="roman"/>
    <w:pitch w:val="variable"/>
  </w:font>
  <w:font w:name="Liberation Sans">
    <w:altName w:val="Arial"/>
    <w:charset w:val="ee"/>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629279627"/>
    </w:sdtPr>
    <w:sdtContent>
      <w:p>
        <w:pPr>
          <w:pStyle w:val="Stopka"/>
          <w:jc w:val="right"/>
          <w:rPr>
            <w:sz w:val="20"/>
            <w:szCs w:val="20"/>
          </w:rPr>
        </w:pPr>
        <w:r>
          <w:rPr>
            <w:sz w:val="20"/>
            <w:szCs w:val="20"/>
          </w:rPr>
          <w:t xml:space="preserve">Strona </w:t>
        </w:r>
        <w:r>
          <w:rPr>
            <w:b/>
            <w:bCs/>
            <w:sz w:val="20"/>
            <w:szCs w:val="20"/>
          </w:rPr>
          <w:fldChar w:fldCharType="begin"/>
        </w:r>
        <w:r>
          <w:rPr>
            <w:sz w:val="20"/>
            <w:b/>
            <w:szCs w:val="20"/>
            <w:bCs/>
          </w:rPr>
          <w:instrText xml:space="preserve"> PAGE </w:instrText>
        </w:r>
        <w:r>
          <w:rPr>
            <w:sz w:val="20"/>
            <w:b/>
            <w:szCs w:val="20"/>
            <w:bCs/>
          </w:rPr>
          <w:fldChar w:fldCharType="separate"/>
        </w:r>
        <w:r>
          <w:rPr>
            <w:sz w:val="20"/>
            <w:b/>
            <w:szCs w:val="20"/>
            <w:bCs/>
          </w:rPr>
          <w:t>3</w:t>
        </w:r>
        <w:r>
          <w:rPr>
            <w:sz w:val="20"/>
            <w:b/>
            <w:szCs w:val="20"/>
            <w:bCs/>
          </w:rPr>
          <w:fldChar w:fldCharType="end"/>
        </w:r>
        <w:r>
          <w:rPr>
            <w:sz w:val="20"/>
            <w:szCs w:val="20"/>
          </w:rPr>
          <w:t xml:space="preserve"> z </w:t>
        </w:r>
        <w:r>
          <w:rPr>
            <w:b/>
            <w:bCs/>
            <w:sz w:val="20"/>
            <w:szCs w:val="20"/>
          </w:rPr>
          <w:fldChar w:fldCharType="begin"/>
        </w:r>
        <w:r>
          <w:rPr>
            <w:sz w:val="20"/>
            <w:b/>
            <w:szCs w:val="20"/>
            <w:bCs/>
          </w:rPr>
          <w:instrText xml:space="preserve"> NUMPAGES </w:instrText>
        </w:r>
        <w:r>
          <w:rPr>
            <w:sz w:val="20"/>
            <w:b/>
            <w:szCs w:val="20"/>
            <w:bCs/>
          </w:rPr>
          <w:fldChar w:fldCharType="separate"/>
        </w:r>
        <w:r>
          <w:rPr>
            <w:sz w:val="20"/>
            <w:b/>
            <w:szCs w:val="20"/>
            <w:bCs/>
          </w:rPr>
          <w:t>3</w:t>
        </w:r>
        <w:r>
          <w:rPr>
            <w:sz w:val="20"/>
            <w:b/>
            <w:szCs w:val="20"/>
            <w:bCs/>
          </w:rPr>
          <w:fldChar w:fldCharType="end"/>
        </w:r>
      </w:p>
    </w:sdtContent>
  </w:sdt>
  <w:p>
    <w:pPr>
      <w:pStyle w:val="Stopk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pBdr>
        <w:bottom w:val="single" w:sz="6" w:space="1" w:color="000000"/>
      </w:pBdr>
      <w:rPr/>
    </w:pPr>
    <w:r>
      <w:rPr/>
      <w:t>Znak: DKW.2232.</w:t>
    </w:r>
    <w:r>
      <w:rPr/>
      <w:t>19</w:t>
    </w:r>
    <w:r>
      <w:rPr/>
      <w:t>.2024</w:t>
      <w:tab/>
      <w:tab/>
      <w:t>Załącznik nr 1.1. do SWZ</w:t>
    </w:r>
  </w:p>
</w:hdr>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2"/>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46751"/>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uiPriority w:val="99"/>
    <w:qFormat/>
    <w:rsid w:val="001c5d34"/>
    <w:rPr/>
  </w:style>
  <w:style w:type="character" w:styleId="StopkaZnak" w:customStyle="1">
    <w:name w:val="Stopka Znak"/>
    <w:basedOn w:val="DefaultParagraphFont"/>
    <w:uiPriority w:val="99"/>
    <w:qFormat/>
    <w:rsid w:val="001c5d34"/>
    <w:rPr/>
  </w:style>
  <w:style w:type="character" w:styleId="TekstpodstawowyZnak" w:customStyle="1">
    <w:name w:val="Tekst podstawowy Znak"/>
    <w:basedOn w:val="DefaultParagraphFont"/>
    <w:qFormat/>
    <w:rsid w:val="00d57307"/>
    <w:rPr>
      <w:rFonts w:ascii="Arial" w:hAnsi="Arial" w:eastAsia="Times New Roman" w:cs="Arial"/>
      <w:b/>
      <w:bCs/>
      <w:sz w:val="24"/>
      <w:szCs w:val="24"/>
      <w:lang w:eastAsia="ar-SA"/>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link w:val="TekstpodstawowyZnak"/>
    <w:rsid w:val="00d57307"/>
    <w:pPr>
      <w:suppressAutoHyphens w:val="true"/>
      <w:spacing w:lineRule="auto" w:line="240" w:before="0" w:after="0"/>
      <w:jc w:val="both"/>
    </w:pPr>
    <w:rPr>
      <w:rFonts w:ascii="Arial" w:hAnsi="Arial" w:eastAsia="Times New Roman" w:cs="Arial"/>
      <w:b/>
      <w:bCs/>
      <w:sz w:val="24"/>
      <w:szCs w:val="24"/>
      <w:lang w:eastAsia="ar-SA"/>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Gwkaistopka">
    <w:name w:val="Główka i stopka"/>
    <w:basedOn w:val="Normal"/>
    <w:qFormat/>
    <w:pPr/>
    <w:rPr/>
  </w:style>
  <w:style w:type="paragraph" w:styleId="Gwka">
    <w:name w:val="Header"/>
    <w:basedOn w:val="Normal"/>
    <w:link w:val="NagwekZnak"/>
    <w:uiPriority w:val="99"/>
    <w:unhideWhenUsed/>
    <w:rsid w:val="001c5d34"/>
    <w:pPr>
      <w:tabs>
        <w:tab w:val="clear" w:pos="708"/>
        <w:tab w:val="center" w:pos="4536" w:leader="none"/>
        <w:tab w:val="right" w:pos="9072" w:leader="none"/>
      </w:tabs>
      <w:spacing w:lineRule="auto" w:line="240" w:before="0" w:after="0"/>
    </w:pPr>
    <w:rPr/>
  </w:style>
  <w:style w:type="paragraph" w:styleId="Stopka">
    <w:name w:val="Footer"/>
    <w:basedOn w:val="Normal"/>
    <w:link w:val="StopkaZnak"/>
    <w:uiPriority w:val="99"/>
    <w:unhideWhenUsed/>
    <w:rsid w:val="001c5d34"/>
    <w:pPr>
      <w:tabs>
        <w:tab w:val="clear" w:pos="708"/>
        <w:tab w:val="center" w:pos="4536" w:leader="none"/>
        <w:tab w:val="right" w:pos="9072" w:leader="none"/>
      </w:tabs>
      <w:spacing w:lineRule="auto" w:line="240" w:before="0" w:after="0"/>
    </w:pPr>
    <w:rPr/>
  </w:style>
  <w:style w:type="paragraph" w:styleId="ListParagraph">
    <w:name w:val="List Paragraph"/>
    <w:basedOn w:val="Normal"/>
    <w:uiPriority w:val="34"/>
    <w:qFormat/>
    <w:rsid w:val="007a7876"/>
    <w:pPr>
      <w:spacing w:before="0" w:after="160"/>
      <w:ind w:left="720" w:hanging="0"/>
      <w:contextualSpacing/>
    </w:pPr>
    <w:rPr/>
  </w:style>
  <w:style w:type="numbering" w:styleId="NoList" w:default="1">
    <w:name w:val="No List"/>
    <w:uiPriority w:val="99"/>
    <w:semiHidden/>
    <w:unhideWhenUsed/>
    <w:qFormat/>
  </w:style>
  <w:style w:type="table" w:default="1" w:styleId="Standardowy">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6B7BB8-FBEF-4357-938D-7641D4441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Application>LibreOffice/7.5.4.2$Windows_X86_64 LibreOffice_project/36ccfdc35048b057fd9854c757a8b67ec53977b6</Application>
  <AppVersion>15.0000</AppVersion>
  <Pages>3</Pages>
  <Words>1199</Words>
  <Characters>8091</Characters>
  <CharactersWithSpaces>9289</CharactersWithSpaces>
  <Paragraphs>44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2023-10-18T11:09:00Z</dcterms:created>
  <dc:creator>Paweł Kowalski</dc:creator>
  <dc:description/>
  <dc:language>pl-PL</dc:language>
  <cp:lastModifiedBy/>
  <cp:lastPrinted>2023-10-18T12:51:00Z</cp:lastPrinted>
  <dcterms:modified xsi:type="dcterms:W3CDTF">2024-11-08T10:33:23Z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