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1F22F5" w14:textId="123AD620" w:rsidR="000D6B5E" w:rsidRPr="00C6306E" w:rsidRDefault="00470482" w:rsidP="00627C7D">
      <w:pPr>
        <w:tabs>
          <w:tab w:val="left" w:pos="4996"/>
        </w:tabs>
        <w:spacing w:line="276" w:lineRule="auto"/>
        <w:rPr>
          <w:rFonts w:asciiTheme="majorHAnsi" w:hAnsiTheme="majorHAnsi"/>
        </w:rPr>
      </w:pPr>
      <w:bookmarkStart w:id="0" w:name="_Hlk59429758"/>
      <w:r w:rsidRPr="00C6306E">
        <w:rPr>
          <w:rFonts w:asciiTheme="majorHAnsi" w:hAnsiTheme="majorHAnsi"/>
        </w:rPr>
        <w:tab/>
      </w:r>
    </w:p>
    <w:p w14:paraId="396B4480" w14:textId="72AA576C" w:rsidR="00CC1478" w:rsidRDefault="00CC1478" w:rsidP="00627C7D">
      <w:pPr>
        <w:spacing w:line="276" w:lineRule="auto"/>
        <w:jc w:val="center"/>
        <w:rPr>
          <w:rFonts w:ascii="Cambria" w:hAnsi="Cambria"/>
          <w:b/>
          <w:color w:val="000000" w:themeColor="text1"/>
          <w:sz w:val="20"/>
          <w:szCs w:val="20"/>
        </w:rPr>
      </w:pPr>
    </w:p>
    <w:p w14:paraId="0BE8BE4D" w14:textId="77777777" w:rsidR="003B38CA" w:rsidRDefault="003B38CA" w:rsidP="00627C7D">
      <w:pPr>
        <w:spacing w:line="276" w:lineRule="auto"/>
        <w:jc w:val="center"/>
        <w:rPr>
          <w:rFonts w:asciiTheme="majorHAnsi" w:hAnsiTheme="majorHAnsi" w:cs="Arial"/>
          <w:b/>
          <w:sz w:val="44"/>
          <w:szCs w:val="44"/>
        </w:rPr>
      </w:pPr>
    </w:p>
    <w:p w14:paraId="1DCA234C" w14:textId="77777777" w:rsidR="00A435B8" w:rsidRPr="00C6306E" w:rsidRDefault="00A435B8" w:rsidP="00627C7D">
      <w:pPr>
        <w:spacing w:line="276" w:lineRule="auto"/>
        <w:jc w:val="center"/>
        <w:rPr>
          <w:rFonts w:asciiTheme="majorHAnsi" w:hAnsiTheme="majorHAnsi" w:cs="Arial"/>
          <w:b/>
          <w:sz w:val="44"/>
          <w:szCs w:val="44"/>
        </w:rPr>
      </w:pPr>
    </w:p>
    <w:p w14:paraId="74EE02BA" w14:textId="77777777" w:rsidR="004357DE" w:rsidRPr="00C6306E" w:rsidRDefault="004357DE" w:rsidP="00627C7D">
      <w:pPr>
        <w:spacing w:line="276" w:lineRule="auto"/>
        <w:jc w:val="center"/>
        <w:rPr>
          <w:rFonts w:asciiTheme="majorHAnsi" w:hAnsiTheme="majorHAnsi"/>
        </w:rPr>
      </w:pPr>
    </w:p>
    <w:p w14:paraId="69EB9799" w14:textId="690E364F" w:rsidR="00C143BC" w:rsidRDefault="00C143BC" w:rsidP="00627C7D">
      <w:pPr>
        <w:spacing w:line="276" w:lineRule="auto"/>
        <w:jc w:val="center"/>
        <w:rPr>
          <w:rFonts w:asciiTheme="majorHAnsi" w:hAnsiTheme="majorHAnsi"/>
        </w:rPr>
      </w:pPr>
    </w:p>
    <w:p w14:paraId="614675B9" w14:textId="671F322A" w:rsidR="008B3968" w:rsidRDefault="008B3968" w:rsidP="00627C7D">
      <w:pPr>
        <w:spacing w:line="276" w:lineRule="auto"/>
        <w:jc w:val="center"/>
        <w:rPr>
          <w:rFonts w:asciiTheme="majorHAnsi" w:hAnsiTheme="majorHAnsi"/>
        </w:rPr>
      </w:pPr>
    </w:p>
    <w:p w14:paraId="32D46E0B" w14:textId="77777777" w:rsidR="008B3968" w:rsidRPr="00C6306E" w:rsidRDefault="008B3968" w:rsidP="00627C7D">
      <w:pPr>
        <w:spacing w:line="276" w:lineRule="auto"/>
        <w:jc w:val="center"/>
        <w:rPr>
          <w:rFonts w:asciiTheme="majorHAnsi" w:hAnsiTheme="majorHAnsi"/>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D9784D" w:rsidRPr="00C6306E" w14:paraId="0B1D3840" w14:textId="77777777" w:rsidTr="008A3828">
        <w:tc>
          <w:tcPr>
            <w:tcW w:w="9072" w:type="dxa"/>
          </w:tcPr>
          <w:p w14:paraId="0E23B681" w14:textId="632FAF60" w:rsidR="00D9784D" w:rsidRPr="00C6306E" w:rsidRDefault="00D9784D" w:rsidP="00627C7D">
            <w:pPr>
              <w:spacing w:line="276" w:lineRule="auto"/>
              <w:jc w:val="center"/>
              <w:rPr>
                <w:rFonts w:asciiTheme="majorHAnsi" w:hAnsiTheme="majorHAnsi" w:cs="Arial"/>
                <w:b/>
                <w:sz w:val="44"/>
                <w:szCs w:val="44"/>
              </w:rPr>
            </w:pPr>
            <w:r w:rsidRPr="00C6306E">
              <w:rPr>
                <w:rFonts w:asciiTheme="majorHAnsi" w:hAnsiTheme="majorHAnsi" w:cs="Arial"/>
                <w:b/>
                <w:color w:val="808080" w:themeColor="background1" w:themeShade="80"/>
                <w:sz w:val="44"/>
                <w:szCs w:val="44"/>
              </w:rPr>
              <w:t>S</w:t>
            </w:r>
            <w:r w:rsidRPr="00783508">
              <w:rPr>
                <w:rFonts w:asciiTheme="majorHAnsi" w:hAnsiTheme="majorHAnsi" w:cs="Arial"/>
                <w:b/>
                <w:sz w:val="36"/>
                <w:szCs w:val="36"/>
              </w:rPr>
              <w:t>PECYFIKACJA</w:t>
            </w:r>
            <w:r w:rsidRPr="00C6306E">
              <w:rPr>
                <w:rFonts w:asciiTheme="majorHAnsi" w:hAnsiTheme="majorHAnsi" w:cs="Arial"/>
                <w:b/>
                <w:sz w:val="32"/>
                <w:szCs w:val="32"/>
              </w:rPr>
              <w:t xml:space="preserve"> </w:t>
            </w:r>
            <w:r w:rsidRPr="00C6306E">
              <w:rPr>
                <w:rFonts w:asciiTheme="majorHAnsi" w:hAnsiTheme="majorHAnsi" w:cs="Arial"/>
                <w:b/>
                <w:color w:val="808080" w:themeColor="background1" w:themeShade="80"/>
                <w:sz w:val="44"/>
                <w:szCs w:val="40"/>
              </w:rPr>
              <w:t>W</w:t>
            </w:r>
            <w:r w:rsidRPr="00783508">
              <w:rPr>
                <w:rFonts w:asciiTheme="majorHAnsi" w:hAnsiTheme="majorHAnsi" w:cs="Arial"/>
                <w:b/>
                <w:sz w:val="36"/>
                <w:szCs w:val="36"/>
              </w:rPr>
              <w:t>ARUNKÓW</w:t>
            </w:r>
            <w:r w:rsidRPr="00C6306E">
              <w:rPr>
                <w:rFonts w:asciiTheme="majorHAnsi" w:hAnsiTheme="majorHAnsi" w:cs="Arial"/>
                <w:b/>
                <w:sz w:val="32"/>
                <w:szCs w:val="32"/>
              </w:rPr>
              <w:t xml:space="preserve"> </w:t>
            </w:r>
            <w:r w:rsidRPr="00C6306E">
              <w:rPr>
                <w:rFonts w:asciiTheme="majorHAnsi" w:hAnsiTheme="majorHAnsi" w:cs="Arial"/>
                <w:b/>
                <w:color w:val="808080" w:themeColor="background1" w:themeShade="80"/>
                <w:sz w:val="44"/>
                <w:szCs w:val="44"/>
              </w:rPr>
              <w:t>Z</w:t>
            </w:r>
            <w:r w:rsidRPr="00783508">
              <w:rPr>
                <w:rFonts w:asciiTheme="majorHAnsi" w:hAnsiTheme="majorHAnsi" w:cs="Arial"/>
                <w:b/>
                <w:sz w:val="36"/>
                <w:szCs w:val="36"/>
              </w:rPr>
              <w:t>AMÓWIENIA</w:t>
            </w:r>
          </w:p>
        </w:tc>
      </w:tr>
    </w:tbl>
    <w:p w14:paraId="7B03AA5D" w14:textId="77777777" w:rsidR="00D9784D" w:rsidRPr="00C6306E" w:rsidRDefault="00D9784D" w:rsidP="00627C7D">
      <w:pPr>
        <w:spacing w:line="276" w:lineRule="auto"/>
        <w:jc w:val="center"/>
        <w:rPr>
          <w:rFonts w:asciiTheme="majorHAnsi" w:hAnsiTheme="majorHAnsi"/>
          <w:bCs/>
        </w:rPr>
      </w:pPr>
    </w:p>
    <w:p w14:paraId="56ABBE0D" w14:textId="08378C0E" w:rsidR="00D9784D" w:rsidRPr="00C6306E" w:rsidRDefault="00D9784D" w:rsidP="00627C7D">
      <w:pPr>
        <w:spacing w:line="276" w:lineRule="auto"/>
        <w:jc w:val="center"/>
        <w:rPr>
          <w:rFonts w:asciiTheme="majorHAnsi" w:hAnsiTheme="majorHAnsi"/>
          <w:bCs/>
        </w:rPr>
      </w:pPr>
      <w:r w:rsidRPr="00C6306E">
        <w:rPr>
          <w:rFonts w:asciiTheme="majorHAnsi" w:hAnsiTheme="majorHAnsi"/>
          <w:bCs/>
        </w:rPr>
        <w:t xml:space="preserve">w postępowaniu o udzielenie zamówienia publicznego </w:t>
      </w:r>
      <w:r w:rsidR="006B67BF">
        <w:rPr>
          <w:rFonts w:asciiTheme="majorHAnsi" w:hAnsiTheme="majorHAnsi"/>
          <w:bCs/>
        </w:rPr>
        <w:t>na</w:t>
      </w:r>
      <w:r w:rsidR="002B0548">
        <w:rPr>
          <w:rFonts w:asciiTheme="majorHAnsi" w:hAnsiTheme="majorHAnsi"/>
          <w:bCs/>
        </w:rPr>
        <w:t xml:space="preserve"> zadanie pn.</w:t>
      </w:r>
      <w:r w:rsidRPr="00C6306E">
        <w:rPr>
          <w:rFonts w:asciiTheme="majorHAnsi" w:hAnsiTheme="majorHAnsi"/>
          <w:bCs/>
        </w:rPr>
        <w:t>:</w:t>
      </w:r>
    </w:p>
    <w:p w14:paraId="3C16ADEA" w14:textId="77777777" w:rsidR="00BE0179" w:rsidRPr="00FB7BCB" w:rsidRDefault="00BE0179" w:rsidP="006B67BF">
      <w:pPr>
        <w:spacing w:line="276" w:lineRule="auto"/>
        <w:rPr>
          <w:rFonts w:asciiTheme="majorHAnsi" w:hAnsiTheme="majorHAnsi"/>
          <w:b/>
          <w:sz w:val="32"/>
          <w:szCs w:val="32"/>
        </w:rPr>
      </w:pPr>
    </w:p>
    <w:p w14:paraId="225BC5EA" w14:textId="77777777" w:rsidR="00437865" w:rsidRPr="00437865" w:rsidRDefault="00437865" w:rsidP="00437865">
      <w:pPr>
        <w:autoSpaceDE w:val="0"/>
        <w:autoSpaceDN w:val="0"/>
        <w:adjustRightInd w:val="0"/>
        <w:rPr>
          <w:rFonts w:ascii="Calibri" w:eastAsia="Calibri" w:hAnsi="Calibri" w:cs="Calibri"/>
          <w:color w:val="000000"/>
        </w:rPr>
      </w:pPr>
    </w:p>
    <w:p w14:paraId="78ACED09" w14:textId="29B55BDF" w:rsidR="004A1DB3" w:rsidRPr="004A1DB3" w:rsidRDefault="003B43F5" w:rsidP="004A1DB3">
      <w:pPr>
        <w:jc w:val="center"/>
        <w:rPr>
          <w:rFonts w:cstheme="minorHAnsi"/>
          <w:b/>
          <w:bCs/>
          <w:color w:val="000000"/>
          <w:sz w:val="28"/>
          <w:szCs w:val="28"/>
          <w:u w:color="000000"/>
        </w:rPr>
      </w:pPr>
      <w:bookmarkStart w:id="1" w:name="_Hlk183075798"/>
      <w:r w:rsidRPr="003B43F5">
        <w:rPr>
          <w:rFonts w:cstheme="minorHAnsi"/>
          <w:b/>
          <w:bCs/>
          <w:color w:val="000000"/>
          <w:sz w:val="28"/>
          <w:szCs w:val="28"/>
          <w:u w:color="000000"/>
        </w:rPr>
        <w:t xml:space="preserve">Ochrona obiektów znajdujących się na terenie byłego Ośrodka Szkoleniowo - Wypoczynkowego „Borki” w Swolszewicach Małych w okresie od 01.01.2025 r. do 31.12.2025 </w:t>
      </w:r>
      <w:bookmarkEnd w:id="1"/>
      <w:r w:rsidRPr="003B43F5">
        <w:rPr>
          <w:rFonts w:cstheme="minorHAnsi"/>
          <w:b/>
          <w:bCs/>
          <w:color w:val="000000"/>
          <w:sz w:val="28"/>
          <w:szCs w:val="28"/>
          <w:u w:color="000000"/>
        </w:rPr>
        <w:t>r.</w:t>
      </w:r>
      <w:r w:rsidR="004A1DB3" w:rsidRPr="004A1DB3">
        <w:rPr>
          <w:rFonts w:cstheme="minorHAnsi"/>
          <w:b/>
          <w:bCs/>
          <w:color w:val="000000"/>
          <w:sz w:val="28"/>
          <w:szCs w:val="28"/>
          <w:u w:color="000000"/>
        </w:rPr>
        <w:t>”</w:t>
      </w:r>
    </w:p>
    <w:p w14:paraId="2A4E9AEE" w14:textId="2A21692F" w:rsidR="00C143BC" w:rsidRPr="00C6306E" w:rsidRDefault="00C143BC" w:rsidP="00627C7D">
      <w:pPr>
        <w:tabs>
          <w:tab w:val="left" w:pos="567"/>
        </w:tabs>
        <w:spacing w:line="276" w:lineRule="auto"/>
        <w:contextualSpacing/>
        <w:jc w:val="center"/>
        <w:rPr>
          <w:rFonts w:asciiTheme="majorHAnsi" w:hAnsiTheme="majorHAnsi"/>
          <w:b/>
          <w:bCs/>
        </w:rPr>
      </w:pPr>
      <w:r w:rsidRPr="00C6306E">
        <w:rPr>
          <w:rFonts w:asciiTheme="majorHAnsi" w:hAnsiTheme="majorHAnsi"/>
          <w:bCs/>
        </w:rPr>
        <w:t xml:space="preserve">(Znak sprawy: </w:t>
      </w:r>
      <w:r w:rsidR="006B67BF" w:rsidRPr="006B67BF">
        <w:rPr>
          <w:rFonts w:asciiTheme="majorHAnsi" w:hAnsiTheme="majorHAnsi"/>
          <w:b/>
          <w:bCs/>
        </w:rPr>
        <w:t>ZP.272.</w:t>
      </w:r>
      <w:r w:rsidR="003B43F5">
        <w:rPr>
          <w:rFonts w:asciiTheme="majorHAnsi" w:hAnsiTheme="majorHAnsi"/>
          <w:b/>
          <w:bCs/>
        </w:rPr>
        <w:t>41</w:t>
      </w:r>
      <w:r w:rsidR="006B67BF" w:rsidRPr="006B67BF">
        <w:rPr>
          <w:rFonts w:asciiTheme="majorHAnsi" w:hAnsiTheme="majorHAnsi"/>
          <w:b/>
          <w:bCs/>
        </w:rPr>
        <w:t>.202</w:t>
      </w:r>
      <w:r w:rsidR="00FF60A9">
        <w:rPr>
          <w:rFonts w:asciiTheme="majorHAnsi" w:hAnsiTheme="majorHAnsi"/>
          <w:b/>
          <w:bCs/>
        </w:rPr>
        <w:t>4</w:t>
      </w:r>
      <w:r w:rsidRPr="00C6306E">
        <w:rPr>
          <w:rFonts w:asciiTheme="majorHAnsi" w:hAnsiTheme="majorHAnsi"/>
          <w:bCs/>
        </w:rPr>
        <w:t>)</w:t>
      </w:r>
    </w:p>
    <w:p w14:paraId="249A71BB" w14:textId="77777777" w:rsidR="00D9784D" w:rsidRPr="00C6306E" w:rsidRDefault="00D9784D" w:rsidP="00627C7D">
      <w:pPr>
        <w:tabs>
          <w:tab w:val="left" w:pos="567"/>
        </w:tabs>
        <w:spacing w:line="276" w:lineRule="auto"/>
        <w:contextualSpacing/>
        <w:jc w:val="center"/>
        <w:rPr>
          <w:rFonts w:asciiTheme="majorHAnsi" w:hAnsiTheme="majorHAnsi"/>
          <w:b/>
        </w:rPr>
      </w:pPr>
    </w:p>
    <w:p w14:paraId="5409E188" w14:textId="1BDCFE9A" w:rsidR="008F579D" w:rsidRDefault="008F579D" w:rsidP="00BD247E">
      <w:pPr>
        <w:tabs>
          <w:tab w:val="left" w:pos="567"/>
        </w:tabs>
        <w:spacing w:line="276" w:lineRule="auto"/>
        <w:contextualSpacing/>
        <w:rPr>
          <w:rFonts w:asciiTheme="majorHAnsi" w:hAnsiTheme="majorHAnsi"/>
          <w:b/>
          <w:iCs/>
          <w:sz w:val="20"/>
          <w:szCs w:val="20"/>
        </w:rPr>
      </w:pPr>
    </w:p>
    <w:p w14:paraId="2D3451AC" w14:textId="170B5626" w:rsidR="006B67BF" w:rsidRDefault="006B67BF" w:rsidP="00D028C3">
      <w:pPr>
        <w:rPr>
          <w:rFonts w:asciiTheme="majorHAnsi" w:hAnsiTheme="majorHAnsi" w:cs="Arial"/>
        </w:rPr>
      </w:pPr>
    </w:p>
    <w:p w14:paraId="0A471889" w14:textId="77777777" w:rsidR="006B67BF" w:rsidRDefault="006B67BF" w:rsidP="006B67BF">
      <w:pPr>
        <w:jc w:val="center"/>
        <w:rPr>
          <w:rFonts w:asciiTheme="majorHAnsi" w:hAnsiTheme="majorHAnsi" w:cs="Arial"/>
        </w:rPr>
      </w:pPr>
    </w:p>
    <w:p w14:paraId="79615EF4" w14:textId="77777777" w:rsidR="00566EF3" w:rsidRDefault="00566EF3" w:rsidP="006B67BF">
      <w:pPr>
        <w:jc w:val="center"/>
        <w:rPr>
          <w:rFonts w:asciiTheme="majorHAnsi" w:hAnsiTheme="majorHAnsi" w:cs="Arial"/>
        </w:rPr>
      </w:pPr>
    </w:p>
    <w:p w14:paraId="370B6FBE" w14:textId="77777777" w:rsidR="00D71419" w:rsidRPr="002B08A6" w:rsidRDefault="00D71419" w:rsidP="00D71419">
      <w:pPr>
        <w:ind w:left="1702" w:firstLine="708"/>
        <w:rPr>
          <w:rFonts w:asciiTheme="majorHAnsi" w:hAnsiTheme="majorHAnsi" w:cs="Arial"/>
          <w:b/>
          <w:bCs/>
          <w:color w:val="FF0000"/>
        </w:rPr>
      </w:pPr>
      <w:r>
        <w:rPr>
          <w:rFonts w:asciiTheme="majorHAnsi" w:hAnsiTheme="majorHAnsi" w:cs="Arial"/>
          <w:b/>
          <w:bCs/>
          <w:color w:val="FF0000"/>
        </w:rPr>
        <w:t>WICESTAROSTA</w:t>
      </w:r>
      <w:r w:rsidRPr="002B08A6">
        <w:rPr>
          <w:rFonts w:asciiTheme="majorHAnsi" w:hAnsiTheme="majorHAnsi" w:cs="Arial"/>
          <w:b/>
          <w:bCs/>
          <w:color w:val="FF0000"/>
        </w:rPr>
        <w:t xml:space="preserve">             CZŁONEK ZARZĄDU</w:t>
      </w:r>
    </w:p>
    <w:p w14:paraId="4CCA8F4F" w14:textId="20831D0D" w:rsidR="00D71419" w:rsidRDefault="00D71419" w:rsidP="00D71419">
      <w:pPr>
        <w:ind w:left="1418" w:firstLine="709"/>
        <w:rPr>
          <w:rFonts w:asciiTheme="majorHAnsi" w:hAnsiTheme="majorHAnsi" w:cs="Arial"/>
        </w:rPr>
      </w:pPr>
      <w:r>
        <w:rPr>
          <w:rFonts w:asciiTheme="majorHAnsi" w:hAnsiTheme="majorHAnsi" w:cs="Arial"/>
          <w:b/>
          <w:bCs/>
          <w:color w:val="FF0000"/>
        </w:rPr>
        <w:t>Włodzimierz Justyna</w:t>
      </w:r>
      <w:r w:rsidRPr="002B08A6">
        <w:rPr>
          <w:rFonts w:asciiTheme="majorHAnsi" w:hAnsiTheme="majorHAnsi" w:cs="Arial"/>
          <w:b/>
          <w:bCs/>
          <w:color w:val="FF0000"/>
        </w:rPr>
        <w:t xml:space="preserve">         </w:t>
      </w:r>
      <w:r>
        <w:rPr>
          <w:rFonts w:asciiTheme="majorHAnsi" w:hAnsiTheme="majorHAnsi" w:cs="Arial"/>
          <w:b/>
          <w:bCs/>
          <w:color w:val="FF0000"/>
        </w:rPr>
        <w:t xml:space="preserve"> Elżbieta </w:t>
      </w:r>
      <w:proofErr w:type="spellStart"/>
      <w:r>
        <w:rPr>
          <w:rFonts w:asciiTheme="majorHAnsi" w:hAnsiTheme="majorHAnsi" w:cs="Arial"/>
          <w:b/>
          <w:bCs/>
          <w:color w:val="FF0000"/>
        </w:rPr>
        <w:t>łojszczyk</w:t>
      </w:r>
      <w:proofErr w:type="spellEnd"/>
    </w:p>
    <w:p w14:paraId="2A41C463" w14:textId="77777777" w:rsidR="00566EF3" w:rsidRPr="006B67BF" w:rsidRDefault="00566EF3" w:rsidP="006B67BF">
      <w:pPr>
        <w:jc w:val="center"/>
        <w:rPr>
          <w:rFonts w:asciiTheme="majorHAnsi" w:hAnsiTheme="majorHAnsi" w:cs="Arial"/>
        </w:rPr>
      </w:pPr>
    </w:p>
    <w:p w14:paraId="428733F5" w14:textId="51151466" w:rsidR="006B67BF" w:rsidRPr="006B67BF" w:rsidRDefault="006B67BF" w:rsidP="006B67BF">
      <w:pPr>
        <w:jc w:val="center"/>
        <w:rPr>
          <w:rFonts w:asciiTheme="majorHAnsi" w:hAnsiTheme="majorHAnsi" w:cs="Arial"/>
        </w:rPr>
      </w:pPr>
      <w:r w:rsidRPr="006B67BF">
        <w:rPr>
          <w:rFonts w:asciiTheme="majorHAnsi" w:hAnsiTheme="majorHAnsi" w:cs="Arial"/>
        </w:rPr>
        <w:t>Zatwierdził(a), dnia</w:t>
      </w:r>
      <w:r w:rsidR="00FF60A9">
        <w:rPr>
          <w:rFonts w:asciiTheme="majorHAnsi" w:hAnsiTheme="majorHAnsi" w:cs="Arial"/>
        </w:rPr>
        <w:t xml:space="preserve"> </w:t>
      </w:r>
      <w:r w:rsidR="00D71419">
        <w:rPr>
          <w:rFonts w:asciiTheme="majorHAnsi" w:hAnsiTheme="majorHAnsi" w:cs="Arial"/>
        </w:rPr>
        <w:t>22.11.</w:t>
      </w:r>
      <w:r w:rsidR="00377DDE">
        <w:rPr>
          <w:rFonts w:asciiTheme="majorHAnsi" w:hAnsiTheme="majorHAnsi" w:cs="Arial"/>
        </w:rPr>
        <w:t>202</w:t>
      </w:r>
      <w:r w:rsidR="00FF60A9">
        <w:rPr>
          <w:rFonts w:asciiTheme="majorHAnsi" w:hAnsiTheme="majorHAnsi" w:cs="Arial"/>
        </w:rPr>
        <w:t>4</w:t>
      </w:r>
      <w:r w:rsidR="00377DDE">
        <w:rPr>
          <w:rFonts w:asciiTheme="majorHAnsi" w:hAnsiTheme="majorHAnsi" w:cs="Arial"/>
        </w:rPr>
        <w:t>r.</w:t>
      </w:r>
    </w:p>
    <w:p w14:paraId="57E127F4" w14:textId="09C1C556" w:rsidR="006B67BF" w:rsidRDefault="006B67BF" w:rsidP="006B67BF">
      <w:pPr>
        <w:jc w:val="both"/>
        <w:rPr>
          <w:rFonts w:ascii="Cambria" w:hAnsi="Cambria" w:cs="Cambria"/>
        </w:rPr>
      </w:pPr>
    </w:p>
    <w:p w14:paraId="69BC247E" w14:textId="77777777" w:rsidR="00FB7BCB" w:rsidRPr="00F442F1" w:rsidRDefault="00FB7BCB" w:rsidP="006B67BF">
      <w:pPr>
        <w:jc w:val="both"/>
        <w:rPr>
          <w:rFonts w:ascii="Cambria" w:hAnsi="Cambria" w:cs="Cambria"/>
        </w:rPr>
      </w:pPr>
    </w:p>
    <w:p w14:paraId="6FC4B21E" w14:textId="6BF948DB" w:rsidR="00CB3496" w:rsidRDefault="00CB3496" w:rsidP="00627C7D">
      <w:pPr>
        <w:pStyle w:val="Zwykytekst"/>
        <w:spacing w:line="276" w:lineRule="auto"/>
        <w:jc w:val="center"/>
        <w:rPr>
          <w:rFonts w:asciiTheme="majorHAnsi" w:hAnsiTheme="majorHAnsi"/>
          <w:i/>
        </w:rPr>
      </w:pPr>
    </w:p>
    <w:p w14:paraId="204DA41D" w14:textId="63468BAE" w:rsidR="00205B87" w:rsidRDefault="00D028C3" w:rsidP="004A1DB3">
      <w:pPr>
        <w:jc w:val="center"/>
        <w:rPr>
          <w:rFonts w:asciiTheme="majorHAnsi" w:hAnsiTheme="majorHAnsi" w:cs="Arial"/>
        </w:rPr>
      </w:pPr>
      <w:r>
        <w:rPr>
          <w:color w:val="FF0000"/>
        </w:rPr>
        <w:t xml:space="preserve">     </w:t>
      </w:r>
    </w:p>
    <w:p w14:paraId="1909EE6B" w14:textId="5D9DB61D" w:rsidR="00D028C3" w:rsidRDefault="00D028C3" w:rsidP="00FF60A9">
      <w:pPr>
        <w:rPr>
          <w:color w:val="FF0000"/>
        </w:rPr>
      </w:pPr>
    </w:p>
    <w:p w14:paraId="745E3A9A" w14:textId="77777777" w:rsidR="00FF60A9" w:rsidRDefault="00FF60A9" w:rsidP="00FF60A9">
      <w:pPr>
        <w:rPr>
          <w:color w:val="FF0000"/>
        </w:rPr>
      </w:pPr>
    </w:p>
    <w:p w14:paraId="3BC42667" w14:textId="77777777" w:rsidR="006678CA" w:rsidRDefault="006678CA" w:rsidP="00FF60A9">
      <w:pPr>
        <w:rPr>
          <w:color w:val="FF0000"/>
        </w:rPr>
      </w:pPr>
    </w:p>
    <w:p w14:paraId="6122372E" w14:textId="77777777" w:rsidR="003B43F5" w:rsidRDefault="003B43F5" w:rsidP="00FF60A9">
      <w:pPr>
        <w:rPr>
          <w:color w:val="FF0000"/>
        </w:rPr>
      </w:pPr>
    </w:p>
    <w:p w14:paraId="72E27AE3" w14:textId="77777777" w:rsidR="003B43F5" w:rsidRDefault="003B43F5" w:rsidP="00FF60A9">
      <w:pPr>
        <w:rPr>
          <w:color w:val="FF0000"/>
        </w:rPr>
      </w:pPr>
    </w:p>
    <w:p w14:paraId="6177C9BB" w14:textId="77777777" w:rsidR="003B43F5" w:rsidRDefault="003B43F5" w:rsidP="00FF60A9">
      <w:pPr>
        <w:rPr>
          <w:color w:val="FF0000"/>
        </w:rPr>
      </w:pPr>
    </w:p>
    <w:p w14:paraId="7B552625" w14:textId="77777777" w:rsidR="003B43F5" w:rsidRDefault="003B43F5" w:rsidP="00FF60A9">
      <w:pPr>
        <w:rPr>
          <w:color w:val="FF0000"/>
        </w:rPr>
      </w:pPr>
    </w:p>
    <w:p w14:paraId="582633DF" w14:textId="77777777" w:rsidR="00B249D1" w:rsidRDefault="00B249D1" w:rsidP="00FF60A9">
      <w:pPr>
        <w:rPr>
          <w:color w:val="FF0000"/>
        </w:rPr>
      </w:pPr>
    </w:p>
    <w:p w14:paraId="3986C95F" w14:textId="77777777" w:rsidR="00167651" w:rsidRDefault="00167651" w:rsidP="00FF60A9">
      <w:pPr>
        <w:rPr>
          <w:color w:val="FF0000"/>
        </w:rPr>
      </w:pPr>
    </w:p>
    <w:p w14:paraId="042D516D" w14:textId="77777777" w:rsidR="00FF60A9" w:rsidRPr="006F074C" w:rsidRDefault="00FF60A9" w:rsidP="00FF60A9">
      <w:pPr>
        <w:rPr>
          <w:color w:val="FF0000"/>
        </w:rPr>
      </w:pPr>
    </w:p>
    <w:p w14:paraId="2D0C4CDF" w14:textId="77777777" w:rsidR="00D028C3" w:rsidRDefault="00D028C3" w:rsidP="00D028C3">
      <w:pPr>
        <w:pStyle w:val="Default"/>
        <w:jc w:val="both"/>
        <w:rPr>
          <w:rFonts w:ascii="Calibri" w:hAnsi="Calibri" w:cs="Calibri"/>
          <w:bCs/>
        </w:rPr>
      </w:pPr>
    </w:p>
    <w:tbl>
      <w:tblPr>
        <w:tblW w:w="0" w:type="auto"/>
        <w:jc w:val="center"/>
        <w:tblBorders>
          <w:bottom w:val="single" w:sz="4" w:space="0" w:color="auto"/>
        </w:tblBorders>
        <w:tblLook w:val="00A0" w:firstRow="1" w:lastRow="0" w:firstColumn="1" w:lastColumn="0" w:noHBand="0" w:noVBand="0"/>
      </w:tblPr>
      <w:tblGrid>
        <w:gridCol w:w="9054"/>
      </w:tblGrid>
      <w:tr w:rsidR="00A435B8" w:rsidRPr="00C6306E" w14:paraId="0354E9A7" w14:textId="77777777" w:rsidTr="001B764C">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1ACE761E" w14:textId="340D7765" w:rsidR="00A435B8" w:rsidRPr="00C6306E" w:rsidRDefault="00A435B8" w:rsidP="001B764C">
            <w:pPr>
              <w:spacing w:line="276" w:lineRule="auto"/>
              <w:jc w:val="center"/>
              <w:rPr>
                <w:rFonts w:asciiTheme="majorHAnsi" w:hAnsiTheme="majorHAnsi"/>
                <w:sz w:val="26"/>
                <w:szCs w:val="26"/>
              </w:rPr>
            </w:pPr>
            <w:r>
              <w:rPr>
                <w:rFonts w:asciiTheme="majorHAnsi" w:hAnsiTheme="majorHAnsi"/>
                <w:sz w:val="26"/>
                <w:szCs w:val="26"/>
              </w:rPr>
              <w:lastRenderedPageBreak/>
              <w:t>Rozdział 1</w:t>
            </w:r>
          </w:p>
          <w:p w14:paraId="7D961FF5" w14:textId="33B3F2FE" w:rsidR="00A435B8" w:rsidRPr="00C6306E" w:rsidRDefault="00A435B8" w:rsidP="001B764C">
            <w:pPr>
              <w:spacing w:line="276" w:lineRule="auto"/>
              <w:jc w:val="center"/>
              <w:rPr>
                <w:rFonts w:asciiTheme="majorHAnsi" w:hAnsiTheme="majorHAnsi"/>
                <w:b/>
                <w:bCs/>
              </w:rPr>
            </w:pPr>
            <w:r>
              <w:rPr>
                <w:rFonts w:asciiTheme="majorHAnsi" w:hAnsiTheme="majorHAnsi"/>
                <w:b/>
                <w:bCs/>
                <w:sz w:val="26"/>
                <w:szCs w:val="26"/>
              </w:rPr>
              <w:t>POSTANOWIENIA OGÓLNE</w:t>
            </w:r>
          </w:p>
        </w:tc>
      </w:tr>
    </w:tbl>
    <w:p w14:paraId="5176BE38" w14:textId="47427910" w:rsidR="00E4259A" w:rsidRPr="00C6306E" w:rsidRDefault="00E4259A" w:rsidP="00627C7D">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 xml:space="preserve">Nazwa oraz adres </w:t>
      </w:r>
      <w:r w:rsidR="006528C1">
        <w:rPr>
          <w:rFonts w:asciiTheme="majorHAnsi" w:hAnsiTheme="majorHAnsi" w:cs="Arial"/>
          <w:b/>
          <w:bCs/>
        </w:rPr>
        <w:t>Zamawiającego</w:t>
      </w:r>
      <w:r w:rsidRPr="00C6306E">
        <w:rPr>
          <w:rFonts w:asciiTheme="majorHAnsi" w:hAnsiTheme="majorHAnsi" w:cs="Arial"/>
          <w:b/>
          <w:bCs/>
        </w:rPr>
        <w:t>.</w:t>
      </w:r>
      <w:r w:rsidRPr="00C6306E">
        <w:rPr>
          <w:rFonts w:asciiTheme="majorHAnsi" w:hAnsiTheme="majorHAnsi" w:cs="Arial"/>
          <w:b/>
          <w:bCs/>
        </w:rPr>
        <w:tab/>
      </w:r>
    </w:p>
    <w:p w14:paraId="3F23B4E6" w14:textId="77777777" w:rsidR="00F33089" w:rsidRDefault="00F33089" w:rsidP="00F33089">
      <w:pPr>
        <w:spacing w:line="276" w:lineRule="auto"/>
        <w:ind w:firstLine="567"/>
        <w:rPr>
          <w:rFonts w:ascii="Cambria" w:hAnsi="Cambria"/>
        </w:rPr>
      </w:pPr>
      <w:r w:rsidRPr="00C11FAC">
        <w:rPr>
          <w:rFonts w:ascii="Cambria" w:hAnsi="Cambria"/>
          <w:b/>
        </w:rPr>
        <w:t xml:space="preserve">Powiat Tomaszowski </w:t>
      </w:r>
      <w:r w:rsidRPr="008D1447">
        <w:rPr>
          <w:rFonts w:ascii="Cambria" w:hAnsi="Cambria"/>
        </w:rPr>
        <w:t>zwan</w:t>
      </w:r>
      <w:r>
        <w:rPr>
          <w:rFonts w:ascii="Cambria" w:hAnsi="Cambria"/>
        </w:rPr>
        <w:t>y</w:t>
      </w:r>
      <w:r w:rsidRPr="008D1447">
        <w:rPr>
          <w:rFonts w:ascii="Cambria" w:hAnsi="Cambria"/>
        </w:rPr>
        <w:t xml:space="preserve"> dalej „Zamawiającym”</w:t>
      </w:r>
      <w:r>
        <w:rPr>
          <w:rFonts w:ascii="Cambria" w:hAnsi="Cambria"/>
        </w:rPr>
        <w:t>,</w:t>
      </w:r>
    </w:p>
    <w:p w14:paraId="57DFB4A5" w14:textId="77777777" w:rsidR="00F33089" w:rsidRPr="0036584E" w:rsidRDefault="00F33089" w:rsidP="00F33089">
      <w:pPr>
        <w:spacing w:line="276" w:lineRule="auto"/>
        <w:ind w:firstLine="567"/>
        <w:rPr>
          <w:rFonts w:ascii="Cambria" w:hAnsi="Cambria"/>
          <w:highlight w:val="cyan"/>
        </w:rPr>
      </w:pPr>
      <w:r w:rsidRPr="00C11FAC">
        <w:rPr>
          <w:rFonts w:ascii="Cambria" w:hAnsi="Cambria"/>
        </w:rPr>
        <w:t>ul. Św. Antoniego 41</w:t>
      </w:r>
      <w:r>
        <w:rPr>
          <w:rFonts w:ascii="Cambria" w:hAnsi="Cambria"/>
        </w:rPr>
        <w:t xml:space="preserve">, </w:t>
      </w:r>
      <w:r w:rsidRPr="00C11FAC">
        <w:rPr>
          <w:rFonts w:ascii="Cambria" w:hAnsi="Cambria"/>
        </w:rPr>
        <w:t>97-200 Tomaszów Mazowiecki</w:t>
      </w:r>
      <w:r>
        <w:rPr>
          <w:rFonts w:ascii="Cambria" w:hAnsi="Cambria"/>
        </w:rPr>
        <w:t>, woj. łódzkie,</w:t>
      </w:r>
    </w:p>
    <w:p w14:paraId="3C21F6A8" w14:textId="77777777" w:rsidR="00F33089" w:rsidRDefault="00F33089" w:rsidP="00F33089">
      <w:pPr>
        <w:spacing w:line="276" w:lineRule="auto"/>
        <w:ind w:left="1134" w:hanging="567"/>
        <w:rPr>
          <w:rFonts w:ascii="Cambria" w:hAnsi="Cambria"/>
        </w:rPr>
      </w:pPr>
      <w:r w:rsidRPr="00BC6A76">
        <w:rPr>
          <w:rFonts w:ascii="Cambria" w:hAnsi="Cambria"/>
        </w:rPr>
        <w:t>NIP: 7732321115, REGON: 590648451</w:t>
      </w:r>
      <w:r>
        <w:rPr>
          <w:rFonts w:ascii="Cambria" w:hAnsi="Cambria"/>
        </w:rPr>
        <w:t>,</w:t>
      </w:r>
    </w:p>
    <w:p w14:paraId="7E006744" w14:textId="77777777" w:rsidR="00F33089" w:rsidRPr="00C11FAC" w:rsidRDefault="00F33089" w:rsidP="00F33089">
      <w:pPr>
        <w:spacing w:line="276" w:lineRule="auto"/>
        <w:ind w:left="1134" w:hanging="567"/>
        <w:rPr>
          <w:rFonts w:ascii="Cambria" w:hAnsi="Cambria"/>
        </w:rPr>
      </w:pPr>
      <w:r w:rsidRPr="00A20C2F">
        <w:rPr>
          <w:rFonts w:ascii="Cambria" w:hAnsi="Cambria" w:cs="Arial"/>
          <w:bCs/>
          <w:color w:val="000000" w:themeColor="text1"/>
        </w:rPr>
        <w:t xml:space="preserve">Nr telefonu: </w:t>
      </w:r>
      <w:r w:rsidRPr="00C11FAC">
        <w:rPr>
          <w:rFonts w:ascii="Cambria" w:hAnsi="Cambria" w:cs="Arial"/>
          <w:bCs/>
          <w:color w:val="000000" w:themeColor="text1"/>
        </w:rPr>
        <w:t>44 724 21 27</w:t>
      </w:r>
      <w:r>
        <w:rPr>
          <w:rFonts w:ascii="Cambria" w:hAnsi="Cambria" w:cs="Arial"/>
          <w:bCs/>
          <w:color w:val="000000" w:themeColor="text1"/>
        </w:rPr>
        <w:t>,</w:t>
      </w:r>
    </w:p>
    <w:p w14:paraId="70868C8B" w14:textId="77777777" w:rsidR="00F33089" w:rsidRPr="002F720D" w:rsidRDefault="00F33089" w:rsidP="00F33089">
      <w:pPr>
        <w:tabs>
          <w:tab w:val="left" w:pos="567"/>
        </w:tabs>
        <w:autoSpaceDE w:val="0"/>
        <w:autoSpaceDN w:val="0"/>
        <w:adjustRightInd w:val="0"/>
        <w:spacing w:line="276" w:lineRule="auto"/>
        <w:jc w:val="both"/>
        <w:rPr>
          <w:rFonts w:asciiTheme="majorHAnsi" w:hAnsiTheme="majorHAnsi" w:cs="Arial"/>
          <w:bCs/>
        </w:rPr>
      </w:pPr>
      <w:r w:rsidRPr="002F720D">
        <w:rPr>
          <w:rFonts w:asciiTheme="majorHAnsi" w:hAnsiTheme="majorHAnsi" w:cs="Arial"/>
          <w:bCs/>
        </w:rPr>
        <w:tab/>
        <w:t xml:space="preserve">Poczta elektroniczna [e-mail]: </w:t>
      </w:r>
      <w:r w:rsidRPr="00C11FAC">
        <w:rPr>
          <w:rFonts w:ascii="Cambria" w:hAnsi="Cambria"/>
          <w:color w:val="0070C0"/>
          <w:u w:val="single"/>
        </w:rPr>
        <w:t>sekretariat@powiat-tomaszowski.pl</w:t>
      </w:r>
    </w:p>
    <w:p w14:paraId="74CA9F9D" w14:textId="77777777" w:rsidR="00F33089" w:rsidRDefault="00F33089" w:rsidP="00F33089">
      <w:pPr>
        <w:tabs>
          <w:tab w:val="left" w:pos="567"/>
        </w:tabs>
        <w:autoSpaceDE w:val="0"/>
        <w:autoSpaceDN w:val="0"/>
        <w:adjustRightInd w:val="0"/>
        <w:spacing w:line="276" w:lineRule="auto"/>
        <w:jc w:val="both"/>
        <w:rPr>
          <w:rFonts w:ascii="Cambria" w:hAnsi="Cambria"/>
          <w:color w:val="0070C0"/>
          <w:u w:val="single"/>
        </w:rPr>
      </w:pPr>
      <w:r w:rsidRPr="002F720D">
        <w:rPr>
          <w:rFonts w:asciiTheme="majorHAnsi" w:hAnsiTheme="majorHAnsi" w:cs="Arial"/>
          <w:bCs/>
        </w:rPr>
        <w:tab/>
        <w:t xml:space="preserve">Strona internetowa </w:t>
      </w:r>
      <w:r>
        <w:rPr>
          <w:rFonts w:asciiTheme="majorHAnsi" w:hAnsiTheme="majorHAnsi" w:cs="Arial"/>
          <w:bCs/>
        </w:rPr>
        <w:t>Z</w:t>
      </w:r>
      <w:r w:rsidRPr="002F720D">
        <w:rPr>
          <w:rFonts w:asciiTheme="majorHAnsi" w:hAnsiTheme="majorHAnsi" w:cs="Arial"/>
          <w:bCs/>
        </w:rPr>
        <w:t xml:space="preserve">amawiającego [URL]: </w:t>
      </w:r>
      <w:r w:rsidRPr="00C11FAC">
        <w:rPr>
          <w:rFonts w:ascii="Cambria" w:hAnsi="Cambria"/>
          <w:color w:val="0070C0"/>
          <w:u w:val="single"/>
        </w:rPr>
        <w:t>https://www.powiat-tomaszowski.pl</w:t>
      </w:r>
    </w:p>
    <w:p w14:paraId="671F0DC2" w14:textId="18B1DDCB" w:rsidR="00776169" w:rsidRDefault="00F33089" w:rsidP="00776169">
      <w:pPr>
        <w:tabs>
          <w:tab w:val="left" w:pos="567"/>
        </w:tabs>
        <w:autoSpaceDE w:val="0"/>
        <w:autoSpaceDN w:val="0"/>
        <w:adjustRightInd w:val="0"/>
        <w:spacing w:line="276" w:lineRule="auto"/>
        <w:ind w:left="567"/>
        <w:jc w:val="both"/>
        <w:rPr>
          <w:rFonts w:asciiTheme="majorHAnsi" w:hAnsiTheme="majorHAnsi" w:cs="Arial"/>
          <w:b/>
        </w:rPr>
      </w:pPr>
      <w:r w:rsidRPr="00866DCE">
        <w:rPr>
          <w:rFonts w:asciiTheme="majorHAnsi" w:hAnsiTheme="majorHAnsi" w:cs="Arial"/>
          <w:b/>
        </w:rPr>
        <w:t>Strona internetowa prowadzonego postępowania:</w:t>
      </w:r>
    </w:p>
    <w:p w14:paraId="594BFD37" w14:textId="4CCB2E6F" w:rsidR="00DE17D8" w:rsidRDefault="008569D0" w:rsidP="006678CA">
      <w:pPr>
        <w:tabs>
          <w:tab w:val="left" w:pos="567"/>
        </w:tabs>
        <w:autoSpaceDE w:val="0"/>
        <w:autoSpaceDN w:val="0"/>
        <w:adjustRightInd w:val="0"/>
        <w:spacing w:line="276" w:lineRule="auto"/>
        <w:ind w:left="567"/>
        <w:jc w:val="both"/>
      </w:pPr>
      <w:hyperlink r:id="rId8" w:history="1">
        <w:r w:rsidRPr="00777FF3">
          <w:rPr>
            <w:rStyle w:val="Hipercze"/>
          </w:rPr>
          <w:t>https://ezamowienia.gov.pl/mp-client/tenders/ocds-148610-c3aa0529-ae85-4931-8014-efae14dd162e</w:t>
        </w:r>
      </w:hyperlink>
    </w:p>
    <w:p w14:paraId="47EA3EC8" w14:textId="77777777" w:rsidR="008569D0" w:rsidRDefault="008569D0" w:rsidP="006678CA">
      <w:pPr>
        <w:tabs>
          <w:tab w:val="left" w:pos="567"/>
        </w:tabs>
        <w:autoSpaceDE w:val="0"/>
        <w:autoSpaceDN w:val="0"/>
        <w:adjustRightInd w:val="0"/>
        <w:spacing w:line="276" w:lineRule="auto"/>
        <w:ind w:left="567"/>
        <w:jc w:val="both"/>
      </w:pPr>
    </w:p>
    <w:p w14:paraId="2B911237" w14:textId="699CC976" w:rsidR="006E5B69" w:rsidRDefault="00F33089" w:rsidP="006E5B69">
      <w:pPr>
        <w:tabs>
          <w:tab w:val="left" w:pos="567"/>
        </w:tabs>
        <w:autoSpaceDE w:val="0"/>
        <w:autoSpaceDN w:val="0"/>
        <w:adjustRightInd w:val="0"/>
        <w:spacing w:line="276" w:lineRule="auto"/>
        <w:ind w:left="567"/>
        <w:jc w:val="both"/>
        <w:rPr>
          <w:rFonts w:ascii="Cambria" w:eastAsia="Cambria" w:hAnsi="Cambria" w:cs="Arial"/>
          <w:b/>
          <w:sz w:val="22"/>
          <w:szCs w:val="22"/>
        </w:rPr>
      </w:pPr>
      <w:r w:rsidRPr="00F33089">
        <w:rPr>
          <w:rFonts w:ascii="Cambria" w:eastAsia="Cambria" w:hAnsi="Cambria" w:cs="Arial"/>
          <w:b/>
          <w:sz w:val="22"/>
          <w:szCs w:val="22"/>
        </w:rPr>
        <w:t>Identyfikator (ID) postępowania na Platformie e-Zamówienia:</w:t>
      </w:r>
    </w:p>
    <w:p w14:paraId="4A3A7CE3" w14:textId="70110BE6" w:rsidR="00DE17D8" w:rsidRDefault="008569D0" w:rsidP="006E5B69">
      <w:pPr>
        <w:tabs>
          <w:tab w:val="left" w:pos="567"/>
        </w:tabs>
        <w:autoSpaceDE w:val="0"/>
        <w:autoSpaceDN w:val="0"/>
        <w:adjustRightInd w:val="0"/>
        <w:spacing w:line="276" w:lineRule="auto"/>
        <w:ind w:left="567"/>
        <w:jc w:val="both"/>
      </w:pPr>
      <w:r w:rsidRPr="008569D0">
        <w:t>ocds-148610-c3aa0529-ae85-4931-8014-efae14dd162e</w:t>
      </w:r>
    </w:p>
    <w:p w14:paraId="4DF78935" w14:textId="77777777" w:rsidR="008569D0" w:rsidRPr="001A4F0E" w:rsidRDefault="008569D0" w:rsidP="006E5B69">
      <w:pPr>
        <w:tabs>
          <w:tab w:val="left" w:pos="567"/>
        </w:tabs>
        <w:autoSpaceDE w:val="0"/>
        <w:autoSpaceDN w:val="0"/>
        <w:adjustRightInd w:val="0"/>
        <w:spacing w:line="276" w:lineRule="auto"/>
        <w:ind w:left="567"/>
        <w:jc w:val="both"/>
        <w:rPr>
          <w:rFonts w:ascii="Cambria" w:eastAsia="Cambria" w:hAnsi="Cambria" w:cs="Arial"/>
          <w:b/>
          <w:bCs/>
          <w:color w:val="1F497D" w:themeColor="text2"/>
          <w:sz w:val="22"/>
          <w:szCs w:val="22"/>
        </w:rPr>
      </w:pPr>
    </w:p>
    <w:p w14:paraId="64BD90A7" w14:textId="77777777" w:rsidR="00F33089" w:rsidRPr="001A4F0E" w:rsidRDefault="00F33089" w:rsidP="00F33089">
      <w:pPr>
        <w:spacing w:line="1" w:lineRule="exact"/>
        <w:rPr>
          <w:rFonts w:cs="Arial"/>
          <w:sz w:val="20"/>
          <w:szCs w:val="20"/>
        </w:rPr>
      </w:pPr>
    </w:p>
    <w:p w14:paraId="57635393" w14:textId="77777777" w:rsidR="00F33089" w:rsidRPr="00866DCE" w:rsidRDefault="00F33089" w:rsidP="00F33089">
      <w:pPr>
        <w:spacing w:line="275" w:lineRule="auto"/>
        <w:ind w:left="560"/>
        <w:rPr>
          <w:rFonts w:ascii="Cambria" w:eastAsia="Cambria" w:hAnsi="Cambria" w:cs="Arial"/>
          <w:i/>
          <w:szCs w:val="20"/>
        </w:rPr>
      </w:pPr>
      <w:r w:rsidRPr="00866DCE">
        <w:rPr>
          <w:rFonts w:ascii="Cambria" w:eastAsia="Cambria" w:hAnsi="Cambria" w:cs="Arial"/>
          <w:szCs w:val="20"/>
        </w:rPr>
        <w:t xml:space="preserve">Postępowanie można wyszukać również ze strony głównej Platformy e-zamówienia przycisk </w:t>
      </w:r>
      <w:r w:rsidRPr="00866DCE">
        <w:rPr>
          <w:rFonts w:ascii="Cambria" w:eastAsia="Cambria" w:hAnsi="Cambria" w:cs="Arial"/>
          <w:i/>
          <w:szCs w:val="20"/>
        </w:rPr>
        <w:t>„Przeglądaj postępowania/konkursy”.</w:t>
      </w:r>
    </w:p>
    <w:p w14:paraId="188A0060" w14:textId="77777777" w:rsidR="00F33089" w:rsidRPr="006E5F5C" w:rsidRDefault="00F33089" w:rsidP="00F33089">
      <w:pPr>
        <w:widowControl w:val="0"/>
        <w:spacing w:line="276" w:lineRule="auto"/>
        <w:ind w:left="567"/>
        <w:jc w:val="both"/>
        <w:outlineLvl w:val="3"/>
        <w:rPr>
          <w:rFonts w:ascii="Cambria" w:hAnsi="Cambria" w:cs="Arial"/>
          <w:bCs/>
        </w:rPr>
      </w:pPr>
      <w:r w:rsidRPr="006E5F5C">
        <w:rPr>
          <w:rFonts w:ascii="Cambria" w:hAnsi="Cambria" w:cs="Arial"/>
          <w:bCs/>
        </w:rPr>
        <w:t xml:space="preserve">Godziny urzędowania: </w:t>
      </w:r>
      <w:r w:rsidRPr="00A11E03">
        <w:rPr>
          <w:rFonts w:ascii="Cambria" w:hAnsi="Cambria" w:cs="Arial"/>
          <w:bCs/>
        </w:rPr>
        <w:t>poniedziałek</w:t>
      </w:r>
      <w:r>
        <w:rPr>
          <w:rFonts w:ascii="Cambria" w:hAnsi="Cambria" w:cs="Arial"/>
          <w:bCs/>
        </w:rPr>
        <w:t>, wtorek, środa, czwartek i</w:t>
      </w:r>
      <w:r w:rsidRPr="00A11E03">
        <w:rPr>
          <w:rFonts w:ascii="Cambria" w:hAnsi="Cambria" w:cs="Arial"/>
          <w:bCs/>
        </w:rPr>
        <w:t xml:space="preserve"> piątek w godz. </w:t>
      </w:r>
      <w:r>
        <w:rPr>
          <w:rFonts w:ascii="Cambria" w:hAnsi="Cambria" w:cs="Arial"/>
          <w:bCs/>
        </w:rPr>
        <w:br/>
      </w:r>
      <w:r w:rsidRPr="00A11E03">
        <w:rPr>
          <w:rFonts w:ascii="Cambria" w:hAnsi="Cambria" w:cs="Arial"/>
          <w:bCs/>
        </w:rPr>
        <w:t>7.</w:t>
      </w:r>
      <w:r>
        <w:rPr>
          <w:rFonts w:ascii="Cambria" w:hAnsi="Cambria" w:cs="Arial"/>
          <w:bCs/>
        </w:rPr>
        <w:t>3</w:t>
      </w:r>
      <w:r w:rsidRPr="00A11E03">
        <w:rPr>
          <w:rFonts w:ascii="Cambria" w:hAnsi="Cambria" w:cs="Arial"/>
          <w:bCs/>
        </w:rPr>
        <w:t>0 - 15.</w:t>
      </w:r>
      <w:r>
        <w:rPr>
          <w:rFonts w:ascii="Cambria" w:hAnsi="Cambria" w:cs="Arial"/>
          <w:bCs/>
        </w:rPr>
        <w:t>3</w:t>
      </w:r>
      <w:r w:rsidRPr="00A11E03">
        <w:rPr>
          <w:rFonts w:ascii="Cambria" w:hAnsi="Cambria" w:cs="Arial"/>
          <w:bCs/>
        </w:rPr>
        <w:t>0</w:t>
      </w:r>
      <w:r>
        <w:rPr>
          <w:rFonts w:ascii="Cambria" w:hAnsi="Cambria" w:cs="Arial"/>
          <w:bCs/>
        </w:rPr>
        <w:t xml:space="preserve">, z wyłączeniem dni </w:t>
      </w:r>
      <w:r w:rsidRPr="006E5F5C">
        <w:rPr>
          <w:rFonts w:ascii="Cambria" w:hAnsi="Cambria" w:cs="Arial"/>
          <w:bCs/>
        </w:rPr>
        <w:t>ustawowo wolnych od pracy.</w:t>
      </w:r>
    </w:p>
    <w:p w14:paraId="7ADE4F7B" w14:textId="0FF910DA" w:rsidR="00E4259A" w:rsidRPr="00C6306E" w:rsidRDefault="004D3201" w:rsidP="00627C7D">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Tryb udzielenia zamówienia</w:t>
      </w:r>
      <w:r w:rsidR="00E4259A" w:rsidRPr="00C6306E">
        <w:rPr>
          <w:rFonts w:asciiTheme="majorHAnsi" w:hAnsiTheme="majorHAnsi" w:cs="Arial"/>
          <w:b/>
          <w:bCs/>
        </w:rPr>
        <w:t>.</w:t>
      </w:r>
    </w:p>
    <w:p w14:paraId="5BE015C6" w14:textId="437184E5" w:rsidR="00AC1FF1" w:rsidRDefault="00AC1FF1" w:rsidP="00AC1FF1">
      <w:pPr>
        <w:widowControl w:val="0"/>
        <w:spacing w:line="276" w:lineRule="auto"/>
        <w:ind w:left="567"/>
        <w:jc w:val="both"/>
        <w:outlineLvl w:val="3"/>
        <w:rPr>
          <w:rFonts w:asciiTheme="majorHAnsi" w:hAnsiTheme="majorHAnsi"/>
          <w:color w:val="000000"/>
        </w:rPr>
      </w:pPr>
      <w:r w:rsidRPr="00C6306E">
        <w:rPr>
          <w:rFonts w:asciiTheme="majorHAnsi" w:hAnsiTheme="majorHAnsi" w:cs="Arial"/>
          <w:bCs/>
        </w:rPr>
        <w:t xml:space="preserve">Niniejsze postępowanie o udzielenie zamówienia publicznego prowadzone jest </w:t>
      </w:r>
      <w:r>
        <w:rPr>
          <w:rFonts w:asciiTheme="majorHAnsi" w:hAnsiTheme="majorHAnsi" w:cs="Arial"/>
          <w:bCs/>
        </w:rPr>
        <w:br/>
      </w:r>
      <w:r w:rsidRPr="00C6306E">
        <w:rPr>
          <w:rFonts w:asciiTheme="majorHAnsi" w:hAnsiTheme="majorHAnsi" w:cs="Arial"/>
          <w:bCs/>
        </w:rPr>
        <w:t>w trybie podstawowym</w:t>
      </w:r>
      <w:r w:rsidR="003D375D">
        <w:rPr>
          <w:rFonts w:asciiTheme="majorHAnsi" w:hAnsiTheme="majorHAnsi" w:cs="Arial"/>
          <w:bCs/>
        </w:rPr>
        <w:t>,</w:t>
      </w:r>
      <w:r w:rsidRPr="00C6306E">
        <w:rPr>
          <w:rFonts w:asciiTheme="majorHAnsi" w:hAnsiTheme="majorHAnsi" w:cs="Arial"/>
          <w:bCs/>
        </w:rPr>
        <w:t xml:space="preserve"> w </w:t>
      </w:r>
      <w:r w:rsidRPr="004D3201">
        <w:rPr>
          <w:rFonts w:asciiTheme="majorHAnsi" w:hAnsiTheme="majorHAnsi"/>
          <w:color w:val="000000"/>
        </w:rPr>
        <w:t xml:space="preserve">którym w odpowiedzi na ogłoszenie o zamówieniu oferty mogą składać wszyscy zainteresowani </w:t>
      </w:r>
      <w:r w:rsidR="006528C1">
        <w:rPr>
          <w:rFonts w:asciiTheme="majorHAnsi" w:hAnsiTheme="majorHAnsi"/>
          <w:color w:val="000000"/>
        </w:rPr>
        <w:t>Wykonawcy</w:t>
      </w:r>
      <w:r w:rsidRPr="004D3201">
        <w:rPr>
          <w:rFonts w:asciiTheme="majorHAnsi" w:hAnsiTheme="majorHAnsi"/>
          <w:color w:val="000000"/>
        </w:rPr>
        <w:t xml:space="preserve">, a następnie </w:t>
      </w:r>
      <w:r w:rsidR="006528C1">
        <w:rPr>
          <w:rFonts w:asciiTheme="majorHAnsi" w:hAnsiTheme="majorHAnsi"/>
          <w:color w:val="000000"/>
        </w:rPr>
        <w:t>Zamawiający</w:t>
      </w:r>
      <w:r w:rsidRPr="00C6306E">
        <w:rPr>
          <w:rFonts w:asciiTheme="majorHAnsi" w:hAnsiTheme="majorHAnsi"/>
          <w:color w:val="000000"/>
        </w:rPr>
        <w:t xml:space="preserve"> </w:t>
      </w:r>
      <w:r w:rsidRPr="004D3201">
        <w:rPr>
          <w:rFonts w:asciiTheme="majorHAnsi" w:hAnsiTheme="majorHAnsi"/>
          <w:color w:val="000000"/>
        </w:rPr>
        <w:t>wybiera najkorzystniejszą ofertę bez przeprowadzenia negocjacji</w:t>
      </w:r>
      <w:r w:rsidRPr="00C6306E">
        <w:rPr>
          <w:rFonts w:asciiTheme="majorHAnsi" w:hAnsiTheme="majorHAnsi"/>
          <w:color w:val="000000"/>
        </w:rPr>
        <w:t xml:space="preserve"> (art. 275 pkt 1 ustawy</w:t>
      </w:r>
      <w:r>
        <w:rPr>
          <w:rFonts w:asciiTheme="majorHAnsi" w:hAnsiTheme="majorHAnsi"/>
          <w:color w:val="000000"/>
        </w:rPr>
        <w:t xml:space="preserve"> </w:t>
      </w:r>
      <w:proofErr w:type="spellStart"/>
      <w:r>
        <w:rPr>
          <w:rFonts w:asciiTheme="majorHAnsi" w:hAnsiTheme="majorHAnsi"/>
          <w:color w:val="000000"/>
        </w:rPr>
        <w:t>Pzp</w:t>
      </w:r>
      <w:proofErr w:type="spellEnd"/>
      <w:r w:rsidRPr="00C6306E">
        <w:rPr>
          <w:rFonts w:asciiTheme="majorHAnsi" w:hAnsiTheme="majorHAnsi"/>
          <w:color w:val="000000"/>
        </w:rPr>
        <w:t xml:space="preserve">). </w:t>
      </w:r>
      <w:r w:rsidR="006528C1">
        <w:rPr>
          <w:rFonts w:asciiTheme="majorHAnsi" w:hAnsiTheme="majorHAnsi"/>
          <w:color w:val="000000"/>
        </w:rPr>
        <w:t>Zamawiający</w:t>
      </w:r>
      <w:r w:rsidRPr="00C6306E">
        <w:rPr>
          <w:rFonts w:asciiTheme="majorHAnsi" w:hAnsiTheme="majorHAnsi"/>
          <w:color w:val="000000"/>
        </w:rPr>
        <w:t xml:space="preserve"> nie przewiduje możliwości wyboru najkorzystniejszej oferty z możliwością prowadz</w:t>
      </w:r>
      <w:r>
        <w:rPr>
          <w:rFonts w:asciiTheme="majorHAnsi" w:hAnsiTheme="majorHAnsi"/>
          <w:color w:val="000000"/>
        </w:rPr>
        <w:t>enia negocjacji (art. 275 pkt 2</w:t>
      </w:r>
      <w:r w:rsidRPr="00C6306E">
        <w:rPr>
          <w:rFonts w:asciiTheme="majorHAnsi" w:hAnsiTheme="majorHAnsi"/>
          <w:color w:val="000000"/>
        </w:rPr>
        <w:t xml:space="preserve"> ustawy</w:t>
      </w:r>
      <w:r>
        <w:rPr>
          <w:rFonts w:asciiTheme="majorHAnsi" w:hAnsiTheme="majorHAnsi"/>
          <w:color w:val="000000"/>
        </w:rPr>
        <w:t xml:space="preserve"> </w:t>
      </w:r>
      <w:proofErr w:type="spellStart"/>
      <w:r>
        <w:rPr>
          <w:rFonts w:asciiTheme="majorHAnsi" w:hAnsiTheme="majorHAnsi"/>
          <w:color w:val="000000"/>
        </w:rPr>
        <w:t>Pzp</w:t>
      </w:r>
      <w:proofErr w:type="spellEnd"/>
      <w:r w:rsidRPr="00C6306E">
        <w:rPr>
          <w:rFonts w:asciiTheme="majorHAnsi" w:hAnsiTheme="majorHAnsi"/>
          <w:color w:val="000000"/>
        </w:rPr>
        <w:t>).</w:t>
      </w:r>
    </w:p>
    <w:p w14:paraId="29F23175" w14:textId="77777777" w:rsidR="00E4259A" w:rsidRPr="00C6306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bookmarkStart w:id="2" w:name="_Hlk60813568"/>
      <w:r w:rsidRPr="00C6306E">
        <w:rPr>
          <w:rFonts w:asciiTheme="majorHAnsi" w:eastAsia="MS Mincho" w:hAnsiTheme="majorHAnsi" w:cs="MS Mincho"/>
          <w:b/>
          <w:bCs/>
        </w:rPr>
        <w:t>Wartość zamówienia.</w:t>
      </w:r>
    </w:p>
    <w:p w14:paraId="4B601FAF" w14:textId="004C9CF9" w:rsidR="00E4259A" w:rsidRPr="00C6306E" w:rsidRDefault="00AE469E" w:rsidP="00627C7D">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t>Niniejsze zamówienie jest zamówieniem klasycznym w rozumieniu art. 7 pkt 33) ustawy</w:t>
      </w:r>
      <w:r w:rsidR="00A435B8">
        <w:rPr>
          <w:rFonts w:asciiTheme="majorHAnsi" w:eastAsia="MS Mincho" w:hAnsiTheme="majorHAnsi" w:cs="MS Mincho"/>
          <w:bCs/>
        </w:rPr>
        <w:t xml:space="preserve"> </w:t>
      </w:r>
      <w:proofErr w:type="spellStart"/>
      <w:r w:rsidR="00A435B8">
        <w:rPr>
          <w:rFonts w:asciiTheme="majorHAnsi" w:hAnsiTheme="majorHAnsi"/>
          <w:color w:val="000000"/>
        </w:rPr>
        <w:t>Pzp</w:t>
      </w:r>
      <w:proofErr w:type="spellEnd"/>
      <w:r w:rsidRPr="00C6306E">
        <w:rPr>
          <w:rFonts w:asciiTheme="majorHAnsi" w:eastAsia="MS Mincho" w:hAnsiTheme="majorHAnsi" w:cs="MS Mincho"/>
          <w:bCs/>
        </w:rPr>
        <w:t xml:space="preserve">. </w:t>
      </w:r>
      <w:r w:rsidR="00E4259A" w:rsidRPr="00C6306E">
        <w:rPr>
          <w:rFonts w:asciiTheme="majorHAnsi" w:eastAsia="MS Mincho" w:hAnsiTheme="majorHAnsi" w:cs="MS Mincho"/>
          <w:bCs/>
        </w:rPr>
        <w:t xml:space="preserve">Wartość zamówienia </w:t>
      </w:r>
      <w:r w:rsidRPr="004D419C">
        <w:rPr>
          <w:rFonts w:asciiTheme="majorHAnsi" w:eastAsia="MS Mincho" w:hAnsiTheme="majorHAnsi" w:cs="MS Mincho"/>
          <w:b/>
        </w:rPr>
        <w:t>nie przekracza progów unijnych</w:t>
      </w:r>
      <w:r w:rsidRPr="00C6306E">
        <w:rPr>
          <w:rFonts w:asciiTheme="majorHAnsi" w:eastAsia="MS Mincho" w:hAnsiTheme="majorHAnsi" w:cs="MS Mincho"/>
          <w:bCs/>
        </w:rPr>
        <w:t xml:space="preserve"> w rozumieniu art. 3 ustawy</w:t>
      </w:r>
      <w:r w:rsidR="00A435B8">
        <w:rPr>
          <w:rFonts w:asciiTheme="majorHAnsi" w:eastAsia="MS Mincho" w:hAnsiTheme="majorHAnsi" w:cs="MS Mincho"/>
          <w:bCs/>
        </w:rPr>
        <w:t xml:space="preserve"> </w:t>
      </w:r>
      <w:proofErr w:type="spellStart"/>
      <w:r w:rsidR="00A435B8">
        <w:rPr>
          <w:rFonts w:asciiTheme="majorHAnsi" w:eastAsia="MS Mincho" w:hAnsiTheme="majorHAnsi" w:cs="MS Mincho"/>
          <w:bCs/>
        </w:rPr>
        <w:t>Pzp</w:t>
      </w:r>
      <w:proofErr w:type="spellEnd"/>
      <w:r w:rsidR="00E4259A" w:rsidRPr="00C6306E">
        <w:rPr>
          <w:rFonts w:asciiTheme="majorHAnsi" w:eastAsia="MS Mincho" w:hAnsiTheme="majorHAnsi" w:cs="MS Mincho"/>
          <w:bCs/>
        </w:rPr>
        <w:t>.</w:t>
      </w:r>
    </w:p>
    <w:bookmarkEnd w:id="2"/>
    <w:p w14:paraId="41AC4FAB" w14:textId="77777777" w:rsidR="00E4259A" w:rsidRPr="00C6306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r w:rsidRPr="00C6306E">
        <w:rPr>
          <w:rFonts w:asciiTheme="majorHAnsi" w:eastAsia="MS Mincho" w:hAnsiTheme="majorHAnsi" w:cs="MS Mincho"/>
          <w:b/>
          <w:bCs/>
        </w:rPr>
        <w:t>Słownik.</w:t>
      </w:r>
    </w:p>
    <w:p w14:paraId="0BA3D6B5" w14:textId="77777777" w:rsidR="00F33089" w:rsidRPr="00C6306E" w:rsidRDefault="00F33089" w:rsidP="00F33089">
      <w:pPr>
        <w:widowControl w:val="0"/>
        <w:ind w:left="567"/>
        <w:jc w:val="both"/>
        <w:outlineLvl w:val="3"/>
        <w:rPr>
          <w:rFonts w:asciiTheme="majorHAnsi" w:eastAsia="MS Mincho" w:hAnsiTheme="majorHAnsi" w:cs="MS Mincho"/>
          <w:bCs/>
        </w:rPr>
      </w:pPr>
      <w:r w:rsidRPr="00C6306E">
        <w:rPr>
          <w:rFonts w:asciiTheme="majorHAnsi" w:eastAsia="MS Mincho" w:hAnsiTheme="majorHAnsi" w:cs="MS Mincho"/>
          <w:bCs/>
        </w:rPr>
        <w:t xml:space="preserve">Użyte w niniejszej </w:t>
      </w:r>
      <w:r>
        <w:rPr>
          <w:rFonts w:asciiTheme="majorHAnsi" w:eastAsia="MS Mincho" w:hAnsiTheme="majorHAnsi" w:cs="MS Mincho"/>
          <w:bCs/>
        </w:rPr>
        <w:t>SWZ</w:t>
      </w:r>
      <w:r w:rsidRPr="00C6306E">
        <w:rPr>
          <w:rFonts w:asciiTheme="majorHAnsi" w:eastAsia="MS Mincho" w:hAnsiTheme="majorHAnsi" w:cs="MS Mincho"/>
          <w:bCs/>
        </w:rPr>
        <w:t xml:space="preserve"> (oraz w załącznikach) terminy mają następujące znaczenie:</w:t>
      </w:r>
    </w:p>
    <w:p w14:paraId="2770A370" w14:textId="3D017DD0" w:rsidR="00F33089" w:rsidRPr="00C6306E" w:rsidRDefault="00F33089" w:rsidP="00F33089">
      <w:pPr>
        <w:pStyle w:val="Kolorowalistaakcent11"/>
        <w:widowControl w:val="0"/>
        <w:numPr>
          <w:ilvl w:val="0"/>
          <w:numId w:val="5"/>
        </w:numPr>
        <w:spacing w:before="0" w:after="0" w:line="240"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„ustawa”</w:t>
      </w:r>
      <w:r w:rsidRPr="00C6306E">
        <w:rPr>
          <w:rFonts w:asciiTheme="majorHAnsi" w:eastAsia="MS Mincho" w:hAnsiTheme="majorHAnsi" w:cs="MS Mincho"/>
          <w:bCs/>
          <w:sz w:val="24"/>
          <w:szCs w:val="24"/>
        </w:rPr>
        <w:t xml:space="preserve"> – ustawa z dnia 11 września 2019 r. Prawo zamówień publicznych </w:t>
      </w:r>
      <w:r w:rsidRPr="00C6306E">
        <w:rPr>
          <w:rFonts w:asciiTheme="majorHAnsi" w:eastAsia="MS Mincho" w:hAnsiTheme="majorHAnsi" w:cs="MS Mincho"/>
          <w:bCs/>
          <w:sz w:val="24"/>
          <w:szCs w:val="24"/>
        </w:rPr>
        <w:br/>
        <w:t>(</w:t>
      </w:r>
      <w:r>
        <w:rPr>
          <w:rFonts w:asciiTheme="majorHAnsi" w:eastAsia="MS Mincho" w:hAnsiTheme="majorHAnsi" w:cs="MS Mincho"/>
          <w:bCs/>
          <w:sz w:val="24"/>
          <w:szCs w:val="24"/>
        </w:rPr>
        <w:t xml:space="preserve">t. j. </w:t>
      </w:r>
      <w:r w:rsidRPr="00C6306E">
        <w:rPr>
          <w:rFonts w:asciiTheme="majorHAnsi" w:eastAsia="MS Mincho" w:hAnsiTheme="majorHAnsi" w:cs="MS Mincho"/>
          <w:bCs/>
          <w:sz w:val="24"/>
          <w:szCs w:val="24"/>
        </w:rPr>
        <w:t>Dz. U. z 20</w:t>
      </w:r>
      <w:r>
        <w:rPr>
          <w:rFonts w:asciiTheme="majorHAnsi" w:eastAsia="MS Mincho" w:hAnsiTheme="majorHAnsi" w:cs="MS Mincho"/>
          <w:bCs/>
          <w:sz w:val="24"/>
          <w:szCs w:val="24"/>
        </w:rPr>
        <w:t>2</w:t>
      </w:r>
      <w:r w:rsidR="00AE3A9C">
        <w:rPr>
          <w:rFonts w:asciiTheme="majorHAnsi" w:eastAsia="MS Mincho" w:hAnsiTheme="majorHAnsi" w:cs="MS Mincho"/>
          <w:bCs/>
          <w:sz w:val="24"/>
          <w:szCs w:val="24"/>
        </w:rPr>
        <w:t>4</w:t>
      </w:r>
      <w:r w:rsidRPr="00C6306E">
        <w:rPr>
          <w:rFonts w:asciiTheme="majorHAnsi" w:eastAsia="MS Mincho" w:hAnsiTheme="majorHAnsi" w:cs="MS Mincho"/>
          <w:bCs/>
          <w:sz w:val="24"/>
          <w:szCs w:val="24"/>
        </w:rPr>
        <w:t xml:space="preserve"> r., poz. </w:t>
      </w:r>
      <w:r w:rsidR="00AE3A9C">
        <w:rPr>
          <w:rFonts w:asciiTheme="majorHAnsi" w:eastAsia="MS Mincho" w:hAnsiTheme="majorHAnsi" w:cs="MS Mincho"/>
          <w:bCs/>
          <w:sz w:val="24"/>
          <w:szCs w:val="24"/>
        </w:rPr>
        <w:t>1320</w:t>
      </w:r>
      <w:r w:rsidRPr="00C6306E">
        <w:rPr>
          <w:rFonts w:asciiTheme="majorHAnsi" w:eastAsia="MS Mincho" w:hAnsiTheme="majorHAnsi" w:cs="MS Mincho"/>
          <w:bCs/>
          <w:sz w:val="24"/>
          <w:szCs w:val="24"/>
        </w:rPr>
        <w:t>),</w:t>
      </w:r>
    </w:p>
    <w:p w14:paraId="273AD6AE" w14:textId="77777777" w:rsidR="00F33089" w:rsidRPr="00C6306E" w:rsidRDefault="00F33089" w:rsidP="00F33089">
      <w:pPr>
        <w:pStyle w:val="Kolorowalistaakcent11"/>
        <w:widowControl w:val="0"/>
        <w:numPr>
          <w:ilvl w:val="0"/>
          <w:numId w:val="5"/>
        </w:numPr>
        <w:spacing w:before="0" w:after="0" w:line="240"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„SWZ”</w:t>
      </w:r>
      <w:r w:rsidRPr="00C6306E">
        <w:rPr>
          <w:rFonts w:asciiTheme="majorHAnsi" w:eastAsia="MS Mincho" w:hAnsiTheme="majorHAnsi" w:cs="MS Mincho"/>
          <w:bCs/>
          <w:sz w:val="24"/>
          <w:szCs w:val="24"/>
        </w:rPr>
        <w:t xml:space="preserve"> – niniejsza Specyfikacja Warunków Zamówienia,</w:t>
      </w:r>
    </w:p>
    <w:p w14:paraId="174AA6A2" w14:textId="77777777" w:rsidR="00F33089" w:rsidRPr="00C6306E" w:rsidRDefault="00F33089" w:rsidP="00F33089">
      <w:pPr>
        <w:pStyle w:val="Kolorowalistaakcent11"/>
        <w:widowControl w:val="0"/>
        <w:numPr>
          <w:ilvl w:val="0"/>
          <w:numId w:val="5"/>
        </w:numPr>
        <w:spacing w:before="0" w:after="0" w:line="240"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Cs/>
          <w:sz w:val="24"/>
          <w:szCs w:val="24"/>
        </w:rPr>
        <w:t xml:space="preserve"> </w:t>
      </w:r>
      <w:r w:rsidRPr="00C6306E">
        <w:rPr>
          <w:rFonts w:asciiTheme="majorHAnsi" w:eastAsia="MS Mincho" w:hAnsiTheme="majorHAnsi" w:cs="MS Mincho"/>
          <w:b/>
          <w:bCs/>
          <w:sz w:val="24"/>
          <w:szCs w:val="24"/>
        </w:rPr>
        <w:t>„zamówienie”</w:t>
      </w:r>
      <w:r w:rsidRPr="00C6306E">
        <w:rPr>
          <w:rFonts w:asciiTheme="majorHAnsi" w:eastAsia="MS Mincho" w:hAnsiTheme="majorHAnsi" w:cs="MS Mincho"/>
          <w:bCs/>
          <w:sz w:val="24"/>
          <w:szCs w:val="24"/>
        </w:rPr>
        <w:t xml:space="preserve"> – zamówienie publiczne będące przedmiotem niniejszego postępowania,</w:t>
      </w:r>
    </w:p>
    <w:p w14:paraId="25E74B07" w14:textId="77777777" w:rsidR="00F33089" w:rsidRPr="00C6306E" w:rsidRDefault="00F33089" w:rsidP="00F33089">
      <w:pPr>
        <w:pStyle w:val="Kolorowalistaakcent11"/>
        <w:widowControl w:val="0"/>
        <w:numPr>
          <w:ilvl w:val="0"/>
          <w:numId w:val="5"/>
        </w:numPr>
        <w:spacing w:before="0" w:after="0" w:line="240"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„postępowanie”</w:t>
      </w:r>
      <w:r w:rsidRPr="00C6306E">
        <w:rPr>
          <w:rFonts w:asciiTheme="majorHAnsi" w:eastAsia="MS Mincho" w:hAnsiTheme="majorHAnsi" w:cs="MS Mincho"/>
          <w:bCs/>
          <w:sz w:val="24"/>
          <w:szCs w:val="24"/>
        </w:rPr>
        <w:t xml:space="preserve"> – postępowanie o udzielenie zamówienia publicznego, którego dotyczy niniejsza SWZ,</w:t>
      </w:r>
    </w:p>
    <w:p w14:paraId="35360B88" w14:textId="77777777" w:rsidR="00F33089" w:rsidRPr="00C6306E" w:rsidRDefault="00F33089" w:rsidP="00F33089">
      <w:pPr>
        <w:pStyle w:val="Kolorowalistaakcent11"/>
        <w:widowControl w:val="0"/>
        <w:numPr>
          <w:ilvl w:val="0"/>
          <w:numId w:val="5"/>
        </w:numPr>
        <w:spacing w:before="0" w:after="0" w:line="240"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t>
      </w:r>
      <w:r>
        <w:rPr>
          <w:rFonts w:asciiTheme="majorHAnsi" w:eastAsia="MS Mincho" w:hAnsiTheme="majorHAnsi" w:cs="MS Mincho"/>
          <w:b/>
          <w:bCs/>
          <w:sz w:val="24"/>
          <w:szCs w:val="24"/>
        </w:rPr>
        <w:t>Zamawiający</w:t>
      </w:r>
      <w:r w:rsidRPr="00C6306E">
        <w:rPr>
          <w:rFonts w:asciiTheme="majorHAnsi" w:eastAsia="MS Mincho" w:hAnsiTheme="majorHAnsi" w:cs="MS Mincho"/>
          <w:b/>
          <w:bCs/>
          <w:sz w:val="24"/>
          <w:szCs w:val="24"/>
        </w:rPr>
        <w:t>”</w:t>
      </w:r>
      <w:r w:rsidRPr="00C6306E">
        <w:rPr>
          <w:rFonts w:asciiTheme="majorHAnsi" w:eastAsia="MS Mincho" w:hAnsiTheme="majorHAnsi" w:cs="MS Mincho"/>
          <w:bCs/>
          <w:sz w:val="24"/>
          <w:szCs w:val="24"/>
        </w:rPr>
        <w:t xml:space="preserve"> – </w:t>
      </w:r>
      <w:r>
        <w:rPr>
          <w:rFonts w:asciiTheme="majorHAnsi" w:eastAsia="MS Mincho" w:hAnsiTheme="majorHAnsi" w:cs="MS Mincho"/>
          <w:bCs/>
          <w:sz w:val="24"/>
          <w:szCs w:val="24"/>
        </w:rPr>
        <w:t>Powiat Tomaszowski</w:t>
      </w:r>
      <w:r w:rsidRPr="00C6306E">
        <w:rPr>
          <w:rFonts w:asciiTheme="majorHAnsi" w:eastAsia="MS Mincho" w:hAnsiTheme="majorHAnsi" w:cs="MS Mincho"/>
          <w:bCs/>
          <w:sz w:val="24"/>
          <w:szCs w:val="24"/>
        </w:rPr>
        <w:t>,</w:t>
      </w:r>
    </w:p>
    <w:p w14:paraId="235E7090" w14:textId="3650F47F" w:rsidR="00F33089" w:rsidRPr="002C48CB" w:rsidRDefault="00F33089" w:rsidP="00F33089">
      <w:pPr>
        <w:pStyle w:val="Akapitzlist"/>
        <w:widowControl w:val="0"/>
        <w:numPr>
          <w:ilvl w:val="0"/>
          <w:numId w:val="5"/>
        </w:numPr>
        <w:spacing w:before="0" w:after="0" w:line="240"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t>
      </w:r>
      <w:r>
        <w:rPr>
          <w:rFonts w:asciiTheme="majorHAnsi" w:eastAsia="MS Mincho" w:hAnsiTheme="majorHAnsi" w:cs="MS Mincho"/>
          <w:b/>
          <w:bCs/>
          <w:sz w:val="24"/>
          <w:szCs w:val="24"/>
        </w:rPr>
        <w:t>Wykonawca</w:t>
      </w:r>
      <w:r w:rsidRPr="00C6306E">
        <w:rPr>
          <w:rFonts w:asciiTheme="majorHAnsi" w:eastAsia="MS Mincho" w:hAnsiTheme="majorHAnsi" w:cs="MS Mincho"/>
          <w:b/>
          <w:bCs/>
          <w:sz w:val="24"/>
          <w:szCs w:val="24"/>
        </w:rPr>
        <w:t>”</w:t>
      </w:r>
      <w:r w:rsidRPr="00C6306E">
        <w:rPr>
          <w:rFonts w:asciiTheme="majorHAnsi" w:eastAsia="MS Mincho" w:hAnsiTheme="majorHAnsi" w:cs="MS Mincho"/>
          <w:bCs/>
          <w:sz w:val="24"/>
          <w:szCs w:val="24"/>
        </w:rPr>
        <w:t xml:space="preserve"> – </w:t>
      </w:r>
      <w:r w:rsidRPr="00C6306E">
        <w:rPr>
          <w:rFonts w:asciiTheme="majorHAnsi" w:hAnsiTheme="majorHAnsi"/>
          <w:color w:val="000000"/>
          <w:sz w:val="24"/>
          <w:szCs w:val="24"/>
          <w:shd w:val="clear" w:color="auto" w:fill="FFFFFF"/>
        </w:rPr>
        <w:t xml:space="preserve">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w:t>
      </w:r>
      <w:r w:rsidRPr="00C6306E">
        <w:rPr>
          <w:rFonts w:asciiTheme="majorHAnsi" w:hAnsiTheme="majorHAnsi"/>
          <w:color w:val="000000"/>
          <w:sz w:val="24"/>
          <w:szCs w:val="24"/>
          <w:shd w:val="clear" w:color="auto" w:fill="FFFFFF"/>
        </w:rPr>
        <w:lastRenderedPageBreak/>
        <w:t>złożyła ofertę lub zawarła umowę w sprawie zamówienia publicznego</w:t>
      </w:r>
      <w:r w:rsidR="002C48CB">
        <w:rPr>
          <w:rFonts w:asciiTheme="majorHAnsi" w:eastAsia="MS Mincho" w:hAnsiTheme="majorHAnsi" w:cs="MS Mincho"/>
          <w:bCs/>
          <w:sz w:val="24"/>
          <w:szCs w:val="24"/>
        </w:rPr>
        <w:t>.</w:t>
      </w:r>
    </w:p>
    <w:p w14:paraId="79110366" w14:textId="77777777" w:rsidR="00F33089" w:rsidRPr="00C6306E" w:rsidRDefault="00F33089" w:rsidP="00F33089">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„RODO”</w:t>
      </w:r>
      <w:r w:rsidRPr="00C6306E">
        <w:rPr>
          <w:rFonts w:asciiTheme="majorHAnsi" w:eastAsia="MS Mincho" w:hAnsiTheme="majorHAnsi" w:cs="MS Mincho"/>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1CBC5E03" w14:textId="77777777" w:rsidR="00F33089" w:rsidRPr="00866DCE" w:rsidRDefault="00F33089" w:rsidP="00F33089">
      <w:pPr>
        <w:numPr>
          <w:ilvl w:val="0"/>
          <w:numId w:val="5"/>
        </w:numPr>
        <w:tabs>
          <w:tab w:val="left" w:pos="1000"/>
        </w:tabs>
        <w:spacing w:line="275" w:lineRule="auto"/>
        <w:ind w:left="993" w:hanging="426"/>
        <w:jc w:val="both"/>
        <w:rPr>
          <w:rFonts w:ascii="Cambria" w:eastAsia="Cambria" w:hAnsi="Cambria" w:cs="Arial"/>
          <w:szCs w:val="20"/>
        </w:rPr>
      </w:pPr>
      <w:r w:rsidRPr="00866DCE">
        <w:rPr>
          <w:rFonts w:ascii="Cambria" w:eastAsia="Cambria" w:hAnsi="Cambria" w:cs="Arial"/>
          <w:b/>
          <w:szCs w:val="20"/>
        </w:rPr>
        <w:t>„Platforma e-zamówienia”</w:t>
      </w:r>
      <w:r w:rsidRPr="00866DCE">
        <w:rPr>
          <w:rFonts w:ascii="Cambria" w:eastAsia="Cambria" w:hAnsi="Cambria" w:cs="Arial"/>
          <w:szCs w:val="20"/>
        </w:rPr>
        <w:t xml:space="preserve"> – ogólnodostępne i nieodpłatne narzędzie informatyczne do obsługi postępowań o udzielenie zamówienia publicznego w tym przedmiotowego postepowania, w szczególności do elektronicznego składania ofert dostępne pod adresem:</w:t>
      </w:r>
      <w:r w:rsidRPr="00866DCE">
        <w:rPr>
          <w:rFonts w:ascii="Cambria" w:eastAsia="Cambria" w:hAnsi="Cambria" w:cs="Arial"/>
          <w:color w:val="0070C0"/>
          <w:szCs w:val="20"/>
        </w:rPr>
        <w:t xml:space="preserve"> </w:t>
      </w:r>
      <w:hyperlink r:id="rId9" w:history="1">
        <w:r w:rsidRPr="00866DCE">
          <w:rPr>
            <w:rFonts w:ascii="Cambria" w:eastAsia="Cambria" w:hAnsi="Cambria" w:cs="Arial"/>
            <w:color w:val="0070C0"/>
            <w:szCs w:val="20"/>
            <w:u w:val="single"/>
          </w:rPr>
          <w:t>https://ezamowienia.gov.pl</w:t>
        </w:r>
      </w:hyperlink>
    </w:p>
    <w:p w14:paraId="016F599B" w14:textId="77777777" w:rsidR="00F33089" w:rsidRPr="00866DCE" w:rsidRDefault="00F33089" w:rsidP="00F33089">
      <w:pPr>
        <w:spacing w:line="4" w:lineRule="exact"/>
        <w:ind w:left="993" w:hanging="993"/>
        <w:rPr>
          <w:rFonts w:ascii="Cambria" w:eastAsia="Cambria" w:hAnsi="Cambria" w:cs="Arial"/>
          <w:szCs w:val="20"/>
        </w:rPr>
      </w:pPr>
    </w:p>
    <w:p w14:paraId="27CD51D9" w14:textId="77777777" w:rsidR="00F33089" w:rsidRPr="00866DCE" w:rsidRDefault="00F33089" w:rsidP="00F33089">
      <w:pPr>
        <w:numPr>
          <w:ilvl w:val="0"/>
          <w:numId w:val="5"/>
        </w:numPr>
        <w:tabs>
          <w:tab w:val="left" w:pos="1000"/>
        </w:tabs>
        <w:spacing w:line="287" w:lineRule="auto"/>
        <w:ind w:left="993" w:hanging="426"/>
        <w:jc w:val="both"/>
        <w:rPr>
          <w:rFonts w:ascii="Cambria" w:eastAsia="Cambria" w:hAnsi="Cambria" w:cs="Arial"/>
          <w:sz w:val="23"/>
          <w:szCs w:val="20"/>
        </w:rPr>
      </w:pPr>
      <w:r w:rsidRPr="00866DCE">
        <w:rPr>
          <w:rFonts w:ascii="Cambria" w:eastAsia="Cambria" w:hAnsi="Cambria" w:cs="Arial"/>
          <w:b/>
          <w:sz w:val="23"/>
          <w:szCs w:val="20"/>
        </w:rPr>
        <w:t>„kwalifikowany podpis elektroniczny”</w:t>
      </w:r>
      <w:r w:rsidRPr="00866DCE">
        <w:rPr>
          <w:rFonts w:ascii="Cambria" w:eastAsia="Cambria" w:hAnsi="Cambria" w:cs="Arial"/>
          <w:sz w:val="23"/>
          <w:szCs w:val="20"/>
        </w:rPr>
        <w:t xml:space="preserve"> – podpis wystawiony przez dostawcę kwalifikowanej usługi zaufania, będącego podmiotem świadczącym usługi certyfikacyjne - podpis elektroniczny, spełniający wymogi bezpieczeństwa określone w ustawie z dnia 5 września 2016 r. o usługach zaufania oraz</w:t>
      </w:r>
    </w:p>
    <w:p w14:paraId="0AC9B0B4" w14:textId="77777777" w:rsidR="00F33089" w:rsidRPr="00866DCE" w:rsidRDefault="00F33089" w:rsidP="00F33089">
      <w:pPr>
        <w:spacing w:line="2" w:lineRule="exact"/>
        <w:ind w:left="993" w:hanging="993"/>
        <w:rPr>
          <w:rFonts w:cs="Arial"/>
          <w:sz w:val="20"/>
          <w:szCs w:val="20"/>
        </w:rPr>
      </w:pPr>
    </w:p>
    <w:p w14:paraId="09ABC66F" w14:textId="7D4457C5" w:rsidR="00F33089" w:rsidRPr="002C48CB" w:rsidRDefault="00F33089" w:rsidP="002C48CB">
      <w:pPr>
        <w:spacing w:line="0" w:lineRule="atLeast"/>
        <w:ind w:left="993" w:hanging="993"/>
        <w:rPr>
          <w:rFonts w:ascii="Cambria" w:eastAsia="Cambria" w:hAnsi="Cambria" w:cs="Arial"/>
          <w:szCs w:val="20"/>
        </w:rPr>
      </w:pPr>
      <w:r>
        <w:rPr>
          <w:rFonts w:ascii="Cambria" w:eastAsia="Cambria" w:hAnsi="Cambria" w:cs="Arial"/>
          <w:szCs w:val="20"/>
        </w:rPr>
        <w:t xml:space="preserve">                   </w:t>
      </w:r>
      <w:r w:rsidRPr="00866DCE">
        <w:rPr>
          <w:rFonts w:ascii="Cambria" w:eastAsia="Cambria" w:hAnsi="Cambria" w:cs="Arial"/>
          <w:szCs w:val="20"/>
        </w:rPr>
        <w:t xml:space="preserve">identyfikacji elektronicznej </w:t>
      </w:r>
      <w:r w:rsidR="002C48CB" w:rsidRPr="00866DCE">
        <w:rPr>
          <w:rFonts w:ascii="Cambria" w:eastAsia="Cambria" w:hAnsi="Cambria" w:cs="Arial"/>
          <w:szCs w:val="20"/>
        </w:rPr>
        <w:t>(Dz. U. z 202</w:t>
      </w:r>
      <w:r w:rsidR="002C48CB">
        <w:rPr>
          <w:rFonts w:ascii="Cambria" w:eastAsia="Cambria" w:hAnsi="Cambria" w:cs="Arial"/>
          <w:szCs w:val="20"/>
        </w:rPr>
        <w:t>4</w:t>
      </w:r>
      <w:r w:rsidR="002C48CB" w:rsidRPr="00866DCE">
        <w:rPr>
          <w:rFonts w:ascii="Cambria" w:eastAsia="Cambria" w:hAnsi="Cambria" w:cs="Arial"/>
          <w:szCs w:val="20"/>
        </w:rPr>
        <w:t xml:space="preserve"> r. poz. </w:t>
      </w:r>
      <w:r w:rsidR="002C48CB">
        <w:rPr>
          <w:rFonts w:ascii="Cambria" w:eastAsia="Cambria" w:hAnsi="Cambria" w:cs="Arial"/>
          <w:szCs w:val="20"/>
        </w:rPr>
        <w:t>422</w:t>
      </w:r>
      <w:r w:rsidR="002C48CB" w:rsidRPr="00866DCE">
        <w:rPr>
          <w:rFonts w:ascii="Cambria" w:eastAsia="Cambria" w:hAnsi="Cambria" w:cs="Arial"/>
          <w:szCs w:val="20"/>
        </w:rPr>
        <w:t>.),</w:t>
      </w:r>
    </w:p>
    <w:p w14:paraId="1DE84B4C" w14:textId="77777777" w:rsidR="00F33089" w:rsidRPr="00866DCE" w:rsidRDefault="00F33089" w:rsidP="00F33089">
      <w:pPr>
        <w:spacing w:line="275" w:lineRule="auto"/>
        <w:ind w:left="1000" w:hanging="426"/>
        <w:jc w:val="both"/>
        <w:rPr>
          <w:rFonts w:ascii="Cambria" w:eastAsia="Cambria" w:hAnsi="Cambria" w:cs="Arial"/>
          <w:szCs w:val="20"/>
        </w:rPr>
      </w:pPr>
      <w:r w:rsidRPr="00866DCE">
        <w:rPr>
          <w:rFonts w:ascii="Cambria" w:eastAsia="Cambria" w:hAnsi="Cambria" w:cs="Arial"/>
          <w:szCs w:val="20"/>
        </w:rPr>
        <w:t xml:space="preserve">10) </w:t>
      </w:r>
      <w:r w:rsidRPr="00866DCE">
        <w:rPr>
          <w:rFonts w:ascii="Cambria" w:eastAsia="Cambria" w:hAnsi="Cambria" w:cs="Arial"/>
          <w:b/>
          <w:szCs w:val="20"/>
        </w:rPr>
        <w:t>„podpis</w:t>
      </w:r>
      <w:r w:rsidRPr="00866DCE">
        <w:rPr>
          <w:rFonts w:cs="Arial"/>
          <w:sz w:val="20"/>
          <w:szCs w:val="20"/>
        </w:rPr>
        <w:t xml:space="preserve"> </w:t>
      </w:r>
      <w:r w:rsidRPr="00866DCE">
        <w:rPr>
          <w:rFonts w:ascii="Cambria" w:eastAsia="Cambria" w:hAnsi="Cambria" w:cs="Arial"/>
          <w:b/>
          <w:szCs w:val="20"/>
        </w:rPr>
        <w:t>zaufany”</w:t>
      </w:r>
      <w:r w:rsidRPr="00866DCE">
        <w:rPr>
          <w:rFonts w:ascii="Cambria" w:eastAsia="Cambria" w:hAnsi="Cambria" w:cs="Arial"/>
          <w:szCs w:val="20"/>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39D5436" w14:textId="77777777" w:rsidR="00F33089" w:rsidRPr="00866DCE" w:rsidRDefault="00F33089" w:rsidP="00F33089">
      <w:pPr>
        <w:spacing w:line="8" w:lineRule="exact"/>
        <w:rPr>
          <w:rFonts w:cs="Arial"/>
          <w:sz w:val="20"/>
          <w:szCs w:val="20"/>
        </w:rPr>
      </w:pPr>
    </w:p>
    <w:p w14:paraId="75B47EE5" w14:textId="77777777" w:rsidR="00F33089" w:rsidRPr="00866DCE" w:rsidRDefault="00F33089" w:rsidP="007B4D10">
      <w:pPr>
        <w:numPr>
          <w:ilvl w:val="0"/>
          <w:numId w:val="42"/>
        </w:numPr>
        <w:tabs>
          <w:tab w:val="left" w:pos="1000"/>
        </w:tabs>
        <w:spacing w:line="275" w:lineRule="auto"/>
        <w:ind w:left="1000" w:hanging="437"/>
        <w:jc w:val="both"/>
        <w:rPr>
          <w:rFonts w:ascii="Cambria" w:eastAsia="Cambria" w:hAnsi="Cambria" w:cs="Arial"/>
          <w:szCs w:val="20"/>
        </w:rPr>
      </w:pPr>
      <w:r w:rsidRPr="00866DCE">
        <w:rPr>
          <w:rFonts w:ascii="Cambria" w:eastAsia="Cambria" w:hAnsi="Cambria" w:cs="Arial"/>
          <w:b/>
          <w:szCs w:val="20"/>
        </w:rPr>
        <w:t>„podpis osobisty”</w:t>
      </w:r>
      <w:r w:rsidRPr="00866DCE">
        <w:rPr>
          <w:rFonts w:ascii="Cambria" w:eastAsia="Cambria" w:hAnsi="Cambria" w:cs="Arial"/>
          <w:szCs w:val="20"/>
        </w:rPr>
        <w:t xml:space="preserve"> – zaawansowany podpis elektroniczny w rozumieniu art. 3 pkt 11 rozporządzenia Parlamentu Europejskiego i Rady (UE) nr 910/2014 z 23 lipca 2014 r. w sprawie identyfikacji elektronicznej i usług zaufania w odniesieniu do transakcji elektronicznych na rynku wewnętrznym oraz uchylającego dyrektywę 1999/93/WE, weryfikowany za pomocą certyfikatu</w:t>
      </w:r>
    </w:p>
    <w:p w14:paraId="28750AF5" w14:textId="77777777" w:rsidR="00F33089" w:rsidRPr="00866DCE" w:rsidRDefault="00F33089" w:rsidP="00F33089">
      <w:pPr>
        <w:spacing w:line="4" w:lineRule="exact"/>
        <w:rPr>
          <w:rFonts w:cs="Arial"/>
          <w:sz w:val="20"/>
          <w:szCs w:val="20"/>
        </w:rPr>
      </w:pPr>
    </w:p>
    <w:p w14:paraId="2D3224E8" w14:textId="77777777" w:rsidR="00F33089" w:rsidRPr="00866DCE" w:rsidRDefault="00F33089" w:rsidP="00F33089">
      <w:pPr>
        <w:spacing w:line="0" w:lineRule="atLeast"/>
        <w:ind w:left="1000"/>
        <w:rPr>
          <w:rFonts w:ascii="Cambria" w:eastAsia="Cambria" w:hAnsi="Cambria" w:cs="Arial"/>
          <w:szCs w:val="20"/>
        </w:rPr>
      </w:pPr>
      <w:r w:rsidRPr="00866DCE">
        <w:rPr>
          <w:rFonts w:ascii="Cambria" w:eastAsia="Cambria" w:hAnsi="Cambria" w:cs="Arial"/>
          <w:szCs w:val="20"/>
        </w:rPr>
        <w:t>podpisu osobistego.</w:t>
      </w:r>
    </w:p>
    <w:p w14:paraId="31AF8102" w14:textId="77C8495C" w:rsidR="008C5504" w:rsidRDefault="006528C1" w:rsidP="00627C7D">
      <w:pPr>
        <w:widowControl w:val="0"/>
        <w:numPr>
          <w:ilvl w:val="1"/>
          <w:numId w:val="1"/>
        </w:numPr>
        <w:spacing w:line="276" w:lineRule="auto"/>
        <w:ind w:left="567" w:hanging="567"/>
        <w:jc w:val="both"/>
        <w:outlineLvl w:val="3"/>
        <w:rPr>
          <w:rFonts w:asciiTheme="majorHAnsi" w:hAnsiTheme="majorHAnsi" w:cs="Arial"/>
          <w:bCs/>
        </w:rPr>
      </w:pPr>
      <w:r>
        <w:rPr>
          <w:rFonts w:asciiTheme="majorHAnsi" w:hAnsiTheme="majorHAnsi" w:cs="Arial"/>
          <w:bCs/>
        </w:rPr>
        <w:t>Wykonawca</w:t>
      </w:r>
      <w:r w:rsidR="00E4259A" w:rsidRPr="00C6306E">
        <w:rPr>
          <w:rFonts w:asciiTheme="majorHAnsi" w:hAnsiTheme="majorHAnsi" w:cs="Arial"/>
          <w:bCs/>
        </w:rPr>
        <w:t xml:space="preserve"> powinien dokładnie zapoznać się z niniejszą </w:t>
      </w:r>
      <w:r w:rsidR="00A435B8">
        <w:rPr>
          <w:rFonts w:asciiTheme="majorHAnsi" w:hAnsiTheme="majorHAnsi" w:cs="Arial"/>
          <w:bCs/>
        </w:rPr>
        <w:t>SWZ</w:t>
      </w:r>
      <w:r w:rsidR="00E4259A" w:rsidRPr="00C6306E">
        <w:rPr>
          <w:rFonts w:asciiTheme="majorHAnsi" w:hAnsiTheme="majorHAnsi" w:cs="Arial"/>
          <w:bCs/>
        </w:rPr>
        <w:t xml:space="preserve"> i złożyć ofertę zgodnie z jej wymaganiami</w:t>
      </w:r>
      <w:r w:rsidR="00B646F3">
        <w:rPr>
          <w:rFonts w:asciiTheme="majorHAnsi" w:hAnsiTheme="majorHAnsi" w:cs="Arial"/>
          <w:bCs/>
        </w:rPr>
        <w:t>.</w:t>
      </w:r>
    </w:p>
    <w:p w14:paraId="59B33572" w14:textId="77777777" w:rsidR="0045573D" w:rsidRPr="00B646F3" w:rsidRDefault="0045573D" w:rsidP="0045573D">
      <w:pPr>
        <w:widowControl w:val="0"/>
        <w:spacing w:line="276" w:lineRule="auto"/>
        <w:ind w:left="567"/>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54"/>
      </w:tblGrid>
      <w:tr w:rsidR="008C5504" w:rsidRPr="00C6306E" w14:paraId="01706344" w14:textId="77777777" w:rsidTr="00A435B8">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53BD2503" w14:textId="5136311D" w:rsidR="00C6306E" w:rsidRPr="00C6306E" w:rsidRDefault="00C6306E" w:rsidP="00627C7D">
            <w:pPr>
              <w:spacing w:line="276" w:lineRule="auto"/>
              <w:jc w:val="center"/>
              <w:rPr>
                <w:rFonts w:asciiTheme="majorHAnsi" w:hAnsiTheme="majorHAnsi"/>
                <w:sz w:val="26"/>
                <w:szCs w:val="26"/>
              </w:rPr>
            </w:pPr>
            <w:r w:rsidRPr="00C6306E">
              <w:rPr>
                <w:rFonts w:asciiTheme="majorHAnsi" w:hAnsiTheme="majorHAnsi"/>
                <w:sz w:val="26"/>
                <w:szCs w:val="26"/>
              </w:rPr>
              <w:t>Rozdział 2</w:t>
            </w:r>
          </w:p>
          <w:p w14:paraId="3518548D" w14:textId="79435033" w:rsidR="008C5504" w:rsidRPr="00C6306E" w:rsidRDefault="00C6306E" w:rsidP="00627C7D">
            <w:pPr>
              <w:spacing w:line="276" w:lineRule="auto"/>
              <w:jc w:val="center"/>
              <w:rPr>
                <w:rFonts w:asciiTheme="majorHAnsi" w:hAnsiTheme="majorHAnsi"/>
                <w:b/>
                <w:bCs/>
              </w:rPr>
            </w:pPr>
            <w:r w:rsidRPr="00C6306E">
              <w:rPr>
                <w:rFonts w:asciiTheme="majorHAnsi" w:hAnsiTheme="majorHAnsi"/>
                <w:b/>
                <w:bCs/>
                <w:sz w:val="26"/>
                <w:szCs w:val="26"/>
              </w:rPr>
              <w:t xml:space="preserve">INFORMACJA, CZY </w:t>
            </w:r>
            <w:r w:rsidR="006528C1">
              <w:rPr>
                <w:rFonts w:asciiTheme="majorHAnsi" w:hAnsiTheme="majorHAnsi"/>
                <w:b/>
                <w:bCs/>
                <w:sz w:val="26"/>
                <w:szCs w:val="26"/>
              </w:rPr>
              <w:t>ZAMAWIAJĄCY</w:t>
            </w:r>
            <w:r w:rsidRPr="00C6306E">
              <w:rPr>
                <w:rFonts w:asciiTheme="majorHAnsi" w:hAnsiTheme="majorHAnsi"/>
                <w:b/>
                <w:bCs/>
                <w:sz w:val="26"/>
                <w:szCs w:val="26"/>
              </w:rPr>
              <w:t xml:space="preserve"> PRZEWIDUJE </w:t>
            </w:r>
            <w:r w:rsidR="00A435B8">
              <w:rPr>
                <w:rFonts w:asciiTheme="majorHAnsi" w:hAnsiTheme="majorHAnsi"/>
                <w:b/>
                <w:bCs/>
                <w:sz w:val="26"/>
                <w:szCs w:val="26"/>
              </w:rPr>
              <w:br/>
            </w:r>
            <w:r w:rsidRPr="00C6306E">
              <w:rPr>
                <w:rFonts w:asciiTheme="majorHAnsi" w:hAnsiTheme="majorHAnsi"/>
                <w:b/>
                <w:bCs/>
                <w:sz w:val="26"/>
                <w:szCs w:val="26"/>
              </w:rPr>
              <w:t xml:space="preserve">WYBÓR NAJKORZYSTNIEJSZEJ OFERTY Z MOZLIWOŚCIĄ </w:t>
            </w:r>
            <w:r w:rsidR="00A435B8">
              <w:rPr>
                <w:rFonts w:asciiTheme="majorHAnsi" w:hAnsiTheme="majorHAnsi"/>
                <w:b/>
                <w:bCs/>
                <w:sz w:val="26"/>
                <w:szCs w:val="26"/>
              </w:rPr>
              <w:br/>
            </w:r>
            <w:r w:rsidRPr="00C6306E">
              <w:rPr>
                <w:rFonts w:asciiTheme="majorHAnsi" w:hAnsiTheme="majorHAnsi"/>
                <w:b/>
                <w:bCs/>
                <w:sz w:val="26"/>
                <w:szCs w:val="26"/>
              </w:rPr>
              <w:t>PROWADZENIA NEGOCJACJI</w:t>
            </w:r>
          </w:p>
        </w:tc>
      </w:tr>
    </w:tbl>
    <w:p w14:paraId="4F9CEA77" w14:textId="77777777" w:rsidR="008C5504" w:rsidRPr="00C6306E" w:rsidRDefault="008C5504" w:rsidP="00627C7D">
      <w:pPr>
        <w:pStyle w:val="Akapitzlist"/>
        <w:autoSpaceDE w:val="0"/>
        <w:autoSpaceDN w:val="0"/>
        <w:adjustRightInd w:val="0"/>
        <w:spacing w:line="276" w:lineRule="auto"/>
        <w:ind w:left="0"/>
        <w:rPr>
          <w:rFonts w:asciiTheme="majorHAnsi" w:hAnsiTheme="majorHAnsi" w:cs="Helvetica"/>
          <w:b/>
          <w:bCs/>
        </w:rPr>
      </w:pPr>
    </w:p>
    <w:p w14:paraId="30DE0549" w14:textId="706D3213" w:rsidR="00807E56" w:rsidRDefault="006528C1" w:rsidP="00B646F3">
      <w:pPr>
        <w:autoSpaceDE w:val="0"/>
        <w:autoSpaceDN w:val="0"/>
        <w:adjustRightInd w:val="0"/>
        <w:spacing w:line="276" w:lineRule="auto"/>
        <w:jc w:val="both"/>
        <w:rPr>
          <w:rFonts w:asciiTheme="majorHAnsi" w:hAnsiTheme="majorHAnsi" w:cs="Helvetica"/>
          <w:bCs/>
        </w:rPr>
      </w:pPr>
      <w:r>
        <w:rPr>
          <w:rFonts w:asciiTheme="majorHAnsi" w:hAnsiTheme="majorHAnsi" w:cs="Helvetica"/>
          <w:bCs/>
        </w:rPr>
        <w:t>Zamawiający</w:t>
      </w:r>
      <w:r w:rsidR="008C5504" w:rsidRPr="00C6306E">
        <w:rPr>
          <w:rFonts w:asciiTheme="majorHAnsi" w:hAnsiTheme="majorHAnsi" w:cs="Helvetica"/>
          <w:bCs/>
        </w:rPr>
        <w:t xml:space="preserve"> </w:t>
      </w:r>
      <w:r w:rsidR="008C5504" w:rsidRPr="00C6306E">
        <w:rPr>
          <w:rFonts w:asciiTheme="majorHAnsi" w:hAnsiTheme="majorHAnsi" w:cs="Helvetica"/>
          <w:b/>
          <w:bCs/>
          <w:u w:val="single"/>
        </w:rPr>
        <w:t>nie przewiduje</w:t>
      </w:r>
      <w:r w:rsidR="008C5504" w:rsidRPr="00C6306E">
        <w:rPr>
          <w:rFonts w:asciiTheme="majorHAnsi" w:hAnsiTheme="majorHAnsi" w:cs="Helvetica"/>
          <w:b/>
          <w:bCs/>
        </w:rPr>
        <w:t xml:space="preserve"> </w:t>
      </w:r>
      <w:r w:rsidR="008C5504" w:rsidRPr="00C6306E">
        <w:rPr>
          <w:rFonts w:asciiTheme="majorHAnsi" w:hAnsiTheme="majorHAnsi" w:cs="Helvetica"/>
          <w:bCs/>
        </w:rPr>
        <w:t>wyboru najkorzystniejszej oferty z możliwością prowadzenia negocjacji.</w:t>
      </w:r>
    </w:p>
    <w:p w14:paraId="04673CF7" w14:textId="77777777" w:rsidR="0065147B" w:rsidRPr="00B646F3" w:rsidRDefault="0065147B" w:rsidP="00B646F3">
      <w:pPr>
        <w:autoSpaceDE w:val="0"/>
        <w:autoSpaceDN w:val="0"/>
        <w:adjustRightInd w:val="0"/>
        <w:spacing w:line="276" w:lineRule="auto"/>
        <w:jc w:val="both"/>
        <w:rPr>
          <w:rFonts w:asciiTheme="majorHAnsi" w:hAnsiTheme="majorHAnsi" w:cs="Helvetica"/>
          <w:bCs/>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C6306E" w14:paraId="7E8B8DCC" w14:textId="77777777" w:rsidTr="00A435B8">
        <w:trPr>
          <w:jc w:val="center"/>
        </w:trPr>
        <w:tc>
          <w:tcPr>
            <w:tcW w:w="9054" w:type="dxa"/>
            <w:tcBorders>
              <w:bottom w:val="single" w:sz="4" w:space="0" w:color="auto"/>
            </w:tcBorders>
            <w:shd w:val="clear" w:color="auto" w:fill="D9D9D9" w:themeFill="background1" w:themeFillShade="D9"/>
          </w:tcPr>
          <w:p w14:paraId="7E422424" w14:textId="77777777" w:rsidR="00FB3C1F" w:rsidRPr="00C6306E" w:rsidRDefault="00FB3C1F" w:rsidP="00627C7D">
            <w:pPr>
              <w:spacing w:line="276" w:lineRule="auto"/>
              <w:jc w:val="center"/>
              <w:rPr>
                <w:rFonts w:asciiTheme="majorHAnsi" w:hAnsiTheme="majorHAnsi"/>
                <w:sz w:val="26"/>
                <w:szCs w:val="26"/>
              </w:rPr>
            </w:pPr>
            <w:r w:rsidRPr="00C6306E">
              <w:rPr>
                <w:rFonts w:asciiTheme="majorHAnsi" w:hAnsiTheme="majorHAnsi"/>
                <w:sz w:val="26"/>
                <w:szCs w:val="26"/>
              </w:rPr>
              <w:t>Rozdział 3</w:t>
            </w:r>
          </w:p>
          <w:p w14:paraId="4A717B14" w14:textId="77777777" w:rsidR="00FB3C1F" w:rsidRPr="00C6306E" w:rsidRDefault="00FB3C1F" w:rsidP="00627C7D">
            <w:pPr>
              <w:spacing w:line="276" w:lineRule="auto"/>
              <w:jc w:val="center"/>
              <w:rPr>
                <w:rFonts w:asciiTheme="majorHAnsi" w:hAnsiTheme="majorHAnsi"/>
              </w:rPr>
            </w:pPr>
            <w:r w:rsidRPr="00C6306E">
              <w:rPr>
                <w:rFonts w:asciiTheme="majorHAnsi" w:hAnsiTheme="majorHAnsi"/>
                <w:b/>
                <w:sz w:val="26"/>
                <w:szCs w:val="26"/>
              </w:rPr>
              <w:t>ŹRÓDŁA FINANSOWANIA</w:t>
            </w:r>
          </w:p>
        </w:tc>
      </w:tr>
    </w:tbl>
    <w:p w14:paraId="4ACBBBA7" w14:textId="77777777" w:rsidR="00FB3C1F" w:rsidRPr="00C6306E" w:rsidRDefault="00FB3C1F" w:rsidP="00627C7D">
      <w:pPr>
        <w:pStyle w:val="Akapitzlist"/>
        <w:widowControl w:val="0"/>
        <w:spacing w:line="276" w:lineRule="auto"/>
        <w:ind w:left="567"/>
        <w:outlineLvl w:val="3"/>
        <w:rPr>
          <w:rFonts w:asciiTheme="majorHAnsi" w:hAnsiTheme="majorHAnsi" w:cs="Arial"/>
          <w:bCs/>
        </w:rPr>
      </w:pPr>
    </w:p>
    <w:p w14:paraId="68CBBCEA" w14:textId="1014F7B0" w:rsidR="006678CA" w:rsidRDefault="00D97B4E" w:rsidP="00627C7D">
      <w:pPr>
        <w:pStyle w:val="Kolorowalistaakcent11"/>
        <w:autoSpaceDE w:val="0"/>
        <w:autoSpaceDN w:val="0"/>
        <w:adjustRightInd w:val="0"/>
        <w:spacing w:line="276" w:lineRule="auto"/>
        <w:ind w:left="0"/>
        <w:rPr>
          <w:rFonts w:ascii="Times New Roman" w:eastAsia="Times New Roman" w:hAnsi="Times New Roman" w:cstheme="minorHAnsi"/>
          <w:sz w:val="24"/>
          <w:szCs w:val="24"/>
          <w:lang w:eastAsia="pl-PL"/>
        </w:rPr>
      </w:pPr>
      <w:r w:rsidRPr="00D97B4E">
        <w:rPr>
          <w:rFonts w:ascii="Times New Roman" w:eastAsia="Times New Roman" w:hAnsi="Times New Roman" w:cstheme="minorHAnsi"/>
          <w:sz w:val="24"/>
          <w:szCs w:val="24"/>
          <w:lang w:eastAsia="pl-PL"/>
        </w:rPr>
        <w:t>Środki własne Powiatu Tomaszowskiego</w:t>
      </w:r>
    </w:p>
    <w:p w14:paraId="34A25A16" w14:textId="77777777" w:rsidR="00D97B4E" w:rsidRDefault="00D97B4E" w:rsidP="00627C7D">
      <w:pPr>
        <w:pStyle w:val="Kolorowalistaakcent11"/>
        <w:autoSpaceDE w:val="0"/>
        <w:autoSpaceDN w:val="0"/>
        <w:adjustRightInd w:val="0"/>
        <w:spacing w:line="276" w:lineRule="auto"/>
        <w:ind w:left="0"/>
        <w:rPr>
          <w:rFonts w:ascii="Times New Roman" w:eastAsia="Times New Roman" w:hAnsi="Times New Roman" w:cstheme="minorHAnsi"/>
          <w:sz w:val="24"/>
          <w:szCs w:val="24"/>
        </w:rPr>
      </w:pPr>
    </w:p>
    <w:p w14:paraId="291CF2F4" w14:textId="77777777" w:rsidR="00D97B4E" w:rsidRPr="00D97B4E" w:rsidRDefault="00D97B4E" w:rsidP="00627C7D">
      <w:pPr>
        <w:pStyle w:val="Kolorowalistaakcent11"/>
        <w:autoSpaceDE w:val="0"/>
        <w:autoSpaceDN w:val="0"/>
        <w:adjustRightInd w:val="0"/>
        <w:spacing w:line="276" w:lineRule="auto"/>
        <w:ind w:left="0"/>
        <w:rPr>
          <w:rFonts w:asciiTheme="majorHAnsi" w:hAnsiTheme="majorHAnsi" w:cs="Helvetica"/>
          <w:sz w:val="24"/>
          <w:szCs w:val="24"/>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C6306E" w14:paraId="2D7A3ADB" w14:textId="77777777" w:rsidTr="00A435B8">
        <w:trPr>
          <w:jc w:val="center"/>
        </w:trPr>
        <w:tc>
          <w:tcPr>
            <w:tcW w:w="9054" w:type="dxa"/>
            <w:tcBorders>
              <w:bottom w:val="single" w:sz="4" w:space="0" w:color="auto"/>
            </w:tcBorders>
            <w:shd w:val="clear" w:color="auto" w:fill="D9D9D9" w:themeFill="background1" w:themeFillShade="D9"/>
          </w:tcPr>
          <w:p w14:paraId="20A344C6" w14:textId="77777777" w:rsidR="00FB3C1F" w:rsidRPr="00C6306E" w:rsidRDefault="00FB3C1F" w:rsidP="00627C7D">
            <w:pPr>
              <w:spacing w:line="276" w:lineRule="auto"/>
              <w:jc w:val="center"/>
              <w:rPr>
                <w:rFonts w:asciiTheme="majorHAnsi" w:hAnsiTheme="majorHAnsi"/>
                <w:sz w:val="26"/>
                <w:szCs w:val="26"/>
              </w:rPr>
            </w:pPr>
            <w:r w:rsidRPr="00C6306E">
              <w:rPr>
                <w:rFonts w:asciiTheme="majorHAnsi" w:hAnsiTheme="majorHAnsi"/>
                <w:sz w:val="26"/>
                <w:szCs w:val="26"/>
              </w:rPr>
              <w:t>Rozdział 4</w:t>
            </w:r>
          </w:p>
          <w:p w14:paraId="3292314E" w14:textId="77777777" w:rsidR="00FB3C1F" w:rsidRPr="00C6306E" w:rsidRDefault="00FB3C1F" w:rsidP="00627C7D">
            <w:pPr>
              <w:spacing w:line="276" w:lineRule="auto"/>
              <w:jc w:val="center"/>
              <w:rPr>
                <w:rFonts w:asciiTheme="majorHAnsi" w:hAnsiTheme="majorHAnsi"/>
              </w:rPr>
            </w:pPr>
            <w:r w:rsidRPr="00C6306E">
              <w:rPr>
                <w:rFonts w:asciiTheme="majorHAnsi" w:hAnsiTheme="majorHAnsi"/>
                <w:b/>
                <w:sz w:val="26"/>
                <w:szCs w:val="26"/>
              </w:rPr>
              <w:t>OPIS PRZEDMIOTU ZAMÓWIENIA</w:t>
            </w:r>
          </w:p>
        </w:tc>
      </w:tr>
    </w:tbl>
    <w:p w14:paraId="1BEC69E4" w14:textId="500A733D" w:rsidR="00B249D1" w:rsidRDefault="00B249D1" w:rsidP="00B249D1">
      <w:pPr>
        <w:spacing w:after="200" w:line="276" w:lineRule="auto"/>
        <w:rPr>
          <w:rFonts w:ascii="Cambria" w:hAnsi="Cambria"/>
          <w:color w:val="000000"/>
          <w:u w:color="000000"/>
          <w:lang w:bidi="pl-PL"/>
        </w:rPr>
      </w:pPr>
      <w:r>
        <w:rPr>
          <w:rFonts w:ascii="Cambria" w:hAnsi="Cambria"/>
          <w:color w:val="000000"/>
          <w:u w:color="000000"/>
          <w:lang w:bidi="pl-PL"/>
        </w:rPr>
        <w:t>4.1.Opis przedmiotu zamówienia</w:t>
      </w:r>
      <w:r w:rsidR="004A1DB3">
        <w:rPr>
          <w:rFonts w:ascii="Cambria" w:hAnsi="Cambria"/>
          <w:color w:val="000000"/>
          <w:u w:color="000000"/>
          <w:lang w:bidi="pl-PL"/>
        </w:rPr>
        <w:t>:</w:t>
      </w:r>
    </w:p>
    <w:p w14:paraId="5E8CD4E5" w14:textId="51DCAE7B" w:rsidR="003B43F5" w:rsidRPr="004074B9" w:rsidRDefault="003B43F5" w:rsidP="003B43F5">
      <w:pPr>
        <w:spacing w:before="120" w:after="120" w:line="276" w:lineRule="auto"/>
        <w:ind w:left="567" w:hanging="567"/>
        <w:rPr>
          <w:b/>
          <w:bCs/>
        </w:rPr>
      </w:pPr>
      <w:r w:rsidRPr="008A389B">
        <w:rPr>
          <w:rFonts w:asciiTheme="majorHAnsi" w:hAnsiTheme="majorHAnsi"/>
          <w:color w:val="000000"/>
          <w:u w:color="000000"/>
        </w:rPr>
        <w:t xml:space="preserve">Przedmiotem zamówienia jest </w:t>
      </w:r>
      <w:r>
        <w:rPr>
          <w:b/>
          <w:bCs/>
          <w:color w:val="000000"/>
          <w:u w:color="000000"/>
        </w:rPr>
        <w:t>Ochrona obiektów znajdujących się na terenie byłego Ośrodka Szkoleniowo – Wypoczynkowego „Borki” w Swolszewicach Małych w okresie od 01.01.202</w:t>
      </w:r>
      <w:r w:rsidR="00EF47E6">
        <w:rPr>
          <w:b/>
          <w:bCs/>
          <w:color w:val="000000"/>
          <w:u w:color="000000"/>
        </w:rPr>
        <w:t>5</w:t>
      </w:r>
      <w:r>
        <w:rPr>
          <w:b/>
          <w:bCs/>
          <w:color w:val="000000"/>
          <w:u w:color="000000"/>
        </w:rPr>
        <w:t>r</w:t>
      </w:r>
      <w:r w:rsidR="00EF47E6">
        <w:rPr>
          <w:b/>
          <w:bCs/>
          <w:color w:val="000000"/>
          <w:u w:color="000000"/>
        </w:rPr>
        <w:t>.</w:t>
      </w:r>
      <w:r>
        <w:rPr>
          <w:b/>
          <w:bCs/>
          <w:color w:val="000000"/>
          <w:u w:color="000000"/>
        </w:rPr>
        <w:t xml:space="preserve"> do 31.12.202</w:t>
      </w:r>
      <w:r w:rsidR="00EF47E6">
        <w:rPr>
          <w:b/>
          <w:bCs/>
          <w:color w:val="000000"/>
          <w:u w:color="000000"/>
        </w:rPr>
        <w:t>5r.</w:t>
      </w:r>
    </w:p>
    <w:p w14:paraId="5BD02DC1" w14:textId="77777777" w:rsidR="003B43F5" w:rsidRPr="003D4888" w:rsidRDefault="003B43F5" w:rsidP="003B43F5">
      <w:pPr>
        <w:spacing w:before="120" w:after="120"/>
        <w:ind w:left="567" w:hanging="567"/>
        <w:jc w:val="both"/>
        <w:rPr>
          <w:rFonts w:asciiTheme="majorHAnsi" w:hAnsiTheme="majorHAnsi"/>
        </w:rPr>
      </w:pPr>
      <w:r w:rsidRPr="008A389B">
        <w:rPr>
          <w:rFonts w:asciiTheme="majorHAnsi" w:hAnsiTheme="majorHAnsi"/>
          <w:color w:val="000000"/>
          <w:u w:color="000000"/>
        </w:rPr>
        <w:t xml:space="preserve">Szczegółowy opis przedmiotu zamówienia zawiera </w:t>
      </w:r>
      <w:r w:rsidRPr="006B6D08">
        <w:rPr>
          <w:rFonts w:asciiTheme="majorHAnsi" w:hAnsiTheme="majorHAnsi"/>
          <w:b/>
          <w:bCs/>
          <w:color w:val="000000"/>
          <w:u w:color="000000"/>
        </w:rPr>
        <w:t>Załącznik nr 1</w:t>
      </w:r>
      <w:r w:rsidRPr="008A389B">
        <w:rPr>
          <w:rFonts w:asciiTheme="majorHAnsi" w:hAnsiTheme="majorHAnsi"/>
          <w:color w:val="000000"/>
          <w:u w:color="000000"/>
        </w:rPr>
        <w:t>.</w:t>
      </w:r>
    </w:p>
    <w:p w14:paraId="33EFA0B6" w14:textId="0F41C0B1" w:rsidR="00CF7794" w:rsidRPr="00C13164" w:rsidRDefault="00CF7794" w:rsidP="00C13164">
      <w:pPr>
        <w:pStyle w:val="Akapitzlist"/>
        <w:numPr>
          <w:ilvl w:val="1"/>
          <w:numId w:val="22"/>
        </w:numPr>
        <w:spacing w:before="120" w:after="120"/>
        <w:rPr>
          <w:rFonts w:asciiTheme="majorHAnsi" w:hAnsiTheme="majorHAnsi" w:cs="Arial"/>
          <w:b/>
          <w:bCs/>
        </w:rPr>
      </w:pPr>
      <w:r w:rsidRPr="00C13164">
        <w:rPr>
          <w:rFonts w:asciiTheme="majorHAnsi" w:hAnsiTheme="majorHAnsi" w:cs="Arial"/>
          <w:b/>
          <w:bCs/>
        </w:rPr>
        <w:t>Nazwa/y i kod/y Wspólnego Słownika Zamówień: (CPV):</w:t>
      </w:r>
    </w:p>
    <w:p w14:paraId="2E621DE1" w14:textId="77777777" w:rsidR="003B43F5" w:rsidRPr="003B43F5" w:rsidRDefault="003B43F5" w:rsidP="003B43F5">
      <w:pPr>
        <w:rPr>
          <w:rFonts w:ascii="Calibri" w:eastAsia="SimSun" w:hAnsi="Calibri" w:cstheme="minorHAnsi"/>
          <w:color w:val="000000"/>
          <w:u w:color="000000"/>
          <w:lang w:eastAsia="zh-CN"/>
        </w:rPr>
      </w:pPr>
      <w:r w:rsidRPr="003B43F5">
        <w:rPr>
          <w:rFonts w:ascii="Calibri" w:eastAsia="SimSun" w:hAnsi="Calibri" w:cstheme="minorHAnsi"/>
          <w:color w:val="000000"/>
          <w:u w:color="000000"/>
          <w:lang w:eastAsia="zh-CN"/>
        </w:rPr>
        <w:t xml:space="preserve">79710000-4  Usługi ochroniarskie </w:t>
      </w:r>
    </w:p>
    <w:p w14:paraId="442B18FE" w14:textId="77777777" w:rsidR="00C13164" w:rsidRPr="00C13164" w:rsidRDefault="00C13164" w:rsidP="00C13164">
      <w:pPr>
        <w:pStyle w:val="Akapitzlist"/>
        <w:spacing w:before="120" w:after="120"/>
        <w:ind w:left="360"/>
        <w:rPr>
          <w:rFonts w:asciiTheme="majorHAnsi" w:hAnsiTheme="majorHAnsi" w:cs="Arial"/>
          <w:b/>
          <w:bCs/>
        </w:rPr>
      </w:pPr>
    </w:p>
    <w:p w14:paraId="01B96702" w14:textId="3C994260" w:rsidR="004D419C" w:rsidRPr="00D3409B" w:rsidRDefault="004D419C" w:rsidP="0079118F">
      <w:pPr>
        <w:pStyle w:val="Akapitzlist"/>
        <w:numPr>
          <w:ilvl w:val="1"/>
          <w:numId w:val="22"/>
        </w:numPr>
        <w:autoSpaceDE w:val="0"/>
        <w:autoSpaceDN w:val="0"/>
        <w:adjustRightInd w:val="0"/>
        <w:spacing w:before="0" w:after="0" w:line="276" w:lineRule="auto"/>
        <w:ind w:left="567" w:hanging="567"/>
        <w:rPr>
          <w:rFonts w:ascii="Cambria" w:hAnsi="Cambria" w:cs="Helvetica"/>
          <w:bCs/>
          <w:color w:val="000000"/>
        </w:rPr>
      </w:pPr>
      <w:r>
        <w:rPr>
          <w:rFonts w:asciiTheme="majorHAnsi" w:hAnsiTheme="majorHAnsi" w:cs="Arial"/>
          <w:b/>
          <w:bCs/>
          <w:sz w:val="24"/>
          <w:szCs w:val="24"/>
        </w:rPr>
        <w:t>P</w:t>
      </w:r>
      <w:r w:rsidRPr="00D3409B">
        <w:rPr>
          <w:rFonts w:asciiTheme="majorHAnsi" w:hAnsiTheme="majorHAnsi" w:cs="Arial"/>
          <w:b/>
          <w:bCs/>
          <w:sz w:val="24"/>
          <w:szCs w:val="24"/>
        </w:rPr>
        <w:t>rzedmiotow</w:t>
      </w:r>
      <w:r>
        <w:rPr>
          <w:rFonts w:asciiTheme="majorHAnsi" w:hAnsiTheme="majorHAnsi" w:cs="Arial"/>
          <w:b/>
          <w:bCs/>
          <w:sz w:val="24"/>
          <w:szCs w:val="24"/>
        </w:rPr>
        <w:t>e</w:t>
      </w:r>
      <w:r w:rsidRPr="00D3409B">
        <w:rPr>
          <w:rFonts w:asciiTheme="majorHAnsi" w:hAnsiTheme="majorHAnsi" w:cs="Arial"/>
          <w:b/>
          <w:bCs/>
          <w:sz w:val="24"/>
          <w:szCs w:val="24"/>
        </w:rPr>
        <w:t xml:space="preserve"> środk</w:t>
      </w:r>
      <w:r>
        <w:rPr>
          <w:rFonts w:asciiTheme="majorHAnsi" w:hAnsiTheme="majorHAnsi" w:cs="Arial"/>
          <w:b/>
          <w:bCs/>
          <w:sz w:val="24"/>
          <w:szCs w:val="24"/>
        </w:rPr>
        <w:t>i</w:t>
      </w:r>
      <w:r w:rsidRPr="00D3409B">
        <w:rPr>
          <w:rFonts w:asciiTheme="majorHAnsi" w:hAnsiTheme="majorHAnsi" w:cs="Arial"/>
          <w:b/>
          <w:bCs/>
          <w:sz w:val="24"/>
          <w:szCs w:val="24"/>
        </w:rPr>
        <w:t xml:space="preserve"> dowodow</w:t>
      </w:r>
      <w:r>
        <w:rPr>
          <w:rFonts w:asciiTheme="majorHAnsi" w:hAnsiTheme="majorHAnsi" w:cs="Arial"/>
          <w:b/>
          <w:bCs/>
          <w:sz w:val="24"/>
          <w:szCs w:val="24"/>
        </w:rPr>
        <w:t>e</w:t>
      </w:r>
      <w:r w:rsidRPr="00D3409B">
        <w:rPr>
          <w:rFonts w:asciiTheme="majorHAnsi" w:hAnsiTheme="majorHAnsi" w:cs="Arial"/>
          <w:b/>
          <w:bCs/>
          <w:sz w:val="24"/>
          <w:szCs w:val="24"/>
        </w:rPr>
        <w:t>.</w:t>
      </w:r>
    </w:p>
    <w:p w14:paraId="736FBCF7" w14:textId="1EA9DDAA" w:rsidR="00D91BF0" w:rsidRPr="00D3409B" w:rsidRDefault="006528C1" w:rsidP="004D419C">
      <w:pPr>
        <w:pStyle w:val="Akapitzlist"/>
        <w:autoSpaceDE w:val="0"/>
        <w:autoSpaceDN w:val="0"/>
        <w:adjustRightInd w:val="0"/>
        <w:spacing w:before="0" w:after="0" w:line="276" w:lineRule="auto"/>
        <w:ind w:left="567"/>
        <w:rPr>
          <w:rFonts w:ascii="Cambria" w:hAnsi="Cambria" w:cs="Helvetica"/>
          <w:bCs/>
          <w:color w:val="000000"/>
        </w:rPr>
      </w:pPr>
      <w:r>
        <w:rPr>
          <w:rFonts w:asciiTheme="majorHAnsi" w:hAnsiTheme="majorHAnsi" w:cs="Arial"/>
          <w:sz w:val="24"/>
          <w:szCs w:val="24"/>
        </w:rPr>
        <w:t>Zamawiający</w:t>
      </w:r>
      <w:r w:rsidR="00D91BF0" w:rsidRPr="00D3409B">
        <w:rPr>
          <w:rFonts w:asciiTheme="majorHAnsi" w:hAnsiTheme="majorHAnsi" w:cs="Arial"/>
          <w:sz w:val="24"/>
          <w:szCs w:val="24"/>
        </w:rPr>
        <w:t xml:space="preserve"> </w:t>
      </w:r>
      <w:r w:rsidR="00D91BF0" w:rsidRPr="00D3409B">
        <w:rPr>
          <w:rFonts w:asciiTheme="majorHAnsi" w:hAnsiTheme="majorHAnsi" w:cs="Arial"/>
          <w:b/>
          <w:bCs/>
          <w:sz w:val="24"/>
          <w:szCs w:val="24"/>
          <w:u w:val="single"/>
        </w:rPr>
        <w:t>nie wymaga</w:t>
      </w:r>
      <w:r w:rsidR="00D91BF0" w:rsidRPr="00D3409B">
        <w:rPr>
          <w:rFonts w:asciiTheme="majorHAnsi" w:hAnsiTheme="majorHAnsi" w:cs="Arial"/>
          <w:sz w:val="24"/>
          <w:szCs w:val="24"/>
        </w:rPr>
        <w:t xml:space="preserve"> w niniejszym postępowaniu </w:t>
      </w:r>
      <w:r w:rsidR="00D91BF0" w:rsidRPr="00D3409B">
        <w:rPr>
          <w:rFonts w:asciiTheme="majorHAnsi" w:hAnsiTheme="majorHAnsi" w:cs="Arial"/>
          <w:b/>
          <w:bCs/>
          <w:sz w:val="24"/>
          <w:szCs w:val="24"/>
        </w:rPr>
        <w:t>przedmiotowych środków dowodowych.</w:t>
      </w:r>
    </w:p>
    <w:p w14:paraId="482EA8D4" w14:textId="6B99BCF4" w:rsidR="002E4DBC" w:rsidRPr="00C13164" w:rsidRDefault="006528C1" w:rsidP="0079118F">
      <w:pPr>
        <w:widowControl w:val="0"/>
        <w:numPr>
          <w:ilvl w:val="1"/>
          <w:numId w:val="22"/>
        </w:numPr>
        <w:spacing w:line="276" w:lineRule="auto"/>
        <w:ind w:left="567" w:hanging="567"/>
        <w:jc w:val="both"/>
        <w:outlineLvl w:val="3"/>
        <w:rPr>
          <w:rFonts w:asciiTheme="majorHAnsi" w:hAnsiTheme="majorHAnsi" w:cs="Arial"/>
        </w:rPr>
      </w:pPr>
      <w:r>
        <w:rPr>
          <w:rFonts w:asciiTheme="majorHAnsi" w:hAnsiTheme="majorHAnsi" w:cs="Helvetica"/>
          <w:bCs/>
          <w:color w:val="000000" w:themeColor="text1"/>
        </w:rPr>
        <w:t>Zamawiający</w:t>
      </w:r>
      <w:r w:rsidR="002E4DBC">
        <w:rPr>
          <w:rFonts w:asciiTheme="majorHAnsi" w:hAnsiTheme="majorHAnsi" w:cs="Helvetica"/>
          <w:bCs/>
          <w:color w:val="000000" w:themeColor="text1"/>
        </w:rPr>
        <w:t xml:space="preserve"> </w:t>
      </w:r>
      <w:r w:rsidR="00DD6DFC" w:rsidRPr="00DD6DFC">
        <w:rPr>
          <w:rFonts w:asciiTheme="majorHAnsi" w:hAnsiTheme="majorHAnsi" w:cs="Helvetica"/>
          <w:b/>
          <w:color w:val="000000" w:themeColor="text1"/>
        </w:rPr>
        <w:t>nie</w:t>
      </w:r>
      <w:r w:rsidR="002E4DBC" w:rsidRPr="00DD6DFC">
        <w:rPr>
          <w:rFonts w:asciiTheme="majorHAnsi" w:hAnsiTheme="majorHAnsi" w:cs="Helvetica"/>
          <w:b/>
          <w:color w:val="000000" w:themeColor="text1"/>
        </w:rPr>
        <w:t xml:space="preserve"> </w:t>
      </w:r>
      <w:r w:rsidR="002E4DBC" w:rsidRPr="006528C1">
        <w:rPr>
          <w:rFonts w:asciiTheme="majorHAnsi" w:hAnsiTheme="majorHAnsi" w:cs="Helvetica"/>
          <w:b/>
          <w:color w:val="000000" w:themeColor="text1"/>
        </w:rPr>
        <w:t>dokonuje podziału zamówienia na części</w:t>
      </w:r>
      <w:r w:rsidR="00C13164">
        <w:rPr>
          <w:rFonts w:asciiTheme="majorHAnsi" w:hAnsiTheme="majorHAnsi" w:cs="Helvetica"/>
          <w:bCs/>
          <w:color w:val="000000" w:themeColor="text1"/>
        </w:rPr>
        <w:t>:</w:t>
      </w:r>
    </w:p>
    <w:p w14:paraId="7B010D07" w14:textId="5D9324A6" w:rsidR="00C13164" w:rsidRPr="00A435B8" w:rsidRDefault="003B43F5" w:rsidP="00C13164">
      <w:pPr>
        <w:widowControl w:val="0"/>
        <w:spacing w:line="276" w:lineRule="auto"/>
        <w:ind w:left="567"/>
        <w:jc w:val="both"/>
        <w:outlineLvl w:val="3"/>
        <w:rPr>
          <w:rFonts w:asciiTheme="majorHAnsi" w:hAnsiTheme="majorHAnsi" w:cs="Arial"/>
        </w:rPr>
      </w:pPr>
      <w:r w:rsidRPr="007546A3">
        <w:rPr>
          <w:color w:val="000000"/>
          <w:u w:color="000000"/>
        </w:rPr>
        <w:t>Zamówienie niepodzielne.</w:t>
      </w:r>
      <w:r>
        <w:rPr>
          <w:color w:val="000000"/>
          <w:u w:color="000000"/>
        </w:rPr>
        <w:t xml:space="preserve"> Brak podziału zamówienia jest spowodowany jednolitym charakterem zamówienia, brak jest możliwości podziału usługi ochrony fizycznej mienia, który stanowi były Ośrodek Szkoleniowo – Wypoczynkowy Borki, Podział Zamówienia skutkuje brakiem koordynacji zadań i groźbą nieprawidłowej realizacji zadania</w:t>
      </w:r>
    </w:p>
    <w:p w14:paraId="0C9F00BF" w14:textId="725DC9DD" w:rsidR="004F4CBD" w:rsidRPr="00C632BF" w:rsidRDefault="004F4CBD" w:rsidP="006D23F7">
      <w:pPr>
        <w:pStyle w:val="Akapitzlist"/>
        <w:autoSpaceDE w:val="0"/>
        <w:autoSpaceDN w:val="0"/>
        <w:adjustRightInd w:val="0"/>
        <w:spacing w:before="80" w:after="80"/>
        <w:ind w:left="360"/>
        <w:rPr>
          <w:rFonts w:asciiTheme="majorHAnsi" w:hAnsiTheme="majorHAnsi"/>
          <w:bCs/>
          <w:color w:val="000000"/>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14:paraId="05AEC589" w14:textId="77777777" w:rsidTr="001B764C">
        <w:trPr>
          <w:jc w:val="center"/>
        </w:trPr>
        <w:tc>
          <w:tcPr>
            <w:tcW w:w="9068" w:type="dxa"/>
            <w:tcBorders>
              <w:bottom w:val="single" w:sz="4" w:space="0" w:color="auto"/>
            </w:tcBorders>
            <w:shd w:val="clear" w:color="auto" w:fill="D9D9D9" w:themeFill="background1" w:themeFillShade="D9"/>
          </w:tcPr>
          <w:p w14:paraId="75A9EDB2"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5</w:t>
            </w:r>
          </w:p>
          <w:p w14:paraId="1310C6FE"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WYKONANIA ZAMÓWIENIA</w:t>
            </w:r>
          </w:p>
        </w:tc>
      </w:tr>
    </w:tbl>
    <w:p w14:paraId="1CDCC248" w14:textId="14DA7F1B" w:rsidR="00A6509B" w:rsidRPr="006678CA" w:rsidRDefault="00A6509B" w:rsidP="006678CA">
      <w:pPr>
        <w:widowControl w:val="0"/>
        <w:spacing w:line="276" w:lineRule="auto"/>
        <w:outlineLvl w:val="3"/>
        <w:rPr>
          <w:rFonts w:asciiTheme="majorHAnsi" w:hAnsiTheme="majorHAnsi" w:cs="Arial"/>
          <w:bCs/>
        </w:rPr>
      </w:pPr>
    </w:p>
    <w:p w14:paraId="65E9BED8" w14:textId="534041E3" w:rsidR="003B43F5" w:rsidRPr="005B39D2" w:rsidRDefault="003B43F5" w:rsidP="003B43F5">
      <w:pPr>
        <w:pStyle w:val="Akapitzlist"/>
        <w:spacing w:before="0" w:after="0" w:line="240" w:lineRule="auto"/>
        <w:ind w:left="426"/>
        <w:contextualSpacing w:val="0"/>
        <w:rPr>
          <w:rFonts w:asciiTheme="majorHAnsi" w:hAnsiTheme="majorHAnsi" w:cs="Calibri"/>
          <w:sz w:val="24"/>
          <w:szCs w:val="24"/>
        </w:rPr>
      </w:pPr>
      <w:bookmarkStart w:id="3" w:name="_Hlk64983712"/>
      <w:r w:rsidRPr="005B39D2">
        <w:rPr>
          <w:rFonts w:asciiTheme="majorHAnsi" w:eastAsia="Times New Roman" w:hAnsiTheme="majorHAnsi"/>
          <w:color w:val="000000"/>
          <w:sz w:val="24"/>
          <w:szCs w:val="24"/>
          <w:u w:color="000000"/>
          <w:lang w:eastAsia="pl-PL"/>
        </w:rPr>
        <w:t xml:space="preserve">Termin realizacji zamówienia od </w:t>
      </w:r>
      <w:r>
        <w:rPr>
          <w:rFonts w:asciiTheme="majorHAnsi" w:eastAsia="Times New Roman" w:hAnsiTheme="majorHAnsi"/>
          <w:color w:val="000000"/>
          <w:sz w:val="24"/>
          <w:szCs w:val="24"/>
          <w:u w:color="000000"/>
          <w:lang w:eastAsia="pl-PL"/>
        </w:rPr>
        <w:t>01.01.2025r do 31.12.2025r</w:t>
      </w:r>
    </w:p>
    <w:p w14:paraId="57BE8D17" w14:textId="77777777" w:rsidR="00061BEA" w:rsidRDefault="00061BEA" w:rsidP="00C06723">
      <w:pPr>
        <w:pStyle w:val="Teksttreci2"/>
        <w:shd w:val="clear" w:color="auto" w:fill="auto"/>
        <w:spacing w:before="0" w:line="276" w:lineRule="auto"/>
        <w:ind w:firstLine="0"/>
        <w:rPr>
          <w:rFonts w:asciiTheme="majorHAnsi" w:hAnsiTheme="majorHAnsi"/>
          <w:color w:val="000000"/>
          <w:sz w:val="24"/>
          <w:u w:color="000000"/>
        </w:rPr>
      </w:pPr>
    </w:p>
    <w:p w14:paraId="04CCEF7A" w14:textId="69EB8A16" w:rsidR="002C48CB" w:rsidRPr="002C48CB" w:rsidRDefault="002C48CB" w:rsidP="002C48CB">
      <w:pPr>
        <w:widowControl w:val="0"/>
        <w:spacing w:line="276" w:lineRule="auto"/>
        <w:jc w:val="both"/>
        <w:rPr>
          <w:rFonts w:ascii="Arial" w:eastAsia="Lucida Sans Unicode" w:hAnsi="Arial" w:cs="Arial"/>
          <w:b/>
          <w:bCs/>
          <w:sz w:val="22"/>
          <w:szCs w:val="22"/>
          <w:shd w:val="clear" w:color="auto" w:fill="FFFFFF"/>
          <w:lang w:bidi="pl-PL"/>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14:paraId="627E5D14" w14:textId="77777777" w:rsidTr="001B764C">
        <w:trPr>
          <w:jc w:val="center"/>
        </w:trPr>
        <w:tc>
          <w:tcPr>
            <w:tcW w:w="9068" w:type="dxa"/>
            <w:tcBorders>
              <w:bottom w:val="single" w:sz="4" w:space="0" w:color="auto"/>
            </w:tcBorders>
            <w:shd w:val="clear" w:color="auto" w:fill="D9D9D9" w:themeFill="background1" w:themeFillShade="D9"/>
          </w:tcPr>
          <w:bookmarkEnd w:id="3"/>
          <w:p w14:paraId="424F1599"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6</w:t>
            </w:r>
          </w:p>
          <w:p w14:paraId="6EFC5CBB" w14:textId="1F974288" w:rsidR="00983244" w:rsidRPr="00C6306E" w:rsidRDefault="00983244" w:rsidP="00627C7D">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INFORMACJE O WARUNKACH UDZIAŁU W POSTĘPOWANIU</w:t>
            </w:r>
          </w:p>
        </w:tc>
      </w:tr>
    </w:tbl>
    <w:p w14:paraId="4767CBFD" w14:textId="7562509C" w:rsidR="00D9784D" w:rsidRPr="001E65B9" w:rsidRDefault="00D9784D" w:rsidP="00C92A96">
      <w:pPr>
        <w:pStyle w:val="Kolorowalistaakcent11"/>
        <w:numPr>
          <w:ilvl w:val="1"/>
          <w:numId w:val="9"/>
        </w:numPr>
        <w:autoSpaceDE w:val="0"/>
        <w:autoSpaceDN w:val="0"/>
        <w:adjustRightInd w:val="0"/>
        <w:spacing w:before="0" w:after="0" w:line="276" w:lineRule="auto"/>
        <w:ind w:left="567" w:hanging="567"/>
        <w:rPr>
          <w:rFonts w:asciiTheme="majorHAnsi" w:hAnsiTheme="majorHAnsi" w:cs="Arial"/>
          <w:bCs/>
          <w:sz w:val="24"/>
          <w:szCs w:val="24"/>
        </w:rPr>
      </w:pPr>
      <w:r w:rsidRPr="001E65B9">
        <w:rPr>
          <w:rFonts w:asciiTheme="majorHAnsi" w:hAnsiTheme="majorHAnsi" w:cs="Arial"/>
          <w:bCs/>
          <w:sz w:val="24"/>
          <w:szCs w:val="24"/>
        </w:rPr>
        <w:t xml:space="preserve">O udzielenie zamówienia mogą ubiegać się </w:t>
      </w:r>
      <w:r w:rsidR="006528C1">
        <w:rPr>
          <w:rFonts w:asciiTheme="majorHAnsi" w:hAnsiTheme="majorHAnsi" w:cs="Arial"/>
          <w:bCs/>
          <w:sz w:val="24"/>
          <w:szCs w:val="24"/>
        </w:rPr>
        <w:t>Wykonawcy</w:t>
      </w:r>
      <w:r w:rsidRPr="001E65B9">
        <w:rPr>
          <w:rFonts w:asciiTheme="majorHAnsi" w:hAnsiTheme="majorHAnsi" w:cs="Arial"/>
          <w:bCs/>
          <w:sz w:val="24"/>
          <w:szCs w:val="24"/>
        </w:rPr>
        <w:t xml:space="preserve">, którzy spełniają warunki </w:t>
      </w:r>
      <w:r w:rsidR="001E65B9">
        <w:rPr>
          <w:rFonts w:asciiTheme="majorHAnsi" w:hAnsiTheme="majorHAnsi" w:cs="Arial"/>
          <w:bCs/>
          <w:sz w:val="24"/>
          <w:szCs w:val="24"/>
        </w:rPr>
        <w:t>udziału w</w:t>
      </w:r>
      <w:r w:rsidR="00A435B8">
        <w:rPr>
          <w:rFonts w:asciiTheme="majorHAnsi" w:hAnsiTheme="majorHAnsi" w:cs="Arial"/>
          <w:bCs/>
          <w:sz w:val="24"/>
          <w:szCs w:val="24"/>
        </w:rPr>
        <w:t xml:space="preserve"> postępowaniu dotyczące:</w:t>
      </w:r>
      <w:r w:rsidR="001E65B9">
        <w:rPr>
          <w:rFonts w:asciiTheme="majorHAnsi" w:hAnsiTheme="majorHAnsi" w:cs="Arial"/>
          <w:bCs/>
          <w:sz w:val="24"/>
          <w:szCs w:val="24"/>
        </w:rPr>
        <w:t xml:space="preserve"> </w:t>
      </w:r>
      <w:r w:rsidR="001E65B9" w:rsidRPr="00015C4B">
        <w:rPr>
          <w:rFonts w:asciiTheme="majorHAnsi" w:hAnsiTheme="majorHAnsi" w:cs="Arial"/>
          <w:bCs/>
          <w:color w:val="FFFFFF" w:themeColor="background1"/>
          <w:sz w:val="24"/>
          <w:szCs w:val="24"/>
        </w:rPr>
        <w:t>postępowaniu</w:t>
      </w:r>
    </w:p>
    <w:p w14:paraId="7409916F" w14:textId="77777777" w:rsidR="00E60071" w:rsidRPr="001E65B9" w:rsidRDefault="00E60071" w:rsidP="00627C7D">
      <w:pPr>
        <w:pStyle w:val="Kolorowalistaakcent11"/>
        <w:autoSpaceDE w:val="0"/>
        <w:autoSpaceDN w:val="0"/>
        <w:adjustRightInd w:val="0"/>
        <w:spacing w:before="0" w:after="0" w:line="276" w:lineRule="auto"/>
        <w:ind w:left="567"/>
        <w:rPr>
          <w:rFonts w:asciiTheme="majorHAnsi" w:hAnsiTheme="majorHAnsi" w:cs="Arial"/>
          <w:bCs/>
          <w:sz w:val="10"/>
          <w:szCs w:val="10"/>
        </w:rPr>
      </w:pPr>
    </w:p>
    <w:p w14:paraId="1C022108" w14:textId="77777777" w:rsidR="003B43F5" w:rsidRPr="00CD62AB" w:rsidRDefault="003B43F5" w:rsidP="003B43F5">
      <w:pPr>
        <w:pStyle w:val="Akapitzlist"/>
        <w:numPr>
          <w:ilvl w:val="2"/>
          <w:numId w:val="24"/>
        </w:numPr>
        <w:autoSpaceDE w:val="0"/>
        <w:autoSpaceDN w:val="0"/>
        <w:adjustRightInd w:val="0"/>
        <w:spacing w:before="0" w:after="0" w:line="276" w:lineRule="auto"/>
        <w:ind w:left="1276" w:hanging="709"/>
        <w:rPr>
          <w:rFonts w:asciiTheme="majorHAnsi" w:hAnsiTheme="majorHAnsi" w:cs="Arial"/>
          <w:b/>
          <w:color w:val="000000" w:themeColor="text1"/>
          <w:sz w:val="22"/>
          <w:szCs w:val="22"/>
        </w:rPr>
      </w:pPr>
      <w:r w:rsidRPr="00CD62AB">
        <w:rPr>
          <w:rFonts w:asciiTheme="majorHAnsi" w:hAnsiTheme="majorHAnsi" w:cs="Arial"/>
          <w:b/>
          <w:sz w:val="22"/>
          <w:szCs w:val="22"/>
        </w:rPr>
        <w:t>zdolności do występowania w obrocie gospodarczym;</w:t>
      </w:r>
    </w:p>
    <w:p w14:paraId="18B9F1FF" w14:textId="77777777" w:rsidR="003B43F5" w:rsidRPr="00CD62AB" w:rsidRDefault="003B43F5" w:rsidP="003B43F5">
      <w:pPr>
        <w:spacing w:line="276" w:lineRule="auto"/>
        <w:ind w:left="1276"/>
        <w:jc w:val="both"/>
        <w:rPr>
          <w:rFonts w:asciiTheme="majorHAnsi" w:hAnsiTheme="majorHAnsi"/>
          <w:i/>
          <w:sz w:val="22"/>
          <w:szCs w:val="22"/>
        </w:rPr>
      </w:pPr>
      <w:r w:rsidRPr="00CD62AB">
        <w:rPr>
          <w:rFonts w:asciiTheme="majorHAnsi" w:hAnsiTheme="majorHAnsi"/>
          <w:i/>
          <w:sz w:val="22"/>
          <w:szCs w:val="22"/>
        </w:rPr>
        <w:t>Zamawiający nie określa warunku w ww. zakresie.</w:t>
      </w:r>
    </w:p>
    <w:p w14:paraId="30857F0E" w14:textId="77777777" w:rsidR="003B43F5" w:rsidRPr="00CD62AB" w:rsidRDefault="003B43F5" w:rsidP="003B43F5">
      <w:pPr>
        <w:pStyle w:val="Akapitzlist"/>
        <w:numPr>
          <w:ilvl w:val="2"/>
          <w:numId w:val="24"/>
        </w:numPr>
        <w:autoSpaceDE w:val="0"/>
        <w:autoSpaceDN w:val="0"/>
        <w:adjustRightInd w:val="0"/>
        <w:spacing w:before="0" w:after="0" w:line="276" w:lineRule="auto"/>
        <w:ind w:left="1276" w:hanging="709"/>
        <w:rPr>
          <w:rFonts w:asciiTheme="majorHAnsi" w:hAnsiTheme="majorHAnsi" w:cs="Arial"/>
          <w:b/>
          <w:sz w:val="22"/>
          <w:szCs w:val="22"/>
        </w:rPr>
      </w:pPr>
      <w:r w:rsidRPr="00CD62AB">
        <w:rPr>
          <w:rFonts w:asciiTheme="majorHAnsi" w:hAnsiTheme="majorHAnsi" w:cs="Arial"/>
          <w:b/>
          <w:sz w:val="22"/>
          <w:szCs w:val="22"/>
        </w:rPr>
        <w:t>uprawnień do prowadzenia określonej działalności gospodarczej lub zawodowej, o ile wynika to z odrębnych przepisów;</w:t>
      </w:r>
    </w:p>
    <w:p w14:paraId="0C681780" w14:textId="77777777" w:rsidR="003B43F5" w:rsidRPr="00CD62AB" w:rsidRDefault="003B43F5" w:rsidP="003B43F5">
      <w:pPr>
        <w:spacing w:line="280" w:lineRule="atLeast"/>
        <w:ind w:left="1276"/>
        <w:jc w:val="both"/>
        <w:rPr>
          <w:rFonts w:asciiTheme="majorHAnsi" w:hAnsiTheme="majorHAnsi"/>
          <w:sz w:val="22"/>
          <w:szCs w:val="22"/>
        </w:rPr>
      </w:pPr>
      <w:r w:rsidRPr="00CD62AB">
        <w:rPr>
          <w:rFonts w:asciiTheme="majorHAnsi" w:hAnsiTheme="majorHAnsi"/>
          <w:sz w:val="22"/>
          <w:szCs w:val="22"/>
        </w:rPr>
        <w:t xml:space="preserve">Warunkiem udziału w postępowaniu jest posiadanie uprawnień do prowadzenia działalności gospodarczej w zakresie usług ochrony osób i mienia zgodnie z art. 15 ust.1 Ustawy z dnia 22 sierpnia 1997r. o Ochronie osób i mienia </w:t>
      </w:r>
    </w:p>
    <w:p w14:paraId="105A540F" w14:textId="77777777" w:rsidR="003B43F5" w:rsidRPr="00CD62AB" w:rsidRDefault="003B43F5" w:rsidP="003B43F5">
      <w:pPr>
        <w:spacing w:line="280" w:lineRule="atLeast"/>
        <w:ind w:left="1276"/>
        <w:jc w:val="both"/>
        <w:rPr>
          <w:rFonts w:asciiTheme="majorHAnsi" w:hAnsiTheme="majorHAnsi"/>
          <w:sz w:val="22"/>
          <w:szCs w:val="22"/>
        </w:rPr>
      </w:pPr>
      <w:r w:rsidRPr="00CD62AB">
        <w:rPr>
          <w:rFonts w:asciiTheme="majorHAnsi" w:hAnsiTheme="majorHAnsi"/>
          <w:i/>
          <w:sz w:val="22"/>
          <w:szCs w:val="22"/>
        </w:rPr>
        <w:t xml:space="preserve">Zamawiający uzna warunek za spełniony, jeżeli wykonawca posiada ważną </w:t>
      </w:r>
      <w:r w:rsidRPr="00CD62AB">
        <w:rPr>
          <w:rFonts w:asciiTheme="majorHAnsi" w:hAnsiTheme="majorHAnsi"/>
          <w:b/>
          <w:i/>
          <w:sz w:val="22"/>
          <w:szCs w:val="22"/>
        </w:rPr>
        <w:t>Koncesję</w:t>
      </w:r>
      <w:r w:rsidRPr="00CD62AB">
        <w:rPr>
          <w:rFonts w:asciiTheme="majorHAnsi" w:hAnsiTheme="majorHAnsi"/>
          <w:i/>
          <w:sz w:val="22"/>
          <w:szCs w:val="22"/>
        </w:rPr>
        <w:t xml:space="preserve"> w zakresie usług ochrony  osób i mienia.</w:t>
      </w:r>
    </w:p>
    <w:p w14:paraId="74576CA8" w14:textId="77777777" w:rsidR="003B43F5" w:rsidRPr="00CD62AB" w:rsidRDefault="003B43F5" w:rsidP="003B43F5">
      <w:pPr>
        <w:spacing w:line="280" w:lineRule="atLeast"/>
        <w:ind w:left="1276"/>
        <w:jc w:val="both"/>
        <w:rPr>
          <w:rFonts w:asciiTheme="majorHAnsi" w:hAnsiTheme="majorHAnsi"/>
          <w:sz w:val="22"/>
          <w:szCs w:val="22"/>
        </w:rPr>
      </w:pPr>
      <w:r w:rsidRPr="00CD62AB">
        <w:rPr>
          <w:rFonts w:asciiTheme="majorHAnsi" w:hAnsiTheme="majorHAnsi"/>
          <w:sz w:val="22"/>
          <w:szCs w:val="22"/>
        </w:rPr>
        <w:t xml:space="preserve">W przypadku wykonawców wspólnie ubiegających się o udzielenie zamówienia każdy z nich oddzielnie musi spełniać warunki udziału w postępowaniu w zakresie </w:t>
      </w:r>
      <w:r w:rsidRPr="00CD62AB">
        <w:rPr>
          <w:rFonts w:asciiTheme="majorHAnsi" w:hAnsiTheme="majorHAnsi"/>
          <w:sz w:val="22"/>
          <w:szCs w:val="22"/>
        </w:rPr>
        <w:lastRenderedPageBreak/>
        <w:t xml:space="preserve">Uprawnień do prowadzenia określonej działalności zawodowej, tj. każdy z nich musi posiadać ważną koncesję </w:t>
      </w:r>
    </w:p>
    <w:p w14:paraId="58F0657C" w14:textId="77777777" w:rsidR="003B43F5" w:rsidRPr="00CD62AB" w:rsidRDefault="003B43F5" w:rsidP="003B43F5">
      <w:pPr>
        <w:pStyle w:val="Akapitzlist"/>
        <w:numPr>
          <w:ilvl w:val="2"/>
          <w:numId w:val="24"/>
        </w:numPr>
        <w:autoSpaceDE w:val="0"/>
        <w:autoSpaceDN w:val="0"/>
        <w:adjustRightInd w:val="0"/>
        <w:spacing w:before="0" w:after="0" w:line="276" w:lineRule="auto"/>
        <w:ind w:left="1276" w:hanging="709"/>
        <w:rPr>
          <w:rFonts w:asciiTheme="majorHAnsi" w:hAnsiTheme="majorHAnsi" w:cs="Arial"/>
          <w:b/>
          <w:sz w:val="22"/>
          <w:szCs w:val="22"/>
        </w:rPr>
      </w:pPr>
      <w:r w:rsidRPr="00CD62AB">
        <w:rPr>
          <w:rFonts w:asciiTheme="majorHAnsi" w:hAnsiTheme="majorHAnsi" w:cs="Arial"/>
          <w:b/>
          <w:sz w:val="22"/>
          <w:szCs w:val="22"/>
        </w:rPr>
        <w:t>sytuacji ekonomicznej lub finansowej;</w:t>
      </w:r>
    </w:p>
    <w:p w14:paraId="19723B03" w14:textId="77777777" w:rsidR="003B43F5" w:rsidRPr="00CD62AB" w:rsidRDefault="003B43F5" w:rsidP="003B43F5">
      <w:pPr>
        <w:spacing w:line="276" w:lineRule="auto"/>
        <w:ind w:left="567" w:firstLine="709"/>
        <w:rPr>
          <w:rFonts w:asciiTheme="majorHAnsi" w:hAnsiTheme="majorHAnsi"/>
          <w:bCs/>
          <w:i/>
          <w:sz w:val="22"/>
          <w:szCs w:val="22"/>
        </w:rPr>
      </w:pPr>
      <w:r w:rsidRPr="00CD62AB">
        <w:rPr>
          <w:rFonts w:asciiTheme="majorHAnsi" w:hAnsiTheme="majorHAnsi"/>
          <w:i/>
          <w:sz w:val="22"/>
          <w:szCs w:val="22"/>
        </w:rPr>
        <w:t>Zamawiający nie określa warunku w ww. zakresie</w:t>
      </w:r>
    </w:p>
    <w:p w14:paraId="4E4EAA52" w14:textId="77777777" w:rsidR="003B43F5" w:rsidRPr="00CD62AB" w:rsidRDefault="003B43F5" w:rsidP="003B43F5">
      <w:pPr>
        <w:pStyle w:val="Kolorowalistaakcent11"/>
        <w:numPr>
          <w:ilvl w:val="2"/>
          <w:numId w:val="24"/>
        </w:numPr>
        <w:autoSpaceDE w:val="0"/>
        <w:autoSpaceDN w:val="0"/>
        <w:adjustRightInd w:val="0"/>
        <w:spacing w:before="0" w:after="0" w:line="276" w:lineRule="auto"/>
        <w:ind w:hanging="153"/>
        <w:rPr>
          <w:rFonts w:asciiTheme="majorHAnsi" w:hAnsiTheme="majorHAnsi" w:cs="Arial"/>
          <w:b/>
          <w:sz w:val="22"/>
          <w:szCs w:val="22"/>
        </w:rPr>
      </w:pPr>
      <w:r w:rsidRPr="00CD62AB">
        <w:rPr>
          <w:rFonts w:asciiTheme="majorHAnsi" w:hAnsiTheme="majorHAnsi" w:cs="Arial"/>
          <w:b/>
          <w:sz w:val="22"/>
          <w:szCs w:val="22"/>
        </w:rPr>
        <w:t>zdolności technicznej lub zawodowej w zakresie:</w:t>
      </w:r>
    </w:p>
    <w:p w14:paraId="3AE8E986" w14:textId="77777777" w:rsidR="003B43F5" w:rsidRPr="00CD62AB" w:rsidRDefault="003B43F5" w:rsidP="003B43F5">
      <w:pPr>
        <w:pStyle w:val="Akapitzlist"/>
        <w:spacing w:line="276" w:lineRule="auto"/>
        <w:ind w:left="1276"/>
        <w:rPr>
          <w:rFonts w:asciiTheme="majorHAnsi" w:hAnsiTheme="majorHAnsi"/>
          <w:i/>
          <w:sz w:val="22"/>
          <w:szCs w:val="22"/>
        </w:rPr>
      </w:pPr>
      <w:r w:rsidRPr="00CD62AB">
        <w:rPr>
          <w:rFonts w:asciiTheme="majorHAnsi" w:hAnsiTheme="majorHAnsi"/>
          <w:i/>
          <w:sz w:val="22"/>
          <w:szCs w:val="22"/>
        </w:rPr>
        <w:t xml:space="preserve">Warunkiem udziału w postępowaniu jest wykonanie co najmniej jednej usługi ochrony fizycznej realizowanej w sposób ciągły przez minimum 5 miesięcy </w:t>
      </w:r>
      <w:r w:rsidRPr="00CD62AB">
        <w:rPr>
          <w:rFonts w:asciiTheme="majorHAnsi" w:hAnsiTheme="majorHAnsi"/>
          <w:i/>
          <w:sz w:val="22"/>
          <w:szCs w:val="22"/>
        </w:rPr>
        <w:br/>
        <w:t>w okresie ostatnich 3 lat.</w:t>
      </w:r>
    </w:p>
    <w:p w14:paraId="14539C70" w14:textId="77777777" w:rsidR="003B43F5" w:rsidRPr="00CD62AB" w:rsidRDefault="003B43F5" w:rsidP="003B43F5">
      <w:pPr>
        <w:pStyle w:val="Akapitzlist"/>
        <w:spacing w:line="276" w:lineRule="auto"/>
        <w:ind w:left="1276"/>
        <w:rPr>
          <w:rFonts w:asciiTheme="majorHAnsi" w:hAnsiTheme="majorHAnsi"/>
          <w:i/>
          <w:sz w:val="22"/>
          <w:szCs w:val="22"/>
        </w:rPr>
      </w:pPr>
      <w:r w:rsidRPr="00CD62AB">
        <w:rPr>
          <w:rFonts w:asciiTheme="majorHAnsi" w:hAnsiTheme="majorHAnsi"/>
          <w:i/>
          <w:sz w:val="22"/>
          <w:szCs w:val="22"/>
        </w:rPr>
        <w:t>Zamawiający uzna warunek za spełniony, jeżeli wykonawca wykaże że w</w:t>
      </w:r>
      <w:r w:rsidRPr="00CD62AB">
        <w:rPr>
          <w:sz w:val="22"/>
          <w:szCs w:val="22"/>
        </w:rPr>
        <w:t xml:space="preserve"> </w:t>
      </w:r>
      <w:r w:rsidRPr="00CD62AB">
        <w:rPr>
          <w:rFonts w:asciiTheme="majorHAnsi" w:hAnsiTheme="majorHAnsi"/>
          <w:i/>
          <w:sz w:val="22"/>
          <w:szCs w:val="22"/>
        </w:rPr>
        <w:t xml:space="preserve"> okresie ostatnich 3 lat</w:t>
      </w:r>
      <w:r w:rsidRPr="00CD62AB">
        <w:rPr>
          <w:sz w:val="22"/>
          <w:szCs w:val="22"/>
        </w:rPr>
        <w:t xml:space="preserve"> </w:t>
      </w:r>
      <w:r w:rsidRPr="00CD62AB">
        <w:rPr>
          <w:rFonts w:asciiTheme="majorHAnsi" w:hAnsiTheme="majorHAnsi"/>
          <w:i/>
          <w:sz w:val="22"/>
          <w:szCs w:val="22"/>
        </w:rPr>
        <w:t>przed upływem terminu składania ofert a jeżeli okres prowadzenia działalności jest krótszy - w tym okresie, wykonał co najmniej 1 usługę ochrony fizycznej realizowaną w sposób ciągły przez minimum 5 miesięcy.</w:t>
      </w:r>
    </w:p>
    <w:p w14:paraId="219131E4" w14:textId="5CC9F25F" w:rsidR="00AA0AE1" w:rsidRPr="00AA0AE1" w:rsidRDefault="00AA0AE1" w:rsidP="00AA0AE1">
      <w:pPr>
        <w:rPr>
          <w:rStyle w:val="Teksttreci4"/>
          <w:sz w:val="22"/>
          <w:szCs w:val="22"/>
        </w:rPr>
      </w:pPr>
    </w:p>
    <w:p w14:paraId="1CB8CC97" w14:textId="77777777" w:rsidR="00BB77AE" w:rsidRPr="001B764C" w:rsidRDefault="00BB77AE" w:rsidP="00627C7D">
      <w:pPr>
        <w:autoSpaceDE w:val="0"/>
        <w:autoSpaceDN w:val="0"/>
        <w:adjustRightInd w:val="0"/>
        <w:spacing w:line="276" w:lineRule="auto"/>
        <w:ind w:left="1276"/>
        <w:jc w:val="both"/>
        <w:rPr>
          <w:rFonts w:asciiTheme="majorHAnsi" w:hAnsiTheme="majorHAnsi" w:cs="Arial"/>
          <w:bCs/>
          <w:sz w:val="10"/>
          <w:szCs w:val="10"/>
        </w:rPr>
      </w:pPr>
    </w:p>
    <w:p w14:paraId="3CC82FE7" w14:textId="1A39624F" w:rsidR="005C1B81" w:rsidRDefault="006528C1" w:rsidP="00C92A96">
      <w:pPr>
        <w:pStyle w:val="Kolorowalistaakcent11"/>
        <w:numPr>
          <w:ilvl w:val="1"/>
          <w:numId w:val="9"/>
        </w:numPr>
        <w:autoSpaceDE w:val="0"/>
        <w:autoSpaceDN w:val="0"/>
        <w:adjustRightInd w:val="0"/>
        <w:spacing w:before="0" w:after="0" w:line="276" w:lineRule="auto"/>
        <w:ind w:left="567" w:right="20" w:hanging="567"/>
        <w:rPr>
          <w:rFonts w:ascii="Cambria" w:hAnsi="Cambria"/>
          <w:sz w:val="24"/>
          <w:szCs w:val="24"/>
        </w:rPr>
      </w:pPr>
      <w:r>
        <w:rPr>
          <w:rFonts w:asciiTheme="majorHAnsi" w:hAnsiTheme="majorHAnsi"/>
          <w:sz w:val="24"/>
          <w:szCs w:val="24"/>
        </w:rPr>
        <w:t>Zamawiający</w:t>
      </w:r>
      <w:r w:rsidR="00D9784D" w:rsidRPr="00C6306E">
        <w:rPr>
          <w:rFonts w:asciiTheme="majorHAnsi" w:hAnsiTheme="majorHAnsi"/>
          <w:sz w:val="24"/>
          <w:szCs w:val="24"/>
        </w:rPr>
        <w:t xml:space="preserve"> może, </w:t>
      </w:r>
      <w:r w:rsidR="0007221C">
        <w:rPr>
          <w:rFonts w:ascii="Cambria" w:hAnsi="Cambria"/>
          <w:color w:val="000000"/>
          <w:sz w:val="24"/>
          <w:szCs w:val="24"/>
          <w:shd w:val="clear" w:color="auto" w:fill="FFFFFF"/>
        </w:rPr>
        <w:t>o</w:t>
      </w:r>
      <w:r w:rsidR="0007221C" w:rsidRPr="0007221C">
        <w:rPr>
          <w:rFonts w:ascii="Cambria" w:hAnsi="Cambria"/>
          <w:color w:val="000000"/>
          <w:sz w:val="24"/>
          <w:szCs w:val="24"/>
          <w:shd w:val="clear" w:color="auto" w:fill="FFFFFF"/>
        </w:rPr>
        <w:t xml:space="preserve">ceniając zdolność techniczną lub zawodową, na każdym etapie postępowania, uznać, że </w:t>
      </w:r>
      <w:r>
        <w:rPr>
          <w:rFonts w:ascii="Cambria" w:hAnsi="Cambria"/>
          <w:color w:val="000000"/>
          <w:sz w:val="24"/>
          <w:szCs w:val="24"/>
          <w:shd w:val="clear" w:color="auto" w:fill="FFFFFF"/>
        </w:rPr>
        <w:t>Wykonawca</w:t>
      </w:r>
      <w:r w:rsidR="0007221C" w:rsidRPr="0007221C">
        <w:rPr>
          <w:rFonts w:ascii="Cambria" w:hAnsi="Cambria"/>
          <w:color w:val="000000"/>
          <w:sz w:val="24"/>
          <w:szCs w:val="24"/>
          <w:shd w:val="clear" w:color="auto" w:fill="FFFFFF"/>
        </w:rPr>
        <w:t xml:space="preserve"> nie posiada wymaganych zdolności, jeżeli posiadanie przez </w:t>
      </w:r>
      <w:r>
        <w:rPr>
          <w:rFonts w:ascii="Cambria" w:hAnsi="Cambria"/>
          <w:color w:val="000000"/>
          <w:sz w:val="24"/>
          <w:szCs w:val="24"/>
          <w:shd w:val="clear" w:color="auto" w:fill="FFFFFF"/>
        </w:rPr>
        <w:t>Wykonawcę</w:t>
      </w:r>
      <w:r w:rsidR="0007221C" w:rsidRPr="0007221C">
        <w:rPr>
          <w:rFonts w:ascii="Cambria" w:hAnsi="Cambria"/>
          <w:color w:val="000000"/>
          <w:sz w:val="24"/>
          <w:szCs w:val="24"/>
          <w:shd w:val="clear" w:color="auto" w:fill="FFFFFF"/>
        </w:rPr>
        <w:t xml:space="preserve"> sprzecznych interesów, w szczególności zaangażowanie zasobów technicznych lub zawodowych </w:t>
      </w:r>
      <w:r>
        <w:rPr>
          <w:rFonts w:ascii="Cambria" w:hAnsi="Cambria"/>
          <w:color w:val="000000"/>
          <w:sz w:val="24"/>
          <w:szCs w:val="24"/>
          <w:shd w:val="clear" w:color="auto" w:fill="FFFFFF"/>
        </w:rPr>
        <w:t>Wykonawcy</w:t>
      </w:r>
      <w:r w:rsidR="0007221C" w:rsidRPr="0007221C">
        <w:rPr>
          <w:rFonts w:ascii="Cambria" w:hAnsi="Cambria"/>
          <w:color w:val="000000"/>
          <w:sz w:val="24"/>
          <w:szCs w:val="24"/>
          <w:shd w:val="clear" w:color="auto" w:fill="FFFFFF"/>
        </w:rPr>
        <w:t xml:space="preserve"> w inne przedsięwzięcia gospodarcze </w:t>
      </w:r>
      <w:r>
        <w:rPr>
          <w:rFonts w:ascii="Cambria" w:hAnsi="Cambria"/>
          <w:color w:val="000000"/>
          <w:sz w:val="24"/>
          <w:szCs w:val="24"/>
          <w:shd w:val="clear" w:color="auto" w:fill="FFFFFF"/>
        </w:rPr>
        <w:t>Wykonawcy</w:t>
      </w:r>
      <w:r w:rsidR="0007221C" w:rsidRPr="0007221C">
        <w:rPr>
          <w:rFonts w:ascii="Cambria" w:hAnsi="Cambria"/>
          <w:color w:val="000000"/>
          <w:sz w:val="24"/>
          <w:szCs w:val="24"/>
          <w:shd w:val="clear" w:color="auto" w:fill="FFFFFF"/>
        </w:rPr>
        <w:t xml:space="preserve"> może mieć negatywny wpływ na realizację zamówienia</w:t>
      </w:r>
      <w:r w:rsidR="0007221C" w:rsidRPr="0007221C">
        <w:rPr>
          <w:rFonts w:ascii="Cambria" w:hAnsi="Cambria"/>
          <w:sz w:val="24"/>
          <w:szCs w:val="24"/>
        </w:rPr>
        <w:t xml:space="preserve"> </w:t>
      </w:r>
      <w:r w:rsidR="00D9784D" w:rsidRPr="0007221C">
        <w:rPr>
          <w:rFonts w:ascii="Cambria" w:hAnsi="Cambria"/>
          <w:sz w:val="24"/>
          <w:szCs w:val="24"/>
        </w:rPr>
        <w:t xml:space="preserve">na każdym etapie postępowania (art. </w:t>
      </w:r>
      <w:r w:rsidR="0007221C">
        <w:rPr>
          <w:rFonts w:ascii="Cambria" w:hAnsi="Cambria"/>
          <w:sz w:val="24"/>
          <w:szCs w:val="24"/>
        </w:rPr>
        <w:t>116</w:t>
      </w:r>
      <w:r w:rsidR="00D9784D" w:rsidRPr="0007221C">
        <w:rPr>
          <w:rFonts w:ascii="Cambria" w:hAnsi="Cambria"/>
          <w:sz w:val="24"/>
          <w:szCs w:val="24"/>
        </w:rPr>
        <w:t xml:space="preserve"> ust. 2 ustawy</w:t>
      </w:r>
      <w:r w:rsidR="001B764C">
        <w:rPr>
          <w:rFonts w:ascii="Cambria" w:hAnsi="Cambria"/>
          <w:sz w:val="24"/>
          <w:szCs w:val="24"/>
        </w:rPr>
        <w:t xml:space="preserve"> </w:t>
      </w:r>
      <w:proofErr w:type="spellStart"/>
      <w:r w:rsidR="001B764C">
        <w:rPr>
          <w:rFonts w:ascii="Cambria" w:hAnsi="Cambria"/>
          <w:sz w:val="24"/>
          <w:szCs w:val="24"/>
        </w:rPr>
        <w:t>Pzp</w:t>
      </w:r>
      <w:proofErr w:type="spellEnd"/>
      <w:r w:rsidR="00D9784D" w:rsidRPr="0007221C">
        <w:rPr>
          <w:rFonts w:ascii="Cambria" w:hAnsi="Cambria"/>
          <w:sz w:val="24"/>
          <w:szCs w:val="24"/>
        </w:rPr>
        <w:t>).</w:t>
      </w:r>
    </w:p>
    <w:p w14:paraId="31138E2A" w14:textId="0D7B5B36" w:rsidR="00AE6D9A" w:rsidRPr="005C1B81" w:rsidRDefault="00AE6D9A" w:rsidP="00C92A96">
      <w:pPr>
        <w:pStyle w:val="Kolorowalistaakcent11"/>
        <w:numPr>
          <w:ilvl w:val="1"/>
          <w:numId w:val="9"/>
        </w:numPr>
        <w:autoSpaceDE w:val="0"/>
        <w:autoSpaceDN w:val="0"/>
        <w:adjustRightInd w:val="0"/>
        <w:spacing w:before="0" w:after="0" w:line="276" w:lineRule="auto"/>
        <w:ind w:left="567" w:right="20" w:hanging="567"/>
        <w:rPr>
          <w:rFonts w:ascii="Cambria" w:hAnsi="Cambria"/>
          <w:sz w:val="24"/>
          <w:szCs w:val="24"/>
        </w:rPr>
      </w:pPr>
      <w:r w:rsidRPr="005C1B81">
        <w:rPr>
          <w:rFonts w:asciiTheme="majorHAnsi" w:hAnsiTheme="majorHAnsi"/>
          <w:color w:val="000000"/>
          <w:sz w:val="24"/>
          <w:szCs w:val="24"/>
        </w:rPr>
        <w:t xml:space="preserve">W odniesieniu do warunków dotyczących wykształcenia, kwalifikacji zawodowych lub doświadczenia </w:t>
      </w:r>
      <w:r w:rsidR="006528C1">
        <w:rPr>
          <w:rFonts w:asciiTheme="majorHAnsi" w:hAnsiTheme="majorHAnsi"/>
          <w:color w:val="000000"/>
          <w:sz w:val="24"/>
          <w:szCs w:val="24"/>
        </w:rPr>
        <w:t>Wykonawcy</w:t>
      </w:r>
      <w:r w:rsidRPr="005C1B81">
        <w:rPr>
          <w:rFonts w:asciiTheme="majorHAnsi" w:hAnsiTheme="majorHAnsi"/>
          <w:color w:val="000000"/>
          <w:sz w:val="24"/>
          <w:szCs w:val="24"/>
        </w:rPr>
        <w:t xml:space="preserve"> wspólnie ubiegający się o udzielenie zamówienia </w:t>
      </w:r>
      <w:r>
        <w:rPr>
          <w:rFonts w:asciiTheme="majorHAnsi" w:hAnsiTheme="majorHAnsi"/>
          <w:color w:val="000000"/>
          <w:sz w:val="24"/>
          <w:szCs w:val="24"/>
        </w:rPr>
        <w:t xml:space="preserve">wykazując warunek udziału w postępowaniu </w:t>
      </w:r>
      <w:r w:rsidRPr="005C1B81">
        <w:rPr>
          <w:rFonts w:asciiTheme="majorHAnsi" w:hAnsiTheme="majorHAnsi"/>
          <w:b/>
          <w:bCs/>
          <w:color w:val="000000"/>
          <w:sz w:val="24"/>
          <w:szCs w:val="24"/>
        </w:rPr>
        <w:t xml:space="preserve">mogą polegać na zdolnościach tych  </w:t>
      </w:r>
      <w:r w:rsidR="004A2BA8">
        <w:rPr>
          <w:rFonts w:asciiTheme="majorHAnsi" w:hAnsiTheme="majorHAnsi"/>
          <w:b/>
          <w:bCs/>
          <w:color w:val="000000"/>
          <w:sz w:val="24"/>
          <w:szCs w:val="24"/>
        </w:rPr>
        <w:t>W</w:t>
      </w:r>
      <w:r w:rsidRPr="005C1B81">
        <w:rPr>
          <w:rFonts w:asciiTheme="majorHAnsi" w:hAnsiTheme="majorHAnsi"/>
          <w:b/>
          <w:bCs/>
          <w:color w:val="000000"/>
          <w:sz w:val="24"/>
          <w:szCs w:val="24"/>
        </w:rPr>
        <w:t>ykonawców, którzy wy</w:t>
      </w:r>
      <w:r w:rsidR="00F659A4">
        <w:rPr>
          <w:rFonts w:asciiTheme="majorHAnsi" w:hAnsiTheme="majorHAnsi"/>
          <w:b/>
          <w:bCs/>
          <w:color w:val="000000"/>
          <w:sz w:val="24"/>
          <w:szCs w:val="24"/>
        </w:rPr>
        <w:t>konają</w:t>
      </w:r>
      <w:r w:rsidRPr="005C1B81">
        <w:rPr>
          <w:rFonts w:asciiTheme="majorHAnsi" w:hAnsiTheme="majorHAnsi"/>
          <w:b/>
          <w:bCs/>
          <w:color w:val="000000"/>
          <w:sz w:val="24"/>
          <w:szCs w:val="24"/>
        </w:rPr>
        <w:t xml:space="preserve"> usługi, do realizacji których te zdolności są wymagane</w:t>
      </w:r>
      <w:r w:rsidR="00F659A4">
        <w:rPr>
          <w:rFonts w:asciiTheme="majorHAnsi" w:hAnsiTheme="majorHAnsi"/>
          <w:b/>
          <w:bCs/>
          <w:color w:val="000000"/>
          <w:sz w:val="24"/>
          <w:szCs w:val="24"/>
        </w:rPr>
        <w:t>.</w:t>
      </w:r>
    </w:p>
    <w:p w14:paraId="634AEA1E" w14:textId="681DD932" w:rsidR="006678CA" w:rsidRPr="006E5B69" w:rsidRDefault="00D9784D" w:rsidP="006E5B69">
      <w:pPr>
        <w:pStyle w:val="Kolorowalistaakcent11"/>
        <w:numPr>
          <w:ilvl w:val="1"/>
          <w:numId w:val="9"/>
        </w:numPr>
        <w:tabs>
          <w:tab w:val="left" w:pos="567"/>
        </w:tabs>
        <w:autoSpaceDE w:val="0"/>
        <w:autoSpaceDN w:val="0"/>
        <w:adjustRightInd w:val="0"/>
        <w:spacing w:before="0" w:after="0" w:line="276" w:lineRule="auto"/>
        <w:ind w:left="567" w:right="20" w:hanging="567"/>
        <w:rPr>
          <w:rFonts w:asciiTheme="majorHAnsi" w:hAnsiTheme="majorHAnsi"/>
          <w:iCs/>
          <w:sz w:val="24"/>
          <w:szCs w:val="24"/>
        </w:rPr>
      </w:pPr>
      <w:r w:rsidRPr="002A2687">
        <w:rPr>
          <w:rFonts w:asciiTheme="majorHAnsi" w:hAnsiTheme="majorHAnsi"/>
          <w:iCs/>
          <w:sz w:val="24"/>
          <w:szCs w:val="24"/>
        </w:rPr>
        <w:t xml:space="preserve">Sposób wykazania warunków udziału w postępowaniu wskazano w rozdziale </w:t>
      </w:r>
      <w:r w:rsidR="00E60071" w:rsidRPr="002A2687">
        <w:rPr>
          <w:rFonts w:asciiTheme="majorHAnsi" w:hAnsiTheme="majorHAnsi"/>
          <w:iCs/>
          <w:sz w:val="24"/>
          <w:szCs w:val="24"/>
        </w:rPr>
        <w:br/>
      </w:r>
      <w:r w:rsidRPr="002A2687">
        <w:rPr>
          <w:rFonts w:asciiTheme="majorHAnsi" w:hAnsiTheme="majorHAnsi"/>
          <w:iCs/>
          <w:sz w:val="24"/>
          <w:szCs w:val="24"/>
        </w:rPr>
        <w:t xml:space="preserve">8 </w:t>
      </w:r>
      <w:r w:rsidR="00A435B8">
        <w:rPr>
          <w:rFonts w:asciiTheme="majorHAnsi" w:hAnsiTheme="majorHAnsi"/>
          <w:iCs/>
          <w:sz w:val="24"/>
          <w:szCs w:val="24"/>
        </w:rPr>
        <w:t>SWZ</w:t>
      </w:r>
      <w:r w:rsidRPr="002A2687">
        <w:rPr>
          <w:rFonts w:asciiTheme="majorHAnsi" w:hAnsiTheme="majorHAnsi"/>
          <w:iCs/>
          <w:sz w:val="24"/>
          <w:szCs w:val="24"/>
        </w:rPr>
        <w:t>.</w:t>
      </w:r>
    </w:p>
    <w:p w14:paraId="5FD76249" w14:textId="77777777" w:rsidR="006678CA" w:rsidRPr="002A2687" w:rsidRDefault="006678CA" w:rsidP="00674295">
      <w:pPr>
        <w:pStyle w:val="Kolorowalistaakcent11"/>
        <w:tabs>
          <w:tab w:val="left" w:pos="567"/>
        </w:tabs>
        <w:autoSpaceDE w:val="0"/>
        <w:autoSpaceDN w:val="0"/>
        <w:adjustRightInd w:val="0"/>
        <w:spacing w:before="0" w:after="0" w:line="276" w:lineRule="auto"/>
        <w:ind w:left="567" w:right="20"/>
        <w:rPr>
          <w:rFonts w:asciiTheme="majorHAnsi" w:hAnsiTheme="majorHAnsi"/>
          <w:iCs/>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14:paraId="612464DA" w14:textId="77777777" w:rsidTr="001B764C">
        <w:trPr>
          <w:jc w:val="center"/>
        </w:trPr>
        <w:tc>
          <w:tcPr>
            <w:tcW w:w="9068" w:type="dxa"/>
            <w:tcBorders>
              <w:bottom w:val="single" w:sz="4" w:space="0" w:color="auto"/>
            </w:tcBorders>
            <w:shd w:val="clear" w:color="auto" w:fill="D9D9D9" w:themeFill="background1" w:themeFillShade="D9"/>
          </w:tcPr>
          <w:p w14:paraId="6164DF62"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7</w:t>
            </w:r>
          </w:p>
          <w:p w14:paraId="75DAACCF" w14:textId="28794608" w:rsidR="00983244" w:rsidRPr="00C6306E" w:rsidRDefault="00983244" w:rsidP="00983244">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PODSTAWY WYKLUCZENIA</w:t>
            </w:r>
          </w:p>
        </w:tc>
      </w:tr>
    </w:tbl>
    <w:p w14:paraId="4C3DEF83" w14:textId="77777777" w:rsidR="00BE42AE" w:rsidRPr="00C6306E" w:rsidRDefault="00BE42AE" w:rsidP="00627C7D">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14:paraId="10684105" w14:textId="77777777" w:rsidR="002C48CB" w:rsidRDefault="002C48CB" w:rsidP="002C48CB">
      <w:pPr>
        <w:pStyle w:val="Kolorowalistaakcent11"/>
        <w:numPr>
          <w:ilvl w:val="1"/>
          <w:numId w:val="19"/>
        </w:numPr>
        <w:tabs>
          <w:tab w:val="left" w:pos="567"/>
        </w:tabs>
        <w:autoSpaceDE w:val="0"/>
        <w:autoSpaceDN w:val="0"/>
        <w:adjustRightInd w:val="0"/>
        <w:spacing w:before="0" w:after="0" w:line="276" w:lineRule="auto"/>
        <w:ind w:left="567" w:hanging="567"/>
        <w:rPr>
          <w:rFonts w:asciiTheme="majorHAnsi" w:hAnsiTheme="majorHAnsi" w:cs="Arial"/>
          <w:sz w:val="24"/>
          <w:szCs w:val="24"/>
        </w:rPr>
      </w:pPr>
      <w:r w:rsidRPr="00C6306E">
        <w:rPr>
          <w:rFonts w:asciiTheme="majorHAnsi" w:hAnsiTheme="majorHAnsi" w:cs="Arial"/>
          <w:sz w:val="24"/>
          <w:szCs w:val="24"/>
        </w:rPr>
        <w:t xml:space="preserve">Z postępowania o udzielenie zamówienia wyklucza się </w:t>
      </w:r>
      <w:r>
        <w:rPr>
          <w:rFonts w:asciiTheme="majorHAnsi" w:hAnsiTheme="majorHAnsi" w:cs="Arial"/>
          <w:sz w:val="24"/>
          <w:szCs w:val="24"/>
        </w:rPr>
        <w:t>Wykonawcę</w:t>
      </w:r>
      <w:r w:rsidRPr="00C6306E">
        <w:rPr>
          <w:rFonts w:asciiTheme="majorHAnsi" w:hAnsiTheme="majorHAnsi" w:cs="Arial"/>
          <w:sz w:val="24"/>
          <w:szCs w:val="24"/>
        </w:rPr>
        <w:t xml:space="preserve">, w stosunku, do którego zachodzi którakolwiek z okoliczności, o których mowa w art. </w:t>
      </w:r>
      <w:r>
        <w:rPr>
          <w:rFonts w:asciiTheme="majorHAnsi" w:hAnsiTheme="majorHAnsi" w:cs="Arial"/>
          <w:sz w:val="24"/>
          <w:szCs w:val="24"/>
        </w:rPr>
        <w:t xml:space="preserve">108 </w:t>
      </w:r>
      <w:r w:rsidRPr="00C6306E">
        <w:rPr>
          <w:rFonts w:asciiTheme="majorHAnsi" w:hAnsiTheme="majorHAnsi" w:cs="Arial"/>
          <w:sz w:val="24"/>
          <w:szCs w:val="24"/>
        </w:rPr>
        <w:t>ustawy</w:t>
      </w:r>
      <w:r>
        <w:rPr>
          <w:rFonts w:asciiTheme="majorHAnsi" w:hAnsiTheme="majorHAnsi" w:cs="Arial"/>
          <w:sz w:val="24"/>
          <w:szCs w:val="24"/>
        </w:rPr>
        <w:t xml:space="preserve"> </w:t>
      </w:r>
      <w:proofErr w:type="spellStart"/>
      <w:r>
        <w:rPr>
          <w:rFonts w:asciiTheme="majorHAnsi" w:hAnsiTheme="majorHAnsi" w:cs="Arial"/>
          <w:sz w:val="24"/>
          <w:szCs w:val="24"/>
        </w:rPr>
        <w:t>Pzp</w:t>
      </w:r>
      <w:proofErr w:type="spellEnd"/>
      <w:r>
        <w:rPr>
          <w:rFonts w:asciiTheme="majorHAnsi" w:hAnsiTheme="majorHAnsi" w:cs="Arial"/>
          <w:sz w:val="24"/>
          <w:szCs w:val="24"/>
        </w:rPr>
        <w:t xml:space="preserve"> tj. Wykonawcę:</w:t>
      </w:r>
    </w:p>
    <w:p w14:paraId="0A931012" w14:textId="77777777" w:rsidR="002C48CB" w:rsidRPr="004D419C" w:rsidRDefault="002C48CB" w:rsidP="002C48CB">
      <w:pPr>
        <w:pStyle w:val="Akapitzlist"/>
        <w:numPr>
          <w:ilvl w:val="2"/>
          <w:numId w:val="40"/>
        </w:numPr>
        <w:shd w:val="clear" w:color="auto" w:fill="FFFFFF"/>
        <w:spacing w:line="276" w:lineRule="auto"/>
        <w:ind w:left="993" w:hanging="426"/>
        <w:rPr>
          <w:rFonts w:ascii="Cambria" w:hAnsi="Cambria"/>
          <w:sz w:val="24"/>
          <w:szCs w:val="24"/>
        </w:rPr>
      </w:pPr>
      <w:r w:rsidRPr="004D419C">
        <w:rPr>
          <w:rFonts w:ascii="Cambria" w:hAnsi="Cambria"/>
          <w:sz w:val="24"/>
          <w:szCs w:val="24"/>
        </w:rPr>
        <w:t>będącego osobą fizyczną, którego prawomocnie skazano za przestępstwo:</w:t>
      </w:r>
    </w:p>
    <w:p w14:paraId="46DC3F4E" w14:textId="77777777" w:rsidR="002C48CB" w:rsidRPr="004D419C" w:rsidRDefault="002C48CB" w:rsidP="002C48CB">
      <w:pPr>
        <w:pStyle w:val="Akapitzlist"/>
        <w:numPr>
          <w:ilvl w:val="0"/>
          <w:numId w:val="41"/>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udziału w zorganizowanej grupie przestępczej albo związku mającym na celu popełnienie przestępstwa lub przestępstwa skarbowego, o którym mowa w </w:t>
      </w:r>
      <w:hyperlink r:id="rId10" w:anchor="/document/16798683?unitId=art(258)&amp;cm=DOCUMENT" w:tgtFrame="_blank" w:history="1">
        <w:r w:rsidRPr="004D419C">
          <w:rPr>
            <w:rStyle w:val="Hipercze"/>
            <w:rFonts w:ascii="Cambria" w:hAnsi="Cambria"/>
            <w:sz w:val="24"/>
            <w:szCs w:val="24"/>
          </w:rPr>
          <w:t>art. 258</w:t>
        </w:r>
      </w:hyperlink>
      <w:r w:rsidRPr="004D419C">
        <w:rPr>
          <w:rFonts w:ascii="Cambria" w:hAnsi="Cambria"/>
          <w:sz w:val="24"/>
          <w:szCs w:val="24"/>
        </w:rPr>
        <w:t xml:space="preserve"> Kodeksu karnego,</w:t>
      </w:r>
    </w:p>
    <w:p w14:paraId="0A757918" w14:textId="77777777" w:rsidR="002C48CB" w:rsidRPr="004D419C" w:rsidRDefault="002C48CB" w:rsidP="002C48CB">
      <w:pPr>
        <w:pStyle w:val="Akapitzlist"/>
        <w:numPr>
          <w:ilvl w:val="0"/>
          <w:numId w:val="41"/>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handlu ludźmi, o którym mowa w </w:t>
      </w:r>
      <w:hyperlink r:id="rId11" w:anchor="/document/16798683?unitId=art(189(a))&amp;cm=DOCUMENT" w:tgtFrame="_blank" w:history="1">
        <w:r w:rsidRPr="004D419C">
          <w:rPr>
            <w:rStyle w:val="Hipercze"/>
            <w:rFonts w:ascii="Cambria" w:hAnsi="Cambria"/>
            <w:sz w:val="24"/>
            <w:szCs w:val="24"/>
          </w:rPr>
          <w:t>art. 189a</w:t>
        </w:r>
      </w:hyperlink>
      <w:r w:rsidRPr="004D419C">
        <w:rPr>
          <w:rFonts w:ascii="Cambria" w:hAnsi="Cambria"/>
          <w:sz w:val="24"/>
          <w:szCs w:val="24"/>
        </w:rPr>
        <w:t xml:space="preserve"> Kodeksu karnego,</w:t>
      </w:r>
    </w:p>
    <w:p w14:paraId="57B33475" w14:textId="46F8A11F" w:rsidR="002C48CB" w:rsidRPr="00D91D3D" w:rsidRDefault="002C48CB" w:rsidP="002C48CB">
      <w:pPr>
        <w:pStyle w:val="Akapitzlist"/>
        <w:numPr>
          <w:ilvl w:val="0"/>
          <w:numId w:val="41"/>
        </w:numPr>
        <w:tabs>
          <w:tab w:val="left" w:pos="1260"/>
        </w:tabs>
        <w:spacing w:line="275" w:lineRule="auto"/>
        <w:ind w:right="20"/>
        <w:rPr>
          <w:rFonts w:ascii="Cambria" w:eastAsia="Cambria" w:hAnsi="Cambria"/>
          <w:sz w:val="24"/>
          <w:szCs w:val="24"/>
        </w:rPr>
      </w:pPr>
      <w:r w:rsidRPr="00D91D3D">
        <w:rPr>
          <w:rFonts w:ascii="Cambria" w:eastAsia="Cambria" w:hAnsi="Cambria"/>
          <w:sz w:val="24"/>
          <w:szCs w:val="24"/>
        </w:rPr>
        <w:t>o którym mowa w art. 228-230a, art. 250a Kodeksu karnego, w art. 46-48 ustawy z dnia 25 czerwca 2010 r. o sporcie (Dz. U. z 202</w:t>
      </w:r>
      <w:r w:rsidR="00E14597">
        <w:rPr>
          <w:rFonts w:ascii="Cambria" w:eastAsia="Cambria" w:hAnsi="Cambria"/>
          <w:sz w:val="24"/>
          <w:szCs w:val="24"/>
        </w:rPr>
        <w:t>4</w:t>
      </w:r>
      <w:r w:rsidRPr="00D91D3D">
        <w:rPr>
          <w:rFonts w:ascii="Cambria" w:eastAsia="Cambria" w:hAnsi="Cambria"/>
          <w:sz w:val="24"/>
          <w:szCs w:val="24"/>
        </w:rPr>
        <w:t xml:space="preserve"> r. poz. </w:t>
      </w:r>
      <w:r w:rsidR="00E14597">
        <w:rPr>
          <w:rFonts w:ascii="Cambria" w:eastAsia="Cambria" w:hAnsi="Cambria"/>
          <w:sz w:val="24"/>
          <w:szCs w:val="24"/>
        </w:rPr>
        <w:t>1488</w:t>
      </w:r>
      <w:r w:rsidRPr="00D91D3D">
        <w:rPr>
          <w:rFonts w:ascii="Cambria" w:eastAsia="Cambria" w:hAnsi="Cambria"/>
          <w:sz w:val="24"/>
          <w:szCs w:val="24"/>
        </w:rPr>
        <w:t>) lub w art. 54 ust. 1-4 ustawy z dnia 12 maja 2011 r. o refundacji leków, środków spożywczych specjalnego przeznaczenia żywieniowego oraz wyrobów medycznych (Dz. U. z 202</w:t>
      </w:r>
      <w:r w:rsidR="00AE3A9C">
        <w:rPr>
          <w:rFonts w:ascii="Cambria" w:eastAsia="Cambria" w:hAnsi="Cambria"/>
          <w:sz w:val="24"/>
          <w:szCs w:val="24"/>
        </w:rPr>
        <w:t>4</w:t>
      </w:r>
      <w:r w:rsidRPr="00D91D3D">
        <w:rPr>
          <w:rFonts w:ascii="Cambria" w:eastAsia="Cambria" w:hAnsi="Cambria"/>
          <w:sz w:val="24"/>
          <w:szCs w:val="24"/>
        </w:rPr>
        <w:t xml:space="preserve"> r. poz. </w:t>
      </w:r>
      <w:r w:rsidR="00AE3A9C">
        <w:rPr>
          <w:rFonts w:ascii="Cambria" w:eastAsia="Cambria" w:hAnsi="Cambria"/>
          <w:sz w:val="24"/>
          <w:szCs w:val="24"/>
        </w:rPr>
        <w:t>930</w:t>
      </w:r>
      <w:r>
        <w:rPr>
          <w:rFonts w:ascii="Cambria" w:eastAsia="Cambria" w:hAnsi="Cambria"/>
          <w:sz w:val="24"/>
          <w:szCs w:val="24"/>
        </w:rPr>
        <w:t>)</w:t>
      </w:r>
    </w:p>
    <w:p w14:paraId="10F042D3" w14:textId="77777777" w:rsidR="002C48CB" w:rsidRPr="00D91D3D" w:rsidRDefault="002C48CB" w:rsidP="002C48CB">
      <w:pPr>
        <w:spacing w:line="4" w:lineRule="exact"/>
        <w:rPr>
          <w:rFonts w:ascii="Cambria" w:eastAsia="Cambria" w:hAnsi="Cambria"/>
        </w:rPr>
      </w:pPr>
    </w:p>
    <w:p w14:paraId="6C4055B7" w14:textId="77777777" w:rsidR="002C48CB" w:rsidRPr="004D419C" w:rsidRDefault="002C48CB" w:rsidP="002C48CB">
      <w:pPr>
        <w:pStyle w:val="Akapitzlist"/>
        <w:numPr>
          <w:ilvl w:val="0"/>
          <w:numId w:val="41"/>
        </w:numPr>
        <w:shd w:val="clear" w:color="auto" w:fill="FFFFFF"/>
        <w:spacing w:line="276" w:lineRule="auto"/>
        <w:ind w:left="1276" w:hanging="283"/>
        <w:rPr>
          <w:rFonts w:ascii="Cambria" w:hAnsi="Cambria"/>
          <w:sz w:val="24"/>
          <w:szCs w:val="24"/>
        </w:rPr>
      </w:pPr>
      <w:r w:rsidRPr="004D419C">
        <w:rPr>
          <w:rFonts w:ascii="Cambria" w:hAnsi="Cambria"/>
          <w:sz w:val="24"/>
          <w:szCs w:val="24"/>
        </w:rPr>
        <w:lastRenderedPageBreak/>
        <w:t xml:space="preserve">finansowania przestępstwa o charakterze terrorystycznym, o którym mowa w </w:t>
      </w:r>
      <w:hyperlink r:id="rId12" w:anchor="/document/16798683?unitId=art(165(a))&amp;cm=DOCUMENT" w:tgtFrame="_blank" w:history="1">
        <w:r w:rsidRPr="004D419C">
          <w:rPr>
            <w:rStyle w:val="Hipercze"/>
            <w:rFonts w:ascii="Cambria" w:hAnsi="Cambria"/>
            <w:sz w:val="24"/>
            <w:szCs w:val="24"/>
          </w:rPr>
          <w:t>art. 165a</w:t>
        </w:r>
      </w:hyperlink>
      <w:r w:rsidRPr="004D419C">
        <w:rPr>
          <w:rFonts w:ascii="Cambria" w:hAnsi="Cambria"/>
          <w:sz w:val="24"/>
          <w:szCs w:val="24"/>
        </w:rPr>
        <w:t xml:space="preserve"> Kodeksu karnego, lub przestępstwo udaremniania lub utrudniania stwierdzenia przestępnego pochodzenia pieniędzy lub ukrywania ich pochodzenia, o którym mowa w </w:t>
      </w:r>
      <w:hyperlink r:id="rId13" w:anchor="/document/16798683?unitId=art(299)&amp;cm=DOCUMENT" w:tgtFrame="_blank" w:history="1">
        <w:r w:rsidRPr="004D419C">
          <w:rPr>
            <w:rStyle w:val="Hipercze"/>
            <w:rFonts w:ascii="Cambria" w:hAnsi="Cambria"/>
            <w:sz w:val="24"/>
            <w:szCs w:val="24"/>
          </w:rPr>
          <w:t>art. 299</w:t>
        </w:r>
      </w:hyperlink>
      <w:r w:rsidRPr="004D419C">
        <w:rPr>
          <w:rFonts w:ascii="Cambria" w:hAnsi="Cambria"/>
          <w:sz w:val="24"/>
          <w:szCs w:val="24"/>
        </w:rPr>
        <w:t xml:space="preserve"> Kodeksu karnego,</w:t>
      </w:r>
    </w:p>
    <w:p w14:paraId="7B254F1A" w14:textId="77777777" w:rsidR="002C48CB" w:rsidRPr="004D419C" w:rsidRDefault="002C48CB" w:rsidP="002C48CB">
      <w:pPr>
        <w:pStyle w:val="Akapitzlist"/>
        <w:numPr>
          <w:ilvl w:val="0"/>
          <w:numId w:val="41"/>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o charakterze terrorystycznym, o którym mowa w </w:t>
      </w:r>
      <w:hyperlink r:id="rId14" w:anchor="/document/16798683?unitId=art(115)par(20)&amp;cm=DOCUMENT" w:tgtFrame="_blank" w:history="1">
        <w:r w:rsidRPr="004D419C">
          <w:rPr>
            <w:rStyle w:val="Hipercze"/>
            <w:rFonts w:ascii="Cambria" w:hAnsi="Cambria"/>
            <w:sz w:val="24"/>
            <w:szCs w:val="24"/>
          </w:rPr>
          <w:t>art. 115 § 20</w:t>
        </w:r>
      </w:hyperlink>
      <w:r w:rsidRPr="004D419C">
        <w:rPr>
          <w:rFonts w:ascii="Cambria" w:hAnsi="Cambria"/>
          <w:sz w:val="24"/>
          <w:szCs w:val="24"/>
        </w:rPr>
        <w:t xml:space="preserve"> Kodeksu karnego, lub mające na celu popełnienie tego przestępstwa,</w:t>
      </w:r>
    </w:p>
    <w:p w14:paraId="6158A1F0" w14:textId="77777777" w:rsidR="002C48CB" w:rsidRPr="004D419C" w:rsidRDefault="002C48CB" w:rsidP="002C48CB">
      <w:pPr>
        <w:pStyle w:val="Akapitzlist"/>
        <w:numPr>
          <w:ilvl w:val="0"/>
          <w:numId w:val="41"/>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powierzenia wykonywania pracy małoletniemu cudzoziemcowi, o którym mowa w </w:t>
      </w:r>
      <w:hyperlink r:id="rId15" w:anchor="/document/17896506?unitId=art(9)ust(2)&amp;cm=DOCUMENT" w:tgtFrame="_blank" w:history="1">
        <w:r w:rsidRPr="004D419C">
          <w:rPr>
            <w:rStyle w:val="Hipercze"/>
            <w:rFonts w:ascii="Cambria" w:hAnsi="Cambria"/>
            <w:sz w:val="24"/>
            <w:szCs w:val="24"/>
          </w:rPr>
          <w:t>art. 9 ust. 2</w:t>
        </w:r>
      </w:hyperlink>
      <w:r w:rsidRPr="004D419C">
        <w:rPr>
          <w:rFonts w:ascii="Cambria" w:hAnsi="Cambria"/>
          <w:sz w:val="24"/>
          <w:szCs w:val="24"/>
        </w:rPr>
        <w:t xml:space="preserve"> ustawy z dnia 15 czerwca 2012 r. o skutkach powierzania wykonywania pracy cudzoziemcom przebywającym wbrew przepisom na terytorium Rzeczypospolitej Polskiej (Dz. U. </w:t>
      </w:r>
      <w:r>
        <w:rPr>
          <w:rFonts w:ascii="Cambria" w:hAnsi="Cambria"/>
          <w:sz w:val="24"/>
          <w:szCs w:val="24"/>
        </w:rPr>
        <w:t xml:space="preserve">z 2021r. </w:t>
      </w:r>
      <w:r w:rsidRPr="004D419C">
        <w:rPr>
          <w:rFonts w:ascii="Cambria" w:hAnsi="Cambria"/>
          <w:sz w:val="24"/>
          <w:szCs w:val="24"/>
        </w:rPr>
        <w:t xml:space="preserve">poz. </w:t>
      </w:r>
      <w:r>
        <w:rPr>
          <w:rFonts w:ascii="Cambria" w:hAnsi="Cambria"/>
          <w:sz w:val="24"/>
          <w:szCs w:val="24"/>
        </w:rPr>
        <w:t>1745</w:t>
      </w:r>
      <w:r w:rsidRPr="004D419C">
        <w:rPr>
          <w:rFonts w:ascii="Cambria" w:hAnsi="Cambria"/>
          <w:sz w:val="24"/>
          <w:szCs w:val="24"/>
        </w:rPr>
        <w:t>),</w:t>
      </w:r>
    </w:p>
    <w:p w14:paraId="20495A04" w14:textId="77777777" w:rsidR="002C48CB" w:rsidRPr="004D419C" w:rsidRDefault="002C48CB" w:rsidP="002C48CB">
      <w:pPr>
        <w:pStyle w:val="Akapitzlist"/>
        <w:numPr>
          <w:ilvl w:val="0"/>
          <w:numId w:val="41"/>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przeciwko obrotowi gospodarczemu, o których mowa w </w:t>
      </w:r>
      <w:hyperlink r:id="rId16" w:anchor="/document/16798683?unitId=art(296)&amp;cm=DOCUMENT" w:tgtFrame="_blank" w:history="1">
        <w:r w:rsidRPr="004D419C">
          <w:rPr>
            <w:rStyle w:val="Hipercze"/>
            <w:rFonts w:ascii="Cambria" w:hAnsi="Cambria"/>
            <w:sz w:val="24"/>
            <w:szCs w:val="24"/>
          </w:rPr>
          <w:t>art. 296-307</w:t>
        </w:r>
      </w:hyperlink>
      <w:r w:rsidRPr="004D419C">
        <w:rPr>
          <w:rFonts w:ascii="Cambria" w:hAnsi="Cambria"/>
          <w:sz w:val="24"/>
          <w:szCs w:val="24"/>
        </w:rPr>
        <w:t xml:space="preserve"> Kodeksu karnego, przestępstwo oszustwa, o którym mowa w </w:t>
      </w:r>
      <w:hyperlink r:id="rId17" w:anchor="/document/16798683?unitId=art(286)&amp;cm=DOCUMENT" w:tgtFrame="_blank" w:history="1">
        <w:r w:rsidRPr="004D419C">
          <w:rPr>
            <w:rStyle w:val="Hipercze"/>
            <w:rFonts w:ascii="Cambria" w:hAnsi="Cambria"/>
            <w:sz w:val="24"/>
            <w:szCs w:val="24"/>
          </w:rPr>
          <w:t>art. 286</w:t>
        </w:r>
      </w:hyperlink>
      <w:r w:rsidRPr="004D419C">
        <w:rPr>
          <w:rFonts w:ascii="Cambria" w:hAnsi="Cambria"/>
          <w:sz w:val="24"/>
          <w:szCs w:val="24"/>
        </w:rPr>
        <w:t xml:space="preserve"> Kodeksu karnego, przestępstwo przeciwko wiarygodności dokumentów, o których mowa w </w:t>
      </w:r>
      <w:hyperlink r:id="rId18" w:anchor="/document/16798683?unitId=art(270)&amp;cm=DOCUMENT" w:tgtFrame="_blank" w:history="1">
        <w:r w:rsidRPr="004D419C">
          <w:rPr>
            <w:rStyle w:val="Hipercze"/>
            <w:rFonts w:ascii="Cambria" w:hAnsi="Cambria"/>
            <w:sz w:val="24"/>
            <w:szCs w:val="24"/>
          </w:rPr>
          <w:t>art. 270-277d</w:t>
        </w:r>
      </w:hyperlink>
      <w:r w:rsidRPr="004D419C">
        <w:rPr>
          <w:rFonts w:ascii="Cambria" w:hAnsi="Cambria"/>
          <w:sz w:val="24"/>
          <w:szCs w:val="24"/>
        </w:rPr>
        <w:t xml:space="preserve"> Kodeksu karnego, lub przestępstwo skarbowe,</w:t>
      </w:r>
    </w:p>
    <w:p w14:paraId="390F1F86" w14:textId="77777777" w:rsidR="002C48CB" w:rsidRPr="004D419C" w:rsidRDefault="002C48CB" w:rsidP="002C48CB">
      <w:pPr>
        <w:pStyle w:val="Akapitzlist"/>
        <w:numPr>
          <w:ilvl w:val="0"/>
          <w:numId w:val="41"/>
        </w:numPr>
        <w:shd w:val="clear" w:color="auto" w:fill="FFFFFF"/>
        <w:spacing w:line="276" w:lineRule="auto"/>
        <w:ind w:left="1276" w:hanging="283"/>
        <w:rPr>
          <w:rFonts w:ascii="Cambria" w:hAnsi="Cambria"/>
          <w:sz w:val="24"/>
          <w:szCs w:val="24"/>
        </w:rPr>
      </w:pPr>
      <w:r w:rsidRPr="004D419C">
        <w:rPr>
          <w:rFonts w:ascii="Cambria" w:hAnsi="Cambria"/>
          <w:sz w:val="24"/>
          <w:szCs w:val="24"/>
        </w:rPr>
        <w:t>o którym mowa w art. 9 ust. 1 i 3 lub art. 10 ustawy z dnia 15 czerwca 2012 r. o skutkach powierzania wykonywania pracy cudzoziemcom przebywającym wbrew przepisom na terytorium Rzeczypospolitej Polskiej</w:t>
      </w:r>
    </w:p>
    <w:p w14:paraId="143929E1" w14:textId="77777777" w:rsidR="002C48CB" w:rsidRPr="00CC0E33" w:rsidRDefault="002C48CB" w:rsidP="002C48CB">
      <w:pPr>
        <w:pStyle w:val="text-justify"/>
        <w:shd w:val="clear" w:color="auto" w:fill="FFFFFF"/>
        <w:spacing w:before="120" w:beforeAutospacing="0" w:after="150" w:afterAutospacing="0" w:line="276" w:lineRule="auto"/>
        <w:ind w:left="284" w:firstLine="709"/>
        <w:jc w:val="both"/>
        <w:rPr>
          <w:rFonts w:ascii="Cambria" w:hAnsi="Cambria"/>
        </w:rPr>
      </w:pPr>
      <w:r w:rsidRPr="00CC0E33">
        <w:rPr>
          <w:rFonts w:ascii="Cambria" w:hAnsi="Cambria"/>
        </w:rPr>
        <w:t>- lub za odpowiedni czyn zabroniony określony w przepisach prawa obcego;</w:t>
      </w:r>
    </w:p>
    <w:p w14:paraId="70085A2D" w14:textId="77777777" w:rsidR="002C48CB" w:rsidRPr="004D419C" w:rsidRDefault="002C48CB" w:rsidP="002C48CB">
      <w:pPr>
        <w:pStyle w:val="Akapitzlist"/>
        <w:numPr>
          <w:ilvl w:val="0"/>
          <w:numId w:val="40"/>
        </w:numPr>
        <w:shd w:val="clear" w:color="auto" w:fill="FFFFFF"/>
        <w:spacing w:line="276" w:lineRule="auto"/>
        <w:rPr>
          <w:rFonts w:asciiTheme="majorHAnsi" w:hAnsiTheme="majorHAnsi"/>
          <w:sz w:val="24"/>
          <w:szCs w:val="24"/>
        </w:rPr>
      </w:pPr>
      <w:r w:rsidRPr="004D419C">
        <w:rPr>
          <w:rFonts w:asciiTheme="majorHAnsi" w:hAnsiTheme="majorHAnsi"/>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B786E75" w14:textId="77777777" w:rsidR="002C48CB" w:rsidRPr="004D419C" w:rsidRDefault="002C48CB" w:rsidP="002C48CB">
      <w:pPr>
        <w:pStyle w:val="Akapitzlist"/>
        <w:numPr>
          <w:ilvl w:val="0"/>
          <w:numId w:val="40"/>
        </w:numPr>
        <w:shd w:val="clear" w:color="auto" w:fill="FFFFFF"/>
        <w:spacing w:line="276" w:lineRule="auto"/>
        <w:rPr>
          <w:rFonts w:asciiTheme="majorHAnsi" w:hAnsiTheme="majorHAnsi"/>
          <w:sz w:val="24"/>
          <w:szCs w:val="24"/>
        </w:rPr>
      </w:pPr>
      <w:r w:rsidRPr="004D419C">
        <w:rPr>
          <w:rFonts w:asciiTheme="majorHAnsi" w:hAnsiTheme="maj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6322698" w14:textId="77777777" w:rsidR="002C48CB" w:rsidRPr="004D419C" w:rsidRDefault="002C48CB" w:rsidP="002C48CB">
      <w:pPr>
        <w:pStyle w:val="Akapitzlist"/>
        <w:numPr>
          <w:ilvl w:val="0"/>
          <w:numId w:val="40"/>
        </w:numPr>
        <w:shd w:val="clear" w:color="auto" w:fill="FFFFFF"/>
        <w:spacing w:line="276" w:lineRule="auto"/>
        <w:rPr>
          <w:rFonts w:asciiTheme="majorHAnsi" w:hAnsiTheme="majorHAnsi"/>
          <w:sz w:val="24"/>
          <w:szCs w:val="24"/>
        </w:rPr>
      </w:pPr>
      <w:r w:rsidRPr="004D419C">
        <w:rPr>
          <w:rFonts w:asciiTheme="majorHAnsi" w:hAnsiTheme="majorHAnsi"/>
          <w:sz w:val="24"/>
          <w:szCs w:val="24"/>
        </w:rPr>
        <w:t>wobec którego prawomocnie orzeczono zakaz ubiegania się o zamówienia publiczne;</w:t>
      </w:r>
    </w:p>
    <w:p w14:paraId="6CFF4F83" w14:textId="77777777" w:rsidR="002C48CB" w:rsidRPr="004D419C" w:rsidRDefault="002C48CB" w:rsidP="002C48CB">
      <w:pPr>
        <w:pStyle w:val="Akapitzlist"/>
        <w:numPr>
          <w:ilvl w:val="0"/>
          <w:numId w:val="40"/>
        </w:numPr>
        <w:shd w:val="clear" w:color="auto" w:fill="FFFFFF"/>
        <w:spacing w:line="276" w:lineRule="auto"/>
        <w:rPr>
          <w:rFonts w:asciiTheme="majorHAnsi" w:hAnsiTheme="majorHAnsi"/>
          <w:sz w:val="24"/>
          <w:szCs w:val="24"/>
        </w:rPr>
      </w:pPr>
      <w:r w:rsidRPr="004D419C">
        <w:rPr>
          <w:rFonts w:asciiTheme="majorHAnsi" w:hAnsiTheme="majorHAnsi"/>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19" w:anchor="/document/17337528?cm=DOCUMENT" w:tgtFrame="_blank" w:history="1">
        <w:r w:rsidRPr="004D419C">
          <w:rPr>
            <w:rStyle w:val="Hipercze"/>
            <w:rFonts w:asciiTheme="majorHAnsi" w:hAnsiTheme="majorHAnsi"/>
            <w:sz w:val="24"/>
            <w:szCs w:val="24"/>
          </w:rPr>
          <w:t>ustawy</w:t>
        </w:r>
      </w:hyperlink>
      <w:r w:rsidRPr="004D419C">
        <w:rPr>
          <w:rFonts w:asciiTheme="majorHAnsi" w:hAnsiTheme="majorHAnsi"/>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199A3A92" w14:textId="77777777" w:rsidR="002C48CB" w:rsidRPr="004D419C" w:rsidRDefault="002C48CB" w:rsidP="002C48CB">
      <w:pPr>
        <w:pStyle w:val="Akapitzlist"/>
        <w:numPr>
          <w:ilvl w:val="0"/>
          <w:numId w:val="40"/>
        </w:numPr>
        <w:shd w:val="clear" w:color="auto" w:fill="FFFFFF"/>
        <w:spacing w:line="276" w:lineRule="auto"/>
        <w:rPr>
          <w:rFonts w:asciiTheme="majorHAnsi" w:hAnsiTheme="majorHAnsi"/>
          <w:sz w:val="24"/>
          <w:szCs w:val="24"/>
        </w:rPr>
      </w:pPr>
      <w:r w:rsidRPr="004D419C">
        <w:rPr>
          <w:rFonts w:asciiTheme="majorHAnsi" w:hAnsiTheme="majorHAnsi"/>
          <w:sz w:val="24"/>
          <w:szCs w:val="24"/>
        </w:rPr>
        <w:t xml:space="preserve">jeżeli, w przypadkach, o których mowa w art. 85 ust. 1, doszło do zakłócenia konkurencji wynikającego z wcześniejszego zaangażowania tego Wykonawcy lub </w:t>
      </w:r>
      <w:r w:rsidRPr="004D419C">
        <w:rPr>
          <w:rFonts w:asciiTheme="majorHAnsi" w:hAnsiTheme="majorHAnsi"/>
          <w:sz w:val="24"/>
          <w:szCs w:val="24"/>
        </w:rPr>
        <w:lastRenderedPageBreak/>
        <w:t xml:space="preserve">podmiotu, który należy z wykonawcą do tej samej grupy kapitałowej w rozumieniu </w:t>
      </w:r>
      <w:hyperlink r:id="rId20" w:anchor="/document/17337528?cm=DOCUMENT" w:tgtFrame="_blank" w:history="1">
        <w:r w:rsidRPr="004D419C">
          <w:rPr>
            <w:rStyle w:val="Hipercze"/>
            <w:rFonts w:asciiTheme="majorHAnsi" w:hAnsiTheme="majorHAnsi"/>
            <w:sz w:val="24"/>
            <w:szCs w:val="24"/>
          </w:rPr>
          <w:t>ustawy</w:t>
        </w:r>
      </w:hyperlink>
      <w:r w:rsidRPr="004D419C">
        <w:rPr>
          <w:rFonts w:asciiTheme="majorHAnsi" w:hAnsiTheme="majorHAnsi"/>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4CC5AEC2" w14:textId="77777777" w:rsidR="002C48CB" w:rsidRPr="006528C1" w:rsidRDefault="002C48CB" w:rsidP="002C48CB">
      <w:pPr>
        <w:pStyle w:val="Kolorowalistaakcent11"/>
        <w:numPr>
          <w:ilvl w:val="1"/>
          <w:numId w:val="19"/>
        </w:numPr>
        <w:tabs>
          <w:tab w:val="left" w:pos="567"/>
        </w:tabs>
        <w:autoSpaceDE w:val="0"/>
        <w:autoSpaceDN w:val="0"/>
        <w:adjustRightInd w:val="0"/>
        <w:spacing w:before="0" w:after="0" w:line="276" w:lineRule="auto"/>
        <w:ind w:left="567" w:hanging="567"/>
        <w:rPr>
          <w:rFonts w:asciiTheme="majorHAnsi" w:hAnsiTheme="majorHAnsi" w:cs="Arial"/>
          <w:b/>
          <w:bCs/>
          <w:sz w:val="24"/>
          <w:szCs w:val="24"/>
        </w:rPr>
      </w:pPr>
      <w:r w:rsidRPr="006528C1">
        <w:rPr>
          <w:rFonts w:asciiTheme="majorHAnsi" w:hAnsiTheme="majorHAnsi" w:cs="Arial"/>
          <w:b/>
          <w:bCs/>
          <w:sz w:val="24"/>
          <w:szCs w:val="24"/>
        </w:rPr>
        <w:t xml:space="preserve">Zamawiający </w:t>
      </w:r>
      <w:r w:rsidRPr="006528C1">
        <w:rPr>
          <w:rFonts w:asciiTheme="majorHAnsi" w:hAnsiTheme="majorHAnsi" w:cs="Arial"/>
          <w:b/>
          <w:bCs/>
          <w:sz w:val="24"/>
          <w:szCs w:val="24"/>
          <w:u w:val="single"/>
        </w:rPr>
        <w:t>nie przewiduje</w:t>
      </w:r>
      <w:r w:rsidRPr="006528C1">
        <w:rPr>
          <w:rFonts w:asciiTheme="majorHAnsi" w:hAnsiTheme="majorHAnsi" w:cs="Arial"/>
          <w:b/>
          <w:bCs/>
          <w:sz w:val="24"/>
          <w:szCs w:val="24"/>
        </w:rPr>
        <w:t xml:space="preserve"> podstaw wykluczenia wskazanych w art. 109</w:t>
      </w:r>
      <w:r>
        <w:rPr>
          <w:rFonts w:asciiTheme="majorHAnsi" w:hAnsiTheme="majorHAnsi" w:cs="Arial"/>
          <w:b/>
          <w:bCs/>
          <w:sz w:val="24"/>
          <w:szCs w:val="24"/>
        </w:rPr>
        <w:t xml:space="preserve"> ust. 1</w:t>
      </w:r>
      <w:r w:rsidRPr="006528C1">
        <w:rPr>
          <w:rFonts w:asciiTheme="majorHAnsi" w:hAnsiTheme="majorHAnsi" w:cs="Arial"/>
          <w:b/>
          <w:bCs/>
          <w:sz w:val="24"/>
          <w:szCs w:val="24"/>
        </w:rPr>
        <w:t xml:space="preserve"> ustawy </w:t>
      </w:r>
      <w:proofErr w:type="spellStart"/>
      <w:r w:rsidRPr="006528C1">
        <w:rPr>
          <w:rFonts w:asciiTheme="majorHAnsi" w:hAnsiTheme="majorHAnsi" w:cs="Arial"/>
          <w:b/>
          <w:bCs/>
          <w:sz w:val="24"/>
          <w:szCs w:val="24"/>
        </w:rPr>
        <w:t>Pzp</w:t>
      </w:r>
      <w:proofErr w:type="spellEnd"/>
      <w:r w:rsidRPr="006528C1">
        <w:rPr>
          <w:rFonts w:asciiTheme="majorHAnsi" w:hAnsiTheme="majorHAnsi" w:cs="Arial"/>
          <w:b/>
          <w:bCs/>
          <w:sz w:val="24"/>
          <w:szCs w:val="24"/>
        </w:rPr>
        <w:t>.</w:t>
      </w:r>
    </w:p>
    <w:p w14:paraId="56CE1966" w14:textId="77777777" w:rsidR="002C48CB" w:rsidRPr="00627C7D" w:rsidRDefault="002C48CB" w:rsidP="002C48CB">
      <w:pPr>
        <w:pStyle w:val="Kolorowalistaakcent11"/>
        <w:numPr>
          <w:ilvl w:val="1"/>
          <w:numId w:val="19"/>
        </w:numPr>
        <w:tabs>
          <w:tab w:val="left" w:pos="567"/>
        </w:tabs>
        <w:autoSpaceDE w:val="0"/>
        <w:autoSpaceDN w:val="0"/>
        <w:adjustRightInd w:val="0"/>
        <w:spacing w:before="0" w:after="0" w:line="276" w:lineRule="auto"/>
        <w:ind w:left="567" w:hanging="567"/>
        <w:rPr>
          <w:rFonts w:ascii="Cambria" w:hAnsi="Cambria" w:cs="Arial"/>
          <w:sz w:val="24"/>
          <w:szCs w:val="24"/>
        </w:rPr>
      </w:pPr>
      <w:r>
        <w:rPr>
          <w:rFonts w:ascii="Cambria" w:hAnsi="Cambria"/>
          <w:color w:val="000000"/>
          <w:sz w:val="24"/>
          <w:szCs w:val="24"/>
          <w:shd w:val="clear" w:color="auto" w:fill="FFFFFF"/>
        </w:rPr>
        <w:t>Wykonawca</w:t>
      </w:r>
      <w:r w:rsidRPr="00627C7D">
        <w:rPr>
          <w:rFonts w:ascii="Cambria" w:hAnsi="Cambria"/>
          <w:color w:val="000000"/>
          <w:sz w:val="24"/>
          <w:szCs w:val="24"/>
          <w:shd w:val="clear" w:color="auto" w:fill="FFFFFF"/>
        </w:rPr>
        <w:t xml:space="preserve"> może zostać wykluczony przez </w:t>
      </w:r>
      <w:r>
        <w:rPr>
          <w:rFonts w:ascii="Cambria" w:hAnsi="Cambria"/>
          <w:color w:val="000000"/>
          <w:sz w:val="24"/>
          <w:szCs w:val="24"/>
          <w:shd w:val="clear" w:color="auto" w:fill="FFFFFF"/>
        </w:rPr>
        <w:t>Zamawiającego</w:t>
      </w:r>
      <w:r w:rsidRPr="00627C7D">
        <w:rPr>
          <w:rFonts w:ascii="Cambria" w:hAnsi="Cambria"/>
          <w:color w:val="000000"/>
          <w:sz w:val="24"/>
          <w:szCs w:val="24"/>
          <w:shd w:val="clear" w:color="auto" w:fill="FFFFFF"/>
        </w:rPr>
        <w:t xml:space="preserve"> na każdym etapie postępowania o udzielenie zamówienia</w:t>
      </w:r>
    </w:p>
    <w:p w14:paraId="3BB13E7D" w14:textId="77777777" w:rsidR="002C48CB" w:rsidRPr="00627C7D" w:rsidRDefault="002C48CB" w:rsidP="002C48CB">
      <w:pPr>
        <w:pStyle w:val="Kolorowalistaakcent11"/>
        <w:numPr>
          <w:ilvl w:val="1"/>
          <w:numId w:val="19"/>
        </w:numPr>
        <w:tabs>
          <w:tab w:val="left" w:pos="567"/>
        </w:tabs>
        <w:autoSpaceDE w:val="0"/>
        <w:autoSpaceDN w:val="0"/>
        <w:adjustRightInd w:val="0"/>
        <w:spacing w:before="0" w:after="0" w:line="276" w:lineRule="auto"/>
        <w:ind w:left="567" w:hanging="567"/>
        <w:rPr>
          <w:rFonts w:ascii="Cambria" w:hAnsi="Cambria"/>
          <w:sz w:val="24"/>
          <w:szCs w:val="24"/>
        </w:rPr>
      </w:pPr>
      <w:r>
        <w:rPr>
          <w:rFonts w:ascii="Cambria" w:hAnsi="Cambria"/>
          <w:color w:val="000000"/>
          <w:sz w:val="24"/>
          <w:szCs w:val="24"/>
        </w:rPr>
        <w:t>Wykonawca</w:t>
      </w:r>
      <w:r w:rsidRPr="00627C7D">
        <w:rPr>
          <w:rFonts w:ascii="Cambria" w:hAnsi="Cambria"/>
          <w:color w:val="000000"/>
          <w:sz w:val="24"/>
          <w:szCs w:val="24"/>
        </w:rPr>
        <w:t xml:space="preserve"> nie podlega wykluczeniu w okolicznościach określonych w art. 108 ust. 1 pkt 1, 2</w:t>
      </w:r>
      <w:r>
        <w:rPr>
          <w:rFonts w:ascii="Cambria" w:hAnsi="Cambria"/>
          <w:color w:val="000000"/>
          <w:sz w:val="24"/>
          <w:szCs w:val="24"/>
        </w:rPr>
        <w:t xml:space="preserve"> i </w:t>
      </w:r>
      <w:r w:rsidRPr="00627C7D">
        <w:rPr>
          <w:rFonts w:ascii="Cambria" w:hAnsi="Cambria"/>
          <w:color w:val="000000"/>
          <w:sz w:val="24"/>
          <w:szCs w:val="24"/>
        </w:rPr>
        <w:t xml:space="preserve">5 </w:t>
      </w:r>
      <w:r w:rsidRPr="00C41056">
        <w:rPr>
          <w:rFonts w:asciiTheme="majorHAnsi" w:hAnsiTheme="majorHAnsi" w:cs="Arial"/>
          <w:bCs/>
          <w:sz w:val="24"/>
          <w:szCs w:val="24"/>
        </w:rPr>
        <w:t>ustawy</w:t>
      </w:r>
      <w:r>
        <w:rPr>
          <w:rFonts w:asciiTheme="majorHAnsi" w:hAnsiTheme="majorHAnsi" w:cs="Arial"/>
          <w:bCs/>
          <w:sz w:val="24"/>
          <w:szCs w:val="24"/>
        </w:rPr>
        <w:t xml:space="preserve"> </w:t>
      </w:r>
      <w:proofErr w:type="spellStart"/>
      <w:r>
        <w:rPr>
          <w:rFonts w:asciiTheme="majorHAnsi" w:hAnsiTheme="majorHAnsi" w:cs="Arial"/>
          <w:bCs/>
          <w:sz w:val="24"/>
          <w:szCs w:val="24"/>
        </w:rPr>
        <w:t>Pzp</w:t>
      </w:r>
      <w:proofErr w:type="spellEnd"/>
      <w:r w:rsidRPr="00627C7D">
        <w:rPr>
          <w:rFonts w:ascii="Cambria" w:hAnsi="Cambria"/>
          <w:color w:val="000000"/>
          <w:sz w:val="24"/>
          <w:szCs w:val="24"/>
        </w:rPr>
        <w:t xml:space="preserve">, jeżeli udowodni </w:t>
      </w:r>
      <w:r>
        <w:rPr>
          <w:rFonts w:ascii="Cambria" w:hAnsi="Cambria"/>
          <w:color w:val="000000"/>
          <w:sz w:val="24"/>
          <w:szCs w:val="24"/>
        </w:rPr>
        <w:t>Z</w:t>
      </w:r>
      <w:r w:rsidRPr="00627C7D">
        <w:rPr>
          <w:rFonts w:ascii="Cambria" w:hAnsi="Cambria"/>
          <w:color w:val="000000"/>
          <w:sz w:val="24"/>
          <w:szCs w:val="24"/>
        </w:rPr>
        <w:t>amawiającemu, że spełnił łącznie następujące przesłanki:</w:t>
      </w:r>
    </w:p>
    <w:p w14:paraId="19B7127C" w14:textId="77777777" w:rsidR="002C48CB" w:rsidRPr="00627C7D" w:rsidRDefault="002C48CB" w:rsidP="002C48CB">
      <w:pPr>
        <w:pStyle w:val="Akapitzlist"/>
        <w:numPr>
          <w:ilvl w:val="2"/>
          <w:numId w:val="31"/>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naprawił lub zobowiązał się do naprawienia szkody wyrządzonej przestępstwem, wykroczeniem lub swoim nieprawidłowym postępowaniem, w tym poprzez zadośćuczynienie pieniężne;</w:t>
      </w:r>
    </w:p>
    <w:p w14:paraId="1F4CE70E" w14:textId="77777777" w:rsidR="002C48CB" w:rsidRPr="00627C7D" w:rsidRDefault="002C48CB" w:rsidP="002C48CB">
      <w:pPr>
        <w:pStyle w:val="Akapitzlist"/>
        <w:numPr>
          <w:ilvl w:val="2"/>
          <w:numId w:val="31"/>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Pr>
          <w:rFonts w:ascii="Cambria" w:hAnsi="Cambria"/>
          <w:color w:val="000000"/>
          <w:sz w:val="24"/>
          <w:szCs w:val="24"/>
        </w:rPr>
        <w:t>Zamawiający</w:t>
      </w:r>
      <w:r w:rsidRPr="00627C7D">
        <w:rPr>
          <w:rFonts w:ascii="Cambria" w:hAnsi="Cambria"/>
          <w:color w:val="000000"/>
          <w:sz w:val="24"/>
          <w:szCs w:val="24"/>
        </w:rPr>
        <w:t>m;</w:t>
      </w:r>
    </w:p>
    <w:p w14:paraId="6448CCEA" w14:textId="77777777" w:rsidR="002C48CB" w:rsidRPr="00627C7D" w:rsidRDefault="002C48CB" w:rsidP="002C48CB">
      <w:pPr>
        <w:pStyle w:val="Akapitzlist"/>
        <w:numPr>
          <w:ilvl w:val="2"/>
          <w:numId w:val="31"/>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14:paraId="57EA1C20" w14:textId="77777777" w:rsidR="002C48CB" w:rsidRPr="00627C7D" w:rsidRDefault="002C48CB" w:rsidP="002C48CB">
      <w:pPr>
        <w:pStyle w:val="Akapitzlist"/>
        <w:numPr>
          <w:ilvl w:val="1"/>
          <w:numId w:val="32"/>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 xml:space="preserve">zerwał wszelkie powiązania z osobami lub podmiotami odpowiedzialnymi za nieprawidłowe postępowanie </w:t>
      </w:r>
      <w:r>
        <w:rPr>
          <w:rFonts w:ascii="Cambria" w:hAnsi="Cambria"/>
          <w:color w:val="000000"/>
          <w:sz w:val="24"/>
          <w:szCs w:val="24"/>
        </w:rPr>
        <w:t>Wykonawcy</w:t>
      </w:r>
      <w:r w:rsidRPr="00627C7D">
        <w:rPr>
          <w:rFonts w:ascii="Cambria" w:hAnsi="Cambria"/>
          <w:color w:val="000000"/>
          <w:sz w:val="24"/>
          <w:szCs w:val="24"/>
        </w:rPr>
        <w:t>,</w:t>
      </w:r>
    </w:p>
    <w:p w14:paraId="4B45DFC6" w14:textId="77777777" w:rsidR="002C48CB" w:rsidRPr="00627C7D" w:rsidRDefault="002C48CB" w:rsidP="002C48CB">
      <w:pPr>
        <w:pStyle w:val="Akapitzlist"/>
        <w:numPr>
          <w:ilvl w:val="1"/>
          <w:numId w:val="32"/>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zreorganizował personel,</w:t>
      </w:r>
    </w:p>
    <w:p w14:paraId="52A69B33" w14:textId="77777777" w:rsidR="002C48CB" w:rsidRPr="00627C7D" w:rsidRDefault="002C48CB" w:rsidP="002C48CB">
      <w:pPr>
        <w:pStyle w:val="Akapitzlist"/>
        <w:numPr>
          <w:ilvl w:val="1"/>
          <w:numId w:val="32"/>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wdrożył system sprawozdawczości i kontroli,</w:t>
      </w:r>
    </w:p>
    <w:p w14:paraId="5C9CDF6C" w14:textId="77777777" w:rsidR="002C48CB" w:rsidRPr="00627C7D" w:rsidRDefault="002C48CB" w:rsidP="002C48CB">
      <w:pPr>
        <w:pStyle w:val="Akapitzlist"/>
        <w:numPr>
          <w:ilvl w:val="1"/>
          <w:numId w:val="32"/>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utworzył struktury audytu wewnętrznego do monitorowania przestrzegania przepisów, wewnętrznych regulacji lub standardów,</w:t>
      </w:r>
    </w:p>
    <w:p w14:paraId="093421A8" w14:textId="77777777" w:rsidR="002C48CB" w:rsidRPr="00627C7D" w:rsidRDefault="002C48CB" w:rsidP="002C48CB">
      <w:pPr>
        <w:pStyle w:val="Akapitzlist"/>
        <w:numPr>
          <w:ilvl w:val="1"/>
          <w:numId w:val="32"/>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 xml:space="preserve">wprowadził wewnętrzne regulacje dotyczące odpowiedzialności </w:t>
      </w:r>
      <w:r>
        <w:rPr>
          <w:rFonts w:ascii="Cambria" w:hAnsi="Cambria"/>
          <w:color w:val="000000"/>
          <w:sz w:val="24"/>
          <w:szCs w:val="24"/>
        </w:rPr>
        <w:br/>
      </w:r>
      <w:r w:rsidRPr="00627C7D">
        <w:rPr>
          <w:rFonts w:ascii="Cambria" w:hAnsi="Cambria"/>
          <w:color w:val="000000"/>
          <w:sz w:val="24"/>
          <w:szCs w:val="24"/>
        </w:rPr>
        <w:t>i odszkodowań za nieprzestrzeganie przepisów, wewnętrznych regulacji lub standardów.</w:t>
      </w:r>
    </w:p>
    <w:p w14:paraId="2FFBE154" w14:textId="77777777" w:rsidR="002C48CB" w:rsidRPr="00294D19" w:rsidRDefault="002C48CB" w:rsidP="002C48CB">
      <w:pPr>
        <w:pStyle w:val="Kolorowalistaakcent11"/>
        <w:numPr>
          <w:ilvl w:val="1"/>
          <w:numId w:val="19"/>
        </w:numPr>
        <w:tabs>
          <w:tab w:val="left" w:pos="567"/>
        </w:tabs>
        <w:autoSpaceDE w:val="0"/>
        <w:autoSpaceDN w:val="0"/>
        <w:adjustRightInd w:val="0"/>
        <w:spacing w:before="0" w:after="0" w:line="276" w:lineRule="auto"/>
        <w:ind w:left="567" w:hanging="567"/>
        <w:rPr>
          <w:rFonts w:ascii="Cambria" w:hAnsi="Cambria" w:cs="Arial"/>
          <w:iCs/>
          <w:sz w:val="24"/>
          <w:szCs w:val="24"/>
        </w:rPr>
      </w:pPr>
      <w:r>
        <w:rPr>
          <w:rFonts w:ascii="Cambria" w:hAnsi="Cambria"/>
          <w:color w:val="000000"/>
          <w:sz w:val="24"/>
          <w:szCs w:val="24"/>
        </w:rPr>
        <w:t>Zamawiający</w:t>
      </w:r>
      <w:r w:rsidRPr="002A2687">
        <w:rPr>
          <w:rFonts w:ascii="Cambria" w:hAnsi="Cambria"/>
          <w:color w:val="000000"/>
          <w:sz w:val="24"/>
          <w:szCs w:val="24"/>
        </w:rPr>
        <w:t xml:space="preserve"> ocenia, czy podjęte przez </w:t>
      </w:r>
      <w:r>
        <w:rPr>
          <w:rFonts w:ascii="Cambria" w:hAnsi="Cambria"/>
          <w:color w:val="000000"/>
          <w:sz w:val="24"/>
          <w:szCs w:val="24"/>
        </w:rPr>
        <w:t>Wykonawcę</w:t>
      </w:r>
      <w:r w:rsidRPr="002A2687">
        <w:rPr>
          <w:rFonts w:ascii="Cambria" w:hAnsi="Cambria"/>
          <w:color w:val="000000"/>
          <w:sz w:val="24"/>
          <w:szCs w:val="24"/>
        </w:rPr>
        <w:t xml:space="preserve"> czynności </w:t>
      </w:r>
      <w:r>
        <w:rPr>
          <w:rFonts w:ascii="Cambria" w:hAnsi="Cambria"/>
          <w:color w:val="000000"/>
          <w:sz w:val="24"/>
          <w:szCs w:val="24"/>
        </w:rPr>
        <w:t xml:space="preserve">wskazane w pkt 7.4 SWZ </w:t>
      </w:r>
      <w:r w:rsidRPr="002A2687">
        <w:rPr>
          <w:rFonts w:ascii="Cambria" w:hAnsi="Cambria"/>
          <w:color w:val="000000"/>
          <w:sz w:val="24"/>
          <w:szCs w:val="24"/>
        </w:rPr>
        <w:t xml:space="preserve">są wystarczające do wykazania jego rzetelności, uwzględniając wagę i szczególne okoliczności czynu </w:t>
      </w:r>
      <w:r>
        <w:rPr>
          <w:rFonts w:ascii="Cambria" w:hAnsi="Cambria"/>
          <w:color w:val="000000"/>
          <w:sz w:val="24"/>
          <w:szCs w:val="24"/>
        </w:rPr>
        <w:t>Wykonawcy</w:t>
      </w:r>
      <w:r w:rsidRPr="002A2687">
        <w:rPr>
          <w:rFonts w:ascii="Cambria" w:hAnsi="Cambria"/>
          <w:color w:val="000000"/>
          <w:sz w:val="24"/>
          <w:szCs w:val="24"/>
        </w:rPr>
        <w:t xml:space="preserve">. Jeżeli podjęte przez </w:t>
      </w:r>
      <w:r>
        <w:rPr>
          <w:rFonts w:ascii="Cambria" w:hAnsi="Cambria"/>
          <w:color w:val="000000"/>
          <w:sz w:val="24"/>
          <w:szCs w:val="24"/>
        </w:rPr>
        <w:t>Wykonawcę</w:t>
      </w:r>
      <w:r w:rsidRPr="002A2687">
        <w:rPr>
          <w:rFonts w:ascii="Cambria" w:hAnsi="Cambria"/>
          <w:color w:val="000000"/>
          <w:sz w:val="24"/>
          <w:szCs w:val="24"/>
        </w:rPr>
        <w:t xml:space="preserve"> czynności </w:t>
      </w:r>
      <w:r>
        <w:rPr>
          <w:rFonts w:ascii="Cambria" w:hAnsi="Cambria"/>
          <w:color w:val="000000"/>
          <w:sz w:val="24"/>
          <w:szCs w:val="24"/>
        </w:rPr>
        <w:t xml:space="preserve">wskazane w pkt 7.4 SWZ </w:t>
      </w:r>
      <w:r w:rsidRPr="002A2687">
        <w:rPr>
          <w:rFonts w:ascii="Cambria" w:hAnsi="Cambria"/>
          <w:color w:val="000000"/>
          <w:sz w:val="24"/>
          <w:szCs w:val="24"/>
        </w:rPr>
        <w:t xml:space="preserve">nie są wystarczające do wykazania jego rzetelności, </w:t>
      </w:r>
      <w:r>
        <w:rPr>
          <w:rFonts w:ascii="Cambria" w:hAnsi="Cambria"/>
          <w:color w:val="000000"/>
          <w:sz w:val="24"/>
          <w:szCs w:val="24"/>
        </w:rPr>
        <w:t>Zamawiający</w:t>
      </w:r>
      <w:r w:rsidRPr="002A2687">
        <w:rPr>
          <w:rFonts w:ascii="Cambria" w:hAnsi="Cambria"/>
          <w:color w:val="000000"/>
          <w:sz w:val="24"/>
          <w:szCs w:val="24"/>
        </w:rPr>
        <w:t xml:space="preserve"> wyklucza </w:t>
      </w:r>
      <w:r>
        <w:rPr>
          <w:rFonts w:ascii="Cambria" w:hAnsi="Cambria"/>
          <w:color w:val="000000"/>
          <w:sz w:val="24"/>
          <w:szCs w:val="24"/>
        </w:rPr>
        <w:t>Wykonawcę.</w:t>
      </w:r>
    </w:p>
    <w:p w14:paraId="6D002F4D" w14:textId="77777777" w:rsidR="002C48CB" w:rsidRDefault="002C48CB" w:rsidP="002C48CB">
      <w:pPr>
        <w:spacing w:line="275" w:lineRule="auto"/>
        <w:ind w:left="560" w:right="20" w:hanging="565"/>
        <w:jc w:val="both"/>
        <w:rPr>
          <w:rFonts w:ascii="Cambria" w:eastAsia="Cambria" w:hAnsi="Cambria"/>
        </w:rPr>
      </w:pPr>
      <w:r>
        <w:rPr>
          <w:rFonts w:ascii="Cambria" w:eastAsia="Cambria" w:hAnsi="Cambria"/>
          <w:b/>
        </w:rPr>
        <w:t>7.6.</w:t>
      </w:r>
      <w:r>
        <w:rPr>
          <w:rFonts w:ascii="Cambria" w:eastAsia="Cambria" w:hAnsi="Cambria"/>
        </w:rPr>
        <w:t xml:space="preserve"> Wykonawca podlega wykluczeniu także w oparciu o podstawy wykluczenia wskazane art. 7 ustawy z dnia 13 kwietnia 2022 r. o szczególnych rozwiązaniach w zakresie przeciwdziałania wspieraniu agresji na Ukrainę oraz służących ochronie bezpieczeństwa narodowego (t. j. Dz. U. 2023 r., poz. 1497 z </w:t>
      </w:r>
      <w:proofErr w:type="spellStart"/>
      <w:r>
        <w:rPr>
          <w:rFonts w:ascii="Cambria" w:eastAsia="Cambria" w:hAnsi="Cambria"/>
        </w:rPr>
        <w:t>późn</w:t>
      </w:r>
      <w:proofErr w:type="spellEnd"/>
      <w:r>
        <w:rPr>
          <w:rFonts w:ascii="Cambria" w:eastAsia="Cambria" w:hAnsi="Cambria"/>
        </w:rPr>
        <w:t>. zm.).</w:t>
      </w:r>
    </w:p>
    <w:p w14:paraId="3B238A5E" w14:textId="77777777" w:rsidR="002C48CB" w:rsidRDefault="002C48CB" w:rsidP="002C48CB">
      <w:pPr>
        <w:spacing w:line="6" w:lineRule="exact"/>
      </w:pPr>
    </w:p>
    <w:p w14:paraId="5D80197B" w14:textId="77777777" w:rsidR="002C48CB" w:rsidRDefault="002C48CB" w:rsidP="002C48CB">
      <w:pPr>
        <w:spacing w:line="287" w:lineRule="auto"/>
        <w:ind w:left="560" w:right="20" w:hanging="565"/>
        <w:jc w:val="both"/>
        <w:rPr>
          <w:rFonts w:ascii="Cambria" w:eastAsia="Cambria" w:hAnsi="Cambria"/>
        </w:rPr>
      </w:pPr>
      <w:r>
        <w:rPr>
          <w:rFonts w:ascii="Cambria" w:eastAsia="Cambria" w:hAnsi="Cambria"/>
          <w:b/>
        </w:rPr>
        <w:t>7.7.</w:t>
      </w:r>
      <w:r>
        <w:rPr>
          <w:rFonts w:ascii="Cambria" w:eastAsia="Cambria" w:hAnsi="Cambria"/>
        </w:rPr>
        <w:t xml:space="preserve"> Zamawiający informuje, że wykluczeniu z postępowania na podstawie pkt 7.6 SWZ podlegają:</w:t>
      </w:r>
    </w:p>
    <w:p w14:paraId="165E5BA7" w14:textId="77777777" w:rsidR="002C48CB" w:rsidRDefault="002C48CB" w:rsidP="002C48CB">
      <w:pPr>
        <w:spacing w:line="4" w:lineRule="exact"/>
      </w:pPr>
    </w:p>
    <w:p w14:paraId="3CEED296" w14:textId="77777777" w:rsidR="002C48CB" w:rsidRDefault="002C48CB" w:rsidP="002C48CB">
      <w:pPr>
        <w:spacing w:line="287" w:lineRule="auto"/>
        <w:ind w:left="840" w:hanging="285"/>
        <w:jc w:val="both"/>
        <w:rPr>
          <w:rFonts w:ascii="Cambria" w:eastAsia="Cambria" w:hAnsi="Cambria"/>
        </w:rPr>
      </w:pPr>
      <w:r>
        <w:rPr>
          <w:rFonts w:ascii="Cambria" w:eastAsia="Cambria" w:hAnsi="Cambria"/>
        </w:rPr>
        <w:lastRenderedPageBreak/>
        <w:t xml:space="preserve">1) 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Pr>
          <w:rFonts w:ascii="Cambria" w:eastAsia="Cambria" w:hAnsi="Cambria"/>
        </w:rPr>
        <w:t>późn</w:t>
      </w:r>
      <w:proofErr w:type="spellEnd"/>
      <w:r>
        <w:rPr>
          <w:rFonts w:ascii="Cambria" w:eastAsia="Cambria" w:hAnsi="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Pr>
          <w:rFonts w:ascii="Cambria" w:eastAsia="Cambria" w:hAnsi="Cambria"/>
        </w:rPr>
        <w:t>późn</w:t>
      </w:r>
      <w:proofErr w:type="spellEnd"/>
      <w:r>
        <w:rPr>
          <w:rFonts w:ascii="Cambria" w:eastAsia="Cambria" w:hAnsi="Cambria"/>
        </w:rPr>
        <w:t>.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311191D2" w14:textId="77777777" w:rsidR="002C48CB" w:rsidRDefault="002C48CB" w:rsidP="002C48CB">
      <w:pPr>
        <w:spacing w:line="17" w:lineRule="exact"/>
      </w:pPr>
    </w:p>
    <w:p w14:paraId="0A13EA27" w14:textId="77777777" w:rsidR="002C48CB" w:rsidRDefault="002C48CB" w:rsidP="002C48CB">
      <w:pPr>
        <w:spacing w:line="287" w:lineRule="auto"/>
        <w:ind w:left="560"/>
        <w:jc w:val="right"/>
      </w:pPr>
      <w:r>
        <w:rPr>
          <w:rFonts w:ascii="Cambria" w:eastAsia="Cambria" w:hAnsi="Cambria"/>
        </w:rPr>
        <w:t xml:space="preserve">2) wykonawcy, których beneficjentem rzeczywistym w rozumieniu ustawy z dnia 1 marca 2018 r. o przeciwdziałaniu praniu pieniędzy oraz finansowaniu terroryzmu (Dz. U. z 2023 r. poz. 1124) jest osoba wymieniona w wykazach określonych w rozporządzeniu Rady (WE) nr 765/2006 z dnia 18 maja 2006 r. dotyczącego środków ograniczających w związku z sytuacją na Białorusi </w:t>
      </w:r>
      <w:bookmarkStart w:id="4" w:name="page17"/>
      <w:bookmarkEnd w:id="4"/>
    </w:p>
    <w:p w14:paraId="390A8ADF" w14:textId="77777777" w:rsidR="002C48CB" w:rsidRDefault="002C48CB" w:rsidP="002C48CB">
      <w:pPr>
        <w:spacing w:line="288" w:lineRule="auto"/>
        <w:ind w:left="840"/>
        <w:jc w:val="both"/>
        <w:rPr>
          <w:rFonts w:ascii="Cambria" w:eastAsia="Cambria" w:hAnsi="Cambria"/>
        </w:rPr>
      </w:pPr>
      <w:r>
        <w:rPr>
          <w:rFonts w:ascii="Cambria" w:eastAsia="Cambria" w:hAnsi="Cambria"/>
        </w:rPr>
        <w:t xml:space="preserve">i udziałem Białorusi w agresji Rosji wobec Ukrainy (Dz. Urz. UE L 134 z 20.05.2006, str. 1, z </w:t>
      </w:r>
      <w:proofErr w:type="spellStart"/>
      <w:r>
        <w:rPr>
          <w:rFonts w:ascii="Cambria" w:eastAsia="Cambria" w:hAnsi="Cambria"/>
        </w:rPr>
        <w:t>późn</w:t>
      </w:r>
      <w:proofErr w:type="spellEnd"/>
      <w:r>
        <w:rPr>
          <w:rFonts w:ascii="Cambria" w:eastAsia="Cambria" w:hAnsi="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Pr>
          <w:rFonts w:ascii="Cambria" w:eastAsia="Cambria" w:hAnsi="Cambria"/>
        </w:rPr>
        <w:t>późn</w:t>
      </w:r>
      <w:proofErr w:type="spellEnd"/>
      <w:r>
        <w:rPr>
          <w:rFonts w:ascii="Cambria" w:eastAsia="Cambria" w:hAnsi="Cambria"/>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47E6965" w14:textId="77777777" w:rsidR="002C48CB" w:rsidRDefault="002C48CB" w:rsidP="002C48CB">
      <w:pPr>
        <w:spacing w:line="338" w:lineRule="exact"/>
      </w:pPr>
    </w:p>
    <w:p w14:paraId="609E4678" w14:textId="77777777" w:rsidR="002C48CB" w:rsidRDefault="002C48CB" w:rsidP="00B870D3">
      <w:pPr>
        <w:numPr>
          <w:ilvl w:val="0"/>
          <w:numId w:val="50"/>
        </w:numPr>
        <w:tabs>
          <w:tab w:val="left" w:pos="840"/>
        </w:tabs>
        <w:spacing w:line="0" w:lineRule="atLeast"/>
        <w:ind w:left="720" w:hanging="360"/>
        <w:rPr>
          <w:rFonts w:ascii="Cambria" w:eastAsia="Cambria" w:hAnsi="Cambria"/>
        </w:rPr>
      </w:pPr>
      <w:r>
        <w:rPr>
          <w:rFonts w:ascii="Cambria" w:eastAsia="Cambria" w:hAnsi="Cambria"/>
        </w:rPr>
        <w:t xml:space="preserve">wykonawcy, których jednostką dominującą w rozumieniu art. 3 ust. 1 pkt 37 </w:t>
      </w:r>
    </w:p>
    <w:p w14:paraId="33025052" w14:textId="77777777" w:rsidR="002C48CB" w:rsidRDefault="002C48CB" w:rsidP="002C48CB">
      <w:pPr>
        <w:spacing w:line="58" w:lineRule="exact"/>
      </w:pPr>
    </w:p>
    <w:p w14:paraId="7AD034C0" w14:textId="77777777" w:rsidR="002C48CB" w:rsidRDefault="002C48CB" w:rsidP="002C48CB">
      <w:pPr>
        <w:spacing w:line="287" w:lineRule="auto"/>
        <w:ind w:left="840"/>
        <w:jc w:val="both"/>
        <w:rPr>
          <w:rFonts w:ascii="Cambria" w:eastAsia="Cambria" w:hAnsi="Cambria"/>
        </w:rPr>
      </w:pPr>
      <w:r>
        <w:rPr>
          <w:rFonts w:ascii="Cambria" w:eastAsia="Cambria" w:hAnsi="Cambria"/>
        </w:rPr>
        <w:t xml:space="preserve">ustawy z dnia 29 września 1994 r. o rachunkowości (Dz. U. z 2023 r. poz. 120 ze zm. ) 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Pr>
          <w:rFonts w:ascii="Cambria" w:eastAsia="Cambria" w:hAnsi="Cambria"/>
        </w:rPr>
        <w:t>późn</w:t>
      </w:r>
      <w:proofErr w:type="spellEnd"/>
      <w:r>
        <w:rPr>
          <w:rFonts w:ascii="Cambria" w:eastAsia="Cambria" w:hAnsi="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Pr>
          <w:rFonts w:ascii="Cambria" w:eastAsia="Cambria" w:hAnsi="Cambria"/>
        </w:rPr>
        <w:t>późn</w:t>
      </w:r>
      <w:proofErr w:type="spellEnd"/>
      <w:r>
        <w:rPr>
          <w:rFonts w:ascii="Cambria" w:eastAsia="Cambria" w:hAnsi="Cambria"/>
        </w:rPr>
        <w:t xml:space="preserve">. zm.) albo wpisany na listę o której mowa w art. 2 ustawy z dnia 13 kwietnia 2022 r. o szczególnych rozwiązaniach w zakresie </w:t>
      </w:r>
      <w:r>
        <w:rPr>
          <w:rFonts w:ascii="Cambria" w:eastAsia="Cambria" w:hAnsi="Cambria"/>
        </w:rPr>
        <w:lastRenderedPageBreak/>
        <w:t>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20849739" w14:textId="77777777" w:rsidR="002C48CB" w:rsidRDefault="002C48CB" w:rsidP="002C48CB">
      <w:pPr>
        <w:spacing w:line="18" w:lineRule="exact"/>
      </w:pPr>
    </w:p>
    <w:p w14:paraId="19AA27B9" w14:textId="77777777" w:rsidR="002C48CB" w:rsidRDefault="002C48CB" w:rsidP="002C48CB">
      <w:pPr>
        <w:spacing w:line="0" w:lineRule="atLeast"/>
        <w:rPr>
          <w:rFonts w:ascii="Cambria" w:eastAsia="Cambria" w:hAnsi="Cambria"/>
        </w:rPr>
      </w:pPr>
      <w:r>
        <w:rPr>
          <w:rFonts w:ascii="Cambria" w:eastAsia="Cambria" w:hAnsi="Cambria"/>
          <w:b/>
        </w:rPr>
        <w:t>7.8.</w:t>
      </w:r>
      <w:r>
        <w:rPr>
          <w:rFonts w:ascii="Cambria" w:eastAsia="Cambria" w:hAnsi="Cambria"/>
        </w:rPr>
        <w:t xml:space="preserve"> Wykluczenie, o którym mowa w pkt 7.6 SWZ następuje na okres trwania ww.</w:t>
      </w:r>
    </w:p>
    <w:p w14:paraId="2FC298A8" w14:textId="77777777" w:rsidR="002C48CB" w:rsidRDefault="002C48CB" w:rsidP="002C48CB">
      <w:pPr>
        <w:spacing w:line="57" w:lineRule="exact"/>
      </w:pPr>
    </w:p>
    <w:p w14:paraId="57674490" w14:textId="77777777" w:rsidR="002C48CB" w:rsidRDefault="002C48CB" w:rsidP="002C48CB">
      <w:pPr>
        <w:spacing w:line="0" w:lineRule="atLeast"/>
        <w:ind w:left="560"/>
        <w:rPr>
          <w:rFonts w:ascii="Cambria" w:eastAsia="Cambria" w:hAnsi="Cambria"/>
        </w:rPr>
      </w:pPr>
      <w:r>
        <w:rPr>
          <w:rFonts w:ascii="Cambria" w:eastAsia="Cambria" w:hAnsi="Cambria"/>
        </w:rPr>
        <w:t>okoliczności.</w:t>
      </w:r>
    </w:p>
    <w:p w14:paraId="2FBE38DB" w14:textId="77777777" w:rsidR="002C48CB" w:rsidRDefault="002C48CB" w:rsidP="002C48CB">
      <w:pPr>
        <w:spacing w:line="58" w:lineRule="exact"/>
      </w:pPr>
    </w:p>
    <w:p w14:paraId="2F97FCA8" w14:textId="77777777" w:rsidR="002C48CB" w:rsidRDefault="002C48CB" w:rsidP="002C48CB">
      <w:pPr>
        <w:spacing w:line="285" w:lineRule="auto"/>
        <w:ind w:left="560" w:right="20" w:hanging="565"/>
        <w:jc w:val="both"/>
        <w:rPr>
          <w:rFonts w:ascii="Cambria" w:eastAsia="Cambria" w:hAnsi="Cambria"/>
        </w:rPr>
      </w:pPr>
      <w:r>
        <w:rPr>
          <w:rFonts w:ascii="Cambria" w:eastAsia="Cambria" w:hAnsi="Cambria"/>
          <w:b/>
        </w:rPr>
        <w:t>7.9.</w:t>
      </w:r>
      <w:r>
        <w:rPr>
          <w:rFonts w:ascii="Cambria" w:eastAsia="Cambria" w:hAnsi="Cambria"/>
        </w:rPr>
        <w:t xml:space="preserve"> W przypadku Wykonawcy wykluczonego na podstawie przesłanek wskazanych w pkt 7.7 SWZ, Zamawiający odrzuca ofertę takiego Wykonawcy.</w:t>
      </w:r>
    </w:p>
    <w:p w14:paraId="74C47D5D" w14:textId="77777777" w:rsidR="002C48CB" w:rsidRDefault="002C48CB" w:rsidP="002C48CB">
      <w:pPr>
        <w:spacing w:line="6" w:lineRule="exact"/>
        <w:jc w:val="both"/>
      </w:pPr>
    </w:p>
    <w:p w14:paraId="310A4BCD" w14:textId="77777777" w:rsidR="002C48CB" w:rsidRDefault="002C48CB" w:rsidP="002C48CB">
      <w:pPr>
        <w:spacing w:line="270" w:lineRule="auto"/>
        <w:jc w:val="both"/>
      </w:pPr>
      <w:r>
        <w:rPr>
          <w:rFonts w:ascii="Cambria" w:eastAsia="Cambria" w:hAnsi="Cambria"/>
          <w:b/>
        </w:rPr>
        <w:t>7.10.</w:t>
      </w:r>
      <w:r>
        <w:rPr>
          <w:rFonts w:ascii="Cambria" w:eastAsia="Cambria" w:hAnsi="Cambria"/>
        </w:rPr>
        <w:t xml:space="preserve"> Osoba lub podmiot podlegające wykluczeniu na podstawie rozdziału 7.6 SWZ, które  w  okresie  tego  wykluczenia  ubiegają  się  o  udzielenie  zamówienia </w:t>
      </w:r>
      <w:bookmarkStart w:id="5" w:name="page18"/>
      <w:bookmarkEnd w:id="5"/>
    </w:p>
    <w:p w14:paraId="730ACA6A" w14:textId="77777777" w:rsidR="002C48CB" w:rsidRDefault="002C48CB" w:rsidP="002C48CB">
      <w:pPr>
        <w:spacing w:line="287" w:lineRule="auto"/>
        <w:ind w:left="560" w:right="20"/>
        <w:jc w:val="both"/>
        <w:rPr>
          <w:rFonts w:ascii="Cambria" w:eastAsia="Cambria" w:hAnsi="Cambria"/>
        </w:rPr>
      </w:pPr>
      <w:r>
        <w:rPr>
          <w:rFonts w:ascii="Cambria" w:eastAsia="Cambria" w:hAnsi="Cambria"/>
        </w:rPr>
        <w:t>publicznego lub biorą udział w postępowaniu o udzielenie zamówienia publicznego, podlegają karze pieniężnej. Karę pieniężną, nakłada Prezes Urzędu Zamówień Publicznych, w drodze decyzji, w wysokości do 20 000 000,00 zł.</w:t>
      </w:r>
    </w:p>
    <w:p w14:paraId="000447A3" w14:textId="77777777" w:rsidR="002C48CB" w:rsidRDefault="002C48CB" w:rsidP="002C48CB">
      <w:pPr>
        <w:spacing w:line="2" w:lineRule="exact"/>
        <w:jc w:val="both"/>
      </w:pPr>
    </w:p>
    <w:p w14:paraId="3F3CE6E5" w14:textId="77777777" w:rsidR="002C48CB" w:rsidRDefault="002C48CB" w:rsidP="002C48CB">
      <w:pPr>
        <w:spacing w:line="0" w:lineRule="atLeast"/>
        <w:jc w:val="both"/>
        <w:rPr>
          <w:rFonts w:ascii="Cambria" w:eastAsia="Cambria" w:hAnsi="Cambria"/>
        </w:rPr>
      </w:pPr>
      <w:r>
        <w:rPr>
          <w:rFonts w:ascii="Cambria" w:eastAsia="Cambria" w:hAnsi="Cambria"/>
          <w:b/>
        </w:rPr>
        <w:t>7.11.</w:t>
      </w:r>
      <w:r>
        <w:rPr>
          <w:rFonts w:ascii="Cambria" w:eastAsia="Cambria" w:hAnsi="Cambria"/>
        </w:rPr>
        <w:t xml:space="preserve"> Sposób wykazania braku podstaw wykluczenia wskazano w rozdziale 8 SWZ.</w:t>
      </w:r>
    </w:p>
    <w:p w14:paraId="20EB1C1E" w14:textId="77777777" w:rsidR="0045573D" w:rsidRDefault="0045573D" w:rsidP="00495C0B">
      <w:pPr>
        <w:pStyle w:val="Kolorowalistaakcent11"/>
        <w:tabs>
          <w:tab w:val="left" w:pos="567"/>
        </w:tabs>
        <w:autoSpaceDE w:val="0"/>
        <w:autoSpaceDN w:val="0"/>
        <w:adjustRightInd w:val="0"/>
        <w:spacing w:before="0" w:after="0" w:line="276" w:lineRule="auto"/>
        <w:ind w:left="567"/>
        <w:rPr>
          <w:rFonts w:ascii="Cambria" w:hAnsi="Cambria"/>
          <w:iCs/>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14:paraId="1757890A" w14:textId="77777777" w:rsidTr="00674295">
        <w:trPr>
          <w:jc w:val="center"/>
        </w:trPr>
        <w:tc>
          <w:tcPr>
            <w:tcW w:w="9060" w:type="dxa"/>
            <w:tcBorders>
              <w:bottom w:val="single" w:sz="4" w:space="0" w:color="auto"/>
            </w:tcBorders>
            <w:shd w:val="clear" w:color="auto" w:fill="D9D9D9" w:themeFill="background1" w:themeFillShade="D9"/>
          </w:tcPr>
          <w:p w14:paraId="0AA46308" w14:textId="01E7EEC5"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8</w:t>
            </w:r>
          </w:p>
          <w:p w14:paraId="5F77F0A3" w14:textId="7B6E514C" w:rsidR="00D9784D" w:rsidRPr="00C6306E" w:rsidRDefault="00121D28" w:rsidP="00627C7D">
            <w:pPr>
              <w:suppressAutoHyphens/>
              <w:spacing w:line="276" w:lineRule="auto"/>
              <w:contextualSpacing/>
              <w:jc w:val="center"/>
              <w:textAlignment w:val="baseline"/>
              <w:rPr>
                <w:rFonts w:asciiTheme="majorHAnsi" w:hAnsiTheme="majorHAnsi"/>
              </w:rPr>
            </w:pPr>
            <w:r w:rsidRPr="00983244">
              <w:rPr>
                <w:rFonts w:asciiTheme="majorHAnsi" w:hAnsiTheme="majorHAnsi"/>
                <w:b/>
                <w:sz w:val="26"/>
                <w:szCs w:val="26"/>
              </w:rPr>
              <w:t>I</w:t>
            </w:r>
            <w:r>
              <w:rPr>
                <w:rFonts w:asciiTheme="majorHAnsi" w:hAnsiTheme="majorHAnsi"/>
                <w:b/>
                <w:sz w:val="26"/>
                <w:szCs w:val="26"/>
              </w:rPr>
              <w:t>NFORMACJA O OŚWIADCZENIU WSTĘPNYM I PODMIOTOWYCH ŚRODKACH</w:t>
            </w:r>
            <w:r w:rsidRPr="00983244">
              <w:rPr>
                <w:rFonts w:asciiTheme="majorHAnsi" w:hAnsiTheme="majorHAnsi"/>
                <w:b/>
                <w:sz w:val="26"/>
                <w:szCs w:val="26"/>
              </w:rPr>
              <w:t xml:space="preserve"> DOWODOWYCH</w:t>
            </w:r>
          </w:p>
        </w:tc>
      </w:tr>
    </w:tbl>
    <w:p w14:paraId="37DBA2A0" w14:textId="77777777" w:rsidR="00420E02" w:rsidRPr="00C97C80" w:rsidRDefault="00420E02" w:rsidP="00627C7D">
      <w:pPr>
        <w:pStyle w:val="Kolorowalistaakcent11"/>
        <w:autoSpaceDE w:val="0"/>
        <w:autoSpaceDN w:val="0"/>
        <w:adjustRightInd w:val="0"/>
        <w:spacing w:before="0" w:after="0" w:line="276" w:lineRule="auto"/>
        <w:ind w:left="0"/>
        <w:rPr>
          <w:rFonts w:asciiTheme="majorHAnsi" w:hAnsiTheme="majorHAnsi" w:cs="Arial"/>
          <w:bCs/>
          <w:vanish/>
          <w:sz w:val="24"/>
          <w:szCs w:val="24"/>
        </w:rPr>
      </w:pPr>
    </w:p>
    <w:p w14:paraId="49A4EBB9" w14:textId="07065BFA" w:rsidR="00674295" w:rsidRPr="00674295" w:rsidRDefault="006528C1" w:rsidP="0079118F">
      <w:pPr>
        <w:pStyle w:val="Kolorowalistaakcent11"/>
        <w:numPr>
          <w:ilvl w:val="1"/>
          <w:numId w:val="20"/>
        </w:numPr>
        <w:autoSpaceDE w:val="0"/>
        <w:autoSpaceDN w:val="0"/>
        <w:adjustRightInd w:val="0"/>
        <w:spacing w:line="276" w:lineRule="auto"/>
        <w:ind w:left="709" w:hanging="709"/>
        <w:rPr>
          <w:rFonts w:asciiTheme="majorHAnsi" w:hAnsiTheme="majorHAnsi" w:cs="Arial"/>
          <w:b/>
          <w:sz w:val="24"/>
          <w:szCs w:val="24"/>
        </w:rPr>
      </w:pPr>
      <w:r>
        <w:rPr>
          <w:rFonts w:asciiTheme="majorHAnsi" w:hAnsiTheme="majorHAnsi" w:cs="Arial"/>
          <w:bCs/>
          <w:sz w:val="24"/>
          <w:szCs w:val="24"/>
        </w:rPr>
        <w:t>Wykonawca</w:t>
      </w:r>
      <w:r w:rsidR="003A24B8" w:rsidRPr="00C97C80">
        <w:rPr>
          <w:rFonts w:asciiTheme="majorHAnsi" w:hAnsiTheme="majorHAnsi" w:cs="Arial"/>
          <w:bCs/>
          <w:sz w:val="24"/>
          <w:szCs w:val="24"/>
        </w:rPr>
        <w:t xml:space="preserve"> zobowiązany jest złożyć </w:t>
      </w:r>
      <w:r w:rsidR="003A24B8" w:rsidRPr="00983244">
        <w:rPr>
          <w:rFonts w:asciiTheme="majorHAnsi" w:hAnsiTheme="majorHAnsi" w:cs="Arial"/>
          <w:b/>
          <w:sz w:val="24"/>
          <w:szCs w:val="24"/>
          <w:u w:val="single"/>
        </w:rPr>
        <w:t>wraz z ofertą</w:t>
      </w:r>
      <w:r w:rsidR="003A24B8" w:rsidRPr="00C97C80">
        <w:rPr>
          <w:rFonts w:asciiTheme="majorHAnsi" w:hAnsiTheme="majorHAnsi" w:cs="Arial"/>
          <w:b/>
          <w:sz w:val="24"/>
          <w:szCs w:val="24"/>
        </w:rPr>
        <w:t xml:space="preserve"> </w:t>
      </w:r>
      <w:r w:rsidR="003A24B8" w:rsidRPr="00C97C80">
        <w:rPr>
          <w:rFonts w:asciiTheme="majorHAnsi" w:hAnsiTheme="majorHAnsi" w:cs="Arial"/>
          <w:sz w:val="24"/>
          <w:szCs w:val="24"/>
        </w:rPr>
        <w:t>oświadczeni</w:t>
      </w:r>
      <w:r w:rsidR="007374B7">
        <w:rPr>
          <w:rFonts w:asciiTheme="majorHAnsi" w:hAnsiTheme="majorHAnsi" w:cs="Arial"/>
          <w:sz w:val="24"/>
          <w:szCs w:val="24"/>
        </w:rPr>
        <w:t>a</w:t>
      </w:r>
      <w:r w:rsidR="003A24B8" w:rsidRPr="00C97C80">
        <w:rPr>
          <w:rFonts w:asciiTheme="majorHAnsi" w:hAnsiTheme="majorHAnsi" w:cs="Arial"/>
          <w:sz w:val="24"/>
          <w:szCs w:val="24"/>
        </w:rPr>
        <w:t xml:space="preserve"> stanowiące wstępne potwierdzenie, że </w:t>
      </w:r>
      <w:r>
        <w:rPr>
          <w:rFonts w:asciiTheme="majorHAnsi" w:hAnsiTheme="majorHAnsi" w:cs="Arial"/>
          <w:sz w:val="24"/>
          <w:szCs w:val="24"/>
        </w:rPr>
        <w:t>Wykonawca</w:t>
      </w:r>
      <w:r w:rsidR="00C97C80">
        <w:rPr>
          <w:rFonts w:asciiTheme="majorHAnsi" w:hAnsiTheme="majorHAnsi" w:cs="Arial"/>
          <w:sz w:val="24"/>
          <w:szCs w:val="24"/>
        </w:rPr>
        <w:t xml:space="preserve"> na dzień składania ofert</w:t>
      </w:r>
      <w:r w:rsidR="003A24B8" w:rsidRPr="00C97C80">
        <w:rPr>
          <w:rFonts w:asciiTheme="majorHAnsi" w:hAnsiTheme="majorHAnsi" w:cs="Arial"/>
          <w:sz w:val="24"/>
          <w:szCs w:val="24"/>
        </w:rPr>
        <w:t>:</w:t>
      </w:r>
    </w:p>
    <w:p w14:paraId="7D08B44B" w14:textId="77777777" w:rsidR="00674295" w:rsidRPr="00C97C80" w:rsidRDefault="00674295" w:rsidP="0079118F">
      <w:pPr>
        <w:pStyle w:val="Kolorowalistaakcent11"/>
        <w:numPr>
          <w:ilvl w:val="2"/>
          <w:numId w:val="21"/>
        </w:numPr>
        <w:tabs>
          <w:tab w:val="left" w:pos="851"/>
          <w:tab w:val="left" w:pos="1134"/>
        </w:tabs>
        <w:autoSpaceDE w:val="0"/>
        <w:autoSpaceDN w:val="0"/>
        <w:adjustRightInd w:val="0"/>
        <w:spacing w:line="276" w:lineRule="auto"/>
        <w:ind w:left="1134" w:hanging="425"/>
        <w:rPr>
          <w:rFonts w:asciiTheme="majorHAnsi" w:hAnsiTheme="majorHAnsi" w:cs="Arial"/>
          <w:sz w:val="24"/>
          <w:szCs w:val="24"/>
        </w:rPr>
      </w:pPr>
      <w:r w:rsidRPr="00C97C80">
        <w:rPr>
          <w:rFonts w:asciiTheme="majorHAnsi" w:hAnsiTheme="majorHAnsi" w:cs="Arial"/>
          <w:sz w:val="24"/>
          <w:szCs w:val="24"/>
        </w:rPr>
        <w:t>nie podlega wykluczeniu,</w:t>
      </w:r>
    </w:p>
    <w:p w14:paraId="51F9A2F2" w14:textId="77777777" w:rsidR="00674295" w:rsidRPr="00C97C80" w:rsidRDefault="00674295" w:rsidP="0079118F">
      <w:pPr>
        <w:pStyle w:val="Kolorowalistaakcent11"/>
        <w:numPr>
          <w:ilvl w:val="2"/>
          <w:numId w:val="21"/>
        </w:numPr>
        <w:tabs>
          <w:tab w:val="left" w:pos="851"/>
          <w:tab w:val="left" w:pos="1134"/>
        </w:tabs>
        <w:autoSpaceDE w:val="0"/>
        <w:autoSpaceDN w:val="0"/>
        <w:adjustRightInd w:val="0"/>
        <w:spacing w:line="276" w:lineRule="auto"/>
        <w:ind w:left="1134" w:hanging="425"/>
        <w:rPr>
          <w:rFonts w:asciiTheme="majorHAnsi" w:hAnsiTheme="majorHAnsi" w:cs="Arial"/>
          <w:sz w:val="24"/>
          <w:szCs w:val="24"/>
        </w:rPr>
      </w:pPr>
      <w:r w:rsidRPr="00C97C80">
        <w:rPr>
          <w:rFonts w:asciiTheme="majorHAnsi" w:hAnsiTheme="majorHAnsi" w:cs="Arial"/>
          <w:sz w:val="24"/>
          <w:szCs w:val="24"/>
        </w:rPr>
        <w:t>spełnia warunki udziału w postępowaniu.</w:t>
      </w:r>
    </w:p>
    <w:p w14:paraId="1335DD57" w14:textId="215B0C19" w:rsidR="00674295" w:rsidRDefault="00495D57" w:rsidP="0079118F">
      <w:pPr>
        <w:pStyle w:val="Kolorowalistaakcent11"/>
        <w:numPr>
          <w:ilvl w:val="2"/>
          <w:numId w:val="20"/>
        </w:numPr>
        <w:autoSpaceDE w:val="0"/>
        <w:autoSpaceDN w:val="0"/>
        <w:adjustRightInd w:val="0"/>
        <w:spacing w:line="276" w:lineRule="auto"/>
        <w:ind w:left="1418" w:hanging="709"/>
        <w:rPr>
          <w:rFonts w:asciiTheme="majorHAnsi" w:hAnsiTheme="majorHAnsi" w:cs="Arial"/>
          <w:b/>
          <w:sz w:val="24"/>
          <w:szCs w:val="24"/>
        </w:rPr>
      </w:pPr>
      <w:r w:rsidRPr="006528C1">
        <w:rPr>
          <w:rFonts w:asciiTheme="majorHAnsi" w:hAnsiTheme="majorHAnsi" w:cs="Arial"/>
          <w:b/>
          <w:bCs/>
          <w:color w:val="000000" w:themeColor="text1"/>
          <w:sz w:val="24"/>
          <w:szCs w:val="24"/>
        </w:rPr>
        <w:t>Oświadczenia należy złożyć wg</w:t>
      </w:r>
      <w:r w:rsidRPr="006528C1">
        <w:rPr>
          <w:rFonts w:asciiTheme="majorHAnsi" w:hAnsiTheme="majorHAnsi"/>
          <w:b/>
          <w:bCs/>
          <w:sz w:val="24"/>
          <w:szCs w:val="24"/>
        </w:rPr>
        <w:t xml:space="preserve"> wymogów załącznika nr </w:t>
      </w:r>
      <w:r w:rsidR="00700A24" w:rsidRPr="00700A24">
        <w:rPr>
          <w:rFonts w:asciiTheme="majorHAnsi" w:hAnsiTheme="majorHAnsi"/>
          <w:b/>
          <w:bCs/>
          <w:sz w:val="24"/>
          <w:szCs w:val="24"/>
        </w:rPr>
        <w:t>3</w:t>
      </w:r>
      <w:r w:rsidRPr="00700A24">
        <w:rPr>
          <w:rFonts w:asciiTheme="majorHAnsi" w:hAnsiTheme="majorHAnsi"/>
          <w:b/>
          <w:bCs/>
          <w:sz w:val="24"/>
          <w:szCs w:val="24"/>
        </w:rPr>
        <w:t xml:space="preserve"> i </w:t>
      </w:r>
      <w:r w:rsidR="00700A24" w:rsidRPr="00700A24">
        <w:rPr>
          <w:rFonts w:asciiTheme="majorHAnsi" w:hAnsiTheme="majorHAnsi"/>
          <w:b/>
          <w:bCs/>
          <w:sz w:val="24"/>
          <w:szCs w:val="24"/>
        </w:rPr>
        <w:t>4</w:t>
      </w:r>
      <w:r w:rsidRPr="00700A24">
        <w:rPr>
          <w:rFonts w:asciiTheme="majorHAnsi" w:hAnsiTheme="majorHAnsi"/>
          <w:b/>
          <w:bCs/>
          <w:sz w:val="24"/>
          <w:szCs w:val="24"/>
        </w:rPr>
        <w:t xml:space="preserve"> </w:t>
      </w:r>
      <w:r w:rsidRPr="006528C1">
        <w:rPr>
          <w:rFonts w:asciiTheme="majorHAnsi" w:hAnsiTheme="majorHAnsi"/>
          <w:b/>
          <w:bCs/>
          <w:sz w:val="24"/>
          <w:szCs w:val="24"/>
        </w:rPr>
        <w:t>do SWZ</w:t>
      </w:r>
      <w:r w:rsidRPr="00674295">
        <w:rPr>
          <w:rFonts w:asciiTheme="majorHAnsi" w:hAnsiTheme="majorHAnsi"/>
          <w:bCs/>
          <w:sz w:val="24"/>
          <w:szCs w:val="24"/>
        </w:rPr>
        <w:t>.</w:t>
      </w:r>
    </w:p>
    <w:p w14:paraId="248ACEC7" w14:textId="108D2493" w:rsidR="00674295" w:rsidRDefault="00495D57" w:rsidP="0079118F">
      <w:pPr>
        <w:pStyle w:val="Kolorowalistaakcent11"/>
        <w:numPr>
          <w:ilvl w:val="2"/>
          <w:numId w:val="20"/>
        </w:numPr>
        <w:autoSpaceDE w:val="0"/>
        <w:autoSpaceDN w:val="0"/>
        <w:adjustRightInd w:val="0"/>
        <w:spacing w:line="276" w:lineRule="auto"/>
        <w:ind w:left="1418" w:hanging="709"/>
        <w:rPr>
          <w:rFonts w:asciiTheme="majorHAnsi" w:hAnsiTheme="majorHAnsi" w:cs="Arial"/>
          <w:b/>
          <w:sz w:val="24"/>
          <w:szCs w:val="24"/>
        </w:rPr>
      </w:pPr>
      <w:r w:rsidRPr="00674295">
        <w:rPr>
          <w:rFonts w:asciiTheme="majorHAnsi" w:hAnsiTheme="majorHAnsi"/>
          <w:color w:val="000000"/>
          <w:sz w:val="24"/>
          <w:szCs w:val="24"/>
        </w:rPr>
        <w:t xml:space="preserve">Jeżeli </w:t>
      </w:r>
      <w:r w:rsidR="006528C1">
        <w:rPr>
          <w:rFonts w:asciiTheme="majorHAnsi" w:hAnsiTheme="majorHAnsi"/>
          <w:color w:val="000000"/>
          <w:sz w:val="24"/>
          <w:szCs w:val="24"/>
        </w:rPr>
        <w:t>Wykonawca</w:t>
      </w:r>
      <w:r w:rsidRPr="00674295">
        <w:rPr>
          <w:rFonts w:asciiTheme="majorHAnsi" w:hAnsiTheme="majorHAnsi"/>
          <w:color w:val="000000"/>
          <w:sz w:val="24"/>
          <w:szCs w:val="24"/>
        </w:rPr>
        <w:t xml:space="preserve"> nie złożył oświadcze</w:t>
      </w:r>
      <w:r w:rsidR="00F12672" w:rsidRPr="00674295">
        <w:rPr>
          <w:rFonts w:asciiTheme="majorHAnsi" w:hAnsiTheme="majorHAnsi"/>
          <w:color w:val="000000"/>
          <w:sz w:val="24"/>
          <w:szCs w:val="24"/>
        </w:rPr>
        <w:t>ń</w:t>
      </w:r>
      <w:r w:rsidRPr="00674295">
        <w:rPr>
          <w:rFonts w:asciiTheme="majorHAnsi" w:hAnsiTheme="majorHAnsi"/>
          <w:color w:val="000000"/>
          <w:sz w:val="24"/>
          <w:szCs w:val="24"/>
        </w:rPr>
        <w:t>, o którym mowa w pkt 8.1</w:t>
      </w:r>
      <w:r w:rsidR="00674295" w:rsidRPr="00674295">
        <w:rPr>
          <w:rFonts w:asciiTheme="majorHAnsi" w:hAnsiTheme="majorHAnsi"/>
          <w:color w:val="000000"/>
          <w:sz w:val="24"/>
          <w:szCs w:val="24"/>
        </w:rPr>
        <w:t xml:space="preserve"> SWZ</w:t>
      </w:r>
      <w:r w:rsidRPr="00674295">
        <w:rPr>
          <w:rFonts w:asciiTheme="majorHAnsi" w:hAnsiTheme="majorHAnsi"/>
          <w:color w:val="000000"/>
          <w:sz w:val="24"/>
          <w:szCs w:val="24"/>
        </w:rPr>
        <w:t xml:space="preserve"> lub </w:t>
      </w:r>
      <w:r w:rsidR="00173F63" w:rsidRPr="00674295">
        <w:rPr>
          <w:rFonts w:asciiTheme="majorHAnsi" w:hAnsiTheme="majorHAnsi"/>
          <w:color w:val="000000"/>
          <w:sz w:val="24"/>
          <w:szCs w:val="24"/>
        </w:rPr>
        <w:t>są</w:t>
      </w:r>
      <w:r w:rsidRPr="00674295">
        <w:rPr>
          <w:rFonts w:asciiTheme="majorHAnsi" w:hAnsiTheme="majorHAnsi"/>
          <w:color w:val="000000"/>
          <w:sz w:val="24"/>
          <w:szCs w:val="24"/>
        </w:rPr>
        <w:t xml:space="preserve"> on</w:t>
      </w:r>
      <w:r w:rsidR="00173F63" w:rsidRPr="00674295">
        <w:rPr>
          <w:rFonts w:asciiTheme="majorHAnsi" w:hAnsiTheme="majorHAnsi"/>
          <w:color w:val="000000"/>
          <w:sz w:val="24"/>
          <w:szCs w:val="24"/>
        </w:rPr>
        <w:t>e</w:t>
      </w:r>
      <w:r w:rsidRPr="00674295">
        <w:rPr>
          <w:rFonts w:asciiTheme="majorHAnsi" w:hAnsiTheme="majorHAnsi"/>
          <w:color w:val="000000"/>
          <w:sz w:val="24"/>
          <w:szCs w:val="24"/>
        </w:rPr>
        <w:t xml:space="preserve"> niekompletne lub zawiera</w:t>
      </w:r>
      <w:r w:rsidR="00173F63" w:rsidRPr="00674295">
        <w:rPr>
          <w:rFonts w:asciiTheme="majorHAnsi" w:hAnsiTheme="majorHAnsi"/>
          <w:color w:val="000000"/>
          <w:sz w:val="24"/>
          <w:szCs w:val="24"/>
        </w:rPr>
        <w:t>ją</w:t>
      </w:r>
      <w:r w:rsidRPr="00674295">
        <w:rPr>
          <w:rFonts w:asciiTheme="majorHAnsi" w:hAnsiTheme="majorHAnsi"/>
          <w:color w:val="000000"/>
          <w:sz w:val="24"/>
          <w:szCs w:val="24"/>
        </w:rPr>
        <w:t xml:space="preserve"> błędy, </w:t>
      </w:r>
      <w:r w:rsidR="006528C1">
        <w:rPr>
          <w:rFonts w:asciiTheme="majorHAnsi" w:hAnsiTheme="majorHAnsi"/>
          <w:color w:val="000000"/>
          <w:sz w:val="24"/>
          <w:szCs w:val="24"/>
        </w:rPr>
        <w:t>Zamawiający</w:t>
      </w:r>
      <w:r w:rsidRPr="00674295">
        <w:rPr>
          <w:rFonts w:asciiTheme="majorHAnsi" w:hAnsiTheme="majorHAnsi"/>
          <w:color w:val="000000"/>
          <w:sz w:val="24"/>
          <w:szCs w:val="24"/>
        </w:rPr>
        <w:t xml:space="preserve"> wezwie </w:t>
      </w:r>
      <w:r w:rsidR="006528C1">
        <w:rPr>
          <w:rFonts w:asciiTheme="majorHAnsi" w:hAnsiTheme="majorHAnsi"/>
          <w:color w:val="000000"/>
          <w:sz w:val="24"/>
          <w:szCs w:val="24"/>
        </w:rPr>
        <w:t>Wykonawcę</w:t>
      </w:r>
      <w:r w:rsidRPr="00674295">
        <w:rPr>
          <w:rFonts w:asciiTheme="majorHAnsi" w:hAnsiTheme="majorHAnsi"/>
          <w:color w:val="000000"/>
          <w:sz w:val="24"/>
          <w:szCs w:val="24"/>
        </w:rPr>
        <w:t xml:space="preserve"> odpowiednio do ich złożenia, poprawienia lub uzupełnienia w wyznaczonym terminie, chyba że oferta </w:t>
      </w:r>
      <w:r w:rsidR="006528C1">
        <w:rPr>
          <w:rFonts w:asciiTheme="majorHAnsi" w:hAnsiTheme="majorHAnsi"/>
          <w:color w:val="000000"/>
          <w:sz w:val="24"/>
          <w:szCs w:val="24"/>
        </w:rPr>
        <w:t>Wykonawcy</w:t>
      </w:r>
      <w:r w:rsidRPr="00674295">
        <w:rPr>
          <w:rFonts w:asciiTheme="majorHAnsi" w:hAnsiTheme="majorHAnsi"/>
          <w:color w:val="000000"/>
          <w:sz w:val="24"/>
          <w:szCs w:val="24"/>
        </w:rPr>
        <w:t xml:space="preserve"> podlega odrzuceniu bez względu na ich złożenie, uzupełnienie lub poprawienie lub zachodzą przesłanki unieważnienia postępowania.</w:t>
      </w:r>
    </w:p>
    <w:p w14:paraId="035B460C" w14:textId="5B8F7B46" w:rsidR="00674295" w:rsidRDefault="006528C1" w:rsidP="0079118F">
      <w:pPr>
        <w:pStyle w:val="Kolorowalistaakcent11"/>
        <w:numPr>
          <w:ilvl w:val="2"/>
          <w:numId w:val="20"/>
        </w:numPr>
        <w:autoSpaceDE w:val="0"/>
        <w:autoSpaceDN w:val="0"/>
        <w:adjustRightInd w:val="0"/>
        <w:spacing w:line="276" w:lineRule="auto"/>
        <w:ind w:left="1418" w:hanging="709"/>
        <w:rPr>
          <w:rFonts w:asciiTheme="majorHAnsi" w:hAnsiTheme="majorHAnsi" w:cs="Arial"/>
          <w:b/>
          <w:sz w:val="24"/>
          <w:szCs w:val="24"/>
        </w:rPr>
      </w:pPr>
      <w:r>
        <w:rPr>
          <w:rFonts w:asciiTheme="majorHAnsi" w:hAnsiTheme="majorHAnsi"/>
          <w:color w:val="000000"/>
          <w:sz w:val="24"/>
          <w:szCs w:val="24"/>
        </w:rPr>
        <w:t>Zamawiający</w:t>
      </w:r>
      <w:r w:rsidR="00495D57" w:rsidRPr="00674295">
        <w:rPr>
          <w:rFonts w:asciiTheme="majorHAnsi" w:hAnsiTheme="majorHAnsi"/>
          <w:color w:val="000000"/>
          <w:sz w:val="24"/>
          <w:szCs w:val="24"/>
        </w:rPr>
        <w:t xml:space="preserve"> może żądać od wykonawców wyjaśnień dotyczących treści złożon</w:t>
      </w:r>
      <w:r w:rsidR="00173F63" w:rsidRPr="00674295">
        <w:rPr>
          <w:rFonts w:asciiTheme="majorHAnsi" w:hAnsiTheme="majorHAnsi"/>
          <w:color w:val="000000"/>
          <w:sz w:val="24"/>
          <w:szCs w:val="24"/>
        </w:rPr>
        <w:t>ych</w:t>
      </w:r>
      <w:r w:rsidR="00495D57" w:rsidRPr="00674295">
        <w:rPr>
          <w:rFonts w:asciiTheme="majorHAnsi" w:hAnsiTheme="majorHAnsi"/>
          <w:color w:val="000000"/>
          <w:sz w:val="24"/>
          <w:szCs w:val="24"/>
        </w:rPr>
        <w:t xml:space="preserve"> oświadcze</w:t>
      </w:r>
      <w:r w:rsidR="00173F63" w:rsidRPr="00674295">
        <w:rPr>
          <w:rFonts w:asciiTheme="majorHAnsi" w:hAnsiTheme="majorHAnsi"/>
          <w:color w:val="000000"/>
          <w:sz w:val="24"/>
          <w:szCs w:val="24"/>
        </w:rPr>
        <w:t>ń</w:t>
      </w:r>
      <w:r w:rsidR="00495D57" w:rsidRPr="00674295">
        <w:rPr>
          <w:rFonts w:asciiTheme="majorHAnsi" w:hAnsiTheme="majorHAnsi"/>
          <w:color w:val="000000"/>
          <w:sz w:val="24"/>
          <w:szCs w:val="24"/>
        </w:rPr>
        <w:t>, o który</w:t>
      </w:r>
      <w:r w:rsidR="00173F63" w:rsidRPr="00674295">
        <w:rPr>
          <w:rFonts w:asciiTheme="majorHAnsi" w:hAnsiTheme="majorHAnsi"/>
          <w:color w:val="000000"/>
          <w:sz w:val="24"/>
          <w:szCs w:val="24"/>
        </w:rPr>
        <w:t xml:space="preserve">ch </w:t>
      </w:r>
      <w:r w:rsidR="00495D57" w:rsidRPr="00674295">
        <w:rPr>
          <w:rFonts w:asciiTheme="majorHAnsi" w:hAnsiTheme="majorHAnsi"/>
          <w:color w:val="000000"/>
          <w:sz w:val="24"/>
          <w:szCs w:val="24"/>
        </w:rPr>
        <w:t>mowa w pkt 8.1</w:t>
      </w:r>
      <w:r w:rsidR="00674295" w:rsidRPr="00674295">
        <w:rPr>
          <w:rFonts w:asciiTheme="majorHAnsi" w:hAnsiTheme="majorHAnsi"/>
          <w:color w:val="000000"/>
          <w:sz w:val="24"/>
          <w:szCs w:val="24"/>
        </w:rPr>
        <w:t xml:space="preserve"> SWZ</w:t>
      </w:r>
      <w:r w:rsidR="00495D57" w:rsidRPr="00674295">
        <w:rPr>
          <w:rFonts w:asciiTheme="majorHAnsi" w:hAnsiTheme="majorHAnsi"/>
          <w:color w:val="000000"/>
          <w:sz w:val="24"/>
          <w:szCs w:val="24"/>
        </w:rPr>
        <w:t>.</w:t>
      </w:r>
    </w:p>
    <w:p w14:paraId="3BA203CB" w14:textId="6CAB7D31" w:rsidR="00495D57" w:rsidRPr="00674295" w:rsidRDefault="00495D57" w:rsidP="0079118F">
      <w:pPr>
        <w:pStyle w:val="Kolorowalistaakcent11"/>
        <w:numPr>
          <w:ilvl w:val="2"/>
          <w:numId w:val="20"/>
        </w:numPr>
        <w:autoSpaceDE w:val="0"/>
        <w:autoSpaceDN w:val="0"/>
        <w:adjustRightInd w:val="0"/>
        <w:spacing w:line="276" w:lineRule="auto"/>
        <w:ind w:left="1418" w:hanging="709"/>
        <w:rPr>
          <w:rFonts w:asciiTheme="majorHAnsi" w:hAnsiTheme="majorHAnsi" w:cs="Arial"/>
          <w:b/>
          <w:sz w:val="24"/>
          <w:szCs w:val="24"/>
        </w:rPr>
      </w:pPr>
      <w:r w:rsidRPr="00674295">
        <w:rPr>
          <w:rFonts w:asciiTheme="majorHAnsi" w:hAnsiTheme="majorHAnsi"/>
          <w:color w:val="000000"/>
          <w:sz w:val="24"/>
          <w:szCs w:val="24"/>
        </w:rPr>
        <w:t xml:space="preserve">Jeżeli złożone przez </w:t>
      </w:r>
      <w:r w:rsidR="006528C1">
        <w:rPr>
          <w:rFonts w:asciiTheme="majorHAnsi" w:hAnsiTheme="majorHAnsi"/>
          <w:color w:val="000000"/>
          <w:sz w:val="24"/>
          <w:szCs w:val="24"/>
        </w:rPr>
        <w:t>Wykonawcę</w:t>
      </w:r>
      <w:r w:rsidRPr="00674295">
        <w:rPr>
          <w:rFonts w:asciiTheme="majorHAnsi" w:hAnsiTheme="majorHAnsi"/>
          <w:color w:val="000000"/>
          <w:sz w:val="24"/>
          <w:szCs w:val="24"/>
        </w:rPr>
        <w:t xml:space="preserve"> oświadczeni</w:t>
      </w:r>
      <w:r w:rsidR="00173F63" w:rsidRPr="00674295">
        <w:rPr>
          <w:rFonts w:asciiTheme="majorHAnsi" w:hAnsiTheme="majorHAnsi"/>
          <w:color w:val="000000"/>
          <w:sz w:val="24"/>
          <w:szCs w:val="24"/>
        </w:rPr>
        <w:t>a</w:t>
      </w:r>
      <w:r w:rsidRPr="00674295">
        <w:rPr>
          <w:rFonts w:asciiTheme="majorHAnsi" w:hAnsiTheme="majorHAnsi"/>
          <w:color w:val="000000"/>
          <w:sz w:val="24"/>
          <w:szCs w:val="24"/>
        </w:rPr>
        <w:t>, o którym mowa w pkt 8.1</w:t>
      </w:r>
      <w:r w:rsidR="00674295" w:rsidRPr="00674295">
        <w:rPr>
          <w:rFonts w:asciiTheme="majorHAnsi" w:hAnsiTheme="majorHAnsi"/>
          <w:color w:val="000000"/>
          <w:sz w:val="24"/>
          <w:szCs w:val="24"/>
        </w:rPr>
        <w:t xml:space="preserve"> SWZ</w:t>
      </w:r>
      <w:r w:rsidRPr="00674295">
        <w:rPr>
          <w:rFonts w:asciiTheme="majorHAnsi" w:hAnsiTheme="majorHAnsi"/>
          <w:color w:val="000000"/>
          <w:sz w:val="24"/>
          <w:szCs w:val="24"/>
        </w:rPr>
        <w:t xml:space="preserve"> budz</w:t>
      </w:r>
      <w:r w:rsidR="00173F63" w:rsidRPr="00674295">
        <w:rPr>
          <w:rFonts w:asciiTheme="majorHAnsi" w:hAnsiTheme="majorHAnsi"/>
          <w:color w:val="000000"/>
          <w:sz w:val="24"/>
          <w:szCs w:val="24"/>
        </w:rPr>
        <w:t>ą</w:t>
      </w:r>
      <w:r w:rsidRPr="00674295">
        <w:rPr>
          <w:rFonts w:asciiTheme="majorHAnsi" w:hAnsiTheme="majorHAnsi"/>
          <w:color w:val="000000"/>
          <w:sz w:val="24"/>
          <w:szCs w:val="24"/>
        </w:rPr>
        <w:t xml:space="preserve"> wątpliwości </w:t>
      </w:r>
      <w:r w:rsidR="006528C1">
        <w:rPr>
          <w:rFonts w:asciiTheme="majorHAnsi" w:hAnsiTheme="majorHAnsi"/>
          <w:color w:val="000000"/>
          <w:sz w:val="24"/>
          <w:szCs w:val="24"/>
        </w:rPr>
        <w:t>Zamawiającego</w:t>
      </w:r>
      <w:r w:rsidRPr="00674295">
        <w:rPr>
          <w:rFonts w:asciiTheme="majorHAnsi" w:hAnsiTheme="majorHAnsi"/>
          <w:color w:val="000000"/>
          <w:sz w:val="24"/>
          <w:szCs w:val="24"/>
        </w:rPr>
        <w:t xml:space="preserve">, może on zwrócić się bezpośrednio do podmiotu, który jest w posiadaniu informacji lub dokumentów istotnych w tym zakresie dla oceny spełniania przez </w:t>
      </w:r>
      <w:r w:rsidR="006528C1">
        <w:rPr>
          <w:rFonts w:asciiTheme="majorHAnsi" w:hAnsiTheme="majorHAnsi"/>
          <w:color w:val="000000"/>
          <w:sz w:val="24"/>
          <w:szCs w:val="24"/>
        </w:rPr>
        <w:t>Wykonawcę</w:t>
      </w:r>
      <w:r w:rsidRPr="00674295">
        <w:rPr>
          <w:rFonts w:asciiTheme="majorHAnsi" w:hAnsiTheme="majorHAnsi"/>
          <w:color w:val="000000"/>
          <w:sz w:val="24"/>
          <w:szCs w:val="24"/>
        </w:rPr>
        <w:t xml:space="preserve"> warunków udziału w postępowaniu, lub braku podstaw wykluczenia, o przedstawienie takich informacji lub dokumentów.</w:t>
      </w:r>
    </w:p>
    <w:p w14:paraId="507C7B66" w14:textId="4DA5D542" w:rsidR="00674295" w:rsidRDefault="007374B7"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bookmarkStart w:id="6" w:name="_Hlk61070718"/>
      <w:r w:rsidRPr="007374B7">
        <w:rPr>
          <w:rFonts w:asciiTheme="majorHAnsi" w:hAnsiTheme="majorHAnsi"/>
          <w:color w:val="000000"/>
          <w:sz w:val="24"/>
          <w:szCs w:val="24"/>
        </w:rPr>
        <w:t xml:space="preserve">W przypadku, o którym mowa w </w:t>
      </w:r>
      <w:r w:rsidR="00BF356E">
        <w:rPr>
          <w:rFonts w:asciiTheme="majorHAnsi" w:hAnsiTheme="majorHAnsi"/>
          <w:color w:val="000000"/>
          <w:sz w:val="24"/>
          <w:szCs w:val="24"/>
        </w:rPr>
        <w:t xml:space="preserve">rozdziale 6.3 SWZ </w:t>
      </w:r>
      <w:r w:rsidR="006528C1">
        <w:rPr>
          <w:rFonts w:asciiTheme="majorHAnsi" w:hAnsiTheme="majorHAnsi"/>
          <w:color w:val="000000"/>
          <w:sz w:val="24"/>
          <w:szCs w:val="24"/>
        </w:rPr>
        <w:t>Wykonawcy</w:t>
      </w:r>
      <w:r w:rsidRPr="007374B7">
        <w:rPr>
          <w:rFonts w:asciiTheme="majorHAnsi" w:hAnsiTheme="majorHAnsi"/>
          <w:color w:val="000000"/>
          <w:sz w:val="24"/>
          <w:szCs w:val="24"/>
        </w:rPr>
        <w:t xml:space="preserve"> wspólnie ubiegający się o udzielenie zamówienia </w:t>
      </w:r>
      <w:r w:rsidRPr="00BF356E">
        <w:rPr>
          <w:rFonts w:asciiTheme="majorHAnsi" w:hAnsiTheme="majorHAnsi"/>
          <w:b/>
          <w:bCs/>
          <w:color w:val="000000"/>
          <w:sz w:val="24"/>
          <w:szCs w:val="24"/>
        </w:rPr>
        <w:t>dołączają do oferty</w:t>
      </w:r>
      <w:r w:rsidRPr="007374B7">
        <w:rPr>
          <w:rFonts w:asciiTheme="majorHAnsi" w:hAnsiTheme="majorHAnsi"/>
          <w:color w:val="000000"/>
          <w:sz w:val="24"/>
          <w:szCs w:val="24"/>
        </w:rPr>
        <w:t xml:space="preserve"> oświadczenie, z </w:t>
      </w:r>
      <w:r w:rsidRPr="007374B7">
        <w:rPr>
          <w:rFonts w:asciiTheme="majorHAnsi" w:hAnsiTheme="majorHAnsi"/>
          <w:color w:val="000000"/>
          <w:sz w:val="24"/>
          <w:szCs w:val="24"/>
        </w:rPr>
        <w:lastRenderedPageBreak/>
        <w:t xml:space="preserve">którego wynika, które roboty budowlane, dostawy lub usługi wykonają poszczególni </w:t>
      </w:r>
      <w:r w:rsidR="006528C1">
        <w:rPr>
          <w:rFonts w:asciiTheme="majorHAnsi" w:hAnsiTheme="majorHAnsi"/>
          <w:color w:val="000000"/>
          <w:sz w:val="24"/>
          <w:szCs w:val="24"/>
        </w:rPr>
        <w:t>Wykonawcy</w:t>
      </w:r>
      <w:r w:rsidR="0009224D">
        <w:rPr>
          <w:rFonts w:asciiTheme="majorHAnsi" w:hAnsiTheme="majorHAnsi"/>
          <w:color w:val="000000"/>
          <w:sz w:val="24"/>
          <w:szCs w:val="24"/>
        </w:rPr>
        <w:t>.</w:t>
      </w:r>
    </w:p>
    <w:p w14:paraId="21E7A973" w14:textId="42CC8F03" w:rsidR="00674295" w:rsidRPr="006528C1" w:rsidRDefault="0009224D" w:rsidP="00C92A96">
      <w:pPr>
        <w:pStyle w:val="Kolorowalistaakcent11"/>
        <w:numPr>
          <w:ilvl w:val="2"/>
          <w:numId w:val="10"/>
        </w:numPr>
        <w:autoSpaceDE w:val="0"/>
        <w:autoSpaceDN w:val="0"/>
        <w:adjustRightInd w:val="0"/>
        <w:spacing w:line="276" w:lineRule="auto"/>
        <w:ind w:hanging="11"/>
        <w:rPr>
          <w:rFonts w:asciiTheme="majorHAnsi" w:hAnsiTheme="majorHAnsi" w:cs="Arial"/>
          <w:b/>
          <w:bCs/>
          <w:sz w:val="24"/>
          <w:szCs w:val="24"/>
        </w:rPr>
      </w:pPr>
      <w:r w:rsidRPr="006528C1">
        <w:rPr>
          <w:rFonts w:asciiTheme="majorHAnsi" w:hAnsiTheme="majorHAnsi" w:cs="Arial"/>
          <w:b/>
          <w:bCs/>
          <w:color w:val="000000" w:themeColor="text1"/>
          <w:sz w:val="24"/>
          <w:szCs w:val="24"/>
        </w:rPr>
        <w:t>Oświadczenie należy złożyć wg</w:t>
      </w:r>
      <w:r w:rsidRPr="006528C1">
        <w:rPr>
          <w:rFonts w:asciiTheme="majorHAnsi" w:hAnsiTheme="majorHAnsi"/>
          <w:b/>
          <w:bCs/>
          <w:sz w:val="24"/>
          <w:szCs w:val="24"/>
        </w:rPr>
        <w:t xml:space="preserve"> wymogów załącznika nr </w:t>
      </w:r>
      <w:r w:rsidR="00700A24">
        <w:rPr>
          <w:rFonts w:asciiTheme="majorHAnsi" w:hAnsiTheme="majorHAnsi"/>
          <w:b/>
          <w:bCs/>
          <w:sz w:val="24"/>
          <w:szCs w:val="24"/>
        </w:rPr>
        <w:t>5</w:t>
      </w:r>
      <w:r w:rsidRPr="006528C1">
        <w:rPr>
          <w:rFonts w:asciiTheme="majorHAnsi" w:hAnsiTheme="majorHAnsi"/>
          <w:b/>
          <w:bCs/>
          <w:sz w:val="24"/>
          <w:szCs w:val="24"/>
        </w:rPr>
        <w:t xml:space="preserve"> do SWZ</w:t>
      </w:r>
      <w:r w:rsidR="00D14838" w:rsidRPr="006528C1">
        <w:rPr>
          <w:rFonts w:asciiTheme="majorHAnsi" w:hAnsiTheme="majorHAnsi"/>
          <w:b/>
          <w:bCs/>
          <w:sz w:val="24"/>
          <w:szCs w:val="24"/>
        </w:rPr>
        <w:t>.</w:t>
      </w:r>
    </w:p>
    <w:bookmarkEnd w:id="6"/>
    <w:p w14:paraId="63B08594" w14:textId="6338A34F" w:rsidR="00FF15A2" w:rsidRPr="006528C1" w:rsidRDefault="006528C1" w:rsidP="00C92A96">
      <w:pPr>
        <w:pStyle w:val="Kolorowalistaakcent11"/>
        <w:numPr>
          <w:ilvl w:val="1"/>
          <w:numId w:val="10"/>
        </w:numPr>
        <w:tabs>
          <w:tab w:val="left" w:pos="709"/>
        </w:tabs>
        <w:autoSpaceDE w:val="0"/>
        <w:autoSpaceDN w:val="0"/>
        <w:adjustRightInd w:val="0"/>
        <w:spacing w:before="0" w:after="0" w:line="276" w:lineRule="auto"/>
        <w:ind w:left="709" w:hanging="709"/>
        <w:rPr>
          <w:rFonts w:asciiTheme="majorHAnsi" w:hAnsiTheme="majorHAnsi" w:cs="Arial"/>
          <w:sz w:val="24"/>
          <w:szCs w:val="24"/>
        </w:rPr>
      </w:pPr>
      <w:r w:rsidRPr="006528C1">
        <w:rPr>
          <w:rFonts w:asciiTheme="majorHAnsi" w:hAnsiTheme="majorHAnsi" w:cs="Arial"/>
          <w:sz w:val="24"/>
          <w:szCs w:val="24"/>
        </w:rPr>
        <w:t>Zamawiający</w:t>
      </w:r>
      <w:r w:rsidR="00D9784D" w:rsidRPr="006528C1">
        <w:rPr>
          <w:rFonts w:asciiTheme="majorHAnsi" w:hAnsiTheme="majorHAnsi" w:cs="Arial"/>
          <w:sz w:val="24"/>
          <w:szCs w:val="24"/>
        </w:rPr>
        <w:t xml:space="preserve"> </w:t>
      </w:r>
      <w:r w:rsidR="00FF15A2" w:rsidRPr="006528C1">
        <w:rPr>
          <w:rFonts w:asciiTheme="majorHAnsi" w:hAnsiTheme="majorHAnsi" w:cs="Arial"/>
          <w:b/>
          <w:bCs/>
          <w:sz w:val="24"/>
          <w:szCs w:val="24"/>
        </w:rPr>
        <w:t xml:space="preserve">wezwie </w:t>
      </w:r>
      <w:r w:rsidRPr="006528C1">
        <w:rPr>
          <w:rFonts w:asciiTheme="majorHAnsi" w:hAnsiTheme="majorHAnsi"/>
          <w:b/>
          <w:bCs/>
          <w:color w:val="000000"/>
          <w:sz w:val="24"/>
          <w:szCs w:val="24"/>
          <w:shd w:val="clear" w:color="auto" w:fill="FFFFFF"/>
        </w:rPr>
        <w:t>Wykonawcę</w:t>
      </w:r>
      <w:r w:rsidR="00FF15A2" w:rsidRPr="006528C1">
        <w:rPr>
          <w:rFonts w:asciiTheme="majorHAnsi" w:hAnsiTheme="majorHAnsi"/>
          <w:color w:val="000000"/>
          <w:sz w:val="24"/>
          <w:szCs w:val="24"/>
          <w:shd w:val="clear" w:color="auto" w:fill="FFFFFF"/>
        </w:rPr>
        <w:t>, którego oferta została najwyżej oceniona, do złożenia w wyznaczonym terminie</w:t>
      </w:r>
      <w:r w:rsidR="0009224D" w:rsidRPr="006528C1">
        <w:rPr>
          <w:rFonts w:asciiTheme="majorHAnsi" w:hAnsiTheme="majorHAnsi"/>
          <w:color w:val="000000"/>
          <w:sz w:val="24"/>
          <w:szCs w:val="24"/>
          <w:shd w:val="clear" w:color="auto" w:fill="FFFFFF"/>
        </w:rPr>
        <w:t xml:space="preserve"> (</w:t>
      </w:r>
      <w:r w:rsidR="00FF15A2" w:rsidRPr="006528C1">
        <w:rPr>
          <w:rFonts w:asciiTheme="majorHAnsi" w:hAnsiTheme="majorHAnsi"/>
          <w:color w:val="000000"/>
          <w:sz w:val="24"/>
          <w:szCs w:val="24"/>
          <w:shd w:val="clear" w:color="auto" w:fill="FFFFFF"/>
        </w:rPr>
        <w:t>nie krótszym niż 5 dni od dnia wezwania</w:t>
      </w:r>
      <w:r w:rsidR="0009224D" w:rsidRPr="006528C1">
        <w:rPr>
          <w:rFonts w:asciiTheme="majorHAnsi" w:hAnsiTheme="majorHAnsi"/>
          <w:color w:val="000000"/>
          <w:sz w:val="24"/>
          <w:szCs w:val="24"/>
          <w:shd w:val="clear" w:color="auto" w:fill="FFFFFF"/>
        </w:rPr>
        <w:t>)</w:t>
      </w:r>
      <w:r w:rsidR="00FF15A2" w:rsidRPr="006528C1">
        <w:rPr>
          <w:rFonts w:asciiTheme="majorHAnsi" w:hAnsiTheme="majorHAnsi"/>
          <w:color w:val="000000"/>
          <w:sz w:val="24"/>
          <w:szCs w:val="24"/>
          <w:shd w:val="clear" w:color="auto" w:fill="FFFFFF"/>
        </w:rPr>
        <w:t xml:space="preserve"> następujących podmiotowych środków dowodowych</w:t>
      </w:r>
      <w:r w:rsidR="0009224D" w:rsidRPr="006528C1">
        <w:rPr>
          <w:rFonts w:asciiTheme="majorHAnsi" w:hAnsiTheme="majorHAnsi"/>
          <w:color w:val="000000"/>
          <w:sz w:val="24"/>
          <w:szCs w:val="24"/>
          <w:shd w:val="clear" w:color="auto" w:fill="FFFFFF"/>
        </w:rPr>
        <w:t xml:space="preserve"> (aktualnych na dzień złożenia)</w:t>
      </w:r>
      <w:r w:rsidR="00FF15A2" w:rsidRPr="006528C1">
        <w:rPr>
          <w:rFonts w:asciiTheme="majorHAnsi" w:hAnsiTheme="majorHAnsi"/>
          <w:color w:val="000000"/>
          <w:sz w:val="24"/>
          <w:szCs w:val="24"/>
          <w:shd w:val="clear" w:color="auto" w:fill="FFFFFF"/>
        </w:rPr>
        <w:t>:</w:t>
      </w:r>
    </w:p>
    <w:p w14:paraId="74853034" w14:textId="77777777" w:rsidR="00FF15A2" w:rsidRPr="00677BC6" w:rsidRDefault="00FF15A2" w:rsidP="00FF15A2">
      <w:pPr>
        <w:pStyle w:val="Kolorowalistaakcent11"/>
        <w:autoSpaceDE w:val="0"/>
        <w:autoSpaceDN w:val="0"/>
        <w:adjustRightInd w:val="0"/>
        <w:spacing w:line="276" w:lineRule="auto"/>
        <w:ind w:left="709"/>
        <w:rPr>
          <w:rFonts w:asciiTheme="majorHAnsi" w:hAnsiTheme="majorHAnsi" w:cs="Arial"/>
          <w:sz w:val="10"/>
          <w:szCs w:val="10"/>
        </w:rPr>
      </w:pPr>
    </w:p>
    <w:p w14:paraId="5F49D916" w14:textId="2CBE1635" w:rsidR="00FF15A2" w:rsidRPr="00AB756C" w:rsidRDefault="00FF15A2" w:rsidP="00C92A96">
      <w:pPr>
        <w:pStyle w:val="Kolorowalistaakcent11"/>
        <w:numPr>
          <w:ilvl w:val="2"/>
          <w:numId w:val="10"/>
        </w:numPr>
        <w:autoSpaceDE w:val="0"/>
        <w:autoSpaceDN w:val="0"/>
        <w:adjustRightInd w:val="0"/>
        <w:spacing w:before="0" w:after="0" w:line="276" w:lineRule="auto"/>
        <w:ind w:left="1418" w:hanging="709"/>
        <w:rPr>
          <w:rFonts w:asciiTheme="majorHAnsi" w:hAnsiTheme="majorHAnsi" w:cs="Arial"/>
          <w:b/>
          <w:sz w:val="24"/>
          <w:szCs w:val="24"/>
        </w:rPr>
      </w:pPr>
      <w:r w:rsidRPr="00FF15A2">
        <w:rPr>
          <w:rFonts w:asciiTheme="majorHAnsi" w:hAnsiTheme="majorHAnsi" w:cs="Verdana"/>
          <w:b/>
          <w:sz w:val="24"/>
          <w:szCs w:val="24"/>
        </w:rPr>
        <w:t>W celu potwierdzenia spełniania warunków udziału w postępowaniu:</w:t>
      </w:r>
    </w:p>
    <w:p w14:paraId="4B459378" w14:textId="02B632C2" w:rsidR="004B419E" w:rsidRDefault="004B419E" w:rsidP="004B419E">
      <w:pPr>
        <w:pStyle w:val="Akapitzlist"/>
        <w:numPr>
          <w:ilvl w:val="0"/>
          <w:numId w:val="39"/>
        </w:numPr>
        <w:spacing w:line="276" w:lineRule="auto"/>
        <w:rPr>
          <w:rFonts w:asciiTheme="majorHAnsi" w:hAnsiTheme="majorHAnsi" w:cs="Arial"/>
          <w:b/>
          <w:bCs/>
          <w:sz w:val="24"/>
          <w:szCs w:val="24"/>
        </w:rPr>
      </w:pPr>
      <w:r w:rsidRPr="004B419E">
        <w:rPr>
          <w:rFonts w:asciiTheme="majorHAnsi" w:hAnsiTheme="majorHAnsi" w:cs="Arial"/>
          <w:b/>
          <w:bCs/>
          <w:sz w:val="24"/>
          <w:szCs w:val="24"/>
        </w:rPr>
        <w:t>wykonawca złoży: Ważną koncesję w zakresie usług ochrony  osób i mienia)</w:t>
      </w:r>
    </w:p>
    <w:p w14:paraId="73BA1A2F" w14:textId="4B1DA4BC" w:rsidR="004B419E" w:rsidRPr="004B419E" w:rsidRDefault="004B419E" w:rsidP="004B419E">
      <w:pPr>
        <w:pStyle w:val="Akapitzlist"/>
        <w:spacing w:line="276" w:lineRule="auto"/>
        <w:rPr>
          <w:rFonts w:asciiTheme="majorHAnsi" w:hAnsiTheme="majorHAnsi" w:cs="Arial"/>
          <w:i/>
          <w:iCs/>
          <w:sz w:val="24"/>
          <w:szCs w:val="24"/>
        </w:rPr>
      </w:pPr>
      <w:r w:rsidRPr="004B419E">
        <w:rPr>
          <w:rFonts w:asciiTheme="majorHAnsi" w:hAnsiTheme="majorHAnsi" w:cs="Arial"/>
          <w:sz w:val="24"/>
          <w:szCs w:val="24"/>
        </w:rPr>
        <w:t xml:space="preserve">– </w:t>
      </w:r>
      <w:r w:rsidRPr="004B419E">
        <w:rPr>
          <w:rFonts w:asciiTheme="majorHAnsi" w:hAnsiTheme="majorHAnsi" w:cs="Arial"/>
          <w:i/>
          <w:iCs/>
          <w:sz w:val="24"/>
          <w:szCs w:val="24"/>
        </w:rPr>
        <w:t>w odniesieniu do warunku określonego w pkt. 6.1.2. SWZ</w:t>
      </w:r>
    </w:p>
    <w:p w14:paraId="458B7AF4" w14:textId="77777777" w:rsidR="004B419E" w:rsidRPr="004B419E" w:rsidRDefault="004B419E" w:rsidP="004B419E">
      <w:pPr>
        <w:pStyle w:val="Akapitzlist"/>
        <w:numPr>
          <w:ilvl w:val="0"/>
          <w:numId w:val="39"/>
        </w:numPr>
        <w:spacing w:line="276" w:lineRule="auto"/>
        <w:rPr>
          <w:rFonts w:asciiTheme="majorHAnsi" w:hAnsiTheme="majorHAnsi" w:cs="Arial"/>
          <w:b/>
          <w:bCs/>
          <w:sz w:val="24"/>
          <w:szCs w:val="24"/>
        </w:rPr>
      </w:pPr>
      <w:r w:rsidRPr="004B419E">
        <w:rPr>
          <w:rFonts w:asciiTheme="majorHAnsi" w:hAnsiTheme="majorHAnsi" w:cs="Arial"/>
          <w:b/>
          <w:bCs/>
          <w:sz w:val="24"/>
          <w:szCs w:val="24"/>
        </w:rPr>
        <w:t>Wykonawca złoży: Wykaz usług w którym wykaże że w okresie ostatnich 3 lat  przed upływem terminu składania ofert a jeżeli okres prowadzenia działalności jest krótszy  - w tym okresie, wykonał co najmniej 1 usługę ochrony  fizycznej realizowaną w sposób ciągły przez minimum 5 miesięcy. Do każdej pozycji wykazu Wykonawca załączy dowód określający czy usługi te zostały wykonane w sposób należyty – załącznik nr</w:t>
      </w:r>
      <w:r w:rsidRPr="001A4F0E">
        <w:rPr>
          <w:rFonts w:asciiTheme="majorHAnsi" w:hAnsiTheme="majorHAnsi" w:cs="Arial"/>
          <w:b/>
          <w:bCs/>
          <w:color w:val="FF0000"/>
          <w:sz w:val="24"/>
          <w:szCs w:val="24"/>
        </w:rPr>
        <w:t xml:space="preserve"> </w:t>
      </w:r>
      <w:r w:rsidRPr="00700A24">
        <w:rPr>
          <w:rFonts w:asciiTheme="majorHAnsi" w:hAnsiTheme="majorHAnsi" w:cs="Arial"/>
          <w:b/>
          <w:bCs/>
          <w:sz w:val="24"/>
          <w:szCs w:val="24"/>
        </w:rPr>
        <w:t>7</w:t>
      </w:r>
    </w:p>
    <w:p w14:paraId="74B3F660" w14:textId="15438120" w:rsidR="00D63AB7" w:rsidRPr="004B419E" w:rsidRDefault="004B419E" w:rsidP="004B419E">
      <w:pPr>
        <w:spacing w:line="276" w:lineRule="auto"/>
        <w:ind w:firstLine="360"/>
        <w:rPr>
          <w:rFonts w:asciiTheme="majorHAnsi" w:hAnsiTheme="majorHAnsi"/>
        </w:rPr>
      </w:pPr>
      <w:r>
        <w:rPr>
          <w:rFonts w:ascii="Cambria" w:hAnsi="Cambria"/>
          <w:i/>
          <w:color w:val="000000"/>
          <w:shd w:val="clear" w:color="auto" w:fill="FFFFFF"/>
        </w:rPr>
        <w:t xml:space="preserve">       </w:t>
      </w:r>
      <w:r w:rsidR="00061E1C" w:rsidRPr="004B419E">
        <w:rPr>
          <w:rFonts w:ascii="Cambria" w:hAnsi="Cambria"/>
          <w:i/>
          <w:color w:val="000000"/>
          <w:shd w:val="clear" w:color="auto" w:fill="FFFFFF"/>
        </w:rPr>
        <w:t>– w odniesieniu do warunku określonego w pkt. 6.1.4.</w:t>
      </w:r>
      <w:r w:rsidR="002468FD" w:rsidRPr="004B419E">
        <w:rPr>
          <w:rFonts w:ascii="Cambria" w:hAnsi="Cambria"/>
          <w:i/>
          <w:color w:val="000000"/>
          <w:shd w:val="clear" w:color="auto" w:fill="FFFFFF"/>
        </w:rPr>
        <w:t xml:space="preserve"> </w:t>
      </w:r>
      <w:r w:rsidR="00061E1C" w:rsidRPr="004B419E">
        <w:rPr>
          <w:rFonts w:ascii="Cambria" w:hAnsi="Cambria"/>
          <w:i/>
          <w:color w:val="000000"/>
          <w:shd w:val="clear" w:color="auto" w:fill="FFFFFF"/>
        </w:rPr>
        <w:t>SWZ.</w:t>
      </w:r>
    </w:p>
    <w:p w14:paraId="3599E3DA" w14:textId="77777777" w:rsidR="00677BC6" w:rsidRPr="003144CA" w:rsidRDefault="00677BC6" w:rsidP="00C92A96">
      <w:pPr>
        <w:pStyle w:val="Kolorowalistaakcent11"/>
        <w:numPr>
          <w:ilvl w:val="2"/>
          <w:numId w:val="10"/>
        </w:numPr>
        <w:autoSpaceDE w:val="0"/>
        <w:autoSpaceDN w:val="0"/>
        <w:adjustRightInd w:val="0"/>
        <w:spacing w:before="0" w:after="0" w:line="276" w:lineRule="auto"/>
        <w:ind w:left="1418" w:hanging="709"/>
        <w:rPr>
          <w:rFonts w:asciiTheme="majorHAnsi" w:hAnsiTheme="majorHAnsi" w:cs="Arial"/>
          <w:b/>
          <w:sz w:val="24"/>
          <w:szCs w:val="24"/>
        </w:rPr>
      </w:pPr>
      <w:r>
        <w:rPr>
          <w:rFonts w:asciiTheme="majorHAnsi" w:hAnsiTheme="majorHAnsi" w:cs="Verdana"/>
          <w:b/>
          <w:sz w:val="24"/>
          <w:szCs w:val="24"/>
        </w:rPr>
        <w:t xml:space="preserve">W celu </w:t>
      </w:r>
      <w:r w:rsidRPr="00FF15A2">
        <w:rPr>
          <w:rFonts w:asciiTheme="majorHAnsi" w:hAnsiTheme="majorHAnsi" w:cs="Verdana"/>
          <w:b/>
          <w:sz w:val="24"/>
          <w:szCs w:val="24"/>
        </w:rPr>
        <w:t>potwierdzenia braku podstaw do wykluczenia z udziału w postępowaniu</w:t>
      </w:r>
      <w:r>
        <w:rPr>
          <w:rFonts w:asciiTheme="majorHAnsi" w:hAnsiTheme="majorHAnsi" w:cs="Verdana"/>
          <w:b/>
          <w:sz w:val="24"/>
          <w:szCs w:val="24"/>
        </w:rPr>
        <w:t>:</w:t>
      </w:r>
    </w:p>
    <w:p w14:paraId="630771AE" w14:textId="12024AE0" w:rsidR="00D9784D" w:rsidRPr="00AB7BDF" w:rsidRDefault="00677BC6" w:rsidP="00AB7BDF">
      <w:pPr>
        <w:pStyle w:val="Kolorowalistaakcent11"/>
        <w:autoSpaceDE w:val="0"/>
        <w:autoSpaceDN w:val="0"/>
        <w:adjustRightInd w:val="0"/>
        <w:spacing w:before="0" w:after="0" w:line="276" w:lineRule="auto"/>
        <w:ind w:left="1418"/>
        <w:rPr>
          <w:rFonts w:asciiTheme="majorHAnsi" w:hAnsiTheme="majorHAnsi" w:cs="Arial"/>
          <w:bCs/>
          <w:i/>
          <w:iCs/>
          <w:sz w:val="24"/>
          <w:szCs w:val="24"/>
        </w:rPr>
      </w:pPr>
      <w:r w:rsidRPr="003144CA">
        <w:rPr>
          <w:rFonts w:asciiTheme="majorHAnsi" w:hAnsiTheme="majorHAnsi" w:cs="Verdana"/>
          <w:bCs/>
          <w:i/>
          <w:iCs/>
          <w:sz w:val="24"/>
          <w:szCs w:val="24"/>
        </w:rPr>
        <w:t xml:space="preserve">Zamawiający </w:t>
      </w:r>
      <w:r w:rsidRPr="003144CA">
        <w:rPr>
          <w:rFonts w:asciiTheme="majorHAnsi" w:hAnsiTheme="majorHAnsi" w:cs="Verdana"/>
          <w:bCs/>
          <w:i/>
          <w:iCs/>
          <w:sz w:val="24"/>
          <w:szCs w:val="24"/>
          <w:u w:val="single"/>
        </w:rPr>
        <w:t>nie wymaga</w:t>
      </w:r>
      <w:r w:rsidRPr="003144CA">
        <w:rPr>
          <w:rFonts w:asciiTheme="majorHAnsi" w:hAnsiTheme="majorHAnsi" w:cs="Verdana"/>
          <w:bCs/>
          <w:i/>
          <w:iCs/>
          <w:sz w:val="24"/>
          <w:szCs w:val="24"/>
        </w:rPr>
        <w:t xml:space="preserve"> złożenia przez Wykonawcę podmiotowych środków dowodowych </w:t>
      </w:r>
      <w:r>
        <w:rPr>
          <w:rFonts w:asciiTheme="majorHAnsi" w:hAnsiTheme="majorHAnsi" w:cs="Verdana"/>
          <w:bCs/>
          <w:i/>
          <w:iCs/>
          <w:sz w:val="24"/>
          <w:szCs w:val="24"/>
        </w:rPr>
        <w:t>w tym zakresie.</w:t>
      </w:r>
    </w:p>
    <w:p w14:paraId="505B4ED9" w14:textId="32BFFB0E" w:rsidR="0009224D" w:rsidRPr="00173F63" w:rsidRDefault="0009224D"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9224D">
        <w:rPr>
          <w:rFonts w:ascii="Cambria" w:hAnsi="Cambria"/>
          <w:color w:val="000000"/>
          <w:sz w:val="24"/>
          <w:szCs w:val="24"/>
        </w:rPr>
        <w:t xml:space="preserve">Jeżeli jest to niezbędne do zapewnienia odpowiedniego przebiegu postępowania o udzielenie zamówienia, </w:t>
      </w:r>
      <w:r w:rsidR="006528C1">
        <w:rPr>
          <w:rFonts w:ascii="Cambria" w:hAnsi="Cambria"/>
          <w:color w:val="000000"/>
          <w:sz w:val="24"/>
          <w:szCs w:val="24"/>
        </w:rPr>
        <w:t>Zamawiający</w:t>
      </w:r>
      <w:r w:rsidRPr="0009224D">
        <w:rPr>
          <w:rFonts w:ascii="Cambria" w:hAnsi="Cambria"/>
          <w:color w:val="000000"/>
          <w:sz w:val="24"/>
          <w:szCs w:val="24"/>
        </w:rPr>
        <w:t xml:space="preserve"> może na każdym etapie postępowania wezwać wykonawców do złożenia wszystkich lub niektórych podmiotowych środków dowodowych</w:t>
      </w:r>
      <w:r w:rsidR="00677BC6">
        <w:rPr>
          <w:rFonts w:ascii="Cambria" w:hAnsi="Cambria"/>
          <w:color w:val="000000"/>
          <w:sz w:val="24"/>
          <w:szCs w:val="24"/>
        </w:rPr>
        <w:t xml:space="preserve">, </w:t>
      </w:r>
      <w:r w:rsidR="00121D28" w:rsidRPr="00121D28">
        <w:rPr>
          <w:rFonts w:ascii="Cambria" w:hAnsi="Cambria"/>
          <w:color w:val="000000"/>
          <w:sz w:val="24"/>
          <w:szCs w:val="24"/>
        </w:rPr>
        <w:t xml:space="preserve">wskazanych w </w:t>
      </w:r>
      <w:r w:rsidR="00677BC6">
        <w:rPr>
          <w:rFonts w:ascii="Cambria" w:hAnsi="Cambria"/>
          <w:color w:val="000000"/>
          <w:sz w:val="24"/>
          <w:szCs w:val="24"/>
        </w:rPr>
        <w:t>pkt. 8.3.1 SWZ.</w:t>
      </w:r>
    </w:p>
    <w:p w14:paraId="58651DB1" w14:textId="02320F32" w:rsidR="00173F63" w:rsidRPr="00CF033D" w:rsidRDefault="006528C1"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rPr>
        <w:t>Wykonawca</w:t>
      </w:r>
      <w:r w:rsidR="00173F63" w:rsidRPr="00CF033D">
        <w:rPr>
          <w:rFonts w:asciiTheme="majorHAnsi" w:hAnsiTheme="majorHAnsi"/>
          <w:color w:val="000000"/>
          <w:sz w:val="24"/>
          <w:szCs w:val="24"/>
        </w:rPr>
        <w:t xml:space="preserve"> składa podmiotowe środki dowodowe na wezwanie</w:t>
      </w:r>
      <w:r w:rsidR="00173F63">
        <w:rPr>
          <w:rFonts w:asciiTheme="majorHAnsi" w:hAnsiTheme="majorHAnsi"/>
          <w:color w:val="000000"/>
          <w:sz w:val="24"/>
          <w:szCs w:val="24"/>
        </w:rPr>
        <w:t xml:space="preserve"> </w:t>
      </w:r>
      <w:r>
        <w:rPr>
          <w:rFonts w:asciiTheme="majorHAnsi" w:hAnsiTheme="majorHAnsi"/>
          <w:color w:val="000000"/>
          <w:sz w:val="24"/>
          <w:szCs w:val="24"/>
        </w:rPr>
        <w:t>Zamawiającego</w:t>
      </w:r>
      <w:r w:rsidR="00173F63">
        <w:rPr>
          <w:rFonts w:asciiTheme="majorHAnsi" w:hAnsiTheme="majorHAnsi"/>
          <w:color w:val="000000"/>
          <w:sz w:val="24"/>
          <w:szCs w:val="24"/>
        </w:rPr>
        <w:t>. Dokumenty te powinny być</w:t>
      </w:r>
      <w:r w:rsidR="00173F63" w:rsidRPr="00CF033D">
        <w:rPr>
          <w:rFonts w:asciiTheme="majorHAnsi" w:hAnsiTheme="majorHAnsi"/>
          <w:color w:val="000000"/>
          <w:sz w:val="24"/>
          <w:szCs w:val="24"/>
        </w:rPr>
        <w:t xml:space="preserve"> aktualne na dzień ich złożenia.</w:t>
      </w:r>
    </w:p>
    <w:p w14:paraId="1D75FE67" w14:textId="740533E9" w:rsidR="0009224D" w:rsidRPr="0009224D" w:rsidRDefault="0009224D"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9224D">
        <w:rPr>
          <w:rFonts w:ascii="Cambria" w:hAnsi="Cambria"/>
          <w:color w:val="000000"/>
          <w:sz w:val="24"/>
          <w:szCs w:val="24"/>
        </w:rPr>
        <w:t xml:space="preserve">Jeżeli zachodzą uzasadnione podstawy do uznania, że złożone uprzednio podmiotowe środki dowodowe nie są już aktualne, </w:t>
      </w:r>
      <w:r w:rsidR="006528C1">
        <w:rPr>
          <w:rFonts w:ascii="Cambria" w:hAnsi="Cambria"/>
          <w:color w:val="000000"/>
          <w:sz w:val="24"/>
          <w:szCs w:val="24"/>
        </w:rPr>
        <w:t>Zamawiający</w:t>
      </w:r>
      <w:r w:rsidRPr="0009224D">
        <w:rPr>
          <w:rFonts w:ascii="Cambria" w:hAnsi="Cambria"/>
          <w:color w:val="000000"/>
          <w:sz w:val="24"/>
          <w:szCs w:val="24"/>
        </w:rPr>
        <w:t xml:space="preserve"> może w każdym czasie wezwać </w:t>
      </w:r>
      <w:r w:rsidR="006528C1">
        <w:rPr>
          <w:rFonts w:ascii="Cambria" w:hAnsi="Cambria"/>
          <w:color w:val="000000"/>
          <w:sz w:val="24"/>
          <w:szCs w:val="24"/>
        </w:rPr>
        <w:t>Wykonawcę</w:t>
      </w:r>
      <w:r w:rsidRPr="0009224D">
        <w:rPr>
          <w:rFonts w:ascii="Cambria" w:hAnsi="Cambria"/>
          <w:color w:val="000000"/>
          <w:sz w:val="24"/>
          <w:szCs w:val="24"/>
        </w:rPr>
        <w:t xml:space="preserve"> lub wykonawców do złożenia wszystkich lub niektórych podmiotowych środków dowodowych, aktualnych na dzień ich złożenia.</w:t>
      </w:r>
    </w:p>
    <w:p w14:paraId="69C842AA" w14:textId="4F2DA43F" w:rsidR="00CF033D" w:rsidRPr="00CF033D" w:rsidRDefault="006528C1"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Cambria" w:hAnsi="Cambria"/>
          <w:color w:val="000000"/>
          <w:sz w:val="24"/>
          <w:szCs w:val="24"/>
        </w:rPr>
        <w:t>Zamawiający</w:t>
      </w:r>
      <w:r w:rsidR="0009224D" w:rsidRPr="0009224D">
        <w:rPr>
          <w:rFonts w:ascii="Cambria" w:hAnsi="Cambria"/>
          <w:color w:val="000000"/>
          <w:sz w:val="24"/>
          <w:szCs w:val="24"/>
        </w:rPr>
        <w:t xml:space="preserve"> nie </w:t>
      </w:r>
      <w:r w:rsidR="0009224D">
        <w:rPr>
          <w:rFonts w:ascii="Cambria" w:hAnsi="Cambria"/>
          <w:color w:val="000000"/>
          <w:sz w:val="24"/>
          <w:szCs w:val="24"/>
        </w:rPr>
        <w:t xml:space="preserve">będzie </w:t>
      </w:r>
      <w:r w:rsidR="0009224D" w:rsidRPr="0009224D">
        <w:rPr>
          <w:rFonts w:ascii="Cambria" w:hAnsi="Cambria"/>
          <w:color w:val="000000"/>
          <w:sz w:val="24"/>
          <w:szCs w:val="24"/>
        </w:rPr>
        <w:t>wzywa</w:t>
      </w:r>
      <w:r w:rsidR="0009224D">
        <w:rPr>
          <w:rFonts w:ascii="Cambria" w:hAnsi="Cambria"/>
          <w:color w:val="000000"/>
          <w:sz w:val="24"/>
          <w:szCs w:val="24"/>
        </w:rPr>
        <w:t>ł</w:t>
      </w:r>
      <w:r w:rsidR="0009224D" w:rsidRPr="0009224D">
        <w:rPr>
          <w:rFonts w:ascii="Cambria" w:hAnsi="Cambria"/>
          <w:color w:val="000000"/>
          <w:sz w:val="24"/>
          <w:szCs w:val="24"/>
        </w:rPr>
        <w:t xml:space="preserv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Pr>
          <w:rFonts w:ascii="Cambria" w:hAnsi="Cambria"/>
          <w:color w:val="000000"/>
          <w:sz w:val="24"/>
          <w:szCs w:val="24"/>
        </w:rPr>
        <w:t>Wykonawca</w:t>
      </w:r>
      <w:r w:rsidR="0009224D" w:rsidRPr="0009224D">
        <w:rPr>
          <w:rFonts w:ascii="Cambria" w:hAnsi="Cambria"/>
          <w:color w:val="000000"/>
          <w:sz w:val="24"/>
          <w:szCs w:val="24"/>
        </w:rPr>
        <w:t xml:space="preserve"> wskazał w oświadczeniu, o którym mowa w </w:t>
      </w:r>
      <w:r w:rsidR="00173F63">
        <w:rPr>
          <w:rFonts w:ascii="Cambria" w:hAnsi="Cambria"/>
          <w:color w:val="000000"/>
          <w:sz w:val="24"/>
          <w:szCs w:val="24"/>
        </w:rPr>
        <w:t xml:space="preserve">pkt 8.1 SWZ </w:t>
      </w:r>
      <w:r w:rsidR="0009224D" w:rsidRPr="0009224D">
        <w:rPr>
          <w:rFonts w:ascii="Cambria" w:hAnsi="Cambria"/>
          <w:color w:val="000000"/>
          <w:sz w:val="24"/>
          <w:szCs w:val="24"/>
        </w:rPr>
        <w:t>dane umożliwiające dostęp do tych środków.</w:t>
      </w:r>
    </w:p>
    <w:p w14:paraId="3CF75A53" w14:textId="3D9DC81C" w:rsidR="00CF033D" w:rsidRDefault="006528C1"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Wykonawca</w:t>
      </w:r>
      <w:r w:rsidR="00CF033D" w:rsidRPr="00CF033D">
        <w:rPr>
          <w:rFonts w:asciiTheme="majorHAnsi" w:hAnsiTheme="majorHAnsi"/>
          <w:color w:val="000000"/>
          <w:sz w:val="24"/>
          <w:szCs w:val="24"/>
          <w:shd w:val="clear" w:color="auto" w:fill="FFFFFF"/>
        </w:rPr>
        <w:t xml:space="preserve"> nie jest zobowiązany do złożenia podmiotowych środków dowodowych, które </w:t>
      </w:r>
      <w:r>
        <w:rPr>
          <w:rFonts w:asciiTheme="majorHAnsi" w:hAnsiTheme="majorHAnsi"/>
          <w:color w:val="000000"/>
          <w:sz w:val="24"/>
          <w:szCs w:val="24"/>
          <w:shd w:val="clear" w:color="auto" w:fill="FFFFFF"/>
        </w:rPr>
        <w:t>Zamawiający</w:t>
      </w:r>
      <w:r w:rsidR="00CF033D" w:rsidRPr="00CF033D">
        <w:rPr>
          <w:rFonts w:asciiTheme="majorHAnsi" w:hAnsiTheme="majorHAnsi"/>
          <w:color w:val="000000"/>
          <w:sz w:val="24"/>
          <w:szCs w:val="24"/>
          <w:shd w:val="clear" w:color="auto" w:fill="FFFFFF"/>
        </w:rPr>
        <w:t xml:space="preserve"> posiada, jeżeli </w:t>
      </w:r>
      <w:r>
        <w:rPr>
          <w:rFonts w:asciiTheme="majorHAnsi" w:hAnsiTheme="majorHAnsi"/>
          <w:color w:val="000000"/>
          <w:sz w:val="24"/>
          <w:szCs w:val="24"/>
          <w:shd w:val="clear" w:color="auto" w:fill="FFFFFF"/>
        </w:rPr>
        <w:t>Wykonawca</w:t>
      </w:r>
      <w:r w:rsidR="00CF033D" w:rsidRPr="00CF033D">
        <w:rPr>
          <w:rFonts w:asciiTheme="majorHAnsi" w:hAnsiTheme="majorHAnsi"/>
          <w:color w:val="000000"/>
          <w:sz w:val="24"/>
          <w:szCs w:val="24"/>
          <w:shd w:val="clear" w:color="auto" w:fill="FFFFFF"/>
        </w:rPr>
        <w:t xml:space="preserve"> wskaże te środki oraz potwierdzi ich prawidłowość i aktualność.</w:t>
      </w:r>
    </w:p>
    <w:p w14:paraId="0A32152E" w14:textId="62C47E8A" w:rsidR="00CF033D" w:rsidRPr="00CF033D" w:rsidRDefault="00CF033D"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CF033D">
        <w:rPr>
          <w:rFonts w:asciiTheme="majorHAnsi" w:hAnsiTheme="majorHAnsi"/>
          <w:color w:val="000000"/>
          <w:sz w:val="24"/>
          <w:szCs w:val="24"/>
        </w:rPr>
        <w:t xml:space="preserve">Jeżeli </w:t>
      </w:r>
      <w:r w:rsidR="006528C1">
        <w:rPr>
          <w:rFonts w:asciiTheme="majorHAnsi" w:hAnsiTheme="majorHAnsi"/>
          <w:color w:val="000000"/>
          <w:sz w:val="24"/>
          <w:szCs w:val="24"/>
        </w:rPr>
        <w:t>Wykonawca</w:t>
      </w:r>
      <w:r w:rsidRPr="00CF033D">
        <w:rPr>
          <w:rFonts w:asciiTheme="majorHAnsi" w:hAnsiTheme="majorHAnsi"/>
          <w:color w:val="000000"/>
          <w:sz w:val="24"/>
          <w:szCs w:val="24"/>
        </w:rPr>
        <w:t xml:space="preserve"> nie złożył podmiotowych środków dowodowych lub są one niekompletne lub zawierają błędy, </w:t>
      </w:r>
      <w:r w:rsidR="006528C1">
        <w:rPr>
          <w:rFonts w:asciiTheme="majorHAnsi" w:hAnsiTheme="majorHAnsi"/>
          <w:color w:val="000000"/>
          <w:sz w:val="24"/>
          <w:szCs w:val="24"/>
        </w:rPr>
        <w:t>Zamawiający</w:t>
      </w:r>
      <w:r w:rsidRPr="00CF033D">
        <w:rPr>
          <w:rFonts w:asciiTheme="majorHAnsi" w:hAnsiTheme="majorHAnsi"/>
          <w:color w:val="000000"/>
          <w:sz w:val="24"/>
          <w:szCs w:val="24"/>
        </w:rPr>
        <w:t xml:space="preserve"> w</w:t>
      </w:r>
      <w:r w:rsidR="00173F63">
        <w:rPr>
          <w:rFonts w:asciiTheme="majorHAnsi" w:hAnsiTheme="majorHAnsi"/>
          <w:color w:val="000000"/>
          <w:sz w:val="24"/>
          <w:szCs w:val="24"/>
        </w:rPr>
        <w:t>ezwie</w:t>
      </w:r>
      <w:r w:rsidRPr="00CF033D">
        <w:rPr>
          <w:rFonts w:asciiTheme="majorHAnsi" w:hAnsiTheme="majorHAnsi"/>
          <w:color w:val="000000"/>
          <w:sz w:val="24"/>
          <w:szCs w:val="24"/>
        </w:rPr>
        <w:t xml:space="preserve"> </w:t>
      </w:r>
      <w:r w:rsidR="006528C1">
        <w:rPr>
          <w:rFonts w:asciiTheme="majorHAnsi" w:hAnsiTheme="majorHAnsi"/>
          <w:color w:val="000000"/>
          <w:sz w:val="24"/>
          <w:szCs w:val="24"/>
        </w:rPr>
        <w:t>Wykonawcę</w:t>
      </w:r>
      <w:r w:rsidRPr="00CF033D">
        <w:rPr>
          <w:rFonts w:asciiTheme="majorHAnsi" w:hAnsiTheme="majorHAnsi"/>
          <w:color w:val="000000"/>
          <w:sz w:val="24"/>
          <w:szCs w:val="24"/>
        </w:rPr>
        <w:t xml:space="preserve"> </w:t>
      </w:r>
      <w:r w:rsidRPr="00CF033D">
        <w:rPr>
          <w:rFonts w:asciiTheme="majorHAnsi" w:hAnsiTheme="majorHAnsi"/>
          <w:color w:val="000000"/>
          <w:sz w:val="24"/>
          <w:szCs w:val="24"/>
        </w:rPr>
        <w:lastRenderedPageBreak/>
        <w:t xml:space="preserve">odpowiednio do ich złożenia, poprawienia lub uzupełnienia w wyznaczonym terminie, chyba że oferta </w:t>
      </w:r>
      <w:r w:rsidR="006528C1">
        <w:rPr>
          <w:rFonts w:asciiTheme="majorHAnsi" w:hAnsiTheme="majorHAnsi"/>
          <w:color w:val="000000"/>
          <w:sz w:val="24"/>
          <w:szCs w:val="24"/>
        </w:rPr>
        <w:t>Wykonawcy</w:t>
      </w:r>
      <w:r w:rsidRPr="00CF033D">
        <w:rPr>
          <w:rFonts w:asciiTheme="majorHAnsi" w:hAnsiTheme="majorHAnsi"/>
          <w:color w:val="000000"/>
          <w:sz w:val="24"/>
          <w:szCs w:val="24"/>
        </w:rPr>
        <w:t xml:space="preserve"> podlega odrzuceniu bez względu na ich złożenie, uzupełnienie lub poprawienie lub zachodzą przesłanki unieważnienia postępowania.</w:t>
      </w:r>
    </w:p>
    <w:p w14:paraId="36A775CD" w14:textId="04ECA52E" w:rsidR="00CF033D" w:rsidRPr="00CF033D" w:rsidRDefault="006528C1"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rPr>
        <w:t>Zamawiający</w:t>
      </w:r>
      <w:r w:rsidR="00CF033D" w:rsidRPr="00CF033D">
        <w:rPr>
          <w:rFonts w:asciiTheme="majorHAnsi" w:hAnsiTheme="majorHAnsi"/>
          <w:color w:val="000000"/>
          <w:sz w:val="24"/>
          <w:szCs w:val="24"/>
        </w:rPr>
        <w:t xml:space="preserve"> może żądać od wykonawców wyjaśnień dotyczących treści złożonych podmiotowych środków dowodowych.</w:t>
      </w:r>
    </w:p>
    <w:p w14:paraId="6071D21B" w14:textId="09EEC08F" w:rsidR="00CF033D" w:rsidRPr="00CF033D" w:rsidRDefault="00CF033D"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CF033D">
        <w:rPr>
          <w:rFonts w:asciiTheme="majorHAnsi" w:hAnsiTheme="majorHAnsi"/>
          <w:color w:val="000000"/>
          <w:sz w:val="24"/>
          <w:szCs w:val="24"/>
        </w:rPr>
        <w:t xml:space="preserve">Jeżeli złożone przez </w:t>
      </w:r>
      <w:r w:rsidR="006528C1">
        <w:rPr>
          <w:rFonts w:asciiTheme="majorHAnsi" w:hAnsiTheme="majorHAnsi"/>
          <w:color w:val="000000"/>
          <w:sz w:val="24"/>
          <w:szCs w:val="24"/>
        </w:rPr>
        <w:t>Wykonawcę</w:t>
      </w:r>
      <w:r w:rsidRPr="00CF033D">
        <w:rPr>
          <w:rFonts w:asciiTheme="majorHAnsi" w:hAnsiTheme="majorHAnsi"/>
          <w:color w:val="000000"/>
          <w:sz w:val="24"/>
          <w:szCs w:val="24"/>
        </w:rPr>
        <w:t xml:space="preserve"> podmiotowe środki dowodowe budzą wątpliwości </w:t>
      </w:r>
      <w:r w:rsidR="006528C1">
        <w:rPr>
          <w:rFonts w:asciiTheme="majorHAnsi" w:hAnsiTheme="majorHAnsi"/>
          <w:color w:val="000000"/>
          <w:sz w:val="24"/>
          <w:szCs w:val="24"/>
        </w:rPr>
        <w:t>Zamawiającego</w:t>
      </w:r>
      <w:r w:rsidRPr="00CF033D">
        <w:rPr>
          <w:rFonts w:asciiTheme="majorHAnsi" w:hAnsiTheme="majorHAnsi"/>
          <w:color w:val="000000"/>
          <w:sz w:val="24"/>
          <w:szCs w:val="24"/>
        </w:rPr>
        <w:t xml:space="preserve">, może on zwrócić się bezpośrednio do podmiotu, który jest w posiadaniu informacji lub dokumentów istotnych w tym zakresie dla oceny spełniania przez </w:t>
      </w:r>
      <w:r w:rsidR="006528C1">
        <w:rPr>
          <w:rFonts w:asciiTheme="majorHAnsi" w:hAnsiTheme="majorHAnsi"/>
          <w:color w:val="000000"/>
          <w:sz w:val="24"/>
          <w:szCs w:val="24"/>
        </w:rPr>
        <w:t>Wykonawcę</w:t>
      </w:r>
      <w:r w:rsidRPr="00CF033D">
        <w:rPr>
          <w:rFonts w:asciiTheme="majorHAnsi" w:hAnsiTheme="majorHAnsi"/>
          <w:color w:val="000000"/>
          <w:sz w:val="24"/>
          <w:szCs w:val="24"/>
        </w:rPr>
        <w:t xml:space="preserve"> warunków udziału w postępowaniu, lub braku podstaw wykluczenia, o przedstawienie takich informacji lub dokumentów.</w:t>
      </w:r>
    </w:p>
    <w:p w14:paraId="3F11EDDD" w14:textId="28800C7D" w:rsidR="000F6647" w:rsidRPr="000F6647" w:rsidRDefault="000F6647"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Oświadczenia o których mowa w rozdziale 8.1</w:t>
      </w:r>
      <w:r w:rsidR="00674295">
        <w:rPr>
          <w:rFonts w:asciiTheme="majorHAnsi" w:hAnsiTheme="majorHAnsi" w:cs="Arial"/>
          <w:sz w:val="24"/>
          <w:szCs w:val="24"/>
        </w:rPr>
        <w:t xml:space="preserve"> SWZ</w:t>
      </w:r>
      <w:r>
        <w:rPr>
          <w:rFonts w:asciiTheme="majorHAnsi" w:hAnsiTheme="majorHAnsi" w:cs="Arial"/>
          <w:sz w:val="24"/>
          <w:szCs w:val="24"/>
        </w:rPr>
        <w:t xml:space="preserve"> </w:t>
      </w:r>
      <w:r w:rsidRPr="000F6647">
        <w:rPr>
          <w:rFonts w:asciiTheme="majorHAnsi" w:hAnsiTheme="majorHAnsi"/>
          <w:color w:val="000000"/>
          <w:sz w:val="24"/>
          <w:szCs w:val="24"/>
          <w:shd w:val="clear" w:color="auto" w:fill="FFFFFF"/>
        </w:rPr>
        <w:t>składa się, pod rygorem nieważności, w formie elektronicznej lub w postaci elektronicznej opatrzonej podpisem zaufanym lub podpisem osobistym</w:t>
      </w:r>
      <w:r>
        <w:rPr>
          <w:rFonts w:asciiTheme="majorHAnsi" w:hAnsiTheme="majorHAnsi"/>
          <w:color w:val="000000"/>
          <w:sz w:val="24"/>
          <w:szCs w:val="24"/>
          <w:shd w:val="clear" w:color="auto" w:fill="FFFFFF"/>
        </w:rPr>
        <w:t>.</w:t>
      </w:r>
    </w:p>
    <w:p w14:paraId="6C36D031" w14:textId="64183AEE" w:rsidR="00F1511C" w:rsidRPr="00431C95" w:rsidRDefault="00D14838"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00966E30" w:rsidRPr="00C6306E">
        <w:rPr>
          <w:rFonts w:asciiTheme="majorHAnsi" w:hAnsiTheme="majorHAnsi"/>
          <w:sz w:val="24"/>
          <w:szCs w:val="24"/>
          <w:shd w:val="clear" w:color="auto" w:fill="FFFFFF"/>
        </w:rPr>
        <w:t xml:space="preserve"> </w:t>
      </w:r>
      <w:r w:rsidR="000F6647" w:rsidRPr="000F6647">
        <w:rPr>
          <w:rFonts w:ascii="Cambria" w:hAnsi="Cambria"/>
          <w:color w:val="000000"/>
          <w:sz w:val="24"/>
          <w:szCs w:val="24"/>
          <w:shd w:val="clear" w:color="auto" w:fill="FFFFFF"/>
        </w:rPr>
        <w:t xml:space="preserve">sporządza się w postaci elektronicznej, w formatach danych określonych w przepisach wydanych na podstawie </w:t>
      </w:r>
      <w:r w:rsidR="000F6647" w:rsidRPr="000F6647">
        <w:rPr>
          <w:rFonts w:ascii="Cambria" w:hAnsi="Cambria"/>
          <w:sz w:val="24"/>
          <w:szCs w:val="24"/>
          <w:shd w:val="clear" w:color="auto" w:fill="FFFFFF"/>
        </w:rPr>
        <w:t>art. 18</w:t>
      </w:r>
      <w:r w:rsidR="000F6647" w:rsidRPr="000F6647">
        <w:rPr>
          <w:rFonts w:ascii="Cambria" w:hAnsi="Cambria"/>
          <w:color w:val="000000"/>
          <w:sz w:val="24"/>
          <w:szCs w:val="24"/>
          <w:shd w:val="clear" w:color="auto" w:fill="FFFFFF"/>
        </w:rPr>
        <w:t xml:space="preserve"> ustawy z dnia 17 lutego 2005 r. o informatyzacji działalności podmiotów realizujących zadania publiczne </w:t>
      </w:r>
      <w:r w:rsidR="0073041A" w:rsidRPr="0073041A">
        <w:rPr>
          <w:rFonts w:ascii="Cambria" w:hAnsi="Cambria"/>
          <w:color w:val="000000"/>
          <w:sz w:val="24"/>
          <w:szCs w:val="24"/>
          <w:shd w:val="clear" w:color="auto" w:fill="FFFFFF"/>
        </w:rPr>
        <w:t>(Dz. U. z 2024 r. poz. 307</w:t>
      </w:r>
      <w:r w:rsidR="00AE3A9C">
        <w:rPr>
          <w:rFonts w:ascii="Cambria" w:hAnsi="Cambria"/>
          <w:color w:val="000000"/>
          <w:sz w:val="24"/>
          <w:szCs w:val="24"/>
          <w:shd w:val="clear" w:color="auto" w:fill="FFFFFF"/>
        </w:rPr>
        <w:t xml:space="preserve"> ze zm.</w:t>
      </w:r>
      <w:r w:rsidR="0073041A" w:rsidRPr="0073041A">
        <w:rPr>
          <w:rFonts w:ascii="Cambria" w:hAnsi="Cambria"/>
          <w:color w:val="000000"/>
          <w:sz w:val="24"/>
          <w:szCs w:val="24"/>
          <w:shd w:val="clear" w:color="auto" w:fill="FFFFFF"/>
        </w:rPr>
        <w:t xml:space="preserve">), </w:t>
      </w:r>
      <w:r w:rsidR="000F6647" w:rsidRPr="000F6647">
        <w:rPr>
          <w:rFonts w:ascii="Cambria" w:hAnsi="Cambria"/>
          <w:color w:val="000000"/>
          <w:sz w:val="24"/>
          <w:szCs w:val="24"/>
          <w:shd w:val="clear" w:color="auto" w:fill="FFFFFF"/>
        </w:rPr>
        <w:t xml:space="preserve">z zastrzeżeniem formatów, o których mowa w </w:t>
      </w:r>
      <w:r w:rsidR="000F6647" w:rsidRPr="000F6647">
        <w:rPr>
          <w:rFonts w:ascii="Cambria" w:hAnsi="Cambria"/>
          <w:sz w:val="24"/>
          <w:szCs w:val="24"/>
          <w:shd w:val="clear" w:color="auto" w:fill="FFFFFF"/>
        </w:rPr>
        <w:t>art. 66 ust. 1</w:t>
      </w:r>
      <w:r w:rsidR="000F6647" w:rsidRPr="000F6647">
        <w:rPr>
          <w:rFonts w:ascii="Cambria" w:hAnsi="Cambria"/>
          <w:color w:val="000000"/>
          <w:sz w:val="24"/>
          <w:szCs w:val="24"/>
          <w:shd w:val="clear" w:color="auto" w:fill="FFFFFF"/>
        </w:rPr>
        <w:t xml:space="preserve"> ustawy, z uwzględnieniem rodzaju przekazywanych danych.</w:t>
      </w:r>
    </w:p>
    <w:p w14:paraId="3974BE52" w14:textId="4A2072CE" w:rsidR="00431C95" w:rsidRPr="00921010" w:rsidRDefault="00D14838"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sidR="00431C95">
        <w:rPr>
          <w:rFonts w:asciiTheme="majorHAnsi" w:hAnsiTheme="majorHAnsi"/>
          <w:sz w:val="24"/>
          <w:szCs w:val="24"/>
          <w:shd w:val="clear" w:color="auto" w:fill="FFFFFF"/>
        </w:rPr>
        <w:t>przekazuje się</w:t>
      </w:r>
      <w:r w:rsidR="00121D28">
        <w:rPr>
          <w:rFonts w:asciiTheme="majorHAnsi" w:hAnsiTheme="majorHAnsi"/>
          <w:sz w:val="24"/>
          <w:szCs w:val="24"/>
          <w:shd w:val="clear" w:color="auto" w:fill="FFFFFF"/>
        </w:rPr>
        <w:t xml:space="preserve"> wg następujących zasad</w:t>
      </w:r>
      <w:r w:rsidR="00431C95">
        <w:rPr>
          <w:rFonts w:asciiTheme="majorHAnsi" w:hAnsiTheme="majorHAnsi"/>
          <w:sz w:val="24"/>
          <w:szCs w:val="24"/>
          <w:shd w:val="clear" w:color="auto" w:fill="FFFFFF"/>
        </w:rPr>
        <w:t>:</w:t>
      </w:r>
    </w:p>
    <w:p w14:paraId="4EB62522" w14:textId="4BB34131" w:rsidR="00431C95" w:rsidRPr="00674295" w:rsidRDefault="00431C95" w:rsidP="0079118F">
      <w:pPr>
        <w:pStyle w:val="Kolorowalistaakcent11"/>
        <w:numPr>
          <w:ilvl w:val="0"/>
          <w:numId w:val="25"/>
        </w:numPr>
        <w:autoSpaceDE w:val="0"/>
        <w:autoSpaceDN w:val="0"/>
        <w:adjustRightInd w:val="0"/>
        <w:spacing w:line="276" w:lineRule="auto"/>
        <w:ind w:left="993" w:hanging="284"/>
        <w:rPr>
          <w:rFonts w:ascii="Open Sans" w:hAnsi="Open Sans"/>
          <w:color w:val="000000"/>
          <w:sz w:val="24"/>
          <w:szCs w:val="24"/>
          <w:shd w:val="clear" w:color="auto" w:fill="FFFFFF"/>
        </w:rPr>
      </w:pPr>
      <w:r w:rsidRPr="00674295">
        <w:rPr>
          <w:rFonts w:ascii="Cambria" w:hAnsi="Cambria"/>
          <w:color w:val="000000"/>
          <w:sz w:val="24"/>
          <w:szCs w:val="24"/>
        </w:rPr>
        <w:t>w przypadku</w:t>
      </w:r>
      <w:r w:rsidR="00674295">
        <w:rPr>
          <w:rFonts w:ascii="Cambria" w:hAnsi="Cambria"/>
          <w:color w:val="000000"/>
          <w:sz w:val="24"/>
          <w:szCs w:val="24"/>
        </w:rPr>
        <w:t>,</w:t>
      </w:r>
      <w:r w:rsidRPr="00674295">
        <w:rPr>
          <w:rFonts w:ascii="Cambria" w:hAnsi="Cambria"/>
          <w:color w:val="000000"/>
          <w:sz w:val="24"/>
          <w:szCs w:val="24"/>
        </w:rPr>
        <w:t xml:space="preserve"> gdy zostały wystawione jako dokument elektroniczny przez upoważnione podmioty inne niż </w:t>
      </w:r>
      <w:r w:rsidR="006528C1">
        <w:rPr>
          <w:rFonts w:ascii="Cambria" w:hAnsi="Cambria"/>
          <w:color w:val="000000"/>
          <w:sz w:val="24"/>
          <w:szCs w:val="24"/>
        </w:rPr>
        <w:t>Wykonawca</w:t>
      </w:r>
      <w:r w:rsidRPr="00674295">
        <w:rPr>
          <w:rFonts w:ascii="Cambria" w:hAnsi="Cambria"/>
          <w:color w:val="000000"/>
          <w:sz w:val="24"/>
          <w:szCs w:val="24"/>
        </w:rPr>
        <w:t xml:space="preserve">, </w:t>
      </w:r>
      <w:r w:rsidR="006528C1">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w:t>
      </w:r>
      <w:r w:rsidRPr="00674295">
        <w:rPr>
          <w:rFonts w:ascii="Cambria" w:hAnsi="Cambria"/>
          <w:b/>
          <w:bCs/>
          <w:color w:val="000000"/>
          <w:sz w:val="24"/>
          <w:szCs w:val="24"/>
        </w:rPr>
        <w:t>- przekazuje się ten dokument elektroniczny;</w:t>
      </w:r>
    </w:p>
    <w:p w14:paraId="3CBB5EEC" w14:textId="621B9639" w:rsidR="00431C95" w:rsidRPr="00674295" w:rsidRDefault="00431C95" w:rsidP="0079118F">
      <w:pPr>
        <w:pStyle w:val="Kolorowalistaakcent11"/>
        <w:numPr>
          <w:ilvl w:val="0"/>
          <w:numId w:val="25"/>
        </w:numPr>
        <w:autoSpaceDE w:val="0"/>
        <w:autoSpaceDN w:val="0"/>
        <w:adjustRightInd w:val="0"/>
        <w:spacing w:line="276" w:lineRule="auto"/>
        <w:ind w:left="993" w:hanging="284"/>
        <w:rPr>
          <w:rStyle w:val="alb"/>
          <w:rFonts w:ascii="Cambria" w:hAnsi="Cambria"/>
          <w:color w:val="000000"/>
          <w:sz w:val="24"/>
          <w:szCs w:val="24"/>
        </w:rPr>
      </w:pPr>
      <w:r w:rsidRPr="00674295">
        <w:rPr>
          <w:rFonts w:ascii="Cambria" w:hAnsi="Cambria"/>
          <w:color w:val="000000"/>
          <w:sz w:val="24"/>
          <w:szCs w:val="24"/>
        </w:rPr>
        <w:t>w przypadku</w:t>
      </w:r>
      <w:r w:rsidR="00674295">
        <w:rPr>
          <w:rFonts w:ascii="Cambria" w:hAnsi="Cambria"/>
          <w:color w:val="000000"/>
          <w:sz w:val="24"/>
          <w:szCs w:val="24"/>
        </w:rPr>
        <w:t>,</w:t>
      </w:r>
      <w:r w:rsidRPr="00674295">
        <w:rPr>
          <w:rFonts w:ascii="Cambria" w:hAnsi="Cambria"/>
          <w:color w:val="000000"/>
          <w:sz w:val="24"/>
          <w:szCs w:val="24"/>
        </w:rPr>
        <w:t xml:space="preserve"> gdy zostały wystawione jako dokument w postaci papierowej przez upoważnione podmioty inne niż </w:t>
      </w:r>
      <w:r w:rsidR="006528C1">
        <w:rPr>
          <w:rFonts w:ascii="Cambria" w:hAnsi="Cambria"/>
          <w:color w:val="000000"/>
          <w:sz w:val="24"/>
          <w:szCs w:val="24"/>
        </w:rPr>
        <w:t>Wykonawca</w:t>
      </w:r>
      <w:r w:rsidRPr="00674295">
        <w:rPr>
          <w:rFonts w:ascii="Cambria" w:hAnsi="Cambria"/>
          <w:color w:val="000000"/>
          <w:sz w:val="24"/>
          <w:szCs w:val="24"/>
        </w:rPr>
        <w:t xml:space="preserve">, </w:t>
      </w:r>
      <w:r w:rsidR="006528C1">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 </w:t>
      </w:r>
      <w:r w:rsidRPr="00674295">
        <w:rPr>
          <w:rFonts w:ascii="Cambria" w:hAnsi="Cambria"/>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674295">
        <w:rPr>
          <w:rStyle w:val="alb"/>
          <w:rFonts w:ascii="Cambria" w:hAnsi="Cambria"/>
          <w:color w:val="000000"/>
          <w:sz w:val="24"/>
          <w:szCs w:val="24"/>
        </w:rPr>
        <w:t> </w:t>
      </w:r>
    </w:p>
    <w:p w14:paraId="7B3547D7" w14:textId="45552374" w:rsidR="00431C95" w:rsidRPr="00674295" w:rsidRDefault="00431C95" w:rsidP="00674295">
      <w:pPr>
        <w:pStyle w:val="Kolorowalistaakcent11"/>
        <w:autoSpaceDE w:val="0"/>
        <w:autoSpaceDN w:val="0"/>
        <w:adjustRightInd w:val="0"/>
        <w:spacing w:line="276" w:lineRule="auto"/>
        <w:ind w:left="993"/>
        <w:rPr>
          <w:rFonts w:ascii="Cambria" w:hAnsi="Cambria"/>
          <w:i/>
          <w:iCs/>
          <w:color w:val="000000"/>
          <w:sz w:val="24"/>
          <w:szCs w:val="24"/>
        </w:rPr>
      </w:pPr>
      <w:r w:rsidRPr="00674295">
        <w:rPr>
          <w:rFonts w:ascii="Cambria" w:hAnsi="Cambria"/>
          <w:i/>
          <w:iCs/>
          <w:color w:val="000000"/>
          <w:sz w:val="24"/>
          <w:szCs w:val="24"/>
        </w:rPr>
        <w:t xml:space="preserve">Poświadczenia zgodności cyfrowego odwzorowania z dokumentem w postaci papierowej dokonuje odpowiednio </w:t>
      </w:r>
      <w:r w:rsidR="006528C1">
        <w:rPr>
          <w:rFonts w:ascii="Cambria" w:hAnsi="Cambria"/>
          <w:i/>
          <w:iCs/>
          <w:color w:val="000000"/>
          <w:sz w:val="24"/>
          <w:szCs w:val="24"/>
        </w:rPr>
        <w:t>Wykonawca</w:t>
      </w:r>
      <w:r w:rsidRPr="00674295">
        <w:rPr>
          <w:rFonts w:ascii="Cambria" w:hAnsi="Cambria"/>
          <w:i/>
          <w:iCs/>
          <w:color w:val="000000"/>
          <w:sz w:val="24"/>
          <w:szCs w:val="24"/>
        </w:rPr>
        <w:t xml:space="preserve">, </w:t>
      </w:r>
      <w:r w:rsidR="006528C1">
        <w:rPr>
          <w:rFonts w:ascii="Cambria" w:hAnsi="Cambria"/>
          <w:i/>
          <w:iCs/>
          <w:color w:val="000000"/>
          <w:sz w:val="24"/>
          <w:szCs w:val="24"/>
        </w:rPr>
        <w:t>Wykonawca</w:t>
      </w:r>
      <w:r w:rsidRPr="00674295">
        <w:rPr>
          <w:rFonts w:ascii="Cambria" w:hAnsi="Cambria"/>
          <w:i/>
          <w:iCs/>
          <w:color w:val="000000"/>
          <w:sz w:val="24"/>
          <w:szCs w:val="24"/>
        </w:rPr>
        <w:t xml:space="preserve"> wspólnie ubiegający się o udzielenie zamówienia, podmiot udostępniający zasoby lub pod</w:t>
      </w:r>
      <w:r w:rsidR="00677BC6">
        <w:rPr>
          <w:rFonts w:ascii="Cambria" w:hAnsi="Cambria"/>
          <w:i/>
          <w:iCs/>
          <w:color w:val="000000"/>
          <w:sz w:val="24"/>
          <w:szCs w:val="24"/>
        </w:rPr>
        <w:t>w</w:t>
      </w:r>
      <w:r w:rsidR="006528C1">
        <w:rPr>
          <w:rFonts w:ascii="Cambria" w:hAnsi="Cambria"/>
          <w:i/>
          <w:iCs/>
          <w:color w:val="000000"/>
          <w:sz w:val="24"/>
          <w:szCs w:val="24"/>
        </w:rPr>
        <w:t>ykonawca</w:t>
      </w:r>
      <w:r w:rsidRPr="00674295">
        <w:rPr>
          <w:rFonts w:ascii="Cambria" w:hAnsi="Cambria"/>
          <w:i/>
          <w:iCs/>
          <w:color w:val="000000"/>
          <w:sz w:val="24"/>
          <w:szCs w:val="24"/>
        </w:rPr>
        <w:t>,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46120794" w14:textId="4BAF14A8" w:rsidR="00431C95" w:rsidRPr="00674295" w:rsidRDefault="00431C95" w:rsidP="0079118F">
      <w:pPr>
        <w:pStyle w:val="Kolorowalistaakcent11"/>
        <w:numPr>
          <w:ilvl w:val="0"/>
          <w:numId w:val="25"/>
        </w:numPr>
        <w:autoSpaceDE w:val="0"/>
        <w:autoSpaceDN w:val="0"/>
        <w:adjustRightInd w:val="0"/>
        <w:spacing w:line="276" w:lineRule="auto"/>
        <w:ind w:left="993" w:hanging="284"/>
        <w:rPr>
          <w:rFonts w:ascii="Cambria" w:hAnsi="Cambria"/>
          <w:color w:val="000000"/>
          <w:sz w:val="24"/>
          <w:szCs w:val="24"/>
        </w:rPr>
      </w:pPr>
      <w:r w:rsidRPr="00674295">
        <w:rPr>
          <w:rFonts w:ascii="Cambria" w:hAnsi="Cambria"/>
          <w:color w:val="000000"/>
          <w:sz w:val="24"/>
          <w:szCs w:val="24"/>
        </w:rPr>
        <w:t xml:space="preserve">w przypadku, gdy nie zostały wystawione przez upoważnione podmioty inne niż </w:t>
      </w:r>
      <w:r w:rsidR="006528C1">
        <w:rPr>
          <w:rFonts w:ascii="Cambria" w:hAnsi="Cambria"/>
          <w:color w:val="000000"/>
          <w:sz w:val="24"/>
          <w:szCs w:val="24"/>
        </w:rPr>
        <w:t>Wykonawca</w:t>
      </w:r>
      <w:r w:rsidRPr="00674295">
        <w:rPr>
          <w:rFonts w:ascii="Cambria" w:hAnsi="Cambria"/>
          <w:color w:val="000000"/>
          <w:sz w:val="24"/>
          <w:szCs w:val="24"/>
        </w:rPr>
        <w:t xml:space="preserve">, </w:t>
      </w:r>
      <w:r w:rsidR="006528C1">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w:t>
      </w:r>
      <w:r w:rsidRPr="00674295">
        <w:rPr>
          <w:rFonts w:ascii="Cambria" w:hAnsi="Cambria"/>
          <w:b/>
          <w:bCs/>
          <w:color w:val="000000"/>
          <w:sz w:val="24"/>
          <w:szCs w:val="24"/>
        </w:rPr>
        <w:t xml:space="preserve">- przekazuje się je w postaci elektronicznej </w:t>
      </w:r>
      <w:r w:rsidRPr="00674295">
        <w:rPr>
          <w:rFonts w:ascii="Cambria" w:hAnsi="Cambria"/>
          <w:b/>
          <w:bCs/>
          <w:color w:val="000000"/>
          <w:sz w:val="24"/>
          <w:szCs w:val="24"/>
        </w:rPr>
        <w:lastRenderedPageBreak/>
        <w:t>i opatruje się kwalifikowanym podpisem elektronicznym, podpisem zaufanym lub podpisem osobistym</w:t>
      </w:r>
      <w:r w:rsidRPr="00674295">
        <w:rPr>
          <w:rFonts w:ascii="Cambria" w:hAnsi="Cambria"/>
          <w:color w:val="000000"/>
          <w:sz w:val="24"/>
          <w:szCs w:val="24"/>
        </w:rPr>
        <w:t>.</w:t>
      </w:r>
    </w:p>
    <w:p w14:paraId="3CB99800" w14:textId="141AABA3" w:rsidR="00431C95" w:rsidRPr="00674295" w:rsidRDefault="00431C95" w:rsidP="0079118F">
      <w:pPr>
        <w:pStyle w:val="Kolorowalistaakcent11"/>
        <w:numPr>
          <w:ilvl w:val="0"/>
          <w:numId w:val="25"/>
        </w:numPr>
        <w:autoSpaceDE w:val="0"/>
        <w:autoSpaceDN w:val="0"/>
        <w:adjustRightInd w:val="0"/>
        <w:spacing w:line="276" w:lineRule="auto"/>
        <w:ind w:left="993" w:hanging="284"/>
        <w:rPr>
          <w:rStyle w:val="alb"/>
          <w:rFonts w:ascii="Cambria" w:hAnsi="Cambria"/>
          <w:color w:val="000000"/>
          <w:sz w:val="24"/>
          <w:szCs w:val="24"/>
        </w:rPr>
      </w:pPr>
      <w:r w:rsidRPr="00674295">
        <w:rPr>
          <w:rFonts w:ascii="Cambria" w:hAnsi="Cambria"/>
          <w:color w:val="000000"/>
          <w:sz w:val="24"/>
          <w:szCs w:val="24"/>
        </w:rPr>
        <w:t>w przypadku</w:t>
      </w:r>
      <w:r w:rsidR="00674295">
        <w:rPr>
          <w:rFonts w:ascii="Cambria" w:hAnsi="Cambria"/>
          <w:color w:val="000000"/>
          <w:sz w:val="24"/>
          <w:szCs w:val="24"/>
        </w:rPr>
        <w:t>,</w:t>
      </w:r>
      <w:r w:rsidRPr="00674295">
        <w:rPr>
          <w:rFonts w:ascii="Cambria" w:hAnsi="Cambria"/>
          <w:color w:val="000000"/>
          <w:sz w:val="24"/>
          <w:szCs w:val="24"/>
        </w:rPr>
        <w:t xml:space="preserve"> gdy nie zostały </w:t>
      </w:r>
      <w:r w:rsidRPr="00674295">
        <w:rPr>
          <w:rFonts w:ascii="Cambria" w:hAnsi="Cambria"/>
          <w:color w:val="000000"/>
          <w:sz w:val="24"/>
          <w:szCs w:val="24"/>
          <w:shd w:val="clear" w:color="auto" w:fill="FFFFFF"/>
        </w:rPr>
        <w:t xml:space="preserve">wystawione </w:t>
      </w:r>
      <w:r w:rsidRPr="00674295">
        <w:rPr>
          <w:rFonts w:ascii="Cambria" w:hAnsi="Cambria"/>
          <w:color w:val="000000"/>
          <w:sz w:val="24"/>
          <w:szCs w:val="24"/>
        </w:rPr>
        <w:t xml:space="preserve">przez upoważnione podmioty inne niż </w:t>
      </w:r>
      <w:r w:rsidR="006528C1">
        <w:rPr>
          <w:rFonts w:ascii="Cambria" w:hAnsi="Cambria"/>
          <w:color w:val="000000"/>
          <w:sz w:val="24"/>
          <w:szCs w:val="24"/>
        </w:rPr>
        <w:t>Wykonawca</w:t>
      </w:r>
      <w:r w:rsidRPr="00674295">
        <w:rPr>
          <w:rFonts w:ascii="Cambria" w:hAnsi="Cambria"/>
          <w:color w:val="000000"/>
          <w:sz w:val="24"/>
          <w:szCs w:val="24"/>
        </w:rPr>
        <w:t xml:space="preserve">, </w:t>
      </w:r>
      <w:r w:rsidR="006528C1">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a sporządzono je</w:t>
      </w:r>
      <w:r w:rsidRPr="00674295">
        <w:rPr>
          <w:rFonts w:ascii="Cambria" w:hAnsi="Cambria"/>
          <w:b/>
          <w:bCs/>
          <w:color w:val="000000"/>
          <w:sz w:val="24"/>
          <w:szCs w:val="24"/>
        </w:rPr>
        <w:t xml:space="preserve"> </w:t>
      </w:r>
      <w:r w:rsidRPr="00674295">
        <w:rPr>
          <w:rFonts w:ascii="Cambria" w:hAnsi="Cambria"/>
          <w:color w:val="000000"/>
          <w:sz w:val="24"/>
          <w:szCs w:val="24"/>
          <w:shd w:val="clear" w:color="auto" w:fill="FFFFFF"/>
        </w:rPr>
        <w:t xml:space="preserve">jako dokument w postaci papierowej i opatrzono własnoręcznym podpisem </w:t>
      </w:r>
      <w:r w:rsidRPr="00674295">
        <w:rPr>
          <w:rFonts w:ascii="Cambria" w:hAnsi="Cambria"/>
          <w:color w:val="000000"/>
          <w:sz w:val="24"/>
          <w:szCs w:val="24"/>
        </w:rPr>
        <w:t xml:space="preserve">- </w:t>
      </w:r>
      <w:r w:rsidRPr="00674295">
        <w:rPr>
          <w:rFonts w:ascii="Cambria" w:hAnsi="Cambria"/>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674295">
        <w:rPr>
          <w:rStyle w:val="alb"/>
          <w:rFonts w:ascii="Cambria" w:hAnsi="Cambria"/>
          <w:color w:val="000000"/>
          <w:sz w:val="24"/>
          <w:szCs w:val="24"/>
        </w:rPr>
        <w:t> </w:t>
      </w:r>
    </w:p>
    <w:p w14:paraId="37090CAB" w14:textId="15F5F111" w:rsidR="00431C95" w:rsidRDefault="00431C95" w:rsidP="00674295">
      <w:pPr>
        <w:pStyle w:val="Kolorowalistaakcent11"/>
        <w:autoSpaceDE w:val="0"/>
        <w:autoSpaceDN w:val="0"/>
        <w:adjustRightInd w:val="0"/>
        <w:spacing w:line="276" w:lineRule="auto"/>
        <w:ind w:left="993"/>
        <w:rPr>
          <w:rFonts w:ascii="Cambria" w:hAnsi="Cambria"/>
          <w:i/>
          <w:iCs/>
          <w:color w:val="000000"/>
          <w:sz w:val="24"/>
          <w:szCs w:val="24"/>
        </w:rPr>
      </w:pPr>
      <w:r w:rsidRPr="00674295">
        <w:rPr>
          <w:rFonts w:ascii="Cambria" w:hAnsi="Cambria"/>
          <w:i/>
          <w:iCs/>
          <w:color w:val="000000"/>
          <w:sz w:val="24"/>
          <w:szCs w:val="24"/>
        </w:rPr>
        <w:t xml:space="preserve">Poświadczenia zgodności cyfrowego odwzorowania z dokumentem w postaci papierowej dokonuje odpowiednio </w:t>
      </w:r>
      <w:r w:rsidR="006528C1">
        <w:rPr>
          <w:rFonts w:ascii="Cambria" w:hAnsi="Cambria"/>
          <w:i/>
          <w:iCs/>
          <w:color w:val="000000"/>
          <w:sz w:val="24"/>
          <w:szCs w:val="24"/>
        </w:rPr>
        <w:t>Wykonawca</w:t>
      </w:r>
      <w:r w:rsidRPr="00674295">
        <w:rPr>
          <w:rFonts w:ascii="Cambria" w:hAnsi="Cambria"/>
          <w:i/>
          <w:iCs/>
          <w:color w:val="000000"/>
          <w:sz w:val="24"/>
          <w:szCs w:val="24"/>
        </w:rPr>
        <w:t xml:space="preserve">, </w:t>
      </w:r>
      <w:r w:rsidR="006528C1">
        <w:rPr>
          <w:rFonts w:ascii="Cambria" w:hAnsi="Cambria"/>
          <w:i/>
          <w:iCs/>
          <w:color w:val="000000"/>
          <w:sz w:val="24"/>
          <w:szCs w:val="24"/>
        </w:rPr>
        <w:t>Wykonawca</w:t>
      </w:r>
      <w:r w:rsidRPr="00674295">
        <w:rPr>
          <w:rFonts w:ascii="Cambria" w:hAnsi="Cambria"/>
          <w:i/>
          <w:iCs/>
          <w:color w:val="000000"/>
          <w:sz w:val="24"/>
          <w:szCs w:val="24"/>
        </w:rPr>
        <w:t xml:space="preserve">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3E10AC36" w14:textId="77777777" w:rsidR="00674295" w:rsidRPr="00674295" w:rsidRDefault="00674295" w:rsidP="00674295">
      <w:pPr>
        <w:pStyle w:val="Kolorowalistaakcent11"/>
        <w:autoSpaceDE w:val="0"/>
        <w:autoSpaceDN w:val="0"/>
        <w:adjustRightInd w:val="0"/>
        <w:spacing w:line="276" w:lineRule="auto"/>
        <w:ind w:left="993"/>
        <w:rPr>
          <w:rFonts w:ascii="Cambria" w:hAnsi="Cambria"/>
          <w:i/>
          <w:iCs/>
          <w:color w:val="000000"/>
          <w:sz w:val="10"/>
          <w:szCs w:val="10"/>
        </w:rPr>
      </w:pPr>
    </w:p>
    <w:p w14:paraId="10FA7478" w14:textId="56C55D51" w:rsidR="00D72161" w:rsidRPr="00431C95" w:rsidRDefault="00D72161"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431C95">
        <w:rPr>
          <w:rFonts w:ascii="Cambria" w:hAnsi="Cambria"/>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D559C8A" w14:textId="0B4A4EC0" w:rsidR="000F6647" w:rsidRDefault="000F6647"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Oświadczenia wskazane w rozdziale 8.1</w:t>
      </w:r>
      <w:r w:rsidR="00404756">
        <w:rPr>
          <w:rFonts w:asciiTheme="majorHAnsi" w:hAnsiTheme="majorHAnsi" w:cs="Arial"/>
          <w:sz w:val="24"/>
          <w:szCs w:val="24"/>
        </w:rPr>
        <w:t xml:space="preserve"> SWZ</w:t>
      </w:r>
      <w:r>
        <w:rPr>
          <w:rFonts w:asciiTheme="majorHAnsi" w:hAnsiTheme="majorHAnsi" w:cs="Arial"/>
          <w:sz w:val="24"/>
          <w:szCs w:val="24"/>
        </w:rPr>
        <w:t xml:space="preserve"> i </w:t>
      </w:r>
      <w:r w:rsidR="00D14838">
        <w:rPr>
          <w:rFonts w:asciiTheme="majorHAnsi" w:hAnsiTheme="majorHAnsi"/>
          <w:sz w:val="24"/>
          <w:szCs w:val="24"/>
        </w:rPr>
        <w:t>podmiotowe środki dowodowe</w:t>
      </w:r>
      <w:r w:rsidR="00D14838" w:rsidRPr="00C6306E">
        <w:rPr>
          <w:rFonts w:asciiTheme="majorHAnsi" w:hAnsiTheme="majorHAnsi"/>
          <w:sz w:val="24"/>
          <w:szCs w:val="24"/>
          <w:shd w:val="clear" w:color="auto" w:fill="FFFFFF"/>
        </w:rPr>
        <w:t xml:space="preserve"> </w:t>
      </w:r>
      <w:r>
        <w:rPr>
          <w:rFonts w:asciiTheme="majorHAnsi" w:hAnsiTheme="majorHAnsi" w:cs="Arial"/>
          <w:sz w:val="24"/>
          <w:szCs w:val="24"/>
        </w:rPr>
        <w:t xml:space="preserve">przekazuje się środkiem komunikacji elektronicznej wskazanym w rozdziale </w:t>
      </w:r>
      <w:r w:rsidR="00404756">
        <w:rPr>
          <w:rFonts w:asciiTheme="majorHAnsi" w:hAnsiTheme="majorHAnsi" w:cs="Arial"/>
          <w:sz w:val="24"/>
          <w:szCs w:val="24"/>
        </w:rPr>
        <w:t>11 SWZ.</w:t>
      </w:r>
    </w:p>
    <w:p w14:paraId="5C167210" w14:textId="04C5E628" w:rsidR="000F6647" w:rsidRPr="00921010" w:rsidRDefault="000F6647" w:rsidP="00C92A96">
      <w:pPr>
        <w:pStyle w:val="Kolorowalistaakcent11"/>
        <w:numPr>
          <w:ilvl w:val="1"/>
          <w:numId w:val="10"/>
        </w:numPr>
        <w:autoSpaceDE w:val="0"/>
        <w:autoSpaceDN w:val="0"/>
        <w:adjustRightInd w:val="0"/>
        <w:spacing w:line="276" w:lineRule="auto"/>
        <w:ind w:left="709" w:hanging="709"/>
        <w:rPr>
          <w:rFonts w:ascii="Cambria" w:hAnsi="Cambria" w:cs="Arial"/>
          <w:sz w:val="24"/>
          <w:szCs w:val="24"/>
        </w:rPr>
      </w:pPr>
      <w:r w:rsidRPr="000F6647">
        <w:rPr>
          <w:rFonts w:ascii="Cambria" w:hAnsi="Cambria"/>
          <w:color w:val="000000"/>
          <w:sz w:val="24"/>
          <w:szCs w:val="24"/>
          <w:shd w:val="clear" w:color="auto" w:fill="FFFFFF"/>
        </w:rPr>
        <w:t>W przypadku</w:t>
      </w:r>
      <w:r w:rsidR="00404756">
        <w:rPr>
          <w:rFonts w:ascii="Cambria" w:hAnsi="Cambria"/>
          <w:color w:val="000000"/>
          <w:sz w:val="24"/>
          <w:szCs w:val="24"/>
          <w:shd w:val="clear" w:color="auto" w:fill="FFFFFF"/>
        </w:rPr>
        <w:t>,</w:t>
      </w:r>
      <w:r w:rsidRPr="000F6647">
        <w:rPr>
          <w:rFonts w:ascii="Cambria" w:hAnsi="Cambria"/>
          <w:color w:val="000000"/>
          <w:sz w:val="24"/>
          <w:szCs w:val="24"/>
          <w:shd w:val="clear" w:color="auto" w:fill="FFFFFF"/>
        </w:rPr>
        <w:t xml:space="preserve"> gdy </w:t>
      </w:r>
      <w:r w:rsidR="00921010">
        <w:rPr>
          <w:rFonts w:ascii="Cambria" w:hAnsi="Cambria"/>
          <w:color w:val="000000"/>
          <w:sz w:val="24"/>
          <w:szCs w:val="24"/>
          <w:shd w:val="clear" w:color="auto" w:fill="FFFFFF"/>
        </w:rPr>
        <w:t>oświadczenia o których mowa w rozdziale 8.1</w:t>
      </w:r>
      <w:r w:rsidR="00404756">
        <w:rPr>
          <w:rFonts w:ascii="Cambria" w:hAnsi="Cambria"/>
          <w:color w:val="000000"/>
          <w:sz w:val="24"/>
          <w:szCs w:val="24"/>
          <w:shd w:val="clear" w:color="auto" w:fill="FFFFFF"/>
        </w:rPr>
        <w:t xml:space="preserve"> SWZ</w:t>
      </w:r>
      <w:r w:rsidR="00921010">
        <w:rPr>
          <w:rFonts w:ascii="Cambria" w:hAnsi="Cambria"/>
          <w:color w:val="000000"/>
          <w:sz w:val="24"/>
          <w:szCs w:val="24"/>
          <w:shd w:val="clear" w:color="auto" w:fill="FFFFFF"/>
        </w:rPr>
        <w:t xml:space="preserve"> lub </w:t>
      </w:r>
      <w:r w:rsidR="00D14838">
        <w:rPr>
          <w:rFonts w:asciiTheme="majorHAnsi" w:hAnsiTheme="majorHAnsi"/>
          <w:sz w:val="24"/>
          <w:szCs w:val="24"/>
        </w:rPr>
        <w:t>podmiotowe środki dowodowe</w:t>
      </w:r>
      <w:r w:rsidR="00D14838" w:rsidRPr="00C6306E">
        <w:rPr>
          <w:rFonts w:asciiTheme="majorHAnsi" w:hAnsiTheme="majorHAnsi"/>
          <w:sz w:val="24"/>
          <w:szCs w:val="24"/>
          <w:shd w:val="clear" w:color="auto" w:fill="FFFFFF"/>
        </w:rPr>
        <w:t xml:space="preserve"> </w:t>
      </w:r>
      <w:r w:rsidR="00921010">
        <w:rPr>
          <w:rFonts w:ascii="Cambria" w:hAnsi="Cambria"/>
          <w:color w:val="000000"/>
          <w:sz w:val="24"/>
          <w:szCs w:val="24"/>
          <w:shd w:val="clear" w:color="auto" w:fill="FFFFFF"/>
        </w:rPr>
        <w:t xml:space="preserve">zawierają </w:t>
      </w:r>
      <w:r w:rsidRPr="000F6647">
        <w:rPr>
          <w:rFonts w:ascii="Cambria" w:hAnsi="Cambria"/>
          <w:color w:val="000000"/>
          <w:sz w:val="24"/>
          <w:szCs w:val="24"/>
          <w:shd w:val="clear" w:color="auto" w:fill="FFFFFF"/>
        </w:rPr>
        <w:t xml:space="preserve">informacje stanowiące tajemnicę przedsiębiorstwa w rozumieniu przepisów </w:t>
      </w:r>
      <w:r w:rsidRPr="00921010">
        <w:rPr>
          <w:rFonts w:ascii="Cambria" w:hAnsi="Cambria"/>
          <w:sz w:val="24"/>
          <w:szCs w:val="24"/>
          <w:shd w:val="clear" w:color="auto" w:fill="FFFFFF"/>
        </w:rPr>
        <w:t>ustawy</w:t>
      </w:r>
      <w:r w:rsidRPr="000F6647">
        <w:rPr>
          <w:rFonts w:ascii="Cambria" w:hAnsi="Cambria"/>
          <w:color w:val="000000"/>
          <w:sz w:val="24"/>
          <w:szCs w:val="24"/>
          <w:shd w:val="clear" w:color="auto" w:fill="FFFFFF"/>
        </w:rPr>
        <w:t xml:space="preserve"> z dnia 16 kwietnia 1993 r. o zwalczaniu nieuczciwej konkurencji (Dz. U. z 202</w:t>
      </w:r>
      <w:r w:rsidR="00EB7794">
        <w:rPr>
          <w:rFonts w:ascii="Cambria" w:hAnsi="Cambria"/>
          <w:color w:val="000000"/>
          <w:sz w:val="24"/>
          <w:szCs w:val="24"/>
          <w:shd w:val="clear" w:color="auto" w:fill="FFFFFF"/>
        </w:rPr>
        <w:t>2r. poz. 1233</w:t>
      </w:r>
      <w:r w:rsidRPr="000F6647">
        <w:rPr>
          <w:rFonts w:ascii="Cambria" w:hAnsi="Cambria"/>
          <w:color w:val="000000"/>
          <w:sz w:val="24"/>
          <w:szCs w:val="24"/>
          <w:shd w:val="clear" w:color="auto" w:fill="FFFFFF"/>
        </w:rPr>
        <w:t xml:space="preserve">), </w:t>
      </w:r>
      <w:r w:rsidR="006528C1">
        <w:rPr>
          <w:rFonts w:ascii="Cambria" w:hAnsi="Cambria"/>
          <w:color w:val="000000"/>
          <w:sz w:val="24"/>
          <w:szCs w:val="24"/>
          <w:shd w:val="clear" w:color="auto" w:fill="FFFFFF"/>
        </w:rPr>
        <w:t>Wykonawca</w:t>
      </w:r>
      <w:r w:rsidRPr="000F6647">
        <w:rPr>
          <w:rFonts w:ascii="Cambria" w:hAnsi="Cambria"/>
          <w:color w:val="000000"/>
          <w:sz w:val="24"/>
          <w:szCs w:val="24"/>
          <w:shd w:val="clear" w:color="auto" w:fill="FFFFFF"/>
        </w:rPr>
        <w:t>, w celu utrzymania w poufności tych informacji, przekazuje je w wydzielonym i odpowiednio oznaczonym pliku.</w:t>
      </w:r>
    </w:p>
    <w:p w14:paraId="4B474686" w14:textId="1D0557D2" w:rsidR="00431C95" w:rsidRPr="00431C95" w:rsidRDefault="00D14838"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sidR="00921010" w:rsidRPr="00921010">
        <w:rPr>
          <w:rFonts w:asciiTheme="majorHAnsi" w:hAnsiTheme="majorHAnsi"/>
          <w:color w:val="000000"/>
          <w:sz w:val="24"/>
          <w:szCs w:val="24"/>
          <w:shd w:val="clear" w:color="auto" w:fill="FFFFFF"/>
        </w:rPr>
        <w:t>sporządzone w języku obcym przekazuje się wraz z tłumaczeniem na język polski.</w:t>
      </w:r>
    </w:p>
    <w:p w14:paraId="578C7EC1" w14:textId="6835585F" w:rsidR="00431C95" w:rsidRPr="00431C95" w:rsidRDefault="00431C95" w:rsidP="00C92A9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431C95">
        <w:rPr>
          <w:rFonts w:asciiTheme="majorHAnsi" w:hAnsiTheme="majorHAnsi"/>
          <w:color w:val="000000"/>
          <w:sz w:val="24"/>
          <w:szCs w:val="24"/>
          <w:shd w:val="clear" w:color="auto" w:fill="FFFFFF"/>
        </w:rPr>
        <w:t xml:space="preserve">Dokumenty elektroniczne </w:t>
      </w:r>
      <w:r w:rsidR="00D14838">
        <w:rPr>
          <w:rFonts w:asciiTheme="majorHAnsi" w:hAnsiTheme="majorHAnsi"/>
          <w:color w:val="000000"/>
          <w:sz w:val="24"/>
          <w:szCs w:val="24"/>
          <w:shd w:val="clear" w:color="auto" w:fill="FFFFFF"/>
        </w:rPr>
        <w:t xml:space="preserve">muszą </w:t>
      </w:r>
      <w:r w:rsidRPr="00431C95">
        <w:rPr>
          <w:rFonts w:asciiTheme="majorHAnsi" w:hAnsiTheme="majorHAnsi"/>
          <w:color w:val="000000"/>
          <w:sz w:val="24"/>
          <w:szCs w:val="24"/>
          <w:shd w:val="clear" w:color="auto" w:fill="FFFFFF"/>
        </w:rPr>
        <w:t>spełnia</w:t>
      </w:r>
      <w:r w:rsidR="00D14838">
        <w:rPr>
          <w:rFonts w:asciiTheme="majorHAnsi" w:hAnsiTheme="majorHAnsi"/>
          <w:color w:val="000000"/>
          <w:sz w:val="24"/>
          <w:szCs w:val="24"/>
          <w:shd w:val="clear" w:color="auto" w:fill="FFFFFF"/>
        </w:rPr>
        <w:t>ć</w:t>
      </w:r>
      <w:r w:rsidRPr="00431C95">
        <w:rPr>
          <w:rFonts w:asciiTheme="majorHAnsi" w:hAnsiTheme="majorHAnsi"/>
          <w:color w:val="000000"/>
          <w:sz w:val="24"/>
          <w:szCs w:val="24"/>
          <w:shd w:val="clear" w:color="auto" w:fill="FFFFFF"/>
        </w:rPr>
        <w:t xml:space="preserve"> łącznie następujące wymagania:</w:t>
      </w:r>
    </w:p>
    <w:p w14:paraId="43E7A20E" w14:textId="75F83CA8" w:rsidR="00431C95" w:rsidRPr="00404756" w:rsidRDefault="00431C95" w:rsidP="0079118F">
      <w:pPr>
        <w:pStyle w:val="Akapitzlist"/>
        <w:numPr>
          <w:ilvl w:val="2"/>
          <w:numId w:val="33"/>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są utrwalone w sposób umożliwiający ich wielokrotne odczytanie, zapisanie i powielenie, a także przekazanie przy użyciu środków komunikacji elektronicznej lub na informatycznym nośniku danych;</w:t>
      </w:r>
    </w:p>
    <w:p w14:paraId="2840DB2A" w14:textId="0123478B" w:rsidR="00431C95" w:rsidRPr="00404756" w:rsidRDefault="00431C95" w:rsidP="0079118F">
      <w:pPr>
        <w:pStyle w:val="Akapitzlist"/>
        <w:numPr>
          <w:ilvl w:val="2"/>
          <w:numId w:val="33"/>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umożliwiają prezentację treści w postaci elektronicznej, w szczególności przez wyświetlenie tej treści na monitorze ekranowym;</w:t>
      </w:r>
    </w:p>
    <w:p w14:paraId="5B249932" w14:textId="525CF02B" w:rsidR="00431C95" w:rsidRPr="00404756" w:rsidRDefault="00431C95" w:rsidP="0079118F">
      <w:pPr>
        <w:pStyle w:val="Akapitzlist"/>
        <w:numPr>
          <w:ilvl w:val="2"/>
          <w:numId w:val="33"/>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lastRenderedPageBreak/>
        <w:t>umożliwiają prezentację treści w postaci papierowej, w szczególności za pomocą wydruku;</w:t>
      </w:r>
    </w:p>
    <w:p w14:paraId="2616032F" w14:textId="0E651C21" w:rsidR="00431C95" w:rsidRDefault="00431C95" w:rsidP="0079118F">
      <w:pPr>
        <w:pStyle w:val="Akapitzlist"/>
        <w:numPr>
          <w:ilvl w:val="2"/>
          <w:numId w:val="33"/>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zawierają dane w układzie niepozostawiającym wątpliwości co do treści i kontekstu zapisanych informacji.</w:t>
      </w:r>
    </w:p>
    <w:p w14:paraId="197B8534" w14:textId="77777777" w:rsidR="0005001B" w:rsidRDefault="0005001B" w:rsidP="0005001B">
      <w:pPr>
        <w:pStyle w:val="Akapitzlist"/>
        <w:shd w:val="clear" w:color="auto" w:fill="FFFFFF"/>
        <w:spacing w:line="276" w:lineRule="auto"/>
        <w:ind w:left="1134"/>
        <w:rPr>
          <w:rFonts w:asciiTheme="majorHAnsi" w:hAnsiTheme="majorHAnsi"/>
          <w:color w:val="000000"/>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14:paraId="5F912C52" w14:textId="77777777" w:rsidTr="00BA3A6A">
        <w:trPr>
          <w:jc w:val="center"/>
        </w:trPr>
        <w:tc>
          <w:tcPr>
            <w:tcW w:w="9060" w:type="dxa"/>
            <w:tcBorders>
              <w:bottom w:val="single" w:sz="4" w:space="0" w:color="auto"/>
            </w:tcBorders>
            <w:shd w:val="clear" w:color="auto" w:fill="D9D9D9" w:themeFill="background1" w:themeFillShade="D9"/>
          </w:tcPr>
          <w:p w14:paraId="0DDDDB0B" w14:textId="77777777" w:rsidR="00F85930" w:rsidRPr="00C6306E" w:rsidRDefault="00F85930" w:rsidP="00627C7D">
            <w:pPr>
              <w:suppressAutoHyphens/>
              <w:spacing w:line="276" w:lineRule="auto"/>
              <w:contextualSpacing/>
              <w:jc w:val="center"/>
              <w:textAlignment w:val="baseline"/>
              <w:rPr>
                <w:rFonts w:asciiTheme="majorHAnsi" w:hAnsiTheme="majorHAnsi"/>
                <w:sz w:val="10"/>
                <w:szCs w:val="10"/>
              </w:rPr>
            </w:pPr>
          </w:p>
          <w:p w14:paraId="1328F690" w14:textId="77777777" w:rsidR="00D9784D" w:rsidRPr="00C6306E" w:rsidRDefault="00D9784D" w:rsidP="00627C7D">
            <w:pPr>
              <w:suppressAutoHyphens/>
              <w:spacing w:line="276" w:lineRule="auto"/>
              <w:contextualSpacing/>
              <w:jc w:val="center"/>
              <w:textAlignment w:val="baseline"/>
              <w:rPr>
                <w:rFonts w:asciiTheme="majorHAnsi" w:hAnsiTheme="majorHAnsi"/>
                <w:b/>
                <w:bCs/>
                <w:sz w:val="26"/>
                <w:szCs w:val="26"/>
              </w:rPr>
            </w:pPr>
            <w:r w:rsidRPr="00C6306E">
              <w:rPr>
                <w:rFonts w:asciiTheme="majorHAnsi" w:hAnsiTheme="majorHAnsi"/>
                <w:b/>
                <w:bCs/>
                <w:sz w:val="26"/>
                <w:szCs w:val="26"/>
              </w:rPr>
              <w:t>Rozdział 9</w:t>
            </w:r>
          </w:p>
          <w:p w14:paraId="2587A351" w14:textId="07D6BC0A"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POLEGAJĄCYCH </w:t>
            </w:r>
            <w:r w:rsidRPr="00C6306E">
              <w:rPr>
                <w:rFonts w:asciiTheme="majorHAnsi" w:hAnsiTheme="majorHAnsi"/>
                <w:b/>
                <w:sz w:val="26"/>
                <w:szCs w:val="26"/>
              </w:rPr>
              <w:br/>
              <w:t xml:space="preserve">NA ZASOBACH INNYCH PODMIOTÓW, NA ZASADACH OKREŚLONYCH </w:t>
            </w:r>
            <w:r w:rsidRPr="00C6306E">
              <w:rPr>
                <w:rFonts w:asciiTheme="majorHAnsi" w:hAnsiTheme="majorHAnsi"/>
                <w:b/>
                <w:sz w:val="26"/>
                <w:szCs w:val="26"/>
              </w:rPr>
              <w:br/>
              <w:t xml:space="preserve">W ART. </w:t>
            </w:r>
            <w:r w:rsidR="00CF1882">
              <w:rPr>
                <w:rFonts w:asciiTheme="majorHAnsi" w:hAnsiTheme="majorHAnsi"/>
                <w:b/>
                <w:sz w:val="26"/>
                <w:szCs w:val="26"/>
              </w:rPr>
              <w:t>118</w:t>
            </w:r>
            <w:r w:rsidRPr="00C6306E">
              <w:rPr>
                <w:rFonts w:asciiTheme="majorHAnsi" w:hAnsiTheme="majorHAnsi"/>
                <w:b/>
                <w:sz w:val="26"/>
                <w:szCs w:val="26"/>
              </w:rPr>
              <w:t xml:space="preserve"> USTAWY PZP ORAZ ZAMIERZAJĄCYCH POWIERZYĆ WYKONANIE CZĘŚCI ZAMÓWIENIA PODWYKONAWCOM</w:t>
            </w:r>
          </w:p>
        </w:tc>
      </w:tr>
    </w:tbl>
    <w:p w14:paraId="5F5E3415" w14:textId="77777777" w:rsidR="006773CD" w:rsidRPr="00C6306E" w:rsidRDefault="006773CD" w:rsidP="00627C7D">
      <w:pPr>
        <w:pStyle w:val="Akapitzlist"/>
        <w:autoSpaceDE w:val="0"/>
        <w:autoSpaceDN w:val="0"/>
        <w:adjustRightInd w:val="0"/>
        <w:spacing w:line="276" w:lineRule="auto"/>
        <w:ind w:left="709"/>
        <w:rPr>
          <w:rFonts w:asciiTheme="majorHAnsi" w:hAnsiTheme="majorHAnsi" w:cs="Arial"/>
          <w:sz w:val="24"/>
          <w:szCs w:val="24"/>
        </w:rPr>
      </w:pPr>
    </w:p>
    <w:p w14:paraId="5F4841E0" w14:textId="55E3382F" w:rsidR="008E3C0F" w:rsidRPr="008A21B5" w:rsidRDefault="006528C1" w:rsidP="00C92A96">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008E3C0F" w:rsidRPr="00D14838">
        <w:rPr>
          <w:rFonts w:ascii="Cambria" w:hAnsi="Cambria"/>
          <w:color w:val="000000"/>
          <w:sz w:val="24"/>
          <w:szCs w:val="24"/>
          <w:shd w:val="clear" w:color="auto" w:fill="FFFFFF"/>
        </w:rPr>
        <w:t xml:space="preserve">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222A60A3" w14:textId="559A2718" w:rsidR="008A21B5" w:rsidRPr="008A21B5" w:rsidRDefault="006528C1" w:rsidP="00C92A96">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008A21B5" w:rsidRPr="008A21B5">
        <w:rPr>
          <w:rFonts w:ascii="Cambria" w:hAnsi="Cambria"/>
          <w:color w:val="000000"/>
          <w:sz w:val="24"/>
          <w:szCs w:val="24"/>
          <w:shd w:val="clear" w:color="auto" w:fill="FFFFFF"/>
        </w:rPr>
        <w:t xml:space="preserve">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5607209" w14:textId="134649D2" w:rsidR="008E3C0F" w:rsidRPr="00D14838" w:rsidRDefault="008E3C0F" w:rsidP="00C92A96">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sidRPr="00D14838">
        <w:rPr>
          <w:rFonts w:ascii="Cambria" w:hAnsi="Cambria"/>
          <w:color w:val="000000"/>
          <w:sz w:val="24"/>
          <w:szCs w:val="24"/>
          <w:shd w:val="clear" w:color="auto" w:fill="FFFFFF"/>
        </w:rPr>
        <w:t xml:space="preserve">W odniesieniu do warunków dotyczących wykształcenia, kwalifikacji zawodowych lub doświadczenia </w:t>
      </w:r>
      <w:r w:rsidR="006528C1">
        <w:rPr>
          <w:rFonts w:ascii="Cambria" w:hAnsi="Cambria"/>
          <w:color w:val="000000"/>
          <w:sz w:val="24"/>
          <w:szCs w:val="24"/>
          <w:shd w:val="clear" w:color="auto" w:fill="FFFFFF"/>
        </w:rPr>
        <w:t>Wykonawcy</w:t>
      </w:r>
      <w:r w:rsidRPr="00D14838">
        <w:rPr>
          <w:rFonts w:ascii="Cambria" w:hAnsi="Cambria"/>
          <w:color w:val="000000"/>
          <w:sz w:val="24"/>
          <w:szCs w:val="24"/>
          <w:shd w:val="clear" w:color="auto" w:fill="FFFFFF"/>
        </w:rPr>
        <w:t xml:space="preserve"> mogą polegać na zdolnościach podmiotów udostępniających zasoby, </w:t>
      </w:r>
      <w:r w:rsidRPr="008A21B5">
        <w:rPr>
          <w:rFonts w:ascii="Cambria" w:hAnsi="Cambria"/>
          <w:b/>
          <w:bCs/>
          <w:color w:val="000000"/>
          <w:sz w:val="24"/>
          <w:szCs w:val="24"/>
          <w:shd w:val="clear" w:color="auto" w:fill="FFFFFF"/>
        </w:rPr>
        <w:t>jeśli podmioty te wykonają  usługi, do realizacji których te zdolności są wymagane.</w:t>
      </w:r>
      <w:r w:rsidR="00D14838" w:rsidRPr="00D14838">
        <w:rPr>
          <w:rFonts w:ascii="Cambria" w:hAnsi="Cambria"/>
          <w:color w:val="000000"/>
          <w:sz w:val="24"/>
          <w:szCs w:val="24"/>
          <w:shd w:val="clear" w:color="auto" w:fill="FFFFFF"/>
        </w:rPr>
        <w:t xml:space="preserve"> </w:t>
      </w:r>
    </w:p>
    <w:p w14:paraId="300BCD56" w14:textId="7A542497" w:rsidR="00CE5016" w:rsidRPr="00CE5016" w:rsidRDefault="006528C1" w:rsidP="00C92A96">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00CE5016" w:rsidRPr="00CE5016">
        <w:rPr>
          <w:rFonts w:ascii="Cambria" w:hAnsi="Cambria"/>
          <w:color w:val="000000"/>
          <w:sz w:val="24"/>
          <w:szCs w:val="24"/>
          <w:shd w:val="clear" w:color="auto" w:fill="FFFFFF"/>
        </w:rPr>
        <w:t xml:space="preserve">, który polega na zdolnościach lub sytuacji podmiotów udostępniających zasoby, składa </w:t>
      </w:r>
      <w:r w:rsidR="00CE5016" w:rsidRPr="00CE5016">
        <w:rPr>
          <w:rFonts w:ascii="Cambria" w:hAnsi="Cambria"/>
          <w:b/>
          <w:bCs/>
          <w:color w:val="000000"/>
          <w:sz w:val="24"/>
          <w:szCs w:val="24"/>
          <w:shd w:val="clear" w:color="auto" w:fill="FFFFFF"/>
        </w:rPr>
        <w:t>wraz z ofertą</w:t>
      </w:r>
      <w:r w:rsidR="00CE5016" w:rsidRPr="00CE5016">
        <w:rPr>
          <w:rFonts w:ascii="Cambria" w:hAnsi="Cambria"/>
          <w:color w:val="000000"/>
          <w:sz w:val="24"/>
          <w:szCs w:val="24"/>
          <w:shd w:val="clear" w:color="auto" w:fill="FFFFFF"/>
        </w:rPr>
        <w:t xml:space="preserve">, zobowiązanie podmiotu udostępniającego zasoby do oddania mu do dyspozycji niezbędnych zasobów na potrzeby realizacji danego zamówienia lub inny podmiotowy środek dowodowy potwierdzający, że </w:t>
      </w:r>
      <w:r>
        <w:rPr>
          <w:rFonts w:ascii="Cambria" w:hAnsi="Cambria"/>
          <w:color w:val="000000"/>
          <w:sz w:val="24"/>
          <w:szCs w:val="24"/>
          <w:shd w:val="clear" w:color="auto" w:fill="FFFFFF"/>
        </w:rPr>
        <w:t>Wykonawca</w:t>
      </w:r>
      <w:r w:rsidR="00CE5016" w:rsidRPr="00CE5016">
        <w:rPr>
          <w:rFonts w:ascii="Cambria" w:hAnsi="Cambria"/>
          <w:color w:val="000000"/>
          <w:sz w:val="24"/>
          <w:szCs w:val="24"/>
          <w:shd w:val="clear" w:color="auto" w:fill="FFFFFF"/>
        </w:rPr>
        <w:t xml:space="preserve"> realizując zamówienie, będzie dysponował niezbędnymi zasobami tych podmiotów</w:t>
      </w:r>
      <w:r w:rsidR="00D9784D" w:rsidRPr="00CE5016">
        <w:rPr>
          <w:rFonts w:ascii="Cambria" w:hAnsi="Cambria" w:cs="Arial"/>
          <w:sz w:val="24"/>
          <w:szCs w:val="24"/>
          <w:u w:val="single"/>
        </w:rPr>
        <w:t>.</w:t>
      </w:r>
    </w:p>
    <w:p w14:paraId="4F554914" w14:textId="23D72022" w:rsidR="00CE5016" w:rsidRPr="00CE5016" w:rsidRDefault="00CE5016" w:rsidP="00C92A96">
      <w:pPr>
        <w:pStyle w:val="Akapitzlist"/>
        <w:numPr>
          <w:ilvl w:val="1"/>
          <w:numId w:val="11"/>
        </w:numPr>
        <w:autoSpaceDE w:val="0"/>
        <w:autoSpaceDN w:val="0"/>
        <w:adjustRightInd w:val="0"/>
        <w:spacing w:before="0" w:after="0" w:line="276" w:lineRule="auto"/>
        <w:ind w:left="709" w:hanging="709"/>
        <w:rPr>
          <w:rFonts w:asciiTheme="majorHAnsi" w:hAnsiTheme="majorHAnsi" w:cs="Arial"/>
          <w:sz w:val="24"/>
          <w:szCs w:val="24"/>
        </w:rPr>
      </w:pPr>
      <w:r w:rsidRPr="00CE5016">
        <w:rPr>
          <w:rFonts w:asciiTheme="majorHAnsi" w:hAnsiTheme="majorHAnsi"/>
          <w:color w:val="000000"/>
          <w:sz w:val="24"/>
          <w:szCs w:val="24"/>
          <w:shd w:val="clear" w:color="auto" w:fill="FFFFFF"/>
        </w:rPr>
        <w:t xml:space="preserve">Zobowiązanie podmiotu udostępniającego zasoby, o którym mowa w </w:t>
      </w:r>
      <w:r>
        <w:rPr>
          <w:rFonts w:asciiTheme="majorHAnsi" w:hAnsiTheme="majorHAnsi"/>
          <w:color w:val="000000"/>
          <w:sz w:val="24"/>
          <w:szCs w:val="24"/>
          <w:shd w:val="clear" w:color="auto" w:fill="FFFFFF"/>
        </w:rPr>
        <w:t>pkt 9.</w:t>
      </w:r>
      <w:r w:rsidR="008A21B5">
        <w:rPr>
          <w:rFonts w:asciiTheme="majorHAnsi" w:hAnsiTheme="majorHAnsi"/>
          <w:color w:val="000000"/>
          <w:sz w:val="24"/>
          <w:szCs w:val="24"/>
          <w:shd w:val="clear" w:color="auto" w:fill="FFFFFF"/>
        </w:rPr>
        <w:t>4</w:t>
      </w:r>
      <w:r w:rsidR="00677BC6">
        <w:rPr>
          <w:rFonts w:asciiTheme="majorHAnsi" w:hAnsiTheme="majorHAnsi"/>
          <w:color w:val="000000"/>
          <w:sz w:val="24"/>
          <w:szCs w:val="24"/>
          <w:shd w:val="clear" w:color="auto" w:fill="FFFFFF"/>
        </w:rPr>
        <w:t xml:space="preserve"> SWZ</w:t>
      </w:r>
      <w:r w:rsidRPr="00CE5016">
        <w:rPr>
          <w:rFonts w:asciiTheme="majorHAnsi" w:hAnsiTheme="majorHAnsi"/>
          <w:color w:val="000000"/>
          <w:sz w:val="24"/>
          <w:szCs w:val="24"/>
          <w:shd w:val="clear" w:color="auto" w:fill="FFFFFF"/>
        </w:rPr>
        <w:t xml:space="preserve"> potwierdza, że stosunek łączący </w:t>
      </w:r>
      <w:r w:rsidR="006528C1">
        <w:rPr>
          <w:rFonts w:asciiTheme="majorHAnsi" w:hAnsiTheme="majorHAnsi"/>
          <w:color w:val="000000"/>
          <w:sz w:val="24"/>
          <w:szCs w:val="24"/>
          <w:shd w:val="clear" w:color="auto" w:fill="FFFFFF"/>
        </w:rPr>
        <w:t>Wykonawcę</w:t>
      </w:r>
      <w:r w:rsidRPr="00CE5016">
        <w:rPr>
          <w:rFonts w:asciiTheme="majorHAnsi" w:hAnsiTheme="majorHAnsi"/>
          <w:color w:val="000000"/>
          <w:sz w:val="24"/>
          <w:szCs w:val="24"/>
          <w:shd w:val="clear" w:color="auto" w:fill="FFFFFF"/>
        </w:rPr>
        <w:t xml:space="preserve"> z podmiotami udostępniającymi zasoby gwarantuje rzeczywisty dostęp do tych zasobów oraz określa w szczególności:</w:t>
      </w:r>
    </w:p>
    <w:p w14:paraId="15E16BBF" w14:textId="1988F618" w:rsidR="00CE5016" w:rsidRPr="00404756" w:rsidRDefault="00CE5016" w:rsidP="0079118F">
      <w:pPr>
        <w:pStyle w:val="Akapitzlist"/>
        <w:numPr>
          <w:ilvl w:val="2"/>
          <w:numId w:val="34"/>
        </w:numPr>
        <w:shd w:val="clear" w:color="auto" w:fill="FFFFFF"/>
        <w:spacing w:before="72"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zakres dostępnych </w:t>
      </w:r>
      <w:r w:rsidR="006528C1">
        <w:rPr>
          <w:rFonts w:asciiTheme="majorHAnsi" w:hAnsiTheme="majorHAnsi"/>
          <w:color w:val="000000"/>
          <w:sz w:val="24"/>
          <w:szCs w:val="24"/>
        </w:rPr>
        <w:t>Wykonawcy</w:t>
      </w:r>
      <w:r w:rsidRPr="00404756">
        <w:rPr>
          <w:rFonts w:asciiTheme="majorHAnsi" w:hAnsiTheme="majorHAnsi"/>
          <w:color w:val="000000"/>
          <w:sz w:val="24"/>
          <w:szCs w:val="24"/>
        </w:rPr>
        <w:t xml:space="preserve"> zasobów podmiotu udostępniającego zasoby;</w:t>
      </w:r>
    </w:p>
    <w:p w14:paraId="03EF2BF2" w14:textId="1080258E" w:rsidR="00CE5016" w:rsidRPr="00404756" w:rsidRDefault="00CE5016" w:rsidP="0079118F">
      <w:pPr>
        <w:pStyle w:val="Akapitzlist"/>
        <w:numPr>
          <w:ilvl w:val="2"/>
          <w:numId w:val="34"/>
        </w:numPr>
        <w:shd w:val="clear" w:color="auto" w:fill="FFFFFF"/>
        <w:spacing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sposób i okres udostępnienia </w:t>
      </w:r>
      <w:r w:rsidR="006528C1">
        <w:rPr>
          <w:rFonts w:asciiTheme="majorHAnsi" w:hAnsiTheme="majorHAnsi"/>
          <w:color w:val="000000"/>
          <w:sz w:val="24"/>
          <w:szCs w:val="24"/>
        </w:rPr>
        <w:t>Wykonawcy</w:t>
      </w:r>
      <w:r w:rsidRPr="00404756">
        <w:rPr>
          <w:rFonts w:asciiTheme="majorHAnsi" w:hAnsiTheme="majorHAnsi"/>
          <w:color w:val="000000"/>
          <w:sz w:val="24"/>
          <w:szCs w:val="24"/>
        </w:rPr>
        <w:t xml:space="preserve"> i wykorzystania przez niego zasobów podmiotu udostępniającego te zasoby przy wykonywaniu zamówienia;</w:t>
      </w:r>
    </w:p>
    <w:p w14:paraId="0975A72D" w14:textId="45E44522" w:rsidR="00CE5016" w:rsidRPr="00404756" w:rsidRDefault="00CE5016" w:rsidP="0079118F">
      <w:pPr>
        <w:pStyle w:val="Akapitzlist"/>
        <w:numPr>
          <w:ilvl w:val="2"/>
          <w:numId w:val="34"/>
        </w:numPr>
        <w:shd w:val="clear" w:color="auto" w:fill="FFFFFF"/>
        <w:spacing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czy i w jakim zakresie podmiot udostępniający zasoby, na zdolnościach którego </w:t>
      </w:r>
      <w:r w:rsidR="006528C1">
        <w:rPr>
          <w:rFonts w:asciiTheme="majorHAnsi" w:hAnsiTheme="majorHAnsi"/>
          <w:color w:val="000000"/>
          <w:sz w:val="24"/>
          <w:szCs w:val="24"/>
        </w:rPr>
        <w:t>Wykonawca</w:t>
      </w:r>
      <w:r w:rsidRPr="00404756">
        <w:rPr>
          <w:rFonts w:asciiTheme="majorHAnsi" w:hAnsiTheme="majorHAnsi"/>
          <w:color w:val="000000"/>
          <w:sz w:val="24"/>
          <w:szCs w:val="24"/>
        </w:rPr>
        <w:t xml:space="preserve"> polega w odniesieniu do warunków udziału w postępowaniu dotyczących wykształcenia, kwalifikacji zawodowych lub doświadczenia, zrealizuje roboty budowlane lub usługi, których wskazane zdolności dotyczą.</w:t>
      </w:r>
    </w:p>
    <w:p w14:paraId="5DCE2919" w14:textId="290AA4DD" w:rsidR="00E8509C" w:rsidRPr="00CE5016" w:rsidRDefault="006528C1" w:rsidP="00C92A96">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lastRenderedPageBreak/>
        <w:t>Zamawiający</w:t>
      </w:r>
      <w:r w:rsidR="00CE5016" w:rsidRPr="00CE5016">
        <w:rPr>
          <w:rFonts w:ascii="Cambria" w:hAnsi="Cambria"/>
          <w:color w:val="000000"/>
          <w:sz w:val="24"/>
          <w:szCs w:val="24"/>
          <w:shd w:val="clear" w:color="auto" w:fill="FFFFFF"/>
        </w:rPr>
        <w:t xml:space="preserve"> oceni, czy udostępniane </w:t>
      </w:r>
      <w:r>
        <w:rPr>
          <w:rFonts w:ascii="Cambria" w:hAnsi="Cambria"/>
          <w:color w:val="000000"/>
          <w:sz w:val="24"/>
          <w:szCs w:val="24"/>
          <w:shd w:val="clear" w:color="auto" w:fill="FFFFFF"/>
        </w:rPr>
        <w:t>Wykonawcy</w:t>
      </w:r>
      <w:r w:rsidR="00CE5016" w:rsidRPr="00CE5016">
        <w:rPr>
          <w:rFonts w:ascii="Cambria" w:hAnsi="Cambria"/>
          <w:color w:val="000000"/>
          <w:sz w:val="24"/>
          <w:szCs w:val="24"/>
          <w:shd w:val="clear" w:color="auto" w:fill="FFFFFF"/>
        </w:rPr>
        <w:t xml:space="preserve"> przez podmioty udostępniające zasoby zdolności techniczne lub zawodowe lub ich sytuacja finansowa lub ekonomiczna, pozwalają na wykazanie przez </w:t>
      </w:r>
      <w:r>
        <w:rPr>
          <w:rFonts w:ascii="Cambria" w:hAnsi="Cambria"/>
          <w:color w:val="000000"/>
          <w:sz w:val="24"/>
          <w:szCs w:val="24"/>
          <w:shd w:val="clear" w:color="auto" w:fill="FFFFFF"/>
        </w:rPr>
        <w:t>Wykonawcę</w:t>
      </w:r>
      <w:r w:rsidR="00CE5016" w:rsidRPr="00CE5016">
        <w:rPr>
          <w:rFonts w:ascii="Cambria" w:hAnsi="Cambria"/>
          <w:color w:val="000000"/>
          <w:sz w:val="24"/>
          <w:szCs w:val="24"/>
          <w:shd w:val="clear" w:color="auto" w:fill="FFFFFF"/>
        </w:rPr>
        <w:t xml:space="preserve"> spełniania warunków udziału w postępowaniu, a także </w:t>
      </w:r>
      <w:r w:rsidR="008A21B5">
        <w:rPr>
          <w:rFonts w:ascii="Cambria" w:hAnsi="Cambria"/>
          <w:color w:val="000000"/>
          <w:sz w:val="24"/>
          <w:szCs w:val="24"/>
          <w:shd w:val="clear" w:color="auto" w:fill="FFFFFF"/>
        </w:rPr>
        <w:t>z</w:t>
      </w:r>
      <w:r w:rsidR="00CE5016" w:rsidRPr="00CE5016">
        <w:rPr>
          <w:rFonts w:ascii="Cambria" w:hAnsi="Cambria"/>
          <w:color w:val="000000"/>
          <w:sz w:val="24"/>
          <w:szCs w:val="24"/>
          <w:shd w:val="clear" w:color="auto" w:fill="FFFFFF"/>
        </w:rPr>
        <w:t xml:space="preserve">bada, czy nie </w:t>
      </w:r>
      <w:r w:rsidR="00601DF1" w:rsidRPr="00CE5016">
        <w:rPr>
          <w:rFonts w:ascii="Cambria" w:hAnsi="Cambria"/>
          <w:color w:val="000000"/>
          <w:sz w:val="24"/>
          <w:szCs w:val="24"/>
          <w:shd w:val="clear" w:color="auto" w:fill="FFFFFF"/>
        </w:rPr>
        <w:t>zachodzą</w:t>
      </w:r>
      <w:r w:rsidR="00404756">
        <w:rPr>
          <w:rFonts w:ascii="Cambria" w:hAnsi="Cambria"/>
          <w:color w:val="000000"/>
          <w:sz w:val="24"/>
          <w:szCs w:val="24"/>
          <w:shd w:val="clear" w:color="auto" w:fill="FFFFFF"/>
        </w:rPr>
        <w:t>,</w:t>
      </w:r>
      <w:r w:rsidR="00601DF1">
        <w:rPr>
          <w:rFonts w:ascii="Cambria" w:hAnsi="Cambria"/>
          <w:color w:val="000000"/>
          <w:sz w:val="24"/>
          <w:szCs w:val="24"/>
          <w:shd w:val="clear" w:color="auto" w:fill="FFFFFF"/>
        </w:rPr>
        <w:t xml:space="preserve"> </w:t>
      </w:r>
      <w:r w:rsidR="00CE5016" w:rsidRPr="00CE5016">
        <w:rPr>
          <w:rFonts w:ascii="Cambria" w:hAnsi="Cambria"/>
          <w:color w:val="000000"/>
          <w:sz w:val="24"/>
          <w:szCs w:val="24"/>
          <w:shd w:val="clear" w:color="auto" w:fill="FFFFFF"/>
        </w:rPr>
        <w:t xml:space="preserve">wobec tego podmiotu podstawy wykluczenia, które zostały przewidziane względem </w:t>
      </w:r>
      <w:r>
        <w:rPr>
          <w:rFonts w:ascii="Cambria" w:hAnsi="Cambria"/>
          <w:color w:val="000000"/>
          <w:sz w:val="24"/>
          <w:szCs w:val="24"/>
          <w:shd w:val="clear" w:color="auto" w:fill="FFFFFF"/>
        </w:rPr>
        <w:t>Wykonawcy</w:t>
      </w:r>
      <w:r w:rsidR="00E8509C" w:rsidRPr="00CE5016">
        <w:rPr>
          <w:rFonts w:ascii="Cambria" w:hAnsi="Cambria" w:cs="Arial"/>
          <w:sz w:val="24"/>
          <w:szCs w:val="24"/>
        </w:rPr>
        <w:t>.</w:t>
      </w:r>
    </w:p>
    <w:p w14:paraId="585126C7" w14:textId="1BC2239B" w:rsidR="008A21B5" w:rsidRPr="008A21B5" w:rsidRDefault="008A21B5" w:rsidP="00C92A96">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sidRPr="008A21B5">
        <w:rPr>
          <w:rFonts w:ascii="Cambria" w:hAnsi="Cambria"/>
          <w:color w:val="000000"/>
          <w:sz w:val="24"/>
          <w:szCs w:val="24"/>
          <w:shd w:val="clear" w:color="auto" w:fill="FFFFFF"/>
        </w:rPr>
        <w:t xml:space="preserve">Jeżeli zdolności techniczne lub zawodowe, sytuacja ekonomiczna lub finansowa podmiotu udostępniającego zasoby nie potwierdzają spełniania przez </w:t>
      </w:r>
      <w:r w:rsidR="006528C1">
        <w:rPr>
          <w:rFonts w:ascii="Cambria" w:hAnsi="Cambria"/>
          <w:color w:val="000000"/>
          <w:sz w:val="24"/>
          <w:szCs w:val="24"/>
          <w:shd w:val="clear" w:color="auto" w:fill="FFFFFF"/>
        </w:rPr>
        <w:t>Wykonawcę</w:t>
      </w:r>
      <w:r w:rsidRPr="008A21B5">
        <w:rPr>
          <w:rFonts w:ascii="Cambria" w:hAnsi="Cambria"/>
          <w:color w:val="000000"/>
          <w:sz w:val="24"/>
          <w:szCs w:val="24"/>
          <w:shd w:val="clear" w:color="auto" w:fill="FFFFFF"/>
        </w:rPr>
        <w:t xml:space="preserve"> warunków udziału w postępowaniu lub zachodzą, wobec tego podmiotu podstawy wykluczenia, </w:t>
      </w:r>
      <w:r w:rsidR="006528C1">
        <w:rPr>
          <w:rFonts w:ascii="Cambria" w:hAnsi="Cambria"/>
          <w:color w:val="000000"/>
          <w:sz w:val="24"/>
          <w:szCs w:val="24"/>
          <w:shd w:val="clear" w:color="auto" w:fill="FFFFFF"/>
        </w:rPr>
        <w:t>Zamawiający</w:t>
      </w:r>
      <w:r w:rsidRPr="008A21B5">
        <w:rPr>
          <w:rFonts w:ascii="Cambria" w:hAnsi="Cambria"/>
          <w:color w:val="000000"/>
          <w:sz w:val="24"/>
          <w:szCs w:val="24"/>
          <w:shd w:val="clear" w:color="auto" w:fill="FFFFFF"/>
        </w:rPr>
        <w:t xml:space="preserve"> </w:t>
      </w:r>
      <w:r>
        <w:rPr>
          <w:rFonts w:ascii="Cambria" w:hAnsi="Cambria"/>
          <w:color w:val="000000"/>
          <w:sz w:val="24"/>
          <w:szCs w:val="24"/>
          <w:shd w:val="clear" w:color="auto" w:fill="FFFFFF"/>
        </w:rPr>
        <w:t>za</w:t>
      </w:r>
      <w:r w:rsidRPr="008A21B5">
        <w:rPr>
          <w:rFonts w:ascii="Cambria" w:hAnsi="Cambria"/>
          <w:color w:val="000000"/>
          <w:sz w:val="24"/>
          <w:szCs w:val="24"/>
          <w:shd w:val="clear" w:color="auto" w:fill="FFFFFF"/>
        </w:rPr>
        <w:t xml:space="preserve">żąda, aby </w:t>
      </w:r>
      <w:r w:rsidR="006528C1">
        <w:rPr>
          <w:rFonts w:ascii="Cambria" w:hAnsi="Cambria"/>
          <w:color w:val="000000"/>
          <w:sz w:val="24"/>
          <w:szCs w:val="24"/>
          <w:shd w:val="clear" w:color="auto" w:fill="FFFFFF"/>
        </w:rPr>
        <w:t>Wykonawca</w:t>
      </w:r>
      <w:r w:rsidRPr="008A21B5">
        <w:rPr>
          <w:rFonts w:ascii="Cambria" w:hAnsi="Cambria"/>
          <w:color w:val="000000"/>
          <w:sz w:val="24"/>
          <w:szCs w:val="24"/>
          <w:shd w:val="clear" w:color="auto" w:fill="FFFFFF"/>
        </w:rPr>
        <w:t xml:space="preserve"> w terminie określonym przez </w:t>
      </w:r>
      <w:r w:rsidR="006528C1">
        <w:rPr>
          <w:rFonts w:ascii="Cambria" w:hAnsi="Cambria"/>
          <w:color w:val="000000"/>
          <w:sz w:val="24"/>
          <w:szCs w:val="24"/>
          <w:shd w:val="clear" w:color="auto" w:fill="FFFFFF"/>
        </w:rPr>
        <w:t>Zamawiającego</w:t>
      </w:r>
      <w:r w:rsidRPr="008A21B5">
        <w:rPr>
          <w:rFonts w:ascii="Cambria" w:hAnsi="Cambria"/>
          <w:color w:val="000000"/>
          <w:sz w:val="24"/>
          <w:szCs w:val="24"/>
          <w:shd w:val="clear" w:color="auto" w:fill="FFFFFF"/>
        </w:rPr>
        <w:t xml:space="preserve"> zastąpił ten podmiot innym podmiotem lub podmiotami albo wykazał, że samodzielnie spełnia warunki udziału w postępowaniu.</w:t>
      </w:r>
      <w:r w:rsidRPr="008A21B5">
        <w:rPr>
          <w:rFonts w:ascii="Cambria" w:hAnsi="Cambria" w:cs="Arial"/>
          <w:b/>
          <w:sz w:val="24"/>
          <w:szCs w:val="24"/>
        </w:rPr>
        <w:t xml:space="preserve"> </w:t>
      </w:r>
    </w:p>
    <w:p w14:paraId="442ED7C3" w14:textId="18637353" w:rsidR="005270DA" w:rsidRPr="005270DA" w:rsidRDefault="006528C1" w:rsidP="00C92A96">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shd w:val="clear" w:color="auto" w:fill="FFFFFF"/>
        </w:rPr>
        <w:t>Wykonawca</w:t>
      </w:r>
      <w:r w:rsidR="005270DA" w:rsidRPr="005270DA">
        <w:rPr>
          <w:rFonts w:ascii="Cambria" w:hAnsi="Cambria"/>
          <w:color w:val="000000"/>
          <w:sz w:val="24"/>
          <w:szCs w:val="24"/>
          <w:shd w:val="clear" w:color="auto" w:fill="FFFFFF"/>
        </w:rPr>
        <w:t>, w przypadku polegania na zdolnościach lub sytuacji podmiotów udostępniających zasoby, przedstawia, wraz z oświadczeni</w:t>
      </w:r>
      <w:r w:rsidR="005270DA">
        <w:rPr>
          <w:rFonts w:ascii="Cambria" w:hAnsi="Cambria"/>
          <w:color w:val="000000"/>
          <w:sz w:val="24"/>
          <w:szCs w:val="24"/>
          <w:shd w:val="clear" w:color="auto" w:fill="FFFFFF"/>
        </w:rPr>
        <w:t>ami</w:t>
      </w:r>
      <w:r w:rsidR="005270DA" w:rsidRPr="005270DA">
        <w:rPr>
          <w:rFonts w:ascii="Cambria" w:hAnsi="Cambria"/>
          <w:color w:val="000000"/>
          <w:sz w:val="24"/>
          <w:szCs w:val="24"/>
          <w:shd w:val="clear" w:color="auto" w:fill="FFFFFF"/>
        </w:rPr>
        <w:t xml:space="preserve">, o którym mowa w </w:t>
      </w:r>
      <w:r w:rsidR="005270DA">
        <w:rPr>
          <w:rFonts w:ascii="Cambria" w:hAnsi="Cambria"/>
          <w:color w:val="000000"/>
          <w:sz w:val="24"/>
          <w:szCs w:val="24"/>
          <w:shd w:val="clear" w:color="auto" w:fill="FFFFFF"/>
        </w:rPr>
        <w:t>pkt 8.</w:t>
      </w:r>
      <w:r w:rsidR="005270DA" w:rsidRPr="005270DA">
        <w:rPr>
          <w:rFonts w:ascii="Cambria" w:hAnsi="Cambria"/>
          <w:color w:val="000000"/>
          <w:sz w:val="24"/>
          <w:szCs w:val="24"/>
          <w:shd w:val="clear" w:color="auto" w:fill="FFFFFF"/>
        </w:rPr>
        <w:t>1</w:t>
      </w:r>
      <w:r w:rsidR="00BA3A6A">
        <w:rPr>
          <w:rFonts w:ascii="Cambria" w:hAnsi="Cambria"/>
          <w:color w:val="000000"/>
          <w:sz w:val="24"/>
          <w:szCs w:val="24"/>
          <w:shd w:val="clear" w:color="auto" w:fill="FFFFFF"/>
        </w:rPr>
        <w:t xml:space="preserve"> SWZ</w:t>
      </w:r>
      <w:r w:rsidR="005270DA" w:rsidRPr="005270DA">
        <w:rPr>
          <w:rFonts w:ascii="Cambria" w:hAnsi="Cambria"/>
          <w:color w:val="000000"/>
          <w:sz w:val="24"/>
          <w:szCs w:val="24"/>
          <w:shd w:val="clear" w:color="auto" w:fill="FFFFFF"/>
        </w:rPr>
        <w:t xml:space="preserve"> także oświadczeni</w:t>
      </w:r>
      <w:r w:rsidR="005270DA">
        <w:rPr>
          <w:rFonts w:ascii="Cambria" w:hAnsi="Cambria"/>
          <w:color w:val="000000"/>
          <w:sz w:val="24"/>
          <w:szCs w:val="24"/>
          <w:shd w:val="clear" w:color="auto" w:fill="FFFFFF"/>
        </w:rPr>
        <w:t>a</w:t>
      </w:r>
      <w:r w:rsidR="005270DA" w:rsidRPr="005270DA">
        <w:rPr>
          <w:rFonts w:ascii="Cambria" w:hAnsi="Cambria"/>
          <w:color w:val="000000"/>
          <w:sz w:val="24"/>
          <w:szCs w:val="24"/>
          <w:shd w:val="clear" w:color="auto" w:fill="FFFFFF"/>
        </w:rPr>
        <w:t xml:space="preserve"> podmiotu udostępniającego zasoby, potwierdzające brak podstaw wykluczenia tego podmiotu oraz odpowiednio spełnianie warunków udziału w postępowaniu w zakresie, w jakim </w:t>
      </w:r>
      <w:r>
        <w:rPr>
          <w:rFonts w:ascii="Cambria" w:hAnsi="Cambria"/>
          <w:color w:val="000000"/>
          <w:sz w:val="24"/>
          <w:szCs w:val="24"/>
          <w:shd w:val="clear" w:color="auto" w:fill="FFFFFF"/>
        </w:rPr>
        <w:t>Wykonawca</w:t>
      </w:r>
      <w:r w:rsidR="005270DA" w:rsidRPr="005270DA">
        <w:rPr>
          <w:rFonts w:ascii="Cambria" w:hAnsi="Cambria"/>
          <w:color w:val="000000"/>
          <w:sz w:val="24"/>
          <w:szCs w:val="24"/>
          <w:shd w:val="clear" w:color="auto" w:fill="FFFFFF"/>
        </w:rPr>
        <w:t xml:space="preserve"> powołuje się na jego zasoby.</w:t>
      </w:r>
    </w:p>
    <w:p w14:paraId="2DB1C964" w14:textId="08F26176" w:rsidR="00C70762" w:rsidRPr="00C70762" w:rsidRDefault="006528C1" w:rsidP="00C92A96">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rPr>
        <w:t>Zamawiający</w:t>
      </w:r>
      <w:r w:rsidR="00C70762" w:rsidRPr="00C70762">
        <w:rPr>
          <w:rFonts w:ascii="Cambria" w:hAnsi="Cambria"/>
          <w:color w:val="000000"/>
          <w:sz w:val="24"/>
          <w:szCs w:val="24"/>
        </w:rPr>
        <w:t xml:space="preserve"> </w:t>
      </w:r>
      <w:r w:rsidR="00C70762" w:rsidRPr="00C70762">
        <w:rPr>
          <w:rFonts w:ascii="Cambria" w:hAnsi="Cambria"/>
          <w:b/>
          <w:bCs/>
          <w:color w:val="000000"/>
          <w:sz w:val="24"/>
          <w:szCs w:val="24"/>
        </w:rPr>
        <w:t>nie żąda</w:t>
      </w:r>
      <w:r w:rsidR="00C70762" w:rsidRPr="00C70762">
        <w:rPr>
          <w:rFonts w:ascii="Cambria" w:hAnsi="Cambria"/>
          <w:color w:val="000000"/>
          <w:sz w:val="24"/>
          <w:szCs w:val="24"/>
        </w:rPr>
        <w:t xml:space="preserve"> wskazania przez </w:t>
      </w:r>
      <w:r>
        <w:rPr>
          <w:rFonts w:ascii="Cambria" w:hAnsi="Cambria"/>
          <w:color w:val="000000"/>
          <w:sz w:val="24"/>
          <w:szCs w:val="24"/>
        </w:rPr>
        <w:t>Wykonawcę</w:t>
      </w:r>
      <w:r w:rsidR="00C70762" w:rsidRPr="00C70762">
        <w:rPr>
          <w:rFonts w:ascii="Cambria" w:hAnsi="Cambria"/>
          <w:color w:val="000000"/>
          <w:sz w:val="24"/>
          <w:szCs w:val="24"/>
        </w:rPr>
        <w:t>, w ofercie, części zamówienia, których wykonanie zamierza powierzyć podwykonawcom, którzy nie są podmiotami udostępniającymi zasoby, oraz podania nazw ewentualnych podwykonawców.</w:t>
      </w:r>
    </w:p>
    <w:p w14:paraId="1A87BF5F" w14:textId="55C716D6" w:rsidR="00C70762" w:rsidRPr="00C70762" w:rsidRDefault="00C70762" w:rsidP="00C92A96">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sidRPr="00C70762">
        <w:rPr>
          <w:rFonts w:ascii="Cambria" w:hAnsi="Cambria"/>
          <w:color w:val="000000"/>
          <w:sz w:val="24"/>
          <w:szCs w:val="24"/>
        </w:rPr>
        <w:t xml:space="preserve">W przypadku zamówień na usługi, które mają być wykonane w miejscu podlegającym bezpośredniemu nadzorowi </w:t>
      </w:r>
      <w:r w:rsidR="006528C1">
        <w:rPr>
          <w:rFonts w:ascii="Cambria" w:hAnsi="Cambria"/>
          <w:color w:val="000000"/>
          <w:sz w:val="24"/>
          <w:szCs w:val="24"/>
        </w:rPr>
        <w:t>Zamawiającego</w:t>
      </w:r>
      <w:r w:rsidRPr="00C70762">
        <w:rPr>
          <w:rFonts w:ascii="Cambria" w:hAnsi="Cambria"/>
          <w:color w:val="000000"/>
          <w:sz w:val="24"/>
          <w:szCs w:val="24"/>
        </w:rPr>
        <w:t xml:space="preserve">, </w:t>
      </w:r>
      <w:r w:rsidR="006528C1">
        <w:rPr>
          <w:rFonts w:ascii="Cambria" w:hAnsi="Cambria"/>
          <w:color w:val="000000"/>
          <w:sz w:val="24"/>
          <w:szCs w:val="24"/>
        </w:rPr>
        <w:t>Zamawiający</w:t>
      </w:r>
      <w:r w:rsidRPr="00C70762">
        <w:rPr>
          <w:rFonts w:ascii="Cambria" w:hAnsi="Cambria"/>
          <w:color w:val="000000"/>
          <w:sz w:val="24"/>
          <w:szCs w:val="24"/>
        </w:rPr>
        <w:t xml:space="preserve"> będzie żądał, aby przed przystąpieniem do wykonania zamówienia </w:t>
      </w:r>
      <w:r w:rsidR="006528C1">
        <w:rPr>
          <w:rFonts w:ascii="Cambria" w:hAnsi="Cambria"/>
          <w:color w:val="000000"/>
          <w:sz w:val="24"/>
          <w:szCs w:val="24"/>
        </w:rPr>
        <w:t>Wykonawca</w:t>
      </w:r>
      <w:r w:rsidRPr="00C70762">
        <w:rPr>
          <w:rFonts w:ascii="Cambria" w:hAnsi="Cambria"/>
          <w:color w:val="000000"/>
          <w:sz w:val="24"/>
          <w:szCs w:val="24"/>
        </w:rPr>
        <w:t xml:space="preserve"> podał nazwy, dane kontaktowe oraz przedstawicieli, podwykonawców zaangażowanych w takie  usługi, jeżeli są już znani. </w:t>
      </w:r>
    </w:p>
    <w:p w14:paraId="512A0511" w14:textId="5DD54430" w:rsidR="00C70762" w:rsidRPr="0087500F" w:rsidRDefault="006528C1" w:rsidP="0087500F">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rPr>
        <w:t>Wykonawca</w:t>
      </w:r>
      <w:r w:rsidR="00C70762" w:rsidRPr="00C70762">
        <w:rPr>
          <w:rFonts w:ascii="Cambria" w:hAnsi="Cambria"/>
          <w:color w:val="000000"/>
          <w:sz w:val="24"/>
          <w:szCs w:val="24"/>
        </w:rPr>
        <w:t xml:space="preserve"> będzie zobowiązany do zawiadamiania </w:t>
      </w:r>
      <w:r>
        <w:rPr>
          <w:rFonts w:ascii="Cambria" w:hAnsi="Cambria"/>
          <w:color w:val="000000"/>
          <w:sz w:val="24"/>
          <w:szCs w:val="24"/>
        </w:rPr>
        <w:t>Zamawiającego</w:t>
      </w:r>
      <w:r w:rsidR="00C70762" w:rsidRPr="00C70762">
        <w:rPr>
          <w:rFonts w:ascii="Cambria" w:hAnsi="Cambria"/>
          <w:color w:val="000000"/>
          <w:sz w:val="24"/>
          <w:szCs w:val="24"/>
        </w:rPr>
        <w:t xml:space="preserve"> o wszelkich zmianach w odniesieniu do informacji, o których mowa w pkt 9.1</w:t>
      </w:r>
      <w:r w:rsidR="00BA3A6A">
        <w:rPr>
          <w:rFonts w:ascii="Cambria" w:hAnsi="Cambria"/>
          <w:color w:val="000000"/>
          <w:sz w:val="24"/>
          <w:szCs w:val="24"/>
        </w:rPr>
        <w:t xml:space="preserve"> SWZ</w:t>
      </w:r>
      <w:r w:rsidR="00C70762" w:rsidRPr="00C70762">
        <w:rPr>
          <w:rFonts w:ascii="Cambria" w:hAnsi="Cambria"/>
          <w:color w:val="000000"/>
          <w:sz w:val="24"/>
          <w:szCs w:val="24"/>
        </w:rPr>
        <w:t>, w trakcie realizacji zamówienia, a także przekaże wymagane informacje na temat nowych podwykonawców, którym w późniejszym okresie zamierza powierzyć realizację  usług.</w:t>
      </w: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144987DC" w14:textId="77777777" w:rsidTr="00BA3A6A">
        <w:trPr>
          <w:jc w:val="center"/>
        </w:trPr>
        <w:tc>
          <w:tcPr>
            <w:tcW w:w="9072" w:type="dxa"/>
            <w:tcBorders>
              <w:bottom w:val="single" w:sz="4" w:space="0" w:color="auto"/>
            </w:tcBorders>
            <w:shd w:val="clear" w:color="auto" w:fill="D9D9D9" w:themeFill="background1" w:themeFillShade="D9"/>
          </w:tcPr>
          <w:p w14:paraId="2F1F5962"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10</w:t>
            </w:r>
          </w:p>
          <w:p w14:paraId="60B4D483" w14:textId="30715680"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WSPÓLNIE UBIEGAJĄCYCH SIĘ </w:t>
            </w:r>
            <w:r w:rsidRPr="00C6306E">
              <w:rPr>
                <w:rFonts w:asciiTheme="majorHAnsi" w:hAnsiTheme="majorHAnsi"/>
                <w:b/>
                <w:sz w:val="26"/>
                <w:szCs w:val="26"/>
              </w:rPr>
              <w:br/>
              <w:t>O UDZIELENIE ZAMÓWIENIA (</w:t>
            </w:r>
            <w:r w:rsidR="00601DF1">
              <w:rPr>
                <w:rFonts w:asciiTheme="majorHAnsi" w:hAnsiTheme="majorHAnsi"/>
                <w:b/>
                <w:sz w:val="26"/>
                <w:szCs w:val="26"/>
              </w:rPr>
              <w:t xml:space="preserve">W TYM </w:t>
            </w:r>
            <w:r w:rsidRPr="00C6306E">
              <w:rPr>
                <w:rFonts w:asciiTheme="majorHAnsi" w:hAnsiTheme="majorHAnsi"/>
                <w:b/>
                <w:sz w:val="26"/>
                <w:szCs w:val="26"/>
              </w:rPr>
              <w:t>SPÓŁKI CYWILNE)</w:t>
            </w:r>
          </w:p>
        </w:tc>
      </w:tr>
    </w:tbl>
    <w:p w14:paraId="054A6143" w14:textId="7C835074" w:rsidR="00601DF1" w:rsidRPr="00601DF1" w:rsidRDefault="006528C1" w:rsidP="0079118F">
      <w:pPr>
        <w:pStyle w:val="Akapitzlist"/>
        <w:widowControl w:val="0"/>
        <w:numPr>
          <w:ilvl w:val="1"/>
          <w:numId w:val="12"/>
        </w:numPr>
        <w:spacing w:line="276" w:lineRule="auto"/>
        <w:ind w:left="709" w:hanging="709"/>
        <w:outlineLvl w:val="3"/>
        <w:rPr>
          <w:rFonts w:asciiTheme="majorHAnsi" w:hAnsiTheme="majorHAnsi" w:cs="Arial"/>
          <w:bCs/>
          <w:sz w:val="24"/>
          <w:szCs w:val="24"/>
        </w:rPr>
      </w:pPr>
      <w:r>
        <w:rPr>
          <w:rFonts w:asciiTheme="majorHAnsi" w:hAnsiTheme="majorHAnsi" w:cs="Arial"/>
          <w:bCs/>
          <w:sz w:val="24"/>
          <w:szCs w:val="24"/>
        </w:rPr>
        <w:t>Wykonawcy</w:t>
      </w:r>
      <w:r w:rsidR="00D9784D" w:rsidRPr="00601DF1">
        <w:rPr>
          <w:rFonts w:asciiTheme="majorHAnsi" w:hAnsiTheme="majorHAnsi" w:cs="Arial"/>
          <w:bCs/>
          <w:sz w:val="24"/>
          <w:szCs w:val="24"/>
        </w:rPr>
        <w:t xml:space="preserve"> </w:t>
      </w:r>
      <w:r w:rsidR="00601DF1" w:rsidRPr="00601DF1">
        <w:rPr>
          <w:rFonts w:asciiTheme="majorHAnsi" w:hAnsiTheme="majorHAnsi"/>
          <w:color w:val="000000"/>
          <w:sz w:val="24"/>
          <w:szCs w:val="24"/>
        </w:rPr>
        <w:t xml:space="preserve">mogą wspólnie ubiegać się o udzielenie zamówienia. W takim przypadku, </w:t>
      </w:r>
      <w:r>
        <w:rPr>
          <w:rFonts w:asciiTheme="majorHAnsi" w:hAnsiTheme="majorHAnsi"/>
          <w:color w:val="000000"/>
          <w:sz w:val="24"/>
          <w:szCs w:val="24"/>
        </w:rPr>
        <w:t>Wykonawcy</w:t>
      </w:r>
      <w:r w:rsidR="00601DF1" w:rsidRPr="00601DF1">
        <w:rPr>
          <w:rFonts w:asciiTheme="majorHAnsi" w:hAnsiTheme="majorHAnsi"/>
          <w:color w:val="000000"/>
          <w:sz w:val="24"/>
          <w:szCs w:val="24"/>
        </w:rPr>
        <w:t xml:space="preserve"> ustanawiają pełnomocnika do reprezentowania ich w postępowaniu o udzielenie zamówienia albo do reprezentowania w postępowaniu i zawarcia umowy w sprawie zamówienia publicznego.</w:t>
      </w:r>
    </w:p>
    <w:p w14:paraId="072B4A17" w14:textId="77777777" w:rsidR="0009695E" w:rsidRPr="00C6306E" w:rsidRDefault="0009695E" w:rsidP="0079118F">
      <w:pPr>
        <w:pStyle w:val="Akapitzlist"/>
        <w:widowControl w:val="0"/>
        <w:numPr>
          <w:ilvl w:val="1"/>
          <w:numId w:val="12"/>
        </w:numPr>
        <w:spacing w:line="276" w:lineRule="auto"/>
        <w:ind w:left="0" w:firstLine="0"/>
        <w:outlineLvl w:val="3"/>
        <w:rPr>
          <w:rFonts w:asciiTheme="majorHAnsi" w:hAnsiTheme="majorHAnsi" w:cs="Arial"/>
          <w:bCs/>
          <w:sz w:val="24"/>
          <w:szCs w:val="24"/>
        </w:rPr>
      </w:pPr>
      <w:r w:rsidRPr="00C6306E">
        <w:rPr>
          <w:rFonts w:asciiTheme="majorHAnsi" w:hAnsiTheme="majorHAnsi" w:cs="Arial"/>
          <w:bCs/>
          <w:sz w:val="24"/>
          <w:szCs w:val="24"/>
        </w:rPr>
        <w:t>W przypadku Wykonawców wspólnie ubiegających się o udzielenie zamówienia:</w:t>
      </w:r>
    </w:p>
    <w:p w14:paraId="22C60297" w14:textId="23EE13D6" w:rsidR="0009695E" w:rsidRPr="0009695E" w:rsidRDefault="0009695E" w:rsidP="00C92A96">
      <w:pPr>
        <w:pStyle w:val="Akapitzlist"/>
        <w:widowControl w:val="0"/>
        <w:numPr>
          <w:ilvl w:val="0"/>
          <w:numId w:val="8"/>
        </w:numPr>
        <w:spacing w:line="276" w:lineRule="auto"/>
        <w:ind w:left="1134" w:hanging="425"/>
        <w:outlineLvl w:val="3"/>
        <w:rPr>
          <w:rFonts w:asciiTheme="majorHAnsi" w:hAnsiTheme="majorHAnsi" w:cs="Arial"/>
          <w:bCs/>
          <w:sz w:val="24"/>
          <w:szCs w:val="24"/>
        </w:rPr>
      </w:pPr>
      <w:r w:rsidRPr="00AE6D9A">
        <w:rPr>
          <w:rFonts w:asciiTheme="majorHAnsi" w:hAnsiTheme="majorHAnsi" w:cs="Arial"/>
          <w:bCs/>
          <w:sz w:val="24"/>
          <w:szCs w:val="24"/>
        </w:rPr>
        <w:t xml:space="preserve">oświadczenia o których mowa w pkt. 8.1 </w:t>
      </w:r>
      <w:r w:rsidR="00A435B8">
        <w:rPr>
          <w:rFonts w:asciiTheme="majorHAnsi" w:hAnsiTheme="majorHAnsi" w:cs="Arial"/>
          <w:bCs/>
          <w:sz w:val="24"/>
          <w:szCs w:val="24"/>
        </w:rPr>
        <w:t>SWZ</w:t>
      </w:r>
      <w:r w:rsidRPr="00AE6D9A">
        <w:rPr>
          <w:rFonts w:asciiTheme="majorHAnsi" w:hAnsiTheme="majorHAnsi" w:cs="Arial"/>
          <w:bCs/>
          <w:sz w:val="24"/>
          <w:szCs w:val="24"/>
        </w:rPr>
        <w:t xml:space="preserve"> </w:t>
      </w:r>
      <w:r w:rsidRPr="00534BDE">
        <w:rPr>
          <w:rFonts w:asciiTheme="majorHAnsi" w:hAnsiTheme="majorHAnsi" w:cs="Arial"/>
          <w:b/>
          <w:bCs/>
          <w:sz w:val="24"/>
          <w:szCs w:val="24"/>
          <w:u w:val="single"/>
        </w:rPr>
        <w:t xml:space="preserve">składa </w:t>
      </w:r>
      <w:r w:rsidRPr="00534BDE">
        <w:rPr>
          <w:rFonts w:asciiTheme="majorHAnsi" w:hAnsiTheme="majorHAnsi" w:cs="Arial"/>
          <w:b/>
          <w:sz w:val="24"/>
          <w:szCs w:val="24"/>
          <w:u w:val="single"/>
        </w:rPr>
        <w:t>z ofertą</w:t>
      </w:r>
      <w:r w:rsidRPr="00534BDE">
        <w:rPr>
          <w:rFonts w:asciiTheme="majorHAnsi" w:hAnsiTheme="majorHAnsi" w:cs="Arial"/>
          <w:b/>
          <w:bCs/>
          <w:sz w:val="24"/>
          <w:szCs w:val="24"/>
        </w:rPr>
        <w:t xml:space="preserve"> każdy </w:t>
      </w:r>
      <w:r w:rsidRPr="00534BDE">
        <w:rPr>
          <w:rFonts w:asciiTheme="majorHAnsi" w:hAnsiTheme="majorHAnsi" w:cs="Arial"/>
          <w:b/>
          <w:bCs/>
          <w:sz w:val="24"/>
          <w:szCs w:val="24"/>
        </w:rPr>
        <w:br/>
        <w:t>z Wykonawców wspólnie ubiegających się o zamówienie</w:t>
      </w:r>
      <w:r w:rsidRPr="00AE6D9A">
        <w:rPr>
          <w:rFonts w:asciiTheme="majorHAnsi" w:hAnsiTheme="majorHAnsi" w:cs="Arial"/>
          <w:bCs/>
          <w:sz w:val="24"/>
          <w:szCs w:val="24"/>
        </w:rPr>
        <w:t xml:space="preserve">. </w:t>
      </w:r>
      <w:r w:rsidRPr="00AE6D9A">
        <w:rPr>
          <w:rFonts w:asciiTheme="majorHAnsi" w:hAnsiTheme="majorHAnsi"/>
          <w:color w:val="000000"/>
          <w:sz w:val="24"/>
          <w:szCs w:val="24"/>
          <w:shd w:val="clear" w:color="auto" w:fill="FFFFFF"/>
        </w:rPr>
        <w:t xml:space="preserve">Oświadczenia te potwierdzają brak podstaw wykluczenia oraz spełnianie warunków udziału w postępowaniu w zakresie, w jakim każdy z wykonawców wykazuje spełnianie </w:t>
      </w:r>
      <w:r w:rsidRPr="00AE6D9A">
        <w:rPr>
          <w:rFonts w:asciiTheme="majorHAnsi" w:hAnsiTheme="majorHAnsi"/>
          <w:color w:val="000000"/>
          <w:sz w:val="24"/>
          <w:szCs w:val="24"/>
          <w:shd w:val="clear" w:color="auto" w:fill="FFFFFF"/>
        </w:rPr>
        <w:lastRenderedPageBreak/>
        <w:t>warunków udziału w postępowaniu.</w:t>
      </w:r>
    </w:p>
    <w:p w14:paraId="215E111B" w14:textId="308F8962" w:rsidR="0009695E" w:rsidRPr="0009695E" w:rsidRDefault="0009695E" w:rsidP="00C92A96">
      <w:pPr>
        <w:pStyle w:val="Akapitzlist"/>
        <w:widowControl w:val="0"/>
        <w:numPr>
          <w:ilvl w:val="0"/>
          <w:numId w:val="8"/>
        </w:numPr>
        <w:spacing w:line="276" w:lineRule="auto"/>
        <w:ind w:left="1134" w:hanging="425"/>
        <w:outlineLvl w:val="3"/>
        <w:rPr>
          <w:rFonts w:asciiTheme="majorHAnsi" w:hAnsiTheme="majorHAnsi" w:cs="Arial"/>
          <w:bCs/>
          <w:sz w:val="24"/>
          <w:szCs w:val="24"/>
        </w:rPr>
      </w:pPr>
      <w:r>
        <w:rPr>
          <w:rFonts w:asciiTheme="majorHAnsi" w:hAnsiTheme="majorHAnsi"/>
          <w:color w:val="000000"/>
          <w:sz w:val="24"/>
          <w:szCs w:val="24"/>
        </w:rPr>
        <w:t>w</w:t>
      </w:r>
      <w:r w:rsidRPr="0009695E">
        <w:rPr>
          <w:rFonts w:asciiTheme="majorHAnsi" w:hAnsiTheme="majorHAnsi"/>
          <w:color w:val="000000"/>
          <w:sz w:val="24"/>
          <w:szCs w:val="24"/>
        </w:rPr>
        <w:t xml:space="preserve"> przypadku, o którym mowa w rozdziale 6.3 SWZ </w:t>
      </w:r>
      <w:r w:rsidR="006528C1">
        <w:rPr>
          <w:rFonts w:asciiTheme="majorHAnsi" w:hAnsiTheme="majorHAnsi"/>
          <w:color w:val="000000"/>
          <w:sz w:val="24"/>
          <w:szCs w:val="24"/>
        </w:rPr>
        <w:t>Wykonawcy</w:t>
      </w:r>
      <w:r w:rsidRPr="0009695E">
        <w:rPr>
          <w:rFonts w:asciiTheme="majorHAnsi" w:hAnsiTheme="majorHAnsi"/>
          <w:color w:val="000000"/>
          <w:sz w:val="24"/>
          <w:szCs w:val="24"/>
        </w:rPr>
        <w:t xml:space="preserve"> wspólnie ubiegający się o udzielenie zamówienia </w:t>
      </w:r>
      <w:r w:rsidRPr="0009695E">
        <w:rPr>
          <w:rFonts w:asciiTheme="majorHAnsi" w:hAnsiTheme="majorHAnsi"/>
          <w:b/>
          <w:bCs/>
          <w:color w:val="000000"/>
          <w:sz w:val="24"/>
          <w:szCs w:val="24"/>
        </w:rPr>
        <w:t>dołączają do oferty</w:t>
      </w:r>
      <w:r w:rsidRPr="0009695E">
        <w:rPr>
          <w:rFonts w:asciiTheme="majorHAnsi" w:hAnsiTheme="majorHAnsi"/>
          <w:color w:val="000000"/>
          <w:sz w:val="24"/>
          <w:szCs w:val="24"/>
        </w:rPr>
        <w:t xml:space="preserve"> oświadczenie, z którego wynika, które roboty budowlane, dostawy lub usługi wykonają poszczególni </w:t>
      </w:r>
      <w:r w:rsidR="006528C1">
        <w:rPr>
          <w:rFonts w:asciiTheme="majorHAnsi" w:hAnsiTheme="majorHAnsi"/>
          <w:color w:val="000000"/>
          <w:sz w:val="24"/>
          <w:szCs w:val="24"/>
        </w:rPr>
        <w:t>Wykonawcy</w:t>
      </w:r>
      <w:r w:rsidRPr="0009695E">
        <w:rPr>
          <w:rFonts w:asciiTheme="majorHAnsi" w:hAnsiTheme="majorHAnsi"/>
          <w:color w:val="000000"/>
          <w:sz w:val="24"/>
          <w:szCs w:val="24"/>
        </w:rPr>
        <w:t xml:space="preserve">. </w:t>
      </w:r>
      <w:r w:rsidRPr="0009695E">
        <w:rPr>
          <w:rFonts w:asciiTheme="majorHAnsi" w:hAnsiTheme="majorHAnsi" w:cs="Arial"/>
          <w:color w:val="000000" w:themeColor="text1"/>
          <w:sz w:val="24"/>
          <w:szCs w:val="24"/>
        </w:rPr>
        <w:t>Oświadczenie należy złożyć wg</w:t>
      </w:r>
      <w:r w:rsidRPr="0009695E">
        <w:rPr>
          <w:rFonts w:asciiTheme="majorHAnsi" w:hAnsiTheme="majorHAnsi"/>
          <w:sz w:val="24"/>
          <w:szCs w:val="24"/>
        </w:rPr>
        <w:t xml:space="preserve"> wymogów </w:t>
      </w:r>
      <w:r w:rsidRPr="0009695E">
        <w:rPr>
          <w:rFonts w:asciiTheme="majorHAnsi" w:hAnsiTheme="majorHAnsi"/>
          <w:bCs/>
          <w:sz w:val="24"/>
          <w:szCs w:val="24"/>
        </w:rPr>
        <w:t xml:space="preserve">załącznika nr </w:t>
      </w:r>
      <w:r w:rsidR="00700A24">
        <w:rPr>
          <w:rFonts w:asciiTheme="majorHAnsi" w:hAnsiTheme="majorHAnsi"/>
          <w:bCs/>
          <w:sz w:val="24"/>
          <w:szCs w:val="24"/>
        </w:rPr>
        <w:t>5</w:t>
      </w:r>
      <w:r w:rsidRPr="0009695E">
        <w:rPr>
          <w:rFonts w:asciiTheme="majorHAnsi" w:hAnsiTheme="majorHAnsi"/>
          <w:bCs/>
          <w:sz w:val="24"/>
          <w:szCs w:val="24"/>
        </w:rPr>
        <w:t xml:space="preserve"> do SWZ. Oświadczenie to jest podmiotowym środkiem dowodowym.</w:t>
      </w:r>
    </w:p>
    <w:p w14:paraId="43DADC91" w14:textId="6EB61B79" w:rsidR="0009695E" w:rsidRPr="00166114" w:rsidRDefault="0009695E" w:rsidP="00C92A96">
      <w:pPr>
        <w:pStyle w:val="Akapitzlist"/>
        <w:widowControl w:val="0"/>
        <w:numPr>
          <w:ilvl w:val="0"/>
          <w:numId w:val="8"/>
        </w:numPr>
        <w:spacing w:line="276" w:lineRule="auto"/>
        <w:ind w:left="1134" w:hanging="425"/>
        <w:outlineLvl w:val="3"/>
        <w:rPr>
          <w:rFonts w:asciiTheme="majorHAnsi" w:hAnsiTheme="majorHAnsi" w:cs="Arial"/>
          <w:bCs/>
          <w:sz w:val="24"/>
          <w:szCs w:val="24"/>
        </w:rPr>
      </w:pPr>
      <w:r w:rsidRPr="00166114">
        <w:rPr>
          <w:rFonts w:asciiTheme="majorHAnsi" w:hAnsiTheme="majorHAnsi" w:cs="Arial"/>
          <w:bCs/>
          <w:sz w:val="24"/>
          <w:szCs w:val="24"/>
        </w:rPr>
        <w:t xml:space="preserve">zobowiązani są oni na wezwanie </w:t>
      </w:r>
      <w:r w:rsidR="006528C1" w:rsidRPr="00166114">
        <w:rPr>
          <w:rFonts w:asciiTheme="majorHAnsi" w:hAnsiTheme="majorHAnsi" w:cs="Arial"/>
          <w:bCs/>
          <w:sz w:val="24"/>
          <w:szCs w:val="24"/>
        </w:rPr>
        <w:t>Zamawiającego</w:t>
      </w:r>
      <w:r w:rsidRPr="00166114">
        <w:rPr>
          <w:rFonts w:asciiTheme="majorHAnsi" w:hAnsiTheme="majorHAnsi" w:cs="Arial"/>
          <w:bCs/>
          <w:sz w:val="24"/>
          <w:szCs w:val="24"/>
        </w:rPr>
        <w:t xml:space="preserve">, złożyć </w:t>
      </w:r>
      <w:r w:rsidR="00601113" w:rsidRPr="00166114">
        <w:rPr>
          <w:rFonts w:asciiTheme="majorHAnsi" w:hAnsiTheme="majorHAnsi" w:cs="Arial"/>
          <w:bCs/>
          <w:sz w:val="24"/>
          <w:szCs w:val="24"/>
        </w:rPr>
        <w:t>podmiotowe środki dowodowe</w:t>
      </w:r>
      <w:r w:rsidRPr="00166114">
        <w:rPr>
          <w:rFonts w:asciiTheme="majorHAnsi" w:hAnsiTheme="majorHAnsi" w:cs="Arial"/>
          <w:bCs/>
          <w:sz w:val="24"/>
          <w:szCs w:val="24"/>
        </w:rPr>
        <w:t xml:space="preserve">, o których mowa w pkt. 8.3 </w:t>
      </w:r>
      <w:r w:rsidR="00A435B8" w:rsidRPr="00166114">
        <w:rPr>
          <w:rFonts w:asciiTheme="majorHAnsi" w:hAnsiTheme="majorHAnsi" w:cs="Arial"/>
          <w:bCs/>
          <w:sz w:val="24"/>
          <w:szCs w:val="24"/>
        </w:rPr>
        <w:t>SWZ</w:t>
      </w:r>
      <w:r w:rsidRPr="00166114">
        <w:rPr>
          <w:rFonts w:asciiTheme="majorHAnsi" w:hAnsiTheme="majorHAnsi" w:cs="Arial"/>
          <w:bCs/>
          <w:sz w:val="24"/>
          <w:szCs w:val="24"/>
        </w:rPr>
        <w:t xml:space="preserve">, przy czym </w:t>
      </w:r>
      <w:r w:rsidR="00601113" w:rsidRPr="00166114">
        <w:rPr>
          <w:rFonts w:asciiTheme="majorHAnsi" w:hAnsiTheme="majorHAnsi" w:cs="Arial"/>
          <w:bCs/>
          <w:sz w:val="24"/>
          <w:szCs w:val="24"/>
        </w:rPr>
        <w:t>podmiotowe środki dowodowe</w:t>
      </w:r>
      <w:r w:rsidRPr="00166114">
        <w:rPr>
          <w:rFonts w:asciiTheme="majorHAnsi" w:hAnsiTheme="majorHAnsi" w:cs="Arial"/>
          <w:bCs/>
          <w:sz w:val="24"/>
          <w:szCs w:val="24"/>
        </w:rPr>
        <w:t>, o których mowa</w:t>
      </w:r>
      <w:r w:rsidR="00166114" w:rsidRPr="00166114">
        <w:rPr>
          <w:rFonts w:asciiTheme="majorHAnsi" w:hAnsiTheme="majorHAnsi" w:cs="Arial"/>
          <w:bCs/>
          <w:sz w:val="24"/>
          <w:szCs w:val="24"/>
        </w:rPr>
        <w:t xml:space="preserve"> </w:t>
      </w:r>
      <w:r w:rsidRPr="00166114">
        <w:rPr>
          <w:rFonts w:asciiTheme="majorHAnsi" w:hAnsiTheme="majorHAnsi" w:cs="Arial"/>
          <w:bCs/>
          <w:sz w:val="24"/>
          <w:szCs w:val="24"/>
        </w:rPr>
        <w:t xml:space="preserve">w pkt. 8.3.1 </w:t>
      </w:r>
      <w:r w:rsidR="00A435B8" w:rsidRPr="00166114">
        <w:rPr>
          <w:rFonts w:asciiTheme="majorHAnsi" w:hAnsiTheme="majorHAnsi" w:cs="Arial"/>
          <w:bCs/>
          <w:sz w:val="24"/>
          <w:szCs w:val="24"/>
        </w:rPr>
        <w:t>SWZ</w:t>
      </w:r>
      <w:r w:rsidRPr="00166114">
        <w:rPr>
          <w:rFonts w:asciiTheme="majorHAnsi" w:hAnsiTheme="majorHAnsi" w:cs="Arial"/>
          <w:bCs/>
          <w:sz w:val="24"/>
          <w:szCs w:val="24"/>
        </w:rPr>
        <w:t xml:space="preserve"> składa odpowiednio </w:t>
      </w:r>
      <w:r w:rsidR="006528C1" w:rsidRPr="00166114">
        <w:rPr>
          <w:rFonts w:asciiTheme="majorHAnsi" w:hAnsiTheme="majorHAnsi" w:cs="Arial"/>
          <w:bCs/>
          <w:sz w:val="24"/>
          <w:szCs w:val="24"/>
        </w:rPr>
        <w:t>Wykonawca</w:t>
      </w:r>
      <w:r w:rsidRPr="00166114">
        <w:rPr>
          <w:rFonts w:asciiTheme="majorHAnsi" w:hAnsiTheme="majorHAnsi" w:cs="Arial"/>
          <w:bCs/>
          <w:sz w:val="24"/>
          <w:szCs w:val="24"/>
        </w:rPr>
        <w:t>/</w:t>
      </w:r>
      <w:r w:rsidR="006528C1" w:rsidRPr="00166114">
        <w:rPr>
          <w:rFonts w:asciiTheme="majorHAnsi" w:hAnsiTheme="majorHAnsi" w:cs="Arial"/>
          <w:bCs/>
          <w:sz w:val="24"/>
          <w:szCs w:val="24"/>
        </w:rPr>
        <w:t>Wykonawcy</w:t>
      </w:r>
      <w:r w:rsidRPr="00166114">
        <w:rPr>
          <w:rFonts w:asciiTheme="majorHAnsi" w:hAnsiTheme="majorHAnsi" w:cs="Arial"/>
          <w:bCs/>
          <w:sz w:val="24"/>
          <w:szCs w:val="24"/>
        </w:rPr>
        <w:t>, który/którzy wykazuje/-ą spełnienie warunku</w:t>
      </w:r>
      <w:r w:rsidR="00166114" w:rsidRPr="00166114">
        <w:rPr>
          <w:rFonts w:asciiTheme="majorHAnsi" w:hAnsiTheme="majorHAnsi" w:cs="Arial"/>
          <w:bCs/>
          <w:sz w:val="24"/>
          <w:szCs w:val="24"/>
        </w:rPr>
        <w:t>.</w:t>
      </w:r>
    </w:p>
    <w:p w14:paraId="1E0305A6" w14:textId="2F622A1E" w:rsidR="0009695E" w:rsidRPr="0009695E" w:rsidRDefault="0009695E" w:rsidP="0079118F">
      <w:pPr>
        <w:pStyle w:val="Akapitzlist"/>
        <w:widowControl w:val="0"/>
        <w:numPr>
          <w:ilvl w:val="1"/>
          <w:numId w:val="12"/>
        </w:numPr>
        <w:spacing w:line="276" w:lineRule="auto"/>
        <w:ind w:left="709" w:hanging="709"/>
        <w:outlineLvl w:val="3"/>
        <w:rPr>
          <w:rFonts w:ascii="Cambria" w:hAnsi="Cambria" w:cs="Arial"/>
          <w:bCs/>
          <w:sz w:val="24"/>
          <w:szCs w:val="24"/>
        </w:rPr>
      </w:pPr>
      <w:r w:rsidRPr="0009695E">
        <w:rPr>
          <w:rFonts w:ascii="Cambria" w:hAnsi="Cambria"/>
          <w:color w:val="000000"/>
          <w:sz w:val="24"/>
          <w:szCs w:val="24"/>
          <w:shd w:val="clear" w:color="auto" w:fill="FFFFFF"/>
        </w:rPr>
        <w:t xml:space="preserve">Jeżeli została wybrana oferta </w:t>
      </w:r>
      <w:r w:rsidR="00166114">
        <w:rPr>
          <w:rFonts w:ascii="Cambria" w:hAnsi="Cambria"/>
          <w:color w:val="000000"/>
          <w:sz w:val="24"/>
          <w:szCs w:val="24"/>
          <w:shd w:val="clear" w:color="auto" w:fill="FFFFFF"/>
        </w:rPr>
        <w:t>W</w:t>
      </w:r>
      <w:r w:rsidRPr="0009695E">
        <w:rPr>
          <w:rFonts w:ascii="Cambria" w:hAnsi="Cambria"/>
          <w:color w:val="000000"/>
          <w:sz w:val="24"/>
          <w:szCs w:val="24"/>
          <w:shd w:val="clear" w:color="auto" w:fill="FFFFFF"/>
        </w:rPr>
        <w:t xml:space="preserve">ykonawców wspólnie ubiegających się o udzielenie zamówienia, </w:t>
      </w:r>
      <w:r w:rsidR="006528C1">
        <w:rPr>
          <w:rFonts w:ascii="Cambria" w:hAnsi="Cambria"/>
          <w:color w:val="000000"/>
          <w:sz w:val="24"/>
          <w:szCs w:val="24"/>
          <w:shd w:val="clear" w:color="auto" w:fill="FFFFFF"/>
        </w:rPr>
        <w:t>Zamawiający</w:t>
      </w:r>
      <w:r w:rsidRPr="0009695E">
        <w:rPr>
          <w:rFonts w:ascii="Cambria" w:hAnsi="Cambria"/>
          <w:color w:val="000000"/>
          <w:sz w:val="24"/>
          <w:szCs w:val="24"/>
          <w:shd w:val="clear" w:color="auto" w:fill="FFFFFF"/>
        </w:rPr>
        <w:t xml:space="preserve"> może żądać przed zawarciem umowy w sprawie zamówienia publicznego kopii umowy regulującej współpracę tych </w:t>
      </w:r>
      <w:r w:rsidR="00166114">
        <w:rPr>
          <w:rFonts w:ascii="Cambria" w:hAnsi="Cambria"/>
          <w:color w:val="000000"/>
          <w:sz w:val="24"/>
          <w:szCs w:val="24"/>
          <w:shd w:val="clear" w:color="auto" w:fill="FFFFFF"/>
        </w:rPr>
        <w:t>W</w:t>
      </w:r>
      <w:r w:rsidRPr="0009695E">
        <w:rPr>
          <w:rFonts w:ascii="Cambria" w:hAnsi="Cambria"/>
          <w:color w:val="000000"/>
          <w:sz w:val="24"/>
          <w:szCs w:val="24"/>
          <w:shd w:val="clear" w:color="auto" w:fill="FFFFFF"/>
        </w:rPr>
        <w:t>ykonawców.</w:t>
      </w: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74889894" w14:textId="77777777" w:rsidTr="00534BDE">
        <w:trPr>
          <w:trHeight w:val="2106"/>
          <w:jc w:val="center"/>
        </w:trPr>
        <w:tc>
          <w:tcPr>
            <w:tcW w:w="9072" w:type="dxa"/>
            <w:tcBorders>
              <w:bottom w:val="single" w:sz="4" w:space="0" w:color="auto"/>
            </w:tcBorders>
            <w:shd w:val="clear" w:color="auto" w:fill="D9D9D9" w:themeFill="background1" w:themeFillShade="D9"/>
          </w:tcPr>
          <w:p w14:paraId="54AA1B12"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11</w:t>
            </w:r>
          </w:p>
          <w:p w14:paraId="1CDD656C" w14:textId="2A33D642" w:rsidR="00983244" w:rsidRPr="00983244" w:rsidRDefault="00983244" w:rsidP="00983244">
            <w:pPr>
              <w:suppressAutoHyphens/>
              <w:spacing w:line="276" w:lineRule="auto"/>
              <w:contextualSpacing/>
              <w:jc w:val="center"/>
              <w:textAlignment w:val="baseline"/>
              <w:rPr>
                <w:rFonts w:asciiTheme="majorHAnsi" w:hAnsiTheme="majorHAnsi"/>
                <w:sz w:val="26"/>
                <w:szCs w:val="26"/>
              </w:rPr>
            </w:pPr>
            <w:r w:rsidRPr="00983244">
              <w:rPr>
                <w:rFonts w:asciiTheme="majorHAnsi" w:hAnsiTheme="majorHAnsi"/>
                <w:b/>
                <w:sz w:val="26"/>
                <w:szCs w:val="26"/>
              </w:rPr>
              <w:t xml:space="preserve">INFORMACJE O ŚRODKACH KOMUNIKACJI ELEKTRONICZNEJ, PRZY UŻYCIU KTÓRYCH </w:t>
            </w:r>
            <w:r w:rsidR="006528C1">
              <w:rPr>
                <w:rFonts w:asciiTheme="majorHAnsi" w:hAnsiTheme="majorHAnsi"/>
                <w:b/>
                <w:sz w:val="26"/>
                <w:szCs w:val="26"/>
              </w:rPr>
              <w:t>ZAMAWIAJĄCY</w:t>
            </w:r>
            <w:r w:rsidRPr="00983244">
              <w:rPr>
                <w:rFonts w:asciiTheme="majorHAnsi" w:hAnsiTheme="majorHAnsi"/>
                <w:b/>
                <w:sz w:val="26"/>
                <w:szCs w:val="26"/>
              </w:rPr>
              <w:t xml:space="preserve"> BĘDZIE KOMUNIKOWAŁ SIĘ Z </w:t>
            </w:r>
            <w:r w:rsidR="006528C1">
              <w:rPr>
                <w:rFonts w:asciiTheme="majorHAnsi" w:hAnsiTheme="majorHAnsi"/>
                <w:b/>
                <w:sz w:val="26"/>
                <w:szCs w:val="26"/>
              </w:rPr>
              <w:t>WYKONAWCA</w:t>
            </w:r>
            <w:r w:rsidRPr="00983244">
              <w:rPr>
                <w:rFonts w:asciiTheme="majorHAnsi" w:hAnsiTheme="majorHAnsi"/>
                <w:b/>
                <w:sz w:val="26"/>
                <w:szCs w:val="26"/>
              </w:rPr>
              <w:t xml:space="preserve">MI, ORAZ INFORMACJE O WYMAGANIACH TECHNICZNYCH </w:t>
            </w:r>
            <w:r>
              <w:rPr>
                <w:rFonts w:asciiTheme="majorHAnsi" w:hAnsiTheme="majorHAnsi"/>
                <w:b/>
                <w:sz w:val="26"/>
                <w:szCs w:val="26"/>
              </w:rPr>
              <w:br/>
            </w:r>
            <w:r w:rsidRPr="00983244">
              <w:rPr>
                <w:rFonts w:asciiTheme="majorHAnsi" w:hAnsiTheme="majorHAnsi"/>
                <w:b/>
                <w:sz w:val="26"/>
                <w:szCs w:val="26"/>
              </w:rPr>
              <w:t>I ORGANIZACYJNYCH SPORZĄDZANIA, WYSYŁANIA I ODBIERANIA KORESPONDENCJI ELEKTRONICZNEJ</w:t>
            </w:r>
          </w:p>
        </w:tc>
      </w:tr>
    </w:tbl>
    <w:p w14:paraId="4A2298BE" w14:textId="77777777" w:rsidR="009441A8" w:rsidRDefault="009441A8" w:rsidP="00D97B4E">
      <w:pPr>
        <w:pStyle w:val="Kolorowalistaakcent11"/>
        <w:widowControl w:val="0"/>
        <w:suppressAutoHyphens/>
        <w:spacing w:line="276" w:lineRule="auto"/>
        <w:ind w:left="0"/>
        <w:outlineLvl w:val="3"/>
        <w:rPr>
          <w:rFonts w:asciiTheme="majorHAnsi" w:hAnsiTheme="majorHAnsi"/>
          <w:b/>
          <w:sz w:val="24"/>
          <w:szCs w:val="24"/>
        </w:rPr>
      </w:pPr>
    </w:p>
    <w:p w14:paraId="56399872" w14:textId="296CB32D" w:rsidR="0026410E" w:rsidRPr="00783193" w:rsidRDefault="0026410E" w:rsidP="00E023F0">
      <w:pPr>
        <w:pStyle w:val="Kolorowalistaakcent11"/>
        <w:widowControl w:val="0"/>
        <w:suppressAutoHyphens/>
        <w:spacing w:line="276" w:lineRule="auto"/>
        <w:ind w:left="0"/>
        <w:jc w:val="center"/>
        <w:outlineLvl w:val="3"/>
        <w:rPr>
          <w:rFonts w:asciiTheme="majorHAnsi" w:hAnsiTheme="majorHAnsi"/>
          <w:b/>
          <w:sz w:val="24"/>
          <w:szCs w:val="24"/>
        </w:rPr>
      </w:pPr>
      <w:r w:rsidRPr="00783193">
        <w:rPr>
          <w:rFonts w:asciiTheme="majorHAnsi" w:hAnsiTheme="majorHAnsi"/>
          <w:b/>
          <w:sz w:val="24"/>
          <w:szCs w:val="24"/>
        </w:rPr>
        <w:t>Wymagania ogólne</w:t>
      </w:r>
    </w:p>
    <w:p w14:paraId="7A9A2EBE" w14:textId="77777777" w:rsidR="0026410E" w:rsidRPr="00AF469D" w:rsidRDefault="0026410E" w:rsidP="00E023F0">
      <w:pPr>
        <w:spacing w:line="274" w:lineRule="auto"/>
        <w:ind w:left="700" w:right="180" w:hanging="707"/>
        <w:jc w:val="both"/>
        <w:rPr>
          <w:rFonts w:ascii="Cambria" w:eastAsia="Cambria" w:hAnsi="Cambria" w:cs="Arial"/>
          <w:color w:val="0070C0"/>
          <w:szCs w:val="20"/>
          <w:u w:val="single"/>
        </w:rPr>
      </w:pPr>
      <w:r w:rsidRPr="000E0983">
        <w:rPr>
          <w:rFonts w:ascii="Cambria" w:eastAsia="Cambria" w:hAnsi="Cambria" w:cs="Arial"/>
          <w:b/>
          <w:bCs/>
          <w:szCs w:val="20"/>
        </w:rPr>
        <w:t>11.1.</w:t>
      </w:r>
      <w:r>
        <w:rPr>
          <w:rFonts w:ascii="Cambria" w:eastAsia="Cambria" w:hAnsi="Cambria" w:cs="Arial"/>
          <w:szCs w:val="20"/>
        </w:rPr>
        <w:t xml:space="preserve"> </w:t>
      </w:r>
      <w:r w:rsidRPr="00AF469D">
        <w:rPr>
          <w:rFonts w:ascii="Cambria" w:eastAsia="Cambria" w:hAnsi="Cambria" w:cs="Arial"/>
          <w:szCs w:val="20"/>
        </w:rPr>
        <w:t>W postępowaniu o udzielenie zamówienia publicznego komunikacja między Zamawiającym, a Wykonawcami odbywa się przy użyciu Platformy e-Zamówienia, która jest dostępna pod adresem</w:t>
      </w:r>
      <w:r w:rsidRPr="00AF469D">
        <w:rPr>
          <w:rFonts w:ascii="Cambria" w:eastAsia="Cambria" w:hAnsi="Cambria" w:cs="Arial"/>
          <w:color w:val="0070C0"/>
          <w:szCs w:val="20"/>
        </w:rPr>
        <w:t xml:space="preserve"> </w:t>
      </w:r>
      <w:hyperlink r:id="rId21" w:history="1">
        <w:r w:rsidRPr="00AF469D">
          <w:rPr>
            <w:rFonts w:ascii="Cambria" w:eastAsia="Cambria" w:hAnsi="Cambria" w:cs="Arial"/>
            <w:color w:val="0070C0"/>
            <w:szCs w:val="20"/>
            <w:u w:val="single"/>
          </w:rPr>
          <w:t>https://ezamowienia.gov.pl</w:t>
        </w:r>
      </w:hyperlink>
    </w:p>
    <w:p w14:paraId="08002D5B" w14:textId="77777777" w:rsidR="0026410E" w:rsidRPr="00AF469D" w:rsidRDefault="0026410E" w:rsidP="00E023F0">
      <w:pPr>
        <w:spacing w:line="5" w:lineRule="exact"/>
        <w:rPr>
          <w:rFonts w:cs="Arial"/>
          <w:sz w:val="20"/>
          <w:szCs w:val="20"/>
        </w:rPr>
      </w:pPr>
    </w:p>
    <w:p w14:paraId="09D8B921" w14:textId="77777777" w:rsidR="0026410E" w:rsidRPr="00AF469D" w:rsidRDefault="0026410E" w:rsidP="00E023F0">
      <w:pPr>
        <w:spacing w:line="0" w:lineRule="atLeast"/>
        <w:rPr>
          <w:rFonts w:ascii="Cambria" w:eastAsia="Cambria" w:hAnsi="Cambria" w:cs="Arial"/>
          <w:szCs w:val="20"/>
        </w:rPr>
      </w:pPr>
      <w:r w:rsidRPr="00AF469D">
        <w:rPr>
          <w:rFonts w:ascii="Cambria" w:eastAsia="Cambria" w:hAnsi="Cambria" w:cs="Arial"/>
          <w:b/>
          <w:szCs w:val="20"/>
        </w:rPr>
        <w:t>11.2.</w:t>
      </w:r>
      <w:r w:rsidRPr="00AF469D">
        <w:rPr>
          <w:rFonts w:ascii="Cambria" w:eastAsia="Cambria" w:hAnsi="Cambria" w:cs="Arial"/>
          <w:szCs w:val="20"/>
        </w:rPr>
        <w:t xml:space="preserve"> Korzystanie z Platformy e-Zamówienia jest bezpłatne.</w:t>
      </w:r>
    </w:p>
    <w:p w14:paraId="5A42DBE3" w14:textId="77777777" w:rsidR="0026410E" w:rsidRPr="00AF469D" w:rsidRDefault="0026410E" w:rsidP="00E023F0">
      <w:pPr>
        <w:spacing w:line="43" w:lineRule="exact"/>
        <w:rPr>
          <w:rFonts w:cs="Arial"/>
          <w:sz w:val="20"/>
          <w:szCs w:val="20"/>
        </w:rPr>
      </w:pPr>
    </w:p>
    <w:p w14:paraId="51FA7672" w14:textId="77777777" w:rsidR="0026410E" w:rsidRDefault="0026410E" w:rsidP="00E023F0">
      <w:pPr>
        <w:spacing w:line="0" w:lineRule="atLeast"/>
        <w:rPr>
          <w:rFonts w:ascii="Cambria" w:eastAsia="Cambria" w:hAnsi="Cambria" w:cs="Arial"/>
          <w:szCs w:val="20"/>
        </w:rPr>
      </w:pPr>
      <w:r w:rsidRPr="00AF469D">
        <w:rPr>
          <w:rFonts w:ascii="Cambria" w:eastAsia="Cambria" w:hAnsi="Cambria" w:cs="Arial"/>
          <w:b/>
          <w:szCs w:val="20"/>
        </w:rPr>
        <w:t>11.3.</w:t>
      </w:r>
      <w:r w:rsidRPr="00AF469D">
        <w:rPr>
          <w:rFonts w:ascii="Cambria" w:eastAsia="Cambria" w:hAnsi="Cambria" w:cs="Arial"/>
          <w:szCs w:val="20"/>
        </w:rPr>
        <w:t xml:space="preserve"> Zamawiający wyznacza następujące osoby do kontaktu z Wykonawcami:</w:t>
      </w:r>
    </w:p>
    <w:p w14:paraId="667D914F" w14:textId="10B5DF28" w:rsidR="002468FD" w:rsidRPr="00AF469D" w:rsidRDefault="002468FD" w:rsidP="00E023F0">
      <w:pPr>
        <w:spacing w:line="0" w:lineRule="atLeast"/>
        <w:rPr>
          <w:rFonts w:ascii="Cambria" w:eastAsia="Cambria" w:hAnsi="Cambria" w:cs="Arial"/>
          <w:szCs w:val="20"/>
        </w:rPr>
      </w:pPr>
      <w:r>
        <w:rPr>
          <w:rFonts w:ascii="Cambria" w:eastAsia="Cambria" w:hAnsi="Cambria" w:cs="Arial"/>
          <w:szCs w:val="20"/>
        </w:rPr>
        <w:t xml:space="preserve">W zakresie </w:t>
      </w:r>
      <w:r w:rsidR="00AD0DD9">
        <w:rPr>
          <w:rFonts w:ascii="Cambria" w:eastAsia="Cambria" w:hAnsi="Cambria" w:cs="Arial"/>
          <w:szCs w:val="20"/>
        </w:rPr>
        <w:t>dotyczącym przedmiotu zamówienia</w:t>
      </w:r>
      <w:r>
        <w:rPr>
          <w:rFonts w:ascii="Cambria" w:eastAsia="Cambria" w:hAnsi="Cambria" w:cs="Arial"/>
          <w:szCs w:val="20"/>
        </w:rPr>
        <w:t xml:space="preserve">- </w:t>
      </w:r>
    </w:p>
    <w:p w14:paraId="109ECB3C" w14:textId="77777777" w:rsidR="0026410E" w:rsidRPr="00AF469D" w:rsidRDefault="0026410E" w:rsidP="00E023F0">
      <w:pPr>
        <w:spacing w:line="43" w:lineRule="exact"/>
        <w:rPr>
          <w:rFonts w:cs="Arial"/>
          <w:sz w:val="20"/>
          <w:szCs w:val="20"/>
        </w:rPr>
      </w:pPr>
    </w:p>
    <w:p w14:paraId="70957D5B" w14:textId="77777777" w:rsidR="00D5377D" w:rsidRPr="0044298D" w:rsidRDefault="00D5377D" w:rsidP="00D5377D">
      <w:pPr>
        <w:spacing w:line="0" w:lineRule="atLeast"/>
        <w:ind w:left="700" w:firstLine="9"/>
        <w:rPr>
          <w:rFonts w:ascii="Cambria" w:eastAsia="Cambria" w:hAnsi="Cambria" w:cs="Arial"/>
          <w:sz w:val="22"/>
          <w:szCs w:val="22"/>
        </w:rPr>
      </w:pPr>
      <w:r w:rsidRPr="0044298D">
        <w:rPr>
          <w:rFonts w:ascii="Cambria" w:eastAsia="Cambria" w:hAnsi="Cambria" w:cs="Arial"/>
          <w:sz w:val="22"/>
          <w:szCs w:val="22"/>
        </w:rPr>
        <w:t>- w zakresie opisu przedmiotu zamówienia</w:t>
      </w:r>
    </w:p>
    <w:p w14:paraId="31F6F5B5" w14:textId="77777777" w:rsidR="00D5377D" w:rsidRPr="0044298D" w:rsidRDefault="00D5377D" w:rsidP="00D5377D">
      <w:pPr>
        <w:spacing w:line="43" w:lineRule="exact"/>
        <w:rPr>
          <w:rFonts w:cs="Arial"/>
          <w:sz w:val="22"/>
          <w:szCs w:val="22"/>
        </w:rPr>
      </w:pPr>
    </w:p>
    <w:p w14:paraId="6A3CFF16" w14:textId="77777777" w:rsidR="00D5377D" w:rsidRPr="0044298D" w:rsidRDefault="00D5377D" w:rsidP="00D5377D">
      <w:pPr>
        <w:spacing w:line="0" w:lineRule="atLeast"/>
        <w:ind w:left="700"/>
        <w:rPr>
          <w:rStyle w:val="Hipercze"/>
          <w:rFonts w:ascii="Cambria" w:eastAsia="Cambria" w:hAnsi="Cambria" w:cs="Arial"/>
          <w:color w:val="4F81BD" w:themeColor="accent1"/>
          <w:sz w:val="22"/>
          <w:szCs w:val="22"/>
        </w:rPr>
      </w:pPr>
      <w:r w:rsidRPr="0044298D">
        <w:rPr>
          <w:rFonts w:ascii="Cambria" w:eastAsia="Cambria" w:hAnsi="Cambria" w:cs="Arial"/>
          <w:sz w:val="22"/>
          <w:szCs w:val="22"/>
        </w:rPr>
        <w:t>Anna Przybyłek, tel. 44 724 21 27 w.336, email:</w:t>
      </w:r>
      <w:r w:rsidRPr="0044298D">
        <w:rPr>
          <w:rFonts w:ascii="Cambria" w:eastAsia="Cambria" w:hAnsi="Cambria" w:cs="Arial"/>
          <w:color w:val="0070C0"/>
          <w:sz w:val="22"/>
          <w:szCs w:val="22"/>
        </w:rPr>
        <w:t xml:space="preserve"> </w:t>
      </w:r>
      <w:hyperlink r:id="rId22" w:history="1">
        <w:r w:rsidRPr="0044298D">
          <w:rPr>
            <w:rStyle w:val="Hipercze"/>
            <w:rFonts w:ascii="Cambria" w:eastAsia="Cambria" w:hAnsi="Cambria" w:cs="Arial"/>
            <w:sz w:val="22"/>
            <w:szCs w:val="22"/>
          </w:rPr>
          <w:t>aprzybylek@powiat-tomaszowski.pl.</w:t>
        </w:r>
      </w:hyperlink>
    </w:p>
    <w:p w14:paraId="4112E322" w14:textId="77777777" w:rsidR="00D5377D" w:rsidRPr="0044298D" w:rsidRDefault="00D5377D" w:rsidP="00D5377D">
      <w:pPr>
        <w:spacing w:line="0" w:lineRule="atLeast"/>
        <w:ind w:left="700"/>
        <w:rPr>
          <w:rFonts w:ascii="Cambria" w:eastAsia="Cambria" w:hAnsi="Cambria" w:cs="Arial"/>
          <w:color w:val="0070C0"/>
          <w:sz w:val="22"/>
          <w:szCs w:val="22"/>
          <w:u w:val="single"/>
        </w:rPr>
      </w:pPr>
      <w:r w:rsidRPr="0044298D">
        <w:rPr>
          <w:rFonts w:ascii="Cambria" w:eastAsia="Cambria" w:hAnsi="Cambria" w:cs="Arial"/>
          <w:sz w:val="22"/>
          <w:szCs w:val="22"/>
        </w:rPr>
        <w:t>Małgorzata Kuźba 44 724 21 27 w.467, email:</w:t>
      </w:r>
      <w:r w:rsidRPr="0044298D">
        <w:rPr>
          <w:rFonts w:ascii="Cambria" w:eastAsia="Cambria" w:hAnsi="Cambria" w:cs="Arial"/>
          <w:color w:val="0070C0"/>
          <w:sz w:val="22"/>
          <w:szCs w:val="22"/>
          <w:u w:val="single"/>
        </w:rPr>
        <w:t xml:space="preserve"> mkuzba@powiat-tomaszowski.pl.</w:t>
      </w:r>
    </w:p>
    <w:p w14:paraId="671E86DC" w14:textId="77777777" w:rsidR="0026410E" w:rsidRPr="00D5377D" w:rsidRDefault="0026410E" w:rsidP="00E023F0">
      <w:pPr>
        <w:spacing w:line="44" w:lineRule="exact"/>
        <w:rPr>
          <w:rFonts w:cs="Arial"/>
          <w:sz w:val="20"/>
          <w:szCs w:val="20"/>
        </w:rPr>
      </w:pPr>
    </w:p>
    <w:p w14:paraId="19289066" w14:textId="77777777" w:rsidR="0026410E" w:rsidRPr="00AF469D" w:rsidRDefault="0026410E" w:rsidP="00E023F0">
      <w:pPr>
        <w:spacing w:line="275" w:lineRule="auto"/>
        <w:ind w:left="700" w:right="180" w:hanging="707"/>
        <w:jc w:val="both"/>
        <w:rPr>
          <w:rFonts w:ascii="Cambria" w:eastAsia="Cambria" w:hAnsi="Cambria" w:cs="Arial"/>
          <w:i/>
          <w:color w:val="000000"/>
          <w:szCs w:val="20"/>
        </w:rPr>
      </w:pPr>
      <w:r w:rsidRPr="00AF469D">
        <w:rPr>
          <w:rFonts w:ascii="Cambria" w:eastAsia="Cambria" w:hAnsi="Cambria" w:cs="Arial"/>
          <w:b/>
          <w:szCs w:val="20"/>
        </w:rPr>
        <w:t>11.4.</w:t>
      </w:r>
      <w:r w:rsidRPr="00AF469D">
        <w:rPr>
          <w:rFonts w:ascii="Cambria" w:eastAsia="Cambria" w:hAnsi="Cambria" w:cs="Arial"/>
          <w:szCs w:val="20"/>
        </w:rPr>
        <w:t xml:space="preserve"> Wykonawca zamierzający wziąć udział w postępowaniu o udzielenie zamówienia publicznego musi posiadać konto podmiotu </w:t>
      </w:r>
      <w:r w:rsidRPr="00AF469D">
        <w:rPr>
          <w:rFonts w:ascii="Cambria" w:eastAsia="Cambria" w:hAnsi="Cambria" w:cs="Arial"/>
          <w:i/>
          <w:szCs w:val="20"/>
        </w:rPr>
        <w:t>„Wykonawca”</w:t>
      </w:r>
      <w:r w:rsidRPr="00AF469D">
        <w:rPr>
          <w:rFonts w:ascii="Cambria" w:eastAsia="Cambria" w:hAnsi="Cambria" w:cs="Arial"/>
          <w:szCs w:val="20"/>
        </w:rPr>
        <w:t xml:space="preserve"> na Platformie e-Zamówienia. Szczegółowe informacje na temat zakładania kont podmiotów oraz zasady i warunki korzystania z Platformy e-Zamówienia określa Regulamin Platformy e-Zamówienia, dostępny na stronie internetowej</w:t>
      </w:r>
      <w:r w:rsidRPr="00AF469D">
        <w:rPr>
          <w:rFonts w:ascii="Cambria" w:eastAsia="Cambria" w:hAnsi="Cambria" w:cs="Arial"/>
          <w:color w:val="0070C0"/>
          <w:szCs w:val="20"/>
          <w:u w:val="single"/>
        </w:rPr>
        <w:t xml:space="preserve"> </w:t>
      </w:r>
      <w:hyperlink r:id="rId23" w:anchor="regulamin-serwisu" w:history="1">
        <w:r w:rsidRPr="00AF469D">
          <w:rPr>
            <w:rFonts w:ascii="Cambria" w:eastAsia="Cambria" w:hAnsi="Cambria" w:cs="Arial"/>
            <w:color w:val="0070C0"/>
            <w:szCs w:val="20"/>
            <w:u w:val="single"/>
          </w:rPr>
          <w:t>https://ezamowienia.gov.pl/pl/regulamin/#regulamin-serwisu</w:t>
        </w:r>
        <w:r w:rsidRPr="00AF469D">
          <w:rPr>
            <w:rFonts w:ascii="Cambria" w:eastAsia="Cambria" w:hAnsi="Cambria" w:cs="Arial"/>
            <w:color w:val="000000"/>
            <w:szCs w:val="20"/>
          </w:rPr>
          <w:t xml:space="preserve"> </w:t>
        </w:r>
      </w:hyperlink>
      <w:r w:rsidRPr="00AF469D">
        <w:rPr>
          <w:rFonts w:ascii="Cambria" w:eastAsia="Cambria" w:hAnsi="Cambria" w:cs="Arial"/>
          <w:color w:val="000000"/>
          <w:szCs w:val="20"/>
        </w:rPr>
        <w:t xml:space="preserve">oraz informacje zamieszczone w zakładce </w:t>
      </w:r>
      <w:r w:rsidRPr="00AF469D">
        <w:rPr>
          <w:rFonts w:ascii="Cambria" w:eastAsia="Cambria" w:hAnsi="Cambria" w:cs="Arial"/>
          <w:i/>
          <w:color w:val="000000"/>
          <w:szCs w:val="20"/>
        </w:rPr>
        <w:t>„Centrum Pomocy”.</w:t>
      </w:r>
    </w:p>
    <w:p w14:paraId="443850CD" w14:textId="77777777" w:rsidR="0026410E" w:rsidRPr="00AF469D" w:rsidRDefault="0026410E" w:rsidP="00E023F0">
      <w:pPr>
        <w:spacing w:line="7" w:lineRule="exact"/>
        <w:rPr>
          <w:rFonts w:cs="Arial"/>
          <w:sz w:val="20"/>
          <w:szCs w:val="20"/>
        </w:rPr>
      </w:pPr>
    </w:p>
    <w:p w14:paraId="3F80A7B5" w14:textId="77777777" w:rsidR="0026410E" w:rsidRPr="00AF469D" w:rsidRDefault="0026410E" w:rsidP="00E023F0">
      <w:pPr>
        <w:spacing w:line="275" w:lineRule="auto"/>
        <w:ind w:left="700" w:right="160" w:hanging="707"/>
        <w:jc w:val="both"/>
        <w:rPr>
          <w:rFonts w:ascii="Cambria" w:eastAsia="Cambria" w:hAnsi="Cambria" w:cs="Arial"/>
          <w:szCs w:val="20"/>
        </w:rPr>
      </w:pPr>
      <w:r w:rsidRPr="00AF469D">
        <w:rPr>
          <w:rFonts w:ascii="Cambria" w:eastAsia="Cambria" w:hAnsi="Cambria" w:cs="Arial"/>
          <w:b/>
          <w:szCs w:val="20"/>
        </w:rPr>
        <w:t>11.5.</w:t>
      </w:r>
      <w:r w:rsidRPr="00AF469D">
        <w:rPr>
          <w:rFonts w:ascii="Cambria" w:eastAsia="Cambria" w:hAnsi="Cambria" w:cs="Arial"/>
          <w:szCs w:val="20"/>
        </w:rPr>
        <w:t xml:space="preserve"> Przeglądanie i pobieranie publicznej treści dokumentacji postępowania nie wymaga posiadania konta na Platformie e-Zamówienia ani logowania do Platformy e-Zamówienia.</w:t>
      </w:r>
    </w:p>
    <w:p w14:paraId="5726D5D0" w14:textId="4CAE72DF" w:rsidR="0026410E" w:rsidRPr="000E0983" w:rsidRDefault="0026410E" w:rsidP="000E0983">
      <w:pPr>
        <w:spacing w:line="276" w:lineRule="auto"/>
        <w:ind w:left="680" w:firstLine="29"/>
        <w:jc w:val="both"/>
        <w:rPr>
          <w:rFonts w:ascii="Cambria" w:eastAsia="Cambria" w:hAnsi="Cambria" w:cs="Arial"/>
          <w:szCs w:val="20"/>
        </w:rPr>
      </w:pPr>
      <w:r w:rsidRPr="00AF469D">
        <w:rPr>
          <w:rFonts w:ascii="Cambria" w:eastAsia="Cambria" w:hAnsi="Cambria" w:cs="Arial"/>
          <w:szCs w:val="20"/>
        </w:rPr>
        <w:t>Sposób</w:t>
      </w:r>
      <w:r w:rsidRPr="00AF469D">
        <w:rPr>
          <w:rFonts w:cs="Arial"/>
          <w:sz w:val="20"/>
          <w:szCs w:val="20"/>
        </w:rPr>
        <w:t xml:space="preserve"> </w:t>
      </w:r>
      <w:r w:rsidRPr="00AF469D">
        <w:rPr>
          <w:rFonts w:ascii="Cambria" w:eastAsia="Cambria" w:hAnsi="Cambria" w:cs="Arial"/>
          <w:szCs w:val="20"/>
        </w:rPr>
        <w:t xml:space="preserve">sporządzenia dokumentów elektronicznych lub dokumentów elektronicznych będących kopią elektroniczną treści zapisanej w postaci </w:t>
      </w:r>
      <w:r w:rsidRPr="00AF469D">
        <w:rPr>
          <w:rFonts w:ascii="Cambria" w:eastAsia="Cambria" w:hAnsi="Cambria" w:cs="Arial"/>
          <w:szCs w:val="20"/>
        </w:rPr>
        <w:lastRenderedPageBreak/>
        <w:t>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7E575C4" w14:textId="6C9F16DC" w:rsidR="0026410E" w:rsidRPr="00AF469D" w:rsidRDefault="0026410E" w:rsidP="00E023F0">
      <w:pPr>
        <w:spacing w:line="275" w:lineRule="auto"/>
        <w:ind w:left="680" w:hanging="707"/>
        <w:jc w:val="both"/>
        <w:rPr>
          <w:rFonts w:ascii="Cambria" w:eastAsia="Cambria" w:hAnsi="Cambria" w:cs="Arial"/>
          <w:szCs w:val="20"/>
        </w:rPr>
      </w:pPr>
      <w:r w:rsidRPr="00AF469D">
        <w:rPr>
          <w:rFonts w:ascii="Cambria" w:eastAsia="Cambria" w:hAnsi="Cambria" w:cs="Arial"/>
          <w:b/>
          <w:szCs w:val="20"/>
        </w:rPr>
        <w:t>11.</w:t>
      </w:r>
      <w:r w:rsidR="00C26177">
        <w:rPr>
          <w:rFonts w:ascii="Cambria" w:eastAsia="Cambria" w:hAnsi="Cambria" w:cs="Arial"/>
          <w:b/>
          <w:szCs w:val="20"/>
        </w:rPr>
        <w:t>6</w:t>
      </w:r>
      <w:r w:rsidRPr="00AF469D">
        <w:rPr>
          <w:rFonts w:ascii="Cambria" w:eastAsia="Cambria" w:hAnsi="Cambria" w:cs="Arial"/>
          <w:b/>
          <w:szCs w:val="20"/>
        </w:rPr>
        <w:t>.</w:t>
      </w:r>
      <w:r w:rsidRPr="00AF469D">
        <w:rPr>
          <w:rFonts w:ascii="Cambria" w:eastAsia="Cambria" w:hAnsi="Cambria" w:cs="Arial"/>
          <w:szCs w:val="20"/>
        </w:rPr>
        <w:t xml:space="preserve"> 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Pr="00AF469D">
        <w:rPr>
          <w:rFonts w:ascii="Cambria" w:eastAsia="Cambria" w:hAnsi="Cambria" w:cs="Arial"/>
          <w:szCs w:val="20"/>
        </w:rPr>
        <w:t>Pzp</w:t>
      </w:r>
      <w:proofErr w:type="spellEnd"/>
      <w:r w:rsidRPr="00AF469D">
        <w:rPr>
          <w:rFonts w:ascii="Cambria" w:eastAsia="Cambria" w:hAnsi="Cambria" w:cs="Arial"/>
          <w:szCs w:val="20"/>
        </w:rPr>
        <w:t>, ww. regulacje nie będą miały bezpośredniego zastosowania.</w:t>
      </w:r>
    </w:p>
    <w:p w14:paraId="08E39495" w14:textId="77777777" w:rsidR="0026410E" w:rsidRPr="00AF469D" w:rsidRDefault="0026410E" w:rsidP="00E023F0">
      <w:pPr>
        <w:spacing w:line="10" w:lineRule="exact"/>
        <w:rPr>
          <w:rFonts w:cs="Arial"/>
          <w:sz w:val="20"/>
          <w:szCs w:val="20"/>
        </w:rPr>
      </w:pPr>
    </w:p>
    <w:p w14:paraId="1DC7CA55" w14:textId="708AA019" w:rsidR="0026410E" w:rsidRPr="00AF469D" w:rsidRDefault="0026410E" w:rsidP="00E023F0">
      <w:pPr>
        <w:spacing w:line="275" w:lineRule="auto"/>
        <w:ind w:left="680" w:hanging="707"/>
        <w:jc w:val="both"/>
        <w:rPr>
          <w:rFonts w:ascii="Cambria" w:eastAsia="Cambria" w:hAnsi="Cambria" w:cs="Arial"/>
          <w:szCs w:val="20"/>
        </w:rPr>
      </w:pPr>
      <w:r w:rsidRPr="00AF469D">
        <w:rPr>
          <w:rFonts w:ascii="Cambria" w:eastAsia="Cambria" w:hAnsi="Cambria" w:cs="Arial"/>
          <w:b/>
          <w:szCs w:val="20"/>
        </w:rPr>
        <w:t>11.</w:t>
      </w:r>
      <w:r w:rsidR="00C26177">
        <w:rPr>
          <w:rFonts w:ascii="Cambria" w:eastAsia="Cambria" w:hAnsi="Cambria" w:cs="Arial"/>
          <w:b/>
          <w:szCs w:val="20"/>
        </w:rPr>
        <w:t>7</w:t>
      </w:r>
      <w:r w:rsidRPr="00AF469D">
        <w:rPr>
          <w:rFonts w:ascii="Cambria" w:eastAsia="Cambria" w:hAnsi="Cambria" w:cs="Arial"/>
          <w:b/>
          <w:szCs w:val="20"/>
        </w:rPr>
        <w:t>.</w:t>
      </w:r>
      <w:r w:rsidRPr="00AF469D">
        <w:rPr>
          <w:rFonts w:ascii="Cambria" w:eastAsia="Cambria" w:hAnsi="Cambria" w:cs="Arial"/>
          <w:szCs w:val="20"/>
        </w:rPr>
        <w:t xml:space="preserve"> Informacje, oświadczenia lub dokumenty, inne niż wymienione w § 2 ust. 1 rozporządzenia, o którym mowa w pkt 11.6 SWZ, przekazywane w postępowaniu sporządza się w postaci elektronicznej:</w:t>
      </w:r>
    </w:p>
    <w:p w14:paraId="14A9ED2F" w14:textId="77777777" w:rsidR="0026410E" w:rsidRPr="00AF469D" w:rsidRDefault="0026410E" w:rsidP="00E023F0">
      <w:pPr>
        <w:spacing w:line="5" w:lineRule="exact"/>
        <w:rPr>
          <w:rFonts w:cs="Arial"/>
          <w:sz w:val="20"/>
          <w:szCs w:val="20"/>
        </w:rPr>
      </w:pPr>
    </w:p>
    <w:p w14:paraId="2B8E97F8" w14:textId="7D31C5D4" w:rsidR="0026410E" w:rsidRPr="000E0983" w:rsidRDefault="0026410E" w:rsidP="007B4D10">
      <w:pPr>
        <w:pStyle w:val="Akapitzlist"/>
        <w:numPr>
          <w:ilvl w:val="0"/>
          <w:numId w:val="43"/>
        </w:numPr>
        <w:tabs>
          <w:tab w:val="left" w:pos="980"/>
        </w:tabs>
        <w:spacing w:line="275" w:lineRule="auto"/>
        <w:rPr>
          <w:rFonts w:ascii="Cambria" w:eastAsia="Cambria" w:hAnsi="Cambria" w:cs="Arial"/>
          <w:sz w:val="24"/>
          <w:szCs w:val="24"/>
        </w:rPr>
      </w:pPr>
      <w:r w:rsidRPr="000E0983">
        <w:rPr>
          <w:rFonts w:ascii="Cambria" w:eastAsia="Cambria" w:hAnsi="Cambria" w:cs="Arial"/>
          <w:sz w:val="24"/>
          <w:szCs w:val="24"/>
        </w:rPr>
        <w:t>w formatach danych określonych w przepisach rozporządzenia Rady Ministrów w sprawie Krajowych Ram Interoperacyjności z uwzględnieniem</w:t>
      </w:r>
      <w:r w:rsidR="000E0983" w:rsidRPr="000E0983">
        <w:rPr>
          <w:rFonts w:ascii="Cambria" w:eastAsia="Cambria" w:hAnsi="Cambria" w:cs="Arial"/>
          <w:sz w:val="24"/>
          <w:szCs w:val="24"/>
        </w:rPr>
        <w:t xml:space="preserve"> </w:t>
      </w:r>
      <w:r w:rsidRPr="000E0983">
        <w:rPr>
          <w:rFonts w:ascii="Cambria" w:eastAsia="Cambria" w:hAnsi="Cambria" w:cs="Arial"/>
          <w:sz w:val="24"/>
          <w:szCs w:val="24"/>
        </w:rPr>
        <w:t>rodzaju przekazywanych danych (i przekazuje się jako załącznik), lub</w:t>
      </w:r>
    </w:p>
    <w:p w14:paraId="1868D618" w14:textId="77777777" w:rsidR="0026410E" w:rsidRPr="000E0983" w:rsidRDefault="0026410E" w:rsidP="00E023F0">
      <w:pPr>
        <w:spacing w:line="5" w:lineRule="exact"/>
        <w:rPr>
          <w:rFonts w:cs="Arial"/>
        </w:rPr>
      </w:pPr>
    </w:p>
    <w:p w14:paraId="2C345658" w14:textId="61F2C15B" w:rsidR="0026410E" w:rsidRPr="000E0983" w:rsidRDefault="0026410E" w:rsidP="007B4D10">
      <w:pPr>
        <w:pStyle w:val="Akapitzlist"/>
        <w:numPr>
          <w:ilvl w:val="0"/>
          <w:numId w:val="43"/>
        </w:numPr>
        <w:tabs>
          <w:tab w:val="left" w:pos="980"/>
        </w:tabs>
        <w:spacing w:line="275" w:lineRule="auto"/>
        <w:rPr>
          <w:rFonts w:ascii="Cambria" w:eastAsia="Cambria" w:hAnsi="Cambria" w:cs="Arial"/>
          <w:sz w:val="24"/>
          <w:szCs w:val="24"/>
        </w:rPr>
      </w:pPr>
      <w:r w:rsidRPr="000E0983">
        <w:rPr>
          <w:rFonts w:ascii="Cambria" w:eastAsia="Cambria" w:hAnsi="Cambria" w:cs="Arial"/>
          <w:sz w:val="24"/>
          <w:szCs w:val="24"/>
        </w:rPr>
        <w:t>jako tekst wpisany bezpośrednio do wiadomości przekazywanej przy użyciu środków komunikacji elektronicznej (np. w treści wiadomości e-mail lub w</w:t>
      </w:r>
      <w:r w:rsidR="000E0983" w:rsidRPr="000E0983">
        <w:rPr>
          <w:rFonts w:ascii="Cambria" w:eastAsia="Cambria" w:hAnsi="Cambria" w:cs="Arial"/>
          <w:sz w:val="24"/>
          <w:szCs w:val="24"/>
        </w:rPr>
        <w:t xml:space="preserve"> </w:t>
      </w:r>
      <w:r w:rsidRPr="000E0983">
        <w:rPr>
          <w:rFonts w:ascii="Cambria" w:eastAsia="Cambria" w:hAnsi="Cambria" w:cs="Arial"/>
          <w:sz w:val="24"/>
          <w:szCs w:val="24"/>
        </w:rPr>
        <w:t xml:space="preserve">treści </w:t>
      </w:r>
      <w:r w:rsidRPr="000E0983">
        <w:rPr>
          <w:rFonts w:ascii="Cambria" w:eastAsia="Cambria" w:hAnsi="Cambria" w:cs="Arial"/>
          <w:i/>
          <w:sz w:val="24"/>
          <w:szCs w:val="24"/>
        </w:rPr>
        <w:t>„Formularza do komunikacji”</w:t>
      </w:r>
      <w:r w:rsidRPr="000E0983">
        <w:rPr>
          <w:rFonts w:ascii="Cambria" w:eastAsia="Cambria" w:hAnsi="Cambria" w:cs="Arial"/>
          <w:sz w:val="24"/>
          <w:szCs w:val="24"/>
        </w:rPr>
        <w:t>).</w:t>
      </w:r>
    </w:p>
    <w:p w14:paraId="6EE13346" w14:textId="77777777" w:rsidR="0026410E" w:rsidRPr="00AF469D" w:rsidRDefault="0026410E" w:rsidP="00E023F0">
      <w:pPr>
        <w:spacing w:line="44" w:lineRule="exact"/>
        <w:rPr>
          <w:rFonts w:cs="Arial"/>
          <w:sz w:val="20"/>
          <w:szCs w:val="20"/>
        </w:rPr>
      </w:pPr>
    </w:p>
    <w:p w14:paraId="5079054E" w14:textId="7FA47AAD" w:rsidR="0026410E" w:rsidRPr="00AF469D" w:rsidRDefault="0026410E" w:rsidP="00E023F0">
      <w:pPr>
        <w:spacing w:line="275" w:lineRule="auto"/>
        <w:ind w:left="680" w:hanging="707"/>
        <w:jc w:val="both"/>
        <w:rPr>
          <w:rFonts w:ascii="Cambria" w:eastAsia="Cambria" w:hAnsi="Cambria" w:cs="Arial"/>
          <w:i/>
          <w:szCs w:val="20"/>
        </w:rPr>
      </w:pPr>
      <w:r w:rsidRPr="00AF469D">
        <w:rPr>
          <w:rFonts w:ascii="Cambria" w:eastAsia="Cambria" w:hAnsi="Cambria" w:cs="Arial"/>
          <w:b/>
          <w:szCs w:val="20"/>
        </w:rPr>
        <w:t>11.</w:t>
      </w:r>
      <w:r w:rsidR="00C26177">
        <w:rPr>
          <w:rFonts w:ascii="Cambria" w:eastAsia="Cambria" w:hAnsi="Cambria" w:cs="Arial"/>
          <w:b/>
          <w:szCs w:val="20"/>
        </w:rPr>
        <w:t>8</w:t>
      </w:r>
      <w:r w:rsidRPr="00AF469D">
        <w:rPr>
          <w:rFonts w:ascii="Cambria" w:eastAsia="Cambria" w:hAnsi="Cambria" w:cs="Arial"/>
          <w:b/>
          <w:szCs w:val="20"/>
        </w:rPr>
        <w:t>.</w:t>
      </w:r>
      <w:r w:rsidRPr="00AF469D">
        <w:rPr>
          <w:rFonts w:ascii="Cambria" w:eastAsia="Cambria" w:hAnsi="Cambria" w:cs="Arial"/>
          <w:szCs w:val="20"/>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2022 r. poz. 1233 ze zm.), wykonawca, w celu utrzymania w poufności tych informacji, przekazuje je w wydzielonym i odpowiednio oznaczonym pliku, wraz z jednoczesnym zaznaczeniem w nazwie pliku </w:t>
      </w:r>
      <w:r w:rsidRPr="00AF469D">
        <w:rPr>
          <w:rFonts w:ascii="Cambria" w:eastAsia="Cambria" w:hAnsi="Cambria" w:cs="Arial"/>
          <w:i/>
          <w:szCs w:val="20"/>
        </w:rPr>
        <w:t>„Dokument stanowiący tajemnicę przedsiębiorstwa”.</w:t>
      </w:r>
    </w:p>
    <w:p w14:paraId="4DCD6B5C" w14:textId="77777777" w:rsidR="0026410E" w:rsidRPr="00AF469D" w:rsidRDefault="0026410E" w:rsidP="00E023F0">
      <w:pPr>
        <w:spacing w:line="7" w:lineRule="exact"/>
        <w:rPr>
          <w:rFonts w:cs="Arial"/>
          <w:sz w:val="20"/>
          <w:szCs w:val="20"/>
        </w:rPr>
      </w:pPr>
    </w:p>
    <w:p w14:paraId="5C9C8315" w14:textId="6C06C280" w:rsidR="0026410E" w:rsidRPr="00AF469D" w:rsidRDefault="0026410E" w:rsidP="00E023F0">
      <w:pPr>
        <w:spacing w:line="276" w:lineRule="auto"/>
        <w:ind w:left="680" w:hanging="707"/>
        <w:jc w:val="both"/>
        <w:rPr>
          <w:rFonts w:ascii="Cambria" w:eastAsia="Cambria" w:hAnsi="Cambria" w:cs="Arial"/>
          <w:szCs w:val="20"/>
        </w:rPr>
      </w:pPr>
      <w:r w:rsidRPr="00AF469D">
        <w:rPr>
          <w:rFonts w:ascii="Cambria" w:eastAsia="Cambria" w:hAnsi="Cambria" w:cs="Arial"/>
          <w:b/>
          <w:szCs w:val="20"/>
        </w:rPr>
        <w:t>11.</w:t>
      </w:r>
      <w:r w:rsidR="00C26177">
        <w:rPr>
          <w:rFonts w:ascii="Cambria" w:eastAsia="Cambria" w:hAnsi="Cambria" w:cs="Arial"/>
          <w:b/>
          <w:szCs w:val="20"/>
        </w:rPr>
        <w:t>9</w:t>
      </w:r>
      <w:r w:rsidRPr="00AF469D">
        <w:rPr>
          <w:rFonts w:ascii="Cambria" w:eastAsia="Cambria" w:hAnsi="Cambria" w:cs="Arial"/>
          <w:b/>
          <w:szCs w:val="20"/>
        </w:rPr>
        <w:t>.</w:t>
      </w:r>
      <w:r w:rsidRPr="00AF469D">
        <w:rPr>
          <w:rFonts w:ascii="Cambria" w:eastAsia="Cambria" w:hAnsi="Cambria" w:cs="Arial"/>
          <w:szCs w:val="20"/>
        </w:rPr>
        <w:t xml:space="preserve"> Komunikacja w postępowaniu, </w:t>
      </w:r>
      <w:r w:rsidRPr="00AF469D">
        <w:rPr>
          <w:rFonts w:ascii="Cambria" w:eastAsia="Cambria" w:hAnsi="Cambria" w:cs="Arial"/>
          <w:b/>
          <w:szCs w:val="20"/>
          <w:u w:val="single"/>
        </w:rPr>
        <w:t>z wyłączeniem składania ofert</w:t>
      </w:r>
      <w:r w:rsidRPr="00AF469D">
        <w:rPr>
          <w:rFonts w:ascii="Cambria" w:eastAsia="Cambria" w:hAnsi="Cambria" w:cs="Arial"/>
          <w:b/>
          <w:szCs w:val="20"/>
        </w:rPr>
        <w:t xml:space="preserve"> (sposób składania ofert opisano w rozdziale 13 SWZ)</w:t>
      </w:r>
      <w:r w:rsidRPr="00AF469D">
        <w:rPr>
          <w:rFonts w:ascii="Cambria" w:eastAsia="Cambria" w:hAnsi="Cambria" w:cs="Arial"/>
          <w:szCs w:val="20"/>
        </w:rPr>
        <w:t xml:space="preserve"> odbywa się drogą elektroniczną za pośrednictwem formularzy do komunikacji dostępnych w zakładce</w:t>
      </w:r>
      <w:r w:rsidRPr="00AF469D">
        <w:rPr>
          <w:rFonts w:ascii="Cambria" w:eastAsia="Cambria" w:hAnsi="Cambria" w:cs="Arial"/>
          <w:i/>
          <w:szCs w:val="20"/>
        </w:rPr>
        <w:t xml:space="preserve"> „Formularze” („Formularze do komunikacji”).</w:t>
      </w:r>
      <w:r w:rsidRPr="00AF469D">
        <w:rPr>
          <w:rFonts w:ascii="Cambria" w:eastAsia="Cambria" w:hAnsi="Cambria" w:cs="Arial"/>
          <w:szCs w:val="20"/>
        </w:rPr>
        <w:t xml:space="preserve"> Za pośrednictwem </w:t>
      </w:r>
      <w:r w:rsidRPr="00AF469D">
        <w:rPr>
          <w:rFonts w:ascii="Cambria" w:eastAsia="Cambria" w:hAnsi="Cambria" w:cs="Arial"/>
          <w:i/>
          <w:szCs w:val="20"/>
        </w:rPr>
        <w:t>„Formularzy do komunikacji”</w:t>
      </w:r>
      <w:r w:rsidRPr="00AF469D">
        <w:rPr>
          <w:rFonts w:ascii="Cambria" w:eastAsia="Cambria" w:hAnsi="Cambria" w:cs="Arial"/>
          <w:szCs w:val="20"/>
        </w:rPr>
        <w:t xml:space="preserve"> odbywa się w szczególności przekazywanie wezwań i zawiadomień,</w:t>
      </w:r>
    </w:p>
    <w:p w14:paraId="7B5DB496" w14:textId="77777777" w:rsidR="0026410E" w:rsidRPr="00AF469D" w:rsidRDefault="0026410E" w:rsidP="00E023F0">
      <w:pPr>
        <w:spacing w:line="275" w:lineRule="auto"/>
        <w:ind w:left="680" w:right="20"/>
        <w:jc w:val="both"/>
        <w:rPr>
          <w:rFonts w:ascii="Cambria" w:eastAsia="Cambria" w:hAnsi="Cambria" w:cs="Arial"/>
          <w:szCs w:val="20"/>
        </w:rPr>
      </w:pPr>
      <w:r w:rsidRPr="00AF469D">
        <w:rPr>
          <w:rFonts w:ascii="Cambria" w:eastAsia="Cambria" w:hAnsi="Cambria" w:cs="Arial"/>
          <w:szCs w:val="20"/>
        </w:rPr>
        <w:t>zadawanie pytań i udzielanie odpowiedzi. Formularze do komunikacji umożliwiają również dołączenie załącznika do przesyłanej wiadomości (przycisk „dodaj załącznik”).</w:t>
      </w:r>
    </w:p>
    <w:p w14:paraId="54E5D747" w14:textId="77777777" w:rsidR="0026410E" w:rsidRPr="00AF469D" w:rsidRDefault="0026410E" w:rsidP="00E023F0">
      <w:pPr>
        <w:spacing w:line="5" w:lineRule="exact"/>
        <w:rPr>
          <w:rFonts w:cs="Arial"/>
          <w:sz w:val="20"/>
          <w:szCs w:val="20"/>
        </w:rPr>
      </w:pPr>
    </w:p>
    <w:p w14:paraId="10809124" w14:textId="4463AAB1" w:rsidR="0026410E" w:rsidRPr="00AF469D" w:rsidRDefault="0026410E" w:rsidP="00E023F0">
      <w:pPr>
        <w:spacing w:line="275" w:lineRule="auto"/>
        <w:ind w:left="680" w:hanging="707"/>
        <w:jc w:val="both"/>
        <w:rPr>
          <w:rFonts w:ascii="Cambria" w:eastAsia="Cambria" w:hAnsi="Cambria" w:cs="Arial"/>
          <w:szCs w:val="20"/>
        </w:rPr>
      </w:pPr>
      <w:r w:rsidRPr="00AF469D">
        <w:rPr>
          <w:rFonts w:ascii="Cambria" w:eastAsia="Cambria" w:hAnsi="Cambria" w:cs="Arial"/>
          <w:b/>
          <w:szCs w:val="20"/>
        </w:rPr>
        <w:t>11.1</w:t>
      </w:r>
      <w:r w:rsidR="00C26177">
        <w:rPr>
          <w:rFonts w:ascii="Cambria" w:eastAsia="Cambria" w:hAnsi="Cambria" w:cs="Arial"/>
          <w:b/>
          <w:szCs w:val="20"/>
        </w:rPr>
        <w:t>0</w:t>
      </w:r>
      <w:r w:rsidRPr="00AF469D">
        <w:rPr>
          <w:rFonts w:ascii="Cambria" w:eastAsia="Cambria" w:hAnsi="Cambria" w:cs="Arial"/>
          <w:b/>
          <w:szCs w:val="20"/>
        </w:rPr>
        <w:t>.</w:t>
      </w:r>
      <w:r w:rsidRPr="00AF469D">
        <w:rPr>
          <w:rFonts w:ascii="Cambria" w:eastAsia="Cambria" w:hAnsi="Cambria" w:cs="Arial"/>
          <w:szCs w:val="20"/>
        </w:rPr>
        <w:t xml:space="preserve"> Możliwość korzystania w postępowaniu z „</w:t>
      </w:r>
      <w:r w:rsidRPr="00AF469D">
        <w:rPr>
          <w:rFonts w:ascii="Cambria" w:eastAsia="Cambria" w:hAnsi="Cambria" w:cs="Arial"/>
          <w:i/>
          <w:szCs w:val="20"/>
        </w:rPr>
        <w:t>Formularzy do komunikacji”</w:t>
      </w:r>
      <w:r w:rsidRPr="00AF469D">
        <w:rPr>
          <w:rFonts w:ascii="Cambria" w:eastAsia="Cambria" w:hAnsi="Cambria" w:cs="Arial"/>
          <w:szCs w:val="20"/>
        </w:rPr>
        <w:t xml:space="preserve"> w pełnym zakresie wymaga posiadania konta „Wykonawcy” na Platformie e-Zamówienia oraz zalogowania się na Platformie e-Zamówienia. Do korzystania z </w:t>
      </w:r>
      <w:r w:rsidRPr="00AF469D">
        <w:rPr>
          <w:rFonts w:ascii="Cambria" w:eastAsia="Cambria" w:hAnsi="Cambria" w:cs="Arial"/>
          <w:i/>
          <w:szCs w:val="20"/>
        </w:rPr>
        <w:t>„Formularzy do komunikacji”</w:t>
      </w:r>
      <w:r w:rsidRPr="00AF469D">
        <w:rPr>
          <w:rFonts w:ascii="Cambria" w:eastAsia="Cambria" w:hAnsi="Cambria" w:cs="Arial"/>
          <w:szCs w:val="20"/>
        </w:rPr>
        <w:t xml:space="preserve"> służących do zadawania pytań dotyczących treści dokumentów </w:t>
      </w:r>
      <w:r w:rsidRPr="00AF469D">
        <w:rPr>
          <w:rFonts w:ascii="Cambria" w:eastAsia="Cambria" w:hAnsi="Cambria" w:cs="Arial"/>
          <w:szCs w:val="20"/>
        </w:rPr>
        <w:lastRenderedPageBreak/>
        <w:t>zamówienia wystarczające jest posiadanie tzw. konta uproszczonego na Platformie e-Zamówienia.</w:t>
      </w:r>
    </w:p>
    <w:p w14:paraId="2F4CDD75" w14:textId="77777777" w:rsidR="0026410E" w:rsidRPr="00AF469D" w:rsidRDefault="0026410E" w:rsidP="00E023F0">
      <w:pPr>
        <w:spacing w:line="8" w:lineRule="exact"/>
        <w:rPr>
          <w:rFonts w:cs="Arial"/>
          <w:sz w:val="20"/>
          <w:szCs w:val="20"/>
        </w:rPr>
      </w:pPr>
    </w:p>
    <w:p w14:paraId="32D8A101" w14:textId="6FE393E8" w:rsidR="0026410E" w:rsidRPr="00AF469D" w:rsidRDefault="0026410E" w:rsidP="00E023F0">
      <w:pPr>
        <w:spacing w:line="274" w:lineRule="auto"/>
        <w:ind w:left="680" w:right="20" w:hanging="707"/>
        <w:jc w:val="both"/>
        <w:rPr>
          <w:rFonts w:ascii="Cambria" w:eastAsia="Cambria" w:hAnsi="Cambria" w:cs="Arial"/>
          <w:i/>
          <w:szCs w:val="20"/>
        </w:rPr>
      </w:pPr>
      <w:r w:rsidRPr="00AF469D">
        <w:rPr>
          <w:rFonts w:ascii="Cambria" w:eastAsia="Cambria" w:hAnsi="Cambria" w:cs="Arial"/>
          <w:b/>
          <w:szCs w:val="20"/>
        </w:rPr>
        <w:t>11.1</w:t>
      </w:r>
      <w:r w:rsidR="00C26177">
        <w:rPr>
          <w:rFonts w:ascii="Cambria" w:eastAsia="Cambria" w:hAnsi="Cambria" w:cs="Arial"/>
          <w:b/>
          <w:szCs w:val="20"/>
        </w:rPr>
        <w:t>1</w:t>
      </w:r>
      <w:r w:rsidRPr="00AF469D">
        <w:rPr>
          <w:rFonts w:ascii="Cambria" w:eastAsia="Cambria" w:hAnsi="Cambria" w:cs="Arial"/>
          <w:b/>
          <w:szCs w:val="20"/>
        </w:rPr>
        <w:t>.</w:t>
      </w:r>
      <w:r w:rsidRPr="00AF469D">
        <w:rPr>
          <w:rFonts w:ascii="Cambria" w:eastAsia="Cambria" w:hAnsi="Cambria" w:cs="Arial"/>
          <w:szCs w:val="20"/>
        </w:rPr>
        <w:t xml:space="preserve"> Wszystkie wysłane i odebrane w postępowaniu przez wykonawcę wiadomości widoczne są po zalogowaniu w podglądzie postępowania w zakładce</w:t>
      </w:r>
      <w:r w:rsidRPr="00AF469D">
        <w:rPr>
          <w:rFonts w:ascii="Cambria" w:eastAsia="Cambria" w:hAnsi="Cambria" w:cs="Arial"/>
          <w:i/>
          <w:szCs w:val="20"/>
        </w:rPr>
        <w:t xml:space="preserve"> „Komunikacja”.</w:t>
      </w:r>
    </w:p>
    <w:p w14:paraId="3BA5727D" w14:textId="77777777" w:rsidR="0026410E" w:rsidRPr="00AF469D" w:rsidRDefault="0026410E" w:rsidP="00E023F0">
      <w:pPr>
        <w:spacing w:line="6" w:lineRule="exact"/>
        <w:rPr>
          <w:rFonts w:cs="Arial"/>
          <w:sz w:val="20"/>
          <w:szCs w:val="20"/>
        </w:rPr>
      </w:pPr>
    </w:p>
    <w:p w14:paraId="5525F80E" w14:textId="1CF7E386" w:rsidR="0026410E" w:rsidRPr="00AF469D" w:rsidRDefault="0026410E" w:rsidP="00E023F0">
      <w:pPr>
        <w:spacing w:line="275" w:lineRule="auto"/>
        <w:ind w:left="680" w:right="20" w:hanging="707"/>
        <w:jc w:val="both"/>
        <w:rPr>
          <w:rFonts w:ascii="Cambria" w:eastAsia="Cambria" w:hAnsi="Cambria" w:cs="Arial"/>
          <w:szCs w:val="20"/>
        </w:rPr>
      </w:pPr>
      <w:r w:rsidRPr="00AF469D">
        <w:rPr>
          <w:rFonts w:ascii="Cambria" w:eastAsia="Cambria" w:hAnsi="Cambria" w:cs="Arial"/>
          <w:b/>
          <w:szCs w:val="20"/>
        </w:rPr>
        <w:t>11.1</w:t>
      </w:r>
      <w:r w:rsidR="00C26177">
        <w:rPr>
          <w:rFonts w:ascii="Cambria" w:eastAsia="Cambria" w:hAnsi="Cambria" w:cs="Arial"/>
          <w:b/>
          <w:szCs w:val="20"/>
        </w:rPr>
        <w:t>2</w:t>
      </w:r>
      <w:r w:rsidRPr="00AF469D">
        <w:rPr>
          <w:rFonts w:ascii="Cambria" w:eastAsia="Cambria" w:hAnsi="Cambria" w:cs="Arial"/>
          <w:b/>
          <w:szCs w:val="20"/>
        </w:rPr>
        <w:t>.</w:t>
      </w:r>
      <w:r w:rsidRPr="00AF469D">
        <w:rPr>
          <w:rFonts w:ascii="Cambria" w:eastAsia="Cambria" w:hAnsi="Cambria" w:cs="Arial"/>
          <w:szCs w:val="20"/>
        </w:rPr>
        <w:t xml:space="preserve"> Maksymalny rozmiar plików przesyłanych za pośrednictwem </w:t>
      </w:r>
      <w:r w:rsidRPr="00AF469D">
        <w:rPr>
          <w:rFonts w:ascii="Cambria" w:eastAsia="Cambria" w:hAnsi="Cambria" w:cs="Arial"/>
          <w:i/>
          <w:szCs w:val="20"/>
        </w:rPr>
        <w:t>„Formularzy do komunikacji”</w:t>
      </w:r>
      <w:r w:rsidRPr="00AF469D">
        <w:rPr>
          <w:rFonts w:ascii="Cambria" w:eastAsia="Cambria" w:hAnsi="Cambria" w:cs="Arial"/>
          <w:szCs w:val="20"/>
        </w:rPr>
        <w:t xml:space="preserve"> wynosi 150 MB (wielkość ta dotyczy plików przesyłanych jako załączniki do jednego formularza).</w:t>
      </w:r>
    </w:p>
    <w:p w14:paraId="2CAA1857" w14:textId="77777777" w:rsidR="0026410E" w:rsidRPr="00AF469D" w:rsidRDefault="0026410E" w:rsidP="00E023F0">
      <w:pPr>
        <w:spacing w:line="5" w:lineRule="exact"/>
        <w:rPr>
          <w:rFonts w:cs="Arial"/>
          <w:sz w:val="20"/>
          <w:szCs w:val="20"/>
        </w:rPr>
      </w:pPr>
    </w:p>
    <w:p w14:paraId="147480A0" w14:textId="72D24877" w:rsidR="0026410E" w:rsidRPr="00AF469D" w:rsidRDefault="0026410E" w:rsidP="00E023F0">
      <w:pPr>
        <w:spacing w:line="275" w:lineRule="auto"/>
        <w:ind w:left="680" w:hanging="707"/>
        <w:jc w:val="both"/>
        <w:rPr>
          <w:rFonts w:ascii="Cambria" w:eastAsia="Cambria" w:hAnsi="Cambria" w:cs="Arial"/>
          <w:szCs w:val="20"/>
        </w:rPr>
      </w:pPr>
      <w:r w:rsidRPr="00AF469D">
        <w:rPr>
          <w:rFonts w:ascii="Cambria" w:eastAsia="Cambria" w:hAnsi="Cambria" w:cs="Arial"/>
          <w:b/>
          <w:szCs w:val="20"/>
        </w:rPr>
        <w:t>11.1</w:t>
      </w:r>
      <w:r w:rsidR="00C26177">
        <w:rPr>
          <w:rFonts w:ascii="Cambria" w:eastAsia="Cambria" w:hAnsi="Cambria" w:cs="Arial"/>
          <w:b/>
          <w:szCs w:val="20"/>
        </w:rPr>
        <w:t>3</w:t>
      </w:r>
      <w:r w:rsidRPr="00AF469D">
        <w:rPr>
          <w:rFonts w:ascii="Cambria" w:eastAsia="Cambria" w:hAnsi="Cambria" w:cs="Arial"/>
          <w:b/>
          <w:szCs w:val="20"/>
        </w:rPr>
        <w:t>.</w:t>
      </w:r>
      <w:r w:rsidRPr="00AF469D">
        <w:rPr>
          <w:rFonts w:ascii="Cambria" w:eastAsia="Cambria" w:hAnsi="Cambria" w:cs="Arial"/>
          <w:szCs w:val="20"/>
        </w:rPr>
        <w:t xml:space="preserve"> Minimalne wymagania techniczne dotyczące sprzętu używanego w celu korzystania z usług Platformy e-Zamówienia oraz informacje dotyczące specyfikacji połączenia określa § 12 Regulamin Platformy e-Zamówienia, a mianowicie:</w:t>
      </w:r>
    </w:p>
    <w:p w14:paraId="54772462" w14:textId="77777777" w:rsidR="0026410E" w:rsidRPr="00AF469D" w:rsidRDefault="0026410E" w:rsidP="00E023F0">
      <w:pPr>
        <w:spacing w:line="4" w:lineRule="exact"/>
        <w:rPr>
          <w:rFonts w:cs="Arial"/>
          <w:sz w:val="20"/>
          <w:szCs w:val="20"/>
        </w:rPr>
      </w:pPr>
    </w:p>
    <w:p w14:paraId="79BBAE85" w14:textId="279E9829" w:rsidR="0026410E" w:rsidRPr="00AF469D" w:rsidRDefault="0026410E" w:rsidP="000E0983">
      <w:pPr>
        <w:spacing w:line="275" w:lineRule="auto"/>
        <w:ind w:left="426" w:hanging="426"/>
        <w:rPr>
          <w:rFonts w:ascii="Cambria" w:eastAsia="Cambria" w:hAnsi="Cambria" w:cs="Arial"/>
          <w:szCs w:val="20"/>
        </w:rPr>
      </w:pPr>
      <w:r w:rsidRPr="00AF469D">
        <w:rPr>
          <w:rFonts w:ascii="Cambria" w:eastAsia="Cambria" w:hAnsi="Cambria" w:cs="Arial"/>
          <w:szCs w:val="20"/>
        </w:rPr>
        <w:t>11.1</w:t>
      </w:r>
      <w:r w:rsidR="00C26177">
        <w:rPr>
          <w:rFonts w:ascii="Cambria" w:eastAsia="Cambria" w:hAnsi="Cambria" w:cs="Arial"/>
          <w:szCs w:val="20"/>
        </w:rPr>
        <w:t>3</w:t>
      </w:r>
      <w:r w:rsidRPr="00AF469D">
        <w:rPr>
          <w:rFonts w:ascii="Cambria" w:eastAsia="Cambria" w:hAnsi="Cambria" w:cs="Arial"/>
          <w:szCs w:val="20"/>
        </w:rPr>
        <w:t>.1. W celu prawidłowego korzystania z usług Platformy e-Zamówienia wymagany jest:</w:t>
      </w:r>
    </w:p>
    <w:p w14:paraId="30232C3D" w14:textId="77777777" w:rsidR="0026410E" w:rsidRPr="00AF469D" w:rsidRDefault="0026410E" w:rsidP="000E0983">
      <w:pPr>
        <w:spacing w:line="2" w:lineRule="exact"/>
        <w:ind w:left="993" w:hanging="316"/>
        <w:rPr>
          <w:rFonts w:cs="Arial"/>
          <w:sz w:val="20"/>
          <w:szCs w:val="20"/>
        </w:rPr>
      </w:pPr>
    </w:p>
    <w:p w14:paraId="5064E6D1" w14:textId="1D09E714" w:rsidR="0026410E" w:rsidRPr="000E0983" w:rsidRDefault="0026410E" w:rsidP="0079118F">
      <w:pPr>
        <w:pStyle w:val="Akapitzlist"/>
        <w:numPr>
          <w:ilvl w:val="1"/>
          <w:numId w:val="40"/>
        </w:numPr>
        <w:tabs>
          <w:tab w:val="left" w:pos="1820"/>
        </w:tabs>
        <w:spacing w:line="0" w:lineRule="atLeast"/>
        <w:ind w:left="993" w:hanging="316"/>
        <w:rPr>
          <w:rFonts w:ascii="Cambria" w:eastAsia="Cambria" w:hAnsi="Cambria" w:cs="Arial"/>
          <w:sz w:val="24"/>
          <w:szCs w:val="24"/>
        </w:rPr>
      </w:pPr>
      <w:r w:rsidRPr="000E0983">
        <w:rPr>
          <w:rFonts w:ascii="Cambria" w:eastAsia="Cambria" w:hAnsi="Cambria" w:cs="Arial"/>
          <w:sz w:val="24"/>
          <w:szCs w:val="24"/>
        </w:rPr>
        <w:t>Komputer PC:</w:t>
      </w:r>
    </w:p>
    <w:p w14:paraId="49F7C4C7" w14:textId="77777777" w:rsidR="0026410E" w:rsidRPr="00AF469D" w:rsidRDefault="0026410E" w:rsidP="000E0983">
      <w:pPr>
        <w:spacing w:line="43" w:lineRule="exact"/>
        <w:ind w:left="993" w:hanging="316"/>
        <w:rPr>
          <w:rFonts w:ascii="Cambria" w:eastAsia="Cambria" w:hAnsi="Cambria" w:cs="Arial"/>
          <w:szCs w:val="20"/>
        </w:rPr>
      </w:pPr>
    </w:p>
    <w:p w14:paraId="4144F2DD" w14:textId="103AF964" w:rsidR="0026410E" w:rsidRPr="00F718F4" w:rsidRDefault="000E0983" w:rsidP="000E0983">
      <w:pPr>
        <w:tabs>
          <w:tab w:val="left" w:pos="2100"/>
        </w:tabs>
        <w:spacing w:line="0" w:lineRule="atLeast"/>
        <w:ind w:left="993" w:hanging="316"/>
        <w:rPr>
          <w:rFonts w:ascii="Symbol" w:eastAsia="Symbol" w:hAnsi="Symbol" w:cs="Arial"/>
          <w:szCs w:val="20"/>
          <w:lang w:val="en-US"/>
        </w:rPr>
      </w:pPr>
      <w:r w:rsidRPr="00F718F4">
        <w:rPr>
          <w:rFonts w:ascii="Cambria" w:eastAsia="Cambria" w:hAnsi="Cambria" w:cs="Arial"/>
          <w:szCs w:val="20"/>
          <w:lang w:val="en-US"/>
        </w:rPr>
        <w:t xml:space="preserve">- </w:t>
      </w:r>
      <w:proofErr w:type="spellStart"/>
      <w:r w:rsidR="0026410E" w:rsidRPr="00F718F4">
        <w:rPr>
          <w:rFonts w:ascii="Cambria" w:eastAsia="Cambria" w:hAnsi="Cambria" w:cs="Arial"/>
          <w:szCs w:val="20"/>
          <w:lang w:val="en-US"/>
        </w:rPr>
        <w:t>parametry</w:t>
      </w:r>
      <w:proofErr w:type="spellEnd"/>
      <w:r w:rsidR="0026410E" w:rsidRPr="00F718F4">
        <w:rPr>
          <w:rFonts w:ascii="Cambria" w:eastAsia="Cambria" w:hAnsi="Cambria" w:cs="Arial"/>
          <w:szCs w:val="20"/>
          <w:lang w:val="en-US"/>
        </w:rPr>
        <w:t xml:space="preserve"> minimum: Intel Core2 Duo, 2 GB RAM, HD,</w:t>
      </w:r>
    </w:p>
    <w:p w14:paraId="0D25E9B2" w14:textId="77777777" w:rsidR="0026410E" w:rsidRPr="00F718F4" w:rsidRDefault="0026410E" w:rsidP="000E0983">
      <w:pPr>
        <w:spacing w:line="56" w:lineRule="exact"/>
        <w:ind w:left="993" w:hanging="316"/>
        <w:rPr>
          <w:rFonts w:ascii="Symbol" w:eastAsia="Symbol" w:hAnsi="Symbol" w:cs="Arial"/>
          <w:szCs w:val="20"/>
          <w:lang w:val="en-US"/>
        </w:rPr>
      </w:pPr>
    </w:p>
    <w:p w14:paraId="02830A3D" w14:textId="1FE39E2C" w:rsidR="0026410E" w:rsidRPr="00AF469D" w:rsidRDefault="000E0983" w:rsidP="000E0983">
      <w:pPr>
        <w:tabs>
          <w:tab w:val="left" w:pos="2100"/>
        </w:tabs>
        <w:spacing w:line="261" w:lineRule="auto"/>
        <w:ind w:left="993" w:right="20" w:hanging="316"/>
        <w:rPr>
          <w:rFonts w:ascii="Symbol" w:eastAsia="Symbol" w:hAnsi="Symbol" w:cs="Arial"/>
          <w:szCs w:val="20"/>
        </w:rPr>
      </w:pPr>
      <w:r>
        <w:rPr>
          <w:rFonts w:ascii="Cambria" w:eastAsia="Cambria" w:hAnsi="Cambria" w:cs="Arial"/>
          <w:szCs w:val="20"/>
        </w:rPr>
        <w:t xml:space="preserve">- </w:t>
      </w:r>
      <w:r w:rsidR="0026410E" w:rsidRPr="00AF469D">
        <w:rPr>
          <w:rFonts w:ascii="Cambria" w:eastAsia="Cambria" w:hAnsi="Cambria" w:cs="Arial"/>
          <w:szCs w:val="20"/>
        </w:rPr>
        <w:t xml:space="preserve">zainstalowany jedne z poniższych systemów operacyjnych: MS Windows 7 lub nowszy, OSX/Mac OS 10.10, </w:t>
      </w:r>
      <w:proofErr w:type="spellStart"/>
      <w:r w:rsidR="0026410E" w:rsidRPr="00AF469D">
        <w:rPr>
          <w:rFonts w:ascii="Cambria" w:eastAsia="Cambria" w:hAnsi="Cambria" w:cs="Arial"/>
          <w:szCs w:val="20"/>
        </w:rPr>
        <w:t>Ubuntu</w:t>
      </w:r>
      <w:proofErr w:type="spellEnd"/>
      <w:r w:rsidR="0026410E" w:rsidRPr="00AF469D">
        <w:rPr>
          <w:rFonts w:ascii="Cambria" w:eastAsia="Cambria" w:hAnsi="Cambria" w:cs="Arial"/>
          <w:szCs w:val="20"/>
        </w:rPr>
        <w:t xml:space="preserve"> 14.04,</w:t>
      </w:r>
    </w:p>
    <w:p w14:paraId="782C7EF4" w14:textId="77777777" w:rsidR="0026410E" w:rsidRPr="00AF469D" w:rsidRDefault="0026410E" w:rsidP="000E0983">
      <w:pPr>
        <w:spacing w:line="33" w:lineRule="exact"/>
        <w:ind w:left="993" w:hanging="316"/>
        <w:rPr>
          <w:rFonts w:ascii="Symbol" w:eastAsia="Symbol" w:hAnsi="Symbol" w:cs="Arial"/>
          <w:szCs w:val="20"/>
        </w:rPr>
      </w:pPr>
    </w:p>
    <w:p w14:paraId="4108AA7A" w14:textId="4FC4FE00" w:rsidR="0026410E" w:rsidRPr="000E0983" w:rsidRDefault="000E0983" w:rsidP="000E0983">
      <w:pPr>
        <w:tabs>
          <w:tab w:val="left" w:pos="2100"/>
        </w:tabs>
        <w:spacing w:line="261" w:lineRule="auto"/>
        <w:ind w:left="993" w:right="20" w:hanging="316"/>
        <w:jc w:val="both"/>
        <w:rPr>
          <w:rFonts w:ascii="Symbol" w:eastAsia="Symbol" w:hAnsi="Symbol" w:cs="Arial"/>
          <w:szCs w:val="20"/>
        </w:rPr>
      </w:pPr>
      <w:r>
        <w:rPr>
          <w:rFonts w:ascii="Cambria" w:eastAsia="Cambria" w:hAnsi="Cambria" w:cs="Arial"/>
          <w:szCs w:val="20"/>
        </w:rPr>
        <w:t xml:space="preserve">- </w:t>
      </w:r>
      <w:r w:rsidR="0026410E" w:rsidRPr="00AF469D">
        <w:rPr>
          <w:rFonts w:ascii="Cambria" w:eastAsia="Cambria" w:hAnsi="Cambria" w:cs="Arial"/>
          <w:szCs w:val="20"/>
        </w:rPr>
        <w:t xml:space="preserve">zainstalowana jedna z poniższych przeglądarek: Chrome 66.0 lub nowsza, </w:t>
      </w:r>
      <w:proofErr w:type="spellStart"/>
      <w:r w:rsidR="0026410E" w:rsidRPr="00AF469D">
        <w:rPr>
          <w:rFonts w:ascii="Cambria" w:eastAsia="Cambria" w:hAnsi="Cambria" w:cs="Arial"/>
          <w:szCs w:val="20"/>
        </w:rPr>
        <w:t>Firefox</w:t>
      </w:r>
      <w:proofErr w:type="spellEnd"/>
      <w:r w:rsidR="0026410E" w:rsidRPr="00AF469D">
        <w:rPr>
          <w:rFonts w:ascii="Cambria" w:eastAsia="Cambria" w:hAnsi="Cambria" w:cs="Arial"/>
          <w:szCs w:val="20"/>
        </w:rPr>
        <w:t xml:space="preserve"> 59.0 lub nowszy, Safari 11.1 lub nowsza, Edge 14.0</w:t>
      </w:r>
      <w:r w:rsidR="0026410E">
        <w:rPr>
          <w:rFonts w:ascii="Cambria" w:eastAsia="Cambria" w:hAnsi="Cambria" w:cs="Arial"/>
          <w:szCs w:val="20"/>
        </w:rPr>
        <w:t xml:space="preserve"> </w:t>
      </w:r>
      <w:r>
        <w:rPr>
          <w:rFonts w:ascii="Symbol" w:eastAsia="Symbol" w:hAnsi="Symbol" w:cs="Arial"/>
          <w:szCs w:val="20"/>
        </w:rPr>
        <w:t xml:space="preserve"> </w:t>
      </w:r>
      <w:r w:rsidR="0026410E" w:rsidRPr="00AF469D">
        <w:rPr>
          <w:rFonts w:ascii="Cambria" w:eastAsia="Cambria" w:hAnsi="Cambria" w:cs="Arial"/>
          <w:szCs w:val="20"/>
        </w:rPr>
        <w:t>i nowsze,</w:t>
      </w:r>
    </w:p>
    <w:p w14:paraId="0480E969" w14:textId="77777777" w:rsidR="0026410E" w:rsidRPr="00AF469D" w:rsidRDefault="0026410E" w:rsidP="000E0983">
      <w:pPr>
        <w:spacing w:line="43" w:lineRule="exact"/>
        <w:ind w:left="993" w:hanging="316"/>
        <w:rPr>
          <w:rFonts w:cs="Arial"/>
          <w:sz w:val="20"/>
          <w:szCs w:val="20"/>
        </w:rPr>
      </w:pPr>
    </w:p>
    <w:p w14:paraId="60870183" w14:textId="77777777" w:rsidR="0026410E" w:rsidRPr="00AF469D" w:rsidRDefault="0026410E" w:rsidP="000E0983">
      <w:pPr>
        <w:spacing w:line="0" w:lineRule="atLeast"/>
        <w:ind w:left="993" w:hanging="316"/>
        <w:rPr>
          <w:rFonts w:ascii="Cambria" w:eastAsia="Cambria" w:hAnsi="Cambria" w:cs="Arial"/>
          <w:szCs w:val="20"/>
        </w:rPr>
      </w:pPr>
      <w:r w:rsidRPr="00AF469D">
        <w:rPr>
          <w:rFonts w:ascii="Cambria" w:eastAsia="Cambria" w:hAnsi="Cambria" w:cs="Arial"/>
          <w:szCs w:val="20"/>
        </w:rPr>
        <w:t>albo</w:t>
      </w:r>
    </w:p>
    <w:p w14:paraId="3651EA6A" w14:textId="77777777" w:rsidR="0026410E" w:rsidRPr="00AF469D" w:rsidRDefault="0026410E" w:rsidP="000E0983">
      <w:pPr>
        <w:spacing w:line="43" w:lineRule="exact"/>
        <w:ind w:left="993" w:hanging="316"/>
        <w:rPr>
          <w:rFonts w:cs="Arial"/>
          <w:sz w:val="20"/>
          <w:szCs w:val="20"/>
        </w:rPr>
      </w:pPr>
    </w:p>
    <w:p w14:paraId="7F9AA697" w14:textId="1AE0691F" w:rsidR="0026410E" w:rsidRPr="000E0983" w:rsidRDefault="000E0983" w:rsidP="0079118F">
      <w:pPr>
        <w:pStyle w:val="Akapitzlist"/>
        <w:numPr>
          <w:ilvl w:val="1"/>
          <w:numId w:val="40"/>
        </w:numPr>
        <w:tabs>
          <w:tab w:val="left" w:pos="1820"/>
        </w:tabs>
        <w:spacing w:before="240" w:line="0" w:lineRule="atLeast"/>
        <w:ind w:left="851" w:hanging="284"/>
        <w:rPr>
          <w:rFonts w:ascii="Cambria" w:eastAsia="Cambria" w:hAnsi="Cambria" w:cs="Arial"/>
        </w:rPr>
      </w:pPr>
      <w:r w:rsidRPr="000E0983">
        <w:rPr>
          <w:rFonts w:ascii="Cambria" w:eastAsia="Cambria" w:hAnsi="Cambria" w:cs="Arial"/>
        </w:rPr>
        <w:t xml:space="preserve"> </w:t>
      </w:r>
      <w:r w:rsidR="0026410E" w:rsidRPr="000E0983">
        <w:rPr>
          <w:rFonts w:ascii="Cambria" w:eastAsia="Cambria" w:hAnsi="Cambria" w:cs="Arial"/>
        </w:rPr>
        <w:t>Tablet/Telefon:</w:t>
      </w:r>
    </w:p>
    <w:p w14:paraId="6AF5F6FF" w14:textId="77777777" w:rsidR="0026410E" w:rsidRPr="00AF469D" w:rsidRDefault="0026410E" w:rsidP="000E0983">
      <w:pPr>
        <w:spacing w:line="58" w:lineRule="exact"/>
        <w:ind w:left="993" w:hanging="316"/>
        <w:rPr>
          <w:rFonts w:ascii="Cambria" w:eastAsia="Cambria" w:hAnsi="Cambria" w:cs="Arial"/>
          <w:szCs w:val="20"/>
        </w:rPr>
      </w:pPr>
    </w:p>
    <w:p w14:paraId="7911967C" w14:textId="278D6310" w:rsidR="0026410E" w:rsidRPr="00AF469D" w:rsidRDefault="000E0983" w:rsidP="000E0983">
      <w:pPr>
        <w:tabs>
          <w:tab w:val="left" w:pos="2100"/>
        </w:tabs>
        <w:spacing w:line="261" w:lineRule="auto"/>
        <w:ind w:left="993" w:right="20" w:hanging="316"/>
        <w:rPr>
          <w:rFonts w:ascii="Symbol" w:eastAsia="Symbol" w:hAnsi="Symbol" w:cs="Arial"/>
          <w:szCs w:val="20"/>
        </w:rPr>
      </w:pPr>
      <w:r>
        <w:rPr>
          <w:rFonts w:ascii="Cambria" w:eastAsia="Cambria" w:hAnsi="Cambria" w:cs="Arial"/>
          <w:szCs w:val="20"/>
        </w:rPr>
        <w:t xml:space="preserve">- </w:t>
      </w:r>
      <w:r w:rsidR="0026410E" w:rsidRPr="00AF469D">
        <w:rPr>
          <w:rFonts w:ascii="Cambria" w:eastAsia="Cambria" w:hAnsi="Cambria" w:cs="Arial"/>
          <w:szCs w:val="20"/>
        </w:rPr>
        <w:t xml:space="preserve">parametry minimum: 4 rdzenie procesora, 2GB RAM, Android 6.0 </w:t>
      </w:r>
      <w:proofErr w:type="spellStart"/>
      <w:r w:rsidR="0026410E" w:rsidRPr="00AF469D">
        <w:rPr>
          <w:rFonts w:ascii="Cambria" w:eastAsia="Cambria" w:hAnsi="Cambria" w:cs="Arial"/>
          <w:szCs w:val="20"/>
        </w:rPr>
        <w:t>Marshmallow</w:t>
      </w:r>
      <w:proofErr w:type="spellEnd"/>
      <w:r w:rsidR="0026410E" w:rsidRPr="00AF469D">
        <w:rPr>
          <w:rFonts w:ascii="Cambria" w:eastAsia="Cambria" w:hAnsi="Cambria" w:cs="Arial"/>
          <w:szCs w:val="20"/>
        </w:rPr>
        <w:t>, iOS 10.3,</w:t>
      </w:r>
    </w:p>
    <w:p w14:paraId="32C70B02" w14:textId="77777777" w:rsidR="0026410E" w:rsidRPr="00AF469D" w:rsidRDefault="0026410E" w:rsidP="000E0983">
      <w:pPr>
        <w:spacing w:line="19" w:lineRule="exact"/>
        <w:ind w:left="993" w:hanging="316"/>
        <w:rPr>
          <w:rFonts w:ascii="Symbol" w:eastAsia="Symbol" w:hAnsi="Symbol" w:cs="Arial"/>
          <w:szCs w:val="20"/>
        </w:rPr>
      </w:pPr>
    </w:p>
    <w:p w14:paraId="18FE1E3A" w14:textId="229C6A58" w:rsidR="0026410E" w:rsidRPr="00AF469D" w:rsidRDefault="000E0983" w:rsidP="000E0983">
      <w:pPr>
        <w:tabs>
          <w:tab w:val="left" w:pos="2100"/>
        </w:tabs>
        <w:spacing w:line="0" w:lineRule="atLeast"/>
        <w:ind w:left="993" w:hanging="316"/>
        <w:rPr>
          <w:rFonts w:ascii="Symbol" w:eastAsia="Symbol" w:hAnsi="Symbol" w:cs="Arial"/>
          <w:szCs w:val="20"/>
        </w:rPr>
      </w:pPr>
      <w:r>
        <w:rPr>
          <w:rFonts w:ascii="Cambria" w:eastAsia="Cambria" w:hAnsi="Cambria" w:cs="Arial"/>
          <w:szCs w:val="20"/>
        </w:rPr>
        <w:t xml:space="preserve">- </w:t>
      </w:r>
      <w:r w:rsidR="0026410E" w:rsidRPr="00AF469D">
        <w:rPr>
          <w:rFonts w:ascii="Cambria" w:eastAsia="Cambria" w:hAnsi="Cambria" w:cs="Arial"/>
          <w:szCs w:val="20"/>
        </w:rPr>
        <w:t>przeglądarka Chrome 61 lub nowa</w:t>
      </w:r>
    </w:p>
    <w:p w14:paraId="67DA4A05" w14:textId="77777777" w:rsidR="0026410E" w:rsidRPr="00AF469D" w:rsidRDefault="0026410E" w:rsidP="00E023F0">
      <w:pPr>
        <w:spacing w:line="42" w:lineRule="exact"/>
        <w:rPr>
          <w:rFonts w:cs="Arial"/>
          <w:sz w:val="20"/>
          <w:szCs w:val="20"/>
        </w:rPr>
      </w:pPr>
    </w:p>
    <w:p w14:paraId="3C568F70" w14:textId="5742385D" w:rsidR="0026410E" w:rsidRPr="00AF469D" w:rsidRDefault="0026410E" w:rsidP="000E0983">
      <w:pPr>
        <w:spacing w:line="275" w:lineRule="auto"/>
        <w:ind w:left="851" w:right="20" w:hanging="851"/>
        <w:jc w:val="both"/>
        <w:rPr>
          <w:rFonts w:ascii="Cambria" w:eastAsia="Cambria" w:hAnsi="Cambria" w:cs="Arial"/>
          <w:szCs w:val="20"/>
        </w:rPr>
      </w:pPr>
      <w:r w:rsidRPr="00AF469D">
        <w:rPr>
          <w:rFonts w:ascii="Cambria" w:eastAsia="Cambria" w:hAnsi="Cambria" w:cs="Arial"/>
          <w:szCs w:val="20"/>
        </w:rPr>
        <w:t>11.1</w:t>
      </w:r>
      <w:r w:rsidR="00C26177">
        <w:rPr>
          <w:rFonts w:ascii="Cambria" w:eastAsia="Cambria" w:hAnsi="Cambria" w:cs="Arial"/>
          <w:szCs w:val="20"/>
        </w:rPr>
        <w:t>3</w:t>
      </w:r>
      <w:r w:rsidRPr="00AF469D">
        <w:rPr>
          <w:rFonts w:ascii="Cambria" w:eastAsia="Cambria" w:hAnsi="Cambria" w:cs="Arial"/>
          <w:szCs w:val="20"/>
        </w:rPr>
        <w:t xml:space="preserve">.2. Dla skorzystania z pełnej funkcjonalności może być konieczne włączenie w przeglądarce obsługi protokołu bezpiecznej transmisji danych SSL, obsługi Java </w:t>
      </w:r>
      <w:proofErr w:type="spellStart"/>
      <w:r w:rsidRPr="00AF469D">
        <w:rPr>
          <w:rFonts w:ascii="Cambria" w:eastAsia="Cambria" w:hAnsi="Cambria" w:cs="Arial"/>
          <w:szCs w:val="20"/>
        </w:rPr>
        <w:t>Script</w:t>
      </w:r>
      <w:proofErr w:type="spellEnd"/>
      <w:r w:rsidRPr="00AF469D">
        <w:rPr>
          <w:rFonts w:ascii="Cambria" w:eastAsia="Cambria" w:hAnsi="Cambria" w:cs="Arial"/>
          <w:szCs w:val="20"/>
        </w:rPr>
        <w:t xml:space="preserve">, oraz </w:t>
      </w:r>
      <w:proofErr w:type="spellStart"/>
      <w:r w:rsidRPr="00AF469D">
        <w:rPr>
          <w:rFonts w:ascii="Cambria" w:eastAsia="Cambria" w:hAnsi="Cambria" w:cs="Arial"/>
          <w:szCs w:val="20"/>
        </w:rPr>
        <w:t>cookies</w:t>
      </w:r>
      <w:proofErr w:type="spellEnd"/>
      <w:r w:rsidRPr="00AF469D">
        <w:rPr>
          <w:rFonts w:ascii="Cambria" w:eastAsia="Cambria" w:hAnsi="Cambria" w:cs="Arial"/>
          <w:szCs w:val="20"/>
        </w:rPr>
        <w:t>;</w:t>
      </w:r>
    </w:p>
    <w:p w14:paraId="5FC98B8F" w14:textId="77777777" w:rsidR="0026410E" w:rsidRPr="00AF469D" w:rsidRDefault="0026410E" w:rsidP="000E0983">
      <w:pPr>
        <w:spacing w:line="5" w:lineRule="exact"/>
        <w:ind w:left="851"/>
        <w:rPr>
          <w:rFonts w:cs="Arial"/>
          <w:sz w:val="20"/>
          <w:szCs w:val="20"/>
        </w:rPr>
      </w:pPr>
    </w:p>
    <w:p w14:paraId="51FBDEEA" w14:textId="1CEEDE95" w:rsidR="0026410E" w:rsidRPr="00AF469D" w:rsidRDefault="0026410E" w:rsidP="000E0983">
      <w:pPr>
        <w:spacing w:line="273" w:lineRule="auto"/>
        <w:ind w:left="851" w:right="20" w:hanging="851"/>
        <w:jc w:val="both"/>
        <w:rPr>
          <w:rFonts w:ascii="Cambria" w:eastAsia="Cambria" w:hAnsi="Cambria" w:cs="Arial"/>
          <w:szCs w:val="20"/>
        </w:rPr>
      </w:pPr>
      <w:r w:rsidRPr="00AF469D">
        <w:rPr>
          <w:rFonts w:ascii="Cambria" w:eastAsia="Cambria" w:hAnsi="Cambria" w:cs="Arial"/>
          <w:szCs w:val="20"/>
        </w:rPr>
        <w:t>11.1</w:t>
      </w:r>
      <w:r w:rsidR="00C26177">
        <w:rPr>
          <w:rFonts w:ascii="Cambria" w:eastAsia="Cambria" w:hAnsi="Cambria" w:cs="Arial"/>
          <w:szCs w:val="20"/>
        </w:rPr>
        <w:t>3</w:t>
      </w:r>
      <w:r w:rsidRPr="00AF469D">
        <w:rPr>
          <w:rFonts w:ascii="Cambria" w:eastAsia="Cambria" w:hAnsi="Cambria" w:cs="Arial"/>
          <w:szCs w:val="20"/>
        </w:rPr>
        <w:t>.3. Specyfikacja połączenia, formatu przesyłanych danych oraz kodowania i oznaczania czasu odbioru danych:</w:t>
      </w:r>
    </w:p>
    <w:p w14:paraId="46A39B69" w14:textId="75A94660" w:rsidR="0026410E" w:rsidRPr="000E0983" w:rsidRDefault="000E0983" w:rsidP="000E0983">
      <w:pPr>
        <w:pStyle w:val="Akapitzlist"/>
        <w:tabs>
          <w:tab w:val="left" w:pos="1840"/>
        </w:tabs>
        <w:spacing w:line="275" w:lineRule="auto"/>
        <w:ind w:right="20"/>
        <w:rPr>
          <w:rFonts w:ascii="Cambria" w:eastAsia="Cambria" w:hAnsi="Cambria" w:cs="Arial"/>
          <w:sz w:val="24"/>
          <w:szCs w:val="24"/>
        </w:rPr>
      </w:pPr>
      <w:r w:rsidRPr="000E0983">
        <w:rPr>
          <w:rFonts w:ascii="Cambria" w:eastAsia="Cambria" w:hAnsi="Cambria" w:cs="Arial"/>
          <w:sz w:val="24"/>
          <w:szCs w:val="24"/>
        </w:rPr>
        <w:t>a)</w:t>
      </w:r>
      <w:r w:rsidR="0026410E" w:rsidRPr="000E0983">
        <w:rPr>
          <w:rFonts w:ascii="Cambria" w:eastAsia="Cambria" w:hAnsi="Cambria" w:cs="Arial"/>
          <w:sz w:val="24"/>
          <w:szCs w:val="24"/>
        </w:rPr>
        <w:t>specyfikacja połączenia – formularze udostępnione są za pomocą protokołu TLS 1.2,</w:t>
      </w:r>
    </w:p>
    <w:p w14:paraId="0D8DF446" w14:textId="77777777" w:rsidR="0026410E" w:rsidRPr="000E0983" w:rsidRDefault="0026410E" w:rsidP="00E023F0">
      <w:pPr>
        <w:spacing w:line="3" w:lineRule="exact"/>
        <w:rPr>
          <w:rFonts w:ascii="Cambria" w:eastAsia="Cambria" w:hAnsi="Cambria" w:cs="Arial"/>
        </w:rPr>
      </w:pPr>
    </w:p>
    <w:p w14:paraId="19E0CED7" w14:textId="1A81300C" w:rsidR="0026410E" w:rsidRPr="000E0983" w:rsidRDefault="000E0983" w:rsidP="000E0983">
      <w:pPr>
        <w:pStyle w:val="Akapitzlist"/>
        <w:tabs>
          <w:tab w:val="left" w:pos="1840"/>
        </w:tabs>
        <w:spacing w:line="275" w:lineRule="auto"/>
        <w:ind w:right="20"/>
        <w:rPr>
          <w:rFonts w:ascii="Cambria" w:eastAsia="Cambria" w:hAnsi="Cambria" w:cs="Arial"/>
          <w:sz w:val="24"/>
          <w:szCs w:val="24"/>
        </w:rPr>
      </w:pPr>
      <w:r w:rsidRPr="000E0983">
        <w:rPr>
          <w:rFonts w:ascii="Cambria" w:eastAsia="Cambria" w:hAnsi="Cambria" w:cs="Arial"/>
          <w:sz w:val="24"/>
          <w:szCs w:val="24"/>
        </w:rPr>
        <w:t>b)</w:t>
      </w:r>
      <w:r w:rsidR="0026410E" w:rsidRPr="000E0983">
        <w:rPr>
          <w:rFonts w:ascii="Cambria" w:eastAsia="Cambria" w:hAnsi="Cambria" w:cs="Arial"/>
          <w:sz w:val="24"/>
          <w:szCs w:val="24"/>
        </w:rPr>
        <w:t>format danych oraz kodowanie: formularze dostępne są w formacie HTML z kodowaniem UTF-8,</w:t>
      </w:r>
    </w:p>
    <w:p w14:paraId="606BC46D" w14:textId="77777777" w:rsidR="0026410E" w:rsidRPr="000E0983" w:rsidRDefault="0026410E" w:rsidP="00E023F0">
      <w:pPr>
        <w:spacing w:line="1" w:lineRule="exact"/>
        <w:rPr>
          <w:rFonts w:ascii="Cambria" w:eastAsia="Cambria" w:hAnsi="Cambria" w:cs="Arial"/>
        </w:rPr>
      </w:pPr>
    </w:p>
    <w:p w14:paraId="5EE5C6C3" w14:textId="77777777" w:rsidR="000E0983" w:rsidRPr="000E0983" w:rsidRDefault="000E0983" w:rsidP="000E0983">
      <w:pPr>
        <w:pStyle w:val="Akapitzlist"/>
        <w:tabs>
          <w:tab w:val="left" w:pos="1840"/>
        </w:tabs>
        <w:spacing w:line="0" w:lineRule="atLeast"/>
        <w:rPr>
          <w:rFonts w:ascii="Cambria" w:eastAsia="Cambria" w:hAnsi="Cambria" w:cs="Arial"/>
          <w:sz w:val="24"/>
          <w:szCs w:val="24"/>
        </w:rPr>
      </w:pPr>
      <w:r w:rsidRPr="000E0983">
        <w:rPr>
          <w:rFonts w:ascii="Cambria" w:eastAsia="Cambria" w:hAnsi="Cambria" w:cs="Arial"/>
          <w:sz w:val="24"/>
          <w:szCs w:val="24"/>
        </w:rPr>
        <w:t>c)</w:t>
      </w:r>
      <w:r w:rsidR="0026410E" w:rsidRPr="000E0983">
        <w:rPr>
          <w:rFonts w:ascii="Cambria" w:eastAsia="Cambria" w:hAnsi="Cambria" w:cs="Arial"/>
          <w:sz w:val="24"/>
          <w:szCs w:val="24"/>
        </w:rPr>
        <w:t xml:space="preserve">oznaczenia czasu odbioru danych: wszelkie operacje opierają </w:t>
      </w:r>
      <w:proofErr w:type="spellStart"/>
      <w:r w:rsidR="0026410E" w:rsidRPr="000E0983">
        <w:rPr>
          <w:rFonts w:ascii="Cambria" w:eastAsia="Cambria" w:hAnsi="Cambria" w:cs="Arial"/>
          <w:sz w:val="24"/>
          <w:szCs w:val="24"/>
        </w:rPr>
        <w:t>sięo</w:t>
      </w:r>
      <w:proofErr w:type="spellEnd"/>
      <w:r w:rsidR="0026410E" w:rsidRPr="000E0983">
        <w:rPr>
          <w:rFonts w:ascii="Cambria" w:eastAsia="Cambria" w:hAnsi="Cambria" w:cs="Arial"/>
          <w:sz w:val="24"/>
          <w:szCs w:val="24"/>
        </w:rPr>
        <w:t xml:space="preserve"> czas serwera i dane zapisywane są z dokładnością co do sekundy.</w:t>
      </w:r>
    </w:p>
    <w:p w14:paraId="6EA75337" w14:textId="603CA3BE" w:rsidR="0026410E" w:rsidRPr="000E0983" w:rsidRDefault="0026410E" w:rsidP="000E0983">
      <w:pPr>
        <w:pStyle w:val="Akapitzlist"/>
        <w:tabs>
          <w:tab w:val="left" w:pos="1840"/>
        </w:tabs>
        <w:spacing w:line="0" w:lineRule="atLeast"/>
        <w:ind w:left="709" w:hanging="851"/>
        <w:rPr>
          <w:rFonts w:ascii="Cambria" w:eastAsia="Cambria" w:hAnsi="Cambria" w:cs="Arial"/>
          <w:sz w:val="24"/>
          <w:szCs w:val="24"/>
        </w:rPr>
      </w:pPr>
      <w:r w:rsidRPr="000E0983">
        <w:rPr>
          <w:rFonts w:ascii="Cambria" w:eastAsia="Cambria" w:hAnsi="Cambria" w:cs="Arial"/>
          <w:sz w:val="24"/>
          <w:szCs w:val="24"/>
        </w:rPr>
        <w:t xml:space="preserve"> </w:t>
      </w:r>
      <w:r w:rsidRPr="000E0983">
        <w:rPr>
          <w:rFonts w:ascii="Cambria" w:eastAsia="Cambria" w:hAnsi="Cambria" w:cs="Arial"/>
          <w:b/>
          <w:sz w:val="24"/>
          <w:szCs w:val="24"/>
        </w:rPr>
        <w:t>11.1</w:t>
      </w:r>
      <w:r w:rsidR="00C26177">
        <w:rPr>
          <w:rFonts w:ascii="Cambria" w:eastAsia="Cambria" w:hAnsi="Cambria" w:cs="Arial"/>
          <w:b/>
          <w:sz w:val="24"/>
          <w:szCs w:val="24"/>
        </w:rPr>
        <w:t>4</w:t>
      </w:r>
      <w:r w:rsidRPr="000E0983">
        <w:rPr>
          <w:rFonts w:ascii="Cambria" w:eastAsia="Cambria" w:hAnsi="Cambria" w:cs="Arial"/>
          <w:b/>
          <w:sz w:val="24"/>
          <w:szCs w:val="24"/>
        </w:rPr>
        <w:t>.</w:t>
      </w:r>
      <w:r w:rsidRPr="000E0983">
        <w:rPr>
          <w:rFonts w:ascii="Cambria" w:eastAsia="Cambria" w:hAnsi="Cambria" w:cs="Arial"/>
          <w:sz w:val="24"/>
          <w:szCs w:val="24"/>
        </w:rPr>
        <w:t xml:space="preserve"> W przypadku problemów technicznych i awarii związanych z funkcjonowaniem</w:t>
      </w:r>
    </w:p>
    <w:p w14:paraId="2430445E" w14:textId="77777777" w:rsidR="0026410E" w:rsidRPr="00AF469D" w:rsidRDefault="0026410E" w:rsidP="00E023F0">
      <w:pPr>
        <w:spacing w:line="5" w:lineRule="exact"/>
        <w:rPr>
          <w:rFonts w:cs="Arial"/>
          <w:sz w:val="20"/>
          <w:szCs w:val="20"/>
        </w:rPr>
      </w:pPr>
    </w:p>
    <w:p w14:paraId="6ABB8677" w14:textId="77777777" w:rsidR="0026410E" w:rsidRPr="00AF469D" w:rsidRDefault="0026410E" w:rsidP="00E023F0">
      <w:pPr>
        <w:spacing w:line="275" w:lineRule="auto"/>
        <w:ind w:left="700" w:right="20"/>
        <w:jc w:val="both"/>
        <w:rPr>
          <w:rFonts w:ascii="Cambria" w:eastAsia="Cambria" w:hAnsi="Cambria" w:cs="Arial"/>
          <w:szCs w:val="20"/>
        </w:rPr>
      </w:pPr>
      <w:r w:rsidRPr="00AF469D">
        <w:rPr>
          <w:rFonts w:ascii="Cambria" w:eastAsia="Cambria" w:hAnsi="Cambria" w:cs="Arial"/>
          <w:szCs w:val="20"/>
        </w:rPr>
        <w:t>Platformy e-Zamówienia użytkownicy mogą skorzystać ze wsparcia technicznego dostępnego pod numerem telefonu (32) 77 88 999 lub drogą elektroniczną</w:t>
      </w:r>
    </w:p>
    <w:p w14:paraId="3722658A" w14:textId="77777777" w:rsidR="0026410E" w:rsidRPr="00AF469D" w:rsidRDefault="0026410E" w:rsidP="00E023F0">
      <w:pPr>
        <w:spacing w:line="2" w:lineRule="exact"/>
        <w:rPr>
          <w:rFonts w:cs="Arial"/>
          <w:sz w:val="20"/>
          <w:szCs w:val="20"/>
        </w:rPr>
      </w:pPr>
    </w:p>
    <w:tbl>
      <w:tblPr>
        <w:tblW w:w="10189" w:type="dxa"/>
        <w:tblLayout w:type="fixed"/>
        <w:tblCellMar>
          <w:left w:w="0" w:type="dxa"/>
          <w:right w:w="0" w:type="dxa"/>
        </w:tblCellMar>
        <w:tblLook w:val="0000" w:firstRow="0" w:lastRow="0" w:firstColumn="0" w:lastColumn="0" w:noHBand="0" w:noVBand="0"/>
      </w:tblPr>
      <w:tblGrid>
        <w:gridCol w:w="1700"/>
        <w:gridCol w:w="1880"/>
        <w:gridCol w:w="500"/>
        <w:gridCol w:w="1610"/>
        <w:gridCol w:w="680"/>
        <w:gridCol w:w="620"/>
        <w:gridCol w:w="1819"/>
        <w:gridCol w:w="600"/>
        <w:gridCol w:w="780"/>
      </w:tblGrid>
      <w:tr w:rsidR="0026410E" w:rsidRPr="00AF469D" w14:paraId="0AB20279" w14:textId="77777777" w:rsidTr="00C26177">
        <w:trPr>
          <w:trHeight w:val="281"/>
        </w:trPr>
        <w:tc>
          <w:tcPr>
            <w:tcW w:w="1700" w:type="dxa"/>
            <w:shd w:val="clear" w:color="auto" w:fill="auto"/>
            <w:vAlign w:val="bottom"/>
          </w:tcPr>
          <w:p w14:paraId="3D9E1E99" w14:textId="77777777" w:rsidR="0026410E" w:rsidRPr="00AF469D" w:rsidRDefault="0026410E" w:rsidP="0026410E">
            <w:pPr>
              <w:spacing w:line="0" w:lineRule="atLeast"/>
              <w:ind w:left="700"/>
              <w:rPr>
                <w:rFonts w:ascii="Cambria" w:eastAsia="Cambria" w:hAnsi="Cambria" w:cs="Arial"/>
                <w:szCs w:val="20"/>
              </w:rPr>
            </w:pPr>
            <w:r w:rsidRPr="00AF469D">
              <w:rPr>
                <w:rFonts w:ascii="Cambria" w:eastAsia="Cambria" w:hAnsi="Cambria" w:cs="Arial"/>
                <w:szCs w:val="20"/>
              </w:rPr>
              <w:t>poprzez</w:t>
            </w:r>
          </w:p>
        </w:tc>
        <w:tc>
          <w:tcPr>
            <w:tcW w:w="1880" w:type="dxa"/>
            <w:shd w:val="clear" w:color="auto" w:fill="auto"/>
            <w:vAlign w:val="bottom"/>
          </w:tcPr>
          <w:p w14:paraId="7608A7A6" w14:textId="77777777" w:rsidR="0026410E" w:rsidRPr="00AF469D" w:rsidRDefault="0026410E" w:rsidP="0026410E">
            <w:pPr>
              <w:spacing w:line="0" w:lineRule="atLeast"/>
              <w:ind w:left="400"/>
              <w:rPr>
                <w:rFonts w:ascii="Cambria" w:eastAsia="Cambria" w:hAnsi="Cambria" w:cs="Arial"/>
                <w:szCs w:val="20"/>
              </w:rPr>
            </w:pPr>
            <w:r w:rsidRPr="00AF469D">
              <w:rPr>
                <w:rFonts w:ascii="Cambria" w:eastAsia="Cambria" w:hAnsi="Cambria" w:cs="Arial"/>
                <w:szCs w:val="20"/>
              </w:rPr>
              <w:t>formularz</w:t>
            </w:r>
          </w:p>
        </w:tc>
        <w:tc>
          <w:tcPr>
            <w:tcW w:w="2790" w:type="dxa"/>
            <w:gridSpan w:val="3"/>
            <w:shd w:val="clear" w:color="auto" w:fill="auto"/>
            <w:vAlign w:val="bottom"/>
          </w:tcPr>
          <w:p w14:paraId="451483DD" w14:textId="77777777" w:rsidR="0026410E" w:rsidRPr="00AF469D" w:rsidRDefault="0026410E" w:rsidP="0026410E">
            <w:pPr>
              <w:spacing w:line="0" w:lineRule="atLeast"/>
              <w:ind w:left="100"/>
              <w:rPr>
                <w:rFonts w:ascii="Cambria" w:eastAsia="Cambria" w:hAnsi="Cambria" w:cs="Arial"/>
                <w:szCs w:val="20"/>
              </w:rPr>
            </w:pPr>
            <w:r w:rsidRPr="00AF469D">
              <w:rPr>
                <w:rFonts w:ascii="Cambria" w:eastAsia="Cambria" w:hAnsi="Cambria" w:cs="Arial"/>
                <w:szCs w:val="20"/>
              </w:rPr>
              <w:t>udostępniony</w:t>
            </w:r>
          </w:p>
        </w:tc>
        <w:tc>
          <w:tcPr>
            <w:tcW w:w="620" w:type="dxa"/>
            <w:shd w:val="clear" w:color="auto" w:fill="auto"/>
            <w:vAlign w:val="bottom"/>
          </w:tcPr>
          <w:p w14:paraId="3F13992A" w14:textId="77777777" w:rsidR="0026410E" w:rsidRPr="00AF469D" w:rsidRDefault="0026410E" w:rsidP="0026410E">
            <w:pPr>
              <w:spacing w:line="0" w:lineRule="atLeast"/>
              <w:ind w:left="120"/>
              <w:rPr>
                <w:rFonts w:ascii="Cambria" w:eastAsia="Cambria" w:hAnsi="Cambria" w:cs="Arial"/>
                <w:szCs w:val="20"/>
              </w:rPr>
            </w:pPr>
            <w:r w:rsidRPr="00AF469D">
              <w:rPr>
                <w:rFonts w:ascii="Cambria" w:eastAsia="Cambria" w:hAnsi="Cambria" w:cs="Arial"/>
                <w:szCs w:val="20"/>
              </w:rPr>
              <w:t>na</w:t>
            </w:r>
          </w:p>
        </w:tc>
        <w:tc>
          <w:tcPr>
            <w:tcW w:w="1819" w:type="dxa"/>
            <w:shd w:val="clear" w:color="auto" w:fill="auto"/>
            <w:vAlign w:val="bottom"/>
          </w:tcPr>
          <w:p w14:paraId="6DE7BEF7" w14:textId="77777777" w:rsidR="0026410E" w:rsidRPr="00AF469D" w:rsidRDefault="0026410E" w:rsidP="0026410E">
            <w:pPr>
              <w:spacing w:line="0" w:lineRule="atLeast"/>
              <w:ind w:left="320"/>
              <w:rPr>
                <w:rFonts w:ascii="Cambria" w:eastAsia="Cambria" w:hAnsi="Cambria" w:cs="Arial"/>
                <w:szCs w:val="20"/>
              </w:rPr>
            </w:pPr>
            <w:r w:rsidRPr="00AF469D">
              <w:rPr>
                <w:rFonts w:ascii="Cambria" w:eastAsia="Cambria" w:hAnsi="Cambria" w:cs="Arial"/>
                <w:szCs w:val="20"/>
              </w:rPr>
              <w:t>stronie</w:t>
            </w:r>
          </w:p>
        </w:tc>
        <w:tc>
          <w:tcPr>
            <w:tcW w:w="1380" w:type="dxa"/>
            <w:gridSpan w:val="2"/>
            <w:shd w:val="clear" w:color="auto" w:fill="auto"/>
            <w:vAlign w:val="bottom"/>
          </w:tcPr>
          <w:p w14:paraId="6E95FA58" w14:textId="77777777" w:rsidR="0026410E" w:rsidRPr="00AF469D" w:rsidRDefault="0026410E" w:rsidP="0026410E">
            <w:pPr>
              <w:spacing w:line="0" w:lineRule="atLeast"/>
              <w:jc w:val="right"/>
              <w:rPr>
                <w:rFonts w:ascii="Cambria" w:eastAsia="Cambria" w:hAnsi="Cambria" w:cs="Arial"/>
                <w:szCs w:val="20"/>
              </w:rPr>
            </w:pPr>
            <w:r w:rsidRPr="00AF469D">
              <w:rPr>
                <w:rFonts w:ascii="Cambria" w:eastAsia="Cambria" w:hAnsi="Cambria" w:cs="Arial"/>
                <w:szCs w:val="20"/>
              </w:rPr>
              <w:t>internetowej</w:t>
            </w:r>
          </w:p>
        </w:tc>
      </w:tr>
      <w:tr w:rsidR="0026410E" w:rsidRPr="00AF469D" w14:paraId="13D7764D" w14:textId="77777777" w:rsidTr="00C26177">
        <w:trPr>
          <w:trHeight w:val="324"/>
        </w:trPr>
        <w:tc>
          <w:tcPr>
            <w:tcW w:w="8809" w:type="dxa"/>
            <w:gridSpan w:val="7"/>
            <w:shd w:val="clear" w:color="auto" w:fill="auto"/>
            <w:vAlign w:val="bottom"/>
          </w:tcPr>
          <w:p w14:paraId="6A15A336" w14:textId="77777777" w:rsidR="0026410E" w:rsidRPr="00AF469D" w:rsidRDefault="0026410E" w:rsidP="0026410E">
            <w:pPr>
              <w:spacing w:line="0" w:lineRule="atLeast"/>
              <w:ind w:left="700"/>
              <w:rPr>
                <w:rFonts w:ascii="Cambria" w:eastAsia="Cambria" w:hAnsi="Cambria" w:cs="Arial"/>
                <w:i/>
                <w:color w:val="000000"/>
                <w:szCs w:val="20"/>
              </w:rPr>
            </w:pPr>
            <w:hyperlink r:id="rId24" w:history="1">
              <w:r w:rsidRPr="00AF469D">
                <w:rPr>
                  <w:rFonts w:ascii="Cambria" w:eastAsia="Cambria" w:hAnsi="Cambria" w:cs="Arial"/>
                  <w:color w:val="0070C0"/>
                  <w:szCs w:val="20"/>
                  <w:u w:val="single"/>
                </w:rPr>
                <w:t>https://ezamowienia.gov.pl</w:t>
              </w:r>
              <w:r w:rsidRPr="00AF469D">
                <w:rPr>
                  <w:rFonts w:ascii="Cambria" w:eastAsia="Cambria" w:hAnsi="Cambria" w:cs="Arial"/>
                  <w:color w:val="000000"/>
                  <w:szCs w:val="20"/>
                </w:rPr>
                <w:t xml:space="preserve"> </w:t>
              </w:r>
            </w:hyperlink>
            <w:r w:rsidRPr="00AF469D">
              <w:rPr>
                <w:rFonts w:ascii="Cambria" w:eastAsia="Cambria" w:hAnsi="Cambria" w:cs="Arial"/>
                <w:color w:val="000000"/>
                <w:szCs w:val="20"/>
              </w:rPr>
              <w:t xml:space="preserve">w zakładce </w:t>
            </w:r>
            <w:r w:rsidRPr="00AF469D">
              <w:rPr>
                <w:rFonts w:ascii="Cambria" w:eastAsia="Cambria" w:hAnsi="Cambria" w:cs="Arial"/>
                <w:i/>
                <w:color w:val="000000"/>
                <w:szCs w:val="20"/>
              </w:rPr>
              <w:t>„Zgłoś problem”.</w:t>
            </w:r>
          </w:p>
        </w:tc>
        <w:tc>
          <w:tcPr>
            <w:tcW w:w="600" w:type="dxa"/>
            <w:shd w:val="clear" w:color="auto" w:fill="auto"/>
            <w:vAlign w:val="bottom"/>
          </w:tcPr>
          <w:p w14:paraId="5B2344DA" w14:textId="77777777" w:rsidR="0026410E" w:rsidRPr="00AF469D" w:rsidRDefault="0026410E" w:rsidP="0026410E">
            <w:pPr>
              <w:spacing w:line="0" w:lineRule="atLeast"/>
              <w:rPr>
                <w:rFonts w:cs="Arial"/>
                <w:szCs w:val="20"/>
              </w:rPr>
            </w:pPr>
          </w:p>
        </w:tc>
        <w:tc>
          <w:tcPr>
            <w:tcW w:w="780" w:type="dxa"/>
            <w:shd w:val="clear" w:color="auto" w:fill="auto"/>
            <w:vAlign w:val="bottom"/>
          </w:tcPr>
          <w:p w14:paraId="73155129" w14:textId="77777777" w:rsidR="0026410E" w:rsidRPr="00AF469D" w:rsidRDefault="0026410E" w:rsidP="0026410E">
            <w:pPr>
              <w:spacing w:line="0" w:lineRule="atLeast"/>
              <w:rPr>
                <w:rFonts w:cs="Arial"/>
                <w:szCs w:val="20"/>
              </w:rPr>
            </w:pPr>
          </w:p>
        </w:tc>
      </w:tr>
      <w:tr w:rsidR="0026410E" w:rsidRPr="00AF469D" w14:paraId="45039BDC" w14:textId="77777777" w:rsidTr="00C26177">
        <w:trPr>
          <w:trHeight w:val="322"/>
        </w:trPr>
        <w:tc>
          <w:tcPr>
            <w:tcW w:w="4080" w:type="dxa"/>
            <w:gridSpan w:val="3"/>
            <w:shd w:val="clear" w:color="auto" w:fill="auto"/>
            <w:vAlign w:val="bottom"/>
          </w:tcPr>
          <w:p w14:paraId="4BE22ABC" w14:textId="0E803BBE" w:rsidR="0026410E" w:rsidRPr="00AF469D" w:rsidRDefault="0026410E" w:rsidP="0026410E">
            <w:pPr>
              <w:spacing w:line="0" w:lineRule="atLeast"/>
              <w:rPr>
                <w:rFonts w:ascii="Cambria" w:eastAsia="Cambria" w:hAnsi="Cambria" w:cs="Arial"/>
                <w:szCs w:val="20"/>
              </w:rPr>
            </w:pPr>
            <w:r w:rsidRPr="00AF469D">
              <w:rPr>
                <w:rFonts w:ascii="Cambria" w:eastAsia="Cambria" w:hAnsi="Cambria" w:cs="Arial"/>
                <w:b/>
                <w:szCs w:val="20"/>
              </w:rPr>
              <w:t>11.1</w:t>
            </w:r>
            <w:r w:rsidR="00C26177">
              <w:rPr>
                <w:rFonts w:ascii="Cambria" w:eastAsia="Cambria" w:hAnsi="Cambria" w:cs="Arial"/>
                <w:b/>
                <w:szCs w:val="20"/>
              </w:rPr>
              <w:t>5</w:t>
            </w:r>
            <w:r w:rsidRPr="00AF469D">
              <w:rPr>
                <w:rFonts w:ascii="Cambria" w:eastAsia="Cambria" w:hAnsi="Cambria" w:cs="Arial"/>
                <w:b/>
                <w:szCs w:val="20"/>
              </w:rPr>
              <w:t>.</w:t>
            </w:r>
            <w:r w:rsidRPr="00AF469D">
              <w:rPr>
                <w:rFonts w:ascii="Cambria" w:eastAsia="Cambria" w:hAnsi="Cambria" w:cs="Arial"/>
                <w:szCs w:val="20"/>
              </w:rPr>
              <w:t xml:space="preserve"> W szczególnie uzasadnionych</w:t>
            </w:r>
          </w:p>
        </w:tc>
        <w:tc>
          <w:tcPr>
            <w:tcW w:w="2290" w:type="dxa"/>
            <w:gridSpan w:val="2"/>
            <w:shd w:val="clear" w:color="auto" w:fill="auto"/>
            <w:vAlign w:val="bottom"/>
          </w:tcPr>
          <w:p w14:paraId="3E8E4211" w14:textId="77777777" w:rsidR="0026410E" w:rsidRPr="00AF469D" w:rsidRDefault="0026410E" w:rsidP="0026410E">
            <w:pPr>
              <w:spacing w:line="0" w:lineRule="atLeast"/>
              <w:rPr>
                <w:rFonts w:ascii="Cambria" w:eastAsia="Cambria" w:hAnsi="Cambria" w:cs="Arial"/>
                <w:szCs w:val="20"/>
              </w:rPr>
            </w:pPr>
            <w:r w:rsidRPr="00AF469D">
              <w:rPr>
                <w:rFonts w:ascii="Cambria" w:eastAsia="Cambria" w:hAnsi="Cambria" w:cs="Arial"/>
                <w:szCs w:val="20"/>
              </w:rPr>
              <w:t>przypadkach</w:t>
            </w:r>
          </w:p>
        </w:tc>
        <w:tc>
          <w:tcPr>
            <w:tcW w:w="2439" w:type="dxa"/>
            <w:gridSpan w:val="2"/>
            <w:shd w:val="clear" w:color="auto" w:fill="auto"/>
            <w:vAlign w:val="bottom"/>
          </w:tcPr>
          <w:p w14:paraId="728962DC" w14:textId="77777777" w:rsidR="0026410E" w:rsidRPr="00AF469D" w:rsidRDefault="0026410E" w:rsidP="0026410E">
            <w:pPr>
              <w:spacing w:line="0" w:lineRule="atLeast"/>
              <w:ind w:left="40"/>
              <w:rPr>
                <w:rFonts w:ascii="Cambria" w:eastAsia="Cambria" w:hAnsi="Cambria" w:cs="Arial"/>
                <w:szCs w:val="20"/>
              </w:rPr>
            </w:pPr>
            <w:r w:rsidRPr="00AF469D">
              <w:rPr>
                <w:rFonts w:ascii="Cambria" w:eastAsia="Cambria" w:hAnsi="Cambria" w:cs="Arial"/>
                <w:szCs w:val="20"/>
              </w:rPr>
              <w:t>uniemożliwiających</w:t>
            </w:r>
          </w:p>
        </w:tc>
        <w:tc>
          <w:tcPr>
            <w:tcW w:w="1380" w:type="dxa"/>
            <w:gridSpan w:val="2"/>
            <w:shd w:val="clear" w:color="auto" w:fill="auto"/>
            <w:vAlign w:val="bottom"/>
          </w:tcPr>
          <w:p w14:paraId="1BA28637" w14:textId="77777777" w:rsidR="0026410E" w:rsidRPr="00AF469D" w:rsidRDefault="0026410E" w:rsidP="0026410E">
            <w:pPr>
              <w:spacing w:line="0" w:lineRule="atLeast"/>
              <w:jc w:val="right"/>
              <w:rPr>
                <w:rFonts w:ascii="Cambria" w:eastAsia="Cambria" w:hAnsi="Cambria" w:cs="Arial"/>
                <w:szCs w:val="20"/>
              </w:rPr>
            </w:pPr>
            <w:r w:rsidRPr="00AF469D">
              <w:rPr>
                <w:rFonts w:ascii="Cambria" w:eastAsia="Cambria" w:hAnsi="Cambria" w:cs="Arial"/>
                <w:szCs w:val="20"/>
              </w:rPr>
              <w:t>komunikację</w:t>
            </w:r>
          </w:p>
        </w:tc>
      </w:tr>
      <w:tr w:rsidR="0026410E" w:rsidRPr="00AF469D" w14:paraId="467D45FC" w14:textId="77777777" w:rsidTr="00C26177">
        <w:trPr>
          <w:trHeight w:val="324"/>
        </w:trPr>
        <w:tc>
          <w:tcPr>
            <w:tcW w:w="10189" w:type="dxa"/>
            <w:gridSpan w:val="9"/>
            <w:shd w:val="clear" w:color="auto" w:fill="auto"/>
            <w:vAlign w:val="bottom"/>
          </w:tcPr>
          <w:p w14:paraId="367F2362" w14:textId="77777777" w:rsidR="0026410E" w:rsidRPr="00AF469D" w:rsidRDefault="0026410E" w:rsidP="0026410E">
            <w:pPr>
              <w:spacing w:line="0" w:lineRule="atLeast"/>
              <w:ind w:left="700"/>
              <w:rPr>
                <w:rFonts w:ascii="Cambria" w:eastAsia="Cambria" w:hAnsi="Cambria" w:cs="Arial"/>
                <w:szCs w:val="20"/>
              </w:rPr>
            </w:pPr>
            <w:r w:rsidRPr="00AF469D">
              <w:rPr>
                <w:rFonts w:ascii="Cambria" w:eastAsia="Cambria" w:hAnsi="Cambria" w:cs="Arial"/>
                <w:szCs w:val="20"/>
              </w:rPr>
              <w:lastRenderedPageBreak/>
              <w:t>Wykonawcy i Zamawiającego za pośrednictwem Platformy e-Zamówienia,</w:t>
            </w:r>
          </w:p>
        </w:tc>
      </w:tr>
      <w:tr w:rsidR="0026410E" w:rsidRPr="00AF469D" w14:paraId="50692E81" w14:textId="77777777" w:rsidTr="00C26177">
        <w:trPr>
          <w:trHeight w:val="324"/>
        </w:trPr>
        <w:tc>
          <w:tcPr>
            <w:tcW w:w="10189" w:type="dxa"/>
            <w:gridSpan w:val="9"/>
            <w:shd w:val="clear" w:color="auto" w:fill="auto"/>
            <w:vAlign w:val="bottom"/>
          </w:tcPr>
          <w:p w14:paraId="4EF2B727" w14:textId="77777777" w:rsidR="0026410E" w:rsidRPr="00AF469D" w:rsidRDefault="0026410E" w:rsidP="0026410E">
            <w:pPr>
              <w:spacing w:line="0" w:lineRule="atLeast"/>
              <w:ind w:left="700"/>
              <w:rPr>
                <w:rFonts w:ascii="Cambria" w:eastAsia="Cambria" w:hAnsi="Cambria" w:cs="Arial"/>
                <w:szCs w:val="20"/>
              </w:rPr>
            </w:pPr>
            <w:r w:rsidRPr="00AF469D">
              <w:rPr>
                <w:rFonts w:ascii="Cambria" w:eastAsia="Cambria" w:hAnsi="Cambria" w:cs="Arial"/>
                <w:szCs w:val="20"/>
              </w:rPr>
              <w:t>Zamawiający dopuszcza komunikację za pomocą poczty elektronicznej na adres</w:t>
            </w:r>
          </w:p>
        </w:tc>
      </w:tr>
      <w:tr w:rsidR="0026410E" w:rsidRPr="00AF469D" w14:paraId="159F60D0" w14:textId="77777777" w:rsidTr="00C26177">
        <w:trPr>
          <w:trHeight w:val="324"/>
        </w:trPr>
        <w:tc>
          <w:tcPr>
            <w:tcW w:w="1700" w:type="dxa"/>
            <w:shd w:val="clear" w:color="auto" w:fill="auto"/>
            <w:vAlign w:val="bottom"/>
          </w:tcPr>
          <w:p w14:paraId="6E29F4CF" w14:textId="77777777" w:rsidR="0026410E" w:rsidRPr="00AF469D" w:rsidRDefault="0026410E" w:rsidP="0026410E">
            <w:pPr>
              <w:spacing w:line="0" w:lineRule="atLeast"/>
              <w:ind w:left="700"/>
              <w:rPr>
                <w:rFonts w:ascii="Cambria" w:eastAsia="Cambria" w:hAnsi="Cambria" w:cs="Arial"/>
                <w:szCs w:val="20"/>
              </w:rPr>
            </w:pPr>
            <w:r w:rsidRPr="00AF469D">
              <w:rPr>
                <w:rFonts w:ascii="Cambria" w:eastAsia="Cambria" w:hAnsi="Cambria" w:cs="Arial"/>
                <w:szCs w:val="20"/>
              </w:rPr>
              <w:t>e-mail:</w:t>
            </w:r>
          </w:p>
        </w:tc>
        <w:tc>
          <w:tcPr>
            <w:tcW w:w="3990" w:type="dxa"/>
            <w:gridSpan w:val="3"/>
            <w:shd w:val="clear" w:color="auto" w:fill="auto"/>
            <w:vAlign w:val="bottom"/>
          </w:tcPr>
          <w:p w14:paraId="5AA1A342" w14:textId="77777777" w:rsidR="0026410E" w:rsidRPr="00AF469D" w:rsidRDefault="0026410E" w:rsidP="0026410E">
            <w:pPr>
              <w:spacing w:line="0" w:lineRule="atLeast"/>
              <w:ind w:left="80"/>
              <w:rPr>
                <w:rFonts w:ascii="Cambria" w:eastAsia="Cambria" w:hAnsi="Cambria" w:cs="Arial"/>
                <w:color w:val="0070C0"/>
                <w:szCs w:val="20"/>
                <w:u w:val="single"/>
              </w:rPr>
            </w:pPr>
            <w:hyperlink r:id="rId25" w:history="1">
              <w:r w:rsidRPr="00AF469D">
                <w:rPr>
                  <w:rStyle w:val="Hipercze"/>
                  <w:rFonts w:ascii="Cambria" w:eastAsia="Cambria" w:hAnsi="Cambria" w:cs="Arial"/>
                  <w:szCs w:val="20"/>
                </w:rPr>
                <w:t>zamowienia@</w:t>
              </w:r>
              <w:r w:rsidRPr="0055463F">
                <w:rPr>
                  <w:rStyle w:val="Hipercze"/>
                  <w:rFonts w:ascii="Cambria" w:eastAsia="Cambria" w:hAnsi="Cambria" w:cs="Arial"/>
                  <w:szCs w:val="20"/>
                </w:rPr>
                <w:t>powiat-tomaszowski</w:t>
              </w:r>
              <w:r w:rsidRPr="00AF469D">
                <w:rPr>
                  <w:rStyle w:val="Hipercze"/>
                  <w:rFonts w:ascii="Cambria" w:eastAsia="Cambria" w:hAnsi="Cambria" w:cs="Arial"/>
                  <w:szCs w:val="20"/>
                </w:rPr>
                <w:t>.pl</w:t>
              </w:r>
            </w:hyperlink>
          </w:p>
        </w:tc>
        <w:tc>
          <w:tcPr>
            <w:tcW w:w="680" w:type="dxa"/>
            <w:shd w:val="clear" w:color="auto" w:fill="auto"/>
            <w:vAlign w:val="bottom"/>
          </w:tcPr>
          <w:p w14:paraId="0600F0C6" w14:textId="77777777" w:rsidR="0026410E" w:rsidRPr="00AF469D" w:rsidRDefault="0026410E" w:rsidP="0026410E">
            <w:pPr>
              <w:spacing w:line="0" w:lineRule="atLeast"/>
              <w:ind w:left="200"/>
              <w:rPr>
                <w:rFonts w:ascii="Cambria" w:eastAsia="Cambria" w:hAnsi="Cambria" w:cs="Arial"/>
                <w:b/>
                <w:szCs w:val="20"/>
              </w:rPr>
            </w:pPr>
            <w:r w:rsidRPr="00AF469D">
              <w:rPr>
                <w:rFonts w:ascii="Cambria" w:eastAsia="Cambria" w:hAnsi="Cambria" w:cs="Arial"/>
                <w:b/>
                <w:szCs w:val="20"/>
              </w:rPr>
              <w:t>(nie</w:t>
            </w:r>
          </w:p>
        </w:tc>
        <w:tc>
          <w:tcPr>
            <w:tcW w:w="3039" w:type="dxa"/>
            <w:gridSpan w:val="3"/>
            <w:shd w:val="clear" w:color="auto" w:fill="auto"/>
            <w:vAlign w:val="bottom"/>
          </w:tcPr>
          <w:p w14:paraId="6D218E94" w14:textId="77777777" w:rsidR="0026410E" w:rsidRPr="00AF469D" w:rsidRDefault="0026410E" w:rsidP="0026410E">
            <w:pPr>
              <w:spacing w:line="0" w:lineRule="atLeast"/>
              <w:ind w:left="340"/>
              <w:rPr>
                <w:rFonts w:ascii="Cambria" w:eastAsia="Cambria" w:hAnsi="Cambria" w:cs="Arial"/>
                <w:b/>
                <w:szCs w:val="20"/>
              </w:rPr>
            </w:pPr>
            <w:r w:rsidRPr="00AF469D">
              <w:rPr>
                <w:rFonts w:ascii="Cambria" w:eastAsia="Cambria" w:hAnsi="Cambria" w:cs="Arial"/>
                <w:b/>
                <w:szCs w:val="20"/>
              </w:rPr>
              <w:t>dotyczy   składania</w:t>
            </w:r>
          </w:p>
        </w:tc>
        <w:tc>
          <w:tcPr>
            <w:tcW w:w="780" w:type="dxa"/>
            <w:shd w:val="clear" w:color="auto" w:fill="auto"/>
            <w:vAlign w:val="bottom"/>
          </w:tcPr>
          <w:p w14:paraId="3B67BBE0" w14:textId="77777777" w:rsidR="0026410E" w:rsidRPr="00AF469D" w:rsidRDefault="0026410E" w:rsidP="0026410E">
            <w:pPr>
              <w:spacing w:line="0" w:lineRule="atLeast"/>
              <w:jc w:val="right"/>
              <w:rPr>
                <w:rFonts w:ascii="Cambria" w:eastAsia="Cambria" w:hAnsi="Cambria" w:cs="Arial"/>
                <w:b/>
                <w:szCs w:val="20"/>
              </w:rPr>
            </w:pPr>
            <w:r w:rsidRPr="00AF469D">
              <w:rPr>
                <w:rFonts w:ascii="Cambria" w:eastAsia="Cambria" w:hAnsi="Cambria" w:cs="Arial"/>
                <w:b/>
                <w:szCs w:val="20"/>
              </w:rPr>
              <w:t>ofert</w:t>
            </w:r>
          </w:p>
        </w:tc>
      </w:tr>
      <w:tr w:rsidR="0026410E" w:rsidRPr="00AF469D" w14:paraId="76A9535D" w14:textId="77777777" w:rsidTr="00C26177">
        <w:trPr>
          <w:trHeight w:val="324"/>
        </w:trPr>
        <w:tc>
          <w:tcPr>
            <w:tcW w:w="3580" w:type="dxa"/>
            <w:gridSpan w:val="2"/>
            <w:shd w:val="clear" w:color="auto" w:fill="auto"/>
            <w:vAlign w:val="bottom"/>
          </w:tcPr>
          <w:p w14:paraId="1E51B646" w14:textId="77777777" w:rsidR="0026410E" w:rsidRPr="00AF469D" w:rsidRDefault="0026410E" w:rsidP="0026410E">
            <w:pPr>
              <w:spacing w:line="0" w:lineRule="atLeast"/>
              <w:ind w:left="700"/>
              <w:rPr>
                <w:rFonts w:ascii="Cambria" w:eastAsia="Cambria" w:hAnsi="Cambria" w:cs="Arial"/>
                <w:b/>
                <w:szCs w:val="20"/>
              </w:rPr>
            </w:pPr>
            <w:r w:rsidRPr="00AF469D">
              <w:rPr>
                <w:rFonts w:ascii="Cambria" w:eastAsia="Cambria" w:hAnsi="Cambria" w:cs="Arial"/>
                <w:b/>
                <w:szCs w:val="20"/>
              </w:rPr>
              <w:t>w postępowaniu).</w:t>
            </w:r>
          </w:p>
        </w:tc>
        <w:tc>
          <w:tcPr>
            <w:tcW w:w="500" w:type="dxa"/>
            <w:shd w:val="clear" w:color="auto" w:fill="auto"/>
            <w:vAlign w:val="bottom"/>
          </w:tcPr>
          <w:p w14:paraId="3FCA6370" w14:textId="77777777" w:rsidR="0026410E" w:rsidRPr="00AF469D" w:rsidRDefault="0026410E" w:rsidP="0026410E">
            <w:pPr>
              <w:spacing w:line="0" w:lineRule="atLeast"/>
              <w:rPr>
                <w:rFonts w:cs="Arial"/>
                <w:szCs w:val="20"/>
              </w:rPr>
            </w:pPr>
          </w:p>
        </w:tc>
        <w:tc>
          <w:tcPr>
            <w:tcW w:w="1610" w:type="dxa"/>
            <w:shd w:val="clear" w:color="auto" w:fill="auto"/>
            <w:vAlign w:val="bottom"/>
          </w:tcPr>
          <w:p w14:paraId="52558884" w14:textId="77777777" w:rsidR="0026410E" w:rsidRPr="00AF469D" w:rsidRDefault="0026410E" w:rsidP="0026410E">
            <w:pPr>
              <w:spacing w:line="0" w:lineRule="atLeast"/>
              <w:rPr>
                <w:rFonts w:cs="Arial"/>
                <w:szCs w:val="20"/>
              </w:rPr>
            </w:pPr>
          </w:p>
        </w:tc>
        <w:tc>
          <w:tcPr>
            <w:tcW w:w="680" w:type="dxa"/>
            <w:shd w:val="clear" w:color="auto" w:fill="auto"/>
            <w:vAlign w:val="bottom"/>
          </w:tcPr>
          <w:p w14:paraId="36631F13" w14:textId="77777777" w:rsidR="0026410E" w:rsidRPr="00AF469D" w:rsidRDefault="0026410E" w:rsidP="0026410E">
            <w:pPr>
              <w:spacing w:line="0" w:lineRule="atLeast"/>
              <w:rPr>
                <w:rFonts w:cs="Arial"/>
                <w:szCs w:val="20"/>
              </w:rPr>
            </w:pPr>
          </w:p>
        </w:tc>
        <w:tc>
          <w:tcPr>
            <w:tcW w:w="620" w:type="dxa"/>
            <w:shd w:val="clear" w:color="auto" w:fill="auto"/>
            <w:vAlign w:val="bottom"/>
          </w:tcPr>
          <w:p w14:paraId="13ABDDB1" w14:textId="77777777" w:rsidR="0026410E" w:rsidRPr="00AF469D" w:rsidRDefault="0026410E" w:rsidP="0026410E">
            <w:pPr>
              <w:spacing w:line="0" w:lineRule="atLeast"/>
              <w:rPr>
                <w:rFonts w:cs="Arial"/>
                <w:szCs w:val="20"/>
              </w:rPr>
            </w:pPr>
          </w:p>
        </w:tc>
        <w:tc>
          <w:tcPr>
            <w:tcW w:w="1819" w:type="dxa"/>
            <w:shd w:val="clear" w:color="auto" w:fill="auto"/>
            <w:vAlign w:val="bottom"/>
          </w:tcPr>
          <w:p w14:paraId="43649536" w14:textId="77777777" w:rsidR="0026410E" w:rsidRPr="00AF469D" w:rsidRDefault="0026410E" w:rsidP="0026410E">
            <w:pPr>
              <w:spacing w:line="0" w:lineRule="atLeast"/>
              <w:rPr>
                <w:rFonts w:cs="Arial"/>
                <w:szCs w:val="20"/>
              </w:rPr>
            </w:pPr>
          </w:p>
        </w:tc>
        <w:tc>
          <w:tcPr>
            <w:tcW w:w="600" w:type="dxa"/>
            <w:shd w:val="clear" w:color="auto" w:fill="auto"/>
            <w:vAlign w:val="bottom"/>
          </w:tcPr>
          <w:p w14:paraId="04BCFE28" w14:textId="77777777" w:rsidR="0026410E" w:rsidRPr="00AF469D" w:rsidRDefault="0026410E" w:rsidP="0026410E">
            <w:pPr>
              <w:spacing w:line="0" w:lineRule="atLeast"/>
              <w:rPr>
                <w:rFonts w:cs="Arial"/>
                <w:szCs w:val="20"/>
              </w:rPr>
            </w:pPr>
          </w:p>
        </w:tc>
        <w:tc>
          <w:tcPr>
            <w:tcW w:w="780" w:type="dxa"/>
            <w:shd w:val="clear" w:color="auto" w:fill="auto"/>
            <w:vAlign w:val="bottom"/>
          </w:tcPr>
          <w:p w14:paraId="616EE739" w14:textId="77777777" w:rsidR="0026410E" w:rsidRPr="00AF469D" w:rsidRDefault="0026410E" w:rsidP="0026410E">
            <w:pPr>
              <w:spacing w:line="0" w:lineRule="atLeast"/>
              <w:rPr>
                <w:rFonts w:cs="Arial"/>
                <w:szCs w:val="20"/>
              </w:rPr>
            </w:pPr>
          </w:p>
        </w:tc>
      </w:tr>
      <w:tr w:rsidR="0026410E" w:rsidRPr="00AF469D" w14:paraId="427CAC2A" w14:textId="77777777" w:rsidTr="00C26177">
        <w:trPr>
          <w:trHeight w:val="324"/>
        </w:trPr>
        <w:tc>
          <w:tcPr>
            <w:tcW w:w="3580" w:type="dxa"/>
            <w:gridSpan w:val="2"/>
            <w:shd w:val="clear" w:color="auto" w:fill="auto"/>
            <w:vAlign w:val="bottom"/>
          </w:tcPr>
          <w:p w14:paraId="58F018EF" w14:textId="2916AC75" w:rsidR="0026410E" w:rsidRPr="00AF469D" w:rsidRDefault="0026410E" w:rsidP="0026410E">
            <w:pPr>
              <w:spacing w:line="0" w:lineRule="atLeast"/>
              <w:rPr>
                <w:rFonts w:ascii="Cambria" w:eastAsia="Cambria" w:hAnsi="Cambria" w:cs="Arial"/>
                <w:szCs w:val="20"/>
              </w:rPr>
            </w:pPr>
            <w:r w:rsidRPr="00AF469D">
              <w:rPr>
                <w:rFonts w:ascii="Cambria" w:eastAsia="Cambria" w:hAnsi="Cambria" w:cs="Arial"/>
                <w:b/>
                <w:szCs w:val="20"/>
              </w:rPr>
              <w:t>11.1</w:t>
            </w:r>
            <w:r w:rsidR="00C26177">
              <w:rPr>
                <w:rFonts w:ascii="Cambria" w:eastAsia="Cambria" w:hAnsi="Cambria" w:cs="Arial"/>
                <w:b/>
                <w:szCs w:val="20"/>
              </w:rPr>
              <w:t>6</w:t>
            </w:r>
            <w:r w:rsidRPr="00AF469D">
              <w:rPr>
                <w:rFonts w:ascii="Cambria" w:eastAsia="Cambria" w:hAnsi="Cambria" w:cs="Arial"/>
                <w:b/>
                <w:szCs w:val="20"/>
              </w:rPr>
              <w:t>.</w:t>
            </w:r>
            <w:r w:rsidRPr="00AF469D">
              <w:rPr>
                <w:rFonts w:ascii="Cambria" w:eastAsia="Cambria" w:hAnsi="Cambria" w:cs="Arial"/>
                <w:szCs w:val="20"/>
              </w:rPr>
              <w:t xml:space="preserve"> Przy porozumiewaniu się</w:t>
            </w:r>
          </w:p>
        </w:tc>
        <w:tc>
          <w:tcPr>
            <w:tcW w:w="2110" w:type="dxa"/>
            <w:gridSpan w:val="2"/>
            <w:shd w:val="clear" w:color="auto" w:fill="auto"/>
            <w:vAlign w:val="bottom"/>
          </w:tcPr>
          <w:p w14:paraId="0DF9764C" w14:textId="77777777" w:rsidR="0026410E" w:rsidRPr="00AF469D" w:rsidRDefault="0026410E" w:rsidP="0026410E">
            <w:pPr>
              <w:spacing w:line="0" w:lineRule="atLeast"/>
              <w:ind w:left="80"/>
              <w:rPr>
                <w:rFonts w:ascii="Cambria" w:eastAsia="Cambria" w:hAnsi="Cambria" w:cs="Arial"/>
                <w:szCs w:val="20"/>
              </w:rPr>
            </w:pPr>
            <w:r w:rsidRPr="00AF469D">
              <w:rPr>
                <w:rFonts w:ascii="Cambria" w:eastAsia="Cambria" w:hAnsi="Cambria" w:cs="Arial"/>
                <w:szCs w:val="20"/>
              </w:rPr>
              <w:t>w ramach</w:t>
            </w:r>
          </w:p>
        </w:tc>
        <w:tc>
          <w:tcPr>
            <w:tcW w:w="1300" w:type="dxa"/>
            <w:gridSpan w:val="2"/>
            <w:shd w:val="clear" w:color="auto" w:fill="auto"/>
            <w:vAlign w:val="bottom"/>
          </w:tcPr>
          <w:p w14:paraId="363C038C" w14:textId="77777777" w:rsidR="0026410E" w:rsidRPr="00AF469D" w:rsidRDefault="0026410E" w:rsidP="0026410E">
            <w:pPr>
              <w:spacing w:line="0" w:lineRule="atLeast"/>
              <w:ind w:left="60"/>
              <w:rPr>
                <w:rFonts w:ascii="Cambria" w:eastAsia="Cambria" w:hAnsi="Cambria" w:cs="Arial"/>
                <w:szCs w:val="20"/>
              </w:rPr>
            </w:pPr>
            <w:r w:rsidRPr="00AF469D">
              <w:rPr>
                <w:rFonts w:ascii="Cambria" w:eastAsia="Cambria" w:hAnsi="Cambria" w:cs="Arial"/>
                <w:szCs w:val="20"/>
              </w:rPr>
              <w:t>niniejszego</w:t>
            </w:r>
          </w:p>
        </w:tc>
        <w:tc>
          <w:tcPr>
            <w:tcW w:w="1819" w:type="dxa"/>
            <w:shd w:val="clear" w:color="auto" w:fill="auto"/>
            <w:vAlign w:val="bottom"/>
          </w:tcPr>
          <w:p w14:paraId="3760E5B4" w14:textId="77777777" w:rsidR="0026410E" w:rsidRPr="00AF469D" w:rsidRDefault="0026410E" w:rsidP="0026410E">
            <w:pPr>
              <w:spacing w:line="0" w:lineRule="atLeast"/>
              <w:ind w:left="80"/>
              <w:rPr>
                <w:rFonts w:ascii="Cambria" w:eastAsia="Cambria" w:hAnsi="Cambria" w:cs="Arial"/>
                <w:szCs w:val="20"/>
              </w:rPr>
            </w:pPr>
            <w:r w:rsidRPr="00AF469D">
              <w:rPr>
                <w:rFonts w:ascii="Cambria" w:eastAsia="Cambria" w:hAnsi="Cambria" w:cs="Arial"/>
                <w:szCs w:val="20"/>
              </w:rPr>
              <w:t>postępowania</w:t>
            </w:r>
          </w:p>
        </w:tc>
        <w:tc>
          <w:tcPr>
            <w:tcW w:w="1380" w:type="dxa"/>
            <w:gridSpan w:val="2"/>
            <w:shd w:val="clear" w:color="auto" w:fill="auto"/>
            <w:vAlign w:val="bottom"/>
          </w:tcPr>
          <w:p w14:paraId="1B590E0C" w14:textId="77777777" w:rsidR="0026410E" w:rsidRPr="00AF469D" w:rsidRDefault="0026410E" w:rsidP="0026410E">
            <w:pPr>
              <w:spacing w:line="0" w:lineRule="atLeast"/>
              <w:jc w:val="right"/>
              <w:rPr>
                <w:rFonts w:ascii="Cambria" w:eastAsia="Cambria" w:hAnsi="Cambria" w:cs="Arial"/>
                <w:szCs w:val="20"/>
              </w:rPr>
            </w:pPr>
            <w:r w:rsidRPr="00AF469D">
              <w:rPr>
                <w:rFonts w:ascii="Cambria" w:eastAsia="Cambria" w:hAnsi="Cambria" w:cs="Arial"/>
                <w:szCs w:val="20"/>
              </w:rPr>
              <w:t>Wykonawcy</w:t>
            </w:r>
          </w:p>
        </w:tc>
      </w:tr>
      <w:tr w:rsidR="0026410E" w:rsidRPr="00AF469D" w14:paraId="754E705E" w14:textId="77777777" w:rsidTr="00C26177">
        <w:trPr>
          <w:trHeight w:val="322"/>
        </w:trPr>
        <w:tc>
          <w:tcPr>
            <w:tcW w:w="8809" w:type="dxa"/>
            <w:gridSpan w:val="7"/>
            <w:shd w:val="clear" w:color="auto" w:fill="auto"/>
            <w:vAlign w:val="bottom"/>
          </w:tcPr>
          <w:p w14:paraId="43E59DE0" w14:textId="648C0DA1" w:rsidR="0026410E" w:rsidRPr="00AF469D" w:rsidRDefault="0026410E" w:rsidP="0026410E">
            <w:pPr>
              <w:spacing w:line="0" w:lineRule="atLeast"/>
              <w:ind w:left="700"/>
              <w:rPr>
                <w:rFonts w:ascii="Cambria" w:eastAsia="Cambria" w:hAnsi="Cambria" w:cs="Arial"/>
                <w:b/>
                <w:szCs w:val="20"/>
              </w:rPr>
            </w:pPr>
            <w:r w:rsidRPr="00AF469D">
              <w:rPr>
                <w:rFonts w:ascii="Cambria" w:eastAsia="Cambria" w:hAnsi="Cambria" w:cs="Arial"/>
                <w:szCs w:val="20"/>
              </w:rPr>
              <w:t xml:space="preserve">powinni posługiwać się znakiem postępowania: </w:t>
            </w:r>
            <w:r>
              <w:rPr>
                <w:rFonts w:ascii="Cambria" w:eastAsia="Cambria" w:hAnsi="Cambria" w:cs="Arial"/>
                <w:b/>
                <w:szCs w:val="20"/>
              </w:rPr>
              <w:t>ZP.272.</w:t>
            </w:r>
            <w:r w:rsidR="00D5377D">
              <w:rPr>
                <w:rFonts w:ascii="Cambria" w:eastAsia="Cambria" w:hAnsi="Cambria" w:cs="Arial"/>
                <w:b/>
                <w:szCs w:val="20"/>
              </w:rPr>
              <w:t>41</w:t>
            </w:r>
            <w:r>
              <w:rPr>
                <w:rFonts w:ascii="Cambria" w:eastAsia="Cambria" w:hAnsi="Cambria" w:cs="Arial"/>
                <w:b/>
                <w:szCs w:val="20"/>
              </w:rPr>
              <w:t>.202</w:t>
            </w:r>
            <w:r w:rsidR="00D63AB7">
              <w:rPr>
                <w:rFonts w:ascii="Cambria" w:eastAsia="Cambria" w:hAnsi="Cambria" w:cs="Arial"/>
                <w:b/>
                <w:szCs w:val="20"/>
              </w:rPr>
              <w:t>4</w:t>
            </w:r>
            <w:r w:rsidRPr="00AF469D">
              <w:rPr>
                <w:rFonts w:ascii="Cambria" w:eastAsia="Cambria" w:hAnsi="Cambria" w:cs="Arial"/>
                <w:b/>
                <w:szCs w:val="20"/>
              </w:rPr>
              <w:t>.</w:t>
            </w:r>
          </w:p>
        </w:tc>
        <w:tc>
          <w:tcPr>
            <w:tcW w:w="600" w:type="dxa"/>
            <w:shd w:val="clear" w:color="auto" w:fill="auto"/>
            <w:vAlign w:val="bottom"/>
          </w:tcPr>
          <w:p w14:paraId="5AE67350" w14:textId="77777777" w:rsidR="0026410E" w:rsidRPr="00AF469D" w:rsidRDefault="0026410E" w:rsidP="0026410E">
            <w:pPr>
              <w:spacing w:line="0" w:lineRule="atLeast"/>
              <w:rPr>
                <w:rFonts w:cs="Arial"/>
                <w:szCs w:val="20"/>
              </w:rPr>
            </w:pPr>
          </w:p>
        </w:tc>
        <w:tc>
          <w:tcPr>
            <w:tcW w:w="780" w:type="dxa"/>
            <w:shd w:val="clear" w:color="auto" w:fill="auto"/>
            <w:vAlign w:val="bottom"/>
          </w:tcPr>
          <w:p w14:paraId="55E2B534" w14:textId="77777777" w:rsidR="0026410E" w:rsidRPr="00AF469D" w:rsidRDefault="0026410E" w:rsidP="0026410E">
            <w:pPr>
              <w:spacing w:line="0" w:lineRule="atLeast"/>
              <w:rPr>
                <w:rFonts w:cs="Arial"/>
                <w:szCs w:val="20"/>
              </w:rPr>
            </w:pPr>
          </w:p>
        </w:tc>
      </w:tr>
      <w:tr w:rsidR="0026410E" w:rsidRPr="00AF469D" w14:paraId="1DF525D4" w14:textId="77777777" w:rsidTr="00C26177">
        <w:trPr>
          <w:trHeight w:val="324"/>
        </w:trPr>
        <w:tc>
          <w:tcPr>
            <w:tcW w:w="1700" w:type="dxa"/>
            <w:shd w:val="clear" w:color="auto" w:fill="auto"/>
            <w:vAlign w:val="bottom"/>
          </w:tcPr>
          <w:p w14:paraId="5D39B63D" w14:textId="49EED95C" w:rsidR="0026410E" w:rsidRPr="00AF469D" w:rsidRDefault="0026410E" w:rsidP="0026410E">
            <w:pPr>
              <w:spacing w:line="0" w:lineRule="atLeast"/>
              <w:rPr>
                <w:rFonts w:ascii="Cambria" w:eastAsia="Cambria" w:hAnsi="Cambria" w:cs="Arial"/>
                <w:b/>
                <w:szCs w:val="20"/>
              </w:rPr>
            </w:pPr>
            <w:r w:rsidRPr="00AF469D">
              <w:rPr>
                <w:rFonts w:ascii="Cambria" w:eastAsia="Cambria" w:hAnsi="Cambria" w:cs="Arial"/>
                <w:b/>
                <w:szCs w:val="20"/>
              </w:rPr>
              <w:t>11.1</w:t>
            </w:r>
            <w:r w:rsidR="00C26177">
              <w:rPr>
                <w:rFonts w:ascii="Cambria" w:eastAsia="Cambria" w:hAnsi="Cambria" w:cs="Arial"/>
                <w:b/>
                <w:szCs w:val="20"/>
              </w:rPr>
              <w:t>7</w:t>
            </w:r>
            <w:r w:rsidRPr="00AF469D">
              <w:rPr>
                <w:rFonts w:ascii="Cambria" w:eastAsia="Cambria" w:hAnsi="Cambria" w:cs="Arial"/>
                <w:b/>
                <w:szCs w:val="20"/>
              </w:rPr>
              <w:t>.UWAGA:</w:t>
            </w:r>
          </w:p>
        </w:tc>
        <w:tc>
          <w:tcPr>
            <w:tcW w:w="1880" w:type="dxa"/>
            <w:shd w:val="clear" w:color="auto" w:fill="auto"/>
            <w:vAlign w:val="bottom"/>
          </w:tcPr>
          <w:p w14:paraId="0A11382D" w14:textId="77777777" w:rsidR="0026410E" w:rsidRPr="00AF469D" w:rsidRDefault="0026410E" w:rsidP="0026410E">
            <w:pPr>
              <w:spacing w:line="0" w:lineRule="atLeast"/>
              <w:ind w:left="260"/>
              <w:rPr>
                <w:rFonts w:ascii="Cambria" w:eastAsia="Cambria" w:hAnsi="Cambria" w:cs="Arial"/>
                <w:b/>
                <w:szCs w:val="20"/>
              </w:rPr>
            </w:pPr>
            <w:r w:rsidRPr="00AF469D">
              <w:rPr>
                <w:rFonts w:ascii="Cambria" w:eastAsia="Cambria" w:hAnsi="Cambria" w:cs="Arial"/>
                <w:b/>
                <w:szCs w:val="20"/>
              </w:rPr>
              <w:t>Zamawiający</w:t>
            </w:r>
          </w:p>
        </w:tc>
        <w:tc>
          <w:tcPr>
            <w:tcW w:w="500" w:type="dxa"/>
            <w:shd w:val="clear" w:color="auto" w:fill="auto"/>
            <w:vAlign w:val="bottom"/>
          </w:tcPr>
          <w:p w14:paraId="51A4CD0B" w14:textId="77777777" w:rsidR="0026410E" w:rsidRPr="00AF469D" w:rsidRDefault="0026410E" w:rsidP="0026410E">
            <w:pPr>
              <w:spacing w:line="0" w:lineRule="atLeast"/>
              <w:ind w:left="140"/>
              <w:rPr>
                <w:rFonts w:ascii="Cambria" w:eastAsia="Cambria" w:hAnsi="Cambria" w:cs="Arial"/>
                <w:b/>
                <w:w w:val="97"/>
                <w:szCs w:val="20"/>
              </w:rPr>
            </w:pPr>
            <w:r w:rsidRPr="00AF469D">
              <w:rPr>
                <w:rFonts w:ascii="Cambria" w:eastAsia="Cambria" w:hAnsi="Cambria" w:cs="Arial"/>
                <w:b/>
                <w:w w:val="97"/>
                <w:szCs w:val="20"/>
              </w:rPr>
              <w:t>nie</w:t>
            </w:r>
          </w:p>
        </w:tc>
        <w:tc>
          <w:tcPr>
            <w:tcW w:w="4729" w:type="dxa"/>
            <w:gridSpan w:val="4"/>
            <w:shd w:val="clear" w:color="auto" w:fill="auto"/>
            <w:vAlign w:val="bottom"/>
          </w:tcPr>
          <w:p w14:paraId="3A5B0FC4" w14:textId="77777777" w:rsidR="0026410E" w:rsidRPr="00AF469D" w:rsidRDefault="0026410E" w:rsidP="0026410E">
            <w:pPr>
              <w:spacing w:line="0" w:lineRule="atLeast"/>
              <w:ind w:left="320"/>
              <w:rPr>
                <w:rFonts w:ascii="Cambria" w:eastAsia="Cambria" w:hAnsi="Cambria" w:cs="Arial"/>
                <w:b/>
                <w:szCs w:val="20"/>
              </w:rPr>
            </w:pPr>
            <w:r w:rsidRPr="00AF469D">
              <w:rPr>
                <w:rFonts w:ascii="Cambria" w:eastAsia="Cambria" w:hAnsi="Cambria" w:cs="Arial"/>
                <w:b/>
                <w:szCs w:val="20"/>
              </w:rPr>
              <w:t>ponosi   odpowiedzialności</w:t>
            </w:r>
          </w:p>
        </w:tc>
        <w:tc>
          <w:tcPr>
            <w:tcW w:w="600" w:type="dxa"/>
            <w:shd w:val="clear" w:color="auto" w:fill="auto"/>
            <w:vAlign w:val="bottom"/>
          </w:tcPr>
          <w:p w14:paraId="527893D7" w14:textId="77777777" w:rsidR="0026410E" w:rsidRPr="00AF469D" w:rsidRDefault="0026410E" w:rsidP="0026410E">
            <w:pPr>
              <w:spacing w:line="0" w:lineRule="atLeast"/>
              <w:rPr>
                <w:rFonts w:ascii="Cambria" w:eastAsia="Cambria" w:hAnsi="Cambria" w:cs="Arial"/>
                <w:b/>
                <w:szCs w:val="20"/>
              </w:rPr>
            </w:pPr>
            <w:r w:rsidRPr="00AF469D">
              <w:rPr>
                <w:rFonts w:ascii="Cambria" w:eastAsia="Cambria" w:hAnsi="Cambria" w:cs="Arial"/>
                <w:b/>
                <w:szCs w:val="20"/>
              </w:rPr>
              <w:t>za</w:t>
            </w:r>
          </w:p>
        </w:tc>
        <w:tc>
          <w:tcPr>
            <w:tcW w:w="780" w:type="dxa"/>
            <w:shd w:val="clear" w:color="auto" w:fill="auto"/>
            <w:vAlign w:val="bottom"/>
          </w:tcPr>
          <w:p w14:paraId="76CC7D70" w14:textId="77777777" w:rsidR="0026410E" w:rsidRPr="00AF469D" w:rsidRDefault="0026410E" w:rsidP="0026410E">
            <w:pPr>
              <w:spacing w:line="0" w:lineRule="atLeast"/>
              <w:jc w:val="right"/>
              <w:rPr>
                <w:rFonts w:ascii="Cambria" w:eastAsia="Cambria" w:hAnsi="Cambria" w:cs="Arial"/>
                <w:b/>
                <w:szCs w:val="20"/>
              </w:rPr>
            </w:pPr>
            <w:r w:rsidRPr="00AF469D">
              <w:rPr>
                <w:rFonts w:ascii="Cambria" w:eastAsia="Cambria" w:hAnsi="Cambria" w:cs="Arial"/>
                <w:b/>
                <w:szCs w:val="20"/>
              </w:rPr>
              <w:t>błędy</w:t>
            </w:r>
          </w:p>
        </w:tc>
      </w:tr>
    </w:tbl>
    <w:p w14:paraId="60B8FE78" w14:textId="77777777" w:rsidR="0026410E" w:rsidRPr="00AF469D" w:rsidRDefault="0026410E" w:rsidP="00E023F0">
      <w:pPr>
        <w:spacing w:line="44" w:lineRule="exact"/>
        <w:rPr>
          <w:rFonts w:cs="Arial"/>
          <w:sz w:val="20"/>
          <w:szCs w:val="20"/>
        </w:rPr>
      </w:pPr>
    </w:p>
    <w:p w14:paraId="3407343C" w14:textId="43396EB3" w:rsidR="0026410E" w:rsidRPr="00AF469D" w:rsidRDefault="0026410E" w:rsidP="00E023F0">
      <w:pPr>
        <w:spacing w:line="275" w:lineRule="auto"/>
        <w:ind w:left="700" w:right="20"/>
        <w:jc w:val="both"/>
        <w:rPr>
          <w:rFonts w:ascii="Cambria" w:eastAsia="Cambria" w:hAnsi="Cambria" w:cs="Arial"/>
          <w:b/>
          <w:szCs w:val="20"/>
        </w:rPr>
      </w:pPr>
      <w:r w:rsidRPr="00AF469D">
        <w:rPr>
          <w:rFonts w:ascii="Cambria" w:eastAsia="Cambria" w:hAnsi="Cambria" w:cs="Arial"/>
          <w:b/>
          <w:szCs w:val="20"/>
        </w:rPr>
        <w:t>w transmisji danych, w tym błędy spowodowane awariami systemów</w:t>
      </w:r>
      <w:r w:rsidR="00C26177">
        <w:rPr>
          <w:rFonts w:ascii="Cambria" w:eastAsia="Cambria" w:hAnsi="Cambria" w:cs="Arial"/>
          <w:b/>
          <w:szCs w:val="20"/>
        </w:rPr>
        <w:t xml:space="preserve"> </w:t>
      </w:r>
      <w:r w:rsidRPr="00AF469D">
        <w:rPr>
          <w:rFonts w:ascii="Cambria" w:eastAsia="Cambria" w:hAnsi="Cambria" w:cs="Arial"/>
          <w:b/>
          <w:szCs w:val="20"/>
        </w:rPr>
        <w:t>teleinformatycznych, systemów zasilania lub też okolicznościami zależnymi od operatora zapewniającego transmisję danych.</w:t>
      </w:r>
    </w:p>
    <w:p w14:paraId="136BB831" w14:textId="77777777" w:rsidR="0026410E" w:rsidRPr="00D320B1" w:rsidRDefault="0026410E" w:rsidP="0026410E">
      <w:pPr>
        <w:pStyle w:val="Akapitzlist"/>
        <w:widowControl w:val="0"/>
        <w:suppressAutoHyphens/>
        <w:spacing w:line="276" w:lineRule="auto"/>
        <w:ind w:left="709"/>
        <w:outlineLvl w:val="3"/>
        <w:rPr>
          <w:rFonts w:asciiTheme="majorHAnsi" w:hAnsiTheme="majorHAnsi"/>
          <w:color w:val="000000" w:themeColor="text1"/>
          <w:sz w:val="10"/>
          <w:szCs w:val="10"/>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2F66C55C" w14:textId="77777777" w:rsidTr="00534BDE">
        <w:trPr>
          <w:jc w:val="center"/>
        </w:trPr>
        <w:tc>
          <w:tcPr>
            <w:tcW w:w="9072" w:type="dxa"/>
            <w:tcBorders>
              <w:bottom w:val="single" w:sz="4" w:space="0" w:color="auto"/>
            </w:tcBorders>
            <w:shd w:val="clear" w:color="auto" w:fill="D9D9D9" w:themeFill="background1" w:themeFillShade="D9"/>
          </w:tcPr>
          <w:p w14:paraId="4D8EA666"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12</w:t>
            </w:r>
          </w:p>
          <w:p w14:paraId="7492662D"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WYMAGANIA DOTYCZĄCE WADIUM</w:t>
            </w:r>
          </w:p>
        </w:tc>
      </w:tr>
    </w:tbl>
    <w:p w14:paraId="4E7D8F33" w14:textId="02E3C811" w:rsidR="009441A8" w:rsidRDefault="00FE3816" w:rsidP="0065147B">
      <w:pPr>
        <w:autoSpaceDE w:val="0"/>
        <w:autoSpaceDN w:val="0"/>
        <w:adjustRightInd w:val="0"/>
        <w:jc w:val="both"/>
        <w:rPr>
          <w:rFonts w:asciiTheme="majorHAnsi" w:hAnsiTheme="majorHAnsi" w:cs="Arial"/>
        </w:rPr>
      </w:pPr>
      <w:r w:rsidRPr="00FE3816">
        <w:rPr>
          <w:rFonts w:asciiTheme="majorHAnsi" w:eastAsia="Calibri" w:hAnsiTheme="majorHAnsi" w:cs="Calibri"/>
          <w:i/>
          <w:iCs/>
          <w:color w:val="000000"/>
        </w:rPr>
        <w:t xml:space="preserve">Zamawiający </w:t>
      </w:r>
      <w:r w:rsidR="004A394A">
        <w:rPr>
          <w:rFonts w:asciiTheme="majorHAnsi" w:eastAsia="Calibri" w:hAnsiTheme="majorHAnsi" w:cs="Calibri"/>
          <w:i/>
          <w:iCs/>
          <w:color w:val="000000"/>
        </w:rPr>
        <w:t xml:space="preserve">nie </w:t>
      </w:r>
      <w:r w:rsidRPr="00FE3816">
        <w:rPr>
          <w:rFonts w:asciiTheme="majorHAnsi" w:eastAsia="Calibri" w:hAnsiTheme="majorHAnsi" w:cs="Calibri"/>
          <w:i/>
          <w:iCs/>
          <w:color w:val="000000"/>
        </w:rPr>
        <w:t>żąda wniesienia wadium</w:t>
      </w:r>
      <w:r w:rsidR="00431955">
        <w:rPr>
          <w:rFonts w:asciiTheme="majorHAnsi" w:eastAsia="Calibri" w:hAnsiTheme="majorHAnsi" w:cs="Calibri"/>
          <w:i/>
          <w:iCs/>
          <w:color w:val="000000"/>
        </w:rPr>
        <w:t>.</w:t>
      </w:r>
      <w:r w:rsidRPr="00FE3816">
        <w:rPr>
          <w:rFonts w:asciiTheme="majorHAnsi" w:eastAsia="Calibri" w:hAnsiTheme="majorHAnsi" w:cs="Calibri"/>
          <w:i/>
          <w:iCs/>
          <w:color w:val="000000"/>
        </w:rPr>
        <w:t xml:space="preserve"> </w:t>
      </w:r>
    </w:p>
    <w:p w14:paraId="7F82FF2A" w14:textId="77777777" w:rsidR="009441A8" w:rsidRPr="00C6306E" w:rsidRDefault="009441A8" w:rsidP="00E51C18">
      <w:pPr>
        <w:pStyle w:val="Kolorowalistaakcent11"/>
        <w:tabs>
          <w:tab w:val="left" w:pos="709"/>
        </w:tabs>
        <w:spacing w:line="276" w:lineRule="auto"/>
        <w:ind w:left="708"/>
        <w:rPr>
          <w:rFonts w:asciiTheme="majorHAnsi" w:hAnsiTheme="majorHAnsi" w:cs="Arial"/>
          <w:sz w:val="24"/>
          <w:szCs w:val="24"/>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14:paraId="5693E390" w14:textId="77777777" w:rsidTr="00C3698A">
        <w:tc>
          <w:tcPr>
            <w:tcW w:w="8964" w:type="dxa"/>
            <w:tcBorders>
              <w:bottom w:val="single" w:sz="4" w:space="0" w:color="auto"/>
            </w:tcBorders>
            <w:shd w:val="clear" w:color="auto" w:fill="D9D9D9" w:themeFill="background1" w:themeFillShade="D9"/>
          </w:tcPr>
          <w:p w14:paraId="089D226A"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13</w:t>
            </w:r>
          </w:p>
          <w:p w14:paraId="0F3DF2AF"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PRZYGOTOWANIA OFERTY</w:t>
            </w:r>
          </w:p>
        </w:tc>
      </w:tr>
    </w:tbl>
    <w:p w14:paraId="028DE9CD" w14:textId="77777777" w:rsidR="00D77619" w:rsidRPr="00C6306E" w:rsidRDefault="00D77619"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tbl>
      <w:tblPr>
        <w:tblW w:w="0" w:type="auto"/>
        <w:tblInd w:w="10" w:type="dxa"/>
        <w:tblLayout w:type="fixed"/>
        <w:tblCellMar>
          <w:left w:w="0" w:type="dxa"/>
          <w:right w:w="0" w:type="dxa"/>
        </w:tblCellMar>
        <w:tblLook w:val="0000" w:firstRow="0" w:lastRow="0" w:firstColumn="0" w:lastColumn="0" w:noHBand="0" w:noVBand="0"/>
      </w:tblPr>
      <w:tblGrid>
        <w:gridCol w:w="2100"/>
        <w:gridCol w:w="2880"/>
        <w:gridCol w:w="1020"/>
        <w:gridCol w:w="800"/>
        <w:gridCol w:w="1660"/>
        <w:gridCol w:w="580"/>
      </w:tblGrid>
      <w:tr w:rsidR="00C26177" w:rsidRPr="00AF469D" w14:paraId="5737C983" w14:textId="77777777" w:rsidTr="00E023F0">
        <w:trPr>
          <w:trHeight w:val="565"/>
        </w:trPr>
        <w:tc>
          <w:tcPr>
            <w:tcW w:w="6800" w:type="dxa"/>
            <w:gridSpan w:val="4"/>
            <w:shd w:val="clear" w:color="auto" w:fill="auto"/>
            <w:vAlign w:val="bottom"/>
          </w:tcPr>
          <w:p w14:paraId="390A146F" w14:textId="77777777" w:rsidR="00C26177" w:rsidRPr="00AF469D" w:rsidRDefault="00C26177" w:rsidP="00E023F0">
            <w:pPr>
              <w:spacing w:line="0" w:lineRule="atLeast"/>
              <w:ind w:left="100"/>
              <w:rPr>
                <w:rFonts w:ascii="Cambria" w:eastAsia="Cambria" w:hAnsi="Cambria" w:cs="Arial"/>
                <w:szCs w:val="20"/>
              </w:rPr>
            </w:pPr>
            <w:r>
              <w:rPr>
                <w:rFonts w:ascii="Cambria" w:eastAsia="Cambria" w:hAnsi="Cambria" w:cs="Arial"/>
                <w:szCs w:val="20"/>
              </w:rPr>
              <w:t xml:space="preserve">13.1. </w:t>
            </w:r>
            <w:r w:rsidRPr="00AF469D">
              <w:rPr>
                <w:rFonts w:ascii="Cambria" w:eastAsia="Cambria" w:hAnsi="Cambria" w:cs="Arial"/>
                <w:szCs w:val="20"/>
              </w:rPr>
              <w:t xml:space="preserve">Każdy Wykonawca może złożyć </w:t>
            </w:r>
            <w:r w:rsidRPr="00AF469D">
              <w:rPr>
                <w:rFonts w:ascii="Cambria" w:eastAsia="Cambria" w:hAnsi="Cambria" w:cs="Arial"/>
                <w:b/>
                <w:szCs w:val="20"/>
              </w:rPr>
              <w:t>jedną ofertę</w:t>
            </w:r>
            <w:r w:rsidRPr="00AF469D">
              <w:rPr>
                <w:rFonts w:ascii="Cambria" w:eastAsia="Cambria" w:hAnsi="Cambria" w:cs="Arial"/>
                <w:szCs w:val="20"/>
              </w:rPr>
              <w:t>.</w:t>
            </w:r>
          </w:p>
        </w:tc>
        <w:tc>
          <w:tcPr>
            <w:tcW w:w="1660" w:type="dxa"/>
            <w:shd w:val="clear" w:color="auto" w:fill="auto"/>
            <w:vAlign w:val="bottom"/>
          </w:tcPr>
          <w:p w14:paraId="52BEAD35" w14:textId="77777777" w:rsidR="00C26177" w:rsidRPr="00AF469D" w:rsidRDefault="00C26177" w:rsidP="00E023F0">
            <w:pPr>
              <w:spacing w:line="0" w:lineRule="atLeast"/>
              <w:rPr>
                <w:rFonts w:cs="Arial"/>
                <w:szCs w:val="20"/>
              </w:rPr>
            </w:pPr>
          </w:p>
        </w:tc>
        <w:tc>
          <w:tcPr>
            <w:tcW w:w="580" w:type="dxa"/>
            <w:shd w:val="clear" w:color="auto" w:fill="auto"/>
            <w:vAlign w:val="bottom"/>
          </w:tcPr>
          <w:p w14:paraId="78079DA5" w14:textId="77777777" w:rsidR="00C26177" w:rsidRPr="00AF469D" w:rsidRDefault="00C26177" w:rsidP="00E023F0">
            <w:pPr>
              <w:spacing w:line="0" w:lineRule="atLeast"/>
              <w:rPr>
                <w:rFonts w:cs="Arial"/>
                <w:szCs w:val="20"/>
              </w:rPr>
            </w:pPr>
          </w:p>
        </w:tc>
      </w:tr>
      <w:tr w:rsidR="00C26177" w:rsidRPr="00AF469D" w14:paraId="66E60544" w14:textId="77777777" w:rsidTr="00E023F0">
        <w:trPr>
          <w:trHeight w:val="322"/>
        </w:trPr>
        <w:tc>
          <w:tcPr>
            <w:tcW w:w="6800" w:type="dxa"/>
            <w:gridSpan w:val="4"/>
            <w:shd w:val="clear" w:color="auto" w:fill="auto"/>
            <w:vAlign w:val="bottom"/>
          </w:tcPr>
          <w:p w14:paraId="123A8920" w14:textId="77777777" w:rsidR="00C26177" w:rsidRPr="00AF469D" w:rsidRDefault="00C26177" w:rsidP="00E023F0">
            <w:pPr>
              <w:spacing w:line="0" w:lineRule="atLeast"/>
              <w:ind w:left="100"/>
              <w:rPr>
                <w:rFonts w:ascii="Cambria" w:eastAsia="Cambria" w:hAnsi="Cambria" w:cs="Arial"/>
                <w:szCs w:val="20"/>
              </w:rPr>
            </w:pPr>
            <w:r>
              <w:rPr>
                <w:rFonts w:ascii="Cambria" w:eastAsia="Cambria" w:hAnsi="Cambria" w:cs="Arial"/>
                <w:szCs w:val="20"/>
              </w:rPr>
              <w:t xml:space="preserve">13.2. </w:t>
            </w:r>
            <w:r w:rsidRPr="00AF469D">
              <w:rPr>
                <w:rFonts w:ascii="Cambria" w:eastAsia="Cambria" w:hAnsi="Cambria" w:cs="Arial"/>
                <w:szCs w:val="20"/>
              </w:rPr>
              <w:t>Oferta musi być sporządzona w języku polskim.</w:t>
            </w:r>
          </w:p>
        </w:tc>
        <w:tc>
          <w:tcPr>
            <w:tcW w:w="1660" w:type="dxa"/>
            <w:shd w:val="clear" w:color="auto" w:fill="auto"/>
            <w:vAlign w:val="bottom"/>
          </w:tcPr>
          <w:p w14:paraId="6AAB3EA1" w14:textId="77777777" w:rsidR="00C26177" w:rsidRPr="00AF469D" w:rsidRDefault="00C26177" w:rsidP="00E023F0">
            <w:pPr>
              <w:spacing w:line="0" w:lineRule="atLeast"/>
              <w:rPr>
                <w:rFonts w:cs="Arial"/>
                <w:szCs w:val="20"/>
              </w:rPr>
            </w:pPr>
          </w:p>
        </w:tc>
        <w:tc>
          <w:tcPr>
            <w:tcW w:w="580" w:type="dxa"/>
            <w:shd w:val="clear" w:color="auto" w:fill="auto"/>
            <w:vAlign w:val="bottom"/>
          </w:tcPr>
          <w:p w14:paraId="468E948F" w14:textId="77777777" w:rsidR="00C26177" w:rsidRPr="00AF469D" w:rsidRDefault="00C26177" w:rsidP="00E023F0">
            <w:pPr>
              <w:spacing w:line="0" w:lineRule="atLeast"/>
              <w:rPr>
                <w:rFonts w:cs="Arial"/>
                <w:szCs w:val="20"/>
              </w:rPr>
            </w:pPr>
          </w:p>
        </w:tc>
      </w:tr>
      <w:tr w:rsidR="00C26177" w:rsidRPr="00AF469D" w14:paraId="3AEFF3FD" w14:textId="77777777" w:rsidTr="00E023F0">
        <w:trPr>
          <w:trHeight w:val="285"/>
        </w:trPr>
        <w:tc>
          <w:tcPr>
            <w:tcW w:w="9040" w:type="dxa"/>
            <w:gridSpan w:val="6"/>
            <w:shd w:val="clear" w:color="auto" w:fill="auto"/>
            <w:vAlign w:val="bottom"/>
          </w:tcPr>
          <w:p w14:paraId="2165014F" w14:textId="77777777" w:rsidR="00C26177" w:rsidRPr="00AF469D" w:rsidRDefault="00C26177" w:rsidP="00E023F0">
            <w:pPr>
              <w:spacing w:line="0" w:lineRule="atLeast"/>
              <w:ind w:left="100"/>
              <w:rPr>
                <w:rFonts w:ascii="Cambria" w:eastAsia="Cambria" w:hAnsi="Cambria" w:cs="Arial"/>
                <w:b/>
                <w:szCs w:val="20"/>
              </w:rPr>
            </w:pPr>
            <w:r>
              <w:rPr>
                <w:rFonts w:ascii="Cambria" w:eastAsia="Cambria" w:hAnsi="Cambria" w:cs="Arial"/>
                <w:b/>
                <w:szCs w:val="20"/>
              </w:rPr>
              <w:t xml:space="preserve">13.3. </w:t>
            </w:r>
            <w:r w:rsidRPr="00AF469D">
              <w:rPr>
                <w:rFonts w:ascii="Cambria" w:eastAsia="Cambria" w:hAnsi="Cambria" w:cs="Arial"/>
                <w:b/>
                <w:szCs w:val="20"/>
              </w:rPr>
              <w:t>Ofertę składa się, pod rygorem nieważności, w formie elektronicznej lub w</w:t>
            </w:r>
          </w:p>
        </w:tc>
      </w:tr>
      <w:tr w:rsidR="00C26177" w:rsidRPr="00AF469D" w14:paraId="0652860E" w14:textId="77777777" w:rsidTr="00E023F0">
        <w:trPr>
          <w:trHeight w:val="20"/>
        </w:trPr>
        <w:tc>
          <w:tcPr>
            <w:tcW w:w="2100" w:type="dxa"/>
            <w:shd w:val="clear" w:color="auto" w:fill="auto"/>
            <w:vAlign w:val="bottom"/>
          </w:tcPr>
          <w:p w14:paraId="227004E8" w14:textId="77777777" w:rsidR="00C26177" w:rsidRPr="00AF469D" w:rsidRDefault="00C26177" w:rsidP="00E023F0">
            <w:pPr>
              <w:spacing w:line="20" w:lineRule="exact"/>
              <w:rPr>
                <w:rFonts w:cs="Arial"/>
                <w:sz w:val="1"/>
                <w:szCs w:val="20"/>
              </w:rPr>
            </w:pPr>
          </w:p>
        </w:tc>
        <w:tc>
          <w:tcPr>
            <w:tcW w:w="2880" w:type="dxa"/>
            <w:shd w:val="clear" w:color="auto" w:fill="000000"/>
            <w:vAlign w:val="bottom"/>
          </w:tcPr>
          <w:p w14:paraId="3E790382" w14:textId="77777777" w:rsidR="00C26177" w:rsidRPr="00AF469D" w:rsidRDefault="00C26177" w:rsidP="00E023F0">
            <w:pPr>
              <w:spacing w:line="20" w:lineRule="exact"/>
              <w:rPr>
                <w:rFonts w:cs="Arial"/>
                <w:sz w:val="1"/>
                <w:szCs w:val="20"/>
              </w:rPr>
            </w:pPr>
          </w:p>
        </w:tc>
        <w:tc>
          <w:tcPr>
            <w:tcW w:w="1020" w:type="dxa"/>
            <w:shd w:val="clear" w:color="auto" w:fill="auto"/>
            <w:vAlign w:val="bottom"/>
          </w:tcPr>
          <w:p w14:paraId="43887A27" w14:textId="77777777" w:rsidR="00C26177" w:rsidRPr="00AF469D" w:rsidRDefault="00C26177" w:rsidP="00E023F0">
            <w:pPr>
              <w:spacing w:line="20" w:lineRule="exact"/>
              <w:rPr>
                <w:rFonts w:cs="Arial"/>
                <w:sz w:val="1"/>
                <w:szCs w:val="20"/>
              </w:rPr>
            </w:pPr>
          </w:p>
        </w:tc>
        <w:tc>
          <w:tcPr>
            <w:tcW w:w="2460" w:type="dxa"/>
            <w:gridSpan w:val="2"/>
            <w:shd w:val="clear" w:color="auto" w:fill="auto"/>
            <w:vAlign w:val="bottom"/>
          </w:tcPr>
          <w:p w14:paraId="65C30188" w14:textId="77777777" w:rsidR="00C26177" w:rsidRPr="00AF469D" w:rsidRDefault="00C26177" w:rsidP="00E023F0">
            <w:pPr>
              <w:spacing w:line="20" w:lineRule="exact"/>
              <w:rPr>
                <w:rFonts w:cs="Arial"/>
                <w:sz w:val="1"/>
                <w:szCs w:val="20"/>
              </w:rPr>
            </w:pPr>
          </w:p>
        </w:tc>
        <w:tc>
          <w:tcPr>
            <w:tcW w:w="580" w:type="dxa"/>
            <w:shd w:val="clear" w:color="auto" w:fill="auto"/>
            <w:vAlign w:val="bottom"/>
          </w:tcPr>
          <w:p w14:paraId="051EB6AC" w14:textId="77777777" w:rsidR="00C26177" w:rsidRPr="00AF469D" w:rsidRDefault="00C26177" w:rsidP="00E023F0">
            <w:pPr>
              <w:spacing w:line="20" w:lineRule="exact"/>
              <w:rPr>
                <w:rFonts w:cs="Arial"/>
                <w:sz w:val="1"/>
                <w:szCs w:val="20"/>
              </w:rPr>
            </w:pPr>
          </w:p>
        </w:tc>
      </w:tr>
      <w:tr w:rsidR="00C26177" w:rsidRPr="00AF469D" w14:paraId="01AB9F28" w14:textId="77777777" w:rsidTr="00E023F0">
        <w:trPr>
          <w:trHeight w:val="344"/>
        </w:trPr>
        <w:tc>
          <w:tcPr>
            <w:tcW w:w="9040" w:type="dxa"/>
            <w:gridSpan w:val="6"/>
            <w:shd w:val="clear" w:color="auto" w:fill="auto"/>
            <w:vAlign w:val="bottom"/>
          </w:tcPr>
          <w:p w14:paraId="26ED88F3" w14:textId="77777777" w:rsidR="00C26177" w:rsidRPr="00AF469D" w:rsidRDefault="00C26177" w:rsidP="00E023F0">
            <w:pPr>
              <w:spacing w:line="0" w:lineRule="atLeast"/>
              <w:ind w:left="100"/>
              <w:rPr>
                <w:rFonts w:ascii="Cambria" w:eastAsia="Cambria" w:hAnsi="Cambria" w:cs="Arial"/>
                <w:b/>
                <w:szCs w:val="20"/>
              </w:rPr>
            </w:pPr>
            <w:r w:rsidRPr="00AF469D">
              <w:rPr>
                <w:rFonts w:ascii="Cambria" w:eastAsia="Cambria" w:hAnsi="Cambria" w:cs="Arial"/>
                <w:b/>
                <w:szCs w:val="20"/>
              </w:rPr>
              <w:t>postaci  elektronicznej  opatrzonej  podpisem  zaufanym  lub  podpisem</w:t>
            </w:r>
          </w:p>
        </w:tc>
      </w:tr>
      <w:tr w:rsidR="00C26177" w:rsidRPr="00AF469D" w14:paraId="5E7D4758" w14:textId="77777777" w:rsidTr="00E023F0">
        <w:trPr>
          <w:trHeight w:val="324"/>
        </w:trPr>
        <w:tc>
          <w:tcPr>
            <w:tcW w:w="9040" w:type="dxa"/>
            <w:gridSpan w:val="6"/>
            <w:shd w:val="clear" w:color="auto" w:fill="auto"/>
            <w:vAlign w:val="bottom"/>
          </w:tcPr>
          <w:p w14:paraId="300582F2" w14:textId="77777777" w:rsidR="00C26177" w:rsidRPr="00AF469D" w:rsidRDefault="00C26177" w:rsidP="00E023F0">
            <w:pPr>
              <w:spacing w:line="0" w:lineRule="atLeast"/>
              <w:ind w:left="100"/>
              <w:rPr>
                <w:rFonts w:ascii="Cambria" w:eastAsia="Cambria" w:hAnsi="Cambria" w:cs="Arial"/>
                <w:szCs w:val="20"/>
              </w:rPr>
            </w:pPr>
            <w:r w:rsidRPr="00AF469D">
              <w:rPr>
                <w:rFonts w:ascii="Cambria" w:eastAsia="Cambria" w:hAnsi="Cambria" w:cs="Arial"/>
                <w:b/>
                <w:szCs w:val="20"/>
              </w:rPr>
              <w:t>osobistym</w:t>
            </w:r>
            <w:r w:rsidRPr="00AF469D">
              <w:rPr>
                <w:rFonts w:ascii="Cambria" w:eastAsia="Cambria" w:hAnsi="Cambria" w:cs="Arial"/>
                <w:szCs w:val="20"/>
              </w:rPr>
              <w:t xml:space="preserve"> w formatach danych określonych w przepisach wydanych na</w:t>
            </w:r>
          </w:p>
        </w:tc>
      </w:tr>
      <w:tr w:rsidR="00C26177" w:rsidRPr="00AF469D" w14:paraId="7B3CD2A6" w14:textId="77777777" w:rsidTr="00E023F0">
        <w:trPr>
          <w:trHeight w:val="324"/>
        </w:trPr>
        <w:tc>
          <w:tcPr>
            <w:tcW w:w="9040" w:type="dxa"/>
            <w:gridSpan w:val="6"/>
            <w:shd w:val="clear" w:color="auto" w:fill="auto"/>
            <w:vAlign w:val="bottom"/>
          </w:tcPr>
          <w:p w14:paraId="0726EC1D" w14:textId="77777777" w:rsidR="00C26177" w:rsidRPr="00AF469D" w:rsidRDefault="00C26177" w:rsidP="00E023F0">
            <w:pPr>
              <w:spacing w:line="0" w:lineRule="atLeast"/>
              <w:ind w:left="100"/>
              <w:rPr>
                <w:rFonts w:ascii="Cambria" w:eastAsia="Cambria" w:hAnsi="Cambria" w:cs="Arial"/>
                <w:szCs w:val="20"/>
              </w:rPr>
            </w:pPr>
            <w:r w:rsidRPr="00AF469D">
              <w:rPr>
                <w:rFonts w:ascii="Cambria" w:eastAsia="Cambria" w:hAnsi="Cambria" w:cs="Arial"/>
                <w:szCs w:val="20"/>
              </w:rPr>
              <w:t>podstawie art. 18 ustawy z dnia 17 lutego 2005 r. o informatyzacji działalności</w:t>
            </w:r>
          </w:p>
        </w:tc>
      </w:tr>
      <w:tr w:rsidR="00C26177" w:rsidRPr="00AF469D" w14:paraId="6C838AB3" w14:textId="77777777" w:rsidTr="00E023F0">
        <w:trPr>
          <w:trHeight w:val="322"/>
        </w:trPr>
        <w:tc>
          <w:tcPr>
            <w:tcW w:w="9040" w:type="dxa"/>
            <w:gridSpan w:val="6"/>
            <w:shd w:val="clear" w:color="auto" w:fill="auto"/>
            <w:vAlign w:val="bottom"/>
          </w:tcPr>
          <w:p w14:paraId="676A1A65" w14:textId="5B94FEF1" w:rsidR="00C26177" w:rsidRPr="00AF469D" w:rsidRDefault="00C26177" w:rsidP="00E023F0">
            <w:pPr>
              <w:spacing w:line="0" w:lineRule="atLeast"/>
              <w:ind w:left="100"/>
              <w:rPr>
                <w:rFonts w:ascii="Cambria" w:eastAsia="Cambria" w:hAnsi="Cambria" w:cs="Arial"/>
                <w:szCs w:val="20"/>
              </w:rPr>
            </w:pPr>
            <w:r w:rsidRPr="00AF469D">
              <w:rPr>
                <w:rFonts w:ascii="Cambria" w:eastAsia="Cambria" w:hAnsi="Cambria" w:cs="Arial"/>
                <w:szCs w:val="20"/>
              </w:rPr>
              <w:t>podmiotów realizujących zadania publiczne (</w:t>
            </w:r>
            <w:r w:rsidR="0065147B" w:rsidRPr="00AF469D">
              <w:rPr>
                <w:rFonts w:ascii="Cambria" w:eastAsia="Cambria" w:hAnsi="Cambria" w:cs="Arial"/>
                <w:szCs w:val="20"/>
              </w:rPr>
              <w:t>Dz. U. z 202</w:t>
            </w:r>
            <w:r w:rsidR="0065147B">
              <w:rPr>
                <w:rFonts w:ascii="Cambria" w:eastAsia="Cambria" w:hAnsi="Cambria" w:cs="Arial"/>
                <w:szCs w:val="20"/>
              </w:rPr>
              <w:t>4</w:t>
            </w:r>
            <w:r w:rsidR="0065147B" w:rsidRPr="00AF469D">
              <w:rPr>
                <w:rFonts w:ascii="Cambria" w:eastAsia="Cambria" w:hAnsi="Cambria" w:cs="Arial"/>
                <w:szCs w:val="20"/>
              </w:rPr>
              <w:t xml:space="preserve"> r. poz. </w:t>
            </w:r>
            <w:r w:rsidR="0065147B">
              <w:rPr>
                <w:rFonts w:ascii="Cambria" w:eastAsia="Cambria" w:hAnsi="Cambria" w:cs="Arial"/>
                <w:szCs w:val="20"/>
              </w:rPr>
              <w:t>307</w:t>
            </w:r>
            <w:r w:rsidRPr="00AF469D">
              <w:rPr>
                <w:rFonts w:ascii="Cambria" w:eastAsia="Cambria" w:hAnsi="Cambria" w:cs="Arial"/>
                <w:szCs w:val="20"/>
              </w:rPr>
              <w:t>),</w:t>
            </w:r>
          </w:p>
        </w:tc>
      </w:tr>
      <w:tr w:rsidR="00C26177" w:rsidRPr="00AF469D" w14:paraId="754C303C" w14:textId="77777777" w:rsidTr="00E023F0">
        <w:trPr>
          <w:trHeight w:val="324"/>
        </w:trPr>
        <w:tc>
          <w:tcPr>
            <w:tcW w:w="6800" w:type="dxa"/>
            <w:gridSpan w:val="4"/>
            <w:shd w:val="clear" w:color="auto" w:fill="auto"/>
            <w:vAlign w:val="bottom"/>
          </w:tcPr>
          <w:p w14:paraId="0D6CF874" w14:textId="77777777" w:rsidR="00C26177" w:rsidRPr="00AF469D" w:rsidRDefault="00C26177" w:rsidP="00E023F0">
            <w:pPr>
              <w:spacing w:line="0" w:lineRule="atLeast"/>
              <w:ind w:left="100"/>
              <w:rPr>
                <w:rFonts w:ascii="Cambria" w:eastAsia="Cambria" w:hAnsi="Cambria" w:cs="Arial"/>
                <w:szCs w:val="20"/>
              </w:rPr>
            </w:pPr>
            <w:r w:rsidRPr="00AF469D">
              <w:rPr>
                <w:rFonts w:ascii="Cambria" w:eastAsia="Cambria" w:hAnsi="Cambria" w:cs="Arial"/>
                <w:szCs w:val="20"/>
              </w:rPr>
              <w:t>z zastrzeżeniem formatów, o których mowa w art. 66 ust.</w:t>
            </w:r>
          </w:p>
        </w:tc>
        <w:tc>
          <w:tcPr>
            <w:tcW w:w="2240" w:type="dxa"/>
            <w:gridSpan w:val="2"/>
            <w:shd w:val="clear" w:color="auto" w:fill="auto"/>
            <w:vAlign w:val="bottom"/>
          </w:tcPr>
          <w:p w14:paraId="288444B2" w14:textId="77777777" w:rsidR="00C26177" w:rsidRPr="00AF469D" w:rsidRDefault="00C26177" w:rsidP="0065147B">
            <w:pPr>
              <w:spacing w:line="0" w:lineRule="atLeast"/>
              <w:rPr>
                <w:rFonts w:ascii="Cambria" w:eastAsia="Cambria" w:hAnsi="Cambria" w:cs="Arial"/>
                <w:szCs w:val="20"/>
              </w:rPr>
            </w:pPr>
            <w:r w:rsidRPr="00AF469D">
              <w:rPr>
                <w:rFonts w:ascii="Cambria" w:eastAsia="Cambria" w:hAnsi="Cambria" w:cs="Arial"/>
                <w:szCs w:val="20"/>
              </w:rPr>
              <w:t xml:space="preserve">1 ustawy </w:t>
            </w:r>
            <w:proofErr w:type="spellStart"/>
            <w:r w:rsidRPr="00AF469D">
              <w:rPr>
                <w:rFonts w:ascii="Cambria" w:eastAsia="Cambria" w:hAnsi="Cambria" w:cs="Arial"/>
                <w:szCs w:val="20"/>
              </w:rPr>
              <w:t>Pzp</w:t>
            </w:r>
            <w:proofErr w:type="spellEnd"/>
            <w:r w:rsidRPr="00AF469D">
              <w:rPr>
                <w:rFonts w:ascii="Cambria" w:eastAsia="Cambria" w:hAnsi="Cambria" w:cs="Arial"/>
                <w:szCs w:val="20"/>
              </w:rPr>
              <w:t>,</w:t>
            </w:r>
          </w:p>
        </w:tc>
      </w:tr>
      <w:tr w:rsidR="00C26177" w:rsidRPr="00AF469D" w14:paraId="5D700E36" w14:textId="77777777" w:rsidTr="00E023F0">
        <w:trPr>
          <w:trHeight w:val="286"/>
        </w:trPr>
        <w:tc>
          <w:tcPr>
            <w:tcW w:w="9040" w:type="dxa"/>
            <w:gridSpan w:val="6"/>
            <w:shd w:val="clear" w:color="auto" w:fill="auto"/>
            <w:vAlign w:val="bottom"/>
          </w:tcPr>
          <w:p w14:paraId="06E36A42" w14:textId="77777777" w:rsidR="00C26177" w:rsidRPr="00AF469D" w:rsidRDefault="00C26177" w:rsidP="00E023F0">
            <w:pPr>
              <w:spacing w:line="0" w:lineRule="atLeast"/>
              <w:ind w:left="100"/>
              <w:rPr>
                <w:rFonts w:ascii="Cambria" w:eastAsia="Cambria" w:hAnsi="Cambria" w:cs="Arial"/>
                <w:szCs w:val="20"/>
              </w:rPr>
            </w:pPr>
            <w:r w:rsidRPr="00AF469D">
              <w:rPr>
                <w:rFonts w:ascii="Cambria" w:eastAsia="Cambria" w:hAnsi="Cambria" w:cs="Arial"/>
                <w:szCs w:val="20"/>
              </w:rPr>
              <w:t>z uwzględnieniem rodzaju przekazywanych danych. Zamawiający preferuje</w:t>
            </w:r>
          </w:p>
        </w:tc>
      </w:tr>
    </w:tbl>
    <w:p w14:paraId="2EDE1C36" w14:textId="77777777" w:rsidR="00C26177" w:rsidRPr="00AF469D" w:rsidRDefault="00C26177" w:rsidP="00C26177">
      <w:pPr>
        <w:spacing w:line="0" w:lineRule="atLeast"/>
        <w:ind w:left="720"/>
        <w:rPr>
          <w:rFonts w:ascii="Cambria" w:eastAsia="Cambria" w:hAnsi="Cambria" w:cs="Arial"/>
          <w:szCs w:val="20"/>
          <w:u w:val="single"/>
        </w:rPr>
      </w:pPr>
      <w:r w:rsidRPr="00AF469D">
        <w:rPr>
          <w:rFonts w:ascii="Cambria" w:eastAsia="Cambria" w:hAnsi="Cambria" w:cs="Arial"/>
          <w:szCs w:val="20"/>
          <w:u w:val="single"/>
        </w:rPr>
        <w:t>w szczególności następujące formaty przesłanych danych: .pdf, .</w:t>
      </w:r>
      <w:proofErr w:type="spellStart"/>
      <w:r w:rsidRPr="00AF469D">
        <w:rPr>
          <w:rFonts w:ascii="Cambria" w:eastAsia="Cambria" w:hAnsi="Cambria" w:cs="Arial"/>
          <w:szCs w:val="20"/>
          <w:u w:val="single"/>
        </w:rPr>
        <w:t>docx</w:t>
      </w:r>
      <w:proofErr w:type="spellEnd"/>
      <w:r w:rsidRPr="00AF469D">
        <w:rPr>
          <w:rFonts w:ascii="Cambria" w:eastAsia="Cambria" w:hAnsi="Cambria" w:cs="Arial"/>
          <w:szCs w:val="20"/>
          <w:u w:val="single"/>
        </w:rPr>
        <w:t>, zip.</w:t>
      </w:r>
    </w:p>
    <w:p w14:paraId="19ED215B" w14:textId="77777777" w:rsidR="00C26177" w:rsidRPr="00AF469D" w:rsidRDefault="00C26177" w:rsidP="00C26177">
      <w:pPr>
        <w:spacing w:line="44" w:lineRule="exact"/>
        <w:rPr>
          <w:rFonts w:cs="Arial"/>
          <w:sz w:val="20"/>
          <w:szCs w:val="20"/>
        </w:rPr>
      </w:pPr>
    </w:p>
    <w:p w14:paraId="39255C74" w14:textId="77777777" w:rsidR="00C26177" w:rsidRPr="00AF469D" w:rsidRDefault="00C26177" w:rsidP="00C26177">
      <w:pPr>
        <w:spacing w:line="275" w:lineRule="auto"/>
        <w:ind w:left="720" w:right="20" w:hanging="719"/>
        <w:jc w:val="both"/>
        <w:rPr>
          <w:rFonts w:ascii="Cambria" w:eastAsia="Cambria" w:hAnsi="Cambria" w:cs="Arial"/>
          <w:szCs w:val="20"/>
        </w:rPr>
      </w:pPr>
      <w:r w:rsidRPr="00AF469D">
        <w:rPr>
          <w:rFonts w:ascii="Cambria" w:eastAsia="Cambria" w:hAnsi="Cambria" w:cs="Arial"/>
          <w:b/>
          <w:szCs w:val="20"/>
        </w:rPr>
        <w:t>13.4.</w:t>
      </w:r>
      <w:r w:rsidRPr="00AF469D">
        <w:rPr>
          <w:rFonts w:ascii="Cambria" w:eastAsia="Cambria" w:hAnsi="Cambria" w:cs="Arial"/>
          <w:szCs w:val="20"/>
        </w:rPr>
        <w:t xml:space="preserve"> Każdy dokument składający się na ofertę lub złożony wraz z ofertą sporządzony w języku innym niż polski musi być złożony wraz z tłumaczeniem na język polski.</w:t>
      </w:r>
    </w:p>
    <w:p w14:paraId="6958910D" w14:textId="77777777" w:rsidR="00C26177" w:rsidRPr="00AF469D" w:rsidRDefault="00C26177" w:rsidP="00C26177">
      <w:pPr>
        <w:spacing w:line="2" w:lineRule="exact"/>
        <w:rPr>
          <w:rFonts w:cs="Arial"/>
          <w:sz w:val="20"/>
          <w:szCs w:val="20"/>
        </w:rPr>
      </w:pPr>
    </w:p>
    <w:p w14:paraId="05C1816F" w14:textId="77777777" w:rsidR="00C26177" w:rsidRPr="00AF469D" w:rsidRDefault="00C26177" w:rsidP="00C26177">
      <w:pPr>
        <w:spacing w:line="0" w:lineRule="atLeast"/>
        <w:rPr>
          <w:rFonts w:ascii="Cambria" w:eastAsia="Cambria" w:hAnsi="Cambria" w:cs="Arial"/>
          <w:szCs w:val="20"/>
        </w:rPr>
      </w:pPr>
      <w:r w:rsidRPr="00AF469D">
        <w:rPr>
          <w:rFonts w:ascii="Cambria" w:eastAsia="Cambria" w:hAnsi="Cambria" w:cs="Arial"/>
          <w:b/>
          <w:szCs w:val="20"/>
        </w:rPr>
        <w:t>13.5.</w:t>
      </w:r>
      <w:r w:rsidRPr="00AF469D">
        <w:rPr>
          <w:rFonts w:ascii="Cambria" w:eastAsia="Cambria" w:hAnsi="Cambria" w:cs="Arial"/>
          <w:szCs w:val="20"/>
        </w:rPr>
        <w:t xml:space="preserve">  Treść oferty musi być zgodna z treścią SWZ.</w:t>
      </w:r>
    </w:p>
    <w:p w14:paraId="6B8F2D67" w14:textId="77777777" w:rsidR="00C26177" w:rsidRPr="00AF469D" w:rsidRDefault="00C26177" w:rsidP="00C26177">
      <w:pPr>
        <w:spacing w:line="44" w:lineRule="exact"/>
        <w:rPr>
          <w:rFonts w:cs="Arial"/>
          <w:sz w:val="20"/>
          <w:szCs w:val="20"/>
        </w:rPr>
      </w:pPr>
    </w:p>
    <w:p w14:paraId="6ECDBD74" w14:textId="77777777" w:rsidR="00C26177" w:rsidRPr="00AF469D" w:rsidRDefault="00C26177" w:rsidP="00C26177">
      <w:pPr>
        <w:spacing w:line="275" w:lineRule="auto"/>
        <w:ind w:left="720" w:right="20" w:hanging="719"/>
        <w:jc w:val="both"/>
        <w:rPr>
          <w:rFonts w:ascii="Cambria" w:eastAsia="Cambria" w:hAnsi="Cambria" w:cs="Arial"/>
          <w:szCs w:val="20"/>
        </w:rPr>
      </w:pPr>
      <w:r w:rsidRPr="00AF469D">
        <w:rPr>
          <w:rFonts w:ascii="Cambria" w:eastAsia="Cambria" w:hAnsi="Cambria" w:cs="Arial"/>
          <w:b/>
          <w:szCs w:val="20"/>
        </w:rPr>
        <w:t>13.6.</w:t>
      </w:r>
      <w:r w:rsidRPr="00AF469D">
        <w:rPr>
          <w:rFonts w:ascii="Cambria" w:eastAsia="Cambria" w:hAnsi="Cambria" w:cs="Arial"/>
          <w:szCs w:val="20"/>
        </w:rPr>
        <w:t xml:space="preserve"> Wykonawca ponosi wszelkie koszty związane z przygotowaniem i złożeniem oferty.</w:t>
      </w:r>
    </w:p>
    <w:p w14:paraId="65EA00DA" w14:textId="77777777" w:rsidR="00C26177" w:rsidRPr="00AF469D" w:rsidRDefault="00C26177" w:rsidP="00C26177">
      <w:pPr>
        <w:spacing w:line="1" w:lineRule="exact"/>
        <w:rPr>
          <w:rFonts w:cs="Arial"/>
          <w:sz w:val="20"/>
          <w:szCs w:val="20"/>
        </w:rPr>
      </w:pPr>
    </w:p>
    <w:p w14:paraId="5D2F92D2" w14:textId="77777777" w:rsidR="00C26177" w:rsidRPr="00AF469D" w:rsidRDefault="00C26177" w:rsidP="00C26177">
      <w:pPr>
        <w:spacing w:line="275" w:lineRule="auto"/>
        <w:ind w:left="720" w:hanging="719"/>
        <w:jc w:val="both"/>
        <w:rPr>
          <w:rFonts w:ascii="Cambria" w:eastAsia="Cambria" w:hAnsi="Cambria" w:cs="Arial"/>
          <w:szCs w:val="20"/>
        </w:rPr>
      </w:pPr>
      <w:r w:rsidRPr="00AF469D">
        <w:rPr>
          <w:rFonts w:ascii="Cambria" w:eastAsia="Cambria" w:hAnsi="Cambria" w:cs="Arial"/>
          <w:b/>
          <w:szCs w:val="20"/>
        </w:rPr>
        <w:t>13.7.</w:t>
      </w:r>
      <w:r w:rsidRPr="00AF469D">
        <w:rPr>
          <w:rFonts w:ascii="Cambria" w:eastAsia="Cambria" w:hAnsi="Cambria" w:cs="Arial"/>
          <w:szCs w:val="20"/>
        </w:rPr>
        <w:t xml:space="preserve"> 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AF469D">
        <w:rPr>
          <w:rFonts w:ascii="Cambria" w:eastAsia="Cambria" w:hAnsi="Cambria" w:cs="Arial"/>
          <w:szCs w:val="20"/>
        </w:rPr>
        <w:t>drag&amp;drop</w:t>
      </w:r>
      <w:proofErr w:type="spellEnd"/>
      <w:r w:rsidRPr="00AF469D">
        <w:rPr>
          <w:rFonts w:ascii="Cambria" w:eastAsia="Cambria" w:hAnsi="Cambria" w:cs="Arial"/>
          <w:szCs w:val="20"/>
        </w:rPr>
        <w:t xml:space="preserve"> („przeciągnij” i „upuść”) służące do dodawania plików.</w:t>
      </w:r>
    </w:p>
    <w:p w14:paraId="05206426" w14:textId="77777777" w:rsidR="00C26177" w:rsidRPr="00AF469D" w:rsidRDefault="00C26177" w:rsidP="00C26177">
      <w:pPr>
        <w:spacing w:line="8" w:lineRule="exact"/>
        <w:rPr>
          <w:rFonts w:cs="Arial"/>
          <w:sz w:val="20"/>
          <w:szCs w:val="20"/>
        </w:rPr>
      </w:pPr>
    </w:p>
    <w:p w14:paraId="46AEC1D2" w14:textId="07D5967E" w:rsidR="00C26177" w:rsidRPr="00AF469D" w:rsidRDefault="00C26177" w:rsidP="00C26177">
      <w:pPr>
        <w:spacing w:line="275" w:lineRule="auto"/>
        <w:ind w:left="720" w:hanging="719"/>
        <w:jc w:val="both"/>
        <w:rPr>
          <w:rFonts w:ascii="Cambria" w:eastAsia="Cambria" w:hAnsi="Cambria" w:cs="Arial"/>
          <w:szCs w:val="20"/>
        </w:rPr>
      </w:pPr>
      <w:r w:rsidRPr="00AF469D">
        <w:rPr>
          <w:rFonts w:ascii="Cambria" w:eastAsia="Cambria" w:hAnsi="Cambria" w:cs="Arial"/>
          <w:b/>
          <w:szCs w:val="20"/>
        </w:rPr>
        <w:t>13.8.</w:t>
      </w:r>
      <w:r w:rsidRPr="00AF469D">
        <w:rPr>
          <w:rFonts w:ascii="Cambria" w:eastAsia="Cambria" w:hAnsi="Cambria" w:cs="Arial"/>
          <w:szCs w:val="20"/>
        </w:rPr>
        <w:t xml:space="preserve"> Wykonawca dodaje wybrany z dysku i uprzednio podpisany „Formularz oferty – Załącznik Nr </w:t>
      </w:r>
      <w:r w:rsidR="00700A24">
        <w:rPr>
          <w:rFonts w:ascii="Cambria" w:eastAsia="Cambria" w:hAnsi="Cambria" w:cs="Arial"/>
          <w:szCs w:val="20"/>
        </w:rPr>
        <w:t>2</w:t>
      </w:r>
      <w:r w:rsidRPr="00AF469D">
        <w:rPr>
          <w:rFonts w:ascii="Cambria" w:eastAsia="Cambria" w:hAnsi="Cambria" w:cs="Arial"/>
          <w:szCs w:val="20"/>
        </w:rPr>
        <w:t xml:space="preserve"> do SWZ” w pierwszym polu („Wypełniony formularz oferty”). W kolejnym polu („Załączniki i inne dokumenty przedstawione w ofercie przez Wykonawcę”) Wykonawca dodaje pozostałe pliki stanowiące ofertę lub składane wraz z ofertą.</w:t>
      </w:r>
    </w:p>
    <w:p w14:paraId="394E8216" w14:textId="77777777" w:rsidR="00C26177" w:rsidRPr="00AF469D" w:rsidRDefault="00C26177" w:rsidP="00C26177">
      <w:pPr>
        <w:spacing w:line="6" w:lineRule="exact"/>
        <w:rPr>
          <w:rFonts w:cs="Arial"/>
          <w:sz w:val="20"/>
          <w:szCs w:val="20"/>
        </w:rPr>
      </w:pPr>
    </w:p>
    <w:p w14:paraId="13E155F2" w14:textId="77777777" w:rsidR="00C26177" w:rsidRPr="00AF469D" w:rsidRDefault="00C26177" w:rsidP="00C26177">
      <w:pPr>
        <w:spacing w:line="275" w:lineRule="auto"/>
        <w:ind w:left="720" w:hanging="719"/>
        <w:jc w:val="both"/>
        <w:rPr>
          <w:rFonts w:ascii="Cambria" w:eastAsia="Cambria" w:hAnsi="Cambria" w:cs="Arial"/>
          <w:szCs w:val="20"/>
        </w:rPr>
      </w:pPr>
      <w:r w:rsidRPr="00AF469D">
        <w:rPr>
          <w:rFonts w:ascii="Cambria" w:eastAsia="Cambria" w:hAnsi="Cambria" w:cs="Arial"/>
          <w:b/>
          <w:szCs w:val="20"/>
        </w:rPr>
        <w:lastRenderedPageBreak/>
        <w:t>13.9. Formularz</w:t>
      </w:r>
      <w:r w:rsidRPr="00AF469D">
        <w:rPr>
          <w:rFonts w:cs="Arial"/>
          <w:sz w:val="20"/>
          <w:szCs w:val="20"/>
        </w:rPr>
        <w:t xml:space="preserve"> </w:t>
      </w:r>
      <w:r w:rsidRPr="00AF469D">
        <w:rPr>
          <w:rFonts w:ascii="Cambria" w:eastAsia="Cambria" w:hAnsi="Cambria" w:cs="Arial"/>
          <w:b/>
          <w:szCs w:val="20"/>
        </w:rPr>
        <w:t>ofertowy podpisuje się kwalifikowanym podpisem elektronicznym, podpisem zaufanym lub podpisem osobistym</w:t>
      </w:r>
      <w:r w:rsidRPr="00AF469D">
        <w:rPr>
          <w:rFonts w:ascii="Cambria" w:eastAsia="Cambria" w:hAnsi="Cambria" w:cs="Arial"/>
          <w:szCs w:val="20"/>
        </w:rPr>
        <w:t>.</w:t>
      </w:r>
    </w:p>
    <w:p w14:paraId="46AAD11F" w14:textId="77777777" w:rsidR="00C26177" w:rsidRPr="00AF469D" w:rsidRDefault="00C26177" w:rsidP="00C26177">
      <w:pPr>
        <w:spacing w:line="3" w:lineRule="exact"/>
        <w:rPr>
          <w:rFonts w:cs="Arial"/>
          <w:sz w:val="20"/>
          <w:szCs w:val="20"/>
        </w:rPr>
      </w:pPr>
    </w:p>
    <w:p w14:paraId="2225728C" w14:textId="77777777" w:rsidR="00C26177" w:rsidRPr="00AF469D" w:rsidRDefault="00C26177" w:rsidP="00C26177">
      <w:pPr>
        <w:spacing w:line="275" w:lineRule="auto"/>
        <w:ind w:left="720"/>
        <w:jc w:val="both"/>
        <w:rPr>
          <w:rFonts w:ascii="Cambria" w:eastAsia="Cambria" w:hAnsi="Cambria" w:cs="Arial"/>
          <w:b/>
          <w:i/>
          <w:szCs w:val="20"/>
          <w:u w:val="single"/>
        </w:rPr>
      </w:pPr>
      <w:r w:rsidRPr="00AF469D">
        <w:rPr>
          <w:rFonts w:ascii="Cambria" w:eastAsia="Cambria" w:hAnsi="Cambria" w:cs="Arial"/>
          <w:b/>
          <w:szCs w:val="20"/>
        </w:rPr>
        <w:t xml:space="preserve">Rekomendowanym wariantem podpisu jest typ wewnętrzny. </w:t>
      </w:r>
      <w:r w:rsidRPr="00AF469D">
        <w:rPr>
          <w:rFonts w:ascii="Cambria" w:eastAsia="Cambria" w:hAnsi="Cambria" w:cs="Arial"/>
          <w:b/>
          <w:szCs w:val="20"/>
          <w:u w:val="single"/>
        </w:rPr>
        <w:t xml:space="preserve">Podpis formularza ofertowego wariantem podpisu w typie zewnętrznym również jest możliwy, tylko w tym przypadku, powstały oddzielny plik podpisu dla tego formularza należy załączyć w polu </w:t>
      </w:r>
      <w:r w:rsidRPr="00AF469D">
        <w:rPr>
          <w:rFonts w:ascii="Cambria" w:eastAsia="Cambria" w:hAnsi="Cambria" w:cs="Arial"/>
          <w:b/>
          <w:i/>
          <w:szCs w:val="20"/>
          <w:u w:val="single"/>
        </w:rPr>
        <w:t>„Załączniki i inne dokumenty przedstawione w ofercie przez Wykonawcę”.</w:t>
      </w:r>
    </w:p>
    <w:p w14:paraId="11A82800" w14:textId="77777777" w:rsidR="00C26177" w:rsidRPr="00AF469D" w:rsidRDefault="00C26177" w:rsidP="00C26177">
      <w:pPr>
        <w:spacing w:line="6" w:lineRule="exact"/>
        <w:rPr>
          <w:rFonts w:cs="Arial"/>
          <w:sz w:val="20"/>
          <w:szCs w:val="20"/>
        </w:rPr>
      </w:pPr>
    </w:p>
    <w:p w14:paraId="7B1331E2" w14:textId="77777777" w:rsidR="00C26177" w:rsidRPr="00AF469D" w:rsidRDefault="00C26177" w:rsidP="00C26177">
      <w:pPr>
        <w:spacing w:line="275" w:lineRule="auto"/>
        <w:ind w:left="720" w:hanging="719"/>
        <w:jc w:val="both"/>
        <w:rPr>
          <w:rFonts w:ascii="Cambria" w:eastAsia="Cambria" w:hAnsi="Cambria" w:cs="Arial"/>
          <w:szCs w:val="20"/>
        </w:rPr>
      </w:pPr>
      <w:r w:rsidRPr="00AF469D">
        <w:rPr>
          <w:rFonts w:ascii="Cambria" w:eastAsia="Cambria" w:hAnsi="Cambria" w:cs="Arial"/>
          <w:b/>
          <w:szCs w:val="20"/>
        </w:rPr>
        <w:t>13.10.</w:t>
      </w:r>
      <w:r w:rsidRPr="00AF469D">
        <w:rPr>
          <w:rFonts w:ascii="Cambria" w:eastAsia="Cambria" w:hAnsi="Cambria" w:cs="Arial"/>
          <w:szCs w:val="20"/>
        </w:rPr>
        <w:t xml:space="preserve"> Pozostałe dokumenty wchodzące w skład oferty lub składane wraz z ofertą, które są zgodne z ustawą </w:t>
      </w:r>
      <w:proofErr w:type="spellStart"/>
      <w:r w:rsidRPr="00AF469D">
        <w:rPr>
          <w:rFonts w:ascii="Cambria" w:eastAsia="Cambria" w:hAnsi="Cambria" w:cs="Arial"/>
          <w:szCs w:val="20"/>
        </w:rPr>
        <w:t>Pzp</w:t>
      </w:r>
      <w:proofErr w:type="spellEnd"/>
      <w:r w:rsidRPr="00AF469D">
        <w:rPr>
          <w:rFonts w:ascii="Cambria" w:eastAsia="Cambria" w:hAnsi="Cambria" w:cs="Arial"/>
          <w:szCs w:val="20"/>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A6D998C" w14:textId="77777777" w:rsidR="00C26177" w:rsidRPr="00AF469D" w:rsidRDefault="00C26177" w:rsidP="00C26177">
      <w:pPr>
        <w:spacing w:line="17" w:lineRule="exact"/>
        <w:rPr>
          <w:rFonts w:cs="Arial"/>
          <w:sz w:val="20"/>
          <w:szCs w:val="20"/>
        </w:rPr>
      </w:pPr>
    </w:p>
    <w:tbl>
      <w:tblPr>
        <w:tblW w:w="9100" w:type="dxa"/>
        <w:tblLayout w:type="fixed"/>
        <w:tblCellMar>
          <w:left w:w="0" w:type="dxa"/>
          <w:right w:w="0" w:type="dxa"/>
        </w:tblCellMar>
        <w:tblLook w:val="0000" w:firstRow="0" w:lastRow="0" w:firstColumn="0" w:lastColumn="0" w:noHBand="0" w:noVBand="0"/>
      </w:tblPr>
      <w:tblGrid>
        <w:gridCol w:w="7580"/>
        <w:gridCol w:w="1520"/>
      </w:tblGrid>
      <w:tr w:rsidR="00C26177" w:rsidRPr="00AF469D" w14:paraId="005717DA" w14:textId="77777777" w:rsidTr="00E023F0">
        <w:trPr>
          <w:trHeight w:val="281"/>
        </w:trPr>
        <w:tc>
          <w:tcPr>
            <w:tcW w:w="7580" w:type="dxa"/>
            <w:shd w:val="clear" w:color="auto" w:fill="auto"/>
            <w:vAlign w:val="bottom"/>
          </w:tcPr>
          <w:p w14:paraId="49A85FCF" w14:textId="77777777" w:rsidR="00C26177" w:rsidRPr="00AF469D" w:rsidRDefault="00C26177" w:rsidP="00E023F0">
            <w:pPr>
              <w:spacing w:line="0" w:lineRule="atLeast"/>
              <w:rPr>
                <w:rFonts w:ascii="Cambria" w:eastAsia="Cambria" w:hAnsi="Cambria" w:cs="Arial"/>
                <w:szCs w:val="20"/>
              </w:rPr>
            </w:pPr>
            <w:r w:rsidRPr="00AF469D">
              <w:rPr>
                <w:rFonts w:ascii="Cambria" w:eastAsia="Cambria" w:hAnsi="Cambria" w:cs="Arial"/>
                <w:b/>
                <w:szCs w:val="20"/>
              </w:rPr>
              <w:t>13.11.</w:t>
            </w:r>
            <w:r w:rsidRPr="00AF469D">
              <w:rPr>
                <w:rFonts w:ascii="Cambria" w:eastAsia="Cambria" w:hAnsi="Cambria" w:cs="Arial"/>
                <w:szCs w:val="20"/>
              </w:rPr>
              <w:t xml:space="preserve"> W  przypadku  przekazywania  dokumentu  elektronicznego</w:t>
            </w:r>
          </w:p>
        </w:tc>
        <w:tc>
          <w:tcPr>
            <w:tcW w:w="1520" w:type="dxa"/>
            <w:shd w:val="clear" w:color="auto" w:fill="auto"/>
            <w:vAlign w:val="bottom"/>
          </w:tcPr>
          <w:p w14:paraId="5B705AC5" w14:textId="77777777" w:rsidR="00C26177" w:rsidRPr="00AF469D" w:rsidRDefault="00C26177" w:rsidP="00E023F0">
            <w:pPr>
              <w:spacing w:line="0" w:lineRule="atLeast"/>
              <w:jc w:val="right"/>
              <w:rPr>
                <w:rFonts w:ascii="Cambria" w:eastAsia="Cambria" w:hAnsi="Cambria" w:cs="Arial"/>
                <w:szCs w:val="20"/>
              </w:rPr>
            </w:pPr>
            <w:r w:rsidRPr="00AF469D">
              <w:rPr>
                <w:rFonts w:ascii="Cambria" w:eastAsia="Cambria" w:hAnsi="Cambria" w:cs="Arial"/>
                <w:szCs w:val="20"/>
              </w:rPr>
              <w:t>w  formacie</w:t>
            </w:r>
          </w:p>
        </w:tc>
      </w:tr>
    </w:tbl>
    <w:p w14:paraId="283AC955" w14:textId="77777777" w:rsidR="00C26177" w:rsidRPr="00AF469D" w:rsidRDefault="00C26177" w:rsidP="00C26177">
      <w:pPr>
        <w:spacing w:line="276" w:lineRule="auto"/>
        <w:ind w:left="720" w:right="20"/>
        <w:jc w:val="both"/>
        <w:rPr>
          <w:rFonts w:ascii="Cambria" w:eastAsia="Cambria" w:hAnsi="Cambria" w:cs="Arial"/>
          <w:szCs w:val="20"/>
        </w:rPr>
      </w:pPr>
      <w:r w:rsidRPr="00AF469D">
        <w:rPr>
          <w:rFonts w:ascii="Cambria" w:eastAsia="Cambria" w:hAnsi="Cambria" w:cs="Arial"/>
          <w:szCs w:val="20"/>
        </w:rPr>
        <w:t>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24A9220" w14:textId="77777777" w:rsidR="00C26177" w:rsidRPr="00AF469D" w:rsidRDefault="00C26177" w:rsidP="00C26177">
      <w:pPr>
        <w:spacing w:line="2" w:lineRule="exact"/>
        <w:rPr>
          <w:rFonts w:cs="Arial"/>
          <w:sz w:val="20"/>
          <w:szCs w:val="20"/>
        </w:rPr>
      </w:pPr>
    </w:p>
    <w:p w14:paraId="31D4D275" w14:textId="77777777" w:rsidR="00C26177" w:rsidRPr="00AF469D" w:rsidRDefault="00C26177" w:rsidP="00C26177">
      <w:pPr>
        <w:spacing w:line="275" w:lineRule="auto"/>
        <w:ind w:left="720" w:right="20" w:hanging="719"/>
        <w:jc w:val="both"/>
        <w:rPr>
          <w:rFonts w:ascii="Cambria" w:eastAsia="Cambria" w:hAnsi="Cambria" w:cs="Arial"/>
          <w:szCs w:val="20"/>
        </w:rPr>
      </w:pPr>
      <w:r w:rsidRPr="00AF469D">
        <w:rPr>
          <w:rFonts w:ascii="Cambria" w:eastAsia="Cambria" w:hAnsi="Cambria" w:cs="Arial"/>
          <w:b/>
          <w:szCs w:val="20"/>
        </w:rPr>
        <w:t>13.12.</w:t>
      </w:r>
      <w:r w:rsidRPr="00AF469D">
        <w:rPr>
          <w:rFonts w:ascii="Cambria" w:eastAsia="Cambria" w:hAnsi="Cambria" w:cs="Arial"/>
          <w:szCs w:val="20"/>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C9A9DA8" w14:textId="77777777" w:rsidR="00C26177" w:rsidRPr="00AF469D" w:rsidRDefault="00C26177" w:rsidP="00C26177">
      <w:pPr>
        <w:spacing w:line="6" w:lineRule="exact"/>
        <w:rPr>
          <w:rFonts w:cs="Arial"/>
          <w:sz w:val="20"/>
          <w:szCs w:val="20"/>
        </w:rPr>
      </w:pPr>
    </w:p>
    <w:p w14:paraId="629F16FD" w14:textId="77777777" w:rsidR="00C26177" w:rsidRPr="00AF469D" w:rsidRDefault="00C26177" w:rsidP="00C26177">
      <w:pPr>
        <w:spacing w:line="273" w:lineRule="auto"/>
        <w:ind w:left="720" w:right="20" w:hanging="719"/>
        <w:jc w:val="both"/>
        <w:rPr>
          <w:rFonts w:ascii="Cambria" w:eastAsia="Cambria" w:hAnsi="Cambria" w:cs="Arial"/>
          <w:szCs w:val="20"/>
        </w:rPr>
      </w:pPr>
      <w:r w:rsidRPr="00AF469D">
        <w:rPr>
          <w:rFonts w:ascii="Cambria" w:eastAsia="Cambria" w:hAnsi="Cambria" w:cs="Arial"/>
          <w:b/>
          <w:szCs w:val="20"/>
        </w:rPr>
        <w:t>13.13.</w:t>
      </w:r>
      <w:r w:rsidRPr="00AF469D">
        <w:rPr>
          <w:rFonts w:ascii="Cambria" w:eastAsia="Cambria" w:hAnsi="Cambria" w:cs="Arial"/>
          <w:szCs w:val="20"/>
        </w:rPr>
        <w:t xml:space="preserve"> Maksymalny łączny rozmiar plików stanowiących ofertę lub składanych wraz z ofertą to 250 MB.</w:t>
      </w:r>
    </w:p>
    <w:p w14:paraId="0C41C367" w14:textId="77777777" w:rsidR="00C26177" w:rsidRPr="00AF469D" w:rsidRDefault="00C26177" w:rsidP="00C26177">
      <w:pPr>
        <w:spacing w:line="4" w:lineRule="exact"/>
        <w:rPr>
          <w:rFonts w:cs="Arial"/>
          <w:sz w:val="20"/>
          <w:szCs w:val="20"/>
        </w:rPr>
      </w:pPr>
    </w:p>
    <w:p w14:paraId="51F1F193" w14:textId="77777777" w:rsidR="00C26177" w:rsidRPr="00AF469D" w:rsidRDefault="00C26177" w:rsidP="00C26177">
      <w:pPr>
        <w:spacing w:line="0" w:lineRule="atLeast"/>
        <w:rPr>
          <w:rFonts w:ascii="Cambria" w:eastAsia="Cambria" w:hAnsi="Cambria" w:cs="Arial"/>
          <w:szCs w:val="20"/>
        </w:rPr>
      </w:pPr>
      <w:r w:rsidRPr="00AF469D">
        <w:rPr>
          <w:rFonts w:ascii="Cambria" w:eastAsia="Cambria" w:hAnsi="Cambria" w:cs="Arial"/>
          <w:b/>
          <w:szCs w:val="20"/>
        </w:rPr>
        <w:t>13.14.</w:t>
      </w:r>
      <w:r w:rsidRPr="00AF469D">
        <w:rPr>
          <w:rFonts w:ascii="Cambria" w:eastAsia="Cambria" w:hAnsi="Cambria" w:cs="Arial"/>
          <w:szCs w:val="20"/>
        </w:rPr>
        <w:t xml:space="preserve"> Na potrzeby oceny ofert oferta musi zawierać:</w:t>
      </w:r>
    </w:p>
    <w:p w14:paraId="49CD8638" w14:textId="77777777" w:rsidR="00C26177" w:rsidRPr="00AF469D" w:rsidRDefault="00C26177" w:rsidP="00C26177">
      <w:pPr>
        <w:spacing w:line="44" w:lineRule="exact"/>
        <w:rPr>
          <w:rFonts w:cs="Arial"/>
          <w:sz w:val="20"/>
          <w:szCs w:val="20"/>
        </w:rPr>
      </w:pPr>
    </w:p>
    <w:p w14:paraId="40CA3E91" w14:textId="60899917" w:rsidR="00C26177" w:rsidRPr="00D5377D" w:rsidRDefault="00C26177" w:rsidP="00D5377D">
      <w:pPr>
        <w:numPr>
          <w:ilvl w:val="0"/>
          <w:numId w:val="44"/>
        </w:numPr>
        <w:tabs>
          <w:tab w:val="left" w:pos="1000"/>
        </w:tabs>
        <w:spacing w:line="275" w:lineRule="auto"/>
        <w:ind w:right="20"/>
        <w:jc w:val="both"/>
        <w:rPr>
          <w:rFonts w:ascii="Cambria" w:eastAsia="Cambria" w:hAnsi="Cambria" w:cs="Arial"/>
          <w:szCs w:val="20"/>
        </w:rPr>
      </w:pPr>
      <w:r w:rsidRPr="00AF469D">
        <w:rPr>
          <w:rFonts w:ascii="Cambria" w:eastAsia="Cambria" w:hAnsi="Cambria" w:cs="Arial"/>
          <w:b/>
          <w:szCs w:val="20"/>
        </w:rPr>
        <w:t>Formularz ofertowy</w:t>
      </w:r>
      <w:r w:rsidRPr="00AF469D">
        <w:rPr>
          <w:rFonts w:ascii="Cambria" w:eastAsia="Cambria" w:hAnsi="Cambria" w:cs="Arial"/>
          <w:szCs w:val="20"/>
        </w:rPr>
        <w:t xml:space="preserve"> – do wykorzystania wzór (druk), stanowiący </w:t>
      </w:r>
      <w:r w:rsidRPr="00AF469D">
        <w:rPr>
          <w:rFonts w:ascii="Cambria" w:eastAsia="Cambria" w:hAnsi="Cambria" w:cs="Arial"/>
          <w:b/>
          <w:szCs w:val="20"/>
        </w:rPr>
        <w:t xml:space="preserve">Załącznik nr </w:t>
      </w:r>
      <w:r w:rsidR="00700A24">
        <w:rPr>
          <w:rFonts w:ascii="Cambria" w:eastAsia="Cambria" w:hAnsi="Cambria" w:cs="Arial"/>
          <w:b/>
          <w:szCs w:val="20"/>
        </w:rPr>
        <w:t>2</w:t>
      </w:r>
      <w:r w:rsidRPr="00AF469D">
        <w:rPr>
          <w:rFonts w:ascii="Cambria" w:eastAsia="Cambria" w:hAnsi="Cambria" w:cs="Arial"/>
          <w:b/>
          <w:szCs w:val="20"/>
        </w:rPr>
        <w:t xml:space="preserve"> do SWZ</w:t>
      </w:r>
      <w:r>
        <w:rPr>
          <w:rFonts w:ascii="Cambria" w:eastAsia="Cambria" w:hAnsi="Cambria" w:cs="Arial"/>
          <w:b/>
          <w:szCs w:val="20"/>
        </w:rPr>
        <w:t xml:space="preserve"> </w:t>
      </w:r>
      <w:r w:rsidRPr="00D5377D">
        <w:rPr>
          <w:rFonts w:ascii="Cambria" w:eastAsia="Cambria" w:hAnsi="Cambria" w:cs="Arial"/>
          <w:szCs w:val="20"/>
        </w:rPr>
        <w:t xml:space="preserve"> (przy czym Wykonawca może sporządzić ofertę wg innego wzorca, powinna ona wówczas obejmować dane wymagane dla oferty w SWZ i załącznikach);</w:t>
      </w:r>
    </w:p>
    <w:p w14:paraId="08365745" w14:textId="00AA39AE" w:rsidR="00C26177" w:rsidRDefault="00C26177" w:rsidP="007B4D10">
      <w:pPr>
        <w:numPr>
          <w:ilvl w:val="0"/>
          <w:numId w:val="44"/>
        </w:numPr>
        <w:tabs>
          <w:tab w:val="left" w:pos="1000"/>
        </w:tabs>
        <w:spacing w:line="275" w:lineRule="auto"/>
        <w:ind w:right="20"/>
        <w:jc w:val="both"/>
        <w:rPr>
          <w:rFonts w:ascii="Cambria" w:eastAsia="Cambria" w:hAnsi="Cambria" w:cs="Arial"/>
          <w:szCs w:val="20"/>
        </w:rPr>
      </w:pPr>
      <w:r w:rsidRPr="00375667">
        <w:rPr>
          <w:rFonts w:ascii="Cambria" w:eastAsia="Cambria" w:hAnsi="Cambria" w:cs="Arial"/>
          <w:b/>
          <w:szCs w:val="20"/>
        </w:rPr>
        <w:t>Oświadczenie</w:t>
      </w:r>
      <w:r w:rsidRPr="00375667">
        <w:rPr>
          <w:rFonts w:cs="Arial"/>
          <w:sz w:val="20"/>
          <w:szCs w:val="20"/>
        </w:rPr>
        <w:t xml:space="preserve"> </w:t>
      </w:r>
      <w:r w:rsidRPr="00375667">
        <w:rPr>
          <w:rFonts w:ascii="Cambria" w:eastAsia="Cambria" w:hAnsi="Cambria" w:cs="Arial"/>
          <w:b/>
          <w:szCs w:val="20"/>
        </w:rPr>
        <w:t xml:space="preserve">wykonawcy/wykonawcy wspólnie ubiegającego się o udzielenie zamówienia składane na podstawie art. 125 ust. 1 ustawy </w:t>
      </w:r>
      <w:proofErr w:type="spellStart"/>
      <w:r w:rsidRPr="00375667">
        <w:rPr>
          <w:rFonts w:ascii="Cambria" w:eastAsia="Cambria" w:hAnsi="Cambria" w:cs="Arial"/>
          <w:b/>
          <w:szCs w:val="20"/>
        </w:rPr>
        <w:t>Pzp</w:t>
      </w:r>
      <w:proofErr w:type="spellEnd"/>
      <w:r w:rsidRPr="00375667">
        <w:rPr>
          <w:rFonts w:ascii="Cambria" w:eastAsia="Cambria" w:hAnsi="Cambria" w:cs="Arial"/>
          <w:szCs w:val="20"/>
        </w:rPr>
        <w:t>, o którym mowa w rozdziale 8.1 SWZ;</w:t>
      </w:r>
    </w:p>
    <w:p w14:paraId="55E7ADEE" w14:textId="04597C47" w:rsidR="00C26177" w:rsidRPr="00375667" w:rsidRDefault="00C26177" w:rsidP="007B4D10">
      <w:pPr>
        <w:numPr>
          <w:ilvl w:val="0"/>
          <w:numId w:val="44"/>
        </w:numPr>
        <w:tabs>
          <w:tab w:val="left" w:pos="1000"/>
        </w:tabs>
        <w:spacing w:line="275" w:lineRule="auto"/>
        <w:ind w:right="20"/>
        <w:jc w:val="both"/>
        <w:rPr>
          <w:rFonts w:ascii="Cambria" w:eastAsia="Cambria" w:hAnsi="Cambria" w:cs="Arial"/>
          <w:szCs w:val="20"/>
        </w:rPr>
      </w:pPr>
      <w:r w:rsidRPr="00375667">
        <w:rPr>
          <w:rFonts w:ascii="Cambria" w:eastAsia="Cambria" w:hAnsi="Cambria" w:cs="Arial"/>
          <w:b/>
          <w:szCs w:val="20"/>
        </w:rPr>
        <w:t>Oświadczenie</w:t>
      </w:r>
      <w:r w:rsidRPr="00375667">
        <w:rPr>
          <w:rFonts w:ascii="Cambria" w:eastAsia="Cambria" w:hAnsi="Cambria" w:cs="Arial"/>
          <w:szCs w:val="20"/>
        </w:rPr>
        <w:t xml:space="preserve">, o których mowa w pkt 8.2 SWZ </w:t>
      </w:r>
      <w:r w:rsidRPr="00375667">
        <w:rPr>
          <w:rFonts w:ascii="Cambria" w:eastAsia="Cambria" w:hAnsi="Cambria" w:cs="Arial"/>
          <w:i/>
          <w:szCs w:val="20"/>
        </w:rPr>
        <w:t>(jeżeli dotyczy);</w:t>
      </w:r>
    </w:p>
    <w:p w14:paraId="3F54EBA1" w14:textId="77777777" w:rsidR="00C26177" w:rsidRPr="00375667" w:rsidRDefault="00C26177" w:rsidP="007B4D10">
      <w:pPr>
        <w:numPr>
          <w:ilvl w:val="0"/>
          <w:numId w:val="44"/>
        </w:numPr>
        <w:tabs>
          <w:tab w:val="left" w:pos="1000"/>
        </w:tabs>
        <w:spacing w:line="275" w:lineRule="auto"/>
        <w:ind w:right="20"/>
        <w:jc w:val="both"/>
        <w:rPr>
          <w:rFonts w:ascii="Cambria" w:eastAsia="Cambria" w:hAnsi="Cambria" w:cs="Arial"/>
          <w:szCs w:val="20"/>
        </w:rPr>
      </w:pPr>
      <w:r w:rsidRPr="00375667">
        <w:rPr>
          <w:rFonts w:ascii="Cambria" w:eastAsia="Cambria" w:hAnsi="Cambria" w:cs="Arial"/>
          <w:b/>
          <w:szCs w:val="20"/>
        </w:rPr>
        <w:t>Zobowiązanie lub inne dokumenty</w:t>
      </w:r>
      <w:r w:rsidRPr="00375667">
        <w:rPr>
          <w:rFonts w:ascii="Cambria" w:eastAsia="Cambria" w:hAnsi="Cambria" w:cs="Arial"/>
          <w:szCs w:val="20"/>
        </w:rPr>
        <w:t xml:space="preserve">, o których mowa w pkt 9.4 SWZ </w:t>
      </w:r>
      <w:r w:rsidRPr="00375667">
        <w:rPr>
          <w:rFonts w:ascii="Cambria" w:eastAsia="Cambria" w:hAnsi="Cambria" w:cs="Arial"/>
          <w:i/>
          <w:szCs w:val="20"/>
        </w:rPr>
        <w:t>(jeżeli dotyczy).</w:t>
      </w:r>
    </w:p>
    <w:p w14:paraId="37E0513C" w14:textId="77777777" w:rsidR="00C26177" w:rsidRPr="00AF469D" w:rsidRDefault="00C26177" w:rsidP="00C26177">
      <w:pPr>
        <w:spacing w:line="41" w:lineRule="exact"/>
        <w:rPr>
          <w:rFonts w:ascii="Cambria" w:eastAsia="Cambria" w:hAnsi="Cambria" w:cs="Arial"/>
          <w:szCs w:val="20"/>
        </w:rPr>
      </w:pPr>
    </w:p>
    <w:p w14:paraId="33994B28" w14:textId="77777777" w:rsidR="00C26177" w:rsidRPr="00AF469D" w:rsidRDefault="00C26177" w:rsidP="007B4D10">
      <w:pPr>
        <w:numPr>
          <w:ilvl w:val="0"/>
          <w:numId w:val="44"/>
        </w:numPr>
        <w:tabs>
          <w:tab w:val="left" w:pos="1000"/>
        </w:tabs>
        <w:spacing w:line="275" w:lineRule="auto"/>
        <w:ind w:left="720" w:right="20" w:hanging="360"/>
        <w:rPr>
          <w:rFonts w:ascii="Cambria" w:eastAsia="Cambria" w:hAnsi="Cambria" w:cs="Arial"/>
          <w:szCs w:val="20"/>
        </w:rPr>
      </w:pPr>
      <w:r w:rsidRPr="00AF469D">
        <w:rPr>
          <w:rFonts w:ascii="Cambria" w:eastAsia="Cambria" w:hAnsi="Cambria" w:cs="Arial"/>
          <w:b/>
          <w:szCs w:val="20"/>
        </w:rPr>
        <w:t xml:space="preserve">Oświadczenie podmiotu udostępniającego zasoby składane na podstawie art. 125 ust. 1 ustawy </w:t>
      </w:r>
      <w:proofErr w:type="spellStart"/>
      <w:r w:rsidRPr="00AF469D">
        <w:rPr>
          <w:rFonts w:ascii="Cambria" w:eastAsia="Cambria" w:hAnsi="Cambria" w:cs="Arial"/>
          <w:b/>
          <w:szCs w:val="20"/>
        </w:rPr>
        <w:t>Pzp</w:t>
      </w:r>
      <w:proofErr w:type="spellEnd"/>
      <w:r w:rsidRPr="00AF469D">
        <w:rPr>
          <w:rFonts w:ascii="Cambria" w:eastAsia="Cambria" w:hAnsi="Cambria" w:cs="Arial"/>
          <w:szCs w:val="20"/>
        </w:rPr>
        <w:t xml:space="preserve">, o którym mowa w pkt. 9.8 SWZ </w:t>
      </w:r>
      <w:r w:rsidRPr="00AF469D">
        <w:rPr>
          <w:rFonts w:ascii="Cambria" w:eastAsia="Cambria" w:hAnsi="Cambria" w:cs="Arial"/>
          <w:b/>
          <w:i/>
          <w:szCs w:val="20"/>
        </w:rPr>
        <w:t>(jeżeli dotyczy)</w:t>
      </w:r>
      <w:r w:rsidRPr="00AF469D">
        <w:rPr>
          <w:rFonts w:ascii="Cambria" w:eastAsia="Cambria" w:hAnsi="Cambria" w:cs="Arial"/>
          <w:b/>
          <w:szCs w:val="20"/>
        </w:rPr>
        <w:t>,</w:t>
      </w:r>
    </w:p>
    <w:p w14:paraId="1AE507A3" w14:textId="77777777" w:rsidR="00C26177" w:rsidRPr="00AF469D" w:rsidRDefault="00C26177" w:rsidP="00C26177">
      <w:pPr>
        <w:spacing w:line="41" w:lineRule="exact"/>
        <w:rPr>
          <w:rFonts w:ascii="Cambria" w:eastAsia="Cambria" w:hAnsi="Cambria" w:cs="Arial"/>
          <w:szCs w:val="20"/>
        </w:rPr>
      </w:pPr>
    </w:p>
    <w:p w14:paraId="5F62C457" w14:textId="77777777" w:rsidR="00C26177" w:rsidRPr="00AF469D" w:rsidRDefault="00C26177" w:rsidP="007B4D10">
      <w:pPr>
        <w:numPr>
          <w:ilvl w:val="0"/>
          <w:numId w:val="44"/>
        </w:numPr>
        <w:tabs>
          <w:tab w:val="left" w:pos="1000"/>
        </w:tabs>
        <w:spacing w:line="275" w:lineRule="auto"/>
        <w:ind w:left="720" w:hanging="360"/>
        <w:rPr>
          <w:rFonts w:ascii="Cambria" w:eastAsia="Cambria" w:hAnsi="Cambria" w:cs="Arial"/>
          <w:szCs w:val="20"/>
        </w:rPr>
      </w:pPr>
      <w:r w:rsidRPr="00AF469D">
        <w:rPr>
          <w:rFonts w:ascii="Cambria" w:eastAsia="Cambria" w:hAnsi="Cambria" w:cs="Arial"/>
          <w:b/>
          <w:szCs w:val="20"/>
        </w:rPr>
        <w:t>Potwierdzenie umocowania do działania w imieniu Wykonawcy lub podmiotu udostępniającego zasoby:</w:t>
      </w:r>
    </w:p>
    <w:p w14:paraId="6B132C6C" w14:textId="77777777" w:rsidR="00C26177" w:rsidRPr="00AF469D" w:rsidRDefault="00C26177" w:rsidP="00C26177">
      <w:pPr>
        <w:spacing w:line="44" w:lineRule="exact"/>
        <w:rPr>
          <w:rFonts w:cs="Arial"/>
          <w:sz w:val="20"/>
          <w:szCs w:val="20"/>
        </w:rPr>
      </w:pPr>
    </w:p>
    <w:p w14:paraId="599C1DE0" w14:textId="77777777" w:rsidR="00C26177" w:rsidRPr="00AF469D" w:rsidRDefault="00C26177" w:rsidP="007B4D10">
      <w:pPr>
        <w:numPr>
          <w:ilvl w:val="0"/>
          <w:numId w:val="45"/>
        </w:numPr>
        <w:tabs>
          <w:tab w:val="left" w:pos="709"/>
        </w:tabs>
        <w:spacing w:line="274" w:lineRule="auto"/>
        <w:ind w:right="20"/>
        <w:jc w:val="both"/>
        <w:rPr>
          <w:rFonts w:ascii="Cambria" w:eastAsia="Cambria" w:hAnsi="Cambria" w:cs="Arial"/>
          <w:szCs w:val="20"/>
        </w:rPr>
      </w:pPr>
      <w:r w:rsidRPr="00AF469D">
        <w:rPr>
          <w:rFonts w:ascii="Cambria" w:eastAsia="Cambria" w:hAnsi="Cambria" w:cs="Arial"/>
          <w:szCs w:val="20"/>
        </w:rPr>
        <w:t>Zamawiający w celu potwierdzenia, że osoba działająca w imieniu Wykonawcy lub podmiotu udostępniającego zasoby jest umocowana do jego reprezentowania, żąda złożenia wraz z ofertą odpisu lub informacji</w:t>
      </w:r>
    </w:p>
    <w:p w14:paraId="5532F0EB" w14:textId="77777777" w:rsidR="00C26177" w:rsidRPr="00AF469D" w:rsidRDefault="00C26177" w:rsidP="00C26177">
      <w:pPr>
        <w:spacing w:line="6" w:lineRule="exact"/>
        <w:rPr>
          <w:rFonts w:cs="Arial"/>
          <w:sz w:val="20"/>
          <w:szCs w:val="20"/>
        </w:rPr>
      </w:pPr>
    </w:p>
    <w:p w14:paraId="1E513958" w14:textId="77777777" w:rsidR="00C26177" w:rsidRPr="00AF469D" w:rsidRDefault="00C26177" w:rsidP="00C26177">
      <w:pPr>
        <w:spacing w:line="275" w:lineRule="auto"/>
        <w:ind w:left="1360" w:right="20"/>
        <w:rPr>
          <w:rFonts w:ascii="Cambria" w:eastAsia="Cambria" w:hAnsi="Cambria" w:cs="Arial"/>
          <w:szCs w:val="20"/>
        </w:rPr>
      </w:pPr>
      <w:r w:rsidRPr="00AF469D">
        <w:rPr>
          <w:rFonts w:ascii="Cambria" w:eastAsia="Cambria" w:hAnsi="Cambria" w:cs="Arial"/>
          <w:szCs w:val="20"/>
        </w:rPr>
        <w:t>z Krajowego Rejestru Sądowego, Centralnej Ewidencji I Informacji o Działalności Gospodarczej lub innego właściwego rejestru;</w:t>
      </w:r>
    </w:p>
    <w:p w14:paraId="2D11B3DF" w14:textId="77777777" w:rsidR="00C26177" w:rsidRPr="00AF469D" w:rsidRDefault="00C26177" w:rsidP="00C26177">
      <w:pPr>
        <w:spacing w:line="42" w:lineRule="exact"/>
        <w:rPr>
          <w:rFonts w:cs="Arial"/>
          <w:sz w:val="20"/>
          <w:szCs w:val="20"/>
        </w:rPr>
      </w:pPr>
    </w:p>
    <w:p w14:paraId="1B2E2FC1" w14:textId="77777777" w:rsidR="00C26177" w:rsidRPr="00AF469D" w:rsidRDefault="00C26177" w:rsidP="007B4D10">
      <w:pPr>
        <w:numPr>
          <w:ilvl w:val="0"/>
          <w:numId w:val="46"/>
        </w:numPr>
        <w:tabs>
          <w:tab w:val="left" w:pos="567"/>
        </w:tabs>
        <w:spacing w:line="275" w:lineRule="auto"/>
        <w:jc w:val="both"/>
        <w:rPr>
          <w:rFonts w:ascii="Cambria" w:eastAsia="Cambria" w:hAnsi="Cambria" w:cs="Arial"/>
          <w:szCs w:val="20"/>
        </w:rPr>
      </w:pPr>
      <w:r w:rsidRPr="00AF469D">
        <w:rPr>
          <w:rFonts w:ascii="Cambria" w:eastAsia="Cambria" w:hAnsi="Cambria" w:cs="Arial"/>
          <w:szCs w:val="20"/>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55EACC5D" w14:textId="77777777" w:rsidR="00C26177" w:rsidRPr="00AF469D" w:rsidRDefault="00C26177" w:rsidP="00C26177">
      <w:pPr>
        <w:spacing w:line="44" w:lineRule="exact"/>
        <w:rPr>
          <w:rFonts w:ascii="Cambria" w:eastAsia="Cambria" w:hAnsi="Cambria" w:cs="Arial"/>
          <w:szCs w:val="20"/>
        </w:rPr>
      </w:pPr>
    </w:p>
    <w:p w14:paraId="713B8AD1" w14:textId="448A6251" w:rsidR="00C26177" w:rsidRPr="00375667" w:rsidRDefault="00C26177" w:rsidP="0065147B">
      <w:pPr>
        <w:numPr>
          <w:ilvl w:val="0"/>
          <w:numId w:val="46"/>
        </w:numPr>
        <w:tabs>
          <w:tab w:val="left" w:pos="709"/>
        </w:tabs>
        <w:spacing w:line="275" w:lineRule="auto"/>
        <w:ind w:left="1340" w:right="20" w:hanging="1340"/>
        <w:jc w:val="both"/>
        <w:rPr>
          <w:rFonts w:ascii="Cambria" w:eastAsia="Cambria" w:hAnsi="Cambria" w:cs="Arial"/>
          <w:szCs w:val="20"/>
        </w:rPr>
      </w:pPr>
      <w:r w:rsidRPr="00AF469D">
        <w:rPr>
          <w:rFonts w:ascii="Cambria" w:eastAsia="Cambria" w:hAnsi="Cambria" w:cs="Arial"/>
          <w:szCs w:val="20"/>
        </w:rPr>
        <w:t>jeżeli w imieniu Wykonawcy lub podmiotu udostępniającego zasoby działa osoba, której umocowanie do jego reprezentowania nie wynika</w:t>
      </w:r>
      <w:r w:rsidR="00375667">
        <w:rPr>
          <w:rFonts w:ascii="Cambria" w:eastAsia="Cambria" w:hAnsi="Cambria" w:cs="Arial"/>
          <w:szCs w:val="20"/>
        </w:rPr>
        <w:t xml:space="preserve"> </w:t>
      </w:r>
      <w:r w:rsidRPr="00375667">
        <w:rPr>
          <w:rFonts w:ascii="Cambria" w:eastAsia="Cambria" w:hAnsi="Cambria"/>
        </w:rPr>
        <w:t>z dokumentów, o których mowa w lit a), Zamawiający żąda od Wykonawcy lub podmiotu udostępniającego zasoby złożenia wraz z ofertą pełnomocnictwa lub innego dokumentu potwierdzającego umocowanie do reprezentowania Wykonawcy.</w:t>
      </w:r>
    </w:p>
    <w:p w14:paraId="1449764E" w14:textId="77777777" w:rsidR="00C26177" w:rsidRDefault="00C26177" w:rsidP="00C26177">
      <w:pPr>
        <w:spacing w:line="45" w:lineRule="exact"/>
      </w:pPr>
    </w:p>
    <w:p w14:paraId="614C43E8" w14:textId="77777777" w:rsidR="00C26177" w:rsidRDefault="00C26177" w:rsidP="00EF47E6">
      <w:pPr>
        <w:numPr>
          <w:ilvl w:val="0"/>
          <w:numId w:val="68"/>
        </w:numPr>
        <w:tabs>
          <w:tab w:val="left" w:pos="980"/>
        </w:tabs>
        <w:spacing w:line="275" w:lineRule="auto"/>
        <w:jc w:val="both"/>
        <w:rPr>
          <w:rFonts w:ascii="Cambria" w:eastAsia="Cambria" w:hAnsi="Cambria"/>
        </w:rPr>
      </w:pPr>
      <w:r>
        <w:rPr>
          <w:rFonts w:ascii="Cambria" w:eastAsia="Cambria" w:hAnsi="Cambria"/>
          <w:b/>
        </w:rPr>
        <w:t>Pełnomocnictwo</w:t>
      </w:r>
      <w:r>
        <w:rPr>
          <w:rFonts w:ascii="Cambria" w:eastAsia="Cambria" w:hAnsi="Cambria"/>
        </w:rPr>
        <w:t xml:space="preserve"> do reprezentowania wykonawców wspólnie ubiegających się o udzielenie zamówienia w postępowaniu o udzielenie zamówienia albo do reprezentowania ich w postępowaniu i zawarcia umowy w sprawie zamówienia publicznego </w:t>
      </w:r>
      <w:r>
        <w:rPr>
          <w:rFonts w:ascii="Cambria" w:eastAsia="Cambria" w:hAnsi="Cambria"/>
          <w:b/>
          <w:i/>
        </w:rPr>
        <w:t>(jeżeli dotyczy)</w:t>
      </w:r>
      <w:r>
        <w:rPr>
          <w:rFonts w:ascii="Cambria" w:eastAsia="Cambria" w:hAnsi="Cambria"/>
        </w:rPr>
        <w:t>.</w:t>
      </w:r>
    </w:p>
    <w:p w14:paraId="45D6169D" w14:textId="77777777" w:rsidR="00C26177" w:rsidRDefault="00C26177" w:rsidP="00C26177">
      <w:pPr>
        <w:spacing w:line="45" w:lineRule="exact"/>
      </w:pPr>
    </w:p>
    <w:p w14:paraId="412E5E20" w14:textId="24BC4183" w:rsidR="00C26177" w:rsidRDefault="00C26177" w:rsidP="00C26177">
      <w:pPr>
        <w:spacing w:line="276" w:lineRule="auto"/>
        <w:ind w:left="680" w:hanging="719"/>
        <w:jc w:val="both"/>
        <w:rPr>
          <w:rFonts w:ascii="Cambria" w:eastAsia="Cambria" w:hAnsi="Cambria"/>
        </w:rPr>
      </w:pPr>
      <w:r>
        <w:rPr>
          <w:rFonts w:ascii="Cambria" w:eastAsia="Cambria" w:hAnsi="Cambria"/>
          <w:b/>
        </w:rPr>
        <w:t>13.15.</w:t>
      </w:r>
      <w:r>
        <w:rPr>
          <w:rFonts w:ascii="Cambria" w:eastAsia="Cambria" w:hAnsi="Cambria"/>
        </w:rPr>
        <w:t xml:space="preserve"> Pełnomocnictwo o którym mowa w rozdziale 13.17 pkt 5) lit c) i pkt 6) SWZ 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w:t>
      </w:r>
      <w:r w:rsidR="0065147B" w:rsidRPr="0065147B">
        <w:rPr>
          <w:rFonts w:ascii="Cambria" w:eastAsia="Cambria" w:hAnsi="Cambria"/>
        </w:rPr>
        <w:t>Dz. U. z 2024 r. poz. 307 ze zm</w:t>
      </w:r>
      <w:r>
        <w:rPr>
          <w:rFonts w:ascii="Cambria" w:eastAsia="Cambria" w:hAnsi="Cambria"/>
        </w:rPr>
        <w:t>.), z zastrzeżeniem formatów, o których mowa w art. 66 ust. 1 ustawy, z uwzględnieniem rodzaju przekazywanych danych.</w:t>
      </w:r>
    </w:p>
    <w:p w14:paraId="2ADDCA57" w14:textId="77777777" w:rsidR="00C26177" w:rsidRDefault="00C26177" w:rsidP="00C26177">
      <w:pPr>
        <w:spacing w:line="2" w:lineRule="exact"/>
      </w:pPr>
    </w:p>
    <w:p w14:paraId="19A847D8" w14:textId="77777777" w:rsidR="00C26177" w:rsidRDefault="00C26177" w:rsidP="00C26177">
      <w:pPr>
        <w:spacing w:line="275" w:lineRule="auto"/>
        <w:ind w:left="680" w:hanging="719"/>
        <w:jc w:val="both"/>
        <w:rPr>
          <w:rFonts w:ascii="Cambria" w:eastAsia="Cambria" w:hAnsi="Cambria"/>
        </w:rPr>
      </w:pPr>
      <w:r>
        <w:rPr>
          <w:rFonts w:ascii="Cambria" w:eastAsia="Cambria" w:hAnsi="Cambria"/>
          <w:b/>
        </w:rPr>
        <w:t>13.16.</w:t>
      </w:r>
      <w:r>
        <w:rPr>
          <w:rFonts w:ascii="Cambria" w:eastAsia="Cambria" w:hAnsi="Cambria"/>
        </w:rPr>
        <w:t xml:space="preserve"> Wszelkie informacje stanowiące </w:t>
      </w:r>
      <w:r>
        <w:rPr>
          <w:rFonts w:ascii="Cambria" w:eastAsia="Cambria" w:hAnsi="Cambria"/>
          <w:b/>
        </w:rPr>
        <w:t>tajemnicę przedsiębiorstwa</w:t>
      </w:r>
      <w:r>
        <w:rPr>
          <w:rFonts w:ascii="Cambria" w:eastAsia="Cambria" w:hAnsi="Cambria"/>
        </w:rPr>
        <w:t xml:space="preserve"> w rozumieniu ustawy z dnia 16 kwietnia 1993 r. o zwalczaniu nieuczciwej konkurencji (Dz. U. z 2022 r. poz. 1233 ze zm.), które Wykonawca zastrzeże jako tajemnicę przedsiębiorstwa, powinny zostać </w:t>
      </w:r>
      <w:r>
        <w:rPr>
          <w:rFonts w:ascii="Cambria" w:eastAsia="Cambria" w:hAnsi="Cambria"/>
          <w:b/>
        </w:rPr>
        <w:t>złożone w osobnym pliku</w:t>
      </w:r>
      <w:r>
        <w:rPr>
          <w:rFonts w:ascii="Cambria" w:eastAsia="Cambria" w:hAnsi="Cambria"/>
        </w:rPr>
        <w:t xml:space="preserve"> wraz z jednoczesnym zaznaczeniem polecenia </w:t>
      </w:r>
      <w:r>
        <w:rPr>
          <w:rFonts w:ascii="Cambria" w:eastAsia="Cambria" w:hAnsi="Cambria"/>
          <w:i/>
        </w:rPr>
        <w:t>„Dokument stanowiący tajemnicę przedsiębiorstwa”</w:t>
      </w:r>
      <w:r>
        <w:rPr>
          <w:rFonts w:ascii="Cambria" w:eastAsia="Cambria" w:hAnsi="Cambria"/>
        </w:rPr>
        <w:t xml:space="preserve">,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w:t>
      </w:r>
      <w:r>
        <w:rPr>
          <w:rFonts w:ascii="Cambria" w:eastAsia="Cambria" w:hAnsi="Cambria"/>
        </w:rPr>
        <w:lastRenderedPageBreak/>
        <w:t>będzie traktowane przez Zamawiającego jako bezskuteczne ze względu na zaniechanie przez Wykonawcę podjęcia niezbędnych działań w celu zachowania poufności objętych klauzulą informacji zgodnie z postanowieniami art. 18 ust. 3 ustawy.</w:t>
      </w:r>
    </w:p>
    <w:p w14:paraId="67D8F3F2" w14:textId="77777777" w:rsidR="00C26177" w:rsidRDefault="00C26177" w:rsidP="00C26177">
      <w:pPr>
        <w:spacing w:line="19" w:lineRule="exact"/>
      </w:pPr>
    </w:p>
    <w:p w14:paraId="091379E3" w14:textId="77777777" w:rsidR="00C26177" w:rsidRDefault="00C26177" w:rsidP="00C26177">
      <w:pPr>
        <w:spacing w:line="275" w:lineRule="auto"/>
        <w:ind w:left="680" w:hanging="719"/>
        <w:jc w:val="both"/>
        <w:rPr>
          <w:rFonts w:ascii="Cambria" w:eastAsia="Cambria" w:hAnsi="Cambria"/>
        </w:rPr>
      </w:pPr>
      <w:r>
        <w:rPr>
          <w:rFonts w:ascii="Cambria" w:eastAsia="Cambria" w:hAnsi="Cambria"/>
          <w:b/>
        </w:rPr>
        <w:t>13.17.</w:t>
      </w:r>
      <w:r>
        <w:rPr>
          <w:rFonts w:ascii="Cambria" w:eastAsia="Cambria" w:hAnsi="Cambria"/>
        </w:rPr>
        <w:t xml:space="preserve"> Wykonawca nie może zastrzec informacji, o których mowa w art. 222 ust. 5 ustawy </w:t>
      </w:r>
      <w:proofErr w:type="spellStart"/>
      <w:r>
        <w:rPr>
          <w:rFonts w:ascii="Cambria" w:eastAsia="Cambria" w:hAnsi="Cambria"/>
        </w:rPr>
        <w:t>Pzp</w:t>
      </w:r>
      <w:proofErr w:type="spellEnd"/>
      <w:r>
        <w:rPr>
          <w:rFonts w:ascii="Cambria" w:eastAsia="Cambria" w:hAnsi="Cambria"/>
        </w:rPr>
        <w:t>.</w:t>
      </w:r>
    </w:p>
    <w:p w14:paraId="4B37AD51" w14:textId="77777777" w:rsidR="00C26177" w:rsidRDefault="00C26177" w:rsidP="00C26177">
      <w:pPr>
        <w:spacing w:line="3" w:lineRule="exact"/>
      </w:pPr>
    </w:p>
    <w:p w14:paraId="3200CA94" w14:textId="77777777" w:rsidR="00C26177" w:rsidRDefault="00C26177" w:rsidP="00C26177">
      <w:pPr>
        <w:spacing w:line="275" w:lineRule="auto"/>
        <w:ind w:left="680" w:hanging="719"/>
        <w:jc w:val="both"/>
        <w:rPr>
          <w:rFonts w:ascii="Cambria" w:eastAsia="Cambria" w:hAnsi="Cambria"/>
        </w:rPr>
      </w:pPr>
      <w:r>
        <w:rPr>
          <w:rFonts w:ascii="Cambria" w:eastAsia="Cambria" w:hAnsi="Cambria"/>
          <w:b/>
        </w:rPr>
        <w:t>13.18.</w:t>
      </w:r>
      <w:r>
        <w:rPr>
          <w:rFonts w:ascii="Cambria" w:eastAsia="Cambria" w:hAnsi="Cambria"/>
        </w:rPr>
        <w:t xml:space="preserve"> Oświadczenia i dokumenty, o których mowa w pkt. 13.14 SWZ sporządza się pod rygorem nieważności w postaci elektronicznej i opatruje się kwalifikowanym podpisem elektronicznym lub podpisem zaufanym lud podpisem zaufanym lub podpisem osobistym.</w:t>
      </w:r>
    </w:p>
    <w:p w14:paraId="05CA7268" w14:textId="77777777" w:rsidR="009441A8" w:rsidRPr="00205B87" w:rsidRDefault="009441A8" w:rsidP="00205B87">
      <w:pPr>
        <w:widowControl w:val="0"/>
        <w:spacing w:line="276" w:lineRule="auto"/>
        <w:outlineLvl w:val="3"/>
        <w:rPr>
          <w:rFonts w:asciiTheme="majorHAnsi" w:hAnsiTheme="majorHAnsi" w:cs="Arial"/>
          <w:bCs/>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14:paraId="21E381E5" w14:textId="77777777" w:rsidTr="00C3698A">
        <w:tc>
          <w:tcPr>
            <w:tcW w:w="8964" w:type="dxa"/>
            <w:tcBorders>
              <w:bottom w:val="single" w:sz="4" w:space="0" w:color="auto"/>
            </w:tcBorders>
            <w:shd w:val="clear" w:color="auto" w:fill="D9D9D9" w:themeFill="background1" w:themeFillShade="D9"/>
          </w:tcPr>
          <w:p w14:paraId="719FCB33"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14</w:t>
            </w:r>
          </w:p>
          <w:p w14:paraId="1A434610"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SKŁADANIE I OTWARCIE OFERT</w:t>
            </w:r>
          </w:p>
        </w:tc>
      </w:tr>
    </w:tbl>
    <w:p w14:paraId="0FF0BB24" w14:textId="77777777" w:rsidR="00375667" w:rsidRPr="00AF469D" w:rsidRDefault="00375667" w:rsidP="0079118F">
      <w:pPr>
        <w:pStyle w:val="Akapitzlist"/>
        <w:widowControl w:val="0"/>
        <w:numPr>
          <w:ilvl w:val="1"/>
          <w:numId w:val="13"/>
        </w:numPr>
        <w:spacing w:before="0" w:after="0" w:line="276" w:lineRule="auto"/>
        <w:outlineLvl w:val="3"/>
        <w:rPr>
          <w:rFonts w:asciiTheme="majorHAnsi" w:hAnsiTheme="majorHAnsi" w:cs="Arial"/>
          <w:bCs/>
          <w:color w:val="000000" w:themeColor="text1"/>
          <w:sz w:val="24"/>
          <w:szCs w:val="24"/>
        </w:rPr>
      </w:pPr>
      <w:r>
        <w:rPr>
          <w:rFonts w:ascii="Cambria" w:eastAsia="Cambria" w:hAnsi="Cambria"/>
          <w:sz w:val="24"/>
        </w:rPr>
        <w:t>Wykonawca składa ofertę za pomocą Platformy e-Zamówienia dostępnej pod adresem:</w:t>
      </w:r>
      <w:r>
        <w:rPr>
          <w:rFonts w:ascii="Cambria" w:eastAsia="Cambria" w:hAnsi="Cambria"/>
          <w:color w:val="0070C0"/>
          <w:sz w:val="24"/>
        </w:rPr>
        <w:t xml:space="preserve"> </w:t>
      </w:r>
      <w:hyperlink r:id="rId26" w:history="1">
        <w:r>
          <w:rPr>
            <w:rFonts w:ascii="Cambria" w:eastAsia="Cambria" w:hAnsi="Cambria"/>
            <w:color w:val="0070C0"/>
            <w:sz w:val="24"/>
            <w:u w:val="single"/>
          </w:rPr>
          <w:t>https://ezamowienia.gov.pl</w:t>
        </w:r>
      </w:hyperlink>
    </w:p>
    <w:p w14:paraId="21480F0D" w14:textId="6D3BCCBE" w:rsidR="00375667" w:rsidRPr="00B6142F" w:rsidRDefault="00375667" w:rsidP="0079118F">
      <w:pPr>
        <w:pStyle w:val="Akapitzlist"/>
        <w:widowControl w:val="0"/>
        <w:numPr>
          <w:ilvl w:val="1"/>
          <w:numId w:val="13"/>
        </w:numPr>
        <w:spacing w:before="0" w:after="0" w:line="276" w:lineRule="auto"/>
        <w:outlineLvl w:val="3"/>
        <w:rPr>
          <w:rFonts w:asciiTheme="majorHAnsi" w:hAnsiTheme="majorHAnsi" w:cs="Arial"/>
          <w:bCs/>
          <w:color w:val="000000" w:themeColor="text1"/>
          <w:sz w:val="24"/>
          <w:szCs w:val="24"/>
        </w:rPr>
      </w:pPr>
      <w:r w:rsidRPr="00C6306E">
        <w:rPr>
          <w:rFonts w:asciiTheme="majorHAnsi" w:hAnsiTheme="majorHAnsi" w:cs="Arial"/>
          <w:bCs/>
          <w:sz w:val="24"/>
          <w:szCs w:val="24"/>
        </w:rPr>
        <w:t xml:space="preserve">Termin składania </w:t>
      </w:r>
      <w:r w:rsidRPr="00C6306E">
        <w:rPr>
          <w:rFonts w:asciiTheme="majorHAnsi" w:hAnsiTheme="majorHAnsi" w:cs="Arial"/>
          <w:bCs/>
          <w:color w:val="000000" w:themeColor="text1"/>
          <w:sz w:val="24"/>
          <w:szCs w:val="24"/>
        </w:rPr>
        <w:t>ofert</w:t>
      </w:r>
      <w:r>
        <w:rPr>
          <w:rFonts w:asciiTheme="majorHAnsi" w:hAnsiTheme="majorHAnsi" w:cs="Arial"/>
          <w:bCs/>
          <w:color w:val="000000" w:themeColor="text1"/>
          <w:sz w:val="24"/>
          <w:szCs w:val="24"/>
        </w:rPr>
        <w:t>:</w:t>
      </w:r>
      <w:r w:rsidRPr="00C6306E">
        <w:rPr>
          <w:rFonts w:asciiTheme="majorHAnsi" w:hAnsiTheme="majorHAnsi" w:cs="Arial"/>
          <w:bCs/>
          <w:color w:val="000000" w:themeColor="text1"/>
          <w:sz w:val="24"/>
          <w:szCs w:val="24"/>
        </w:rPr>
        <w:t xml:space="preserve"> </w:t>
      </w:r>
      <w:r>
        <w:rPr>
          <w:rFonts w:asciiTheme="majorHAnsi" w:hAnsiTheme="majorHAnsi" w:cs="Arial"/>
          <w:bCs/>
          <w:color w:val="000000" w:themeColor="text1"/>
          <w:sz w:val="24"/>
          <w:szCs w:val="24"/>
        </w:rPr>
        <w:t xml:space="preserve"> </w:t>
      </w:r>
      <w:r w:rsidR="00D71419">
        <w:rPr>
          <w:rFonts w:asciiTheme="majorHAnsi" w:hAnsiTheme="majorHAnsi" w:cs="Arial"/>
          <w:b/>
          <w:bCs/>
          <w:color w:val="FF0000"/>
          <w:sz w:val="24"/>
          <w:szCs w:val="24"/>
        </w:rPr>
        <w:t>02.12.</w:t>
      </w:r>
      <w:r w:rsidR="00831F68">
        <w:rPr>
          <w:rFonts w:asciiTheme="majorHAnsi" w:hAnsiTheme="majorHAnsi" w:cs="Arial"/>
          <w:b/>
          <w:bCs/>
          <w:color w:val="FF0000"/>
          <w:sz w:val="24"/>
          <w:szCs w:val="24"/>
        </w:rPr>
        <w:t>2024</w:t>
      </w:r>
      <w:r>
        <w:rPr>
          <w:rFonts w:asciiTheme="majorHAnsi" w:hAnsiTheme="majorHAnsi" w:cs="Arial"/>
          <w:b/>
          <w:bCs/>
          <w:color w:val="FF0000"/>
          <w:sz w:val="24"/>
          <w:szCs w:val="24"/>
        </w:rPr>
        <w:t>r.</w:t>
      </w:r>
      <w:r w:rsidRPr="00C65B15">
        <w:rPr>
          <w:rFonts w:asciiTheme="majorHAnsi" w:hAnsiTheme="majorHAnsi" w:cs="Arial"/>
          <w:b/>
          <w:bCs/>
          <w:color w:val="FF0000"/>
          <w:sz w:val="24"/>
          <w:szCs w:val="24"/>
        </w:rPr>
        <w:t xml:space="preserve"> </w:t>
      </w:r>
      <w:r>
        <w:rPr>
          <w:rFonts w:asciiTheme="majorHAnsi" w:hAnsiTheme="majorHAnsi" w:cs="Arial"/>
          <w:b/>
          <w:bCs/>
          <w:color w:val="000000" w:themeColor="text1"/>
          <w:sz w:val="24"/>
          <w:szCs w:val="24"/>
        </w:rPr>
        <w:t>do godz</w:t>
      </w:r>
      <w:r w:rsidR="00A054CF">
        <w:rPr>
          <w:rFonts w:asciiTheme="majorHAnsi" w:hAnsiTheme="majorHAnsi" w:cs="Arial"/>
          <w:b/>
          <w:bCs/>
          <w:color w:val="000000" w:themeColor="text1"/>
          <w:sz w:val="24"/>
          <w:szCs w:val="24"/>
        </w:rPr>
        <w:t>. 12:00</w:t>
      </w:r>
    </w:p>
    <w:p w14:paraId="64761753" w14:textId="365C4051" w:rsidR="00375667" w:rsidRDefault="00375667" w:rsidP="0079118F">
      <w:pPr>
        <w:pStyle w:val="Akapitzlist"/>
        <w:widowControl w:val="0"/>
        <w:numPr>
          <w:ilvl w:val="1"/>
          <w:numId w:val="13"/>
        </w:numPr>
        <w:spacing w:before="0" w:after="0" w:line="276" w:lineRule="auto"/>
        <w:outlineLvl w:val="3"/>
        <w:rPr>
          <w:rFonts w:asciiTheme="majorHAnsi" w:hAnsiTheme="majorHAnsi" w:cs="Arial"/>
          <w:b/>
          <w:color w:val="000000" w:themeColor="text1"/>
          <w:sz w:val="24"/>
          <w:szCs w:val="24"/>
        </w:rPr>
      </w:pPr>
      <w:r w:rsidRPr="00B6142F">
        <w:rPr>
          <w:rFonts w:asciiTheme="majorHAnsi" w:hAnsiTheme="majorHAnsi" w:cs="Arial"/>
          <w:bCs/>
          <w:sz w:val="24"/>
          <w:szCs w:val="24"/>
        </w:rPr>
        <w:t xml:space="preserve">Termin otwarcia </w:t>
      </w:r>
      <w:r w:rsidRPr="00B6142F">
        <w:rPr>
          <w:rFonts w:asciiTheme="majorHAnsi" w:hAnsiTheme="majorHAnsi" w:cs="Arial"/>
          <w:bCs/>
          <w:color w:val="000000" w:themeColor="text1"/>
          <w:sz w:val="24"/>
          <w:szCs w:val="24"/>
        </w:rPr>
        <w:t>ofert:</w:t>
      </w:r>
      <w:r>
        <w:rPr>
          <w:rFonts w:asciiTheme="majorHAnsi" w:hAnsiTheme="majorHAnsi" w:cs="Arial"/>
          <w:bCs/>
          <w:color w:val="000000" w:themeColor="text1"/>
          <w:sz w:val="24"/>
          <w:szCs w:val="24"/>
        </w:rPr>
        <w:t xml:space="preserve">   </w:t>
      </w:r>
      <w:r w:rsidR="00D71419">
        <w:rPr>
          <w:rFonts w:asciiTheme="majorHAnsi" w:hAnsiTheme="majorHAnsi" w:cs="Arial"/>
          <w:b/>
          <w:color w:val="FF0000"/>
          <w:sz w:val="24"/>
          <w:szCs w:val="24"/>
        </w:rPr>
        <w:t>02.12.</w:t>
      </w:r>
      <w:r w:rsidR="00831F68">
        <w:rPr>
          <w:rFonts w:asciiTheme="majorHAnsi" w:hAnsiTheme="majorHAnsi" w:cs="Arial"/>
          <w:b/>
          <w:color w:val="FF0000"/>
          <w:sz w:val="24"/>
          <w:szCs w:val="24"/>
        </w:rPr>
        <w:t>2024</w:t>
      </w:r>
      <w:r>
        <w:rPr>
          <w:rFonts w:asciiTheme="majorHAnsi" w:hAnsiTheme="majorHAnsi" w:cs="Arial"/>
          <w:b/>
          <w:color w:val="FF0000"/>
          <w:sz w:val="24"/>
          <w:szCs w:val="24"/>
        </w:rPr>
        <w:t>r.</w:t>
      </w:r>
      <w:r w:rsidRPr="00E75CDF">
        <w:rPr>
          <w:rFonts w:asciiTheme="majorHAnsi" w:hAnsiTheme="majorHAnsi" w:cs="Arial"/>
          <w:b/>
          <w:color w:val="000000" w:themeColor="text1"/>
          <w:sz w:val="24"/>
          <w:szCs w:val="24"/>
        </w:rPr>
        <w:t xml:space="preserve"> </w:t>
      </w:r>
      <w:r>
        <w:rPr>
          <w:rFonts w:asciiTheme="majorHAnsi" w:hAnsiTheme="majorHAnsi" w:cs="Arial"/>
          <w:b/>
          <w:color w:val="000000" w:themeColor="text1"/>
          <w:sz w:val="24"/>
          <w:szCs w:val="24"/>
        </w:rPr>
        <w:t xml:space="preserve"> </w:t>
      </w:r>
      <w:r w:rsidRPr="00E75CDF">
        <w:rPr>
          <w:rFonts w:asciiTheme="majorHAnsi" w:hAnsiTheme="majorHAnsi" w:cs="Arial"/>
          <w:b/>
          <w:color w:val="000000" w:themeColor="text1"/>
          <w:sz w:val="24"/>
          <w:szCs w:val="24"/>
        </w:rPr>
        <w:t xml:space="preserve">godz. </w:t>
      </w:r>
      <w:r w:rsidR="00A054CF">
        <w:rPr>
          <w:rFonts w:asciiTheme="majorHAnsi" w:hAnsiTheme="majorHAnsi" w:cs="Arial"/>
          <w:b/>
          <w:color w:val="000000" w:themeColor="text1"/>
          <w:sz w:val="24"/>
          <w:szCs w:val="24"/>
        </w:rPr>
        <w:t>12:30</w:t>
      </w:r>
    </w:p>
    <w:p w14:paraId="2169AE6F" w14:textId="77777777" w:rsidR="00375667" w:rsidRPr="00E75CDF" w:rsidRDefault="00375667" w:rsidP="0079118F">
      <w:pPr>
        <w:pStyle w:val="Akapitzlist"/>
        <w:widowControl w:val="0"/>
        <w:numPr>
          <w:ilvl w:val="1"/>
          <w:numId w:val="13"/>
        </w:numPr>
        <w:spacing w:before="0" w:after="0" w:line="276" w:lineRule="auto"/>
        <w:outlineLvl w:val="3"/>
        <w:rPr>
          <w:rFonts w:asciiTheme="majorHAnsi" w:hAnsiTheme="majorHAnsi" w:cs="Arial"/>
          <w:b/>
          <w:color w:val="000000" w:themeColor="text1"/>
          <w:sz w:val="24"/>
          <w:szCs w:val="24"/>
        </w:rPr>
      </w:pPr>
      <w:r>
        <w:rPr>
          <w:rFonts w:ascii="Cambria" w:eastAsia="Cambria" w:hAnsi="Cambria"/>
          <w:sz w:val="24"/>
        </w:rPr>
        <w:t>Oferta może być złożona tylko do upływu terminu składania ofert.</w:t>
      </w:r>
    </w:p>
    <w:p w14:paraId="6E55A5A6" w14:textId="77777777" w:rsidR="00375667" w:rsidRPr="00AF469D" w:rsidRDefault="00375667" w:rsidP="0079118F">
      <w:pPr>
        <w:pStyle w:val="Akapitzlist"/>
        <w:numPr>
          <w:ilvl w:val="1"/>
          <w:numId w:val="13"/>
        </w:numPr>
        <w:spacing w:line="275" w:lineRule="auto"/>
        <w:ind w:right="440"/>
        <w:rPr>
          <w:rFonts w:ascii="Cambria" w:eastAsia="Cambria" w:hAnsi="Cambria"/>
          <w:sz w:val="24"/>
          <w:szCs w:val="24"/>
        </w:rPr>
      </w:pPr>
      <w:r w:rsidRPr="00AF469D">
        <w:rPr>
          <w:rFonts w:ascii="Cambria" w:eastAsia="Cambria" w:hAnsi="Cambria"/>
          <w:sz w:val="24"/>
          <w:szCs w:val="24"/>
        </w:rPr>
        <w:t>Wykonawca może przed upływem terminu składania ofert wycofać ofertę. Wykonawca wycofuje ofertę w zakładce „Oferty/wnioski” używając przycisku „Wycofaj ofertę”.</w:t>
      </w:r>
    </w:p>
    <w:p w14:paraId="66C0BC86" w14:textId="77777777" w:rsidR="00375667" w:rsidRDefault="00375667" w:rsidP="00375667">
      <w:pPr>
        <w:spacing w:line="5" w:lineRule="exact"/>
      </w:pPr>
    </w:p>
    <w:p w14:paraId="0B0D5E30" w14:textId="77777777" w:rsidR="00375667" w:rsidRDefault="00375667" w:rsidP="00375667">
      <w:pPr>
        <w:spacing w:line="275" w:lineRule="auto"/>
        <w:ind w:left="740" w:right="440" w:hanging="719"/>
        <w:jc w:val="both"/>
        <w:rPr>
          <w:rFonts w:ascii="Cambria" w:eastAsia="Cambria" w:hAnsi="Cambria"/>
        </w:rPr>
      </w:pPr>
      <w:r>
        <w:rPr>
          <w:rFonts w:ascii="Cambria" w:eastAsia="Cambria" w:hAnsi="Cambria"/>
          <w:b/>
        </w:rPr>
        <w:t>14.6.</w:t>
      </w:r>
      <w:r>
        <w:rPr>
          <w:rFonts w:ascii="Cambria" w:eastAsia="Cambria" w:hAnsi="Cambria"/>
        </w:rPr>
        <w:t xml:space="preserve"> Zamawiający,</w:t>
      </w:r>
      <w:r>
        <w:t xml:space="preserve"> </w:t>
      </w:r>
      <w:r>
        <w:rPr>
          <w:rFonts w:ascii="Cambria" w:eastAsia="Cambria" w:hAnsi="Cambria"/>
        </w:rPr>
        <w:t>najpóźniej przed otwarciem ofert, udostępnia na stronie internetowej prowadzonego postępowania informację o kwocie, jaką zamierza przeznaczyć na sfinansowanie zamówienia.</w:t>
      </w:r>
    </w:p>
    <w:p w14:paraId="1AE3146F" w14:textId="77777777" w:rsidR="00375667" w:rsidRDefault="00375667" w:rsidP="00375667">
      <w:pPr>
        <w:spacing w:line="2" w:lineRule="exact"/>
      </w:pPr>
    </w:p>
    <w:p w14:paraId="14939442" w14:textId="77777777" w:rsidR="00375667" w:rsidRDefault="00375667" w:rsidP="00375667">
      <w:pPr>
        <w:spacing w:line="275" w:lineRule="auto"/>
        <w:ind w:left="740" w:right="420" w:hanging="719"/>
        <w:jc w:val="both"/>
        <w:rPr>
          <w:rFonts w:ascii="Cambria" w:eastAsia="Cambria" w:hAnsi="Cambria"/>
        </w:rPr>
      </w:pPr>
      <w:r>
        <w:rPr>
          <w:rFonts w:ascii="Cambria" w:eastAsia="Cambria" w:hAnsi="Cambria"/>
          <w:b/>
        </w:rPr>
        <w:t>14.7.</w:t>
      </w:r>
      <w:r>
        <w:rPr>
          <w:rFonts w:ascii="Cambria" w:eastAsia="Cambria" w:hAnsi="Cambria"/>
        </w:rPr>
        <w:t xml:space="preserve"> Otwarcie ofert następuje poprzez użycie mechanizmu do odszyfrowania ofert dostępnego po zalogowaniu w zakładce „</w:t>
      </w:r>
      <w:r>
        <w:rPr>
          <w:rFonts w:ascii="Cambria" w:eastAsia="Cambria" w:hAnsi="Cambria"/>
          <w:i/>
        </w:rPr>
        <w:t>Oferty/wnioski”</w:t>
      </w:r>
      <w:r>
        <w:rPr>
          <w:rFonts w:ascii="Cambria" w:eastAsia="Cambria" w:hAnsi="Cambria"/>
        </w:rPr>
        <w:t>.</w:t>
      </w:r>
    </w:p>
    <w:p w14:paraId="7CAB68B6" w14:textId="77777777" w:rsidR="00375667" w:rsidRDefault="00375667" w:rsidP="00375667">
      <w:pPr>
        <w:spacing w:line="3" w:lineRule="exact"/>
      </w:pPr>
    </w:p>
    <w:p w14:paraId="56DD0BEC" w14:textId="77777777" w:rsidR="00375667" w:rsidRDefault="00375667" w:rsidP="00375667">
      <w:pPr>
        <w:spacing w:line="275" w:lineRule="auto"/>
        <w:ind w:left="740" w:right="440" w:hanging="719"/>
        <w:jc w:val="both"/>
        <w:rPr>
          <w:rFonts w:ascii="Cambria" w:eastAsia="Cambria" w:hAnsi="Cambria"/>
        </w:rPr>
      </w:pPr>
      <w:r>
        <w:rPr>
          <w:rFonts w:ascii="Cambria" w:eastAsia="Cambria" w:hAnsi="Cambria"/>
          <w:b/>
        </w:rPr>
        <w:t>14.8.</w:t>
      </w:r>
      <w:r>
        <w:rPr>
          <w:rFonts w:ascii="Cambria" w:eastAsia="Cambria" w:hAnsi="Cambria"/>
        </w:rPr>
        <w:t xml:space="preserve"> Zamawiający, niezwłocznie po otwarciu ofert, udostępnia na stronie internetowej prowadzonego postępowania informacje o:</w:t>
      </w:r>
    </w:p>
    <w:p w14:paraId="791F35AC" w14:textId="77777777" w:rsidR="00375667" w:rsidRDefault="00375667" w:rsidP="00375667">
      <w:pPr>
        <w:spacing w:line="25" w:lineRule="exact"/>
      </w:pPr>
    </w:p>
    <w:p w14:paraId="3D5AF8A0" w14:textId="77777777" w:rsidR="00375667" w:rsidRDefault="00375667" w:rsidP="007B4D10">
      <w:pPr>
        <w:numPr>
          <w:ilvl w:val="0"/>
          <w:numId w:val="48"/>
        </w:numPr>
        <w:tabs>
          <w:tab w:val="left" w:pos="1020"/>
        </w:tabs>
        <w:spacing w:line="274" w:lineRule="auto"/>
        <w:ind w:left="720" w:right="440" w:hanging="360"/>
        <w:jc w:val="both"/>
        <w:rPr>
          <w:rFonts w:ascii="Cambria" w:eastAsia="Cambria" w:hAnsi="Cambria"/>
        </w:rPr>
      </w:pPr>
      <w:r>
        <w:rPr>
          <w:rFonts w:ascii="Cambria" w:eastAsia="Cambria" w:hAnsi="Cambria"/>
        </w:rPr>
        <w:t>nazwach albo imionach i nazwiskach oraz siedzibach lub miejscach prowadzonej działalności gospodarczej albo miejscach zamieszkania wykonawców, których oferty zostały otwarte;</w:t>
      </w:r>
    </w:p>
    <w:p w14:paraId="6600F6C0" w14:textId="77777777" w:rsidR="00375667" w:rsidRDefault="00375667" w:rsidP="00375667">
      <w:pPr>
        <w:spacing w:line="4" w:lineRule="exact"/>
        <w:rPr>
          <w:rFonts w:ascii="Cambria" w:eastAsia="Cambria" w:hAnsi="Cambria"/>
        </w:rPr>
      </w:pPr>
    </w:p>
    <w:p w14:paraId="4E0721C7" w14:textId="77777777" w:rsidR="00375667" w:rsidRDefault="00375667" w:rsidP="007B4D10">
      <w:pPr>
        <w:numPr>
          <w:ilvl w:val="0"/>
          <w:numId w:val="48"/>
        </w:numPr>
        <w:tabs>
          <w:tab w:val="left" w:pos="1020"/>
        </w:tabs>
        <w:spacing w:line="0" w:lineRule="atLeast"/>
        <w:ind w:left="720" w:hanging="360"/>
        <w:rPr>
          <w:rFonts w:ascii="Cambria" w:eastAsia="Cambria" w:hAnsi="Cambria"/>
        </w:rPr>
      </w:pPr>
      <w:r>
        <w:rPr>
          <w:rFonts w:ascii="Cambria" w:eastAsia="Cambria" w:hAnsi="Cambria"/>
        </w:rPr>
        <w:t>cenach lub kosztach zawartych w ofertach.</w:t>
      </w:r>
    </w:p>
    <w:p w14:paraId="02A7BD11" w14:textId="77777777" w:rsidR="00375667" w:rsidRDefault="00375667" w:rsidP="00375667">
      <w:pPr>
        <w:spacing w:line="42" w:lineRule="exact"/>
      </w:pPr>
    </w:p>
    <w:p w14:paraId="780CEC9F" w14:textId="77777777" w:rsidR="00375667" w:rsidRDefault="00375667" w:rsidP="00375667">
      <w:pPr>
        <w:spacing w:line="275" w:lineRule="auto"/>
        <w:ind w:left="720" w:right="440" w:hanging="707"/>
        <w:jc w:val="both"/>
        <w:rPr>
          <w:rFonts w:ascii="Cambria" w:eastAsia="Cambria" w:hAnsi="Cambria"/>
        </w:rPr>
      </w:pPr>
      <w:r>
        <w:rPr>
          <w:rFonts w:ascii="Cambria" w:eastAsia="Cambria" w:hAnsi="Cambria"/>
          <w:b/>
        </w:rPr>
        <w:t>14.9.</w:t>
      </w:r>
      <w:r>
        <w:rPr>
          <w:rFonts w:ascii="Cambria" w:eastAsia="Cambria" w:hAnsi="Cambria"/>
        </w:rPr>
        <w:t xml:space="preserve"> Zamawiający odrzuca ofertę, jeżeli została złożona po terminie składania ofert, o którym mowa w pkt. 14.2 SWZ.</w:t>
      </w:r>
    </w:p>
    <w:p w14:paraId="22DE797D" w14:textId="77777777" w:rsidR="00375667" w:rsidRDefault="00375667" w:rsidP="00375667">
      <w:pPr>
        <w:spacing w:line="44" w:lineRule="exact"/>
      </w:pPr>
    </w:p>
    <w:p w14:paraId="4BE78634" w14:textId="77777777" w:rsidR="00375667" w:rsidRDefault="00375667" w:rsidP="00375667">
      <w:pPr>
        <w:spacing w:line="274" w:lineRule="auto"/>
        <w:ind w:left="720" w:right="440" w:hanging="707"/>
        <w:jc w:val="both"/>
        <w:rPr>
          <w:rFonts w:ascii="Cambria" w:eastAsia="Cambria" w:hAnsi="Cambria"/>
        </w:rPr>
      </w:pPr>
      <w:r>
        <w:rPr>
          <w:rFonts w:ascii="Cambria" w:eastAsia="Cambria" w:hAnsi="Cambria"/>
          <w:b/>
        </w:rPr>
        <w:t>14.10.</w:t>
      </w:r>
      <w:r>
        <w:rPr>
          <w:rFonts w:ascii="Cambria" w:eastAsia="Cambria" w:hAnsi="Cambria"/>
        </w:rPr>
        <w:t xml:space="preserve"> W przypadku wystąpienia awarii systemu teleinformatycznego, która spowoduje brak możliwości otwarcia ofert w terminie określonym przez Zamawiającego, otwarcie ofert nastąpi niezwłocznie po usunięciu awarii.</w:t>
      </w:r>
    </w:p>
    <w:p w14:paraId="7104F7F9" w14:textId="77777777" w:rsidR="0046682B" w:rsidRPr="00C6306E" w:rsidRDefault="0046682B" w:rsidP="00627C7D">
      <w:pPr>
        <w:widowControl w:val="0"/>
        <w:spacing w:line="276" w:lineRule="auto"/>
        <w:ind w:left="720"/>
        <w:jc w:val="both"/>
        <w:outlineLvl w:val="3"/>
        <w:rPr>
          <w:rFonts w:asciiTheme="majorHAnsi" w:hAnsiTheme="majorHAnsi" w:cs="Arial"/>
          <w:bCs/>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14:paraId="39F5490A" w14:textId="77777777" w:rsidTr="0046682B">
        <w:trPr>
          <w:trHeight w:val="652"/>
        </w:trPr>
        <w:tc>
          <w:tcPr>
            <w:tcW w:w="8964" w:type="dxa"/>
            <w:tcBorders>
              <w:bottom w:val="single" w:sz="4" w:space="0" w:color="auto"/>
            </w:tcBorders>
            <w:shd w:val="clear" w:color="auto" w:fill="D9D9D9" w:themeFill="background1" w:themeFillShade="D9"/>
          </w:tcPr>
          <w:p w14:paraId="4EFAEBD5"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15</w:t>
            </w:r>
          </w:p>
          <w:p w14:paraId="0B363754"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ZWIĄZANIA OFERTĄ</w:t>
            </w:r>
          </w:p>
        </w:tc>
      </w:tr>
    </w:tbl>
    <w:p w14:paraId="31CD761C" w14:textId="1B6F019E" w:rsidR="002152DC" w:rsidRPr="002152DC" w:rsidRDefault="006528C1" w:rsidP="0079118F">
      <w:pPr>
        <w:pStyle w:val="Akapitzlist"/>
        <w:widowControl w:val="0"/>
        <w:numPr>
          <w:ilvl w:val="1"/>
          <w:numId w:val="14"/>
        </w:numPr>
        <w:spacing w:line="276" w:lineRule="auto"/>
        <w:outlineLvl w:val="3"/>
        <w:rPr>
          <w:rFonts w:asciiTheme="majorHAnsi" w:hAnsiTheme="majorHAnsi" w:cs="Arial"/>
          <w:bCs/>
          <w:sz w:val="24"/>
          <w:szCs w:val="24"/>
        </w:rPr>
      </w:pPr>
      <w:r>
        <w:rPr>
          <w:rFonts w:asciiTheme="majorHAnsi" w:hAnsiTheme="majorHAnsi" w:cs="Arial"/>
          <w:bCs/>
          <w:sz w:val="24"/>
          <w:szCs w:val="24"/>
        </w:rPr>
        <w:t>Wykonawca</w:t>
      </w:r>
      <w:r w:rsidR="00D9784D" w:rsidRPr="002152DC">
        <w:rPr>
          <w:rFonts w:asciiTheme="majorHAnsi" w:hAnsiTheme="majorHAnsi" w:cs="Arial"/>
          <w:bCs/>
          <w:sz w:val="24"/>
          <w:szCs w:val="24"/>
        </w:rPr>
        <w:t xml:space="preserve"> jest związany ofertą </w:t>
      </w:r>
      <w:r w:rsidR="00B6142F" w:rsidRPr="00C605DA">
        <w:rPr>
          <w:rFonts w:asciiTheme="majorHAnsi" w:hAnsiTheme="majorHAnsi" w:cs="Arial"/>
          <w:b/>
          <w:sz w:val="24"/>
          <w:szCs w:val="24"/>
        </w:rPr>
        <w:t xml:space="preserve">do dnia </w:t>
      </w:r>
      <w:r w:rsidR="00D71419">
        <w:rPr>
          <w:rFonts w:asciiTheme="majorHAnsi" w:hAnsiTheme="majorHAnsi" w:cs="Arial"/>
          <w:b/>
          <w:sz w:val="24"/>
          <w:szCs w:val="24"/>
        </w:rPr>
        <w:t>31.12.2024r.</w:t>
      </w:r>
    </w:p>
    <w:p w14:paraId="79CEF476" w14:textId="2ED5B003" w:rsidR="002152DC" w:rsidRPr="002152DC" w:rsidRDefault="002152DC" w:rsidP="0079118F">
      <w:pPr>
        <w:pStyle w:val="Akapitzlist"/>
        <w:widowControl w:val="0"/>
        <w:numPr>
          <w:ilvl w:val="1"/>
          <w:numId w:val="14"/>
        </w:numPr>
        <w:spacing w:line="276" w:lineRule="auto"/>
        <w:outlineLvl w:val="3"/>
        <w:rPr>
          <w:rFonts w:asciiTheme="majorHAnsi" w:hAnsiTheme="majorHAnsi" w:cs="Arial"/>
          <w:bCs/>
          <w:sz w:val="24"/>
          <w:szCs w:val="24"/>
        </w:rPr>
      </w:pPr>
      <w:r w:rsidRPr="002152DC">
        <w:rPr>
          <w:rFonts w:ascii="Cambria" w:hAnsi="Cambria"/>
          <w:color w:val="000000"/>
          <w:sz w:val="24"/>
          <w:szCs w:val="24"/>
        </w:rPr>
        <w:t xml:space="preserve">W przypadku gdy wybór najkorzystniejszej oferty nie nastąpi przed upływem terminu związania ofertą, o którym mowa w </w:t>
      </w:r>
      <w:r>
        <w:rPr>
          <w:rFonts w:ascii="Cambria" w:hAnsi="Cambria"/>
          <w:color w:val="000000"/>
          <w:sz w:val="24"/>
          <w:szCs w:val="24"/>
        </w:rPr>
        <w:t>pkt 15.1</w:t>
      </w:r>
      <w:r w:rsidR="00C605DA">
        <w:rPr>
          <w:rFonts w:ascii="Cambria" w:hAnsi="Cambria"/>
          <w:color w:val="000000"/>
          <w:sz w:val="24"/>
          <w:szCs w:val="24"/>
        </w:rPr>
        <w:t xml:space="preserve"> SWZ</w:t>
      </w:r>
      <w:r w:rsidRPr="002152DC">
        <w:rPr>
          <w:rFonts w:ascii="Cambria" w:hAnsi="Cambria"/>
          <w:color w:val="000000"/>
          <w:sz w:val="24"/>
          <w:szCs w:val="24"/>
        </w:rPr>
        <w:t xml:space="preserve">, </w:t>
      </w:r>
      <w:r w:rsidR="006528C1">
        <w:rPr>
          <w:rFonts w:ascii="Cambria" w:hAnsi="Cambria"/>
          <w:color w:val="000000"/>
          <w:sz w:val="24"/>
          <w:szCs w:val="24"/>
        </w:rPr>
        <w:t>Zamawiający</w:t>
      </w:r>
      <w:r w:rsidRPr="002152DC">
        <w:rPr>
          <w:rFonts w:ascii="Cambria" w:hAnsi="Cambria"/>
          <w:color w:val="000000"/>
          <w:sz w:val="24"/>
          <w:szCs w:val="24"/>
        </w:rPr>
        <w:t xml:space="preserve"> przed </w:t>
      </w:r>
      <w:r w:rsidRPr="002152DC">
        <w:rPr>
          <w:rFonts w:ascii="Cambria" w:hAnsi="Cambria"/>
          <w:color w:val="000000"/>
          <w:sz w:val="24"/>
          <w:szCs w:val="24"/>
        </w:rPr>
        <w:lastRenderedPageBreak/>
        <w:t>upływem terminu związania ofertą, zwr</w:t>
      </w:r>
      <w:r>
        <w:rPr>
          <w:rFonts w:ascii="Cambria" w:hAnsi="Cambria"/>
          <w:color w:val="000000"/>
          <w:sz w:val="24"/>
          <w:szCs w:val="24"/>
        </w:rPr>
        <w:t>óci</w:t>
      </w:r>
      <w:r w:rsidRPr="002152DC">
        <w:rPr>
          <w:rFonts w:ascii="Cambria" w:hAnsi="Cambria"/>
          <w:color w:val="000000"/>
          <w:sz w:val="24"/>
          <w:szCs w:val="24"/>
        </w:rPr>
        <w:t xml:space="preserve"> się jednokrotnie do wykonawców o wyrażenie zgody na przedłużenie tego terminu o wskazywany prze</w:t>
      </w:r>
      <w:r w:rsidR="00E00FF6">
        <w:rPr>
          <w:rFonts w:ascii="Cambria" w:hAnsi="Cambria"/>
          <w:color w:val="000000"/>
          <w:sz w:val="24"/>
          <w:szCs w:val="24"/>
        </w:rPr>
        <w:t>z niego okres, nie dłuższy niż 3</w:t>
      </w:r>
      <w:r w:rsidRPr="002152DC">
        <w:rPr>
          <w:rFonts w:ascii="Cambria" w:hAnsi="Cambria"/>
          <w:color w:val="000000"/>
          <w:sz w:val="24"/>
          <w:szCs w:val="24"/>
        </w:rPr>
        <w:t>0 dni.</w:t>
      </w:r>
    </w:p>
    <w:p w14:paraId="30AAA6EE" w14:textId="6BE5C2FE" w:rsidR="0046682B" w:rsidRPr="0046682B" w:rsidRDefault="0046682B" w:rsidP="0079118F">
      <w:pPr>
        <w:pStyle w:val="Akapitzlist"/>
        <w:widowControl w:val="0"/>
        <w:numPr>
          <w:ilvl w:val="1"/>
          <w:numId w:val="14"/>
        </w:numPr>
        <w:spacing w:line="276" w:lineRule="auto"/>
        <w:outlineLvl w:val="3"/>
        <w:rPr>
          <w:rFonts w:asciiTheme="majorHAnsi" w:hAnsiTheme="majorHAnsi" w:cs="Arial"/>
          <w:bCs/>
          <w:sz w:val="24"/>
          <w:szCs w:val="24"/>
        </w:rPr>
      </w:pPr>
      <w:r w:rsidRPr="0046682B">
        <w:rPr>
          <w:rFonts w:ascii="Cambria" w:hAnsi="Cambria" w:cs="Arial"/>
          <w:bCs/>
          <w:sz w:val="24"/>
          <w:szCs w:val="24"/>
        </w:rPr>
        <w:t xml:space="preserve">Przedłużenie terminu związania ofertą, o którym mowa w pkt. 15.2 SWZ, wymaga złożenia przez </w:t>
      </w:r>
      <w:r w:rsidR="006528C1">
        <w:rPr>
          <w:rFonts w:ascii="Cambria" w:hAnsi="Cambria" w:cs="Arial"/>
          <w:bCs/>
          <w:sz w:val="24"/>
          <w:szCs w:val="24"/>
        </w:rPr>
        <w:t>Wykonawcę</w:t>
      </w:r>
      <w:r w:rsidRPr="0046682B">
        <w:rPr>
          <w:rFonts w:ascii="Cambria" w:hAnsi="Cambria" w:cs="Arial"/>
          <w:bCs/>
          <w:sz w:val="24"/>
          <w:szCs w:val="24"/>
        </w:rPr>
        <w:t xml:space="preserve"> pisemnego oświadczenia o wyrażeniu zgody na przedłużenie terminu związania ofertą.</w:t>
      </w:r>
    </w:p>
    <w:p w14:paraId="6EB79BE2" w14:textId="2B12C663" w:rsidR="0046682B" w:rsidRPr="0046682B" w:rsidRDefault="0046682B" w:rsidP="0079118F">
      <w:pPr>
        <w:pStyle w:val="Akapitzlist"/>
        <w:widowControl w:val="0"/>
        <w:numPr>
          <w:ilvl w:val="1"/>
          <w:numId w:val="14"/>
        </w:numPr>
        <w:spacing w:line="276" w:lineRule="auto"/>
        <w:outlineLvl w:val="3"/>
        <w:rPr>
          <w:rFonts w:asciiTheme="majorHAnsi" w:hAnsiTheme="majorHAnsi" w:cs="Arial"/>
          <w:bCs/>
          <w:sz w:val="24"/>
          <w:szCs w:val="24"/>
        </w:rPr>
      </w:pPr>
      <w:r w:rsidRPr="0046682B">
        <w:rPr>
          <w:rFonts w:ascii="Cambria" w:hAnsi="Cambria" w:cs="Arial"/>
          <w:bCs/>
          <w:sz w:val="24"/>
          <w:szCs w:val="24"/>
        </w:rPr>
        <w:t xml:space="preserve">W przypadku, gdy </w:t>
      </w:r>
      <w:r w:rsidR="006528C1">
        <w:rPr>
          <w:rFonts w:ascii="Cambria" w:hAnsi="Cambria" w:cs="Arial"/>
          <w:bCs/>
          <w:sz w:val="24"/>
          <w:szCs w:val="24"/>
        </w:rPr>
        <w:t>Zamawiający</w:t>
      </w:r>
      <w:r w:rsidRPr="0046682B">
        <w:rPr>
          <w:rFonts w:ascii="Cambria" w:hAnsi="Cambria" w:cs="Arial"/>
          <w:bCs/>
          <w:sz w:val="24"/>
          <w:szCs w:val="24"/>
        </w:rPr>
        <w:t xml:space="preserve"> żąda wniesienia wadium, przedłużenie terminu związania ofertą, o którym mowa pkt. 15.2 SWZ, następuje wraz z przedłużeniem okresu ważności wadium albo jeżeli nie jest to możliwe, z wniesieniem nowego wadium na przedłużony okres związania ofertą.</w:t>
      </w:r>
    </w:p>
    <w:p w14:paraId="3F9CD8D2" w14:textId="77777777" w:rsidR="002152DC" w:rsidRPr="009A105C" w:rsidRDefault="002152DC" w:rsidP="002152DC">
      <w:pPr>
        <w:widowControl w:val="0"/>
        <w:spacing w:line="276" w:lineRule="auto"/>
        <w:ind w:left="720"/>
        <w:jc w:val="both"/>
        <w:outlineLvl w:val="3"/>
        <w:rPr>
          <w:rFonts w:ascii="Cambria" w:hAnsi="Cambria" w:cs="Arial"/>
          <w:bCs/>
          <w:sz w:val="16"/>
          <w:szCs w:val="16"/>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14:paraId="3567F140" w14:textId="77777777" w:rsidTr="0046682B">
        <w:trPr>
          <w:jc w:val="center"/>
        </w:trPr>
        <w:tc>
          <w:tcPr>
            <w:tcW w:w="9060" w:type="dxa"/>
            <w:tcBorders>
              <w:bottom w:val="single" w:sz="4" w:space="0" w:color="auto"/>
            </w:tcBorders>
            <w:shd w:val="clear" w:color="auto" w:fill="D9D9D9" w:themeFill="background1" w:themeFillShade="D9"/>
          </w:tcPr>
          <w:p w14:paraId="532BAD64"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16</w:t>
            </w:r>
          </w:p>
          <w:p w14:paraId="4DA7B217"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OBLICZENIA CENY OFERTY</w:t>
            </w:r>
          </w:p>
        </w:tc>
      </w:tr>
    </w:tbl>
    <w:p w14:paraId="3D32203D" w14:textId="1C903511" w:rsidR="00B63131" w:rsidRPr="00EA008D" w:rsidRDefault="0032584E" w:rsidP="0079118F">
      <w:pPr>
        <w:pStyle w:val="Akapitzlist"/>
        <w:widowControl w:val="0"/>
        <w:numPr>
          <w:ilvl w:val="1"/>
          <w:numId w:val="15"/>
        </w:numPr>
        <w:spacing w:line="276" w:lineRule="auto"/>
        <w:outlineLvl w:val="3"/>
        <w:rPr>
          <w:rFonts w:asciiTheme="majorHAnsi" w:hAnsiTheme="majorHAnsi" w:cs="Arial"/>
          <w:bCs/>
          <w:sz w:val="24"/>
          <w:szCs w:val="24"/>
        </w:rPr>
      </w:pPr>
      <w:r w:rsidRPr="00EA008D">
        <w:rPr>
          <w:rFonts w:asciiTheme="majorHAnsi" w:hAnsiTheme="majorHAnsi" w:cs="Arial"/>
          <w:bCs/>
          <w:sz w:val="24"/>
          <w:szCs w:val="24"/>
        </w:rPr>
        <w:t xml:space="preserve">Obowiązującą formą wynagrodzenia za wykonanie przez </w:t>
      </w:r>
      <w:r w:rsidR="006528C1">
        <w:rPr>
          <w:rFonts w:asciiTheme="majorHAnsi" w:hAnsiTheme="majorHAnsi" w:cs="Arial"/>
          <w:bCs/>
          <w:sz w:val="24"/>
          <w:szCs w:val="24"/>
        </w:rPr>
        <w:t>Wykonawcę</w:t>
      </w:r>
      <w:r w:rsidRPr="00EA008D">
        <w:rPr>
          <w:rFonts w:asciiTheme="majorHAnsi" w:hAnsiTheme="majorHAnsi" w:cs="Arial"/>
          <w:bCs/>
          <w:sz w:val="24"/>
          <w:szCs w:val="24"/>
        </w:rPr>
        <w:t xml:space="preserve"> przedmiotu zamówienia będzie </w:t>
      </w:r>
      <w:r w:rsidRPr="00EA008D">
        <w:rPr>
          <w:rFonts w:asciiTheme="majorHAnsi" w:hAnsiTheme="majorHAnsi" w:cs="Arial"/>
          <w:b/>
          <w:bCs/>
          <w:sz w:val="24"/>
          <w:szCs w:val="24"/>
        </w:rPr>
        <w:t xml:space="preserve">wynagrodzenie </w:t>
      </w:r>
      <w:r w:rsidRPr="00EA008D">
        <w:rPr>
          <w:rFonts w:asciiTheme="majorHAnsi" w:hAnsiTheme="majorHAnsi" w:cs="Arial"/>
          <w:bCs/>
          <w:sz w:val="24"/>
          <w:szCs w:val="24"/>
        </w:rPr>
        <w:t xml:space="preserve"> </w:t>
      </w:r>
      <w:r w:rsidR="00EA008D" w:rsidRPr="00EA008D">
        <w:rPr>
          <w:rFonts w:asciiTheme="majorHAnsi" w:hAnsiTheme="majorHAnsi" w:cs="Arial"/>
          <w:bCs/>
          <w:sz w:val="24"/>
          <w:szCs w:val="24"/>
        </w:rPr>
        <w:t xml:space="preserve">wskazane </w:t>
      </w:r>
      <w:r w:rsidRPr="00EA008D">
        <w:rPr>
          <w:rFonts w:asciiTheme="majorHAnsi" w:hAnsiTheme="majorHAnsi" w:cs="Arial"/>
          <w:bCs/>
          <w:sz w:val="24"/>
          <w:szCs w:val="24"/>
        </w:rPr>
        <w:t xml:space="preserve">w </w:t>
      </w:r>
      <w:r w:rsidRPr="009D3CE5">
        <w:rPr>
          <w:rFonts w:asciiTheme="majorHAnsi" w:hAnsiTheme="majorHAnsi" w:cs="Arial"/>
          <w:b/>
          <w:sz w:val="24"/>
          <w:szCs w:val="24"/>
        </w:rPr>
        <w:t>Formularzu ofertowym</w:t>
      </w:r>
      <w:r w:rsidR="009D3CE5" w:rsidRPr="009D3CE5">
        <w:rPr>
          <w:rFonts w:asciiTheme="majorHAnsi" w:hAnsiTheme="majorHAnsi" w:cs="Arial"/>
          <w:b/>
          <w:sz w:val="24"/>
          <w:szCs w:val="24"/>
        </w:rPr>
        <w:t xml:space="preserve"> – Załącznik Nr </w:t>
      </w:r>
      <w:r w:rsidR="00700A24">
        <w:rPr>
          <w:rFonts w:asciiTheme="majorHAnsi" w:hAnsiTheme="majorHAnsi" w:cs="Arial"/>
          <w:b/>
          <w:sz w:val="24"/>
          <w:szCs w:val="24"/>
        </w:rPr>
        <w:t>2</w:t>
      </w:r>
      <w:r w:rsidR="009D3CE5" w:rsidRPr="009D3CE5">
        <w:rPr>
          <w:rFonts w:asciiTheme="majorHAnsi" w:hAnsiTheme="majorHAnsi" w:cs="Arial"/>
          <w:b/>
          <w:sz w:val="24"/>
          <w:szCs w:val="24"/>
        </w:rPr>
        <w:t xml:space="preserve"> do SWZ</w:t>
      </w:r>
      <w:r w:rsidRPr="00EA008D">
        <w:rPr>
          <w:rFonts w:asciiTheme="majorHAnsi" w:hAnsiTheme="majorHAnsi" w:cs="Arial"/>
          <w:bCs/>
          <w:sz w:val="24"/>
          <w:szCs w:val="24"/>
        </w:rPr>
        <w:t xml:space="preserve">. </w:t>
      </w:r>
      <w:r w:rsidR="00EA008D" w:rsidRPr="00EA008D">
        <w:rPr>
          <w:rFonts w:asciiTheme="majorHAnsi" w:hAnsiTheme="majorHAnsi" w:cs="Arial"/>
          <w:bCs/>
          <w:sz w:val="24"/>
          <w:szCs w:val="24"/>
        </w:rPr>
        <w:t xml:space="preserve">Cena  </w:t>
      </w:r>
      <w:r w:rsidRPr="00EA008D">
        <w:rPr>
          <w:rFonts w:asciiTheme="majorHAnsi" w:hAnsiTheme="majorHAnsi" w:cs="Arial"/>
          <w:bCs/>
          <w:sz w:val="24"/>
          <w:szCs w:val="24"/>
        </w:rPr>
        <w:t>obejm</w:t>
      </w:r>
      <w:r w:rsidR="00EA008D" w:rsidRPr="00EA008D">
        <w:rPr>
          <w:rFonts w:asciiTheme="majorHAnsi" w:hAnsiTheme="majorHAnsi" w:cs="Arial"/>
          <w:bCs/>
          <w:sz w:val="24"/>
          <w:szCs w:val="24"/>
        </w:rPr>
        <w:t>uje</w:t>
      </w:r>
      <w:r w:rsidRPr="00EA008D">
        <w:rPr>
          <w:rFonts w:asciiTheme="majorHAnsi" w:hAnsiTheme="majorHAnsi" w:cs="Arial"/>
          <w:bCs/>
          <w:sz w:val="24"/>
          <w:szCs w:val="24"/>
        </w:rPr>
        <w:t xml:space="preserve"> wszystkie koszty i składniki związane z wykonaniem zamówienia w zakresie wynikającym z opisu przedmiotu zamówienia.</w:t>
      </w:r>
      <w:r w:rsidR="00EA008D" w:rsidRPr="00EA008D">
        <w:rPr>
          <w:rFonts w:asciiTheme="majorHAnsi" w:hAnsiTheme="majorHAnsi" w:cs="Arial"/>
          <w:bCs/>
          <w:sz w:val="24"/>
          <w:szCs w:val="24"/>
        </w:rPr>
        <w:t xml:space="preserve"> </w:t>
      </w:r>
    </w:p>
    <w:p w14:paraId="680DC508" w14:textId="2FB2F031" w:rsidR="0032584E" w:rsidRPr="00C6306E" w:rsidRDefault="00EA008D" w:rsidP="0079118F">
      <w:pPr>
        <w:pStyle w:val="Akapitzlist"/>
        <w:widowControl w:val="0"/>
        <w:numPr>
          <w:ilvl w:val="1"/>
          <w:numId w:val="15"/>
        </w:numPr>
        <w:spacing w:line="276" w:lineRule="auto"/>
        <w:outlineLvl w:val="3"/>
        <w:rPr>
          <w:rFonts w:asciiTheme="majorHAnsi" w:hAnsiTheme="majorHAnsi" w:cs="Arial"/>
          <w:bCs/>
          <w:sz w:val="24"/>
          <w:szCs w:val="24"/>
        </w:rPr>
      </w:pPr>
      <w:r>
        <w:rPr>
          <w:rFonts w:asciiTheme="majorHAnsi" w:hAnsiTheme="majorHAnsi" w:cs="Arial"/>
          <w:bCs/>
          <w:sz w:val="24"/>
          <w:szCs w:val="24"/>
        </w:rPr>
        <w:t>C</w:t>
      </w:r>
      <w:r w:rsidR="0032584E" w:rsidRPr="00C6306E">
        <w:rPr>
          <w:rFonts w:asciiTheme="majorHAnsi" w:hAnsiTheme="majorHAnsi" w:cs="Arial"/>
          <w:bCs/>
          <w:sz w:val="24"/>
          <w:szCs w:val="24"/>
        </w:rPr>
        <w:t>en</w:t>
      </w:r>
      <w:r>
        <w:rPr>
          <w:rFonts w:asciiTheme="majorHAnsi" w:hAnsiTheme="majorHAnsi" w:cs="Arial"/>
          <w:bCs/>
          <w:sz w:val="24"/>
          <w:szCs w:val="24"/>
        </w:rPr>
        <w:t>a</w:t>
      </w:r>
      <w:r w:rsidR="0032584E" w:rsidRPr="00C6306E">
        <w:rPr>
          <w:rFonts w:asciiTheme="majorHAnsi" w:hAnsiTheme="majorHAnsi" w:cs="Arial"/>
          <w:bCs/>
          <w:sz w:val="24"/>
          <w:szCs w:val="24"/>
        </w:rPr>
        <w:t xml:space="preserve"> winna uwzględniać wymagania </w:t>
      </w:r>
      <w:r>
        <w:rPr>
          <w:rFonts w:asciiTheme="majorHAnsi" w:hAnsiTheme="majorHAnsi" w:cs="Arial"/>
          <w:bCs/>
          <w:sz w:val="24"/>
          <w:szCs w:val="24"/>
        </w:rPr>
        <w:t xml:space="preserve">wskazane w  SWZ i </w:t>
      </w:r>
      <w:r w:rsidR="00796723">
        <w:rPr>
          <w:rFonts w:asciiTheme="majorHAnsi" w:hAnsiTheme="majorHAnsi" w:cs="Arial"/>
          <w:bCs/>
          <w:sz w:val="24"/>
          <w:szCs w:val="24"/>
        </w:rPr>
        <w:t xml:space="preserve">we </w:t>
      </w:r>
      <w:r>
        <w:rPr>
          <w:rFonts w:asciiTheme="majorHAnsi" w:hAnsiTheme="majorHAnsi" w:cs="Arial"/>
          <w:bCs/>
          <w:sz w:val="24"/>
          <w:szCs w:val="24"/>
        </w:rPr>
        <w:t>w</w:t>
      </w:r>
      <w:r w:rsidR="00796723">
        <w:rPr>
          <w:rFonts w:asciiTheme="majorHAnsi" w:hAnsiTheme="majorHAnsi" w:cs="Arial"/>
          <w:bCs/>
          <w:sz w:val="24"/>
          <w:szCs w:val="24"/>
        </w:rPr>
        <w:t>z</w:t>
      </w:r>
      <w:r>
        <w:rPr>
          <w:rFonts w:asciiTheme="majorHAnsi" w:hAnsiTheme="majorHAnsi" w:cs="Arial"/>
          <w:bCs/>
          <w:sz w:val="24"/>
          <w:szCs w:val="24"/>
        </w:rPr>
        <w:t>orze umowy</w:t>
      </w:r>
      <w:r w:rsidR="0032584E" w:rsidRPr="00C6306E">
        <w:rPr>
          <w:rFonts w:asciiTheme="majorHAnsi" w:hAnsiTheme="majorHAnsi" w:cs="Arial"/>
          <w:bCs/>
          <w:sz w:val="24"/>
          <w:szCs w:val="24"/>
        </w:rPr>
        <w:t>.</w:t>
      </w:r>
    </w:p>
    <w:p w14:paraId="7A58D50B" w14:textId="77777777" w:rsidR="00FA5DC3" w:rsidRDefault="00EA008D" w:rsidP="0079118F">
      <w:pPr>
        <w:pStyle w:val="Akapitzlist"/>
        <w:widowControl w:val="0"/>
        <w:numPr>
          <w:ilvl w:val="1"/>
          <w:numId w:val="15"/>
        </w:numPr>
        <w:spacing w:line="276" w:lineRule="auto"/>
        <w:outlineLvl w:val="3"/>
        <w:rPr>
          <w:rFonts w:asciiTheme="majorHAnsi" w:hAnsiTheme="majorHAnsi" w:cs="Arial"/>
          <w:bCs/>
          <w:sz w:val="24"/>
          <w:szCs w:val="24"/>
        </w:rPr>
      </w:pPr>
      <w:r>
        <w:rPr>
          <w:rFonts w:asciiTheme="majorHAnsi" w:hAnsiTheme="majorHAnsi" w:cs="Arial"/>
          <w:bCs/>
          <w:sz w:val="24"/>
          <w:szCs w:val="24"/>
        </w:rPr>
        <w:t>Cenę należy obliczyć</w:t>
      </w:r>
      <w:r w:rsidR="00FA5DC3">
        <w:rPr>
          <w:rFonts w:asciiTheme="majorHAnsi" w:hAnsiTheme="majorHAnsi" w:cs="Arial"/>
          <w:bCs/>
          <w:sz w:val="24"/>
          <w:szCs w:val="24"/>
        </w:rPr>
        <w:t>:</w:t>
      </w:r>
    </w:p>
    <w:p w14:paraId="734CC35C" w14:textId="2016F934" w:rsidR="0032584E" w:rsidRPr="00C6306E" w:rsidRDefault="00FA5DC3" w:rsidP="0079118F">
      <w:pPr>
        <w:pStyle w:val="Akapitzlist"/>
        <w:widowControl w:val="0"/>
        <w:numPr>
          <w:ilvl w:val="1"/>
          <w:numId w:val="26"/>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 xml:space="preserve">podając </w:t>
      </w:r>
      <w:r w:rsidR="0032584E" w:rsidRPr="00C6306E">
        <w:rPr>
          <w:rFonts w:asciiTheme="majorHAnsi" w:hAnsiTheme="majorHAnsi" w:cs="Arial"/>
          <w:bCs/>
          <w:sz w:val="24"/>
          <w:szCs w:val="24"/>
        </w:rPr>
        <w:t xml:space="preserve">cenę brutto </w:t>
      </w:r>
      <w:r>
        <w:rPr>
          <w:rFonts w:asciiTheme="majorHAnsi" w:hAnsiTheme="majorHAnsi" w:cs="Arial"/>
          <w:bCs/>
          <w:sz w:val="24"/>
          <w:szCs w:val="24"/>
        </w:rPr>
        <w:t>stanowiącą sumę wartości netto i wysokości podatku VAT</w:t>
      </w:r>
      <w:r w:rsidR="0032584E" w:rsidRPr="00C6306E">
        <w:rPr>
          <w:rFonts w:asciiTheme="majorHAnsi" w:hAnsiTheme="majorHAnsi" w:cs="Arial"/>
          <w:bCs/>
          <w:sz w:val="24"/>
          <w:szCs w:val="24"/>
        </w:rPr>
        <w:t>.</w:t>
      </w:r>
    </w:p>
    <w:p w14:paraId="206FAA6D" w14:textId="77777777" w:rsidR="0032584E" w:rsidRPr="00C6306E" w:rsidRDefault="0032584E" w:rsidP="0079118F">
      <w:pPr>
        <w:pStyle w:val="Akapitzlist"/>
        <w:widowControl w:val="0"/>
        <w:numPr>
          <w:ilvl w:val="1"/>
          <w:numId w:val="15"/>
        </w:numPr>
        <w:spacing w:line="276" w:lineRule="auto"/>
        <w:outlineLvl w:val="3"/>
        <w:rPr>
          <w:rFonts w:asciiTheme="majorHAnsi" w:hAnsiTheme="majorHAnsi" w:cs="Arial"/>
          <w:bCs/>
          <w:sz w:val="24"/>
          <w:szCs w:val="24"/>
        </w:rPr>
      </w:pPr>
      <w:r w:rsidRPr="00C6306E">
        <w:rPr>
          <w:rFonts w:asciiTheme="majorHAnsi" w:hAnsiTheme="majorHAnsi" w:cs="Arial"/>
          <w:bCs/>
          <w:sz w:val="24"/>
          <w:szCs w:val="24"/>
        </w:rPr>
        <w:t>Wszelkie rozliczenia dotyczące realizacji przedmiotu zamówienia opisanego w niniejszej specyfikacji dokonywane będą w złotych polskich.</w:t>
      </w:r>
    </w:p>
    <w:p w14:paraId="440CB28E" w14:textId="7080CA1F" w:rsidR="009D3CE5" w:rsidRPr="00062FE2" w:rsidRDefault="009D3CE5" w:rsidP="0079118F">
      <w:pPr>
        <w:pStyle w:val="Akapitzlist"/>
        <w:widowControl w:val="0"/>
        <w:numPr>
          <w:ilvl w:val="1"/>
          <w:numId w:val="15"/>
        </w:numPr>
        <w:spacing w:line="276" w:lineRule="auto"/>
        <w:outlineLvl w:val="3"/>
        <w:rPr>
          <w:rFonts w:asciiTheme="majorHAnsi" w:hAnsiTheme="majorHAnsi" w:cs="Arial"/>
          <w:bCs/>
          <w:sz w:val="24"/>
          <w:szCs w:val="24"/>
        </w:rPr>
      </w:pPr>
      <w:r w:rsidRPr="00062FE2">
        <w:rPr>
          <w:rFonts w:ascii="Cambria" w:hAnsi="Cambria"/>
          <w:color w:val="000000"/>
          <w:sz w:val="24"/>
          <w:szCs w:val="24"/>
        </w:rPr>
        <w:t xml:space="preserve">Jeżeli została złożona oferta, której wybór prowadziłby do powstania </w:t>
      </w:r>
      <w:r>
        <w:rPr>
          <w:rFonts w:ascii="Cambria" w:hAnsi="Cambria"/>
          <w:color w:val="000000"/>
          <w:sz w:val="24"/>
          <w:szCs w:val="24"/>
        </w:rPr>
        <w:br/>
      </w:r>
      <w:r w:rsidRPr="00062FE2">
        <w:rPr>
          <w:rFonts w:ascii="Cambria" w:hAnsi="Cambria"/>
          <w:color w:val="000000"/>
          <w:sz w:val="24"/>
          <w:szCs w:val="24"/>
        </w:rPr>
        <w:t xml:space="preserve">u </w:t>
      </w:r>
      <w:r>
        <w:rPr>
          <w:rFonts w:ascii="Cambria" w:hAnsi="Cambria"/>
          <w:color w:val="000000"/>
          <w:sz w:val="24"/>
          <w:szCs w:val="24"/>
        </w:rPr>
        <w:t>Z</w:t>
      </w:r>
      <w:r w:rsidRPr="00062FE2">
        <w:rPr>
          <w:rFonts w:ascii="Cambria" w:hAnsi="Cambria"/>
          <w:color w:val="000000"/>
          <w:sz w:val="24"/>
          <w:szCs w:val="24"/>
        </w:rPr>
        <w:t xml:space="preserve">amawiającego obowiązku podatkowego zgodnie z ustawą z dnia 11 marca 2004 r. o podatku od towarów i </w:t>
      </w:r>
      <w:r w:rsidRPr="00020443">
        <w:rPr>
          <w:rFonts w:ascii="Cambria" w:hAnsi="Cambria"/>
          <w:color w:val="000000"/>
          <w:sz w:val="24"/>
          <w:szCs w:val="24"/>
        </w:rPr>
        <w:t>usług (</w:t>
      </w:r>
      <w:proofErr w:type="spellStart"/>
      <w:r w:rsidRPr="00020443">
        <w:rPr>
          <w:rFonts w:ascii="Cambria" w:hAnsi="Cambria"/>
          <w:color w:val="000000"/>
          <w:sz w:val="24"/>
          <w:szCs w:val="24"/>
        </w:rPr>
        <w:t>t.j</w:t>
      </w:r>
      <w:proofErr w:type="spellEnd"/>
      <w:r w:rsidRPr="00020443">
        <w:rPr>
          <w:rFonts w:ascii="Cambria" w:hAnsi="Cambria"/>
          <w:color w:val="000000"/>
          <w:sz w:val="24"/>
          <w:szCs w:val="24"/>
        </w:rPr>
        <w:t xml:space="preserve">. </w:t>
      </w:r>
      <w:r w:rsidR="0065147B" w:rsidRPr="0065147B">
        <w:rPr>
          <w:rFonts w:ascii="Cambria" w:hAnsi="Cambria"/>
          <w:color w:val="000000"/>
          <w:sz w:val="24"/>
          <w:szCs w:val="24"/>
        </w:rPr>
        <w:t>Dz. U. z 2024 r. poz. 36</w:t>
      </w:r>
      <w:r w:rsidR="00AE3A9C">
        <w:rPr>
          <w:rFonts w:ascii="Cambria" w:hAnsi="Cambria"/>
          <w:color w:val="000000"/>
          <w:sz w:val="24"/>
          <w:szCs w:val="24"/>
        </w:rPr>
        <w:t>8</w:t>
      </w:r>
      <w:r w:rsidR="0065147B" w:rsidRPr="0065147B">
        <w:rPr>
          <w:rFonts w:ascii="Cambria" w:hAnsi="Cambria"/>
          <w:color w:val="000000"/>
          <w:sz w:val="24"/>
          <w:szCs w:val="24"/>
        </w:rPr>
        <w:t xml:space="preserve">, z </w:t>
      </w:r>
      <w:proofErr w:type="spellStart"/>
      <w:r w:rsidR="0065147B" w:rsidRPr="0065147B">
        <w:rPr>
          <w:rFonts w:ascii="Cambria" w:hAnsi="Cambria"/>
          <w:color w:val="000000"/>
          <w:sz w:val="24"/>
          <w:szCs w:val="24"/>
        </w:rPr>
        <w:t>późn</w:t>
      </w:r>
      <w:proofErr w:type="spellEnd"/>
      <w:r w:rsidR="0065147B" w:rsidRPr="0065147B">
        <w:rPr>
          <w:rFonts w:ascii="Cambria" w:hAnsi="Cambria"/>
          <w:color w:val="000000"/>
          <w:sz w:val="24"/>
          <w:szCs w:val="24"/>
        </w:rPr>
        <w:t>. zm</w:t>
      </w:r>
      <w:r w:rsidRPr="00020443">
        <w:rPr>
          <w:rFonts w:ascii="Cambria" w:hAnsi="Cambria"/>
          <w:color w:val="000000"/>
          <w:sz w:val="24"/>
          <w:szCs w:val="24"/>
        </w:rPr>
        <w:t>.), dla celów zastosowania kryterium ceny lub kosztu zamawiający dolicza do przedstawionej</w:t>
      </w:r>
      <w:r w:rsidRPr="00062FE2">
        <w:rPr>
          <w:rFonts w:ascii="Cambria" w:hAnsi="Cambria"/>
          <w:color w:val="000000"/>
          <w:sz w:val="24"/>
          <w:szCs w:val="24"/>
        </w:rPr>
        <w:t xml:space="preserve"> w tej ofercie ceny kwotę podatku od towarów i usług, którą miałby obowiązek rozliczyć.</w:t>
      </w:r>
    </w:p>
    <w:p w14:paraId="30DE7732" w14:textId="364583C9" w:rsidR="00062FE2" w:rsidRPr="00062FE2" w:rsidRDefault="00062FE2" w:rsidP="0079118F">
      <w:pPr>
        <w:pStyle w:val="Akapitzlist"/>
        <w:widowControl w:val="0"/>
        <w:numPr>
          <w:ilvl w:val="1"/>
          <w:numId w:val="15"/>
        </w:numPr>
        <w:spacing w:line="276" w:lineRule="auto"/>
        <w:outlineLvl w:val="3"/>
        <w:rPr>
          <w:rFonts w:asciiTheme="majorHAnsi" w:hAnsiTheme="majorHAnsi" w:cs="Arial"/>
          <w:bCs/>
          <w:sz w:val="24"/>
          <w:szCs w:val="24"/>
        </w:rPr>
      </w:pPr>
      <w:r w:rsidRPr="00062FE2">
        <w:rPr>
          <w:rFonts w:ascii="Cambria" w:hAnsi="Cambria"/>
          <w:color w:val="000000"/>
          <w:sz w:val="24"/>
          <w:szCs w:val="24"/>
        </w:rPr>
        <w:t>W ofercie</w:t>
      </w:r>
      <w:r w:rsidR="009D3CE5">
        <w:rPr>
          <w:rFonts w:ascii="Cambria" w:hAnsi="Cambria"/>
          <w:color w:val="000000"/>
          <w:sz w:val="24"/>
          <w:szCs w:val="24"/>
        </w:rPr>
        <w:t>, o której mowa w pkt. 16.</w:t>
      </w:r>
      <w:r w:rsidR="005B7A64">
        <w:rPr>
          <w:rFonts w:ascii="Cambria" w:hAnsi="Cambria"/>
          <w:color w:val="000000"/>
          <w:sz w:val="24"/>
          <w:szCs w:val="24"/>
        </w:rPr>
        <w:t>5</w:t>
      </w:r>
      <w:r w:rsidR="009D3CE5">
        <w:rPr>
          <w:rFonts w:ascii="Cambria" w:hAnsi="Cambria"/>
          <w:color w:val="000000"/>
          <w:sz w:val="24"/>
          <w:szCs w:val="24"/>
        </w:rPr>
        <w:t xml:space="preserve"> SWZ</w:t>
      </w:r>
      <w:r w:rsidR="00C605DA">
        <w:rPr>
          <w:rFonts w:ascii="Cambria" w:hAnsi="Cambria"/>
          <w:color w:val="000000"/>
          <w:sz w:val="24"/>
          <w:szCs w:val="24"/>
        </w:rPr>
        <w:t xml:space="preserve"> </w:t>
      </w:r>
      <w:r w:rsidR="006528C1">
        <w:rPr>
          <w:rFonts w:ascii="Cambria" w:hAnsi="Cambria"/>
          <w:color w:val="000000"/>
          <w:sz w:val="24"/>
          <w:szCs w:val="24"/>
        </w:rPr>
        <w:t>Wykonawca</w:t>
      </w:r>
      <w:r w:rsidRPr="00062FE2">
        <w:rPr>
          <w:rFonts w:ascii="Cambria" w:hAnsi="Cambria"/>
          <w:color w:val="000000"/>
          <w:sz w:val="24"/>
          <w:szCs w:val="24"/>
        </w:rPr>
        <w:t xml:space="preserve"> ma obowiązek:</w:t>
      </w:r>
    </w:p>
    <w:p w14:paraId="618F977F" w14:textId="4F1715C0" w:rsidR="00062FE2" w:rsidRPr="00062FE2" w:rsidRDefault="00062FE2" w:rsidP="0079118F">
      <w:pPr>
        <w:pStyle w:val="Akapitzlist"/>
        <w:numPr>
          <w:ilvl w:val="0"/>
          <w:numId w:val="35"/>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poinformowania </w:t>
      </w:r>
      <w:r w:rsidR="006528C1">
        <w:rPr>
          <w:rFonts w:ascii="Cambria" w:hAnsi="Cambria"/>
          <w:color w:val="000000"/>
          <w:sz w:val="24"/>
          <w:szCs w:val="24"/>
        </w:rPr>
        <w:t>Zamawiającego</w:t>
      </w:r>
      <w:r w:rsidRPr="00062FE2">
        <w:rPr>
          <w:rFonts w:ascii="Cambria" w:hAnsi="Cambria"/>
          <w:color w:val="000000"/>
          <w:sz w:val="24"/>
          <w:szCs w:val="24"/>
        </w:rPr>
        <w:t xml:space="preserve">, że wybór jego oferty będzie prowadził do powstania u </w:t>
      </w:r>
      <w:r w:rsidR="006528C1">
        <w:rPr>
          <w:rFonts w:ascii="Cambria" w:hAnsi="Cambria"/>
          <w:color w:val="000000"/>
          <w:sz w:val="24"/>
          <w:szCs w:val="24"/>
        </w:rPr>
        <w:t>Zamawiającego</w:t>
      </w:r>
      <w:r w:rsidRPr="00062FE2">
        <w:rPr>
          <w:rFonts w:ascii="Cambria" w:hAnsi="Cambria"/>
          <w:color w:val="000000"/>
          <w:sz w:val="24"/>
          <w:szCs w:val="24"/>
        </w:rPr>
        <w:t xml:space="preserve"> obowiązku podatkowego;</w:t>
      </w:r>
    </w:p>
    <w:p w14:paraId="5CB3D746" w14:textId="40317095" w:rsidR="00062FE2" w:rsidRPr="00062FE2" w:rsidRDefault="00062FE2" w:rsidP="0079118F">
      <w:pPr>
        <w:pStyle w:val="Akapitzlist"/>
        <w:numPr>
          <w:ilvl w:val="0"/>
          <w:numId w:val="35"/>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wskazania nazwy (rodzaju) usługi, których dostawa lub świadczenie będą prowadziły do powstania obowiązku podatkowego;</w:t>
      </w:r>
    </w:p>
    <w:p w14:paraId="7A568718" w14:textId="5E083E7A" w:rsidR="00062FE2" w:rsidRPr="00062FE2" w:rsidRDefault="00062FE2" w:rsidP="0079118F">
      <w:pPr>
        <w:pStyle w:val="Akapitzlist"/>
        <w:numPr>
          <w:ilvl w:val="0"/>
          <w:numId w:val="35"/>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wskazania wartości usługi objęte</w:t>
      </w:r>
      <w:r w:rsidR="000F47FC">
        <w:rPr>
          <w:rFonts w:ascii="Cambria" w:hAnsi="Cambria"/>
          <w:color w:val="000000"/>
          <w:sz w:val="24"/>
          <w:szCs w:val="24"/>
        </w:rPr>
        <w:t>j</w:t>
      </w:r>
      <w:r w:rsidRPr="00062FE2">
        <w:rPr>
          <w:rFonts w:ascii="Cambria" w:hAnsi="Cambria"/>
          <w:color w:val="000000"/>
          <w:sz w:val="24"/>
          <w:szCs w:val="24"/>
        </w:rPr>
        <w:t xml:space="preserve"> obowiązkiem podatkowym </w:t>
      </w:r>
      <w:r w:rsidR="006528C1">
        <w:rPr>
          <w:rFonts w:ascii="Cambria" w:hAnsi="Cambria"/>
          <w:color w:val="000000"/>
          <w:sz w:val="24"/>
          <w:szCs w:val="24"/>
        </w:rPr>
        <w:t>Zamawiającego</w:t>
      </w:r>
      <w:r w:rsidRPr="00062FE2">
        <w:rPr>
          <w:rFonts w:ascii="Cambria" w:hAnsi="Cambria"/>
          <w:color w:val="000000"/>
          <w:sz w:val="24"/>
          <w:szCs w:val="24"/>
        </w:rPr>
        <w:t>, bez kwoty podatku;</w:t>
      </w:r>
    </w:p>
    <w:p w14:paraId="6489AEC9" w14:textId="0EDD332F" w:rsidR="00062FE2" w:rsidRPr="00062FE2" w:rsidRDefault="00062FE2" w:rsidP="0079118F">
      <w:pPr>
        <w:pStyle w:val="Akapitzlist"/>
        <w:numPr>
          <w:ilvl w:val="0"/>
          <w:numId w:val="35"/>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wskazania stawki podatku  usług, która zgodnie z wiedzą </w:t>
      </w:r>
      <w:r w:rsidR="006528C1">
        <w:rPr>
          <w:rFonts w:ascii="Cambria" w:hAnsi="Cambria"/>
          <w:color w:val="000000"/>
          <w:sz w:val="24"/>
          <w:szCs w:val="24"/>
        </w:rPr>
        <w:t>Wykonawcy</w:t>
      </w:r>
      <w:r w:rsidRPr="00062FE2">
        <w:rPr>
          <w:rFonts w:ascii="Cambria" w:hAnsi="Cambria"/>
          <w:color w:val="000000"/>
          <w:sz w:val="24"/>
          <w:szCs w:val="24"/>
        </w:rPr>
        <w:t>, będzie miała zastosowanie.</w:t>
      </w:r>
    </w:p>
    <w:p w14:paraId="0AA88116" w14:textId="4DB9C028" w:rsidR="00D9784D" w:rsidRPr="00C6306E" w:rsidRDefault="00D9784D" w:rsidP="0079118F">
      <w:pPr>
        <w:pStyle w:val="Kolorowalistaakcent11"/>
        <w:widowControl w:val="0"/>
        <w:numPr>
          <w:ilvl w:val="1"/>
          <w:numId w:val="15"/>
        </w:numPr>
        <w:autoSpaceDE w:val="0"/>
        <w:autoSpaceDN w:val="0"/>
        <w:adjustRightInd w:val="0"/>
        <w:spacing w:before="0" w:after="0" w:line="276" w:lineRule="auto"/>
        <w:ind w:left="709"/>
        <w:rPr>
          <w:rFonts w:asciiTheme="majorHAnsi" w:hAnsiTheme="majorHAnsi" w:cs="Arial"/>
          <w:sz w:val="24"/>
          <w:szCs w:val="24"/>
        </w:rPr>
      </w:pPr>
      <w:r w:rsidRPr="00C6306E">
        <w:rPr>
          <w:rFonts w:asciiTheme="majorHAnsi" w:hAnsiTheme="majorHAnsi" w:cs="Arial"/>
          <w:sz w:val="24"/>
          <w:szCs w:val="24"/>
        </w:rPr>
        <w:t xml:space="preserve">W Formularzu oferty </w:t>
      </w:r>
      <w:r w:rsidR="006528C1">
        <w:rPr>
          <w:rFonts w:asciiTheme="majorHAnsi" w:hAnsiTheme="majorHAnsi" w:cs="Arial"/>
          <w:sz w:val="24"/>
          <w:szCs w:val="24"/>
        </w:rPr>
        <w:t>Wykonawca</w:t>
      </w:r>
      <w:r w:rsidRPr="00C6306E">
        <w:rPr>
          <w:rFonts w:asciiTheme="majorHAnsi" w:hAnsiTheme="majorHAnsi" w:cs="Arial"/>
          <w:sz w:val="24"/>
          <w:szCs w:val="24"/>
        </w:rPr>
        <w:t xml:space="preserve"> podaje cen</w:t>
      </w:r>
      <w:r w:rsidRPr="00C6306E">
        <w:rPr>
          <w:rFonts w:asciiTheme="majorHAnsi" w:eastAsia="TimesNewRoman" w:hAnsiTheme="majorHAnsi" w:cs="Arial"/>
          <w:sz w:val="24"/>
          <w:szCs w:val="24"/>
        </w:rPr>
        <w:t>ę</w:t>
      </w:r>
      <w:r w:rsidRPr="00C6306E">
        <w:rPr>
          <w:rFonts w:asciiTheme="majorHAnsi" w:hAnsiTheme="majorHAnsi" w:cs="Arial"/>
          <w:sz w:val="24"/>
          <w:szCs w:val="24"/>
        </w:rPr>
        <w:t>, z dokładno</w:t>
      </w:r>
      <w:r w:rsidRPr="00C6306E">
        <w:rPr>
          <w:rFonts w:asciiTheme="majorHAnsi" w:eastAsia="TimesNewRoman" w:hAnsiTheme="majorHAnsi" w:cs="Arial"/>
          <w:sz w:val="24"/>
          <w:szCs w:val="24"/>
        </w:rPr>
        <w:t>ś</w:t>
      </w:r>
      <w:r w:rsidRPr="00C6306E">
        <w:rPr>
          <w:rFonts w:asciiTheme="majorHAnsi" w:hAnsiTheme="majorHAnsi" w:cs="Arial"/>
          <w:sz w:val="24"/>
          <w:szCs w:val="24"/>
        </w:rPr>
        <w:t>ci</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do dwóch miejsc po przecinku w rozumieniu art. 3 ust. 1 pkt 1 i ust. 2 ustawy z dnia 9 maja 2014r. o informowaniu o cenach towarów i usług oraz ustawy z dnia 7 lipca 1994 r. o denominacji złotego, za któr</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podejmuje si</w:t>
      </w:r>
      <w:r w:rsidRPr="00C6306E">
        <w:rPr>
          <w:rFonts w:asciiTheme="majorHAnsi" w:eastAsia="TimesNewRoman" w:hAnsiTheme="majorHAnsi" w:cs="Arial"/>
          <w:sz w:val="24"/>
          <w:szCs w:val="24"/>
        </w:rPr>
        <w:t xml:space="preserve">ę </w:t>
      </w:r>
      <w:r w:rsidRPr="00C6306E">
        <w:rPr>
          <w:rFonts w:asciiTheme="majorHAnsi" w:hAnsiTheme="majorHAnsi" w:cs="Arial"/>
          <w:sz w:val="24"/>
          <w:szCs w:val="24"/>
        </w:rPr>
        <w:t>zrealizowa</w:t>
      </w:r>
      <w:r w:rsidRPr="00C6306E">
        <w:rPr>
          <w:rFonts w:asciiTheme="majorHAnsi" w:eastAsia="TimesNewRoman" w:hAnsiTheme="majorHAnsi" w:cs="Arial"/>
          <w:sz w:val="24"/>
          <w:szCs w:val="24"/>
        </w:rPr>
        <w:t xml:space="preserve">ć </w:t>
      </w:r>
      <w:r w:rsidRPr="00C6306E">
        <w:rPr>
          <w:rFonts w:asciiTheme="majorHAnsi" w:hAnsiTheme="majorHAnsi" w:cs="Arial"/>
          <w:sz w:val="24"/>
          <w:szCs w:val="24"/>
        </w:rPr>
        <w:t xml:space="preserve">przedmiot zamówienia. </w:t>
      </w:r>
    </w:p>
    <w:p w14:paraId="7D6CD8CB" w14:textId="273B409A" w:rsidR="001D5DB3" w:rsidRPr="00061BEA" w:rsidRDefault="00D9784D" w:rsidP="0079118F">
      <w:pPr>
        <w:pStyle w:val="Kolorowalistaakcent11"/>
        <w:widowControl w:val="0"/>
        <w:numPr>
          <w:ilvl w:val="1"/>
          <w:numId w:val="15"/>
        </w:numPr>
        <w:autoSpaceDE w:val="0"/>
        <w:autoSpaceDN w:val="0"/>
        <w:adjustRightInd w:val="0"/>
        <w:spacing w:before="0" w:after="0" w:line="276" w:lineRule="auto"/>
        <w:rPr>
          <w:rFonts w:asciiTheme="majorHAnsi" w:hAnsiTheme="majorHAnsi" w:cs="Arial"/>
          <w:b/>
          <w:bCs/>
        </w:rPr>
      </w:pPr>
      <w:r w:rsidRPr="00C6306E">
        <w:rPr>
          <w:rFonts w:asciiTheme="majorHAnsi" w:hAnsiTheme="majorHAnsi" w:cs="Arial"/>
          <w:sz w:val="24"/>
          <w:szCs w:val="24"/>
        </w:rPr>
        <w:t xml:space="preserve">Wynagrodzenie będzie płatne zgodnie z Projektem umowy </w:t>
      </w:r>
      <w:r w:rsidR="00E928E1" w:rsidRPr="00061BEA">
        <w:rPr>
          <w:rFonts w:asciiTheme="majorHAnsi" w:hAnsiTheme="majorHAnsi" w:cs="Arial"/>
          <w:b/>
          <w:sz w:val="24"/>
          <w:szCs w:val="24"/>
        </w:rPr>
        <w:t xml:space="preserve">Załącznik Nr </w:t>
      </w:r>
      <w:r w:rsidR="00700A24" w:rsidRPr="00700A24">
        <w:rPr>
          <w:rFonts w:asciiTheme="majorHAnsi" w:hAnsiTheme="majorHAnsi" w:cs="Arial"/>
          <w:b/>
          <w:sz w:val="24"/>
          <w:szCs w:val="24"/>
        </w:rPr>
        <w:t>6</w:t>
      </w:r>
      <w:r w:rsidR="001F5D0A" w:rsidRPr="00D5377D">
        <w:rPr>
          <w:rFonts w:asciiTheme="majorHAnsi" w:hAnsiTheme="majorHAnsi" w:cs="Arial"/>
          <w:b/>
          <w:color w:val="FF0000"/>
          <w:sz w:val="24"/>
          <w:szCs w:val="24"/>
        </w:rPr>
        <w:t xml:space="preserve"> </w:t>
      </w:r>
      <w:r w:rsidRPr="00061BEA">
        <w:rPr>
          <w:rFonts w:asciiTheme="majorHAnsi" w:hAnsiTheme="majorHAnsi" w:cs="Arial"/>
          <w:b/>
          <w:sz w:val="24"/>
          <w:szCs w:val="24"/>
        </w:rPr>
        <w:t xml:space="preserve">do </w:t>
      </w:r>
      <w:r w:rsidR="00A435B8" w:rsidRPr="00061BEA">
        <w:rPr>
          <w:rFonts w:asciiTheme="majorHAnsi" w:hAnsiTheme="majorHAnsi" w:cs="Arial"/>
          <w:b/>
          <w:sz w:val="24"/>
          <w:szCs w:val="24"/>
        </w:rPr>
        <w:lastRenderedPageBreak/>
        <w:t>SWZ</w:t>
      </w:r>
      <w:r w:rsidRPr="00061BEA">
        <w:rPr>
          <w:rFonts w:asciiTheme="majorHAnsi" w:hAnsiTheme="majorHAnsi" w:cs="Arial"/>
          <w:b/>
          <w:sz w:val="24"/>
          <w:szCs w:val="24"/>
        </w:rPr>
        <w:t>.</w:t>
      </w:r>
      <w:r w:rsidRPr="00061BEA">
        <w:rPr>
          <w:rFonts w:asciiTheme="majorHAnsi" w:hAnsiTheme="majorHAnsi" w:cs="Arial"/>
          <w:b/>
          <w:bCs/>
        </w:rPr>
        <w:t xml:space="preserve"> </w:t>
      </w:r>
    </w:p>
    <w:p w14:paraId="20C8BEE8" w14:textId="76A25BAC" w:rsidR="0046682B" w:rsidRDefault="0046682B" w:rsidP="0046682B">
      <w:pPr>
        <w:pStyle w:val="Kolorowalistaakcent11"/>
        <w:widowControl w:val="0"/>
        <w:autoSpaceDE w:val="0"/>
        <w:autoSpaceDN w:val="0"/>
        <w:adjustRightInd w:val="0"/>
        <w:spacing w:before="0" w:after="0" w:line="276" w:lineRule="auto"/>
        <w:rPr>
          <w:rFonts w:asciiTheme="majorHAnsi" w:hAnsiTheme="majorHAnsi" w:cs="Arial"/>
          <w:b/>
          <w:bCs/>
        </w:rPr>
      </w:pPr>
    </w:p>
    <w:p w14:paraId="7587B1FE" w14:textId="77777777" w:rsidR="002E3B04" w:rsidRDefault="002E3B04" w:rsidP="0046682B">
      <w:pPr>
        <w:pStyle w:val="Kolorowalistaakcent11"/>
        <w:widowControl w:val="0"/>
        <w:autoSpaceDE w:val="0"/>
        <w:autoSpaceDN w:val="0"/>
        <w:adjustRightInd w:val="0"/>
        <w:spacing w:before="0" w:after="0" w:line="276" w:lineRule="auto"/>
        <w:rPr>
          <w:rFonts w:asciiTheme="majorHAnsi" w:hAnsiTheme="majorHAnsi" w:cs="Arial"/>
          <w:b/>
          <w:bCs/>
        </w:rPr>
      </w:pPr>
    </w:p>
    <w:p w14:paraId="1306DCBB" w14:textId="77777777" w:rsidR="002E3B04" w:rsidRDefault="002E3B04" w:rsidP="0046682B">
      <w:pPr>
        <w:pStyle w:val="Kolorowalistaakcent11"/>
        <w:widowControl w:val="0"/>
        <w:autoSpaceDE w:val="0"/>
        <w:autoSpaceDN w:val="0"/>
        <w:adjustRightInd w:val="0"/>
        <w:spacing w:before="0" w:after="0" w:line="276" w:lineRule="auto"/>
        <w:rPr>
          <w:rFonts w:asciiTheme="majorHAnsi" w:hAnsiTheme="majorHAnsi" w:cs="Arial"/>
          <w:b/>
          <w:bCs/>
        </w:rPr>
      </w:pPr>
    </w:p>
    <w:p w14:paraId="4DA3DF34" w14:textId="77777777" w:rsidR="0045573D" w:rsidRDefault="0045573D" w:rsidP="0046682B">
      <w:pPr>
        <w:pStyle w:val="Kolorowalistaakcent11"/>
        <w:widowControl w:val="0"/>
        <w:autoSpaceDE w:val="0"/>
        <w:autoSpaceDN w:val="0"/>
        <w:adjustRightInd w:val="0"/>
        <w:spacing w:before="0" w:after="0" w:line="276" w:lineRule="auto"/>
        <w:rPr>
          <w:rFonts w:asciiTheme="majorHAnsi" w:hAnsiTheme="majorHAnsi" w:cs="Arial"/>
          <w:b/>
          <w:bCs/>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712E376C" w14:textId="77777777" w:rsidTr="0046682B">
        <w:trPr>
          <w:jc w:val="center"/>
        </w:trPr>
        <w:tc>
          <w:tcPr>
            <w:tcW w:w="9072" w:type="dxa"/>
            <w:tcBorders>
              <w:bottom w:val="single" w:sz="4" w:space="0" w:color="auto"/>
            </w:tcBorders>
            <w:shd w:val="clear" w:color="auto" w:fill="D9D9D9" w:themeFill="background1" w:themeFillShade="D9"/>
          </w:tcPr>
          <w:p w14:paraId="40A69240" w14:textId="5222ACD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sidR="00FE5B21">
              <w:rPr>
                <w:rFonts w:asciiTheme="majorHAnsi" w:hAnsiTheme="majorHAnsi"/>
                <w:sz w:val="26"/>
                <w:szCs w:val="26"/>
              </w:rPr>
              <w:t>7</w:t>
            </w:r>
          </w:p>
          <w:p w14:paraId="5145788A" w14:textId="2A5154D3" w:rsidR="00D9784D" w:rsidRPr="00C6306E" w:rsidRDefault="00CB2EDF" w:rsidP="00CB2EDF">
            <w:pPr>
              <w:suppressAutoHyphens/>
              <w:spacing w:line="276" w:lineRule="auto"/>
              <w:contextualSpacing/>
              <w:jc w:val="center"/>
              <w:textAlignment w:val="baseline"/>
              <w:rPr>
                <w:rFonts w:asciiTheme="majorHAnsi" w:hAnsiTheme="majorHAnsi"/>
              </w:rPr>
            </w:pPr>
            <w:r w:rsidRPr="00CB2EDF">
              <w:rPr>
                <w:rFonts w:asciiTheme="majorHAnsi" w:hAnsiTheme="majorHAnsi"/>
                <w:b/>
                <w:sz w:val="26"/>
                <w:szCs w:val="26"/>
              </w:rPr>
              <w:t xml:space="preserve">OPIS KRYTERIÓW OCENY OFERT, WRAZ Z PODANIEM WAG TYCH KRYTERIÓW </w:t>
            </w:r>
            <w:r>
              <w:rPr>
                <w:rFonts w:asciiTheme="majorHAnsi" w:hAnsiTheme="majorHAnsi"/>
                <w:b/>
                <w:sz w:val="26"/>
                <w:szCs w:val="26"/>
              </w:rPr>
              <w:t>I SPOSOBU OCENY OFERT</w:t>
            </w:r>
          </w:p>
        </w:tc>
      </w:tr>
    </w:tbl>
    <w:p w14:paraId="15111CA7" w14:textId="3767E06D" w:rsidR="00687671" w:rsidRDefault="00687671" w:rsidP="00627C7D">
      <w:pPr>
        <w:pStyle w:val="Listanumerowana2"/>
        <w:numPr>
          <w:ilvl w:val="0"/>
          <w:numId w:val="0"/>
        </w:numPr>
        <w:tabs>
          <w:tab w:val="left" w:pos="709"/>
          <w:tab w:val="left" w:pos="1276"/>
          <w:tab w:val="left" w:pos="1418"/>
        </w:tabs>
        <w:suppressAutoHyphens/>
        <w:spacing w:line="276" w:lineRule="auto"/>
        <w:ind w:left="709"/>
        <w:rPr>
          <w:rFonts w:asciiTheme="majorHAnsi" w:hAnsiTheme="majorHAnsi"/>
          <w:sz w:val="24"/>
        </w:rPr>
      </w:pPr>
    </w:p>
    <w:p w14:paraId="27197B95" w14:textId="77777777" w:rsidR="00DB0D56" w:rsidRPr="00C6306E" w:rsidRDefault="00DB0D56" w:rsidP="00627C7D">
      <w:pPr>
        <w:pStyle w:val="Listanumerowana2"/>
        <w:numPr>
          <w:ilvl w:val="0"/>
          <w:numId w:val="0"/>
        </w:numPr>
        <w:tabs>
          <w:tab w:val="left" w:pos="709"/>
          <w:tab w:val="left" w:pos="1276"/>
          <w:tab w:val="left" w:pos="1418"/>
        </w:tabs>
        <w:suppressAutoHyphens/>
        <w:spacing w:line="276" w:lineRule="auto"/>
        <w:ind w:left="709"/>
        <w:rPr>
          <w:rFonts w:asciiTheme="majorHAnsi" w:hAnsiTheme="majorHAnsi"/>
          <w:sz w:val="24"/>
        </w:rPr>
      </w:pPr>
    </w:p>
    <w:p w14:paraId="0D50DE8C" w14:textId="77777777" w:rsidR="00D5377D" w:rsidRPr="000E081E" w:rsidRDefault="00D5377D" w:rsidP="00D5377D">
      <w:pPr>
        <w:numPr>
          <w:ilvl w:val="1"/>
          <w:numId w:val="27"/>
        </w:numPr>
        <w:suppressAutoHyphens/>
        <w:autoSpaceDE w:val="0"/>
        <w:autoSpaceDN w:val="0"/>
        <w:adjustRightInd w:val="0"/>
        <w:spacing w:line="276" w:lineRule="auto"/>
        <w:ind w:left="709" w:hanging="709"/>
        <w:jc w:val="both"/>
        <w:rPr>
          <w:rFonts w:asciiTheme="majorHAnsi" w:hAnsiTheme="majorHAnsi"/>
        </w:rPr>
      </w:pPr>
      <w:r w:rsidRPr="000E081E">
        <w:rPr>
          <w:rFonts w:ascii="Cambria" w:hAnsi="Cambria"/>
          <w:color w:val="000000" w:themeColor="text1"/>
        </w:rPr>
        <w:t>Zamawiający dokona oceny ofert, które nie zostały odrzucone, na podstawie następujących kryteriów oceny ofert:</w:t>
      </w:r>
    </w:p>
    <w:p w14:paraId="72764AE4" w14:textId="77777777" w:rsidR="00D5377D" w:rsidRPr="000E081E" w:rsidRDefault="00D5377D" w:rsidP="00D5377D">
      <w:pPr>
        <w:tabs>
          <w:tab w:val="left" w:pos="709"/>
          <w:tab w:val="left" w:pos="1276"/>
          <w:tab w:val="left" w:pos="1418"/>
        </w:tabs>
        <w:suppressAutoHyphens/>
        <w:spacing w:line="276" w:lineRule="auto"/>
        <w:ind w:left="709"/>
        <w:contextualSpacing/>
        <w:jc w:val="both"/>
        <w:rPr>
          <w:rFonts w:ascii="Cambria" w:eastAsia="SimSun" w:hAnsi="Cambria"/>
          <w:color w:val="000000" w:themeColor="text1"/>
          <w:sz w:val="10"/>
          <w:szCs w:val="10"/>
          <w:lang w:eastAsia="zh-CN"/>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4191"/>
        <w:gridCol w:w="3349"/>
      </w:tblGrid>
      <w:tr w:rsidR="00D5377D" w:rsidRPr="000E081E" w14:paraId="3173C26B" w14:textId="77777777" w:rsidTr="00C8067D">
        <w:tc>
          <w:tcPr>
            <w:tcW w:w="818" w:type="dxa"/>
            <w:shd w:val="pct10" w:color="auto" w:fill="auto"/>
          </w:tcPr>
          <w:p w14:paraId="3F240936" w14:textId="77777777" w:rsidR="00D5377D" w:rsidRPr="000E081E" w:rsidRDefault="00D5377D" w:rsidP="00C8067D">
            <w:pPr>
              <w:tabs>
                <w:tab w:val="left" w:pos="709"/>
                <w:tab w:val="left" w:pos="1276"/>
                <w:tab w:val="left" w:pos="1418"/>
              </w:tabs>
              <w:suppressAutoHyphens/>
              <w:spacing w:line="276" w:lineRule="auto"/>
              <w:contextualSpacing/>
              <w:jc w:val="center"/>
              <w:rPr>
                <w:rFonts w:ascii="Cambria" w:eastAsia="SimSun" w:hAnsi="Cambria"/>
                <w:b/>
                <w:color w:val="000000" w:themeColor="text1"/>
                <w:lang w:eastAsia="zh-CN"/>
              </w:rPr>
            </w:pPr>
            <w:r w:rsidRPr="000E081E">
              <w:rPr>
                <w:rFonts w:ascii="Cambria" w:eastAsia="SimSun" w:hAnsi="Cambria"/>
                <w:b/>
                <w:color w:val="000000" w:themeColor="text1"/>
                <w:lang w:eastAsia="zh-CN"/>
              </w:rPr>
              <w:t>Lp.</w:t>
            </w:r>
          </w:p>
        </w:tc>
        <w:tc>
          <w:tcPr>
            <w:tcW w:w="4191" w:type="dxa"/>
            <w:shd w:val="pct10" w:color="auto" w:fill="auto"/>
          </w:tcPr>
          <w:p w14:paraId="6482242C" w14:textId="77777777" w:rsidR="00D5377D" w:rsidRPr="000E081E" w:rsidRDefault="00D5377D" w:rsidP="00C8067D">
            <w:pPr>
              <w:tabs>
                <w:tab w:val="left" w:pos="709"/>
                <w:tab w:val="left" w:pos="1276"/>
                <w:tab w:val="left" w:pos="1418"/>
              </w:tabs>
              <w:suppressAutoHyphens/>
              <w:spacing w:line="276" w:lineRule="auto"/>
              <w:contextualSpacing/>
              <w:jc w:val="both"/>
              <w:rPr>
                <w:rFonts w:ascii="Cambria" w:eastAsia="SimSun" w:hAnsi="Cambria"/>
                <w:b/>
                <w:color w:val="000000" w:themeColor="text1"/>
                <w:lang w:eastAsia="zh-CN"/>
              </w:rPr>
            </w:pPr>
            <w:r w:rsidRPr="000E081E">
              <w:rPr>
                <w:rFonts w:ascii="Cambria" w:eastAsia="SimSun" w:hAnsi="Cambria"/>
                <w:b/>
                <w:color w:val="000000" w:themeColor="text1"/>
                <w:lang w:eastAsia="zh-CN"/>
              </w:rPr>
              <w:t>Nazwa kryterium</w:t>
            </w:r>
          </w:p>
        </w:tc>
        <w:tc>
          <w:tcPr>
            <w:tcW w:w="3349" w:type="dxa"/>
            <w:shd w:val="pct10" w:color="auto" w:fill="auto"/>
          </w:tcPr>
          <w:p w14:paraId="6FB297BB" w14:textId="77777777" w:rsidR="00D5377D" w:rsidRPr="000E081E" w:rsidRDefault="00D5377D" w:rsidP="00C8067D">
            <w:pPr>
              <w:tabs>
                <w:tab w:val="left" w:pos="709"/>
                <w:tab w:val="left" w:pos="1276"/>
                <w:tab w:val="left" w:pos="1418"/>
              </w:tabs>
              <w:suppressAutoHyphens/>
              <w:spacing w:line="276" w:lineRule="auto"/>
              <w:contextualSpacing/>
              <w:jc w:val="center"/>
              <w:rPr>
                <w:rFonts w:ascii="Cambria" w:eastAsia="SimSun" w:hAnsi="Cambria"/>
                <w:b/>
                <w:color w:val="000000" w:themeColor="text1"/>
                <w:lang w:eastAsia="zh-CN"/>
              </w:rPr>
            </w:pPr>
            <w:r w:rsidRPr="000E081E">
              <w:rPr>
                <w:rFonts w:ascii="Cambria" w:eastAsia="SimSun" w:hAnsi="Cambria"/>
                <w:b/>
                <w:color w:val="000000" w:themeColor="text1"/>
                <w:lang w:eastAsia="zh-CN"/>
              </w:rPr>
              <w:t>Znaczenie kryterium (w %)</w:t>
            </w:r>
          </w:p>
        </w:tc>
      </w:tr>
      <w:tr w:rsidR="00D5377D" w:rsidRPr="000E081E" w14:paraId="03179431" w14:textId="77777777" w:rsidTr="00C8067D">
        <w:tc>
          <w:tcPr>
            <w:tcW w:w="818" w:type="dxa"/>
            <w:shd w:val="clear" w:color="auto" w:fill="auto"/>
            <w:vAlign w:val="center"/>
          </w:tcPr>
          <w:p w14:paraId="40F6427C" w14:textId="77777777" w:rsidR="00D5377D" w:rsidRPr="000E081E" w:rsidRDefault="00D5377D" w:rsidP="00C8067D">
            <w:pPr>
              <w:tabs>
                <w:tab w:val="left" w:pos="709"/>
                <w:tab w:val="left" w:pos="1276"/>
                <w:tab w:val="left" w:pos="1418"/>
              </w:tabs>
              <w:suppressAutoHyphens/>
              <w:spacing w:line="276" w:lineRule="auto"/>
              <w:contextualSpacing/>
              <w:jc w:val="center"/>
              <w:rPr>
                <w:rFonts w:ascii="Cambria" w:eastAsia="SimSun" w:hAnsi="Cambria"/>
                <w:color w:val="000000" w:themeColor="text1"/>
                <w:lang w:eastAsia="zh-CN"/>
              </w:rPr>
            </w:pPr>
            <w:r w:rsidRPr="000E081E">
              <w:rPr>
                <w:rFonts w:ascii="Cambria" w:eastAsia="SimSun" w:hAnsi="Cambria"/>
                <w:color w:val="000000" w:themeColor="text1"/>
                <w:lang w:eastAsia="zh-CN"/>
              </w:rPr>
              <w:t>1</w:t>
            </w:r>
          </w:p>
        </w:tc>
        <w:tc>
          <w:tcPr>
            <w:tcW w:w="4191" w:type="dxa"/>
            <w:shd w:val="clear" w:color="auto" w:fill="auto"/>
          </w:tcPr>
          <w:p w14:paraId="4261710E" w14:textId="77777777" w:rsidR="00D5377D" w:rsidRPr="000E081E" w:rsidRDefault="00D5377D" w:rsidP="00C8067D">
            <w:pPr>
              <w:tabs>
                <w:tab w:val="left" w:pos="709"/>
                <w:tab w:val="left" w:pos="1276"/>
                <w:tab w:val="left" w:pos="1418"/>
              </w:tabs>
              <w:suppressAutoHyphens/>
              <w:spacing w:line="276" w:lineRule="auto"/>
              <w:contextualSpacing/>
              <w:jc w:val="both"/>
              <w:rPr>
                <w:rFonts w:ascii="Cambria" w:eastAsia="SimSun" w:hAnsi="Cambria"/>
                <w:color w:val="000000" w:themeColor="text1"/>
                <w:lang w:eastAsia="zh-CN"/>
              </w:rPr>
            </w:pPr>
            <w:r w:rsidRPr="000E081E">
              <w:rPr>
                <w:rFonts w:ascii="Cambria" w:eastAsia="SimSun" w:hAnsi="Cambria"/>
                <w:color w:val="000000" w:themeColor="text1"/>
                <w:lang w:eastAsia="zh-CN"/>
              </w:rPr>
              <w:t>Cena (C)</w:t>
            </w:r>
          </w:p>
        </w:tc>
        <w:tc>
          <w:tcPr>
            <w:tcW w:w="3349" w:type="dxa"/>
            <w:shd w:val="clear" w:color="auto" w:fill="auto"/>
          </w:tcPr>
          <w:p w14:paraId="2F3AF00B" w14:textId="77777777" w:rsidR="00D5377D" w:rsidRPr="000E081E" w:rsidRDefault="00D5377D" w:rsidP="00C8067D">
            <w:pPr>
              <w:tabs>
                <w:tab w:val="left" w:pos="709"/>
                <w:tab w:val="left" w:pos="1276"/>
                <w:tab w:val="left" w:pos="1418"/>
              </w:tabs>
              <w:suppressAutoHyphens/>
              <w:spacing w:line="276" w:lineRule="auto"/>
              <w:contextualSpacing/>
              <w:jc w:val="center"/>
              <w:rPr>
                <w:rFonts w:ascii="Cambria" w:eastAsia="SimSun" w:hAnsi="Cambria"/>
                <w:color w:val="000000" w:themeColor="text1"/>
                <w:lang w:eastAsia="zh-CN"/>
              </w:rPr>
            </w:pPr>
            <w:r w:rsidRPr="000E081E">
              <w:rPr>
                <w:rFonts w:ascii="Cambria" w:eastAsia="SimSun" w:hAnsi="Cambria"/>
                <w:color w:val="000000" w:themeColor="text1"/>
                <w:lang w:eastAsia="zh-CN"/>
              </w:rPr>
              <w:t>60</w:t>
            </w:r>
          </w:p>
        </w:tc>
      </w:tr>
      <w:tr w:rsidR="00D5377D" w:rsidRPr="000E081E" w14:paraId="5BE97214" w14:textId="77777777" w:rsidTr="00C8067D">
        <w:tc>
          <w:tcPr>
            <w:tcW w:w="818" w:type="dxa"/>
            <w:shd w:val="clear" w:color="auto" w:fill="auto"/>
            <w:vAlign w:val="center"/>
          </w:tcPr>
          <w:p w14:paraId="3A9CC623" w14:textId="77777777" w:rsidR="00D5377D" w:rsidRPr="000E081E" w:rsidRDefault="00D5377D" w:rsidP="00C8067D">
            <w:pPr>
              <w:tabs>
                <w:tab w:val="left" w:pos="709"/>
                <w:tab w:val="left" w:pos="1276"/>
                <w:tab w:val="left" w:pos="1418"/>
              </w:tabs>
              <w:suppressAutoHyphens/>
              <w:spacing w:line="276" w:lineRule="auto"/>
              <w:contextualSpacing/>
              <w:jc w:val="center"/>
              <w:rPr>
                <w:rFonts w:ascii="Cambria" w:eastAsia="SimSun" w:hAnsi="Cambria"/>
                <w:color w:val="000000" w:themeColor="text1"/>
                <w:lang w:eastAsia="zh-CN"/>
              </w:rPr>
            </w:pPr>
            <w:r w:rsidRPr="000E081E">
              <w:rPr>
                <w:rFonts w:ascii="Cambria" w:eastAsia="SimSun" w:hAnsi="Cambria"/>
                <w:color w:val="000000" w:themeColor="text1"/>
                <w:lang w:eastAsia="zh-CN"/>
              </w:rPr>
              <w:t>2</w:t>
            </w:r>
          </w:p>
        </w:tc>
        <w:tc>
          <w:tcPr>
            <w:tcW w:w="4191" w:type="dxa"/>
            <w:shd w:val="clear" w:color="auto" w:fill="auto"/>
            <w:vAlign w:val="center"/>
          </w:tcPr>
          <w:p w14:paraId="2B69F83F" w14:textId="77777777" w:rsidR="00D5377D" w:rsidRPr="000E081E" w:rsidRDefault="00D5377D" w:rsidP="00C8067D">
            <w:pPr>
              <w:tabs>
                <w:tab w:val="left" w:pos="709"/>
                <w:tab w:val="left" w:pos="1276"/>
                <w:tab w:val="left" w:pos="1418"/>
              </w:tabs>
              <w:suppressAutoHyphens/>
              <w:spacing w:line="276" w:lineRule="auto"/>
              <w:rPr>
                <w:rFonts w:ascii="Cambria" w:hAnsi="Cambria"/>
                <w:color w:val="000000" w:themeColor="text1"/>
              </w:rPr>
            </w:pPr>
            <w:bookmarkStart w:id="7" w:name="_Hlk183071262"/>
            <w:r>
              <w:rPr>
                <w:rFonts w:ascii="Cambria" w:hAnsi="Cambria"/>
                <w:color w:val="000000" w:themeColor="text1"/>
              </w:rPr>
              <w:t>Doświadczenie</w:t>
            </w:r>
            <w:bookmarkEnd w:id="7"/>
          </w:p>
        </w:tc>
        <w:tc>
          <w:tcPr>
            <w:tcW w:w="3349" w:type="dxa"/>
            <w:shd w:val="clear" w:color="auto" w:fill="auto"/>
          </w:tcPr>
          <w:p w14:paraId="1B6556F7" w14:textId="77777777" w:rsidR="00D5377D" w:rsidRPr="000E081E" w:rsidRDefault="00D5377D" w:rsidP="00C8067D">
            <w:pPr>
              <w:tabs>
                <w:tab w:val="left" w:pos="709"/>
                <w:tab w:val="left" w:pos="1276"/>
                <w:tab w:val="left" w:pos="1418"/>
              </w:tabs>
              <w:suppressAutoHyphens/>
              <w:spacing w:line="276" w:lineRule="auto"/>
              <w:contextualSpacing/>
              <w:jc w:val="center"/>
              <w:rPr>
                <w:rFonts w:ascii="Cambria" w:eastAsia="SimSun" w:hAnsi="Cambria"/>
                <w:color w:val="000000" w:themeColor="text1"/>
                <w:lang w:eastAsia="zh-CN"/>
              </w:rPr>
            </w:pPr>
          </w:p>
          <w:p w14:paraId="19C5FF8D" w14:textId="77777777" w:rsidR="00D5377D" w:rsidRPr="000E081E" w:rsidRDefault="00D5377D" w:rsidP="00C8067D">
            <w:pPr>
              <w:tabs>
                <w:tab w:val="left" w:pos="709"/>
                <w:tab w:val="left" w:pos="1276"/>
                <w:tab w:val="left" w:pos="1418"/>
              </w:tabs>
              <w:suppressAutoHyphens/>
              <w:spacing w:line="276" w:lineRule="auto"/>
              <w:contextualSpacing/>
              <w:jc w:val="center"/>
              <w:rPr>
                <w:rFonts w:ascii="Cambria" w:eastAsia="SimSun" w:hAnsi="Cambria"/>
                <w:color w:val="000000" w:themeColor="text1"/>
                <w:lang w:eastAsia="zh-CN"/>
              </w:rPr>
            </w:pPr>
            <w:r w:rsidRPr="000E081E">
              <w:rPr>
                <w:rFonts w:ascii="Cambria" w:eastAsia="SimSun" w:hAnsi="Cambria"/>
                <w:color w:val="000000" w:themeColor="text1"/>
                <w:lang w:eastAsia="zh-CN"/>
              </w:rPr>
              <w:t>40</w:t>
            </w:r>
          </w:p>
        </w:tc>
      </w:tr>
    </w:tbl>
    <w:p w14:paraId="25CA4967" w14:textId="77777777" w:rsidR="00D5377D" w:rsidRPr="000E081E" w:rsidRDefault="00D5377D" w:rsidP="00D5377D">
      <w:pPr>
        <w:tabs>
          <w:tab w:val="left" w:pos="709"/>
          <w:tab w:val="left" w:pos="1276"/>
          <w:tab w:val="left" w:pos="1418"/>
        </w:tabs>
        <w:suppressAutoHyphens/>
        <w:spacing w:line="276" w:lineRule="auto"/>
        <w:ind w:left="709"/>
        <w:contextualSpacing/>
        <w:jc w:val="both"/>
        <w:rPr>
          <w:rFonts w:ascii="Cambria" w:eastAsia="SimSun" w:hAnsi="Cambria"/>
          <w:color w:val="000000" w:themeColor="text1"/>
          <w:sz w:val="10"/>
          <w:szCs w:val="10"/>
          <w:lang w:eastAsia="zh-CN"/>
        </w:rPr>
      </w:pPr>
    </w:p>
    <w:p w14:paraId="5C6EA99E" w14:textId="77777777" w:rsidR="00D5377D" w:rsidRPr="000E081E" w:rsidRDefault="00D5377D" w:rsidP="00D5377D">
      <w:pPr>
        <w:tabs>
          <w:tab w:val="left" w:pos="709"/>
          <w:tab w:val="left" w:pos="1276"/>
          <w:tab w:val="left" w:pos="1418"/>
        </w:tabs>
        <w:suppressAutoHyphens/>
        <w:spacing w:line="276" w:lineRule="auto"/>
        <w:ind w:left="709"/>
        <w:contextualSpacing/>
        <w:jc w:val="both"/>
        <w:rPr>
          <w:rFonts w:ascii="Cambria" w:eastAsia="SimSun" w:hAnsi="Cambria"/>
          <w:color w:val="000000" w:themeColor="text1"/>
          <w:lang w:eastAsia="zh-CN"/>
        </w:rPr>
      </w:pPr>
      <w:r w:rsidRPr="000E081E">
        <w:rPr>
          <w:rFonts w:ascii="Cambria" w:eastAsia="SimSun" w:hAnsi="Cambria"/>
          <w:color w:val="000000" w:themeColor="text1"/>
          <w:lang w:eastAsia="zh-CN"/>
        </w:rPr>
        <w:t>Zamawiający dokona oceny ofert przyznając punkty w ramach poszczególnych kryteriów oceny ofert, przyjmując zasadę, że 1% = 1 punkt.</w:t>
      </w:r>
    </w:p>
    <w:p w14:paraId="1C6DEAE4" w14:textId="77777777" w:rsidR="00D5377D" w:rsidRPr="000E081E" w:rsidRDefault="00D5377D" w:rsidP="00D5377D">
      <w:pPr>
        <w:tabs>
          <w:tab w:val="left" w:pos="709"/>
          <w:tab w:val="left" w:pos="1276"/>
          <w:tab w:val="left" w:pos="1418"/>
        </w:tabs>
        <w:suppressAutoHyphens/>
        <w:spacing w:line="276" w:lineRule="auto"/>
        <w:ind w:left="709"/>
        <w:contextualSpacing/>
        <w:jc w:val="both"/>
        <w:rPr>
          <w:rFonts w:ascii="Cambria" w:eastAsia="SimSun" w:hAnsi="Cambria"/>
          <w:color w:val="000000" w:themeColor="text1"/>
          <w:sz w:val="10"/>
          <w:szCs w:val="10"/>
          <w:lang w:eastAsia="zh-CN"/>
        </w:rPr>
      </w:pPr>
    </w:p>
    <w:p w14:paraId="3FD8F429" w14:textId="77777777" w:rsidR="00D5377D" w:rsidRPr="000E081E" w:rsidRDefault="00D5377D" w:rsidP="00D5377D">
      <w:pPr>
        <w:numPr>
          <w:ilvl w:val="1"/>
          <w:numId w:val="66"/>
        </w:numPr>
        <w:tabs>
          <w:tab w:val="left" w:pos="709"/>
          <w:tab w:val="left" w:pos="1276"/>
          <w:tab w:val="left" w:pos="1418"/>
        </w:tabs>
        <w:suppressAutoHyphens/>
        <w:spacing w:before="20" w:after="40" w:line="276" w:lineRule="auto"/>
        <w:contextualSpacing/>
        <w:jc w:val="both"/>
        <w:rPr>
          <w:rFonts w:ascii="Cambria" w:eastAsia="SimSun" w:hAnsi="Cambria"/>
          <w:color w:val="000000" w:themeColor="text1"/>
          <w:lang w:eastAsia="zh-CN"/>
        </w:rPr>
      </w:pPr>
      <w:r w:rsidRPr="000E081E">
        <w:rPr>
          <w:rFonts w:ascii="Cambria" w:eastAsia="SimSun" w:hAnsi="Cambria"/>
          <w:color w:val="000000" w:themeColor="text1"/>
          <w:lang w:eastAsia="zh-CN"/>
        </w:rPr>
        <w:t xml:space="preserve">Punkty za kryterium </w:t>
      </w:r>
      <w:r w:rsidRPr="000E081E">
        <w:rPr>
          <w:rFonts w:ascii="Cambria" w:eastAsia="SimSun" w:hAnsi="Cambria"/>
          <w:b/>
          <w:color w:val="000000" w:themeColor="text1"/>
          <w:lang w:eastAsia="zh-CN"/>
        </w:rPr>
        <w:t>„Cena”</w:t>
      </w:r>
      <w:r w:rsidRPr="000E081E">
        <w:rPr>
          <w:rFonts w:ascii="Cambria" w:eastAsia="SimSun" w:hAnsi="Cambria"/>
          <w:color w:val="000000" w:themeColor="text1"/>
          <w:lang w:eastAsia="zh-CN"/>
        </w:rPr>
        <w:t xml:space="preserve"> zostaną obliczone według wzoru:</w:t>
      </w:r>
    </w:p>
    <w:p w14:paraId="011B9FBE" w14:textId="77777777" w:rsidR="00D5377D" w:rsidRPr="000E081E" w:rsidRDefault="00D5377D" w:rsidP="00D5377D">
      <w:pPr>
        <w:tabs>
          <w:tab w:val="left" w:pos="709"/>
          <w:tab w:val="left" w:pos="1276"/>
          <w:tab w:val="left" w:pos="1418"/>
        </w:tabs>
        <w:suppressAutoHyphens/>
        <w:spacing w:line="276" w:lineRule="auto"/>
        <w:ind w:left="709"/>
        <w:contextualSpacing/>
        <w:jc w:val="both"/>
        <w:rPr>
          <w:rFonts w:ascii="Cambria" w:eastAsia="SimSun" w:hAnsi="Cambria"/>
          <w:b/>
          <w:i/>
          <w:color w:val="000000" w:themeColor="text1"/>
          <w:lang w:eastAsia="zh-CN"/>
        </w:rPr>
      </w:pPr>
      <w:r w:rsidRPr="000E081E">
        <w:rPr>
          <w:rFonts w:ascii="Cambria" w:eastAsia="SimSun" w:hAnsi="Cambria"/>
          <w:i/>
          <w:color w:val="000000" w:themeColor="text1"/>
          <w:lang w:eastAsia="zh-CN"/>
        </w:rPr>
        <w:tab/>
      </w:r>
      <w:r w:rsidRPr="000E081E">
        <w:rPr>
          <w:rFonts w:ascii="Cambria" w:eastAsia="SimSun" w:hAnsi="Cambria"/>
          <w:b/>
          <w:i/>
          <w:color w:val="000000" w:themeColor="text1"/>
          <w:lang w:eastAsia="zh-CN"/>
        </w:rPr>
        <w:tab/>
      </w:r>
      <w:proofErr w:type="spellStart"/>
      <w:r w:rsidRPr="000E081E">
        <w:rPr>
          <w:rFonts w:ascii="Cambria" w:eastAsia="SimSun" w:hAnsi="Cambria"/>
          <w:b/>
          <w:i/>
          <w:color w:val="000000" w:themeColor="text1"/>
          <w:lang w:eastAsia="zh-CN"/>
        </w:rPr>
        <w:t>C</w:t>
      </w:r>
      <w:r w:rsidRPr="000E081E">
        <w:rPr>
          <w:rFonts w:ascii="Cambria" w:eastAsia="SimSun" w:hAnsi="Cambria"/>
          <w:b/>
          <w:i/>
          <w:color w:val="000000" w:themeColor="text1"/>
          <w:vertAlign w:val="subscript"/>
          <w:lang w:eastAsia="zh-CN"/>
        </w:rPr>
        <w:t>n</w:t>
      </w:r>
      <w:proofErr w:type="spellEnd"/>
    </w:p>
    <w:p w14:paraId="1BCBDD25" w14:textId="77777777" w:rsidR="00D5377D" w:rsidRPr="000E081E" w:rsidRDefault="00D5377D" w:rsidP="00D5377D">
      <w:pPr>
        <w:tabs>
          <w:tab w:val="left" w:pos="709"/>
          <w:tab w:val="left" w:pos="1276"/>
          <w:tab w:val="left" w:pos="1418"/>
        </w:tabs>
        <w:suppressAutoHyphens/>
        <w:spacing w:line="276" w:lineRule="auto"/>
        <w:ind w:left="709"/>
        <w:contextualSpacing/>
        <w:jc w:val="both"/>
        <w:rPr>
          <w:rFonts w:ascii="Cambria" w:eastAsia="SimSun" w:hAnsi="Cambria"/>
          <w:b/>
          <w:i/>
          <w:color w:val="000000" w:themeColor="text1"/>
          <w:lang w:eastAsia="zh-CN"/>
        </w:rPr>
      </w:pPr>
      <w:r w:rsidRPr="000E081E">
        <w:rPr>
          <w:rFonts w:ascii="Cambria" w:eastAsia="SimSun" w:hAnsi="Cambria"/>
          <w:b/>
          <w:i/>
          <w:color w:val="000000" w:themeColor="text1"/>
          <w:lang w:eastAsia="zh-CN"/>
        </w:rPr>
        <w:t>P</w:t>
      </w:r>
      <w:r w:rsidRPr="000E081E">
        <w:rPr>
          <w:rFonts w:ascii="Cambria" w:eastAsia="SimSun" w:hAnsi="Cambria"/>
          <w:b/>
          <w:i/>
          <w:color w:val="000000" w:themeColor="text1"/>
          <w:vertAlign w:val="subscript"/>
          <w:lang w:eastAsia="zh-CN"/>
        </w:rPr>
        <w:t>C</w:t>
      </w:r>
      <w:r w:rsidRPr="000E081E">
        <w:rPr>
          <w:rFonts w:ascii="Cambria" w:eastAsia="SimSun" w:hAnsi="Cambria"/>
          <w:b/>
          <w:i/>
          <w:color w:val="000000" w:themeColor="text1"/>
          <w:lang w:eastAsia="zh-CN"/>
        </w:rPr>
        <w:t xml:space="preserve"> = </w:t>
      </w:r>
      <w:r w:rsidRPr="000E081E">
        <w:rPr>
          <w:rFonts w:ascii="Cambria" w:eastAsia="SimSun" w:hAnsi="Cambria"/>
          <w:b/>
          <w:i/>
          <w:color w:val="000000" w:themeColor="text1"/>
          <w:lang w:eastAsia="zh-CN"/>
        </w:rPr>
        <w:tab/>
        <w:t xml:space="preserve">------- x 60 pkt </w:t>
      </w:r>
    </w:p>
    <w:p w14:paraId="76EF92DB" w14:textId="77777777" w:rsidR="00D5377D" w:rsidRPr="000E081E" w:rsidRDefault="00D5377D" w:rsidP="00D5377D">
      <w:pPr>
        <w:tabs>
          <w:tab w:val="left" w:pos="709"/>
          <w:tab w:val="left" w:pos="1276"/>
          <w:tab w:val="left" w:pos="1418"/>
        </w:tabs>
        <w:suppressAutoHyphens/>
        <w:spacing w:line="276" w:lineRule="auto"/>
        <w:ind w:left="709"/>
        <w:contextualSpacing/>
        <w:jc w:val="both"/>
        <w:rPr>
          <w:rFonts w:ascii="Cambria" w:eastAsia="SimSun" w:hAnsi="Cambria"/>
          <w:b/>
          <w:i/>
          <w:color w:val="000000" w:themeColor="text1"/>
          <w:lang w:eastAsia="zh-CN"/>
        </w:rPr>
      </w:pPr>
      <w:r w:rsidRPr="000E081E">
        <w:rPr>
          <w:rFonts w:ascii="Cambria" w:eastAsia="SimSun" w:hAnsi="Cambria"/>
          <w:b/>
          <w:i/>
          <w:color w:val="000000" w:themeColor="text1"/>
          <w:lang w:eastAsia="zh-CN"/>
        </w:rPr>
        <w:tab/>
      </w:r>
      <w:proofErr w:type="spellStart"/>
      <w:r w:rsidRPr="000E081E">
        <w:rPr>
          <w:rFonts w:ascii="Cambria" w:eastAsia="SimSun" w:hAnsi="Cambria"/>
          <w:b/>
          <w:i/>
          <w:color w:val="000000" w:themeColor="text1"/>
          <w:lang w:eastAsia="zh-CN"/>
        </w:rPr>
        <w:t>C</w:t>
      </w:r>
      <w:r w:rsidRPr="000E081E">
        <w:rPr>
          <w:rFonts w:ascii="Cambria" w:eastAsia="SimSun" w:hAnsi="Cambria"/>
          <w:b/>
          <w:i/>
          <w:color w:val="000000" w:themeColor="text1"/>
          <w:vertAlign w:val="subscript"/>
          <w:lang w:eastAsia="zh-CN"/>
        </w:rPr>
        <w:t>b</w:t>
      </w:r>
      <w:proofErr w:type="spellEnd"/>
    </w:p>
    <w:p w14:paraId="5FE1CCA9" w14:textId="77777777" w:rsidR="00D5377D" w:rsidRDefault="00D5377D" w:rsidP="00D5377D">
      <w:pPr>
        <w:tabs>
          <w:tab w:val="left" w:pos="709"/>
          <w:tab w:val="left" w:pos="1276"/>
          <w:tab w:val="left" w:pos="1418"/>
        </w:tabs>
        <w:suppressAutoHyphens/>
        <w:spacing w:line="276" w:lineRule="auto"/>
        <w:rPr>
          <w:rFonts w:ascii="Cambria" w:hAnsi="Cambria"/>
          <w:b/>
          <w:color w:val="000000" w:themeColor="text1"/>
        </w:rPr>
      </w:pPr>
      <w:r w:rsidRPr="000E081E">
        <w:rPr>
          <w:rFonts w:ascii="Cambria" w:hAnsi="Cambria"/>
          <w:b/>
          <w:color w:val="000000" w:themeColor="text1"/>
        </w:rPr>
        <w:tab/>
      </w:r>
    </w:p>
    <w:p w14:paraId="7475639B" w14:textId="77777777" w:rsidR="00D5377D" w:rsidRPr="000E081E" w:rsidRDefault="00D5377D" w:rsidP="00D5377D">
      <w:pPr>
        <w:tabs>
          <w:tab w:val="left" w:pos="709"/>
          <w:tab w:val="left" w:pos="1276"/>
          <w:tab w:val="left" w:pos="1418"/>
        </w:tabs>
        <w:suppressAutoHyphens/>
        <w:spacing w:line="276" w:lineRule="auto"/>
        <w:rPr>
          <w:rFonts w:ascii="Cambria" w:hAnsi="Cambria"/>
          <w:color w:val="000000" w:themeColor="text1"/>
        </w:rPr>
      </w:pPr>
      <w:r w:rsidRPr="000E081E">
        <w:rPr>
          <w:rFonts w:ascii="Cambria" w:hAnsi="Cambria"/>
          <w:color w:val="000000" w:themeColor="text1"/>
        </w:rPr>
        <w:t>gdzie,</w:t>
      </w:r>
    </w:p>
    <w:p w14:paraId="567B26F2" w14:textId="77777777" w:rsidR="00D5377D" w:rsidRPr="000E081E" w:rsidRDefault="00D5377D" w:rsidP="00D5377D">
      <w:pPr>
        <w:spacing w:line="276" w:lineRule="auto"/>
        <w:ind w:left="708"/>
        <w:jc w:val="both"/>
        <w:rPr>
          <w:rFonts w:ascii="Cambria" w:hAnsi="Cambria"/>
          <w:color w:val="000000" w:themeColor="text1"/>
        </w:rPr>
      </w:pPr>
      <w:r w:rsidRPr="000E081E">
        <w:rPr>
          <w:rFonts w:ascii="Cambria" w:hAnsi="Cambria"/>
          <w:b/>
          <w:color w:val="000000" w:themeColor="text1"/>
        </w:rPr>
        <w:t>P</w:t>
      </w:r>
      <w:r w:rsidRPr="000E081E">
        <w:rPr>
          <w:rFonts w:ascii="Cambria" w:hAnsi="Cambria"/>
          <w:b/>
          <w:color w:val="000000" w:themeColor="text1"/>
          <w:vertAlign w:val="subscript"/>
        </w:rPr>
        <w:t xml:space="preserve">C </w:t>
      </w:r>
      <w:r w:rsidRPr="000E081E">
        <w:rPr>
          <w:rFonts w:ascii="Cambria" w:hAnsi="Cambria"/>
          <w:b/>
          <w:color w:val="000000" w:themeColor="text1"/>
        </w:rPr>
        <w:t>-</w:t>
      </w:r>
      <w:r w:rsidRPr="000E081E">
        <w:rPr>
          <w:rFonts w:ascii="Cambria" w:hAnsi="Cambria"/>
          <w:color w:val="000000" w:themeColor="text1"/>
        </w:rPr>
        <w:t xml:space="preserve"> ilość punktów za kryterium cena,</w:t>
      </w:r>
    </w:p>
    <w:p w14:paraId="4D91F2A5" w14:textId="77777777" w:rsidR="00D5377D" w:rsidRPr="000E081E" w:rsidRDefault="00D5377D" w:rsidP="00D5377D">
      <w:pPr>
        <w:spacing w:line="276" w:lineRule="auto"/>
        <w:ind w:left="708"/>
        <w:jc w:val="both"/>
        <w:rPr>
          <w:rFonts w:ascii="Cambria" w:hAnsi="Cambria"/>
          <w:color w:val="000000" w:themeColor="text1"/>
        </w:rPr>
      </w:pPr>
      <w:proofErr w:type="spellStart"/>
      <w:r w:rsidRPr="000E081E">
        <w:rPr>
          <w:rFonts w:ascii="Cambria" w:hAnsi="Cambria"/>
          <w:b/>
          <w:color w:val="000000" w:themeColor="text1"/>
        </w:rPr>
        <w:t>C</w:t>
      </w:r>
      <w:r w:rsidRPr="000E081E">
        <w:rPr>
          <w:rFonts w:ascii="Cambria" w:hAnsi="Cambria"/>
          <w:b/>
          <w:color w:val="000000" w:themeColor="text1"/>
          <w:vertAlign w:val="subscript"/>
        </w:rPr>
        <w:t>n</w:t>
      </w:r>
      <w:proofErr w:type="spellEnd"/>
      <w:r w:rsidRPr="000E081E">
        <w:rPr>
          <w:rFonts w:ascii="Cambria" w:hAnsi="Cambria"/>
          <w:b/>
          <w:color w:val="000000" w:themeColor="text1"/>
        </w:rPr>
        <w:t xml:space="preserve"> -</w:t>
      </w:r>
      <w:r w:rsidRPr="000E081E">
        <w:rPr>
          <w:rFonts w:ascii="Cambria" w:hAnsi="Cambria"/>
          <w:color w:val="000000" w:themeColor="text1"/>
        </w:rPr>
        <w:t xml:space="preserve"> najniższa cena ofertowa spośród ofert nieodrzuconych,</w:t>
      </w:r>
    </w:p>
    <w:p w14:paraId="731690E2" w14:textId="77777777" w:rsidR="00D5377D" w:rsidRPr="000E081E" w:rsidRDefault="00D5377D" w:rsidP="00D5377D">
      <w:pPr>
        <w:spacing w:line="276" w:lineRule="auto"/>
        <w:ind w:left="708"/>
        <w:jc w:val="both"/>
        <w:rPr>
          <w:rFonts w:ascii="Cambria" w:hAnsi="Cambria"/>
          <w:color w:val="000000" w:themeColor="text1"/>
        </w:rPr>
      </w:pPr>
      <w:proofErr w:type="spellStart"/>
      <w:r w:rsidRPr="000E081E">
        <w:rPr>
          <w:rFonts w:ascii="Cambria" w:hAnsi="Cambria"/>
          <w:b/>
          <w:color w:val="000000" w:themeColor="text1"/>
        </w:rPr>
        <w:t>C</w:t>
      </w:r>
      <w:r w:rsidRPr="000E081E">
        <w:rPr>
          <w:rFonts w:ascii="Cambria" w:hAnsi="Cambria"/>
          <w:b/>
          <w:color w:val="000000" w:themeColor="text1"/>
          <w:vertAlign w:val="subscript"/>
        </w:rPr>
        <w:t>b</w:t>
      </w:r>
      <w:proofErr w:type="spellEnd"/>
      <w:r w:rsidRPr="000E081E">
        <w:rPr>
          <w:rFonts w:ascii="Cambria" w:hAnsi="Cambria"/>
          <w:b/>
          <w:color w:val="000000" w:themeColor="text1"/>
        </w:rPr>
        <w:t xml:space="preserve"> –</w:t>
      </w:r>
      <w:r w:rsidRPr="000E081E">
        <w:rPr>
          <w:rFonts w:ascii="Cambria" w:hAnsi="Cambria"/>
          <w:color w:val="000000" w:themeColor="text1"/>
        </w:rPr>
        <w:t xml:space="preserve"> cena oferty badanej.</w:t>
      </w:r>
    </w:p>
    <w:p w14:paraId="43C1325A" w14:textId="77777777" w:rsidR="00D5377D" w:rsidRPr="000E081E" w:rsidRDefault="00D5377D" w:rsidP="00D5377D">
      <w:pPr>
        <w:spacing w:line="276" w:lineRule="auto"/>
        <w:ind w:left="708"/>
        <w:jc w:val="both"/>
        <w:rPr>
          <w:rFonts w:ascii="Cambria" w:hAnsi="Cambria"/>
          <w:color w:val="000000" w:themeColor="text1"/>
          <w:sz w:val="10"/>
          <w:szCs w:val="10"/>
        </w:rPr>
      </w:pPr>
    </w:p>
    <w:p w14:paraId="65B57119" w14:textId="77777777" w:rsidR="00D5377D" w:rsidRPr="000E081E" w:rsidRDefault="00D5377D" w:rsidP="00D5377D">
      <w:pPr>
        <w:spacing w:line="276" w:lineRule="auto"/>
        <w:ind w:left="708"/>
        <w:contextualSpacing/>
        <w:jc w:val="both"/>
        <w:rPr>
          <w:rFonts w:ascii="Cambria" w:eastAsia="SimSun" w:hAnsi="Cambria"/>
          <w:color w:val="000000" w:themeColor="text1"/>
          <w:lang w:eastAsia="zh-CN"/>
        </w:rPr>
      </w:pPr>
      <w:r w:rsidRPr="000E081E">
        <w:rPr>
          <w:rFonts w:ascii="Cambria" w:eastAsia="SimSun" w:hAnsi="Cambria"/>
          <w:color w:val="000000" w:themeColor="text1"/>
          <w:lang w:eastAsia="zh-CN"/>
        </w:rPr>
        <w:t>W kryterium „</w:t>
      </w:r>
      <w:r w:rsidRPr="000E081E">
        <w:rPr>
          <w:rFonts w:ascii="Cambria" w:eastAsia="SimSun" w:hAnsi="Cambria"/>
          <w:b/>
          <w:color w:val="000000" w:themeColor="text1"/>
          <w:lang w:eastAsia="zh-CN"/>
        </w:rPr>
        <w:t>Cena”</w:t>
      </w:r>
      <w:r w:rsidRPr="000E081E">
        <w:rPr>
          <w:rFonts w:ascii="Cambria" w:eastAsia="SimSun" w:hAnsi="Cambria"/>
          <w:color w:val="000000" w:themeColor="text1"/>
          <w:lang w:eastAsia="zh-CN"/>
        </w:rPr>
        <w:t>, oferta z najniższą ceną otrzyma 60 punktów a pozostałe oferty po matematycznym przeliczeniu w odniesieniu do najniższej ceny odpowiednio mniej. Końcowy wynik powyższego działania zostanie zaokrąglony do dwóch miejsc po przecinku.</w:t>
      </w:r>
    </w:p>
    <w:p w14:paraId="7CC0B414" w14:textId="77777777" w:rsidR="00D5377D" w:rsidRPr="000E081E" w:rsidRDefault="00D5377D" w:rsidP="00D5377D">
      <w:pPr>
        <w:spacing w:line="276" w:lineRule="auto"/>
        <w:ind w:left="708"/>
        <w:contextualSpacing/>
        <w:jc w:val="both"/>
        <w:rPr>
          <w:rFonts w:ascii="Cambria" w:eastAsia="SimSun" w:hAnsi="Cambria"/>
          <w:color w:val="000000" w:themeColor="text1"/>
          <w:sz w:val="10"/>
          <w:szCs w:val="10"/>
          <w:lang w:eastAsia="zh-CN"/>
        </w:rPr>
      </w:pPr>
    </w:p>
    <w:p w14:paraId="07C967F8" w14:textId="77777777" w:rsidR="00D5377D" w:rsidRDefault="00D5377D" w:rsidP="00D5377D">
      <w:pPr>
        <w:numPr>
          <w:ilvl w:val="1"/>
          <w:numId w:val="66"/>
        </w:numPr>
        <w:autoSpaceDE w:val="0"/>
        <w:autoSpaceDN w:val="0"/>
        <w:adjustRightInd w:val="0"/>
        <w:spacing w:line="276" w:lineRule="auto"/>
        <w:jc w:val="both"/>
        <w:rPr>
          <w:rFonts w:ascii="Cambria" w:hAnsi="Cambria"/>
          <w:color w:val="000000" w:themeColor="text1"/>
        </w:rPr>
      </w:pPr>
      <w:r w:rsidRPr="000E081E">
        <w:rPr>
          <w:rFonts w:ascii="Cambria" w:hAnsi="Cambria"/>
          <w:color w:val="000000" w:themeColor="text1"/>
        </w:rPr>
        <w:t xml:space="preserve">Kryterium </w:t>
      </w:r>
      <w:r>
        <w:rPr>
          <w:rFonts w:ascii="Cambria" w:hAnsi="Cambria"/>
          <w:b/>
          <w:color w:val="000000" w:themeColor="text1"/>
        </w:rPr>
        <w:t xml:space="preserve">Doświadczenie </w:t>
      </w:r>
      <w:r w:rsidRPr="000E081E">
        <w:rPr>
          <w:rFonts w:ascii="Cambria" w:eastAsia="SimSun" w:hAnsi="Cambria" w:cs="Helvetica"/>
          <w:b/>
          <w:bCs/>
          <w:color w:val="000000"/>
          <w:lang w:eastAsia="zh-CN"/>
        </w:rPr>
        <w:t>P</w:t>
      </w:r>
      <w:r>
        <w:rPr>
          <w:rFonts w:ascii="Cambria" w:eastAsia="SimSun" w:hAnsi="Cambria" w:cs="Helvetica"/>
          <w:b/>
          <w:bCs/>
          <w:color w:val="000000"/>
          <w:vertAlign w:val="subscript"/>
          <w:lang w:eastAsia="zh-CN"/>
        </w:rPr>
        <w:t>D</w:t>
      </w:r>
      <w:r w:rsidRPr="000E081E">
        <w:rPr>
          <w:rFonts w:ascii="Cambria" w:hAnsi="Cambria"/>
          <w:color w:val="000000" w:themeColor="text1"/>
        </w:rPr>
        <w:t xml:space="preserve"> liczone w </w:t>
      </w:r>
      <w:r>
        <w:rPr>
          <w:rFonts w:ascii="Cambria" w:hAnsi="Cambria"/>
          <w:color w:val="000000" w:themeColor="text1"/>
        </w:rPr>
        <w:t xml:space="preserve">ilości wykonanych usług ochrony w których każda trwała co najmniej 5 miesięcy </w:t>
      </w:r>
    </w:p>
    <w:p w14:paraId="54A63C94" w14:textId="77777777" w:rsidR="00D5377D" w:rsidRDefault="00D5377D" w:rsidP="00D5377D">
      <w:pPr>
        <w:autoSpaceDE w:val="0"/>
        <w:autoSpaceDN w:val="0"/>
        <w:adjustRightInd w:val="0"/>
        <w:spacing w:line="276" w:lineRule="auto"/>
        <w:ind w:left="720"/>
        <w:jc w:val="both"/>
        <w:rPr>
          <w:rFonts w:ascii="Cambria" w:hAnsi="Cambria"/>
          <w:color w:val="000000" w:themeColor="text1"/>
        </w:rPr>
      </w:pPr>
      <w:r>
        <w:rPr>
          <w:rFonts w:ascii="Cambria" w:hAnsi="Cambria"/>
          <w:color w:val="000000" w:themeColor="text1"/>
        </w:rPr>
        <w:t>6 usług i więcej 40 pkt – 40%</w:t>
      </w:r>
    </w:p>
    <w:p w14:paraId="086EEF68" w14:textId="77777777" w:rsidR="00D5377D" w:rsidRDefault="00D5377D" w:rsidP="00D5377D">
      <w:pPr>
        <w:autoSpaceDE w:val="0"/>
        <w:autoSpaceDN w:val="0"/>
        <w:adjustRightInd w:val="0"/>
        <w:spacing w:line="276" w:lineRule="auto"/>
        <w:ind w:left="720"/>
        <w:jc w:val="both"/>
        <w:rPr>
          <w:rFonts w:ascii="Cambria" w:hAnsi="Cambria"/>
          <w:color w:val="000000" w:themeColor="text1"/>
        </w:rPr>
      </w:pPr>
      <w:r>
        <w:rPr>
          <w:rFonts w:ascii="Cambria" w:hAnsi="Cambria"/>
          <w:color w:val="000000" w:themeColor="text1"/>
        </w:rPr>
        <w:t>5 usług – 30 pkt – 30%</w:t>
      </w:r>
    </w:p>
    <w:p w14:paraId="22E32301" w14:textId="77777777" w:rsidR="00D5377D" w:rsidRDefault="00D5377D" w:rsidP="00D5377D">
      <w:pPr>
        <w:autoSpaceDE w:val="0"/>
        <w:autoSpaceDN w:val="0"/>
        <w:adjustRightInd w:val="0"/>
        <w:spacing w:line="276" w:lineRule="auto"/>
        <w:ind w:left="720"/>
        <w:jc w:val="both"/>
        <w:rPr>
          <w:rFonts w:ascii="Cambria" w:hAnsi="Cambria"/>
          <w:color w:val="000000" w:themeColor="text1"/>
        </w:rPr>
      </w:pPr>
      <w:r>
        <w:rPr>
          <w:rFonts w:ascii="Cambria" w:hAnsi="Cambria"/>
          <w:color w:val="000000" w:themeColor="text1"/>
        </w:rPr>
        <w:t>4 usługi – 20 pkt – 20%</w:t>
      </w:r>
    </w:p>
    <w:p w14:paraId="7EC29601" w14:textId="77777777" w:rsidR="00D5377D" w:rsidRDefault="00D5377D" w:rsidP="00D5377D">
      <w:pPr>
        <w:autoSpaceDE w:val="0"/>
        <w:autoSpaceDN w:val="0"/>
        <w:adjustRightInd w:val="0"/>
        <w:spacing w:line="276" w:lineRule="auto"/>
        <w:ind w:left="720"/>
        <w:jc w:val="both"/>
        <w:rPr>
          <w:rFonts w:ascii="Cambria" w:hAnsi="Cambria"/>
          <w:color w:val="000000" w:themeColor="text1"/>
        </w:rPr>
      </w:pPr>
      <w:r>
        <w:rPr>
          <w:rFonts w:ascii="Cambria" w:hAnsi="Cambria"/>
          <w:color w:val="000000" w:themeColor="text1"/>
        </w:rPr>
        <w:t>3 usługi -10 pkt – 10 %</w:t>
      </w:r>
    </w:p>
    <w:p w14:paraId="0A01B0DC" w14:textId="77777777" w:rsidR="00D5377D" w:rsidRDefault="00D5377D" w:rsidP="00D5377D">
      <w:pPr>
        <w:autoSpaceDE w:val="0"/>
        <w:autoSpaceDN w:val="0"/>
        <w:adjustRightInd w:val="0"/>
        <w:spacing w:line="276" w:lineRule="auto"/>
        <w:ind w:left="720"/>
        <w:jc w:val="both"/>
        <w:rPr>
          <w:rFonts w:ascii="Cambria" w:hAnsi="Cambria"/>
          <w:color w:val="000000" w:themeColor="text1"/>
        </w:rPr>
      </w:pPr>
      <w:r>
        <w:rPr>
          <w:rFonts w:ascii="Cambria" w:hAnsi="Cambria"/>
          <w:color w:val="000000" w:themeColor="text1"/>
        </w:rPr>
        <w:t>2 usługi  - 5 pkt – 5%</w:t>
      </w:r>
    </w:p>
    <w:p w14:paraId="7DEA8B36" w14:textId="77777777" w:rsidR="00D5377D" w:rsidRPr="008952BD" w:rsidRDefault="00D5377D" w:rsidP="00D5377D">
      <w:pPr>
        <w:autoSpaceDE w:val="0"/>
        <w:autoSpaceDN w:val="0"/>
        <w:adjustRightInd w:val="0"/>
        <w:spacing w:line="276" w:lineRule="auto"/>
        <w:ind w:left="720"/>
        <w:jc w:val="both"/>
        <w:rPr>
          <w:rFonts w:ascii="Cambria" w:hAnsi="Cambria"/>
          <w:color w:val="000000" w:themeColor="text1"/>
        </w:rPr>
      </w:pPr>
      <w:r>
        <w:rPr>
          <w:rFonts w:ascii="Cambria" w:hAnsi="Cambria"/>
          <w:color w:val="000000" w:themeColor="text1"/>
        </w:rPr>
        <w:t>1 usługa – 0 pkt – 0%</w:t>
      </w:r>
    </w:p>
    <w:p w14:paraId="29EB85AA" w14:textId="77777777" w:rsidR="00D5377D" w:rsidRPr="000E081E" w:rsidRDefault="00D5377D" w:rsidP="00D5377D">
      <w:pPr>
        <w:autoSpaceDE w:val="0"/>
        <w:autoSpaceDN w:val="0"/>
        <w:adjustRightInd w:val="0"/>
        <w:spacing w:line="288" w:lineRule="auto"/>
        <w:ind w:left="709"/>
        <w:jc w:val="both"/>
        <w:rPr>
          <w:rFonts w:ascii="Cambria" w:hAnsi="Cambria"/>
          <w:sz w:val="10"/>
          <w:szCs w:val="10"/>
        </w:rPr>
      </w:pPr>
    </w:p>
    <w:p w14:paraId="4B7385BA" w14:textId="77777777" w:rsidR="00D5377D" w:rsidRPr="000E081E" w:rsidRDefault="00D5377D" w:rsidP="00D5377D">
      <w:pPr>
        <w:numPr>
          <w:ilvl w:val="1"/>
          <w:numId w:val="66"/>
        </w:numPr>
        <w:autoSpaceDE w:val="0"/>
        <w:autoSpaceDN w:val="0"/>
        <w:adjustRightInd w:val="0"/>
        <w:spacing w:line="288" w:lineRule="auto"/>
        <w:ind w:left="709" w:hanging="709"/>
        <w:jc w:val="both"/>
        <w:rPr>
          <w:rFonts w:ascii="Cambria" w:hAnsi="Cambria"/>
        </w:rPr>
      </w:pPr>
      <w:r w:rsidRPr="000E081E">
        <w:rPr>
          <w:rFonts w:ascii="Cambria" w:hAnsi="Cambria"/>
        </w:rPr>
        <w:t>Za najkorzystniejszą ofertę zostanie uznana oferta, która otrzyma największą ilość punktów (P</w:t>
      </w:r>
      <w:r w:rsidRPr="000E081E">
        <w:rPr>
          <w:rFonts w:ascii="Cambria" w:hAnsi="Cambria"/>
          <w:vertAlign w:val="subscript"/>
        </w:rPr>
        <w:t>O</w:t>
      </w:r>
      <w:r w:rsidRPr="000E081E">
        <w:rPr>
          <w:rFonts w:ascii="Cambria" w:hAnsi="Cambria"/>
        </w:rPr>
        <w:t>) obliczoną na podstawie wzoru:</w:t>
      </w:r>
    </w:p>
    <w:p w14:paraId="29DE088A" w14:textId="77777777" w:rsidR="00D5377D" w:rsidRPr="000E081E" w:rsidRDefault="00D5377D" w:rsidP="00D5377D">
      <w:pPr>
        <w:tabs>
          <w:tab w:val="left" w:pos="993"/>
        </w:tabs>
        <w:autoSpaceDE w:val="0"/>
        <w:autoSpaceDN w:val="0"/>
        <w:adjustRightInd w:val="0"/>
        <w:spacing w:before="20" w:line="252" w:lineRule="auto"/>
        <w:ind w:left="993"/>
        <w:contextualSpacing/>
        <w:jc w:val="center"/>
        <w:rPr>
          <w:rFonts w:ascii="Cambria" w:eastAsia="SimSun" w:hAnsi="Cambria" w:cs="Helvetica"/>
          <w:b/>
          <w:bCs/>
          <w:color w:val="000000"/>
          <w:sz w:val="10"/>
          <w:szCs w:val="10"/>
          <w:lang w:eastAsia="zh-CN"/>
        </w:rPr>
      </w:pPr>
    </w:p>
    <w:p w14:paraId="45FA530D" w14:textId="77777777" w:rsidR="00D5377D" w:rsidRPr="000E081E" w:rsidRDefault="00D5377D" w:rsidP="00D5377D">
      <w:pPr>
        <w:tabs>
          <w:tab w:val="left" w:pos="993"/>
        </w:tabs>
        <w:autoSpaceDE w:val="0"/>
        <w:autoSpaceDN w:val="0"/>
        <w:adjustRightInd w:val="0"/>
        <w:spacing w:before="20" w:line="252" w:lineRule="auto"/>
        <w:ind w:left="993"/>
        <w:contextualSpacing/>
        <w:jc w:val="center"/>
        <w:rPr>
          <w:rFonts w:ascii="Cambria" w:eastAsia="SimSun" w:hAnsi="Cambria" w:cs="Helvetica"/>
          <w:b/>
          <w:bCs/>
          <w:color w:val="000000"/>
          <w:lang w:eastAsia="zh-CN"/>
        </w:rPr>
      </w:pPr>
      <w:r w:rsidRPr="000E081E">
        <w:rPr>
          <w:rFonts w:ascii="Cambria" w:eastAsia="SimSun" w:hAnsi="Cambria" w:cs="Helvetica"/>
          <w:b/>
          <w:bCs/>
          <w:color w:val="000000"/>
          <w:lang w:eastAsia="zh-CN"/>
        </w:rPr>
        <w:lastRenderedPageBreak/>
        <w:t>P</w:t>
      </w:r>
      <w:r w:rsidRPr="000E081E">
        <w:rPr>
          <w:rFonts w:ascii="Cambria" w:eastAsia="SimSun" w:hAnsi="Cambria" w:cs="Helvetica"/>
          <w:b/>
          <w:bCs/>
          <w:color w:val="000000"/>
          <w:vertAlign w:val="subscript"/>
          <w:lang w:eastAsia="zh-CN"/>
        </w:rPr>
        <w:t>O</w:t>
      </w:r>
      <w:r w:rsidRPr="000E081E">
        <w:rPr>
          <w:rFonts w:ascii="Cambria" w:eastAsia="SimSun" w:hAnsi="Cambria" w:cs="Helvetica"/>
          <w:b/>
          <w:bCs/>
          <w:color w:val="000000"/>
          <w:lang w:eastAsia="zh-CN"/>
        </w:rPr>
        <w:t xml:space="preserve"> = P</w:t>
      </w:r>
      <w:r w:rsidRPr="000E081E">
        <w:rPr>
          <w:rFonts w:ascii="Cambria" w:eastAsia="SimSun" w:hAnsi="Cambria" w:cs="Helvetica"/>
          <w:b/>
          <w:bCs/>
          <w:color w:val="000000"/>
          <w:vertAlign w:val="subscript"/>
          <w:lang w:eastAsia="zh-CN"/>
        </w:rPr>
        <w:t>C</w:t>
      </w:r>
      <w:r w:rsidRPr="000E081E">
        <w:rPr>
          <w:rFonts w:ascii="Cambria" w:eastAsia="SimSun" w:hAnsi="Cambria" w:cs="Helvetica"/>
          <w:b/>
          <w:bCs/>
          <w:color w:val="000000"/>
          <w:lang w:eastAsia="zh-CN"/>
        </w:rPr>
        <w:t xml:space="preserve"> + P</w:t>
      </w:r>
      <w:r>
        <w:rPr>
          <w:rFonts w:ascii="Cambria" w:eastAsia="SimSun" w:hAnsi="Cambria" w:cs="Helvetica"/>
          <w:b/>
          <w:bCs/>
          <w:color w:val="000000"/>
          <w:vertAlign w:val="subscript"/>
          <w:lang w:eastAsia="zh-CN"/>
        </w:rPr>
        <w:t>D</w:t>
      </w:r>
      <w:r w:rsidRPr="000E081E">
        <w:rPr>
          <w:rFonts w:ascii="Cambria" w:eastAsia="SimSun" w:hAnsi="Cambria" w:cs="Helvetica"/>
          <w:b/>
          <w:bCs/>
          <w:color w:val="000000"/>
          <w:lang w:eastAsia="zh-CN"/>
        </w:rPr>
        <w:t xml:space="preserve"> </w:t>
      </w:r>
    </w:p>
    <w:p w14:paraId="2F50E70D" w14:textId="77777777" w:rsidR="00D5377D" w:rsidRPr="000E081E" w:rsidRDefault="00D5377D" w:rsidP="00D5377D">
      <w:pPr>
        <w:tabs>
          <w:tab w:val="left" w:pos="709"/>
        </w:tabs>
        <w:autoSpaceDE w:val="0"/>
        <w:autoSpaceDN w:val="0"/>
        <w:adjustRightInd w:val="0"/>
        <w:spacing w:before="20" w:line="276" w:lineRule="auto"/>
        <w:ind w:left="709"/>
        <w:contextualSpacing/>
        <w:jc w:val="both"/>
        <w:rPr>
          <w:rFonts w:ascii="Cambria" w:eastAsia="SimSun" w:hAnsi="Cambria" w:cs="Helvetica"/>
          <w:bCs/>
          <w:color w:val="000000"/>
          <w:u w:val="single"/>
          <w:lang w:eastAsia="zh-CN"/>
        </w:rPr>
      </w:pPr>
      <w:r w:rsidRPr="000E081E">
        <w:rPr>
          <w:rFonts w:ascii="Cambria" w:eastAsia="SimSun" w:hAnsi="Cambria" w:cs="Helvetica"/>
          <w:bCs/>
          <w:color w:val="000000"/>
          <w:u w:val="single"/>
          <w:lang w:eastAsia="zh-CN"/>
        </w:rPr>
        <w:t xml:space="preserve">gdzie: </w:t>
      </w:r>
    </w:p>
    <w:p w14:paraId="4DBCA295" w14:textId="77777777" w:rsidR="00D5377D" w:rsidRPr="000E081E" w:rsidRDefault="00D5377D" w:rsidP="00D5377D">
      <w:pPr>
        <w:tabs>
          <w:tab w:val="left" w:pos="709"/>
        </w:tabs>
        <w:autoSpaceDE w:val="0"/>
        <w:autoSpaceDN w:val="0"/>
        <w:adjustRightInd w:val="0"/>
        <w:spacing w:before="20" w:line="276" w:lineRule="auto"/>
        <w:ind w:left="709"/>
        <w:contextualSpacing/>
        <w:jc w:val="both"/>
        <w:rPr>
          <w:rFonts w:ascii="Cambria" w:eastAsia="SimSun" w:hAnsi="Cambria" w:cs="Helvetica"/>
          <w:bCs/>
          <w:color w:val="000000"/>
          <w:lang w:eastAsia="zh-CN"/>
        </w:rPr>
      </w:pPr>
      <w:r w:rsidRPr="000E081E">
        <w:rPr>
          <w:rFonts w:ascii="Cambria" w:eastAsia="SimSun" w:hAnsi="Cambria" w:cs="Helvetica"/>
          <w:b/>
          <w:bCs/>
          <w:color w:val="000000"/>
          <w:lang w:eastAsia="zh-CN"/>
        </w:rPr>
        <w:t>P</w:t>
      </w:r>
      <w:r w:rsidRPr="000E081E">
        <w:rPr>
          <w:rFonts w:ascii="Cambria" w:eastAsia="SimSun" w:hAnsi="Cambria" w:cs="Helvetica"/>
          <w:b/>
          <w:bCs/>
          <w:color w:val="000000"/>
          <w:vertAlign w:val="subscript"/>
          <w:lang w:eastAsia="zh-CN"/>
        </w:rPr>
        <w:t xml:space="preserve">O </w:t>
      </w:r>
      <w:r w:rsidRPr="000E081E">
        <w:rPr>
          <w:rFonts w:ascii="Cambria" w:eastAsia="SimSun" w:hAnsi="Cambria" w:cs="Helvetica"/>
          <w:bCs/>
          <w:color w:val="000000"/>
          <w:lang w:eastAsia="zh-CN"/>
        </w:rPr>
        <w:t xml:space="preserve">- łączna ilość punktów oferty ocenianej, </w:t>
      </w:r>
    </w:p>
    <w:p w14:paraId="58B60532" w14:textId="77777777" w:rsidR="00D5377D" w:rsidRPr="000E081E" w:rsidRDefault="00D5377D" w:rsidP="00D5377D">
      <w:pPr>
        <w:tabs>
          <w:tab w:val="left" w:pos="709"/>
        </w:tabs>
        <w:autoSpaceDE w:val="0"/>
        <w:autoSpaceDN w:val="0"/>
        <w:adjustRightInd w:val="0"/>
        <w:spacing w:before="20" w:line="276" w:lineRule="auto"/>
        <w:ind w:left="709"/>
        <w:contextualSpacing/>
        <w:jc w:val="both"/>
        <w:rPr>
          <w:rFonts w:ascii="Cambria" w:eastAsia="SimSun" w:hAnsi="Cambria" w:cs="Helvetica"/>
          <w:bCs/>
          <w:color w:val="000000"/>
          <w:lang w:eastAsia="zh-CN"/>
        </w:rPr>
      </w:pPr>
      <w:r w:rsidRPr="000E081E">
        <w:rPr>
          <w:rFonts w:ascii="Cambria" w:eastAsia="SimSun" w:hAnsi="Cambria" w:cs="Helvetica"/>
          <w:b/>
          <w:bCs/>
          <w:color w:val="000000"/>
          <w:lang w:eastAsia="zh-CN"/>
        </w:rPr>
        <w:t>P</w:t>
      </w:r>
      <w:r w:rsidRPr="000E081E">
        <w:rPr>
          <w:rFonts w:ascii="Cambria" w:eastAsia="SimSun" w:hAnsi="Cambria" w:cs="Helvetica"/>
          <w:b/>
          <w:bCs/>
          <w:color w:val="000000"/>
          <w:vertAlign w:val="subscript"/>
          <w:lang w:eastAsia="zh-CN"/>
        </w:rPr>
        <w:t xml:space="preserve">C </w:t>
      </w:r>
      <w:r w:rsidRPr="000E081E">
        <w:rPr>
          <w:rFonts w:ascii="Cambria" w:eastAsia="SimSun" w:hAnsi="Cambria" w:cs="Helvetica"/>
          <w:bCs/>
          <w:color w:val="000000"/>
          <w:lang w:eastAsia="zh-CN"/>
        </w:rPr>
        <w:t xml:space="preserve">- liczba punktów uzyskanych w kryterium </w:t>
      </w:r>
      <w:r w:rsidRPr="000E081E">
        <w:rPr>
          <w:rFonts w:ascii="Cambria" w:eastAsia="SimSun" w:hAnsi="Cambria" w:cs="Helvetica"/>
          <w:b/>
          <w:bCs/>
          <w:color w:val="000000"/>
          <w:lang w:eastAsia="zh-CN"/>
        </w:rPr>
        <w:t>„Cena”</w:t>
      </w:r>
      <w:r w:rsidRPr="000E081E">
        <w:rPr>
          <w:rFonts w:ascii="Cambria" w:eastAsia="SimSun" w:hAnsi="Cambria" w:cs="Helvetica"/>
          <w:bCs/>
          <w:color w:val="000000"/>
          <w:lang w:eastAsia="zh-CN"/>
        </w:rPr>
        <w:t>,</w:t>
      </w:r>
    </w:p>
    <w:p w14:paraId="59F22B8D" w14:textId="54CA6E92" w:rsidR="00D5377D" w:rsidRPr="000E081E" w:rsidRDefault="00D5377D" w:rsidP="00D5377D">
      <w:pPr>
        <w:tabs>
          <w:tab w:val="left" w:pos="709"/>
        </w:tabs>
        <w:autoSpaceDE w:val="0"/>
        <w:autoSpaceDN w:val="0"/>
        <w:adjustRightInd w:val="0"/>
        <w:spacing w:before="20" w:line="276" w:lineRule="auto"/>
        <w:ind w:left="709"/>
        <w:contextualSpacing/>
        <w:jc w:val="both"/>
        <w:rPr>
          <w:rFonts w:ascii="Cambria" w:eastAsia="SimSun" w:hAnsi="Cambria" w:cs="Helvetica"/>
          <w:bCs/>
          <w:color w:val="000000"/>
          <w:lang w:eastAsia="zh-CN"/>
        </w:rPr>
      </w:pPr>
      <w:r w:rsidRPr="000E081E">
        <w:rPr>
          <w:rFonts w:ascii="Cambria" w:eastAsia="SimSun" w:hAnsi="Cambria" w:cs="Helvetica"/>
          <w:b/>
          <w:bCs/>
          <w:color w:val="000000"/>
          <w:lang w:eastAsia="zh-CN"/>
        </w:rPr>
        <w:t>P</w:t>
      </w:r>
      <w:r w:rsidR="00666DEE">
        <w:rPr>
          <w:rFonts w:ascii="Cambria" w:eastAsia="SimSun" w:hAnsi="Cambria" w:cs="Helvetica"/>
          <w:b/>
          <w:bCs/>
          <w:color w:val="000000"/>
          <w:vertAlign w:val="subscript"/>
          <w:lang w:eastAsia="zh-CN"/>
        </w:rPr>
        <w:t>D</w:t>
      </w:r>
      <w:r w:rsidRPr="000E081E">
        <w:rPr>
          <w:rFonts w:ascii="Cambria" w:eastAsia="SimSun" w:hAnsi="Cambria" w:cs="Helvetica"/>
          <w:b/>
          <w:bCs/>
          <w:color w:val="000000"/>
          <w:vertAlign w:val="subscript"/>
          <w:lang w:eastAsia="zh-CN"/>
        </w:rPr>
        <w:t xml:space="preserve"> </w:t>
      </w:r>
      <w:r w:rsidRPr="000E081E">
        <w:rPr>
          <w:rFonts w:ascii="Cambria" w:eastAsia="SimSun" w:hAnsi="Cambria" w:cs="Helvetica"/>
          <w:bCs/>
          <w:color w:val="000000"/>
          <w:lang w:eastAsia="zh-CN"/>
        </w:rPr>
        <w:t xml:space="preserve">- liczba punktów uzyskanych w kryterium </w:t>
      </w:r>
      <w:r w:rsidRPr="000E081E">
        <w:rPr>
          <w:rFonts w:ascii="Cambria" w:eastAsia="SimSun" w:hAnsi="Cambria" w:cs="Helvetica"/>
          <w:b/>
          <w:bCs/>
          <w:color w:val="000000"/>
          <w:lang w:eastAsia="zh-CN"/>
        </w:rPr>
        <w:t>„</w:t>
      </w:r>
      <w:r>
        <w:rPr>
          <w:rFonts w:ascii="Cambria" w:eastAsia="SimSun" w:hAnsi="Cambria" w:cs="Helvetica"/>
          <w:b/>
          <w:bCs/>
          <w:color w:val="000000"/>
          <w:lang w:eastAsia="zh-CN"/>
        </w:rPr>
        <w:t>Doświadczenie „</w:t>
      </w:r>
    </w:p>
    <w:p w14:paraId="5A1E9A41" w14:textId="434DB6EA" w:rsidR="00D9784D" w:rsidRPr="00C6306E" w:rsidRDefault="00D9784D" w:rsidP="00627C7D">
      <w:pPr>
        <w:pStyle w:val="Kolorowalistaakcent11"/>
        <w:tabs>
          <w:tab w:val="left" w:pos="709"/>
          <w:tab w:val="left" w:pos="1276"/>
          <w:tab w:val="left" w:pos="1418"/>
        </w:tabs>
        <w:suppressAutoHyphens/>
        <w:spacing w:before="0" w:after="0" w:line="276" w:lineRule="auto"/>
        <w:ind w:left="709" w:hanging="709"/>
        <w:rPr>
          <w:rFonts w:asciiTheme="majorHAnsi" w:hAnsiTheme="majorHAnsi"/>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C6306E" w14:paraId="5616FA0B" w14:textId="77777777" w:rsidTr="00CB2EDF">
        <w:trPr>
          <w:jc w:val="center"/>
        </w:trPr>
        <w:tc>
          <w:tcPr>
            <w:tcW w:w="9070" w:type="dxa"/>
            <w:tcBorders>
              <w:bottom w:val="single" w:sz="4" w:space="0" w:color="auto"/>
            </w:tcBorders>
            <w:shd w:val="clear" w:color="auto" w:fill="D9D9D9" w:themeFill="background1" w:themeFillShade="D9"/>
          </w:tcPr>
          <w:p w14:paraId="631088B4" w14:textId="0BB81FEA"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sidR="00FE5B21">
              <w:rPr>
                <w:rFonts w:asciiTheme="majorHAnsi" w:hAnsiTheme="majorHAnsi"/>
                <w:sz w:val="26"/>
                <w:szCs w:val="26"/>
              </w:rPr>
              <w:t>8</w:t>
            </w:r>
          </w:p>
          <w:p w14:paraId="0C593A1C" w14:textId="1994D8D6" w:rsidR="00D9784D" w:rsidRPr="00C6306E" w:rsidRDefault="000405D0" w:rsidP="00627C7D">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WYBÓR NAJKORZYSTNIEJSZEJ OFERTY</w:t>
            </w:r>
          </w:p>
        </w:tc>
      </w:tr>
    </w:tbl>
    <w:p w14:paraId="2C76FDD4" w14:textId="77777777" w:rsidR="008E02E9" w:rsidRDefault="008E02E9" w:rsidP="00FE5B21">
      <w:pPr>
        <w:pStyle w:val="Kolorowalistaakcent11"/>
        <w:tabs>
          <w:tab w:val="left" w:pos="709"/>
          <w:tab w:val="left" w:pos="1276"/>
          <w:tab w:val="left" w:pos="1418"/>
        </w:tabs>
        <w:suppressAutoHyphens/>
        <w:spacing w:before="0" w:after="0" w:line="276" w:lineRule="auto"/>
        <w:ind w:left="0"/>
        <w:rPr>
          <w:rFonts w:asciiTheme="majorHAnsi" w:hAnsiTheme="majorHAnsi"/>
          <w:color w:val="000000"/>
        </w:rPr>
      </w:pPr>
    </w:p>
    <w:p w14:paraId="2D35A454" w14:textId="298EDE12" w:rsidR="000405D0" w:rsidRPr="000405D0" w:rsidRDefault="006528C1" w:rsidP="0079118F">
      <w:pPr>
        <w:pStyle w:val="Akapitzlist"/>
        <w:numPr>
          <w:ilvl w:val="1"/>
          <w:numId w:val="37"/>
        </w:numPr>
        <w:shd w:val="clear" w:color="auto" w:fill="FFFFFF"/>
        <w:spacing w:before="72"/>
        <w:ind w:left="709" w:hanging="709"/>
        <w:rPr>
          <w:rFonts w:ascii="Cambria" w:hAnsi="Cambria"/>
          <w:color w:val="000000"/>
          <w:sz w:val="24"/>
          <w:szCs w:val="24"/>
        </w:rPr>
      </w:pPr>
      <w:r>
        <w:rPr>
          <w:rFonts w:ascii="Cambria" w:hAnsi="Cambria" w:cs="Arial"/>
          <w:color w:val="000000" w:themeColor="text1"/>
          <w:sz w:val="24"/>
          <w:szCs w:val="24"/>
        </w:rPr>
        <w:t>Zamawiający</w:t>
      </w:r>
      <w:r w:rsidR="000405D0" w:rsidRPr="000405D0">
        <w:rPr>
          <w:rFonts w:ascii="Cambria" w:hAnsi="Cambria" w:cs="Arial"/>
          <w:color w:val="000000" w:themeColor="text1"/>
          <w:sz w:val="24"/>
          <w:szCs w:val="24"/>
        </w:rPr>
        <w:t xml:space="preserve"> wybiera najkorzystniejszą ofertę w terminie związania ofertą.</w:t>
      </w:r>
    </w:p>
    <w:p w14:paraId="7DEDF4D7" w14:textId="432C02E8" w:rsidR="000405D0" w:rsidRPr="00A37469" w:rsidRDefault="000405D0" w:rsidP="0079118F">
      <w:pPr>
        <w:pStyle w:val="Listanumerowana2"/>
        <w:widowControl w:val="0"/>
        <w:numPr>
          <w:ilvl w:val="1"/>
          <w:numId w:val="37"/>
        </w:numPr>
        <w:tabs>
          <w:tab w:val="left" w:pos="993"/>
        </w:tabs>
        <w:spacing w:line="276" w:lineRule="auto"/>
        <w:ind w:left="709" w:hanging="709"/>
        <w:rPr>
          <w:rFonts w:ascii="Cambria" w:hAnsi="Cambria" w:cs="Arial"/>
          <w:b/>
          <w:bCs/>
          <w:color w:val="000000" w:themeColor="text1"/>
          <w:sz w:val="24"/>
        </w:rPr>
      </w:pPr>
      <w:r w:rsidRPr="00A37469">
        <w:rPr>
          <w:rFonts w:ascii="Cambria" w:hAnsi="Cambria" w:cs="Arial"/>
          <w:b/>
          <w:bCs/>
          <w:color w:val="000000" w:themeColor="text1"/>
          <w:sz w:val="24"/>
        </w:rPr>
        <w:t xml:space="preserve">Jeżeli termin związania ofertą upłynął przed wyborem najkorzystniejszej oferty, </w:t>
      </w:r>
      <w:r w:rsidR="006528C1" w:rsidRPr="00A37469">
        <w:rPr>
          <w:rFonts w:ascii="Cambria" w:hAnsi="Cambria" w:cs="Arial"/>
          <w:b/>
          <w:bCs/>
          <w:color w:val="000000" w:themeColor="text1"/>
          <w:sz w:val="24"/>
          <w:u w:val="single"/>
        </w:rPr>
        <w:t>Zamawiający</w:t>
      </w:r>
      <w:r w:rsidRPr="00A37469">
        <w:rPr>
          <w:rFonts w:ascii="Cambria" w:hAnsi="Cambria" w:cs="Arial"/>
          <w:b/>
          <w:bCs/>
          <w:color w:val="000000" w:themeColor="text1"/>
          <w:sz w:val="24"/>
          <w:u w:val="single"/>
        </w:rPr>
        <w:t xml:space="preserve"> wzywa </w:t>
      </w:r>
      <w:r w:rsidR="006528C1" w:rsidRPr="00A37469">
        <w:rPr>
          <w:rFonts w:ascii="Cambria" w:hAnsi="Cambria" w:cs="Arial"/>
          <w:b/>
          <w:bCs/>
          <w:color w:val="000000" w:themeColor="text1"/>
          <w:sz w:val="24"/>
          <w:u w:val="single"/>
        </w:rPr>
        <w:t>Wykonawcę</w:t>
      </w:r>
      <w:r w:rsidRPr="00A37469">
        <w:rPr>
          <w:rFonts w:ascii="Cambria" w:hAnsi="Cambria" w:cs="Arial"/>
          <w:b/>
          <w:bCs/>
          <w:color w:val="000000" w:themeColor="text1"/>
          <w:sz w:val="24"/>
          <w:u w:val="single"/>
        </w:rPr>
        <w:t xml:space="preserve">, którego oferta otrzymała najwyższą ocenę, do wyrażenia, w wyznaczonym przez </w:t>
      </w:r>
      <w:r w:rsidR="006528C1" w:rsidRPr="00A37469">
        <w:rPr>
          <w:rFonts w:ascii="Cambria" w:hAnsi="Cambria" w:cs="Arial"/>
          <w:b/>
          <w:bCs/>
          <w:color w:val="000000" w:themeColor="text1"/>
          <w:sz w:val="24"/>
          <w:u w:val="single"/>
        </w:rPr>
        <w:t>Zamawiającego</w:t>
      </w:r>
      <w:r w:rsidRPr="00A37469">
        <w:rPr>
          <w:rFonts w:ascii="Cambria" w:hAnsi="Cambria" w:cs="Arial"/>
          <w:b/>
          <w:bCs/>
          <w:color w:val="000000" w:themeColor="text1"/>
          <w:sz w:val="24"/>
          <w:u w:val="single"/>
        </w:rPr>
        <w:t xml:space="preserve"> terminie, pisemnej zgody na wybór jego oferty</w:t>
      </w:r>
      <w:r w:rsidRPr="00A37469">
        <w:rPr>
          <w:rFonts w:ascii="Cambria" w:hAnsi="Cambria" w:cs="Arial"/>
          <w:b/>
          <w:bCs/>
          <w:color w:val="000000" w:themeColor="text1"/>
          <w:sz w:val="24"/>
        </w:rPr>
        <w:t>.</w:t>
      </w:r>
    </w:p>
    <w:p w14:paraId="2CD6E381" w14:textId="64612802" w:rsidR="000405D0" w:rsidRPr="000405D0" w:rsidRDefault="000405D0" w:rsidP="0079118F">
      <w:pPr>
        <w:pStyle w:val="Listanumerowana2"/>
        <w:widowControl w:val="0"/>
        <w:numPr>
          <w:ilvl w:val="1"/>
          <w:numId w:val="37"/>
        </w:numPr>
        <w:tabs>
          <w:tab w:val="left" w:pos="993"/>
        </w:tabs>
        <w:spacing w:line="276" w:lineRule="auto"/>
        <w:ind w:left="709" w:hanging="709"/>
        <w:rPr>
          <w:rFonts w:ascii="Cambria" w:hAnsi="Cambria" w:cs="Arial"/>
          <w:color w:val="000000" w:themeColor="text1"/>
          <w:sz w:val="24"/>
        </w:rPr>
      </w:pPr>
      <w:r w:rsidRPr="000405D0">
        <w:rPr>
          <w:rFonts w:ascii="Cambria" w:hAnsi="Cambria"/>
          <w:color w:val="000000"/>
          <w:sz w:val="24"/>
        </w:rPr>
        <w:t xml:space="preserve">Stosownie do art. 253 ust. 1 ustawy </w:t>
      </w:r>
      <w:proofErr w:type="spellStart"/>
      <w:r w:rsidRPr="000405D0">
        <w:rPr>
          <w:rFonts w:ascii="Cambria" w:hAnsi="Cambria"/>
          <w:color w:val="000000"/>
          <w:sz w:val="24"/>
        </w:rPr>
        <w:t>Pzp</w:t>
      </w:r>
      <w:proofErr w:type="spellEnd"/>
      <w:r w:rsidRPr="000405D0">
        <w:rPr>
          <w:rFonts w:ascii="Cambria" w:hAnsi="Cambria"/>
          <w:color w:val="000000"/>
          <w:sz w:val="24"/>
        </w:rPr>
        <w:t xml:space="preserve">, </w:t>
      </w:r>
      <w:r w:rsidR="006528C1">
        <w:rPr>
          <w:rFonts w:ascii="Cambria" w:hAnsi="Cambria"/>
          <w:color w:val="000000"/>
          <w:sz w:val="24"/>
        </w:rPr>
        <w:t>Zamawiający</w:t>
      </w:r>
      <w:r w:rsidRPr="000405D0">
        <w:rPr>
          <w:rFonts w:ascii="Cambria" w:hAnsi="Cambria"/>
          <w:color w:val="000000"/>
          <w:sz w:val="24"/>
        </w:rPr>
        <w:t xml:space="preserve"> </w:t>
      </w:r>
      <w:r w:rsidRPr="000405D0">
        <w:rPr>
          <w:rFonts w:ascii="Cambria" w:hAnsi="Cambria" w:cs="Arial"/>
          <w:color w:val="000000" w:themeColor="text1"/>
          <w:sz w:val="24"/>
        </w:rPr>
        <w:t xml:space="preserve">niezwłocznie po wyborze najkorzystniejszej oferty informuje równocześnie Wykonawców, którzy złożyli </w:t>
      </w:r>
      <w:r w:rsidRPr="000405D0">
        <w:rPr>
          <w:rFonts w:ascii="Cambria" w:hAnsi="Cambria" w:cs="Arial"/>
          <w:color w:val="000000" w:themeColor="text1"/>
          <w:sz w:val="24"/>
        </w:rPr>
        <w:br/>
        <w:t>oferty, o:</w:t>
      </w:r>
    </w:p>
    <w:p w14:paraId="4AE28808" w14:textId="1F2AD014" w:rsidR="000405D0" w:rsidRPr="000405D0" w:rsidRDefault="000405D0" w:rsidP="0079118F">
      <w:pPr>
        <w:pStyle w:val="Akapitzlist"/>
        <w:numPr>
          <w:ilvl w:val="0"/>
          <w:numId w:val="36"/>
        </w:numPr>
        <w:tabs>
          <w:tab w:val="left" w:pos="1134"/>
          <w:tab w:val="left" w:pos="1276"/>
        </w:tabs>
        <w:suppressAutoHyphens/>
        <w:spacing w:line="276" w:lineRule="auto"/>
        <w:ind w:left="1134" w:hanging="425"/>
        <w:rPr>
          <w:rFonts w:ascii="Cambria" w:hAnsi="Cambria"/>
          <w:color w:val="000000"/>
          <w:sz w:val="24"/>
          <w:szCs w:val="24"/>
        </w:rPr>
      </w:pPr>
      <w:r w:rsidRPr="000405D0">
        <w:rPr>
          <w:rFonts w:ascii="Cambria" w:hAnsi="Cambria"/>
          <w:color w:val="000000"/>
          <w:sz w:val="24"/>
          <w:szCs w:val="24"/>
        </w:rPr>
        <w:t xml:space="preserve">wyborze najkorzystniejszej oferty, podając nazwę albo imię i nazwisko, siedzibę albo miejsce zamieszkania, jeżeli jest miejscem wykonywania działalności </w:t>
      </w:r>
      <w:r w:rsidR="006528C1">
        <w:rPr>
          <w:rFonts w:ascii="Cambria" w:hAnsi="Cambria"/>
          <w:color w:val="000000"/>
          <w:sz w:val="24"/>
          <w:szCs w:val="24"/>
        </w:rPr>
        <w:t>Wykonawcy</w:t>
      </w:r>
      <w:r w:rsidRPr="000405D0">
        <w:rPr>
          <w:rFonts w:ascii="Cambria" w:hAnsi="Cambria"/>
          <w:color w:val="000000"/>
          <w:sz w:val="24"/>
          <w:szCs w:val="24"/>
        </w:rPr>
        <w:t>,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F896F46" w14:textId="25A4114F" w:rsidR="000405D0" w:rsidRPr="000405D0" w:rsidRDefault="006528C1" w:rsidP="0079118F">
      <w:pPr>
        <w:pStyle w:val="Akapitzlist"/>
        <w:numPr>
          <w:ilvl w:val="0"/>
          <w:numId w:val="36"/>
        </w:numPr>
        <w:tabs>
          <w:tab w:val="left" w:pos="1134"/>
          <w:tab w:val="left" w:pos="1276"/>
        </w:tabs>
        <w:suppressAutoHyphens/>
        <w:spacing w:line="276" w:lineRule="auto"/>
        <w:ind w:left="1134" w:hanging="425"/>
        <w:rPr>
          <w:rFonts w:ascii="Cambria" w:hAnsi="Cambria"/>
          <w:color w:val="000000"/>
          <w:sz w:val="24"/>
          <w:szCs w:val="24"/>
        </w:rPr>
      </w:pPr>
      <w:r>
        <w:rPr>
          <w:rFonts w:ascii="Cambria" w:hAnsi="Cambria"/>
          <w:color w:val="000000"/>
          <w:sz w:val="24"/>
          <w:szCs w:val="24"/>
        </w:rPr>
        <w:t>Wykonawca</w:t>
      </w:r>
      <w:r w:rsidR="000405D0" w:rsidRPr="000405D0">
        <w:rPr>
          <w:rFonts w:ascii="Cambria" w:hAnsi="Cambria"/>
          <w:color w:val="000000"/>
          <w:sz w:val="24"/>
          <w:szCs w:val="24"/>
        </w:rPr>
        <w:t>ch, których oferty zostały odrzucone.</w:t>
      </w:r>
    </w:p>
    <w:p w14:paraId="067EBE81" w14:textId="1B3A5F6C" w:rsidR="000405D0" w:rsidRPr="000405D0" w:rsidRDefault="000405D0" w:rsidP="000405D0">
      <w:pPr>
        <w:pStyle w:val="Akapitzlist"/>
        <w:tabs>
          <w:tab w:val="left" w:pos="709"/>
          <w:tab w:val="left" w:pos="1276"/>
          <w:tab w:val="left" w:pos="1418"/>
        </w:tabs>
        <w:suppressAutoHyphens/>
        <w:spacing w:before="0" w:after="0" w:line="276" w:lineRule="auto"/>
        <w:ind w:left="709" w:hanging="709"/>
        <w:rPr>
          <w:rFonts w:ascii="Cambria" w:hAnsi="Cambria"/>
          <w:i/>
          <w:color w:val="000000"/>
          <w:sz w:val="24"/>
          <w:szCs w:val="24"/>
        </w:rPr>
      </w:pPr>
      <w:r>
        <w:rPr>
          <w:rFonts w:ascii="Cambria" w:hAnsi="Cambria"/>
          <w:i/>
          <w:color w:val="000000"/>
          <w:sz w:val="24"/>
          <w:szCs w:val="24"/>
        </w:rPr>
        <w:tab/>
      </w:r>
      <w:r w:rsidRPr="000405D0">
        <w:rPr>
          <w:rFonts w:ascii="Cambria" w:hAnsi="Cambria"/>
          <w:i/>
          <w:color w:val="000000"/>
          <w:sz w:val="24"/>
          <w:szCs w:val="24"/>
        </w:rPr>
        <w:t>podaj</w:t>
      </w:r>
      <w:r w:rsidRPr="000405D0">
        <w:rPr>
          <w:rFonts w:ascii="Cambria" w:eastAsia="Calibri" w:hAnsi="Cambria" w:cs="Calibri"/>
          <w:i/>
          <w:color w:val="000000"/>
          <w:sz w:val="24"/>
          <w:szCs w:val="24"/>
        </w:rPr>
        <w:t>ą</w:t>
      </w:r>
      <w:r w:rsidRPr="000405D0">
        <w:rPr>
          <w:rFonts w:ascii="Cambria" w:hAnsi="Cambria"/>
          <w:i/>
          <w:color w:val="000000"/>
          <w:sz w:val="24"/>
          <w:szCs w:val="24"/>
        </w:rPr>
        <w:t>c uzasadnienie faktyczne i prawne.</w:t>
      </w:r>
    </w:p>
    <w:p w14:paraId="15602D58" w14:textId="77777777" w:rsidR="002063F8" w:rsidRPr="00212A54" w:rsidRDefault="002063F8" w:rsidP="0079118F">
      <w:pPr>
        <w:pStyle w:val="Akapitzlist"/>
        <w:numPr>
          <w:ilvl w:val="1"/>
          <w:numId w:val="37"/>
        </w:numPr>
        <w:tabs>
          <w:tab w:val="left" w:pos="709"/>
          <w:tab w:val="left" w:pos="1276"/>
          <w:tab w:val="left" w:pos="1418"/>
        </w:tabs>
        <w:suppressAutoHyphens/>
        <w:spacing w:line="276" w:lineRule="auto"/>
        <w:ind w:left="709" w:hanging="709"/>
        <w:rPr>
          <w:rFonts w:ascii="Cambria" w:hAnsi="Cambria"/>
          <w:color w:val="000000"/>
          <w:sz w:val="24"/>
          <w:szCs w:val="24"/>
        </w:rPr>
      </w:pPr>
      <w:r w:rsidRPr="00212A54">
        <w:rPr>
          <w:rFonts w:ascii="Cambria" w:hAnsi="Cambria" w:cs="Arial"/>
          <w:bCs/>
          <w:color w:val="000000" w:themeColor="text1"/>
          <w:sz w:val="24"/>
          <w:szCs w:val="24"/>
        </w:rPr>
        <w:t xml:space="preserve">Zamawiający udostępnia niezwłocznie informacje, o których mowa w pkt </w:t>
      </w:r>
      <w:r w:rsidRPr="00212A54">
        <w:rPr>
          <w:rFonts w:ascii="Cambria" w:hAnsi="Cambria"/>
          <w:color w:val="000000"/>
          <w:sz w:val="24"/>
          <w:szCs w:val="24"/>
        </w:rPr>
        <w:t xml:space="preserve">18.3 </w:t>
      </w:r>
      <w:r>
        <w:rPr>
          <w:rFonts w:ascii="Cambria" w:hAnsi="Cambria"/>
          <w:color w:val="000000"/>
          <w:sz w:val="24"/>
          <w:szCs w:val="24"/>
        </w:rPr>
        <w:br/>
      </w:r>
      <w:proofErr w:type="spellStart"/>
      <w:r w:rsidRPr="00212A54">
        <w:rPr>
          <w:rFonts w:ascii="Cambria" w:hAnsi="Cambria"/>
          <w:color w:val="000000"/>
          <w:sz w:val="24"/>
          <w:szCs w:val="24"/>
        </w:rPr>
        <w:t>tiret</w:t>
      </w:r>
      <w:proofErr w:type="spellEnd"/>
      <w:r w:rsidRPr="00212A54">
        <w:rPr>
          <w:rFonts w:ascii="Cambria" w:hAnsi="Cambria"/>
          <w:color w:val="000000"/>
          <w:sz w:val="24"/>
          <w:szCs w:val="24"/>
        </w:rPr>
        <w:t xml:space="preserve"> pierwszy SWZ</w:t>
      </w:r>
      <w:r w:rsidRPr="00212A54">
        <w:rPr>
          <w:rFonts w:ascii="Cambria" w:hAnsi="Cambria" w:cs="Arial"/>
          <w:bCs/>
          <w:color w:val="000000" w:themeColor="text1"/>
          <w:sz w:val="24"/>
          <w:szCs w:val="24"/>
        </w:rPr>
        <w:t>, na stronie internetowej prowadzonego p</w:t>
      </w:r>
      <w:r>
        <w:rPr>
          <w:rFonts w:ascii="Cambria" w:hAnsi="Cambria" w:cs="Arial"/>
          <w:bCs/>
          <w:color w:val="000000" w:themeColor="text1"/>
          <w:sz w:val="24"/>
          <w:szCs w:val="24"/>
        </w:rPr>
        <w:t>ostępowania.</w:t>
      </w:r>
    </w:p>
    <w:p w14:paraId="1F52B097" w14:textId="77777777" w:rsidR="00D9784D" w:rsidRPr="00C6306E" w:rsidRDefault="00D9784D" w:rsidP="00627C7D">
      <w:pPr>
        <w:pStyle w:val="Kolorowalistaakcent11"/>
        <w:tabs>
          <w:tab w:val="left" w:pos="1134"/>
          <w:tab w:val="left" w:pos="1276"/>
          <w:tab w:val="left" w:pos="1418"/>
        </w:tabs>
        <w:suppressAutoHyphens/>
        <w:spacing w:before="0" w:after="0" w:line="276" w:lineRule="auto"/>
        <w:ind w:left="0"/>
        <w:rPr>
          <w:rFonts w:asciiTheme="majorHAnsi" w:hAnsiTheme="majorHAnsi"/>
          <w:vanish/>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15C76440" w14:textId="77777777" w:rsidTr="00CD5882">
        <w:trPr>
          <w:trHeight w:val="1015"/>
          <w:jc w:val="center"/>
        </w:trPr>
        <w:tc>
          <w:tcPr>
            <w:tcW w:w="9072" w:type="dxa"/>
            <w:tcBorders>
              <w:bottom w:val="single" w:sz="4" w:space="0" w:color="auto"/>
            </w:tcBorders>
            <w:shd w:val="clear" w:color="auto" w:fill="D9D9D9" w:themeFill="background1" w:themeFillShade="D9"/>
          </w:tcPr>
          <w:p w14:paraId="424D5A83" w14:textId="6B5B1C59"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 xml:space="preserve">Rozdział </w:t>
            </w:r>
            <w:r w:rsidR="00451E97">
              <w:rPr>
                <w:rFonts w:asciiTheme="majorHAnsi" w:hAnsiTheme="majorHAnsi"/>
                <w:sz w:val="26"/>
                <w:szCs w:val="26"/>
              </w:rPr>
              <w:t>19</w:t>
            </w:r>
          </w:p>
          <w:p w14:paraId="2C961C46" w14:textId="11B9E0E1" w:rsidR="00D9784D" w:rsidRPr="00C6306E" w:rsidRDefault="000405D0" w:rsidP="000405D0">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 xml:space="preserve">INFORMACJE O FORMALNOŚCIACH, JAKIE MUSZĄ ZOSTAĆ DOPEŁNIONE </w:t>
            </w:r>
            <w:r>
              <w:rPr>
                <w:rFonts w:asciiTheme="majorHAnsi" w:hAnsiTheme="majorHAnsi"/>
                <w:b/>
                <w:sz w:val="26"/>
                <w:szCs w:val="26"/>
              </w:rPr>
              <w:br/>
            </w:r>
            <w:r w:rsidRPr="000405D0">
              <w:rPr>
                <w:rFonts w:asciiTheme="majorHAnsi" w:hAnsiTheme="majorHAnsi"/>
                <w:b/>
                <w:sz w:val="26"/>
                <w:szCs w:val="26"/>
              </w:rPr>
              <w:t>PO WYBORZE OFERTY W CELU ZAWARCIA UMOWY W</w:t>
            </w:r>
            <w:r>
              <w:rPr>
                <w:rFonts w:asciiTheme="majorHAnsi" w:hAnsiTheme="majorHAnsi"/>
                <w:b/>
                <w:sz w:val="26"/>
                <w:szCs w:val="26"/>
              </w:rPr>
              <w:t xml:space="preserve"> SPRAWIE ZAMÓWIENIA PUBLICZNEGO</w:t>
            </w:r>
          </w:p>
        </w:tc>
      </w:tr>
    </w:tbl>
    <w:p w14:paraId="176EF7B1" w14:textId="77777777" w:rsidR="00D5377D" w:rsidRDefault="00D5377D" w:rsidP="00D5377D">
      <w:pPr>
        <w:pStyle w:val="Kolorowalistaakcent11"/>
        <w:widowControl w:val="0"/>
        <w:numPr>
          <w:ilvl w:val="1"/>
          <w:numId w:val="28"/>
        </w:numPr>
        <w:suppressAutoHyphens/>
        <w:spacing w:line="276" w:lineRule="auto"/>
        <w:ind w:left="851" w:hanging="851"/>
        <w:outlineLvl w:val="3"/>
        <w:rPr>
          <w:rFonts w:asciiTheme="majorHAnsi" w:hAnsiTheme="majorHAnsi"/>
          <w:sz w:val="24"/>
          <w:szCs w:val="24"/>
        </w:rPr>
      </w:pPr>
      <w:r w:rsidRPr="00C6306E">
        <w:rPr>
          <w:rFonts w:asciiTheme="majorHAnsi" w:hAnsiTheme="majorHAnsi"/>
          <w:sz w:val="24"/>
          <w:szCs w:val="24"/>
        </w:rPr>
        <w:t xml:space="preserve">W przypadku, gdy zostanie wybrana jako najkorzystniejsza oferta Wykonawców wspólnie ubiegających się o udzielenie zamówienia, </w:t>
      </w:r>
      <w:r>
        <w:rPr>
          <w:rFonts w:asciiTheme="majorHAnsi" w:hAnsiTheme="majorHAnsi"/>
          <w:sz w:val="24"/>
          <w:szCs w:val="24"/>
        </w:rPr>
        <w:t>Wykonawca</w:t>
      </w:r>
      <w:r w:rsidRPr="00C6306E">
        <w:rPr>
          <w:rFonts w:asciiTheme="majorHAnsi" w:hAnsiTheme="majorHAnsi"/>
          <w:sz w:val="24"/>
          <w:szCs w:val="24"/>
        </w:rPr>
        <w:t xml:space="preserve"> przed podpisaniem umowy na wezwanie </w:t>
      </w:r>
      <w:r>
        <w:rPr>
          <w:rFonts w:asciiTheme="majorHAnsi" w:hAnsiTheme="majorHAnsi"/>
          <w:sz w:val="24"/>
          <w:szCs w:val="24"/>
        </w:rPr>
        <w:t>Zamawiającego</w:t>
      </w:r>
      <w:r w:rsidRPr="00C6306E">
        <w:rPr>
          <w:rFonts w:asciiTheme="majorHAnsi" w:hAnsiTheme="majorHAnsi"/>
          <w:sz w:val="24"/>
          <w:szCs w:val="24"/>
        </w:rPr>
        <w:t xml:space="preserve"> przedłoży umowę regulującą współpracę Wykonawców.</w:t>
      </w:r>
    </w:p>
    <w:p w14:paraId="172102F1" w14:textId="77777777" w:rsidR="00D5377D" w:rsidRDefault="00D5377D" w:rsidP="00D5377D">
      <w:pPr>
        <w:pStyle w:val="Kolorowalistaakcent11"/>
        <w:widowControl w:val="0"/>
        <w:numPr>
          <w:ilvl w:val="1"/>
          <w:numId w:val="28"/>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Osoby reprezentujące </w:t>
      </w:r>
      <w:r>
        <w:rPr>
          <w:rFonts w:asciiTheme="majorHAnsi" w:hAnsiTheme="majorHAnsi"/>
          <w:sz w:val="24"/>
          <w:szCs w:val="24"/>
        </w:rPr>
        <w:t>Wykonawcę</w:t>
      </w:r>
      <w:r w:rsidRPr="00451E97">
        <w:rPr>
          <w:rFonts w:asciiTheme="majorHAnsi" w:hAnsiTheme="majorHAnsi"/>
          <w:sz w:val="24"/>
          <w:szCs w:val="24"/>
        </w:rPr>
        <w:t xml:space="preserve"> przy podpisywaniu umowy powinny posiadać ze sobą dokumenty potwierdzające ich umocowanie do reprezentowania </w:t>
      </w:r>
      <w:r>
        <w:rPr>
          <w:rFonts w:asciiTheme="majorHAnsi" w:hAnsiTheme="majorHAnsi"/>
          <w:sz w:val="24"/>
          <w:szCs w:val="24"/>
        </w:rPr>
        <w:t>Wykonawcy</w:t>
      </w:r>
      <w:r w:rsidRPr="00451E97">
        <w:rPr>
          <w:rFonts w:asciiTheme="majorHAnsi" w:hAnsiTheme="majorHAnsi"/>
          <w:sz w:val="24"/>
          <w:szCs w:val="24"/>
        </w:rPr>
        <w:t>, o ile umocowanie to nie będzie wynikać z dokumentów załączonych do oferty.</w:t>
      </w:r>
    </w:p>
    <w:p w14:paraId="687A8F85" w14:textId="77777777" w:rsidR="00D5377D" w:rsidRDefault="00D5377D" w:rsidP="00D5377D">
      <w:pPr>
        <w:pStyle w:val="Kolorowalistaakcent11"/>
        <w:widowControl w:val="0"/>
        <w:numPr>
          <w:ilvl w:val="1"/>
          <w:numId w:val="28"/>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 terminie złożenia dokumentu, o którym mowa w pkt </w:t>
      </w:r>
      <w:r>
        <w:rPr>
          <w:rFonts w:asciiTheme="majorHAnsi" w:hAnsiTheme="majorHAnsi"/>
          <w:sz w:val="24"/>
          <w:szCs w:val="24"/>
        </w:rPr>
        <w:t>19.1 SWZ</w:t>
      </w:r>
      <w:r w:rsidRPr="00451E97">
        <w:rPr>
          <w:rFonts w:asciiTheme="majorHAnsi" w:hAnsiTheme="majorHAnsi"/>
          <w:sz w:val="24"/>
          <w:szCs w:val="24"/>
        </w:rPr>
        <w:t xml:space="preserve"> </w:t>
      </w:r>
      <w:r>
        <w:rPr>
          <w:rFonts w:asciiTheme="majorHAnsi" w:hAnsiTheme="majorHAnsi"/>
          <w:sz w:val="24"/>
          <w:szCs w:val="24"/>
        </w:rPr>
        <w:t>Zamawiający</w:t>
      </w:r>
      <w:r w:rsidRPr="00451E97">
        <w:rPr>
          <w:rFonts w:asciiTheme="majorHAnsi" w:hAnsiTheme="majorHAnsi"/>
          <w:sz w:val="24"/>
          <w:szCs w:val="24"/>
        </w:rPr>
        <w:t xml:space="preserve"> powiadomi </w:t>
      </w:r>
      <w:r>
        <w:rPr>
          <w:rFonts w:asciiTheme="majorHAnsi" w:hAnsiTheme="majorHAnsi"/>
          <w:sz w:val="24"/>
          <w:szCs w:val="24"/>
        </w:rPr>
        <w:t>Wykonawcę</w:t>
      </w:r>
      <w:r w:rsidRPr="00451E97">
        <w:rPr>
          <w:rFonts w:asciiTheme="majorHAnsi" w:hAnsiTheme="majorHAnsi"/>
          <w:sz w:val="24"/>
          <w:szCs w:val="24"/>
        </w:rPr>
        <w:t xml:space="preserve"> odrębnym pismem.</w:t>
      </w:r>
    </w:p>
    <w:p w14:paraId="40E0D575" w14:textId="77777777" w:rsidR="00D5377D" w:rsidRDefault="00D5377D" w:rsidP="00D5377D">
      <w:pPr>
        <w:pStyle w:val="Kolorowalistaakcent11"/>
        <w:widowControl w:val="0"/>
        <w:suppressAutoHyphens/>
        <w:spacing w:line="276" w:lineRule="auto"/>
        <w:ind w:left="0"/>
        <w:outlineLvl w:val="3"/>
        <w:rPr>
          <w:rFonts w:asciiTheme="majorHAnsi" w:hAnsiTheme="majorHAnsi"/>
          <w:sz w:val="24"/>
          <w:szCs w:val="24"/>
        </w:rPr>
      </w:pPr>
    </w:p>
    <w:p w14:paraId="01EDF4AB" w14:textId="77777777" w:rsidR="008C6409" w:rsidRDefault="008C6409" w:rsidP="00835381">
      <w:pPr>
        <w:pStyle w:val="Kolorowalistaakcent11"/>
        <w:widowControl w:val="0"/>
        <w:suppressAutoHyphens/>
        <w:spacing w:line="276" w:lineRule="auto"/>
        <w:ind w:left="0"/>
        <w:outlineLvl w:val="3"/>
        <w:rPr>
          <w:rFonts w:asciiTheme="majorHAnsi" w:hAnsiTheme="majorHAnsi"/>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0C00BC1A" w14:textId="77777777" w:rsidTr="000405D0">
        <w:trPr>
          <w:jc w:val="center"/>
        </w:trPr>
        <w:tc>
          <w:tcPr>
            <w:tcW w:w="9072" w:type="dxa"/>
            <w:tcBorders>
              <w:bottom w:val="single" w:sz="4" w:space="0" w:color="auto"/>
            </w:tcBorders>
            <w:shd w:val="clear" w:color="auto" w:fill="D9D9D9" w:themeFill="background1" w:themeFillShade="D9"/>
          </w:tcPr>
          <w:p w14:paraId="0F07EA85" w14:textId="70B0EE42"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451E97">
              <w:rPr>
                <w:rFonts w:asciiTheme="majorHAnsi" w:hAnsiTheme="majorHAnsi"/>
                <w:sz w:val="26"/>
                <w:szCs w:val="26"/>
              </w:rPr>
              <w:t>0</w:t>
            </w:r>
          </w:p>
          <w:p w14:paraId="3DBCB88D"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WYMAGANIA DOTYCZĄCE ZABEZPIECZENIA NALEŻYTEGO </w:t>
            </w:r>
            <w:r w:rsidRPr="00C6306E">
              <w:rPr>
                <w:rFonts w:asciiTheme="majorHAnsi" w:hAnsiTheme="majorHAnsi"/>
                <w:b/>
                <w:sz w:val="26"/>
                <w:szCs w:val="26"/>
              </w:rPr>
              <w:br/>
              <w:t>WYKONANIA UMOWY</w:t>
            </w:r>
          </w:p>
        </w:tc>
      </w:tr>
    </w:tbl>
    <w:p w14:paraId="5F00E7BE" w14:textId="438EB2D9" w:rsidR="007611AE" w:rsidRDefault="008C6409" w:rsidP="008C6409">
      <w:pPr>
        <w:pStyle w:val="Kolorowalistaakcent11"/>
        <w:autoSpaceDE w:val="0"/>
        <w:autoSpaceDN w:val="0"/>
        <w:adjustRightInd w:val="0"/>
        <w:spacing w:before="0" w:after="0" w:line="276" w:lineRule="auto"/>
        <w:ind w:left="0"/>
        <w:rPr>
          <w:rFonts w:asciiTheme="majorHAnsi" w:hAnsiTheme="majorHAnsi" w:cs="Helvetica"/>
          <w:bCs/>
          <w:sz w:val="24"/>
          <w:szCs w:val="24"/>
        </w:rPr>
      </w:pPr>
      <w:r>
        <w:rPr>
          <w:rFonts w:asciiTheme="majorHAnsi" w:hAnsiTheme="majorHAnsi" w:cs="Helvetica"/>
          <w:bCs/>
          <w:sz w:val="24"/>
          <w:szCs w:val="24"/>
        </w:rPr>
        <w:t>Zamawiający nie wymaga wniesienia zabezpieczenia należytego wykonania umowy.</w:t>
      </w:r>
    </w:p>
    <w:p w14:paraId="39F5B26B" w14:textId="77777777" w:rsidR="007611AE" w:rsidRPr="00C6306E" w:rsidRDefault="007611AE" w:rsidP="008C6409">
      <w:pPr>
        <w:pStyle w:val="Kolorowalistaakcent11"/>
        <w:autoSpaceDE w:val="0"/>
        <w:autoSpaceDN w:val="0"/>
        <w:adjustRightInd w:val="0"/>
        <w:spacing w:before="0" w:after="0" w:line="276" w:lineRule="auto"/>
        <w:ind w:left="0"/>
        <w:rPr>
          <w:rFonts w:asciiTheme="majorHAnsi" w:hAnsiTheme="majorHAnsi" w:cs="Helvetica"/>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3D9163C4" w14:textId="77777777" w:rsidTr="000405D0">
        <w:trPr>
          <w:jc w:val="center"/>
        </w:trPr>
        <w:tc>
          <w:tcPr>
            <w:tcW w:w="9102" w:type="dxa"/>
            <w:tcBorders>
              <w:bottom w:val="single" w:sz="4" w:space="0" w:color="auto"/>
            </w:tcBorders>
            <w:shd w:val="clear" w:color="auto" w:fill="D9D9D9" w:themeFill="background1" w:themeFillShade="D9"/>
          </w:tcPr>
          <w:p w14:paraId="3ACA760A" w14:textId="6D6AD735"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052D9">
              <w:rPr>
                <w:rFonts w:asciiTheme="majorHAnsi" w:hAnsiTheme="majorHAnsi"/>
                <w:sz w:val="26"/>
                <w:szCs w:val="26"/>
              </w:rPr>
              <w:t>1</w:t>
            </w:r>
          </w:p>
          <w:p w14:paraId="79189826" w14:textId="6B1590D4" w:rsidR="000405D0" w:rsidRPr="000405D0" w:rsidRDefault="000405D0" w:rsidP="000405D0">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PROJEKTOWANE POSTANOWIENIA UMOWY W SPRAWIE ZAMÓWIENIA </w:t>
            </w:r>
          </w:p>
          <w:p w14:paraId="3F91D088" w14:textId="0EA1196C" w:rsidR="000405D0" w:rsidRPr="000405D0" w:rsidRDefault="000405D0" w:rsidP="000405D0">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PUBLICZNEGO, KTÓRE ZOSTANĄ WPROWADZONE DO UMOWY </w:t>
            </w:r>
          </w:p>
          <w:p w14:paraId="041F3DC5" w14:textId="643EDCE6" w:rsidR="00D9784D" w:rsidRPr="00C6306E" w:rsidRDefault="000405D0" w:rsidP="000405D0">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W</w:t>
            </w:r>
            <w:r>
              <w:rPr>
                <w:rFonts w:asciiTheme="majorHAnsi" w:hAnsiTheme="majorHAnsi"/>
                <w:b/>
                <w:sz w:val="26"/>
                <w:szCs w:val="26"/>
              </w:rPr>
              <w:t xml:space="preserve"> SPRAWIE ZAMÓWIENIA PUBLICZNEGO</w:t>
            </w:r>
          </w:p>
        </w:tc>
      </w:tr>
    </w:tbl>
    <w:p w14:paraId="2BA312AA" w14:textId="6C8FE36F" w:rsidR="005052D9" w:rsidRDefault="005052D9" w:rsidP="0079118F">
      <w:pPr>
        <w:pStyle w:val="Kolorowalistaakcent11"/>
        <w:widowControl w:val="0"/>
        <w:numPr>
          <w:ilvl w:val="1"/>
          <w:numId w:val="29"/>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Projekt</w:t>
      </w:r>
      <w:r w:rsidR="001E1FBA">
        <w:rPr>
          <w:rFonts w:asciiTheme="majorHAnsi" w:hAnsiTheme="majorHAnsi"/>
          <w:sz w:val="24"/>
          <w:szCs w:val="24"/>
        </w:rPr>
        <w:t xml:space="preserve"> </w:t>
      </w:r>
      <w:r w:rsidRPr="00C6306E">
        <w:rPr>
          <w:rFonts w:asciiTheme="majorHAnsi" w:hAnsiTheme="majorHAnsi"/>
          <w:sz w:val="24"/>
          <w:szCs w:val="24"/>
        </w:rPr>
        <w:t xml:space="preserve"> </w:t>
      </w:r>
      <w:r w:rsidR="00666DEE">
        <w:rPr>
          <w:rFonts w:asciiTheme="majorHAnsi" w:hAnsiTheme="majorHAnsi"/>
          <w:sz w:val="24"/>
          <w:szCs w:val="24"/>
        </w:rPr>
        <w:t>u</w:t>
      </w:r>
      <w:r w:rsidRPr="00C6306E">
        <w:rPr>
          <w:rFonts w:asciiTheme="majorHAnsi" w:hAnsiTheme="majorHAnsi"/>
          <w:sz w:val="24"/>
          <w:szCs w:val="24"/>
        </w:rPr>
        <w:t>m</w:t>
      </w:r>
      <w:r w:rsidR="00666DEE">
        <w:rPr>
          <w:rFonts w:asciiTheme="majorHAnsi" w:hAnsiTheme="majorHAnsi"/>
          <w:sz w:val="24"/>
          <w:szCs w:val="24"/>
        </w:rPr>
        <w:t>owy</w:t>
      </w:r>
      <w:r w:rsidRPr="00C6306E">
        <w:rPr>
          <w:rFonts w:asciiTheme="majorHAnsi" w:hAnsiTheme="majorHAnsi"/>
          <w:sz w:val="24"/>
          <w:szCs w:val="24"/>
        </w:rPr>
        <w:t xml:space="preserve"> stanowi </w:t>
      </w:r>
      <w:r w:rsidRPr="002E3B04">
        <w:rPr>
          <w:rFonts w:asciiTheme="majorHAnsi" w:hAnsiTheme="majorHAnsi"/>
          <w:b/>
          <w:sz w:val="24"/>
          <w:szCs w:val="24"/>
        </w:rPr>
        <w:t xml:space="preserve">Załącznik </w:t>
      </w:r>
      <w:r w:rsidRPr="00666DEE">
        <w:rPr>
          <w:rFonts w:asciiTheme="majorHAnsi" w:hAnsiTheme="majorHAnsi"/>
          <w:b/>
          <w:sz w:val="24"/>
          <w:szCs w:val="24"/>
        </w:rPr>
        <w:t xml:space="preserve">Nr </w:t>
      </w:r>
      <w:r w:rsidR="00666DEE" w:rsidRPr="00666DEE">
        <w:rPr>
          <w:rFonts w:asciiTheme="majorHAnsi" w:hAnsiTheme="majorHAnsi"/>
          <w:b/>
          <w:sz w:val="24"/>
          <w:szCs w:val="24"/>
        </w:rPr>
        <w:t>6</w:t>
      </w:r>
      <w:r w:rsidR="002E3B04" w:rsidRPr="00666DEE">
        <w:rPr>
          <w:rFonts w:asciiTheme="majorHAnsi" w:hAnsiTheme="majorHAnsi"/>
          <w:b/>
          <w:sz w:val="24"/>
          <w:szCs w:val="24"/>
        </w:rPr>
        <w:t xml:space="preserve"> </w:t>
      </w:r>
      <w:r w:rsidRPr="002E3B04">
        <w:rPr>
          <w:rFonts w:asciiTheme="majorHAnsi" w:hAnsiTheme="majorHAnsi"/>
          <w:b/>
          <w:sz w:val="24"/>
          <w:szCs w:val="24"/>
        </w:rPr>
        <w:t xml:space="preserve">do </w:t>
      </w:r>
      <w:r w:rsidR="00A435B8">
        <w:rPr>
          <w:rFonts w:asciiTheme="majorHAnsi" w:hAnsiTheme="majorHAnsi"/>
          <w:b/>
          <w:sz w:val="24"/>
          <w:szCs w:val="24"/>
        </w:rPr>
        <w:t>SWZ</w:t>
      </w:r>
      <w:r w:rsidRPr="00C6306E">
        <w:rPr>
          <w:rFonts w:asciiTheme="majorHAnsi" w:hAnsiTheme="majorHAnsi"/>
          <w:sz w:val="24"/>
          <w:szCs w:val="24"/>
        </w:rPr>
        <w:t>.</w:t>
      </w:r>
    </w:p>
    <w:p w14:paraId="109DD00A" w14:textId="53052EC1" w:rsidR="00D9784D" w:rsidRDefault="006528C1" w:rsidP="0079118F">
      <w:pPr>
        <w:pStyle w:val="Kolorowalistaakcent11"/>
        <w:widowControl w:val="0"/>
        <w:numPr>
          <w:ilvl w:val="1"/>
          <w:numId w:val="29"/>
        </w:numPr>
        <w:suppressAutoHyphens/>
        <w:spacing w:line="276" w:lineRule="auto"/>
        <w:ind w:left="709" w:hanging="709"/>
        <w:outlineLvl w:val="3"/>
        <w:rPr>
          <w:rFonts w:asciiTheme="majorHAnsi" w:hAnsiTheme="majorHAnsi"/>
          <w:sz w:val="24"/>
          <w:szCs w:val="24"/>
        </w:rPr>
      </w:pPr>
      <w:r>
        <w:rPr>
          <w:rFonts w:asciiTheme="majorHAnsi" w:hAnsiTheme="majorHAnsi"/>
          <w:sz w:val="24"/>
          <w:szCs w:val="24"/>
        </w:rPr>
        <w:t>Zamawiający</w:t>
      </w:r>
      <w:r w:rsidR="00D9784D" w:rsidRPr="007F1F51">
        <w:rPr>
          <w:rFonts w:asciiTheme="majorHAnsi" w:hAnsiTheme="majorHAnsi"/>
          <w:sz w:val="24"/>
          <w:szCs w:val="24"/>
        </w:rPr>
        <w:t xml:space="preserve"> przewiduje możliwości wprowadzenia zmian do zawartej umowy, na podstawie art. </w:t>
      </w:r>
      <w:r w:rsidR="007F1F51">
        <w:rPr>
          <w:rFonts w:asciiTheme="majorHAnsi" w:hAnsiTheme="majorHAnsi"/>
          <w:sz w:val="24"/>
          <w:szCs w:val="24"/>
        </w:rPr>
        <w:t>454-455</w:t>
      </w:r>
      <w:r w:rsidR="00D9784D" w:rsidRPr="007F1F51">
        <w:rPr>
          <w:rFonts w:asciiTheme="majorHAnsi" w:hAnsiTheme="majorHAnsi"/>
          <w:sz w:val="24"/>
          <w:szCs w:val="24"/>
        </w:rPr>
        <w:t xml:space="preserve"> ustawy</w:t>
      </w:r>
      <w:r w:rsidR="000405D0">
        <w:rPr>
          <w:rFonts w:asciiTheme="majorHAnsi" w:hAnsiTheme="majorHAnsi"/>
          <w:sz w:val="24"/>
          <w:szCs w:val="24"/>
        </w:rPr>
        <w:t xml:space="preserve"> </w:t>
      </w:r>
      <w:proofErr w:type="spellStart"/>
      <w:r w:rsidR="000405D0">
        <w:rPr>
          <w:rFonts w:asciiTheme="majorHAnsi" w:hAnsiTheme="majorHAnsi"/>
          <w:sz w:val="24"/>
          <w:szCs w:val="24"/>
        </w:rPr>
        <w:t>Pzp</w:t>
      </w:r>
      <w:proofErr w:type="spellEnd"/>
      <w:r w:rsidR="007F1F51">
        <w:rPr>
          <w:rFonts w:asciiTheme="majorHAnsi" w:hAnsiTheme="majorHAnsi"/>
          <w:sz w:val="24"/>
          <w:szCs w:val="24"/>
        </w:rPr>
        <w:t xml:space="preserve"> oraz postanowień </w:t>
      </w:r>
      <w:r w:rsidR="0032584E" w:rsidRPr="007F1F51">
        <w:rPr>
          <w:rFonts w:asciiTheme="majorHAnsi" w:hAnsiTheme="majorHAnsi"/>
          <w:sz w:val="24"/>
          <w:szCs w:val="24"/>
        </w:rPr>
        <w:t>Projek</w:t>
      </w:r>
      <w:r w:rsidR="007F1F51">
        <w:rPr>
          <w:rFonts w:asciiTheme="majorHAnsi" w:hAnsiTheme="majorHAnsi"/>
          <w:sz w:val="24"/>
          <w:szCs w:val="24"/>
        </w:rPr>
        <w:t>tu</w:t>
      </w:r>
      <w:r w:rsidR="0099367B" w:rsidRPr="007F1F51">
        <w:rPr>
          <w:rFonts w:asciiTheme="majorHAnsi" w:hAnsiTheme="majorHAnsi"/>
          <w:sz w:val="24"/>
          <w:szCs w:val="24"/>
        </w:rPr>
        <w:t xml:space="preserve"> </w:t>
      </w:r>
      <w:r w:rsidR="00D9784D" w:rsidRPr="007F1F51">
        <w:rPr>
          <w:rFonts w:asciiTheme="majorHAnsi" w:hAnsiTheme="majorHAnsi"/>
          <w:sz w:val="24"/>
          <w:szCs w:val="24"/>
        </w:rPr>
        <w:t>Umowy</w:t>
      </w:r>
      <w:r w:rsidR="00581AB1">
        <w:rPr>
          <w:rFonts w:asciiTheme="majorHAnsi" w:hAnsiTheme="majorHAnsi"/>
          <w:sz w:val="24"/>
          <w:szCs w:val="24"/>
        </w:rPr>
        <w:t xml:space="preserve"> </w:t>
      </w:r>
    </w:p>
    <w:p w14:paraId="06C0A245" w14:textId="77777777" w:rsidR="00212A54" w:rsidRDefault="00212A54" w:rsidP="007F1F51">
      <w:pPr>
        <w:pStyle w:val="Kolorowalistaakcent11"/>
        <w:widowControl w:val="0"/>
        <w:suppressAutoHyphens/>
        <w:spacing w:line="276" w:lineRule="auto"/>
        <w:ind w:left="709"/>
        <w:outlineLvl w:val="3"/>
        <w:rPr>
          <w:rFonts w:asciiTheme="majorHAnsi" w:hAnsiTheme="majorHAnsi"/>
          <w:sz w:val="24"/>
          <w:szCs w:val="24"/>
        </w:rPr>
      </w:pPr>
    </w:p>
    <w:p w14:paraId="3E8FA2CA" w14:textId="77777777" w:rsidR="007D0310" w:rsidRPr="007F1F51" w:rsidRDefault="007D0310" w:rsidP="007F1F51">
      <w:pPr>
        <w:pStyle w:val="Kolorowalistaakcent11"/>
        <w:widowControl w:val="0"/>
        <w:suppressAutoHyphens/>
        <w:spacing w:line="276" w:lineRule="auto"/>
        <w:ind w:left="709"/>
        <w:outlineLvl w:val="3"/>
        <w:rPr>
          <w:rFonts w:asciiTheme="majorHAnsi" w:hAnsiTheme="majorHAnsi"/>
          <w:sz w:val="24"/>
          <w:szCs w:val="24"/>
        </w:rPr>
      </w:pPr>
    </w:p>
    <w:tbl>
      <w:tblPr>
        <w:tblW w:w="0" w:type="auto"/>
        <w:jc w:val="center"/>
        <w:tblBorders>
          <w:bottom w:val="single" w:sz="4" w:space="0" w:color="auto"/>
        </w:tblBorders>
        <w:tblLook w:val="04A0" w:firstRow="1" w:lastRow="0" w:firstColumn="1" w:lastColumn="0" w:noHBand="0" w:noVBand="1"/>
      </w:tblPr>
      <w:tblGrid>
        <w:gridCol w:w="9072"/>
      </w:tblGrid>
      <w:tr w:rsidR="006708E0" w:rsidRPr="00C6306E" w14:paraId="6C5E5AB1" w14:textId="77777777" w:rsidTr="000405D0">
        <w:trPr>
          <w:trHeight w:val="507"/>
          <w:jc w:val="center"/>
        </w:trPr>
        <w:tc>
          <w:tcPr>
            <w:tcW w:w="9072" w:type="dxa"/>
            <w:shd w:val="clear" w:color="auto" w:fill="D9D9D9" w:themeFill="background1" w:themeFillShade="D9"/>
          </w:tcPr>
          <w:p w14:paraId="1142CEE0" w14:textId="076C9AFE" w:rsidR="006708E0" w:rsidRPr="00C6306E" w:rsidRDefault="006708E0" w:rsidP="00627C7D">
            <w:pPr>
              <w:suppressAutoHyphens/>
              <w:spacing w:line="276" w:lineRule="auto"/>
              <w:contextualSpacing/>
              <w:jc w:val="center"/>
              <w:textAlignment w:val="baseline"/>
              <w:rPr>
                <w:rFonts w:asciiTheme="majorHAnsi" w:hAnsiTheme="majorHAnsi"/>
                <w:color w:val="000000"/>
                <w:sz w:val="26"/>
                <w:szCs w:val="26"/>
              </w:rPr>
            </w:pPr>
            <w:r w:rsidRPr="00C6306E">
              <w:rPr>
                <w:rFonts w:asciiTheme="majorHAnsi" w:hAnsiTheme="majorHAnsi"/>
                <w:color w:val="000000"/>
                <w:sz w:val="26"/>
                <w:szCs w:val="26"/>
              </w:rPr>
              <w:t>Rozdział 2</w:t>
            </w:r>
            <w:r w:rsidR="00195461">
              <w:rPr>
                <w:rFonts w:asciiTheme="majorHAnsi" w:hAnsiTheme="majorHAnsi"/>
                <w:color w:val="000000"/>
                <w:sz w:val="26"/>
                <w:szCs w:val="26"/>
              </w:rPr>
              <w:t>2</w:t>
            </w:r>
          </w:p>
          <w:p w14:paraId="4B07268A" w14:textId="77777777" w:rsidR="006708E0" w:rsidRPr="00C6306E" w:rsidRDefault="006708E0" w:rsidP="00627C7D">
            <w:pPr>
              <w:suppressAutoHyphens/>
              <w:spacing w:line="276" w:lineRule="auto"/>
              <w:contextualSpacing/>
              <w:jc w:val="center"/>
              <w:textAlignment w:val="baseline"/>
              <w:rPr>
                <w:rFonts w:asciiTheme="majorHAnsi" w:hAnsiTheme="majorHAnsi"/>
                <w:color w:val="000000"/>
              </w:rPr>
            </w:pPr>
            <w:r w:rsidRPr="00C6306E">
              <w:rPr>
                <w:rFonts w:asciiTheme="majorHAnsi" w:hAnsiTheme="majorHAnsi"/>
                <w:b/>
                <w:color w:val="000000"/>
                <w:sz w:val="26"/>
                <w:szCs w:val="26"/>
              </w:rPr>
              <w:t>OCHRONA DANYCH OSOBOWYCH</w:t>
            </w:r>
          </w:p>
        </w:tc>
      </w:tr>
    </w:tbl>
    <w:p w14:paraId="7ACA1AFA" w14:textId="77777777" w:rsidR="00470482" w:rsidRPr="00C6306E" w:rsidRDefault="00470482" w:rsidP="00627C7D">
      <w:pPr>
        <w:spacing w:line="276" w:lineRule="auto"/>
        <w:rPr>
          <w:rFonts w:asciiTheme="majorHAnsi" w:hAnsiTheme="majorHAnsi" w:cs="Arial"/>
          <w:bCs/>
        </w:rPr>
      </w:pPr>
    </w:p>
    <w:p w14:paraId="3679F191" w14:textId="10FADE25" w:rsidR="00470482" w:rsidRPr="00C6306E" w:rsidRDefault="00470482" w:rsidP="00627C7D">
      <w:pPr>
        <w:spacing w:line="276" w:lineRule="auto"/>
        <w:jc w:val="both"/>
        <w:rPr>
          <w:rFonts w:asciiTheme="majorHAnsi" w:hAnsiTheme="majorHAnsi" w:cs="Arial"/>
          <w:b/>
        </w:rPr>
      </w:pPr>
      <w:r w:rsidRPr="00C6306E">
        <w:rPr>
          <w:rFonts w:asciiTheme="majorHAnsi" w:hAnsiTheme="majorHAnsi" w:cs="Arial"/>
        </w:rPr>
        <w:t xml:space="preserve">Zgodnie z art. 13 ust. 1 i 2 rozporządzenia Parlamentu Europejskiego i Rady (UE) 2016/679 z dnia 27 kwietnia 2016 r. w sprawie ochrony osób fizycznych w związku z przetwarzaniem danych osobowych i w sprawie swobodnego przepływu takich </w:t>
      </w:r>
      <w:r w:rsidR="000405D0">
        <w:rPr>
          <w:rFonts w:asciiTheme="majorHAnsi" w:hAnsiTheme="majorHAnsi" w:cs="Arial"/>
        </w:rPr>
        <w:br/>
      </w:r>
      <w:r w:rsidRPr="00C6306E">
        <w:rPr>
          <w:rFonts w:asciiTheme="majorHAnsi" w:hAnsiTheme="majorHAnsi" w:cs="Arial"/>
        </w:rPr>
        <w:t xml:space="preserve">danych oraz uchylenia dyrektywy 95/46/WE (ogólne rozporządzenie o ochronie danych) (Dz. Urz. UE L 119 z 04.05.2016, str. 1), dalej </w:t>
      </w:r>
      <w:r w:rsidRPr="00C6306E">
        <w:rPr>
          <w:rFonts w:asciiTheme="majorHAnsi" w:hAnsiTheme="majorHAnsi" w:cs="Arial"/>
          <w:i/>
          <w:iCs/>
        </w:rPr>
        <w:t>„RODO”,</w:t>
      </w:r>
      <w:r w:rsidRPr="00C6306E">
        <w:rPr>
          <w:rFonts w:asciiTheme="majorHAnsi" w:hAnsiTheme="majorHAnsi" w:cs="Arial"/>
        </w:rPr>
        <w:t xml:space="preserve"> </w:t>
      </w:r>
      <w:r w:rsidR="006528C1">
        <w:rPr>
          <w:rFonts w:asciiTheme="majorHAnsi" w:hAnsiTheme="majorHAnsi" w:cs="Arial"/>
          <w:b/>
        </w:rPr>
        <w:t>Zamawiający</w:t>
      </w:r>
      <w:r w:rsidRPr="00C6306E">
        <w:rPr>
          <w:rFonts w:asciiTheme="majorHAnsi" w:hAnsiTheme="majorHAnsi" w:cs="Arial"/>
          <w:b/>
        </w:rPr>
        <w:t xml:space="preserve"> </w:t>
      </w:r>
      <w:r w:rsidRPr="00C6306E">
        <w:rPr>
          <w:rFonts w:asciiTheme="majorHAnsi" w:hAnsiTheme="majorHAnsi" w:cs="Arial"/>
          <w:b/>
        </w:rPr>
        <w:br/>
        <w:t xml:space="preserve">informuje, że: </w:t>
      </w:r>
    </w:p>
    <w:p w14:paraId="7F350E2E" w14:textId="272AAA45" w:rsidR="00470482" w:rsidRPr="00581AB1" w:rsidRDefault="00470482" w:rsidP="0079118F">
      <w:pPr>
        <w:pStyle w:val="Akapitzlist"/>
        <w:numPr>
          <w:ilvl w:val="0"/>
          <w:numId w:val="18"/>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Jest administratorem danych osobowych </w:t>
      </w:r>
      <w:r w:rsidR="006528C1">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oraz osób, których dane </w:t>
      </w:r>
      <w:r w:rsidR="006528C1">
        <w:rPr>
          <w:rFonts w:asciiTheme="majorHAnsi" w:eastAsia="Times New Roman" w:hAnsiTheme="majorHAnsi" w:cs="Arial"/>
          <w:sz w:val="24"/>
          <w:szCs w:val="24"/>
          <w:lang w:eastAsia="pl-PL"/>
        </w:rPr>
        <w:t>Wykonawca</w:t>
      </w:r>
      <w:r w:rsidRPr="00C6306E">
        <w:rPr>
          <w:rFonts w:asciiTheme="majorHAnsi" w:eastAsia="Times New Roman" w:hAnsiTheme="majorHAnsi" w:cs="Arial"/>
          <w:sz w:val="24"/>
          <w:szCs w:val="24"/>
          <w:lang w:eastAsia="pl-PL"/>
        </w:rPr>
        <w:t xml:space="preserve"> przekazał w niniejszym postępowaniu</w:t>
      </w:r>
      <w:r w:rsidRPr="00C6306E">
        <w:rPr>
          <w:rFonts w:asciiTheme="majorHAnsi" w:hAnsiTheme="majorHAnsi" w:cs="Arial"/>
          <w:i/>
          <w:sz w:val="24"/>
          <w:szCs w:val="24"/>
        </w:rPr>
        <w:t>;</w:t>
      </w:r>
    </w:p>
    <w:p w14:paraId="73CFF4A6" w14:textId="7C0EA968" w:rsidR="009D5805" w:rsidRPr="00581AB1" w:rsidRDefault="001E1FBA" w:rsidP="009C6E7E">
      <w:pPr>
        <w:jc w:val="both"/>
        <w:rPr>
          <w:rFonts w:asciiTheme="majorHAnsi" w:hAnsiTheme="majorHAnsi" w:cs="Arial"/>
          <w:i/>
        </w:rPr>
      </w:pPr>
      <w:r>
        <w:rPr>
          <w:rFonts w:asciiTheme="majorHAnsi" w:hAnsiTheme="majorHAnsi" w:cs="Arial"/>
        </w:rPr>
        <w:t xml:space="preserve">2) </w:t>
      </w:r>
      <w:r w:rsidR="00470482" w:rsidRPr="00581AB1">
        <w:rPr>
          <w:rFonts w:asciiTheme="majorHAnsi" w:hAnsiTheme="majorHAnsi" w:cs="Arial"/>
        </w:rPr>
        <w:t xml:space="preserve">dane osobowe </w:t>
      </w:r>
      <w:r w:rsidR="006528C1" w:rsidRPr="00581AB1">
        <w:rPr>
          <w:rFonts w:asciiTheme="majorHAnsi" w:hAnsiTheme="majorHAnsi" w:cs="Arial"/>
        </w:rPr>
        <w:t>Wykonawcy</w:t>
      </w:r>
      <w:r w:rsidR="00470482" w:rsidRPr="00581AB1">
        <w:rPr>
          <w:rFonts w:asciiTheme="majorHAnsi" w:hAnsiTheme="majorHAnsi" w:cs="Arial"/>
        </w:rPr>
        <w:t xml:space="preserve"> przetwarzane będą na podstawie art. 6 ust. 1 lit. c</w:t>
      </w:r>
      <w:r w:rsidR="00470482" w:rsidRPr="00581AB1">
        <w:rPr>
          <w:rFonts w:asciiTheme="majorHAnsi" w:hAnsiTheme="majorHAnsi" w:cs="Arial"/>
          <w:i/>
        </w:rPr>
        <w:t xml:space="preserve"> </w:t>
      </w:r>
      <w:r w:rsidR="00470482" w:rsidRPr="00581AB1">
        <w:rPr>
          <w:rFonts w:asciiTheme="majorHAnsi" w:hAnsiTheme="majorHAnsi" w:cs="Arial"/>
        </w:rPr>
        <w:t xml:space="preserve">RODO w celu związanym z postępowaniem o udzielenie zamówienia publicznego </w:t>
      </w:r>
      <w:r w:rsidR="00470482" w:rsidRPr="00581AB1">
        <w:rPr>
          <w:rFonts w:asciiTheme="majorHAnsi" w:hAnsiTheme="majorHAnsi" w:cs="Arial"/>
        </w:rPr>
        <w:br/>
        <w:t>na zadanie pn</w:t>
      </w:r>
      <w:r w:rsidR="00470482" w:rsidRPr="00581AB1">
        <w:rPr>
          <w:rFonts w:asciiTheme="majorHAnsi" w:hAnsiTheme="majorHAnsi" w:cs="Arial"/>
          <w:b/>
          <w:bCs/>
        </w:rPr>
        <w:t>.:</w:t>
      </w:r>
      <w:r w:rsidR="009C6E7E" w:rsidRPr="009C6E7E">
        <w:rPr>
          <w:rFonts w:cstheme="minorHAnsi"/>
        </w:rPr>
        <w:t xml:space="preserve"> </w:t>
      </w:r>
      <w:r w:rsidR="009C6E7E">
        <w:rPr>
          <w:rFonts w:cstheme="minorHAnsi"/>
        </w:rPr>
        <w:t>„</w:t>
      </w:r>
      <w:r w:rsidR="00C80DDE" w:rsidRPr="00D04C16">
        <w:rPr>
          <w:rFonts w:cstheme="minorHAnsi"/>
          <w:color w:val="000000"/>
          <w:u w:color="000000"/>
        </w:rPr>
        <w:t>Pełnienie nadzoru inwestorskiego poprzez ustanowionych Inspektorów Nadzoru Inwestorskiego nad realizacją zadania pn.</w:t>
      </w:r>
      <w:r w:rsidR="004C32D8">
        <w:rPr>
          <w:rFonts w:cstheme="minorHAnsi"/>
          <w:color w:val="000000"/>
          <w:u w:color="000000"/>
        </w:rPr>
        <w:t xml:space="preserve">, </w:t>
      </w:r>
      <w:r w:rsidR="00D5377D">
        <w:rPr>
          <w:b/>
          <w:bCs/>
          <w:color w:val="000000"/>
          <w:u w:color="000000"/>
        </w:rPr>
        <w:t>Ochrona obiektów znajdujących się na terenie byłego Ośrodka Szkoleniowo – Wypoczynkowego „Borki” w Swolszewicach Małych w okresie od 01.01.2025r do 31.12.2025’’</w:t>
      </w:r>
      <w:r w:rsidR="00470482" w:rsidRPr="00581AB1">
        <w:rPr>
          <w:rFonts w:asciiTheme="majorHAnsi" w:hAnsiTheme="majorHAnsi" w:cs="Arial"/>
        </w:rPr>
        <w:t xml:space="preserve">prowadzonym w trybie </w:t>
      </w:r>
      <w:r w:rsidR="00A37469" w:rsidRPr="00581AB1">
        <w:rPr>
          <w:rFonts w:asciiTheme="majorHAnsi" w:hAnsiTheme="majorHAnsi" w:cs="Arial"/>
        </w:rPr>
        <w:t>podstawowym</w:t>
      </w:r>
      <w:r w:rsidR="00470482" w:rsidRPr="00581AB1">
        <w:rPr>
          <w:rFonts w:asciiTheme="majorHAnsi" w:hAnsiTheme="majorHAnsi" w:cs="Arial"/>
        </w:rPr>
        <w:t>;</w:t>
      </w:r>
    </w:p>
    <w:p w14:paraId="03F55739" w14:textId="60AD8D20" w:rsidR="009D5805" w:rsidRPr="009D5805" w:rsidRDefault="00581AB1" w:rsidP="00C92A96">
      <w:pPr>
        <w:autoSpaceDE w:val="0"/>
        <w:autoSpaceDN w:val="0"/>
        <w:adjustRightInd w:val="0"/>
        <w:spacing w:before="80" w:after="80"/>
        <w:ind w:left="426"/>
        <w:jc w:val="both"/>
        <w:rPr>
          <w:rFonts w:asciiTheme="majorHAnsi" w:hAnsiTheme="majorHAnsi" w:cs="Arial"/>
        </w:rPr>
      </w:pPr>
      <w:r>
        <w:rPr>
          <w:rFonts w:asciiTheme="majorHAnsi" w:hAnsiTheme="majorHAnsi" w:cs="Arial"/>
        </w:rPr>
        <w:t>3</w:t>
      </w:r>
      <w:r w:rsidR="009D5805">
        <w:rPr>
          <w:rFonts w:asciiTheme="majorHAnsi" w:hAnsiTheme="majorHAnsi" w:cs="Arial"/>
        </w:rPr>
        <w:t xml:space="preserve">) dane kontaktowe Inspektora Ochrony Danych: </w:t>
      </w:r>
      <w:hyperlink r:id="rId27" w:history="1">
        <w:r w:rsidR="009D5805" w:rsidRPr="00C95A67">
          <w:rPr>
            <w:rStyle w:val="Hipercze"/>
            <w:rFonts w:asciiTheme="majorHAnsi" w:hAnsiTheme="majorHAnsi" w:cs="Arial"/>
          </w:rPr>
          <w:t>iod@powiat-tomaszowski.pl</w:t>
        </w:r>
      </w:hyperlink>
      <w:r w:rsidR="009D5805">
        <w:rPr>
          <w:rFonts w:asciiTheme="majorHAnsi" w:hAnsiTheme="majorHAnsi" w:cs="Arial"/>
        </w:rPr>
        <w:t xml:space="preserve"> </w:t>
      </w:r>
    </w:p>
    <w:p w14:paraId="49563FC5" w14:textId="5E74582D" w:rsidR="00057AF7" w:rsidRPr="00C6306E" w:rsidRDefault="00057AF7" w:rsidP="00B870D3">
      <w:pPr>
        <w:pStyle w:val="Akapitzlist"/>
        <w:numPr>
          <w:ilvl w:val="0"/>
          <w:numId w:val="49"/>
        </w:numPr>
        <w:spacing w:before="0" w:after="0" w:line="276" w:lineRule="auto"/>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odbiorcami danych osobowych Wykonawcy będą osoby lub podmioty, którym udostępniona zostanie dokumentacja postępowania w oparciu o art. </w:t>
      </w:r>
      <w:r>
        <w:rPr>
          <w:rFonts w:asciiTheme="majorHAnsi" w:eastAsia="Times New Roman" w:hAnsiTheme="majorHAnsi" w:cs="Arial"/>
          <w:sz w:val="24"/>
          <w:szCs w:val="24"/>
          <w:lang w:eastAsia="pl-PL"/>
        </w:rPr>
        <w:t>1</w:t>
      </w:r>
      <w:r w:rsidRPr="00C6306E">
        <w:rPr>
          <w:rFonts w:asciiTheme="majorHAnsi" w:eastAsia="Times New Roman" w:hAnsiTheme="majorHAnsi" w:cs="Arial"/>
          <w:sz w:val="24"/>
          <w:szCs w:val="24"/>
          <w:lang w:eastAsia="pl-PL"/>
        </w:rPr>
        <w:t xml:space="preserve">8 oraz art. </w:t>
      </w:r>
      <w:r>
        <w:rPr>
          <w:rFonts w:asciiTheme="majorHAnsi" w:eastAsia="Times New Roman" w:hAnsiTheme="majorHAnsi" w:cs="Arial"/>
          <w:sz w:val="24"/>
          <w:szCs w:val="24"/>
          <w:lang w:eastAsia="pl-PL"/>
        </w:rPr>
        <w:t xml:space="preserve">74 </w:t>
      </w:r>
      <w:r w:rsidRPr="00C6306E">
        <w:rPr>
          <w:rFonts w:asciiTheme="majorHAnsi" w:eastAsia="Times New Roman" w:hAnsiTheme="majorHAnsi" w:cs="Arial"/>
          <w:sz w:val="24"/>
          <w:szCs w:val="24"/>
          <w:lang w:eastAsia="pl-PL"/>
        </w:rPr>
        <w:t xml:space="preserve">ustawy </w:t>
      </w:r>
      <w:r w:rsidRPr="00FF3F5F">
        <w:rPr>
          <w:rFonts w:asciiTheme="majorHAnsi" w:eastAsia="Times New Roman" w:hAnsiTheme="majorHAnsi" w:cs="Arial"/>
          <w:sz w:val="24"/>
          <w:szCs w:val="24"/>
          <w:lang w:eastAsia="pl-PL"/>
        </w:rPr>
        <w:t xml:space="preserve">z </w:t>
      </w:r>
      <w:r w:rsidRPr="00FF3F5F">
        <w:rPr>
          <w:rFonts w:asciiTheme="majorHAnsi" w:hAnsiTheme="majorHAnsi" w:cs="Arial"/>
          <w:bCs/>
          <w:sz w:val="24"/>
          <w:szCs w:val="24"/>
        </w:rPr>
        <w:t>dnia 11 września 2019 r. Prawo zamówień publicznych</w:t>
      </w:r>
      <w:r>
        <w:rPr>
          <w:rFonts w:asciiTheme="majorHAnsi" w:hAnsiTheme="majorHAnsi" w:cs="Arial"/>
          <w:bCs/>
          <w:sz w:val="24"/>
          <w:szCs w:val="24"/>
        </w:rPr>
        <w:t xml:space="preserve"> </w:t>
      </w:r>
      <w:r w:rsidR="00796723">
        <w:rPr>
          <w:rFonts w:asciiTheme="majorHAnsi" w:eastAsia="Times New Roman" w:hAnsiTheme="majorHAnsi" w:cs="Arial"/>
          <w:sz w:val="24"/>
          <w:szCs w:val="24"/>
          <w:lang w:eastAsia="pl-PL"/>
        </w:rPr>
        <w:t>(Dz. U. z 202</w:t>
      </w:r>
      <w:r w:rsidR="007D0310">
        <w:rPr>
          <w:rFonts w:asciiTheme="majorHAnsi" w:eastAsia="Times New Roman" w:hAnsiTheme="majorHAnsi" w:cs="Arial"/>
          <w:sz w:val="24"/>
          <w:szCs w:val="24"/>
          <w:lang w:eastAsia="pl-PL"/>
        </w:rPr>
        <w:t>4</w:t>
      </w:r>
      <w:r w:rsidRPr="00C6306E">
        <w:rPr>
          <w:rFonts w:asciiTheme="majorHAnsi" w:eastAsia="Times New Roman" w:hAnsiTheme="majorHAnsi" w:cs="Arial"/>
          <w:sz w:val="24"/>
          <w:szCs w:val="24"/>
          <w:lang w:eastAsia="pl-PL"/>
        </w:rPr>
        <w:t xml:space="preserve"> r. poz. </w:t>
      </w:r>
      <w:r w:rsidR="007D0310">
        <w:rPr>
          <w:rFonts w:asciiTheme="majorHAnsi" w:eastAsia="Times New Roman" w:hAnsiTheme="majorHAnsi" w:cs="Arial"/>
          <w:sz w:val="24"/>
          <w:szCs w:val="24"/>
          <w:lang w:eastAsia="pl-PL"/>
        </w:rPr>
        <w:t>1320</w:t>
      </w:r>
      <w:r w:rsidR="00653561">
        <w:rPr>
          <w:rFonts w:asciiTheme="majorHAnsi" w:eastAsia="Times New Roman" w:hAnsiTheme="majorHAnsi" w:cs="Arial"/>
          <w:sz w:val="24"/>
          <w:szCs w:val="24"/>
          <w:lang w:eastAsia="pl-PL"/>
        </w:rPr>
        <w:t>.</w:t>
      </w:r>
      <w:r w:rsidRPr="00C6306E">
        <w:rPr>
          <w:rFonts w:asciiTheme="majorHAnsi" w:eastAsia="Times New Roman" w:hAnsiTheme="majorHAnsi" w:cs="Arial"/>
          <w:sz w:val="24"/>
          <w:szCs w:val="24"/>
          <w:lang w:eastAsia="pl-PL"/>
        </w:rPr>
        <w:t xml:space="preserve">), dalej „ustawa </w:t>
      </w:r>
      <w:proofErr w:type="spellStart"/>
      <w:r w:rsidRPr="00C6306E">
        <w:rPr>
          <w:rFonts w:asciiTheme="majorHAnsi" w:eastAsia="Times New Roman" w:hAnsiTheme="majorHAnsi" w:cs="Arial"/>
          <w:sz w:val="24"/>
          <w:szCs w:val="24"/>
          <w:lang w:eastAsia="pl-PL"/>
        </w:rPr>
        <w:t>Pzp</w:t>
      </w:r>
      <w:proofErr w:type="spellEnd"/>
      <w:r w:rsidRPr="00C6306E">
        <w:rPr>
          <w:rFonts w:asciiTheme="majorHAnsi" w:eastAsia="Times New Roman" w:hAnsiTheme="majorHAnsi" w:cs="Arial"/>
          <w:sz w:val="24"/>
          <w:szCs w:val="24"/>
          <w:lang w:eastAsia="pl-PL"/>
        </w:rPr>
        <w:t xml:space="preserve">”;  </w:t>
      </w:r>
    </w:p>
    <w:p w14:paraId="0CD93453" w14:textId="77777777" w:rsidR="00057AF7" w:rsidRPr="00A94987" w:rsidRDefault="00057AF7" w:rsidP="00B870D3">
      <w:pPr>
        <w:pStyle w:val="Akapitzlist"/>
        <w:numPr>
          <w:ilvl w:val="0"/>
          <w:numId w:val="49"/>
        </w:numPr>
        <w:spacing w:before="0" w:after="0" w:line="276" w:lineRule="auto"/>
        <w:rPr>
          <w:rFonts w:asciiTheme="majorHAnsi" w:eastAsia="Times New Roman" w:hAnsiTheme="majorHAnsi" w:cs="Arial"/>
          <w:sz w:val="24"/>
          <w:szCs w:val="24"/>
          <w:lang w:eastAsia="pl-PL"/>
        </w:rPr>
      </w:pPr>
      <w:r w:rsidRPr="00A94987">
        <w:rPr>
          <w:rFonts w:asciiTheme="majorHAnsi" w:eastAsia="Times New Roman" w:hAnsiTheme="majorHAnsi" w:cs="Arial"/>
          <w:sz w:val="24"/>
          <w:szCs w:val="24"/>
          <w:lang w:eastAsia="pl-PL"/>
        </w:rPr>
        <w:t xml:space="preserve">dane osobowe Wykonawcy będą przechowywane, zgodnie z art. 78 ust. 1 ustawy </w:t>
      </w:r>
      <w:proofErr w:type="spellStart"/>
      <w:r w:rsidRPr="00A94987">
        <w:rPr>
          <w:rFonts w:asciiTheme="majorHAnsi" w:eastAsia="Times New Roman" w:hAnsiTheme="majorHAnsi" w:cs="Arial"/>
          <w:sz w:val="24"/>
          <w:szCs w:val="24"/>
          <w:lang w:eastAsia="pl-PL"/>
        </w:rPr>
        <w:t>Pzp</w:t>
      </w:r>
      <w:proofErr w:type="spellEnd"/>
      <w:r w:rsidRPr="00A94987">
        <w:rPr>
          <w:rFonts w:asciiTheme="majorHAnsi" w:eastAsia="Times New Roman" w:hAnsiTheme="majorHAnsi" w:cs="Arial"/>
          <w:sz w:val="24"/>
          <w:szCs w:val="24"/>
          <w:lang w:eastAsia="pl-PL"/>
        </w:rPr>
        <w:t>, przez okres 4 lat od dnia zakończenia postępowania o udzielenie zamówienia, w sposób gwarantujący jego nienaruszalność.</w:t>
      </w:r>
    </w:p>
    <w:p w14:paraId="7F97BA42" w14:textId="1156F0F3" w:rsidR="00470482" w:rsidRPr="00C6306E" w:rsidRDefault="00470482" w:rsidP="00B870D3">
      <w:pPr>
        <w:pStyle w:val="Akapitzlist"/>
        <w:numPr>
          <w:ilvl w:val="0"/>
          <w:numId w:val="49"/>
        </w:numPr>
        <w:spacing w:before="0" w:after="0" w:line="276" w:lineRule="auto"/>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obowiązek podania przez </w:t>
      </w:r>
      <w:r w:rsidR="006528C1">
        <w:rPr>
          <w:rFonts w:asciiTheme="majorHAnsi" w:eastAsia="Times New Roman" w:hAnsiTheme="majorHAnsi" w:cs="Arial"/>
          <w:sz w:val="24"/>
          <w:szCs w:val="24"/>
          <w:lang w:eastAsia="pl-PL"/>
        </w:rPr>
        <w:t>Wykonawcę</w:t>
      </w:r>
      <w:r w:rsidRPr="00C6306E">
        <w:rPr>
          <w:rFonts w:asciiTheme="majorHAnsi" w:eastAsia="Times New Roman" w:hAnsiTheme="majorHAnsi" w:cs="Arial"/>
          <w:sz w:val="24"/>
          <w:szCs w:val="24"/>
          <w:lang w:eastAsia="pl-PL"/>
        </w:rPr>
        <w:t xml:space="preserve"> danych osobowych bezpośrednio go dotyczących jest wymogiem ustawowym określonym w przepisach ustawy </w:t>
      </w:r>
      <w:proofErr w:type="spellStart"/>
      <w:r w:rsidRPr="00C6306E">
        <w:rPr>
          <w:rFonts w:asciiTheme="majorHAnsi" w:eastAsia="Times New Roman" w:hAnsiTheme="majorHAnsi" w:cs="Arial"/>
          <w:sz w:val="24"/>
          <w:szCs w:val="24"/>
          <w:lang w:eastAsia="pl-PL"/>
        </w:rPr>
        <w:t>Pzp</w:t>
      </w:r>
      <w:proofErr w:type="spellEnd"/>
      <w:r w:rsidRPr="00C6306E">
        <w:rPr>
          <w:rFonts w:asciiTheme="majorHAnsi" w:eastAsia="Times New Roman" w:hAnsiTheme="majorHAnsi" w:cs="Arial"/>
          <w:sz w:val="24"/>
          <w:szCs w:val="24"/>
          <w:lang w:eastAsia="pl-PL"/>
        </w:rPr>
        <w:t xml:space="preserve">, </w:t>
      </w:r>
      <w:r w:rsidRPr="00C6306E">
        <w:rPr>
          <w:rFonts w:asciiTheme="majorHAnsi" w:eastAsia="Times New Roman" w:hAnsiTheme="majorHAnsi" w:cs="Arial"/>
          <w:sz w:val="24"/>
          <w:szCs w:val="24"/>
          <w:lang w:eastAsia="pl-PL"/>
        </w:rPr>
        <w:lastRenderedPageBreak/>
        <w:t xml:space="preserve">związanym z udziałem w postępowaniu o udzielenie zamówienia publicznego; konsekwencje niepodania określonych danych wynikają z ustawy </w:t>
      </w:r>
      <w:proofErr w:type="spellStart"/>
      <w:r w:rsidRPr="00C6306E">
        <w:rPr>
          <w:rFonts w:asciiTheme="majorHAnsi" w:eastAsia="Times New Roman" w:hAnsiTheme="majorHAnsi" w:cs="Arial"/>
          <w:sz w:val="24"/>
          <w:szCs w:val="24"/>
          <w:lang w:eastAsia="pl-PL"/>
        </w:rPr>
        <w:t>Pzp</w:t>
      </w:r>
      <w:proofErr w:type="spellEnd"/>
      <w:r w:rsidRPr="00C6306E">
        <w:rPr>
          <w:rFonts w:asciiTheme="majorHAnsi" w:eastAsia="Times New Roman" w:hAnsiTheme="majorHAnsi" w:cs="Arial"/>
          <w:sz w:val="24"/>
          <w:szCs w:val="24"/>
          <w:lang w:eastAsia="pl-PL"/>
        </w:rPr>
        <w:t xml:space="preserve">;  </w:t>
      </w:r>
    </w:p>
    <w:p w14:paraId="7AD17E58" w14:textId="1C1809CE" w:rsidR="00470482" w:rsidRPr="00C6306E" w:rsidRDefault="00470482" w:rsidP="00B870D3">
      <w:pPr>
        <w:pStyle w:val="Akapitzlist"/>
        <w:numPr>
          <w:ilvl w:val="0"/>
          <w:numId w:val="49"/>
        </w:numPr>
        <w:spacing w:before="0" w:after="0" w:line="276" w:lineRule="auto"/>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w odniesieniu do danych osobowych </w:t>
      </w:r>
      <w:r w:rsidR="006528C1">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decyzje nie będą podejmowane w sposób zautomatyzowany, stosowanie do art. 22 RODO;</w:t>
      </w:r>
    </w:p>
    <w:p w14:paraId="51E8E649" w14:textId="334518C6" w:rsidR="00470482" w:rsidRPr="00C6306E" w:rsidRDefault="006528C1" w:rsidP="00B870D3">
      <w:pPr>
        <w:pStyle w:val="Akapitzlist"/>
        <w:numPr>
          <w:ilvl w:val="0"/>
          <w:numId w:val="49"/>
        </w:numPr>
        <w:spacing w:before="0" w:after="0" w:line="276" w:lineRule="auto"/>
        <w:rPr>
          <w:rFonts w:asciiTheme="majorHAnsi" w:eastAsia="Times New Roman" w:hAnsiTheme="majorHAnsi" w:cs="Arial"/>
          <w:i/>
          <w:sz w:val="24"/>
          <w:szCs w:val="24"/>
          <w:lang w:eastAsia="pl-PL"/>
        </w:rPr>
      </w:pPr>
      <w:r>
        <w:rPr>
          <w:rFonts w:asciiTheme="majorHAnsi" w:eastAsia="Times New Roman" w:hAnsiTheme="majorHAnsi" w:cs="Arial"/>
          <w:sz w:val="24"/>
          <w:szCs w:val="24"/>
          <w:lang w:eastAsia="pl-PL"/>
        </w:rPr>
        <w:t>Wykonawca</w:t>
      </w:r>
      <w:r w:rsidR="00470482" w:rsidRPr="00C6306E">
        <w:rPr>
          <w:rFonts w:asciiTheme="majorHAnsi" w:eastAsia="Times New Roman" w:hAnsiTheme="majorHAnsi" w:cs="Arial"/>
          <w:sz w:val="24"/>
          <w:szCs w:val="24"/>
          <w:lang w:eastAsia="pl-PL"/>
        </w:rPr>
        <w:t xml:space="preserve"> posiada:</w:t>
      </w:r>
    </w:p>
    <w:p w14:paraId="6ED76325" w14:textId="75CF4D39" w:rsidR="00470482" w:rsidRPr="00C6306E" w:rsidRDefault="00470482" w:rsidP="0079118F">
      <w:pPr>
        <w:pStyle w:val="Akapitzlist"/>
        <w:numPr>
          <w:ilvl w:val="0"/>
          <w:numId w:val="16"/>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15 RODO prawo dostępu do danych osobowych dotyczących </w:t>
      </w:r>
      <w:r w:rsidR="006528C1">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w:t>
      </w:r>
    </w:p>
    <w:p w14:paraId="58038078" w14:textId="77777777" w:rsidR="00470482" w:rsidRPr="00C6306E" w:rsidRDefault="00470482" w:rsidP="0079118F">
      <w:pPr>
        <w:pStyle w:val="Akapitzlist"/>
        <w:numPr>
          <w:ilvl w:val="0"/>
          <w:numId w:val="16"/>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16 RODO prawo do sprostowania danych osobowych, o ile ich zmiana nie skutkuje zmianą </w:t>
      </w:r>
      <w:r w:rsidRPr="00C6306E">
        <w:rPr>
          <w:rFonts w:asciiTheme="majorHAnsi" w:hAnsiTheme="majorHAnsi" w:cs="Arial"/>
          <w:sz w:val="24"/>
          <w:szCs w:val="24"/>
        </w:rPr>
        <w:t xml:space="preserve">wyniku postępowania o udzielenie zamówienia </w:t>
      </w:r>
      <w:r w:rsidRPr="00C6306E">
        <w:rPr>
          <w:rFonts w:asciiTheme="majorHAnsi" w:hAnsiTheme="majorHAnsi" w:cs="Arial"/>
          <w:sz w:val="24"/>
          <w:szCs w:val="24"/>
        </w:rPr>
        <w:br/>
        <w:t xml:space="preserve">publicznego ani zmianą postanowień umowy w zakresie niezgodnym z ustawą </w:t>
      </w:r>
      <w:proofErr w:type="spellStart"/>
      <w:r w:rsidRPr="00C6306E">
        <w:rPr>
          <w:rFonts w:asciiTheme="majorHAnsi" w:hAnsiTheme="majorHAnsi" w:cs="Arial"/>
          <w:sz w:val="24"/>
          <w:szCs w:val="24"/>
        </w:rPr>
        <w:t>Pzp</w:t>
      </w:r>
      <w:proofErr w:type="spellEnd"/>
      <w:r w:rsidRPr="00C6306E">
        <w:rPr>
          <w:rFonts w:asciiTheme="majorHAnsi" w:hAnsiTheme="majorHAnsi" w:cs="Arial"/>
          <w:sz w:val="24"/>
          <w:szCs w:val="24"/>
        </w:rPr>
        <w:t xml:space="preserve"> oraz nie narusza integralności protokołu oraz jego załączników</w:t>
      </w:r>
      <w:r w:rsidRPr="00C6306E">
        <w:rPr>
          <w:rFonts w:asciiTheme="majorHAnsi" w:eastAsia="Times New Roman" w:hAnsiTheme="majorHAnsi" w:cs="Arial"/>
          <w:sz w:val="24"/>
          <w:szCs w:val="24"/>
          <w:lang w:eastAsia="pl-PL"/>
        </w:rPr>
        <w:t>;</w:t>
      </w:r>
    </w:p>
    <w:p w14:paraId="19646984" w14:textId="77777777" w:rsidR="00470482" w:rsidRPr="00C6306E" w:rsidRDefault="00470482" w:rsidP="0079118F">
      <w:pPr>
        <w:pStyle w:val="Akapitzlist"/>
        <w:numPr>
          <w:ilvl w:val="0"/>
          <w:numId w:val="16"/>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18 RODO prawo żądania od administratora ograniczenia przetwarzania danych osobowych z zastrzeżeniem przypadków, o których mowa w art. 18 ust. 2 RODO;  </w:t>
      </w:r>
    </w:p>
    <w:p w14:paraId="3C30B256" w14:textId="74BE1AEC" w:rsidR="00470482" w:rsidRPr="00C6306E" w:rsidRDefault="00470482" w:rsidP="0079118F">
      <w:pPr>
        <w:pStyle w:val="Akapitzlist"/>
        <w:numPr>
          <w:ilvl w:val="0"/>
          <w:numId w:val="16"/>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prawo do wniesienia skargi do Prezesa Urzędu Ochrony Danych Osobowych, gdy </w:t>
      </w:r>
      <w:r w:rsidR="006528C1">
        <w:rPr>
          <w:rFonts w:asciiTheme="majorHAnsi" w:eastAsia="Times New Roman" w:hAnsiTheme="majorHAnsi" w:cs="Arial"/>
          <w:sz w:val="24"/>
          <w:szCs w:val="24"/>
          <w:lang w:eastAsia="pl-PL"/>
        </w:rPr>
        <w:t>Wykonawca</w:t>
      </w:r>
      <w:r w:rsidRPr="00C6306E">
        <w:rPr>
          <w:rFonts w:asciiTheme="majorHAnsi" w:eastAsia="Times New Roman" w:hAnsiTheme="majorHAnsi" w:cs="Arial"/>
          <w:sz w:val="24"/>
          <w:szCs w:val="24"/>
          <w:lang w:eastAsia="pl-PL"/>
        </w:rPr>
        <w:t xml:space="preserve"> uzna, że przetwarzanie jego danych osobowych narusza przepisy RODO;</w:t>
      </w:r>
    </w:p>
    <w:p w14:paraId="33366EBA" w14:textId="22777AD7" w:rsidR="00470482" w:rsidRPr="00C6306E" w:rsidRDefault="006528C1" w:rsidP="00B870D3">
      <w:pPr>
        <w:pStyle w:val="Akapitzlist"/>
        <w:numPr>
          <w:ilvl w:val="0"/>
          <w:numId w:val="49"/>
        </w:numPr>
        <w:spacing w:before="0" w:after="0" w:line="276" w:lineRule="auto"/>
        <w:rPr>
          <w:rFonts w:asciiTheme="majorHAnsi" w:eastAsia="Times New Roman" w:hAnsiTheme="majorHAnsi" w:cs="Arial"/>
          <w:i/>
          <w:sz w:val="24"/>
          <w:szCs w:val="24"/>
          <w:lang w:eastAsia="pl-PL"/>
        </w:rPr>
      </w:pPr>
      <w:r>
        <w:rPr>
          <w:rFonts w:asciiTheme="majorHAnsi" w:eastAsia="Times New Roman" w:hAnsiTheme="majorHAnsi" w:cs="Arial"/>
          <w:sz w:val="24"/>
          <w:szCs w:val="24"/>
          <w:lang w:eastAsia="pl-PL"/>
        </w:rPr>
        <w:t>Wykonawcy</w:t>
      </w:r>
      <w:r w:rsidR="00470482" w:rsidRPr="00C6306E">
        <w:rPr>
          <w:rFonts w:asciiTheme="majorHAnsi" w:eastAsia="Times New Roman" w:hAnsiTheme="majorHAnsi" w:cs="Arial"/>
          <w:sz w:val="24"/>
          <w:szCs w:val="24"/>
          <w:lang w:eastAsia="pl-PL"/>
        </w:rPr>
        <w:t xml:space="preserve"> nie przysługuje:</w:t>
      </w:r>
    </w:p>
    <w:p w14:paraId="4A42951C" w14:textId="77777777" w:rsidR="00470482" w:rsidRPr="00C6306E" w:rsidRDefault="00470482" w:rsidP="0079118F">
      <w:pPr>
        <w:pStyle w:val="Akapitzlist"/>
        <w:numPr>
          <w:ilvl w:val="0"/>
          <w:numId w:val="17"/>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 związku z art. 17 ust. 3 lit. b, d lub e RODO prawo do usunięcia danych osobowych;</w:t>
      </w:r>
    </w:p>
    <w:p w14:paraId="775F2E35" w14:textId="77777777" w:rsidR="00470482" w:rsidRPr="00C6306E" w:rsidRDefault="00470482" w:rsidP="0079118F">
      <w:pPr>
        <w:pStyle w:val="Akapitzlist"/>
        <w:numPr>
          <w:ilvl w:val="0"/>
          <w:numId w:val="17"/>
        </w:numPr>
        <w:spacing w:before="0" w:after="0" w:line="276" w:lineRule="auto"/>
        <w:ind w:left="709" w:hanging="283"/>
        <w:rPr>
          <w:rFonts w:asciiTheme="majorHAnsi" w:eastAsia="Times New Roman" w:hAnsiTheme="majorHAnsi" w:cs="Arial"/>
          <w:b/>
          <w:i/>
          <w:sz w:val="24"/>
          <w:szCs w:val="24"/>
          <w:lang w:eastAsia="pl-PL"/>
        </w:rPr>
      </w:pPr>
      <w:r w:rsidRPr="00C6306E">
        <w:rPr>
          <w:rFonts w:asciiTheme="majorHAnsi" w:eastAsia="Times New Roman" w:hAnsiTheme="majorHAnsi" w:cs="Arial"/>
          <w:sz w:val="24"/>
          <w:szCs w:val="24"/>
          <w:lang w:eastAsia="pl-PL"/>
        </w:rPr>
        <w:t>prawo do przenoszenia danych osobowych, o którym mowa w art. 20 RODO;</w:t>
      </w:r>
    </w:p>
    <w:p w14:paraId="197C9BB2" w14:textId="72F1CF5F" w:rsidR="00470482" w:rsidRPr="00C6306E" w:rsidRDefault="00470482" w:rsidP="0079118F">
      <w:pPr>
        <w:pStyle w:val="Akapitzlist"/>
        <w:numPr>
          <w:ilvl w:val="0"/>
          <w:numId w:val="17"/>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na podstawie art. 21 RODO prawo sprzeciwu, wobec przetwarzania danych osobowych, gdyż podstawą prawną przetwarzania danych osobowych </w:t>
      </w:r>
      <w:r w:rsidR="006528C1">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jest art. 6 ust. 1 lit. c RODO. </w:t>
      </w:r>
    </w:p>
    <w:p w14:paraId="5C6DB9A1" w14:textId="564CB5BA" w:rsidR="00470482" w:rsidRPr="00C6306E" w:rsidRDefault="00470482" w:rsidP="00627C7D">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 xml:space="preserve">W przypadku, gdy wykonanie obowiązków, o których mowa w art. 15 ust. 1-3 rozporządzenia 2016/679, wymagałoby niewspółmiernie dużego wysiłku, </w:t>
      </w:r>
      <w:r w:rsidR="006528C1">
        <w:rPr>
          <w:rFonts w:asciiTheme="majorHAnsi" w:hAnsiTheme="majorHAnsi"/>
        </w:rPr>
        <w:t>Zamawiający</w:t>
      </w:r>
      <w:r w:rsidRPr="00C6306E">
        <w:rPr>
          <w:rFonts w:asciiTheme="majorHAnsi" w:hAnsiTheme="majorHAnsi"/>
        </w:rPr>
        <w:t xml:space="preserve"> może żądać od osoby, której dane dotyczą, wskazania dodatkowych informacji mających na celu sprecyzowanie żądania, w szczególności podania nazwy lub daty postępowania o udzielenie zamówienia publicznego lub konkursu.</w:t>
      </w:r>
    </w:p>
    <w:p w14:paraId="787737A4" w14:textId="77777777" w:rsidR="00470482" w:rsidRPr="00C6306E" w:rsidRDefault="00470482" w:rsidP="00627C7D">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w:t>
      </w:r>
      <w:r w:rsidRPr="00C6306E">
        <w:rPr>
          <w:rFonts w:asciiTheme="majorHAnsi" w:hAnsiTheme="majorHAnsi"/>
        </w:rPr>
        <w:br/>
        <w:t>z ustawą.</w:t>
      </w:r>
    </w:p>
    <w:p w14:paraId="109E8CD6" w14:textId="77777777" w:rsidR="00470482" w:rsidRPr="00C6306E" w:rsidRDefault="00470482" w:rsidP="00627C7D">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 xml:space="preserve">Wystąpienie z żądaniem, o którym mowa w art. 18 ust. 1 rozporządzenia 2016/679, nie ogranicza przetwarzania danych osobowych do czasu zakończenia postępowania </w:t>
      </w:r>
      <w:r w:rsidRPr="00C6306E">
        <w:rPr>
          <w:rFonts w:asciiTheme="majorHAnsi" w:hAnsiTheme="majorHAnsi"/>
        </w:rPr>
        <w:br/>
        <w:t>o udzielenie zamówienia publicznego lub konkursu.</w:t>
      </w:r>
    </w:p>
    <w:p w14:paraId="2D8DA3C4" w14:textId="08A7531F" w:rsidR="00470482" w:rsidRPr="00C6306E" w:rsidRDefault="00470482" w:rsidP="00627C7D">
      <w:pPr>
        <w:spacing w:line="276" w:lineRule="auto"/>
        <w:ind w:left="142"/>
        <w:jc w:val="both"/>
        <w:rPr>
          <w:rFonts w:asciiTheme="majorHAnsi" w:hAnsiTheme="majorHAnsi"/>
          <w:shd w:val="clear" w:color="auto" w:fill="FFFFFF"/>
        </w:rPr>
      </w:pPr>
      <w:r w:rsidRPr="00C6306E">
        <w:rPr>
          <w:rFonts w:asciiTheme="majorHAnsi" w:hAnsiTheme="majorHAnsi"/>
          <w:shd w:val="clear" w:color="auto" w:fill="FFFFFF"/>
        </w:rPr>
        <w:t xml:space="preserve">W przypadku danych osobowych zamieszczonych przez </w:t>
      </w:r>
      <w:r w:rsidR="006528C1">
        <w:rPr>
          <w:rFonts w:asciiTheme="majorHAnsi" w:hAnsiTheme="majorHAnsi"/>
          <w:shd w:val="clear" w:color="auto" w:fill="FFFFFF"/>
        </w:rPr>
        <w:t>Zamawiającego</w:t>
      </w:r>
      <w:r w:rsidRPr="00C6306E">
        <w:rPr>
          <w:rFonts w:asciiTheme="majorHAnsi" w:hAnsiTheme="majorHAnsi"/>
          <w:shd w:val="clear" w:color="auto" w:fill="FFFFFF"/>
        </w:rPr>
        <w:t xml:space="preserve"> w Biuletynie Zamówień Publicznych, prawa, o których mowa w art. 15 i art. 16 rozporządzenia 2016/679, są wykonywane w drodze żądania skierowanego do </w:t>
      </w:r>
      <w:r w:rsidR="006528C1">
        <w:rPr>
          <w:rFonts w:asciiTheme="majorHAnsi" w:hAnsiTheme="majorHAnsi"/>
          <w:shd w:val="clear" w:color="auto" w:fill="FFFFFF"/>
        </w:rPr>
        <w:t>Zamawiającego</w:t>
      </w:r>
      <w:r w:rsidRPr="00C6306E">
        <w:rPr>
          <w:rFonts w:asciiTheme="majorHAnsi" w:hAnsiTheme="majorHAnsi"/>
          <w:shd w:val="clear" w:color="auto" w:fill="FFFFFF"/>
        </w:rPr>
        <w:t>.</w:t>
      </w:r>
    </w:p>
    <w:tbl>
      <w:tblPr>
        <w:tblW w:w="0" w:type="auto"/>
        <w:jc w:val="center"/>
        <w:tblBorders>
          <w:bottom w:val="single" w:sz="4" w:space="0" w:color="auto"/>
        </w:tblBorders>
        <w:tblLook w:val="00A0" w:firstRow="1" w:lastRow="0" w:firstColumn="1" w:lastColumn="0" w:noHBand="0" w:noVBand="0"/>
      </w:tblPr>
      <w:tblGrid>
        <w:gridCol w:w="9072"/>
      </w:tblGrid>
      <w:tr w:rsidR="006708E0" w:rsidRPr="00C6306E" w14:paraId="5763A675" w14:textId="77777777" w:rsidTr="000405D0">
        <w:trPr>
          <w:jc w:val="center"/>
        </w:trPr>
        <w:tc>
          <w:tcPr>
            <w:tcW w:w="9072" w:type="dxa"/>
            <w:tcBorders>
              <w:bottom w:val="single" w:sz="4" w:space="0" w:color="auto"/>
            </w:tcBorders>
            <w:shd w:val="clear" w:color="auto" w:fill="D9D9D9" w:themeFill="background1" w:themeFillShade="D9"/>
          </w:tcPr>
          <w:p w14:paraId="758438AA" w14:textId="4FF7C2E4" w:rsidR="006708E0" w:rsidRPr="00C6306E" w:rsidRDefault="006708E0"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195461">
              <w:rPr>
                <w:rFonts w:asciiTheme="majorHAnsi" w:hAnsiTheme="majorHAnsi"/>
                <w:sz w:val="26"/>
                <w:szCs w:val="26"/>
              </w:rPr>
              <w:t>3</w:t>
            </w:r>
          </w:p>
          <w:p w14:paraId="6C7ECBF7" w14:textId="77777777" w:rsidR="006708E0" w:rsidRPr="00C6306E" w:rsidRDefault="006708E0"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lastRenderedPageBreak/>
              <w:t>POUCZENIE O ŚRODKACH OCHRONY PRAWNEJ</w:t>
            </w:r>
          </w:p>
        </w:tc>
      </w:tr>
    </w:tbl>
    <w:p w14:paraId="45F1C3D1" w14:textId="77777777" w:rsidR="00A37469" w:rsidRDefault="00A37469" w:rsidP="0079118F">
      <w:pPr>
        <w:pStyle w:val="Kolorowalistaakcent11"/>
        <w:widowControl w:val="0"/>
        <w:numPr>
          <w:ilvl w:val="1"/>
          <w:numId w:val="30"/>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lastRenderedPageBreak/>
        <w:t xml:space="preserve">Środki ochrony prawnej przewidziane są w dziale </w:t>
      </w:r>
      <w:r>
        <w:rPr>
          <w:rFonts w:asciiTheme="majorHAnsi" w:hAnsiTheme="majorHAnsi"/>
          <w:sz w:val="24"/>
          <w:szCs w:val="24"/>
        </w:rPr>
        <w:t>IX</w:t>
      </w:r>
      <w:r w:rsidRPr="00C6306E">
        <w:rPr>
          <w:rFonts w:asciiTheme="majorHAnsi" w:hAnsiTheme="majorHAnsi"/>
          <w:sz w:val="24"/>
          <w:szCs w:val="24"/>
        </w:rPr>
        <w:t xml:space="preserve"> ustawy.</w:t>
      </w:r>
    </w:p>
    <w:p w14:paraId="66F20875" w14:textId="77777777" w:rsidR="00A37469" w:rsidRPr="00432D57" w:rsidRDefault="00A37469" w:rsidP="0079118F">
      <w:pPr>
        <w:pStyle w:val="Kolorowalistaakcent11"/>
        <w:widowControl w:val="0"/>
        <w:numPr>
          <w:ilvl w:val="1"/>
          <w:numId w:val="30"/>
        </w:numPr>
        <w:suppressAutoHyphens/>
        <w:spacing w:line="276" w:lineRule="auto"/>
        <w:ind w:left="709" w:hanging="709"/>
        <w:outlineLvl w:val="3"/>
        <w:rPr>
          <w:rFonts w:asciiTheme="majorHAnsi" w:hAnsiTheme="majorHAnsi"/>
          <w:sz w:val="24"/>
          <w:szCs w:val="24"/>
        </w:rPr>
      </w:pPr>
      <w:r w:rsidRPr="00432D57">
        <w:rPr>
          <w:rFonts w:asciiTheme="majorHAnsi" w:hAnsiTheme="majorHAnsi"/>
          <w:sz w:val="24"/>
          <w:szCs w:val="24"/>
        </w:rPr>
        <w:t>Środkami ochrony prawnej są odwołanie i skarga do sądu.</w:t>
      </w:r>
    </w:p>
    <w:p w14:paraId="6E3B610B" w14:textId="77777777" w:rsidR="00A37469" w:rsidRDefault="00A37469" w:rsidP="0079118F">
      <w:pPr>
        <w:pStyle w:val="Kolorowalistaakcent11"/>
        <w:widowControl w:val="0"/>
        <w:numPr>
          <w:ilvl w:val="1"/>
          <w:numId w:val="30"/>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przysługują </w:t>
      </w:r>
      <w:r w:rsidRPr="00CC1FD8">
        <w:rPr>
          <w:rFonts w:asciiTheme="majorHAnsi" w:hAnsiTheme="majorHAnsi"/>
          <w:sz w:val="24"/>
          <w:szCs w:val="24"/>
        </w:rPr>
        <w:t>wykonawcy oraz innemu podmiotowi, jeżeli ma lub miał interes w uzyskaniu zamówienia lub nagrody w konkursie oraz poniósł lub może ponieść szkodę w wyniku naruszenia przez zamawiającego przepisów ustawy.</w:t>
      </w:r>
      <w:r w:rsidRPr="00CC1FD8">
        <w:rPr>
          <w:rFonts w:asciiTheme="majorHAnsi" w:hAnsiTheme="majorHAnsi"/>
        </w:rPr>
        <w:t> </w:t>
      </w:r>
      <w:r w:rsidRPr="00CC1FD8">
        <w:rPr>
          <w:rFonts w:asciiTheme="majorHAnsi" w:hAnsiTheme="majorHAnsi"/>
          <w:sz w:val="24"/>
          <w:szCs w:val="24"/>
        </w:rPr>
        <w:t>Środki ochrony prawnej wobec ogłoszenia wszczynającego postępowanie o udzielenie zamówienia lub ogłoszenia o konkursie oraz dokumentów zamówienia przysługują również organizacjom wpisanym na listę, o której mowa w art. 469 pkt 15</w:t>
      </w:r>
      <w:r>
        <w:rPr>
          <w:rFonts w:asciiTheme="majorHAnsi" w:hAnsiTheme="majorHAnsi"/>
          <w:sz w:val="24"/>
          <w:szCs w:val="24"/>
        </w:rPr>
        <w:t xml:space="preserve"> ustawy </w:t>
      </w:r>
      <w:proofErr w:type="spellStart"/>
      <w:r>
        <w:rPr>
          <w:rFonts w:asciiTheme="majorHAnsi" w:hAnsiTheme="majorHAnsi"/>
          <w:sz w:val="24"/>
          <w:szCs w:val="24"/>
        </w:rPr>
        <w:t>Pzp</w:t>
      </w:r>
      <w:proofErr w:type="spellEnd"/>
      <w:r w:rsidRPr="00CC1FD8">
        <w:rPr>
          <w:rFonts w:asciiTheme="majorHAnsi" w:hAnsiTheme="majorHAnsi"/>
          <w:sz w:val="24"/>
          <w:szCs w:val="24"/>
        </w:rPr>
        <w:t xml:space="preserve"> oraz Rzecznikowi Małych i Średnich Przedsiębiorców.</w:t>
      </w:r>
    </w:p>
    <w:p w14:paraId="7706DC74" w14:textId="77777777" w:rsidR="00A37469" w:rsidRPr="00CC1FD8" w:rsidRDefault="00A37469" w:rsidP="0079118F">
      <w:pPr>
        <w:pStyle w:val="Kolorowalistaakcent11"/>
        <w:widowControl w:val="0"/>
        <w:numPr>
          <w:ilvl w:val="1"/>
          <w:numId w:val="30"/>
        </w:numPr>
        <w:suppressAutoHyphens/>
        <w:spacing w:line="276" w:lineRule="auto"/>
        <w:ind w:left="709" w:hanging="709"/>
        <w:outlineLvl w:val="3"/>
        <w:rPr>
          <w:rFonts w:asciiTheme="majorHAnsi" w:hAnsiTheme="majorHAnsi"/>
          <w:sz w:val="24"/>
          <w:szCs w:val="24"/>
        </w:rPr>
      </w:pPr>
      <w:r w:rsidRPr="00CC1FD8">
        <w:rPr>
          <w:rFonts w:asciiTheme="majorHAnsi" w:hAnsiTheme="majorHAnsi"/>
          <w:sz w:val="24"/>
          <w:szCs w:val="24"/>
        </w:rPr>
        <w:t xml:space="preserve">Odwołanie </w:t>
      </w:r>
      <w:r w:rsidRPr="00CC1FD8">
        <w:rPr>
          <w:rFonts w:asciiTheme="majorHAnsi" w:hAnsiTheme="majorHAnsi"/>
          <w:color w:val="000000"/>
          <w:sz w:val="24"/>
          <w:szCs w:val="24"/>
        </w:rPr>
        <w:t>przysługuje na:</w:t>
      </w:r>
    </w:p>
    <w:p w14:paraId="5D4438E9" w14:textId="77777777" w:rsidR="00A37469" w:rsidRPr="00CC1FD8" w:rsidRDefault="00A37469" w:rsidP="00A37469">
      <w:pPr>
        <w:pStyle w:val="Akapitzlist"/>
        <w:shd w:val="clear" w:color="auto" w:fill="FFFFFF"/>
        <w:spacing w:before="72" w:after="72" w:line="276" w:lineRule="auto"/>
        <w:ind w:left="1134" w:hanging="425"/>
        <w:rPr>
          <w:rFonts w:asciiTheme="majorHAnsi" w:hAnsiTheme="majorHAnsi"/>
          <w:color w:val="000000"/>
          <w:sz w:val="24"/>
          <w:szCs w:val="24"/>
        </w:rPr>
      </w:pPr>
      <w:r w:rsidRPr="00CC1FD8">
        <w:rPr>
          <w:rFonts w:asciiTheme="majorHAnsi" w:hAnsiTheme="majorHAnsi"/>
          <w:color w:val="000000"/>
          <w:sz w:val="24"/>
          <w:szCs w:val="24"/>
        </w:rPr>
        <w:t>1)</w:t>
      </w:r>
      <w:r>
        <w:rPr>
          <w:rFonts w:asciiTheme="majorHAnsi" w:hAnsiTheme="majorHAnsi"/>
          <w:color w:val="000000"/>
          <w:sz w:val="24"/>
          <w:szCs w:val="24"/>
        </w:rPr>
        <w:tab/>
      </w:r>
      <w:r w:rsidRPr="00CC1FD8">
        <w:rPr>
          <w:rFonts w:asciiTheme="majorHAnsi" w:hAnsiTheme="majorHAnsi"/>
          <w:color w:val="000000"/>
          <w:sz w:val="24"/>
          <w:szCs w:val="24"/>
        </w:rPr>
        <w:t>niezgodną z przepisami ustawy czynność zamawiającego, podjętą w postępowaniu o udzielenie zamówienia, w tym na projektowane postanowienie umowy;</w:t>
      </w:r>
    </w:p>
    <w:p w14:paraId="1D483CB5" w14:textId="77777777" w:rsidR="00A37469" w:rsidRPr="00BD5F7F" w:rsidRDefault="00A37469" w:rsidP="00A37469">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2)</w:t>
      </w:r>
      <w:r w:rsidRPr="00BD5F7F">
        <w:rPr>
          <w:rFonts w:asciiTheme="majorHAnsi" w:hAnsiTheme="majorHAnsi"/>
          <w:color w:val="000000"/>
          <w:sz w:val="24"/>
          <w:szCs w:val="24"/>
        </w:rPr>
        <w:tab/>
        <w:t>zaniechanie czynności w postępowaniu o udzielenie zamówienia, do której zamawiający był obowiązany na podstawie ustawy;</w:t>
      </w:r>
    </w:p>
    <w:p w14:paraId="774D9B1B" w14:textId="77777777" w:rsidR="00A37469" w:rsidRPr="00BD5F7F" w:rsidRDefault="00A37469" w:rsidP="00A37469">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3)</w:t>
      </w:r>
      <w:r w:rsidRPr="00BD5F7F">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14:paraId="77445337" w14:textId="77777777" w:rsidR="00A37469" w:rsidRPr="00BD5F7F" w:rsidRDefault="00A37469" w:rsidP="0079118F">
      <w:pPr>
        <w:pStyle w:val="Kolorowalistaakcent11"/>
        <w:widowControl w:val="0"/>
        <w:numPr>
          <w:ilvl w:val="1"/>
          <w:numId w:val="30"/>
        </w:numPr>
        <w:suppressAutoHyphens/>
        <w:spacing w:line="276" w:lineRule="auto"/>
        <w:ind w:left="709" w:hanging="709"/>
        <w:outlineLvl w:val="3"/>
        <w:rPr>
          <w:rFonts w:asciiTheme="majorHAnsi" w:hAnsiTheme="majorHAnsi"/>
          <w:sz w:val="24"/>
          <w:szCs w:val="24"/>
        </w:rPr>
      </w:pPr>
      <w:r w:rsidRPr="00BD5F7F">
        <w:rPr>
          <w:rFonts w:asciiTheme="majorHAnsi" w:hAnsiTheme="maj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339614A" w14:textId="62F1B946" w:rsidR="00A37469" w:rsidRPr="00BD5F7F" w:rsidRDefault="00A37469" w:rsidP="0079118F">
      <w:pPr>
        <w:pStyle w:val="Kolorowalistaakcent11"/>
        <w:widowControl w:val="0"/>
        <w:numPr>
          <w:ilvl w:val="1"/>
          <w:numId w:val="30"/>
        </w:numPr>
        <w:suppressAutoHyphens/>
        <w:spacing w:line="276" w:lineRule="auto"/>
        <w:ind w:left="709" w:hanging="709"/>
        <w:outlineLvl w:val="3"/>
        <w:rPr>
          <w:rFonts w:asciiTheme="majorHAnsi" w:hAnsiTheme="majorHAnsi"/>
          <w:sz w:val="24"/>
          <w:szCs w:val="24"/>
        </w:rPr>
      </w:pPr>
      <w:r>
        <w:rPr>
          <w:rFonts w:asciiTheme="majorHAnsi" w:hAnsiTheme="majorHAnsi"/>
          <w:color w:val="000000"/>
          <w:sz w:val="24"/>
          <w:szCs w:val="24"/>
        </w:rPr>
        <w:t xml:space="preserve">Terminy wnoszenia </w:t>
      </w:r>
      <w:proofErr w:type="spellStart"/>
      <w:r>
        <w:rPr>
          <w:rFonts w:asciiTheme="majorHAnsi" w:hAnsiTheme="majorHAnsi"/>
          <w:color w:val="000000"/>
          <w:sz w:val="24"/>
          <w:szCs w:val="24"/>
        </w:rPr>
        <w:t>odwołań</w:t>
      </w:r>
      <w:proofErr w:type="spellEnd"/>
      <w:r w:rsidR="00212A54">
        <w:rPr>
          <w:rFonts w:asciiTheme="majorHAnsi" w:hAnsiTheme="majorHAnsi"/>
          <w:color w:val="000000"/>
          <w:sz w:val="24"/>
          <w:szCs w:val="24"/>
        </w:rPr>
        <w:t>.</w:t>
      </w:r>
    </w:p>
    <w:p w14:paraId="1B56148C" w14:textId="77777777" w:rsidR="00A37469" w:rsidRPr="00BD5F7F" w:rsidRDefault="00A37469" w:rsidP="00A37469">
      <w:pPr>
        <w:pStyle w:val="Akapitzlist"/>
        <w:shd w:val="clear" w:color="auto" w:fill="FFFFFF"/>
        <w:spacing w:before="72"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1)</w:t>
      </w:r>
      <w:r>
        <w:rPr>
          <w:rFonts w:asciiTheme="majorHAnsi" w:hAnsiTheme="majorHAnsi"/>
          <w:color w:val="000000"/>
          <w:sz w:val="24"/>
          <w:szCs w:val="24"/>
        </w:rPr>
        <w:tab/>
      </w:r>
      <w:r w:rsidRPr="00BD5F7F">
        <w:rPr>
          <w:rFonts w:asciiTheme="majorHAnsi" w:hAnsiTheme="majorHAnsi"/>
          <w:color w:val="000000"/>
          <w:sz w:val="24"/>
          <w:szCs w:val="24"/>
        </w:rPr>
        <w:t>Odwołanie wnosi się w terminie:</w:t>
      </w:r>
    </w:p>
    <w:p w14:paraId="505F0F55" w14:textId="77777777" w:rsidR="00A37469" w:rsidRPr="00BD5F7F" w:rsidRDefault="00A37469" w:rsidP="00A37469">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a)</w:t>
      </w:r>
      <w:r>
        <w:rPr>
          <w:rFonts w:asciiTheme="majorHAnsi" w:hAnsiTheme="majorHAnsi"/>
          <w:color w:val="000000"/>
          <w:sz w:val="24"/>
          <w:szCs w:val="24"/>
        </w:rPr>
        <w:tab/>
      </w:r>
      <w:r w:rsidRPr="00BD5F7F">
        <w:rPr>
          <w:rFonts w:asciiTheme="majorHAnsi" w:hAnsiTheme="majorHAnsi"/>
          <w:color w:val="000000"/>
          <w:sz w:val="24"/>
          <w:szCs w:val="24"/>
        </w:rPr>
        <w:t>5 dni od dnia przekazania informacji o czynności zamawiającego stanowiącej podstawę jego wniesienia, jeżeli informacja została przekazana przy użyciu środków komunikacji elektronicznej,</w:t>
      </w:r>
    </w:p>
    <w:p w14:paraId="69DC0CDD" w14:textId="77777777" w:rsidR="00A37469" w:rsidRPr="00BD5F7F" w:rsidRDefault="00A37469" w:rsidP="00A37469">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b)</w:t>
      </w:r>
      <w:r>
        <w:rPr>
          <w:rFonts w:asciiTheme="majorHAnsi" w:hAnsiTheme="majorHAnsi"/>
          <w:color w:val="000000"/>
          <w:sz w:val="24"/>
          <w:szCs w:val="24"/>
        </w:rPr>
        <w:tab/>
      </w:r>
      <w:r w:rsidRPr="00BD5F7F">
        <w:rPr>
          <w:rFonts w:asciiTheme="majorHAnsi" w:hAnsiTheme="majorHAnsi"/>
          <w:color w:val="000000"/>
          <w:sz w:val="24"/>
          <w:szCs w:val="24"/>
        </w:rPr>
        <w:t>10 dni od dnia przekazania informacji o czynności zamawiającego stanowiącej podstawę jego wniesienia, jeżeli informacja została przekazana w sposób inny niż określony w lit. a.</w:t>
      </w:r>
    </w:p>
    <w:p w14:paraId="39E66416" w14:textId="77777777" w:rsidR="00A37469" w:rsidRPr="00BD5F7F" w:rsidRDefault="00A37469" w:rsidP="00A37469">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2. </w:t>
      </w:r>
      <w:r>
        <w:rPr>
          <w:rFonts w:asciiTheme="majorHAnsi" w:hAnsiTheme="majorHAnsi"/>
          <w:color w:val="000000"/>
          <w:sz w:val="24"/>
          <w:szCs w:val="24"/>
        </w:rPr>
        <w:tab/>
      </w:r>
      <w:r w:rsidRPr="00BD5F7F">
        <w:rPr>
          <w:rFonts w:asciiTheme="majorHAnsi" w:hAnsiTheme="majorHAnsi"/>
          <w:color w:val="000000"/>
          <w:sz w:val="24"/>
          <w:szCs w:val="24"/>
        </w:rPr>
        <w:t>Odwołanie wobec treści ogłoszenia wszczynającego postępowanie o udzielenie zamówienia lub konkurs lub wobec treści dokumentów zamówienia wnosi się w terminie</w:t>
      </w:r>
      <w:r>
        <w:rPr>
          <w:rFonts w:asciiTheme="majorHAnsi" w:hAnsiTheme="majorHAnsi"/>
          <w:color w:val="000000"/>
          <w:sz w:val="24"/>
          <w:szCs w:val="24"/>
        </w:rPr>
        <w:t xml:space="preserve"> </w:t>
      </w:r>
      <w:r w:rsidRPr="00BD5F7F">
        <w:rPr>
          <w:rFonts w:asciiTheme="majorHAnsi" w:hAnsiTheme="majorHAnsi"/>
          <w:color w:val="000000"/>
          <w:sz w:val="24"/>
          <w:szCs w:val="24"/>
        </w:rPr>
        <w:t>5 dni od dnia zamieszczenia ogłoszenia w Biuletynie Zamówień Publicznych lub dokumentów zamówienia na stronie internetowej</w:t>
      </w:r>
      <w:r>
        <w:rPr>
          <w:rFonts w:asciiTheme="majorHAnsi" w:hAnsiTheme="majorHAnsi"/>
          <w:color w:val="000000"/>
          <w:sz w:val="24"/>
          <w:szCs w:val="24"/>
        </w:rPr>
        <w:t>.</w:t>
      </w:r>
    </w:p>
    <w:p w14:paraId="569A65C0" w14:textId="77777777" w:rsidR="00A37469" w:rsidRPr="00BD5F7F" w:rsidRDefault="00A37469" w:rsidP="00A37469">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lastRenderedPageBreak/>
        <w:t>3. </w:t>
      </w:r>
      <w:r>
        <w:rPr>
          <w:rFonts w:asciiTheme="majorHAnsi" w:hAnsiTheme="majorHAnsi"/>
          <w:color w:val="000000"/>
          <w:sz w:val="24"/>
          <w:szCs w:val="24"/>
        </w:rPr>
        <w:tab/>
      </w:r>
      <w:r w:rsidRPr="00BD5F7F">
        <w:rPr>
          <w:rFonts w:asciiTheme="majorHAnsi" w:hAnsiTheme="majorHAnsi"/>
          <w:color w:val="000000"/>
          <w:sz w:val="24"/>
          <w:szCs w:val="24"/>
        </w:rPr>
        <w:t xml:space="preserve">Odwołanie w przypadkach innych niż określone w </w:t>
      </w:r>
      <w:r>
        <w:rPr>
          <w:rFonts w:asciiTheme="majorHAnsi" w:hAnsiTheme="majorHAnsi"/>
          <w:color w:val="000000"/>
          <w:sz w:val="24"/>
          <w:szCs w:val="24"/>
        </w:rPr>
        <w:t>pkt</w:t>
      </w:r>
      <w:r w:rsidRPr="00BD5F7F">
        <w:rPr>
          <w:rFonts w:asciiTheme="majorHAnsi" w:hAnsiTheme="majorHAnsi"/>
          <w:color w:val="000000"/>
          <w:sz w:val="24"/>
          <w:szCs w:val="24"/>
        </w:rPr>
        <w:t xml:space="preserve"> 1 i 2 wnosi się w terminie</w:t>
      </w:r>
      <w:r>
        <w:rPr>
          <w:rFonts w:asciiTheme="majorHAnsi" w:hAnsiTheme="majorHAnsi"/>
          <w:color w:val="000000"/>
          <w:sz w:val="24"/>
          <w:szCs w:val="24"/>
        </w:rPr>
        <w:t xml:space="preserve"> </w:t>
      </w:r>
      <w:r w:rsidRPr="00BD5F7F">
        <w:rPr>
          <w:rFonts w:asciiTheme="majorHAnsi" w:hAnsiTheme="majorHAnsi"/>
          <w:color w:val="000000"/>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7C3E54B5" w14:textId="77777777" w:rsidR="00A37469" w:rsidRPr="00BD5F7F" w:rsidRDefault="00A37469" w:rsidP="00A37469">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4. </w:t>
      </w:r>
      <w:r>
        <w:rPr>
          <w:rFonts w:asciiTheme="majorHAnsi" w:hAnsiTheme="majorHAnsi"/>
          <w:color w:val="000000"/>
          <w:sz w:val="24"/>
          <w:szCs w:val="24"/>
        </w:rPr>
        <w:tab/>
      </w:r>
      <w:r w:rsidRPr="00BD5F7F">
        <w:rPr>
          <w:rFonts w:asciiTheme="majorHAnsi" w:hAnsiTheme="majorHAnsi"/>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7E449B69" w14:textId="77777777" w:rsidR="00A37469" w:rsidRPr="00BD5F7F" w:rsidRDefault="00A37469" w:rsidP="00A37469">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1)</w:t>
      </w:r>
      <w:r>
        <w:rPr>
          <w:rFonts w:asciiTheme="majorHAnsi" w:hAnsiTheme="majorHAnsi"/>
          <w:color w:val="000000"/>
          <w:sz w:val="24"/>
          <w:szCs w:val="24"/>
        </w:rPr>
        <w:tab/>
      </w:r>
      <w:r w:rsidRPr="00BD5F7F">
        <w:rPr>
          <w:rFonts w:asciiTheme="majorHAnsi" w:hAnsiTheme="majorHAnsi"/>
          <w:color w:val="000000"/>
          <w:sz w:val="24"/>
          <w:szCs w:val="24"/>
        </w:rPr>
        <w:t>15 dni od dnia zamieszczenia w Biuletynie Zamówień Publicznych ogłoszenia o wyniku postępowania</w:t>
      </w:r>
    </w:p>
    <w:p w14:paraId="290B0E7F" w14:textId="3E17AC69" w:rsidR="00A37469" w:rsidRPr="00BD5F7F" w:rsidRDefault="00F35CAD" w:rsidP="00A37469">
      <w:pPr>
        <w:pStyle w:val="Akapitzlist"/>
        <w:shd w:val="clear" w:color="auto" w:fill="FFFFFF"/>
        <w:spacing w:before="72" w:after="72" w:line="276" w:lineRule="auto"/>
        <w:ind w:left="1701" w:hanging="567"/>
        <w:rPr>
          <w:rFonts w:asciiTheme="majorHAnsi" w:hAnsiTheme="majorHAnsi"/>
          <w:color w:val="000000"/>
          <w:sz w:val="24"/>
          <w:szCs w:val="24"/>
        </w:rPr>
      </w:pPr>
      <w:r>
        <w:rPr>
          <w:rFonts w:asciiTheme="majorHAnsi" w:hAnsiTheme="majorHAnsi"/>
          <w:color w:val="000000"/>
          <w:sz w:val="24"/>
          <w:szCs w:val="24"/>
        </w:rPr>
        <w:t>2</w:t>
      </w:r>
      <w:r w:rsidR="00A37469" w:rsidRPr="00BD5F7F">
        <w:rPr>
          <w:rFonts w:asciiTheme="majorHAnsi" w:hAnsiTheme="majorHAnsi"/>
          <w:color w:val="000000"/>
          <w:sz w:val="24"/>
          <w:szCs w:val="24"/>
        </w:rPr>
        <w:t>)</w:t>
      </w:r>
      <w:r w:rsidR="00A37469">
        <w:rPr>
          <w:rFonts w:asciiTheme="majorHAnsi" w:hAnsiTheme="majorHAnsi"/>
          <w:color w:val="000000"/>
          <w:sz w:val="24"/>
          <w:szCs w:val="24"/>
        </w:rPr>
        <w:tab/>
      </w:r>
      <w:r w:rsidR="00A37469" w:rsidRPr="00BD5F7F">
        <w:rPr>
          <w:rFonts w:asciiTheme="majorHAnsi" w:hAnsiTheme="majorHAnsi"/>
          <w:color w:val="000000"/>
          <w:sz w:val="24"/>
          <w:szCs w:val="24"/>
        </w:rPr>
        <w:t>miesiąca od dnia zawarcia umowy, jeżeli zamawiający:</w:t>
      </w:r>
    </w:p>
    <w:p w14:paraId="2837E1A6" w14:textId="77777777" w:rsidR="00A37469" w:rsidRPr="00BD5F7F" w:rsidRDefault="00A37469" w:rsidP="00A37469">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a)</w:t>
      </w:r>
      <w:r>
        <w:rPr>
          <w:rFonts w:asciiTheme="majorHAnsi" w:hAnsiTheme="majorHAnsi"/>
          <w:color w:val="000000"/>
          <w:sz w:val="24"/>
          <w:szCs w:val="24"/>
        </w:rPr>
        <w:tab/>
      </w:r>
      <w:r w:rsidRPr="00BD5F7F">
        <w:rPr>
          <w:rFonts w:asciiTheme="majorHAnsi" w:hAnsiTheme="majorHAnsi"/>
          <w:color w:val="000000"/>
          <w:sz w:val="24"/>
          <w:szCs w:val="24"/>
        </w:rPr>
        <w:t>nie zamieścił w Biuletynie Zamówień Publicznych ogłoszenia o wyniku postępowania albo</w:t>
      </w:r>
    </w:p>
    <w:p w14:paraId="02D86A09" w14:textId="77777777" w:rsidR="00A37469" w:rsidRPr="006A1C25" w:rsidRDefault="00A37469" w:rsidP="00A37469">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b)</w:t>
      </w:r>
      <w:r>
        <w:rPr>
          <w:rFonts w:asciiTheme="majorHAnsi" w:hAnsiTheme="majorHAnsi"/>
          <w:color w:val="000000"/>
          <w:sz w:val="24"/>
          <w:szCs w:val="24"/>
        </w:rPr>
        <w:tab/>
      </w:r>
      <w:r w:rsidRPr="00BD5F7F">
        <w:rPr>
          <w:rFonts w:asciiTheme="majorHAnsi" w:hAnsiTheme="majorHAnsi"/>
          <w:color w:val="000000"/>
          <w:sz w:val="24"/>
          <w:szCs w:val="24"/>
        </w:rPr>
        <w:t xml:space="preserve">zamieścił w Biuletynie Zamówień Publicznych ogłoszenie o wyniku postępowania, które nie zawiera uzasadnienia udzielenia </w:t>
      </w:r>
      <w:r w:rsidRPr="006A1C25">
        <w:rPr>
          <w:rFonts w:asciiTheme="majorHAnsi" w:hAnsiTheme="majorHAnsi"/>
          <w:color w:val="000000"/>
          <w:sz w:val="24"/>
          <w:szCs w:val="24"/>
        </w:rPr>
        <w:t>zamówienia w trybie negocjacji bez ogłoszenia albo zamówienia z wolnej ręki.</w:t>
      </w:r>
    </w:p>
    <w:p w14:paraId="43688EBF" w14:textId="77777777" w:rsidR="00A37469" w:rsidRPr="006A1C25" w:rsidRDefault="00A37469" w:rsidP="0079118F">
      <w:pPr>
        <w:pStyle w:val="Kolorowalistaakcent11"/>
        <w:widowControl w:val="0"/>
        <w:numPr>
          <w:ilvl w:val="1"/>
          <w:numId w:val="30"/>
        </w:numPr>
        <w:suppressAutoHyphens/>
        <w:spacing w:line="276" w:lineRule="auto"/>
        <w:ind w:left="709" w:hanging="709"/>
        <w:outlineLvl w:val="3"/>
        <w:rPr>
          <w:rFonts w:asciiTheme="majorHAnsi" w:hAnsiTheme="majorHAnsi"/>
          <w:sz w:val="24"/>
          <w:szCs w:val="24"/>
        </w:rPr>
      </w:pPr>
      <w:r w:rsidRPr="006A1C25">
        <w:rPr>
          <w:rFonts w:asciiTheme="majorHAnsi" w:hAnsiTheme="majorHAnsi"/>
          <w:color w:val="000000"/>
          <w:sz w:val="24"/>
          <w:szCs w:val="24"/>
        </w:rPr>
        <w:t>Odwołanie zawiera:</w:t>
      </w:r>
    </w:p>
    <w:p w14:paraId="1D390710"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imię i nazwisko albo nazwę, miejsce zamieszkania albo siedzibę, numer telefonu oraz adres poczty elektronicznej odwołującego oraz imię i nazwisko przedstawiciela (przedstawicieli);</w:t>
      </w:r>
    </w:p>
    <w:p w14:paraId="2FD0BAD8"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w:t>
      </w:r>
      <w:r>
        <w:rPr>
          <w:rFonts w:asciiTheme="majorHAnsi" w:hAnsiTheme="majorHAnsi"/>
          <w:color w:val="000000"/>
          <w:sz w:val="24"/>
          <w:szCs w:val="24"/>
        </w:rPr>
        <w:tab/>
      </w:r>
      <w:r w:rsidRPr="006A1C25">
        <w:rPr>
          <w:rFonts w:asciiTheme="majorHAnsi" w:hAnsiTheme="majorHAnsi"/>
          <w:color w:val="000000"/>
          <w:sz w:val="24"/>
          <w:szCs w:val="24"/>
        </w:rPr>
        <w:t>nazwę i siedzibę zamawiającego, numer telefonu oraz adres poczty elektronicznej zamawiającego;</w:t>
      </w:r>
    </w:p>
    <w:p w14:paraId="759CB5A0"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numer Powszechnego Elektronicznego Systemu Ewidencji Ludności (PESEL) lub NIP odwołującego będącego osobą fizyczną, jeżeli jest on obowiązany do jego posiadania albo posiada go nie mając takiego obowiązku;</w:t>
      </w:r>
    </w:p>
    <w:p w14:paraId="17F0AE11"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4)</w:t>
      </w:r>
      <w:r>
        <w:rPr>
          <w:rFonts w:asciiTheme="majorHAnsi" w:hAnsiTheme="majorHAnsi"/>
          <w:color w:val="000000"/>
          <w:sz w:val="24"/>
          <w:szCs w:val="24"/>
        </w:rPr>
        <w:tab/>
      </w:r>
      <w:r w:rsidRPr="006A1C25">
        <w:rPr>
          <w:rFonts w:asciiTheme="majorHAnsi" w:hAnsiTheme="majorHAnsi"/>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07528E3B"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5)</w:t>
      </w:r>
      <w:r>
        <w:rPr>
          <w:rFonts w:asciiTheme="majorHAnsi" w:hAnsiTheme="majorHAnsi"/>
          <w:color w:val="000000"/>
          <w:sz w:val="24"/>
          <w:szCs w:val="24"/>
        </w:rPr>
        <w:tab/>
      </w:r>
      <w:r w:rsidRPr="006A1C25">
        <w:rPr>
          <w:rFonts w:asciiTheme="majorHAnsi" w:hAnsiTheme="majorHAnsi"/>
          <w:color w:val="000000"/>
          <w:sz w:val="24"/>
          <w:szCs w:val="24"/>
        </w:rPr>
        <w:t>określenie przedmiotu zamówienia;</w:t>
      </w:r>
    </w:p>
    <w:p w14:paraId="05272EED"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6)</w:t>
      </w:r>
      <w:r>
        <w:rPr>
          <w:rFonts w:asciiTheme="majorHAnsi" w:hAnsiTheme="majorHAnsi"/>
          <w:color w:val="000000"/>
          <w:sz w:val="24"/>
          <w:szCs w:val="24"/>
        </w:rPr>
        <w:tab/>
      </w:r>
      <w:r w:rsidRPr="006A1C25">
        <w:rPr>
          <w:rFonts w:asciiTheme="majorHAnsi" w:hAnsiTheme="majorHAnsi"/>
          <w:color w:val="000000"/>
          <w:sz w:val="24"/>
          <w:szCs w:val="24"/>
        </w:rPr>
        <w:t>wskazanie numeru ogłoszenia w przypadku zamieszczenia w Biuletynie Zamówień Publicznych albo publikacji w Dzienniku Urzędowym Unii Europejskiej;</w:t>
      </w:r>
    </w:p>
    <w:p w14:paraId="4B3FE422"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7)  </w:t>
      </w:r>
      <w:r>
        <w:rPr>
          <w:rFonts w:asciiTheme="majorHAnsi" w:hAnsiTheme="majorHAnsi"/>
          <w:color w:val="000000"/>
          <w:sz w:val="24"/>
          <w:szCs w:val="24"/>
        </w:rPr>
        <w:tab/>
      </w:r>
      <w:r w:rsidRPr="006A1C25">
        <w:rPr>
          <w:rFonts w:asciiTheme="majorHAnsi" w:hAnsiTheme="majorHAnsi"/>
          <w:color w:val="000000"/>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14:paraId="6D1FC25E"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8)</w:t>
      </w:r>
      <w:r>
        <w:rPr>
          <w:rFonts w:asciiTheme="majorHAnsi" w:hAnsiTheme="majorHAnsi"/>
          <w:color w:val="000000"/>
          <w:sz w:val="24"/>
          <w:szCs w:val="24"/>
        </w:rPr>
        <w:tab/>
      </w:r>
      <w:r w:rsidRPr="006A1C25">
        <w:rPr>
          <w:rFonts w:asciiTheme="majorHAnsi" w:hAnsiTheme="majorHAnsi"/>
          <w:color w:val="000000"/>
          <w:sz w:val="24"/>
          <w:szCs w:val="24"/>
        </w:rPr>
        <w:t>zwięzłe przedstawienie zarzutów;</w:t>
      </w:r>
    </w:p>
    <w:p w14:paraId="76707E11"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9)</w:t>
      </w:r>
      <w:r>
        <w:rPr>
          <w:rFonts w:asciiTheme="majorHAnsi" w:hAnsiTheme="majorHAnsi"/>
          <w:color w:val="000000"/>
          <w:sz w:val="24"/>
          <w:szCs w:val="24"/>
        </w:rPr>
        <w:tab/>
      </w:r>
      <w:r w:rsidRPr="006A1C25">
        <w:rPr>
          <w:rFonts w:asciiTheme="majorHAnsi" w:hAnsiTheme="majorHAnsi"/>
          <w:color w:val="000000"/>
          <w:sz w:val="24"/>
          <w:szCs w:val="24"/>
        </w:rPr>
        <w:t>żądanie co do sposobu rozstrzygnięcia odwołania;</w:t>
      </w:r>
    </w:p>
    <w:p w14:paraId="54A13DFF"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lastRenderedPageBreak/>
        <w:t>10)</w:t>
      </w:r>
      <w:r>
        <w:rPr>
          <w:rFonts w:asciiTheme="majorHAnsi" w:hAnsiTheme="majorHAnsi"/>
          <w:color w:val="000000"/>
          <w:sz w:val="24"/>
          <w:szCs w:val="24"/>
        </w:rPr>
        <w:tab/>
      </w:r>
      <w:r w:rsidRPr="006A1C25">
        <w:rPr>
          <w:rFonts w:asciiTheme="majorHAnsi" w:hAnsiTheme="majorHAnsi"/>
          <w:color w:val="000000"/>
          <w:sz w:val="24"/>
          <w:szCs w:val="24"/>
        </w:rPr>
        <w:t>wskazanie okoliczności faktycznych i prawnych uzasadniających wniesienie odwołania oraz dowodów na poparcie przytoczonych okoliczności;</w:t>
      </w:r>
    </w:p>
    <w:p w14:paraId="48D44829"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11)</w:t>
      </w:r>
      <w:r>
        <w:rPr>
          <w:rFonts w:asciiTheme="majorHAnsi" w:hAnsiTheme="majorHAnsi"/>
          <w:color w:val="000000"/>
          <w:sz w:val="24"/>
          <w:szCs w:val="24"/>
        </w:rPr>
        <w:tab/>
      </w:r>
      <w:r w:rsidRPr="006A1C25">
        <w:rPr>
          <w:rFonts w:asciiTheme="majorHAnsi" w:hAnsiTheme="majorHAnsi"/>
          <w:color w:val="000000"/>
          <w:sz w:val="24"/>
          <w:szCs w:val="24"/>
        </w:rPr>
        <w:t>podpis odwołującego albo jego przedstawiciela lub przedstawicieli;</w:t>
      </w:r>
    </w:p>
    <w:p w14:paraId="12E135A6"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12)</w:t>
      </w:r>
      <w:r>
        <w:rPr>
          <w:rFonts w:asciiTheme="majorHAnsi" w:hAnsiTheme="majorHAnsi"/>
          <w:color w:val="000000"/>
          <w:sz w:val="24"/>
          <w:szCs w:val="24"/>
        </w:rPr>
        <w:tab/>
      </w:r>
      <w:r w:rsidRPr="006A1C25">
        <w:rPr>
          <w:rFonts w:asciiTheme="majorHAnsi" w:hAnsiTheme="majorHAnsi"/>
          <w:color w:val="000000"/>
          <w:sz w:val="24"/>
          <w:szCs w:val="24"/>
        </w:rPr>
        <w:t>wykaz załączników.</w:t>
      </w:r>
    </w:p>
    <w:p w14:paraId="64D3D23B" w14:textId="77777777" w:rsidR="00A37469" w:rsidRPr="006A1C25" w:rsidRDefault="00A37469" w:rsidP="00A37469">
      <w:pPr>
        <w:shd w:val="clear" w:color="auto" w:fill="FFFFFF"/>
        <w:spacing w:before="72" w:line="276" w:lineRule="auto"/>
        <w:ind w:firstLine="709"/>
        <w:contextualSpacing/>
        <w:rPr>
          <w:rFonts w:asciiTheme="majorHAnsi" w:hAnsiTheme="majorHAnsi"/>
          <w:color w:val="000000"/>
        </w:rPr>
      </w:pPr>
      <w:r w:rsidRPr="006A1C25">
        <w:rPr>
          <w:rFonts w:asciiTheme="majorHAnsi" w:hAnsiTheme="majorHAnsi"/>
          <w:color w:val="000000"/>
        </w:rPr>
        <w:t>Do odwołania dołącza się:</w:t>
      </w:r>
    </w:p>
    <w:p w14:paraId="2D3512BA"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dowód uiszczenia wpisu od odwołania w wymaganej wysokości;</w:t>
      </w:r>
    </w:p>
    <w:p w14:paraId="681C359F"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 </w:t>
      </w:r>
      <w:r>
        <w:rPr>
          <w:rFonts w:asciiTheme="majorHAnsi" w:hAnsiTheme="majorHAnsi"/>
          <w:color w:val="000000"/>
          <w:sz w:val="24"/>
          <w:szCs w:val="24"/>
        </w:rPr>
        <w:tab/>
      </w:r>
      <w:r w:rsidRPr="006A1C25">
        <w:rPr>
          <w:rFonts w:asciiTheme="majorHAnsi" w:hAnsiTheme="majorHAnsi"/>
          <w:color w:val="000000"/>
          <w:sz w:val="24"/>
          <w:szCs w:val="24"/>
        </w:rPr>
        <w:t>dowód przekazania odpowiednio odwołania albo jego kopii zamawiającemu;</w:t>
      </w:r>
    </w:p>
    <w:p w14:paraId="1D41FC9D" w14:textId="77777777" w:rsidR="00A37469" w:rsidRPr="00BD5F7F" w:rsidRDefault="00A37469" w:rsidP="00A37469">
      <w:pPr>
        <w:pStyle w:val="Akapitzlist"/>
        <w:shd w:val="clear" w:color="auto" w:fill="FFFFFF"/>
        <w:spacing w:before="72" w:after="72" w:line="276" w:lineRule="auto"/>
        <w:ind w:left="1418" w:hanging="567"/>
        <w:rPr>
          <w:rFonts w:ascii="Cambria" w:hAnsi="Cambria"/>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dokument potwierdzający umocowanie do reprezentowania odwołującego</w:t>
      </w:r>
      <w:r w:rsidRPr="00BD5F7F">
        <w:rPr>
          <w:rFonts w:ascii="Cambria" w:hAnsi="Cambria"/>
          <w:color w:val="000000"/>
          <w:sz w:val="24"/>
          <w:szCs w:val="24"/>
        </w:rPr>
        <w:t>.</w:t>
      </w:r>
    </w:p>
    <w:p w14:paraId="3B2C62DA" w14:textId="7FA0E5E0" w:rsidR="00505199" w:rsidRPr="007650EA" w:rsidRDefault="00A37469" w:rsidP="0079118F">
      <w:pPr>
        <w:pStyle w:val="Kolorowalistaakcent11"/>
        <w:widowControl w:val="0"/>
        <w:numPr>
          <w:ilvl w:val="1"/>
          <w:numId w:val="30"/>
        </w:numPr>
        <w:shd w:val="clear" w:color="auto" w:fill="FFFFFF"/>
        <w:suppressAutoHyphens/>
        <w:spacing w:line="360" w:lineRule="atLeast"/>
        <w:ind w:left="709" w:hanging="709"/>
        <w:outlineLvl w:val="3"/>
        <w:rPr>
          <w:rFonts w:asciiTheme="majorHAnsi" w:hAnsiTheme="majorHAnsi"/>
          <w:color w:val="000000"/>
          <w:sz w:val="24"/>
          <w:szCs w:val="24"/>
        </w:rPr>
      </w:pPr>
      <w:r w:rsidRPr="006A1C25">
        <w:rPr>
          <w:rFonts w:asciiTheme="majorHAnsi" w:hAnsiTheme="majorHAnsi"/>
          <w:sz w:val="24"/>
          <w:szCs w:val="24"/>
        </w:rPr>
        <w:t xml:space="preserve">Na </w:t>
      </w:r>
      <w:r w:rsidRPr="006A1C25">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tbl>
      <w:tblPr>
        <w:tblW w:w="0" w:type="auto"/>
        <w:jc w:val="center"/>
        <w:tblBorders>
          <w:bottom w:val="single" w:sz="4" w:space="0" w:color="auto"/>
        </w:tblBorders>
        <w:tblLook w:val="00A0" w:firstRow="1" w:lastRow="0" w:firstColumn="1" w:lastColumn="0" w:noHBand="0" w:noVBand="0"/>
      </w:tblPr>
      <w:tblGrid>
        <w:gridCol w:w="9072"/>
      </w:tblGrid>
      <w:tr w:rsidR="00505199" w:rsidRPr="00C6306E" w14:paraId="57187826" w14:textId="77777777" w:rsidTr="000405D0">
        <w:trPr>
          <w:trHeight w:val="507"/>
          <w:jc w:val="center"/>
        </w:trPr>
        <w:tc>
          <w:tcPr>
            <w:tcW w:w="9072" w:type="dxa"/>
            <w:tcBorders>
              <w:bottom w:val="single" w:sz="4" w:space="0" w:color="auto"/>
            </w:tcBorders>
            <w:shd w:val="clear" w:color="auto" w:fill="D9D9D9" w:themeFill="background1" w:themeFillShade="D9"/>
          </w:tcPr>
          <w:p w14:paraId="0E527410" w14:textId="2F0143B5" w:rsidR="00505199" w:rsidRPr="00C6306E" w:rsidRDefault="00505199" w:rsidP="001B764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4</w:t>
            </w:r>
          </w:p>
          <w:p w14:paraId="0C3B3978" w14:textId="535F448A" w:rsidR="00505199" w:rsidRPr="00C6306E" w:rsidRDefault="00505199" w:rsidP="001B764C">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KLAUZULA ZATRUDNIENIA</w:t>
            </w:r>
          </w:p>
        </w:tc>
      </w:tr>
    </w:tbl>
    <w:p w14:paraId="0FB40605" w14:textId="77777777" w:rsidR="00B87BF2" w:rsidRPr="00212A54" w:rsidRDefault="00B87BF2" w:rsidP="00B87BF2">
      <w:pPr>
        <w:pStyle w:val="Kolorowalistaakcent11"/>
        <w:widowControl w:val="0"/>
        <w:numPr>
          <w:ilvl w:val="1"/>
          <w:numId w:val="67"/>
        </w:numPr>
        <w:shd w:val="clear" w:color="auto" w:fill="FFFFFF"/>
        <w:suppressAutoHyphens/>
        <w:spacing w:before="0" w:after="0" w:line="276" w:lineRule="auto"/>
        <w:ind w:left="709" w:hanging="709"/>
        <w:outlineLvl w:val="3"/>
        <w:rPr>
          <w:rFonts w:asciiTheme="majorHAnsi" w:hAnsiTheme="majorHAnsi"/>
          <w:color w:val="000000"/>
          <w:sz w:val="24"/>
          <w:szCs w:val="24"/>
        </w:rPr>
      </w:pPr>
      <w:r w:rsidRPr="00212A54">
        <w:rPr>
          <w:rFonts w:asciiTheme="majorHAnsi" w:hAnsiTheme="majorHAnsi"/>
          <w:color w:val="000000"/>
          <w:sz w:val="24"/>
          <w:szCs w:val="24"/>
        </w:rPr>
        <w:t xml:space="preserve">Zamawiający stosownie do art. 95 ust. 1 ustawy </w:t>
      </w:r>
      <w:proofErr w:type="spellStart"/>
      <w:r w:rsidRPr="00212A54">
        <w:rPr>
          <w:rFonts w:asciiTheme="majorHAnsi" w:hAnsiTheme="majorHAnsi"/>
          <w:color w:val="000000"/>
          <w:sz w:val="24"/>
          <w:szCs w:val="24"/>
        </w:rPr>
        <w:t>Pzp</w:t>
      </w:r>
      <w:proofErr w:type="spellEnd"/>
      <w:r w:rsidRPr="00212A54">
        <w:rPr>
          <w:rFonts w:asciiTheme="majorHAnsi" w:hAnsiTheme="majorHAnsi"/>
          <w:color w:val="000000"/>
          <w:sz w:val="24"/>
          <w:szCs w:val="24"/>
        </w:rPr>
        <w:t>, określa obowiązek zatrudnienia na podstawie umowy o pracę osób wykonujących następujące czynności w zakresie realizacji zamówienia:</w:t>
      </w:r>
      <w:r w:rsidRPr="00A37469">
        <w:t xml:space="preserve"> </w:t>
      </w:r>
      <w:r w:rsidRPr="00212A54">
        <w:rPr>
          <w:rFonts w:asciiTheme="majorHAnsi" w:hAnsiTheme="majorHAnsi"/>
          <w:b/>
          <w:bCs/>
          <w:color w:val="000000"/>
          <w:sz w:val="24"/>
          <w:szCs w:val="24"/>
        </w:rPr>
        <w:t xml:space="preserve">wykonywanie </w:t>
      </w:r>
      <w:r>
        <w:rPr>
          <w:rFonts w:asciiTheme="majorHAnsi" w:hAnsiTheme="majorHAnsi"/>
          <w:b/>
          <w:bCs/>
          <w:color w:val="000000"/>
          <w:sz w:val="24"/>
          <w:szCs w:val="24"/>
        </w:rPr>
        <w:t xml:space="preserve">ochrony fizycznej </w:t>
      </w:r>
      <w:r w:rsidRPr="00212A54">
        <w:rPr>
          <w:rFonts w:asciiTheme="majorHAnsi" w:hAnsiTheme="majorHAnsi"/>
          <w:b/>
          <w:bCs/>
          <w:color w:val="000000"/>
          <w:sz w:val="24"/>
          <w:szCs w:val="24"/>
        </w:rPr>
        <w:t xml:space="preserve"> </w:t>
      </w:r>
      <w:r>
        <w:rPr>
          <w:rFonts w:asciiTheme="majorHAnsi" w:hAnsiTheme="majorHAnsi"/>
          <w:b/>
          <w:bCs/>
          <w:color w:val="000000"/>
          <w:sz w:val="24"/>
          <w:szCs w:val="24"/>
        </w:rPr>
        <w:t>zgodnie z</w:t>
      </w:r>
      <w:r w:rsidRPr="00212A54">
        <w:rPr>
          <w:rFonts w:asciiTheme="majorHAnsi" w:hAnsiTheme="majorHAnsi"/>
          <w:b/>
          <w:bCs/>
          <w:color w:val="000000"/>
          <w:sz w:val="24"/>
          <w:szCs w:val="24"/>
        </w:rPr>
        <w:t xml:space="preserve"> zakresem zamówienia.</w:t>
      </w:r>
    </w:p>
    <w:p w14:paraId="0857B36E" w14:textId="77777777" w:rsidR="00B87BF2" w:rsidRPr="007650EA" w:rsidRDefault="00B87BF2" w:rsidP="00B87BF2">
      <w:pPr>
        <w:pStyle w:val="Kolorowalistaakcent11"/>
        <w:widowControl w:val="0"/>
        <w:numPr>
          <w:ilvl w:val="1"/>
          <w:numId w:val="67"/>
        </w:numPr>
        <w:shd w:val="clear" w:color="auto" w:fill="FFFFFF"/>
        <w:suppressAutoHyphens/>
        <w:spacing w:before="0" w:after="0" w:line="276" w:lineRule="auto"/>
        <w:ind w:left="709" w:hanging="709"/>
        <w:outlineLvl w:val="3"/>
        <w:rPr>
          <w:rFonts w:asciiTheme="majorHAnsi" w:hAnsiTheme="majorHAnsi"/>
          <w:color w:val="000000"/>
          <w:sz w:val="24"/>
          <w:szCs w:val="24"/>
        </w:rPr>
      </w:pPr>
      <w:r w:rsidRPr="003C649E">
        <w:rPr>
          <w:rFonts w:asciiTheme="majorHAnsi" w:hAnsiTheme="majorHAnsi"/>
          <w:color w:val="000000"/>
          <w:sz w:val="24"/>
          <w:szCs w:val="24"/>
        </w:rPr>
        <w:t>Szczegółowy sposób dokumentowania zatrudnienia ww. osób, uprawnienia</w:t>
      </w:r>
      <w:r>
        <w:rPr>
          <w:rFonts w:asciiTheme="majorHAnsi" w:hAnsiTheme="majorHAnsi"/>
          <w:color w:val="000000"/>
          <w:sz w:val="24"/>
          <w:szCs w:val="24"/>
        </w:rPr>
        <w:t xml:space="preserve"> Zamawiającego</w:t>
      </w:r>
      <w:r w:rsidRPr="003C649E">
        <w:rPr>
          <w:rFonts w:asciiTheme="majorHAnsi" w:hAnsiTheme="majorHAnsi"/>
          <w:color w:val="000000"/>
          <w:sz w:val="24"/>
          <w:szCs w:val="24"/>
        </w:rPr>
        <w:t xml:space="preserve"> w zakresie kontroli spełniania przez </w:t>
      </w:r>
      <w:r>
        <w:rPr>
          <w:rFonts w:asciiTheme="majorHAnsi" w:hAnsiTheme="majorHAnsi"/>
          <w:color w:val="000000"/>
          <w:sz w:val="24"/>
          <w:szCs w:val="24"/>
        </w:rPr>
        <w:t>Wykonawcę</w:t>
      </w:r>
      <w:r w:rsidRPr="003C649E">
        <w:rPr>
          <w:rFonts w:asciiTheme="majorHAnsi" w:hAnsiTheme="majorHAnsi"/>
          <w:color w:val="000000"/>
          <w:sz w:val="24"/>
          <w:szCs w:val="24"/>
        </w:rPr>
        <w:t xml:space="preserve"> wymagań,</w:t>
      </w:r>
      <w:r>
        <w:rPr>
          <w:rFonts w:asciiTheme="majorHAnsi" w:hAnsiTheme="majorHAnsi"/>
          <w:color w:val="000000"/>
          <w:sz w:val="24"/>
          <w:szCs w:val="24"/>
        </w:rPr>
        <w:t xml:space="preserve"> </w:t>
      </w:r>
      <w:r w:rsidRPr="003C649E">
        <w:rPr>
          <w:rFonts w:asciiTheme="majorHAnsi" w:hAnsiTheme="majorHAnsi"/>
          <w:color w:val="000000"/>
          <w:sz w:val="24"/>
          <w:szCs w:val="24"/>
        </w:rPr>
        <w:t xml:space="preserve">o których mowa w art. </w:t>
      </w:r>
      <w:r>
        <w:rPr>
          <w:rFonts w:asciiTheme="majorHAnsi" w:hAnsiTheme="majorHAnsi"/>
          <w:color w:val="000000"/>
          <w:sz w:val="24"/>
          <w:szCs w:val="24"/>
        </w:rPr>
        <w:t>95</w:t>
      </w:r>
      <w:r w:rsidRPr="003C649E">
        <w:rPr>
          <w:rFonts w:asciiTheme="majorHAnsi" w:hAnsiTheme="majorHAnsi"/>
          <w:color w:val="000000"/>
          <w:sz w:val="24"/>
          <w:szCs w:val="24"/>
        </w:rPr>
        <w:t xml:space="preserve"> ust. </w:t>
      </w:r>
      <w:r>
        <w:rPr>
          <w:rFonts w:asciiTheme="majorHAnsi" w:hAnsiTheme="majorHAnsi"/>
          <w:color w:val="000000"/>
          <w:sz w:val="24"/>
          <w:szCs w:val="24"/>
        </w:rPr>
        <w:t>1</w:t>
      </w:r>
      <w:r w:rsidRPr="003C649E">
        <w:rPr>
          <w:rFonts w:asciiTheme="majorHAnsi" w:hAnsiTheme="majorHAnsi"/>
          <w:color w:val="000000"/>
          <w:sz w:val="24"/>
          <w:szCs w:val="24"/>
        </w:rPr>
        <w:t xml:space="preserve"> ustawy </w:t>
      </w:r>
      <w:proofErr w:type="spellStart"/>
      <w:r w:rsidRPr="003C649E">
        <w:rPr>
          <w:rFonts w:asciiTheme="majorHAnsi" w:hAnsiTheme="majorHAnsi"/>
          <w:color w:val="000000"/>
          <w:sz w:val="24"/>
          <w:szCs w:val="24"/>
        </w:rPr>
        <w:t>Pzp</w:t>
      </w:r>
      <w:proofErr w:type="spellEnd"/>
      <w:r w:rsidRPr="003C649E">
        <w:rPr>
          <w:rFonts w:asciiTheme="majorHAnsi" w:hAnsiTheme="majorHAnsi"/>
          <w:color w:val="000000"/>
          <w:sz w:val="24"/>
          <w:szCs w:val="24"/>
        </w:rPr>
        <w:t xml:space="preserve"> oraz sankcji z tytułu</w:t>
      </w:r>
      <w:r>
        <w:rPr>
          <w:rFonts w:asciiTheme="majorHAnsi" w:hAnsiTheme="majorHAnsi"/>
          <w:color w:val="000000"/>
          <w:sz w:val="24"/>
          <w:szCs w:val="24"/>
        </w:rPr>
        <w:t xml:space="preserve"> </w:t>
      </w:r>
      <w:r w:rsidRPr="003C649E">
        <w:rPr>
          <w:rFonts w:asciiTheme="majorHAnsi" w:hAnsiTheme="majorHAnsi"/>
          <w:color w:val="000000"/>
          <w:sz w:val="24"/>
          <w:szCs w:val="24"/>
        </w:rPr>
        <w:t>niespełnienia tych wymagań, rodzaju czynności niezbędnych do realizacji</w:t>
      </w:r>
      <w:r>
        <w:rPr>
          <w:rFonts w:asciiTheme="majorHAnsi" w:hAnsiTheme="majorHAnsi"/>
          <w:color w:val="000000"/>
          <w:sz w:val="24"/>
          <w:szCs w:val="24"/>
        </w:rPr>
        <w:t xml:space="preserve"> </w:t>
      </w:r>
      <w:r w:rsidRPr="003C649E">
        <w:rPr>
          <w:rFonts w:asciiTheme="majorHAnsi" w:hAnsiTheme="majorHAnsi"/>
          <w:color w:val="000000"/>
          <w:sz w:val="24"/>
          <w:szCs w:val="24"/>
        </w:rPr>
        <w:t>zamówienia, których dotyczą wymagania zatrudnienia na podstawie umowy o</w:t>
      </w:r>
      <w:r>
        <w:rPr>
          <w:rFonts w:asciiTheme="majorHAnsi" w:hAnsiTheme="majorHAnsi"/>
          <w:color w:val="000000"/>
          <w:sz w:val="24"/>
          <w:szCs w:val="24"/>
        </w:rPr>
        <w:t xml:space="preserve"> </w:t>
      </w:r>
      <w:r w:rsidRPr="003C649E">
        <w:rPr>
          <w:rFonts w:asciiTheme="majorHAnsi" w:hAnsiTheme="majorHAnsi"/>
          <w:color w:val="000000"/>
          <w:sz w:val="24"/>
          <w:szCs w:val="24"/>
        </w:rPr>
        <w:t xml:space="preserve">pracę przez </w:t>
      </w:r>
      <w:r>
        <w:rPr>
          <w:rFonts w:asciiTheme="majorHAnsi" w:hAnsiTheme="majorHAnsi"/>
          <w:color w:val="000000"/>
          <w:sz w:val="24"/>
          <w:szCs w:val="24"/>
        </w:rPr>
        <w:t>Wykonawcę</w:t>
      </w:r>
      <w:r w:rsidRPr="003C649E">
        <w:rPr>
          <w:rFonts w:asciiTheme="majorHAnsi" w:hAnsiTheme="majorHAnsi"/>
          <w:color w:val="000000"/>
          <w:sz w:val="24"/>
          <w:szCs w:val="24"/>
        </w:rPr>
        <w:t xml:space="preserve"> lub po</w:t>
      </w:r>
      <w:r>
        <w:rPr>
          <w:rFonts w:asciiTheme="majorHAnsi" w:hAnsiTheme="majorHAnsi"/>
          <w:color w:val="000000"/>
          <w:sz w:val="24"/>
          <w:szCs w:val="24"/>
        </w:rPr>
        <w:t>dwykonawcę</w:t>
      </w:r>
      <w:r w:rsidRPr="003C649E">
        <w:rPr>
          <w:rFonts w:asciiTheme="majorHAnsi" w:hAnsiTheme="majorHAnsi"/>
          <w:color w:val="000000"/>
          <w:sz w:val="24"/>
          <w:szCs w:val="24"/>
        </w:rPr>
        <w:t xml:space="preserve"> osób wykonujących czynności</w:t>
      </w:r>
      <w:r>
        <w:rPr>
          <w:rFonts w:asciiTheme="majorHAnsi" w:hAnsiTheme="majorHAnsi"/>
          <w:color w:val="000000"/>
          <w:sz w:val="24"/>
          <w:szCs w:val="24"/>
        </w:rPr>
        <w:t xml:space="preserve"> </w:t>
      </w:r>
      <w:r w:rsidRPr="003C649E">
        <w:rPr>
          <w:rFonts w:asciiTheme="majorHAnsi" w:hAnsiTheme="majorHAnsi"/>
          <w:color w:val="000000"/>
          <w:sz w:val="24"/>
          <w:szCs w:val="24"/>
        </w:rPr>
        <w:t xml:space="preserve">w trakcie realizacji zamówienia zawarte są </w:t>
      </w:r>
      <w:r>
        <w:rPr>
          <w:rFonts w:asciiTheme="majorHAnsi" w:hAnsiTheme="majorHAnsi"/>
          <w:color w:val="000000"/>
          <w:sz w:val="24"/>
          <w:szCs w:val="24"/>
        </w:rPr>
        <w:t xml:space="preserve">w </w:t>
      </w:r>
      <w:r w:rsidRPr="003C649E">
        <w:rPr>
          <w:rFonts w:asciiTheme="majorHAnsi" w:hAnsiTheme="majorHAnsi"/>
          <w:color w:val="000000"/>
          <w:sz w:val="24"/>
          <w:szCs w:val="24"/>
        </w:rPr>
        <w:t>Proje</w:t>
      </w:r>
      <w:r>
        <w:rPr>
          <w:rFonts w:asciiTheme="majorHAnsi" w:hAnsiTheme="majorHAnsi"/>
          <w:color w:val="000000"/>
          <w:sz w:val="24"/>
          <w:szCs w:val="24"/>
        </w:rPr>
        <w:t>kcie</w:t>
      </w:r>
      <w:r w:rsidRPr="003C649E">
        <w:rPr>
          <w:rFonts w:asciiTheme="majorHAnsi" w:hAnsiTheme="majorHAnsi"/>
          <w:color w:val="000000"/>
          <w:sz w:val="24"/>
          <w:szCs w:val="24"/>
        </w:rPr>
        <w:t xml:space="preserve"> </w:t>
      </w:r>
      <w:r>
        <w:rPr>
          <w:rFonts w:asciiTheme="majorHAnsi" w:hAnsiTheme="majorHAnsi"/>
          <w:color w:val="000000"/>
          <w:sz w:val="24"/>
          <w:szCs w:val="24"/>
        </w:rPr>
        <w:t>U</w:t>
      </w:r>
      <w:r w:rsidRPr="003C649E">
        <w:rPr>
          <w:rFonts w:asciiTheme="majorHAnsi" w:hAnsiTheme="majorHAnsi"/>
          <w:color w:val="000000"/>
          <w:sz w:val="24"/>
          <w:szCs w:val="24"/>
        </w:rPr>
        <w:t>mow</w:t>
      </w:r>
      <w:r>
        <w:rPr>
          <w:rFonts w:asciiTheme="majorHAnsi" w:hAnsiTheme="majorHAnsi"/>
          <w:color w:val="000000"/>
          <w:sz w:val="24"/>
          <w:szCs w:val="24"/>
        </w:rPr>
        <w:t>y</w:t>
      </w:r>
      <w:r w:rsidRPr="003C649E">
        <w:rPr>
          <w:rFonts w:asciiTheme="majorHAnsi" w:hAnsiTheme="majorHAnsi"/>
          <w:color w:val="000000"/>
          <w:sz w:val="24"/>
          <w:szCs w:val="24"/>
        </w:rPr>
        <w:t>.</w:t>
      </w:r>
    </w:p>
    <w:p w14:paraId="53AB038D" w14:textId="77777777" w:rsidR="00FF53E0" w:rsidRPr="007650EA" w:rsidRDefault="00FF53E0" w:rsidP="00DC4255">
      <w:pPr>
        <w:pStyle w:val="Kolorowalistaakcent11"/>
        <w:widowControl w:val="0"/>
        <w:shd w:val="clear" w:color="auto" w:fill="FFFFFF"/>
        <w:suppressAutoHyphens/>
        <w:spacing w:before="0" w:after="0" w:line="276" w:lineRule="auto"/>
        <w:ind w:left="709"/>
        <w:outlineLvl w:val="3"/>
        <w:rPr>
          <w:rFonts w:asciiTheme="majorHAnsi" w:hAnsiTheme="majorHAnsi"/>
          <w:color w:val="000000"/>
          <w:sz w:val="24"/>
          <w:szCs w:val="24"/>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C6306E" w14:paraId="5FD4B59F" w14:textId="77777777" w:rsidTr="000405D0">
        <w:trPr>
          <w:trHeight w:val="507"/>
          <w:jc w:val="center"/>
        </w:trPr>
        <w:tc>
          <w:tcPr>
            <w:tcW w:w="9070" w:type="dxa"/>
            <w:tcBorders>
              <w:bottom w:val="single" w:sz="4" w:space="0" w:color="auto"/>
            </w:tcBorders>
            <w:shd w:val="clear" w:color="auto" w:fill="D9D9D9" w:themeFill="background1" w:themeFillShade="D9"/>
          </w:tcPr>
          <w:p w14:paraId="5FC16736" w14:textId="3722B649"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05199">
              <w:rPr>
                <w:rFonts w:asciiTheme="majorHAnsi" w:hAnsiTheme="majorHAnsi"/>
                <w:sz w:val="26"/>
                <w:szCs w:val="26"/>
              </w:rPr>
              <w:t>5</w:t>
            </w:r>
          </w:p>
          <w:p w14:paraId="19A1660D"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INFORMACJE DODATKOWE</w:t>
            </w:r>
          </w:p>
        </w:tc>
      </w:tr>
    </w:tbl>
    <w:p w14:paraId="51289DE7" w14:textId="77777777" w:rsidR="00B87BF2" w:rsidRDefault="00B87BF2" w:rsidP="00B87BF2">
      <w:pPr>
        <w:pStyle w:val="Akapitzlist"/>
        <w:widowControl w:val="0"/>
        <w:numPr>
          <w:ilvl w:val="1"/>
          <w:numId w:val="38"/>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0405D0">
        <w:rPr>
          <w:rFonts w:asciiTheme="majorHAnsi" w:eastAsia="Cambria" w:hAnsiTheme="majorHAnsi" w:cs="Cambria"/>
          <w:sz w:val="24"/>
          <w:szCs w:val="24"/>
        </w:rPr>
        <w:t xml:space="preserve"> </w:t>
      </w:r>
      <w:r w:rsidRPr="000405D0">
        <w:rPr>
          <w:rFonts w:asciiTheme="majorHAnsi" w:eastAsia="Cambria" w:hAnsiTheme="majorHAnsi" w:cs="Cambria"/>
          <w:b/>
          <w:sz w:val="24"/>
          <w:szCs w:val="24"/>
          <w:u w:val="single"/>
        </w:rPr>
        <w:t>nie dopuszcza</w:t>
      </w:r>
      <w:r w:rsidRPr="000405D0">
        <w:rPr>
          <w:rFonts w:asciiTheme="majorHAnsi" w:eastAsia="Cambria" w:hAnsiTheme="majorHAnsi" w:cs="Cambria"/>
          <w:sz w:val="24"/>
          <w:szCs w:val="24"/>
        </w:rPr>
        <w:t xml:space="preserve"> składania ofert częściowych.</w:t>
      </w:r>
    </w:p>
    <w:p w14:paraId="1E3E7778" w14:textId="77777777" w:rsidR="00B87BF2" w:rsidRDefault="00B87BF2" w:rsidP="00B87BF2">
      <w:pPr>
        <w:pStyle w:val="Akapitzlist"/>
        <w:widowControl w:val="0"/>
        <w:numPr>
          <w:ilvl w:val="1"/>
          <w:numId w:val="38"/>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0405D0">
        <w:rPr>
          <w:rFonts w:asciiTheme="majorHAnsi" w:eastAsia="Cambria" w:hAnsiTheme="majorHAnsi" w:cs="Cambria"/>
          <w:sz w:val="24"/>
          <w:szCs w:val="24"/>
        </w:rPr>
        <w:t xml:space="preserve"> </w:t>
      </w:r>
      <w:r w:rsidRPr="000405D0">
        <w:rPr>
          <w:rFonts w:asciiTheme="majorHAnsi" w:eastAsia="Cambria" w:hAnsiTheme="majorHAnsi" w:cs="Cambria"/>
          <w:b/>
          <w:sz w:val="24"/>
          <w:szCs w:val="24"/>
          <w:u w:val="single"/>
        </w:rPr>
        <w:t>nie dopuszcza</w:t>
      </w:r>
      <w:r w:rsidRPr="000405D0">
        <w:rPr>
          <w:rFonts w:asciiTheme="majorHAnsi" w:eastAsia="Cambria" w:hAnsiTheme="majorHAnsi" w:cs="Cambria"/>
          <w:sz w:val="24"/>
          <w:szCs w:val="24"/>
        </w:rPr>
        <w:t xml:space="preserve"> składania ofert wariantowych.</w:t>
      </w:r>
    </w:p>
    <w:p w14:paraId="5D79F42F" w14:textId="77777777" w:rsidR="00B87BF2" w:rsidRDefault="00B87BF2" w:rsidP="00B87BF2">
      <w:pPr>
        <w:pStyle w:val="Akapitzlist"/>
        <w:widowControl w:val="0"/>
        <w:numPr>
          <w:ilvl w:val="1"/>
          <w:numId w:val="38"/>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sidRPr="000405D0">
        <w:rPr>
          <w:rFonts w:asciiTheme="majorHAnsi" w:eastAsia="Cambria" w:hAnsiTheme="majorHAnsi" w:cs="Cambria"/>
          <w:b/>
          <w:sz w:val="24"/>
          <w:szCs w:val="24"/>
          <w:u w:val="single"/>
        </w:rPr>
        <w:t>nie przewiduje</w:t>
      </w:r>
      <w:r w:rsidRPr="000405D0">
        <w:rPr>
          <w:rFonts w:asciiTheme="majorHAnsi" w:eastAsia="Cambria" w:hAnsiTheme="majorHAnsi" w:cs="Cambria"/>
          <w:sz w:val="24"/>
          <w:szCs w:val="24"/>
        </w:rPr>
        <w:t xml:space="preserve"> wymagań wskazanych w art. 96 ust. 2 pkt 2 ustawy</w:t>
      </w:r>
      <w:r>
        <w:rPr>
          <w:rFonts w:asciiTheme="majorHAnsi" w:eastAsia="Cambria" w:hAnsiTheme="majorHAnsi" w:cs="Cambria"/>
          <w:sz w:val="24"/>
          <w:szCs w:val="24"/>
        </w:rPr>
        <w:t xml:space="preserve">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14:paraId="2A9994C1" w14:textId="77777777" w:rsidR="00B87BF2" w:rsidRDefault="00B87BF2" w:rsidP="00B87BF2">
      <w:pPr>
        <w:pStyle w:val="Akapitzlist"/>
        <w:widowControl w:val="0"/>
        <w:numPr>
          <w:ilvl w:val="1"/>
          <w:numId w:val="38"/>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0405D0">
        <w:rPr>
          <w:rFonts w:asciiTheme="majorHAnsi" w:eastAsia="Cambria" w:hAnsiTheme="majorHAnsi" w:cs="Cambria"/>
          <w:sz w:val="24"/>
          <w:szCs w:val="24"/>
        </w:rPr>
        <w:t xml:space="preserve"> </w:t>
      </w:r>
      <w:r w:rsidRPr="000405D0">
        <w:rPr>
          <w:rFonts w:asciiTheme="majorHAnsi" w:eastAsia="Cambria" w:hAnsiTheme="majorHAnsi" w:cs="Cambria"/>
          <w:b/>
          <w:sz w:val="24"/>
          <w:szCs w:val="24"/>
          <w:u w:val="single"/>
        </w:rPr>
        <w:t>nie przewiduje</w:t>
      </w:r>
      <w:r w:rsidRPr="000405D0">
        <w:rPr>
          <w:rFonts w:asciiTheme="majorHAnsi" w:eastAsia="Cambria" w:hAnsiTheme="majorHAnsi" w:cs="Cambria"/>
          <w:b/>
          <w:sz w:val="24"/>
          <w:szCs w:val="24"/>
        </w:rPr>
        <w:t xml:space="preserve"> </w:t>
      </w:r>
      <w:r w:rsidRPr="000405D0">
        <w:rPr>
          <w:rFonts w:asciiTheme="majorHAnsi" w:eastAsia="Cambria" w:hAnsiTheme="majorHAnsi" w:cs="Cambria"/>
          <w:sz w:val="24"/>
          <w:szCs w:val="24"/>
        </w:rPr>
        <w:t xml:space="preserve">zamówień, o których mowa w art. 214 ust. 1 pkt 7 i 8 ustawy </w:t>
      </w:r>
      <w:proofErr w:type="spellStart"/>
      <w:r w:rsidRPr="000405D0">
        <w:rPr>
          <w:rFonts w:asciiTheme="majorHAnsi" w:eastAsia="Cambria" w:hAnsiTheme="majorHAnsi" w:cs="Cambria"/>
          <w:sz w:val="24"/>
          <w:szCs w:val="24"/>
        </w:rPr>
        <w:t>Pzp</w:t>
      </w:r>
      <w:proofErr w:type="spellEnd"/>
      <w:r w:rsidRPr="000405D0">
        <w:rPr>
          <w:rFonts w:asciiTheme="majorHAnsi" w:eastAsia="Cambria" w:hAnsiTheme="majorHAnsi" w:cs="Cambria"/>
          <w:sz w:val="24"/>
          <w:szCs w:val="24"/>
        </w:rPr>
        <w:t>.</w:t>
      </w:r>
    </w:p>
    <w:p w14:paraId="60EC763F" w14:textId="77777777" w:rsidR="00B87BF2" w:rsidRDefault="00B87BF2" w:rsidP="00B87BF2">
      <w:pPr>
        <w:pStyle w:val="Akapitzlist"/>
        <w:widowControl w:val="0"/>
        <w:numPr>
          <w:ilvl w:val="1"/>
          <w:numId w:val="38"/>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wymaga</w:t>
      </w:r>
      <w:r w:rsidRPr="00837D27">
        <w:rPr>
          <w:rFonts w:asciiTheme="majorHAnsi" w:eastAsia="Cambria" w:hAnsiTheme="majorHAnsi" w:cs="Cambria"/>
          <w:sz w:val="24"/>
          <w:szCs w:val="24"/>
        </w:rPr>
        <w:t xml:space="preserve"> przeprowadzenia przez </w:t>
      </w:r>
      <w:r>
        <w:rPr>
          <w:rFonts w:asciiTheme="majorHAnsi" w:eastAsia="Cambria" w:hAnsiTheme="majorHAnsi" w:cs="Cambria"/>
          <w:sz w:val="24"/>
          <w:szCs w:val="24"/>
        </w:rPr>
        <w:t>Wykonawcę</w:t>
      </w:r>
      <w:r w:rsidRPr="00837D27">
        <w:rPr>
          <w:rFonts w:asciiTheme="majorHAnsi" w:eastAsia="Cambria" w:hAnsiTheme="majorHAnsi" w:cs="Cambria"/>
          <w:sz w:val="24"/>
          <w:szCs w:val="24"/>
        </w:rPr>
        <w:t xml:space="preserve"> wizji lokalnej lub sprawdzenia przez niego dokumentów niezbędnych do realizacji zamówienia, </w:t>
      </w:r>
      <w:r w:rsidRPr="00837D27">
        <w:rPr>
          <w:rFonts w:asciiTheme="majorHAnsi" w:eastAsia="Cambria" w:hAnsiTheme="majorHAnsi" w:cs="Cambria"/>
          <w:sz w:val="24"/>
          <w:szCs w:val="24"/>
        </w:rPr>
        <w:br/>
        <w:t xml:space="preserve">o których mowa w art. 131 ust. 2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6A812953" w14:textId="77777777" w:rsidR="00B87BF2" w:rsidRDefault="00B87BF2" w:rsidP="00B87BF2">
      <w:pPr>
        <w:pStyle w:val="Akapitzlist"/>
        <w:widowControl w:val="0"/>
        <w:numPr>
          <w:ilvl w:val="1"/>
          <w:numId w:val="38"/>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rozliczenia między </w:t>
      </w: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m a Wykonawcą </w:t>
      </w:r>
      <w:r w:rsidRPr="00837D27">
        <w:rPr>
          <w:rFonts w:asciiTheme="majorHAnsi" w:eastAsia="Cambria" w:hAnsiTheme="majorHAnsi" w:cs="Cambria"/>
          <w:sz w:val="24"/>
          <w:szCs w:val="24"/>
        </w:rPr>
        <w:br/>
        <w:t>w walutach obcych.</w:t>
      </w:r>
    </w:p>
    <w:p w14:paraId="781B3834" w14:textId="77777777" w:rsidR="00B87BF2" w:rsidRDefault="00B87BF2" w:rsidP="00B87BF2">
      <w:pPr>
        <w:pStyle w:val="Akapitzlist"/>
        <w:widowControl w:val="0"/>
        <w:numPr>
          <w:ilvl w:val="1"/>
          <w:numId w:val="38"/>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zwrotu kosztów udziału w postępowaniu.</w:t>
      </w:r>
    </w:p>
    <w:p w14:paraId="4748280A" w14:textId="77777777" w:rsidR="00B87BF2" w:rsidRPr="00045C5A" w:rsidRDefault="00B87BF2" w:rsidP="00B87BF2">
      <w:pPr>
        <w:pStyle w:val="Akapitzlist"/>
        <w:widowControl w:val="0"/>
        <w:numPr>
          <w:ilvl w:val="1"/>
          <w:numId w:val="38"/>
        </w:numPr>
        <w:suppressAutoHyphens/>
        <w:spacing w:line="276" w:lineRule="auto"/>
        <w:outlineLvl w:val="3"/>
        <w:rPr>
          <w:rFonts w:asciiTheme="majorHAnsi" w:eastAsia="Cambria" w:hAnsiTheme="majorHAnsi" w:cs="Cambria"/>
          <w:bCs/>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Pr>
          <w:rFonts w:asciiTheme="majorHAnsi" w:eastAsia="Cambria" w:hAnsiTheme="majorHAnsi" w:cs="Cambria"/>
          <w:b/>
          <w:sz w:val="24"/>
          <w:szCs w:val="24"/>
          <w:u w:val="single"/>
        </w:rPr>
        <w:t xml:space="preserve">nie dopuszcza </w:t>
      </w:r>
      <w:r w:rsidRPr="00045C5A">
        <w:rPr>
          <w:rFonts w:asciiTheme="majorHAnsi" w:eastAsia="Cambria" w:hAnsiTheme="majorHAnsi" w:cs="Cambria"/>
          <w:bCs/>
          <w:sz w:val="24"/>
          <w:szCs w:val="24"/>
        </w:rPr>
        <w:t xml:space="preserve">udziału podwykonawców ze wglądu na specyfikę </w:t>
      </w:r>
      <w:r w:rsidRPr="00045C5A">
        <w:rPr>
          <w:rFonts w:asciiTheme="majorHAnsi" w:eastAsia="Cambria" w:hAnsiTheme="majorHAnsi" w:cs="Cambria"/>
          <w:bCs/>
          <w:sz w:val="24"/>
          <w:szCs w:val="24"/>
        </w:rPr>
        <w:lastRenderedPageBreak/>
        <w:t xml:space="preserve">zamówienia </w:t>
      </w:r>
    </w:p>
    <w:p w14:paraId="3634D8EE" w14:textId="77777777" w:rsidR="00B87BF2" w:rsidRDefault="00B87BF2" w:rsidP="00B87BF2">
      <w:pPr>
        <w:pStyle w:val="Akapitzlist"/>
        <w:widowControl w:val="0"/>
        <w:numPr>
          <w:ilvl w:val="1"/>
          <w:numId w:val="38"/>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zawarcia umowy ramowej.</w:t>
      </w:r>
    </w:p>
    <w:p w14:paraId="2472FF60" w14:textId="77777777" w:rsidR="00B87BF2" w:rsidRDefault="00B87BF2" w:rsidP="00B87BF2">
      <w:pPr>
        <w:pStyle w:val="Akapitzlist"/>
        <w:widowControl w:val="0"/>
        <w:numPr>
          <w:ilvl w:val="1"/>
          <w:numId w:val="38"/>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wyboru najkorzystniejszej oferty z zastosowaniem aukcji elektronicznej wraz z informacjami, o których mowa w art. 230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6ABBC257" w14:textId="77777777" w:rsidR="00B87BF2" w:rsidRDefault="00B87BF2" w:rsidP="00B87BF2">
      <w:pPr>
        <w:pStyle w:val="Akapitzlist"/>
        <w:widowControl w:val="0"/>
        <w:numPr>
          <w:ilvl w:val="1"/>
          <w:numId w:val="38"/>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stawia</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wymogu lub możliwości złożenia ofert w postaci katalogów elektronicznych lub dołączenia katalogów elektronicznych do oferty, w sytuacji określonej w art. 93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401B73D9" w14:textId="228041CE" w:rsidR="00B87BF2" w:rsidRPr="00B87BF2" w:rsidRDefault="00B87BF2" w:rsidP="00B87BF2">
      <w:pPr>
        <w:widowControl w:val="0"/>
        <w:suppressAutoHyphens/>
        <w:spacing w:line="276" w:lineRule="auto"/>
        <w:outlineLvl w:val="3"/>
        <w:rPr>
          <w:rFonts w:asciiTheme="majorHAnsi" w:eastAsia="Cambria" w:hAnsiTheme="majorHAnsi" w:cs="Cambria"/>
        </w:rPr>
      </w:pPr>
    </w:p>
    <w:p w14:paraId="4C7B2EA8" w14:textId="77777777" w:rsidR="00ED14C5" w:rsidRPr="00212A54" w:rsidRDefault="00ED14C5" w:rsidP="00627C7D">
      <w:pPr>
        <w:spacing w:line="276" w:lineRule="auto"/>
        <w:rPr>
          <w:rFonts w:asciiTheme="majorHAnsi" w:hAnsiTheme="majorHAnsi" w:cs="Arial"/>
          <w:sz w:val="10"/>
          <w:szCs w:val="10"/>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593D40C0" w14:textId="77777777" w:rsidTr="00837D27">
        <w:trPr>
          <w:trHeight w:val="507"/>
          <w:jc w:val="center"/>
        </w:trPr>
        <w:tc>
          <w:tcPr>
            <w:tcW w:w="9072" w:type="dxa"/>
            <w:tcBorders>
              <w:bottom w:val="single" w:sz="4" w:space="0" w:color="auto"/>
            </w:tcBorders>
            <w:shd w:val="clear" w:color="auto" w:fill="D9D9D9" w:themeFill="background1" w:themeFillShade="D9"/>
          </w:tcPr>
          <w:p w14:paraId="2CB9C69D" w14:textId="2D969766"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05199">
              <w:rPr>
                <w:rFonts w:asciiTheme="majorHAnsi" w:hAnsiTheme="majorHAnsi"/>
                <w:sz w:val="26"/>
                <w:szCs w:val="26"/>
              </w:rPr>
              <w:t>6</w:t>
            </w:r>
          </w:p>
          <w:p w14:paraId="6E0537DE" w14:textId="5EDCD463"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ZAŁĄCZNIKI DO </w:t>
            </w:r>
            <w:r w:rsidR="00A435B8">
              <w:rPr>
                <w:rFonts w:asciiTheme="majorHAnsi" w:hAnsiTheme="majorHAnsi"/>
                <w:b/>
                <w:sz w:val="26"/>
                <w:szCs w:val="26"/>
              </w:rPr>
              <w:t>SWZ</w:t>
            </w:r>
          </w:p>
        </w:tc>
      </w:tr>
    </w:tbl>
    <w:p w14:paraId="3BE09D12" w14:textId="77777777" w:rsidR="003A5CB5" w:rsidRDefault="003A5CB5" w:rsidP="007650EA">
      <w:pPr>
        <w:spacing w:line="276" w:lineRule="auto"/>
        <w:rPr>
          <w:rFonts w:asciiTheme="majorHAnsi" w:hAnsiTheme="majorHAnsi" w:cs="Arial"/>
          <w:u w:val="single"/>
        </w:rPr>
      </w:pPr>
    </w:p>
    <w:p w14:paraId="5CC9F72E" w14:textId="51E0E5E7" w:rsidR="0032584E" w:rsidRDefault="0032584E" w:rsidP="007650EA">
      <w:pPr>
        <w:spacing w:line="276" w:lineRule="auto"/>
        <w:rPr>
          <w:rFonts w:asciiTheme="majorHAnsi" w:hAnsiTheme="majorHAnsi" w:cs="Arial"/>
          <w:u w:val="single"/>
        </w:rPr>
      </w:pPr>
      <w:r w:rsidRPr="00C6306E">
        <w:rPr>
          <w:rFonts w:asciiTheme="majorHAnsi" w:hAnsiTheme="majorHAnsi" w:cs="Arial"/>
          <w:u w:val="single"/>
        </w:rPr>
        <w:t xml:space="preserve">Integralną częścią </w:t>
      </w:r>
      <w:r w:rsidR="00A435B8">
        <w:rPr>
          <w:rFonts w:asciiTheme="majorHAnsi" w:hAnsiTheme="majorHAnsi" w:cs="Arial"/>
          <w:u w:val="single"/>
        </w:rPr>
        <w:t>SWZ</w:t>
      </w:r>
      <w:r w:rsidRPr="00C6306E">
        <w:rPr>
          <w:rFonts w:asciiTheme="majorHAnsi" w:hAnsiTheme="majorHAnsi" w:cs="Arial"/>
          <w:u w:val="single"/>
        </w:rPr>
        <w:t xml:space="preserve"> są załączniki:</w:t>
      </w:r>
    </w:p>
    <w:bookmarkEnd w:id="0"/>
    <w:p w14:paraId="7E63C67E" w14:textId="77777777" w:rsidR="00B87BF2" w:rsidRDefault="00B87BF2" w:rsidP="00B87BF2">
      <w:pPr>
        <w:spacing w:line="276" w:lineRule="auto"/>
        <w:ind w:left="2836" w:hanging="2836"/>
        <w:jc w:val="both"/>
        <w:rPr>
          <w:rFonts w:asciiTheme="majorHAnsi" w:hAnsiTheme="majorHAnsi" w:cs="Arial"/>
          <w:color w:val="000000" w:themeColor="text1"/>
        </w:rPr>
      </w:pPr>
      <w:r w:rsidRPr="00837D27">
        <w:rPr>
          <w:rFonts w:asciiTheme="majorHAnsi" w:hAnsiTheme="majorHAnsi" w:cs="Arial"/>
        </w:rPr>
        <w:t xml:space="preserve">Załącznik Nr 1 – </w:t>
      </w:r>
      <w:r>
        <w:rPr>
          <w:rFonts w:asciiTheme="majorHAnsi" w:hAnsiTheme="majorHAnsi" w:cs="Arial"/>
          <w:color w:val="000000" w:themeColor="text1"/>
        </w:rPr>
        <w:t>Szczegółowy opis przedmiotu zamówienia.</w:t>
      </w:r>
    </w:p>
    <w:p w14:paraId="54C2BE97" w14:textId="77777777" w:rsidR="00B87BF2" w:rsidRPr="000C7CF7" w:rsidRDefault="00B87BF2" w:rsidP="00B87BF2">
      <w:pPr>
        <w:spacing w:line="276" w:lineRule="auto"/>
        <w:ind w:left="1418" w:hanging="2832"/>
        <w:jc w:val="both"/>
        <w:rPr>
          <w:rFonts w:asciiTheme="majorHAnsi" w:hAnsiTheme="majorHAnsi" w:cs="Arial"/>
        </w:rPr>
      </w:pPr>
      <w:r>
        <w:rPr>
          <w:rFonts w:asciiTheme="majorHAnsi" w:hAnsiTheme="majorHAnsi" w:cs="Arial"/>
        </w:rPr>
        <w:t xml:space="preserve">                           </w:t>
      </w:r>
      <w:r w:rsidRPr="00837D27">
        <w:rPr>
          <w:rFonts w:asciiTheme="majorHAnsi" w:hAnsiTheme="majorHAnsi" w:cs="Arial"/>
          <w:color w:val="000000" w:themeColor="text1"/>
        </w:rPr>
        <w:t xml:space="preserve">Załącznik Nr </w:t>
      </w:r>
      <w:r>
        <w:rPr>
          <w:rFonts w:asciiTheme="majorHAnsi" w:hAnsiTheme="majorHAnsi" w:cs="Arial"/>
          <w:color w:val="000000" w:themeColor="text1"/>
        </w:rPr>
        <w:t>2</w:t>
      </w:r>
      <w:r w:rsidRPr="00837D27">
        <w:rPr>
          <w:rFonts w:asciiTheme="majorHAnsi" w:hAnsiTheme="majorHAnsi" w:cs="Arial"/>
          <w:color w:val="000000" w:themeColor="text1"/>
        </w:rPr>
        <w:t xml:space="preserve"> – </w:t>
      </w:r>
      <w:r>
        <w:rPr>
          <w:rFonts w:asciiTheme="majorHAnsi" w:hAnsiTheme="majorHAnsi" w:cs="Arial"/>
          <w:color w:val="000000" w:themeColor="text1"/>
        </w:rPr>
        <w:t xml:space="preserve"> </w:t>
      </w:r>
      <w:r w:rsidRPr="00837D27">
        <w:rPr>
          <w:rFonts w:asciiTheme="majorHAnsi" w:hAnsiTheme="majorHAnsi" w:cs="Arial"/>
          <w:color w:val="000000" w:themeColor="text1"/>
        </w:rPr>
        <w:t>Wzór Formularza ofertowego.</w:t>
      </w:r>
    </w:p>
    <w:p w14:paraId="4E169992" w14:textId="77777777" w:rsidR="00B87BF2" w:rsidRPr="00837D27" w:rsidRDefault="00B87BF2" w:rsidP="00B87BF2">
      <w:pPr>
        <w:spacing w:line="276" w:lineRule="auto"/>
        <w:ind w:left="2832" w:hanging="2832"/>
        <w:jc w:val="both"/>
        <w:rPr>
          <w:rFonts w:asciiTheme="majorHAnsi" w:hAnsiTheme="majorHAnsi" w:cs="Arial"/>
          <w:color w:val="000000" w:themeColor="text1"/>
        </w:rPr>
      </w:pPr>
      <w:r w:rsidRPr="00837D27">
        <w:rPr>
          <w:rFonts w:asciiTheme="majorHAnsi" w:hAnsiTheme="majorHAnsi" w:cs="Arial"/>
          <w:color w:val="000000" w:themeColor="text1"/>
        </w:rPr>
        <w:t xml:space="preserve">Załącznik Nr </w:t>
      </w:r>
      <w:r>
        <w:rPr>
          <w:rFonts w:asciiTheme="majorHAnsi" w:hAnsiTheme="majorHAnsi" w:cs="Arial"/>
          <w:color w:val="000000" w:themeColor="text1"/>
        </w:rPr>
        <w:t>3</w:t>
      </w:r>
      <w:r w:rsidRPr="00837D27">
        <w:rPr>
          <w:rFonts w:asciiTheme="majorHAnsi" w:hAnsiTheme="majorHAnsi" w:cs="Arial"/>
          <w:color w:val="000000" w:themeColor="text1"/>
        </w:rPr>
        <w:t xml:space="preserve"> –</w:t>
      </w:r>
      <w:r>
        <w:rPr>
          <w:rFonts w:asciiTheme="majorHAnsi" w:hAnsiTheme="majorHAnsi" w:cs="Arial"/>
          <w:color w:val="000000" w:themeColor="text1"/>
        </w:rPr>
        <w:t xml:space="preserve"> </w:t>
      </w:r>
      <w:r w:rsidRPr="00837D27">
        <w:rPr>
          <w:rFonts w:asciiTheme="majorHAnsi" w:hAnsiTheme="majorHAnsi" w:cs="Arial"/>
          <w:color w:val="000000" w:themeColor="text1"/>
        </w:rPr>
        <w:t>Wzór oświadczenia o braku podstaw do wykluczenia.</w:t>
      </w:r>
    </w:p>
    <w:p w14:paraId="540E5366" w14:textId="77777777" w:rsidR="00B87BF2" w:rsidRPr="00837D27" w:rsidRDefault="00B87BF2" w:rsidP="00B87BF2">
      <w:pPr>
        <w:spacing w:line="276" w:lineRule="auto"/>
        <w:ind w:left="2552" w:hanging="2552"/>
        <w:rPr>
          <w:rFonts w:asciiTheme="majorHAnsi" w:hAnsiTheme="majorHAnsi" w:cs="Arial"/>
          <w:color w:val="000000" w:themeColor="text1"/>
        </w:rPr>
      </w:pPr>
      <w:r>
        <w:rPr>
          <w:rFonts w:asciiTheme="majorHAnsi" w:hAnsiTheme="majorHAnsi" w:cs="Arial"/>
          <w:color w:val="000000" w:themeColor="text1"/>
        </w:rPr>
        <w:t>Załącznik Nr 4</w:t>
      </w:r>
      <w:r w:rsidRPr="00837D27">
        <w:rPr>
          <w:rFonts w:asciiTheme="majorHAnsi" w:hAnsiTheme="majorHAnsi" w:cs="Arial"/>
          <w:color w:val="000000" w:themeColor="text1"/>
        </w:rPr>
        <w:t xml:space="preserve"> </w:t>
      </w:r>
      <w:r>
        <w:rPr>
          <w:rFonts w:asciiTheme="majorHAnsi" w:hAnsiTheme="majorHAnsi" w:cs="Arial"/>
          <w:color w:val="000000" w:themeColor="text1"/>
        </w:rPr>
        <w:t xml:space="preserve">- </w:t>
      </w:r>
      <w:r w:rsidRPr="00837D27">
        <w:rPr>
          <w:rFonts w:asciiTheme="majorHAnsi" w:hAnsiTheme="majorHAnsi" w:cs="Arial"/>
          <w:color w:val="000000" w:themeColor="text1"/>
        </w:rPr>
        <w:t>Wzór oświadczenia o spełnianiu warunków udziału w postępowaniu.</w:t>
      </w:r>
    </w:p>
    <w:p w14:paraId="44A25655" w14:textId="77777777" w:rsidR="00B87BF2" w:rsidRDefault="00B87BF2" w:rsidP="00B87BF2">
      <w:pPr>
        <w:spacing w:line="276" w:lineRule="auto"/>
        <w:ind w:left="1560" w:hanging="1840"/>
        <w:jc w:val="both"/>
        <w:rPr>
          <w:rFonts w:asciiTheme="majorHAnsi" w:hAnsiTheme="majorHAnsi" w:cs="Arial"/>
          <w:i/>
          <w:iCs/>
          <w:color w:val="000000" w:themeColor="text1"/>
        </w:rPr>
      </w:pPr>
      <w:r>
        <w:rPr>
          <w:rFonts w:ascii="Cambria" w:hAnsi="Cambria" w:cs="Arial"/>
          <w:color w:val="000000"/>
        </w:rPr>
        <w:t xml:space="preserve">      </w:t>
      </w:r>
      <w:r w:rsidRPr="008C3DDE">
        <w:rPr>
          <w:rFonts w:ascii="Cambria" w:hAnsi="Cambria" w:cs="Arial"/>
          <w:color w:val="000000"/>
        </w:rPr>
        <w:t xml:space="preserve">Załącznik Nr </w:t>
      </w:r>
      <w:r>
        <w:rPr>
          <w:rFonts w:ascii="Cambria" w:hAnsi="Cambria" w:cs="Arial"/>
          <w:color w:val="000000"/>
        </w:rPr>
        <w:t>5</w:t>
      </w:r>
      <w:r w:rsidRPr="008C3DDE">
        <w:rPr>
          <w:rFonts w:ascii="Cambria" w:hAnsi="Cambria" w:cs="Arial"/>
          <w:color w:val="000000"/>
        </w:rPr>
        <w:t xml:space="preserve"> – </w:t>
      </w:r>
      <w:r w:rsidRPr="00837D27">
        <w:rPr>
          <w:rFonts w:asciiTheme="majorHAnsi" w:hAnsiTheme="majorHAnsi" w:cs="Arial"/>
          <w:color w:val="000000" w:themeColor="text1"/>
        </w:rPr>
        <w:t xml:space="preserve">Wzór </w:t>
      </w:r>
      <w:r>
        <w:rPr>
          <w:rFonts w:asciiTheme="majorHAnsi" w:hAnsiTheme="majorHAnsi" w:cs="Arial"/>
          <w:color w:val="000000" w:themeColor="text1"/>
        </w:rPr>
        <w:t>oś</w:t>
      </w:r>
      <w:r w:rsidRPr="00837D27">
        <w:rPr>
          <w:rFonts w:asciiTheme="majorHAnsi" w:hAnsiTheme="majorHAnsi" w:cs="Arial"/>
          <w:color w:val="000000" w:themeColor="text1"/>
        </w:rPr>
        <w:t>wiadczenia wykonawców wspóln</w:t>
      </w:r>
      <w:r>
        <w:rPr>
          <w:rFonts w:asciiTheme="majorHAnsi" w:hAnsiTheme="majorHAnsi" w:cs="Arial"/>
          <w:color w:val="000000" w:themeColor="text1"/>
        </w:rPr>
        <w:t xml:space="preserve">ie ubiegających się o udzielenie </w:t>
      </w:r>
      <w:r w:rsidRPr="00837D27">
        <w:rPr>
          <w:rFonts w:asciiTheme="majorHAnsi" w:hAnsiTheme="majorHAnsi" w:cs="Arial"/>
          <w:color w:val="000000" w:themeColor="text1"/>
        </w:rPr>
        <w:t>zamówienia</w:t>
      </w:r>
      <w:r>
        <w:rPr>
          <w:rFonts w:asciiTheme="majorHAnsi" w:hAnsiTheme="majorHAnsi" w:cs="Arial"/>
          <w:color w:val="000000" w:themeColor="text1"/>
        </w:rPr>
        <w:t xml:space="preserve"> </w:t>
      </w:r>
      <w:r w:rsidRPr="00020443">
        <w:rPr>
          <w:rFonts w:asciiTheme="majorHAnsi" w:hAnsiTheme="majorHAnsi" w:cs="Arial"/>
          <w:i/>
          <w:iCs/>
          <w:color w:val="000000" w:themeColor="text1"/>
        </w:rPr>
        <w:t>– jeżeli dotyczy.</w:t>
      </w:r>
    </w:p>
    <w:p w14:paraId="22D6D266" w14:textId="77777777" w:rsidR="00B87BF2" w:rsidRDefault="00B87BF2" w:rsidP="00B87BF2">
      <w:pPr>
        <w:spacing w:line="276" w:lineRule="auto"/>
        <w:ind w:left="1560" w:hanging="1560"/>
        <w:jc w:val="both"/>
        <w:rPr>
          <w:rFonts w:asciiTheme="majorHAnsi" w:hAnsiTheme="majorHAnsi" w:cs="Arial"/>
          <w:color w:val="000000" w:themeColor="text1"/>
        </w:rPr>
      </w:pPr>
      <w:r w:rsidRPr="00D91438">
        <w:rPr>
          <w:rFonts w:asciiTheme="majorHAnsi" w:hAnsiTheme="majorHAnsi" w:cs="Arial"/>
          <w:color w:val="000000" w:themeColor="text1"/>
        </w:rPr>
        <w:t xml:space="preserve">Załącznik Nr </w:t>
      </w:r>
      <w:r>
        <w:rPr>
          <w:rFonts w:asciiTheme="majorHAnsi" w:hAnsiTheme="majorHAnsi" w:cs="Arial"/>
          <w:color w:val="000000" w:themeColor="text1"/>
        </w:rPr>
        <w:t>6</w:t>
      </w:r>
      <w:r w:rsidRPr="00D91438">
        <w:rPr>
          <w:rFonts w:asciiTheme="majorHAnsi" w:hAnsiTheme="majorHAnsi" w:cs="Arial"/>
          <w:color w:val="000000" w:themeColor="text1"/>
        </w:rPr>
        <w:t xml:space="preserve"> – Projekt umowy </w:t>
      </w:r>
    </w:p>
    <w:p w14:paraId="26524C87" w14:textId="77777777" w:rsidR="00B87BF2" w:rsidRPr="005C2A45" w:rsidRDefault="00B87BF2" w:rsidP="00B87BF2">
      <w:pPr>
        <w:spacing w:line="276" w:lineRule="auto"/>
        <w:ind w:left="1560" w:hanging="1560"/>
        <w:jc w:val="both"/>
        <w:rPr>
          <w:rFonts w:asciiTheme="majorHAnsi" w:hAnsiTheme="majorHAnsi" w:cs="Arial"/>
          <w:color w:val="000000" w:themeColor="text1"/>
        </w:rPr>
      </w:pPr>
      <w:r>
        <w:rPr>
          <w:rFonts w:asciiTheme="majorHAnsi" w:hAnsiTheme="majorHAnsi" w:cs="Arial"/>
          <w:color w:val="000000" w:themeColor="text1"/>
        </w:rPr>
        <w:t>Załącznik Nr 7– Wykaz usług</w:t>
      </w:r>
    </w:p>
    <w:p w14:paraId="1D5D3152" w14:textId="2EFEC1F6" w:rsidR="007611AE" w:rsidRDefault="007611AE" w:rsidP="00B87BF2">
      <w:pPr>
        <w:spacing w:line="276" w:lineRule="auto"/>
        <w:ind w:left="1843" w:hanging="1843"/>
        <w:jc w:val="both"/>
        <w:rPr>
          <w:rFonts w:asciiTheme="majorHAnsi" w:hAnsiTheme="majorHAnsi" w:cs="Arial"/>
          <w:color w:val="000000" w:themeColor="text1"/>
        </w:rPr>
      </w:pPr>
    </w:p>
    <w:sectPr w:rsidR="007611AE" w:rsidSect="003B38CA">
      <w:headerReference w:type="even" r:id="rId28"/>
      <w:headerReference w:type="default" r:id="rId29"/>
      <w:footerReference w:type="even" r:id="rId30"/>
      <w:footerReference w:type="default" r:id="rId31"/>
      <w:headerReference w:type="first" r:id="rId32"/>
      <w:footerReference w:type="first" r:id="rId33"/>
      <w:pgSz w:w="11906" w:h="16838" w:code="9"/>
      <w:pgMar w:top="1179" w:right="1417" w:bottom="1417" w:left="1417" w:header="396" w:footer="119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F28DA0" w14:textId="77777777" w:rsidR="00085B15" w:rsidRDefault="00085B15">
      <w:r>
        <w:separator/>
      </w:r>
    </w:p>
  </w:endnote>
  <w:endnote w:type="continuationSeparator" w:id="0">
    <w:p w14:paraId="56D6DD51" w14:textId="77777777" w:rsidR="00085B15" w:rsidRDefault="00085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charset w:val="EE"/>
    <w:family w:val="roman"/>
    <w:pitch w:val="variable"/>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Open Sans">
    <w:charset w:val="00"/>
    <w:family w:val="swiss"/>
    <w:pitch w:val="variable"/>
    <w:sig w:usb0="E00002EF" w:usb1="4000205B" w:usb2="00000028" w:usb3="00000000" w:csb0="0000019F"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F19C2" w14:textId="30DAB5A0" w:rsidR="00085B15" w:rsidRDefault="00085B15">
    <w:pPr>
      <w:pStyle w:val="Stopka"/>
      <w:jc w:val="center"/>
    </w:pPr>
    <w:r>
      <w:rPr>
        <w:noProof/>
      </w:rPr>
      <mc:AlternateContent>
        <mc:Choice Requires="wpg">
          <w:drawing>
            <wp:anchor distT="0" distB="0" distL="114300" distR="114300" simplePos="0" relativeHeight="251657216" behindDoc="0" locked="0" layoutInCell="1" allowOverlap="1" wp14:anchorId="1482CA5C" wp14:editId="18B347EB">
              <wp:simplePos x="0" y="0"/>
              <wp:positionH relativeFrom="column">
                <wp:posOffset>-868680</wp:posOffset>
              </wp:positionH>
              <wp:positionV relativeFrom="paragraph">
                <wp:posOffset>-240665</wp:posOffset>
              </wp:positionV>
              <wp:extent cx="7339330" cy="854710"/>
              <wp:effectExtent l="0" t="0" r="13970" b="2540"/>
              <wp:wrapSquare wrapText="bothSides"/>
              <wp:docPr id="1"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5" name="Text Box 6"/>
                      <wps:cNvSpPr txBox="1">
                        <a:spLocks noChangeArrowheads="1"/>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1332E115" w14:textId="77777777" w:rsidR="00085B15" w:rsidRDefault="00085B15" w:rsidP="00C51DF4">
                            <w:pPr>
                              <w:widowControl w:val="0"/>
                              <w:rPr>
                                <w:rFonts w:ascii="Arial" w:hAnsi="Arial" w:cs="Arial"/>
                                <w:sz w:val="14"/>
                                <w:szCs w:val="14"/>
                              </w:rPr>
                            </w:pPr>
                          </w:p>
                          <w:p w14:paraId="21F1955C" w14:textId="77777777" w:rsidR="00085B15" w:rsidRDefault="00085B15" w:rsidP="00C51DF4">
                            <w:pPr>
                              <w:widowControl w:val="0"/>
                              <w:rPr>
                                <w:rFonts w:ascii="Arial" w:hAnsi="Arial" w:cs="Arial"/>
                                <w:b/>
                                <w:bCs/>
                                <w:sz w:val="16"/>
                                <w:szCs w:val="16"/>
                              </w:rPr>
                            </w:pPr>
                            <w:r>
                              <w:rPr>
                                <w:rFonts w:ascii="Arial" w:hAnsi="Arial" w:cs="Arial"/>
                                <w:b/>
                                <w:bCs/>
                                <w:sz w:val="16"/>
                                <w:szCs w:val="16"/>
                              </w:rPr>
                              <w:t>BENEFICJENT:</w:t>
                            </w:r>
                          </w:p>
                          <w:p w14:paraId="4BFB9CC6" w14:textId="77777777" w:rsidR="00085B15" w:rsidRPr="00E11A36" w:rsidRDefault="00085B15" w:rsidP="00C51DF4">
                            <w:pPr>
                              <w:widowControl w:val="0"/>
                              <w:rPr>
                                <w:rFonts w:ascii="Arial" w:hAnsi="Arial" w:cs="Arial"/>
                                <w:b/>
                                <w:bCs/>
                                <w:sz w:val="16"/>
                                <w:szCs w:val="16"/>
                              </w:rPr>
                            </w:pPr>
                            <w:r>
                              <w:rPr>
                                <w:rFonts w:ascii="Arial" w:hAnsi="Arial" w:cs="Arial"/>
                                <w:b/>
                                <w:bCs/>
                                <w:sz w:val="16"/>
                                <w:szCs w:val="16"/>
                              </w:rPr>
                              <w:t>GŁÓWNY URZĄD STATYSTYCZNY</w:t>
                            </w:r>
                          </w:p>
                          <w:p w14:paraId="0EBA342B" w14:textId="77777777" w:rsidR="00085B15" w:rsidRPr="00E11A36" w:rsidRDefault="00085B15" w:rsidP="00C51DF4">
                            <w:pPr>
                              <w:widowControl w:val="0"/>
                              <w:rPr>
                                <w:rFonts w:ascii="Arial" w:hAnsi="Arial" w:cs="Arial"/>
                                <w:sz w:val="16"/>
                                <w:szCs w:val="16"/>
                              </w:rPr>
                            </w:pPr>
                            <w:r w:rsidRPr="00E11A36">
                              <w:rPr>
                                <w:rFonts w:ascii="Arial" w:hAnsi="Arial" w:cs="Arial"/>
                                <w:sz w:val="16"/>
                                <w:szCs w:val="16"/>
                              </w:rPr>
                              <w:t>Al. Niepodległości 208</w:t>
                            </w:r>
                          </w:p>
                          <w:p w14:paraId="1870201A" w14:textId="77777777" w:rsidR="00085B15" w:rsidRDefault="00085B15" w:rsidP="00C51DF4">
                            <w:pPr>
                              <w:widowControl w:val="0"/>
                              <w:rPr>
                                <w:rFonts w:ascii="Arial" w:hAnsi="Arial" w:cs="Arial"/>
                                <w:sz w:val="14"/>
                                <w:szCs w:val="14"/>
                              </w:rPr>
                            </w:pPr>
                            <w:r w:rsidRPr="00E11A36">
                              <w:rPr>
                                <w:rFonts w:ascii="Arial" w:hAnsi="Arial" w:cs="Arial"/>
                                <w:sz w:val="16"/>
                                <w:szCs w:val="16"/>
                              </w:rPr>
                              <w:t>00-925 Warszawa</w:t>
                            </w:r>
                          </w:p>
                          <w:p w14:paraId="208C4E0E" w14:textId="77777777" w:rsidR="00085B15" w:rsidRDefault="00085B15"/>
                        </w:txbxContent>
                      </wps:txbx>
                      <wps:bodyPr rot="0" vert="horz" wrap="square" lIns="36576" tIns="36576" rIns="36576" bIns="36576" anchor="t" anchorCtr="0" upright="1">
                        <a:noAutofit/>
                      </wps:bodyPr>
                    </wps:wsp>
                    <wps:wsp>
                      <wps:cNvPr id="6" name="Text Box 7"/>
                      <wps:cNvSpPr txBox="1">
                        <a:spLocks noChangeArrowheads="1"/>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77981F56" w14:textId="77777777" w:rsidR="00085B15" w:rsidRDefault="00085B15" w:rsidP="00C51DF4">
                            <w:pPr>
                              <w:widowControl w:val="0"/>
                              <w:rPr>
                                <w:rFonts w:ascii="Arial" w:hAnsi="Arial" w:cs="Arial"/>
                                <w:sz w:val="14"/>
                                <w:szCs w:val="14"/>
                              </w:rPr>
                            </w:pPr>
                          </w:p>
                          <w:p w14:paraId="21F71164" w14:textId="77777777" w:rsidR="00085B15" w:rsidRPr="003074FC" w:rsidRDefault="00085B15"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E62F994" w14:textId="77777777" w:rsidR="00085B15" w:rsidRPr="003074FC" w:rsidRDefault="00085B15"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60D6AD8" w14:textId="77777777" w:rsidR="00085B15" w:rsidRPr="003074FC" w:rsidRDefault="00085B15"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BC8D6A1" w14:textId="77777777" w:rsidR="00085B15" w:rsidRPr="00BC0929" w:rsidRDefault="00085B15" w:rsidP="00C51DF4">
                            <w:pPr>
                              <w:widowControl w:val="0"/>
                              <w:rPr>
                                <w:lang w:val="en-US"/>
                              </w:rPr>
                            </w:pPr>
                          </w:p>
                        </w:txbxContent>
                      </wps:txbx>
                      <wps:bodyPr rot="0" vert="horz" wrap="square" lIns="36576" tIns="36576" rIns="36576" bIns="36576" anchor="t" anchorCtr="0" upright="1">
                        <a:noAutofit/>
                      </wps:bodyPr>
                    </wps:wsp>
                    <wps:wsp>
                      <wps:cNvPr id="7" name="Line 8"/>
                      <wps:cNvCnPr>
                        <a:cxnSpLocks noChangeShapeType="1"/>
                      </wps:cNvCnPr>
                      <wps:spPr bwMode="auto">
                        <a:xfrm flipV="1">
                          <a:off x="-13" y="15277"/>
                          <a:ext cx="11870" cy="4"/>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wps:wsp>
                    <pic:pic xmlns:pic="http://schemas.openxmlformats.org/drawingml/2006/picture">
                      <pic:nvPicPr>
                        <pic:cNvPr id="8" name="Pictur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482CA5C" id="Grupa 2" o:spid="_x0000_s1026" style="position:absolute;left:0;text-align:left;margin-left:-68.4pt;margin-top:-18.95pt;width:577.9pt;height:67.3pt;z-index:251657216"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" filled="f" stroked="f" strokecolor="#03c">
                <v:textbox inset="2.88pt,2.88pt,2.88pt,2.88pt">
                  <w:txbxContent>
                    <w:p w14:paraId="1332E115" w14:textId="77777777" w:rsidR="00085B15" w:rsidRDefault="00085B15" w:rsidP="00C51DF4">
                      <w:pPr>
                        <w:widowControl w:val="0"/>
                        <w:rPr>
                          <w:rFonts w:ascii="Arial" w:hAnsi="Arial" w:cs="Arial"/>
                          <w:sz w:val="14"/>
                          <w:szCs w:val="14"/>
                        </w:rPr>
                      </w:pPr>
                    </w:p>
                    <w:p w14:paraId="21F1955C" w14:textId="77777777" w:rsidR="00085B15" w:rsidRDefault="00085B15" w:rsidP="00C51DF4">
                      <w:pPr>
                        <w:widowControl w:val="0"/>
                        <w:rPr>
                          <w:rFonts w:ascii="Arial" w:hAnsi="Arial" w:cs="Arial"/>
                          <w:b/>
                          <w:bCs/>
                          <w:sz w:val="16"/>
                          <w:szCs w:val="16"/>
                        </w:rPr>
                      </w:pPr>
                      <w:r>
                        <w:rPr>
                          <w:rFonts w:ascii="Arial" w:hAnsi="Arial" w:cs="Arial"/>
                          <w:b/>
                          <w:bCs/>
                          <w:sz w:val="16"/>
                          <w:szCs w:val="16"/>
                        </w:rPr>
                        <w:t>BENEFICJENT:</w:t>
                      </w:r>
                    </w:p>
                    <w:p w14:paraId="4BFB9CC6" w14:textId="77777777" w:rsidR="00085B15" w:rsidRPr="00E11A36" w:rsidRDefault="00085B15" w:rsidP="00C51DF4">
                      <w:pPr>
                        <w:widowControl w:val="0"/>
                        <w:rPr>
                          <w:rFonts w:ascii="Arial" w:hAnsi="Arial" w:cs="Arial"/>
                          <w:b/>
                          <w:bCs/>
                          <w:sz w:val="16"/>
                          <w:szCs w:val="16"/>
                        </w:rPr>
                      </w:pPr>
                      <w:r>
                        <w:rPr>
                          <w:rFonts w:ascii="Arial" w:hAnsi="Arial" w:cs="Arial"/>
                          <w:b/>
                          <w:bCs/>
                          <w:sz w:val="16"/>
                          <w:szCs w:val="16"/>
                        </w:rPr>
                        <w:t>GŁÓWNY URZĄD STATYSTYCZNY</w:t>
                      </w:r>
                    </w:p>
                    <w:p w14:paraId="0EBA342B" w14:textId="77777777" w:rsidR="00085B15" w:rsidRPr="00E11A36" w:rsidRDefault="00085B15" w:rsidP="00C51DF4">
                      <w:pPr>
                        <w:widowControl w:val="0"/>
                        <w:rPr>
                          <w:rFonts w:ascii="Arial" w:hAnsi="Arial" w:cs="Arial"/>
                          <w:sz w:val="16"/>
                          <w:szCs w:val="16"/>
                        </w:rPr>
                      </w:pPr>
                      <w:r w:rsidRPr="00E11A36">
                        <w:rPr>
                          <w:rFonts w:ascii="Arial" w:hAnsi="Arial" w:cs="Arial"/>
                          <w:sz w:val="16"/>
                          <w:szCs w:val="16"/>
                        </w:rPr>
                        <w:t>Al. Niepodległości 208</w:t>
                      </w:r>
                    </w:p>
                    <w:p w14:paraId="1870201A" w14:textId="77777777" w:rsidR="00085B15" w:rsidRDefault="00085B15" w:rsidP="00C51DF4">
                      <w:pPr>
                        <w:widowControl w:val="0"/>
                        <w:rPr>
                          <w:rFonts w:ascii="Arial" w:hAnsi="Arial" w:cs="Arial"/>
                          <w:sz w:val="14"/>
                          <w:szCs w:val="14"/>
                        </w:rPr>
                      </w:pPr>
                      <w:r w:rsidRPr="00E11A36">
                        <w:rPr>
                          <w:rFonts w:ascii="Arial" w:hAnsi="Arial" w:cs="Arial"/>
                          <w:sz w:val="16"/>
                          <w:szCs w:val="16"/>
                        </w:rPr>
                        <w:t>00-925 Warszawa</w:t>
                      </w:r>
                    </w:p>
                    <w:p w14:paraId="208C4E0E" w14:textId="77777777" w:rsidR="00085B15" w:rsidRDefault="00085B15"/>
                  </w:txbxContent>
                </v:textbox>
              </v:shape>
              <v:shape id="Text Box 7" o:spid="_x0000_s1028" type="#_x0000_t202" style="position:absolute;left:4344;top:15228;width:2766;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" filled="f" stroked="f" strokecolor="#03c">
                <v:textbox inset="2.88pt,2.88pt,2.88pt,2.88pt">
                  <w:txbxContent>
                    <w:p w14:paraId="77981F56" w14:textId="77777777" w:rsidR="00085B15" w:rsidRDefault="00085B15" w:rsidP="00C51DF4">
                      <w:pPr>
                        <w:widowControl w:val="0"/>
                        <w:rPr>
                          <w:rFonts w:ascii="Arial" w:hAnsi="Arial" w:cs="Arial"/>
                          <w:sz w:val="14"/>
                          <w:szCs w:val="14"/>
                        </w:rPr>
                      </w:pPr>
                    </w:p>
                    <w:p w14:paraId="21F71164" w14:textId="77777777" w:rsidR="00085B15" w:rsidRPr="003074FC" w:rsidRDefault="00085B15"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E62F994" w14:textId="77777777" w:rsidR="00085B15" w:rsidRPr="003074FC" w:rsidRDefault="00085B15"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60D6AD8" w14:textId="77777777" w:rsidR="00085B15" w:rsidRPr="003074FC" w:rsidRDefault="00085B15"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BC8D6A1" w14:textId="77777777" w:rsidR="00085B15" w:rsidRPr="00BC0929" w:rsidRDefault="00085B15"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&#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">
                <v:imagedata r:id="rId4" o:title=""/>
              </v:shape>
              <w10:wrap type="square"/>
            </v:group>
          </w:pict>
        </mc:Fallback>
      </mc:AlternateContent>
    </w:r>
    <w:r>
      <w:rPr>
        <w:noProof/>
      </w:rPr>
      <mc:AlternateContent>
        <mc:Choice Requires="wps">
          <w:drawing>
            <wp:anchor distT="0" distB="0" distL="114300" distR="114300" simplePos="0" relativeHeight="251658240" behindDoc="0" locked="0" layoutInCell="1" allowOverlap="1" wp14:anchorId="7899D72D" wp14:editId="04200FC2">
              <wp:simplePos x="0" y="0"/>
              <wp:positionH relativeFrom="column">
                <wp:posOffset>3234055</wp:posOffset>
              </wp:positionH>
              <wp:positionV relativeFrom="paragraph">
                <wp:posOffset>-193040</wp:posOffset>
              </wp:positionV>
              <wp:extent cx="3342005" cy="564515"/>
              <wp:effectExtent l="0" t="0" r="10795" b="26035"/>
              <wp:wrapNone/>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77E48292" w14:textId="77777777" w:rsidR="00085B15" w:rsidRPr="00FD3B32" w:rsidRDefault="00085B15"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47203CB" w14:textId="77777777" w:rsidR="00085B15" w:rsidRPr="00FD3B32" w:rsidRDefault="00085B15"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0833D2" w14:textId="77777777" w:rsidR="00085B15" w:rsidRDefault="00085B15" w:rsidP="00C51DF4">
                          <w:pPr>
                            <w:pStyle w:val="Stopka"/>
                          </w:pPr>
                        </w:p>
                        <w:p w14:paraId="56B8FE84" w14:textId="77777777" w:rsidR="00085B15" w:rsidRDefault="00085B15"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99D72D" id="Pole tekstowe 34" o:spid="_x0000_s1032" type="#_x0000_t202" style="position:absolute;left:0;text-align:left;margin-left:254.65pt;margin-top:-15.2pt;width:263.15pt;height:4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" strokecolor="white">
              <v:textbox>
                <w:txbxContent>
                  <w:p w14:paraId="77E48292" w14:textId="77777777" w:rsidR="00085B15" w:rsidRPr="00FD3B32" w:rsidRDefault="00085B15"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47203CB" w14:textId="77777777" w:rsidR="00085B15" w:rsidRPr="00FD3B32" w:rsidRDefault="00085B15"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0833D2" w14:textId="77777777" w:rsidR="00085B15" w:rsidRDefault="00085B15" w:rsidP="00C51DF4">
                    <w:pPr>
                      <w:pStyle w:val="Stopka"/>
                    </w:pPr>
                  </w:p>
                  <w:p w14:paraId="56B8FE84" w14:textId="77777777" w:rsidR="00085B15" w:rsidRDefault="00085B15"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54DC297A" w14:textId="77777777" w:rsidR="00085B15" w:rsidRDefault="00085B15" w:rsidP="00C51DF4">
    <w:pPr>
      <w:pStyle w:val="Stopka"/>
      <w:tabs>
        <w:tab w:val="clear" w:pos="4536"/>
        <w:tab w:val="clear" w:pos="9072"/>
        <w:tab w:val="left" w:pos="67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717DE" w14:textId="13EC7364" w:rsidR="00085B15" w:rsidRPr="00BA303A" w:rsidRDefault="00085B15"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 xml:space="preserve">Specyfikacja </w:t>
    </w:r>
    <w:r w:rsidRPr="00BA303A">
      <w:rPr>
        <w:rFonts w:ascii="Cambria" w:hAnsi="Cambria"/>
        <w:sz w:val="20"/>
        <w:bdr w:val="single" w:sz="4" w:space="0" w:color="auto"/>
      </w:rPr>
      <w:t>Warunków Zamówienia (</w:t>
    </w:r>
    <w:r>
      <w:rPr>
        <w:rFonts w:ascii="Cambria" w:hAnsi="Cambria"/>
        <w:sz w:val="20"/>
        <w:bdr w:val="single" w:sz="4" w:space="0" w:color="auto"/>
      </w:rPr>
      <w:t>SWZ</w:t>
    </w:r>
    <w:r w:rsidRPr="00BA303A">
      <w:rPr>
        <w:rFonts w:ascii="Cambria" w:hAnsi="Cambria"/>
        <w:sz w:val="20"/>
        <w:bdr w:val="single" w:sz="4" w:space="0" w:color="auto"/>
      </w:rPr>
      <w:t>)</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14158A">
      <w:rPr>
        <w:rFonts w:ascii="Cambria" w:hAnsi="Cambria"/>
        <w:b/>
        <w:noProof/>
        <w:sz w:val="20"/>
        <w:bdr w:val="single" w:sz="4" w:space="0" w:color="auto"/>
      </w:rPr>
      <w:t>28</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14158A">
      <w:rPr>
        <w:rFonts w:ascii="Cambria" w:hAnsi="Cambria"/>
        <w:b/>
        <w:noProof/>
        <w:sz w:val="20"/>
        <w:bdr w:val="single" w:sz="4" w:space="0" w:color="auto"/>
      </w:rPr>
      <w:t>36</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2301F" w14:textId="7D85BAA6" w:rsidR="00085B15" w:rsidRPr="00BA303A" w:rsidRDefault="00085B15"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14158A">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14158A">
      <w:rPr>
        <w:rFonts w:ascii="Cambria" w:hAnsi="Cambria"/>
        <w:b/>
        <w:noProof/>
        <w:sz w:val="20"/>
        <w:bdr w:val="single" w:sz="4" w:space="0" w:color="auto"/>
      </w:rPr>
      <w:t>36</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2E6D9C" w14:textId="77777777" w:rsidR="00085B15" w:rsidRDefault="00085B15">
      <w:r>
        <w:separator/>
      </w:r>
    </w:p>
  </w:footnote>
  <w:footnote w:type="continuationSeparator" w:id="0">
    <w:p w14:paraId="3060A33A" w14:textId="77777777" w:rsidR="00085B15" w:rsidRDefault="00085B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3A139" w14:textId="77777777" w:rsidR="00085B15" w:rsidRDefault="00085B15">
    <w:pPr>
      <w:pStyle w:val="Nagwek"/>
    </w:pPr>
    <w:r>
      <w:rPr>
        <w:noProof/>
      </w:rPr>
      <w:drawing>
        <wp:inline distT="0" distB="0" distL="0" distR="0" wp14:anchorId="50393A46" wp14:editId="3E7D7243">
          <wp:extent cx="6212840" cy="697865"/>
          <wp:effectExtent l="19050" t="0" r="0" b="0"/>
          <wp:docPr id="1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311FD" w14:textId="7BC845B0" w:rsidR="00085B15" w:rsidRPr="005B7BD7" w:rsidRDefault="00085B15" w:rsidP="006B67BF">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5DD18" w14:textId="53A33566" w:rsidR="00437865" w:rsidRPr="00437865" w:rsidRDefault="00437865" w:rsidP="00437865">
    <w:pPr>
      <w:autoSpaceDE w:val="0"/>
      <w:autoSpaceDN w:val="0"/>
      <w:adjustRightInd w:val="0"/>
      <w:rPr>
        <w:rFonts w:eastAsia="Calibri"/>
        <w:color w:val="000000"/>
      </w:rPr>
    </w:pPr>
  </w:p>
  <w:p w14:paraId="75658957" w14:textId="77777777" w:rsidR="004074B9" w:rsidRDefault="004074B9" w:rsidP="004074B9">
    <w:pPr>
      <w:tabs>
        <w:tab w:val="left" w:pos="2535"/>
      </w:tabs>
      <w:rPr>
        <w:rFonts w:eastAsia="Calibri"/>
        <w:b/>
        <w:bCs/>
        <w:color w:val="000000"/>
        <w:sz w:val="16"/>
        <w:szCs w:val="16"/>
      </w:rPr>
    </w:pPr>
    <w:r>
      <w:rPr>
        <w:rFonts w:eastAsia="Calibri"/>
        <w:b/>
        <w:bCs/>
        <w:color w:val="000000"/>
        <w:sz w:val="16"/>
        <w:szCs w:val="16"/>
      </w:rPr>
      <w:tab/>
    </w:r>
  </w:p>
  <w:tbl>
    <w:tblPr>
      <w:tblStyle w:val="Tabela-Siatka"/>
      <w:tblW w:w="9717" w:type="dxa"/>
      <w:tblInd w:w="-289" w:type="dxa"/>
      <w:tblLook w:val="04A0" w:firstRow="1" w:lastRow="0" w:firstColumn="1" w:lastColumn="0" w:noHBand="0" w:noVBand="1"/>
    </w:tblPr>
    <w:tblGrid>
      <w:gridCol w:w="1715"/>
      <w:gridCol w:w="8002"/>
    </w:tblGrid>
    <w:tr w:rsidR="004074B9" w:rsidRPr="00BA4B5B" w14:paraId="49B20F59" w14:textId="77777777" w:rsidTr="00A4013E">
      <w:trPr>
        <w:trHeight w:val="1042"/>
      </w:trPr>
      <w:tc>
        <w:tcPr>
          <w:tcW w:w="1715" w:type="dxa"/>
        </w:tcPr>
        <w:p w14:paraId="5352D387" w14:textId="77777777" w:rsidR="004074B9" w:rsidRPr="006B67BF" w:rsidRDefault="004074B9" w:rsidP="004074B9">
          <w:pPr>
            <w:pStyle w:val="Nagwek"/>
            <w:jc w:val="center"/>
            <w:rPr>
              <w:rFonts w:ascii="Cambria" w:hAnsi="Cambria"/>
              <w:bCs/>
              <w:color w:val="000000"/>
              <w:sz w:val="10"/>
              <w:szCs w:val="10"/>
            </w:rPr>
          </w:pPr>
          <w:r w:rsidRPr="003B38CA">
            <w:rPr>
              <w:rFonts w:ascii="Helvetica" w:hAnsi="Helvetica" w:cs="Helvetica"/>
              <w:noProof/>
              <w:color w:val="000000" w:themeColor="text1"/>
              <w:szCs w:val="24"/>
            </w:rPr>
            <w:drawing>
              <wp:anchor distT="0" distB="0" distL="114300" distR="114300" simplePos="0" relativeHeight="251660288" behindDoc="0" locked="0" layoutInCell="1" allowOverlap="1" wp14:anchorId="4F03947C" wp14:editId="57643A01">
                <wp:simplePos x="0" y="0"/>
                <wp:positionH relativeFrom="margin">
                  <wp:posOffset>243840</wp:posOffset>
                </wp:positionH>
                <wp:positionV relativeFrom="margin">
                  <wp:posOffset>84513</wp:posOffset>
                </wp:positionV>
                <wp:extent cx="529590" cy="655955"/>
                <wp:effectExtent l="0" t="0" r="3810" b="4445"/>
                <wp:wrapSquare wrapText="bothSides"/>
                <wp:docPr id="13" name="Obraz 5" descr="Obraz zawierający tekst, clipart&#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Obraz 5" descr="Obraz zawierający tekst, clipart&#10;&#10;Opis wygenerowany automatyczni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9590" cy="65595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02" w:type="dxa"/>
        </w:tcPr>
        <w:p w14:paraId="2B89C4E0" w14:textId="77777777" w:rsidR="004074B9" w:rsidRPr="003B38CA" w:rsidRDefault="004074B9" w:rsidP="00A4013E">
          <w:pPr>
            <w:pStyle w:val="Nagwek"/>
            <w:jc w:val="center"/>
            <w:rPr>
              <w:rFonts w:ascii="Cambria" w:hAnsi="Cambria"/>
              <w:bCs/>
              <w:color w:val="000000"/>
              <w:sz w:val="10"/>
              <w:szCs w:val="10"/>
            </w:rPr>
          </w:pPr>
        </w:p>
        <w:p w14:paraId="7D4E8E32" w14:textId="5F52DBF3" w:rsidR="004074B9" w:rsidRPr="003B38CA" w:rsidRDefault="004074B9" w:rsidP="004A1DB3">
          <w:pPr>
            <w:jc w:val="center"/>
            <w:rPr>
              <w:rFonts w:ascii="Cambria" w:hAnsi="Cambria"/>
              <w:bCs/>
              <w:color w:val="000000"/>
              <w:sz w:val="10"/>
              <w:szCs w:val="10"/>
            </w:rPr>
          </w:pPr>
          <w:r w:rsidRPr="004A1DB3">
            <w:rPr>
              <w:rFonts w:ascii="Cambria" w:hAnsi="Cambria"/>
              <w:b/>
              <w:color w:val="000000"/>
              <w:sz w:val="16"/>
              <w:szCs w:val="16"/>
            </w:rPr>
            <w:t>SPECYFIKACJA</w:t>
          </w:r>
          <w:r w:rsidR="00167651" w:rsidRPr="004A1DB3">
            <w:rPr>
              <w:rFonts w:ascii="Cambria" w:hAnsi="Cambria"/>
              <w:b/>
              <w:color w:val="000000"/>
              <w:sz w:val="16"/>
              <w:szCs w:val="16"/>
            </w:rPr>
            <w:t> </w:t>
          </w:r>
          <w:r w:rsidRPr="004A1DB3">
            <w:rPr>
              <w:rFonts w:ascii="Cambria" w:hAnsi="Cambria"/>
              <w:b/>
              <w:color w:val="000000"/>
              <w:sz w:val="16"/>
              <w:szCs w:val="16"/>
            </w:rPr>
            <w:t>WARUNKÓW</w:t>
          </w:r>
          <w:r w:rsidR="00167651" w:rsidRPr="004A1DB3">
            <w:rPr>
              <w:rFonts w:ascii="Cambria" w:hAnsi="Cambria"/>
              <w:b/>
              <w:color w:val="000000"/>
              <w:sz w:val="16"/>
              <w:szCs w:val="16"/>
            </w:rPr>
            <w:t> </w:t>
          </w:r>
          <w:r w:rsidRPr="004A1DB3">
            <w:rPr>
              <w:rFonts w:ascii="Cambria" w:hAnsi="Cambria"/>
              <w:b/>
              <w:color w:val="000000"/>
              <w:sz w:val="16"/>
              <w:szCs w:val="16"/>
            </w:rPr>
            <w:t>ZAMÓWIENIA:</w:t>
          </w:r>
          <w:r w:rsidRPr="004A1DB3">
            <w:rPr>
              <w:rFonts w:ascii="Cambria" w:hAnsi="Cambria"/>
              <w:bCs/>
              <w:color w:val="000000"/>
              <w:sz w:val="16"/>
              <w:szCs w:val="16"/>
            </w:rPr>
            <w:t xml:space="preserve"> </w:t>
          </w:r>
          <w:r w:rsidRPr="004A1DB3">
            <w:rPr>
              <w:rFonts w:ascii="Cambria" w:hAnsi="Cambria"/>
              <w:bCs/>
              <w:color w:val="000000"/>
              <w:sz w:val="16"/>
              <w:szCs w:val="16"/>
            </w:rPr>
            <w:br/>
          </w:r>
          <w:r w:rsidR="003B43F5" w:rsidRPr="003B43F5">
            <w:rPr>
              <w:rFonts w:cstheme="minorHAnsi"/>
              <w:b/>
              <w:bCs/>
              <w:color w:val="000000"/>
              <w:sz w:val="16"/>
              <w:szCs w:val="16"/>
              <w:u w:color="000000"/>
            </w:rPr>
            <w:t>Ochrona obiektów znajdujących się na terenie byłego Ośrodka Szkoleniowo - Wypoczynkowego „Borki” w Swolszewicach Małych w okresie od 01.01.2025 r. do 31.12.2025 r.</w:t>
          </w:r>
          <w:r w:rsidR="004C32D8" w:rsidRPr="004C32D8">
            <w:rPr>
              <w:rFonts w:cstheme="minorHAnsi"/>
              <w:color w:val="000000"/>
              <w:sz w:val="16"/>
              <w:szCs w:val="16"/>
              <w:u w:color="000000"/>
            </w:rPr>
            <w:t>”.</w:t>
          </w:r>
        </w:p>
      </w:tc>
    </w:tr>
  </w:tbl>
  <w:p w14:paraId="30A56338" w14:textId="39F13405" w:rsidR="00437865" w:rsidRDefault="00437865" w:rsidP="004074B9">
    <w:pPr>
      <w:tabs>
        <w:tab w:val="left" w:pos="2535"/>
      </w:tabs>
      <w:rPr>
        <w:rFonts w:eastAsia="Calibri"/>
        <w:b/>
        <w:bCs/>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hybridMultilevel"/>
    <w:tmpl w:val="737B8DDC"/>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5"/>
    <w:multiLevelType w:val="hybridMultilevel"/>
    <w:tmpl w:val="2D51779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F"/>
    <w:multiLevelType w:val="hybridMultilevel"/>
    <w:tmpl w:val="F0160F5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25"/>
    <w:multiLevelType w:val="hybridMultilevel"/>
    <w:tmpl w:val="442A7620"/>
    <w:lvl w:ilvl="0" w:tplc="23944CFE">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7"/>
    <w:multiLevelType w:val="hybridMultilevel"/>
    <w:tmpl w:val="684A481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28"/>
    <w:multiLevelType w:val="hybridMultilevel"/>
    <w:tmpl w:val="579478FE"/>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A"/>
    <w:multiLevelType w:val="hybridMultilevel"/>
    <w:tmpl w:val="3DC240F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33A69A8"/>
    <w:multiLevelType w:val="multilevel"/>
    <w:tmpl w:val="B55624BE"/>
    <w:lvl w:ilvl="0">
      <w:start w:val="25"/>
      <w:numFmt w:val="decimal"/>
      <w:lvlText w:val="%1."/>
      <w:lvlJc w:val="left"/>
      <w:pPr>
        <w:ind w:left="500" w:hanging="500"/>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10" w15:restartNumberingAfterBreak="0">
    <w:nsid w:val="06EF2E71"/>
    <w:multiLevelType w:val="multilevel"/>
    <w:tmpl w:val="E1FE4A28"/>
    <w:lvl w:ilvl="0">
      <w:start w:val="16"/>
      <w:numFmt w:val="decimal"/>
      <w:lvlText w:val="%1."/>
      <w:lvlJc w:val="left"/>
      <w:pPr>
        <w:ind w:left="525" w:hanging="525"/>
      </w:pPr>
      <w:rPr>
        <w:rFonts w:eastAsia="Times New Roman" w:hint="default"/>
        <w:color w:val="000000"/>
      </w:rPr>
    </w:lvl>
    <w:lvl w:ilvl="1">
      <w:start w:val="1"/>
      <w:numFmt w:val="decimal"/>
      <w:lvlText w:val="%1.%2."/>
      <w:lvlJc w:val="left"/>
      <w:pPr>
        <w:ind w:left="1571" w:hanging="720"/>
      </w:pPr>
      <w:rPr>
        <w:rFonts w:eastAsia="Times New Roman" w:hint="default"/>
        <w:color w:val="000000"/>
      </w:rPr>
    </w:lvl>
    <w:lvl w:ilvl="2">
      <w:start w:val="1"/>
      <w:numFmt w:val="decimal"/>
      <w:lvlText w:val="%1.%2.%3."/>
      <w:lvlJc w:val="left"/>
      <w:pPr>
        <w:ind w:left="2422" w:hanging="720"/>
      </w:pPr>
      <w:rPr>
        <w:rFonts w:eastAsia="Times New Roman" w:hint="default"/>
        <w:color w:val="000000"/>
      </w:rPr>
    </w:lvl>
    <w:lvl w:ilvl="3">
      <w:start w:val="1"/>
      <w:numFmt w:val="decimal"/>
      <w:lvlText w:val="%1.%2.%3.%4."/>
      <w:lvlJc w:val="left"/>
      <w:pPr>
        <w:ind w:left="3633" w:hanging="1080"/>
      </w:pPr>
      <w:rPr>
        <w:rFonts w:eastAsia="Times New Roman" w:hint="default"/>
        <w:color w:val="000000"/>
      </w:rPr>
    </w:lvl>
    <w:lvl w:ilvl="4">
      <w:start w:val="1"/>
      <w:numFmt w:val="decimal"/>
      <w:lvlText w:val="%1.%2.%3.%4.%5."/>
      <w:lvlJc w:val="left"/>
      <w:pPr>
        <w:ind w:left="4484" w:hanging="1080"/>
      </w:pPr>
      <w:rPr>
        <w:rFonts w:eastAsia="Times New Roman" w:hint="default"/>
        <w:color w:val="000000"/>
      </w:rPr>
    </w:lvl>
    <w:lvl w:ilvl="5">
      <w:start w:val="1"/>
      <w:numFmt w:val="decimal"/>
      <w:lvlText w:val="%1.%2.%3.%4.%5.%6."/>
      <w:lvlJc w:val="left"/>
      <w:pPr>
        <w:ind w:left="5695" w:hanging="1440"/>
      </w:pPr>
      <w:rPr>
        <w:rFonts w:eastAsia="Times New Roman" w:hint="default"/>
        <w:color w:val="000000"/>
      </w:rPr>
    </w:lvl>
    <w:lvl w:ilvl="6">
      <w:start w:val="1"/>
      <w:numFmt w:val="decimal"/>
      <w:lvlText w:val="%1.%2.%3.%4.%5.%6.%7."/>
      <w:lvlJc w:val="left"/>
      <w:pPr>
        <w:ind w:left="6546" w:hanging="1440"/>
      </w:pPr>
      <w:rPr>
        <w:rFonts w:eastAsia="Times New Roman" w:hint="default"/>
        <w:color w:val="000000"/>
      </w:rPr>
    </w:lvl>
    <w:lvl w:ilvl="7">
      <w:start w:val="1"/>
      <w:numFmt w:val="decimal"/>
      <w:lvlText w:val="%1.%2.%3.%4.%5.%6.%7.%8."/>
      <w:lvlJc w:val="left"/>
      <w:pPr>
        <w:ind w:left="7757" w:hanging="1800"/>
      </w:pPr>
      <w:rPr>
        <w:rFonts w:eastAsia="Times New Roman" w:hint="default"/>
        <w:color w:val="000000"/>
      </w:rPr>
    </w:lvl>
    <w:lvl w:ilvl="8">
      <w:start w:val="1"/>
      <w:numFmt w:val="decimal"/>
      <w:lvlText w:val="%1.%2.%3.%4.%5.%6.%7.%8.%9."/>
      <w:lvlJc w:val="left"/>
      <w:pPr>
        <w:ind w:left="8968" w:hanging="2160"/>
      </w:pPr>
      <w:rPr>
        <w:rFonts w:eastAsia="Times New Roman" w:hint="default"/>
        <w:color w:val="000000"/>
      </w:rPr>
    </w:lvl>
  </w:abstractNum>
  <w:abstractNum w:abstractNumId="11" w15:restartNumberingAfterBreak="0">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94D41EC"/>
    <w:multiLevelType w:val="hybridMultilevel"/>
    <w:tmpl w:val="35F09198"/>
    <w:lvl w:ilvl="0" w:tplc="F5FC51F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AC475A5"/>
    <w:multiLevelType w:val="hybridMultilevel"/>
    <w:tmpl w:val="248212AA"/>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424CAA5E">
      <w:start w:val="1"/>
      <w:numFmt w:val="lowerLetter"/>
      <w:lvlText w:val="%3)"/>
      <w:lvlJc w:val="left"/>
      <w:pPr>
        <w:ind w:left="106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8" w15:restartNumberingAfterBreak="0">
    <w:nsid w:val="1C940EBB"/>
    <w:multiLevelType w:val="hybridMultilevel"/>
    <w:tmpl w:val="B1F6A02A"/>
    <w:lvl w:ilvl="0" w:tplc="04150011">
      <w:start w:val="1"/>
      <w:numFmt w:val="decimal"/>
      <w:lvlText w:val="%1)"/>
      <w:lvlJc w:val="left"/>
      <w:pPr>
        <w:ind w:left="1854" w:hanging="360"/>
      </w:pPr>
    </w:lvl>
    <w:lvl w:ilvl="1" w:tplc="04150019">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9" w15:restartNumberingAfterBreak="0">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1" w15:restartNumberingAfterBreak="0">
    <w:nsid w:val="23843F11"/>
    <w:multiLevelType w:val="hybridMultilevel"/>
    <w:tmpl w:val="6F08DF0A"/>
    <w:lvl w:ilvl="0" w:tplc="0486F20A">
      <w:start w:val="4"/>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910FE6"/>
    <w:multiLevelType w:val="hybridMultilevel"/>
    <w:tmpl w:val="3D38F8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29085614"/>
    <w:multiLevelType w:val="multilevel"/>
    <w:tmpl w:val="F482BB5C"/>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7" w15:restartNumberingAfterBreak="0">
    <w:nsid w:val="2AB22DE3"/>
    <w:multiLevelType w:val="multilevel"/>
    <w:tmpl w:val="C6D2EA12"/>
    <w:lvl w:ilvl="0">
      <w:start w:val="6"/>
      <w:numFmt w:val="decimal"/>
      <w:lvlText w:val="%1."/>
      <w:lvlJc w:val="left"/>
      <w:pPr>
        <w:ind w:left="380" w:hanging="380"/>
      </w:pPr>
      <w:rPr>
        <w:rFonts w:eastAsia="Cambria" w:cs="Cambria" w:hint="default"/>
        <w:color w:val="auto"/>
      </w:rPr>
    </w:lvl>
    <w:lvl w:ilvl="1">
      <w:start w:val="1"/>
      <w:numFmt w:val="decimal"/>
      <w:lvlText w:val="%1.%2."/>
      <w:lvlJc w:val="left"/>
      <w:pPr>
        <w:ind w:left="720" w:hanging="720"/>
      </w:pPr>
      <w:rPr>
        <w:rFonts w:eastAsia="Cambria" w:cs="Cambria" w:hint="default"/>
        <w:b/>
        <w:color w:val="auto"/>
      </w:rPr>
    </w:lvl>
    <w:lvl w:ilvl="2">
      <w:start w:val="1"/>
      <w:numFmt w:val="decimal"/>
      <w:lvlText w:val="%1.%2.%3."/>
      <w:lvlJc w:val="left"/>
      <w:pPr>
        <w:ind w:left="720" w:hanging="720"/>
      </w:pPr>
      <w:rPr>
        <w:rFonts w:eastAsia="Cambria" w:cs="Cambria" w:hint="default"/>
        <w:color w:val="auto"/>
      </w:rPr>
    </w:lvl>
    <w:lvl w:ilvl="3">
      <w:start w:val="1"/>
      <w:numFmt w:val="decimal"/>
      <w:lvlText w:val="%1.%2.%3.%4."/>
      <w:lvlJc w:val="left"/>
      <w:pPr>
        <w:ind w:left="1080" w:hanging="1080"/>
      </w:pPr>
      <w:rPr>
        <w:rFonts w:eastAsia="Cambria" w:cs="Cambria" w:hint="default"/>
        <w:color w:val="auto"/>
      </w:rPr>
    </w:lvl>
    <w:lvl w:ilvl="4">
      <w:start w:val="1"/>
      <w:numFmt w:val="decimal"/>
      <w:lvlText w:val="%1.%2.%3.%4.%5."/>
      <w:lvlJc w:val="left"/>
      <w:pPr>
        <w:ind w:left="1080" w:hanging="1080"/>
      </w:pPr>
      <w:rPr>
        <w:rFonts w:eastAsia="Cambria" w:cs="Cambria" w:hint="default"/>
        <w:color w:val="auto"/>
      </w:rPr>
    </w:lvl>
    <w:lvl w:ilvl="5">
      <w:start w:val="1"/>
      <w:numFmt w:val="decimal"/>
      <w:lvlText w:val="%1.%2.%3.%4.%5.%6."/>
      <w:lvlJc w:val="left"/>
      <w:pPr>
        <w:ind w:left="1440" w:hanging="1440"/>
      </w:pPr>
      <w:rPr>
        <w:rFonts w:eastAsia="Cambria" w:cs="Cambria" w:hint="default"/>
        <w:color w:val="auto"/>
      </w:rPr>
    </w:lvl>
    <w:lvl w:ilvl="6">
      <w:start w:val="1"/>
      <w:numFmt w:val="decimal"/>
      <w:lvlText w:val="%1.%2.%3.%4.%5.%6.%7."/>
      <w:lvlJc w:val="left"/>
      <w:pPr>
        <w:ind w:left="1440" w:hanging="1440"/>
      </w:pPr>
      <w:rPr>
        <w:rFonts w:eastAsia="Cambria" w:cs="Cambria" w:hint="default"/>
        <w:color w:val="auto"/>
      </w:rPr>
    </w:lvl>
    <w:lvl w:ilvl="7">
      <w:start w:val="1"/>
      <w:numFmt w:val="decimal"/>
      <w:lvlText w:val="%1.%2.%3.%4.%5.%6.%7.%8."/>
      <w:lvlJc w:val="left"/>
      <w:pPr>
        <w:ind w:left="1800" w:hanging="1800"/>
      </w:pPr>
      <w:rPr>
        <w:rFonts w:eastAsia="Cambria" w:cs="Cambria" w:hint="default"/>
        <w:color w:val="auto"/>
      </w:rPr>
    </w:lvl>
    <w:lvl w:ilvl="8">
      <w:start w:val="1"/>
      <w:numFmt w:val="decimal"/>
      <w:lvlText w:val="%1.%2.%3.%4.%5.%6.%7.%8.%9."/>
      <w:lvlJc w:val="left"/>
      <w:pPr>
        <w:ind w:left="1800" w:hanging="1800"/>
      </w:pPr>
      <w:rPr>
        <w:rFonts w:eastAsia="Cambria" w:cs="Cambria" w:hint="default"/>
        <w:color w:val="auto"/>
      </w:rPr>
    </w:lvl>
  </w:abstractNum>
  <w:abstractNum w:abstractNumId="2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3A965D6F"/>
    <w:multiLevelType w:val="multilevel"/>
    <w:tmpl w:val="A05C7110"/>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3CDF0544"/>
    <w:multiLevelType w:val="multilevel"/>
    <w:tmpl w:val="487AFE80"/>
    <w:lvl w:ilvl="0">
      <w:start w:val="4"/>
      <w:numFmt w:val="decimal"/>
      <w:lvlText w:val="%1."/>
      <w:lvlJc w:val="left"/>
      <w:pPr>
        <w:ind w:left="360" w:hanging="360"/>
      </w:pPr>
      <w:rPr>
        <w:rFonts w:cs="Times New Roman" w:hint="default"/>
      </w:rPr>
    </w:lvl>
    <w:lvl w:ilvl="1">
      <w:start w:val="2"/>
      <w:numFmt w:val="decimal"/>
      <w:lvlText w:val="%1.%2."/>
      <w:lvlJc w:val="left"/>
      <w:pPr>
        <w:ind w:left="720" w:hanging="720"/>
      </w:pPr>
      <w:rPr>
        <w:rFonts w:cs="Times New Roman" w:hint="default"/>
        <w:b/>
        <w:i w:val="0"/>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3FCC282F"/>
    <w:multiLevelType w:val="hybridMultilevel"/>
    <w:tmpl w:val="7EF4B9B0"/>
    <w:lvl w:ilvl="0" w:tplc="36B630EA">
      <w:start w:val="8"/>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50B7BA2"/>
    <w:multiLevelType w:val="multilevel"/>
    <w:tmpl w:val="96E0818E"/>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45C60D90"/>
    <w:multiLevelType w:val="multilevel"/>
    <w:tmpl w:val="3E384A5E"/>
    <w:lvl w:ilvl="0">
      <w:start w:val="17"/>
      <w:numFmt w:val="decimal"/>
      <w:lvlText w:val="%1."/>
      <w:lvlJc w:val="left"/>
      <w:pPr>
        <w:ind w:left="500" w:hanging="500"/>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36" w15:restartNumberingAfterBreak="0">
    <w:nsid w:val="48B86E28"/>
    <w:multiLevelType w:val="multilevel"/>
    <w:tmpl w:val="87A65972"/>
    <w:lvl w:ilvl="0">
      <w:start w:val="15"/>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BD6175D"/>
    <w:multiLevelType w:val="hybridMultilevel"/>
    <w:tmpl w:val="168E8DDC"/>
    <w:lvl w:ilvl="0" w:tplc="04150001">
      <w:start w:val="1"/>
      <w:numFmt w:val="bullet"/>
      <w:lvlText w:val=""/>
      <w:lvlJc w:val="left"/>
      <w:pPr>
        <w:ind w:left="1496" w:hanging="360"/>
      </w:pPr>
      <w:rPr>
        <w:rFonts w:ascii="Symbol" w:hAnsi="Symbol" w:hint="default"/>
      </w:rPr>
    </w:lvl>
    <w:lvl w:ilvl="1" w:tplc="04150003" w:tentative="1">
      <w:start w:val="1"/>
      <w:numFmt w:val="bullet"/>
      <w:lvlText w:val="o"/>
      <w:lvlJc w:val="left"/>
      <w:pPr>
        <w:ind w:left="2216" w:hanging="360"/>
      </w:pPr>
      <w:rPr>
        <w:rFonts w:ascii="Courier New" w:hAnsi="Courier New" w:cs="Courier New" w:hint="default"/>
      </w:rPr>
    </w:lvl>
    <w:lvl w:ilvl="2" w:tplc="04150005" w:tentative="1">
      <w:start w:val="1"/>
      <w:numFmt w:val="bullet"/>
      <w:lvlText w:val=""/>
      <w:lvlJc w:val="left"/>
      <w:pPr>
        <w:ind w:left="2936" w:hanging="360"/>
      </w:pPr>
      <w:rPr>
        <w:rFonts w:ascii="Wingdings" w:hAnsi="Wingdings" w:hint="default"/>
      </w:rPr>
    </w:lvl>
    <w:lvl w:ilvl="3" w:tplc="04150001" w:tentative="1">
      <w:start w:val="1"/>
      <w:numFmt w:val="bullet"/>
      <w:lvlText w:val=""/>
      <w:lvlJc w:val="left"/>
      <w:pPr>
        <w:ind w:left="3656" w:hanging="360"/>
      </w:pPr>
      <w:rPr>
        <w:rFonts w:ascii="Symbol" w:hAnsi="Symbol" w:hint="default"/>
      </w:rPr>
    </w:lvl>
    <w:lvl w:ilvl="4" w:tplc="04150003" w:tentative="1">
      <w:start w:val="1"/>
      <w:numFmt w:val="bullet"/>
      <w:lvlText w:val="o"/>
      <w:lvlJc w:val="left"/>
      <w:pPr>
        <w:ind w:left="4376" w:hanging="360"/>
      </w:pPr>
      <w:rPr>
        <w:rFonts w:ascii="Courier New" w:hAnsi="Courier New" w:cs="Courier New" w:hint="default"/>
      </w:rPr>
    </w:lvl>
    <w:lvl w:ilvl="5" w:tplc="04150005" w:tentative="1">
      <w:start w:val="1"/>
      <w:numFmt w:val="bullet"/>
      <w:lvlText w:val=""/>
      <w:lvlJc w:val="left"/>
      <w:pPr>
        <w:ind w:left="5096" w:hanging="360"/>
      </w:pPr>
      <w:rPr>
        <w:rFonts w:ascii="Wingdings" w:hAnsi="Wingdings" w:hint="default"/>
      </w:rPr>
    </w:lvl>
    <w:lvl w:ilvl="6" w:tplc="04150001" w:tentative="1">
      <w:start w:val="1"/>
      <w:numFmt w:val="bullet"/>
      <w:lvlText w:val=""/>
      <w:lvlJc w:val="left"/>
      <w:pPr>
        <w:ind w:left="5816" w:hanging="360"/>
      </w:pPr>
      <w:rPr>
        <w:rFonts w:ascii="Symbol" w:hAnsi="Symbol" w:hint="default"/>
      </w:rPr>
    </w:lvl>
    <w:lvl w:ilvl="7" w:tplc="04150003" w:tentative="1">
      <w:start w:val="1"/>
      <w:numFmt w:val="bullet"/>
      <w:lvlText w:val="o"/>
      <w:lvlJc w:val="left"/>
      <w:pPr>
        <w:ind w:left="6536" w:hanging="360"/>
      </w:pPr>
      <w:rPr>
        <w:rFonts w:ascii="Courier New" w:hAnsi="Courier New" w:cs="Courier New" w:hint="default"/>
      </w:rPr>
    </w:lvl>
    <w:lvl w:ilvl="8" w:tplc="04150005" w:tentative="1">
      <w:start w:val="1"/>
      <w:numFmt w:val="bullet"/>
      <w:lvlText w:val=""/>
      <w:lvlJc w:val="left"/>
      <w:pPr>
        <w:ind w:left="7256" w:hanging="360"/>
      </w:pPr>
      <w:rPr>
        <w:rFonts w:ascii="Wingdings" w:hAnsi="Wingdings" w:hint="default"/>
      </w:rPr>
    </w:lvl>
  </w:abstractNum>
  <w:abstractNum w:abstractNumId="38" w15:restartNumberingAfterBreak="0">
    <w:nsid w:val="4DFF7572"/>
    <w:multiLevelType w:val="hybridMultilevel"/>
    <w:tmpl w:val="5D445996"/>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9" w15:restartNumberingAfterBreak="0">
    <w:nsid w:val="4F2B5882"/>
    <w:multiLevelType w:val="hybridMultilevel"/>
    <w:tmpl w:val="3AEE201E"/>
    <w:lvl w:ilvl="0" w:tplc="C1E4E502">
      <w:start w:val="1"/>
      <w:numFmt w:val="lowerLetter"/>
      <w:lvlText w:val="%1)"/>
      <w:lvlJc w:val="left"/>
      <w:pPr>
        <w:ind w:left="720" w:hanging="360"/>
      </w:pPr>
      <w:rPr>
        <w:rFonts w:asciiTheme="majorHAnsi" w:hAnsiTheme="majorHAnsi" w:cs="Arial"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1" w15:restartNumberingAfterBreak="0">
    <w:nsid w:val="56BA67C1"/>
    <w:multiLevelType w:val="hybridMultilevel"/>
    <w:tmpl w:val="15FCA23A"/>
    <w:lvl w:ilvl="0" w:tplc="6666F0CA">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2" w15:restartNumberingAfterBreak="0">
    <w:nsid w:val="5AA70930"/>
    <w:multiLevelType w:val="hybridMultilevel"/>
    <w:tmpl w:val="B928E178"/>
    <w:lvl w:ilvl="0" w:tplc="78EED576">
      <w:start w:val="1"/>
      <w:numFmt w:val="lowerLetter"/>
      <w:lvlText w:val="%1)"/>
      <w:lvlJc w:val="left"/>
      <w:pPr>
        <w:ind w:left="1429" w:hanging="360"/>
      </w:pPr>
      <w:rPr>
        <w:rFonts w:asciiTheme="majorHAnsi" w:hAnsiTheme="majorHAnsi"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3" w15:restartNumberingAfterBreak="0">
    <w:nsid w:val="5AD31E1E"/>
    <w:multiLevelType w:val="hybridMultilevel"/>
    <w:tmpl w:val="03F4116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AF76E9F"/>
    <w:multiLevelType w:val="multilevel"/>
    <w:tmpl w:val="BC96472C"/>
    <w:lvl w:ilvl="0">
      <w:start w:val="2"/>
      <w:numFmt w:val="decimal"/>
      <w:lvlText w:val="%1."/>
      <w:lvlJc w:val="left"/>
      <w:pPr>
        <w:ind w:left="720" w:hanging="360"/>
      </w:pPr>
      <w:rPr>
        <w:rFonts w:hint="default"/>
        <w:b/>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5BBB5E20"/>
    <w:multiLevelType w:val="hybridMultilevel"/>
    <w:tmpl w:val="54A4ACBA"/>
    <w:lvl w:ilvl="0" w:tplc="D9D423FE">
      <w:start w:val="4"/>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7"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5E3730AB"/>
    <w:multiLevelType w:val="multilevel"/>
    <w:tmpl w:val="00E6E8FE"/>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50" w15:restartNumberingAfterBreak="0">
    <w:nsid w:val="5E937445"/>
    <w:multiLevelType w:val="hybridMultilevel"/>
    <w:tmpl w:val="A62449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820A39"/>
    <w:multiLevelType w:val="hybridMultilevel"/>
    <w:tmpl w:val="DEACF782"/>
    <w:lvl w:ilvl="0" w:tplc="04150001">
      <w:start w:val="1"/>
      <w:numFmt w:val="bullet"/>
      <w:lvlText w:val=""/>
      <w:lvlJc w:val="left"/>
      <w:pPr>
        <w:ind w:left="1288" w:hanging="360"/>
      </w:pPr>
      <w:rPr>
        <w:rFonts w:ascii="Symbol" w:hAnsi="Symbo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52" w15:restartNumberingAfterBreak="0">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3"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54" w15:restartNumberingAfterBreak="0">
    <w:nsid w:val="666F78E5"/>
    <w:multiLevelType w:val="hybridMultilevel"/>
    <w:tmpl w:val="50AA1E30"/>
    <w:lvl w:ilvl="0" w:tplc="25B286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5" w15:restartNumberingAfterBreak="0">
    <w:nsid w:val="684E55DB"/>
    <w:multiLevelType w:val="hybridMultilevel"/>
    <w:tmpl w:val="DC6EE9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A395121"/>
    <w:multiLevelType w:val="hybridMultilevel"/>
    <w:tmpl w:val="517464D2"/>
    <w:lvl w:ilvl="0" w:tplc="C4C66984">
      <w:start w:val="7"/>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8" w15:restartNumberingAfterBreak="0">
    <w:nsid w:val="6C6E114A"/>
    <w:multiLevelType w:val="hybridMultilevel"/>
    <w:tmpl w:val="099602AE"/>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60" w15:restartNumberingAfterBreak="0">
    <w:nsid w:val="724B6768"/>
    <w:multiLevelType w:val="hybridMultilevel"/>
    <w:tmpl w:val="C186DF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2" w15:restartNumberingAfterBreak="0">
    <w:nsid w:val="76822F5C"/>
    <w:multiLevelType w:val="hybridMultilevel"/>
    <w:tmpl w:val="38963A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4" w15:restartNumberingAfterBreak="0">
    <w:nsid w:val="7B18108B"/>
    <w:multiLevelType w:val="multilevel"/>
    <w:tmpl w:val="E098E5CE"/>
    <w:lvl w:ilvl="0">
      <w:start w:val="24"/>
      <w:numFmt w:val="decimal"/>
      <w:lvlText w:val="%1."/>
      <w:lvlJc w:val="left"/>
      <w:pPr>
        <w:ind w:left="500" w:hanging="500"/>
      </w:pPr>
      <w:rPr>
        <w:rFonts w:hint="default"/>
        <w:color w:val="auto"/>
      </w:rPr>
    </w:lvl>
    <w:lvl w:ilvl="1">
      <w:start w:val="1"/>
      <w:numFmt w:val="decimal"/>
      <w:lvlText w:val="%1.%2."/>
      <w:lvlJc w:val="left"/>
      <w:pPr>
        <w:ind w:left="1429" w:hanging="720"/>
      </w:pPr>
      <w:rPr>
        <w:rFonts w:hint="default"/>
        <w:b/>
        <w:bCs/>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abstractNum w:abstractNumId="65"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66" w15:restartNumberingAfterBreak="0">
    <w:nsid w:val="7DC07B1B"/>
    <w:multiLevelType w:val="multilevel"/>
    <w:tmpl w:val="4B72CDCC"/>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num w:numId="1" w16cid:durableId="2009556128">
    <w:abstractNumId w:val="49"/>
  </w:num>
  <w:num w:numId="2" w16cid:durableId="784737742">
    <w:abstractNumId w:val="13"/>
  </w:num>
  <w:num w:numId="3" w16cid:durableId="1312128355">
    <w:abstractNumId w:val="9"/>
  </w:num>
  <w:num w:numId="4" w16cid:durableId="794057181">
    <w:abstractNumId w:val="65"/>
  </w:num>
  <w:num w:numId="5" w16cid:durableId="1333605592">
    <w:abstractNumId w:val="57"/>
  </w:num>
  <w:num w:numId="6" w16cid:durableId="333460035">
    <w:abstractNumId w:val="59"/>
  </w:num>
  <w:num w:numId="7" w16cid:durableId="1770923981">
    <w:abstractNumId w:val="53"/>
  </w:num>
  <w:num w:numId="8" w16cid:durableId="449516609">
    <w:abstractNumId w:val="52"/>
  </w:num>
  <w:num w:numId="9" w16cid:durableId="175341234">
    <w:abstractNumId w:val="24"/>
  </w:num>
  <w:num w:numId="10" w16cid:durableId="1410543868">
    <w:abstractNumId w:val="66"/>
  </w:num>
  <w:num w:numId="11" w16cid:durableId="41488929">
    <w:abstractNumId w:val="11"/>
  </w:num>
  <w:num w:numId="12" w16cid:durableId="943001165">
    <w:abstractNumId w:val="23"/>
  </w:num>
  <w:num w:numId="13" w16cid:durableId="318076082">
    <w:abstractNumId w:val="25"/>
  </w:num>
  <w:num w:numId="14" w16cid:durableId="1011182920">
    <w:abstractNumId w:val="32"/>
  </w:num>
  <w:num w:numId="15" w16cid:durableId="1950309441">
    <w:abstractNumId w:val="47"/>
  </w:num>
  <w:num w:numId="16" w16cid:durableId="1981228863">
    <w:abstractNumId w:val="16"/>
  </w:num>
  <w:num w:numId="17" w16cid:durableId="1277565042">
    <w:abstractNumId w:val="28"/>
  </w:num>
  <w:num w:numId="18" w16cid:durableId="1035155803">
    <w:abstractNumId w:val="58"/>
  </w:num>
  <w:num w:numId="19" w16cid:durableId="646058345">
    <w:abstractNumId w:val="6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52040175">
    <w:abstractNumId w:val="6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2206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60752750">
    <w:abstractNumId w:val="30"/>
  </w:num>
  <w:num w:numId="23" w16cid:durableId="314645066">
    <w:abstractNumId w:val="35"/>
  </w:num>
  <w:num w:numId="24" w16cid:durableId="250313733">
    <w:abstractNumId w:val="27"/>
  </w:num>
  <w:num w:numId="25" w16cid:durableId="2141263759">
    <w:abstractNumId w:val="42"/>
  </w:num>
  <w:num w:numId="26" w16cid:durableId="807476975">
    <w:abstractNumId w:val="48"/>
  </w:num>
  <w:num w:numId="27" w16cid:durableId="1346862541">
    <w:abstractNumId w:val="40"/>
  </w:num>
  <w:num w:numId="28" w16cid:durableId="1739013442">
    <w:abstractNumId w:val="19"/>
  </w:num>
  <w:num w:numId="29" w16cid:durableId="522477933">
    <w:abstractNumId w:val="14"/>
  </w:num>
  <w:num w:numId="30" w16cid:durableId="869800943">
    <w:abstractNumId w:val="7"/>
  </w:num>
  <w:num w:numId="31" w16cid:durableId="1178034218">
    <w:abstractNumId w:val="61"/>
  </w:num>
  <w:num w:numId="32" w16cid:durableId="1061633702">
    <w:abstractNumId w:val="20"/>
  </w:num>
  <w:num w:numId="33" w16cid:durableId="314839960">
    <w:abstractNumId w:val="18"/>
  </w:num>
  <w:num w:numId="34" w16cid:durableId="1924758725">
    <w:abstractNumId w:val="38"/>
  </w:num>
  <w:num w:numId="35" w16cid:durableId="1248732119">
    <w:abstractNumId w:val="26"/>
  </w:num>
  <w:num w:numId="36" w16cid:durableId="1558585757">
    <w:abstractNumId w:val="12"/>
  </w:num>
  <w:num w:numId="37" w16cid:durableId="1710837322">
    <w:abstractNumId w:val="46"/>
  </w:num>
  <w:num w:numId="38" w16cid:durableId="314727017">
    <w:abstractNumId w:val="8"/>
  </w:num>
  <w:num w:numId="39" w16cid:durableId="890730634">
    <w:abstractNumId w:val="39"/>
  </w:num>
  <w:num w:numId="40" w16cid:durableId="372461131">
    <w:abstractNumId w:val="50"/>
  </w:num>
  <w:num w:numId="41" w16cid:durableId="453643056">
    <w:abstractNumId w:val="60"/>
  </w:num>
  <w:num w:numId="42" w16cid:durableId="153842983">
    <w:abstractNumId w:val="0"/>
  </w:num>
  <w:num w:numId="43" w16cid:durableId="1699813712">
    <w:abstractNumId w:val="2"/>
  </w:num>
  <w:num w:numId="44" w16cid:durableId="1554193217">
    <w:abstractNumId w:val="3"/>
  </w:num>
  <w:num w:numId="45" w16cid:durableId="1485968550">
    <w:abstractNumId w:val="4"/>
  </w:num>
  <w:num w:numId="46" w16cid:durableId="1720279767">
    <w:abstractNumId w:val="5"/>
  </w:num>
  <w:num w:numId="47" w16cid:durableId="1712609327">
    <w:abstractNumId w:val="31"/>
  </w:num>
  <w:num w:numId="48" w16cid:durableId="2131897420">
    <w:abstractNumId w:val="6"/>
  </w:num>
  <w:num w:numId="49" w16cid:durableId="46341856">
    <w:abstractNumId w:val="21"/>
  </w:num>
  <w:num w:numId="50" w16cid:durableId="483859721">
    <w:abstractNumId w:val="1"/>
  </w:num>
  <w:num w:numId="51" w16cid:durableId="1319769428">
    <w:abstractNumId w:val="45"/>
  </w:num>
  <w:num w:numId="52" w16cid:durableId="1658611787">
    <w:abstractNumId w:val="29"/>
  </w:num>
  <w:num w:numId="53" w16cid:durableId="1651667366">
    <w:abstractNumId w:val="37"/>
  </w:num>
  <w:num w:numId="54" w16cid:durableId="1882738978">
    <w:abstractNumId w:val="51"/>
  </w:num>
  <w:num w:numId="55" w16cid:durableId="1759057308">
    <w:abstractNumId w:val="36"/>
  </w:num>
  <w:num w:numId="56" w16cid:durableId="1523862805">
    <w:abstractNumId w:val="44"/>
  </w:num>
  <w:num w:numId="57" w16cid:durableId="1489899647">
    <w:abstractNumId w:val="43"/>
  </w:num>
  <w:num w:numId="58" w16cid:durableId="1144588032">
    <w:abstractNumId w:val="33"/>
  </w:num>
  <w:num w:numId="59" w16cid:durableId="783580656">
    <w:abstractNumId w:val="41"/>
  </w:num>
  <w:num w:numId="60" w16cid:durableId="1327247907">
    <w:abstractNumId w:val="54"/>
  </w:num>
  <w:num w:numId="61" w16cid:durableId="126749443">
    <w:abstractNumId w:val="15"/>
  </w:num>
  <w:num w:numId="62" w16cid:durableId="1289629041">
    <w:abstractNumId w:val="62"/>
  </w:num>
  <w:num w:numId="63" w16cid:durableId="336464333">
    <w:abstractNumId w:val="22"/>
  </w:num>
  <w:num w:numId="64" w16cid:durableId="664280698">
    <w:abstractNumId w:val="10"/>
  </w:num>
  <w:num w:numId="65" w16cid:durableId="113401741">
    <w:abstractNumId w:val="55"/>
  </w:num>
  <w:num w:numId="66" w16cid:durableId="960839898">
    <w:abstractNumId w:val="34"/>
  </w:num>
  <w:num w:numId="67" w16cid:durableId="664479874">
    <w:abstractNumId w:val="64"/>
  </w:num>
  <w:num w:numId="68" w16cid:durableId="970749315">
    <w:abstractNumId w:val="5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8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203"/>
    <w:rsid w:val="00001063"/>
    <w:rsid w:val="000020EC"/>
    <w:rsid w:val="00003D4E"/>
    <w:rsid w:val="00004C0C"/>
    <w:rsid w:val="0000536E"/>
    <w:rsid w:val="00006522"/>
    <w:rsid w:val="00006CFD"/>
    <w:rsid w:val="00007ED0"/>
    <w:rsid w:val="0001078C"/>
    <w:rsid w:val="00010EE1"/>
    <w:rsid w:val="0001154E"/>
    <w:rsid w:val="00011F27"/>
    <w:rsid w:val="00013887"/>
    <w:rsid w:val="00013A6C"/>
    <w:rsid w:val="00013FC0"/>
    <w:rsid w:val="0001434F"/>
    <w:rsid w:val="00015284"/>
    <w:rsid w:val="00015C4B"/>
    <w:rsid w:val="00016924"/>
    <w:rsid w:val="0002090A"/>
    <w:rsid w:val="00020DDF"/>
    <w:rsid w:val="00021523"/>
    <w:rsid w:val="00022109"/>
    <w:rsid w:val="0002282B"/>
    <w:rsid w:val="00023085"/>
    <w:rsid w:val="00023D31"/>
    <w:rsid w:val="00023E79"/>
    <w:rsid w:val="0002415B"/>
    <w:rsid w:val="00024CCF"/>
    <w:rsid w:val="00024F66"/>
    <w:rsid w:val="0002580D"/>
    <w:rsid w:val="0002688A"/>
    <w:rsid w:val="00030F46"/>
    <w:rsid w:val="00033493"/>
    <w:rsid w:val="00034207"/>
    <w:rsid w:val="00034691"/>
    <w:rsid w:val="000367B8"/>
    <w:rsid w:val="000405D0"/>
    <w:rsid w:val="0004152D"/>
    <w:rsid w:val="00041710"/>
    <w:rsid w:val="00041821"/>
    <w:rsid w:val="00042459"/>
    <w:rsid w:val="0004247C"/>
    <w:rsid w:val="00042AD1"/>
    <w:rsid w:val="000433DF"/>
    <w:rsid w:val="00043711"/>
    <w:rsid w:val="00043A6D"/>
    <w:rsid w:val="00043E66"/>
    <w:rsid w:val="00046E0F"/>
    <w:rsid w:val="000471DF"/>
    <w:rsid w:val="00047790"/>
    <w:rsid w:val="0005001B"/>
    <w:rsid w:val="00050991"/>
    <w:rsid w:val="00052486"/>
    <w:rsid w:val="00052812"/>
    <w:rsid w:val="0005378F"/>
    <w:rsid w:val="00053C84"/>
    <w:rsid w:val="00053E0E"/>
    <w:rsid w:val="00054615"/>
    <w:rsid w:val="000557E0"/>
    <w:rsid w:val="000558BE"/>
    <w:rsid w:val="0005682F"/>
    <w:rsid w:val="00056F72"/>
    <w:rsid w:val="00057406"/>
    <w:rsid w:val="00057796"/>
    <w:rsid w:val="00057AF7"/>
    <w:rsid w:val="00061BAD"/>
    <w:rsid w:val="00061BC7"/>
    <w:rsid w:val="00061BEA"/>
    <w:rsid w:val="00061E1C"/>
    <w:rsid w:val="000624CC"/>
    <w:rsid w:val="00062603"/>
    <w:rsid w:val="000626CC"/>
    <w:rsid w:val="00062FE2"/>
    <w:rsid w:val="00063A89"/>
    <w:rsid w:val="00063B67"/>
    <w:rsid w:val="000654C0"/>
    <w:rsid w:val="00065759"/>
    <w:rsid w:val="00066A4A"/>
    <w:rsid w:val="00066C26"/>
    <w:rsid w:val="0007043E"/>
    <w:rsid w:val="0007221C"/>
    <w:rsid w:val="00072814"/>
    <w:rsid w:val="000742E3"/>
    <w:rsid w:val="000748F7"/>
    <w:rsid w:val="00074B54"/>
    <w:rsid w:val="0007511B"/>
    <w:rsid w:val="00076E93"/>
    <w:rsid w:val="000771DC"/>
    <w:rsid w:val="00077C95"/>
    <w:rsid w:val="00077F3D"/>
    <w:rsid w:val="00080032"/>
    <w:rsid w:val="000817E2"/>
    <w:rsid w:val="00081CB1"/>
    <w:rsid w:val="000826CD"/>
    <w:rsid w:val="00084FE6"/>
    <w:rsid w:val="00085897"/>
    <w:rsid w:val="00085B15"/>
    <w:rsid w:val="00085C37"/>
    <w:rsid w:val="00086A67"/>
    <w:rsid w:val="0008785F"/>
    <w:rsid w:val="000879D1"/>
    <w:rsid w:val="000900C1"/>
    <w:rsid w:val="00090268"/>
    <w:rsid w:val="00090E28"/>
    <w:rsid w:val="0009135E"/>
    <w:rsid w:val="00091F8D"/>
    <w:rsid w:val="0009224D"/>
    <w:rsid w:val="000924B9"/>
    <w:rsid w:val="000945C0"/>
    <w:rsid w:val="00094AC6"/>
    <w:rsid w:val="00094BFF"/>
    <w:rsid w:val="00095F06"/>
    <w:rsid w:val="0009640C"/>
    <w:rsid w:val="0009695E"/>
    <w:rsid w:val="000976ED"/>
    <w:rsid w:val="000A0434"/>
    <w:rsid w:val="000A0D9D"/>
    <w:rsid w:val="000A118C"/>
    <w:rsid w:val="000A249F"/>
    <w:rsid w:val="000A2BBF"/>
    <w:rsid w:val="000A2D89"/>
    <w:rsid w:val="000A359B"/>
    <w:rsid w:val="000A380E"/>
    <w:rsid w:val="000A4845"/>
    <w:rsid w:val="000A4C6F"/>
    <w:rsid w:val="000A554D"/>
    <w:rsid w:val="000A5607"/>
    <w:rsid w:val="000A5E2F"/>
    <w:rsid w:val="000A5E41"/>
    <w:rsid w:val="000A7BF3"/>
    <w:rsid w:val="000B16F3"/>
    <w:rsid w:val="000B3E57"/>
    <w:rsid w:val="000B4084"/>
    <w:rsid w:val="000B4383"/>
    <w:rsid w:val="000B59CC"/>
    <w:rsid w:val="000B6958"/>
    <w:rsid w:val="000B6E32"/>
    <w:rsid w:val="000B76D0"/>
    <w:rsid w:val="000B78E0"/>
    <w:rsid w:val="000B7955"/>
    <w:rsid w:val="000C0949"/>
    <w:rsid w:val="000C0E09"/>
    <w:rsid w:val="000C0FAF"/>
    <w:rsid w:val="000C171C"/>
    <w:rsid w:val="000C2EFD"/>
    <w:rsid w:val="000C3366"/>
    <w:rsid w:val="000C4D0C"/>
    <w:rsid w:val="000C56E4"/>
    <w:rsid w:val="000C6CB6"/>
    <w:rsid w:val="000C751D"/>
    <w:rsid w:val="000C7739"/>
    <w:rsid w:val="000C7CF7"/>
    <w:rsid w:val="000C7FD0"/>
    <w:rsid w:val="000D0DE8"/>
    <w:rsid w:val="000D0E1D"/>
    <w:rsid w:val="000D11A6"/>
    <w:rsid w:val="000D2279"/>
    <w:rsid w:val="000D22C1"/>
    <w:rsid w:val="000D3118"/>
    <w:rsid w:val="000D37A6"/>
    <w:rsid w:val="000D6A1C"/>
    <w:rsid w:val="000D6B5E"/>
    <w:rsid w:val="000D7AEA"/>
    <w:rsid w:val="000E008B"/>
    <w:rsid w:val="000E0983"/>
    <w:rsid w:val="000E0FBD"/>
    <w:rsid w:val="000E13EA"/>
    <w:rsid w:val="000E221B"/>
    <w:rsid w:val="000E35EC"/>
    <w:rsid w:val="000E4058"/>
    <w:rsid w:val="000E44FB"/>
    <w:rsid w:val="000E4685"/>
    <w:rsid w:val="000E46E9"/>
    <w:rsid w:val="000E47E5"/>
    <w:rsid w:val="000E63A8"/>
    <w:rsid w:val="000E69A2"/>
    <w:rsid w:val="000E733D"/>
    <w:rsid w:val="000E7B5F"/>
    <w:rsid w:val="000E7DB0"/>
    <w:rsid w:val="000F0791"/>
    <w:rsid w:val="000F08D9"/>
    <w:rsid w:val="000F0B7E"/>
    <w:rsid w:val="000F10F6"/>
    <w:rsid w:val="000F355C"/>
    <w:rsid w:val="000F3D1D"/>
    <w:rsid w:val="000F4211"/>
    <w:rsid w:val="000F47FC"/>
    <w:rsid w:val="000F4CC4"/>
    <w:rsid w:val="000F5226"/>
    <w:rsid w:val="000F5554"/>
    <w:rsid w:val="000F6647"/>
    <w:rsid w:val="000F6C76"/>
    <w:rsid w:val="001008FC"/>
    <w:rsid w:val="00100D42"/>
    <w:rsid w:val="001013CA"/>
    <w:rsid w:val="00102C8F"/>
    <w:rsid w:val="0010337A"/>
    <w:rsid w:val="00103BA7"/>
    <w:rsid w:val="00104EAC"/>
    <w:rsid w:val="00105533"/>
    <w:rsid w:val="0010741D"/>
    <w:rsid w:val="00107981"/>
    <w:rsid w:val="00110728"/>
    <w:rsid w:val="00110FB8"/>
    <w:rsid w:val="00112382"/>
    <w:rsid w:val="00112A5E"/>
    <w:rsid w:val="00113CC0"/>
    <w:rsid w:val="00114C02"/>
    <w:rsid w:val="0011527E"/>
    <w:rsid w:val="00115576"/>
    <w:rsid w:val="00115DB2"/>
    <w:rsid w:val="00116AD5"/>
    <w:rsid w:val="00121099"/>
    <w:rsid w:val="00121D28"/>
    <w:rsid w:val="00122543"/>
    <w:rsid w:val="00122A7E"/>
    <w:rsid w:val="00122BA5"/>
    <w:rsid w:val="00122FD5"/>
    <w:rsid w:val="0012448E"/>
    <w:rsid w:val="00125A4D"/>
    <w:rsid w:val="00125BC0"/>
    <w:rsid w:val="00125BD6"/>
    <w:rsid w:val="00126765"/>
    <w:rsid w:val="00126DCC"/>
    <w:rsid w:val="001275EE"/>
    <w:rsid w:val="00130BA8"/>
    <w:rsid w:val="00131C95"/>
    <w:rsid w:val="001335B7"/>
    <w:rsid w:val="00133706"/>
    <w:rsid w:val="00133C8C"/>
    <w:rsid w:val="00133D19"/>
    <w:rsid w:val="001341D5"/>
    <w:rsid w:val="00134AA5"/>
    <w:rsid w:val="001377D9"/>
    <w:rsid w:val="001378BC"/>
    <w:rsid w:val="00137FE1"/>
    <w:rsid w:val="00140A71"/>
    <w:rsid w:val="0014158A"/>
    <w:rsid w:val="0014209D"/>
    <w:rsid w:val="00143282"/>
    <w:rsid w:val="0014392E"/>
    <w:rsid w:val="00144E74"/>
    <w:rsid w:val="00145C3D"/>
    <w:rsid w:val="001476A3"/>
    <w:rsid w:val="00147C3B"/>
    <w:rsid w:val="001506EA"/>
    <w:rsid w:val="00151A3A"/>
    <w:rsid w:val="001521B5"/>
    <w:rsid w:val="001527C7"/>
    <w:rsid w:val="00153D26"/>
    <w:rsid w:val="00154A5D"/>
    <w:rsid w:val="0015687D"/>
    <w:rsid w:val="001572F4"/>
    <w:rsid w:val="0016043D"/>
    <w:rsid w:val="00160FC7"/>
    <w:rsid w:val="001616A2"/>
    <w:rsid w:val="00161E97"/>
    <w:rsid w:val="0016204C"/>
    <w:rsid w:val="00163858"/>
    <w:rsid w:val="0016422B"/>
    <w:rsid w:val="00164463"/>
    <w:rsid w:val="001645DC"/>
    <w:rsid w:val="00164B9A"/>
    <w:rsid w:val="00165095"/>
    <w:rsid w:val="001651C5"/>
    <w:rsid w:val="001660E7"/>
    <w:rsid w:val="00166114"/>
    <w:rsid w:val="00166123"/>
    <w:rsid w:val="00167651"/>
    <w:rsid w:val="00170288"/>
    <w:rsid w:val="00173F63"/>
    <w:rsid w:val="00174343"/>
    <w:rsid w:val="001745DC"/>
    <w:rsid w:val="00175162"/>
    <w:rsid w:val="00175AD6"/>
    <w:rsid w:val="00176940"/>
    <w:rsid w:val="00176A36"/>
    <w:rsid w:val="00176E55"/>
    <w:rsid w:val="001772DA"/>
    <w:rsid w:val="00182BF8"/>
    <w:rsid w:val="00182D5C"/>
    <w:rsid w:val="001830C6"/>
    <w:rsid w:val="001831A6"/>
    <w:rsid w:val="001837DA"/>
    <w:rsid w:val="001840EC"/>
    <w:rsid w:val="001845B8"/>
    <w:rsid w:val="00184A06"/>
    <w:rsid w:val="00184B07"/>
    <w:rsid w:val="00187EDA"/>
    <w:rsid w:val="0019107B"/>
    <w:rsid w:val="0019116F"/>
    <w:rsid w:val="0019170A"/>
    <w:rsid w:val="00192457"/>
    <w:rsid w:val="00192C96"/>
    <w:rsid w:val="001934A4"/>
    <w:rsid w:val="001937B2"/>
    <w:rsid w:val="00193888"/>
    <w:rsid w:val="00193B5D"/>
    <w:rsid w:val="0019445C"/>
    <w:rsid w:val="00194A55"/>
    <w:rsid w:val="00194E13"/>
    <w:rsid w:val="00194EC3"/>
    <w:rsid w:val="00195461"/>
    <w:rsid w:val="0019619B"/>
    <w:rsid w:val="001976B8"/>
    <w:rsid w:val="001A0CC5"/>
    <w:rsid w:val="001A135B"/>
    <w:rsid w:val="001A1888"/>
    <w:rsid w:val="001A198E"/>
    <w:rsid w:val="001A1F9A"/>
    <w:rsid w:val="001A2505"/>
    <w:rsid w:val="001A2CD3"/>
    <w:rsid w:val="001A3A6E"/>
    <w:rsid w:val="001A3D21"/>
    <w:rsid w:val="001A4788"/>
    <w:rsid w:val="001A4F0E"/>
    <w:rsid w:val="001A56F4"/>
    <w:rsid w:val="001A7302"/>
    <w:rsid w:val="001B0595"/>
    <w:rsid w:val="001B1116"/>
    <w:rsid w:val="001B153B"/>
    <w:rsid w:val="001B2958"/>
    <w:rsid w:val="001B3DBD"/>
    <w:rsid w:val="001B764C"/>
    <w:rsid w:val="001B797E"/>
    <w:rsid w:val="001B7FE5"/>
    <w:rsid w:val="001C0E05"/>
    <w:rsid w:val="001C201A"/>
    <w:rsid w:val="001C2A55"/>
    <w:rsid w:val="001C2EC4"/>
    <w:rsid w:val="001C3611"/>
    <w:rsid w:val="001C3C6E"/>
    <w:rsid w:val="001C49D7"/>
    <w:rsid w:val="001C4A6E"/>
    <w:rsid w:val="001C4D71"/>
    <w:rsid w:val="001C562C"/>
    <w:rsid w:val="001C5A00"/>
    <w:rsid w:val="001C64C9"/>
    <w:rsid w:val="001C704F"/>
    <w:rsid w:val="001C7624"/>
    <w:rsid w:val="001D08B6"/>
    <w:rsid w:val="001D0F34"/>
    <w:rsid w:val="001D14C9"/>
    <w:rsid w:val="001D19B7"/>
    <w:rsid w:val="001D22F5"/>
    <w:rsid w:val="001D2D18"/>
    <w:rsid w:val="001D5DB3"/>
    <w:rsid w:val="001D67DA"/>
    <w:rsid w:val="001E0717"/>
    <w:rsid w:val="001E199B"/>
    <w:rsid w:val="001E1FBA"/>
    <w:rsid w:val="001E20F7"/>
    <w:rsid w:val="001E245E"/>
    <w:rsid w:val="001E246D"/>
    <w:rsid w:val="001E2E8D"/>
    <w:rsid w:val="001E3842"/>
    <w:rsid w:val="001E389D"/>
    <w:rsid w:val="001E4431"/>
    <w:rsid w:val="001E64A2"/>
    <w:rsid w:val="001E65B9"/>
    <w:rsid w:val="001E77FD"/>
    <w:rsid w:val="001F1033"/>
    <w:rsid w:val="001F16C4"/>
    <w:rsid w:val="001F222D"/>
    <w:rsid w:val="001F27EA"/>
    <w:rsid w:val="001F2BE2"/>
    <w:rsid w:val="001F3897"/>
    <w:rsid w:val="001F584D"/>
    <w:rsid w:val="001F593B"/>
    <w:rsid w:val="001F5D0A"/>
    <w:rsid w:val="001F6C85"/>
    <w:rsid w:val="001F72A0"/>
    <w:rsid w:val="001F7937"/>
    <w:rsid w:val="001F79C9"/>
    <w:rsid w:val="00200424"/>
    <w:rsid w:val="0020089A"/>
    <w:rsid w:val="00201114"/>
    <w:rsid w:val="0020137F"/>
    <w:rsid w:val="002014AB"/>
    <w:rsid w:val="00201636"/>
    <w:rsid w:val="00202E8F"/>
    <w:rsid w:val="00204144"/>
    <w:rsid w:val="002049F1"/>
    <w:rsid w:val="00204C4B"/>
    <w:rsid w:val="00204F68"/>
    <w:rsid w:val="00205B87"/>
    <w:rsid w:val="002063F8"/>
    <w:rsid w:val="002076EC"/>
    <w:rsid w:val="002100E8"/>
    <w:rsid w:val="00210123"/>
    <w:rsid w:val="00211C2B"/>
    <w:rsid w:val="002121C1"/>
    <w:rsid w:val="00212930"/>
    <w:rsid w:val="00212A54"/>
    <w:rsid w:val="002152DC"/>
    <w:rsid w:val="0021555A"/>
    <w:rsid w:val="00215749"/>
    <w:rsid w:val="0021574B"/>
    <w:rsid w:val="0021699A"/>
    <w:rsid w:val="00216C86"/>
    <w:rsid w:val="00217339"/>
    <w:rsid w:val="002175D0"/>
    <w:rsid w:val="00220A8A"/>
    <w:rsid w:val="0022251C"/>
    <w:rsid w:val="00222758"/>
    <w:rsid w:val="00222B08"/>
    <w:rsid w:val="00222EE8"/>
    <w:rsid w:val="00223893"/>
    <w:rsid w:val="00223B86"/>
    <w:rsid w:val="00226EB8"/>
    <w:rsid w:val="002275D2"/>
    <w:rsid w:val="002309DE"/>
    <w:rsid w:val="00231490"/>
    <w:rsid w:val="00231C22"/>
    <w:rsid w:val="002323A3"/>
    <w:rsid w:val="0023290D"/>
    <w:rsid w:val="0023336F"/>
    <w:rsid w:val="00233552"/>
    <w:rsid w:val="00233BC8"/>
    <w:rsid w:val="0023656F"/>
    <w:rsid w:val="00236881"/>
    <w:rsid w:val="00236FE2"/>
    <w:rsid w:val="00240CD7"/>
    <w:rsid w:val="00241442"/>
    <w:rsid w:val="0024228A"/>
    <w:rsid w:val="00242662"/>
    <w:rsid w:val="002426E2"/>
    <w:rsid w:val="00243904"/>
    <w:rsid w:val="00243930"/>
    <w:rsid w:val="00243DFC"/>
    <w:rsid w:val="00244AFC"/>
    <w:rsid w:val="00244F58"/>
    <w:rsid w:val="00246791"/>
    <w:rsid w:val="002468FD"/>
    <w:rsid w:val="00246CE7"/>
    <w:rsid w:val="00246E0B"/>
    <w:rsid w:val="00247BE4"/>
    <w:rsid w:val="00247C36"/>
    <w:rsid w:val="002517E2"/>
    <w:rsid w:val="00251884"/>
    <w:rsid w:val="002518A9"/>
    <w:rsid w:val="00251FF6"/>
    <w:rsid w:val="00252B07"/>
    <w:rsid w:val="00253817"/>
    <w:rsid w:val="0025542C"/>
    <w:rsid w:val="0025576F"/>
    <w:rsid w:val="002578F4"/>
    <w:rsid w:val="00257C5A"/>
    <w:rsid w:val="00257D36"/>
    <w:rsid w:val="00257ECB"/>
    <w:rsid w:val="00260BAF"/>
    <w:rsid w:val="00260EBE"/>
    <w:rsid w:val="00261528"/>
    <w:rsid w:val="00261758"/>
    <w:rsid w:val="00262F38"/>
    <w:rsid w:val="0026321A"/>
    <w:rsid w:val="00263E1E"/>
    <w:rsid w:val="00263EA6"/>
    <w:rsid w:val="00263F9D"/>
    <w:rsid w:val="0026410E"/>
    <w:rsid w:val="00266BB3"/>
    <w:rsid w:val="00266C1C"/>
    <w:rsid w:val="002673B6"/>
    <w:rsid w:val="002706BB"/>
    <w:rsid w:val="00271C5A"/>
    <w:rsid w:val="002725FC"/>
    <w:rsid w:val="00272A55"/>
    <w:rsid w:val="00272DCC"/>
    <w:rsid w:val="00272F09"/>
    <w:rsid w:val="00273F3A"/>
    <w:rsid w:val="00273FB4"/>
    <w:rsid w:val="00275567"/>
    <w:rsid w:val="002759BF"/>
    <w:rsid w:val="00275B22"/>
    <w:rsid w:val="002768F1"/>
    <w:rsid w:val="00276A13"/>
    <w:rsid w:val="00276DC7"/>
    <w:rsid w:val="002773E0"/>
    <w:rsid w:val="00283F99"/>
    <w:rsid w:val="002843A4"/>
    <w:rsid w:val="00284CDC"/>
    <w:rsid w:val="00284E90"/>
    <w:rsid w:val="00286D71"/>
    <w:rsid w:val="0028757E"/>
    <w:rsid w:val="00287CE8"/>
    <w:rsid w:val="00287D61"/>
    <w:rsid w:val="00287E0C"/>
    <w:rsid w:val="00290413"/>
    <w:rsid w:val="00290ADE"/>
    <w:rsid w:val="002914C3"/>
    <w:rsid w:val="00291B56"/>
    <w:rsid w:val="00292400"/>
    <w:rsid w:val="002929D5"/>
    <w:rsid w:val="00293E99"/>
    <w:rsid w:val="00294766"/>
    <w:rsid w:val="00294F85"/>
    <w:rsid w:val="00295461"/>
    <w:rsid w:val="002970DC"/>
    <w:rsid w:val="00297961"/>
    <w:rsid w:val="00297E5B"/>
    <w:rsid w:val="002A0843"/>
    <w:rsid w:val="002A124B"/>
    <w:rsid w:val="002A156D"/>
    <w:rsid w:val="002A190E"/>
    <w:rsid w:val="002A2687"/>
    <w:rsid w:val="002A3A7E"/>
    <w:rsid w:val="002A3E58"/>
    <w:rsid w:val="002A4E11"/>
    <w:rsid w:val="002A5C57"/>
    <w:rsid w:val="002A5EAE"/>
    <w:rsid w:val="002A699D"/>
    <w:rsid w:val="002A6D1B"/>
    <w:rsid w:val="002A7B60"/>
    <w:rsid w:val="002B0548"/>
    <w:rsid w:val="002B2115"/>
    <w:rsid w:val="002B29AE"/>
    <w:rsid w:val="002B431E"/>
    <w:rsid w:val="002B43E8"/>
    <w:rsid w:val="002B5B76"/>
    <w:rsid w:val="002B5ED1"/>
    <w:rsid w:val="002B637E"/>
    <w:rsid w:val="002B6FCC"/>
    <w:rsid w:val="002B7294"/>
    <w:rsid w:val="002B7BCF"/>
    <w:rsid w:val="002C04AE"/>
    <w:rsid w:val="002C23A8"/>
    <w:rsid w:val="002C2B3F"/>
    <w:rsid w:val="002C300E"/>
    <w:rsid w:val="002C355E"/>
    <w:rsid w:val="002C3C4B"/>
    <w:rsid w:val="002C3C5B"/>
    <w:rsid w:val="002C43EE"/>
    <w:rsid w:val="002C48CB"/>
    <w:rsid w:val="002C5373"/>
    <w:rsid w:val="002C5408"/>
    <w:rsid w:val="002C74A9"/>
    <w:rsid w:val="002C76A0"/>
    <w:rsid w:val="002C7CFF"/>
    <w:rsid w:val="002C7F8F"/>
    <w:rsid w:val="002D0127"/>
    <w:rsid w:val="002D2F22"/>
    <w:rsid w:val="002D3445"/>
    <w:rsid w:val="002D7004"/>
    <w:rsid w:val="002E07DC"/>
    <w:rsid w:val="002E0C50"/>
    <w:rsid w:val="002E14F3"/>
    <w:rsid w:val="002E152D"/>
    <w:rsid w:val="002E2868"/>
    <w:rsid w:val="002E3B04"/>
    <w:rsid w:val="002E48F4"/>
    <w:rsid w:val="002E498B"/>
    <w:rsid w:val="002E4DBC"/>
    <w:rsid w:val="002E56D8"/>
    <w:rsid w:val="002E5917"/>
    <w:rsid w:val="002E6842"/>
    <w:rsid w:val="002E6FD4"/>
    <w:rsid w:val="002E7ED1"/>
    <w:rsid w:val="002F0387"/>
    <w:rsid w:val="002F0909"/>
    <w:rsid w:val="002F1DCA"/>
    <w:rsid w:val="002F1E50"/>
    <w:rsid w:val="002F2967"/>
    <w:rsid w:val="002F3892"/>
    <w:rsid w:val="002F523F"/>
    <w:rsid w:val="002F572E"/>
    <w:rsid w:val="002F61DD"/>
    <w:rsid w:val="002F6489"/>
    <w:rsid w:val="002F6957"/>
    <w:rsid w:val="00300950"/>
    <w:rsid w:val="00300FFB"/>
    <w:rsid w:val="00301117"/>
    <w:rsid w:val="003020F9"/>
    <w:rsid w:val="00302212"/>
    <w:rsid w:val="003025B5"/>
    <w:rsid w:val="00302D23"/>
    <w:rsid w:val="00302D25"/>
    <w:rsid w:val="00302EB9"/>
    <w:rsid w:val="00303EF4"/>
    <w:rsid w:val="00305721"/>
    <w:rsid w:val="00306DC3"/>
    <w:rsid w:val="0030726C"/>
    <w:rsid w:val="003074FC"/>
    <w:rsid w:val="0030785E"/>
    <w:rsid w:val="003104C7"/>
    <w:rsid w:val="00310B45"/>
    <w:rsid w:val="00311036"/>
    <w:rsid w:val="003113CE"/>
    <w:rsid w:val="00311881"/>
    <w:rsid w:val="00311D0B"/>
    <w:rsid w:val="00311E33"/>
    <w:rsid w:val="0031745F"/>
    <w:rsid w:val="003179BE"/>
    <w:rsid w:val="00317A54"/>
    <w:rsid w:val="00317B41"/>
    <w:rsid w:val="00317C01"/>
    <w:rsid w:val="00322268"/>
    <w:rsid w:val="003253EE"/>
    <w:rsid w:val="0032584E"/>
    <w:rsid w:val="00326B65"/>
    <w:rsid w:val="00327336"/>
    <w:rsid w:val="0032741B"/>
    <w:rsid w:val="00330540"/>
    <w:rsid w:val="003338F8"/>
    <w:rsid w:val="00333EA8"/>
    <w:rsid w:val="00336025"/>
    <w:rsid w:val="0033611B"/>
    <w:rsid w:val="00337575"/>
    <w:rsid w:val="0033775C"/>
    <w:rsid w:val="003377CD"/>
    <w:rsid w:val="0034047D"/>
    <w:rsid w:val="00340888"/>
    <w:rsid w:val="003429C2"/>
    <w:rsid w:val="00342B46"/>
    <w:rsid w:val="0034455D"/>
    <w:rsid w:val="0034520F"/>
    <w:rsid w:val="003455D2"/>
    <w:rsid w:val="003466E3"/>
    <w:rsid w:val="003467E5"/>
    <w:rsid w:val="00347089"/>
    <w:rsid w:val="0035214F"/>
    <w:rsid w:val="00352BAD"/>
    <w:rsid w:val="00354C2D"/>
    <w:rsid w:val="003566A1"/>
    <w:rsid w:val="0035750D"/>
    <w:rsid w:val="0036076E"/>
    <w:rsid w:val="003612E4"/>
    <w:rsid w:val="00361F43"/>
    <w:rsid w:val="003625E3"/>
    <w:rsid w:val="00363FFC"/>
    <w:rsid w:val="003655D1"/>
    <w:rsid w:val="00370823"/>
    <w:rsid w:val="00370E0C"/>
    <w:rsid w:val="00371AD0"/>
    <w:rsid w:val="0037253D"/>
    <w:rsid w:val="0037291B"/>
    <w:rsid w:val="003730F4"/>
    <w:rsid w:val="00373157"/>
    <w:rsid w:val="00373385"/>
    <w:rsid w:val="0037376C"/>
    <w:rsid w:val="0037399B"/>
    <w:rsid w:val="00373C49"/>
    <w:rsid w:val="00375667"/>
    <w:rsid w:val="00377DDE"/>
    <w:rsid w:val="00380F59"/>
    <w:rsid w:val="00382997"/>
    <w:rsid w:val="00382FA4"/>
    <w:rsid w:val="00384A65"/>
    <w:rsid w:val="003854DA"/>
    <w:rsid w:val="00386C37"/>
    <w:rsid w:val="00387E8E"/>
    <w:rsid w:val="00391FF7"/>
    <w:rsid w:val="00392DD2"/>
    <w:rsid w:val="00394908"/>
    <w:rsid w:val="00394958"/>
    <w:rsid w:val="003950B7"/>
    <w:rsid w:val="00396D46"/>
    <w:rsid w:val="00396DE4"/>
    <w:rsid w:val="0039711B"/>
    <w:rsid w:val="00397FB0"/>
    <w:rsid w:val="003A13A1"/>
    <w:rsid w:val="003A13E1"/>
    <w:rsid w:val="003A1F7D"/>
    <w:rsid w:val="003A2186"/>
    <w:rsid w:val="003A24B8"/>
    <w:rsid w:val="003A2999"/>
    <w:rsid w:val="003A29BE"/>
    <w:rsid w:val="003A307B"/>
    <w:rsid w:val="003A38AC"/>
    <w:rsid w:val="003A4012"/>
    <w:rsid w:val="003A44EE"/>
    <w:rsid w:val="003A4D4A"/>
    <w:rsid w:val="003A4F94"/>
    <w:rsid w:val="003A5CB5"/>
    <w:rsid w:val="003A7132"/>
    <w:rsid w:val="003B0193"/>
    <w:rsid w:val="003B07E9"/>
    <w:rsid w:val="003B0822"/>
    <w:rsid w:val="003B0B6A"/>
    <w:rsid w:val="003B0B9A"/>
    <w:rsid w:val="003B2109"/>
    <w:rsid w:val="003B24C5"/>
    <w:rsid w:val="003B3355"/>
    <w:rsid w:val="003B38CA"/>
    <w:rsid w:val="003B3BA4"/>
    <w:rsid w:val="003B435A"/>
    <w:rsid w:val="003B43F5"/>
    <w:rsid w:val="003B4746"/>
    <w:rsid w:val="003B4F63"/>
    <w:rsid w:val="003B5954"/>
    <w:rsid w:val="003B5FDA"/>
    <w:rsid w:val="003B6176"/>
    <w:rsid w:val="003B689F"/>
    <w:rsid w:val="003C00AE"/>
    <w:rsid w:val="003C02E5"/>
    <w:rsid w:val="003C11B8"/>
    <w:rsid w:val="003C2342"/>
    <w:rsid w:val="003C29F7"/>
    <w:rsid w:val="003C2A5B"/>
    <w:rsid w:val="003C3027"/>
    <w:rsid w:val="003C47AB"/>
    <w:rsid w:val="003C4A94"/>
    <w:rsid w:val="003C5456"/>
    <w:rsid w:val="003C5CD7"/>
    <w:rsid w:val="003C5D0F"/>
    <w:rsid w:val="003C5E31"/>
    <w:rsid w:val="003C649E"/>
    <w:rsid w:val="003C72EB"/>
    <w:rsid w:val="003C7669"/>
    <w:rsid w:val="003C7BFB"/>
    <w:rsid w:val="003D088A"/>
    <w:rsid w:val="003D15D6"/>
    <w:rsid w:val="003D1C48"/>
    <w:rsid w:val="003D1DD2"/>
    <w:rsid w:val="003D236A"/>
    <w:rsid w:val="003D29D4"/>
    <w:rsid w:val="003D2C5B"/>
    <w:rsid w:val="003D2DD8"/>
    <w:rsid w:val="003D375D"/>
    <w:rsid w:val="003D3870"/>
    <w:rsid w:val="003D4294"/>
    <w:rsid w:val="003D44C5"/>
    <w:rsid w:val="003D4F98"/>
    <w:rsid w:val="003D522D"/>
    <w:rsid w:val="003D60C1"/>
    <w:rsid w:val="003D7C04"/>
    <w:rsid w:val="003E0259"/>
    <w:rsid w:val="003E05CF"/>
    <w:rsid w:val="003E2E7A"/>
    <w:rsid w:val="003E566D"/>
    <w:rsid w:val="003E6AB3"/>
    <w:rsid w:val="003E70FE"/>
    <w:rsid w:val="003E7232"/>
    <w:rsid w:val="003E73A3"/>
    <w:rsid w:val="003F0963"/>
    <w:rsid w:val="003F0F5A"/>
    <w:rsid w:val="003F1B73"/>
    <w:rsid w:val="003F1FA2"/>
    <w:rsid w:val="003F2532"/>
    <w:rsid w:val="003F27C9"/>
    <w:rsid w:val="003F2F49"/>
    <w:rsid w:val="003F3727"/>
    <w:rsid w:val="003F53F5"/>
    <w:rsid w:val="003F5A2D"/>
    <w:rsid w:val="003F5FD7"/>
    <w:rsid w:val="003F679E"/>
    <w:rsid w:val="003F6A97"/>
    <w:rsid w:val="003F6F44"/>
    <w:rsid w:val="003F7A5D"/>
    <w:rsid w:val="00400598"/>
    <w:rsid w:val="00400FB9"/>
    <w:rsid w:val="00401B2F"/>
    <w:rsid w:val="00401E5F"/>
    <w:rsid w:val="00401E82"/>
    <w:rsid w:val="00402427"/>
    <w:rsid w:val="004028E8"/>
    <w:rsid w:val="00403C39"/>
    <w:rsid w:val="00403F30"/>
    <w:rsid w:val="0040417B"/>
    <w:rsid w:val="00404756"/>
    <w:rsid w:val="00404B07"/>
    <w:rsid w:val="00404CB1"/>
    <w:rsid w:val="00405727"/>
    <w:rsid w:val="004074B9"/>
    <w:rsid w:val="004113DA"/>
    <w:rsid w:val="00411462"/>
    <w:rsid w:val="00411B75"/>
    <w:rsid w:val="00411D61"/>
    <w:rsid w:val="00412293"/>
    <w:rsid w:val="00415868"/>
    <w:rsid w:val="0041696C"/>
    <w:rsid w:val="00417BFE"/>
    <w:rsid w:val="0042009A"/>
    <w:rsid w:val="00420E02"/>
    <w:rsid w:val="004219D3"/>
    <w:rsid w:val="00422C7F"/>
    <w:rsid w:val="00422E04"/>
    <w:rsid w:val="00422E6C"/>
    <w:rsid w:val="00423008"/>
    <w:rsid w:val="004243AE"/>
    <w:rsid w:val="00424D22"/>
    <w:rsid w:val="00425A73"/>
    <w:rsid w:val="00427C33"/>
    <w:rsid w:val="00430F97"/>
    <w:rsid w:val="00431955"/>
    <w:rsid w:val="00431C95"/>
    <w:rsid w:val="004324F3"/>
    <w:rsid w:val="00432D57"/>
    <w:rsid w:val="00433337"/>
    <w:rsid w:val="00433CA9"/>
    <w:rsid w:val="004357DE"/>
    <w:rsid w:val="00435C19"/>
    <w:rsid w:val="00435E9D"/>
    <w:rsid w:val="00436845"/>
    <w:rsid w:val="00436EEB"/>
    <w:rsid w:val="00437865"/>
    <w:rsid w:val="00440CE3"/>
    <w:rsid w:val="00443D38"/>
    <w:rsid w:val="00444663"/>
    <w:rsid w:val="00444DEA"/>
    <w:rsid w:val="00445D75"/>
    <w:rsid w:val="00446246"/>
    <w:rsid w:val="00447938"/>
    <w:rsid w:val="00450894"/>
    <w:rsid w:val="0045187B"/>
    <w:rsid w:val="00451E97"/>
    <w:rsid w:val="0045238D"/>
    <w:rsid w:val="004524C1"/>
    <w:rsid w:val="00452B0B"/>
    <w:rsid w:val="00454A31"/>
    <w:rsid w:val="00454BBC"/>
    <w:rsid w:val="00454E82"/>
    <w:rsid w:val="00454F4C"/>
    <w:rsid w:val="0045573D"/>
    <w:rsid w:val="00455BA1"/>
    <w:rsid w:val="0045727E"/>
    <w:rsid w:val="00460547"/>
    <w:rsid w:val="00460CE2"/>
    <w:rsid w:val="00461BE5"/>
    <w:rsid w:val="00462181"/>
    <w:rsid w:val="0046223B"/>
    <w:rsid w:val="004625A4"/>
    <w:rsid w:val="00462DD3"/>
    <w:rsid w:val="0046320E"/>
    <w:rsid w:val="004636A7"/>
    <w:rsid w:val="0046489A"/>
    <w:rsid w:val="004651D0"/>
    <w:rsid w:val="004658D4"/>
    <w:rsid w:val="00465B4C"/>
    <w:rsid w:val="00465E7D"/>
    <w:rsid w:val="0046682B"/>
    <w:rsid w:val="00466832"/>
    <w:rsid w:val="00467345"/>
    <w:rsid w:val="0046791F"/>
    <w:rsid w:val="00467FA9"/>
    <w:rsid w:val="00470482"/>
    <w:rsid w:val="004706B2"/>
    <w:rsid w:val="00472119"/>
    <w:rsid w:val="00473949"/>
    <w:rsid w:val="00474D7B"/>
    <w:rsid w:val="0047515F"/>
    <w:rsid w:val="00475B94"/>
    <w:rsid w:val="004767F3"/>
    <w:rsid w:val="00476A8A"/>
    <w:rsid w:val="00476BDE"/>
    <w:rsid w:val="0047717A"/>
    <w:rsid w:val="00477FE7"/>
    <w:rsid w:val="004801D0"/>
    <w:rsid w:val="00481081"/>
    <w:rsid w:val="00481F54"/>
    <w:rsid w:val="0048350C"/>
    <w:rsid w:val="0048395A"/>
    <w:rsid w:val="0048410C"/>
    <w:rsid w:val="00484186"/>
    <w:rsid w:val="00484649"/>
    <w:rsid w:val="00484E6F"/>
    <w:rsid w:val="0048510B"/>
    <w:rsid w:val="0048592D"/>
    <w:rsid w:val="00485F2D"/>
    <w:rsid w:val="004865DC"/>
    <w:rsid w:val="00486CB9"/>
    <w:rsid w:val="00490522"/>
    <w:rsid w:val="00491769"/>
    <w:rsid w:val="00491F7A"/>
    <w:rsid w:val="00492199"/>
    <w:rsid w:val="004942E1"/>
    <w:rsid w:val="00494EAA"/>
    <w:rsid w:val="00495101"/>
    <w:rsid w:val="00495C0B"/>
    <w:rsid w:val="00495D57"/>
    <w:rsid w:val="0049654C"/>
    <w:rsid w:val="00496A2A"/>
    <w:rsid w:val="00496B0E"/>
    <w:rsid w:val="00496D4B"/>
    <w:rsid w:val="004A0C68"/>
    <w:rsid w:val="004A12D9"/>
    <w:rsid w:val="004A1461"/>
    <w:rsid w:val="004A1C4A"/>
    <w:rsid w:val="004A1DB3"/>
    <w:rsid w:val="004A2112"/>
    <w:rsid w:val="004A2BA8"/>
    <w:rsid w:val="004A30E4"/>
    <w:rsid w:val="004A3452"/>
    <w:rsid w:val="004A394A"/>
    <w:rsid w:val="004A3F2C"/>
    <w:rsid w:val="004A4AB3"/>
    <w:rsid w:val="004A4C1F"/>
    <w:rsid w:val="004A5223"/>
    <w:rsid w:val="004A58DE"/>
    <w:rsid w:val="004A6D3E"/>
    <w:rsid w:val="004A7C53"/>
    <w:rsid w:val="004A7CF3"/>
    <w:rsid w:val="004B1890"/>
    <w:rsid w:val="004B2605"/>
    <w:rsid w:val="004B2664"/>
    <w:rsid w:val="004B2667"/>
    <w:rsid w:val="004B3B5C"/>
    <w:rsid w:val="004B419E"/>
    <w:rsid w:val="004B502B"/>
    <w:rsid w:val="004B51F0"/>
    <w:rsid w:val="004B6D42"/>
    <w:rsid w:val="004B73DF"/>
    <w:rsid w:val="004C0395"/>
    <w:rsid w:val="004C0C44"/>
    <w:rsid w:val="004C1103"/>
    <w:rsid w:val="004C14FE"/>
    <w:rsid w:val="004C1775"/>
    <w:rsid w:val="004C22BE"/>
    <w:rsid w:val="004C236B"/>
    <w:rsid w:val="004C2387"/>
    <w:rsid w:val="004C32D8"/>
    <w:rsid w:val="004C4356"/>
    <w:rsid w:val="004C4A3B"/>
    <w:rsid w:val="004C4AF6"/>
    <w:rsid w:val="004C4EFF"/>
    <w:rsid w:val="004C5284"/>
    <w:rsid w:val="004C5461"/>
    <w:rsid w:val="004C5B0D"/>
    <w:rsid w:val="004C60A7"/>
    <w:rsid w:val="004C6AB7"/>
    <w:rsid w:val="004D0434"/>
    <w:rsid w:val="004D0FEF"/>
    <w:rsid w:val="004D1C18"/>
    <w:rsid w:val="004D2F42"/>
    <w:rsid w:val="004D30D1"/>
    <w:rsid w:val="004D3201"/>
    <w:rsid w:val="004D419C"/>
    <w:rsid w:val="004D5ADD"/>
    <w:rsid w:val="004D6707"/>
    <w:rsid w:val="004D68C3"/>
    <w:rsid w:val="004D7D72"/>
    <w:rsid w:val="004D7F26"/>
    <w:rsid w:val="004E0318"/>
    <w:rsid w:val="004E0B89"/>
    <w:rsid w:val="004E168E"/>
    <w:rsid w:val="004E21EA"/>
    <w:rsid w:val="004E2A77"/>
    <w:rsid w:val="004E594A"/>
    <w:rsid w:val="004E59DD"/>
    <w:rsid w:val="004E6CBD"/>
    <w:rsid w:val="004F0C8A"/>
    <w:rsid w:val="004F27D4"/>
    <w:rsid w:val="004F32A5"/>
    <w:rsid w:val="004F35FA"/>
    <w:rsid w:val="004F3AC3"/>
    <w:rsid w:val="004F3F35"/>
    <w:rsid w:val="004F4319"/>
    <w:rsid w:val="004F4CBD"/>
    <w:rsid w:val="004F59DF"/>
    <w:rsid w:val="004F7183"/>
    <w:rsid w:val="004F7871"/>
    <w:rsid w:val="0050059E"/>
    <w:rsid w:val="00500CF6"/>
    <w:rsid w:val="00504A33"/>
    <w:rsid w:val="00505199"/>
    <w:rsid w:val="005052D9"/>
    <w:rsid w:val="005056EE"/>
    <w:rsid w:val="00505D02"/>
    <w:rsid w:val="00506D85"/>
    <w:rsid w:val="00507C91"/>
    <w:rsid w:val="00507F6F"/>
    <w:rsid w:val="00510206"/>
    <w:rsid w:val="0051205B"/>
    <w:rsid w:val="00512B7B"/>
    <w:rsid w:val="005162F5"/>
    <w:rsid w:val="00517AE7"/>
    <w:rsid w:val="00520A18"/>
    <w:rsid w:val="00521004"/>
    <w:rsid w:val="005223C3"/>
    <w:rsid w:val="00522EEF"/>
    <w:rsid w:val="00522FD7"/>
    <w:rsid w:val="00525681"/>
    <w:rsid w:val="00525C98"/>
    <w:rsid w:val="00525FAD"/>
    <w:rsid w:val="00526D11"/>
    <w:rsid w:val="005270DA"/>
    <w:rsid w:val="00527CD2"/>
    <w:rsid w:val="00527E8A"/>
    <w:rsid w:val="00532065"/>
    <w:rsid w:val="00532854"/>
    <w:rsid w:val="00532D12"/>
    <w:rsid w:val="005340E8"/>
    <w:rsid w:val="0053450F"/>
    <w:rsid w:val="005345B9"/>
    <w:rsid w:val="00534BDE"/>
    <w:rsid w:val="00535FB3"/>
    <w:rsid w:val="0053734C"/>
    <w:rsid w:val="00537359"/>
    <w:rsid w:val="00537F60"/>
    <w:rsid w:val="005403AE"/>
    <w:rsid w:val="005406C8"/>
    <w:rsid w:val="00541B28"/>
    <w:rsid w:val="00542A98"/>
    <w:rsid w:val="005434BC"/>
    <w:rsid w:val="0054370B"/>
    <w:rsid w:val="00543C6A"/>
    <w:rsid w:val="00545887"/>
    <w:rsid w:val="0054601E"/>
    <w:rsid w:val="00550730"/>
    <w:rsid w:val="00551678"/>
    <w:rsid w:val="0055188C"/>
    <w:rsid w:val="005523DD"/>
    <w:rsid w:val="00554C87"/>
    <w:rsid w:val="00555501"/>
    <w:rsid w:val="00555CDD"/>
    <w:rsid w:val="00556196"/>
    <w:rsid w:val="00556802"/>
    <w:rsid w:val="0055792F"/>
    <w:rsid w:val="00560047"/>
    <w:rsid w:val="00560357"/>
    <w:rsid w:val="0056066F"/>
    <w:rsid w:val="005618EF"/>
    <w:rsid w:val="00561FFB"/>
    <w:rsid w:val="005629D7"/>
    <w:rsid w:val="0056437E"/>
    <w:rsid w:val="00566EF3"/>
    <w:rsid w:val="00566F23"/>
    <w:rsid w:val="00567281"/>
    <w:rsid w:val="00567493"/>
    <w:rsid w:val="00567CD4"/>
    <w:rsid w:val="00570D57"/>
    <w:rsid w:val="0057182D"/>
    <w:rsid w:val="00572F03"/>
    <w:rsid w:val="00572F2B"/>
    <w:rsid w:val="00573F94"/>
    <w:rsid w:val="0057580E"/>
    <w:rsid w:val="00576ECF"/>
    <w:rsid w:val="00576F08"/>
    <w:rsid w:val="005770E4"/>
    <w:rsid w:val="005771A0"/>
    <w:rsid w:val="005772F3"/>
    <w:rsid w:val="005774C9"/>
    <w:rsid w:val="00577DC2"/>
    <w:rsid w:val="00580947"/>
    <w:rsid w:val="00581A23"/>
    <w:rsid w:val="00581AB1"/>
    <w:rsid w:val="00582B24"/>
    <w:rsid w:val="00583D1B"/>
    <w:rsid w:val="00583E66"/>
    <w:rsid w:val="00584DEB"/>
    <w:rsid w:val="00585240"/>
    <w:rsid w:val="005859B2"/>
    <w:rsid w:val="0058602F"/>
    <w:rsid w:val="0058659A"/>
    <w:rsid w:val="00586E5A"/>
    <w:rsid w:val="005900E8"/>
    <w:rsid w:val="005922BB"/>
    <w:rsid w:val="00594574"/>
    <w:rsid w:val="00594A6C"/>
    <w:rsid w:val="00594EC4"/>
    <w:rsid w:val="005952D7"/>
    <w:rsid w:val="0059533E"/>
    <w:rsid w:val="00595C9E"/>
    <w:rsid w:val="00596860"/>
    <w:rsid w:val="00596F26"/>
    <w:rsid w:val="00597734"/>
    <w:rsid w:val="005A0344"/>
    <w:rsid w:val="005A3277"/>
    <w:rsid w:val="005A34E2"/>
    <w:rsid w:val="005A38C0"/>
    <w:rsid w:val="005A468A"/>
    <w:rsid w:val="005A51DE"/>
    <w:rsid w:val="005A68B9"/>
    <w:rsid w:val="005A769B"/>
    <w:rsid w:val="005A79A6"/>
    <w:rsid w:val="005A7A75"/>
    <w:rsid w:val="005B0638"/>
    <w:rsid w:val="005B0844"/>
    <w:rsid w:val="005B1CCC"/>
    <w:rsid w:val="005B23A0"/>
    <w:rsid w:val="005B3066"/>
    <w:rsid w:val="005B39D2"/>
    <w:rsid w:val="005B4F50"/>
    <w:rsid w:val="005B4F5E"/>
    <w:rsid w:val="005B5FF6"/>
    <w:rsid w:val="005B6E33"/>
    <w:rsid w:val="005B6E73"/>
    <w:rsid w:val="005B705B"/>
    <w:rsid w:val="005B7A64"/>
    <w:rsid w:val="005B7BD7"/>
    <w:rsid w:val="005C0312"/>
    <w:rsid w:val="005C0FB1"/>
    <w:rsid w:val="005C1A5C"/>
    <w:rsid w:val="005C1B81"/>
    <w:rsid w:val="005C31F3"/>
    <w:rsid w:val="005C3443"/>
    <w:rsid w:val="005C5937"/>
    <w:rsid w:val="005C5F35"/>
    <w:rsid w:val="005C7EA9"/>
    <w:rsid w:val="005D0541"/>
    <w:rsid w:val="005D2EB0"/>
    <w:rsid w:val="005D3557"/>
    <w:rsid w:val="005D3702"/>
    <w:rsid w:val="005D3BC1"/>
    <w:rsid w:val="005D40CE"/>
    <w:rsid w:val="005D46AC"/>
    <w:rsid w:val="005D502A"/>
    <w:rsid w:val="005D6A02"/>
    <w:rsid w:val="005D6B1E"/>
    <w:rsid w:val="005D6DD9"/>
    <w:rsid w:val="005D77CE"/>
    <w:rsid w:val="005E014D"/>
    <w:rsid w:val="005E1E67"/>
    <w:rsid w:val="005E28F7"/>
    <w:rsid w:val="005E2B60"/>
    <w:rsid w:val="005E314F"/>
    <w:rsid w:val="005E3344"/>
    <w:rsid w:val="005E5A4A"/>
    <w:rsid w:val="005E659F"/>
    <w:rsid w:val="005E77D9"/>
    <w:rsid w:val="005E78B1"/>
    <w:rsid w:val="005E7A4B"/>
    <w:rsid w:val="005E7E30"/>
    <w:rsid w:val="005F0F0B"/>
    <w:rsid w:val="005F1B8D"/>
    <w:rsid w:val="005F216B"/>
    <w:rsid w:val="005F24E7"/>
    <w:rsid w:val="005F265D"/>
    <w:rsid w:val="005F2BBA"/>
    <w:rsid w:val="005F2CBB"/>
    <w:rsid w:val="005F3AAC"/>
    <w:rsid w:val="005F5551"/>
    <w:rsid w:val="005F6D2C"/>
    <w:rsid w:val="005F6FDE"/>
    <w:rsid w:val="005F7295"/>
    <w:rsid w:val="00601113"/>
    <w:rsid w:val="0060140C"/>
    <w:rsid w:val="00601D9C"/>
    <w:rsid w:val="00601DF1"/>
    <w:rsid w:val="006026AF"/>
    <w:rsid w:val="00603C18"/>
    <w:rsid w:val="00604869"/>
    <w:rsid w:val="006069DE"/>
    <w:rsid w:val="00611B06"/>
    <w:rsid w:val="0061235E"/>
    <w:rsid w:val="00612605"/>
    <w:rsid w:val="00612718"/>
    <w:rsid w:val="00612E2C"/>
    <w:rsid w:val="006148E2"/>
    <w:rsid w:val="00616F99"/>
    <w:rsid w:val="006172C9"/>
    <w:rsid w:val="00620DBA"/>
    <w:rsid w:val="00622915"/>
    <w:rsid w:val="00622F7A"/>
    <w:rsid w:val="00623CCA"/>
    <w:rsid w:val="0062403B"/>
    <w:rsid w:val="006242D4"/>
    <w:rsid w:val="00624D5A"/>
    <w:rsid w:val="00625DAA"/>
    <w:rsid w:val="00626C21"/>
    <w:rsid w:val="00627C7D"/>
    <w:rsid w:val="006315F8"/>
    <w:rsid w:val="006348B5"/>
    <w:rsid w:val="00634CDB"/>
    <w:rsid w:val="00637442"/>
    <w:rsid w:val="00640D3C"/>
    <w:rsid w:val="00641078"/>
    <w:rsid w:val="00641DA9"/>
    <w:rsid w:val="00642C61"/>
    <w:rsid w:val="00643DEF"/>
    <w:rsid w:val="00644368"/>
    <w:rsid w:val="006447F6"/>
    <w:rsid w:val="00645625"/>
    <w:rsid w:val="00647829"/>
    <w:rsid w:val="0065100D"/>
    <w:rsid w:val="00651179"/>
    <w:rsid w:val="00651245"/>
    <w:rsid w:val="0065147B"/>
    <w:rsid w:val="00652648"/>
    <w:rsid w:val="006528C1"/>
    <w:rsid w:val="00652B8A"/>
    <w:rsid w:val="006530BE"/>
    <w:rsid w:val="0065340D"/>
    <w:rsid w:val="00653561"/>
    <w:rsid w:val="00654828"/>
    <w:rsid w:val="00654A3D"/>
    <w:rsid w:val="00656829"/>
    <w:rsid w:val="00656F64"/>
    <w:rsid w:val="006570B2"/>
    <w:rsid w:val="00657204"/>
    <w:rsid w:val="006573B3"/>
    <w:rsid w:val="006608D3"/>
    <w:rsid w:val="006630F6"/>
    <w:rsid w:val="006636FE"/>
    <w:rsid w:val="00663720"/>
    <w:rsid w:val="00663EC4"/>
    <w:rsid w:val="00663F15"/>
    <w:rsid w:val="006640A4"/>
    <w:rsid w:val="006647C4"/>
    <w:rsid w:val="00664BF7"/>
    <w:rsid w:val="00665F5D"/>
    <w:rsid w:val="00666DEE"/>
    <w:rsid w:val="0066766B"/>
    <w:rsid w:val="006678CA"/>
    <w:rsid w:val="006708E0"/>
    <w:rsid w:val="00672BA9"/>
    <w:rsid w:val="00674295"/>
    <w:rsid w:val="00674672"/>
    <w:rsid w:val="00674E94"/>
    <w:rsid w:val="00675280"/>
    <w:rsid w:val="00675525"/>
    <w:rsid w:val="00675CD0"/>
    <w:rsid w:val="006760E8"/>
    <w:rsid w:val="00676112"/>
    <w:rsid w:val="00676342"/>
    <w:rsid w:val="0067660A"/>
    <w:rsid w:val="006771A6"/>
    <w:rsid w:val="006773CD"/>
    <w:rsid w:val="00677BC6"/>
    <w:rsid w:val="0068253F"/>
    <w:rsid w:val="00682779"/>
    <w:rsid w:val="00682FBB"/>
    <w:rsid w:val="00683BA5"/>
    <w:rsid w:val="006843FD"/>
    <w:rsid w:val="0068550E"/>
    <w:rsid w:val="00687376"/>
    <w:rsid w:val="0068739D"/>
    <w:rsid w:val="006874BC"/>
    <w:rsid w:val="00687671"/>
    <w:rsid w:val="00687C04"/>
    <w:rsid w:val="00690095"/>
    <w:rsid w:val="00690A62"/>
    <w:rsid w:val="00690EA7"/>
    <w:rsid w:val="00692FBC"/>
    <w:rsid w:val="00693481"/>
    <w:rsid w:val="00694082"/>
    <w:rsid w:val="00694BCD"/>
    <w:rsid w:val="00694CC7"/>
    <w:rsid w:val="00695545"/>
    <w:rsid w:val="006A03CC"/>
    <w:rsid w:val="006A04EF"/>
    <w:rsid w:val="006A1749"/>
    <w:rsid w:val="006A1C25"/>
    <w:rsid w:val="006A2389"/>
    <w:rsid w:val="006A2EAF"/>
    <w:rsid w:val="006A3662"/>
    <w:rsid w:val="006A41E2"/>
    <w:rsid w:val="006A4482"/>
    <w:rsid w:val="006A45E7"/>
    <w:rsid w:val="006A4FA8"/>
    <w:rsid w:val="006A5FC6"/>
    <w:rsid w:val="006A6896"/>
    <w:rsid w:val="006B0DA7"/>
    <w:rsid w:val="006B42A9"/>
    <w:rsid w:val="006B4D42"/>
    <w:rsid w:val="006B590B"/>
    <w:rsid w:val="006B5CD6"/>
    <w:rsid w:val="006B618A"/>
    <w:rsid w:val="006B618E"/>
    <w:rsid w:val="006B62D0"/>
    <w:rsid w:val="006B64DF"/>
    <w:rsid w:val="006B672D"/>
    <w:rsid w:val="006B67BF"/>
    <w:rsid w:val="006B783F"/>
    <w:rsid w:val="006C2548"/>
    <w:rsid w:val="006C259B"/>
    <w:rsid w:val="006C2D9A"/>
    <w:rsid w:val="006C3449"/>
    <w:rsid w:val="006C3B3B"/>
    <w:rsid w:val="006C4690"/>
    <w:rsid w:val="006C5884"/>
    <w:rsid w:val="006C601D"/>
    <w:rsid w:val="006C6577"/>
    <w:rsid w:val="006C6BFF"/>
    <w:rsid w:val="006C73B4"/>
    <w:rsid w:val="006D1C05"/>
    <w:rsid w:val="006D23F7"/>
    <w:rsid w:val="006D2729"/>
    <w:rsid w:val="006D2B87"/>
    <w:rsid w:val="006D3737"/>
    <w:rsid w:val="006D37F3"/>
    <w:rsid w:val="006D3A38"/>
    <w:rsid w:val="006D3B92"/>
    <w:rsid w:val="006D43D8"/>
    <w:rsid w:val="006D44F9"/>
    <w:rsid w:val="006D6BA0"/>
    <w:rsid w:val="006D7EF9"/>
    <w:rsid w:val="006E0C93"/>
    <w:rsid w:val="006E1470"/>
    <w:rsid w:val="006E21D2"/>
    <w:rsid w:val="006E2523"/>
    <w:rsid w:val="006E2855"/>
    <w:rsid w:val="006E2B96"/>
    <w:rsid w:val="006E48E7"/>
    <w:rsid w:val="006E5B69"/>
    <w:rsid w:val="006E5F5C"/>
    <w:rsid w:val="006E6D3D"/>
    <w:rsid w:val="006E7E90"/>
    <w:rsid w:val="006F000F"/>
    <w:rsid w:val="006F058E"/>
    <w:rsid w:val="006F1550"/>
    <w:rsid w:val="006F2345"/>
    <w:rsid w:val="006F23C1"/>
    <w:rsid w:val="006F2FD5"/>
    <w:rsid w:val="006F3B4F"/>
    <w:rsid w:val="006F4553"/>
    <w:rsid w:val="006F4726"/>
    <w:rsid w:val="006F4B1F"/>
    <w:rsid w:val="006F4B94"/>
    <w:rsid w:val="006F6FBC"/>
    <w:rsid w:val="006F705B"/>
    <w:rsid w:val="006F7E29"/>
    <w:rsid w:val="007003CE"/>
    <w:rsid w:val="00700A24"/>
    <w:rsid w:val="007021E5"/>
    <w:rsid w:val="0070429A"/>
    <w:rsid w:val="007047C6"/>
    <w:rsid w:val="00705074"/>
    <w:rsid w:val="00705086"/>
    <w:rsid w:val="007058E3"/>
    <w:rsid w:val="00706A6D"/>
    <w:rsid w:val="007103FD"/>
    <w:rsid w:val="00710B75"/>
    <w:rsid w:val="00711631"/>
    <w:rsid w:val="007124DC"/>
    <w:rsid w:val="00712BF9"/>
    <w:rsid w:val="00712FB9"/>
    <w:rsid w:val="00712FD0"/>
    <w:rsid w:val="0071370F"/>
    <w:rsid w:val="007157E3"/>
    <w:rsid w:val="00716193"/>
    <w:rsid w:val="007168AF"/>
    <w:rsid w:val="007168D7"/>
    <w:rsid w:val="007177E1"/>
    <w:rsid w:val="007178AB"/>
    <w:rsid w:val="00720188"/>
    <w:rsid w:val="00721BD3"/>
    <w:rsid w:val="00722041"/>
    <w:rsid w:val="007221D1"/>
    <w:rsid w:val="007222C2"/>
    <w:rsid w:val="0072250E"/>
    <w:rsid w:val="0072263D"/>
    <w:rsid w:val="007227BC"/>
    <w:rsid w:val="00722AC7"/>
    <w:rsid w:val="00723361"/>
    <w:rsid w:val="007235DC"/>
    <w:rsid w:val="0072472F"/>
    <w:rsid w:val="00725410"/>
    <w:rsid w:val="007254C4"/>
    <w:rsid w:val="0072567F"/>
    <w:rsid w:val="0072687E"/>
    <w:rsid w:val="007277B7"/>
    <w:rsid w:val="0073006C"/>
    <w:rsid w:val="0073041A"/>
    <w:rsid w:val="0073209B"/>
    <w:rsid w:val="00733BFB"/>
    <w:rsid w:val="00735176"/>
    <w:rsid w:val="007353E7"/>
    <w:rsid w:val="00735421"/>
    <w:rsid w:val="007365D6"/>
    <w:rsid w:val="007374B7"/>
    <w:rsid w:val="00737583"/>
    <w:rsid w:val="00737F47"/>
    <w:rsid w:val="007403CF"/>
    <w:rsid w:val="0074049F"/>
    <w:rsid w:val="00740EF9"/>
    <w:rsid w:val="00742533"/>
    <w:rsid w:val="0074255E"/>
    <w:rsid w:val="007428D0"/>
    <w:rsid w:val="0074332F"/>
    <w:rsid w:val="007446E3"/>
    <w:rsid w:val="007456A7"/>
    <w:rsid w:val="007458CD"/>
    <w:rsid w:val="0074594F"/>
    <w:rsid w:val="00745EB9"/>
    <w:rsid w:val="00745FDA"/>
    <w:rsid w:val="007464EF"/>
    <w:rsid w:val="00750176"/>
    <w:rsid w:val="007513F9"/>
    <w:rsid w:val="00751C0B"/>
    <w:rsid w:val="00752ACA"/>
    <w:rsid w:val="0075349D"/>
    <w:rsid w:val="00753FD0"/>
    <w:rsid w:val="0075506B"/>
    <w:rsid w:val="0075512B"/>
    <w:rsid w:val="007557F9"/>
    <w:rsid w:val="0075674C"/>
    <w:rsid w:val="00757297"/>
    <w:rsid w:val="0076112C"/>
    <w:rsid w:val="007611AE"/>
    <w:rsid w:val="007617C5"/>
    <w:rsid w:val="00761D1C"/>
    <w:rsid w:val="007631EC"/>
    <w:rsid w:val="00764593"/>
    <w:rsid w:val="00764967"/>
    <w:rsid w:val="007650EA"/>
    <w:rsid w:val="00766554"/>
    <w:rsid w:val="00767B63"/>
    <w:rsid w:val="00767D80"/>
    <w:rsid w:val="0077001B"/>
    <w:rsid w:val="00770AD6"/>
    <w:rsid w:val="00771B6A"/>
    <w:rsid w:val="00772150"/>
    <w:rsid w:val="00773388"/>
    <w:rsid w:val="007734EC"/>
    <w:rsid w:val="00773739"/>
    <w:rsid w:val="00773D75"/>
    <w:rsid w:val="00774506"/>
    <w:rsid w:val="0077592D"/>
    <w:rsid w:val="00775D28"/>
    <w:rsid w:val="00776169"/>
    <w:rsid w:val="007776A1"/>
    <w:rsid w:val="00777A7C"/>
    <w:rsid w:val="00777B94"/>
    <w:rsid w:val="00777EA1"/>
    <w:rsid w:val="00777F86"/>
    <w:rsid w:val="0078156B"/>
    <w:rsid w:val="0078335C"/>
    <w:rsid w:val="00783508"/>
    <w:rsid w:val="00784D4C"/>
    <w:rsid w:val="0078707B"/>
    <w:rsid w:val="00787C1B"/>
    <w:rsid w:val="00790E9A"/>
    <w:rsid w:val="0079118F"/>
    <w:rsid w:val="00791F9B"/>
    <w:rsid w:val="0079245C"/>
    <w:rsid w:val="00792739"/>
    <w:rsid w:val="00792FC7"/>
    <w:rsid w:val="00793613"/>
    <w:rsid w:val="00793FFA"/>
    <w:rsid w:val="00794377"/>
    <w:rsid w:val="00794A17"/>
    <w:rsid w:val="00796427"/>
    <w:rsid w:val="00796723"/>
    <w:rsid w:val="00796C56"/>
    <w:rsid w:val="007970C6"/>
    <w:rsid w:val="007977B9"/>
    <w:rsid w:val="007A07EE"/>
    <w:rsid w:val="007A15B8"/>
    <w:rsid w:val="007A1E83"/>
    <w:rsid w:val="007A20AD"/>
    <w:rsid w:val="007A2157"/>
    <w:rsid w:val="007A2B18"/>
    <w:rsid w:val="007A389A"/>
    <w:rsid w:val="007A54DE"/>
    <w:rsid w:val="007A58B1"/>
    <w:rsid w:val="007A5D70"/>
    <w:rsid w:val="007A6C2D"/>
    <w:rsid w:val="007A7656"/>
    <w:rsid w:val="007A7AE0"/>
    <w:rsid w:val="007B0D6E"/>
    <w:rsid w:val="007B1653"/>
    <w:rsid w:val="007B224F"/>
    <w:rsid w:val="007B2419"/>
    <w:rsid w:val="007B26AB"/>
    <w:rsid w:val="007B2A56"/>
    <w:rsid w:val="007B3D46"/>
    <w:rsid w:val="007B4914"/>
    <w:rsid w:val="007B4D10"/>
    <w:rsid w:val="007B50C4"/>
    <w:rsid w:val="007B51A2"/>
    <w:rsid w:val="007B5B38"/>
    <w:rsid w:val="007B5EE6"/>
    <w:rsid w:val="007B6477"/>
    <w:rsid w:val="007B68EC"/>
    <w:rsid w:val="007C20CE"/>
    <w:rsid w:val="007C22C9"/>
    <w:rsid w:val="007C3A8C"/>
    <w:rsid w:val="007C4103"/>
    <w:rsid w:val="007C6EC2"/>
    <w:rsid w:val="007C6FE3"/>
    <w:rsid w:val="007C7E9B"/>
    <w:rsid w:val="007D0310"/>
    <w:rsid w:val="007D24E2"/>
    <w:rsid w:val="007D3525"/>
    <w:rsid w:val="007D41D7"/>
    <w:rsid w:val="007D44E3"/>
    <w:rsid w:val="007D4F46"/>
    <w:rsid w:val="007D502A"/>
    <w:rsid w:val="007D519B"/>
    <w:rsid w:val="007D6222"/>
    <w:rsid w:val="007D6CC5"/>
    <w:rsid w:val="007D7B89"/>
    <w:rsid w:val="007D7DD7"/>
    <w:rsid w:val="007E0083"/>
    <w:rsid w:val="007E1CC3"/>
    <w:rsid w:val="007E1F87"/>
    <w:rsid w:val="007E2CD0"/>
    <w:rsid w:val="007E5663"/>
    <w:rsid w:val="007E7127"/>
    <w:rsid w:val="007E71D9"/>
    <w:rsid w:val="007E76F6"/>
    <w:rsid w:val="007E7CAC"/>
    <w:rsid w:val="007F0AEE"/>
    <w:rsid w:val="007F1840"/>
    <w:rsid w:val="007F1F51"/>
    <w:rsid w:val="007F20B7"/>
    <w:rsid w:val="007F2146"/>
    <w:rsid w:val="007F2E24"/>
    <w:rsid w:val="007F3E78"/>
    <w:rsid w:val="007F5AC0"/>
    <w:rsid w:val="007F6B17"/>
    <w:rsid w:val="007F71F6"/>
    <w:rsid w:val="007F7336"/>
    <w:rsid w:val="007F7C3E"/>
    <w:rsid w:val="00800292"/>
    <w:rsid w:val="008025AF"/>
    <w:rsid w:val="008036CD"/>
    <w:rsid w:val="0080390E"/>
    <w:rsid w:val="00803C80"/>
    <w:rsid w:val="00804499"/>
    <w:rsid w:val="0080450A"/>
    <w:rsid w:val="00806345"/>
    <w:rsid w:val="00807051"/>
    <w:rsid w:val="00807E56"/>
    <w:rsid w:val="00810123"/>
    <w:rsid w:val="00811203"/>
    <w:rsid w:val="008113C0"/>
    <w:rsid w:val="00812397"/>
    <w:rsid w:val="0081273C"/>
    <w:rsid w:val="00813447"/>
    <w:rsid w:val="008134B5"/>
    <w:rsid w:val="0081359B"/>
    <w:rsid w:val="0081362E"/>
    <w:rsid w:val="00813BCD"/>
    <w:rsid w:val="00813CA0"/>
    <w:rsid w:val="00813F64"/>
    <w:rsid w:val="0081495A"/>
    <w:rsid w:val="008149C0"/>
    <w:rsid w:val="008153DA"/>
    <w:rsid w:val="00815C1A"/>
    <w:rsid w:val="00816185"/>
    <w:rsid w:val="008164C1"/>
    <w:rsid w:val="00816975"/>
    <w:rsid w:val="00816ADC"/>
    <w:rsid w:val="00816C54"/>
    <w:rsid w:val="0081748D"/>
    <w:rsid w:val="00817E04"/>
    <w:rsid w:val="008208AA"/>
    <w:rsid w:val="008208C8"/>
    <w:rsid w:val="00820CEF"/>
    <w:rsid w:val="00821FE2"/>
    <w:rsid w:val="00822378"/>
    <w:rsid w:val="00822D8B"/>
    <w:rsid w:val="00823582"/>
    <w:rsid w:val="00824C71"/>
    <w:rsid w:val="00824EE5"/>
    <w:rsid w:val="00826B7D"/>
    <w:rsid w:val="008308EF"/>
    <w:rsid w:val="00831C86"/>
    <w:rsid w:val="00831F68"/>
    <w:rsid w:val="00832761"/>
    <w:rsid w:val="00833723"/>
    <w:rsid w:val="00833809"/>
    <w:rsid w:val="00833A76"/>
    <w:rsid w:val="00834656"/>
    <w:rsid w:val="00834F54"/>
    <w:rsid w:val="00835151"/>
    <w:rsid w:val="00835268"/>
    <w:rsid w:val="00835381"/>
    <w:rsid w:val="00835709"/>
    <w:rsid w:val="0083578F"/>
    <w:rsid w:val="00837060"/>
    <w:rsid w:val="00837694"/>
    <w:rsid w:val="008379BD"/>
    <w:rsid w:val="00837A65"/>
    <w:rsid w:val="00837D27"/>
    <w:rsid w:val="00840310"/>
    <w:rsid w:val="00840C19"/>
    <w:rsid w:val="00842013"/>
    <w:rsid w:val="008437B4"/>
    <w:rsid w:val="00843849"/>
    <w:rsid w:val="00843B36"/>
    <w:rsid w:val="008447F0"/>
    <w:rsid w:val="00845CF0"/>
    <w:rsid w:val="008463C9"/>
    <w:rsid w:val="00846B70"/>
    <w:rsid w:val="00846CEE"/>
    <w:rsid w:val="00847076"/>
    <w:rsid w:val="00847391"/>
    <w:rsid w:val="00847CCA"/>
    <w:rsid w:val="00847D20"/>
    <w:rsid w:val="0085047F"/>
    <w:rsid w:val="00850C76"/>
    <w:rsid w:val="00851087"/>
    <w:rsid w:val="00851BA2"/>
    <w:rsid w:val="0085344E"/>
    <w:rsid w:val="00853B67"/>
    <w:rsid w:val="008549E9"/>
    <w:rsid w:val="008559E2"/>
    <w:rsid w:val="00856394"/>
    <w:rsid w:val="008569D0"/>
    <w:rsid w:val="00856D8D"/>
    <w:rsid w:val="00860406"/>
    <w:rsid w:val="00860620"/>
    <w:rsid w:val="00860E98"/>
    <w:rsid w:val="0086128D"/>
    <w:rsid w:val="00862025"/>
    <w:rsid w:val="00862192"/>
    <w:rsid w:val="008624C9"/>
    <w:rsid w:val="008626B3"/>
    <w:rsid w:val="00863669"/>
    <w:rsid w:val="00863858"/>
    <w:rsid w:val="00863BE3"/>
    <w:rsid w:val="008651FA"/>
    <w:rsid w:val="00865769"/>
    <w:rsid w:val="00870C84"/>
    <w:rsid w:val="008711E4"/>
    <w:rsid w:val="008729A0"/>
    <w:rsid w:val="008744FE"/>
    <w:rsid w:val="0087500F"/>
    <w:rsid w:val="0087568E"/>
    <w:rsid w:val="00875B55"/>
    <w:rsid w:val="008775F3"/>
    <w:rsid w:val="008800A3"/>
    <w:rsid w:val="0088047F"/>
    <w:rsid w:val="00881FE9"/>
    <w:rsid w:val="008822AF"/>
    <w:rsid w:val="00882654"/>
    <w:rsid w:val="008829A8"/>
    <w:rsid w:val="00882B0E"/>
    <w:rsid w:val="008832FB"/>
    <w:rsid w:val="008847D7"/>
    <w:rsid w:val="00884AF5"/>
    <w:rsid w:val="0088533B"/>
    <w:rsid w:val="008854F8"/>
    <w:rsid w:val="008856A2"/>
    <w:rsid w:val="00885977"/>
    <w:rsid w:val="00885AE9"/>
    <w:rsid w:val="008870A8"/>
    <w:rsid w:val="00887EE6"/>
    <w:rsid w:val="00887F49"/>
    <w:rsid w:val="008911DD"/>
    <w:rsid w:val="0089213A"/>
    <w:rsid w:val="00892693"/>
    <w:rsid w:val="00893829"/>
    <w:rsid w:val="00896426"/>
    <w:rsid w:val="00896703"/>
    <w:rsid w:val="008A0321"/>
    <w:rsid w:val="008A1591"/>
    <w:rsid w:val="008A16F4"/>
    <w:rsid w:val="008A21B5"/>
    <w:rsid w:val="008A2470"/>
    <w:rsid w:val="008A275F"/>
    <w:rsid w:val="008A2EEC"/>
    <w:rsid w:val="008A31FA"/>
    <w:rsid w:val="008A3210"/>
    <w:rsid w:val="008A3828"/>
    <w:rsid w:val="008A3B1B"/>
    <w:rsid w:val="008A49FB"/>
    <w:rsid w:val="008A4AE4"/>
    <w:rsid w:val="008A6B28"/>
    <w:rsid w:val="008A7C08"/>
    <w:rsid w:val="008B1339"/>
    <w:rsid w:val="008B188A"/>
    <w:rsid w:val="008B2E97"/>
    <w:rsid w:val="008B3049"/>
    <w:rsid w:val="008B3968"/>
    <w:rsid w:val="008B4B61"/>
    <w:rsid w:val="008B58BA"/>
    <w:rsid w:val="008B5B19"/>
    <w:rsid w:val="008B647D"/>
    <w:rsid w:val="008B66B1"/>
    <w:rsid w:val="008B6C45"/>
    <w:rsid w:val="008B7D0E"/>
    <w:rsid w:val="008B7E9D"/>
    <w:rsid w:val="008C0E1A"/>
    <w:rsid w:val="008C2DCB"/>
    <w:rsid w:val="008C44DA"/>
    <w:rsid w:val="008C48D4"/>
    <w:rsid w:val="008C4A5B"/>
    <w:rsid w:val="008C5504"/>
    <w:rsid w:val="008C5525"/>
    <w:rsid w:val="008C5DC5"/>
    <w:rsid w:val="008C6409"/>
    <w:rsid w:val="008C6E81"/>
    <w:rsid w:val="008D0595"/>
    <w:rsid w:val="008D245D"/>
    <w:rsid w:val="008D275D"/>
    <w:rsid w:val="008D2AAF"/>
    <w:rsid w:val="008D4F4A"/>
    <w:rsid w:val="008D61C0"/>
    <w:rsid w:val="008D6707"/>
    <w:rsid w:val="008D6719"/>
    <w:rsid w:val="008D6769"/>
    <w:rsid w:val="008D6BC5"/>
    <w:rsid w:val="008D6E2B"/>
    <w:rsid w:val="008E02E9"/>
    <w:rsid w:val="008E0D2E"/>
    <w:rsid w:val="008E20B5"/>
    <w:rsid w:val="008E395F"/>
    <w:rsid w:val="008E3C0F"/>
    <w:rsid w:val="008E4454"/>
    <w:rsid w:val="008E6242"/>
    <w:rsid w:val="008E7BCB"/>
    <w:rsid w:val="008E7CB1"/>
    <w:rsid w:val="008F0029"/>
    <w:rsid w:val="008F0404"/>
    <w:rsid w:val="008F0FF7"/>
    <w:rsid w:val="008F12A6"/>
    <w:rsid w:val="008F2957"/>
    <w:rsid w:val="008F2B8E"/>
    <w:rsid w:val="008F3B00"/>
    <w:rsid w:val="008F43CC"/>
    <w:rsid w:val="008F44EF"/>
    <w:rsid w:val="008F579D"/>
    <w:rsid w:val="008F592E"/>
    <w:rsid w:val="008F59F6"/>
    <w:rsid w:val="008F5A35"/>
    <w:rsid w:val="008F6B46"/>
    <w:rsid w:val="008F6CE9"/>
    <w:rsid w:val="008F77D2"/>
    <w:rsid w:val="008F78B9"/>
    <w:rsid w:val="008F7FF9"/>
    <w:rsid w:val="00900BC8"/>
    <w:rsid w:val="00902600"/>
    <w:rsid w:val="009047A5"/>
    <w:rsid w:val="00904B06"/>
    <w:rsid w:val="00905AAD"/>
    <w:rsid w:val="00906225"/>
    <w:rsid w:val="0090662F"/>
    <w:rsid w:val="00907FEC"/>
    <w:rsid w:val="009112DE"/>
    <w:rsid w:val="00912AA5"/>
    <w:rsid w:val="00912EE3"/>
    <w:rsid w:val="0091363F"/>
    <w:rsid w:val="00915665"/>
    <w:rsid w:val="00916366"/>
    <w:rsid w:val="0091680B"/>
    <w:rsid w:val="00916FDD"/>
    <w:rsid w:val="00917330"/>
    <w:rsid w:val="0091788D"/>
    <w:rsid w:val="009207A9"/>
    <w:rsid w:val="00920BD7"/>
    <w:rsid w:val="00921010"/>
    <w:rsid w:val="00921BE1"/>
    <w:rsid w:val="00923104"/>
    <w:rsid w:val="00923A14"/>
    <w:rsid w:val="00923BAF"/>
    <w:rsid w:val="0092420A"/>
    <w:rsid w:val="0092502E"/>
    <w:rsid w:val="0093199B"/>
    <w:rsid w:val="009326D4"/>
    <w:rsid w:val="00932A8C"/>
    <w:rsid w:val="009330EA"/>
    <w:rsid w:val="009344C8"/>
    <w:rsid w:val="00934904"/>
    <w:rsid w:val="009363A1"/>
    <w:rsid w:val="009373E9"/>
    <w:rsid w:val="00937D55"/>
    <w:rsid w:val="0094056E"/>
    <w:rsid w:val="00942238"/>
    <w:rsid w:val="00942849"/>
    <w:rsid w:val="00943B68"/>
    <w:rsid w:val="009441A8"/>
    <w:rsid w:val="00944E26"/>
    <w:rsid w:val="00945223"/>
    <w:rsid w:val="00945579"/>
    <w:rsid w:val="0094688C"/>
    <w:rsid w:val="00946EC1"/>
    <w:rsid w:val="00951091"/>
    <w:rsid w:val="009514C8"/>
    <w:rsid w:val="00951936"/>
    <w:rsid w:val="00951A75"/>
    <w:rsid w:val="00952630"/>
    <w:rsid w:val="00952DDA"/>
    <w:rsid w:val="00953853"/>
    <w:rsid w:val="00953F43"/>
    <w:rsid w:val="00954DEB"/>
    <w:rsid w:val="009550FA"/>
    <w:rsid w:val="0095532C"/>
    <w:rsid w:val="009557B3"/>
    <w:rsid w:val="00956346"/>
    <w:rsid w:val="0095657B"/>
    <w:rsid w:val="00956DE8"/>
    <w:rsid w:val="00956E2E"/>
    <w:rsid w:val="00956E77"/>
    <w:rsid w:val="00957631"/>
    <w:rsid w:val="009577D7"/>
    <w:rsid w:val="00957F9D"/>
    <w:rsid w:val="00960235"/>
    <w:rsid w:val="0096207B"/>
    <w:rsid w:val="009625F6"/>
    <w:rsid w:val="00962CA4"/>
    <w:rsid w:val="00963C6B"/>
    <w:rsid w:val="009647B3"/>
    <w:rsid w:val="00964ACD"/>
    <w:rsid w:val="00966E30"/>
    <w:rsid w:val="0096760E"/>
    <w:rsid w:val="00967FE8"/>
    <w:rsid w:val="00971939"/>
    <w:rsid w:val="00971F77"/>
    <w:rsid w:val="009725A3"/>
    <w:rsid w:val="009725CE"/>
    <w:rsid w:val="00973640"/>
    <w:rsid w:val="00973648"/>
    <w:rsid w:val="00974C68"/>
    <w:rsid w:val="0097544E"/>
    <w:rsid w:val="00980CE7"/>
    <w:rsid w:val="00982DB2"/>
    <w:rsid w:val="00983014"/>
    <w:rsid w:val="00983159"/>
    <w:rsid w:val="00983244"/>
    <w:rsid w:val="00983257"/>
    <w:rsid w:val="009839D3"/>
    <w:rsid w:val="009839F5"/>
    <w:rsid w:val="00983E8A"/>
    <w:rsid w:val="009845B2"/>
    <w:rsid w:val="0098595F"/>
    <w:rsid w:val="009860BA"/>
    <w:rsid w:val="0098695D"/>
    <w:rsid w:val="00987877"/>
    <w:rsid w:val="00987C00"/>
    <w:rsid w:val="0099054E"/>
    <w:rsid w:val="00990F4E"/>
    <w:rsid w:val="0099196D"/>
    <w:rsid w:val="00992210"/>
    <w:rsid w:val="0099367B"/>
    <w:rsid w:val="009957C1"/>
    <w:rsid w:val="00995B76"/>
    <w:rsid w:val="00996135"/>
    <w:rsid w:val="00996441"/>
    <w:rsid w:val="00997574"/>
    <w:rsid w:val="009A0A25"/>
    <w:rsid w:val="009A0E72"/>
    <w:rsid w:val="009A105C"/>
    <w:rsid w:val="009A159D"/>
    <w:rsid w:val="009A29E5"/>
    <w:rsid w:val="009A36A7"/>
    <w:rsid w:val="009A4323"/>
    <w:rsid w:val="009A4497"/>
    <w:rsid w:val="009A4E0B"/>
    <w:rsid w:val="009A4F1A"/>
    <w:rsid w:val="009A67F1"/>
    <w:rsid w:val="009A6B1E"/>
    <w:rsid w:val="009B0012"/>
    <w:rsid w:val="009B3988"/>
    <w:rsid w:val="009B4834"/>
    <w:rsid w:val="009B57FB"/>
    <w:rsid w:val="009B7B4D"/>
    <w:rsid w:val="009B7D88"/>
    <w:rsid w:val="009C05BC"/>
    <w:rsid w:val="009C19E7"/>
    <w:rsid w:val="009C241E"/>
    <w:rsid w:val="009C24AA"/>
    <w:rsid w:val="009C3DD7"/>
    <w:rsid w:val="009C4303"/>
    <w:rsid w:val="009C4383"/>
    <w:rsid w:val="009C5369"/>
    <w:rsid w:val="009C5D0B"/>
    <w:rsid w:val="009C6B57"/>
    <w:rsid w:val="009C6E7E"/>
    <w:rsid w:val="009C7204"/>
    <w:rsid w:val="009C7399"/>
    <w:rsid w:val="009C7447"/>
    <w:rsid w:val="009D12D5"/>
    <w:rsid w:val="009D221D"/>
    <w:rsid w:val="009D25DA"/>
    <w:rsid w:val="009D2C55"/>
    <w:rsid w:val="009D3CE5"/>
    <w:rsid w:val="009D4269"/>
    <w:rsid w:val="009D5334"/>
    <w:rsid w:val="009D5805"/>
    <w:rsid w:val="009D76CB"/>
    <w:rsid w:val="009D7766"/>
    <w:rsid w:val="009E054D"/>
    <w:rsid w:val="009E1214"/>
    <w:rsid w:val="009E134E"/>
    <w:rsid w:val="009E17CE"/>
    <w:rsid w:val="009E195C"/>
    <w:rsid w:val="009E22EC"/>
    <w:rsid w:val="009E26DE"/>
    <w:rsid w:val="009E29D1"/>
    <w:rsid w:val="009E4C74"/>
    <w:rsid w:val="009E54C6"/>
    <w:rsid w:val="009E5F07"/>
    <w:rsid w:val="009E5FEB"/>
    <w:rsid w:val="009E62D2"/>
    <w:rsid w:val="009E668D"/>
    <w:rsid w:val="009E67CF"/>
    <w:rsid w:val="009E73A5"/>
    <w:rsid w:val="009E761F"/>
    <w:rsid w:val="009E7DF8"/>
    <w:rsid w:val="009F0595"/>
    <w:rsid w:val="009F087A"/>
    <w:rsid w:val="009F0D38"/>
    <w:rsid w:val="009F18BD"/>
    <w:rsid w:val="009F1E21"/>
    <w:rsid w:val="009F24A0"/>
    <w:rsid w:val="009F290E"/>
    <w:rsid w:val="009F34A6"/>
    <w:rsid w:val="009F3562"/>
    <w:rsid w:val="009F5508"/>
    <w:rsid w:val="009F5B51"/>
    <w:rsid w:val="009F6359"/>
    <w:rsid w:val="009F6511"/>
    <w:rsid w:val="009F6B0E"/>
    <w:rsid w:val="00A01B90"/>
    <w:rsid w:val="00A020C3"/>
    <w:rsid w:val="00A02F2B"/>
    <w:rsid w:val="00A03F28"/>
    <w:rsid w:val="00A04A35"/>
    <w:rsid w:val="00A04E51"/>
    <w:rsid w:val="00A054CF"/>
    <w:rsid w:val="00A05BB6"/>
    <w:rsid w:val="00A06236"/>
    <w:rsid w:val="00A06857"/>
    <w:rsid w:val="00A06FD8"/>
    <w:rsid w:val="00A07C58"/>
    <w:rsid w:val="00A07C5F"/>
    <w:rsid w:val="00A10261"/>
    <w:rsid w:val="00A11235"/>
    <w:rsid w:val="00A11BF7"/>
    <w:rsid w:val="00A120DC"/>
    <w:rsid w:val="00A13351"/>
    <w:rsid w:val="00A13F10"/>
    <w:rsid w:val="00A146BB"/>
    <w:rsid w:val="00A1563F"/>
    <w:rsid w:val="00A1566D"/>
    <w:rsid w:val="00A15763"/>
    <w:rsid w:val="00A16427"/>
    <w:rsid w:val="00A16728"/>
    <w:rsid w:val="00A16888"/>
    <w:rsid w:val="00A16BEE"/>
    <w:rsid w:val="00A16DD0"/>
    <w:rsid w:val="00A16EA6"/>
    <w:rsid w:val="00A17476"/>
    <w:rsid w:val="00A176DE"/>
    <w:rsid w:val="00A201D3"/>
    <w:rsid w:val="00A20271"/>
    <w:rsid w:val="00A202BE"/>
    <w:rsid w:val="00A20C2F"/>
    <w:rsid w:val="00A21C1E"/>
    <w:rsid w:val="00A22620"/>
    <w:rsid w:val="00A24016"/>
    <w:rsid w:val="00A24493"/>
    <w:rsid w:val="00A25984"/>
    <w:rsid w:val="00A25DD0"/>
    <w:rsid w:val="00A26175"/>
    <w:rsid w:val="00A26A12"/>
    <w:rsid w:val="00A270EA"/>
    <w:rsid w:val="00A273E6"/>
    <w:rsid w:val="00A27BAB"/>
    <w:rsid w:val="00A30C5C"/>
    <w:rsid w:val="00A31048"/>
    <w:rsid w:val="00A315F5"/>
    <w:rsid w:val="00A316C4"/>
    <w:rsid w:val="00A31733"/>
    <w:rsid w:val="00A32B96"/>
    <w:rsid w:val="00A345B4"/>
    <w:rsid w:val="00A34699"/>
    <w:rsid w:val="00A34A07"/>
    <w:rsid w:val="00A34C7D"/>
    <w:rsid w:val="00A360AE"/>
    <w:rsid w:val="00A36CCA"/>
    <w:rsid w:val="00A37072"/>
    <w:rsid w:val="00A37469"/>
    <w:rsid w:val="00A37528"/>
    <w:rsid w:val="00A3777D"/>
    <w:rsid w:val="00A4013E"/>
    <w:rsid w:val="00A413F5"/>
    <w:rsid w:val="00A416C6"/>
    <w:rsid w:val="00A435B8"/>
    <w:rsid w:val="00A4380B"/>
    <w:rsid w:val="00A43E14"/>
    <w:rsid w:val="00A454C8"/>
    <w:rsid w:val="00A50BD1"/>
    <w:rsid w:val="00A50D41"/>
    <w:rsid w:val="00A51210"/>
    <w:rsid w:val="00A51D5E"/>
    <w:rsid w:val="00A52830"/>
    <w:rsid w:val="00A528F3"/>
    <w:rsid w:val="00A52BF2"/>
    <w:rsid w:val="00A54AAE"/>
    <w:rsid w:val="00A54BC8"/>
    <w:rsid w:val="00A55FBC"/>
    <w:rsid w:val="00A560F7"/>
    <w:rsid w:val="00A57279"/>
    <w:rsid w:val="00A577EC"/>
    <w:rsid w:val="00A60112"/>
    <w:rsid w:val="00A60D90"/>
    <w:rsid w:val="00A60FAF"/>
    <w:rsid w:val="00A6103C"/>
    <w:rsid w:val="00A62D67"/>
    <w:rsid w:val="00A62E99"/>
    <w:rsid w:val="00A63869"/>
    <w:rsid w:val="00A642AD"/>
    <w:rsid w:val="00A64744"/>
    <w:rsid w:val="00A6488F"/>
    <w:rsid w:val="00A6509B"/>
    <w:rsid w:val="00A65B0F"/>
    <w:rsid w:val="00A65B9F"/>
    <w:rsid w:val="00A65F7C"/>
    <w:rsid w:val="00A7077B"/>
    <w:rsid w:val="00A708BC"/>
    <w:rsid w:val="00A70C47"/>
    <w:rsid w:val="00A71C2D"/>
    <w:rsid w:val="00A71C6B"/>
    <w:rsid w:val="00A7209A"/>
    <w:rsid w:val="00A72100"/>
    <w:rsid w:val="00A731B0"/>
    <w:rsid w:val="00A732A4"/>
    <w:rsid w:val="00A73DDC"/>
    <w:rsid w:val="00A74386"/>
    <w:rsid w:val="00A74A5C"/>
    <w:rsid w:val="00A75891"/>
    <w:rsid w:val="00A76B4A"/>
    <w:rsid w:val="00A7757E"/>
    <w:rsid w:val="00A77835"/>
    <w:rsid w:val="00A77AE6"/>
    <w:rsid w:val="00A77CBA"/>
    <w:rsid w:val="00A77FD7"/>
    <w:rsid w:val="00A800D2"/>
    <w:rsid w:val="00A805B0"/>
    <w:rsid w:val="00A805FA"/>
    <w:rsid w:val="00A8078D"/>
    <w:rsid w:val="00A807DD"/>
    <w:rsid w:val="00A80CA9"/>
    <w:rsid w:val="00A81C0D"/>
    <w:rsid w:val="00A8271D"/>
    <w:rsid w:val="00A8375D"/>
    <w:rsid w:val="00A83D2F"/>
    <w:rsid w:val="00A8573C"/>
    <w:rsid w:val="00A85D0A"/>
    <w:rsid w:val="00A86077"/>
    <w:rsid w:val="00A8719B"/>
    <w:rsid w:val="00A8719E"/>
    <w:rsid w:val="00A87B09"/>
    <w:rsid w:val="00A90251"/>
    <w:rsid w:val="00A90352"/>
    <w:rsid w:val="00A90BD1"/>
    <w:rsid w:val="00A921AC"/>
    <w:rsid w:val="00A929DF"/>
    <w:rsid w:val="00A97A65"/>
    <w:rsid w:val="00AA0AE1"/>
    <w:rsid w:val="00AA0DDF"/>
    <w:rsid w:val="00AA0E68"/>
    <w:rsid w:val="00AA2062"/>
    <w:rsid w:val="00AA215B"/>
    <w:rsid w:val="00AA3339"/>
    <w:rsid w:val="00AA356D"/>
    <w:rsid w:val="00AA3F5E"/>
    <w:rsid w:val="00AA4775"/>
    <w:rsid w:val="00AA50A6"/>
    <w:rsid w:val="00AA64BD"/>
    <w:rsid w:val="00AB0308"/>
    <w:rsid w:val="00AB0EDD"/>
    <w:rsid w:val="00AB11D3"/>
    <w:rsid w:val="00AB1B91"/>
    <w:rsid w:val="00AB2217"/>
    <w:rsid w:val="00AB31B4"/>
    <w:rsid w:val="00AB41FA"/>
    <w:rsid w:val="00AB427D"/>
    <w:rsid w:val="00AB43C3"/>
    <w:rsid w:val="00AB4E43"/>
    <w:rsid w:val="00AB5FB0"/>
    <w:rsid w:val="00AB6EDE"/>
    <w:rsid w:val="00AB756C"/>
    <w:rsid w:val="00AB7BDF"/>
    <w:rsid w:val="00AC0093"/>
    <w:rsid w:val="00AC05CB"/>
    <w:rsid w:val="00AC085D"/>
    <w:rsid w:val="00AC1BD3"/>
    <w:rsid w:val="00AC1FF1"/>
    <w:rsid w:val="00AC30C8"/>
    <w:rsid w:val="00AC34F4"/>
    <w:rsid w:val="00AC420C"/>
    <w:rsid w:val="00AC49B3"/>
    <w:rsid w:val="00AC4B39"/>
    <w:rsid w:val="00AC517E"/>
    <w:rsid w:val="00AC723E"/>
    <w:rsid w:val="00AC752C"/>
    <w:rsid w:val="00AC7548"/>
    <w:rsid w:val="00AD0DD9"/>
    <w:rsid w:val="00AD1451"/>
    <w:rsid w:val="00AD15F7"/>
    <w:rsid w:val="00AD1CDB"/>
    <w:rsid w:val="00AD2400"/>
    <w:rsid w:val="00AD27BC"/>
    <w:rsid w:val="00AD2ACE"/>
    <w:rsid w:val="00AD3552"/>
    <w:rsid w:val="00AD36FB"/>
    <w:rsid w:val="00AD3B8F"/>
    <w:rsid w:val="00AD42A0"/>
    <w:rsid w:val="00AD58DA"/>
    <w:rsid w:val="00AD5A41"/>
    <w:rsid w:val="00AD5B68"/>
    <w:rsid w:val="00AD5D0F"/>
    <w:rsid w:val="00AD68D8"/>
    <w:rsid w:val="00AE1150"/>
    <w:rsid w:val="00AE1D6F"/>
    <w:rsid w:val="00AE21C6"/>
    <w:rsid w:val="00AE29D5"/>
    <w:rsid w:val="00AE2FA7"/>
    <w:rsid w:val="00AE3A81"/>
    <w:rsid w:val="00AE3A9C"/>
    <w:rsid w:val="00AE3C87"/>
    <w:rsid w:val="00AE469E"/>
    <w:rsid w:val="00AE59EE"/>
    <w:rsid w:val="00AE6342"/>
    <w:rsid w:val="00AE6D9A"/>
    <w:rsid w:val="00AE7875"/>
    <w:rsid w:val="00AF0977"/>
    <w:rsid w:val="00AF102E"/>
    <w:rsid w:val="00AF16FB"/>
    <w:rsid w:val="00AF1BC4"/>
    <w:rsid w:val="00AF1BD7"/>
    <w:rsid w:val="00AF326A"/>
    <w:rsid w:val="00AF32AB"/>
    <w:rsid w:val="00AF3E10"/>
    <w:rsid w:val="00AF412C"/>
    <w:rsid w:val="00AF49C3"/>
    <w:rsid w:val="00AF5325"/>
    <w:rsid w:val="00AF551E"/>
    <w:rsid w:val="00AF5636"/>
    <w:rsid w:val="00AF76CB"/>
    <w:rsid w:val="00AF77FD"/>
    <w:rsid w:val="00B00970"/>
    <w:rsid w:val="00B037EE"/>
    <w:rsid w:val="00B03895"/>
    <w:rsid w:val="00B04AFC"/>
    <w:rsid w:val="00B05340"/>
    <w:rsid w:val="00B065F5"/>
    <w:rsid w:val="00B06FDC"/>
    <w:rsid w:val="00B07083"/>
    <w:rsid w:val="00B1014E"/>
    <w:rsid w:val="00B101BD"/>
    <w:rsid w:val="00B11616"/>
    <w:rsid w:val="00B11921"/>
    <w:rsid w:val="00B12684"/>
    <w:rsid w:val="00B12A7E"/>
    <w:rsid w:val="00B13EF3"/>
    <w:rsid w:val="00B14410"/>
    <w:rsid w:val="00B15EFF"/>
    <w:rsid w:val="00B16119"/>
    <w:rsid w:val="00B16A15"/>
    <w:rsid w:val="00B179BD"/>
    <w:rsid w:val="00B2040B"/>
    <w:rsid w:val="00B20729"/>
    <w:rsid w:val="00B22797"/>
    <w:rsid w:val="00B22C02"/>
    <w:rsid w:val="00B23D22"/>
    <w:rsid w:val="00B24261"/>
    <w:rsid w:val="00B249D1"/>
    <w:rsid w:val="00B24E09"/>
    <w:rsid w:val="00B2579F"/>
    <w:rsid w:val="00B25EF4"/>
    <w:rsid w:val="00B26A50"/>
    <w:rsid w:val="00B26E2B"/>
    <w:rsid w:val="00B27802"/>
    <w:rsid w:val="00B27C5C"/>
    <w:rsid w:val="00B27D81"/>
    <w:rsid w:val="00B3077E"/>
    <w:rsid w:val="00B31341"/>
    <w:rsid w:val="00B32AEB"/>
    <w:rsid w:val="00B373CB"/>
    <w:rsid w:val="00B373EB"/>
    <w:rsid w:val="00B37AA4"/>
    <w:rsid w:val="00B40273"/>
    <w:rsid w:val="00B41EB7"/>
    <w:rsid w:val="00B4296A"/>
    <w:rsid w:val="00B42F3F"/>
    <w:rsid w:val="00B436FC"/>
    <w:rsid w:val="00B437D1"/>
    <w:rsid w:val="00B43C80"/>
    <w:rsid w:val="00B43F9F"/>
    <w:rsid w:val="00B4413C"/>
    <w:rsid w:val="00B447B2"/>
    <w:rsid w:val="00B44BE2"/>
    <w:rsid w:val="00B450DA"/>
    <w:rsid w:val="00B463AB"/>
    <w:rsid w:val="00B47835"/>
    <w:rsid w:val="00B504D8"/>
    <w:rsid w:val="00B50503"/>
    <w:rsid w:val="00B50700"/>
    <w:rsid w:val="00B50CD6"/>
    <w:rsid w:val="00B512B2"/>
    <w:rsid w:val="00B520DC"/>
    <w:rsid w:val="00B53740"/>
    <w:rsid w:val="00B5397D"/>
    <w:rsid w:val="00B553CE"/>
    <w:rsid w:val="00B55712"/>
    <w:rsid w:val="00B55FD7"/>
    <w:rsid w:val="00B56106"/>
    <w:rsid w:val="00B5677D"/>
    <w:rsid w:val="00B56B36"/>
    <w:rsid w:val="00B575E3"/>
    <w:rsid w:val="00B577FB"/>
    <w:rsid w:val="00B60873"/>
    <w:rsid w:val="00B6142F"/>
    <w:rsid w:val="00B61F90"/>
    <w:rsid w:val="00B63131"/>
    <w:rsid w:val="00B638E2"/>
    <w:rsid w:val="00B63AD6"/>
    <w:rsid w:val="00B63E4A"/>
    <w:rsid w:val="00B63F7B"/>
    <w:rsid w:val="00B646F3"/>
    <w:rsid w:val="00B64F11"/>
    <w:rsid w:val="00B658F9"/>
    <w:rsid w:val="00B66028"/>
    <w:rsid w:val="00B662E2"/>
    <w:rsid w:val="00B66970"/>
    <w:rsid w:val="00B66A54"/>
    <w:rsid w:val="00B66B56"/>
    <w:rsid w:val="00B67087"/>
    <w:rsid w:val="00B67934"/>
    <w:rsid w:val="00B67F7B"/>
    <w:rsid w:val="00B704D4"/>
    <w:rsid w:val="00B7161B"/>
    <w:rsid w:val="00B716CF"/>
    <w:rsid w:val="00B71750"/>
    <w:rsid w:val="00B71824"/>
    <w:rsid w:val="00B71877"/>
    <w:rsid w:val="00B71B66"/>
    <w:rsid w:val="00B73B99"/>
    <w:rsid w:val="00B75A33"/>
    <w:rsid w:val="00B75D16"/>
    <w:rsid w:val="00B76E2A"/>
    <w:rsid w:val="00B77862"/>
    <w:rsid w:val="00B77AA6"/>
    <w:rsid w:val="00B80A8A"/>
    <w:rsid w:val="00B81E34"/>
    <w:rsid w:val="00B8236C"/>
    <w:rsid w:val="00B82661"/>
    <w:rsid w:val="00B8266B"/>
    <w:rsid w:val="00B858F5"/>
    <w:rsid w:val="00B8688B"/>
    <w:rsid w:val="00B870D3"/>
    <w:rsid w:val="00B87BF2"/>
    <w:rsid w:val="00B87D01"/>
    <w:rsid w:val="00B9093F"/>
    <w:rsid w:val="00B90D51"/>
    <w:rsid w:val="00B90FA1"/>
    <w:rsid w:val="00B92771"/>
    <w:rsid w:val="00B9318E"/>
    <w:rsid w:val="00B94FA9"/>
    <w:rsid w:val="00B959FD"/>
    <w:rsid w:val="00BA097D"/>
    <w:rsid w:val="00BA1BB3"/>
    <w:rsid w:val="00BA2C26"/>
    <w:rsid w:val="00BA2FE2"/>
    <w:rsid w:val="00BA303A"/>
    <w:rsid w:val="00BA37B3"/>
    <w:rsid w:val="00BA3A6A"/>
    <w:rsid w:val="00BA3EC9"/>
    <w:rsid w:val="00BA4F05"/>
    <w:rsid w:val="00BA543D"/>
    <w:rsid w:val="00BA54C8"/>
    <w:rsid w:val="00BA5B87"/>
    <w:rsid w:val="00BA5E10"/>
    <w:rsid w:val="00BA619D"/>
    <w:rsid w:val="00BA65B7"/>
    <w:rsid w:val="00BA69D6"/>
    <w:rsid w:val="00BA7DE8"/>
    <w:rsid w:val="00BB0869"/>
    <w:rsid w:val="00BB1037"/>
    <w:rsid w:val="00BB13D9"/>
    <w:rsid w:val="00BB1A1E"/>
    <w:rsid w:val="00BB2A55"/>
    <w:rsid w:val="00BB38D7"/>
    <w:rsid w:val="00BB42DD"/>
    <w:rsid w:val="00BB4EFC"/>
    <w:rsid w:val="00BB508C"/>
    <w:rsid w:val="00BB5199"/>
    <w:rsid w:val="00BB60FF"/>
    <w:rsid w:val="00BB75F7"/>
    <w:rsid w:val="00BB77AE"/>
    <w:rsid w:val="00BB7B27"/>
    <w:rsid w:val="00BC0929"/>
    <w:rsid w:val="00BC09E6"/>
    <w:rsid w:val="00BC0E3F"/>
    <w:rsid w:val="00BC27B8"/>
    <w:rsid w:val="00BC2AE2"/>
    <w:rsid w:val="00BC33E5"/>
    <w:rsid w:val="00BC343F"/>
    <w:rsid w:val="00BC45B6"/>
    <w:rsid w:val="00BC4A99"/>
    <w:rsid w:val="00BC5F41"/>
    <w:rsid w:val="00BC71DC"/>
    <w:rsid w:val="00BC7E5C"/>
    <w:rsid w:val="00BD02A1"/>
    <w:rsid w:val="00BD044A"/>
    <w:rsid w:val="00BD0627"/>
    <w:rsid w:val="00BD0A93"/>
    <w:rsid w:val="00BD1929"/>
    <w:rsid w:val="00BD247E"/>
    <w:rsid w:val="00BD2BBC"/>
    <w:rsid w:val="00BD3BAD"/>
    <w:rsid w:val="00BD4FF7"/>
    <w:rsid w:val="00BD5D40"/>
    <w:rsid w:val="00BD5F7F"/>
    <w:rsid w:val="00BD641D"/>
    <w:rsid w:val="00BD6C11"/>
    <w:rsid w:val="00BD736C"/>
    <w:rsid w:val="00BD772A"/>
    <w:rsid w:val="00BE0179"/>
    <w:rsid w:val="00BE05E4"/>
    <w:rsid w:val="00BE0E95"/>
    <w:rsid w:val="00BE1655"/>
    <w:rsid w:val="00BE2210"/>
    <w:rsid w:val="00BE2B58"/>
    <w:rsid w:val="00BE2D1D"/>
    <w:rsid w:val="00BE42AE"/>
    <w:rsid w:val="00BE4760"/>
    <w:rsid w:val="00BE4C89"/>
    <w:rsid w:val="00BE742D"/>
    <w:rsid w:val="00BF015F"/>
    <w:rsid w:val="00BF0629"/>
    <w:rsid w:val="00BF06C1"/>
    <w:rsid w:val="00BF14AE"/>
    <w:rsid w:val="00BF2321"/>
    <w:rsid w:val="00BF2694"/>
    <w:rsid w:val="00BF281B"/>
    <w:rsid w:val="00BF2AC4"/>
    <w:rsid w:val="00BF2DE3"/>
    <w:rsid w:val="00BF356E"/>
    <w:rsid w:val="00BF480C"/>
    <w:rsid w:val="00BF6376"/>
    <w:rsid w:val="00BF7312"/>
    <w:rsid w:val="00BF7445"/>
    <w:rsid w:val="00C0040C"/>
    <w:rsid w:val="00C0245D"/>
    <w:rsid w:val="00C02EC6"/>
    <w:rsid w:val="00C03BF8"/>
    <w:rsid w:val="00C05AC2"/>
    <w:rsid w:val="00C05E44"/>
    <w:rsid w:val="00C05EA4"/>
    <w:rsid w:val="00C06723"/>
    <w:rsid w:val="00C071DC"/>
    <w:rsid w:val="00C07224"/>
    <w:rsid w:val="00C104E6"/>
    <w:rsid w:val="00C10FAA"/>
    <w:rsid w:val="00C112C0"/>
    <w:rsid w:val="00C11FAC"/>
    <w:rsid w:val="00C128D3"/>
    <w:rsid w:val="00C130F3"/>
    <w:rsid w:val="00C13164"/>
    <w:rsid w:val="00C143BC"/>
    <w:rsid w:val="00C14DE1"/>
    <w:rsid w:val="00C16A70"/>
    <w:rsid w:val="00C16E80"/>
    <w:rsid w:val="00C17020"/>
    <w:rsid w:val="00C17A0E"/>
    <w:rsid w:val="00C20623"/>
    <w:rsid w:val="00C20F91"/>
    <w:rsid w:val="00C2185C"/>
    <w:rsid w:val="00C21D74"/>
    <w:rsid w:val="00C23E87"/>
    <w:rsid w:val="00C24E8F"/>
    <w:rsid w:val="00C258A9"/>
    <w:rsid w:val="00C25AB1"/>
    <w:rsid w:val="00C25E63"/>
    <w:rsid w:val="00C26087"/>
    <w:rsid w:val="00C26177"/>
    <w:rsid w:val="00C262D6"/>
    <w:rsid w:val="00C26AB8"/>
    <w:rsid w:val="00C26E3F"/>
    <w:rsid w:val="00C26EE6"/>
    <w:rsid w:val="00C2733F"/>
    <w:rsid w:val="00C27477"/>
    <w:rsid w:val="00C30275"/>
    <w:rsid w:val="00C31BAA"/>
    <w:rsid w:val="00C33748"/>
    <w:rsid w:val="00C34726"/>
    <w:rsid w:val="00C3499B"/>
    <w:rsid w:val="00C34B0B"/>
    <w:rsid w:val="00C34BC0"/>
    <w:rsid w:val="00C34DB9"/>
    <w:rsid w:val="00C356F1"/>
    <w:rsid w:val="00C3666E"/>
    <w:rsid w:val="00C3698A"/>
    <w:rsid w:val="00C36BFA"/>
    <w:rsid w:val="00C37566"/>
    <w:rsid w:val="00C375D5"/>
    <w:rsid w:val="00C404AB"/>
    <w:rsid w:val="00C41056"/>
    <w:rsid w:val="00C423CC"/>
    <w:rsid w:val="00C42C47"/>
    <w:rsid w:val="00C433E1"/>
    <w:rsid w:val="00C43B36"/>
    <w:rsid w:val="00C43BF3"/>
    <w:rsid w:val="00C43E83"/>
    <w:rsid w:val="00C449B6"/>
    <w:rsid w:val="00C459BD"/>
    <w:rsid w:val="00C46C5C"/>
    <w:rsid w:val="00C4727B"/>
    <w:rsid w:val="00C47836"/>
    <w:rsid w:val="00C478A1"/>
    <w:rsid w:val="00C5014A"/>
    <w:rsid w:val="00C50F78"/>
    <w:rsid w:val="00C51DF4"/>
    <w:rsid w:val="00C52280"/>
    <w:rsid w:val="00C52833"/>
    <w:rsid w:val="00C52CF9"/>
    <w:rsid w:val="00C53A0B"/>
    <w:rsid w:val="00C55A3E"/>
    <w:rsid w:val="00C56ED0"/>
    <w:rsid w:val="00C570FF"/>
    <w:rsid w:val="00C602CA"/>
    <w:rsid w:val="00C605DA"/>
    <w:rsid w:val="00C60916"/>
    <w:rsid w:val="00C614BC"/>
    <w:rsid w:val="00C61DC0"/>
    <w:rsid w:val="00C6306E"/>
    <w:rsid w:val="00C632A9"/>
    <w:rsid w:val="00C632BF"/>
    <w:rsid w:val="00C63A26"/>
    <w:rsid w:val="00C6567A"/>
    <w:rsid w:val="00C656D1"/>
    <w:rsid w:val="00C65DF8"/>
    <w:rsid w:val="00C65F3E"/>
    <w:rsid w:val="00C662DD"/>
    <w:rsid w:val="00C663B9"/>
    <w:rsid w:val="00C67307"/>
    <w:rsid w:val="00C70762"/>
    <w:rsid w:val="00C708DF"/>
    <w:rsid w:val="00C713A7"/>
    <w:rsid w:val="00C73802"/>
    <w:rsid w:val="00C76778"/>
    <w:rsid w:val="00C77B66"/>
    <w:rsid w:val="00C80D21"/>
    <w:rsid w:val="00C80DDE"/>
    <w:rsid w:val="00C80F82"/>
    <w:rsid w:val="00C8158B"/>
    <w:rsid w:val="00C81815"/>
    <w:rsid w:val="00C83294"/>
    <w:rsid w:val="00C839A3"/>
    <w:rsid w:val="00C83C91"/>
    <w:rsid w:val="00C843CA"/>
    <w:rsid w:val="00C84644"/>
    <w:rsid w:val="00C84665"/>
    <w:rsid w:val="00C859E8"/>
    <w:rsid w:val="00C864D0"/>
    <w:rsid w:val="00C87820"/>
    <w:rsid w:val="00C90678"/>
    <w:rsid w:val="00C91621"/>
    <w:rsid w:val="00C9165E"/>
    <w:rsid w:val="00C9261E"/>
    <w:rsid w:val="00C92827"/>
    <w:rsid w:val="00C92A96"/>
    <w:rsid w:val="00C9395F"/>
    <w:rsid w:val="00C941FE"/>
    <w:rsid w:val="00C9429B"/>
    <w:rsid w:val="00C947AD"/>
    <w:rsid w:val="00C94EED"/>
    <w:rsid w:val="00C97622"/>
    <w:rsid w:val="00C97946"/>
    <w:rsid w:val="00C97C80"/>
    <w:rsid w:val="00CA01CB"/>
    <w:rsid w:val="00CA0BC5"/>
    <w:rsid w:val="00CA1183"/>
    <w:rsid w:val="00CA1664"/>
    <w:rsid w:val="00CA1C48"/>
    <w:rsid w:val="00CA1E3F"/>
    <w:rsid w:val="00CA2180"/>
    <w:rsid w:val="00CA274E"/>
    <w:rsid w:val="00CA3A82"/>
    <w:rsid w:val="00CA3DB8"/>
    <w:rsid w:val="00CA5903"/>
    <w:rsid w:val="00CA6B5E"/>
    <w:rsid w:val="00CA7807"/>
    <w:rsid w:val="00CB1699"/>
    <w:rsid w:val="00CB196F"/>
    <w:rsid w:val="00CB2125"/>
    <w:rsid w:val="00CB2732"/>
    <w:rsid w:val="00CB2EDF"/>
    <w:rsid w:val="00CB3057"/>
    <w:rsid w:val="00CB33B7"/>
    <w:rsid w:val="00CB3496"/>
    <w:rsid w:val="00CB3ACA"/>
    <w:rsid w:val="00CB43FB"/>
    <w:rsid w:val="00CB4DA9"/>
    <w:rsid w:val="00CB53BB"/>
    <w:rsid w:val="00CB548C"/>
    <w:rsid w:val="00CB5945"/>
    <w:rsid w:val="00CB6463"/>
    <w:rsid w:val="00CB737E"/>
    <w:rsid w:val="00CC0407"/>
    <w:rsid w:val="00CC0D20"/>
    <w:rsid w:val="00CC0E33"/>
    <w:rsid w:val="00CC1478"/>
    <w:rsid w:val="00CC16B5"/>
    <w:rsid w:val="00CC1FD8"/>
    <w:rsid w:val="00CC3147"/>
    <w:rsid w:val="00CC333B"/>
    <w:rsid w:val="00CC3ADB"/>
    <w:rsid w:val="00CC4AE2"/>
    <w:rsid w:val="00CC5F82"/>
    <w:rsid w:val="00CC6E50"/>
    <w:rsid w:val="00CC71E5"/>
    <w:rsid w:val="00CC7538"/>
    <w:rsid w:val="00CC7AB8"/>
    <w:rsid w:val="00CC7EDA"/>
    <w:rsid w:val="00CD0088"/>
    <w:rsid w:val="00CD015F"/>
    <w:rsid w:val="00CD154D"/>
    <w:rsid w:val="00CD1F5E"/>
    <w:rsid w:val="00CD20A5"/>
    <w:rsid w:val="00CD3AAB"/>
    <w:rsid w:val="00CD49EF"/>
    <w:rsid w:val="00CD4BF4"/>
    <w:rsid w:val="00CD5882"/>
    <w:rsid w:val="00CD5B98"/>
    <w:rsid w:val="00CD6FBD"/>
    <w:rsid w:val="00CD75B8"/>
    <w:rsid w:val="00CE0A45"/>
    <w:rsid w:val="00CE0F67"/>
    <w:rsid w:val="00CE1883"/>
    <w:rsid w:val="00CE26C6"/>
    <w:rsid w:val="00CE2798"/>
    <w:rsid w:val="00CE2FFD"/>
    <w:rsid w:val="00CE458B"/>
    <w:rsid w:val="00CE459E"/>
    <w:rsid w:val="00CE5016"/>
    <w:rsid w:val="00CE502A"/>
    <w:rsid w:val="00CE5F4C"/>
    <w:rsid w:val="00CE5F5B"/>
    <w:rsid w:val="00CE6E4B"/>
    <w:rsid w:val="00CE7B40"/>
    <w:rsid w:val="00CE7D3B"/>
    <w:rsid w:val="00CF033D"/>
    <w:rsid w:val="00CF1026"/>
    <w:rsid w:val="00CF15CC"/>
    <w:rsid w:val="00CF1882"/>
    <w:rsid w:val="00CF3749"/>
    <w:rsid w:val="00CF54DC"/>
    <w:rsid w:val="00CF54F3"/>
    <w:rsid w:val="00CF5C24"/>
    <w:rsid w:val="00CF5E63"/>
    <w:rsid w:val="00CF6118"/>
    <w:rsid w:val="00CF6835"/>
    <w:rsid w:val="00CF76F7"/>
    <w:rsid w:val="00CF772B"/>
    <w:rsid w:val="00CF7794"/>
    <w:rsid w:val="00D00835"/>
    <w:rsid w:val="00D009D9"/>
    <w:rsid w:val="00D01AB2"/>
    <w:rsid w:val="00D0247E"/>
    <w:rsid w:val="00D028C3"/>
    <w:rsid w:val="00D02C25"/>
    <w:rsid w:val="00D04246"/>
    <w:rsid w:val="00D069B8"/>
    <w:rsid w:val="00D06C46"/>
    <w:rsid w:val="00D0791A"/>
    <w:rsid w:val="00D07DC0"/>
    <w:rsid w:val="00D1030D"/>
    <w:rsid w:val="00D103B9"/>
    <w:rsid w:val="00D11067"/>
    <w:rsid w:val="00D11659"/>
    <w:rsid w:val="00D13F3C"/>
    <w:rsid w:val="00D14838"/>
    <w:rsid w:val="00D14D66"/>
    <w:rsid w:val="00D165A8"/>
    <w:rsid w:val="00D17817"/>
    <w:rsid w:val="00D206D9"/>
    <w:rsid w:val="00D20877"/>
    <w:rsid w:val="00D213B7"/>
    <w:rsid w:val="00D21626"/>
    <w:rsid w:val="00D219BB"/>
    <w:rsid w:val="00D21F40"/>
    <w:rsid w:val="00D21F87"/>
    <w:rsid w:val="00D222D5"/>
    <w:rsid w:val="00D226C6"/>
    <w:rsid w:val="00D23D4B"/>
    <w:rsid w:val="00D2459D"/>
    <w:rsid w:val="00D24BEA"/>
    <w:rsid w:val="00D25DE7"/>
    <w:rsid w:val="00D25FB5"/>
    <w:rsid w:val="00D266F8"/>
    <w:rsid w:val="00D2718D"/>
    <w:rsid w:val="00D27F02"/>
    <w:rsid w:val="00D3084A"/>
    <w:rsid w:val="00D30F55"/>
    <w:rsid w:val="00D31E80"/>
    <w:rsid w:val="00D31EB3"/>
    <w:rsid w:val="00D3262F"/>
    <w:rsid w:val="00D33092"/>
    <w:rsid w:val="00D330E5"/>
    <w:rsid w:val="00D331AF"/>
    <w:rsid w:val="00D335AC"/>
    <w:rsid w:val="00D33F69"/>
    <w:rsid w:val="00D3409B"/>
    <w:rsid w:val="00D353B3"/>
    <w:rsid w:val="00D3602C"/>
    <w:rsid w:val="00D361F7"/>
    <w:rsid w:val="00D363EF"/>
    <w:rsid w:val="00D366AF"/>
    <w:rsid w:val="00D36E00"/>
    <w:rsid w:val="00D378C9"/>
    <w:rsid w:val="00D40F5B"/>
    <w:rsid w:val="00D41E89"/>
    <w:rsid w:val="00D42975"/>
    <w:rsid w:val="00D429C2"/>
    <w:rsid w:val="00D4339C"/>
    <w:rsid w:val="00D43994"/>
    <w:rsid w:val="00D442E3"/>
    <w:rsid w:val="00D444E9"/>
    <w:rsid w:val="00D44F68"/>
    <w:rsid w:val="00D452A2"/>
    <w:rsid w:val="00D46C51"/>
    <w:rsid w:val="00D47F05"/>
    <w:rsid w:val="00D52018"/>
    <w:rsid w:val="00D5377D"/>
    <w:rsid w:val="00D537F4"/>
    <w:rsid w:val="00D542E0"/>
    <w:rsid w:val="00D543DE"/>
    <w:rsid w:val="00D54AEA"/>
    <w:rsid w:val="00D55454"/>
    <w:rsid w:val="00D5657D"/>
    <w:rsid w:val="00D57FC0"/>
    <w:rsid w:val="00D60A7B"/>
    <w:rsid w:val="00D60FB7"/>
    <w:rsid w:val="00D6194A"/>
    <w:rsid w:val="00D61EE0"/>
    <w:rsid w:val="00D620DE"/>
    <w:rsid w:val="00D637CF"/>
    <w:rsid w:val="00D63857"/>
    <w:rsid w:val="00D63AB7"/>
    <w:rsid w:val="00D6424B"/>
    <w:rsid w:val="00D644A6"/>
    <w:rsid w:val="00D649A1"/>
    <w:rsid w:val="00D6574F"/>
    <w:rsid w:val="00D67C16"/>
    <w:rsid w:val="00D67E90"/>
    <w:rsid w:val="00D7046E"/>
    <w:rsid w:val="00D7080B"/>
    <w:rsid w:val="00D70F7F"/>
    <w:rsid w:val="00D71419"/>
    <w:rsid w:val="00D71690"/>
    <w:rsid w:val="00D717F0"/>
    <w:rsid w:val="00D72161"/>
    <w:rsid w:val="00D7294E"/>
    <w:rsid w:val="00D7296F"/>
    <w:rsid w:val="00D72EE2"/>
    <w:rsid w:val="00D734A0"/>
    <w:rsid w:val="00D742C6"/>
    <w:rsid w:val="00D7431B"/>
    <w:rsid w:val="00D74841"/>
    <w:rsid w:val="00D74CFF"/>
    <w:rsid w:val="00D756A7"/>
    <w:rsid w:val="00D75BF3"/>
    <w:rsid w:val="00D76E65"/>
    <w:rsid w:val="00D77619"/>
    <w:rsid w:val="00D8066B"/>
    <w:rsid w:val="00D818B0"/>
    <w:rsid w:val="00D834D9"/>
    <w:rsid w:val="00D83CAE"/>
    <w:rsid w:val="00D8441E"/>
    <w:rsid w:val="00D84FB9"/>
    <w:rsid w:val="00D85B61"/>
    <w:rsid w:val="00D85F75"/>
    <w:rsid w:val="00D86D6C"/>
    <w:rsid w:val="00D871FB"/>
    <w:rsid w:val="00D87D12"/>
    <w:rsid w:val="00D90692"/>
    <w:rsid w:val="00D90702"/>
    <w:rsid w:val="00D907C5"/>
    <w:rsid w:val="00D90912"/>
    <w:rsid w:val="00D91566"/>
    <w:rsid w:val="00D91BF0"/>
    <w:rsid w:val="00D92103"/>
    <w:rsid w:val="00D92C0E"/>
    <w:rsid w:val="00D92C69"/>
    <w:rsid w:val="00D932B4"/>
    <w:rsid w:val="00D94075"/>
    <w:rsid w:val="00D9652F"/>
    <w:rsid w:val="00D96ACA"/>
    <w:rsid w:val="00D96D78"/>
    <w:rsid w:val="00D9784D"/>
    <w:rsid w:val="00D97B4E"/>
    <w:rsid w:val="00DA066C"/>
    <w:rsid w:val="00DA1956"/>
    <w:rsid w:val="00DA206F"/>
    <w:rsid w:val="00DA2E48"/>
    <w:rsid w:val="00DA34A8"/>
    <w:rsid w:val="00DA3A77"/>
    <w:rsid w:val="00DA3CB1"/>
    <w:rsid w:val="00DA54DC"/>
    <w:rsid w:val="00DA6E1D"/>
    <w:rsid w:val="00DA70C0"/>
    <w:rsid w:val="00DA7F55"/>
    <w:rsid w:val="00DB02B8"/>
    <w:rsid w:val="00DB0D56"/>
    <w:rsid w:val="00DB0E00"/>
    <w:rsid w:val="00DB1036"/>
    <w:rsid w:val="00DB14AD"/>
    <w:rsid w:val="00DB15CA"/>
    <w:rsid w:val="00DB17F2"/>
    <w:rsid w:val="00DB2603"/>
    <w:rsid w:val="00DB35A8"/>
    <w:rsid w:val="00DB421C"/>
    <w:rsid w:val="00DB466A"/>
    <w:rsid w:val="00DB54C1"/>
    <w:rsid w:val="00DB5DF2"/>
    <w:rsid w:val="00DB70CE"/>
    <w:rsid w:val="00DB75C8"/>
    <w:rsid w:val="00DB782E"/>
    <w:rsid w:val="00DC0074"/>
    <w:rsid w:val="00DC0C1C"/>
    <w:rsid w:val="00DC180D"/>
    <w:rsid w:val="00DC18D6"/>
    <w:rsid w:val="00DC1E5E"/>
    <w:rsid w:val="00DC2784"/>
    <w:rsid w:val="00DC341F"/>
    <w:rsid w:val="00DC3F72"/>
    <w:rsid w:val="00DC4255"/>
    <w:rsid w:val="00DC4F6E"/>
    <w:rsid w:val="00DC59CA"/>
    <w:rsid w:val="00DC718D"/>
    <w:rsid w:val="00DD13F6"/>
    <w:rsid w:val="00DD1A36"/>
    <w:rsid w:val="00DD2643"/>
    <w:rsid w:val="00DD280C"/>
    <w:rsid w:val="00DD2BF2"/>
    <w:rsid w:val="00DD325B"/>
    <w:rsid w:val="00DD3AD1"/>
    <w:rsid w:val="00DD46BD"/>
    <w:rsid w:val="00DD53CA"/>
    <w:rsid w:val="00DD5FA1"/>
    <w:rsid w:val="00DD6DFC"/>
    <w:rsid w:val="00DD7162"/>
    <w:rsid w:val="00DD79B4"/>
    <w:rsid w:val="00DE0C97"/>
    <w:rsid w:val="00DE17D8"/>
    <w:rsid w:val="00DE1D68"/>
    <w:rsid w:val="00DE2711"/>
    <w:rsid w:val="00DE29E5"/>
    <w:rsid w:val="00DE3D13"/>
    <w:rsid w:val="00DE4BBC"/>
    <w:rsid w:val="00DE50D6"/>
    <w:rsid w:val="00DE5808"/>
    <w:rsid w:val="00DE59C2"/>
    <w:rsid w:val="00DE5BB8"/>
    <w:rsid w:val="00DE662F"/>
    <w:rsid w:val="00DE6C0A"/>
    <w:rsid w:val="00DF0322"/>
    <w:rsid w:val="00DF069E"/>
    <w:rsid w:val="00DF0ADD"/>
    <w:rsid w:val="00DF1024"/>
    <w:rsid w:val="00DF12AD"/>
    <w:rsid w:val="00DF162B"/>
    <w:rsid w:val="00DF217A"/>
    <w:rsid w:val="00DF25C4"/>
    <w:rsid w:val="00DF2815"/>
    <w:rsid w:val="00DF2C59"/>
    <w:rsid w:val="00DF4039"/>
    <w:rsid w:val="00DF4698"/>
    <w:rsid w:val="00DF46CE"/>
    <w:rsid w:val="00DF4789"/>
    <w:rsid w:val="00DF68C1"/>
    <w:rsid w:val="00DF7CDF"/>
    <w:rsid w:val="00E003F2"/>
    <w:rsid w:val="00E004C5"/>
    <w:rsid w:val="00E00C5D"/>
    <w:rsid w:val="00E00FF6"/>
    <w:rsid w:val="00E01905"/>
    <w:rsid w:val="00E01C2F"/>
    <w:rsid w:val="00E06E7C"/>
    <w:rsid w:val="00E10234"/>
    <w:rsid w:val="00E10A94"/>
    <w:rsid w:val="00E112A3"/>
    <w:rsid w:val="00E11A36"/>
    <w:rsid w:val="00E12FC3"/>
    <w:rsid w:val="00E1404E"/>
    <w:rsid w:val="00E14597"/>
    <w:rsid w:val="00E152B0"/>
    <w:rsid w:val="00E156BE"/>
    <w:rsid w:val="00E20636"/>
    <w:rsid w:val="00E20AE2"/>
    <w:rsid w:val="00E20D81"/>
    <w:rsid w:val="00E211A3"/>
    <w:rsid w:val="00E21F14"/>
    <w:rsid w:val="00E22CD9"/>
    <w:rsid w:val="00E22F5C"/>
    <w:rsid w:val="00E2300F"/>
    <w:rsid w:val="00E233CA"/>
    <w:rsid w:val="00E23999"/>
    <w:rsid w:val="00E26617"/>
    <w:rsid w:val="00E26626"/>
    <w:rsid w:val="00E31415"/>
    <w:rsid w:val="00E3163C"/>
    <w:rsid w:val="00E3185C"/>
    <w:rsid w:val="00E31DC7"/>
    <w:rsid w:val="00E32EFC"/>
    <w:rsid w:val="00E3368C"/>
    <w:rsid w:val="00E33E11"/>
    <w:rsid w:val="00E3524E"/>
    <w:rsid w:val="00E360FE"/>
    <w:rsid w:val="00E36341"/>
    <w:rsid w:val="00E36B2A"/>
    <w:rsid w:val="00E36D0E"/>
    <w:rsid w:val="00E37495"/>
    <w:rsid w:val="00E41D14"/>
    <w:rsid w:val="00E41DE8"/>
    <w:rsid w:val="00E4259A"/>
    <w:rsid w:val="00E42BD5"/>
    <w:rsid w:val="00E42FD9"/>
    <w:rsid w:val="00E435D3"/>
    <w:rsid w:val="00E459B9"/>
    <w:rsid w:val="00E45E58"/>
    <w:rsid w:val="00E469EF"/>
    <w:rsid w:val="00E47337"/>
    <w:rsid w:val="00E478ED"/>
    <w:rsid w:val="00E47916"/>
    <w:rsid w:val="00E47D66"/>
    <w:rsid w:val="00E50D22"/>
    <w:rsid w:val="00E51497"/>
    <w:rsid w:val="00E51534"/>
    <w:rsid w:val="00E51C18"/>
    <w:rsid w:val="00E531D7"/>
    <w:rsid w:val="00E539D3"/>
    <w:rsid w:val="00E546C5"/>
    <w:rsid w:val="00E5499F"/>
    <w:rsid w:val="00E55AF1"/>
    <w:rsid w:val="00E57B38"/>
    <w:rsid w:val="00E60071"/>
    <w:rsid w:val="00E61782"/>
    <w:rsid w:val="00E61A41"/>
    <w:rsid w:val="00E622A0"/>
    <w:rsid w:val="00E6320B"/>
    <w:rsid w:val="00E63B4E"/>
    <w:rsid w:val="00E63E04"/>
    <w:rsid w:val="00E6550F"/>
    <w:rsid w:val="00E704D5"/>
    <w:rsid w:val="00E71425"/>
    <w:rsid w:val="00E7232E"/>
    <w:rsid w:val="00E74842"/>
    <w:rsid w:val="00E74C09"/>
    <w:rsid w:val="00E751DB"/>
    <w:rsid w:val="00E75F4C"/>
    <w:rsid w:val="00E7715A"/>
    <w:rsid w:val="00E776DC"/>
    <w:rsid w:val="00E80260"/>
    <w:rsid w:val="00E8054E"/>
    <w:rsid w:val="00E8066D"/>
    <w:rsid w:val="00E80B8A"/>
    <w:rsid w:val="00E813FF"/>
    <w:rsid w:val="00E82381"/>
    <w:rsid w:val="00E8336D"/>
    <w:rsid w:val="00E84623"/>
    <w:rsid w:val="00E849A4"/>
    <w:rsid w:val="00E84DE9"/>
    <w:rsid w:val="00E8509C"/>
    <w:rsid w:val="00E85273"/>
    <w:rsid w:val="00E855C9"/>
    <w:rsid w:val="00E85FC7"/>
    <w:rsid w:val="00E86C6C"/>
    <w:rsid w:val="00E9023B"/>
    <w:rsid w:val="00E90B49"/>
    <w:rsid w:val="00E90EB0"/>
    <w:rsid w:val="00E91228"/>
    <w:rsid w:val="00E91C26"/>
    <w:rsid w:val="00E926B3"/>
    <w:rsid w:val="00E928E1"/>
    <w:rsid w:val="00E93B2B"/>
    <w:rsid w:val="00E93E11"/>
    <w:rsid w:val="00E940F0"/>
    <w:rsid w:val="00E944F6"/>
    <w:rsid w:val="00E94833"/>
    <w:rsid w:val="00E94CC0"/>
    <w:rsid w:val="00E9626F"/>
    <w:rsid w:val="00E979F1"/>
    <w:rsid w:val="00EA008D"/>
    <w:rsid w:val="00EA1167"/>
    <w:rsid w:val="00EA1BD4"/>
    <w:rsid w:val="00EA2E45"/>
    <w:rsid w:val="00EA3ADF"/>
    <w:rsid w:val="00EA4450"/>
    <w:rsid w:val="00EA71FE"/>
    <w:rsid w:val="00EA7C32"/>
    <w:rsid w:val="00EB1185"/>
    <w:rsid w:val="00EB12C9"/>
    <w:rsid w:val="00EB21E6"/>
    <w:rsid w:val="00EB3483"/>
    <w:rsid w:val="00EB474F"/>
    <w:rsid w:val="00EB5A38"/>
    <w:rsid w:val="00EB67EC"/>
    <w:rsid w:val="00EB6CCF"/>
    <w:rsid w:val="00EB76C8"/>
    <w:rsid w:val="00EB7794"/>
    <w:rsid w:val="00EB7CB9"/>
    <w:rsid w:val="00EC0C5B"/>
    <w:rsid w:val="00EC1547"/>
    <w:rsid w:val="00EC23C6"/>
    <w:rsid w:val="00EC3044"/>
    <w:rsid w:val="00EC4046"/>
    <w:rsid w:val="00EC49FB"/>
    <w:rsid w:val="00EC4B09"/>
    <w:rsid w:val="00EC6260"/>
    <w:rsid w:val="00EC6848"/>
    <w:rsid w:val="00ED1213"/>
    <w:rsid w:val="00ED14C5"/>
    <w:rsid w:val="00ED1700"/>
    <w:rsid w:val="00ED1C78"/>
    <w:rsid w:val="00ED4F4E"/>
    <w:rsid w:val="00ED5BDB"/>
    <w:rsid w:val="00ED6F46"/>
    <w:rsid w:val="00ED735E"/>
    <w:rsid w:val="00ED7A61"/>
    <w:rsid w:val="00ED7C89"/>
    <w:rsid w:val="00EE039B"/>
    <w:rsid w:val="00EE20E1"/>
    <w:rsid w:val="00EE302D"/>
    <w:rsid w:val="00EE38C5"/>
    <w:rsid w:val="00EE4581"/>
    <w:rsid w:val="00EE50F2"/>
    <w:rsid w:val="00EE6E28"/>
    <w:rsid w:val="00EE710B"/>
    <w:rsid w:val="00EE7A25"/>
    <w:rsid w:val="00EE7E39"/>
    <w:rsid w:val="00EF0DE7"/>
    <w:rsid w:val="00EF1410"/>
    <w:rsid w:val="00EF15A7"/>
    <w:rsid w:val="00EF2C00"/>
    <w:rsid w:val="00EF2E75"/>
    <w:rsid w:val="00EF3533"/>
    <w:rsid w:val="00EF38AE"/>
    <w:rsid w:val="00EF47E6"/>
    <w:rsid w:val="00EF5023"/>
    <w:rsid w:val="00EF538F"/>
    <w:rsid w:val="00EF572D"/>
    <w:rsid w:val="00EF62E3"/>
    <w:rsid w:val="00EF734A"/>
    <w:rsid w:val="00F00CAD"/>
    <w:rsid w:val="00F02258"/>
    <w:rsid w:val="00F03655"/>
    <w:rsid w:val="00F038C9"/>
    <w:rsid w:val="00F04CC5"/>
    <w:rsid w:val="00F05A76"/>
    <w:rsid w:val="00F1016D"/>
    <w:rsid w:val="00F1056F"/>
    <w:rsid w:val="00F12672"/>
    <w:rsid w:val="00F13208"/>
    <w:rsid w:val="00F14CA3"/>
    <w:rsid w:val="00F1511C"/>
    <w:rsid w:val="00F156C5"/>
    <w:rsid w:val="00F16DBD"/>
    <w:rsid w:val="00F215E3"/>
    <w:rsid w:val="00F23050"/>
    <w:rsid w:val="00F24015"/>
    <w:rsid w:val="00F26F74"/>
    <w:rsid w:val="00F3011F"/>
    <w:rsid w:val="00F301D0"/>
    <w:rsid w:val="00F302A5"/>
    <w:rsid w:val="00F307C9"/>
    <w:rsid w:val="00F30F90"/>
    <w:rsid w:val="00F310F7"/>
    <w:rsid w:val="00F320C6"/>
    <w:rsid w:val="00F33089"/>
    <w:rsid w:val="00F33CA2"/>
    <w:rsid w:val="00F35271"/>
    <w:rsid w:val="00F355BB"/>
    <w:rsid w:val="00F35CAD"/>
    <w:rsid w:val="00F361A6"/>
    <w:rsid w:val="00F36297"/>
    <w:rsid w:val="00F36CA5"/>
    <w:rsid w:val="00F42739"/>
    <w:rsid w:val="00F4286E"/>
    <w:rsid w:val="00F43741"/>
    <w:rsid w:val="00F44F4B"/>
    <w:rsid w:val="00F4505F"/>
    <w:rsid w:val="00F46A5A"/>
    <w:rsid w:val="00F4787F"/>
    <w:rsid w:val="00F51CAF"/>
    <w:rsid w:val="00F5397E"/>
    <w:rsid w:val="00F55616"/>
    <w:rsid w:val="00F56019"/>
    <w:rsid w:val="00F606F5"/>
    <w:rsid w:val="00F62CE4"/>
    <w:rsid w:val="00F636C1"/>
    <w:rsid w:val="00F6390B"/>
    <w:rsid w:val="00F63D0B"/>
    <w:rsid w:val="00F641B0"/>
    <w:rsid w:val="00F6482A"/>
    <w:rsid w:val="00F650D2"/>
    <w:rsid w:val="00F659A4"/>
    <w:rsid w:val="00F66AF1"/>
    <w:rsid w:val="00F67041"/>
    <w:rsid w:val="00F67318"/>
    <w:rsid w:val="00F67F39"/>
    <w:rsid w:val="00F70309"/>
    <w:rsid w:val="00F7070A"/>
    <w:rsid w:val="00F70CFF"/>
    <w:rsid w:val="00F71091"/>
    <w:rsid w:val="00F7137A"/>
    <w:rsid w:val="00F718F4"/>
    <w:rsid w:val="00F71C80"/>
    <w:rsid w:val="00F74B1D"/>
    <w:rsid w:val="00F757DA"/>
    <w:rsid w:val="00F75F5B"/>
    <w:rsid w:val="00F76F8A"/>
    <w:rsid w:val="00F77DC9"/>
    <w:rsid w:val="00F77F68"/>
    <w:rsid w:val="00F822AE"/>
    <w:rsid w:val="00F82399"/>
    <w:rsid w:val="00F825BC"/>
    <w:rsid w:val="00F8266F"/>
    <w:rsid w:val="00F82B0A"/>
    <w:rsid w:val="00F8386F"/>
    <w:rsid w:val="00F84467"/>
    <w:rsid w:val="00F85930"/>
    <w:rsid w:val="00F863BB"/>
    <w:rsid w:val="00F8790C"/>
    <w:rsid w:val="00F9028F"/>
    <w:rsid w:val="00F90582"/>
    <w:rsid w:val="00F91B50"/>
    <w:rsid w:val="00F924EF"/>
    <w:rsid w:val="00F92954"/>
    <w:rsid w:val="00F93223"/>
    <w:rsid w:val="00F94121"/>
    <w:rsid w:val="00F94648"/>
    <w:rsid w:val="00F95F02"/>
    <w:rsid w:val="00F97ADA"/>
    <w:rsid w:val="00F97F6B"/>
    <w:rsid w:val="00FA3FE4"/>
    <w:rsid w:val="00FA4373"/>
    <w:rsid w:val="00FA56BB"/>
    <w:rsid w:val="00FA5B24"/>
    <w:rsid w:val="00FA5DC3"/>
    <w:rsid w:val="00FA61AF"/>
    <w:rsid w:val="00FA6BC1"/>
    <w:rsid w:val="00FA72FE"/>
    <w:rsid w:val="00FA743B"/>
    <w:rsid w:val="00FB045D"/>
    <w:rsid w:val="00FB1D24"/>
    <w:rsid w:val="00FB288C"/>
    <w:rsid w:val="00FB2D32"/>
    <w:rsid w:val="00FB3987"/>
    <w:rsid w:val="00FB3C1F"/>
    <w:rsid w:val="00FB4D66"/>
    <w:rsid w:val="00FB4DF4"/>
    <w:rsid w:val="00FB5F60"/>
    <w:rsid w:val="00FB6302"/>
    <w:rsid w:val="00FB6567"/>
    <w:rsid w:val="00FB6F18"/>
    <w:rsid w:val="00FB7BCB"/>
    <w:rsid w:val="00FC1297"/>
    <w:rsid w:val="00FC1D38"/>
    <w:rsid w:val="00FC1E3D"/>
    <w:rsid w:val="00FC2A0B"/>
    <w:rsid w:val="00FC4007"/>
    <w:rsid w:val="00FC46EA"/>
    <w:rsid w:val="00FC47A3"/>
    <w:rsid w:val="00FC4C9C"/>
    <w:rsid w:val="00FC5D33"/>
    <w:rsid w:val="00FC70BD"/>
    <w:rsid w:val="00FC7AA3"/>
    <w:rsid w:val="00FD0A70"/>
    <w:rsid w:val="00FD1DE9"/>
    <w:rsid w:val="00FD232B"/>
    <w:rsid w:val="00FD28BA"/>
    <w:rsid w:val="00FD2ACE"/>
    <w:rsid w:val="00FD3B32"/>
    <w:rsid w:val="00FD3D4A"/>
    <w:rsid w:val="00FD59FA"/>
    <w:rsid w:val="00FD6394"/>
    <w:rsid w:val="00FD721F"/>
    <w:rsid w:val="00FD73A1"/>
    <w:rsid w:val="00FD7F13"/>
    <w:rsid w:val="00FE008F"/>
    <w:rsid w:val="00FE1753"/>
    <w:rsid w:val="00FE1F75"/>
    <w:rsid w:val="00FE29F5"/>
    <w:rsid w:val="00FE321C"/>
    <w:rsid w:val="00FE36AA"/>
    <w:rsid w:val="00FE3816"/>
    <w:rsid w:val="00FE4D40"/>
    <w:rsid w:val="00FE51A4"/>
    <w:rsid w:val="00FE5B21"/>
    <w:rsid w:val="00FE5DBB"/>
    <w:rsid w:val="00FE61DD"/>
    <w:rsid w:val="00FE77DA"/>
    <w:rsid w:val="00FF0D81"/>
    <w:rsid w:val="00FF15A2"/>
    <w:rsid w:val="00FF2472"/>
    <w:rsid w:val="00FF280B"/>
    <w:rsid w:val="00FF34FC"/>
    <w:rsid w:val="00FF3A10"/>
    <w:rsid w:val="00FF3B2B"/>
    <w:rsid w:val="00FF4036"/>
    <w:rsid w:val="00FF41D4"/>
    <w:rsid w:val="00FF42C3"/>
    <w:rsid w:val="00FF4F38"/>
    <w:rsid w:val="00FF53E0"/>
    <w:rsid w:val="00FF5797"/>
    <w:rsid w:val="00FF5CEF"/>
    <w:rsid w:val="00FF5E36"/>
    <w:rsid w:val="00FF60A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8897"/>
    <o:shapelayout v:ext="edit">
      <o:idmap v:ext="edit" data="1"/>
    </o:shapelayout>
  </w:shapeDefaults>
  <w:decimalSymbol w:val=","/>
  <w:listSeparator w:val=";"/>
  <w14:docId w14:val="0B564741"/>
  <w15:docId w15:val="{45E8C494-083E-4A16-8DC8-BC90A0FC2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420A"/>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paragraph" w:customStyle="1" w:styleId="Default">
    <w:name w:val="Default"/>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uiPriority w:val="1"/>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rsid w:val="00811203"/>
    <w:rPr>
      <w:rFonts w:eastAsia="Calibri"/>
    </w:rPr>
  </w:style>
  <w:style w:type="paragraph" w:customStyle="1" w:styleId="Teksttreci2">
    <w:name w:val="Tekst treści (2)"/>
    <w:basedOn w:val="Normalny"/>
    <w:link w:val="Teksttreci20"/>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paragraph" w:styleId="Tekstkomentarza">
    <w:name w:val="annotation text"/>
    <w:basedOn w:val="Normalny"/>
    <w:link w:val="TekstkomentarzaZnak"/>
    <w:uiPriority w:val="99"/>
    <w:qFormat/>
    <w:rsid w:val="006D7EF9"/>
    <w:rPr>
      <w:rFonts w:eastAsia="Calibri"/>
      <w:sz w:val="20"/>
      <w:szCs w:val="20"/>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locked/>
    <w:rsid w:val="003A1F7D"/>
    <w:rPr>
      <w:sz w:val="19"/>
      <w:shd w:val="clear" w:color="auto" w:fill="FFFFFF"/>
    </w:rPr>
  </w:style>
  <w:style w:type="paragraph" w:customStyle="1" w:styleId="Teksttreci1">
    <w:name w:val="Tekst treści1"/>
    <w:basedOn w:val="Normalny"/>
    <w:link w:val="Teksttreci"/>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p1"/>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7"/>
      </w:numPr>
    </w:pPr>
  </w:style>
  <w:style w:type="numbering" w:customStyle="1" w:styleId="Zaimportowanystyl2">
    <w:name w:val="Zaimportowany styl 2"/>
    <w:rsid w:val="00FB651A"/>
    <w:pPr>
      <w:numPr>
        <w:numId w:val="6"/>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1"/>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23"/>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paragraph" w:customStyle="1" w:styleId="Kolorowecieniowanieakcent31">
    <w:name w:val="Kolorowe cieniowanie — akcent 31"/>
    <w:basedOn w:val="Normalny"/>
    <w:rsid w:val="004A2BA8"/>
    <w:pPr>
      <w:suppressAutoHyphens/>
      <w:spacing w:before="20" w:after="40" w:line="252" w:lineRule="auto"/>
      <w:ind w:left="720"/>
      <w:contextualSpacing/>
      <w:jc w:val="both"/>
    </w:pPr>
    <w:rPr>
      <w:rFonts w:ascii="Calibri" w:eastAsia="SimSun" w:hAnsi="Calibri" w:cs="Calibri"/>
      <w:sz w:val="20"/>
      <w:szCs w:val="20"/>
      <w:lang w:eastAsia="zh-CN"/>
    </w:rPr>
  </w:style>
  <w:style w:type="character" w:customStyle="1" w:styleId="Nierozpoznanawzmianka4">
    <w:name w:val="Nierozpoznana wzmianka4"/>
    <w:basedOn w:val="Domylnaczcionkaakapitu"/>
    <w:uiPriority w:val="99"/>
    <w:rsid w:val="00C11FAC"/>
    <w:rPr>
      <w:color w:val="605E5C"/>
      <w:shd w:val="clear" w:color="auto" w:fill="E1DFDD"/>
    </w:rPr>
  </w:style>
  <w:style w:type="character" w:customStyle="1" w:styleId="Zakotwiczenieprzypisudolnego">
    <w:name w:val="Zakotwiczenie przypisu dolnego"/>
    <w:rsid w:val="002F572E"/>
    <w:rPr>
      <w:vertAlign w:val="superscript"/>
    </w:rPr>
  </w:style>
  <w:style w:type="character" w:customStyle="1" w:styleId="Znakiprzypiswdolnych">
    <w:name w:val="Znaki przypisów dolnych"/>
    <w:qFormat/>
    <w:rsid w:val="002F572E"/>
    <w:rPr>
      <w:vertAlign w:val="superscript"/>
    </w:rPr>
  </w:style>
  <w:style w:type="character" w:customStyle="1" w:styleId="Nagwek2">
    <w:name w:val="Nagłówek #2_"/>
    <w:basedOn w:val="Domylnaczcionkaakapitu"/>
    <w:link w:val="Nagwek20"/>
    <w:rsid w:val="001008FC"/>
    <w:rPr>
      <w:rFonts w:ascii="Arial" w:eastAsia="Arial" w:hAnsi="Arial" w:cs="Arial"/>
      <w:sz w:val="21"/>
      <w:szCs w:val="21"/>
      <w:shd w:val="clear" w:color="auto" w:fill="FFFFFF"/>
    </w:rPr>
  </w:style>
  <w:style w:type="paragraph" w:customStyle="1" w:styleId="Nagwek20">
    <w:name w:val="Nagłówek #2"/>
    <w:basedOn w:val="Normalny"/>
    <w:link w:val="Nagwek2"/>
    <w:rsid w:val="001008FC"/>
    <w:pPr>
      <w:widowControl w:val="0"/>
      <w:shd w:val="clear" w:color="auto" w:fill="FFFFFF"/>
      <w:spacing w:before="360" w:line="274" w:lineRule="exact"/>
      <w:jc w:val="center"/>
      <w:outlineLvl w:val="1"/>
    </w:pPr>
    <w:rPr>
      <w:rFonts w:ascii="Arial" w:eastAsia="Arial" w:hAnsi="Arial" w:cs="Arial"/>
      <w:sz w:val="21"/>
      <w:szCs w:val="21"/>
    </w:rPr>
  </w:style>
  <w:style w:type="character" w:customStyle="1" w:styleId="Nierozpoznanawzmianka5">
    <w:name w:val="Nierozpoznana wzmianka5"/>
    <w:basedOn w:val="Domylnaczcionkaakapitu"/>
    <w:uiPriority w:val="99"/>
    <w:semiHidden/>
    <w:unhideWhenUsed/>
    <w:rsid w:val="00061E1C"/>
    <w:rPr>
      <w:color w:val="605E5C"/>
      <w:shd w:val="clear" w:color="auto" w:fill="E1DFDD"/>
    </w:rPr>
  </w:style>
  <w:style w:type="character" w:customStyle="1" w:styleId="Teksttreci20">
    <w:name w:val="Tekst treści (2)_"/>
    <w:basedOn w:val="Domylnaczcionkaakapitu"/>
    <w:link w:val="Teksttreci2"/>
    <w:rsid w:val="002E6FD4"/>
    <w:rPr>
      <w:rFonts w:ascii="Times New Roman" w:eastAsia="Times New Roman" w:hAnsi="Times New Roman"/>
      <w:sz w:val="21"/>
      <w:szCs w:val="24"/>
      <w:shd w:val="clear" w:color="auto" w:fill="FFFFFF"/>
    </w:rPr>
  </w:style>
  <w:style w:type="character" w:customStyle="1" w:styleId="Teksttreci4">
    <w:name w:val="Tekst treści (4)_"/>
    <w:basedOn w:val="Domylnaczcionkaakapitu"/>
    <w:link w:val="Teksttreci40"/>
    <w:rsid w:val="0026410E"/>
    <w:rPr>
      <w:sz w:val="19"/>
      <w:szCs w:val="19"/>
      <w:shd w:val="clear" w:color="auto" w:fill="FFFFFF"/>
    </w:rPr>
  </w:style>
  <w:style w:type="paragraph" w:customStyle="1" w:styleId="Teksttreci40">
    <w:name w:val="Tekst treści (4)"/>
    <w:basedOn w:val="Normalny"/>
    <w:link w:val="Teksttreci4"/>
    <w:rsid w:val="0026410E"/>
    <w:pPr>
      <w:widowControl w:val="0"/>
      <w:shd w:val="clear" w:color="auto" w:fill="FFFFFF"/>
      <w:spacing w:line="341" w:lineRule="exact"/>
      <w:jc w:val="both"/>
    </w:pPr>
    <w:rPr>
      <w:rFonts w:ascii="Calibri" w:eastAsia="Calibri" w:hAnsi="Calibri"/>
      <w:sz w:val="19"/>
      <w:szCs w:val="19"/>
    </w:rPr>
  </w:style>
  <w:style w:type="character" w:styleId="Nierozpoznanawzmianka">
    <w:name w:val="Unresolved Mention"/>
    <w:basedOn w:val="Domylnaczcionkaakapitu"/>
    <w:uiPriority w:val="99"/>
    <w:semiHidden/>
    <w:unhideWhenUsed/>
    <w:rsid w:val="000E09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361322070">
              <w:marLeft w:val="360"/>
              <w:marRight w:val="0"/>
              <w:marTop w:val="0"/>
              <w:marBottom w:val="72"/>
              <w:divBdr>
                <w:top w:val="none" w:sz="0" w:space="0" w:color="auto"/>
                <w:left w:val="none" w:sz="0" w:space="0" w:color="auto"/>
                <w:bottom w:val="none" w:sz="0" w:space="0" w:color="auto"/>
                <w:right w:val="none" w:sz="0" w:space="0" w:color="auto"/>
              </w:divBdr>
            </w:div>
            <w:div w:id="2033726885">
              <w:marLeft w:val="360"/>
              <w:marRight w:val="0"/>
              <w:marTop w:val="72"/>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574360273">
              <w:marLeft w:val="360"/>
              <w:marRight w:val="0"/>
              <w:marTop w:val="0"/>
              <w:marBottom w:val="72"/>
              <w:divBdr>
                <w:top w:val="none" w:sz="0" w:space="0" w:color="auto"/>
                <w:left w:val="none" w:sz="0" w:space="0" w:color="auto"/>
                <w:bottom w:val="none" w:sz="0" w:space="0" w:color="auto"/>
                <w:right w:val="none" w:sz="0" w:space="0" w:color="auto"/>
              </w:divBdr>
            </w:div>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68912906">
      <w:bodyDiv w:val="1"/>
      <w:marLeft w:val="0"/>
      <w:marRight w:val="0"/>
      <w:marTop w:val="0"/>
      <w:marBottom w:val="0"/>
      <w:divBdr>
        <w:top w:val="none" w:sz="0" w:space="0" w:color="auto"/>
        <w:left w:val="none" w:sz="0" w:space="0" w:color="auto"/>
        <w:bottom w:val="none" w:sz="0" w:space="0" w:color="auto"/>
        <w:right w:val="none" w:sz="0" w:space="0" w:color="auto"/>
      </w:divBdr>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276866618">
          <w:marLeft w:val="0"/>
          <w:marRight w:val="0"/>
          <w:marTop w:val="72"/>
          <w:marBottom w:val="0"/>
          <w:divBdr>
            <w:top w:val="none" w:sz="0" w:space="0" w:color="auto"/>
            <w:left w:val="none" w:sz="0" w:space="0" w:color="auto"/>
            <w:bottom w:val="none" w:sz="0" w:space="0" w:color="auto"/>
            <w:right w:val="none" w:sz="0" w:space="0" w:color="auto"/>
          </w:divBdr>
        </w:div>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227767376">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1654528819">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23978868">
      <w:bodyDiv w:val="1"/>
      <w:marLeft w:val="0"/>
      <w:marRight w:val="0"/>
      <w:marTop w:val="0"/>
      <w:marBottom w:val="0"/>
      <w:divBdr>
        <w:top w:val="none" w:sz="0" w:space="0" w:color="auto"/>
        <w:left w:val="none" w:sz="0" w:space="0" w:color="auto"/>
        <w:bottom w:val="none" w:sz="0" w:space="0" w:color="auto"/>
        <w:right w:val="none" w:sz="0" w:space="0" w:color="auto"/>
      </w:divBdr>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64161653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392074046">
          <w:marLeft w:val="0"/>
          <w:marRight w:val="0"/>
          <w:marTop w:val="72"/>
          <w:marBottom w:val="0"/>
          <w:divBdr>
            <w:top w:val="none" w:sz="0" w:space="0" w:color="auto"/>
            <w:left w:val="none" w:sz="0" w:space="0" w:color="auto"/>
            <w:bottom w:val="none" w:sz="0" w:space="0" w:color="auto"/>
            <w:right w:val="none" w:sz="0" w:space="0" w:color="auto"/>
          </w:divBdr>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sChild>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453986535">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804811491">
          <w:marLeft w:val="0"/>
          <w:marRight w:val="0"/>
          <w:marTop w:val="0"/>
          <w:marBottom w:val="0"/>
          <w:divBdr>
            <w:top w:val="none" w:sz="0" w:space="0" w:color="auto"/>
            <w:left w:val="none" w:sz="0" w:space="0" w:color="auto"/>
            <w:bottom w:val="none" w:sz="0" w:space="0" w:color="auto"/>
            <w:right w:val="none" w:sz="0" w:space="0" w:color="auto"/>
          </w:divBdr>
        </w:div>
      </w:divsChild>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sChild>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418142383">
          <w:marLeft w:val="360"/>
          <w:marRight w:val="0"/>
          <w:marTop w:val="0"/>
          <w:marBottom w:val="72"/>
          <w:divBdr>
            <w:top w:val="none" w:sz="0" w:space="0" w:color="auto"/>
            <w:left w:val="none" w:sz="0" w:space="0" w:color="auto"/>
            <w:bottom w:val="none" w:sz="0" w:space="0" w:color="auto"/>
            <w:right w:val="none" w:sz="0" w:space="0" w:color="auto"/>
          </w:divBdr>
        </w:div>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sChild>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 w:id="896088946">
              <w:marLeft w:val="360"/>
              <w:marRight w:val="0"/>
              <w:marTop w:val="72"/>
              <w:marBottom w:val="72"/>
              <w:divBdr>
                <w:top w:val="none" w:sz="0" w:space="0" w:color="auto"/>
                <w:left w:val="none" w:sz="0" w:space="0" w:color="auto"/>
                <w:bottom w:val="none" w:sz="0" w:space="0" w:color="auto"/>
                <w:right w:val="none" w:sz="0" w:space="0" w:color="auto"/>
              </w:divBdr>
              <w:divsChild>
                <w:div w:id="238635211">
                  <w:marLeft w:val="360"/>
                  <w:marRight w:val="0"/>
                  <w:marTop w:val="0"/>
                  <w:marBottom w:val="0"/>
                  <w:divBdr>
                    <w:top w:val="none" w:sz="0" w:space="0" w:color="auto"/>
                    <w:left w:val="none" w:sz="0" w:space="0" w:color="auto"/>
                    <w:bottom w:val="none" w:sz="0" w:space="0" w:color="auto"/>
                    <w:right w:val="none" w:sz="0" w:space="0" w:color="auto"/>
                  </w:divBdr>
                </w:div>
                <w:div w:id="141408092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571502938">
              <w:marLeft w:val="360"/>
              <w:marRight w:val="0"/>
              <w:marTop w:val="0"/>
              <w:marBottom w:val="72"/>
              <w:divBdr>
                <w:top w:val="none" w:sz="0" w:space="0" w:color="auto"/>
                <w:left w:val="none" w:sz="0" w:space="0" w:color="auto"/>
                <w:bottom w:val="none" w:sz="0" w:space="0" w:color="auto"/>
                <w:right w:val="none" w:sz="0" w:space="0" w:color="auto"/>
              </w:divBdr>
              <w:divsChild>
                <w:div w:id="1163621812">
                  <w:marLeft w:val="360"/>
                  <w:marRight w:val="0"/>
                  <w:marTop w:val="0"/>
                  <w:marBottom w:val="0"/>
                  <w:divBdr>
                    <w:top w:val="none" w:sz="0" w:space="0" w:color="auto"/>
                    <w:left w:val="none" w:sz="0" w:space="0" w:color="auto"/>
                    <w:bottom w:val="none" w:sz="0" w:space="0" w:color="auto"/>
                    <w:right w:val="none" w:sz="0" w:space="0" w:color="auto"/>
                  </w:divBdr>
                </w:div>
                <w:div w:id="1402483584">
                  <w:marLeft w:val="360"/>
                  <w:marRight w:val="0"/>
                  <w:marTop w:val="0"/>
                  <w:marBottom w:val="0"/>
                  <w:divBdr>
                    <w:top w:val="none" w:sz="0" w:space="0" w:color="auto"/>
                    <w:left w:val="none" w:sz="0" w:space="0" w:color="auto"/>
                    <w:bottom w:val="none" w:sz="0" w:space="0" w:color="auto"/>
                    <w:right w:val="none" w:sz="0" w:space="0" w:color="auto"/>
                  </w:divBdr>
                </w:div>
              </w:divsChild>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980958277">
                  <w:marLeft w:val="360"/>
                  <w:marRight w:val="0"/>
                  <w:marTop w:val="0"/>
                  <w:marBottom w:val="0"/>
                  <w:divBdr>
                    <w:top w:val="none" w:sz="0" w:space="0" w:color="auto"/>
                    <w:left w:val="none" w:sz="0" w:space="0" w:color="auto"/>
                    <w:bottom w:val="none" w:sz="0" w:space="0" w:color="auto"/>
                    <w:right w:val="none" w:sz="0" w:space="0" w:color="auto"/>
                  </w:divBdr>
                </w:div>
                <w:div w:id="1364940447">
                  <w:marLeft w:val="360"/>
                  <w:marRight w:val="0"/>
                  <w:marTop w:val="0"/>
                  <w:marBottom w:val="0"/>
                  <w:divBdr>
                    <w:top w:val="none" w:sz="0" w:space="0" w:color="auto"/>
                    <w:left w:val="none" w:sz="0" w:space="0" w:color="auto"/>
                    <w:bottom w:val="none" w:sz="0" w:space="0" w:color="auto"/>
                    <w:right w:val="none" w:sz="0" w:space="0" w:color="auto"/>
                  </w:divBdr>
                </w:div>
              </w:divsChild>
            </w:div>
            <w:div w:id="1943755908">
              <w:marLeft w:val="360"/>
              <w:marRight w:val="0"/>
              <w:marTop w:val="72"/>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842210936">
              <w:marLeft w:val="360"/>
              <w:marRight w:val="0"/>
              <w:marTop w:val="0"/>
              <w:marBottom w:val="72"/>
              <w:divBdr>
                <w:top w:val="none" w:sz="0" w:space="0" w:color="auto"/>
                <w:left w:val="none" w:sz="0" w:space="0" w:color="auto"/>
                <w:bottom w:val="none" w:sz="0" w:space="0" w:color="auto"/>
                <w:right w:val="none" w:sz="0" w:space="0" w:color="auto"/>
              </w:divBdr>
            </w:div>
            <w:div w:id="1513298183">
              <w:marLeft w:val="360"/>
              <w:marRight w:val="0"/>
              <w:marTop w:val="72"/>
              <w:marBottom w:val="72"/>
              <w:divBdr>
                <w:top w:val="none" w:sz="0" w:space="0" w:color="auto"/>
                <w:left w:val="none" w:sz="0" w:space="0" w:color="auto"/>
                <w:bottom w:val="none" w:sz="0" w:space="0" w:color="auto"/>
                <w:right w:val="none" w:sz="0" w:space="0" w:color="auto"/>
              </w:divBdr>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73287190">
          <w:marLeft w:val="360"/>
          <w:marRight w:val="0"/>
          <w:marTop w:val="0"/>
          <w:marBottom w:val="72"/>
          <w:divBdr>
            <w:top w:val="none" w:sz="0" w:space="0" w:color="auto"/>
            <w:left w:val="none" w:sz="0" w:space="0" w:color="auto"/>
            <w:bottom w:val="none" w:sz="0" w:space="0" w:color="auto"/>
            <w:right w:val="none" w:sz="0" w:space="0" w:color="auto"/>
          </w:divBdr>
        </w:div>
        <w:div w:id="486283121">
          <w:marLeft w:val="360"/>
          <w:marRight w:val="0"/>
          <w:marTop w:val="72"/>
          <w:marBottom w:val="72"/>
          <w:divBdr>
            <w:top w:val="none" w:sz="0" w:space="0" w:color="auto"/>
            <w:left w:val="none" w:sz="0" w:space="0" w:color="auto"/>
            <w:bottom w:val="none" w:sz="0" w:space="0" w:color="auto"/>
            <w:right w:val="none" w:sz="0" w:space="0" w:color="auto"/>
          </w:divBdr>
          <w:divsChild>
            <w:div w:id="133908344">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sChild>
        </w:div>
        <w:div w:id="1105543980">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sChild>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919488359">
          <w:marLeft w:val="0"/>
          <w:marRight w:val="0"/>
          <w:marTop w:val="72"/>
          <w:marBottom w:val="0"/>
          <w:divBdr>
            <w:top w:val="none" w:sz="0" w:space="0" w:color="auto"/>
            <w:left w:val="none" w:sz="0" w:space="0" w:color="auto"/>
            <w:bottom w:val="none" w:sz="0" w:space="0" w:color="auto"/>
            <w:right w:val="none" w:sz="0" w:space="0" w:color="auto"/>
          </w:divBdr>
          <w:divsChild>
            <w:div w:id="223223101">
              <w:marLeft w:val="360"/>
              <w:marRight w:val="0"/>
              <w:marTop w:val="0"/>
              <w:marBottom w:val="72"/>
              <w:divBdr>
                <w:top w:val="none" w:sz="0" w:space="0" w:color="auto"/>
                <w:left w:val="none" w:sz="0" w:space="0" w:color="auto"/>
                <w:bottom w:val="none" w:sz="0" w:space="0" w:color="auto"/>
                <w:right w:val="none" w:sz="0" w:space="0" w:color="auto"/>
              </w:divBdr>
            </w:div>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 w:id="2127046096">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397480236">
          <w:marLeft w:val="0"/>
          <w:marRight w:val="0"/>
          <w:marTop w:val="72"/>
          <w:marBottom w:val="0"/>
          <w:divBdr>
            <w:top w:val="none" w:sz="0" w:space="0" w:color="auto"/>
            <w:left w:val="none" w:sz="0" w:space="0" w:color="auto"/>
            <w:bottom w:val="none" w:sz="0" w:space="0" w:color="auto"/>
            <w:right w:val="none" w:sz="0" w:space="0" w:color="auto"/>
          </w:divBdr>
        </w:div>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sChild>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783887565">
          <w:marLeft w:val="0"/>
          <w:marRight w:val="0"/>
          <w:marTop w:val="72"/>
          <w:marBottom w:val="240"/>
          <w:divBdr>
            <w:top w:val="none" w:sz="0" w:space="0" w:color="auto"/>
            <w:left w:val="none" w:sz="0" w:space="0" w:color="auto"/>
            <w:bottom w:val="none" w:sz="0" w:space="0" w:color="auto"/>
            <w:right w:val="none" w:sz="0" w:space="0" w:color="auto"/>
          </w:divBdr>
          <w:divsChild>
            <w:div w:id="115218582">
              <w:marLeft w:val="0"/>
              <w:marRight w:val="0"/>
              <w:marTop w:val="72"/>
              <w:marBottom w:val="0"/>
              <w:divBdr>
                <w:top w:val="none" w:sz="0" w:space="0" w:color="auto"/>
                <w:left w:val="none" w:sz="0" w:space="0" w:color="auto"/>
                <w:bottom w:val="none" w:sz="0" w:space="0" w:color="auto"/>
                <w:right w:val="none" w:sz="0" w:space="0" w:color="auto"/>
              </w:divBdr>
            </w:div>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 w:id="1332637708">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688800311">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230657360">
                  <w:marLeft w:val="360"/>
                  <w:marRight w:val="0"/>
                  <w:marTop w:val="0"/>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822237551">
                  <w:marLeft w:val="360"/>
                  <w:marRight w:val="0"/>
                  <w:marTop w:val="72"/>
                  <w:marBottom w:val="72"/>
                  <w:divBdr>
                    <w:top w:val="none" w:sz="0" w:space="0" w:color="auto"/>
                    <w:left w:val="none" w:sz="0" w:space="0" w:color="auto"/>
                    <w:bottom w:val="none" w:sz="0" w:space="0" w:color="auto"/>
                    <w:right w:val="none" w:sz="0" w:space="0" w:color="auto"/>
                  </w:divBdr>
                </w:div>
              </w:divsChild>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sChild>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437216115">
          <w:marLeft w:val="0"/>
          <w:marRight w:val="0"/>
          <w:marTop w:val="72"/>
          <w:marBottom w:val="0"/>
          <w:divBdr>
            <w:top w:val="none" w:sz="0" w:space="0" w:color="auto"/>
            <w:left w:val="none" w:sz="0" w:space="0" w:color="auto"/>
            <w:bottom w:val="none" w:sz="0" w:space="0" w:color="auto"/>
            <w:right w:val="none" w:sz="0" w:space="0" w:color="auto"/>
          </w:divBdr>
        </w:div>
        <w:div w:id="1005747953">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553077247">
          <w:marLeft w:val="0"/>
          <w:marRight w:val="0"/>
          <w:marTop w:val="72"/>
          <w:marBottom w:val="0"/>
          <w:divBdr>
            <w:top w:val="none" w:sz="0" w:space="0" w:color="auto"/>
            <w:left w:val="none" w:sz="0" w:space="0" w:color="auto"/>
            <w:bottom w:val="none" w:sz="0" w:space="0" w:color="auto"/>
            <w:right w:val="none" w:sz="0" w:space="0" w:color="auto"/>
          </w:divBdr>
          <w:divsChild>
            <w:div w:id="447511555">
              <w:marLeft w:val="360"/>
              <w:marRight w:val="0"/>
              <w:marTop w:val="0"/>
              <w:marBottom w:val="72"/>
              <w:divBdr>
                <w:top w:val="none" w:sz="0" w:space="0" w:color="auto"/>
                <w:left w:val="none" w:sz="0" w:space="0" w:color="auto"/>
                <w:bottom w:val="none" w:sz="0" w:space="0" w:color="auto"/>
                <w:right w:val="none" w:sz="0" w:space="0" w:color="auto"/>
              </w:divBdr>
            </w:div>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sChild>
        </w:div>
        <w:div w:id="2104757751">
          <w:marLeft w:val="0"/>
          <w:marRight w:val="0"/>
          <w:marTop w:val="72"/>
          <w:marBottom w:val="0"/>
          <w:divBdr>
            <w:top w:val="none" w:sz="0" w:space="0" w:color="auto"/>
            <w:left w:val="none" w:sz="0" w:space="0" w:color="auto"/>
            <w:bottom w:val="none" w:sz="0" w:space="0" w:color="auto"/>
            <w:right w:val="none" w:sz="0" w:space="0" w:color="auto"/>
          </w:divBdr>
          <w:divsChild>
            <w:div w:id="11035330">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1710375211">
              <w:marLeft w:val="360"/>
              <w:marRight w:val="0"/>
              <w:marTop w:val="72"/>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36341637">
          <w:marLeft w:val="0"/>
          <w:marRight w:val="0"/>
          <w:marTop w:val="72"/>
          <w:marBottom w:val="0"/>
          <w:divBdr>
            <w:top w:val="none" w:sz="0" w:space="0" w:color="auto"/>
            <w:left w:val="none" w:sz="0" w:space="0" w:color="auto"/>
            <w:bottom w:val="none" w:sz="0" w:space="0" w:color="auto"/>
            <w:right w:val="none" w:sz="0" w:space="0" w:color="auto"/>
          </w:divBdr>
        </w:div>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sChild>
    </w:div>
    <w:div w:id="1651134241">
      <w:bodyDiv w:val="1"/>
      <w:marLeft w:val="0"/>
      <w:marRight w:val="0"/>
      <w:marTop w:val="0"/>
      <w:marBottom w:val="0"/>
      <w:divBdr>
        <w:top w:val="none" w:sz="0" w:space="0" w:color="auto"/>
        <w:left w:val="none" w:sz="0" w:space="0" w:color="auto"/>
        <w:bottom w:val="none" w:sz="0" w:space="0" w:color="auto"/>
        <w:right w:val="none" w:sz="0" w:space="0" w:color="auto"/>
      </w:divBdr>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941495907">
          <w:marLeft w:val="0"/>
          <w:marRight w:val="0"/>
          <w:marTop w:val="72"/>
          <w:marBottom w:val="0"/>
          <w:divBdr>
            <w:top w:val="none" w:sz="0" w:space="0" w:color="auto"/>
            <w:left w:val="none" w:sz="0" w:space="0" w:color="auto"/>
            <w:bottom w:val="none" w:sz="0" w:space="0" w:color="auto"/>
            <w:right w:val="none" w:sz="0" w:space="0" w:color="auto"/>
          </w:divBdr>
        </w:div>
        <w:div w:id="2004895420">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846362066">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22169134">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1506750806">
          <w:marLeft w:val="0"/>
          <w:marRight w:val="0"/>
          <w:marTop w:val="72"/>
          <w:marBottom w:val="0"/>
          <w:divBdr>
            <w:top w:val="none" w:sz="0" w:space="0" w:color="auto"/>
            <w:left w:val="none" w:sz="0" w:space="0" w:color="auto"/>
            <w:bottom w:val="none" w:sz="0" w:space="0" w:color="auto"/>
            <w:right w:val="none" w:sz="0" w:space="0" w:color="auto"/>
          </w:divBdr>
        </w:div>
      </w:divsChild>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ers/ocds-148610-c3aa0529-ae85-4931-8014-efae14dd162e"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mailto:zamowienia@powiat-tomaszowski.pl"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ezamowienia.gov.pl/"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ezamowienia.gov.pl/pl/regulamin/" TargetMode="External"/><Relationship Id="rId28" Type="http://schemas.openxmlformats.org/officeDocument/2006/relationships/header" Target="header1.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x.pl/" TargetMode="External"/><Relationship Id="rId22" Type="http://schemas.openxmlformats.org/officeDocument/2006/relationships/hyperlink" Target="mailto:aprzybylek@powiat-tomaszowski.pl." TargetMode="External"/><Relationship Id="rId27" Type="http://schemas.openxmlformats.org/officeDocument/2006/relationships/hyperlink" Target="mailto:iod@powiat-tomaszowski.pl" TargetMode="External"/><Relationship Id="rId30" Type="http://schemas.openxmlformats.org/officeDocument/2006/relationships/footer" Target="footer1.xm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743B6E5-3607-4B17-B8DD-092C9BDF3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1860</TotalTime>
  <Pages>30</Pages>
  <Words>10300</Words>
  <Characters>61800</Characters>
  <Application>Microsoft Office Word</Application>
  <DocSecurity>0</DocSecurity>
  <Lines>515</Lines>
  <Paragraphs>143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Marta Miarka</cp:lastModifiedBy>
  <cp:revision>70</cp:revision>
  <cp:lastPrinted>2024-11-22T07:50:00Z</cp:lastPrinted>
  <dcterms:created xsi:type="dcterms:W3CDTF">2023-02-07T14:25:00Z</dcterms:created>
  <dcterms:modified xsi:type="dcterms:W3CDTF">2024-11-22T12:07:00Z</dcterms:modified>
</cp:coreProperties>
</file>