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2852" w:rsidRPr="007A0A21" w:rsidRDefault="0067243A" w:rsidP="008339EC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Times New Roman" w:hAnsi="Times New Roman" w:cs="Times New Roman"/>
          <w:b w:val="0"/>
          <w:bCs w:val="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Istotne Postanowienia Umowy</w:t>
      </w:r>
    </w:p>
    <w:p w:rsidR="00592852" w:rsidRPr="007A0A21" w:rsidRDefault="00592852" w:rsidP="008339EC">
      <w:pPr>
        <w:spacing w:line="276" w:lineRule="auto"/>
        <w:rPr>
          <w:rFonts w:ascii="Times New Roman" w:hAnsi="Times New Roman" w:cs="Times New Roman"/>
          <w:iCs/>
          <w:sz w:val="20"/>
          <w:szCs w:val="22"/>
          <w:u w:val="single"/>
        </w:rPr>
      </w:pPr>
    </w:p>
    <w:p w:rsidR="00F14FE5" w:rsidRPr="007A0A21" w:rsidRDefault="00140631" w:rsidP="00040020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Umowa Nr ………</w:t>
      </w:r>
    </w:p>
    <w:p w:rsidR="00592852" w:rsidRPr="007A0A21" w:rsidRDefault="00592852" w:rsidP="008339EC">
      <w:pPr>
        <w:spacing w:line="276" w:lineRule="auto"/>
        <w:rPr>
          <w:rFonts w:ascii="Times New Roman" w:hAnsi="Times New Roman" w:cs="Times New Roman"/>
          <w:sz w:val="20"/>
        </w:rPr>
      </w:pPr>
    </w:p>
    <w:p w:rsidR="00F14FE5" w:rsidRPr="007A0A21" w:rsidRDefault="00F14FE5" w:rsidP="00264EB2">
      <w:pPr>
        <w:pStyle w:val="Default"/>
        <w:spacing w:line="276" w:lineRule="auto"/>
        <w:jc w:val="both"/>
        <w:rPr>
          <w:rFonts w:ascii="Times New Roman" w:hAnsi="Times New Roman" w:cs="Times New Roman"/>
          <w:color w:val="000000" w:themeColor="text1"/>
        </w:rPr>
      </w:pPr>
      <w:r w:rsidRPr="007A0A21">
        <w:rPr>
          <w:rFonts w:ascii="Times New Roman" w:hAnsi="Times New Roman" w:cs="Times New Roman"/>
          <w:color w:val="000000" w:themeColor="text1"/>
        </w:rPr>
        <w:t>zawarta w dniu ...........</w:t>
      </w:r>
      <w:r w:rsidR="00F8426B" w:rsidRPr="007A0A21">
        <w:rPr>
          <w:rFonts w:ascii="Times New Roman" w:hAnsi="Times New Roman" w:cs="Times New Roman"/>
          <w:color w:val="000000" w:themeColor="text1"/>
        </w:rPr>
        <w:t xml:space="preserve">.................... </w:t>
      </w:r>
      <w:r w:rsidR="00FE198B" w:rsidRPr="007A0A21">
        <w:rPr>
          <w:rFonts w:ascii="Times New Roman" w:hAnsi="Times New Roman" w:cs="Times New Roman"/>
          <w:color w:val="000000" w:themeColor="text1"/>
        </w:rPr>
        <w:t>20</w:t>
      </w:r>
      <w:r w:rsidR="00FD6D66">
        <w:rPr>
          <w:rFonts w:ascii="Times New Roman" w:hAnsi="Times New Roman" w:cs="Times New Roman"/>
          <w:color w:val="000000" w:themeColor="text1"/>
        </w:rPr>
        <w:t>24</w:t>
      </w:r>
      <w:r w:rsidR="003D23E6" w:rsidRPr="007A0A21">
        <w:rPr>
          <w:rFonts w:ascii="Times New Roman" w:hAnsi="Times New Roman" w:cs="Times New Roman"/>
          <w:color w:val="000000" w:themeColor="text1"/>
        </w:rPr>
        <w:t xml:space="preserve"> </w:t>
      </w:r>
      <w:r w:rsidR="00F8426B" w:rsidRPr="007A0A21">
        <w:rPr>
          <w:rFonts w:ascii="Times New Roman" w:hAnsi="Times New Roman" w:cs="Times New Roman"/>
          <w:color w:val="000000" w:themeColor="text1"/>
        </w:rPr>
        <w:t xml:space="preserve">r. w </w:t>
      </w:r>
      <w:r w:rsidR="00636804" w:rsidRPr="007A0A21">
        <w:rPr>
          <w:rFonts w:ascii="Times New Roman" w:hAnsi="Times New Roman" w:cs="Times New Roman"/>
          <w:color w:val="000000" w:themeColor="text1"/>
        </w:rPr>
        <w:t>Cieszanowie</w:t>
      </w:r>
      <w:r w:rsidRPr="007A0A21">
        <w:rPr>
          <w:rFonts w:ascii="Times New Roman" w:hAnsi="Times New Roman" w:cs="Times New Roman"/>
          <w:color w:val="000000" w:themeColor="text1"/>
        </w:rPr>
        <w:t xml:space="preserve"> pomiędzy: </w:t>
      </w:r>
    </w:p>
    <w:p w:rsidR="00767E16" w:rsidRPr="0067243A" w:rsidRDefault="0067243A" w:rsidP="00264EB2">
      <w:pPr>
        <w:pStyle w:val="Default"/>
        <w:spacing w:line="276" w:lineRule="auto"/>
        <w:jc w:val="both"/>
        <w:rPr>
          <w:rFonts w:ascii="Times New Roman" w:hAnsi="Times New Roman" w:cs="Times New Roman"/>
          <w:color w:val="000000" w:themeColor="text1"/>
        </w:rPr>
      </w:pPr>
      <w:r w:rsidRPr="0067243A">
        <w:rPr>
          <w:rFonts w:ascii="Times New Roman" w:hAnsi="Times New Roman" w:cs="Times New Roman"/>
          <w:bCs/>
          <w:color w:val="000000" w:themeColor="text1"/>
        </w:rPr>
        <w:t>…………………………………………</w:t>
      </w:r>
    </w:p>
    <w:p w:rsidR="00F14FE5" w:rsidRPr="007A0A21" w:rsidRDefault="0067243A" w:rsidP="00264EB2">
      <w:pPr>
        <w:pStyle w:val="Default"/>
        <w:spacing w:line="276" w:lineRule="auto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………………………………………….</w:t>
      </w:r>
    </w:p>
    <w:p w:rsidR="00F14FE5" w:rsidRPr="007A0A21" w:rsidRDefault="00F14FE5" w:rsidP="00264EB2">
      <w:pPr>
        <w:spacing w:line="276" w:lineRule="auto"/>
        <w:jc w:val="both"/>
        <w:rPr>
          <w:rFonts w:ascii="Times New Roman" w:hAnsi="Times New Roman" w:cs="Times New Roman"/>
          <w:color w:val="000000" w:themeColor="text1"/>
        </w:rPr>
      </w:pPr>
      <w:r w:rsidRPr="007A0A21">
        <w:rPr>
          <w:rFonts w:ascii="Times New Roman" w:hAnsi="Times New Roman" w:cs="Times New Roman"/>
          <w:color w:val="000000" w:themeColor="text1"/>
        </w:rPr>
        <w:t xml:space="preserve">reprezentowaną przez: </w:t>
      </w:r>
    </w:p>
    <w:p w:rsidR="00F14FE5" w:rsidRPr="0067243A" w:rsidRDefault="0067243A" w:rsidP="00264EB2">
      <w:pPr>
        <w:spacing w:line="276" w:lineRule="auto"/>
        <w:jc w:val="both"/>
        <w:rPr>
          <w:rFonts w:ascii="Times New Roman" w:hAnsi="Times New Roman" w:cs="Times New Roman"/>
          <w:color w:val="000000" w:themeColor="text1"/>
        </w:rPr>
      </w:pPr>
      <w:r w:rsidRPr="0067243A">
        <w:rPr>
          <w:rFonts w:ascii="Times New Roman" w:hAnsi="Times New Roman" w:cs="Times New Roman"/>
          <w:color w:val="000000" w:themeColor="text1"/>
        </w:rPr>
        <w:t>…………………………………</w:t>
      </w:r>
    </w:p>
    <w:p w:rsidR="0067243A" w:rsidRPr="0067243A" w:rsidRDefault="0067243A" w:rsidP="00264EB2">
      <w:pPr>
        <w:spacing w:line="276" w:lineRule="auto"/>
        <w:jc w:val="both"/>
        <w:rPr>
          <w:rFonts w:ascii="Times New Roman" w:hAnsi="Times New Roman" w:cs="Times New Roman"/>
          <w:color w:val="000000" w:themeColor="text1"/>
        </w:rPr>
      </w:pPr>
      <w:r w:rsidRPr="0067243A">
        <w:rPr>
          <w:rFonts w:ascii="Times New Roman" w:hAnsi="Times New Roman" w:cs="Times New Roman"/>
          <w:color w:val="000000" w:themeColor="text1"/>
        </w:rPr>
        <w:t>……………………………</w:t>
      </w:r>
      <w:r>
        <w:rPr>
          <w:rFonts w:ascii="Times New Roman" w:hAnsi="Times New Roman" w:cs="Times New Roman"/>
          <w:color w:val="000000" w:themeColor="text1"/>
        </w:rPr>
        <w:t>……</w:t>
      </w:r>
    </w:p>
    <w:p w:rsidR="00F14FE5" w:rsidRPr="007A0A21" w:rsidRDefault="00F14FE5" w:rsidP="00264EB2">
      <w:pPr>
        <w:spacing w:line="276" w:lineRule="auto"/>
        <w:jc w:val="both"/>
        <w:rPr>
          <w:rFonts w:ascii="Times New Roman" w:hAnsi="Times New Roman" w:cs="Times New Roman"/>
          <w:b/>
          <w:color w:val="000000" w:themeColor="text1"/>
        </w:rPr>
      </w:pPr>
      <w:r w:rsidRPr="007A0A21">
        <w:rPr>
          <w:rFonts w:ascii="Times New Roman" w:hAnsi="Times New Roman" w:cs="Times New Roman"/>
          <w:color w:val="000000" w:themeColor="text1"/>
        </w:rPr>
        <w:t xml:space="preserve">zwanym w dalszej części umowy </w:t>
      </w:r>
      <w:r w:rsidRPr="007A0A21">
        <w:rPr>
          <w:rFonts w:ascii="Times New Roman" w:hAnsi="Times New Roman" w:cs="Times New Roman"/>
          <w:b/>
          <w:color w:val="000000" w:themeColor="text1"/>
        </w:rPr>
        <w:t>„Zamawiającym”</w:t>
      </w:r>
    </w:p>
    <w:p w:rsidR="0085756C" w:rsidRPr="007A0A21" w:rsidRDefault="00F14FE5" w:rsidP="00264EB2">
      <w:pPr>
        <w:pStyle w:val="Default"/>
        <w:tabs>
          <w:tab w:val="left" w:pos="7830"/>
        </w:tabs>
        <w:spacing w:line="276" w:lineRule="auto"/>
        <w:jc w:val="both"/>
        <w:rPr>
          <w:rFonts w:ascii="Times New Roman" w:hAnsi="Times New Roman" w:cs="Times New Roman"/>
        </w:rPr>
      </w:pPr>
      <w:r w:rsidRPr="007A0A21">
        <w:rPr>
          <w:rFonts w:ascii="Times New Roman" w:hAnsi="Times New Roman" w:cs="Times New Roman"/>
        </w:rPr>
        <w:t xml:space="preserve">a </w:t>
      </w:r>
      <w:r w:rsidR="003D23E6" w:rsidRPr="007A0A21">
        <w:rPr>
          <w:rFonts w:ascii="Times New Roman" w:hAnsi="Times New Roman" w:cs="Times New Roman"/>
        </w:rPr>
        <w:t>podmiotem</w:t>
      </w:r>
      <w:r w:rsidR="001A63EE" w:rsidRPr="007A0A21">
        <w:rPr>
          <w:rFonts w:ascii="Times New Roman" w:hAnsi="Times New Roman" w:cs="Times New Roman"/>
        </w:rPr>
        <w:tab/>
      </w:r>
    </w:p>
    <w:p w:rsidR="003D23E6" w:rsidRPr="007A0A21" w:rsidRDefault="00652E58" w:rsidP="008339EC">
      <w:pPr>
        <w:pStyle w:val="Default"/>
        <w:spacing w:line="276" w:lineRule="auto"/>
        <w:jc w:val="both"/>
        <w:rPr>
          <w:rFonts w:ascii="Times New Roman" w:hAnsi="Times New Roman" w:cs="Times New Roman"/>
          <w:iCs/>
          <w:color w:val="000000" w:themeColor="text1"/>
        </w:rPr>
      </w:pPr>
      <w:r w:rsidRPr="007A0A21">
        <w:rPr>
          <w:rFonts w:ascii="Times New Roman" w:hAnsi="Times New Roman" w:cs="Times New Roman"/>
          <w:iCs/>
          <w:color w:val="000000" w:themeColor="text1"/>
        </w:rPr>
        <w:t>…………………………………………………………………………………,</w:t>
      </w:r>
    </w:p>
    <w:p w:rsidR="00A239FB" w:rsidRPr="007A0A21" w:rsidRDefault="003D23E6" w:rsidP="008339EC">
      <w:pPr>
        <w:pStyle w:val="Default"/>
        <w:spacing w:line="276" w:lineRule="auto"/>
        <w:jc w:val="both"/>
        <w:rPr>
          <w:rFonts w:ascii="Times New Roman" w:hAnsi="Times New Roman" w:cs="Times New Roman"/>
          <w:color w:val="000000" w:themeColor="text1"/>
        </w:rPr>
      </w:pPr>
      <w:r w:rsidRPr="007A0A21">
        <w:rPr>
          <w:rFonts w:ascii="Times New Roman" w:hAnsi="Times New Roman" w:cs="Times New Roman"/>
          <w:color w:val="000000" w:themeColor="text1"/>
        </w:rPr>
        <w:t>zwan</w:t>
      </w:r>
      <w:r w:rsidR="00F14FE5" w:rsidRPr="007A0A21">
        <w:rPr>
          <w:rFonts w:ascii="Times New Roman" w:hAnsi="Times New Roman" w:cs="Times New Roman"/>
          <w:color w:val="000000" w:themeColor="text1"/>
        </w:rPr>
        <w:t xml:space="preserve">ym dalej </w:t>
      </w:r>
      <w:r w:rsidR="00F14FE5" w:rsidRPr="007A0A21">
        <w:rPr>
          <w:rFonts w:ascii="Times New Roman" w:hAnsi="Times New Roman" w:cs="Times New Roman"/>
          <w:b/>
          <w:bCs/>
          <w:color w:val="000000" w:themeColor="text1"/>
        </w:rPr>
        <w:t>„Wykonawcą”</w:t>
      </w:r>
      <w:r w:rsidR="00F14FE5" w:rsidRPr="007A0A21">
        <w:rPr>
          <w:rFonts w:ascii="Times New Roman" w:hAnsi="Times New Roman" w:cs="Times New Roman"/>
          <w:b/>
          <w:bCs/>
          <w:i/>
          <w:iCs/>
          <w:color w:val="000000" w:themeColor="text1"/>
        </w:rPr>
        <w:t xml:space="preserve">, </w:t>
      </w:r>
      <w:r w:rsidRPr="007A0A21">
        <w:rPr>
          <w:rFonts w:ascii="Times New Roman" w:hAnsi="Times New Roman" w:cs="Times New Roman"/>
          <w:color w:val="000000" w:themeColor="text1"/>
        </w:rPr>
        <w:t>reprezentowan</w:t>
      </w:r>
      <w:r w:rsidR="00A239FB" w:rsidRPr="007A0A21">
        <w:rPr>
          <w:rFonts w:ascii="Times New Roman" w:hAnsi="Times New Roman" w:cs="Times New Roman"/>
          <w:color w:val="000000" w:themeColor="text1"/>
        </w:rPr>
        <w:t>ym przez</w:t>
      </w:r>
    </w:p>
    <w:p w:rsidR="00F14FE5" w:rsidRPr="007A0A21" w:rsidRDefault="00F14FE5" w:rsidP="008339EC">
      <w:pPr>
        <w:pStyle w:val="Default"/>
        <w:spacing w:line="276" w:lineRule="auto"/>
        <w:jc w:val="both"/>
        <w:rPr>
          <w:rFonts w:ascii="Times New Roman" w:hAnsi="Times New Roman" w:cs="Times New Roman"/>
          <w:color w:val="000000" w:themeColor="text1"/>
        </w:rPr>
      </w:pPr>
      <w:r w:rsidRPr="007A0A21">
        <w:rPr>
          <w:rFonts w:ascii="Times New Roman" w:hAnsi="Times New Roman" w:cs="Times New Roman"/>
          <w:color w:val="000000" w:themeColor="text1"/>
        </w:rPr>
        <w:t>…</w:t>
      </w:r>
      <w:r w:rsidR="00D91CBC" w:rsidRPr="007A0A21">
        <w:rPr>
          <w:rFonts w:ascii="Times New Roman" w:hAnsi="Times New Roman" w:cs="Times New Roman"/>
          <w:color w:val="000000" w:themeColor="text1"/>
        </w:rPr>
        <w:t>………………………………………………………………………………</w:t>
      </w:r>
      <w:r w:rsidRPr="007A0A21">
        <w:rPr>
          <w:rFonts w:ascii="Times New Roman" w:hAnsi="Times New Roman" w:cs="Times New Roman"/>
          <w:color w:val="000000" w:themeColor="text1"/>
        </w:rPr>
        <w:t xml:space="preserve">, </w:t>
      </w:r>
    </w:p>
    <w:p w:rsidR="00F14FE5" w:rsidRPr="007A0A21" w:rsidRDefault="00F14FE5" w:rsidP="008339EC">
      <w:pPr>
        <w:pStyle w:val="Default"/>
        <w:spacing w:line="276" w:lineRule="auto"/>
        <w:jc w:val="both"/>
        <w:rPr>
          <w:rFonts w:ascii="Times New Roman" w:hAnsi="Times New Roman" w:cs="Times New Roman"/>
          <w:color w:val="000000" w:themeColor="text1"/>
        </w:rPr>
      </w:pPr>
      <w:r w:rsidRPr="007A0A21">
        <w:rPr>
          <w:rFonts w:ascii="Times New Roman" w:hAnsi="Times New Roman" w:cs="Times New Roman"/>
          <w:color w:val="000000" w:themeColor="text1"/>
        </w:rPr>
        <w:t xml:space="preserve">wspólnie zwanymi dalej </w:t>
      </w:r>
      <w:r w:rsidRPr="007A0A21">
        <w:rPr>
          <w:rFonts w:ascii="Times New Roman" w:hAnsi="Times New Roman" w:cs="Times New Roman"/>
          <w:b/>
          <w:bCs/>
          <w:color w:val="000000" w:themeColor="text1"/>
        </w:rPr>
        <w:t>„Stronami”</w:t>
      </w:r>
      <w:r w:rsidRPr="007A0A21">
        <w:rPr>
          <w:rFonts w:ascii="Times New Roman" w:hAnsi="Times New Roman" w:cs="Times New Roman"/>
          <w:color w:val="000000" w:themeColor="text1"/>
        </w:rPr>
        <w:t xml:space="preserve">, </w:t>
      </w:r>
    </w:p>
    <w:p w:rsidR="00FE534C" w:rsidRPr="007A0A21" w:rsidRDefault="00F14FE5" w:rsidP="008339EC">
      <w:pPr>
        <w:spacing w:line="276" w:lineRule="auto"/>
        <w:rPr>
          <w:rFonts w:ascii="Times New Roman" w:hAnsi="Times New Roman" w:cs="Times New Roman"/>
        </w:rPr>
      </w:pPr>
      <w:r w:rsidRPr="007A0A21">
        <w:rPr>
          <w:rFonts w:ascii="Times New Roman" w:hAnsi="Times New Roman" w:cs="Times New Roman"/>
        </w:rPr>
        <w:t>o następującej treści:</w:t>
      </w:r>
    </w:p>
    <w:p w:rsidR="00F14FE5" w:rsidRPr="007A0A21" w:rsidRDefault="00F14FE5" w:rsidP="008339EC">
      <w:pPr>
        <w:spacing w:line="276" w:lineRule="auto"/>
        <w:jc w:val="center"/>
        <w:rPr>
          <w:rFonts w:ascii="Times New Roman" w:hAnsi="Times New Roman" w:cs="Times New Roman"/>
          <w:b/>
        </w:rPr>
      </w:pPr>
      <w:r w:rsidRPr="007A0A21">
        <w:rPr>
          <w:rFonts w:ascii="Times New Roman" w:hAnsi="Times New Roman" w:cs="Times New Roman"/>
          <w:b/>
        </w:rPr>
        <w:t>Oświadczenia Stron</w:t>
      </w:r>
    </w:p>
    <w:p w:rsidR="00F14FE5" w:rsidRPr="007A0A21" w:rsidRDefault="00F14FE5" w:rsidP="0060773D">
      <w:pPr>
        <w:numPr>
          <w:ilvl w:val="0"/>
          <w:numId w:val="2"/>
        </w:numPr>
        <w:spacing w:line="276" w:lineRule="auto"/>
        <w:ind w:left="426" w:hanging="426"/>
        <w:contextualSpacing/>
        <w:jc w:val="both"/>
        <w:rPr>
          <w:rFonts w:ascii="Times New Roman" w:hAnsi="Times New Roman" w:cs="Times New Roman"/>
          <w:color w:val="00B050"/>
        </w:rPr>
      </w:pPr>
      <w:r w:rsidRPr="007A0A21">
        <w:rPr>
          <w:rFonts w:ascii="Times New Roman" w:hAnsi="Times New Roman" w:cs="Times New Roman"/>
        </w:rPr>
        <w:t xml:space="preserve">Strony oświadczają, że niniejsza umowa, zwana dalej „umową”, została zawarta </w:t>
      </w:r>
      <w:r w:rsidRPr="007A0A21">
        <w:rPr>
          <w:rFonts w:ascii="Times New Roman" w:hAnsi="Times New Roman" w:cs="Times New Roman"/>
        </w:rPr>
        <w:br/>
        <w:t xml:space="preserve">w wyniku udzielenia zamówienia </w:t>
      </w:r>
      <w:r w:rsidRPr="007A0A21">
        <w:rPr>
          <w:rFonts w:ascii="Times New Roman" w:hAnsi="Times New Roman" w:cs="Times New Roman"/>
          <w:color w:val="000000" w:themeColor="text1"/>
        </w:rPr>
        <w:t xml:space="preserve">publicznego w trybie </w:t>
      </w:r>
      <w:r w:rsidR="004A78D6" w:rsidRPr="007A0A21">
        <w:rPr>
          <w:rFonts w:ascii="Times New Roman" w:hAnsi="Times New Roman" w:cs="Times New Roman"/>
          <w:color w:val="000000" w:themeColor="text1"/>
        </w:rPr>
        <w:t>podstawowym</w:t>
      </w:r>
      <w:r w:rsidRPr="007A0A21">
        <w:rPr>
          <w:rFonts w:ascii="Times New Roman" w:hAnsi="Times New Roman" w:cs="Times New Roman"/>
          <w:color w:val="000000" w:themeColor="text1"/>
        </w:rPr>
        <w:t>,</w:t>
      </w:r>
      <w:r w:rsidR="004A78D6" w:rsidRPr="007A0A21">
        <w:rPr>
          <w:rFonts w:ascii="Times New Roman" w:hAnsi="Times New Roman" w:cs="Times New Roman"/>
          <w:color w:val="000000" w:themeColor="text1"/>
        </w:rPr>
        <w:t xml:space="preserve"> bez możliwości przeprowadzenia negocjacji, zgodnie z art. 275 pkt 1</w:t>
      </w:r>
      <w:r w:rsidRPr="007A0A21">
        <w:rPr>
          <w:rFonts w:ascii="Times New Roman" w:hAnsi="Times New Roman" w:cs="Times New Roman"/>
          <w:color w:val="000000" w:themeColor="text1"/>
        </w:rPr>
        <w:t xml:space="preserve"> ustawy</w:t>
      </w:r>
      <w:r w:rsidR="00CD6F05" w:rsidRPr="007A0A21">
        <w:rPr>
          <w:rFonts w:ascii="Times New Roman" w:hAnsi="Times New Roman" w:cs="Times New Roman"/>
          <w:color w:val="FF0000"/>
        </w:rPr>
        <w:t xml:space="preserve"> </w:t>
      </w:r>
      <w:r w:rsidR="00CD6F05" w:rsidRPr="007A0A21">
        <w:rPr>
          <w:rFonts w:ascii="Times New Roman" w:hAnsi="Times New Roman" w:cs="Times New Roman"/>
        </w:rPr>
        <w:t>z dnia 11 września 2019</w:t>
      </w:r>
      <w:r w:rsidRPr="007A0A21">
        <w:rPr>
          <w:rFonts w:ascii="Times New Roman" w:hAnsi="Times New Roman" w:cs="Times New Roman"/>
        </w:rPr>
        <w:t xml:space="preserve"> r. – Prawo zamówień pu</w:t>
      </w:r>
      <w:r w:rsidRPr="007A0A21">
        <w:rPr>
          <w:rFonts w:ascii="Times New Roman" w:hAnsi="Times New Roman" w:cs="Times New Roman"/>
          <w:color w:val="000000" w:themeColor="text1"/>
        </w:rPr>
        <w:t>blicznych (</w:t>
      </w:r>
      <w:r w:rsidR="009C5D83" w:rsidRPr="007A0A21">
        <w:rPr>
          <w:rFonts w:ascii="Times New Roman" w:hAnsi="Times New Roman" w:cs="Times New Roman"/>
        </w:rPr>
        <w:t xml:space="preserve">t. j. </w:t>
      </w:r>
      <w:r w:rsidRPr="007A0A21">
        <w:rPr>
          <w:rFonts w:ascii="Times New Roman" w:hAnsi="Times New Roman" w:cs="Times New Roman"/>
        </w:rPr>
        <w:t xml:space="preserve">Dz. U. z </w:t>
      </w:r>
      <w:r w:rsidR="00487933">
        <w:rPr>
          <w:rFonts w:ascii="Times New Roman" w:hAnsi="Times New Roman" w:cs="Times New Roman"/>
        </w:rPr>
        <w:t>2024</w:t>
      </w:r>
      <w:r w:rsidR="00FE198B" w:rsidRPr="007A0A21">
        <w:rPr>
          <w:rFonts w:ascii="Times New Roman" w:hAnsi="Times New Roman" w:cs="Times New Roman"/>
        </w:rPr>
        <w:t xml:space="preserve"> </w:t>
      </w:r>
      <w:r w:rsidRPr="007A0A21">
        <w:rPr>
          <w:rFonts w:ascii="Times New Roman" w:hAnsi="Times New Roman" w:cs="Times New Roman"/>
        </w:rPr>
        <w:t xml:space="preserve">r. poz. </w:t>
      </w:r>
      <w:r w:rsidR="00487933">
        <w:rPr>
          <w:rFonts w:ascii="Times New Roman" w:hAnsi="Times New Roman" w:cs="Times New Roman"/>
        </w:rPr>
        <w:t>1320</w:t>
      </w:r>
      <w:r w:rsidRPr="007A0A21">
        <w:rPr>
          <w:rFonts w:ascii="Times New Roman" w:hAnsi="Times New Roman" w:cs="Times New Roman"/>
        </w:rPr>
        <w:t>)</w:t>
      </w:r>
      <w:r w:rsidR="00722335" w:rsidRPr="007A0A21">
        <w:rPr>
          <w:rFonts w:ascii="Times New Roman" w:hAnsi="Times New Roman" w:cs="Times New Roman"/>
        </w:rPr>
        <w:t>.</w:t>
      </w:r>
    </w:p>
    <w:p w:rsidR="00EB3C3C" w:rsidRPr="0067243A" w:rsidRDefault="0067243A" w:rsidP="008B0545">
      <w:pPr>
        <w:pStyle w:val="Akapitzlist"/>
        <w:widowControl w:val="0"/>
        <w:numPr>
          <w:ilvl w:val="1"/>
          <w:numId w:val="19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Wykonawca oświadcza, że </w:t>
      </w:r>
      <w:r w:rsidR="00EB3C3C" w:rsidRPr="0067243A">
        <w:rPr>
          <w:rFonts w:ascii="Times New Roman" w:hAnsi="Times New Roman" w:cs="Times New Roman"/>
          <w:color w:val="000000" w:themeColor="text1"/>
        </w:rPr>
        <w:t>szczegółowo przeanalizo</w:t>
      </w:r>
      <w:r w:rsidRPr="0067243A">
        <w:rPr>
          <w:rFonts w:ascii="Times New Roman" w:hAnsi="Times New Roman" w:cs="Times New Roman"/>
          <w:color w:val="000000" w:themeColor="text1"/>
        </w:rPr>
        <w:t>wał opis przedmiotu zamówienia,</w:t>
      </w:r>
      <w:r w:rsidR="00EB3C3C" w:rsidRPr="0067243A">
        <w:rPr>
          <w:rFonts w:ascii="Times New Roman" w:hAnsi="Times New Roman" w:cs="Times New Roman"/>
          <w:color w:val="000000" w:themeColor="text1"/>
        </w:rPr>
        <w:t xml:space="preserve"> SWZ oraz uzyskał przed złożeniem oferty przetargowej potrzebne informacje dotyczące zakresu i warunków realizacji zamówienia,</w:t>
      </w:r>
    </w:p>
    <w:p w:rsidR="0055745E" w:rsidRPr="007A0A21" w:rsidRDefault="0055745E" w:rsidP="008339EC">
      <w:pPr>
        <w:widowControl w:val="0"/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b/>
          <w:sz w:val="20"/>
        </w:rPr>
      </w:pPr>
    </w:p>
    <w:p w:rsidR="00134F05" w:rsidRPr="007A0A21" w:rsidRDefault="00183DE7" w:rsidP="008339EC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 w:cs="Times New Roman"/>
          <w:b/>
        </w:rPr>
      </w:pPr>
      <w:r w:rsidRPr="007A0A21">
        <w:rPr>
          <w:rFonts w:ascii="Times New Roman" w:hAnsi="Times New Roman" w:cs="Times New Roman"/>
          <w:b/>
        </w:rPr>
        <w:t>§</w:t>
      </w:r>
      <w:r w:rsidR="00B82B54" w:rsidRPr="007A0A21">
        <w:rPr>
          <w:rFonts w:ascii="Times New Roman" w:hAnsi="Times New Roman" w:cs="Times New Roman"/>
          <w:b/>
        </w:rPr>
        <w:t xml:space="preserve">1 </w:t>
      </w:r>
    </w:p>
    <w:p w:rsidR="00B82B54" w:rsidRPr="007A0A21" w:rsidRDefault="00B82B54" w:rsidP="008339EC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 w:cs="Times New Roman"/>
          <w:b/>
        </w:rPr>
      </w:pPr>
      <w:r w:rsidRPr="007A0A21">
        <w:rPr>
          <w:rFonts w:ascii="Times New Roman" w:hAnsi="Times New Roman" w:cs="Times New Roman"/>
          <w:b/>
        </w:rPr>
        <w:t>Przedmiot umowy</w:t>
      </w:r>
    </w:p>
    <w:p w:rsidR="004F7A46" w:rsidRPr="004F7A46" w:rsidRDefault="004F7A46" w:rsidP="008B0545">
      <w:pPr>
        <w:pStyle w:val="Akapitzlist"/>
        <w:widowControl w:val="0"/>
        <w:numPr>
          <w:ilvl w:val="0"/>
          <w:numId w:val="29"/>
        </w:numPr>
        <w:tabs>
          <w:tab w:val="left" w:pos="426"/>
        </w:tabs>
        <w:autoSpaceDE w:val="0"/>
        <w:autoSpaceDN w:val="0"/>
        <w:spacing w:before="8" w:line="276" w:lineRule="auto"/>
        <w:ind w:right="102"/>
        <w:contextualSpacing w:val="0"/>
        <w:jc w:val="both"/>
        <w:rPr>
          <w:rFonts w:ascii="Times New Roman" w:hAnsi="Times New Roman" w:cs="Times New Roman"/>
        </w:rPr>
      </w:pPr>
      <w:r w:rsidRPr="00614CA9">
        <w:rPr>
          <w:rFonts w:ascii="Times New Roman" w:hAnsi="Times New Roman" w:cs="Times New Roman"/>
          <w:w w:val="105"/>
        </w:rPr>
        <w:t>Zamawiający zleca, a Wykonawca przyjmuje do wykonania zakup i dostawę</w:t>
      </w:r>
      <w:r>
        <w:rPr>
          <w:rFonts w:ascii="Times New Roman" w:hAnsi="Times New Roman" w:cs="Times New Roman"/>
          <w:w w:val="105"/>
        </w:rPr>
        <w:t xml:space="preserve"> </w:t>
      </w:r>
      <w:r w:rsidR="00487933">
        <w:rPr>
          <w:rFonts w:ascii="Times New Roman" w:hAnsi="Times New Roman" w:cs="Times New Roman"/>
          <w:b/>
          <w:w w:val="105"/>
        </w:rPr>
        <w:t xml:space="preserve"> </w:t>
      </w:r>
      <w:r w:rsidR="00F04980" w:rsidRPr="00F04980">
        <w:rPr>
          <w:rFonts w:ascii="Times New Roman" w:eastAsia="Times New Roman" w:hAnsi="Times New Roman" w:cs="Times New Roman"/>
          <w:b/>
          <w:lang w:eastAsia="pl-PL"/>
        </w:rPr>
        <w:t>Silnik</w:t>
      </w:r>
      <w:r w:rsidR="00F04980">
        <w:rPr>
          <w:rFonts w:ascii="Times New Roman" w:eastAsia="Times New Roman" w:hAnsi="Times New Roman" w:cs="Times New Roman"/>
          <w:b/>
          <w:lang w:eastAsia="pl-PL"/>
        </w:rPr>
        <w:t>a zaburtowego</w:t>
      </w:r>
      <w:r w:rsidR="00F04980" w:rsidRPr="00F04980">
        <w:rPr>
          <w:rFonts w:ascii="Times New Roman" w:eastAsia="Times New Roman" w:hAnsi="Times New Roman" w:cs="Times New Roman"/>
          <w:b/>
          <w:lang w:eastAsia="pl-PL"/>
        </w:rPr>
        <w:t xml:space="preserve"> z osprzętem niezbędnym do zamocowania na łodzi marine model 15T, kat. C, rok produkcji 2010</w:t>
      </w:r>
      <w:r w:rsidR="00F04980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Pr="004F7A46">
        <w:rPr>
          <w:rFonts w:ascii="Times New Roman" w:hAnsi="Times New Roman" w:cs="Times New Roman"/>
          <w:w w:val="105"/>
        </w:rPr>
        <w:t xml:space="preserve">do siedziby Zamawiającego. Wykonawca dokona zakupu i dostawy przedmiotu zamówienia wyprodukowanego nie wcześniej niż </w:t>
      </w:r>
      <w:r w:rsidR="00487933">
        <w:rPr>
          <w:rFonts w:ascii="Times New Roman" w:hAnsi="Times New Roman" w:cs="Times New Roman"/>
          <w:w w:val="105"/>
        </w:rPr>
        <w:t>w 2023</w:t>
      </w:r>
      <w:r w:rsidRPr="004F7A46">
        <w:rPr>
          <w:rFonts w:ascii="Times New Roman" w:hAnsi="Times New Roman" w:cs="Times New Roman"/>
          <w:w w:val="105"/>
        </w:rPr>
        <w:t xml:space="preserve"> roku, który będzie nieużywany, kompletny, wolny od wad. Wykonawca dostarczy również wymagane prawem certyfikaty, dokumenty gwarancyjne umożliwiające wykonywanie uprawnień z nich wynikających.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9"/>
        </w:numPr>
        <w:tabs>
          <w:tab w:val="left" w:pos="426"/>
        </w:tabs>
        <w:autoSpaceDE w:val="0"/>
        <w:autoSpaceDN w:val="0"/>
        <w:spacing w:before="5" w:line="276" w:lineRule="auto"/>
        <w:ind w:right="104" w:hanging="396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w w:val="105"/>
        </w:rPr>
        <w:t>Opis</w:t>
      </w:r>
      <w:r w:rsidRPr="00556DA4">
        <w:rPr>
          <w:rFonts w:ascii="Times New Roman" w:hAnsi="Times New Roman" w:cs="Times New Roman"/>
          <w:w w:val="105"/>
        </w:rPr>
        <w:t xml:space="preserve"> przedmiotu zamówienia zawiera „Szczegółowy opis przedmiotu zamówienia”</w:t>
      </w:r>
      <w:r w:rsidR="00F04980">
        <w:rPr>
          <w:rFonts w:ascii="Times New Roman" w:hAnsi="Times New Roman" w:cs="Times New Roman"/>
          <w:w w:val="105"/>
        </w:rPr>
        <w:t xml:space="preserve"> </w:t>
      </w:r>
      <w:r w:rsidR="0029723C">
        <w:rPr>
          <w:rFonts w:ascii="Times New Roman" w:hAnsi="Times New Roman" w:cs="Times New Roman"/>
          <w:w w:val="105"/>
        </w:rPr>
        <w:t>będący</w:t>
      </w:r>
      <w:r w:rsidRPr="00556DA4">
        <w:rPr>
          <w:rFonts w:ascii="Times New Roman" w:hAnsi="Times New Roman" w:cs="Times New Roman"/>
          <w:w w:val="105"/>
        </w:rPr>
        <w:t xml:space="preserve"> </w:t>
      </w:r>
      <w:r w:rsidR="007636A1">
        <w:rPr>
          <w:rFonts w:ascii="Times New Roman" w:hAnsi="Times New Roman" w:cs="Times New Roman"/>
          <w:w w:val="105"/>
        </w:rPr>
        <w:t>załącznik</w:t>
      </w:r>
      <w:r>
        <w:rPr>
          <w:rFonts w:ascii="Times New Roman" w:hAnsi="Times New Roman" w:cs="Times New Roman"/>
          <w:w w:val="105"/>
        </w:rPr>
        <w:t>i</w:t>
      </w:r>
      <w:r w:rsidR="007636A1">
        <w:rPr>
          <w:rFonts w:ascii="Times New Roman" w:hAnsi="Times New Roman" w:cs="Times New Roman"/>
          <w:w w:val="105"/>
        </w:rPr>
        <w:t>em</w:t>
      </w:r>
      <w:r w:rsidRPr="00556DA4">
        <w:rPr>
          <w:rFonts w:ascii="Times New Roman" w:hAnsi="Times New Roman" w:cs="Times New Roman"/>
          <w:w w:val="105"/>
        </w:rPr>
        <w:t xml:space="preserve"> do Umowy.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9"/>
        </w:numPr>
        <w:tabs>
          <w:tab w:val="left" w:pos="426"/>
        </w:tabs>
        <w:autoSpaceDE w:val="0"/>
        <w:autoSpaceDN w:val="0"/>
        <w:spacing w:before="1" w:line="276" w:lineRule="auto"/>
        <w:ind w:right="106" w:hanging="39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105"/>
        </w:rPr>
        <w:t>Wykonawca ponosi odpowiedzialność za dotrzymanie deklarowanych warunków realizacji przedmiotu Umowy przedstawionych w ofercie.</w:t>
      </w:r>
    </w:p>
    <w:p w:rsidR="004F7A46" w:rsidRPr="00556DA4" w:rsidRDefault="004F7A46" w:rsidP="004F7A46">
      <w:pPr>
        <w:pStyle w:val="Akapitzlist"/>
        <w:tabs>
          <w:tab w:val="left" w:pos="397"/>
        </w:tabs>
        <w:spacing w:before="1" w:line="276" w:lineRule="auto"/>
        <w:ind w:left="396" w:right="106"/>
        <w:rPr>
          <w:rFonts w:ascii="Times New Roman" w:hAnsi="Times New Roman" w:cs="Times New Roman"/>
        </w:rPr>
      </w:pPr>
    </w:p>
    <w:p w:rsidR="004F7A46" w:rsidRPr="00556DA4" w:rsidRDefault="004F7A46" w:rsidP="004F7A46">
      <w:pPr>
        <w:spacing w:line="276" w:lineRule="auto"/>
        <w:ind w:left="2009" w:right="2395"/>
        <w:jc w:val="center"/>
        <w:rPr>
          <w:rFonts w:ascii="Times New Roman" w:hAnsi="Times New Roman" w:cs="Times New Roman"/>
          <w:b/>
          <w:w w:val="105"/>
        </w:rPr>
      </w:pPr>
      <w:r w:rsidRPr="00556DA4">
        <w:rPr>
          <w:rFonts w:ascii="Times New Roman" w:hAnsi="Times New Roman" w:cs="Times New Roman"/>
          <w:b/>
          <w:w w:val="105"/>
        </w:rPr>
        <w:t>§2</w:t>
      </w:r>
    </w:p>
    <w:p w:rsidR="004F7A46" w:rsidRPr="00556DA4" w:rsidRDefault="004F7A46" w:rsidP="004F7A46">
      <w:pPr>
        <w:spacing w:before="10" w:line="276" w:lineRule="auto"/>
        <w:ind w:left="2421" w:right="2395"/>
        <w:jc w:val="center"/>
        <w:rPr>
          <w:rFonts w:ascii="Times New Roman" w:hAnsi="Times New Roman" w:cs="Times New Roman"/>
          <w:b/>
        </w:rPr>
      </w:pPr>
      <w:r w:rsidRPr="00556DA4">
        <w:rPr>
          <w:rFonts w:ascii="Times New Roman" w:hAnsi="Times New Roman" w:cs="Times New Roman"/>
          <w:b/>
          <w:spacing w:val="-1"/>
          <w:w w:val="105"/>
        </w:rPr>
        <w:t xml:space="preserve">Warunki odbioru oraz warunki </w:t>
      </w:r>
      <w:r w:rsidRPr="00556DA4">
        <w:rPr>
          <w:rFonts w:ascii="Times New Roman" w:hAnsi="Times New Roman" w:cs="Times New Roman"/>
          <w:b/>
          <w:w w:val="105"/>
        </w:rPr>
        <w:t>techniczne</w:t>
      </w:r>
    </w:p>
    <w:p w:rsidR="004F7A46" w:rsidRPr="00556DA4" w:rsidRDefault="004F7A46" w:rsidP="008B0545">
      <w:pPr>
        <w:numPr>
          <w:ilvl w:val="0"/>
          <w:numId w:val="20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Times New Roman" w:eastAsia="Calibri" w:hAnsi="Times New Roman" w:cs="Times New Roman"/>
          <w:b/>
        </w:rPr>
      </w:pPr>
      <w:r w:rsidRPr="00556DA4">
        <w:rPr>
          <w:rFonts w:ascii="Times New Roman" w:eastAsia="Calibri" w:hAnsi="Times New Roman" w:cs="Times New Roman"/>
        </w:rPr>
        <w:lastRenderedPageBreak/>
        <w:t>Wykonanie przez Wykonawcę wszystkich obowiązków wynikający z niniejszej Umowy nastąpi z zachowaniem należytej staranności określonej przy uwzględnieniu zawodowego charakteru działalności prowadzonej przez Wykonawcę na warunkach określonych w Ofercie i Specyfikacji Warunków Zamówienia (SWZ).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0"/>
        </w:numPr>
        <w:tabs>
          <w:tab w:val="left" w:pos="472"/>
        </w:tabs>
        <w:autoSpaceDE w:val="0"/>
        <w:autoSpaceDN w:val="0"/>
        <w:spacing w:line="276" w:lineRule="auto"/>
        <w:ind w:left="426" w:right="102" w:hanging="426"/>
        <w:contextualSpacing w:val="0"/>
        <w:jc w:val="both"/>
        <w:rPr>
          <w:rFonts w:ascii="Times New Roman" w:hAnsi="Times New Roman" w:cs="Times New Roman"/>
          <w:w w:val="105"/>
        </w:rPr>
      </w:pPr>
      <w:r w:rsidRPr="00556DA4">
        <w:rPr>
          <w:rFonts w:ascii="Times New Roman" w:hAnsi="Times New Roman" w:cs="Times New Roman"/>
          <w:w w:val="105"/>
        </w:rPr>
        <w:t xml:space="preserve">Wykonawca dostarczy przedmiot </w:t>
      </w:r>
      <w:r w:rsidRPr="00597FAB">
        <w:rPr>
          <w:rFonts w:ascii="Times New Roman" w:hAnsi="Times New Roman" w:cs="Times New Roman"/>
          <w:w w:val="105"/>
        </w:rPr>
        <w:t xml:space="preserve">zamówienia do </w:t>
      </w:r>
      <w:r w:rsidR="00597FAB" w:rsidRPr="00597FAB">
        <w:rPr>
          <w:rFonts w:ascii="Times New Roman" w:hAnsi="Times New Roman" w:cs="Times New Roman"/>
          <w:w w:val="105"/>
        </w:rPr>
        <w:t xml:space="preserve">Remizy OSP </w:t>
      </w:r>
      <w:r w:rsidR="00916EDC">
        <w:rPr>
          <w:rFonts w:ascii="Times New Roman" w:hAnsi="Times New Roman" w:cs="Times New Roman"/>
          <w:w w:val="105"/>
        </w:rPr>
        <w:t xml:space="preserve">w </w:t>
      </w:r>
      <w:r w:rsidR="00487933">
        <w:rPr>
          <w:rFonts w:ascii="Times New Roman" w:hAnsi="Times New Roman" w:cs="Times New Roman"/>
          <w:w w:val="105"/>
        </w:rPr>
        <w:t>Niemstowie</w:t>
      </w:r>
      <w:r w:rsidRPr="00597FAB">
        <w:rPr>
          <w:rFonts w:ascii="Times New Roman" w:hAnsi="Times New Roman" w:cs="Times New Roman"/>
          <w:w w:val="105"/>
        </w:rPr>
        <w:t xml:space="preserve">, </w:t>
      </w:r>
      <w:r w:rsidR="00487933">
        <w:rPr>
          <w:rFonts w:ascii="Times New Roman" w:hAnsi="Times New Roman" w:cs="Times New Roman"/>
          <w:w w:val="105"/>
        </w:rPr>
        <w:t>Niemstów 63A</w:t>
      </w:r>
      <w:r w:rsidRPr="00597FAB">
        <w:rPr>
          <w:rFonts w:ascii="Times New Roman" w:hAnsi="Times New Roman" w:cs="Times New Roman"/>
          <w:w w:val="105"/>
        </w:rPr>
        <w:t>, 37-611 Cieszanów. Dostawa odbędzie się w dniach i godzinach. 7.00 – 15.00 z wyłączeniem dni ustawowo wolnych od</w:t>
      </w:r>
      <w:r w:rsidRPr="00556DA4">
        <w:rPr>
          <w:rFonts w:ascii="Times New Roman" w:hAnsi="Times New Roman" w:cs="Times New Roman"/>
          <w:w w:val="105"/>
        </w:rPr>
        <w:t xml:space="preserve"> pracy.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0"/>
        </w:numPr>
        <w:tabs>
          <w:tab w:val="left" w:pos="472"/>
        </w:tabs>
        <w:autoSpaceDE w:val="0"/>
        <w:autoSpaceDN w:val="0"/>
        <w:spacing w:line="276" w:lineRule="auto"/>
        <w:ind w:left="426" w:right="100" w:hanging="42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105"/>
        </w:rPr>
        <w:t>Potwierdzeniem zrealizowania przedmiotu Umowy będzie protokół odbioru podpisany przez przedstawicieli Zamawiającego i Wykonawcy.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0"/>
        </w:numPr>
        <w:tabs>
          <w:tab w:val="left" w:pos="472"/>
        </w:tabs>
        <w:autoSpaceDE w:val="0"/>
        <w:autoSpaceDN w:val="0"/>
        <w:spacing w:before="8" w:line="276" w:lineRule="auto"/>
        <w:ind w:left="426" w:right="106" w:hanging="42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105"/>
        </w:rPr>
        <w:t xml:space="preserve">O konkretnym dniu dostawy Wykonawca zawiadomi telefonicznie Zamawiającego </w:t>
      </w:r>
      <w:r>
        <w:rPr>
          <w:rFonts w:ascii="Times New Roman" w:hAnsi="Times New Roman" w:cs="Times New Roman"/>
          <w:w w:val="105"/>
        </w:rPr>
        <w:br/>
      </w:r>
      <w:r w:rsidRPr="00556DA4">
        <w:rPr>
          <w:rFonts w:ascii="Times New Roman" w:hAnsi="Times New Roman" w:cs="Times New Roman"/>
          <w:w w:val="105"/>
        </w:rPr>
        <w:t>z co najmniej dwudniowym wyprzedzeniem.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0"/>
        </w:numPr>
        <w:tabs>
          <w:tab w:val="left" w:pos="472"/>
        </w:tabs>
        <w:autoSpaceDE w:val="0"/>
        <w:autoSpaceDN w:val="0"/>
        <w:spacing w:before="6" w:line="276" w:lineRule="auto"/>
        <w:ind w:left="426" w:right="102" w:hanging="42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105"/>
        </w:rPr>
        <w:t xml:space="preserve">Zamawiający w momencie odbioru przedmiotu Umowy dokonywać będzie jego oceny jakościowej i ilościowej zgodnie ze „Szczegółowym opisem przedmiotu zamówienia” </w:t>
      </w:r>
      <w:r>
        <w:rPr>
          <w:rFonts w:ascii="Times New Roman" w:hAnsi="Times New Roman" w:cs="Times New Roman"/>
          <w:w w:val="105"/>
        </w:rPr>
        <w:t>i ofertą</w:t>
      </w:r>
      <w:r w:rsidRPr="00556DA4">
        <w:rPr>
          <w:rFonts w:ascii="Times New Roman" w:hAnsi="Times New Roman" w:cs="Times New Roman"/>
          <w:w w:val="105"/>
        </w:rPr>
        <w:t>.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0"/>
        </w:numPr>
        <w:tabs>
          <w:tab w:val="left" w:pos="472"/>
        </w:tabs>
        <w:autoSpaceDE w:val="0"/>
        <w:autoSpaceDN w:val="0"/>
        <w:spacing w:before="7" w:line="276" w:lineRule="auto"/>
        <w:ind w:left="426" w:right="102" w:hanging="42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105"/>
        </w:rPr>
        <w:t>Jeżeli w trakcie odbioru zostaną stwierdzone wady nadające się do usunięcia, Zamawiający odmówi przyjęcia przedmiotu umowy do czasu usunięcia wad przez Wykonawcę.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0"/>
        </w:numPr>
        <w:tabs>
          <w:tab w:val="left" w:pos="472"/>
        </w:tabs>
        <w:autoSpaceDE w:val="0"/>
        <w:autoSpaceDN w:val="0"/>
        <w:spacing w:before="6" w:line="276" w:lineRule="auto"/>
        <w:ind w:left="426" w:right="102" w:hanging="42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105"/>
        </w:rPr>
        <w:t>Braki ilościowe lub wady jakościowe stwierdzone w przedmiocie umowy Zamawiający reklamuje w ciągu 5 dni roboczych od ich stwierdzenia. Wykonawca zobowiązuje się na własny koszt do uzupełnienia braków lub usunięcia wad niezwłocznie, nie później jednak niż w terminie 5 dni roboczych, licząc od daty otrzymania wezwania.</w:t>
      </w:r>
    </w:p>
    <w:p w:rsidR="004F7A46" w:rsidRDefault="004F7A46" w:rsidP="004F7A46">
      <w:pPr>
        <w:spacing w:before="1" w:line="276" w:lineRule="auto"/>
        <w:ind w:right="2395"/>
        <w:rPr>
          <w:rFonts w:ascii="Times New Roman" w:hAnsi="Times New Roman" w:cs="Times New Roman"/>
          <w:b/>
          <w:w w:val="105"/>
        </w:rPr>
      </w:pPr>
    </w:p>
    <w:p w:rsidR="004F7A46" w:rsidRPr="00556DA4" w:rsidRDefault="004F7A46" w:rsidP="004F7A46">
      <w:pPr>
        <w:spacing w:before="1" w:line="276" w:lineRule="auto"/>
        <w:ind w:left="2420" w:right="2395"/>
        <w:jc w:val="center"/>
        <w:rPr>
          <w:rFonts w:ascii="Times New Roman" w:hAnsi="Times New Roman" w:cs="Times New Roman"/>
          <w:b/>
        </w:rPr>
      </w:pPr>
      <w:r w:rsidRPr="00556DA4">
        <w:rPr>
          <w:rFonts w:ascii="Times New Roman" w:hAnsi="Times New Roman" w:cs="Times New Roman"/>
          <w:b/>
          <w:w w:val="105"/>
        </w:rPr>
        <w:t>§3</w:t>
      </w:r>
    </w:p>
    <w:p w:rsidR="004F7A46" w:rsidRPr="00556DA4" w:rsidRDefault="004F7A46" w:rsidP="004F7A46">
      <w:pPr>
        <w:spacing w:before="7" w:line="276" w:lineRule="auto"/>
        <w:ind w:left="2419" w:right="2395"/>
        <w:jc w:val="center"/>
        <w:rPr>
          <w:rFonts w:ascii="Times New Roman" w:hAnsi="Times New Roman" w:cs="Times New Roman"/>
          <w:b/>
        </w:rPr>
      </w:pPr>
      <w:r w:rsidRPr="00556DA4">
        <w:rPr>
          <w:rFonts w:ascii="Times New Roman" w:hAnsi="Times New Roman" w:cs="Times New Roman"/>
          <w:b/>
        </w:rPr>
        <w:t>Obowiązki Wykonawcy</w:t>
      </w:r>
    </w:p>
    <w:p w:rsidR="004F7A46" w:rsidRPr="004F7A46" w:rsidRDefault="004F7A46" w:rsidP="008B0545">
      <w:pPr>
        <w:pStyle w:val="Tekstpodstawowy"/>
        <w:widowControl w:val="0"/>
        <w:numPr>
          <w:ilvl w:val="0"/>
          <w:numId w:val="30"/>
        </w:numPr>
        <w:suppressAutoHyphens w:val="0"/>
        <w:autoSpaceDE w:val="0"/>
        <w:autoSpaceDN w:val="0"/>
        <w:spacing w:before="8" w:line="276" w:lineRule="auto"/>
        <w:ind w:left="426" w:hanging="426"/>
        <w:jc w:val="left"/>
        <w:rPr>
          <w:rFonts w:ascii="Times New Roman" w:hAnsi="Times New Roman" w:cs="Times New Roman"/>
          <w:sz w:val="24"/>
          <w:szCs w:val="22"/>
        </w:rPr>
      </w:pPr>
      <w:r w:rsidRPr="004F7A46">
        <w:rPr>
          <w:rFonts w:ascii="Times New Roman" w:hAnsi="Times New Roman" w:cs="Times New Roman"/>
          <w:spacing w:val="-1"/>
          <w:w w:val="105"/>
          <w:sz w:val="24"/>
          <w:szCs w:val="22"/>
        </w:rPr>
        <w:t xml:space="preserve">Wykonawca zobowiązany </w:t>
      </w:r>
      <w:r w:rsidRPr="004F7A46">
        <w:rPr>
          <w:rFonts w:ascii="Times New Roman" w:hAnsi="Times New Roman" w:cs="Times New Roman"/>
          <w:w w:val="105"/>
          <w:sz w:val="24"/>
          <w:szCs w:val="22"/>
        </w:rPr>
        <w:t>jest do: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5"/>
        </w:numPr>
        <w:tabs>
          <w:tab w:val="left" w:pos="709"/>
        </w:tabs>
        <w:autoSpaceDE w:val="0"/>
        <w:autoSpaceDN w:val="0"/>
        <w:spacing w:before="14" w:line="276" w:lineRule="auto"/>
        <w:ind w:left="567" w:right="105" w:hanging="283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105"/>
        </w:rPr>
        <w:t>Wykonania przedmiotu Umowy ze starannością przyjętą w obrocie profesjonalnym, oraz aktualną wiedzą i kwalifikacjami;</w:t>
      </w:r>
    </w:p>
    <w:p w:rsidR="004F7A46" w:rsidRPr="00556DA4" w:rsidRDefault="004F7A46" w:rsidP="00B960BD">
      <w:pPr>
        <w:pStyle w:val="Akapitzlist"/>
        <w:widowControl w:val="0"/>
        <w:numPr>
          <w:ilvl w:val="0"/>
          <w:numId w:val="25"/>
        </w:numPr>
        <w:tabs>
          <w:tab w:val="left" w:pos="426"/>
          <w:tab w:val="left" w:pos="567"/>
        </w:tabs>
        <w:autoSpaceDE w:val="0"/>
        <w:autoSpaceDN w:val="0"/>
        <w:spacing w:line="276" w:lineRule="auto"/>
        <w:ind w:left="567" w:right="4" w:hanging="283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spacing w:val="-1"/>
        </w:rPr>
        <w:t xml:space="preserve">Współdziałania z Zamawiającym </w:t>
      </w:r>
      <w:r w:rsidRPr="00556DA4">
        <w:rPr>
          <w:rFonts w:ascii="Times New Roman" w:hAnsi="Times New Roman" w:cs="Times New Roman"/>
        </w:rPr>
        <w:t>przy wykonywaniu przedmiotu Umowy w celu jej należytej realizacji;</w:t>
      </w:r>
    </w:p>
    <w:p w:rsidR="004F7A46" w:rsidRPr="00556DA4" w:rsidRDefault="004F7A46" w:rsidP="00B960BD">
      <w:pPr>
        <w:pStyle w:val="Akapitzlist"/>
        <w:widowControl w:val="0"/>
        <w:numPr>
          <w:ilvl w:val="0"/>
          <w:numId w:val="25"/>
        </w:numPr>
        <w:tabs>
          <w:tab w:val="left" w:pos="426"/>
          <w:tab w:val="left" w:pos="567"/>
        </w:tabs>
        <w:autoSpaceDE w:val="0"/>
        <w:autoSpaceDN w:val="0"/>
        <w:spacing w:line="276" w:lineRule="auto"/>
        <w:ind w:left="567" w:right="4" w:hanging="283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 xml:space="preserve">Podporządkowania </w:t>
      </w:r>
      <w:r w:rsidRPr="00556DA4">
        <w:rPr>
          <w:rFonts w:ascii="Times New Roman" w:hAnsi="Times New Roman" w:cs="Times New Roman"/>
          <w:w w:val="95"/>
        </w:rPr>
        <w:t xml:space="preserve">się </w:t>
      </w:r>
      <w:r w:rsidRPr="00556DA4">
        <w:rPr>
          <w:rFonts w:ascii="Times New Roman" w:hAnsi="Times New Roman" w:cs="Times New Roman"/>
        </w:rPr>
        <w:t>wskazówkom Zamawiającego dotyczącym sposobu realizacji przedmiotu Umowy, przy czym wskazówki nie mogą być sprzeczne</w:t>
      </w:r>
      <w:r w:rsidRPr="00556DA4">
        <w:rPr>
          <w:rFonts w:ascii="Times New Roman" w:hAnsi="Times New Roman" w:cs="Times New Roman"/>
          <w:spacing w:val="-4"/>
        </w:rPr>
        <w:t xml:space="preserve"> z </w:t>
      </w:r>
      <w:r w:rsidRPr="00556DA4">
        <w:rPr>
          <w:rFonts w:ascii="Times New Roman" w:hAnsi="Times New Roman" w:cs="Times New Roman"/>
        </w:rPr>
        <w:t>Umową, mogą jednak doprecyzowywać jej postanowienia;</w:t>
      </w:r>
    </w:p>
    <w:p w:rsidR="004F7A46" w:rsidRPr="00556DA4" w:rsidRDefault="004F7A46" w:rsidP="00B960BD">
      <w:pPr>
        <w:pStyle w:val="Akapitzlist"/>
        <w:widowControl w:val="0"/>
        <w:numPr>
          <w:ilvl w:val="0"/>
          <w:numId w:val="25"/>
        </w:numPr>
        <w:tabs>
          <w:tab w:val="left" w:pos="567"/>
        </w:tabs>
        <w:autoSpaceDE w:val="0"/>
        <w:autoSpaceDN w:val="0"/>
        <w:spacing w:line="276" w:lineRule="auto"/>
        <w:ind w:left="567" w:right="4" w:hanging="283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</w:t>
      </w:r>
      <w:r w:rsidRPr="00556DA4">
        <w:rPr>
          <w:rFonts w:ascii="Times New Roman" w:hAnsi="Times New Roman" w:cs="Times New Roman"/>
        </w:rPr>
        <w:t>iezwłocznego udzielania Zamawiającemu wszelkich informacji o przebiegu wykonywania przedmiotu Umowy, oraz informowania o wszelkich okolicznościach mogących utrudnić realizację przedmiotu Umowy lub mogących mieć wpływ na jego realizację;</w:t>
      </w:r>
    </w:p>
    <w:p w:rsidR="004F7A46" w:rsidRPr="00556DA4" w:rsidRDefault="004F7A46" w:rsidP="00B960BD">
      <w:pPr>
        <w:pStyle w:val="Akapitzlist"/>
        <w:widowControl w:val="0"/>
        <w:numPr>
          <w:ilvl w:val="0"/>
          <w:numId w:val="25"/>
        </w:numPr>
        <w:tabs>
          <w:tab w:val="left" w:pos="567"/>
        </w:tabs>
        <w:autoSpaceDE w:val="0"/>
        <w:autoSpaceDN w:val="0"/>
        <w:spacing w:line="276" w:lineRule="auto"/>
        <w:ind w:left="567" w:right="4" w:hanging="283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</w:t>
      </w:r>
      <w:r w:rsidRPr="00556DA4">
        <w:rPr>
          <w:rFonts w:ascii="Times New Roman" w:hAnsi="Times New Roman" w:cs="Times New Roman"/>
        </w:rPr>
        <w:t>rowadzenia szczegółowej i rzetelnej dokumentacji wykonywania Umowy.</w:t>
      </w:r>
    </w:p>
    <w:p w:rsidR="004F7A46" w:rsidRPr="00556DA4" w:rsidRDefault="004F7A46" w:rsidP="00B960BD">
      <w:pPr>
        <w:pStyle w:val="Akapitzlist"/>
        <w:widowControl w:val="0"/>
        <w:numPr>
          <w:ilvl w:val="0"/>
          <w:numId w:val="25"/>
        </w:numPr>
        <w:tabs>
          <w:tab w:val="left" w:pos="567"/>
        </w:tabs>
        <w:autoSpaceDE w:val="0"/>
        <w:autoSpaceDN w:val="0"/>
        <w:spacing w:line="276" w:lineRule="auto"/>
        <w:ind w:left="567" w:right="4" w:hanging="283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</w:t>
      </w:r>
      <w:r w:rsidRPr="00556DA4">
        <w:rPr>
          <w:rFonts w:ascii="Times New Roman" w:hAnsi="Times New Roman" w:cs="Times New Roman"/>
        </w:rPr>
        <w:t>iezwłocznego udostępniania Zamawiającemu na każde jego żądanie wszelkich informacji i dokumentów dotyczących wykonywania Umowy.</w:t>
      </w:r>
    </w:p>
    <w:p w:rsidR="004F7A46" w:rsidRPr="00556DA4" w:rsidRDefault="004F7A46" w:rsidP="008B0545">
      <w:pPr>
        <w:numPr>
          <w:ilvl w:val="0"/>
          <w:numId w:val="31"/>
        </w:numPr>
        <w:tabs>
          <w:tab w:val="left" w:pos="709"/>
        </w:tabs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Times New Roman" w:eastAsia="Calibri" w:hAnsi="Times New Roman" w:cs="Times New Roman"/>
          <w:b/>
        </w:rPr>
      </w:pPr>
      <w:r w:rsidRPr="00556DA4">
        <w:rPr>
          <w:rFonts w:ascii="Times New Roman" w:eastAsia="Calibri" w:hAnsi="Times New Roman" w:cs="Times New Roman"/>
        </w:rPr>
        <w:t>Wykonawca ponosi pełną odpowiedzialność za ogólną i techniczną kontrolę nad wykonaniem Umowy.</w:t>
      </w:r>
    </w:p>
    <w:p w:rsidR="004F7A46" w:rsidRPr="00556DA4" w:rsidRDefault="004F7A46" w:rsidP="004F7A46">
      <w:pPr>
        <w:pStyle w:val="Tekstpodstawowy"/>
        <w:spacing w:before="4" w:line="276" w:lineRule="auto"/>
        <w:jc w:val="left"/>
        <w:rPr>
          <w:rFonts w:ascii="Times New Roman" w:hAnsi="Times New Roman" w:cs="Times New Roman"/>
          <w:sz w:val="22"/>
          <w:szCs w:val="22"/>
        </w:rPr>
      </w:pPr>
    </w:p>
    <w:p w:rsidR="004F7A46" w:rsidRPr="00556DA4" w:rsidRDefault="004F7A46" w:rsidP="004F7A46">
      <w:pPr>
        <w:spacing w:line="276" w:lineRule="auto"/>
        <w:ind w:left="1843" w:right="2395" w:firstLine="284"/>
        <w:jc w:val="center"/>
        <w:rPr>
          <w:rFonts w:ascii="Times New Roman" w:hAnsi="Times New Roman" w:cs="Times New Roman"/>
          <w:b/>
        </w:rPr>
      </w:pPr>
      <w:r w:rsidRPr="00556DA4">
        <w:rPr>
          <w:rFonts w:ascii="Times New Roman" w:hAnsi="Times New Roman" w:cs="Times New Roman"/>
          <w:b/>
          <w:w w:val="105"/>
        </w:rPr>
        <w:lastRenderedPageBreak/>
        <w:t>§4</w:t>
      </w:r>
    </w:p>
    <w:p w:rsidR="004F7A46" w:rsidRPr="00556DA4" w:rsidRDefault="004F7A46" w:rsidP="004F7A46">
      <w:pPr>
        <w:spacing w:before="8" w:line="276" w:lineRule="auto"/>
        <w:ind w:left="2417" w:right="2395"/>
        <w:jc w:val="center"/>
        <w:rPr>
          <w:rFonts w:ascii="Times New Roman" w:hAnsi="Times New Roman" w:cs="Times New Roman"/>
          <w:b/>
        </w:rPr>
      </w:pPr>
      <w:r w:rsidRPr="00556DA4">
        <w:rPr>
          <w:rFonts w:ascii="Times New Roman" w:hAnsi="Times New Roman" w:cs="Times New Roman"/>
          <w:b/>
        </w:rPr>
        <w:t>Obowiązki Zamawiającego</w:t>
      </w:r>
    </w:p>
    <w:p w:rsidR="004F7A46" w:rsidRPr="004F7A46" w:rsidRDefault="004F7A46" w:rsidP="008B0545">
      <w:pPr>
        <w:pStyle w:val="Tekstpodstawowy"/>
        <w:widowControl w:val="0"/>
        <w:numPr>
          <w:ilvl w:val="0"/>
          <w:numId w:val="32"/>
        </w:numPr>
        <w:suppressAutoHyphens w:val="0"/>
        <w:autoSpaceDE w:val="0"/>
        <w:autoSpaceDN w:val="0"/>
        <w:spacing w:before="8" w:line="276" w:lineRule="auto"/>
        <w:ind w:left="426" w:hanging="426"/>
        <w:rPr>
          <w:rFonts w:ascii="Times New Roman" w:hAnsi="Times New Roman" w:cs="Times New Roman"/>
          <w:b w:val="0"/>
          <w:sz w:val="24"/>
          <w:szCs w:val="22"/>
        </w:rPr>
      </w:pPr>
      <w:r w:rsidRPr="004F7A46">
        <w:rPr>
          <w:rFonts w:ascii="Times New Roman" w:hAnsi="Times New Roman" w:cs="Times New Roman"/>
          <w:b w:val="0"/>
          <w:spacing w:val="-1"/>
          <w:w w:val="105"/>
          <w:sz w:val="24"/>
          <w:szCs w:val="22"/>
        </w:rPr>
        <w:t xml:space="preserve">Zamawiający będzie współdziałał z Wykonawcą, co Strony rozumieją w szczególności </w:t>
      </w:r>
      <w:r w:rsidRPr="004F7A46">
        <w:rPr>
          <w:rFonts w:ascii="Times New Roman" w:hAnsi="Times New Roman" w:cs="Times New Roman"/>
          <w:b w:val="0"/>
          <w:w w:val="105"/>
          <w:sz w:val="24"/>
          <w:szCs w:val="22"/>
        </w:rPr>
        <w:t>jako: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4"/>
        </w:numPr>
        <w:tabs>
          <w:tab w:val="left" w:pos="567"/>
        </w:tabs>
        <w:autoSpaceDE w:val="0"/>
        <w:autoSpaceDN w:val="0"/>
        <w:spacing w:before="7" w:line="276" w:lineRule="auto"/>
        <w:ind w:left="567" w:hanging="283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spacing w:val="-2"/>
          <w:w w:val="105"/>
        </w:rPr>
        <w:t xml:space="preserve">Terminowe </w:t>
      </w:r>
      <w:r w:rsidRPr="00556DA4">
        <w:rPr>
          <w:rFonts w:ascii="Times New Roman" w:hAnsi="Times New Roman" w:cs="Times New Roman"/>
          <w:spacing w:val="-1"/>
          <w:w w:val="105"/>
        </w:rPr>
        <w:t>realizowanie przez Zamawiającego zadań, za które jest odpowiedzialny.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4"/>
        </w:numPr>
        <w:tabs>
          <w:tab w:val="left" w:pos="567"/>
        </w:tabs>
        <w:autoSpaceDE w:val="0"/>
        <w:autoSpaceDN w:val="0"/>
        <w:spacing w:line="276" w:lineRule="auto"/>
        <w:ind w:left="567" w:right="102" w:hanging="283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105"/>
        </w:rPr>
        <w:t xml:space="preserve">Niezwłoczne informowanie Wykonawcy o wszelkich okolicznościach, które </w:t>
      </w:r>
      <w:r w:rsidR="00965790">
        <w:rPr>
          <w:rFonts w:ascii="Times New Roman" w:hAnsi="Times New Roman" w:cs="Times New Roman"/>
          <w:w w:val="105"/>
        </w:rPr>
        <w:br/>
      </w:r>
      <w:r w:rsidRPr="00556DA4">
        <w:rPr>
          <w:rFonts w:ascii="Times New Roman" w:hAnsi="Times New Roman" w:cs="Times New Roman"/>
          <w:w w:val="105"/>
        </w:rPr>
        <w:t>w ocenie Zamawiającego mogą mieć wpływ na realizację Umowy.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4"/>
        </w:numPr>
        <w:tabs>
          <w:tab w:val="left" w:pos="567"/>
        </w:tabs>
        <w:autoSpaceDE w:val="0"/>
        <w:autoSpaceDN w:val="0"/>
        <w:spacing w:before="5" w:line="276" w:lineRule="auto"/>
        <w:ind w:left="567" w:right="102" w:hanging="283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105"/>
        </w:rPr>
        <w:t>Udostępnianie Wykonawcy posiadanych informacji i danych dotyczących wykonania Umowy w terminie 5 dni roboczych od daty zgłoszenia zapotrzebowania przez Wykonawcę.</w:t>
      </w:r>
    </w:p>
    <w:p w:rsidR="004F7A46" w:rsidRPr="00556DA4" w:rsidRDefault="004F7A46" w:rsidP="004F7A46">
      <w:pPr>
        <w:tabs>
          <w:tab w:val="left" w:pos="397"/>
        </w:tabs>
        <w:spacing w:before="1" w:line="276" w:lineRule="auto"/>
        <w:ind w:right="106"/>
        <w:rPr>
          <w:rFonts w:ascii="Times New Roman" w:hAnsi="Times New Roman" w:cs="Times New Roman"/>
        </w:rPr>
      </w:pPr>
    </w:p>
    <w:p w:rsidR="004F7A46" w:rsidRPr="00556DA4" w:rsidRDefault="004F7A46" w:rsidP="004F7A46">
      <w:pPr>
        <w:spacing w:before="7" w:line="276" w:lineRule="auto"/>
        <w:ind w:left="1843" w:right="2058"/>
        <w:jc w:val="center"/>
        <w:rPr>
          <w:rFonts w:ascii="Times New Roman" w:hAnsi="Times New Roman" w:cs="Times New Roman"/>
          <w:b/>
        </w:rPr>
      </w:pPr>
      <w:r w:rsidRPr="00556DA4">
        <w:rPr>
          <w:rFonts w:ascii="Times New Roman" w:hAnsi="Times New Roman" w:cs="Times New Roman"/>
          <w:b/>
          <w:w w:val="105"/>
        </w:rPr>
        <w:t>§5</w:t>
      </w:r>
    </w:p>
    <w:p w:rsidR="004F7A46" w:rsidRPr="00556DA4" w:rsidRDefault="004F7A46" w:rsidP="00B960BD">
      <w:pPr>
        <w:pStyle w:val="Akapitzlist"/>
        <w:numPr>
          <w:ilvl w:val="0"/>
          <w:numId w:val="35"/>
        </w:numPr>
        <w:spacing w:line="276" w:lineRule="auto"/>
        <w:ind w:left="426" w:hanging="426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105"/>
        </w:rPr>
        <w:t xml:space="preserve">Wykonawca zobowiązany jest dostarczyć przedmiot zamówienia w terminie </w:t>
      </w:r>
      <w:r w:rsidRPr="00556DA4">
        <w:rPr>
          <w:rFonts w:ascii="Times New Roman" w:hAnsi="Times New Roman" w:cs="Times New Roman"/>
          <w:b/>
          <w:w w:val="105"/>
        </w:rPr>
        <w:t xml:space="preserve">do </w:t>
      </w:r>
      <w:r w:rsidR="00597FAB">
        <w:rPr>
          <w:rFonts w:ascii="Times New Roman" w:hAnsi="Times New Roman" w:cs="Times New Roman"/>
          <w:b/>
          <w:w w:val="105"/>
        </w:rPr>
        <w:t>120</w:t>
      </w:r>
      <w:r w:rsidRPr="00556DA4">
        <w:rPr>
          <w:rFonts w:ascii="Times New Roman" w:hAnsi="Times New Roman" w:cs="Times New Roman"/>
          <w:b/>
          <w:w w:val="105"/>
        </w:rPr>
        <w:t xml:space="preserve"> dni kalendarzowych </w:t>
      </w:r>
      <w:r w:rsidRPr="00556DA4">
        <w:rPr>
          <w:rFonts w:ascii="Times New Roman" w:hAnsi="Times New Roman" w:cs="Times New Roman"/>
          <w:w w:val="105"/>
        </w:rPr>
        <w:t>od daty zawarcia Umowy.</w:t>
      </w:r>
    </w:p>
    <w:p w:rsidR="004F7A46" w:rsidRPr="00556DA4" w:rsidRDefault="004F7A46" w:rsidP="004F7A46">
      <w:pPr>
        <w:pStyle w:val="Akapitzlist"/>
        <w:tabs>
          <w:tab w:val="left" w:pos="397"/>
        </w:tabs>
        <w:spacing w:line="276" w:lineRule="auto"/>
        <w:ind w:left="396" w:right="106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 xml:space="preserve"> </w:t>
      </w:r>
    </w:p>
    <w:p w:rsidR="004F7A46" w:rsidRPr="00556DA4" w:rsidRDefault="004F7A46" w:rsidP="004F7A46">
      <w:pPr>
        <w:spacing w:line="276" w:lineRule="auto"/>
        <w:ind w:left="4515"/>
        <w:rPr>
          <w:rFonts w:ascii="Times New Roman" w:hAnsi="Times New Roman" w:cs="Times New Roman"/>
          <w:b/>
        </w:rPr>
      </w:pPr>
      <w:r w:rsidRPr="00556DA4">
        <w:rPr>
          <w:rFonts w:ascii="Times New Roman" w:hAnsi="Times New Roman" w:cs="Times New Roman"/>
          <w:b/>
          <w:w w:val="105"/>
        </w:rPr>
        <w:t>§6</w:t>
      </w:r>
    </w:p>
    <w:p w:rsidR="004F7A46" w:rsidRPr="00556DA4" w:rsidRDefault="004F7A46" w:rsidP="004F7A46">
      <w:pPr>
        <w:tabs>
          <w:tab w:val="left" w:pos="426"/>
        </w:tabs>
        <w:spacing w:line="276" w:lineRule="auto"/>
        <w:ind w:right="4"/>
        <w:jc w:val="center"/>
        <w:rPr>
          <w:rFonts w:ascii="Times New Roman" w:hAnsi="Times New Roman" w:cs="Times New Roman"/>
          <w:b/>
        </w:rPr>
      </w:pPr>
      <w:r w:rsidRPr="00556DA4">
        <w:rPr>
          <w:rFonts w:ascii="Times New Roman" w:hAnsi="Times New Roman" w:cs="Times New Roman"/>
          <w:b/>
        </w:rPr>
        <w:t>Wynagrodzenie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18"/>
        </w:numPr>
        <w:tabs>
          <w:tab w:val="left" w:pos="426"/>
        </w:tabs>
        <w:autoSpaceDE w:val="0"/>
        <w:autoSpaceDN w:val="0"/>
        <w:spacing w:before="5" w:line="276" w:lineRule="auto"/>
        <w:ind w:left="426" w:right="4" w:hanging="42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 xml:space="preserve">Za należyte wykonanie przedmiotu Umowy, Zamawiający zapłaci Wykonawcy wynagrodzenie </w:t>
      </w:r>
      <w:r w:rsidRPr="00556DA4">
        <w:rPr>
          <w:rFonts w:ascii="Times New Roman" w:hAnsi="Times New Roman" w:cs="Times New Roman"/>
        </w:rPr>
        <w:br/>
        <w:t>w kwocie.................zł netto</w:t>
      </w:r>
      <w:r w:rsidRPr="00556DA4">
        <w:rPr>
          <w:rFonts w:ascii="Times New Roman" w:hAnsi="Times New Roman" w:cs="Times New Roman"/>
          <w:spacing w:val="29"/>
        </w:rPr>
        <w:t xml:space="preserve">, </w:t>
      </w:r>
      <w:r w:rsidRPr="00556DA4">
        <w:rPr>
          <w:rFonts w:ascii="Times New Roman" w:hAnsi="Times New Roman" w:cs="Times New Roman"/>
        </w:rPr>
        <w:t>plus należny podatek VAT w wysokości ……………………..zł</w:t>
      </w:r>
      <w:r w:rsidRPr="00556DA4">
        <w:rPr>
          <w:rFonts w:ascii="Times New Roman" w:hAnsi="Times New Roman" w:cs="Times New Roman"/>
          <w:spacing w:val="45"/>
        </w:rPr>
        <w:t>.</w:t>
      </w:r>
    </w:p>
    <w:p w:rsidR="004F7A46" w:rsidRPr="00556DA4" w:rsidRDefault="004F7A46" w:rsidP="00965790">
      <w:pPr>
        <w:pStyle w:val="Akapitzlist"/>
        <w:tabs>
          <w:tab w:val="left" w:pos="0"/>
        </w:tabs>
        <w:spacing w:before="5" w:line="276" w:lineRule="auto"/>
        <w:ind w:left="426" w:right="4" w:hanging="1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>Łączne wynagrodzenie brutto</w:t>
      </w:r>
      <w:r w:rsidR="00965790">
        <w:rPr>
          <w:rFonts w:ascii="Times New Roman" w:hAnsi="Times New Roman" w:cs="Times New Roman"/>
        </w:rPr>
        <w:t xml:space="preserve"> wynosi …………………….. zł (słownie:</w:t>
      </w:r>
      <w:r w:rsidRPr="00556DA4">
        <w:rPr>
          <w:rFonts w:ascii="Times New Roman" w:hAnsi="Times New Roman" w:cs="Times New Roman"/>
        </w:rPr>
        <w:t>……………………………………….).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18"/>
        </w:numPr>
        <w:tabs>
          <w:tab w:val="left" w:pos="426"/>
        </w:tabs>
        <w:autoSpaceDE w:val="0"/>
        <w:autoSpaceDN w:val="0"/>
        <w:spacing w:line="276" w:lineRule="auto"/>
        <w:ind w:left="426" w:right="4" w:hanging="42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 xml:space="preserve">Wynagrodzenie, o którym mowa w ust. 1 jest wynagrodzeniem ryczałtowym, które nie podlega zmianie i obejmuje wszelkie koszty związane </w:t>
      </w:r>
      <w:r w:rsidRPr="00556DA4">
        <w:rPr>
          <w:rFonts w:ascii="Times New Roman" w:hAnsi="Times New Roman" w:cs="Times New Roman"/>
          <w:spacing w:val="-1"/>
        </w:rPr>
        <w:t xml:space="preserve">z realizacją </w:t>
      </w:r>
      <w:r w:rsidRPr="00556DA4">
        <w:rPr>
          <w:rFonts w:ascii="Times New Roman" w:hAnsi="Times New Roman" w:cs="Times New Roman"/>
        </w:rPr>
        <w:t>przedmiotu zamówienia, w szczególności koszty transportu, dostawy, rozładunku, gwarancji, wyposażenia dodatkowego itp.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18"/>
        </w:numPr>
        <w:tabs>
          <w:tab w:val="left" w:pos="426"/>
        </w:tabs>
        <w:autoSpaceDE w:val="0"/>
        <w:autoSpaceDN w:val="0"/>
        <w:spacing w:line="276" w:lineRule="auto"/>
        <w:ind w:left="426" w:right="4" w:hanging="42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>Niedoszacowanie, pominięcie oraz brak rozpoznania zakresu przedmiotu umowy nie może być podstawą do żądania zmiany wynagrodzenia ryczałtowego, o którym mowa w ust. 1.</w:t>
      </w:r>
    </w:p>
    <w:p w:rsidR="004F7A46" w:rsidRPr="00556DA4" w:rsidRDefault="004F7A46" w:rsidP="00965790">
      <w:pPr>
        <w:spacing w:line="276" w:lineRule="auto"/>
        <w:rPr>
          <w:rFonts w:ascii="Times New Roman" w:hAnsi="Times New Roman" w:cs="Times New Roman"/>
          <w:b/>
          <w:spacing w:val="-1"/>
          <w:w w:val="105"/>
        </w:rPr>
      </w:pPr>
    </w:p>
    <w:p w:rsidR="004F7A46" w:rsidRPr="00556DA4" w:rsidRDefault="004F7A46" w:rsidP="004F7A46">
      <w:pPr>
        <w:spacing w:line="276" w:lineRule="auto"/>
        <w:ind w:left="4515"/>
        <w:rPr>
          <w:rFonts w:ascii="Times New Roman" w:hAnsi="Times New Roman" w:cs="Times New Roman"/>
          <w:b/>
        </w:rPr>
      </w:pPr>
      <w:r w:rsidRPr="00556DA4">
        <w:rPr>
          <w:rFonts w:ascii="Times New Roman" w:hAnsi="Times New Roman" w:cs="Times New Roman"/>
          <w:b/>
          <w:w w:val="105"/>
        </w:rPr>
        <w:t>§7</w:t>
      </w:r>
    </w:p>
    <w:p w:rsidR="004F7A46" w:rsidRPr="00556DA4" w:rsidRDefault="004F7A46" w:rsidP="004F7A46">
      <w:pPr>
        <w:pStyle w:val="Akapitzlist"/>
        <w:tabs>
          <w:tab w:val="left" w:pos="397"/>
        </w:tabs>
        <w:spacing w:before="6" w:line="276" w:lineRule="auto"/>
        <w:ind w:left="396" w:right="106"/>
        <w:jc w:val="center"/>
        <w:rPr>
          <w:rFonts w:ascii="Times New Roman" w:hAnsi="Times New Roman" w:cs="Times New Roman"/>
          <w:b/>
          <w:bCs/>
          <w:w w:val="105"/>
        </w:rPr>
      </w:pPr>
      <w:r w:rsidRPr="00556DA4">
        <w:rPr>
          <w:rFonts w:ascii="Times New Roman" w:hAnsi="Times New Roman" w:cs="Times New Roman"/>
          <w:b/>
          <w:bCs/>
          <w:w w:val="105"/>
        </w:rPr>
        <w:t>Rozliczenie przedmiotu umowy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8"/>
        </w:numPr>
        <w:tabs>
          <w:tab w:val="left" w:pos="397"/>
        </w:tabs>
        <w:autoSpaceDE w:val="0"/>
        <w:autoSpaceDN w:val="0"/>
        <w:spacing w:before="6" w:line="276" w:lineRule="auto"/>
        <w:ind w:left="396" w:right="106" w:hanging="396"/>
        <w:contextualSpacing w:val="0"/>
        <w:jc w:val="both"/>
        <w:rPr>
          <w:rFonts w:ascii="Times New Roman" w:hAnsi="Times New Roman" w:cs="Times New Roman"/>
          <w:w w:val="105"/>
        </w:rPr>
      </w:pPr>
      <w:r w:rsidRPr="00556DA4">
        <w:rPr>
          <w:rFonts w:ascii="Times New Roman" w:hAnsi="Times New Roman" w:cs="Times New Roman"/>
          <w:w w:val="105"/>
        </w:rPr>
        <w:t xml:space="preserve">Rozliczenie za wykonanie przedmiotu umowy dokonane będzie na podstawie faktury końcowej w terminie do 30 dni od daty jej otrzymania przez Zamawiającego. 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8"/>
        </w:numPr>
        <w:tabs>
          <w:tab w:val="left" w:pos="397"/>
        </w:tabs>
        <w:autoSpaceDE w:val="0"/>
        <w:autoSpaceDN w:val="0"/>
        <w:spacing w:before="6" w:line="276" w:lineRule="auto"/>
        <w:ind w:left="396" w:right="106" w:hanging="396"/>
        <w:contextualSpacing w:val="0"/>
        <w:jc w:val="both"/>
        <w:rPr>
          <w:rFonts w:ascii="Times New Roman" w:hAnsi="Times New Roman" w:cs="Times New Roman"/>
          <w:w w:val="105"/>
        </w:rPr>
      </w:pPr>
      <w:r w:rsidRPr="00556DA4">
        <w:rPr>
          <w:rFonts w:ascii="Times New Roman" w:hAnsi="Times New Roman" w:cs="Times New Roman"/>
          <w:w w:val="105"/>
        </w:rPr>
        <w:t>Wynagrodzenie należne Wykonawcy zostanie przekazane na jego rachunek bankowy wskazany w fakturze.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8"/>
        </w:numPr>
        <w:tabs>
          <w:tab w:val="left" w:pos="397"/>
        </w:tabs>
        <w:autoSpaceDE w:val="0"/>
        <w:autoSpaceDN w:val="0"/>
        <w:spacing w:before="6" w:line="276" w:lineRule="auto"/>
        <w:ind w:left="396" w:right="106" w:hanging="396"/>
        <w:contextualSpacing w:val="0"/>
        <w:jc w:val="both"/>
        <w:rPr>
          <w:rFonts w:ascii="Times New Roman" w:hAnsi="Times New Roman" w:cs="Times New Roman"/>
          <w:w w:val="105"/>
        </w:rPr>
      </w:pPr>
      <w:r w:rsidRPr="00556DA4">
        <w:rPr>
          <w:rFonts w:ascii="Times New Roman" w:hAnsi="Times New Roman" w:cs="Times New Roman"/>
          <w:w w:val="105"/>
        </w:rPr>
        <w:t>Zamawiający upoważnia Wykonawcę do wystawiania faktur VAT na:</w:t>
      </w:r>
    </w:p>
    <w:p w:rsidR="004F7A46" w:rsidRPr="00556DA4" w:rsidRDefault="004F7A46" w:rsidP="004F7A46">
      <w:pPr>
        <w:pStyle w:val="Akapitzlist"/>
        <w:widowControl w:val="0"/>
        <w:tabs>
          <w:tab w:val="left" w:pos="397"/>
        </w:tabs>
        <w:autoSpaceDE w:val="0"/>
        <w:autoSpaceDN w:val="0"/>
        <w:spacing w:before="6" w:line="276" w:lineRule="auto"/>
        <w:ind w:left="504" w:right="106"/>
        <w:contextualSpacing w:val="0"/>
        <w:jc w:val="both"/>
        <w:rPr>
          <w:rFonts w:ascii="Times New Roman" w:hAnsi="Times New Roman" w:cs="Times New Roman"/>
          <w:w w:val="105"/>
        </w:rPr>
      </w:pPr>
      <w:r>
        <w:rPr>
          <w:rFonts w:ascii="Times New Roman" w:hAnsi="Times New Roman" w:cs="Times New Roman"/>
          <w:w w:val="105"/>
        </w:rPr>
        <w:t>………………………..</w:t>
      </w:r>
    </w:p>
    <w:p w:rsidR="004F7A46" w:rsidRPr="00556DA4" w:rsidRDefault="004F7A46" w:rsidP="004F7A46">
      <w:pPr>
        <w:pStyle w:val="Akapitzlist"/>
        <w:widowControl w:val="0"/>
        <w:tabs>
          <w:tab w:val="left" w:pos="397"/>
        </w:tabs>
        <w:autoSpaceDE w:val="0"/>
        <w:autoSpaceDN w:val="0"/>
        <w:spacing w:before="6" w:line="276" w:lineRule="auto"/>
        <w:ind w:left="426" w:right="106"/>
        <w:contextualSpacing w:val="0"/>
        <w:jc w:val="both"/>
        <w:rPr>
          <w:rFonts w:ascii="Times New Roman" w:hAnsi="Times New Roman" w:cs="Times New Roman"/>
          <w:bCs/>
          <w:w w:val="105"/>
          <w:u w:val="single"/>
        </w:rPr>
      </w:pPr>
      <w:r w:rsidRPr="00556DA4">
        <w:rPr>
          <w:rFonts w:ascii="Times New Roman" w:hAnsi="Times New Roman" w:cs="Times New Roman"/>
          <w:bCs/>
          <w:w w:val="105"/>
        </w:rPr>
        <w:t xml:space="preserve"> </w:t>
      </w:r>
      <w:r>
        <w:rPr>
          <w:rFonts w:ascii="Times New Roman" w:hAnsi="Times New Roman" w:cs="Times New Roman"/>
          <w:bCs/>
          <w:w w:val="105"/>
        </w:rPr>
        <w:t>….………….…………</w:t>
      </w:r>
    </w:p>
    <w:p w:rsidR="004F7A46" w:rsidRPr="00556DA4" w:rsidRDefault="004F7A46" w:rsidP="004F7A46">
      <w:pPr>
        <w:pStyle w:val="Akapitzlist"/>
        <w:widowControl w:val="0"/>
        <w:tabs>
          <w:tab w:val="left" w:pos="397"/>
        </w:tabs>
        <w:autoSpaceDE w:val="0"/>
        <w:autoSpaceDN w:val="0"/>
        <w:spacing w:before="6" w:line="276" w:lineRule="auto"/>
        <w:ind w:left="504" w:right="106"/>
        <w:contextualSpacing w:val="0"/>
        <w:jc w:val="both"/>
        <w:rPr>
          <w:rFonts w:ascii="Times New Roman" w:hAnsi="Times New Roman" w:cs="Times New Roman"/>
          <w:bCs/>
          <w:w w:val="105"/>
          <w:u w:val="single"/>
        </w:rPr>
      </w:pPr>
      <w:r>
        <w:rPr>
          <w:rFonts w:ascii="Times New Roman" w:hAnsi="Times New Roman" w:cs="Times New Roman"/>
          <w:bCs/>
          <w:w w:val="105"/>
        </w:rPr>
        <w:t>………………………..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8"/>
        </w:numPr>
        <w:tabs>
          <w:tab w:val="left" w:pos="397"/>
        </w:tabs>
        <w:autoSpaceDE w:val="0"/>
        <w:autoSpaceDN w:val="0"/>
        <w:spacing w:before="6" w:line="276" w:lineRule="auto"/>
        <w:ind w:left="396" w:right="106" w:hanging="396"/>
        <w:contextualSpacing w:val="0"/>
        <w:jc w:val="both"/>
        <w:rPr>
          <w:rFonts w:ascii="Times New Roman" w:hAnsi="Times New Roman" w:cs="Times New Roman"/>
          <w:bCs/>
          <w:w w:val="105"/>
        </w:rPr>
      </w:pPr>
      <w:r w:rsidRPr="00556DA4">
        <w:rPr>
          <w:rFonts w:ascii="Times New Roman" w:hAnsi="Times New Roman" w:cs="Times New Roman"/>
          <w:w w:val="105"/>
        </w:rPr>
        <w:t>Zapłata faktury nastąpi z uwzględnieniem przepisów art. 108 ust. 1 ustawy o podatku od towarów i usług.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8"/>
        </w:numPr>
        <w:tabs>
          <w:tab w:val="left" w:pos="397"/>
        </w:tabs>
        <w:autoSpaceDE w:val="0"/>
        <w:autoSpaceDN w:val="0"/>
        <w:spacing w:before="6" w:line="276" w:lineRule="auto"/>
        <w:ind w:left="396" w:right="106" w:hanging="396"/>
        <w:contextualSpacing w:val="0"/>
        <w:jc w:val="both"/>
        <w:rPr>
          <w:rFonts w:ascii="Times New Roman" w:hAnsi="Times New Roman" w:cs="Times New Roman"/>
          <w:bCs/>
          <w:w w:val="105"/>
        </w:rPr>
      </w:pPr>
      <w:r w:rsidRPr="00556DA4">
        <w:rPr>
          <w:rFonts w:ascii="Times New Roman" w:hAnsi="Times New Roman" w:cs="Times New Roman"/>
          <w:bCs/>
          <w:w w:val="105"/>
        </w:rPr>
        <w:t xml:space="preserve">Zamawiający zastrzega sobie prawo odmowy zapłaty faktury niezgodnej z zapisami </w:t>
      </w:r>
      <w:r w:rsidRPr="00556DA4">
        <w:rPr>
          <w:rFonts w:ascii="Times New Roman" w:hAnsi="Times New Roman" w:cs="Times New Roman"/>
          <w:bCs/>
          <w:w w:val="105"/>
        </w:rPr>
        <w:lastRenderedPageBreak/>
        <w:t>niniejszej umowy lub przepisów powszechnie obowiązujących.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8"/>
        </w:numPr>
        <w:tabs>
          <w:tab w:val="left" w:pos="397"/>
        </w:tabs>
        <w:autoSpaceDE w:val="0"/>
        <w:autoSpaceDN w:val="0"/>
        <w:spacing w:before="6" w:line="276" w:lineRule="auto"/>
        <w:ind w:left="396" w:right="106" w:hanging="396"/>
        <w:contextualSpacing w:val="0"/>
        <w:jc w:val="both"/>
        <w:rPr>
          <w:rFonts w:ascii="Times New Roman" w:hAnsi="Times New Roman" w:cs="Times New Roman"/>
          <w:bCs/>
          <w:w w:val="105"/>
        </w:rPr>
      </w:pPr>
      <w:r w:rsidRPr="00556DA4">
        <w:rPr>
          <w:rFonts w:ascii="Times New Roman" w:hAnsi="Times New Roman" w:cs="Times New Roman"/>
          <w:bCs/>
          <w:w w:val="105"/>
        </w:rPr>
        <w:t>W przypadku, o którym mowa w ust. 5, Zamawiający dokona zwrotu faktury bez jej zaksięgowania i zapłaty Wykonawcy, żądając jednocześnie dodatkowych wyjaśnień lub zmiany faktury.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8"/>
        </w:numPr>
        <w:tabs>
          <w:tab w:val="left" w:pos="397"/>
        </w:tabs>
        <w:autoSpaceDE w:val="0"/>
        <w:autoSpaceDN w:val="0"/>
        <w:spacing w:before="6" w:line="276" w:lineRule="auto"/>
        <w:ind w:left="396" w:right="106" w:hanging="396"/>
        <w:contextualSpacing w:val="0"/>
        <w:jc w:val="both"/>
        <w:rPr>
          <w:rFonts w:ascii="Times New Roman" w:hAnsi="Times New Roman" w:cs="Times New Roman"/>
          <w:bCs/>
          <w:w w:val="105"/>
        </w:rPr>
      </w:pPr>
      <w:r w:rsidRPr="00556DA4">
        <w:rPr>
          <w:rFonts w:ascii="Times New Roman" w:hAnsi="Times New Roman" w:cs="Times New Roman"/>
          <w:bCs/>
          <w:w w:val="105"/>
        </w:rPr>
        <w:t>Termin płatności faktury, o której mowa w ust. 1, w sytuacji opisanej w ust. 6, będzie liczony od dnia otrzymania wymaganych wyjaśnień lub prawidłowo wystawionej faktury.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8"/>
        </w:numPr>
        <w:tabs>
          <w:tab w:val="left" w:pos="397"/>
        </w:tabs>
        <w:autoSpaceDE w:val="0"/>
        <w:autoSpaceDN w:val="0"/>
        <w:spacing w:before="6" w:line="276" w:lineRule="auto"/>
        <w:ind w:left="396" w:right="106" w:hanging="39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105"/>
        </w:rPr>
        <w:t>Za datę zapłaty należności uważa się datę złożenia przez Zamawiającego polecenia przelewu bankowego.</w:t>
      </w:r>
    </w:p>
    <w:p w:rsidR="004F7A46" w:rsidRPr="00556DA4" w:rsidRDefault="004F7A46" w:rsidP="004F7A46">
      <w:pPr>
        <w:spacing w:line="276" w:lineRule="auto"/>
        <w:ind w:left="2420" w:right="2395"/>
        <w:jc w:val="center"/>
        <w:rPr>
          <w:rFonts w:ascii="Times New Roman" w:hAnsi="Times New Roman" w:cs="Times New Roman"/>
          <w:b/>
        </w:rPr>
      </w:pPr>
      <w:r w:rsidRPr="00556DA4">
        <w:rPr>
          <w:rFonts w:ascii="Times New Roman" w:hAnsi="Times New Roman" w:cs="Times New Roman"/>
          <w:b/>
          <w:w w:val="105"/>
        </w:rPr>
        <w:t>§8</w:t>
      </w:r>
    </w:p>
    <w:p w:rsidR="004F7A46" w:rsidRPr="00556DA4" w:rsidRDefault="004F7A46" w:rsidP="004F7A46">
      <w:pPr>
        <w:tabs>
          <w:tab w:val="left" w:pos="426"/>
        </w:tabs>
        <w:spacing w:line="276" w:lineRule="auto"/>
        <w:ind w:right="4"/>
        <w:jc w:val="center"/>
        <w:rPr>
          <w:rFonts w:ascii="Times New Roman" w:hAnsi="Times New Roman" w:cs="Times New Roman"/>
          <w:b/>
        </w:rPr>
      </w:pPr>
      <w:r w:rsidRPr="00556DA4">
        <w:rPr>
          <w:rFonts w:ascii="Times New Roman" w:hAnsi="Times New Roman" w:cs="Times New Roman"/>
          <w:b/>
        </w:rPr>
        <w:t>Dane kontaktowe</w:t>
      </w:r>
    </w:p>
    <w:p w:rsidR="004F7A46" w:rsidRPr="00556DA4" w:rsidRDefault="004F7A46" w:rsidP="00B960BD">
      <w:pPr>
        <w:pStyle w:val="Akapitzlist"/>
        <w:widowControl w:val="0"/>
        <w:numPr>
          <w:ilvl w:val="0"/>
          <w:numId w:val="27"/>
        </w:numPr>
        <w:tabs>
          <w:tab w:val="left" w:pos="397"/>
        </w:tabs>
        <w:autoSpaceDE w:val="0"/>
        <w:autoSpaceDN w:val="0"/>
        <w:spacing w:before="6" w:line="276" w:lineRule="auto"/>
        <w:ind w:right="107" w:hanging="39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105"/>
        </w:rPr>
        <w:t>W celu realizacji postanowień niniejszej Umowy Zamawiający i Wykonawca, wyznaczają, jako swoich przedstawicieli odpowiednio:</w:t>
      </w:r>
    </w:p>
    <w:p w:rsidR="004F7A46" w:rsidRPr="00E64AE0" w:rsidRDefault="004F7A46" w:rsidP="00E64AE0">
      <w:pPr>
        <w:pStyle w:val="Tekstpodstawowy"/>
        <w:spacing w:line="276" w:lineRule="auto"/>
        <w:ind w:left="426"/>
        <w:jc w:val="left"/>
        <w:rPr>
          <w:rFonts w:ascii="Times New Roman" w:hAnsi="Times New Roman" w:cs="Times New Roman"/>
          <w:b w:val="0"/>
          <w:sz w:val="24"/>
          <w:szCs w:val="22"/>
        </w:rPr>
      </w:pPr>
      <w:r w:rsidRPr="00E64AE0">
        <w:rPr>
          <w:rFonts w:ascii="Times New Roman" w:hAnsi="Times New Roman" w:cs="Times New Roman"/>
          <w:b w:val="0"/>
          <w:spacing w:val="-1"/>
          <w:w w:val="105"/>
          <w:sz w:val="24"/>
          <w:szCs w:val="22"/>
        </w:rPr>
        <w:t>1) ze Strony Zamawiającego –…………………………………………………….</w:t>
      </w:r>
    </w:p>
    <w:p w:rsidR="004F7A46" w:rsidRPr="00E64AE0" w:rsidRDefault="004F7A46" w:rsidP="00E64AE0">
      <w:pPr>
        <w:pStyle w:val="Tekstpodstawowy"/>
        <w:spacing w:before="10" w:line="276" w:lineRule="auto"/>
        <w:ind w:left="426"/>
        <w:jc w:val="left"/>
        <w:rPr>
          <w:rFonts w:ascii="Times New Roman" w:hAnsi="Times New Roman" w:cs="Times New Roman"/>
          <w:b w:val="0"/>
          <w:sz w:val="24"/>
          <w:szCs w:val="22"/>
        </w:rPr>
      </w:pPr>
      <w:r w:rsidRPr="00E64AE0">
        <w:rPr>
          <w:rFonts w:ascii="Times New Roman" w:hAnsi="Times New Roman" w:cs="Times New Roman"/>
          <w:b w:val="0"/>
          <w:spacing w:val="-1"/>
          <w:w w:val="105"/>
          <w:sz w:val="24"/>
          <w:szCs w:val="22"/>
        </w:rPr>
        <w:t>2) ze Strony Wykonawcy –…………………………………………………………</w:t>
      </w:r>
    </w:p>
    <w:p w:rsidR="004F7A46" w:rsidRPr="00556DA4" w:rsidRDefault="004F7A46" w:rsidP="00B960BD">
      <w:pPr>
        <w:pStyle w:val="Akapitzlist"/>
        <w:widowControl w:val="0"/>
        <w:numPr>
          <w:ilvl w:val="0"/>
          <w:numId w:val="27"/>
        </w:numPr>
        <w:tabs>
          <w:tab w:val="left" w:pos="397"/>
        </w:tabs>
        <w:autoSpaceDE w:val="0"/>
        <w:autoSpaceDN w:val="0"/>
        <w:spacing w:before="87" w:line="276" w:lineRule="auto"/>
        <w:ind w:right="103" w:hanging="39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105"/>
        </w:rPr>
        <w:t>Zmiana przedstawiciela ze strony Zamawiającego lub Wykonawcy wymaga pisemnego powiadomienia drugiej ze Stron i staje się skuteczna z chwilą otrzymania przez adresata pisma z danymi nowego przedstawiciela.</w:t>
      </w:r>
    </w:p>
    <w:p w:rsidR="004F7A46" w:rsidRPr="00556DA4" w:rsidRDefault="004F7A46" w:rsidP="004F7A46">
      <w:pPr>
        <w:pStyle w:val="Akapitzlist"/>
        <w:tabs>
          <w:tab w:val="left" w:pos="397"/>
        </w:tabs>
        <w:spacing w:line="276" w:lineRule="auto"/>
        <w:ind w:left="396"/>
        <w:rPr>
          <w:rFonts w:ascii="Times New Roman" w:hAnsi="Times New Roman" w:cs="Times New Roman"/>
        </w:rPr>
      </w:pPr>
    </w:p>
    <w:p w:rsidR="004F7A46" w:rsidRPr="00556DA4" w:rsidRDefault="004F7A46" w:rsidP="004F7A46">
      <w:pPr>
        <w:spacing w:before="5" w:line="276" w:lineRule="auto"/>
        <w:ind w:left="2420" w:right="2395"/>
        <w:jc w:val="center"/>
        <w:rPr>
          <w:rFonts w:ascii="Times New Roman" w:hAnsi="Times New Roman" w:cs="Times New Roman"/>
          <w:b/>
        </w:rPr>
      </w:pPr>
      <w:r w:rsidRPr="00556DA4">
        <w:rPr>
          <w:rFonts w:ascii="Times New Roman" w:hAnsi="Times New Roman" w:cs="Times New Roman"/>
          <w:b/>
          <w:w w:val="105"/>
        </w:rPr>
        <w:t>§9</w:t>
      </w:r>
    </w:p>
    <w:p w:rsidR="004F7A46" w:rsidRPr="00556DA4" w:rsidRDefault="004F7A46" w:rsidP="004F7A46">
      <w:pPr>
        <w:spacing w:before="6" w:line="276" w:lineRule="auto"/>
        <w:ind w:left="2420" w:right="2395"/>
        <w:jc w:val="center"/>
        <w:rPr>
          <w:rFonts w:ascii="Times New Roman" w:hAnsi="Times New Roman" w:cs="Times New Roman"/>
          <w:b/>
        </w:rPr>
      </w:pPr>
      <w:r w:rsidRPr="00556DA4">
        <w:rPr>
          <w:rFonts w:ascii="Times New Roman" w:hAnsi="Times New Roman" w:cs="Times New Roman"/>
          <w:b/>
          <w:spacing w:val="-1"/>
          <w:w w:val="105"/>
        </w:rPr>
        <w:t xml:space="preserve">Warunki gwarancji, </w:t>
      </w:r>
      <w:r w:rsidRPr="00556DA4">
        <w:rPr>
          <w:rFonts w:ascii="Times New Roman" w:hAnsi="Times New Roman" w:cs="Times New Roman"/>
          <w:b/>
          <w:w w:val="105"/>
        </w:rPr>
        <w:t>rękojmi i serwisu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6"/>
        </w:numPr>
        <w:tabs>
          <w:tab w:val="left" w:pos="426"/>
        </w:tabs>
        <w:autoSpaceDE w:val="0"/>
        <w:autoSpaceDN w:val="0"/>
        <w:spacing w:before="10" w:line="276" w:lineRule="auto"/>
        <w:ind w:left="426" w:right="104" w:hanging="41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105"/>
        </w:rPr>
        <w:t xml:space="preserve">Wykonawca odpowiada za wady prawne i fizyczne, ujawnione w dostarczonych wyrobach, </w:t>
      </w:r>
      <w:r w:rsidRPr="00556DA4">
        <w:rPr>
          <w:rFonts w:ascii="Times New Roman" w:hAnsi="Times New Roman" w:cs="Times New Roman"/>
          <w:spacing w:val="-1"/>
          <w:w w:val="105"/>
        </w:rPr>
        <w:t xml:space="preserve">ponosi z tego tytułu wszelkie zobowiązania. Jest </w:t>
      </w:r>
      <w:r w:rsidRPr="00556DA4">
        <w:rPr>
          <w:rFonts w:ascii="Times New Roman" w:hAnsi="Times New Roman" w:cs="Times New Roman"/>
          <w:w w:val="105"/>
        </w:rPr>
        <w:t>odpowiedzialny względem Zamawiającego, jeżeli dostarczone wyroby:</w:t>
      </w:r>
    </w:p>
    <w:p w:rsidR="004F7A46" w:rsidRPr="00556DA4" w:rsidRDefault="004F7A46" w:rsidP="008B0545">
      <w:pPr>
        <w:pStyle w:val="Akapitzlist"/>
        <w:widowControl w:val="0"/>
        <w:numPr>
          <w:ilvl w:val="1"/>
          <w:numId w:val="26"/>
        </w:numPr>
        <w:tabs>
          <w:tab w:val="left" w:pos="567"/>
        </w:tabs>
        <w:autoSpaceDE w:val="0"/>
        <w:autoSpaceDN w:val="0"/>
        <w:spacing w:before="7" w:line="276" w:lineRule="auto"/>
        <w:ind w:left="567" w:hanging="283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spacing w:val="-1"/>
          <w:w w:val="105"/>
        </w:rPr>
        <w:t xml:space="preserve">Stanowią własność osoby trzeciej, albo jeżeli są obciążone prawem </w:t>
      </w:r>
      <w:r w:rsidRPr="00556DA4">
        <w:rPr>
          <w:rFonts w:ascii="Times New Roman" w:hAnsi="Times New Roman" w:cs="Times New Roman"/>
          <w:w w:val="105"/>
        </w:rPr>
        <w:t>osoby trzeciej,</w:t>
      </w:r>
    </w:p>
    <w:p w:rsidR="004F7A46" w:rsidRPr="00556DA4" w:rsidRDefault="004F7A46" w:rsidP="008B0545">
      <w:pPr>
        <w:pStyle w:val="Akapitzlist"/>
        <w:widowControl w:val="0"/>
        <w:numPr>
          <w:ilvl w:val="1"/>
          <w:numId w:val="26"/>
        </w:numPr>
        <w:tabs>
          <w:tab w:val="left" w:pos="567"/>
        </w:tabs>
        <w:autoSpaceDE w:val="0"/>
        <w:autoSpaceDN w:val="0"/>
        <w:spacing w:before="8" w:line="276" w:lineRule="auto"/>
        <w:ind w:left="567" w:right="103" w:hanging="283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105"/>
        </w:rPr>
        <w:t>Mają wadę zmniejszającą ich wartość lub użyteczność wynikającą z ich przeznaczenia, nie mają właściwości wymaganych przez Zamawiającego, albo jeżeli dostarczono je w stanie niekompletnym.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6"/>
        </w:numPr>
        <w:tabs>
          <w:tab w:val="left" w:pos="426"/>
        </w:tabs>
        <w:autoSpaceDE w:val="0"/>
        <w:autoSpaceDN w:val="0"/>
        <w:spacing w:before="3" w:line="276" w:lineRule="auto"/>
        <w:ind w:left="426" w:right="104" w:hanging="42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105"/>
        </w:rPr>
        <w:t>O wadzie fizycznej i prawnej przedmiotu Umowy Zamawiający informuje Wykonawcę jak najszybciej po ujawnieniu w nich wad, w celu realizacji przysługujących z tego tytułu uprawnień.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6"/>
        </w:numPr>
        <w:tabs>
          <w:tab w:val="left" w:pos="426"/>
        </w:tabs>
        <w:autoSpaceDE w:val="0"/>
        <w:autoSpaceDN w:val="0"/>
        <w:spacing w:before="7" w:line="276" w:lineRule="auto"/>
        <w:ind w:left="426" w:right="104" w:hanging="42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105"/>
        </w:rPr>
        <w:t>Wykonawca jest zobowiązany do usunięcia wad fizycznych i prawnych wyrobów lub do dostarczenia wyrobów wolnych od wad, jeżeli wady te ujawnią się w okresie gwarancji.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6"/>
        </w:numPr>
        <w:tabs>
          <w:tab w:val="left" w:pos="709"/>
        </w:tabs>
        <w:autoSpaceDE w:val="0"/>
        <w:autoSpaceDN w:val="0"/>
        <w:spacing w:before="6" w:line="276" w:lineRule="auto"/>
        <w:ind w:left="426" w:right="103" w:hanging="42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105"/>
        </w:rPr>
        <w:t>Jeżeli w wykonaniu swoich obowiązków Wykonawca dostarczył Zamawiającemu zamiast wyrobów wadliwych takie same wyroby nowe – wolne od wad, termin gwarancji biegnie na nowo od chwili ich dostarczenia. Wymiany wyrobów Wykonawca dokona bez żadnej dopłaty, nawet gdyby ceny na takie wyroby uległy zmianie.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6"/>
        </w:numPr>
        <w:tabs>
          <w:tab w:val="left" w:pos="709"/>
        </w:tabs>
        <w:autoSpaceDE w:val="0"/>
        <w:autoSpaceDN w:val="0"/>
        <w:spacing w:before="6" w:line="276" w:lineRule="auto"/>
        <w:ind w:left="426" w:right="103" w:hanging="42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105"/>
        </w:rPr>
        <w:t xml:space="preserve">Na wyroby dostarczone na podstawie niniejszej Umowy Wykonawca udzieli </w:t>
      </w:r>
      <w:r w:rsidRPr="00556DA4">
        <w:rPr>
          <w:rFonts w:ascii="Times New Roman" w:hAnsi="Times New Roman" w:cs="Times New Roman"/>
          <w:b/>
          <w:w w:val="105"/>
        </w:rPr>
        <w:t xml:space="preserve">gwarancji </w:t>
      </w:r>
      <w:r w:rsidRPr="00556DA4">
        <w:rPr>
          <w:rFonts w:ascii="Times New Roman" w:hAnsi="Times New Roman" w:cs="Times New Roman"/>
          <w:w w:val="105"/>
        </w:rPr>
        <w:t xml:space="preserve">na </w:t>
      </w:r>
      <w:r>
        <w:rPr>
          <w:rFonts w:ascii="Times New Roman" w:hAnsi="Times New Roman" w:cs="Times New Roman"/>
          <w:w w:val="105"/>
        </w:rPr>
        <w:t xml:space="preserve">okres </w:t>
      </w:r>
      <w:r w:rsidR="00965790">
        <w:rPr>
          <w:rFonts w:ascii="Times New Roman" w:hAnsi="Times New Roman" w:cs="Times New Roman"/>
          <w:w w:val="105"/>
        </w:rPr>
        <w:t>……………..</w:t>
      </w:r>
      <w:r w:rsidR="00646AD7">
        <w:rPr>
          <w:rStyle w:val="Odwoanieprzypisudolnego"/>
          <w:rFonts w:ascii="Times New Roman" w:hAnsi="Times New Roman" w:cs="Times New Roman"/>
          <w:w w:val="105"/>
        </w:rPr>
        <w:footnoteReference w:id="1"/>
      </w:r>
      <w:r w:rsidR="00965790">
        <w:rPr>
          <w:rFonts w:ascii="Times New Roman" w:hAnsi="Times New Roman" w:cs="Times New Roman"/>
          <w:w w:val="105"/>
        </w:rPr>
        <w:t xml:space="preserve"> lat</w:t>
      </w:r>
      <w:r w:rsidRPr="00556DA4">
        <w:rPr>
          <w:rFonts w:ascii="Times New Roman" w:hAnsi="Times New Roman" w:cs="Times New Roman"/>
          <w:w w:val="105"/>
        </w:rPr>
        <w:t xml:space="preserve">, licząc od daty podpisania protokołu odbioru </w:t>
      </w:r>
      <w:r w:rsidRPr="00556DA4">
        <w:rPr>
          <w:rFonts w:ascii="Times New Roman" w:hAnsi="Times New Roman" w:cs="Times New Roman"/>
          <w:w w:val="105"/>
        </w:rPr>
        <w:lastRenderedPageBreak/>
        <w:t xml:space="preserve">przez </w:t>
      </w:r>
      <w:r w:rsidRPr="00556DA4">
        <w:rPr>
          <w:rFonts w:ascii="Times New Roman" w:hAnsi="Times New Roman" w:cs="Times New Roman"/>
        </w:rPr>
        <w:t>przedstawicieli Wykonawcy i przedstawicieli Zamawiającego.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6"/>
        </w:numPr>
        <w:tabs>
          <w:tab w:val="left" w:pos="0"/>
          <w:tab w:val="left" w:pos="426"/>
        </w:tabs>
        <w:autoSpaceDE w:val="0"/>
        <w:autoSpaceDN w:val="0"/>
        <w:spacing w:before="5" w:line="276" w:lineRule="auto"/>
        <w:ind w:left="426" w:hanging="42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spacing w:val="-1"/>
          <w:w w:val="105"/>
        </w:rPr>
        <w:t>Strony ustalają</w:t>
      </w:r>
      <w:r w:rsidRPr="00556DA4">
        <w:rPr>
          <w:rFonts w:ascii="Times New Roman" w:hAnsi="Times New Roman" w:cs="Times New Roman"/>
          <w:w w:val="105"/>
        </w:rPr>
        <w:t>, iż okres rękojmi za wady jest równy okresowi gwarancji.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6"/>
        </w:numPr>
        <w:tabs>
          <w:tab w:val="left" w:pos="426"/>
        </w:tabs>
        <w:autoSpaceDE w:val="0"/>
        <w:autoSpaceDN w:val="0"/>
        <w:spacing w:before="1" w:line="276" w:lineRule="auto"/>
        <w:ind w:left="426" w:right="103" w:hanging="42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105"/>
        </w:rPr>
        <w:t>Realizacja naprawy gwarancyjnej następuje w systemie door to door, przy czym Zamawiający nie poniesie żadnych kosztów związanych z transportem.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6"/>
        </w:numPr>
        <w:tabs>
          <w:tab w:val="left" w:pos="426"/>
        </w:tabs>
        <w:autoSpaceDE w:val="0"/>
        <w:autoSpaceDN w:val="0"/>
        <w:spacing w:before="7" w:line="276" w:lineRule="auto"/>
        <w:ind w:left="426" w:right="103" w:hanging="41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105"/>
        </w:rPr>
        <w:t>Wykonawca gwarantuje, że każdy egzemplarz dostarczonego wyrobu jest wolny od wad fizycznych, prawnych oraz posiada cechy zgodne z cechami określonymi w jego specyfikacji technicznej.</w:t>
      </w:r>
    </w:p>
    <w:p w:rsidR="004F7A46" w:rsidRPr="00556DA4" w:rsidRDefault="004F7A46" w:rsidP="00B960BD">
      <w:pPr>
        <w:pStyle w:val="Akapitzlist"/>
        <w:widowControl w:val="0"/>
        <w:numPr>
          <w:ilvl w:val="0"/>
          <w:numId w:val="26"/>
        </w:numPr>
        <w:tabs>
          <w:tab w:val="left" w:pos="426"/>
        </w:tabs>
        <w:autoSpaceDE w:val="0"/>
        <w:autoSpaceDN w:val="0"/>
        <w:spacing w:before="12" w:line="276" w:lineRule="auto"/>
        <w:ind w:left="426" w:right="104" w:hanging="42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105"/>
        </w:rPr>
        <w:t>Utrata roszczeń z tytułu wad fizycznych i prawnych nie następuje mimo upływu terminu gwarancji, jeżeli Wykonawca wadę zataił.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6"/>
        </w:numPr>
        <w:tabs>
          <w:tab w:val="left" w:pos="426"/>
        </w:tabs>
        <w:autoSpaceDE w:val="0"/>
        <w:autoSpaceDN w:val="0"/>
        <w:spacing w:before="12" w:line="276" w:lineRule="auto"/>
        <w:ind w:left="426" w:right="104" w:hanging="471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105"/>
        </w:rPr>
        <w:t>W przypadku stwierdzenia w okresie gwarancji wad fizycznych i prawnych w dostarczonych wyrobach Wykonawca:</w:t>
      </w:r>
    </w:p>
    <w:p w:rsidR="004F7A46" w:rsidRPr="00556DA4" w:rsidRDefault="004F7A46" w:rsidP="008B0545">
      <w:pPr>
        <w:pStyle w:val="Akapitzlist"/>
        <w:widowControl w:val="0"/>
        <w:numPr>
          <w:ilvl w:val="1"/>
          <w:numId w:val="26"/>
        </w:numPr>
        <w:tabs>
          <w:tab w:val="left" w:pos="567"/>
        </w:tabs>
        <w:autoSpaceDE w:val="0"/>
        <w:autoSpaceDN w:val="0"/>
        <w:spacing w:before="6" w:line="276" w:lineRule="auto"/>
        <w:ind w:left="567" w:hanging="283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105"/>
        </w:rPr>
        <w:t>rozpatrzy reklamację w ciągu 7 dni licząc od daty jej otrzymania,</w:t>
      </w:r>
    </w:p>
    <w:p w:rsidR="004F7A46" w:rsidRPr="00556DA4" w:rsidRDefault="004F7A46" w:rsidP="008B0545">
      <w:pPr>
        <w:pStyle w:val="Akapitzlist"/>
        <w:widowControl w:val="0"/>
        <w:numPr>
          <w:ilvl w:val="1"/>
          <w:numId w:val="26"/>
        </w:numPr>
        <w:tabs>
          <w:tab w:val="left" w:pos="567"/>
        </w:tabs>
        <w:autoSpaceDE w:val="0"/>
        <w:autoSpaceDN w:val="0"/>
        <w:spacing w:line="276" w:lineRule="auto"/>
        <w:ind w:left="567" w:hanging="283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spacing w:val="-1"/>
          <w:w w:val="105"/>
        </w:rPr>
        <w:t xml:space="preserve">usprawni wadliwe wyroby w terminie </w:t>
      </w:r>
      <w:r w:rsidRPr="00556DA4">
        <w:rPr>
          <w:rFonts w:ascii="Times New Roman" w:hAnsi="Times New Roman" w:cs="Times New Roman"/>
          <w:w w:val="105"/>
        </w:rPr>
        <w:t>14 dni licząc od daty otrzymania reklamacji:</w:t>
      </w:r>
    </w:p>
    <w:p w:rsidR="004F7A46" w:rsidRPr="00556DA4" w:rsidRDefault="004F7A46" w:rsidP="008B0545">
      <w:pPr>
        <w:pStyle w:val="Akapitzlist"/>
        <w:widowControl w:val="0"/>
        <w:numPr>
          <w:ilvl w:val="2"/>
          <w:numId w:val="26"/>
        </w:numPr>
        <w:tabs>
          <w:tab w:val="left" w:pos="851"/>
        </w:tabs>
        <w:autoSpaceDE w:val="0"/>
        <w:autoSpaceDN w:val="0"/>
        <w:spacing w:line="276" w:lineRule="auto"/>
        <w:ind w:left="851" w:right="104" w:hanging="284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105"/>
        </w:rPr>
        <w:t>usunie wady w dostarczonych wyrobach w siedzibie zamawiającego lub na własny koszt dostarczy je do swojej siedziby w celu ich usprawnienia,</w:t>
      </w:r>
    </w:p>
    <w:p w:rsidR="004F7A46" w:rsidRPr="00556DA4" w:rsidRDefault="004F7A46" w:rsidP="008B0545">
      <w:pPr>
        <w:pStyle w:val="Akapitzlist"/>
        <w:widowControl w:val="0"/>
        <w:numPr>
          <w:ilvl w:val="2"/>
          <w:numId w:val="26"/>
        </w:numPr>
        <w:tabs>
          <w:tab w:val="left" w:pos="851"/>
        </w:tabs>
        <w:autoSpaceDE w:val="0"/>
        <w:autoSpaceDN w:val="0"/>
        <w:spacing w:before="3" w:line="276" w:lineRule="auto"/>
        <w:ind w:left="851" w:right="106" w:hanging="284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105"/>
        </w:rPr>
        <w:t>wyroby wolne od wad dostarczy na własny koszt do siedziby Zamawiającego w terminie określonym w pkt.2).</w:t>
      </w:r>
    </w:p>
    <w:p w:rsidR="004F7A46" w:rsidRPr="00556DA4" w:rsidRDefault="004F7A46" w:rsidP="008B0545">
      <w:pPr>
        <w:pStyle w:val="Akapitzlist"/>
        <w:widowControl w:val="0"/>
        <w:numPr>
          <w:ilvl w:val="1"/>
          <w:numId w:val="26"/>
        </w:numPr>
        <w:tabs>
          <w:tab w:val="left" w:pos="567"/>
        </w:tabs>
        <w:autoSpaceDE w:val="0"/>
        <w:autoSpaceDN w:val="0"/>
        <w:spacing w:line="276" w:lineRule="auto"/>
        <w:ind w:left="567" w:right="104" w:hanging="283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105"/>
        </w:rPr>
        <w:t>przedłuży termin gwarancji o czas, w ciągu którego wskutek wad wyrobu objętego gwarancją uprawniony z gwarancji nie mógł z niego korzystać,</w:t>
      </w:r>
    </w:p>
    <w:p w:rsidR="004F7A46" w:rsidRPr="00556DA4" w:rsidRDefault="004F7A46" w:rsidP="008B0545">
      <w:pPr>
        <w:pStyle w:val="Akapitzlist"/>
        <w:widowControl w:val="0"/>
        <w:numPr>
          <w:ilvl w:val="1"/>
          <w:numId w:val="26"/>
        </w:numPr>
        <w:tabs>
          <w:tab w:val="left" w:pos="567"/>
        </w:tabs>
        <w:autoSpaceDE w:val="0"/>
        <w:autoSpaceDN w:val="0"/>
        <w:spacing w:line="276" w:lineRule="auto"/>
        <w:ind w:left="567" w:right="106" w:hanging="283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105"/>
        </w:rPr>
        <w:t>dokona stosownych zapisów w karcie gwarancyjnej dotyczących zakresu wykonanych napraw oraz zmiany okresu udzielonej gwarancji,</w:t>
      </w:r>
    </w:p>
    <w:p w:rsidR="004F7A46" w:rsidRPr="00556DA4" w:rsidRDefault="004F7A46" w:rsidP="008B0545">
      <w:pPr>
        <w:pStyle w:val="Akapitzlist"/>
        <w:widowControl w:val="0"/>
        <w:numPr>
          <w:ilvl w:val="1"/>
          <w:numId w:val="26"/>
        </w:numPr>
        <w:tabs>
          <w:tab w:val="left" w:pos="567"/>
        </w:tabs>
        <w:autoSpaceDE w:val="0"/>
        <w:autoSpaceDN w:val="0"/>
        <w:spacing w:line="276" w:lineRule="auto"/>
        <w:ind w:left="567" w:right="104" w:hanging="283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105"/>
        </w:rPr>
        <w:t>poniesie odpowiedzialność z tytułu przypadkowej utraty lub uszkodzenia wyrobu w czasie od przyjęcia go do naprawy do czasu przekazania sprawnego użytkownikowi w miejscu ujawnienia wady,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6"/>
        </w:numPr>
        <w:tabs>
          <w:tab w:val="left" w:pos="426"/>
        </w:tabs>
        <w:autoSpaceDE w:val="0"/>
        <w:autoSpaceDN w:val="0"/>
        <w:spacing w:line="276" w:lineRule="auto"/>
        <w:ind w:left="426" w:right="103" w:hanging="42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105"/>
        </w:rPr>
        <w:t>Wykonawca, po zakończeniu okresu gwarancyjnego, przedstawi Zamawiającemu pisemną informację o wszelkich wadach, ich przyczynach i sposobie usunięcia.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6"/>
        </w:numPr>
        <w:tabs>
          <w:tab w:val="left" w:pos="426"/>
        </w:tabs>
        <w:autoSpaceDE w:val="0"/>
        <w:autoSpaceDN w:val="0"/>
        <w:spacing w:before="2" w:line="276" w:lineRule="auto"/>
        <w:ind w:left="426" w:right="102" w:hanging="42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105"/>
        </w:rPr>
        <w:t>Zamawiający zastrzega sobie prawo do odmowy zdalnej diagnostyki sprzętu poprzez sieć Internet. Wszystkie wymagane czynności diagnostyczne powinny być w takim przypadku realizowane przez Wykonawcę lub serwis Producenta w miejscu zamontowania sprzętu.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6"/>
        </w:numPr>
        <w:tabs>
          <w:tab w:val="left" w:pos="426"/>
        </w:tabs>
        <w:autoSpaceDE w:val="0"/>
        <w:autoSpaceDN w:val="0"/>
        <w:spacing w:before="2" w:line="276" w:lineRule="auto"/>
        <w:ind w:left="426" w:right="102" w:hanging="42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>Wszelkie koszty wymaganych przeglądów w okresie gwarancyjnym ponosi Wykonawca.</w:t>
      </w:r>
    </w:p>
    <w:p w:rsidR="004F7A46" w:rsidRDefault="004F7A46" w:rsidP="00E64AE0">
      <w:pPr>
        <w:spacing w:before="1" w:line="276" w:lineRule="auto"/>
        <w:ind w:right="2395"/>
        <w:rPr>
          <w:rFonts w:ascii="Times New Roman" w:hAnsi="Times New Roman" w:cs="Times New Roman"/>
          <w:b/>
          <w:w w:val="105"/>
        </w:rPr>
      </w:pPr>
    </w:p>
    <w:p w:rsidR="004F7A46" w:rsidRPr="00556DA4" w:rsidRDefault="00E64AE0" w:rsidP="004F7A46">
      <w:pPr>
        <w:spacing w:before="1" w:line="276" w:lineRule="auto"/>
        <w:ind w:left="2420" w:right="2395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w w:val="105"/>
        </w:rPr>
        <w:t>§10</w:t>
      </w:r>
    </w:p>
    <w:p w:rsidR="004F7A46" w:rsidRPr="00556DA4" w:rsidRDefault="004F7A46" w:rsidP="004F7A46">
      <w:pPr>
        <w:tabs>
          <w:tab w:val="left" w:pos="397"/>
        </w:tabs>
        <w:spacing w:before="10" w:line="276" w:lineRule="auto"/>
        <w:ind w:left="284" w:right="107"/>
        <w:jc w:val="center"/>
        <w:rPr>
          <w:rFonts w:ascii="Times New Roman" w:hAnsi="Times New Roman" w:cs="Times New Roman"/>
          <w:b/>
          <w:bCs/>
        </w:rPr>
      </w:pPr>
      <w:r w:rsidRPr="00556DA4">
        <w:rPr>
          <w:rFonts w:ascii="Times New Roman" w:hAnsi="Times New Roman" w:cs="Times New Roman"/>
          <w:b/>
          <w:bCs/>
        </w:rPr>
        <w:t>Kary umowne</w:t>
      </w:r>
    </w:p>
    <w:p w:rsidR="004F7A46" w:rsidRPr="00556DA4" w:rsidRDefault="004F7A46" w:rsidP="008B0545">
      <w:pPr>
        <w:widowControl w:val="0"/>
        <w:numPr>
          <w:ilvl w:val="0"/>
          <w:numId w:val="7"/>
        </w:numPr>
        <w:tabs>
          <w:tab w:val="left" w:pos="397"/>
        </w:tabs>
        <w:autoSpaceDE w:val="0"/>
        <w:autoSpaceDN w:val="0"/>
        <w:spacing w:before="4" w:line="276" w:lineRule="auto"/>
        <w:ind w:left="426" w:hanging="426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>Strony postanawiają, że obowiązującą je formą odszkodowania stanowią kary umowne z następujących tytułów:</w:t>
      </w:r>
    </w:p>
    <w:p w:rsidR="004F7A46" w:rsidRPr="00556DA4" w:rsidRDefault="004F7A46" w:rsidP="008B0545">
      <w:pPr>
        <w:widowControl w:val="0"/>
        <w:numPr>
          <w:ilvl w:val="0"/>
          <w:numId w:val="8"/>
        </w:numPr>
        <w:tabs>
          <w:tab w:val="left" w:pos="397"/>
        </w:tabs>
        <w:autoSpaceDE w:val="0"/>
        <w:autoSpaceDN w:val="0"/>
        <w:spacing w:before="4" w:line="276" w:lineRule="auto"/>
        <w:ind w:left="567" w:hanging="283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>Wykonawca zobowiązany jest do zapłaty Zamawiającemu kar umownych w następujących przypadkach:</w:t>
      </w:r>
    </w:p>
    <w:p w:rsidR="004F7A46" w:rsidRPr="00556DA4" w:rsidRDefault="004F7A46" w:rsidP="008B0545">
      <w:pPr>
        <w:widowControl w:val="0"/>
        <w:numPr>
          <w:ilvl w:val="1"/>
          <w:numId w:val="17"/>
        </w:numPr>
        <w:tabs>
          <w:tab w:val="left" w:pos="397"/>
        </w:tabs>
        <w:autoSpaceDE w:val="0"/>
        <w:autoSpaceDN w:val="0"/>
        <w:spacing w:before="4" w:line="276" w:lineRule="auto"/>
        <w:ind w:left="851" w:hanging="291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>w przypadku odstąpienia od Umowy przez którąkolwiek ze Stron, z przyczyn leżących po stronie Wykonawcy, w wysokości 10% całkowitego wynagrodzenia netto, o którym mowa w § 6 ust. 1 Umowy;</w:t>
      </w:r>
    </w:p>
    <w:p w:rsidR="004F7A46" w:rsidRPr="00556DA4" w:rsidRDefault="004F7A46" w:rsidP="008B0545">
      <w:pPr>
        <w:widowControl w:val="0"/>
        <w:numPr>
          <w:ilvl w:val="1"/>
          <w:numId w:val="17"/>
        </w:numPr>
        <w:tabs>
          <w:tab w:val="left" w:pos="397"/>
        </w:tabs>
        <w:autoSpaceDE w:val="0"/>
        <w:autoSpaceDN w:val="0"/>
        <w:spacing w:before="4" w:line="276" w:lineRule="auto"/>
        <w:ind w:left="851" w:hanging="291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 xml:space="preserve">w przypadku zwłoki w dostawie przedmiotu zamówienia w stosunku do terminu określonego w </w:t>
      </w:r>
      <w:r w:rsidRPr="00556DA4">
        <w:rPr>
          <w:rFonts w:ascii="Times New Roman" w:hAnsi="Times New Roman" w:cs="Times New Roman"/>
          <w:bCs/>
        </w:rPr>
        <w:t xml:space="preserve">§ 5, w wysokości 0,5% całkowitego wynagrodzenia netto, o którym </w:t>
      </w:r>
      <w:r w:rsidRPr="00556DA4">
        <w:rPr>
          <w:rFonts w:ascii="Times New Roman" w:hAnsi="Times New Roman" w:cs="Times New Roman"/>
          <w:bCs/>
        </w:rPr>
        <w:lastRenderedPageBreak/>
        <w:t>mowa w § 6 ust. 1 Umowy, za każdy dzień zwłoki;</w:t>
      </w:r>
    </w:p>
    <w:p w:rsidR="004F7A46" w:rsidRPr="00556DA4" w:rsidRDefault="004F7A46" w:rsidP="008B0545">
      <w:pPr>
        <w:widowControl w:val="0"/>
        <w:numPr>
          <w:ilvl w:val="1"/>
          <w:numId w:val="17"/>
        </w:numPr>
        <w:tabs>
          <w:tab w:val="left" w:pos="397"/>
        </w:tabs>
        <w:autoSpaceDE w:val="0"/>
        <w:autoSpaceDN w:val="0"/>
        <w:spacing w:before="4" w:line="276" w:lineRule="auto"/>
        <w:ind w:left="851" w:hanging="291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 xml:space="preserve">w przypadku zwłoki w wykonaniu świadczenia gwarancyjnego w stosunku do terminu określonego </w:t>
      </w:r>
      <w:r>
        <w:rPr>
          <w:rFonts w:ascii="Times New Roman" w:hAnsi="Times New Roman" w:cs="Times New Roman"/>
        </w:rPr>
        <w:t xml:space="preserve">w </w:t>
      </w:r>
      <w:r w:rsidRPr="00556DA4">
        <w:rPr>
          <w:rFonts w:ascii="Times New Roman" w:hAnsi="Times New Roman" w:cs="Times New Roman"/>
        </w:rPr>
        <w:t>§ 9 ust. 12 w wysokości 0,5 % wynagrodzenia netto, o którym mowa w § 6 ust. 1 Umowy za każdy dzień zwłoki;</w:t>
      </w:r>
    </w:p>
    <w:p w:rsidR="004F7A46" w:rsidRPr="00556DA4" w:rsidRDefault="004F7A46" w:rsidP="008B0545">
      <w:pPr>
        <w:widowControl w:val="0"/>
        <w:numPr>
          <w:ilvl w:val="0"/>
          <w:numId w:val="13"/>
        </w:numPr>
        <w:tabs>
          <w:tab w:val="left" w:pos="397"/>
        </w:tabs>
        <w:autoSpaceDE w:val="0"/>
        <w:autoSpaceDN w:val="0"/>
        <w:spacing w:before="4" w:line="276" w:lineRule="auto"/>
        <w:ind w:left="426" w:hanging="426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>Zamawiający jest zobowiązany do zapłaty Wykonawcy kar umownych z tytułu odstąpienia od umowy w następujących przypadkach i wysokościach:</w:t>
      </w:r>
    </w:p>
    <w:p w:rsidR="004F7A46" w:rsidRPr="00556DA4" w:rsidRDefault="004F7A46" w:rsidP="008B0545">
      <w:pPr>
        <w:widowControl w:val="0"/>
        <w:numPr>
          <w:ilvl w:val="0"/>
          <w:numId w:val="9"/>
        </w:numPr>
        <w:tabs>
          <w:tab w:val="left" w:pos="397"/>
        </w:tabs>
        <w:autoSpaceDE w:val="0"/>
        <w:autoSpaceDN w:val="0"/>
        <w:spacing w:before="4" w:line="276" w:lineRule="auto"/>
        <w:ind w:left="567" w:hanging="283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>z tytułu odstąpienia Wykonawcy od umowy z przyczyn zależnych od Zamawiającego – w wysokości 10% łącznego wynagrodzenia, o którym mowa w § 6 ust. 1, z zastrzeżeniem art. 456 ustawy – Prawo zamówień publicznych,</w:t>
      </w:r>
    </w:p>
    <w:p w:rsidR="00B960BD" w:rsidRPr="00B960BD" w:rsidRDefault="004F7A46" w:rsidP="00B960BD">
      <w:pPr>
        <w:widowControl w:val="0"/>
        <w:numPr>
          <w:ilvl w:val="0"/>
          <w:numId w:val="9"/>
        </w:numPr>
        <w:tabs>
          <w:tab w:val="left" w:pos="397"/>
        </w:tabs>
        <w:autoSpaceDE w:val="0"/>
        <w:autoSpaceDN w:val="0"/>
        <w:spacing w:before="4" w:line="276" w:lineRule="auto"/>
        <w:ind w:left="567" w:hanging="283"/>
        <w:jc w:val="both"/>
        <w:rPr>
          <w:rFonts w:ascii="Times New Roman" w:hAnsi="Times New Roman" w:cs="Times New Roman"/>
          <w:b/>
        </w:rPr>
      </w:pPr>
      <w:r w:rsidRPr="00556DA4">
        <w:rPr>
          <w:rFonts w:ascii="Times New Roman" w:hAnsi="Times New Roman" w:cs="Times New Roman"/>
        </w:rPr>
        <w:t>z tytułu odstąpienia przez Zamawiającego od umowy z przyczyn niezależnych od Wykonawcy – w wysokości 10% łącznego wynagrodzenia, o którym mowa w § 6 ust. 1, z zastrzeżeniem art. 456 ustawy – Prawo zamówień publicznych.</w:t>
      </w:r>
    </w:p>
    <w:p w:rsidR="004F7A46" w:rsidRPr="00556DA4" w:rsidRDefault="004F7A46" w:rsidP="00B960BD">
      <w:pPr>
        <w:pStyle w:val="Akapitzlist"/>
        <w:widowControl w:val="0"/>
        <w:numPr>
          <w:ilvl w:val="0"/>
          <w:numId w:val="36"/>
        </w:numPr>
        <w:tabs>
          <w:tab w:val="left" w:pos="397"/>
        </w:tabs>
        <w:autoSpaceDE w:val="0"/>
        <w:autoSpaceDN w:val="0"/>
        <w:spacing w:before="4" w:line="276" w:lineRule="auto"/>
        <w:ind w:left="426" w:right="103" w:hanging="42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>Łączna maksymalna wysokość kar umownych, których mogą dochodzi</w:t>
      </w:r>
      <w:r w:rsidR="00965790">
        <w:rPr>
          <w:rFonts w:ascii="Times New Roman" w:hAnsi="Times New Roman" w:cs="Times New Roman"/>
        </w:rPr>
        <w:t>ć strony nie może przekroczyć 15</w:t>
      </w:r>
      <w:r w:rsidRPr="00556DA4">
        <w:rPr>
          <w:rFonts w:ascii="Times New Roman" w:hAnsi="Times New Roman" w:cs="Times New Roman"/>
        </w:rPr>
        <w:t xml:space="preserve"> % całkowitego wynagrodzenia.</w:t>
      </w:r>
    </w:p>
    <w:p w:rsidR="004F7A46" w:rsidRPr="00556DA4" w:rsidRDefault="004F7A46" w:rsidP="00B960BD">
      <w:pPr>
        <w:widowControl w:val="0"/>
        <w:numPr>
          <w:ilvl w:val="0"/>
          <w:numId w:val="36"/>
        </w:numPr>
        <w:tabs>
          <w:tab w:val="left" w:pos="397"/>
        </w:tabs>
        <w:autoSpaceDE w:val="0"/>
        <w:autoSpaceDN w:val="0"/>
        <w:spacing w:before="4" w:line="276" w:lineRule="auto"/>
        <w:ind w:left="426" w:hanging="426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>Zobowiązania z tytułu kar umownych Wykonawcy mogą być potrącane z wynagrodzenia należnego Wykonawcy.</w:t>
      </w:r>
    </w:p>
    <w:p w:rsidR="004F7A46" w:rsidRPr="00556DA4" w:rsidRDefault="004F7A46" w:rsidP="00B960BD">
      <w:pPr>
        <w:widowControl w:val="0"/>
        <w:numPr>
          <w:ilvl w:val="0"/>
          <w:numId w:val="36"/>
        </w:numPr>
        <w:tabs>
          <w:tab w:val="left" w:pos="397"/>
        </w:tabs>
        <w:autoSpaceDE w:val="0"/>
        <w:autoSpaceDN w:val="0"/>
        <w:spacing w:before="4" w:line="276" w:lineRule="auto"/>
        <w:ind w:left="426" w:hanging="426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>Strony zastrzegają możliwość kumulatywnego naliczania kar umownych z różnych tytułów.</w:t>
      </w:r>
    </w:p>
    <w:p w:rsidR="004F7A46" w:rsidRPr="00E64AE0" w:rsidRDefault="004F7A46" w:rsidP="00B960BD">
      <w:pPr>
        <w:widowControl w:val="0"/>
        <w:numPr>
          <w:ilvl w:val="0"/>
          <w:numId w:val="36"/>
        </w:numPr>
        <w:tabs>
          <w:tab w:val="left" w:pos="397"/>
        </w:tabs>
        <w:autoSpaceDE w:val="0"/>
        <w:autoSpaceDN w:val="0"/>
        <w:spacing w:before="4" w:line="276" w:lineRule="auto"/>
        <w:ind w:left="426" w:hanging="426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>Zapłata kary umownej przez Wykonawcę lub potrącenie przez Zamawiającego kwoty kary z płatności należnej Wykonawcy, nie zwalnia Wykonawcy z obowiązku wykonania przedmiotu zamówienia lub jakichkolwiek innych zobowiązań wynikających z niniejszej umowy.</w:t>
      </w:r>
    </w:p>
    <w:p w:rsidR="004F7A46" w:rsidRPr="00556DA4" w:rsidRDefault="004F7A46" w:rsidP="004F7A46">
      <w:pPr>
        <w:spacing w:before="107" w:line="276" w:lineRule="auto"/>
        <w:ind w:left="2420" w:right="2395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w w:val="105"/>
        </w:rPr>
        <w:t>§</w:t>
      </w:r>
      <w:r w:rsidR="00E64AE0">
        <w:rPr>
          <w:rFonts w:ascii="Times New Roman" w:hAnsi="Times New Roman" w:cs="Times New Roman"/>
          <w:b/>
          <w:w w:val="105"/>
        </w:rPr>
        <w:t>11</w:t>
      </w:r>
    </w:p>
    <w:p w:rsidR="004F7A46" w:rsidRPr="00556DA4" w:rsidRDefault="004F7A46" w:rsidP="004F7A46">
      <w:pPr>
        <w:tabs>
          <w:tab w:val="left" w:pos="426"/>
        </w:tabs>
        <w:spacing w:line="276" w:lineRule="auto"/>
        <w:ind w:right="4"/>
        <w:jc w:val="center"/>
        <w:rPr>
          <w:rFonts w:ascii="Times New Roman" w:hAnsi="Times New Roman" w:cs="Times New Roman"/>
          <w:b/>
        </w:rPr>
      </w:pPr>
      <w:r w:rsidRPr="00556DA4">
        <w:rPr>
          <w:rFonts w:ascii="Times New Roman" w:hAnsi="Times New Roman" w:cs="Times New Roman"/>
          <w:b/>
        </w:rPr>
        <w:t>Zmiany umowy</w:t>
      </w:r>
    </w:p>
    <w:p w:rsidR="00BA12F4" w:rsidRPr="00556DA4" w:rsidRDefault="00BA12F4" w:rsidP="00BA12F4">
      <w:pPr>
        <w:pStyle w:val="Akapitzlist"/>
        <w:widowControl w:val="0"/>
        <w:numPr>
          <w:ilvl w:val="0"/>
          <w:numId w:val="15"/>
        </w:numPr>
        <w:tabs>
          <w:tab w:val="left" w:pos="426"/>
        </w:tabs>
        <w:autoSpaceDE w:val="0"/>
        <w:autoSpaceDN w:val="0"/>
        <w:spacing w:line="276" w:lineRule="auto"/>
        <w:ind w:left="426" w:right="4" w:hanging="42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>Wszelkie zmiany i uzupełnienia niniejszej Umowy wymagają formy pisemnej pod rygorem nieważności</w:t>
      </w:r>
      <w:r w:rsidRPr="00556DA4">
        <w:rPr>
          <w:rFonts w:ascii="Times New Roman" w:hAnsi="Times New Roman" w:cs="Times New Roman"/>
          <w:spacing w:val="-10"/>
        </w:rPr>
        <w:t>.</w:t>
      </w:r>
    </w:p>
    <w:p w:rsidR="00BA12F4" w:rsidRPr="00556DA4" w:rsidRDefault="00BA12F4" w:rsidP="00BA12F4">
      <w:pPr>
        <w:pStyle w:val="Akapitzlist"/>
        <w:widowControl w:val="0"/>
        <w:numPr>
          <w:ilvl w:val="0"/>
          <w:numId w:val="15"/>
        </w:numPr>
        <w:tabs>
          <w:tab w:val="left" w:pos="426"/>
        </w:tabs>
        <w:autoSpaceDE w:val="0"/>
        <w:autoSpaceDN w:val="0"/>
        <w:spacing w:before="1" w:line="276" w:lineRule="auto"/>
        <w:ind w:left="426" w:right="4" w:hanging="42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>Zakazuje się istotnych zmian postanowień zawartej Umowy. Zmiana Umowy jest istotna, jeżeli powoduje, że charakter Umowy zmienia się w sposób istotny w stosunku do pierwotnej Umowy, w szczególności gdy zachodzą przesłanki wymienione w art. 454 ust. 2 Ustawy.</w:t>
      </w:r>
    </w:p>
    <w:p w:rsidR="00BA12F4" w:rsidRPr="00C13865" w:rsidRDefault="00BA12F4" w:rsidP="00BA12F4">
      <w:pPr>
        <w:pStyle w:val="Akapitzlist"/>
        <w:numPr>
          <w:ilvl w:val="0"/>
          <w:numId w:val="15"/>
        </w:numPr>
        <w:spacing w:line="276" w:lineRule="auto"/>
        <w:ind w:left="426" w:hanging="426"/>
        <w:jc w:val="both"/>
        <w:rPr>
          <w:rFonts w:ascii="Times New Roman" w:hAnsi="Times New Roman" w:cs="Times New Roman"/>
        </w:rPr>
      </w:pPr>
      <w:r w:rsidRPr="00C13865">
        <w:rPr>
          <w:rFonts w:ascii="Times New Roman" w:hAnsi="Times New Roman" w:cs="Times New Roman"/>
        </w:rPr>
        <w:t>Oprócz przypadków, o których mowa w art. 455 – Prawo zamówień publicznych, Zamawiający dopuszcza możliwość wprowadzania zmiany umowy w stosunku do treści oferty, na podstawie której dokonano wyboru Wykonawcy, w przypadku zaistnienia okoliczności niemożliwych do przewidzenia w chwili zawierania umowy lub w przypadku wystąpienia którejkolwiek z następujących okoliczności:</w:t>
      </w:r>
    </w:p>
    <w:p w:rsidR="00BA12F4" w:rsidRPr="00556DA4" w:rsidRDefault="00BA12F4" w:rsidP="00BA12F4">
      <w:pPr>
        <w:pStyle w:val="Akapitzlist"/>
        <w:widowControl w:val="0"/>
        <w:numPr>
          <w:ilvl w:val="1"/>
          <w:numId w:val="15"/>
        </w:numPr>
        <w:autoSpaceDE w:val="0"/>
        <w:autoSpaceDN w:val="0"/>
        <w:spacing w:line="276" w:lineRule="auto"/>
        <w:ind w:left="567" w:right="103" w:hanging="283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>Strony ustalają, możliwość zmiany modelu lub typu przedmiotu zamówienia po podpisaniu Umowy, pod warunkiem wycofania z produkcji objętego Umową modelu lub typu i zastąpienie ich nowocześniejszymi modelami o nie gorszych parametrach technicznych lub korzystniejszych dla Zamawiającego, z zachowaniem formy pisemnej poprzez wprowadzenie aneksu do Umowy.</w:t>
      </w:r>
    </w:p>
    <w:p w:rsidR="00BA12F4" w:rsidRPr="00556DA4" w:rsidRDefault="00BA12F4" w:rsidP="00BA12F4">
      <w:pPr>
        <w:pStyle w:val="Akapitzlist"/>
        <w:widowControl w:val="0"/>
        <w:numPr>
          <w:ilvl w:val="1"/>
          <w:numId w:val="15"/>
        </w:numPr>
        <w:tabs>
          <w:tab w:val="left" w:pos="567"/>
          <w:tab w:val="left" w:pos="907"/>
        </w:tabs>
        <w:autoSpaceDE w:val="0"/>
        <w:autoSpaceDN w:val="0"/>
        <w:spacing w:line="276" w:lineRule="auto"/>
        <w:ind w:left="567" w:right="4" w:hanging="283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spacing w:val="-1"/>
        </w:rPr>
        <w:t xml:space="preserve">zmiany powszechnie obowiązujących </w:t>
      </w:r>
      <w:r w:rsidRPr="00556DA4">
        <w:rPr>
          <w:rFonts w:ascii="Times New Roman" w:hAnsi="Times New Roman" w:cs="Times New Roman"/>
        </w:rPr>
        <w:t xml:space="preserve">przepisów prawa w zakresie mającym wpływ na realizację przedmiotu zamówienia, w szczególności w zakresie wysokości stawki podatku od towarów i usług VAT (w tym przypadku kwota wynagrodzenia netto nie </w:t>
      </w:r>
      <w:r w:rsidRPr="00556DA4">
        <w:rPr>
          <w:rFonts w:ascii="Times New Roman" w:hAnsi="Times New Roman" w:cs="Times New Roman"/>
        </w:rPr>
        <w:lastRenderedPageBreak/>
        <w:t>zmieni się, a zmianie ulegnie kwota brutto);</w:t>
      </w:r>
    </w:p>
    <w:p w:rsidR="00BA12F4" w:rsidRPr="00556DA4" w:rsidRDefault="00BA12F4" w:rsidP="00BA12F4">
      <w:pPr>
        <w:pStyle w:val="Akapitzlist"/>
        <w:widowControl w:val="0"/>
        <w:numPr>
          <w:ilvl w:val="1"/>
          <w:numId w:val="15"/>
        </w:numPr>
        <w:tabs>
          <w:tab w:val="left" w:pos="426"/>
          <w:tab w:val="left" w:pos="907"/>
        </w:tabs>
        <w:autoSpaceDE w:val="0"/>
        <w:autoSpaceDN w:val="0"/>
        <w:spacing w:line="276" w:lineRule="auto"/>
        <w:ind w:left="567" w:right="4" w:hanging="283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>zmiany sposobu i zakresu świadczenia usług gwarancyjnych wynikających z aktualnych potrzeb Zamawiającego;</w:t>
      </w:r>
    </w:p>
    <w:p w:rsidR="00BA12F4" w:rsidRPr="00556DA4" w:rsidRDefault="00BA12F4" w:rsidP="00BA12F4">
      <w:pPr>
        <w:pStyle w:val="Akapitzlist"/>
        <w:widowControl w:val="0"/>
        <w:numPr>
          <w:ilvl w:val="1"/>
          <w:numId w:val="15"/>
        </w:numPr>
        <w:tabs>
          <w:tab w:val="left" w:pos="567"/>
          <w:tab w:val="left" w:pos="907"/>
        </w:tabs>
        <w:autoSpaceDE w:val="0"/>
        <w:autoSpaceDN w:val="0"/>
        <w:spacing w:line="276" w:lineRule="auto"/>
        <w:ind w:left="567" w:right="4" w:hanging="283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 xml:space="preserve">w przypadku konieczności zmiany zakresu przedmiotu umowy, jeżeli rezygnacja z danego wymagania lub zastąpienie go innym spowoduje </w:t>
      </w:r>
      <w:r w:rsidRPr="00556DA4">
        <w:rPr>
          <w:rFonts w:ascii="Times New Roman" w:hAnsi="Times New Roman" w:cs="Times New Roman"/>
          <w:spacing w:val="-1"/>
        </w:rPr>
        <w:t xml:space="preserve">zoptymalizowane dopasowanie </w:t>
      </w:r>
      <w:r w:rsidRPr="00556DA4">
        <w:rPr>
          <w:rFonts w:ascii="Times New Roman" w:hAnsi="Times New Roman" w:cs="Times New Roman"/>
        </w:rPr>
        <w:t>przedmiotu umowy do potrzeb Zamawiającego;</w:t>
      </w:r>
    </w:p>
    <w:p w:rsidR="00BA12F4" w:rsidRPr="00556DA4" w:rsidRDefault="00BA12F4" w:rsidP="00BA12F4">
      <w:pPr>
        <w:pStyle w:val="Akapitzlist"/>
        <w:widowControl w:val="0"/>
        <w:numPr>
          <w:ilvl w:val="1"/>
          <w:numId w:val="15"/>
        </w:numPr>
        <w:tabs>
          <w:tab w:val="left" w:pos="567"/>
          <w:tab w:val="left" w:pos="907"/>
        </w:tabs>
        <w:autoSpaceDE w:val="0"/>
        <w:autoSpaceDN w:val="0"/>
        <w:spacing w:before="1" w:line="276" w:lineRule="auto"/>
        <w:ind w:left="567" w:right="4" w:hanging="283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>zmiany zakresu przedmiotu zamówienia powierzonego podwykonawcom</w:t>
      </w:r>
    </w:p>
    <w:p w:rsidR="00BA12F4" w:rsidRPr="00556DA4" w:rsidRDefault="00BA12F4" w:rsidP="00BA12F4">
      <w:pPr>
        <w:pStyle w:val="Akapitzlist"/>
        <w:widowControl w:val="0"/>
        <w:numPr>
          <w:ilvl w:val="1"/>
          <w:numId w:val="15"/>
        </w:numPr>
        <w:tabs>
          <w:tab w:val="left" w:pos="426"/>
          <w:tab w:val="left" w:pos="907"/>
        </w:tabs>
        <w:autoSpaceDE w:val="0"/>
        <w:autoSpaceDN w:val="0"/>
        <w:spacing w:line="276" w:lineRule="auto"/>
        <w:ind w:left="567" w:right="4" w:hanging="283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>jeżeli wynikną rozbieżności lub niejasności w rozumieniu pojęć użytych w Umowie, których nie można usunąć w inny sposób, a zmiana będzie umożliwiać usunięcie rozbieżności i doprecyzowanie Umowy w celu jednoznacznej interpretacji jej zapisów przez Strony;</w:t>
      </w:r>
    </w:p>
    <w:p w:rsidR="00BA12F4" w:rsidRPr="00556DA4" w:rsidRDefault="00BA12F4" w:rsidP="00BA12F4">
      <w:pPr>
        <w:pStyle w:val="Akapitzlist"/>
        <w:widowControl w:val="0"/>
        <w:numPr>
          <w:ilvl w:val="1"/>
          <w:numId w:val="15"/>
        </w:numPr>
        <w:tabs>
          <w:tab w:val="left" w:pos="567"/>
          <w:tab w:val="left" w:pos="907"/>
        </w:tabs>
        <w:autoSpaceDE w:val="0"/>
        <w:autoSpaceDN w:val="0"/>
        <w:spacing w:line="276" w:lineRule="auto"/>
        <w:ind w:left="567" w:right="4" w:hanging="283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spacing w:val="-1"/>
        </w:rPr>
        <w:t xml:space="preserve">Siły wyższej, o której mowa </w:t>
      </w:r>
      <w:r w:rsidRPr="00556DA4">
        <w:rPr>
          <w:rFonts w:ascii="Times New Roman" w:hAnsi="Times New Roman" w:cs="Times New Roman"/>
        </w:rPr>
        <w:t xml:space="preserve">w § </w:t>
      </w:r>
      <w:r>
        <w:rPr>
          <w:rFonts w:ascii="Times New Roman" w:hAnsi="Times New Roman" w:cs="Times New Roman"/>
        </w:rPr>
        <w:t>13</w:t>
      </w:r>
      <w:r w:rsidRPr="00556DA4">
        <w:rPr>
          <w:rFonts w:ascii="Times New Roman" w:hAnsi="Times New Roman" w:cs="Times New Roman"/>
        </w:rPr>
        <w:t>;</w:t>
      </w:r>
    </w:p>
    <w:p w:rsidR="00BA12F4" w:rsidRPr="00556DA4" w:rsidRDefault="00BA12F4" w:rsidP="00BA12F4">
      <w:pPr>
        <w:pStyle w:val="Akapitzlist"/>
        <w:widowControl w:val="0"/>
        <w:numPr>
          <w:ilvl w:val="1"/>
          <w:numId w:val="15"/>
        </w:numPr>
        <w:autoSpaceDE w:val="0"/>
        <w:autoSpaceDN w:val="0"/>
        <w:spacing w:line="276" w:lineRule="auto"/>
        <w:ind w:left="567" w:right="-31" w:hanging="283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>działania osób trzecich uniemożliwiających wykonanie zamówienia, które to działania nie są konsekwencją winy którejkolwiek ze stron.</w:t>
      </w:r>
    </w:p>
    <w:p w:rsidR="00BA12F4" w:rsidRPr="00556DA4" w:rsidRDefault="00BA12F4" w:rsidP="00BA12F4">
      <w:pPr>
        <w:pStyle w:val="Akapitzlist"/>
        <w:widowControl w:val="0"/>
        <w:numPr>
          <w:ilvl w:val="1"/>
          <w:numId w:val="15"/>
        </w:numPr>
        <w:tabs>
          <w:tab w:val="left" w:pos="567"/>
          <w:tab w:val="left" w:pos="907"/>
        </w:tabs>
        <w:autoSpaceDE w:val="0"/>
        <w:autoSpaceDN w:val="0"/>
        <w:spacing w:line="276" w:lineRule="auto"/>
        <w:ind w:left="567" w:right="4" w:hanging="283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spacing w:val="-2"/>
        </w:rPr>
        <w:t xml:space="preserve">Zaistnienia </w:t>
      </w:r>
      <w:r w:rsidRPr="00556DA4">
        <w:rPr>
          <w:rFonts w:ascii="Times New Roman" w:hAnsi="Times New Roman" w:cs="Times New Roman"/>
          <w:spacing w:val="-1"/>
        </w:rPr>
        <w:t>okoliczności wskazanych w art. 455 Ustawy.</w:t>
      </w:r>
    </w:p>
    <w:p w:rsidR="00BA12F4" w:rsidRPr="00556DA4" w:rsidRDefault="00BA12F4" w:rsidP="00BA12F4">
      <w:pPr>
        <w:pStyle w:val="Akapitzlist"/>
        <w:widowControl w:val="0"/>
        <w:numPr>
          <w:ilvl w:val="0"/>
          <w:numId w:val="15"/>
        </w:numPr>
        <w:tabs>
          <w:tab w:val="left" w:pos="426"/>
        </w:tabs>
        <w:autoSpaceDE w:val="0"/>
        <w:autoSpaceDN w:val="0"/>
        <w:spacing w:line="276" w:lineRule="auto"/>
        <w:ind w:left="426" w:right="4" w:hanging="42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>W przypadku wystąpienia okoliczności, o których mowa w ust. 3, Strona Umowy zainteresowana wprowadzeniem zmiany przedkłada drugiej Stronie pisemny wniosek o dokonanie zmian wraz ze wskazaniem okoliczności uzasadniających ich wprowadzenie. Niezwłocznie po otrzymaniu wniosku Strony podejmą decyzję w przedmiocie wprowadzenia proponowanych zmian w trybie przewidzianym w ust.1.</w:t>
      </w:r>
    </w:p>
    <w:p w:rsidR="00BA12F4" w:rsidRPr="00556DA4" w:rsidRDefault="00BA12F4" w:rsidP="00BA12F4">
      <w:pPr>
        <w:pStyle w:val="Akapitzlist"/>
        <w:widowControl w:val="0"/>
        <w:numPr>
          <w:ilvl w:val="0"/>
          <w:numId w:val="15"/>
        </w:numPr>
        <w:tabs>
          <w:tab w:val="left" w:pos="426"/>
        </w:tabs>
        <w:autoSpaceDE w:val="0"/>
        <w:autoSpaceDN w:val="0"/>
        <w:spacing w:before="1" w:line="276" w:lineRule="auto"/>
        <w:ind w:left="426" w:right="4" w:hanging="42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 xml:space="preserve">Warunkiem wprowadzenia zmian jest zaistnienie okoliczności opisanych w ust. 3 </w:t>
      </w:r>
      <w:r w:rsidRPr="00556DA4">
        <w:rPr>
          <w:rFonts w:ascii="Times New Roman" w:hAnsi="Times New Roman" w:cs="Times New Roman"/>
          <w:spacing w:val="-1"/>
        </w:rPr>
        <w:t xml:space="preserve">oraz wystąpienie Strony </w:t>
      </w:r>
      <w:r w:rsidRPr="00556DA4">
        <w:rPr>
          <w:rFonts w:ascii="Times New Roman" w:hAnsi="Times New Roman" w:cs="Times New Roman"/>
        </w:rPr>
        <w:t>powołującej się na warunek z wnioskiem, o którym mowa w ust. 4.</w:t>
      </w:r>
    </w:p>
    <w:p w:rsidR="004F7A46" w:rsidRPr="00556DA4" w:rsidRDefault="004F7A46" w:rsidP="004F7A46">
      <w:pPr>
        <w:spacing w:before="121" w:line="276" w:lineRule="auto"/>
        <w:ind w:right="2395"/>
        <w:rPr>
          <w:rFonts w:ascii="Times New Roman" w:hAnsi="Times New Roman" w:cs="Times New Roman"/>
          <w:b/>
        </w:rPr>
      </w:pPr>
      <w:bookmarkStart w:id="0" w:name="_GoBack"/>
      <w:bookmarkEnd w:id="0"/>
    </w:p>
    <w:p w:rsidR="004F7A46" w:rsidRPr="00556DA4" w:rsidRDefault="004F7A46" w:rsidP="004F7A46">
      <w:pPr>
        <w:tabs>
          <w:tab w:val="left" w:pos="426"/>
        </w:tabs>
        <w:spacing w:line="276" w:lineRule="auto"/>
        <w:ind w:right="4"/>
        <w:jc w:val="center"/>
        <w:rPr>
          <w:rFonts w:ascii="Times New Roman" w:hAnsi="Times New Roman" w:cs="Times New Roman"/>
          <w:b/>
        </w:rPr>
      </w:pPr>
      <w:r w:rsidRPr="00556DA4">
        <w:rPr>
          <w:rFonts w:ascii="Times New Roman" w:hAnsi="Times New Roman" w:cs="Times New Roman"/>
          <w:b/>
        </w:rPr>
        <w:t>§</w:t>
      </w:r>
      <w:r w:rsidR="00E64AE0">
        <w:rPr>
          <w:rFonts w:ascii="Times New Roman" w:hAnsi="Times New Roman" w:cs="Times New Roman"/>
          <w:b/>
        </w:rPr>
        <w:t xml:space="preserve"> 12</w:t>
      </w:r>
    </w:p>
    <w:p w:rsidR="004F7A46" w:rsidRPr="00556DA4" w:rsidRDefault="004F7A46" w:rsidP="004F7A46">
      <w:pPr>
        <w:tabs>
          <w:tab w:val="left" w:pos="426"/>
        </w:tabs>
        <w:spacing w:before="1" w:line="276" w:lineRule="auto"/>
        <w:ind w:right="4"/>
        <w:jc w:val="center"/>
        <w:rPr>
          <w:rFonts w:ascii="Times New Roman" w:hAnsi="Times New Roman" w:cs="Times New Roman"/>
          <w:b/>
        </w:rPr>
      </w:pPr>
      <w:r w:rsidRPr="00556DA4">
        <w:rPr>
          <w:rFonts w:ascii="Times New Roman" w:hAnsi="Times New Roman" w:cs="Times New Roman"/>
          <w:b/>
        </w:rPr>
        <w:t>Odstąpienie od umowy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16"/>
        </w:numPr>
        <w:tabs>
          <w:tab w:val="left" w:pos="426"/>
        </w:tabs>
        <w:autoSpaceDE w:val="0"/>
        <w:autoSpaceDN w:val="0"/>
        <w:spacing w:line="276" w:lineRule="auto"/>
        <w:ind w:left="426" w:right="4" w:hanging="42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>Zamawiający będzie mógł odstąpić od Umowy, gdy</w:t>
      </w:r>
      <w:r w:rsidRPr="00556DA4">
        <w:rPr>
          <w:rFonts w:ascii="Times New Roman" w:hAnsi="Times New Roman" w:cs="Times New Roman"/>
          <w:w w:val="90"/>
        </w:rPr>
        <w:t>:</w:t>
      </w:r>
    </w:p>
    <w:p w:rsidR="004F7A46" w:rsidRPr="00556DA4" w:rsidRDefault="004F7A46" w:rsidP="008B0545">
      <w:pPr>
        <w:pStyle w:val="Akapitzlist"/>
        <w:widowControl w:val="0"/>
        <w:numPr>
          <w:ilvl w:val="1"/>
          <w:numId w:val="16"/>
        </w:numPr>
        <w:tabs>
          <w:tab w:val="left" w:pos="426"/>
          <w:tab w:val="left" w:pos="625"/>
        </w:tabs>
        <w:autoSpaceDE w:val="0"/>
        <w:autoSpaceDN w:val="0"/>
        <w:spacing w:line="276" w:lineRule="auto"/>
        <w:ind w:left="567" w:right="4" w:hanging="283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>nastąpi rozwiązanie lub otwarcie likwidacji przedsiębiorstwa Wykonawcy,</w:t>
      </w:r>
    </w:p>
    <w:p w:rsidR="004F7A46" w:rsidRPr="00556DA4" w:rsidRDefault="004F7A46" w:rsidP="008B0545">
      <w:pPr>
        <w:pStyle w:val="Akapitzlist"/>
        <w:widowControl w:val="0"/>
        <w:numPr>
          <w:ilvl w:val="1"/>
          <w:numId w:val="16"/>
        </w:numPr>
        <w:tabs>
          <w:tab w:val="left" w:pos="426"/>
          <w:tab w:val="left" w:pos="625"/>
        </w:tabs>
        <w:autoSpaceDE w:val="0"/>
        <w:autoSpaceDN w:val="0"/>
        <w:spacing w:line="276" w:lineRule="auto"/>
        <w:ind w:left="567" w:right="4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>zostanie złożony wniosek o upadłość Wykonawcy,</w:t>
      </w:r>
    </w:p>
    <w:p w:rsidR="004F7A46" w:rsidRPr="00556DA4" w:rsidRDefault="004F7A46" w:rsidP="008B0545">
      <w:pPr>
        <w:pStyle w:val="Akapitzlist"/>
        <w:widowControl w:val="0"/>
        <w:numPr>
          <w:ilvl w:val="1"/>
          <w:numId w:val="16"/>
        </w:numPr>
        <w:tabs>
          <w:tab w:val="left" w:pos="426"/>
          <w:tab w:val="left" w:pos="625"/>
        </w:tabs>
        <w:autoSpaceDE w:val="0"/>
        <w:autoSpaceDN w:val="0"/>
        <w:spacing w:line="276" w:lineRule="auto"/>
        <w:ind w:left="567" w:right="4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>zostanie wydany nakaz zajęcia majątku Wykonawcy,</w:t>
      </w:r>
    </w:p>
    <w:p w:rsidR="004F7A46" w:rsidRPr="00556DA4" w:rsidRDefault="004F7A46" w:rsidP="008B0545">
      <w:pPr>
        <w:pStyle w:val="Akapitzlist"/>
        <w:widowControl w:val="0"/>
        <w:numPr>
          <w:ilvl w:val="1"/>
          <w:numId w:val="16"/>
        </w:numPr>
        <w:tabs>
          <w:tab w:val="left" w:pos="426"/>
          <w:tab w:val="left" w:pos="625"/>
        </w:tabs>
        <w:autoSpaceDE w:val="0"/>
        <w:autoSpaceDN w:val="0"/>
        <w:spacing w:line="276" w:lineRule="auto"/>
        <w:ind w:left="567" w:right="4" w:hanging="283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>Wykonawca dostarczy produkt nie odpowiadający właściwym dla niego Normom oraz cechom technicznym określonym w „Szczegółowym opisie przedmiotu zamówienia”.</w:t>
      </w:r>
    </w:p>
    <w:p w:rsidR="004F7A46" w:rsidRPr="00556DA4" w:rsidRDefault="004F7A46" w:rsidP="008B0545">
      <w:pPr>
        <w:pStyle w:val="Akapitzlist"/>
        <w:widowControl w:val="0"/>
        <w:numPr>
          <w:ilvl w:val="1"/>
          <w:numId w:val="16"/>
        </w:numPr>
        <w:tabs>
          <w:tab w:val="left" w:pos="426"/>
          <w:tab w:val="left" w:pos="567"/>
        </w:tabs>
        <w:autoSpaceDE w:val="0"/>
        <w:autoSpaceDN w:val="0"/>
        <w:spacing w:line="276" w:lineRule="auto"/>
        <w:ind w:left="567" w:right="4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>zwłoka w dostawie przedmiotu umowy przekroczy 30 dni w stosunku do terminu określonego w § 5 – w terminie 30 dni od przekroczenia 30 dnia zwłoki;</w:t>
      </w:r>
    </w:p>
    <w:p w:rsidR="004F7A46" w:rsidRPr="00556DA4" w:rsidRDefault="004F7A46" w:rsidP="008B0545">
      <w:pPr>
        <w:pStyle w:val="Akapitzlist"/>
        <w:widowControl w:val="0"/>
        <w:numPr>
          <w:ilvl w:val="1"/>
          <w:numId w:val="16"/>
        </w:numPr>
        <w:tabs>
          <w:tab w:val="left" w:pos="426"/>
          <w:tab w:val="left" w:pos="567"/>
        </w:tabs>
        <w:autoSpaceDE w:val="0"/>
        <w:autoSpaceDN w:val="0"/>
        <w:spacing w:line="276" w:lineRule="auto"/>
        <w:ind w:left="567" w:right="4" w:hanging="283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95"/>
        </w:rPr>
        <w:t xml:space="preserve">Wykonawca wykonuje Umowę w </w:t>
      </w:r>
      <w:r w:rsidRPr="00556DA4">
        <w:rPr>
          <w:rFonts w:ascii="Times New Roman" w:hAnsi="Times New Roman" w:cs="Times New Roman"/>
        </w:rPr>
        <w:t>sposób sprzeczny z Umową, w szczególności gdy dostarczony przez niego przedmiot umowy jest niezgodny z Opisem przedmiotu zamówienia, stanowiącym Załącznik nr 1 do Umowy, a także, gdy Wykonawca w realizowanych pracach nie stosuje się do zapisów Umowy i nie zmienia sposobu wykonania Umowy lub nie usunie stwierdzonych przez Zamawiającego uchybień mimo wezwania go do tego przez Zamawiającego w terminie określonym w tym wezwaniu – w terminie do 30 dni od dnia upływu terminu określonego w wezwaniu;</w:t>
      </w:r>
    </w:p>
    <w:p w:rsidR="004F7A46" w:rsidRPr="00556DA4" w:rsidRDefault="004F7A46" w:rsidP="008B0545">
      <w:pPr>
        <w:pStyle w:val="Akapitzlist"/>
        <w:widowControl w:val="0"/>
        <w:numPr>
          <w:ilvl w:val="1"/>
          <w:numId w:val="16"/>
        </w:numPr>
        <w:tabs>
          <w:tab w:val="left" w:pos="426"/>
        </w:tabs>
        <w:autoSpaceDE w:val="0"/>
        <w:autoSpaceDN w:val="0"/>
        <w:spacing w:before="1" w:line="276" w:lineRule="auto"/>
        <w:ind w:left="567" w:right="4" w:hanging="283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 xml:space="preserve">Wykonawca zaprzestał prowadzenia działalności w zakresie objętym przedmiotem Umowy w trakcie jej wykonywania – w terminie do 30 dni od dnia, kiedy Zamawiający powziął wiadomość o okolicznościach uzasadniających odstąpienie od Umowy z tych </w:t>
      </w:r>
      <w:r w:rsidRPr="00556DA4">
        <w:rPr>
          <w:rFonts w:ascii="Times New Roman" w:hAnsi="Times New Roman" w:cs="Times New Roman"/>
        </w:rPr>
        <w:lastRenderedPageBreak/>
        <w:t>przyczyn;</w:t>
      </w:r>
    </w:p>
    <w:p w:rsidR="004F7A46" w:rsidRPr="00556DA4" w:rsidRDefault="004F7A46" w:rsidP="008B0545">
      <w:pPr>
        <w:pStyle w:val="Akapitzlist"/>
        <w:widowControl w:val="0"/>
        <w:numPr>
          <w:ilvl w:val="1"/>
          <w:numId w:val="16"/>
        </w:numPr>
        <w:tabs>
          <w:tab w:val="left" w:pos="426"/>
        </w:tabs>
        <w:autoSpaceDE w:val="0"/>
        <w:autoSpaceDN w:val="0"/>
        <w:spacing w:line="276" w:lineRule="auto"/>
        <w:ind w:left="567" w:right="4" w:hanging="283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>Jeżeli Wykonawca rozszerza zakres podwykonawstwa poza wskazany w Ofercie Wykonawcy lub bez pisemnej zgody Zamawiającego realizuje zamówienie wykorzystując firmy innych podwykonawców niż określone w Ofercie i nie zmienia sposobu realizacji Umowy, mimo wezwania przez Zamawiającego do usunięcia uchybień w terminie określonym w wezwaniu – w terminie do 30 dni od dnia, kiedy Zamawiający powziął wiadomość o okolicznościach uzasadniających odstąpienie od Umowy z tych przyczyn;</w:t>
      </w:r>
    </w:p>
    <w:p w:rsidR="004F7A46" w:rsidRPr="00556DA4" w:rsidRDefault="004F7A46" w:rsidP="008B0545">
      <w:pPr>
        <w:pStyle w:val="Akapitzlist"/>
        <w:widowControl w:val="0"/>
        <w:numPr>
          <w:ilvl w:val="1"/>
          <w:numId w:val="16"/>
        </w:numPr>
        <w:tabs>
          <w:tab w:val="left" w:pos="426"/>
          <w:tab w:val="left" w:pos="567"/>
        </w:tabs>
        <w:autoSpaceDE w:val="0"/>
        <w:autoSpaceDN w:val="0"/>
        <w:spacing w:before="1" w:line="276" w:lineRule="auto"/>
        <w:ind w:left="567" w:right="4" w:hanging="283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>zaistniały okoliczności wskazane w art. 456 ustawy – w terminie i na zasadach określonych tym przepisem;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16"/>
        </w:numPr>
        <w:tabs>
          <w:tab w:val="left" w:pos="426"/>
          <w:tab w:val="left" w:pos="567"/>
        </w:tabs>
        <w:autoSpaceDE w:val="0"/>
        <w:autoSpaceDN w:val="0"/>
        <w:spacing w:line="276" w:lineRule="auto"/>
        <w:ind w:left="426" w:right="4" w:hanging="42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 xml:space="preserve">Oświadczenie o odstąpieniu od Umowy zostanie sporządzone w formie pisemnej wraz </w:t>
      </w:r>
      <w:r>
        <w:rPr>
          <w:rFonts w:ascii="Times New Roman" w:hAnsi="Times New Roman" w:cs="Times New Roman"/>
        </w:rPr>
        <w:br/>
      </w:r>
      <w:r w:rsidRPr="00556DA4">
        <w:rPr>
          <w:rFonts w:ascii="Times New Roman" w:hAnsi="Times New Roman" w:cs="Times New Roman"/>
        </w:rPr>
        <w:t>z uzasadnieniem.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16"/>
        </w:numPr>
        <w:tabs>
          <w:tab w:val="left" w:pos="426"/>
          <w:tab w:val="left" w:pos="567"/>
        </w:tabs>
        <w:autoSpaceDE w:val="0"/>
        <w:autoSpaceDN w:val="0"/>
        <w:spacing w:line="276" w:lineRule="auto"/>
        <w:ind w:left="426" w:right="4" w:hanging="42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>Odstąpienie przez Zamawiającego od Umowy nie zwalnia Wykonawcy od obowiązku zapłaty kar umownych zastrzeżonych w Umowie.</w:t>
      </w:r>
    </w:p>
    <w:p w:rsidR="004F7A46" w:rsidRPr="00556DA4" w:rsidRDefault="004F7A46" w:rsidP="004F7A46">
      <w:pPr>
        <w:pStyle w:val="Tekstpodstawowy"/>
        <w:spacing w:before="9" w:line="276" w:lineRule="auto"/>
        <w:jc w:val="left"/>
        <w:rPr>
          <w:rFonts w:ascii="Times New Roman" w:hAnsi="Times New Roman" w:cs="Times New Roman"/>
          <w:sz w:val="22"/>
          <w:szCs w:val="22"/>
        </w:rPr>
      </w:pPr>
    </w:p>
    <w:p w:rsidR="004F7A46" w:rsidRPr="00556DA4" w:rsidRDefault="00E64AE0" w:rsidP="004F7A46">
      <w:pPr>
        <w:tabs>
          <w:tab w:val="left" w:pos="426"/>
        </w:tabs>
        <w:spacing w:line="276" w:lineRule="auto"/>
        <w:ind w:right="4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§ 13</w:t>
      </w:r>
    </w:p>
    <w:p w:rsidR="004F7A46" w:rsidRPr="00556DA4" w:rsidRDefault="004F7A46" w:rsidP="004F7A46">
      <w:pPr>
        <w:tabs>
          <w:tab w:val="left" w:pos="426"/>
        </w:tabs>
        <w:spacing w:line="276" w:lineRule="auto"/>
        <w:ind w:right="4"/>
        <w:jc w:val="center"/>
        <w:rPr>
          <w:rFonts w:ascii="Times New Roman" w:hAnsi="Times New Roman" w:cs="Times New Roman"/>
          <w:b/>
        </w:rPr>
      </w:pPr>
      <w:r w:rsidRPr="00556DA4">
        <w:rPr>
          <w:rFonts w:ascii="Times New Roman" w:hAnsi="Times New Roman" w:cs="Times New Roman"/>
          <w:b/>
        </w:rPr>
        <w:t>Siła wyższa</w:t>
      </w:r>
    </w:p>
    <w:p w:rsidR="004F7A46" w:rsidRPr="00556DA4" w:rsidRDefault="004F7A46" w:rsidP="008B0545">
      <w:pPr>
        <w:pStyle w:val="Akapitzlist"/>
        <w:widowControl w:val="0"/>
        <w:numPr>
          <w:ilvl w:val="1"/>
          <w:numId w:val="14"/>
        </w:numPr>
        <w:tabs>
          <w:tab w:val="left" w:pos="426"/>
        </w:tabs>
        <w:autoSpaceDE w:val="0"/>
        <w:autoSpaceDN w:val="0"/>
        <w:spacing w:before="84" w:line="276" w:lineRule="auto"/>
        <w:ind w:left="426" w:right="4" w:hanging="42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>Żadna ze Stron Umowy nie będzie odpowiedzialna za niewykonanie lub nienależyte wykonanie zobowiązań wynikających z Umowy spowodowane przez okoliczności traktowane jako Siła Wyższa. Przez Siłę Wyższą rozumie się zdarzenia pozostające poza kontrolą każdej ze Stron, których nie mogły one przewidzieć ani im zapobiec, a które zakłócają lub uniemożliwiają realizację Umowy w szczególności: zamieszki, rozruchy, stan wojenny, stan wyjątkowy, wojna, strajki uniemożliwiające w bezpośredni sposób realizację przedmiotu Umowy, kataklizm, klęska żywiołowa uniemożliwiające realizację przedmiotu Umowy.</w:t>
      </w:r>
    </w:p>
    <w:p w:rsidR="004F7A46" w:rsidRPr="00556DA4" w:rsidRDefault="004F7A46" w:rsidP="008B0545">
      <w:pPr>
        <w:pStyle w:val="Akapitzlist"/>
        <w:widowControl w:val="0"/>
        <w:numPr>
          <w:ilvl w:val="1"/>
          <w:numId w:val="14"/>
        </w:numPr>
        <w:tabs>
          <w:tab w:val="left" w:pos="426"/>
        </w:tabs>
        <w:autoSpaceDE w:val="0"/>
        <w:autoSpaceDN w:val="0"/>
        <w:spacing w:line="276" w:lineRule="auto"/>
        <w:ind w:left="426" w:right="4" w:hanging="42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 xml:space="preserve">W </w:t>
      </w:r>
      <w:r w:rsidRPr="00556DA4">
        <w:rPr>
          <w:rFonts w:ascii="Times New Roman" w:hAnsi="Times New Roman" w:cs="Times New Roman"/>
          <w:spacing w:val="-2"/>
        </w:rPr>
        <w:t>p</w:t>
      </w:r>
      <w:r w:rsidRPr="00556DA4">
        <w:rPr>
          <w:rFonts w:ascii="Times New Roman" w:hAnsi="Times New Roman" w:cs="Times New Roman"/>
        </w:rPr>
        <w:t>r</w:t>
      </w:r>
      <w:r w:rsidRPr="00556DA4">
        <w:rPr>
          <w:rFonts w:ascii="Times New Roman" w:hAnsi="Times New Roman" w:cs="Times New Roman"/>
          <w:spacing w:val="-4"/>
        </w:rPr>
        <w:t>z</w:t>
      </w:r>
      <w:r w:rsidRPr="00556DA4">
        <w:rPr>
          <w:rFonts w:ascii="Times New Roman" w:hAnsi="Times New Roman" w:cs="Times New Roman"/>
          <w:spacing w:val="-3"/>
        </w:rPr>
        <w:t>y</w:t>
      </w:r>
      <w:r w:rsidRPr="00556DA4">
        <w:rPr>
          <w:rFonts w:ascii="Times New Roman" w:hAnsi="Times New Roman" w:cs="Times New Roman"/>
        </w:rPr>
        <w:t xml:space="preserve">padku </w:t>
      </w:r>
      <w:r w:rsidRPr="00556DA4">
        <w:rPr>
          <w:rFonts w:ascii="Times New Roman" w:hAnsi="Times New Roman" w:cs="Times New Roman"/>
          <w:spacing w:val="-3"/>
        </w:rPr>
        <w:t>z</w:t>
      </w:r>
      <w:r w:rsidRPr="00556DA4">
        <w:rPr>
          <w:rFonts w:ascii="Times New Roman" w:hAnsi="Times New Roman" w:cs="Times New Roman"/>
        </w:rPr>
        <w:t>a</w:t>
      </w:r>
      <w:r w:rsidRPr="00556DA4">
        <w:rPr>
          <w:rFonts w:ascii="Times New Roman" w:hAnsi="Times New Roman" w:cs="Times New Roman"/>
          <w:spacing w:val="-1"/>
        </w:rPr>
        <w:t>ist</w:t>
      </w:r>
      <w:r w:rsidRPr="00556DA4">
        <w:rPr>
          <w:rFonts w:ascii="Times New Roman" w:hAnsi="Times New Roman" w:cs="Times New Roman"/>
        </w:rPr>
        <w:t>n</w:t>
      </w:r>
      <w:r w:rsidRPr="00556DA4">
        <w:rPr>
          <w:rFonts w:ascii="Times New Roman" w:hAnsi="Times New Roman" w:cs="Times New Roman"/>
          <w:spacing w:val="-1"/>
        </w:rPr>
        <w:t>ie</w:t>
      </w:r>
      <w:r w:rsidRPr="00556DA4">
        <w:rPr>
          <w:rFonts w:ascii="Times New Roman" w:hAnsi="Times New Roman" w:cs="Times New Roman"/>
          <w:spacing w:val="1"/>
        </w:rPr>
        <w:t>n</w:t>
      </w:r>
      <w:r w:rsidRPr="00556DA4">
        <w:rPr>
          <w:rFonts w:ascii="Times New Roman" w:hAnsi="Times New Roman" w:cs="Times New Roman"/>
          <w:spacing w:val="-1"/>
        </w:rPr>
        <w:t>i</w:t>
      </w:r>
      <w:r w:rsidRPr="00556DA4">
        <w:rPr>
          <w:rFonts w:ascii="Times New Roman" w:hAnsi="Times New Roman" w:cs="Times New Roman"/>
        </w:rPr>
        <w:t>a Siły Wyższej, Stron</w:t>
      </w:r>
      <w:r w:rsidRPr="00556DA4">
        <w:rPr>
          <w:rFonts w:ascii="Times New Roman" w:hAnsi="Times New Roman" w:cs="Times New Roman"/>
          <w:spacing w:val="-2"/>
        </w:rPr>
        <w:t>a</w:t>
      </w:r>
      <w:r w:rsidRPr="00556DA4">
        <w:rPr>
          <w:rFonts w:ascii="Times New Roman" w:hAnsi="Times New Roman" w:cs="Times New Roman"/>
        </w:rPr>
        <w:t>, kt</w:t>
      </w:r>
      <w:r w:rsidRPr="00556DA4">
        <w:rPr>
          <w:rFonts w:ascii="Times New Roman" w:hAnsi="Times New Roman" w:cs="Times New Roman"/>
          <w:spacing w:val="1"/>
        </w:rPr>
        <w:t>ó</w:t>
      </w:r>
      <w:r w:rsidRPr="00556DA4">
        <w:rPr>
          <w:rFonts w:ascii="Times New Roman" w:hAnsi="Times New Roman" w:cs="Times New Roman"/>
        </w:rPr>
        <w:t xml:space="preserve">rej </w:t>
      </w:r>
      <w:r w:rsidRPr="00556DA4">
        <w:rPr>
          <w:rFonts w:ascii="Times New Roman" w:hAnsi="Times New Roman" w:cs="Times New Roman"/>
          <w:spacing w:val="-2"/>
        </w:rPr>
        <w:t>t</w:t>
      </w:r>
      <w:r w:rsidRPr="00556DA4">
        <w:rPr>
          <w:rFonts w:ascii="Times New Roman" w:hAnsi="Times New Roman" w:cs="Times New Roman"/>
        </w:rPr>
        <w:t>a</w:t>
      </w:r>
      <w:r w:rsidRPr="00556DA4">
        <w:rPr>
          <w:rFonts w:ascii="Times New Roman" w:hAnsi="Times New Roman" w:cs="Times New Roman"/>
          <w:spacing w:val="-3"/>
        </w:rPr>
        <w:t>k</w:t>
      </w:r>
      <w:r w:rsidRPr="00556DA4">
        <w:rPr>
          <w:rFonts w:ascii="Times New Roman" w:hAnsi="Times New Roman" w:cs="Times New Roman"/>
        </w:rPr>
        <w:t>a oko</w:t>
      </w:r>
      <w:r w:rsidRPr="00556DA4">
        <w:rPr>
          <w:rFonts w:ascii="Times New Roman" w:hAnsi="Times New Roman" w:cs="Times New Roman"/>
          <w:spacing w:val="-1"/>
        </w:rPr>
        <w:t>li</w:t>
      </w:r>
      <w:r w:rsidRPr="00556DA4">
        <w:rPr>
          <w:rFonts w:ascii="Times New Roman" w:hAnsi="Times New Roman" w:cs="Times New Roman"/>
        </w:rPr>
        <w:t>c</w:t>
      </w:r>
      <w:r w:rsidRPr="00556DA4">
        <w:rPr>
          <w:rFonts w:ascii="Times New Roman" w:hAnsi="Times New Roman" w:cs="Times New Roman"/>
          <w:spacing w:val="-3"/>
        </w:rPr>
        <w:t>z</w:t>
      </w:r>
      <w:r w:rsidRPr="00556DA4">
        <w:rPr>
          <w:rFonts w:ascii="Times New Roman" w:hAnsi="Times New Roman" w:cs="Times New Roman"/>
        </w:rPr>
        <w:t>no</w:t>
      </w:r>
      <w:r w:rsidRPr="00556DA4">
        <w:rPr>
          <w:rFonts w:ascii="Times New Roman" w:hAnsi="Times New Roman" w:cs="Times New Roman"/>
          <w:w w:val="50"/>
        </w:rPr>
        <w:t xml:space="preserve">ść  </w:t>
      </w:r>
      <w:r w:rsidRPr="00556DA4">
        <w:rPr>
          <w:rFonts w:ascii="Times New Roman" w:hAnsi="Times New Roman" w:cs="Times New Roman"/>
        </w:rPr>
        <w:t>uniemożliwia lub utrudnia prawidłowe wywiązanie się z jej zobowiązań niezwłocznie nie później jednak niż w ciągu 5 dni, powiadomi drugą Stronę o takich okolicznościach i ich przyczynie.</w:t>
      </w:r>
    </w:p>
    <w:p w:rsidR="004F7A46" w:rsidRPr="00556DA4" w:rsidRDefault="004F7A46" w:rsidP="008B0545">
      <w:pPr>
        <w:pStyle w:val="Akapitzlist"/>
        <w:widowControl w:val="0"/>
        <w:numPr>
          <w:ilvl w:val="1"/>
          <w:numId w:val="14"/>
        </w:numPr>
        <w:tabs>
          <w:tab w:val="left" w:pos="426"/>
        </w:tabs>
        <w:autoSpaceDE w:val="0"/>
        <w:autoSpaceDN w:val="0"/>
        <w:spacing w:before="1" w:line="276" w:lineRule="auto"/>
        <w:ind w:left="426" w:right="4" w:hanging="42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>Jeże</w:t>
      </w:r>
      <w:r w:rsidRPr="00556DA4">
        <w:rPr>
          <w:rFonts w:ascii="Times New Roman" w:hAnsi="Times New Roman" w:cs="Times New Roman"/>
          <w:spacing w:val="-1"/>
        </w:rPr>
        <w:t>l</w:t>
      </w:r>
      <w:r w:rsidRPr="00556DA4">
        <w:rPr>
          <w:rFonts w:ascii="Times New Roman" w:hAnsi="Times New Roman" w:cs="Times New Roman"/>
        </w:rPr>
        <w:t>i S</w:t>
      </w:r>
      <w:r w:rsidRPr="00556DA4">
        <w:rPr>
          <w:rFonts w:ascii="Times New Roman" w:hAnsi="Times New Roman" w:cs="Times New Roman"/>
          <w:spacing w:val="-1"/>
        </w:rPr>
        <w:t>ił</w:t>
      </w:r>
      <w:r w:rsidRPr="00556DA4">
        <w:rPr>
          <w:rFonts w:ascii="Times New Roman" w:hAnsi="Times New Roman" w:cs="Times New Roman"/>
        </w:rPr>
        <w:t>a Wyższa, będzie trwała nieprzerwanie przez okres 30 dni lub dłużej, Strony mogą w drodze wzajemnego uzgodnienia rozwiązać Umowę, bez nakładania na żadną ze Stron dalszych zobowiązań, oprócz płatności należnych z tytułu wykonanych usług (z uwzględnieniem zapisów ust. 5).</w:t>
      </w:r>
    </w:p>
    <w:p w:rsidR="004F7A46" w:rsidRPr="00556DA4" w:rsidRDefault="004F7A46" w:rsidP="008B0545">
      <w:pPr>
        <w:pStyle w:val="Akapitzlist"/>
        <w:widowControl w:val="0"/>
        <w:numPr>
          <w:ilvl w:val="1"/>
          <w:numId w:val="14"/>
        </w:numPr>
        <w:tabs>
          <w:tab w:val="left" w:pos="426"/>
        </w:tabs>
        <w:autoSpaceDE w:val="0"/>
        <w:autoSpaceDN w:val="0"/>
        <w:spacing w:line="276" w:lineRule="auto"/>
        <w:ind w:left="426" w:right="4" w:hanging="42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95"/>
        </w:rPr>
        <w:t xml:space="preserve">Okres </w:t>
      </w:r>
      <w:r w:rsidRPr="00556DA4">
        <w:rPr>
          <w:rFonts w:ascii="Times New Roman" w:hAnsi="Times New Roman" w:cs="Times New Roman"/>
        </w:rPr>
        <w:t>występowania następstw Siły Wyższej nie powoduje przesunięcia terminów realizacji dostaw określonych w Umowie.</w:t>
      </w:r>
    </w:p>
    <w:p w:rsidR="00AA0323" w:rsidRPr="00E64AE0" w:rsidRDefault="004F7A46" w:rsidP="008B0545">
      <w:pPr>
        <w:pStyle w:val="Akapitzlist"/>
        <w:widowControl w:val="0"/>
        <w:numPr>
          <w:ilvl w:val="1"/>
          <w:numId w:val="14"/>
        </w:numPr>
        <w:tabs>
          <w:tab w:val="left" w:pos="426"/>
          <w:tab w:val="left" w:pos="518"/>
        </w:tabs>
        <w:autoSpaceDE w:val="0"/>
        <w:autoSpaceDN w:val="0"/>
        <w:spacing w:line="276" w:lineRule="auto"/>
        <w:ind w:left="426" w:right="4" w:hanging="42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>W przypadku wykonania jedynie części przedmiotu umowy, rozliczeniu podlega jedynie faktycznie zrealizowana część przedmiotu umowy. Wykaz w jakim zakresie zrealizowano zadanie, zamieszczony zostanie w protokole przygotowanym w kształcie i w terminie ustalonym w porozumieniu Stron.</w:t>
      </w:r>
    </w:p>
    <w:p w:rsidR="00FF6A13" w:rsidRDefault="00FF6A13" w:rsidP="00AA0323">
      <w:pPr>
        <w:tabs>
          <w:tab w:val="left" w:pos="426"/>
        </w:tabs>
        <w:ind w:right="4"/>
        <w:rPr>
          <w:rFonts w:ascii="Times New Roman" w:hAnsi="Times New Roman" w:cs="Times New Roman"/>
          <w:b/>
        </w:rPr>
      </w:pPr>
    </w:p>
    <w:p w:rsidR="00C56100" w:rsidRPr="007A0A21" w:rsidRDefault="00E64AE0" w:rsidP="008339EC">
      <w:pPr>
        <w:spacing w:line="276" w:lineRule="auto"/>
        <w:jc w:val="center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§ 14</w:t>
      </w:r>
      <w:r w:rsidR="00C56100" w:rsidRPr="007A0A21">
        <w:rPr>
          <w:rFonts w:ascii="Times New Roman" w:eastAsia="Calibri" w:hAnsi="Times New Roman" w:cs="Times New Roman"/>
          <w:b/>
        </w:rPr>
        <w:br/>
        <w:t xml:space="preserve">Ochrona danych osobowych </w:t>
      </w:r>
    </w:p>
    <w:p w:rsidR="00C56100" w:rsidRPr="007A0A21" w:rsidRDefault="00C56100" w:rsidP="008B0545">
      <w:pPr>
        <w:numPr>
          <w:ilvl w:val="0"/>
          <w:numId w:val="12"/>
        </w:numPr>
        <w:spacing w:after="160" w:line="276" w:lineRule="auto"/>
        <w:ind w:left="426" w:hanging="426"/>
        <w:contextualSpacing/>
        <w:jc w:val="both"/>
        <w:rPr>
          <w:rFonts w:ascii="Times New Roman" w:eastAsia="Calibri" w:hAnsi="Times New Roman" w:cs="Times New Roman"/>
        </w:rPr>
      </w:pPr>
      <w:r w:rsidRPr="007A0A21">
        <w:rPr>
          <w:rFonts w:ascii="Times New Roman" w:eastAsia="Calibri" w:hAnsi="Times New Roman" w:cs="Times New Roman"/>
        </w:rPr>
        <w:t xml:space="preserve">Jeżeli w trakcie realizacji umowy dojdzie do przekazania wykonawcy danych osobowych niezbędnych do realizacji zamówienia, zamawiający będzie ich administratorem </w:t>
      </w:r>
      <w:r w:rsidR="00DF2C5A" w:rsidRPr="007A0A21">
        <w:rPr>
          <w:rFonts w:ascii="Times New Roman" w:eastAsia="Calibri" w:hAnsi="Times New Roman" w:cs="Times New Roman"/>
        </w:rPr>
        <w:br/>
      </w:r>
      <w:r w:rsidRPr="007A0A21">
        <w:rPr>
          <w:rFonts w:ascii="Times New Roman" w:eastAsia="Calibri" w:hAnsi="Times New Roman" w:cs="Times New Roman"/>
        </w:rPr>
        <w:lastRenderedPageBreak/>
        <w:t>w rozumieniu art. 4 pkt 7 Rozporządzenia PE i Rady (UE) 2016/679 z dnia 27 kwietnia 2016 r. (zwane dalej „Rozporządzeniem”), a Wykonawca – podmiotem przetwarzającym te dane w rozumieniu pkt 8 tego przepisu.</w:t>
      </w:r>
    </w:p>
    <w:p w:rsidR="00C56100" w:rsidRPr="007A0A21" w:rsidRDefault="00C56100" w:rsidP="008B0545">
      <w:pPr>
        <w:numPr>
          <w:ilvl w:val="0"/>
          <w:numId w:val="12"/>
        </w:numPr>
        <w:spacing w:after="160" w:line="276" w:lineRule="auto"/>
        <w:ind w:left="426" w:hanging="426"/>
        <w:contextualSpacing/>
        <w:jc w:val="both"/>
        <w:rPr>
          <w:rFonts w:ascii="Times New Roman" w:eastAsia="Calibri" w:hAnsi="Times New Roman" w:cs="Times New Roman"/>
        </w:rPr>
      </w:pPr>
      <w:r w:rsidRPr="007A0A21">
        <w:rPr>
          <w:rFonts w:ascii="Times New Roman" w:eastAsia="Calibri" w:hAnsi="Times New Roman" w:cs="Times New Roman"/>
        </w:rPr>
        <w:t>Zamawiający powierza Wykonawcy, w trybie art. 28 Rozporządzenia dane osobowe do przetwarzania, wyłącznie w celu wykonania przedmiotu niniejszej umowy.</w:t>
      </w:r>
    </w:p>
    <w:p w:rsidR="00C56100" w:rsidRPr="007A0A21" w:rsidRDefault="00C56100" w:rsidP="008B0545">
      <w:pPr>
        <w:numPr>
          <w:ilvl w:val="0"/>
          <w:numId w:val="12"/>
        </w:numPr>
        <w:spacing w:after="160" w:line="276" w:lineRule="auto"/>
        <w:ind w:left="426" w:hanging="426"/>
        <w:contextualSpacing/>
        <w:jc w:val="both"/>
        <w:rPr>
          <w:rFonts w:ascii="Times New Roman" w:eastAsia="Calibri" w:hAnsi="Times New Roman" w:cs="Times New Roman"/>
        </w:rPr>
      </w:pPr>
      <w:r w:rsidRPr="007A0A21">
        <w:rPr>
          <w:rFonts w:ascii="Times New Roman" w:eastAsia="Calibri" w:hAnsi="Times New Roman" w:cs="Times New Roman"/>
        </w:rPr>
        <w:t>Wykonawca zobowiązuje się:</w:t>
      </w:r>
    </w:p>
    <w:p w:rsidR="00C56100" w:rsidRPr="007A0A21" w:rsidRDefault="00C56100" w:rsidP="008B0545">
      <w:pPr>
        <w:numPr>
          <w:ilvl w:val="1"/>
          <w:numId w:val="12"/>
        </w:numPr>
        <w:spacing w:after="160" w:line="276" w:lineRule="auto"/>
        <w:ind w:left="567" w:hanging="283"/>
        <w:contextualSpacing/>
        <w:jc w:val="both"/>
        <w:rPr>
          <w:rFonts w:ascii="Times New Roman" w:eastAsia="Calibri" w:hAnsi="Times New Roman" w:cs="Times New Roman"/>
        </w:rPr>
      </w:pPr>
      <w:r w:rsidRPr="007A0A21">
        <w:rPr>
          <w:rFonts w:ascii="Times New Roman" w:eastAsia="Calibri" w:hAnsi="Times New Roman" w:cs="Times New Roman"/>
        </w:rPr>
        <w:t>przetwarzać powierzone mu dane osobowe zgodnie z niniejszą umową, Rozporządzeniem oraz z innymi przepisami prawa powszechnie obowiązującego, które chronią prawa osób, których dane dotyczą,</w:t>
      </w:r>
    </w:p>
    <w:p w:rsidR="00C56100" w:rsidRPr="007A0A21" w:rsidRDefault="00C56100" w:rsidP="008B0545">
      <w:pPr>
        <w:numPr>
          <w:ilvl w:val="1"/>
          <w:numId w:val="12"/>
        </w:numPr>
        <w:spacing w:after="160" w:line="276" w:lineRule="auto"/>
        <w:ind w:left="567" w:hanging="283"/>
        <w:contextualSpacing/>
        <w:jc w:val="both"/>
        <w:rPr>
          <w:rFonts w:ascii="Times New Roman" w:eastAsia="Calibri" w:hAnsi="Times New Roman" w:cs="Times New Roman"/>
        </w:rPr>
      </w:pPr>
      <w:r w:rsidRPr="007A0A21">
        <w:rPr>
          <w:rFonts w:ascii="Times New Roman" w:eastAsia="Calibri" w:hAnsi="Times New Roman" w:cs="Times New Roman"/>
        </w:rPr>
        <w:t>do zabezpieczenia przetwarzanych danych, poprzez stosowanie odpowiednich środków technicznych i organizacyjnych zapewniających adekwatny stopień bezpieczeństwa odpowiadający ryzyku związanym z przetwarzaniem danych osobowych, o których mowa w art. 32 Rozporządzenia,</w:t>
      </w:r>
    </w:p>
    <w:p w:rsidR="00C56100" w:rsidRPr="007A0A21" w:rsidRDefault="00C56100" w:rsidP="008B0545">
      <w:pPr>
        <w:numPr>
          <w:ilvl w:val="1"/>
          <w:numId w:val="12"/>
        </w:numPr>
        <w:spacing w:after="160" w:line="276" w:lineRule="auto"/>
        <w:ind w:left="567" w:hanging="283"/>
        <w:contextualSpacing/>
        <w:jc w:val="both"/>
        <w:rPr>
          <w:rFonts w:ascii="Times New Roman" w:eastAsia="Calibri" w:hAnsi="Times New Roman" w:cs="Times New Roman"/>
        </w:rPr>
      </w:pPr>
      <w:r w:rsidRPr="007A0A21">
        <w:rPr>
          <w:rFonts w:ascii="Times New Roman" w:eastAsia="Calibri" w:hAnsi="Times New Roman" w:cs="Times New Roman"/>
        </w:rPr>
        <w:t>dołożyć należytej staranności przy przetwarzaniu powierzonych danych osobowych,</w:t>
      </w:r>
    </w:p>
    <w:p w:rsidR="00C56100" w:rsidRPr="007A0A21" w:rsidRDefault="00C56100" w:rsidP="008B0545">
      <w:pPr>
        <w:numPr>
          <w:ilvl w:val="1"/>
          <w:numId w:val="12"/>
        </w:numPr>
        <w:spacing w:after="160" w:line="276" w:lineRule="auto"/>
        <w:ind w:left="567" w:hanging="283"/>
        <w:contextualSpacing/>
        <w:jc w:val="both"/>
        <w:rPr>
          <w:rFonts w:ascii="Times New Roman" w:eastAsia="Calibri" w:hAnsi="Times New Roman" w:cs="Times New Roman"/>
        </w:rPr>
      </w:pPr>
      <w:r w:rsidRPr="007A0A21">
        <w:rPr>
          <w:rFonts w:ascii="Times New Roman" w:eastAsia="Calibri" w:hAnsi="Times New Roman" w:cs="Times New Roman"/>
        </w:rPr>
        <w:t>do nadania upoważnień do przetwarzania danych osobowych wszystkim osobom, które będą przetwarzały powierzone dane w celu realizacji niniejszej umowy,</w:t>
      </w:r>
    </w:p>
    <w:p w:rsidR="00C56100" w:rsidRPr="007A0A21" w:rsidRDefault="00C56100" w:rsidP="008B0545">
      <w:pPr>
        <w:numPr>
          <w:ilvl w:val="1"/>
          <w:numId w:val="12"/>
        </w:numPr>
        <w:spacing w:after="160" w:line="276" w:lineRule="auto"/>
        <w:ind w:left="567" w:hanging="283"/>
        <w:contextualSpacing/>
        <w:jc w:val="both"/>
        <w:rPr>
          <w:rFonts w:ascii="Times New Roman" w:eastAsia="Calibri" w:hAnsi="Times New Roman" w:cs="Times New Roman"/>
        </w:rPr>
      </w:pPr>
      <w:r w:rsidRPr="007A0A21">
        <w:rPr>
          <w:rFonts w:ascii="Times New Roman" w:eastAsia="Calibri" w:hAnsi="Times New Roman" w:cs="Times New Roman"/>
        </w:rPr>
        <w:t xml:space="preserve">zapewnić zachowanie w tajemnicy, (o której mowa w art. 28 ust 3 pkt b Rozporządzenia) przetwarzanych danych przez osoby, które upoważnia do przetwarzania danych osobowych w celu realizacji niniejszej umowy, zarówno w trakcie zatrudnienia ich </w:t>
      </w:r>
      <w:r w:rsidR="00DF2C5A" w:rsidRPr="007A0A21">
        <w:rPr>
          <w:rFonts w:ascii="Times New Roman" w:eastAsia="Calibri" w:hAnsi="Times New Roman" w:cs="Times New Roman"/>
        </w:rPr>
        <w:br/>
      </w:r>
      <w:r w:rsidRPr="007A0A21">
        <w:rPr>
          <w:rFonts w:ascii="Times New Roman" w:eastAsia="Calibri" w:hAnsi="Times New Roman" w:cs="Times New Roman"/>
        </w:rPr>
        <w:t>w Podmiocie przetwarzającym, jak i po jego ustaniu.</w:t>
      </w:r>
    </w:p>
    <w:p w:rsidR="00C56100" w:rsidRPr="007A0A21" w:rsidRDefault="00C56100" w:rsidP="008B0545">
      <w:pPr>
        <w:numPr>
          <w:ilvl w:val="0"/>
          <w:numId w:val="12"/>
        </w:numPr>
        <w:spacing w:after="160" w:line="276" w:lineRule="auto"/>
        <w:ind w:left="426" w:hanging="426"/>
        <w:contextualSpacing/>
        <w:jc w:val="both"/>
        <w:rPr>
          <w:rFonts w:ascii="Times New Roman" w:eastAsia="Calibri" w:hAnsi="Times New Roman" w:cs="Times New Roman"/>
        </w:rPr>
      </w:pPr>
      <w:r w:rsidRPr="007A0A21">
        <w:rPr>
          <w:rFonts w:ascii="Times New Roman" w:eastAsia="Calibri" w:hAnsi="Times New Roman" w:cs="Times New Roman"/>
        </w:rPr>
        <w:t>Wykonawca po wykonaniu</w:t>
      </w:r>
      <w:r w:rsidR="00FA58D9" w:rsidRPr="007A0A21">
        <w:rPr>
          <w:rFonts w:ascii="Times New Roman" w:eastAsia="Calibri" w:hAnsi="Times New Roman" w:cs="Times New Roman"/>
        </w:rPr>
        <w:t xml:space="preserve"> przedmiotu zamówienia, usuwa/</w:t>
      </w:r>
      <w:r w:rsidRPr="007A0A21">
        <w:rPr>
          <w:rFonts w:ascii="Times New Roman" w:eastAsia="Calibri" w:hAnsi="Times New Roman" w:cs="Times New Roman"/>
        </w:rPr>
        <w:t>zwraca Zamawiającemu wszelkie dane osobowe oraz usuwa wszelkie ich istniejące kopie, chyba że prawo Unii lub prawo państwa członkowskiego nakazują przechowywanie danych osobowych.</w:t>
      </w:r>
    </w:p>
    <w:p w:rsidR="00C56100" w:rsidRPr="007A0A21" w:rsidRDefault="00C56100" w:rsidP="008B0545">
      <w:pPr>
        <w:numPr>
          <w:ilvl w:val="0"/>
          <w:numId w:val="12"/>
        </w:numPr>
        <w:spacing w:after="160" w:line="276" w:lineRule="auto"/>
        <w:ind w:left="426" w:hanging="426"/>
        <w:contextualSpacing/>
        <w:jc w:val="both"/>
        <w:rPr>
          <w:rFonts w:ascii="Times New Roman" w:eastAsia="Calibri" w:hAnsi="Times New Roman" w:cs="Times New Roman"/>
        </w:rPr>
      </w:pPr>
      <w:r w:rsidRPr="007A0A21">
        <w:rPr>
          <w:rFonts w:ascii="Times New Roman" w:eastAsia="Calibri" w:hAnsi="Times New Roman" w:cs="Times New Roman"/>
        </w:rPr>
        <w:t xml:space="preserve">Wykonawca pomaga Zamawiającemu w niezbędnym zakresie wywiązywać się z obowiązku odpowiadania na żądania osoby, której dane dotyczą oraz wywiązywania się z obowiązków określonych w art. 32-36 Rozporządzenia. </w:t>
      </w:r>
    </w:p>
    <w:p w:rsidR="00C56100" w:rsidRPr="007A0A21" w:rsidRDefault="00C56100" w:rsidP="008B0545">
      <w:pPr>
        <w:numPr>
          <w:ilvl w:val="0"/>
          <w:numId w:val="12"/>
        </w:numPr>
        <w:spacing w:after="160" w:line="276" w:lineRule="auto"/>
        <w:ind w:left="426" w:hanging="426"/>
        <w:contextualSpacing/>
        <w:jc w:val="both"/>
        <w:rPr>
          <w:rFonts w:ascii="Times New Roman" w:eastAsia="Calibri" w:hAnsi="Times New Roman" w:cs="Times New Roman"/>
          <w:b/>
        </w:rPr>
      </w:pPr>
      <w:r w:rsidRPr="007A0A21">
        <w:rPr>
          <w:rFonts w:ascii="Times New Roman" w:eastAsia="Calibri" w:hAnsi="Times New Roman" w:cs="Times New Roman"/>
        </w:rPr>
        <w:t>Wykonawca, po stwierdzeniu naruszenia ochrony danych osobowych bez zbędnej zwłoki zgłasza je administratorowi, nie później niż w ciągu 72 godzin od stwierdzenia naruszenia.</w:t>
      </w:r>
    </w:p>
    <w:p w:rsidR="00C56100" w:rsidRPr="007A0A21" w:rsidRDefault="00C56100" w:rsidP="008B0545">
      <w:pPr>
        <w:numPr>
          <w:ilvl w:val="0"/>
          <w:numId w:val="12"/>
        </w:numPr>
        <w:spacing w:after="160" w:line="276" w:lineRule="auto"/>
        <w:ind w:left="426" w:hanging="426"/>
        <w:contextualSpacing/>
        <w:jc w:val="both"/>
        <w:rPr>
          <w:rFonts w:ascii="Times New Roman" w:eastAsia="Calibri" w:hAnsi="Times New Roman" w:cs="Times New Roman"/>
          <w:b/>
        </w:rPr>
      </w:pPr>
      <w:r w:rsidRPr="007A0A21">
        <w:rPr>
          <w:rFonts w:ascii="Times New Roman" w:eastAsia="Calibri" w:hAnsi="Times New Roman" w:cs="Times New Roman"/>
        </w:rPr>
        <w:t>Zamawiający, zgodnie z art. 28 ust. 3 pkt h) Rozporządzenia ma prawo kontroli, czy środki zastosowane przez Wykonawcę przy przetwarzaniu i zabezpieczeniu powierzonych danych osobowych spełniają postanowienia umowy, w tym zlecenia jej wykonania audytorowi.</w:t>
      </w:r>
    </w:p>
    <w:p w:rsidR="00C56100" w:rsidRPr="007A0A21" w:rsidRDefault="00C56100" w:rsidP="008B0545">
      <w:pPr>
        <w:numPr>
          <w:ilvl w:val="0"/>
          <w:numId w:val="12"/>
        </w:numPr>
        <w:spacing w:after="160" w:line="276" w:lineRule="auto"/>
        <w:ind w:left="426" w:hanging="426"/>
        <w:contextualSpacing/>
        <w:jc w:val="both"/>
        <w:rPr>
          <w:rFonts w:ascii="Times New Roman" w:eastAsia="Calibri" w:hAnsi="Times New Roman" w:cs="Times New Roman"/>
          <w:b/>
        </w:rPr>
      </w:pPr>
      <w:r w:rsidRPr="007A0A21">
        <w:rPr>
          <w:rFonts w:ascii="Times New Roman" w:eastAsia="Calibri" w:hAnsi="Times New Roman" w:cs="Times New Roman"/>
        </w:rPr>
        <w:t>Zamawiający realizować będzie prawo kontroli w godzinach pracy Wykonawcy informując o kontroli minimum 3 dni przed planowanym jej przeprowadzeniem.</w:t>
      </w:r>
    </w:p>
    <w:p w:rsidR="00C56100" w:rsidRPr="007A0A21" w:rsidRDefault="00C56100" w:rsidP="008B0545">
      <w:pPr>
        <w:numPr>
          <w:ilvl w:val="0"/>
          <w:numId w:val="12"/>
        </w:numPr>
        <w:spacing w:after="160" w:line="276" w:lineRule="auto"/>
        <w:ind w:left="426" w:hanging="426"/>
        <w:contextualSpacing/>
        <w:jc w:val="both"/>
        <w:rPr>
          <w:rFonts w:ascii="Times New Roman" w:eastAsia="Calibri" w:hAnsi="Times New Roman" w:cs="Times New Roman"/>
          <w:b/>
        </w:rPr>
      </w:pPr>
      <w:r w:rsidRPr="007A0A21">
        <w:rPr>
          <w:rFonts w:ascii="Times New Roman" w:eastAsia="Calibri" w:hAnsi="Times New Roman" w:cs="Times New Roman"/>
        </w:rPr>
        <w:t xml:space="preserve">Wykonawca zobowiązuje się do usunięcia uchybień stwierdzonych podczas kontroli </w:t>
      </w:r>
      <w:r w:rsidR="00DF2C5A" w:rsidRPr="007A0A21">
        <w:rPr>
          <w:rFonts w:ascii="Times New Roman" w:eastAsia="Calibri" w:hAnsi="Times New Roman" w:cs="Times New Roman"/>
        </w:rPr>
        <w:br/>
      </w:r>
      <w:r w:rsidRPr="007A0A21">
        <w:rPr>
          <w:rFonts w:ascii="Times New Roman" w:eastAsia="Calibri" w:hAnsi="Times New Roman" w:cs="Times New Roman"/>
        </w:rPr>
        <w:t xml:space="preserve">w terminie nie dłuższym niż 7 dni </w:t>
      </w:r>
    </w:p>
    <w:p w:rsidR="00C56100" w:rsidRPr="007A0A21" w:rsidRDefault="00C56100" w:rsidP="008B0545">
      <w:pPr>
        <w:numPr>
          <w:ilvl w:val="0"/>
          <w:numId w:val="12"/>
        </w:numPr>
        <w:spacing w:after="160" w:line="276" w:lineRule="auto"/>
        <w:ind w:left="426" w:hanging="426"/>
        <w:contextualSpacing/>
        <w:jc w:val="both"/>
        <w:rPr>
          <w:rFonts w:ascii="Times New Roman" w:eastAsia="Calibri" w:hAnsi="Times New Roman" w:cs="Times New Roman"/>
          <w:b/>
        </w:rPr>
      </w:pPr>
      <w:r w:rsidRPr="007A0A21">
        <w:rPr>
          <w:rFonts w:ascii="Times New Roman" w:eastAsia="Calibri" w:hAnsi="Times New Roman" w:cs="Times New Roman"/>
        </w:rPr>
        <w:t>Wykonawca udostępnia Zamawiającemu wszelkie informacje niezbędne do wykazania spełnienia obowiązków określonych w art. 28 Rozporządzenia.</w:t>
      </w:r>
    </w:p>
    <w:p w:rsidR="00C56100" w:rsidRPr="007A0A21" w:rsidRDefault="00C56100" w:rsidP="008B0545">
      <w:pPr>
        <w:numPr>
          <w:ilvl w:val="0"/>
          <w:numId w:val="12"/>
        </w:numPr>
        <w:spacing w:after="160" w:line="276" w:lineRule="auto"/>
        <w:ind w:left="426" w:hanging="426"/>
        <w:contextualSpacing/>
        <w:jc w:val="both"/>
        <w:rPr>
          <w:rFonts w:ascii="Times New Roman" w:eastAsia="Calibri" w:hAnsi="Times New Roman" w:cs="Times New Roman"/>
          <w:b/>
        </w:rPr>
      </w:pPr>
      <w:r w:rsidRPr="007A0A21">
        <w:rPr>
          <w:rFonts w:ascii="Times New Roman" w:eastAsia="Calibri" w:hAnsi="Times New Roman" w:cs="Times New Roman"/>
        </w:rPr>
        <w:t xml:space="preserve">Wykonawca może powierzyć dane osobowe objęte niniejszą umową do dalszego przetwarzania podwykonawcom jedynie w celu wykonania umowy po uzyskaniu uprzedniej pisemnej zgody Zamawiającego.  </w:t>
      </w:r>
    </w:p>
    <w:p w:rsidR="00C56100" w:rsidRPr="007A0A21" w:rsidRDefault="00C56100" w:rsidP="008B0545">
      <w:pPr>
        <w:numPr>
          <w:ilvl w:val="0"/>
          <w:numId w:val="12"/>
        </w:numPr>
        <w:spacing w:after="160" w:line="276" w:lineRule="auto"/>
        <w:ind w:left="426" w:hanging="426"/>
        <w:contextualSpacing/>
        <w:jc w:val="both"/>
        <w:rPr>
          <w:rFonts w:ascii="Times New Roman" w:eastAsia="Calibri" w:hAnsi="Times New Roman" w:cs="Times New Roman"/>
          <w:b/>
        </w:rPr>
      </w:pPr>
      <w:r w:rsidRPr="007A0A21">
        <w:rPr>
          <w:rFonts w:ascii="Times New Roman" w:eastAsia="Calibri" w:hAnsi="Times New Roman" w:cs="Times New Roman"/>
        </w:rPr>
        <w:t xml:space="preserve">Podwykonawca, winien spełniać te same gwarancje i obowiązki jakie zostały nałożone na Wykonawcę. </w:t>
      </w:r>
    </w:p>
    <w:p w:rsidR="00C56100" w:rsidRPr="007A0A21" w:rsidRDefault="00C56100" w:rsidP="008B0545">
      <w:pPr>
        <w:numPr>
          <w:ilvl w:val="0"/>
          <w:numId w:val="12"/>
        </w:numPr>
        <w:spacing w:after="160" w:line="276" w:lineRule="auto"/>
        <w:ind w:left="426" w:hanging="426"/>
        <w:contextualSpacing/>
        <w:jc w:val="both"/>
        <w:rPr>
          <w:rFonts w:ascii="Times New Roman" w:eastAsia="Calibri" w:hAnsi="Times New Roman" w:cs="Times New Roman"/>
          <w:b/>
        </w:rPr>
      </w:pPr>
      <w:r w:rsidRPr="007A0A21">
        <w:rPr>
          <w:rFonts w:ascii="Times New Roman" w:eastAsia="Calibri" w:hAnsi="Times New Roman" w:cs="Times New Roman"/>
        </w:rPr>
        <w:lastRenderedPageBreak/>
        <w:t>Wykonawca ponosi pełną odpowiedzialność wobec Zamawiającego za działanie podwykonawcy w zakresie obowiązku ochrony danych.</w:t>
      </w:r>
    </w:p>
    <w:p w:rsidR="00C56100" w:rsidRPr="007A0A21" w:rsidRDefault="00C56100" w:rsidP="008B0545">
      <w:pPr>
        <w:numPr>
          <w:ilvl w:val="0"/>
          <w:numId w:val="12"/>
        </w:numPr>
        <w:spacing w:after="160" w:line="276" w:lineRule="auto"/>
        <w:ind w:left="426" w:hanging="426"/>
        <w:contextualSpacing/>
        <w:jc w:val="both"/>
        <w:rPr>
          <w:rFonts w:ascii="Times New Roman" w:eastAsia="Calibri" w:hAnsi="Times New Roman" w:cs="Times New Roman"/>
          <w:b/>
        </w:rPr>
      </w:pPr>
      <w:r w:rsidRPr="007A0A21">
        <w:rPr>
          <w:rFonts w:ascii="Times New Roman" w:eastAsia="Calibri" w:hAnsi="Times New Roman" w:cs="Times New Roman"/>
        </w:rPr>
        <w:t xml:space="preserve">Wykonawca zobowiązuje się do niezwłocznego poinformowania Zamawiającego </w:t>
      </w:r>
      <w:r w:rsidR="00DF2C5A" w:rsidRPr="007A0A21">
        <w:rPr>
          <w:rFonts w:ascii="Times New Roman" w:eastAsia="Calibri" w:hAnsi="Times New Roman" w:cs="Times New Roman"/>
        </w:rPr>
        <w:br/>
      </w:r>
      <w:r w:rsidRPr="007A0A21">
        <w:rPr>
          <w:rFonts w:ascii="Times New Roman" w:eastAsia="Calibri" w:hAnsi="Times New Roman" w:cs="Times New Roman"/>
        </w:rPr>
        <w:t xml:space="preserve">o jakimkolwiek postępowaniu, w szczególności administracyjnym lub sądowym, dotyczącym przetwarzania przez Wykonawcę danych osobowych określonych w umowie, </w:t>
      </w:r>
      <w:r w:rsidR="00DF2C5A" w:rsidRPr="007A0A21">
        <w:rPr>
          <w:rFonts w:ascii="Times New Roman" w:eastAsia="Calibri" w:hAnsi="Times New Roman" w:cs="Times New Roman"/>
        </w:rPr>
        <w:br/>
      </w:r>
      <w:r w:rsidRPr="007A0A21">
        <w:rPr>
          <w:rFonts w:ascii="Times New Roman" w:eastAsia="Calibri" w:hAnsi="Times New Roman" w:cs="Times New Roman"/>
        </w:rPr>
        <w:t xml:space="preserve">o jakiejkolwiek decyzji administracyjnej lub orzeczeniu dotyczącym przetwarzania tych danych, skierowanych do Wykonawcy, a także o wszelkich planowanych, o ile są wiadome, lub realizowanych kontrolach i inspekcjach dotyczących przetwarzania danych osobowych, w szczególności prowadzonych przez inspektorów upoważnionych przez Generalnego Inspektora Ochrony Danych Osobowych. </w:t>
      </w:r>
    </w:p>
    <w:p w:rsidR="00C56100" w:rsidRPr="007A0A21" w:rsidRDefault="00C56100" w:rsidP="008B0545">
      <w:pPr>
        <w:numPr>
          <w:ilvl w:val="0"/>
          <w:numId w:val="12"/>
        </w:numPr>
        <w:spacing w:after="160" w:line="276" w:lineRule="auto"/>
        <w:ind w:left="426" w:hanging="426"/>
        <w:contextualSpacing/>
        <w:jc w:val="both"/>
        <w:rPr>
          <w:rFonts w:ascii="Times New Roman" w:eastAsia="Calibri" w:hAnsi="Times New Roman" w:cs="Times New Roman"/>
          <w:b/>
        </w:rPr>
      </w:pPr>
      <w:r w:rsidRPr="007A0A21">
        <w:rPr>
          <w:rFonts w:ascii="Times New Roman" w:eastAsia="Calibri" w:hAnsi="Times New Roman" w:cs="Times New Roman"/>
        </w:rPr>
        <w:t>Wykonawca zobowiązuje się do zachowania w tajemnicy wszelkich informacji, danych, materiałów, dokumentów i danych osobowych otrzymanych od Zamawiającego oraz danych uzyskanych w jakikolwiek inny sposób, zamierzony czy przypadkowy w formie ustnej, pisemnej lub elektronicznej („dane poufne”).</w:t>
      </w:r>
    </w:p>
    <w:p w:rsidR="00C56100" w:rsidRPr="007A0A21" w:rsidRDefault="00C56100" w:rsidP="008B0545">
      <w:pPr>
        <w:numPr>
          <w:ilvl w:val="0"/>
          <w:numId w:val="12"/>
        </w:numPr>
        <w:spacing w:after="160" w:line="276" w:lineRule="auto"/>
        <w:ind w:left="426" w:hanging="426"/>
        <w:contextualSpacing/>
        <w:jc w:val="both"/>
        <w:rPr>
          <w:rFonts w:ascii="Times New Roman" w:eastAsia="Calibri" w:hAnsi="Times New Roman" w:cs="Times New Roman"/>
          <w:b/>
        </w:rPr>
      </w:pPr>
      <w:r w:rsidRPr="007A0A21">
        <w:rPr>
          <w:rFonts w:ascii="Times New Roman" w:eastAsia="Calibri" w:hAnsi="Times New Roman" w:cs="Times New Roman"/>
        </w:rPr>
        <w:t xml:space="preserve">Podmiot przetwarzający oświadcza, że w związku ze zobowiązaniem do zachowania </w:t>
      </w:r>
      <w:r w:rsidR="00DF2C5A" w:rsidRPr="007A0A21">
        <w:rPr>
          <w:rFonts w:ascii="Times New Roman" w:eastAsia="Calibri" w:hAnsi="Times New Roman" w:cs="Times New Roman"/>
        </w:rPr>
        <w:br/>
      </w:r>
      <w:r w:rsidRPr="007A0A21">
        <w:rPr>
          <w:rFonts w:ascii="Times New Roman" w:eastAsia="Calibri" w:hAnsi="Times New Roman" w:cs="Times New Roman"/>
        </w:rPr>
        <w:t xml:space="preserve">w tajemnicy danych poufnych nie będą one wykorzystywane, ujawniane ani udostępniane </w:t>
      </w:r>
      <w:r w:rsidR="00DF2C5A" w:rsidRPr="007A0A21">
        <w:rPr>
          <w:rFonts w:ascii="Times New Roman" w:eastAsia="Calibri" w:hAnsi="Times New Roman" w:cs="Times New Roman"/>
        </w:rPr>
        <w:br/>
      </w:r>
      <w:r w:rsidRPr="007A0A21">
        <w:rPr>
          <w:rFonts w:ascii="Times New Roman" w:eastAsia="Calibri" w:hAnsi="Times New Roman" w:cs="Times New Roman"/>
        </w:rPr>
        <w:t>w innym celu niż wykonanie Umowy, chyba że konieczność ujawnienia posiadanych informacji wynika  z obowiązujących przepisów prawa lub Umowy.</w:t>
      </w:r>
    </w:p>
    <w:p w:rsidR="00C56100" w:rsidRPr="007A0A21" w:rsidRDefault="00C56100" w:rsidP="008B0545">
      <w:pPr>
        <w:numPr>
          <w:ilvl w:val="0"/>
          <w:numId w:val="12"/>
        </w:numPr>
        <w:spacing w:after="160" w:line="276" w:lineRule="auto"/>
        <w:ind w:left="426" w:hanging="426"/>
        <w:contextualSpacing/>
        <w:jc w:val="both"/>
        <w:rPr>
          <w:rFonts w:ascii="Times New Roman" w:eastAsia="Calibri" w:hAnsi="Times New Roman" w:cs="Times New Roman"/>
          <w:b/>
        </w:rPr>
      </w:pPr>
      <w:r w:rsidRPr="007A0A21">
        <w:rPr>
          <w:rFonts w:ascii="Times New Roman" w:eastAsia="Calibri" w:hAnsi="Times New Roman" w:cs="Times New Roman"/>
        </w:rPr>
        <w:t>W sprawach nieuregulowanych niniejszym paragrafem, zastosowanie będą miały przepisy Kodeksu cywilnego oraz Rozporządzenia.</w:t>
      </w:r>
    </w:p>
    <w:p w:rsidR="00A77ACB" w:rsidRPr="007A0A21" w:rsidRDefault="00A77ACB" w:rsidP="008339EC">
      <w:pPr>
        <w:autoSpaceDE w:val="0"/>
        <w:autoSpaceDN w:val="0"/>
        <w:spacing w:line="276" w:lineRule="auto"/>
        <w:rPr>
          <w:rFonts w:ascii="Times New Roman" w:hAnsi="Times New Roman" w:cs="Times New Roman"/>
          <w:iCs/>
          <w:color w:val="000000"/>
        </w:rPr>
      </w:pPr>
    </w:p>
    <w:p w:rsidR="001C5D0F" w:rsidRPr="007A0A21" w:rsidRDefault="009337E0" w:rsidP="008339EC">
      <w:pPr>
        <w:autoSpaceDE w:val="0"/>
        <w:autoSpaceDN w:val="0"/>
        <w:spacing w:line="276" w:lineRule="auto"/>
        <w:jc w:val="center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>§ 15</w:t>
      </w:r>
    </w:p>
    <w:p w:rsidR="001C5D0F" w:rsidRPr="007A0A21" w:rsidRDefault="001C5D0F" w:rsidP="008339EC">
      <w:pPr>
        <w:autoSpaceDE w:val="0"/>
        <w:autoSpaceDN w:val="0"/>
        <w:spacing w:line="276" w:lineRule="auto"/>
        <w:jc w:val="center"/>
        <w:rPr>
          <w:rFonts w:ascii="Times New Roman" w:hAnsi="Times New Roman" w:cs="Times New Roman"/>
          <w:b/>
          <w:iCs/>
          <w:color w:val="000000"/>
        </w:rPr>
      </w:pPr>
      <w:r w:rsidRPr="007A0A21">
        <w:rPr>
          <w:rFonts w:ascii="Times New Roman" w:hAnsi="Times New Roman" w:cs="Times New Roman"/>
          <w:b/>
          <w:iCs/>
          <w:color w:val="000000"/>
        </w:rPr>
        <w:t>Cesja</w:t>
      </w:r>
    </w:p>
    <w:p w:rsidR="001C5D0F" w:rsidRPr="00FF6A13" w:rsidRDefault="001C5D0F" w:rsidP="008B0545">
      <w:pPr>
        <w:pStyle w:val="Akapitzlist"/>
        <w:numPr>
          <w:ilvl w:val="0"/>
          <w:numId w:val="22"/>
        </w:numPr>
        <w:autoSpaceDE w:val="0"/>
        <w:autoSpaceDN w:val="0"/>
        <w:spacing w:line="276" w:lineRule="auto"/>
        <w:ind w:left="426" w:hanging="426"/>
        <w:jc w:val="both"/>
        <w:rPr>
          <w:rFonts w:ascii="Times New Roman" w:hAnsi="Times New Roman" w:cs="Times New Roman"/>
          <w:iCs/>
          <w:color w:val="000000"/>
        </w:rPr>
      </w:pPr>
      <w:r w:rsidRPr="00FF6A13">
        <w:rPr>
          <w:rFonts w:ascii="Times New Roman" w:hAnsi="Times New Roman" w:cs="Times New Roman"/>
          <w:iCs/>
          <w:color w:val="000000"/>
        </w:rPr>
        <w:t>Przelew wierzytelności wynikającej z niniejszej umowy jest dopuszczalny tylko za zgodą Zamawiającego wyrażoną w formie pisemnej.</w:t>
      </w:r>
    </w:p>
    <w:p w:rsidR="00E64AE0" w:rsidRPr="007A0A21" w:rsidRDefault="00E64AE0" w:rsidP="008339EC">
      <w:pPr>
        <w:autoSpaceDE w:val="0"/>
        <w:autoSpaceDN w:val="0"/>
        <w:spacing w:line="276" w:lineRule="auto"/>
        <w:rPr>
          <w:rFonts w:ascii="Times New Roman" w:hAnsi="Times New Roman" w:cs="Times New Roman"/>
          <w:iCs/>
          <w:color w:val="000000"/>
        </w:rPr>
      </w:pPr>
    </w:p>
    <w:p w:rsidR="0055745E" w:rsidRPr="007A0A21" w:rsidRDefault="0055745E" w:rsidP="008339EC">
      <w:pPr>
        <w:autoSpaceDE w:val="0"/>
        <w:autoSpaceDN w:val="0"/>
        <w:spacing w:line="276" w:lineRule="auto"/>
        <w:jc w:val="center"/>
        <w:rPr>
          <w:rFonts w:ascii="Times New Roman" w:eastAsia="Calibri" w:hAnsi="Times New Roman" w:cs="Times New Roman"/>
          <w:b/>
          <w:bCs/>
        </w:rPr>
      </w:pPr>
      <w:r w:rsidRPr="007A0A21">
        <w:rPr>
          <w:rFonts w:ascii="Times New Roman" w:eastAsia="Calibri" w:hAnsi="Times New Roman" w:cs="Times New Roman"/>
          <w:b/>
          <w:bCs/>
        </w:rPr>
        <w:t xml:space="preserve">§ </w:t>
      </w:r>
      <w:r w:rsidR="009337E0">
        <w:rPr>
          <w:rFonts w:ascii="Times New Roman" w:eastAsia="Calibri" w:hAnsi="Times New Roman" w:cs="Times New Roman"/>
          <w:b/>
          <w:bCs/>
        </w:rPr>
        <w:t>16</w:t>
      </w:r>
    </w:p>
    <w:p w:rsidR="0055745E" w:rsidRPr="007A0A21" w:rsidRDefault="0055745E" w:rsidP="008339EC">
      <w:pPr>
        <w:autoSpaceDE w:val="0"/>
        <w:autoSpaceDN w:val="0"/>
        <w:spacing w:line="276" w:lineRule="auto"/>
        <w:jc w:val="center"/>
        <w:rPr>
          <w:rFonts w:ascii="Times New Roman" w:eastAsia="Calibri" w:hAnsi="Times New Roman" w:cs="Times New Roman"/>
          <w:b/>
          <w:bCs/>
        </w:rPr>
      </w:pPr>
      <w:r w:rsidRPr="007A0A21">
        <w:rPr>
          <w:rFonts w:ascii="Times New Roman" w:eastAsia="Calibri" w:hAnsi="Times New Roman" w:cs="Times New Roman"/>
          <w:b/>
          <w:bCs/>
        </w:rPr>
        <w:t>Postanowienia końcowe</w:t>
      </w:r>
    </w:p>
    <w:p w:rsidR="0055745E" w:rsidRPr="007A0A21" w:rsidRDefault="0055745E" w:rsidP="008B0545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Times New Roman" w:hAnsi="Times New Roman" w:cs="Times New Roman"/>
          <w:color w:val="000000" w:themeColor="text1"/>
        </w:rPr>
      </w:pPr>
      <w:r w:rsidRPr="007A0A21">
        <w:rPr>
          <w:rFonts w:ascii="Times New Roman" w:hAnsi="Times New Roman" w:cs="Times New Roman"/>
          <w:color w:val="000000" w:themeColor="text1"/>
        </w:rPr>
        <w:t xml:space="preserve">Strony zobowiązują się do zachowania w tajemnicy wszelkich informacji pozostających </w:t>
      </w:r>
      <w:r w:rsidR="00D742AC" w:rsidRPr="007A0A21">
        <w:rPr>
          <w:rFonts w:ascii="Times New Roman" w:hAnsi="Times New Roman" w:cs="Times New Roman"/>
          <w:color w:val="000000" w:themeColor="text1"/>
        </w:rPr>
        <w:br/>
      </w:r>
      <w:r w:rsidRPr="007A0A21">
        <w:rPr>
          <w:rFonts w:ascii="Times New Roman" w:hAnsi="Times New Roman" w:cs="Times New Roman"/>
          <w:color w:val="000000" w:themeColor="text1"/>
        </w:rPr>
        <w:t xml:space="preserve">w związku z wykonaniem niniejszej umowy, chyba, że obowiązek przekazania informacji dotyczących zawarcia realizacji lub wykonania niniejszej umowy wynikał będzie </w:t>
      </w:r>
      <w:r w:rsidR="00D742AC" w:rsidRPr="007A0A21">
        <w:rPr>
          <w:rFonts w:ascii="Times New Roman" w:hAnsi="Times New Roman" w:cs="Times New Roman"/>
          <w:color w:val="000000" w:themeColor="text1"/>
        </w:rPr>
        <w:br/>
      </w:r>
      <w:r w:rsidRPr="007A0A21">
        <w:rPr>
          <w:rFonts w:ascii="Times New Roman" w:hAnsi="Times New Roman" w:cs="Times New Roman"/>
          <w:color w:val="000000" w:themeColor="text1"/>
        </w:rPr>
        <w:t>z obowiązujących przepisów prawa.</w:t>
      </w:r>
    </w:p>
    <w:p w:rsidR="0055745E" w:rsidRPr="007A0A21" w:rsidRDefault="0055745E" w:rsidP="008B0545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Times New Roman" w:hAnsi="Times New Roman" w:cs="Times New Roman"/>
          <w:color w:val="000000" w:themeColor="text1"/>
        </w:rPr>
      </w:pPr>
      <w:r w:rsidRPr="007A0A21">
        <w:rPr>
          <w:rFonts w:ascii="Times New Roman" w:hAnsi="Times New Roman" w:cs="Times New Roman"/>
          <w:color w:val="000000" w:themeColor="text1"/>
        </w:rPr>
        <w:t xml:space="preserve">Wykonawca zobowiązuje się przestrzegać przepisów o ochronie danych osobowych zgodnie z ustawą z dnia 29 sierpnia 1997r. o ochronie danych osobowych (tekst jednolity: Dz. U. z 2016 r. poz. 922) i nie wykorzystywać ani nie przetwarzać w jakikolwiek sposób danych osobowych, do których uzyska dostęp w wyniku realizacji współpracy, dla celów innych niż realizacja umowy. </w:t>
      </w:r>
    </w:p>
    <w:p w:rsidR="0055745E" w:rsidRPr="007A0A21" w:rsidRDefault="0055745E" w:rsidP="008B0545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Times New Roman" w:hAnsi="Times New Roman" w:cs="Times New Roman"/>
          <w:color w:val="000000" w:themeColor="text1"/>
        </w:rPr>
      </w:pPr>
      <w:r w:rsidRPr="007A0A21">
        <w:rPr>
          <w:rFonts w:ascii="Times New Roman" w:hAnsi="Times New Roman" w:cs="Times New Roman"/>
          <w:color w:val="000000" w:themeColor="text1"/>
        </w:rPr>
        <w:t xml:space="preserve">W sprawach nieuregulowanych niniejszą umową stosuje się przepisy obowiązującego prawa, w szczególności Kodeksu cywilnego oraz Prawa zamówień publicznych. </w:t>
      </w:r>
    </w:p>
    <w:p w:rsidR="0055745E" w:rsidRPr="007A0A21" w:rsidRDefault="0055745E" w:rsidP="008B0545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Times New Roman" w:hAnsi="Times New Roman" w:cs="Times New Roman"/>
          <w:color w:val="000000" w:themeColor="text1"/>
        </w:rPr>
      </w:pPr>
      <w:r w:rsidRPr="007A0A21">
        <w:rPr>
          <w:rFonts w:ascii="Times New Roman" w:hAnsi="Times New Roman" w:cs="Times New Roman"/>
          <w:color w:val="000000" w:themeColor="text1"/>
        </w:rPr>
        <w:t>Wykonawca nie może zbywać na rzecz osób trzecich wierzytelności powstałych w wynik</w:t>
      </w:r>
      <w:r w:rsidR="00812744" w:rsidRPr="007A0A21">
        <w:rPr>
          <w:rFonts w:ascii="Times New Roman" w:hAnsi="Times New Roman" w:cs="Times New Roman"/>
          <w:color w:val="000000" w:themeColor="text1"/>
        </w:rPr>
        <w:t>u realizacji niniejszej umowy.</w:t>
      </w:r>
      <w:r w:rsidRPr="007A0A21">
        <w:rPr>
          <w:rFonts w:ascii="Times New Roman" w:hAnsi="Times New Roman" w:cs="Times New Roman"/>
          <w:color w:val="000000" w:themeColor="text1"/>
        </w:rPr>
        <w:t xml:space="preserve"> Wykonawca nie może przenieść wierzytelności wynikających </w:t>
      </w:r>
      <w:r w:rsidR="00DF2C5A" w:rsidRPr="007A0A21">
        <w:rPr>
          <w:rFonts w:ascii="Times New Roman" w:hAnsi="Times New Roman" w:cs="Times New Roman"/>
          <w:color w:val="000000" w:themeColor="text1"/>
        </w:rPr>
        <w:br/>
      </w:r>
      <w:r w:rsidRPr="007A0A21">
        <w:rPr>
          <w:rFonts w:ascii="Times New Roman" w:hAnsi="Times New Roman" w:cs="Times New Roman"/>
          <w:color w:val="000000" w:themeColor="text1"/>
        </w:rPr>
        <w:t>z niniejszej umowy na osobę trzecią bez uprzedniej zgody Zamawiającego,</w:t>
      </w:r>
      <w:r w:rsidRPr="007A0A21">
        <w:rPr>
          <w:rFonts w:ascii="Times New Roman" w:hAnsi="Times New Roman" w:cs="Times New Roman"/>
          <w:iCs/>
          <w:color w:val="000000" w:themeColor="text1"/>
        </w:rPr>
        <w:t xml:space="preserve"> wyrażonej </w:t>
      </w:r>
      <w:r w:rsidR="00DF2C5A" w:rsidRPr="007A0A21">
        <w:rPr>
          <w:rFonts w:ascii="Times New Roman" w:hAnsi="Times New Roman" w:cs="Times New Roman"/>
          <w:iCs/>
          <w:color w:val="000000" w:themeColor="text1"/>
        </w:rPr>
        <w:br/>
      </w:r>
      <w:r w:rsidRPr="007A0A21">
        <w:rPr>
          <w:rFonts w:ascii="Times New Roman" w:hAnsi="Times New Roman" w:cs="Times New Roman"/>
          <w:iCs/>
          <w:color w:val="000000" w:themeColor="text1"/>
        </w:rPr>
        <w:t>w formie pisemnej pod rygorem nieważności</w:t>
      </w:r>
      <w:r w:rsidRPr="007A0A21">
        <w:rPr>
          <w:rFonts w:ascii="Times New Roman" w:hAnsi="Times New Roman" w:cs="Times New Roman"/>
          <w:color w:val="000000" w:themeColor="text1"/>
        </w:rPr>
        <w:t>.</w:t>
      </w:r>
    </w:p>
    <w:p w:rsidR="0055745E" w:rsidRPr="007A0A21" w:rsidRDefault="0055745E" w:rsidP="008B0545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Times New Roman" w:hAnsi="Times New Roman" w:cs="Times New Roman"/>
          <w:color w:val="000000" w:themeColor="text1"/>
        </w:rPr>
      </w:pPr>
      <w:r w:rsidRPr="007A0A21">
        <w:rPr>
          <w:rFonts w:ascii="Times New Roman" w:hAnsi="Times New Roman" w:cs="Times New Roman"/>
          <w:color w:val="000000" w:themeColor="text1"/>
        </w:rPr>
        <w:lastRenderedPageBreak/>
        <w:t xml:space="preserve">Każda ze Stron, jeżeli uzna, iż prawidłowe wykonanie niniejszej umowy tego wymaga, może zażądać spotkania w celu wymiany informacji i podjęcia kroków zmierzających do wyeliminowania wszelkich nieprawidłowości związanych z realizacją umowy. </w:t>
      </w:r>
    </w:p>
    <w:p w:rsidR="0055745E" w:rsidRPr="007A0A21" w:rsidRDefault="0055745E" w:rsidP="008B0545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Times New Roman" w:hAnsi="Times New Roman" w:cs="Times New Roman"/>
          <w:color w:val="000000" w:themeColor="text1"/>
        </w:rPr>
      </w:pPr>
      <w:r w:rsidRPr="007A0A21">
        <w:rPr>
          <w:rFonts w:ascii="Times New Roman" w:hAnsi="Times New Roman" w:cs="Times New Roman"/>
          <w:color w:val="000000" w:themeColor="text1"/>
        </w:rPr>
        <w:t xml:space="preserve">Wszelkie spory wynikające z niniejszej umowy lub powstające w związku z umową będą rozstrzygane przez sąd właściwy dla siedziby Zamawiającego. </w:t>
      </w:r>
    </w:p>
    <w:p w:rsidR="0055745E" w:rsidRDefault="0055745E" w:rsidP="008B0545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Times New Roman" w:hAnsi="Times New Roman" w:cs="Times New Roman"/>
          <w:color w:val="000000" w:themeColor="text1"/>
        </w:rPr>
      </w:pPr>
      <w:r w:rsidRPr="007A0A21">
        <w:rPr>
          <w:rFonts w:ascii="Times New Roman" w:hAnsi="Times New Roman" w:cs="Times New Roman"/>
          <w:color w:val="000000" w:themeColor="text1"/>
        </w:rPr>
        <w:t>Wszelkie zamiany zmiany umowy wymagają aneksu sporządzonego w formie pisemnej pod rygorem nieważności.</w:t>
      </w:r>
    </w:p>
    <w:p w:rsidR="0055745E" w:rsidRPr="007A0A21" w:rsidRDefault="0055745E" w:rsidP="008B0545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Times New Roman" w:hAnsi="Times New Roman" w:cs="Times New Roman"/>
          <w:color w:val="000000" w:themeColor="text1"/>
        </w:rPr>
      </w:pPr>
      <w:r w:rsidRPr="007A0A21">
        <w:rPr>
          <w:rFonts w:ascii="Times New Roman" w:eastAsia="Calibri" w:hAnsi="Times New Roman" w:cs="Times New Roman"/>
        </w:rPr>
        <w:t xml:space="preserve">Umowę sporządzono </w:t>
      </w:r>
      <w:r w:rsidR="009337E0">
        <w:rPr>
          <w:rFonts w:ascii="Times New Roman" w:eastAsia="Calibri" w:hAnsi="Times New Roman" w:cs="Times New Roman"/>
        </w:rPr>
        <w:t>w trzech</w:t>
      </w:r>
      <w:r w:rsidRPr="007A0A21">
        <w:rPr>
          <w:rFonts w:ascii="Times New Roman" w:eastAsia="Calibri" w:hAnsi="Times New Roman" w:cs="Times New Roman"/>
        </w:rPr>
        <w:t xml:space="preserve"> </w:t>
      </w:r>
      <w:r w:rsidR="00C22F54" w:rsidRPr="007A0A21">
        <w:rPr>
          <w:rFonts w:ascii="Times New Roman" w:eastAsia="Calibri" w:hAnsi="Times New Roman" w:cs="Times New Roman"/>
        </w:rPr>
        <w:t>jednobrzmiących egzemplarzach: dwa</w:t>
      </w:r>
      <w:r w:rsidRPr="007A0A21">
        <w:rPr>
          <w:rFonts w:ascii="Times New Roman" w:eastAsia="Calibri" w:hAnsi="Times New Roman" w:cs="Times New Roman"/>
        </w:rPr>
        <w:t xml:space="preserve"> egzemplarze dla Zamawiającego, jeden egzemplarz dla Wykonawcy.</w:t>
      </w:r>
    </w:p>
    <w:p w:rsidR="0055745E" w:rsidRPr="007A0A21" w:rsidRDefault="0055745E" w:rsidP="008B0545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Times New Roman" w:eastAsia="Calibri" w:hAnsi="Times New Roman" w:cs="Times New Roman"/>
        </w:rPr>
      </w:pPr>
      <w:r w:rsidRPr="007A0A21">
        <w:rPr>
          <w:rFonts w:ascii="Times New Roman" w:eastAsia="Calibri" w:hAnsi="Times New Roman" w:cs="Times New Roman"/>
        </w:rPr>
        <w:t>Załącznikami do umowy są:</w:t>
      </w:r>
    </w:p>
    <w:p w:rsidR="0055745E" w:rsidRDefault="009337E0" w:rsidP="008B0545">
      <w:pPr>
        <w:numPr>
          <w:ilvl w:val="0"/>
          <w:numId w:val="11"/>
        </w:numPr>
        <w:autoSpaceDE w:val="0"/>
        <w:autoSpaceDN w:val="0"/>
        <w:adjustRightInd w:val="0"/>
        <w:spacing w:line="276" w:lineRule="auto"/>
        <w:ind w:hanging="294"/>
        <w:contextualSpacing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Oświadczenie </w:t>
      </w:r>
      <w:r w:rsidRPr="009337E0">
        <w:rPr>
          <w:rFonts w:ascii="Times New Roman" w:eastAsia="Calibri" w:hAnsi="Times New Roman" w:cs="Times New Roman"/>
        </w:rPr>
        <w:t>Wykonawcy w zakresie przeciwdziałaniu wspierania agresji na Ukrainę oraz służące ochronie bezpieczeństwa narodowego</w:t>
      </w:r>
    </w:p>
    <w:p w:rsidR="005945C8" w:rsidRPr="005945C8" w:rsidRDefault="005945C8" w:rsidP="005945C8">
      <w:pPr>
        <w:numPr>
          <w:ilvl w:val="0"/>
          <w:numId w:val="11"/>
        </w:numPr>
        <w:autoSpaceDE w:val="0"/>
        <w:autoSpaceDN w:val="0"/>
        <w:adjustRightInd w:val="0"/>
        <w:spacing w:line="276" w:lineRule="auto"/>
        <w:ind w:hanging="294"/>
        <w:contextualSpacing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Opis przedmiotu zamówienia</w:t>
      </w:r>
    </w:p>
    <w:p w:rsidR="004F2675" w:rsidRPr="007A0A21" w:rsidRDefault="004F2675" w:rsidP="009337E0">
      <w:pPr>
        <w:pStyle w:val="Tekstpodstawowywcity"/>
        <w:tabs>
          <w:tab w:val="left" w:pos="426"/>
        </w:tabs>
        <w:spacing w:after="0" w:line="276" w:lineRule="auto"/>
        <w:jc w:val="both"/>
        <w:rPr>
          <w:rFonts w:ascii="Times New Roman" w:hAnsi="Times New Roman" w:cs="Times New Roman"/>
        </w:rPr>
      </w:pPr>
    </w:p>
    <w:p w:rsidR="0055745E" w:rsidRPr="007A0A21" w:rsidRDefault="0055745E" w:rsidP="008339EC">
      <w:pPr>
        <w:tabs>
          <w:tab w:val="left" w:pos="567"/>
        </w:tabs>
        <w:spacing w:line="276" w:lineRule="auto"/>
        <w:contextualSpacing/>
        <w:rPr>
          <w:rFonts w:ascii="Times New Roman" w:hAnsi="Times New Roman" w:cs="Times New Roman"/>
          <w:b/>
        </w:rPr>
      </w:pPr>
      <w:r w:rsidRPr="007A0A21">
        <w:rPr>
          <w:rFonts w:ascii="Times New Roman" w:hAnsi="Times New Roman" w:cs="Times New Roman"/>
          <w:b/>
        </w:rPr>
        <w:tab/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068"/>
        <w:gridCol w:w="1002"/>
        <w:gridCol w:w="3543"/>
      </w:tblGrid>
      <w:tr w:rsidR="0055745E" w:rsidRPr="007A0A21" w:rsidTr="00D10C77">
        <w:trPr>
          <w:jc w:val="center"/>
        </w:trPr>
        <w:tc>
          <w:tcPr>
            <w:tcW w:w="4068" w:type="dxa"/>
          </w:tcPr>
          <w:p w:rsidR="0055745E" w:rsidRPr="007A0A21" w:rsidRDefault="0055745E" w:rsidP="008339EC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A0A21">
              <w:rPr>
                <w:rFonts w:ascii="Times New Roman" w:hAnsi="Times New Roman" w:cs="Times New Roman"/>
                <w:b/>
              </w:rPr>
              <w:t>W imieniu Zamawiającego:</w:t>
            </w:r>
          </w:p>
        </w:tc>
        <w:tc>
          <w:tcPr>
            <w:tcW w:w="1002" w:type="dxa"/>
          </w:tcPr>
          <w:p w:rsidR="0055745E" w:rsidRPr="007A0A21" w:rsidRDefault="0055745E" w:rsidP="008339E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3" w:type="dxa"/>
          </w:tcPr>
          <w:p w:rsidR="0055745E" w:rsidRPr="007A0A21" w:rsidRDefault="0055745E" w:rsidP="008339EC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A0A21">
              <w:rPr>
                <w:rFonts w:ascii="Times New Roman" w:hAnsi="Times New Roman" w:cs="Times New Roman"/>
                <w:b/>
              </w:rPr>
              <w:t>W imieniu Wykonawcy:</w:t>
            </w:r>
          </w:p>
        </w:tc>
      </w:tr>
      <w:tr w:rsidR="0055745E" w:rsidRPr="007A0A21" w:rsidTr="00D10C77">
        <w:trPr>
          <w:jc w:val="center"/>
        </w:trPr>
        <w:tc>
          <w:tcPr>
            <w:tcW w:w="4068" w:type="dxa"/>
          </w:tcPr>
          <w:p w:rsidR="004F4424" w:rsidRPr="007A0A21" w:rsidRDefault="004F4424" w:rsidP="008339EC">
            <w:pPr>
              <w:spacing w:line="276" w:lineRule="auto"/>
              <w:rPr>
                <w:rFonts w:ascii="Times New Roman" w:hAnsi="Times New Roman" w:cs="Times New Roman"/>
                <w:i/>
              </w:rPr>
            </w:pPr>
          </w:p>
          <w:p w:rsidR="005E28C4" w:rsidRPr="007A0A21" w:rsidRDefault="005E28C4" w:rsidP="008339EC">
            <w:pPr>
              <w:spacing w:line="276" w:lineRule="auto"/>
              <w:rPr>
                <w:rFonts w:ascii="Times New Roman" w:hAnsi="Times New Roman" w:cs="Times New Roman"/>
                <w:i/>
              </w:rPr>
            </w:pPr>
          </w:p>
          <w:p w:rsidR="004F4424" w:rsidRPr="007A0A21" w:rsidRDefault="004F4424" w:rsidP="008339EC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</w:rPr>
            </w:pPr>
          </w:p>
          <w:p w:rsidR="0055745E" w:rsidRPr="007A0A21" w:rsidRDefault="0055745E" w:rsidP="008339EC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A0A21">
              <w:rPr>
                <w:rFonts w:ascii="Times New Roman" w:hAnsi="Times New Roman" w:cs="Times New Roman"/>
                <w:i/>
              </w:rPr>
              <w:t>…………………………………….</w:t>
            </w:r>
          </w:p>
          <w:p w:rsidR="0055745E" w:rsidRPr="007A0A21" w:rsidRDefault="0055745E" w:rsidP="008339EC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7A0A21">
              <w:rPr>
                <w:rFonts w:ascii="Times New Roman" w:hAnsi="Times New Roman" w:cs="Times New Roman"/>
                <w:i/>
                <w:sz w:val="18"/>
                <w:szCs w:val="18"/>
              </w:rPr>
              <w:t>(Imi</w:t>
            </w:r>
            <w:r w:rsidRPr="007A0A21"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>ę</w:t>
            </w:r>
            <w:r w:rsidRPr="007A0A21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i Nazwisko, funkcja)</w:t>
            </w:r>
          </w:p>
          <w:p w:rsidR="0055745E" w:rsidRPr="007A0A21" w:rsidRDefault="0055745E" w:rsidP="008339EC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4F4424" w:rsidRPr="007A0A21" w:rsidRDefault="004F4424" w:rsidP="008339EC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4F4424" w:rsidRPr="007A0A21" w:rsidRDefault="004F4424" w:rsidP="008339EC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02" w:type="dxa"/>
          </w:tcPr>
          <w:p w:rsidR="0055745E" w:rsidRPr="007A0A21" w:rsidRDefault="0055745E" w:rsidP="008339E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55745E" w:rsidRPr="007A0A21" w:rsidRDefault="0055745E" w:rsidP="008339E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3" w:type="dxa"/>
          </w:tcPr>
          <w:p w:rsidR="0055745E" w:rsidRPr="007A0A21" w:rsidRDefault="0055745E" w:rsidP="008339EC">
            <w:pPr>
              <w:spacing w:line="276" w:lineRule="auto"/>
              <w:rPr>
                <w:rFonts w:ascii="Times New Roman" w:hAnsi="Times New Roman" w:cs="Times New Roman"/>
                <w:i/>
              </w:rPr>
            </w:pPr>
          </w:p>
          <w:p w:rsidR="0055745E" w:rsidRPr="007A0A21" w:rsidRDefault="0055745E" w:rsidP="008339EC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</w:rPr>
            </w:pPr>
          </w:p>
          <w:p w:rsidR="005E28C4" w:rsidRPr="007A0A21" w:rsidRDefault="005E28C4" w:rsidP="008339EC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</w:rPr>
            </w:pPr>
          </w:p>
          <w:p w:rsidR="0055745E" w:rsidRPr="007A0A21" w:rsidRDefault="0055745E" w:rsidP="008339EC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A0A21">
              <w:rPr>
                <w:rFonts w:ascii="Times New Roman" w:hAnsi="Times New Roman" w:cs="Times New Roman"/>
                <w:i/>
              </w:rPr>
              <w:t>…………………..……………….</w:t>
            </w:r>
          </w:p>
          <w:p w:rsidR="0055745E" w:rsidRPr="007A0A21" w:rsidRDefault="0055745E" w:rsidP="008339EC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0A21">
              <w:rPr>
                <w:rFonts w:ascii="Times New Roman" w:hAnsi="Times New Roman" w:cs="Times New Roman"/>
                <w:i/>
                <w:sz w:val="18"/>
                <w:szCs w:val="18"/>
              </w:rPr>
              <w:t>(Imi</w:t>
            </w:r>
            <w:r w:rsidRPr="007A0A21"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>ę</w:t>
            </w:r>
            <w:r w:rsidRPr="007A0A21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i Nazwisko, funkcja)</w:t>
            </w:r>
          </w:p>
        </w:tc>
      </w:tr>
      <w:tr w:rsidR="0055745E" w:rsidRPr="007A0A21" w:rsidTr="00D10C77">
        <w:trPr>
          <w:trHeight w:val="63"/>
          <w:jc w:val="center"/>
        </w:trPr>
        <w:tc>
          <w:tcPr>
            <w:tcW w:w="4068" w:type="dxa"/>
          </w:tcPr>
          <w:p w:rsidR="0055745E" w:rsidRPr="007A0A21" w:rsidRDefault="0055745E" w:rsidP="008339EC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A0A21">
              <w:rPr>
                <w:rFonts w:ascii="Times New Roman" w:hAnsi="Times New Roman" w:cs="Times New Roman"/>
                <w:i/>
              </w:rPr>
              <w:t>………………………….……….</w:t>
            </w:r>
          </w:p>
          <w:p w:rsidR="0055745E" w:rsidRPr="007A0A21" w:rsidRDefault="0055745E" w:rsidP="008339EC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0A21">
              <w:rPr>
                <w:rFonts w:ascii="Times New Roman" w:hAnsi="Times New Roman" w:cs="Times New Roman"/>
                <w:i/>
                <w:sz w:val="18"/>
                <w:szCs w:val="18"/>
              </w:rPr>
              <w:t>(kontrasygnata Skarbnika)</w:t>
            </w:r>
          </w:p>
        </w:tc>
        <w:tc>
          <w:tcPr>
            <w:tcW w:w="1002" w:type="dxa"/>
          </w:tcPr>
          <w:p w:rsidR="0055745E" w:rsidRPr="007A0A21" w:rsidRDefault="0055745E" w:rsidP="008339E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3" w:type="dxa"/>
          </w:tcPr>
          <w:p w:rsidR="0055745E" w:rsidRPr="007A0A21" w:rsidRDefault="0055745E" w:rsidP="008339E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55745E" w:rsidRPr="007A0A21" w:rsidRDefault="0055745E" w:rsidP="008339EC">
      <w:pPr>
        <w:spacing w:line="276" w:lineRule="auto"/>
        <w:jc w:val="right"/>
        <w:rPr>
          <w:rFonts w:ascii="Times New Roman" w:hAnsi="Times New Roman" w:cs="Times New Roman"/>
        </w:rPr>
      </w:pPr>
    </w:p>
    <w:p w:rsidR="0055745E" w:rsidRPr="007A0A21" w:rsidRDefault="0055745E" w:rsidP="008339EC">
      <w:pPr>
        <w:spacing w:line="276" w:lineRule="auto"/>
        <w:jc w:val="right"/>
        <w:rPr>
          <w:rFonts w:ascii="Times New Roman" w:hAnsi="Times New Roman" w:cs="Times New Roman"/>
        </w:rPr>
      </w:pPr>
    </w:p>
    <w:p w:rsidR="00623872" w:rsidRPr="007A0A21" w:rsidRDefault="00623872" w:rsidP="008339EC">
      <w:pPr>
        <w:spacing w:line="276" w:lineRule="auto"/>
        <w:jc w:val="right"/>
        <w:rPr>
          <w:rFonts w:ascii="Times New Roman" w:hAnsi="Times New Roman" w:cs="Times New Roman"/>
        </w:rPr>
      </w:pPr>
    </w:p>
    <w:p w:rsidR="00C747B9" w:rsidRDefault="00C747B9" w:rsidP="00623872">
      <w:pPr>
        <w:spacing w:line="276" w:lineRule="auto"/>
        <w:ind w:left="6372" w:firstLine="708"/>
        <w:rPr>
          <w:rFonts w:ascii="Times New Roman" w:hAnsi="Times New Roman" w:cs="Times New Roman"/>
          <w:i/>
          <w:sz w:val="20"/>
          <w:szCs w:val="20"/>
        </w:rPr>
      </w:pPr>
    </w:p>
    <w:p w:rsidR="00597FAB" w:rsidRDefault="00597FAB" w:rsidP="00623872">
      <w:pPr>
        <w:spacing w:line="276" w:lineRule="auto"/>
        <w:ind w:left="6372" w:firstLine="708"/>
        <w:rPr>
          <w:rFonts w:ascii="Times New Roman" w:hAnsi="Times New Roman" w:cs="Times New Roman"/>
          <w:i/>
          <w:sz w:val="20"/>
          <w:szCs w:val="20"/>
        </w:rPr>
      </w:pPr>
    </w:p>
    <w:p w:rsidR="00597FAB" w:rsidRDefault="00597FAB" w:rsidP="00623872">
      <w:pPr>
        <w:spacing w:line="276" w:lineRule="auto"/>
        <w:ind w:left="6372" w:firstLine="708"/>
        <w:rPr>
          <w:rFonts w:ascii="Times New Roman" w:hAnsi="Times New Roman" w:cs="Times New Roman"/>
          <w:i/>
          <w:sz w:val="20"/>
          <w:szCs w:val="20"/>
        </w:rPr>
      </w:pPr>
    </w:p>
    <w:p w:rsidR="00597FAB" w:rsidRDefault="00597FAB" w:rsidP="00623872">
      <w:pPr>
        <w:spacing w:line="276" w:lineRule="auto"/>
        <w:ind w:left="6372" w:firstLine="708"/>
        <w:rPr>
          <w:rFonts w:ascii="Times New Roman" w:hAnsi="Times New Roman" w:cs="Times New Roman"/>
          <w:i/>
          <w:sz w:val="20"/>
          <w:szCs w:val="20"/>
        </w:rPr>
      </w:pPr>
    </w:p>
    <w:p w:rsidR="00597FAB" w:rsidRDefault="00597FAB" w:rsidP="00623872">
      <w:pPr>
        <w:spacing w:line="276" w:lineRule="auto"/>
        <w:ind w:left="6372" w:firstLine="708"/>
        <w:rPr>
          <w:rFonts w:ascii="Times New Roman" w:hAnsi="Times New Roman" w:cs="Times New Roman"/>
          <w:i/>
          <w:sz w:val="20"/>
          <w:szCs w:val="20"/>
        </w:rPr>
      </w:pPr>
    </w:p>
    <w:p w:rsidR="00EE0F23" w:rsidRDefault="00EE0F23" w:rsidP="00623872">
      <w:pPr>
        <w:spacing w:line="276" w:lineRule="auto"/>
        <w:ind w:left="6372" w:firstLine="708"/>
        <w:rPr>
          <w:rFonts w:ascii="Times New Roman" w:hAnsi="Times New Roman" w:cs="Times New Roman"/>
          <w:i/>
          <w:sz w:val="20"/>
          <w:szCs w:val="20"/>
        </w:rPr>
      </w:pPr>
    </w:p>
    <w:p w:rsidR="00200EEF" w:rsidRDefault="00200EEF" w:rsidP="00623872">
      <w:pPr>
        <w:spacing w:line="276" w:lineRule="auto"/>
        <w:ind w:left="6372" w:firstLine="708"/>
        <w:rPr>
          <w:rFonts w:ascii="Times New Roman" w:hAnsi="Times New Roman" w:cs="Times New Roman"/>
          <w:i/>
          <w:sz w:val="20"/>
          <w:szCs w:val="20"/>
        </w:rPr>
      </w:pPr>
    </w:p>
    <w:p w:rsidR="00B960BD" w:rsidRDefault="00B960BD" w:rsidP="00623872">
      <w:pPr>
        <w:spacing w:line="276" w:lineRule="auto"/>
        <w:ind w:left="6372" w:firstLine="708"/>
        <w:rPr>
          <w:rFonts w:ascii="Times New Roman" w:hAnsi="Times New Roman" w:cs="Times New Roman"/>
          <w:i/>
          <w:sz w:val="20"/>
          <w:szCs w:val="20"/>
        </w:rPr>
      </w:pPr>
    </w:p>
    <w:p w:rsidR="00B960BD" w:rsidRDefault="00B960BD" w:rsidP="00623872">
      <w:pPr>
        <w:spacing w:line="276" w:lineRule="auto"/>
        <w:ind w:left="6372" w:firstLine="708"/>
        <w:rPr>
          <w:rFonts w:ascii="Times New Roman" w:hAnsi="Times New Roman" w:cs="Times New Roman"/>
          <w:i/>
          <w:sz w:val="20"/>
          <w:szCs w:val="20"/>
        </w:rPr>
      </w:pPr>
    </w:p>
    <w:p w:rsidR="00B960BD" w:rsidRDefault="00B960BD" w:rsidP="00623872">
      <w:pPr>
        <w:spacing w:line="276" w:lineRule="auto"/>
        <w:ind w:left="6372" w:firstLine="708"/>
        <w:rPr>
          <w:rFonts w:ascii="Times New Roman" w:hAnsi="Times New Roman" w:cs="Times New Roman"/>
          <w:i/>
          <w:sz w:val="20"/>
          <w:szCs w:val="20"/>
        </w:rPr>
      </w:pPr>
    </w:p>
    <w:p w:rsidR="00B960BD" w:rsidRDefault="00B960BD" w:rsidP="005945C8">
      <w:pPr>
        <w:spacing w:line="276" w:lineRule="auto"/>
        <w:rPr>
          <w:rFonts w:ascii="Times New Roman" w:hAnsi="Times New Roman" w:cs="Times New Roman"/>
          <w:i/>
          <w:sz w:val="20"/>
          <w:szCs w:val="20"/>
        </w:rPr>
      </w:pPr>
    </w:p>
    <w:p w:rsidR="00B960BD" w:rsidRDefault="00B960BD" w:rsidP="00623872">
      <w:pPr>
        <w:spacing w:line="276" w:lineRule="auto"/>
        <w:ind w:left="6372" w:firstLine="708"/>
        <w:rPr>
          <w:rFonts w:ascii="Times New Roman" w:hAnsi="Times New Roman" w:cs="Times New Roman"/>
          <w:i/>
          <w:sz w:val="20"/>
          <w:szCs w:val="20"/>
        </w:rPr>
      </w:pPr>
    </w:p>
    <w:p w:rsidR="00B960BD" w:rsidRDefault="00B960BD" w:rsidP="00623872">
      <w:pPr>
        <w:spacing w:line="276" w:lineRule="auto"/>
        <w:ind w:left="6372" w:firstLine="708"/>
        <w:rPr>
          <w:rFonts w:ascii="Times New Roman" w:hAnsi="Times New Roman" w:cs="Times New Roman"/>
          <w:i/>
          <w:sz w:val="20"/>
          <w:szCs w:val="20"/>
        </w:rPr>
      </w:pPr>
    </w:p>
    <w:p w:rsidR="00B960BD" w:rsidRDefault="00B960BD" w:rsidP="00623872">
      <w:pPr>
        <w:spacing w:line="276" w:lineRule="auto"/>
        <w:ind w:left="6372" w:firstLine="708"/>
        <w:rPr>
          <w:rFonts w:ascii="Times New Roman" w:hAnsi="Times New Roman" w:cs="Times New Roman"/>
          <w:i/>
          <w:sz w:val="20"/>
          <w:szCs w:val="20"/>
        </w:rPr>
      </w:pPr>
    </w:p>
    <w:p w:rsidR="00B960BD" w:rsidRDefault="00B960BD" w:rsidP="00623872">
      <w:pPr>
        <w:spacing w:line="276" w:lineRule="auto"/>
        <w:ind w:left="6372" w:firstLine="708"/>
        <w:rPr>
          <w:rFonts w:ascii="Times New Roman" w:hAnsi="Times New Roman" w:cs="Times New Roman"/>
          <w:i/>
          <w:sz w:val="20"/>
          <w:szCs w:val="20"/>
        </w:rPr>
      </w:pPr>
    </w:p>
    <w:p w:rsidR="00200EEF" w:rsidRDefault="00200EEF" w:rsidP="00623872">
      <w:pPr>
        <w:spacing w:line="276" w:lineRule="auto"/>
        <w:ind w:left="6372" w:firstLine="708"/>
        <w:rPr>
          <w:rFonts w:ascii="Times New Roman" w:hAnsi="Times New Roman" w:cs="Times New Roman"/>
          <w:i/>
          <w:sz w:val="20"/>
          <w:szCs w:val="20"/>
        </w:rPr>
      </w:pPr>
    </w:p>
    <w:p w:rsidR="00200EEF" w:rsidRDefault="00200EEF" w:rsidP="00623872">
      <w:pPr>
        <w:spacing w:line="276" w:lineRule="auto"/>
        <w:ind w:left="6372" w:firstLine="708"/>
        <w:rPr>
          <w:rFonts w:ascii="Times New Roman" w:hAnsi="Times New Roman" w:cs="Times New Roman"/>
          <w:i/>
          <w:sz w:val="20"/>
          <w:szCs w:val="20"/>
        </w:rPr>
      </w:pPr>
    </w:p>
    <w:p w:rsidR="00200EEF" w:rsidRDefault="00200EEF" w:rsidP="00623872">
      <w:pPr>
        <w:spacing w:line="276" w:lineRule="auto"/>
        <w:ind w:left="6372" w:firstLine="708"/>
        <w:rPr>
          <w:rFonts w:ascii="Times New Roman" w:hAnsi="Times New Roman" w:cs="Times New Roman"/>
          <w:i/>
          <w:sz w:val="20"/>
          <w:szCs w:val="20"/>
        </w:rPr>
      </w:pPr>
    </w:p>
    <w:p w:rsidR="00200EEF" w:rsidRDefault="00200EEF" w:rsidP="00623872">
      <w:pPr>
        <w:spacing w:line="276" w:lineRule="auto"/>
        <w:ind w:left="6372" w:firstLine="708"/>
        <w:rPr>
          <w:rFonts w:ascii="Times New Roman" w:hAnsi="Times New Roman" w:cs="Times New Roman"/>
          <w:i/>
          <w:sz w:val="20"/>
          <w:szCs w:val="20"/>
        </w:rPr>
      </w:pPr>
    </w:p>
    <w:p w:rsidR="00EE0F23" w:rsidRDefault="00EE0F23" w:rsidP="00623872">
      <w:pPr>
        <w:spacing w:line="276" w:lineRule="auto"/>
        <w:ind w:left="6372" w:firstLine="708"/>
        <w:rPr>
          <w:rFonts w:ascii="Times New Roman" w:hAnsi="Times New Roman" w:cs="Times New Roman"/>
          <w:i/>
          <w:sz w:val="20"/>
          <w:szCs w:val="20"/>
        </w:rPr>
      </w:pPr>
    </w:p>
    <w:p w:rsidR="009337E0" w:rsidRPr="009A76CA" w:rsidRDefault="009337E0" w:rsidP="009337E0">
      <w:pPr>
        <w:pBdr>
          <w:bottom w:val="single" w:sz="4" w:space="1" w:color="auto"/>
        </w:pBdr>
        <w:suppressAutoHyphens/>
        <w:spacing w:line="276" w:lineRule="auto"/>
        <w:jc w:val="center"/>
        <w:rPr>
          <w:rFonts w:ascii="Times New Roman" w:eastAsia="Times New Roman" w:hAnsi="Times New Roman" w:cs="Times New Roman"/>
          <w:b/>
          <w:lang w:eastAsia="ar-SA"/>
        </w:rPr>
      </w:pPr>
      <w:r>
        <w:rPr>
          <w:rFonts w:ascii="Times New Roman" w:eastAsia="Times New Roman" w:hAnsi="Times New Roman" w:cs="Times New Roman"/>
          <w:b/>
          <w:bCs/>
          <w:lang w:eastAsia="ar-SA"/>
        </w:rPr>
        <w:t>Załącznik nr 1</w:t>
      </w:r>
      <w:r w:rsidRPr="009A76CA">
        <w:rPr>
          <w:rFonts w:ascii="Times New Roman" w:eastAsia="Times New Roman" w:hAnsi="Times New Roman" w:cs="Times New Roman"/>
          <w:b/>
          <w:bCs/>
          <w:lang w:eastAsia="ar-SA"/>
        </w:rPr>
        <w:t xml:space="preserve"> do um</w:t>
      </w:r>
      <w:r>
        <w:rPr>
          <w:rFonts w:ascii="Times New Roman" w:eastAsia="Times New Roman" w:hAnsi="Times New Roman" w:cs="Times New Roman"/>
          <w:b/>
          <w:bCs/>
          <w:lang w:eastAsia="ar-SA"/>
        </w:rPr>
        <w:t>owy Nr ……... z dnia …………….. 2024</w:t>
      </w:r>
      <w:r w:rsidRPr="009A76CA">
        <w:rPr>
          <w:rFonts w:ascii="Times New Roman" w:eastAsia="Times New Roman" w:hAnsi="Times New Roman" w:cs="Times New Roman"/>
          <w:b/>
          <w:bCs/>
          <w:lang w:eastAsia="ar-SA"/>
        </w:rPr>
        <w:t xml:space="preserve"> r.</w:t>
      </w:r>
    </w:p>
    <w:p w:rsidR="009337E0" w:rsidRPr="009A76CA" w:rsidRDefault="009337E0" w:rsidP="009337E0">
      <w:pPr>
        <w:rPr>
          <w:rFonts w:ascii="Times New Roman" w:hAnsi="Times New Roman" w:cs="Times New Roman"/>
        </w:rPr>
      </w:pPr>
    </w:p>
    <w:p w:rsidR="009337E0" w:rsidRPr="009A76CA" w:rsidRDefault="009337E0" w:rsidP="009337E0">
      <w:pPr>
        <w:spacing w:line="276" w:lineRule="auto"/>
        <w:jc w:val="right"/>
        <w:rPr>
          <w:rFonts w:ascii="Times New Roman" w:hAnsi="Times New Roman" w:cs="Times New Roman"/>
        </w:rPr>
      </w:pPr>
    </w:p>
    <w:p w:rsidR="009337E0" w:rsidRPr="009A76CA" w:rsidRDefault="009337E0" w:rsidP="009337E0">
      <w:pPr>
        <w:tabs>
          <w:tab w:val="right" w:pos="9072"/>
        </w:tabs>
        <w:spacing w:line="276" w:lineRule="auto"/>
        <w:rPr>
          <w:rFonts w:ascii="Times New Roman" w:hAnsi="Times New Roman" w:cs="Times New Roman"/>
        </w:rPr>
      </w:pPr>
      <w:r w:rsidRPr="009A76CA">
        <w:rPr>
          <w:rFonts w:ascii="Times New Roman" w:hAnsi="Times New Roman" w:cs="Times New Roman"/>
        </w:rPr>
        <w:t xml:space="preserve">.................................................................... </w:t>
      </w:r>
      <w:r w:rsidRPr="009A76CA">
        <w:rPr>
          <w:rFonts w:ascii="Times New Roman" w:hAnsi="Times New Roman" w:cs="Times New Roman"/>
        </w:rPr>
        <w:tab/>
        <w:t>……………......................................</w:t>
      </w:r>
    </w:p>
    <w:p w:rsidR="009337E0" w:rsidRPr="009A76CA" w:rsidRDefault="009337E0" w:rsidP="009337E0">
      <w:pPr>
        <w:tabs>
          <w:tab w:val="right" w:pos="8222"/>
        </w:tabs>
        <w:spacing w:line="276" w:lineRule="auto"/>
        <w:rPr>
          <w:rFonts w:ascii="Times New Roman" w:hAnsi="Times New Roman" w:cs="Times New Roman"/>
          <w:i/>
          <w:vertAlign w:val="superscript"/>
        </w:rPr>
      </w:pPr>
      <w:r w:rsidRPr="009A76CA">
        <w:rPr>
          <w:rFonts w:ascii="Times New Roman" w:hAnsi="Times New Roman" w:cs="Times New Roman"/>
          <w:i/>
          <w:vertAlign w:val="superscript"/>
        </w:rPr>
        <w:t xml:space="preserve">                     [nazwa (firma) oraz adres Wykonawcy] </w:t>
      </w:r>
      <w:r w:rsidRPr="009A76CA">
        <w:rPr>
          <w:rFonts w:ascii="Times New Roman" w:hAnsi="Times New Roman" w:cs="Times New Roman"/>
          <w:i/>
          <w:vertAlign w:val="superscript"/>
        </w:rPr>
        <w:tab/>
        <w:t>[miejscowość, data]</w:t>
      </w:r>
      <w:r w:rsidRPr="009A76CA">
        <w:rPr>
          <w:rFonts w:ascii="Times New Roman" w:hAnsi="Times New Roman" w:cs="Times New Roman"/>
          <w:b/>
        </w:rPr>
        <w:t xml:space="preserve">     </w:t>
      </w:r>
    </w:p>
    <w:p w:rsidR="009337E0" w:rsidRDefault="009337E0" w:rsidP="009337E0">
      <w:pPr>
        <w:spacing w:line="276" w:lineRule="auto"/>
        <w:jc w:val="center"/>
        <w:rPr>
          <w:rFonts w:ascii="Times New Roman" w:hAnsi="Times New Roman" w:cs="Times New Roman"/>
          <w:b/>
        </w:rPr>
      </w:pPr>
      <w:r w:rsidRPr="009A76CA">
        <w:rPr>
          <w:rFonts w:ascii="Times New Roman" w:hAnsi="Times New Roman" w:cs="Times New Roman"/>
          <w:b/>
        </w:rPr>
        <w:t>Oświadczenie Wykonawcy w zakresie przeciwdziałaniu wspierania agresji na Ukrainę oraz</w:t>
      </w:r>
      <w:r>
        <w:rPr>
          <w:rFonts w:ascii="Times New Roman" w:hAnsi="Times New Roman" w:cs="Times New Roman"/>
          <w:b/>
        </w:rPr>
        <w:t xml:space="preserve"> </w:t>
      </w:r>
      <w:r w:rsidRPr="009A76CA">
        <w:rPr>
          <w:rFonts w:ascii="Times New Roman" w:hAnsi="Times New Roman" w:cs="Times New Roman"/>
          <w:b/>
        </w:rPr>
        <w:t>służące ochronie bezpieczeństwa narodowego</w:t>
      </w:r>
    </w:p>
    <w:p w:rsidR="00597FAB" w:rsidRPr="009A76CA" w:rsidRDefault="00597FAB" w:rsidP="009337E0">
      <w:pPr>
        <w:spacing w:line="276" w:lineRule="auto"/>
        <w:jc w:val="center"/>
        <w:rPr>
          <w:rFonts w:ascii="Times New Roman" w:hAnsi="Times New Roman" w:cs="Times New Roman"/>
          <w:b/>
        </w:rPr>
      </w:pPr>
    </w:p>
    <w:p w:rsidR="009337E0" w:rsidRPr="009A76CA" w:rsidRDefault="009337E0" w:rsidP="009337E0">
      <w:pPr>
        <w:spacing w:line="276" w:lineRule="auto"/>
        <w:jc w:val="both"/>
        <w:rPr>
          <w:rFonts w:ascii="Times New Roman" w:hAnsi="Times New Roman" w:cs="Times New Roman"/>
        </w:rPr>
      </w:pPr>
      <w:r w:rsidRPr="009A76CA">
        <w:rPr>
          <w:rFonts w:ascii="Times New Roman" w:hAnsi="Times New Roman" w:cs="Times New Roman"/>
        </w:rPr>
        <w:t>Jako Wykonawca</w:t>
      </w:r>
      <w:r w:rsidRPr="009A76CA">
        <w:rPr>
          <w:rFonts w:ascii="Times New Roman" w:hAnsi="Times New Roman" w:cs="Times New Roman"/>
          <w:vertAlign w:val="superscript"/>
        </w:rPr>
        <w:footnoteReference w:id="2"/>
      </w:r>
      <w:r w:rsidRPr="009A76CA">
        <w:rPr>
          <w:rFonts w:ascii="Times New Roman" w:hAnsi="Times New Roman" w:cs="Times New Roman"/>
        </w:rPr>
        <w:t>: ........................................................................................ (należy podać nazwę wykonawcy) oświadczam, że nie jestem podmiotem, o którym mowa w art. 7 ust. 1 ustawy z dnia 13 kwietnia 2022 r. o szczególnych rozwiązaniach w zakresie przeciwdziałania wspieraniu agresji na Ukrainę oraz służących ochronie bezpieczeństwa narodowego (Dz. U. poz. 835), zwanej dalej „ustawą o przeciwdziałaniu” tj. nie jestem:</w:t>
      </w:r>
    </w:p>
    <w:p w:rsidR="009337E0" w:rsidRPr="009A76CA" w:rsidRDefault="009337E0" w:rsidP="008B0545">
      <w:pPr>
        <w:numPr>
          <w:ilvl w:val="0"/>
          <w:numId w:val="23"/>
        </w:numPr>
        <w:spacing w:line="276" w:lineRule="auto"/>
        <w:contextualSpacing/>
        <w:jc w:val="both"/>
        <w:rPr>
          <w:rFonts w:ascii="Times New Roman" w:hAnsi="Times New Roman" w:cs="Times New Roman"/>
        </w:rPr>
      </w:pPr>
      <w:r w:rsidRPr="009A76CA">
        <w:rPr>
          <w:rFonts w:ascii="Times New Roman" w:hAnsi="Times New Roman" w:cs="Times New Roman"/>
        </w:rPr>
        <w:t xml:space="preserve">wykonawcą wymienionym w wykazach określonych w rozporządzeniu Rady (WE) nr 765/2006 z dnia 18 maja 2006 r. dotyczącego środków ograniczających w związku z sytuacją na Białorusi i udziałem Białorusi w agresji Rosji wobec Ukrainy (Dz. Urz. UE L 134 z 20.05.2006, str. 1, z późn. zm.), zwanego dalej „rozporządzeniem 765/2006” i rozporządzeniu Rady (UE) nr 269/2014 z dnia 17 marca 2014 r. w sprawie środków ograniczających w odniesieniu do działań podważających integralność terytorialną, suwerenność i niezależność Ukrainy lub im zagrażających (Dz. Urz. UE L 78 z 17.03.2014, str. 6, z późn. zm.), zwanego dalej „rozporządzeniem 269/2014” albo wpisanym na listę na podstawie decyzji w sprawie wpisu na listę rozstrzygającej o zastosowaniu środka, o którym mowa w art. 1 pkt 3 ustawy o przeciwdziałaniu; </w:t>
      </w:r>
    </w:p>
    <w:p w:rsidR="009337E0" w:rsidRPr="009A76CA" w:rsidRDefault="009337E0" w:rsidP="008B0545">
      <w:pPr>
        <w:numPr>
          <w:ilvl w:val="0"/>
          <w:numId w:val="23"/>
        </w:numPr>
        <w:spacing w:line="276" w:lineRule="auto"/>
        <w:contextualSpacing/>
        <w:jc w:val="both"/>
        <w:rPr>
          <w:rFonts w:ascii="Times New Roman" w:hAnsi="Times New Roman" w:cs="Times New Roman"/>
        </w:rPr>
      </w:pPr>
      <w:r w:rsidRPr="009A76CA">
        <w:rPr>
          <w:rFonts w:ascii="Times New Roman" w:hAnsi="Times New Roman" w:cs="Times New Roman"/>
        </w:rPr>
        <w:t>wykonawcą, którego beneficjentem rzeczywistym w rozumieniu</w:t>
      </w:r>
      <w:r>
        <w:rPr>
          <w:rFonts w:ascii="Times New Roman" w:hAnsi="Times New Roman" w:cs="Times New Roman"/>
        </w:rPr>
        <w:t xml:space="preserve"> ustawy z dnia 1 marca 2018 r. </w:t>
      </w:r>
      <w:r w:rsidRPr="009A76CA">
        <w:rPr>
          <w:rFonts w:ascii="Times New Roman" w:hAnsi="Times New Roman" w:cs="Times New Roman"/>
        </w:rPr>
        <w:t xml:space="preserve">o przeciwdziałaniu praniu pieniędzy oraz finansowaniu terroryzmu (Dz. U. z 2022 r. poz. 593, 655 i 835) jest osoba wymieniona w wykazach określonych w rozporządzeniu 765/2006 i rozporządzeniu 269/2014” albo wpisana na listę lub będąca takim beneficjentem rzeczywistym od dnia 24 lutego 2022 r., o ile została wpisana na listę na podstawie decyzji w sprawie wpisu na listę rozstrzygającej o zastosowaniu środka, o którym mowa w art. 1 pkt 3 ustawy o przeciwdziałaniu; </w:t>
      </w:r>
    </w:p>
    <w:p w:rsidR="009337E0" w:rsidRPr="009A76CA" w:rsidRDefault="009337E0" w:rsidP="008B0545">
      <w:pPr>
        <w:numPr>
          <w:ilvl w:val="0"/>
          <w:numId w:val="23"/>
        </w:numPr>
        <w:spacing w:line="276" w:lineRule="auto"/>
        <w:contextualSpacing/>
        <w:jc w:val="both"/>
        <w:rPr>
          <w:rFonts w:ascii="Times New Roman" w:hAnsi="Times New Roman" w:cs="Times New Roman"/>
        </w:rPr>
      </w:pPr>
      <w:r w:rsidRPr="009A76CA">
        <w:rPr>
          <w:rFonts w:ascii="Times New Roman" w:hAnsi="Times New Roman" w:cs="Times New Roman"/>
        </w:rPr>
        <w:t xml:space="preserve">wykonawcą,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o przeciwdziałaniu. </w:t>
      </w:r>
    </w:p>
    <w:p w:rsidR="009337E0" w:rsidRDefault="009337E0" w:rsidP="009337E0">
      <w:pPr>
        <w:ind w:left="3260"/>
        <w:jc w:val="center"/>
        <w:rPr>
          <w:rFonts w:ascii="Times New Roman" w:hAnsi="Times New Roman" w:cs="Times New Roman"/>
        </w:rPr>
      </w:pPr>
    </w:p>
    <w:p w:rsidR="009337E0" w:rsidRDefault="009337E0" w:rsidP="009337E0">
      <w:pPr>
        <w:ind w:left="3260"/>
        <w:jc w:val="center"/>
        <w:rPr>
          <w:rFonts w:ascii="Times New Roman" w:hAnsi="Times New Roman" w:cs="Times New Roman"/>
        </w:rPr>
      </w:pPr>
    </w:p>
    <w:p w:rsidR="009337E0" w:rsidRPr="009A76CA" w:rsidRDefault="009337E0" w:rsidP="009337E0">
      <w:pPr>
        <w:ind w:left="3260"/>
        <w:jc w:val="center"/>
        <w:rPr>
          <w:rFonts w:ascii="Times New Roman" w:hAnsi="Times New Roman" w:cs="Times New Roman"/>
          <w:vertAlign w:val="superscript"/>
        </w:rPr>
      </w:pPr>
      <w:r w:rsidRPr="009A76CA">
        <w:rPr>
          <w:rFonts w:ascii="Times New Roman" w:hAnsi="Times New Roman" w:cs="Times New Roman"/>
        </w:rPr>
        <w:lastRenderedPageBreak/>
        <w:t>...................................................................</w:t>
      </w:r>
      <w:r w:rsidRPr="009A76CA">
        <w:rPr>
          <w:rFonts w:ascii="Times New Roman" w:hAnsi="Times New Roman" w:cs="Times New Roman"/>
        </w:rPr>
        <w:br/>
      </w:r>
      <w:r w:rsidRPr="009A76CA">
        <w:rPr>
          <w:rFonts w:ascii="Times New Roman" w:hAnsi="Times New Roman" w:cs="Times New Roman"/>
          <w:vertAlign w:val="superscript"/>
        </w:rPr>
        <w:t>Data i podpis Wykonawcy</w:t>
      </w:r>
    </w:p>
    <w:p w:rsidR="00691107" w:rsidRPr="00B960BD" w:rsidRDefault="009337E0" w:rsidP="00B960BD">
      <w:pPr>
        <w:ind w:left="3260"/>
        <w:jc w:val="center"/>
        <w:rPr>
          <w:rFonts w:ascii="Times New Roman" w:hAnsi="Times New Roman" w:cs="Times New Roman"/>
          <w:vertAlign w:val="superscript"/>
        </w:rPr>
      </w:pPr>
      <w:r w:rsidRPr="009A76CA">
        <w:rPr>
          <w:rFonts w:ascii="Times New Roman" w:hAnsi="Times New Roman" w:cs="Times New Roman"/>
          <w:vertAlign w:val="superscript"/>
        </w:rPr>
        <w:t>(osoby uprawnionej do reprezentowania wykonawcy)</w:t>
      </w:r>
    </w:p>
    <w:sectPr w:rsidR="00691107" w:rsidRPr="00B960BD" w:rsidSect="00644A37">
      <w:headerReference w:type="default" r:id="rId8"/>
      <w:footerReference w:type="default" r:id="rId9"/>
      <w:pgSz w:w="11900" w:h="16840"/>
      <w:pgMar w:top="851" w:right="1418" w:bottom="574" w:left="1276" w:header="1134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3932" w:rsidRDefault="008E3932" w:rsidP="00F14FE5">
      <w:r>
        <w:separator/>
      </w:r>
    </w:p>
  </w:endnote>
  <w:endnote w:type="continuationSeparator" w:id="0">
    <w:p w:rsidR="008E3932" w:rsidRDefault="008E3932" w:rsidP="00F14F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Narrow"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4BDB" w:rsidRPr="00BA303A" w:rsidRDefault="004B4BDB" w:rsidP="00E7400C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="009337E0">
      <w:rPr>
        <w:rFonts w:ascii="Cambria" w:hAnsi="Cambria"/>
        <w:sz w:val="20"/>
        <w:szCs w:val="20"/>
        <w:bdr w:val="single" w:sz="4" w:space="0" w:color="auto"/>
      </w:rPr>
      <w:t>Istotne Postanowienia  U</w:t>
    </w:r>
    <w:r>
      <w:rPr>
        <w:rFonts w:ascii="Cambria" w:hAnsi="Cambria"/>
        <w:sz w:val="20"/>
        <w:szCs w:val="20"/>
        <w:bdr w:val="single" w:sz="4" w:space="0" w:color="auto"/>
      </w:rPr>
      <w:t xml:space="preserve">mowy 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BA12F4">
      <w:rPr>
        <w:rFonts w:ascii="Cambria" w:hAnsi="Cambria"/>
        <w:b/>
        <w:noProof/>
        <w:sz w:val="20"/>
        <w:szCs w:val="20"/>
        <w:bdr w:val="single" w:sz="4" w:space="0" w:color="auto"/>
      </w:rPr>
      <w:t>6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3932" w:rsidRDefault="008E3932" w:rsidP="00F14FE5">
      <w:r>
        <w:separator/>
      </w:r>
    </w:p>
  </w:footnote>
  <w:footnote w:type="continuationSeparator" w:id="0">
    <w:p w:rsidR="008E3932" w:rsidRDefault="008E3932" w:rsidP="00F14FE5">
      <w:r>
        <w:continuationSeparator/>
      </w:r>
    </w:p>
  </w:footnote>
  <w:footnote w:id="1">
    <w:p w:rsidR="00646AD7" w:rsidRDefault="00646AD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00BA5">
        <w:rPr>
          <w:sz w:val="18"/>
          <w:szCs w:val="18"/>
        </w:rPr>
        <w:t>Zgodnie z deklaracją w ofercie</w:t>
      </w:r>
    </w:p>
  </w:footnote>
  <w:footnote w:id="2">
    <w:p w:rsidR="009337E0" w:rsidRPr="00942DC8" w:rsidRDefault="009337E0" w:rsidP="009337E0">
      <w:pPr>
        <w:pStyle w:val="Tekstprzypisudolnego"/>
        <w:rPr>
          <w:rFonts w:ascii="Arial Narrow" w:hAnsi="Arial Narrow"/>
        </w:rPr>
      </w:pPr>
      <w:r w:rsidRPr="008D5E9A">
        <w:rPr>
          <w:rStyle w:val="Odwoanieprzypisudolnego"/>
          <w:rFonts w:ascii="Arial Narrow" w:hAnsi="Arial Narrow"/>
          <w:sz w:val="18"/>
        </w:rPr>
        <w:footnoteRef/>
      </w:r>
      <w:r w:rsidRPr="008D5E9A">
        <w:rPr>
          <w:rFonts w:ascii="Arial Narrow" w:hAnsi="Arial Narrow"/>
          <w:sz w:val="18"/>
        </w:rPr>
        <w:t xml:space="preserve"> Jako Wykonawcę należy rozumieć każda stronę umowy, kontrahenta, dostawcę, zleceniobiorcę itp.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08D7" w:rsidRDefault="001708D7">
    <w:pPr>
      <w:pStyle w:val="Nagwek"/>
    </w:pPr>
    <w:r>
      <w:rPr>
        <w:noProof/>
        <w:lang w:eastAsia="pl-PL"/>
      </w:rPr>
      <w:drawing>
        <wp:inline distT="0" distB="0" distL="0" distR="0" wp14:anchorId="2D55AAF2" wp14:editId="4A8BDEDB">
          <wp:extent cx="5976620" cy="492043"/>
          <wp:effectExtent l="0" t="0" r="0" b="3810"/>
          <wp:docPr id="13" name="Obraz 13" descr="Kolorowe znaki ułożone w poziomym rzędzie. Od lewej:  znak Funduszy Europejskich z  dopiskiem Fundusze Europejskie dla Podkarpacia, znak Rzeczypospolitej Polskiej,  znak Unii Europejskiej z  dopiskiem  Dofinansowane przez Unię Europejską, pionowa czarna kreska oddzielająca znak Podkarpackie z dopiskiem przestrzeń otwar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47149" cy="49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3A20710E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1264FF5"/>
    <w:multiLevelType w:val="hybridMultilevel"/>
    <w:tmpl w:val="F626B60C"/>
    <w:lvl w:ilvl="0" w:tplc="90A8EECA">
      <w:start w:val="1"/>
      <w:numFmt w:val="decimal"/>
      <w:lvlText w:val="%1."/>
      <w:lvlJc w:val="left"/>
      <w:pPr>
        <w:ind w:left="504" w:hanging="372"/>
      </w:pPr>
      <w:rPr>
        <w:rFonts w:hint="default"/>
        <w:b w:val="0"/>
        <w:bCs w:val="0"/>
        <w:i w:val="0"/>
        <w:iCs w:val="0"/>
        <w:w w:val="103"/>
        <w:sz w:val="24"/>
        <w:szCs w:val="22"/>
        <w:lang w:val="pl-PL" w:eastAsia="en-US" w:bidi="ar-SA"/>
      </w:rPr>
    </w:lvl>
    <w:lvl w:ilvl="1" w:tplc="B96E52E4">
      <w:numFmt w:val="bullet"/>
      <w:lvlText w:val="•"/>
      <w:lvlJc w:val="left"/>
      <w:pPr>
        <w:ind w:left="1340" w:hanging="372"/>
      </w:pPr>
      <w:rPr>
        <w:rFonts w:hint="default"/>
        <w:lang w:val="pl-PL" w:eastAsia="en-US" w:bidi="ar-SA"/>
      </w:rPr>
    </w:lvl>
    <w:lvl w:ilvl="2" w:tplc="71A8A68E">
      <w:numFmt w:val="bullet"/>
      <w:lvlText w:val="•"/>
      <w:lvlJc w:val="left"/>
      <w:pPr>
        <w:ind w:left="2180" w:hanging="372"/>
      </w:pPr>
      <w:rPr>
        <w:rFonts w:hint="default"/>
        <w:lang w:val="pl-PL" w:eastAsia="en-US" w:bidi="ar-SA"/>
      </w:rPr>
    </w:lvl>
    <w:lvl w:ilvl="3" w:tplc="14CC23FA">
      <w:numFmt w:val="bullet"/>
      <w:lvlText w:val="•"/>
      <w:lvlJc w:val="left"/>
      <w:pPr>
        <w:ind w:left="3020" w:hanging="372"/>
      </w:pPr>
      <w:rPr>
        <w:rFonts w:hint="default"/>
        <w:lang w:val="pl-PL" w:eastAsia="en-US" w:bidi="ar-SA"/>
      </w:rPr>
    </w:lvl>
    <w:lvl w:ilvl="4" w:tplc="ADE0E168">
      <w:numFmt w:val="bullet"/>
      <w:lvlText w:val="•"/>
      <w:lvlJc w:val="left"/>
      <w:pPr>
        <w:ind w:left="3860" w:hanging="372"/>
      </w:pPr>
      <w:rPr>
        <w:rFonts w:hint="default"/>
        <w:lang w:val="pl-PL" w:eastAsia="en-US" w:bidi="ar-SA"/>
      </w:rPr>
    </w:lvl>
    <w:lvl w:ilvl="5" w:tplc="F2C89426">
      <w:numFmt w:val="bullet"/>
      <w:lvlText w:val="•"/>
      <w:lvlJc w:val="left"/>
      <w:pPr>
        <w:ind w:left="4700" w:hanging="372"/>
      </w:pPr>
      <w:rPr>
        <w:rFonts w:hint="default"/>
        <w:lang w:val="pl-PL" w:eastAsia="en-US" w:bidi="ar-SA"/>
      </w:rPr>
    </w:lvl>
    <w:lvl w:ilvl="6" w:tplc="09905366">
      <w:numFmt w:val="bullet"/>
      <w:lvlText w:val="•"/>
      <w:lvlJc w:val="left"/>
      <w:pPr>
        <w:ind w:left="5540" w:hanging="372"/>
      </w:pPr>
      <w:rPr>
        <w:rFonts w:hint="default"/>
        <w:lang w:val="pl-PL" w:eastAsia="en-US" w:bidi="ar-SA"/>
      </w:rPr>
    </w:lvl>
    <w:lvl w:ilvl="7" w:tplc="FAA8CCB2">
      <w:numFmt w:val="bullet"/>
      <w:lvlText w:val="•"/>
      <w:lvlJc w:val="left"/>
      <w:pPr>
        <w:ind w:left="6380" w:hanging="372"/>
      </w:pPr>
      <w:rPr>
        <w:rFonts w:hint="default"/>
        <w:lang w:val="pl-PL" w:eastAsia="en-US" w:bidi="ar-SA"/>
      </w:rPr>
    </w:lvl>
    <w:lvl w:ilvl="8" w:tplc="3F0E573E">
      <w:numFmt w:val="bullet"/>
      <w:lvlText w:val="•"/>
      <w:lvlJc w:val="left"/>
      <w:pPr>
        <w:ind w:left="7220" w:hanging="372"/>
      </w:pPr>
      <w:rPr>
        <w:rFonts w:hint="default"/>
        <w:lang w:val="pl-PL" w:eastAsia="en-US" w:bidi="ar-SA"/>
      </w:rPr>
    </w:lvl>
  </w:abstractNum>
  <w:abstractNum w:abstractNumId="2" w15:restartNumberingAfterBreak="0">
    <w:nsid w:val="03E75DF6"/>
    <w:multiLevelType w:val="hybridMultilevel"/>
    <w:tmpl w:val="543271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A8624F8E">
      <w:start w:val="2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BE7801"/>
    <w:multiLevelType w:val="hybridMultilevel"/>
    <w:tmpl w:val="7384F5D2"/>
    <w:lvl w:ilvl="0" w:tplc="5640686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10C84E8">
      <w:start w:val="1"/>
      <w:numFmt w:val="lowerLetter"/>
      <w:lvlText w:val="%2)"/>
      <w:lvlJc w:val="left"/>
      <w:pPr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B903A0"/>
    <w:multiLevelType w:val="hybridMultilevel"/>
    <w:tmpl w:val="7E8C591E"/>
    <w:lvl w:ilvl="0" w:tplc="7048FF68">
      <w:start w:val="1"/>
      <w:numFmt w:val="decimal"/>
      <w:lvlText w:val="%1."/>
      <w:lvlJc w:val="left"/>
      <w:pPr>
        <w:ind w:left="626" w:hanging="360"/>
        <w:jc w:val="right"/>
      </w:pPr>
      <w:rPr>
        <w:rFonts w:hint="default"/>
        <w:b w:val="0"/>
        <w:w w:val="100"/>
        <w:lang w:val="pl-PL" w:eastAsia="en-US" w:bidi="ar-SA"/>
      </w:rPr>
    </w:lvl>
    <w:lvl w:ilvl="1" w:tplc="D8C45DD2">
      <w:numFmt w:val="bullet"/>
      <w:lvlText w:val="•"/>
      <w:lvlJc w:val="left"/>
      <w:pPr>
        <w:ind w:left="620" w:hanging="360"/>
      </w:pPr>
      <w:rPr>
        <w:rFonts w:hint="default"/>
        <w:lang w:val="pl-PL" w:eastAsia="en-US" w:bidi="ar-SA"/>
      </w:rPr>
    </w:lvl>
    <w:lvl w:ilvl="2" w:tplc="AA423150">
      <w:numFmt w:val="bullet"/>
      <w:lvlText w:val="•"/>
      <w:lvlJc w:val="left"/>
      <w:pPr>
        <w:ind w:left="1674" w:hanging="360"/>
      </w:pPr>
      <w:rPr>
        <w:rFonts w:hint="default"/>
        <w:lang w:val="pl-PL" w:eastAsia="en-US" w:bidi="ar-SA"/>
      </w:rPr>
    </w:lvl>
    <w:lvl w:ilvl="3" w:tplc="4C1A115A">
      <w:numFmt w:val="bullet"/>
      <w:lvlText w:val="•"/>
      <w:lvlJc w:val="left"/>
      <w:pPr>
        <w:ind w:left="2728" w:hanging="360"/>
      </w:pPr>
      <w:rPr>
        <w:rFonts w:hint="default"/>
        <w:lang w:val="pl-PL" w:eastAsia="en-US" w:bidi="ar-SA"/>
      </w:rPr>
    </w:lvl>
    <w:lvl w:ilvl="4" w:tplc="263C1BC4">
      <w:numFmt w:val="bullet"/>
      <w:lvlText w:val="•"/>
      <w:lvlJc w:val="left"/>
      <w:pPr>
        <w:ind w:left="3782" w:hanging="360"/>
      </w:pPr>
      <w:rPr>
        <w:rFonts w:hint="default"/>
        <w:lang w:val="pl-PL" w:eastAsia="en-US" w:bidi="ar-SA"/>
      </w:rPr>
    </w:lvl>
    <w:lvl w:ilvl="5" w:tplc="74321A3A">
      <w:numFmt w:val="bullet"/>
      <w:lvlText w:val="•"/>
      <w:lvlJc w:val="left"/>
      <w:pPr>
        <w:ind w:left="4836" w:hanging="360"/>
      </w:pPr>
      <w:rPr>
        <w:rFonts w:hint="default"/>
        <w:lang w:val="pl-PL" w:eastAsia="en-US" w:bidi="ar-SA"/>
      </w:rPr>
    </w:lvl>
    <w:lvl w:ilvl="6" w:tplc="A2648070">
      <w:numFmt w:val="bullet"/>
      <w:lvlText w:val="•"/>
      <w:lvlJc w:val="left"/>
      <w:pPr>
        <w:ind w:left="5890" w:hanging="360"/>
      </w:pPr>
      <w:rPr>
        <w:rFonts w:hint="default"/>
        <w:lang w:val="pl-PL" w:eastAsia="en-US" w:bidi="ar-SA"/>
      </w:rPr>
    </w:lvl>
    <w:lvl w:ilvl="7" w:tplc="DCC4D354">
      <w:numFmt w:val="bullet"/>
      <w:lvlText w:val="•"/>
      <w:lvlJc w:val="left"/>
      <w:pPr>
        <w:ind w:left="6944" w:hanging="360"/>
      </w:pPr>
      <w:rPr>
        <w:rFonts w:hint="default"/>
        <w:lang w:val="pl-PL" w:eastAsia="en-US" w:bidi="ar-SA"/>
      </w:rPr>
    </w:lvl>
    <w:lvl w:ilvl="8" w:tplc="FB64F7BA">
      <w:numFmt w:val="bullet"/>
      <w:lvlText w:val="•"/>
      <w:lvlJc w:val="left"/>
      <w:pPr>
        <w:ind w:left="7998" w:hanging="360"/>
      </w:pPr>
      <w:rPr>
        <w:rFonts w:hint="default"/>
        <w:lang w:val="pl-PL" w:eastAsia="en-US" w:bidi="ar-SA"/>
      </w:rPr>
    </w:lvl>
  </w:abstractNum>
  <w:abstractNum w:abstractNumId="5" w15:restartNumberingAfterBreak="0">
    <w:nsid w:val="127D6C7B"/>
    <w:multiLevelType w:val="hybridMultilevel"/>
    <w:tmpl w:val="E26E36BC"/>
    <w:lvl w:ilvl="0" w:tplc="280A8904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5C5E21"/>
    <w:multiLevelType w:val="hybridMultilevel"/>
    <w:tmpl w:val="208601D4"/>
    <w:lvl w:ilvl="0" w:tplc="7CF43B1A">
      <w:start w:val="1"/>
      <w:numFmt w:val="decimal"/>
      <w:lvlText w:val="%1."/>
      <w:lvlJc w:val="left"/>
      <w:pPr>
        <w:ind w:left="558" w:hanging="360"/>
      </w:pPr>
      <w:rPr>
        <w:rFonts w:ascii="Arial MT" w:eastAsia="Arial MT" w:hAnsi="Arial MT" w:cs="Arial MT" w:hint="default"/>
        <w:w w:val="100"/>
        <w:sz w:val="24"/>
        <w:szCs w:val="24"/>
        <w:lang w:val="pl-PL" w:eastAsia="en-US" w:bidi="ar-SA"/>
      </w:rPr>
    </w:lvl>
    <w:lvl w:ilvl="1" w:tplc="63D8EE5C">
      <w:start w:val="1"/>
      <w:numFmt w:val="decimal"/>
      <w:lvlText w:val="%2."/>
      <w:lvlJc w:val="left"/>
      <w:pPr>
        <w:ind w:left="626" w:hanging="286"/>
        <w:jc w:val="right"/>
      </w:pPr>
      <w:rPr>
        <w:rFonts w:ascii="Times New Roman" w:eastAsia="Arial MT" w:hAnsi="Times New Roman" w:cs="Times New Roman" w:hint="default"/>
        <w:b w:val="0"/>
        <w:w w:val="100"/>
        <w:sz w:val="24"/>
        <w:szCs w:val="24"/>
        <w:lang w:val="pl-PL" w:eastAsia="en-US" w:bidi="ar-SA"/>
      </w:rPr>
    </w:lvl>
    <w:lvl w:ilvl="2" w:tplc="A8568546">
      <w:numFmt w:val="bullet"/>
      <w:lvlText w:val="•"/>
      <w:lvlJc w:val="left"/>
      <w:pPr>
        <w:ind w:left="1674" w:hanging="286"/>
      </w:pPr>
      <w:rPr>
        <w:rFonts w:hint="default"/>
        <w:lang w:val="pl-PL" w:eastAsia="en-US" w:bidi="ar-SA"/>
      </w:rPr>
    </w:lvl>
    <w:lvl w:ilvl="3" w:tplc="5F44229E">
      <w:numFmt w:val="bullet"/>
      <w:lvlText w:val="•"/>
      <w:lvlJc w:val="left"/>
      <w:pPr>
        <w:ind w:left="2728" w:hanging="286"/>
      </w:pPr>
      <w:rPr>
        <w:rFonts w:hint="default"/>
        <w:lang w:val="pl-PL" w:eastAsia="en-US" w:bidi="ar-SA"/>
      </w:rPr>
    </w:lvl>
    <w:lvl w:ilvl="4" w:tplc="93D030DC">
      <w:numFmt w:val="bullet"/>
      <w:lvlText w:val="•"/>
      <w:lvlJc w:val="left"/>
      <w:pPr>
        <w:ind w:left="3782" w:hanging="286"/>
      </w:pPr>
      <w:rPr>
        <w:rFonts w:hint="default"/>
        <w:lang w:val="pl-PL" w:eastAsia="en-US" w:bidi="ar-SA"/>
      </w:rPr>
    </w:lvl>
    <w:lvl w:ilvl="5" w:tplc="D5747728">
      <w:numFmt w:val="bullet"/>
      <w:lvlText w:val="•"/>
      <w:lvlJc w:val="left"/>
      <w:pPr>
        <w:ind w:left="4836" w:hanging="286"/>
      </w:pPr>
      <w:rPr>
        <w:rFonts w:hint="default"/>
        <w:lang w:val="pl-PL" w:eastAsia="en-US" w:bidi="ar-SA"/>
      </w:rPr>
    </w:lvl>
    <w:lvl w:ilvl="6" w:tplc="B0589C4E">
      <w:numFmt w:val="bullet"/>
      <w:lvlText w:val="•"/>
      <w:lvlJc w:val="left"/>
      <w:pPr>
        <w:ind w:left="5890" w:hanging="286"/>
      </w:pPr>
      <w:rPr>
        <w:rFonts w:hint="default"/>
        <w:lang w:val="pl-PL" w:eastAsia="en-US" w:bidi="ar-SA"/>
      </w:rPr>
    </w:lvl>
    <w:lvl w:ilvl="7" w:tplc="FB0A7950">
      <w:numFmt w:val="bullet"/>
      <w:lvlText w:val="•"/>
      <w:lvlJc w:val="left"/>
      <w:pPr>
        <w:ind w:left="6944" w:hanging="286"/>
      </w:pPr>
      <w:rPr>
        <w:rFonts w:hint="default"/>
        <w:lang w:val="pl-PL" w:eastAsia="en-US" w:bidi="ar-SA"/>
      </w:rPr>
    </w:lvl>
    <w:lvl w:ilvl="8" w:tplc="9508EE88">
      <w:numFmt w:val="bullet"/>
      <w:lvlText w:val="•"/>
      <w:lvlJc w:val="left"/>
      <w:pPr>
        <w:ind w:left="7998" w:hanging="286"/>
      </w:pPr>
      <w:rPr>
        <w:rFonts w:hint="default"/>
        <w:lang w:val="pl-PL" w:eastAsia="en-US" w:bidi="ar-SA"/>
      </w:rPr>
    </w:lvl>
  </w:abstractNum>
  <w:abstractNum w:abstractNumId="7" w15:restartNumberingAfterBreak="0">
    <w:nsid w:val="18B21526"/>
    <w:multiLevelType w:val="hybridMultilevel"/>
    <w:tmpl w:val="EEE42C40"/>
    <w:lvl w:ilvl="0" w:tplc="F5BE2E5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5D71AE"/>
    <w:multiLevelType w:val="hybridMultilevel"/>
    <w:tmpl w:val="70EA401E"/>
    <w:lvl w:ilvl="0" w:tplc="203047F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5920BB00">
      <w:start w:val="8"/>
      <w:numFmt w:val="bullet"/>
      <w:lvlText w:val=""/>
      <w:lvlJc w:val="left"/>
      <w:pPr>
        <w:ind w:left="1440" w:hanging="360"/>
      </w:pPr>
      <w:rPr>
        <w:rFonts w:ascii="Symbol" w:eastAsia="Calibri" w:hAnsi="Symbol" w:cs="ArialNarrow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601011"/>
    <w:multiLevelType w:val="multilevel"/>
    <w:tmpl w:val="269EFE9A"/>
    <w:styleLink w:val="WW8Num13"/>
    <w:lvl w:ilvl="0">
      <w:start w:val="1"/>
      <w:numFmt w:val="lowerLetter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0" w15:restartNumberingAfterBreak="0">
    <w:nsid w:val="25A26611"/>
    <w:multiLevelType w:val="hybridMultilevel"/>
    <w:tmpl w:val="178009E8"/>
    <w:lvl w:ilvl="0" w:tplc="804A3D16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CF48AA"/>
    <w:multiLevelType w:val="hybridMultilevel"/>
    <w:tmpl w:val="9D72C9F0"/>
    <w:lvl w:ilvl="0" w:tplc="82D0DB0A">
      <w:start w:val="1"/>
      <w:numFmt w:val="decimal"/>
      <w:pStyle w:val="Nagwek1"/>
      <w:lvlText w:val="%1."/>
      <w:lvlJc w:val="left"/>
      <w:pPr>
        <w:ind w:left="720" w:hanging="360"/>
      </w:pPr>
      <w:rPr>
        <w:rFonts w:hint="default"/>
        <w:b/>
      </w:rPr>
    </w:lvl>
    <w:lvl w:ilvl="1" w:tplc="8614317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pStyle w:val="Nagwek4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FE017B"/>
    <w:multiLevelType w:val="hybridMultilevel"/>
    <w:tmpl w:val="C26088FA"/>
    <w:lvl w:ilvl="0" w:tplc="84C03F8E">
      <w:start w:val="1"/>
      <w:numFmt w:val="decimal"/>
      <w:lvlText w:val="%1."/>
      <w:lvlJc w:val="left"/>
      <w:pPr>
        <w:ind w:left="852" w:hanging="360"/>
      </w:pPr>
      <w:rPr>
        <w:rFonts w:hint="default"/>
        <w:b w:val="0"/>
        <w:bCs w:val="0"/>
        <w:i w:val="0"/>
        <w:iCs w:val="0"/>
        <w:w w:val="103"/>
        <w:sz w:val="24"/>
        <w:szCs w:val="20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572" w:hanging="360"/>
      </w:pPr>
    </w:lvl>
    <w:lvl w:ilvl="2" w:tplc="0415001B" w:tentative="1">
      <w:start w:val="1"/>
      <w:numFmt w:val="lowerRoman"/>
      <w:lvlText w:val="%3."/>
      <w:lvlJc w:val="right"/>
      <w:pPr>
        <w:ind w:left="2292" w:hanging="180"/>
      </w:pPr>
    </w:lvl>
    <w:lvl w:ilvl="3" w:tplc="0415000F" w:tentative="1">
      <w:start w:val="1"/>
      <w:numFmt w:val="decimal"/>
      <w:lvlText w:val="%4."/>
      <w:lvlJc w:val="left"/>
      <w:pPr>
        <w:ind w:left="3012" w:hanging="360"/>
      </w:pPr>
    </w:lvl>
    <w:lvl w:ilvl="4" w:tplc="04150019" w:tentative="1">
      <w:start w:val="1"/>
      <w:numFmt w:val="lowerLetter"/>
      <w:lvlText w:val="%5."/>
      <w:lvlJc w:val="left"/>
      <w:pPr>
        <w:ind w:left="3732" w:hanging="360"/>
      </w:pPr>
    </w:lvl>
    <w:lvl w:ilvl="5" w:tplc="0415001B" w:tentative="1">
      <w:start w:val="1"/>
      <w:numFmt w:val="lowerRoman"/>
      <w:lvlText w:val="%6."/>
      <w:lvlJc w:val="right"/>
      <w:pPr>
        <w:ind w:left="4452" w:hanging="180"/>
      </w:pPr>
    </w:lvl>
    <w:lvl w:ilvl="6" w:tplc="0415000F" w:tentative="1">
      <w:start w:val="1"/>
      <w:numFmt w:val="decimal"/>
      <w:lvlText w:val="%7."/>
      <w:lvlJc w:val="left"/>
      <w:pPr>
        <w:ind w:left="5172" w:hanging="360"/>
      </w:pPr>
    </w:lvl>
    <w:lvl w:ilvl="7" w:tplc="04150019" w:tentative="1">
      <w:start w:val="1"/>
      <w:numFmt w:val="lowerLetter"/>
      <w:lvlText w:val="%8."/>
      <w:lvlJc w:val="left"/>
      <w:pPr>
        <w:ind w:left="5892" w:hanging="360"/>
      </w:pPr>
    </w:lvl>
    <w:lvl w:ilvl="8" w:tplc="0415001B" w:tentative="1">
      <w:start w:val="1"/>
      <w:numFmt w:val="lowerRoman"/>
      <w:lvlText w:val="%9."/>
      <w:lvlJc w:val="right"/>
      <w:pPr>
        <w:ind w:left="6612" w:hanging="180"/>
      </w:pPr>
    </w:lvl>
  </w:abstractNum>
  <w:abstractNum w:abstractNumId="13" w15:restartNumberingAfterBreak="0">
    <w:nsid w:val="2C45197B"/>
    <w:multiLevelType w:val="hybridMultilevel"/>
    <w:tmpl w:val="CE62030C"/>
    <w:lvl w:ilvl="0" w:tplc="3F3C4E6E">
      <w:start w:val="1"/>
      <w:numFmt w:val="decimal"/>
      <w:lvlText w:val="%1)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720582"/>
    <w:multiLevelType w:val="hybridMultilevel"/>
    <w:tmpl w:val="77E4E9B8"/>
    <w:lvl w:ilvl="0" w:tplc="C18A874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D77A19"/>
    <w:multiLevelType w:val="hybridMultilevel"/>
    <w:tmpl w:val="39A83F0C"/>
    <w:lvl w:ilvl="0" w:tplc="21E6B9A8">
      <w:start w:val="1"/>
      <w:numFmt w:val="decimal"/>
      <w:lvlText w:val="%1."/>
      <w:lvlJc w:val="left"/>
      <w:pPr>
        <w:ind w:left="396" w:hanging="264"/>
      </w:pPr>
      <w:rPr>
        <w:rFonts w:ascii="Times New Roman" w:eastAsia="Cambria" w:hAnsi="Times New Roman" w:cs="Times New Roman" w:hint="default"/>
        <w:b w:val="0"/>
        <w:bCs w:val="0"/>
        <w:i w:val="0"/>
        <w:iCs w:val="0"/>
        <w:w w:val="103"/>
        <w:sz w:val="24"/>
        <w:szCs w:val="20"/>
        <w:lang w:val="pl-PL" w:eastAsia="en-US" w:bidi="ar-SA"/>
      </w:rPr>
    </w:lvl>
    <w:lvl w:ilvl="1" w:tplc="2C96EA38">
      <w:numFmt w:val="bullet"/>
      <w:lvlText w:val="•"/>
      <w:lvlJc w:val="left"/>
      <w:pPr>
        <w:ind w:left="1250" w:hanging="264"/>
      </w:pPr>
      <w:rPr>
        <w:rFonts w:hint="default"/>
        <w:lang w:val="pl-PL" w:eastAsia="en-US" w:bidi="ar-SA"/>
      </w:rPr>
    </w:lvl>
    <w:lvl w:ilvl="2" w:tplc="28603910">
      <w:numFmt w:val="bullet"/>
      <w:lvlText w:val="•"/>
      <w:lvlJc w:val="left"/>
      <w:pPr>
        <w:ind w:left="2100" w:hanging="264"/>
      </w:pPr>
      <w:rPr>
        <w:rFonts w:hint="default"/>
        <w:lang w:val="pl-PL" w:eastAsia="en-US" w:bidi="ar-SA"/>
      </w:rPr>
    </w:lvl>
    <w:lvl w:ilvl="3" w:tplc="9588F7D8">
      <w:numFmt w:val="bullet"/>
      <w:lvlText w:val="•"/>
      <w:lvlJc w:val="left"/>
      <w:pPr>
        <w:ind w:left="2950" w:hanging="264"/>
      </w:pPr>
      <w:rPr>
        <w:rFonts w:hint="default"/>
        <w:lang w:val="pl-PL" w:eastAsia="en-US" w:bidi="ar-SA"/>
      </w:rPr>
    </w:lvl>
    <w:lvl w:ilvl="4" w:tplc="BAACF30A">
      <w:numFmt w:val="bullet"/>
      <w:lvlText w:val="•"/>
      <w:lvlJc w:val="left"/>
      <w:pPr>
        <w:ind w:left="3800" w:hanging="264"/>
      </w:pPr>
      <w:rPr>
        <w:rFonts w:hint="default"/>
        <w:lang w:val="pl-PL" w:eastAsia="en-US" w:bidi="ar-SA"/>
      </w:rPr>
    </w:lvl>
    <w:lvl w:ilvl="5" w:tplc="4DECAE7C">
      <w:numFmt w:val="bullet"/>
      <w:lvlText w:val="•"/>
      <w:lvlJc w:val="left"/>
      <w:pPr>
        <w:ind w:left="4650" w:hanging="264"/>
      </w:pPr>
      <w:rPr>
        <w:rFonts w:hint="default"/>
        <w:lang w:val="pl-PL" w:eastAsia="en-US" w:bidi="ar-SA"/>
      </w:rPr>
    </w:lvl>
    <w:lvl w:ilvl="6" w:tplc="6F78E610">
      <w:numFmt w:val="bullet"/>
      <w:lvlText w:val="•"/>
      <w:lvlJc w:val="left"/>
      <w:pPr>
        <w:ind w:left="5500" w:hanging="264"/>
      </w:pPr>
      <w:rPr>
        <w:rFonts w:hint="default"/>
        <w:lang w:val="pl-PL" w:eastAsia="en-US" w:bidi="ar-SA"/>
      </w:rPr>
    </w:lvl>
    <w:lvl w:ilvl="7" w:tplc="8B2807B0">
      <w:numFmt w:val="bullet"/>
      <w:lvlText w:val="•"/>
      <w:lvlJc w:val="left"/>
      <w:pPr>
        <w:ind w:left="6350" w:hanging="264"/>
      </w:pPr>
      <w:rPr>
        <w:rFonts w:hint="default"/>
        <w:lang w:val="pl-PL" w:eastAsia="en-US" w:bidi="ar-SA"/>
      </w:rPr>
    </w:lvl>
    <w:lvl w:ilvl="8" w:tplc="519EA002">
      <w:numFmt w:val="bullet"/>
      <w:lvlText w:val="•"/>
      <w:lvlJc w:val="left"/>
      <w:pPr>
        <w:ind w:left="7200" w:hanging="264"/>
      </w:pPr>
      <w:rPr>
        <w:rFonts w:hint="default"/>
        <w:lang w:val="pl-PL" w:eastAsia="en-US" w:bidi="ar-SA"/>
      </w:rPr>
    </w:lvl>
  </w:abstractNum>
  <w:abstractNum w:abstractNumId="16" w15:restartNumberingAfterBreak="0">
    <w:nsid w:val="32C145EF"/>
    <w:multiLevelType w:val="hybridMultilevel"/>
    <w:tmpl w:val="CD5487BE"/>
    <w:lvl w:ilvl="0" w:tplc="EDD21796">
      <w:start w:val="1"/>
      <w:numFmt w:val="decimal"/>
      <w:lvlText w:val="%1."/>
      <w:lvlJc w:val="left"/>
      <w:pPr>
        <w:ind w:left="626" w:hanging="428"/>
      </w:pPr>
      <w:rPr>
        <w:rFonts w:ascii="Times New Roman" w:eastAsia="Arial MT" w:hAnsi="Times New Roman" w:cs="Times New Roman" w:hint="default"/>
        <w:b w:val="0"/>
        <w:w w:val="100"/>
        <w:sz w:val="24"/>
        <w:szCs w:val="24"/>
        <w:lang w:val="pl-PL" w:eastAsia="en-US" w:bidi="ar-SA"/>
      </w:rPr>
    </w:lvl>
    <w:lvl w:ilvl="1" w:tplc="ABD6CC00">
      <w:start w:val="1"/>
      <w:numFmt w:val="decimal"/>
      <w:lvlText w:val="%2)"/>
      <w:lvlJc w:val="left"/>
      <w:pPr>
        <w:ind w:left="906" w:hanging="281"/>
      </w:pPr>
      <w:rPr>
        <w:rFonts w:ascii="Times New Roman" w:eastAsia="Arial MT" w:hAnsi="Times New Roman" w:cs="Times New Roman" w:hint="default"/>
        <w:w w:val="99"/>
        <w:sz w:val="24"/>
        <w:szCs w:val="24"/>
        <w:lang w:val="pl-PL" w:eastAsia="en-US" w:bidi="ar-SA"/>
      </w:rPr>
    </w:lvl>
    <w:lvl w:ilvl="2" w:tplc="A73659E6">
      <w:numFmt w:val="bullet"/>
      <w:lvlText w:val="•"/>
      <w:lvlJc w:val="left"/>
      <w:pPr>
        <w:ind w:left="1922" w:hanging="281"/>
      </w:pPr>
      <w:rPr>
        <w:rFonts w:hint="default"/>
        <w:lang w:val="pl-PL" w:eastAsia="en-US" w:bidi="ar-SA"/>
      </w:rPr>
    </w:lvl>
    <w:lvl w:ilvl="3" w:tplc="285A8FE0">
      <w:numFmt w:val="bullet"/>
      <w:lvlText w:val="•"/>
      <w:lvlJc w:val="left"/>
      <w:pPr>
        <w:ind w:left="2945" w:hanging="281"/>
      </w:pPr>
      <w:rPr>
        <w:rFonts w:hint="default"/>
        <w:lang w:val="pl-PL" w:eastAsia="en-US" w:bidi="ar-SA"/>
      </w:rPr>
    </w:lvl>
    <w:lvl w:ilvl="4" w:tplc="259C4A0A">
      <w:numFmt w:val="bullet"/>
      <w:lvlText w:val="•"/>
      <w:lvlJc w:val="left"/>
      <w:pPr>
        <w:ind w:left="3968" w:hanging="281"/>
      </w:pPr>
      <w:rPr>
        <w:rFonts w:hint="default"/>
        <w:lang w:val="pl-PL" w:eastAsia="en-US" w:bidi="ar-SA"/>
      </w:rPr>
    </w:lvl>
    <w:lvl w:ilvl="5" w:tplc="DE90ED3E">
      <w:numFmt w:val="bullet"/>
      <w:lvlText w:val="•"/>
      <w:lvlJc w:val="left"/>
      <w:pPr>
        <w:ind w:left="4991" w:hanging="281"/>
      </w:pPr>
      <w:rPr>
        <w:rFonts w:hint="default"/>
        <w:lang w:val="pl-PL" w:eastAsia="en-US" w:bidi="ar-SA"/>
      </w:rPr>
    </w:lvl>
    <w:lvl w:ilvl="6" w:tplc="EAA66BD0">
      <w:numFmt w:val="bullet"/>
      <w:lvlText w:val="•"/>
      <w:lvlJc w:val="left"/>
      <w:pPr>
        <w:ind w:left="6014" w:hanging="281"/>
      </w:pPr>
      <w:rPr>
        <w:rFonts w:hint="default"/>
        <w:lang w:val="pl-PL" w:eastAsia="en-US" w:bidi="ar-SA"/>
      </w:rPr>
    </w:lvl>
    <w:lvl w:ilvl="7" w:tplc="9BE89C94">
      <w:numFmt w:val="bullet"/>
      <w:lvlText w:val="•"/>
      <w:lvlJc w:val="left"/>
      <w:pPr>
        <w:ind w:left="7037" w:hanging="281"/>
      </w:pPr>
      <w:rPr>
        <w:rFonts w:hint="default"/>
        <w:lang w:val="pl-PL" w:eastAsia="en-US" w:bidi="ar-SA"/>
      </w:rPr>
    </w:lvl>
    <w:lvl w:ilvl="8" w:tplc="89FE6106">
      <w:numFmt w:val="bullet"/>
      <w:lvlText w:val="•"/>
      <w:lvlJc w:val="left"/>
      <w:pPr>
        <w:ind w:left="8060" w:hanging="281"/>
      </w:pPr>
      <w:rPr>
        <w:rFonts w:hint="default"/>
        <w:lang w:val="pl-PL" w:eastAsia="en-US" w:bidi="ar-SA"/>
      </w:rPr>
    </w:lvl>
  </w:abstractNum>
  <w:abstractNum w:abstractNumId="17" w15:restartNumberingAfterBreak="0">
    <w:nsid w:val="33C70A06"/>
    <w:multiLevelType w:val="hybridMultilevel"/>
    <w:tmpl w:val="CBB8C5C6"/>
    <w:lvl w:ilvl="0" w:tplc="D08C02B8">
      <w:start w:val="1"/>
      <w:numFmt w:val="decimal"/>
      <w:lvlText w:val="%1."/>
      <w:lvlJc w:val="left"/>
      <w:pPr>
        <w:ind w:left="623" w:hanging="425"/>
      </w:pPr>
      <w:rPr>
        <w:rFonts w:ascii="Times New Roman" w:eastAsia="Arial MT" w:hAnsi="Times New Roman" w:cs="Times New Roman" w:hint="default"/>
        <w:b w:val="0"/>
        <w:w w:val="100"/>
        <w:sz w:val="24"/>
        <w:szCs w:val="24"/>
        <w:lang w:val="pl-PL" w:eastAsia="en-US" w:bidi="ar-SA"/>
      </w:rPr>
    </w:lvl>
    <w:lvl w:ilvl="1" w:tplc="504627E2">
      <w:start w:val="1"/>
      <w:numFmt w:val="decimal"/>
      <w:lvlText w:val="%2)"/>
      <w:lvlJc w:val="left"/>
      <w:pPr>
        <w:ind w:left="911" w:hanging="351"/>
        <w:jc w:val="right"/>
      </w:pPr>
      <w:rPr>
        <w:rFonts w:ascii="Times New Roman" w:eastAsia="Arial MT" w:hAnsi="Times New Roman" w:cs="Times New Roman" w:hint="default"/>
        <w:w w:val="99"/>
        <w:sz w:val="24"/>
        <w:szCs w:val="24"/>
        <w:lang w:val="pl-PL" w:eastAsia="en-US" w:bidi="ar-SA"/>
      </w:rPr>
    </w:lvl>
    <w:lvl w:ilvl="2" w:tplc="E6DE77F6">
      <w:numFmt w:val="bullet"/>
      <w:lvlText w:val="•"/>
      <w:lvlJc w:val="left"/>
      <w:pPr>
        <w:ind w:left="1940" w:hanging="351"/>
      </w:pPr>
      <w:rPr>
        <w:rFonts w:hint="default"/>
        <w:lang w:val="pl-PL" w:eastAsia="en-US" w:bidi="ar-SA"/>
      </w:rPr>
    </w:lvl>
    <w:lvl w:ilvl="3" w:tplc="766213FE">
      <w:numFmt w:val="bullet"/>
      <w:lvlText w:val="•"/>
      <w:lvlJc w:val="left"/>
      <w:pPr>
        <w:ind w:left="2961" w:hanging="351"/>
      </w:pPr>
      <w:rPr>
        <w:rFonts w:hint="default"/>
        <w:lang w:val="pl-PL" w:eastAsia="en-US" w:bidi="ar-SA"/>
      </w:rPr>
    </w:lvl>
    <w:lvl w:ilvl="4" w:tplc="62D046FC">
      <w:numFmt w:val="bullet"/>
      <w:lvlText w:val="•"/>
      <w:lvlJc w:val="left"/>
      <w:pPr>
        <w:ind w:left="3982" w:hanging="351"/>
      </w:pPr>
      <w:rPr>
        <w:rFonts w:hint="default"/>
        <w:lang w:val="pl-PL" w:eastAsia="en-US" w:bidi="ar-SA"/>
      </w:rPr>
    </w:lvl>
    <w:lvl w:ilvl="5" w:tplc="A9A822D2">
      <w:numFmt w:val="bullet"/>
      <w:lvlText w:val="•"/>
      <w:lvlJc w:val="left"/>
      <w:pPr>
        <w:ind w:left="5002" w:hanging="351"/>
      </w:pPr>
      <w:rPr>
        <w:rFonts w:hint="default"/>
        <w:lang w:val="pl-PL" w:eastAsia="en-US" w:bidi="ar-SA"/>
      </w:rPr>
    </w:lvl>
    <w:lvl w:ilvl="6" w:tplc="130274FA">
      <w:numFmt w:val="bullet"/>
      <w:lvlText w:val="•"/>
      <w:lvlJc w:val="left"/>
      <w:pPr>
        <w:ind w:left="6023" w:hanging="351"/>
      </w:pPr>
      <w:rPr>
        <w:rFonts w:hint="default"/>
        <w:lang w:val="pl-PL" w:eastAsia="en-US" w:bidi="ar-SA"/>
      </w:rPr>
    </w:lvl>
    <w:lvl w:ilvl="7" w:tplc="1C7067AE">
      <w:numFmt w:val="bullet"/>
      <w:lvlText w:val="•"/>
      <w:lvlJc w:val="left"/>
      <w:pPr>
        <w:ind w:left="7044" w:hanging="351"/>
      </w:pPr>
      <w:rPr>
        <w:rFonts w:hint="default"/>
        <w:lang w:val="pl-PL" w:eastAsia="en-US" w:bidi="ar-SA"/>
      </w:rPr>
    </w:lvl>
    <w:lvl w:ilvl="8" w:tplc="EF8EC392">
      <w:numFmt w:val="bullet"/>
      <w:lvlText w:val="•"/>
      <w:lvlJc w:val="left"/>
      <w:pPr>
        <w:ind w:left="8064" w:hanging="351"/>
      </w:pPr>
      <w:rPr>
        <w:rFonts w:hint="default"/>
        <w:lang w:val="pl-PL" w:eastAsia="en-US" w:bidi="ar-SA"/>
      </w:rPr>
    </w:lvl>
  </w:abstractNum>
  <w:abstractNum w:abstractNumId="18" w15:restartNumberingAfterBreak="0">
    <w:nsid w:val="369E79DD"/>
    <w:multiLevelType w:val="hybridMultilevel"/>
    <w:tmpl w:val="277AC5B6"/>
    <w:lvl w:ilvl="0" w:tplc="7416CA20">
      <w:start w:val="1"/>
      <w:numFmt w:val="decimal"/>
      <w:lvlText w:val="%1."/>
      <w:lvlJc w:val="left"/>
      <w:pPr>
        <w:ind w:left="396" w:hanging="264"/>
      </w:pPr>
      <w:rPr>
        <w:rFonts w:ascii="Times New Roman" w:eastAsia="Cambria" w:hAnsi="Times New Roman" w:cs="Times New Roman" w:hint="default"/>
        <w:b w:val="0"/>
        <w:bCs w:val="0"/>
        <w:i w:val="0"/>
        <w:iCs w:val="0"/>
        <w:w w:val="103"/>
        <w:sz w:val="22"/>
        <w:szCs w:val="20"/>
        <w:lang w:val="pl-PL" w:eastAsia="en-US" w:bidi="ar-SA"/>
      </w:rPr>
    </w:lvl>
    <w:lvl w:ilvl="1" w:tplc="8FBA7E2E">
      <w:numFmt w:val="bullet"/>
      <w:lvlText w:val="•"/>
      <w:lvlJc w:val="left"/>
      <w:pPr>
        <w:ind w:left="1250" w:hanging="264"/>
      </w:pPr>
      <w:rPr>
        <w:rFonts w:hint="default"/>
        <w:lang w:val="pl-PL" w:eastAsia="en-US" w:bidi="ar-SA"/>
      </w:rPr>
    </w:lvl>
    <w:lvl w:ilvl="2" w:tplc="0F441CB8">
      <w:numFmt w:val="bullet"/>
      <w:lvlText w:val="•"/>
      <w:lvlJc w:val="left"/>
      <w:pPr>
        <w:ind w:left="2100" w:hanging="264"/>
      </w:pPr>
      <w:rPr>
        <w:rFonts w:hint="default"/>
        <w:lang w:val="pl-PL" w:eastAsia="en-US" w:bidi="ar-SA"/>
      </w:rPr>
    </w:lvl>
    <w:lvl w:ilvl="3" w:tplc="3EEE90A6">
      <w:numFmt w:val="bullet"/>
      <w:lvlText w:val="•"/>
      <w:lvlJc w:val="left"/>
      <w:pPr>
        <w:ind w:left="2950" w:hanging="264"/>
      </w:pPr>
      <w:rPr>
        <w:rFonts w:hint="default"/>
        <w:lang w:val="pl-PL" w:eastAsia="en-US" w:bidi="ar-SA"/>
      </w:rPr>
    </w:lvl>
    <w:lvl w:ilvl="4" w:tplc="A8CC0494">
      <w:numFmt w:val="bullet"/>
      <w:lvlText w:val="•"/>
      <w:lvlJc w:val="left"/>
      <w:pPr>
        <w:ind w:left="3800" w:hanging="264"/>
      </w:pPr>
      <w:rPr>
        <w:rFonts w:hint="default"/>
        <w:lang w:val="pl-PL" w:eastAsia="en-US" w:bidi="ar-SA"/>
      </w:rPr>
    </w:lvl>
    <w:lvl w:ilvl="5" w:tplc="DBD2AAE2">
      <w:numFmt w:val="bullet"/>
      <w:lvlText w:val="•"/>
      <w:lvlJc w:val="left"/>
      <w:pPr>
        <w:ind w:left="4650" w:hanging="264"/>
      </w:pPr>
      <w:rPr>
        <w:rFonts w:hint="default"/>
        <w:lang w:val="pl-PL" w:eastAsia="en-US" w:bidi="ar-SA"/>
      </w:rPr>
    </w:lvl>
    <w:lvl w:ilvl="6" w:tplc="09B0124A">
      <w:numFmt w:val="bullet"/>
      <w:lvlText w:val="•"/>
      <w:lvlJc w:val="left"/>
      <w:pPr>
        <w:ind w:left="5500" w:hanging="264"/>
      </w:pPr>
      <w:rPr>
        <w:rFonts w:hint="default"/>
        <w:lang w:val="pl-PL" w:eastAsia="en-US" w:bidi="ar-SA"/>
      </w:rPr>
    </w:lvl>
    <w:lvl w:ilvl="7" w:tplc="EED2A7C6">
      <w:numFmt w:val="bullet"/>
      <w:lvlText w:val="•"/>
      <w:lvlJc w:val="left"/>
      <w:pPr>
        <w:ind w:left="6350" w:hanging="264"/>
      </w:pPr>
      <w:rPr>
        <w:rFonts w:hint="default"/>
        <w:lang w:val="pl-PL" w:eastAsia="en-US" w:bidi="ar-SA"/>
      </w:rPr>
    </w:lvl>
    <w:lvl w:ilvl="8" w:tplc="0B46CC40">
      <w:numFmt w:val="bullet"/>
      <w:lvlText w:val="•"/>
      <w:lvlJc w:val="left"/>
      <w:pPr>
        <w:ind w:left="7200" w:hanging="264"/>
      </w:pPr>
      <w:rPr>
        <w:rFonts w:hint="default"/>
        <w:lang w:val="pl-PL" w:eastAsia="en-US" w:bidi="ar-SA"/>
      </w:rPr>
    </w:lvl>
  </w:abstractNum>
  <w:abstractNum w:abstractNumId="19" w15:restartNumberingAfterBreak="0">
    <w:nsid w:val="39471F7E"/>
    <w:multiLevelType w:val="hybridMultilevel"/>
    <w:tmpl w:val="9CEEFA72"/>
    <w:lvl w:ilvl="0" w:tplc="0C40441C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5F2AE9"/>
    <w:multiLevelType w:val="hybridMultilevel"/>
    <w:tmpl w:val="CCAEB9C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B821CDA"/>
    <w:multiLevelType w:val="hybridMultilevel"/>
    <w:tmpl w:val="47F623AE"/>
    <w:lvl w:ilvl="0" w:tplc="23DC25E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081A01"/>
    <w:multiLevelType w:val="hybridMultilevel"/>
    <w:tmpl w:val="7758D1D8"/>
    <w:lvl w:ilvl="0" w:tplc="89E490AE">
      <w:start w:val="1"/>
      <w:numFmt w:val="decimal"/>
      <w:lvlText w:val="%1."/>
      <w:lvlJc w:val="left"/>
      <w:pPr>
        <w:ind w:left="556" w:hanging="358"/>
      </w:pPr>
      <w:rPr>
        <w:rFonts w:ascii="Arial MT" w:eastAsia="Arial MT" w:hAnsi="Arial MT" w:cs="Arial MT" w:hint="default"/>
        <w:w w:val="100"/>
        <w:sz w:val="24"/>
        <w:szCs w:val="24"/>
        <w:lang w:val="pl-PL" w:eastAsia="en-US" w:bidi="ar-SA"/>
      </w:rPr>
    </w:lvl>
    <w:lvl w:ilvl="1" w:tplc="04150017">
      <w:start w:val="1"/>
      <w:numFmt w:val="lowerLetter"/>
      <w:lvlText w:val="%2)"/>
      <w:lvlJc w:val="left"/>
      <w:pPr>
        <w:ind w:left="911" w:hanging="351"/>
      </w:pPr>
      <w:rPr>
        <w:rFonts w:hint="default"/>
        <w:w w:val="99"/>
        <w:sz w:val="24"/>
        <w:szCs w:val="24"/>
        <w:lang w:val="pl-PL" w:eastAsia="en-US" w:bidi="ar-SA"/>
      </w:rPr>
    </w:lvl>
    <w:lvl w:ilvl="2" w:tplc="56FA4F6A">
      <w:numFmt w:val="bullet"/>
      <w:lvlText w:val="•"/>
      <w:lvlJc w:val="left"/>
      <w:pPr>
        <w:ind w:left="1940" w:hanging="351"/>
      </w:pPr>
      <w:rPr>
        <w:rFonts w:hint="default"/>
        <w:lang w:val="pl-PL" w:eastAsia="en-US" w:bidi="ar-SA"/>
      </w:rPr>
    </w:lvl>
    <w:lvl w:ilvl="3" w:tplc="EF62152C">
      <w:numFmt w:val="bullet"/>
      <w:lvlText w:val="•"/>
      <w:lvlJc w:val="left"/>
      <w:pPr>
        <w:ind w:left="2961" w:hanging="351"/>
      </w:pPr>
      <w:rPr>
        <w:rFonts w:hint="default"/>
        <w:lang w:val="pl-PL" w:eastAsia="en-US" w:bidi="ar-SA"/>
      </w:rPr>
    </w:lvl>
    <w:lvl w:ilvl="4" w:tplc="7E701276">
      <w:numFmt w:val="bullet"/>
      <w:lvlText w:val="•"/>
      <w:lvlJc w:val="left"/>
      <w:pPr>
        <w:ind w:left="3982" w:hanging="351"/>
      </w:pPr>
      <w:rPr>
        <w:rFonts w:hint="default"/>
        <w:lang w:val="pl-PL" w:eastAsia="en-US" w:bidi="ar-SA"/>
      </w:rPr>
    </w:lvl>
    <w:lvl w:ilvl="5" w:tplc="AB2A165E">
      <w:numFmt w:val="bullet"/>
      <w:lvlText w:val="•"/>
      <w:lvlJc w:val="left"/>
      <w:pPr>
        <w:ind w:left="5002" w:hanging="351"/>
      </w:pPr>
      <w:rPr>
        <w:rFonts w:hint="default"/>
        <w:lang w:val="pl-PL" w:eastAsia="en-US" w:bidi="ar-SA"/>
      </w:rPr>
    </w:lvl>
    <w:lvl w:ilvl="6" w:tplc="6A081A16">
      <w:numFmt w:val="bullet"/>
      <w:lvlText w:val="•"/>
      <w:lvlJc w:val="left"/>
      <w:pPr>
        <w:ind w:left="6023" w:hanging="351"/>
      </w:pPr>
      <w:rPr>
        <w:rFonts w:hint="default"/>
        <w:lang w:val="pl-PL" w:eastAsia="en-US" w:bidi="ar-SA"/>
      </w:rPr>
    </w:lvl>
    <w:lvl w:ilvl="7" w:tplc="03D07B76">
      <w:numFmt w:val="bullet"/>
      <w:lvlText w:val="•"/>
      <w:lvlJc w:val="left"/>
      <w:pPr>
        <w:ind w:left="7044" w:hanging="351"/>
      </w:pPr>
      <w:rPr>
        <w:rFonts w:hint="default"/>
        <w:lang w:val="pl-PL" w:eastAsia="en-US" w:bidi="ar-SA"/>
      </w:rPr>
    </w:lvl>
    <w:lvl w:ilvl="8" w:tplc="C1CAE916">
      <w:numFmt w:val="bullet"/>
      <w:lvlText w:val="•"/>
      <w:lvlJc w:val="left"/>
      <w:pPr>
        <w:ind w:left="8064" w:hanging="351"/>
      </w:pPr>
      <w:rPr>
        <w:rFonts w:hint="default"/>
        <w:lang w:val="pl-PL" w:eastAsia="en-US" w:bidi="ar-SA"/>
      </w:rPr>
    </w:lvl>
  </w:abstractNum>
  <w:abstractNum w:abstractNumId="23" w15:restartNumberingAfterBreak="0">
    <w:nsid w:val="40607017"/>
    <w:multiLevelType w:val="hybridMultilevel"/>
    <w:tmpl w:val="4E6844FE"/>
    <w:lvl w:ilvl="0" w:tplc="2CA41AC4">
      <w:start w:val="3"/>
      <w:numFmt w:val="decimal"/>
      <w:lvlText w:val="%1)"/>
      <w:lvlJc w:val="left"/>
      <w:pPr>
        <w:ind w:left="1431" w:hanging="351"/>
      </w:pPr>
      <w:rPr>
        <w:rFonts w:ascii="Times New Roman" w:eastAsia="Arial MT" w:hAnsi="Times New Roman" w:cs="Times New Roman" w:hint="default"/>
        <w:b w:val="0"/>
        <w:w w:val="99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0B1151A"/>
    <w:multiLevelType w:val="singleLevel"/>
    <w:tmpl w:val="DDC8C03A"/>
    <w:styleLink w:val="WW8Num1"/>
    <w:lvl w:ilvl="0">
      <w:start w:val="1"/>
      <w:numFmt w:val="lowerLetter"/>
      <w:lvlText w:val="%1)"/>
      <w:legacy w:legacy="1" w:legacySpace="120" w:legacyIndent="360"/>
      <w:lvlJc w:val="left"/>
      <w:pPr>
        <w:ind w:left="360" w:hanging="360"/>
      </w:pPr>
    </w:lvl>
  </w:abstractNum>
  <w:abstractNum w:abstractNumId="25" w15:restartNumberingAfterBreak="0">
    <w:nsid w:val="40BB01F2"/>
    <w:multiLevelType w:val="multilevel"/>
    <w:tmpl w:val="DDBAA472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color w:val="000000" w:themeColor="text1"/>
      </w:rPr>
    </w:lvl>
    <w:lvl w:ilvl="1">
      <w:start w:val="1"/>
      <w:numFmt w:val="decimal"/>
      <w:isLgl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84" w:hanging="1800"/>
      </w:pPr>
      <w:rPr>
        <w:rFonts w:hint="default"/>
      </w:rPr>
    </w:lvl>
  </w:abstractNum>
  <w:abstractNum w:abstractNumId="26" w15:restartNumberingAfterBreak="0">
    <w:nsid w:val="44AC380E"/>
    <w:multiLevelType w:val="hybridMultilevel"/>
    <w:tmpl w:val="8C4A653E"/>
    <w:lvl w:ilvl="0" w:tplc="3EE8D640">
      <w:start w:val="1"/>
      <w:numFmt w:val="decimal"/>
      <w:lvlText w:val="%1)"/>
      <w:lvlJc w:val="left"/>
      <w:pPr>
        <w:ind w:left="396" w:hanging="264"/>
      </w:pPr>
      <w:rPr>
        <w:rFonts w:hint="default"/>
        <w:b w:val="0"/>
        <w:bCs w:val="0"/>
        <w:i w:val="0"/>
        <w:iCs w:val="0"/>
        <w:w w:val="103"/>
        <w:sz w:val="22"/>
        <w:szCs w:val="20"/>
        <w:lang w:val="pl-PL" w:eastAsia="en-US" w:bidi="ar-SA"/>
      </w:rPr>
    </w:lvl>
    <w:lvl w:ilvl="1" w:tplc="A3FEF488">
      <w:start w:val="1"/>
      <w:numFmt w:val="decimal"/>
      <w:lvlText w:val="%2)"/>
      <w:lvlJc w:val="left"/>
      <w:pPr>
        <w:ind w:left="797" w:hanging="339"/>
      </w:pPr>
      <w:rPr>
        <w:rFonts w:ascii="Cambria" w:eastAsia="Cambria" w:hAnsi="Cambria" w:cs="Cambria" w:hint="default"/>
        <w:b w:val="0"/>
        <w:bCs w:val="0"/>
        <w:i w:val="0"/>
        <w:iCs w:val="0"/>
        <w:w w:val="103"/>
        <w:sz w:val="20"/>
        <w:szCs w:val="20"/>
        <w:lang w:val="pl-PL" w:eastAsia="en-US" w:bidi="ar-SA"/>
      </w:rPr>
    </w:lvl>
    <w:lvl w:ilvl="2" w:tplc="8E0E3B84">
      <w:numFmt w:val="bullet"/>
      <w:lvlText w:val="•"/>
      <w:lvlJc w:val="left"/>
      <w:pPr>
        <w:ind w:left="1700" w:hanging="339"/>
      </w:pPr>
      <w:rPr>
        <w:rFonts w:hint="default"/>
        <w:lang w:val="pl-PL" w:eastAsia="en-US" w:bidi="ar-SA"/>
      </w:rPr>
    </w:lvl>
    <w:lvl w:ilvl="3" w:tplc="A12A59D4">
      <w:numFmt w:val="bullet"/>
      <w:lvlText w:val="•"/>
      <w:lvlJc w:val="left"/>
      <w:pPr>
        <w:ind w:left="2600" w:hanging="339"/>
      </w:pPr>
      <w:rPr>
        <w:rFonts w:hint="default"/>
        <w:lang w:val="pl-PL" w:eastAsia="en-US" w:bidi="ar-SA"/>
      </w:rPr>
    </w:lvl>
    <w:lvl w:ilvl="4" w:tplc="8CD42734">
      <w:numFmt w:val="bullet"/>
      <w:lvlText w:val="•"/>
      <w:lvlJc w:val="left"/>
      <w:pPr>
        <w:ind w:left="3500" w:hanging="339"/>
      </w:pPr>
      <w:rPr>
        <w:rFonts w:hint="default"/>
        <w:lang w:val="pl-PL" w:eastAsia="en-US" w:bidi="ar-SA"/>
      </w:rPr>
    </w:lvl>
    <w:lvl w:ilvl="5" w:tplc="508EE304">
      <w:numFmt w:val="bullet"/>
      <w:lvlText w:val="•"/>
      <w:lvlJc w:val="left"/>
      <w:pPr>
        <w:ind w:left="4400" w:hanging="339"/>
      </w:pPr>
      <w:rPr>
        <w:rFonts w:hint="default"/>
        <w:lang w:val="pl-PL" w:eastAsia="en-US" w:bidi="ar-SA"/>
      </w:rPr>
    </w:lvl>
    <w:lvl w:ilvl="6" w:tplc="9F8EB6D0">
      <w:numFmt w:val="bullet"/>
      <w:lvlText w:val="•"/>
      <w:lvlJc w:val="left"/>
      <w:pPr>
        <w:ind w:left="5300" w:hanging="339"/>
      </w:pPr>
      <w:rPr>
        <w:rFonts w:hint="default"/>
        <w:lang w:val="pl-PL" w:eastAsia="en-US" w:bidi="ar-SA"/>
      </w:rPr>
    </w:lvl>
    <w:lvl w:ilvl="7" w:tplc="E2C415AA">
      <w:numFmt w:val="bullet"/>
      <w:lvlText w:val="•"/>
      <w:lvlJc w:val="left"/>
      <w:pPr>
        <w:ind w:left="6200" w:hanging="339"/>
      </w:pPr>
      <w:rPr>
        <w:rFonts w:hint="default"/>
        <w:lang w:val="pl-PL" w:eastAsia="en-US" w:bidi="ar-SA"/>
      </w:rPr>
    </w:lvl>
    <w:lvl w:ilvl="8" w:tplc="8560455A">
      <w:numFmt w:val="bullet"/>
      <w:lvlText w:val="•"/>
      <w:lvlJc w:val="left"/>
      <w:pPr>
        <w:ind w:left="7100" w:hanging="339"/>
      </w:pPr>
      <w:rPr>
        <w:rFonts w:hint="default"/>
        <w:lang w:val="pl-PL" w:eastAsia="en-US" w:bidi="ar-SA"/>
      </w:rPr>
    </w:lvl>
  </w:abstractNum>
  <w:abstractNum w:abstractNumId="27" w15:restartNumberingAfterBreak="0">
    <w:nsid w:val="4B913D4F"/>
    <w:multiLevelType w:val="hybridMultilevel"/>
    <w:tmpl w:val="37D2FC54"/>
    <w:lvl w:ilvl="0" w:tplc="C298B5A6">
      <w:start w:val="2"/>
      <w:numFmt w:val="decimal"/>
      <w:lvlText w:val="%1."/>
      <w:lvlJc w:val="left"/>
      <w:pPr>
        <w:ind w:left="49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3F521D4"/>
    <w:multiLevelType w:val="hybridMultilevel"/>
    <w:tmpl w:val="368CE6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694768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550D35"/>
    <w:multiLevelType w:val="hybridMultilevel"/>
    <w:tmpl w:val="C87CBAE4"/>
    <w:lvl w:ilvl="0" w:tplc="B476A7B8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3CD5446"/>
    <w:multiLevelType w:val="multilevel"/>
    <w:tmpl w:val="99EC977E"/>
    <w:styleLink w:val="WW8Num45"/>
    <w:lvl w:ilvl="0">
      <w:start w:val="1"/>
      <w:numFmt w:val="decimal"/>
      <w:lvlText w:val="%1."/>
      <w:lvlJc w:val="left"/>
      <w:rPr>
        <w:rFonts w:ascii="Verdana" w:hAnsi="Verdana" w:cs="Arial"/>
        <w:sz w:val="20"/>
        <w:szCs w:val="20"/>
      </w:rPr>
    </w:lvl>
    <w:lvl w:ilvl="1">
      <w:start w:val="1"/>
      <w:numFmt w:val="lowerLetter"/>
      <w:lvlText w:val="%2."/>
      <w:lvlJc w:val="left"/>
      <w:rPr>
        <w:rFonts w:ascii="Verdana" w:hAnsi="Verdana" w:cs="Arial"/>
        <w:sz w:val="20"/>
        <w:szCs w:val="20"/>
      </w:rPr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1" w15:restartNumberingAfterBreak="0">
    <w:nsid w:val="7AC521DF"/>
    <w:multiLevelType w:val="multilevel"/>
    <w:tmpl w:val="29286342"/>
    <w:styleLink w:val="Zaimportowanystyl2"/>
    <w:lvl w:ilvl="0">
      <w:start w:val="1"/>
      <w:numFmt w:val="decimal"/>
      <w:lvlText w:val="%1."/>
      <w:lvlJc w:val="left"/>
      <w:rPr>
        <w:rFonts w:cs="Arial"/>
        <w:b w:val="0"/>
        <w:bCs w:val="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2" w15:restartNumberingAfterBreak="0">
    <w:nsid w:val="7B6760A5"/>
    <w:multiLevelType w:val="hybridMultilevel"/>
    <w:tmpl w:val="1C74E3BE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3" w15:restartNumberingAfterBreak="0">
    <w:nsid w:val="7B79160C"/>
    <w:multiLevelType w:val="hybridMultilevel"/>
    <w:tmpl w:val="D2B2B61C"/>
    <w:lvl w:ilvl="0" w:tplc="C64E11CA">
      <w:start w:val="1"/>
      <w:numFmt w:val="decimal"/>
      <w:lvlText w:val="%1."/>
      <w:lvlJc w:val="left"/>
      <w:pPr>
        <w:ind w:left="481" w:hanging="339"/>
      </w:pPr>
      <w:rPr>
        <w:rFonts w:ascii="Times New Roman" w:eastAsia="Calibri" w:hAnsi="Times New Roman" w:cs="Times New Roman" w:hint="default"/>
        <w:b w:val="0"/>
        <w:bCs w:val="0"/>
        <w:i w:val="0"/>
        <w:iCs w:val="0"/>
        <w:w w:val="103"/>
        <w:sz w:val="22"/>
        <w:szCs w:val="20"/>
        <w:lang w:val="pl-PL" w:eastAsia="en-US" w:bidi="ar-SA"/>
      </w:rPr>
    </w:lvl>
    <w:lvl w:ilvl="1" w:tplc="09EC246C">
      <w:start w:val="1"/>
      <w:numFmt w:val="decimal"/>
      <w:lvlText w:val="%2)"/>
      <w:lvlJc w:val="left"/>
      <w:pPr>
        <w:ind w:left="797" w:hanging="339"/>
      </w:pPr>
      <w:rPr>
        <w:rFonts w:ascii="Times New Roman" w:eastAsia="Cambria" w:hAnsi="Times New Roman" w:cs="Times New Roman" w:hint="default"/>
        <w:b w:val="0"/>
        <w:bCs w:val="0"/>
        <w:i w:val="0"/>
        <w:iCs w:val="0"/>
        <w:w w:val="103"/>
        <w:sz w:val="22"/>
        <w:szCs w:val="20"/>
        <w:lang w:val="pl-PL" w:eastAsia="en-US" w:bidi="ar-SA"/>
      </w:rPr>
    </w:lvl>
    <w:lvl w:ilvl="2" w:tplc="8988B1AA">
      <w:start w:val="1"/>
      <w:numFmt w:val="lowerLetter"/>
      <w:lvlText w:val="%3)"/>
      <w:lvlJc w:val="left"/>
      <w:pPr>
        <w:ind w:left="1464" w:hanging="677"/>
      </w:pPr>
      <w:rPr>
        <w:rFonts w:ascii="Times New Roman" w:eastAsia="Cambria" w:hAnsi="Times New Roman" w:cs="Times New Roman" w:hint="default"/>
        <w:b w:val="0"/>
        <w:bCs w:val="0"/>
        <w:i w:val="0"/>
        <w:iCs w:val="0"/>
        <w:spacing w:val="-1"/>
        <w:w w:val="103"/>
        <w:sz w:val="22"/>
        <w:szCs w:val="20"/>
        <w:lang w:val="pl-PL" w:eastAsia="en-US" w:bidi="ar-SA"/>
      </w:rPr>
    </w:lvl>
    <w:lvl w:ilvl="3" w:tplc="FD72953A">
      <w:numFmt w:val="bullet"/>
      <w:lvlText w:val="•"/>
      <w:lvlJc w:val="left"/>
      <w:pPr>
        <w:ind w:left="1460" w:hanging="677"/>
      </w:pPr>
      <w:rPr>
        <w:rFonts w:hint="default"/>
        <w:lang w:val="pl-PL" w:eastAsia="en-US" w:bidi="ar-SA"/>
      </w:rPr>
    </w:lvl>
    <w:lvl w:ilvl="4" w:tplc="79146BB8">
      <w:numFmt w:val="bullet"/>
      <w:lvlText w:val="•"/>
      <w:lvlJc w:val="left"/>
      <w:pPr>
        <w:ind w:left="2522" w:hanging="677"/>
      </w:pPr>
      <w:rPr>
        <w:rFonts w:hint="default"/>
        <w:lang w:val="pl-PL" w:eastAsia="en-US" w:bidi="ar-SA"/>
      </w:rPr>
    </w:lvl>
    <w:lvl w:ilvl="5" w:tplc="F9223382">
      <w:numFmt w:val="bullet"/>
      <w:lvlText w:val="•"/>
      <w:lvlJc w:val="left"/>
      <w:pPr>
        <w:ind w:left="3585" w:hanging="677"/>
      </w:pPr>
      <w:rPr>
        <w:rFonts w:hint="default"/>
        <w:lang w:val="pl-PL" w:eastAsia="en-US" w:bidi="ar-SA"/>
      </w:rPr>
    </w:lvl>
    <w:lvl w:ilvl="6" w:tplc="4F40A858">
      <w:numFmt w:val="bullet"/>
      <w:lvlText w:val="•"/>
      <w:lvlJc w:val="left"/>
      <w:pPr>
        <w:ind w:left="4648" w:hanging="677"/>
      </w:pPr>
      <w:rPr>
        <w:rFonts w:hint="default"/>
        <w:lang w:val="pl-PL" w:eastAsia="en-US" w:bidi="ar-SA"/>
      </w:rPr>
    </w:lvl>
    <w:lvl w:ilvl="7" w:tplc="C5BEAB2E">
      <w:numFmt w:val="bullet"/>
      <w:lvlText w:val="•"/>
      <w:lvlJc w:val="left"/>
      <w:pPr>
        <w:ind w:left="5711" w:hanging="677"/>
      </w:pPr>
      <w:rPr>
        <w:rFonts w:hint="default"/>
        <w:lang w:val="pl-PL" w:eastAsia="en-US" w:bidi="ar-SA"/>
      </w:rPr>
    </w:lvl>
    <w:lvl w:ilvl="8" w:tplc="A03C96A2">
      <w:numFmt w:val="bullet"/>
      <w:lvlText w:val="•"/>
      <w:lvlJc w:val="left"/>
      <w:pPr>
        <w:ind w:left="6774" w:hanging="677"/>
      </w:pPr>
      <w:rPr>
        <w:rFonts w:hint="default"/>
        <w:lang w:val="pl-PL" w:eastAsia="en-US" w:bidi="ar-SA"/>
      </w:rPr>
    </w:lvl>
  </w:abstractNum>
  <w:abstractNum w:abstractNumId="34" w15:restartNumberingAfterBreak="0">
    <w:nsid w:val="7F193B7D"/>
    <w:multiLevelType w:val="hybridMultilevel"/>
    <w:tmpl w:val="4E94195A"/>
    <w:lvl w:ilvl="0" w:tplc="FE3A987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F3861B9"/>
    <w:multiLevelType w:val="hybridMultilevel"/>
    <w:tmpl w:val="27066446"/>
    <w:lvl w:ilvl="0" w:tplc="60727522">
      <w:start w:val="1"/>
      <w:numFmt w:val="decimal"/>
      <w:lvlText w:val="%1)"/>
      <w:lvlJc w:val="left"/>
      <w:pPr>
        <w:ind w:left="690" w:hanging="264"/>
      </w:pPr>
      <w:rPr>
        <w:rFonts w:hint="default"/>
        <w:b w:val="0"/>
        <w:bCs w:val="0"/>
        <w:i w:val="0"/>
        <w:iCs w:val="0"/>
        <w:w w:val="103"/>
        <w:sz w:val="24"/>
        <w:szCs w:val="20"/>
        <w:lang w:val="pl-PL" w:eastAsia="en-US" w:bidi="ar-SA"/>
      </w:rPr>
    </w:lvl>
    <w:lvl w:ilvl="1" w:tplc="9C6C76A8">
      <w:numFmt w:val="bullet"/>
      <w:lvlText w:val="•"/>
      <w:lvlJc w:val="left"/>
      <w:pPr>
        <w:ind w:left="1544" w:hanging="264"/>
      </w:pPr>
      <w:rPr>
        <w:rFonts w:hint="default"/>
        <w:lang w:val="pl-PL" w:eastAsia="en-US" w:bidi="ar-SA"/>
      </w:rPr>
    </w:lvl>
    <w:lvl w:ilvl="2" w:tplc="6C9E7BA8">
      <w:numFmt w:val="bullet"/>
      <w:lvlText w:val="•"/>
      <w:lvlJc w:val="left"/>
      <w:pPr>
        <w:ind w:left="2394" w:hanging="264"/>
      </w:pPr>
      <w:rPr>
        <w:rFonts w:hint="default"/>
        <w:lang w:val="pl-PL" w:eastAsia="en-US" w:bidi="ar-SA"/>
      </w:rPr>
    </w:lvl>
    <w:lvl w:ilvl="3" w:tplc="73ECC044">
      <w:numFmt w:val="bullet"/>
      <w:lvlText w:val="•"/>
      <w:lvlJc w:val="left"/>
      <w:pPr>
        <w:ind w:left="3244" w:hanging="264"/>
      </w:pPr>
      <w:rPr>
        <w:rFonts w:hint="default"/>
        <w:lang w:val="pl-PL" w:eastAsia="en-US" w:bidi="ar-SA"/>
      </w:rPr>
    </w:lvl>
    <w:lvl w:ilvl="4" w:tplc="93F2325E">
      <w:numFmt w:val="bullet"/>
      <w:lvlText w:val="•"/>
      <w:lvlJc w:val="left"/>
      <w:pPr>
        <w:ind w:left="4094" w:hanging="264"/>
      </w:pPr>
      <w:rPr>
        <w:rFonts w:hint="default"/>
        <w:lang w:val="pl-PL" w:eastAsia="en-US" w:bidi="ar-SA"/>
      </w:rPr>
    </w:lvl>
    <w:lvl w:ilvl="5" w:tplc="B008945E">
      <w:numFmt w:val="bullet"/>
      <w:lvlText w:val="•"/>
      <w:lvlJc w:val="left"/>
      <w:pPr>
        <w:ind w:left="4944" w:hanging="264"/>
      </w:pPr>
      <w:rPr>
        <w:rFonts w:hint="default"/>
        <w:lang w:val="pl-PL" w:eastAsia="en-US" w:bidi="ar-SA"/>
      </w:rPr>
    </w:lvl>
    <w:lvl w:ilvl="6" w:tplc="4546DC20">
      <w:numFmt w:val="bullet"/>
      <w:lvlText w:val="•"/>
      <w:lvlJc w:val="left"/>
      <w:pPr>
        <w:ind w:left="5794" w:hanging="264"/>
      </w:pPr>
      <w:rPr>
        <w:rFonts w:hint="default"/>
        <w:lang w:val="pl-PL" w:eastAsia="en-US" w:bidi="ar-SA"/>
      </w:rPr>
    </w:lvl>
    <w:lvl w:ilvl="7" w:tplc="575A72B0">
      <w:numFmt w:val="bullet"/>
      <w:lvlText w:val="•"/>
      <w:lvlJc w:val="left"/>
      <w:pPr>
        <w:ind w:left="6644" w:hanging="264"/>
      </w:pPr>
      <w:rPr>
        <w:rFonts w:hint="default"/>
        <w:lang w:val="pl-PL" w:eastAsia="en-US" w:bidi="ar-SA"/>
      </w:rPr>
    </w:lvl>
    <w:lvl w:ilvl="8" w:tplc="35D6C296">
      <w:numFmt w:val="bullet"/>
      <w:lvlText w:val="•"/>
      <w:lvlJc w:val="left"/>
      <w:pPr>
        <w:ind w:left="7494" w:hanging="264"/>
      </w:pPr>
      <w:rPr>
        <w:rFonts w:hint="default"/>
        <w:lang w:val="pl-PL" w:eastAsia="en-US" w:bidi="ar-SA"/>
      </w:rPr>
    </w:lvl>
  </w:abstractNum>
  <w:num w:numId="1">
    <w:abstractNumId w:val="11"/>
  </w:num>
  <w:num w:numId="2">
    <w:abstractNumId w:val="25"/>
  </w:num>
  <w:num w:numId="3">
    <w:abstractNumId w:val="24"/>
  </w:num>
  <w:num w:numId="4">
    <w:abstractNumId w:val="30"/>
  </w:num>
  <w:num w:numId="5">
    <w:abstractNumId w:val="9"/>
  </w:num>
  <w:num w:numId="6">
    <w:abstractNumId w:val="31"/>
  </w:num>
  <w:num w:numId="7">
    <w:abstractNumId w:val="14"/>
  </w:num>
  <w:num w:numId="8">
    <w:abstractNumId w:val="28"/>
  </w:num>
  <w:num w:numId="9">
    <w:abstractNumId w:val="13"/>
  </w:num>
  <w:num w:numId="10">
    <w:abstractNumId w:val="34"/>
  </w:num>
  <w:num w:numId="11">
    <w:abstractNumId w:val="7"/>
  </w:num>
  <w:num w:numId="12">
    <w:abstractNumId w:val="3"/>
  </w:num>
  <w:num w:numId="13">
    <w:abstractNumId w:val="10"/>
  </w:num>
  <w:num w:numId="14">
    <w:abstractNumId w:val="6"/>
  </w:num>
  <w:num w:numId="15">
    <w:abstractNumId w:val="17"/>
  </w:num>
  <w:num w:numId="16">
    <w:abstractNumId w:val="16"/>
  </w:num>
  <w:num w:numId="17">
    <w:abstractNumId w:val="22"/>
  </w:num>
  <w:num w:numId="18">
    <w:abstractNumId w:val="4"/>
  </w:num>
  <w:num w:numId="19">
    <w:abstractNumId w:val="2"/>
  </w:num>
  <w:num w:numId="20">
    <w:abstractNumId w:val="8"/>
  </w:num>
  <w:num w:numId="21">
    <w:abstractNumId w:val="19"/>
  </w:num>
  <w:num w:numId="22">
    <w:abstractNumId w:val="21"/>
  </w:num>
  <w:num w:numId="23">
    <w:abstractNumId w:val="20"/>
  </w:num>
  <w:num w:numId="24">
    <w:abstractNumId w:val="35"/>
  </w:num>
  <w:num w:numId="25">
    <w:abstractNumId w:val="26"/>
  </w:num>
  <w:num w:numId="26">
    <w:abstractNumId w:val="33"/>
  </w:num>
  <w:num w:numId="27">
    <w:abstractNumId w:val="15"/>
  </w:num>
  <w:num w:numId="28">
    <w:abstractNumId w:val="1"/>
  </w:num>
  <w:num w:numId="29">
    <w:abstractNumId w:val="18"/>
  </w:num>
  <w:num w:numId="30">
    <w:abstractNumId w:val="12"/>
  </w:num>
  <w:num w:numId="31">
    <w:abstractNumId w:val="27"/>
  </w:num>
  <w:num w:numId="32">
    <w:abstractNumId w:val="32"/>
  </w:num>
  <w:num w:numId="33">
    <w:abstractNumId w:val="23"/>
  </w:num>
  <w:num w:numId="34">
    <w:abstractNumId w:val="0"/>
  </w:num>
  <w:num w:numId="35">
    <w:abstractNumId w:val="29"/>
  </w:num>
  <w:num w:numId="36">
    <w:abstractNumId w:val="5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82B54"/>
    <w:rsid w:val="000113A8"/>
    <w:rsid w:val="00012420"/>
    <w:rsid w:val="00013AFE"/>
    <w:rsid w:val="00014B9D"/>
    <w:rsid w:val="000153E2"/>
    <w:rsid w:val="00021C19"/>
    <w:rsid w:val="00021E02"/>
    <w:rsid w:val="00024B9D"/>
    <w:rsid w:val="00026A7B"/>
    <w:rsid w:val="00034EDC"/>
    <w:rsid w:val="00036AF4"/>
    <w:rsid w:val="00040020"/>
    <w:rsid w:val="000402E0"/>
    <w:rsid w:val="00045629"/>
    <w:rsid w:val="00046924"/>
    <w:rsid w:val="000516C7"/>
    <w:rsid w:val="0005332A"/>
    <w:rsid w:val="00054C02"/>
    <w:rsid w:val="0006400D"/>
    <w:rsid w:val="00064525"/>
    <w:rsid w:val="0007431A"/>
    <w:rsid w:val="00076011"/>
    <w:rsid w:val="00083822"/>
    <w:rsid w:val="00086146"/>
    <w:rsid w:val="00087E56"/>
    <w:rsid w:val="00090ECC"/>
    <w:rsid w:val="000A2941"/>
    <w:rsid w:val="000A4DB5"/>
    <w:rsid w:val="000B14F5"/>
    <w:rsid w:val="000B51CD"/>
    <w:rsid w:val="000C0979"/>
    <w:rsid w:val="000C0EEF"/>
    <w:rsid w:val="000D3E91"/>
    <w:rsid w:val="000D7560"/>
    <w:rsid w:val="000E48A5"/>
    <w:rsid w:val="000F1182"/>
    <w:rsid w:val="000F3D3F"/>
    <w:rsid w:val="000F3F3D"/>
    <w:rsid w:val="000F5563"/>
    <w:rsid w:val="001002F5"/>
    <w:rsid w:val="00100468"/>
    <w:rsid w:val="00102293"/>
    <w:rsid w:val="00106059"/>
    <w:rsid w:val="00110854"/>
    <w:rsid w:val="00113BAF"/>
    <w:rsid w:val="0012543E"/>
    <w:rsid w:val="00125F92"/>
    <w:rsid w:val="0012647B"/>
    <w:rsid w:val="001275A6"/>
    <w:rsid w:val="00130398"/>
    <w:rsid w:val="00134F05"/>
    <w:rsid w:val="00140631"/>
    <w:rsid w:val="00150E47"/>
    <w:rsid w:val="00153E3F"/>
    <w:rsid w:val="00156FC1"/>
    <w:rsid w:val="001632B4"/>
    <w:rsid w:val="00166803"/>
    <w:rsid w:val="001708D7"/>
    <w:rsid w:val="001740B0"/>
    <w:rsid w:val="00174769"/>
    <w:rsid w:val="00183106"/>
    <w:rsid w:val="00183DE7"/>
    <w:rsid w:val="00184C69"/>
    <w:rsid w:val="00187CD8"/>
    <w:rsid w:val="00193DDA"/>
    <w:rsid w:val="00195156"/>
    <w:rsid w:val="001A35F5"/>
    <w:rsid w:val="001A63EE"/>
    <w:rsid w:val="001B5CFB"/>
    <w:rsid w:val="001B623E"/>
    <w:rsid w:val="001C34EA"/>
    <w:rsid w:val="001C510A"/>
    <w:rsid w:val="001C526F"/>
    <w:rsid w:val="001C5D0F"/>
    <w:rsid w:val="001D30AC"/>
    <w:rsid w:val="001E1870"/>
    <w:rsid w:val="001E1BEF"/>
    <w:rsid w:val="001E42D0"/>
    <w:rsid w:val="001E575E"/>
    <w:rsid w:val="001F0F54"/>
    <w:rsid w:val="001F1649"/>
    <w:rsid w:val="001F3821"/>
    <w:rsid w:val="001F4F9C"/>
    <w:rsid w:val="001F7245"/>
    <w:rsid w:val="00200EEF"/>
    <w:rsid w:val="00205A98"/>
    <w:rsid w:val="00211165"/>
    <w:rsid w:val="002131DA"/>
    <w:rsid w:val="00213FE8"/>
    <w:rsid w:val="002152B1"/>
    <w:rsid w:val="00215E18"/>
    <w:rsid w:val="002179CE"/>
    <w:rsid w:val="0022145F"/>
    <w:rsid w:val="002257D6"/>
    <w:rsid w:val="00230D9C"/>
    <w:rsid w:val="00237C33"/>
    <w:rsid w:val="00237D28"/>
    <w:rsid w:val="00240552"/>
    <w:rsid w:val="00256578"/>
    <w:rsid w:val="00262A9B"/>
    <w:rsid w:val="00263C5C"/>
    <w:rsid w:val="00264EB2"/>
    <w:rsid w:val="00266E8D"/>
    <w:rsid w:val="002719BE"/>
    <w:rsid w:val="002748A9"/>
    <w:rsid w:val="00281CD7"/>
    <w:rsid w:val="00292BE4"/>
    <w:rsid w:val="00293409"/>
    <w:rsid w:val="0029723C"/>
    <w:rsid w:val="002A0280"/>
    <w:rsid w:val="002B5F5C"/>
    <w:rsid w:val="002C02D5"/>
    <w:rsid w:val="002C07F3"/>
    <w:rsid w:val="002C1A68"/>
    <w:rsid w:val="002C7157"/>
    <w:rsid w:val="002D37E0"/>
    <w:rsid w:val="002D4697"/>
    <w:rsid w:val="002D54CC"/>
    <w:rsid w:val="002E02A7"/>
    <w:rsid w:val="002F2D74"/>
    <w:rsid w:val="002F5E3F"/>
    <w:rsid w:val="00303422"/>
    <w:rsid w:val="00303E11"/>
    <w:rsid w:val="003060BD"/>
    <w:rsid w:val="0030671F"/>
    <w:rsid w:val="003118A4"/>
    <w:rsid w:val="0032316A"/>
    <w:rsid w:val="003233C2"/>
    <w:rsid w:val="00324653"/>
    <w:rsid w:val="00325A8A"/>
    <w:rsid w:val="00337F2E"/>
    <w:rsid w:val="003445C7"/>
    <w:rsid w:val="00347FBB"/>
    <w:rsid w:val="00352759"/>
    <w:rsid w:val="00362C15"/>
    <w:rsid w:val="00373ABB"/>
    <w:rsid w:val="00385F2D"/>
    <w:rsid w:val="00387948"/>
    <w:rsid w:val="003943F0"/>
    <w:rsid w:val="00394AC0"/>
    <w:rsid w:val="003A1EE0"/>
    <w:rsid w:val="003A51AB"/>
    <w:rsid w:val="003A5694"/>
    <w:rsid w:val="003A6F2D"/>
    <w:rsid w:val="003B31B9"/>
    <w:rsid w:val="003B7800"/>
    <w:rsid w:val="003B7C5B"/>
    <w:rsid w:val="003C4196"/>
    <w:rsid w:val="003D23E6"/>
    <w:rsid w:val="003D38F9"/>
    <w:rsid w:val="003D673E"/>
    <w:rsid w:val="003D684E"/>
    <w:rsid w:val="003E09D1"/>
    <w:rsid w:val="003E421C"/>
    <w:rsid w:val="003E6BB3"/>
    <w:rsid w:val="003E7C75"/>
    <w:rsid w:val="004061B2"/>
    <w:rsid w:val="004133B6"/>
    <w:rsid w:val="0041421B"/>
    <w:rsid w:val="004145CC"/>
    <w:rsid w:val="0041465D"/>
    <w:rsid w:val="00414F04"/>
    <w:rsid w:val="0041556E"/>
    <w:rsid w:val="00416E17"/>
    <w:rsid w:val="00416F9C"/>
    <w:rsid w:val="00421936"/>
    <w:rsid w:val="0043547C"/>
    <w:rsid w:val="004401A7"/>
    <w:rsid w:val="004410EC"/>
    <w:rsid w:val="004473BD"/>
    <w:rsid w:val="0045498B"/>
    <w:rsid w:val="00460D6D"/>
    <w:rsid w:val="00461823"/>
    <w:rsid w:val="00461A30"/>
    <w:rsid w:val="00464D99"/>
    <w:rsid w:val="00466778"/>
    <w:rsid w:val="004736BB"/>
    <w:rsid w:val="00475921"/>
    <w:rsid w:val="00481153"/>
    <w:rsid w:val="00481B9E"/>
    <w:rsid w:val="00481F19"/>
    <w:rsid w:val="00483158"/>
    <w:rsid w:val="00487933"/>
    <w:rsid w:val="00494882"/>
    <w:rsid w:val="00495AF3"/>
    <w:rsid w:val="004A1317"/>
    <w:rsid w:val="004A3ED3"/>
    <w:rsid w:val="004A4E1F"/>
    <w:rsid w:val="004A78D6"/>
    <w:rsid w:val="004B2ED6"/>
    <w:rsid w:val="004B4BDB"/>
    <w:rsid w:val="004D09FA"/>
    <w:rsid w:val="004F2675"/>
    <w:rsid w:val="004F3932"/>
    <w:rsid w:val="004F3C14"/>
    <w:rsid w:val="004F3CEB"/>
    <w:rsid w:val="004F43F9"/>
    <w:rsid w:val="004F4424"/>
    <w:rsid w:val="004F5F6C"/>
    <w:rsid w:val="004F7A46"/>
    <w:rsid w:val="00506196"/>
    <w:rsid w:val="00506860"/>
    <w:rsid w:val="0051257B"/>
    <w:rsid w:val="0051580C"/>
    <w:rsid w:val="00515FF5"/>
    <w:rsid w:val="00520FE2"/>
    <w:rsid w:val="0052271C"/>
    <w:rsid w:val="00527041"/>
    <w:rsid w:val="00530043"/>
    <w:rsid w:val="0055745E"/>
    <w:rsid w:val="00563710"/>
    <w:rsid w:val="00567286"/>
    <w:rsid w:val="00571032"/>
    <w:rsid w:val="00574062"/>
    <w:rsid w:val="00577590"/>
    <w:rsid w:val="00585477"/>
    <w:rsid w:val="005862B6"/>
    <w:rsid w:val="00586963"/>
    <w:rsid w:val="00592852"/>
    <w:rsid w:val="00593762"/>
    <w:rsid w:val="005945C8"/>
    <w:rsid w:val="00595237"/>
    <w:rsid w:val="00595F9C"/>
    <w:rsid w:val="00597FAB"/>
    <w:rsid w:val="005A04FC"/>
    <w:rsid w:val="005A4CFC"/>
    <w:rsid w:val="005A61F5"/>
    <w:rsid w:val="005B7015"/>
    <w:rsid w:val="005B7108"/>
    <w:rsid w:val="005C6339"/>
    <w:rsid w:val="005C6354"/>
    <w:rsid w:val="005C747B"/>
    <w:rsid w:val="005D132D"/>
    <w:rsid w:val="005D6D69"/>
    <w:rsid w:val="005E28C4"/>
    <w:rsid w:val="005E7643"/>
    <w:rsid w:val="005F383C"/>
    <w:rsid w:val="00605A3B"/>
    <w:rsid w:val="0060682D"/>
    <w:rsid w:val="0060773D"/>
    <w:rsid w:val="00610DD8"/>
    <w:rsid w:val="00612BA8"/>
    <w:rsid w:val="0061496A"/>
    <w:rsid w:val="0061518A"/>
    <w:rsid w:val="00617FCB"/>
    <w:rsid w:val="0062273E"/>
    <w:rsid w:val="00622917"/>
    <w:rsid w:val="00623872"/>
    <w:rsid w:val="0062529E"/>
    <w:rsid w:val="00625682"/>
    <w:rsid w:val="00625CD0"/>
    <w:rsid w:val="00630AD8"/>
    <w:rsid w:val="0063169C"/>
    <w:rsid w:val="00636804"/>
    <w:rsid w:val="00636B78"/>
    <w:rsid w:val="00644A37"/>
    <w:rsid w:val="006455B6"/>
    <w:rsid w:val="00646AD7"/>
    <w:rsid w:val="00647544"/>
    <w:rsid w:val="00652E58"/>
    <w:rsid w:val="0066461C"/>
    <w:rsid w:val="00670941"/>
    <w:rsid w:val="00671AC6"/>
    <w:rsid w:val="00671FAC"/>
    <w:rsid w:val="0067243A"/>
    <w:rsid w:val="00691107"/>
    <w:rsid w:val="0069202C"/>
    <w:rsid w:val="00692F8B"/>
    <w:rsid w:val="006A08C1"/>
    <w:rsid w:val="006B169A"/>
    <w:rsid w:val="006C1FD6"/>
    <w:rsid w:val="006C38BA"/>
    <w:rsid w:val="006D358F"/>
    <w:rsid w:val="006E22AD"/>
    <w:rsid w:val="006F1C11"/>
    <w:rsid w:val="006F5771"/>
    <w:rsid w:val="00714792"/>
    <w:rsid w:val="00714B02"/>
    <w:rsid w:val="00720B11"/>
    <w:rsid w:val="0072123E"/>
    <w:rsid w:val="00722335"/>
    <w:rsid w:val="00726781"/>
    <w:rsid w:val="00727030"/>
    <w:rsid w:val="00735D49"/>
    <w:rsid w:val="00736C92"/>
    <w:rsid w:val="00740BCA"/>
    <w:rsid w:val="007470CD"/>
    <w:rsid w:val="0075107F"/>
    <w:rsid w:val="0075404B"/>
    <w:rsid w:val="00761954"/>
    <w:rsid w:val="00761E72"/>
    <w:rsid w:val="0076299E"/>
    <w:rsid w:val="00762F8C"/>
    <w:rsid w:val="007636A1"/>
    <w:rsid w:val="00767E16"/>
    <w:rsid w:val="00775E07"/>
    <w:rsid w:val="00777788"/>
    <w:rsid w:val="00785898"/>
    <w:rsid w:val="00790B3C"/>
    <w:rsid w:val="007941A5"/>
    <w:rsid w:val="00797FC5"/>
    <w:rsid w:val="007A0A21"/>
    <w:rsid w:val="007A1332"/>
    <w:rsid w:val="007A3867"/>
    <w:rsid w:val="007A4CA2"/>
    <w:rsid w:val="007A677E"/>
    <w:rsid w:val="007B009A"/>
    <w:rsid w:val="007B35CE"/>
    <w:rsid w:val="007B72D2"/>
    <w:rsid w:val="007C4BD3"/>
    <w:rsid w:val="007C644D"/>
    <w:rsid w:val="007E07B1"/>
    <w:rsid w:val="007F2900"/>
    <w:rsid w:val="007F492F"/>
    <w:rsid w:val="007F7F15"/>
    <w:rsid w:val="008012D5"/>
    <w:rsid w:val="00804B4C"/>
    <w:rsid w:val="00812744"/>
    <w:rsid w:val="008203EE"/>
    <w:rsid w:val="008206A9"/>
    <w:rsid w:val="008328F3"/>
    <w:rsid w:val="008339EC"/>
    <w:rsid w:val="008343AF"/>
    <w:rsid w:val="00836940"/>
    <w:rsid w:val="00840461"/>
    <w:rsid w:val="00841135"/>
    <w:rsid w:val="0084232D"/>
    <w:rsid w:val="00846264"/>
    <w:rsid w:val="008504D1"/>
    <w:rsid w:val="008509E3"/>
    <w:rsid w:val="00855040"/>
    <w:rsid w:val="00855853"/>
    <w:rsid w:val="0085756C"/>
    <w:rsid w:val="00867D35"/>
    <w:rsid w:val="0087106C"/>
    <w:rsid w:val="00872815"/>
    <w:rsid w:val="00873265"/>
    <w:rsid w:val="008836DE"/>
    <w:rsid w:val="00884C59"/>
    <w:rsid w:val="0089040D"/>
    <w:rsid w:val="008927F6"/>
    <w:rsid w:val="008973F0"/>
    <w:rsid w:val="00897726"/>
    <w:rsid w:val="008A7493"/>
    <w:rsid w:val="008B0217"/>
    <w:rsid w:val="008B0545"/>
    <w:rsid w:val="008B6879"/>
    <w:rsid w:val="008C30F7"/>
    <w:rsid w:val="008D0260"/>
    <w:rsid w:val="008E3932"/>
    <w:rsid w:val="008E3C7A"/>
    <w:rsid w:val="008F166A"/>
    <w:rsid w:val="00906A75"/>
    <w:rsid w:val="0091442A"/>
    <w:rsid w:val="00916EDC"/>
    <w:rsid w:val="0092652E"/>
    <w:rsid w:val="00930BD0"/>
    <w:rsid w:val="009313A0"/>
    <w:rsid w:val="009323B9"/>
    <w:rsid w:val="009337E0"/>
    <w:rsid w:val="009354B9"/>
    <w:rsid w:val="00945ADE"/>
    <w:rsid w:val="009460D5"/>
    <w:rsid w:val="009509A8"/>
    <w:rsid w:val="00952ABF"/>
    <w:rsid w:val="00955456"/>
    <w:rsid w:val="00965790"/>
    <w:rsid w:val="0097306A"/>
    <w:rsid w:val="009738A8"/>
    <w:rsid w:val="0098356F"/>
    <w:rsid w:val="00983B79"/>
    <w:rsid w:val="00994C8C"/>
    <w:rsid w:val="009A0A0C"/>
    <w:rsid w:val="009B22F1"/>
    <w:rsid w:val="009B2E0C"/>
    <w:rsid w:val="009B4017"/>
    <w:rsid w:val="009B6C54"/>
    <w:rsid w:val="009C32C1"/>
    <w:rsid w:val="009C566F"/>
    <w:rsid w:val="009C5D83"/>
    <w:rsid w:val="009D2E50"/>
    <w:rsid w:val="009D573A"/>
    <w:rsid w:val="009E1752"/>
    <w:rsid w:val="009E3316"/>
    <w:rsid w:val="009F7DC5"/>
    <w:rsid w:val="00A00A4D"/>
    <w:rsid w:val="00A03FEB"/>
    <w:rsid w:val="00A065D9"/>
    <w:rsid w:val="00A06A6A"/>
    <w:rsid w:val="00A12787"/>
    <w:rsid w:val="00A15CB3"/>
    <w:rsid w:val="00A17AF7"/>
    <w:rsid w:val="00A239FB"/>
    <w:rsid w:val="00A23A26"/>
    <w:rsid w:val="00A24064"/>
    <w:rsid w:val="00A24704"/>
    <w:rsid w:val="00A24E2C"/>
    <w:rsid w:val="00A2744B"/>
    <w:rsid w:val="00A27C01"/>
    <w:rsid w:val="00A37538"/>
    <w:rsid w:val="00A40407"/>
    <w:rsid w:val="00A41839"/>
    <w:rsid w:val="00A4193C"/>
    <w:rsid w:val="00A43505"/>
    <w:rsid w:val="00A5090C"/>
    <w:rsid w:val="00A644AB"/>
    <w:rsid w:val="00A76A5B"/>
    <w:rsid w:val="00A77ACB"/>
    <w:rsid w:val="00A80535"/>
    <w:rsid w:val="00A8287E"/>
    <w:rsid w:val="00A95402"/>
    <w:rsid w:val="00A97BEA"/>
    <w:rsid w:val="00AA0323"/>
    <w:rsid w:val="00AA2508"/>
    <w:rsid w:val="00AA7758"/>
    <w:rsid w:val="00AB0FE5"/>
    <w:rsid w:val="00AB1585"/>
    <w:rsid w:val="00AB23BE"/>
    <w:rsid w:val="00AB2E1B"/>
    <w:rsid w:val="00AB6FEC"/>
    <w:rsid w:val="00AC3A6D"/>
    <w:rsid w:val="00AC4DF2"/>
    <w:rsid w:val="00AC4E0B"/>
    <w:rsid w:val="00AE5535"/>
    <w:rsid w:val="00AE585E"/>
    <w:rsid w:val="00AE6329"/>
    <w:rsid w:val="00AF08C7"/>
    <w:rsid w:val="00AF3A04"/>
    <w:rsid w:val="00AF41C5"/>
    <w:rsid w:val="00B13038"/>
    <w:rsid w:val="00B16730"/>
    <w:rsid w:val="00B20BC1"/>
    <w:rsid w:val="00B33453"/>
    <w:rsid w:val="00B46102"/>
    <w:rsid w:val="00B54147"/>
    <w:rsid w:val="00B574AF"/>
    <w:rsid w:val="00B65314"/>
    <w:rsid w:val="00B673E8"/>
    <w:rsid w:val="00B7037D"/>
    <w:rsid w:val="00B73B68"/>
    <w:rsid w:val="00B73E44"/>
    <w:rsid w:val="00B74EBD"/>
    <w:rsid w:val="00B74FC7"/>
    <w:rsid w:val="00B77D6A"/>
    <w:rsid w:val="00B82B54"/>
    <w:rsid w:val="00B87BE7"/>
    <w:rsid w:val="00B91843"/>
    <w:rsid w:val="00B920B4"/>
    <w:rsid w:val="00B9396F"/>
    <w:rsid w:val="00B960BD"/>
    <w:rsid w:val="00B9739D"/>
    <w:rsid w:val="00BA12F4"/>
    <w:rsid w:val="00BA46F4"/>
    <w:rsid w:val="00BA6336"/>
    <w:rsid w:val="00BA769F"/>
    <w:rsid w:val="00BC24B9"/>
    <w:rsid w:val="00BC45F6"/>
    <w:rsid w:val="00BC53DA"/>
    <w:rsid w:val="00BC6D1C"/>
    <w:rsid w:val="00BD0779"/>
    <w:rsid w:val="00BD1CE8"/>
    <w:rsid w:val="00BD5861"/>
    <w:rsid w:val="00BD716D"/>
    <w:rsid w:val="00BE0691"/>
    <w:rsid w:val="00BE109C"/>
    <w:rsid w:val="00BE263E"/>
    <w:rsid w:val="00BE4916"/>
    <w:rsid w:val="00BE6CAB"/>
    <w:rsid w:val="00BE7914"/>
    <w:rsid w:val="00BE7ECD"/>
    <w:rsid w:val="00BF3272"/>
    <w:rsid w:val="00BF4743"/>
    <w:rsid w:val="00BF69EC"/>
    <w:rsid w:val="00C00012"/>
    <w:rsid w:val="00C17AF0"/>
    <w:rsid w:val="00C227B9"/>
    <w:rsid w:val="00C22F54"/>
    <w:rsid w:val="00C30286"/>
    <w:rsid w:val="00C337F9"/>
    <w:rsid w:val="00C50EE0"/>
    <w:rsid w:val="00C56100"/>
    <w:rsid w:val="00C62B1D"/>
    <w:rsid w:val="00C640EB"/>
    <w:rsid w:val="00C65578"/>
    <w:rsid w:val="00C65A92"/>
    <w:rsid w:val="00C741B9"/>
    <w:rsid w:val="00C747B9"/>
    <w:rsid w:val="00C77919"/>
    <w:rsid w:val="00C77A5B"/>
    <w:rsid w:val="00C845C0"/>
    <w:rsid w:val="00C873AD"/>
    <w:rsid w:val="00C94DF2"/>
    <w:rsid w:val="00C969BE"/>
    <w:rsid w:val="00CA186C"/>
    <w:rsid w:val="00CA4214"/>
    <w:rsid w:val="00CA5564"/>
    <w:rsid w:val="00CA5F1C"/>
    <w:rsid w:val="00CC337A"/>
    <w:rsid w:val="00CC3512"/>
    <w:rsid w:val="00CC3E23"/>
    <w:rsid w:val="00CD3AC9"/>
    <w:rsid w:val="00CD533C"/>
    <w:rsid w:val="00CD5EBA"/>
    <w:rsid w:val="00CD6F05"/>
    <w:rsid w:val="00CF60C2"/>
    <w:rsid w:val="00CF632B"/>
    <w:rsid w:val="00D0228F"/>
    <w:rsid w:val="00D072D5"/>
    <w:rsid w:val="00D10C77"/>
    <w:rsid w:val="00D22D5D"/>
    <w:rsid w:val="00D24328"/>
    <w:rsid w:val="00D316CB"/>
    <w:rsid w:val="00D353A4"/>
    <w:rsid w:val="00D370D9"/>
    <w:rsid w:val="00D42412"/>
    <w:rsid w:val="00D4325D"/>
    <w:rsid w:val="00D44FD5"/>
    <w:rsid w:val="00D4661C"/>
    <w:rsid w:val="00D67642"/>
    <w:rsid w:val="00D72F15"/>
    <w:rsid w:val="00D742AC"/>
    <w:rsid w:val="00D74C9E"/>
    <w:rsid w:val="00D803A1"/>
    <w:rsid w:val="00D86F6E"/>
    <w:rsid w:val="00D91881"/>
    <w:rsid w:val="00D91CBC"/>
    <w:rsid w:val="00D94AB0"/>
    <w:rsid w:val="00DA5F0A"/>
    <w:rsid w:val="00DB068C"/>
    <w:rsid w:val="00DB239B"/>
    <w:rsid w:val="00DB2FAD"/>
    <w:rsid w:val="00DB5E3E"/>
    <w:rsid w:val="00DB64CF"/>
    <w:rsid w:val="00DC7C03"/>
    <w:rsid w:val="00DD0E41"/>
    <w:rsid w:val="00DD5537"/>
    <w:rsid w:val="00DE2B00"/>
    <w:rsid w:val="00DF0EC2"/>
    <w:rsid w:val="00DF2181"/>
    <w:rsid w:val="00DF2A8C"/>
    <w:rsid w:val="00DF2C5A"/>
    <w:rsid w:val="00DF3ACD"/>
    <w:rsid w:val="00E04083"/>
    <w:rsid w:val="00E04948"/>
    <w:rsid w:val="00E055B0"/>
    <w:rsid w:val="00E05DF0"/>
    <w:rsid w:val="00E13A9F"/>
    <w:rsid w:val="00E22C73"/>
    <w:rsid w:val="00E34202"/>
    <w:rsid w:val="00E34FF5"/>
    <w:rsid w:val="00E357F7"/>
    <w:rsid w:val="00E36421"/>
    <w:rsid w:val="00E469B0"/>
    <w:rsid w:val="00E51FAD"/>
    <w:rsid w:val="00E57BFA"/>
    <w:rsid w:val="00E6362F"/>
    <w:rsid w:val="00E64AE0"/>
    <w:rsid w:val="00E65920"/>
    <w:rsid w:val="00E70B01"/>
    <w:rsid w:val="00E732C6"/>
    <w:rsid w:val="00E7400C"/>
    <w:rsid w:val="00E87C09"/>
    <w:rsid w:val="00E93388"/>
    <w:rsid w:val="00E94EEF"/>
    <w:rsid w:val="00E96F2C"/>
    <w:rsid w:val="00E96F58"/>
    <w:rsid w:val="00EA5F15"/>
    <w:rsid w:val="00EA77A1"/>
    <w:rsid w:val="00EB1A2C"/>
    <w:rsid w:val="00EB2704"/>
    <w:rsid w:val="00EB336C"/>
    <w:rsid w:val="00EB3C3C"/>
    <w:rsid w:val="00EB4018"/>
    <w:rsid w:val="00EC107A"/>
    <w:rsid w:val="00EC53D7"/>
    <w:rsid w:val="00EC5769"/>
    <w:rsid w:val="00EC79CA"/>
    <w:rsid w:val="00EE0F23"/>
    <w:rsid w:val="00EE2688"/>
    <w:rsid w:val="00EE36BF"/>
    <w:rsid w:val="00EF18F8"/>
    <w:rsid w:val="00EF3885"/>
    <w:rsid w:val="00EF5F3C"/>
    <w:rsid w:val="00F04980"/>
    <w:rsid w:val="00F14FE5"/>
    <w:rsid w:val="00F25DD9"/>
    <w:rsid w:val="00F3132D"/>
    <w:rsid w:val="00F31390"/>
    <w:rsid w:val="00F32B3E"/>
    <w:rsid w:val="00F34A90"/>
    <w:rsid w:val="00F35B9C"/>
    <w:rsid w:val="00F36CC8"/>
    <w:rsid w:val="00F4273D"/>
    <w:rsid w:val="00F5547B"/>
    <w:rsid w:val="00F570EA"/>
    <w:rsid w:val="00F57B9B"/>
    <w:rsid w:val="00F60412"/>
    <w:rsid w:val="00F62EB6"/>
    <w:rsid w:val="00F726B1"/>
    <w:rsid w:val="00F7480D"/>
    <w:rsid w:val="00F74F48"/>
    <w:rsid w:val="00F835D9"/>
    <w:rsid w:val="00F8426B"/>
    <w:rsid w:val="00F87504"/>
    <w:rsid w:val="00F93AD4"/>
    <w:rsid w:val="00F952A4"/>
    <w:rsid w:val="00FA3875"/>
    <w:rsid w:val="00FA3D23"/>
    <w:rsid w:val="00FA46F3"/>
    <w:rsid w:val="00FA58D9"/>
    <w:rsid w:val="00FB39E7"/>
    <w:rsid w:val="00FB47F6"/>
    <w:rsid w:val="00FB5298"/>
    <w:rsid w:val="00FC1C8B"/>
    <w:rsid w:val="00FC257C"/>
    <w:rsid w:val="00FC26F7"/>
    <w:rsid w:val="00FC4A4E"/>
    <w:rsid w:val="00FC5397"/>
    <w:rsid w:val="00FD0934"/>
    <w:rsid w:val="00FD17B4"/>
    <w:rsid w:val="00FD332C"/>
    <w:rsid w:val="00FD5C56"/>
    <w:rsid w:val="00FD6D66"/>
    <w:rsid w:val="00FE198B"/>
    <w:rsid w:val="00FE46C1"/>
    <w:rsid w:val="00FE534C"/>
    <w:rsid w:val="00FE7C2E"/>
    <w:rsid w:val="00FF1D88"/>
    <w:rsid w:val="00FF2933"/>
    <w:rsid w:val="00FF6A13"/>
    <w:rsid w:val="00FF6C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404E07E-DB52-48FB-B3CC-14B8345CF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D38F9"/>
  </w:style>
  <w:style w:type="paragraph" w:styleId="Nagwek1">
    <w:name w:val="heading 1"/>
    <w:basedOn w:val="Normalny"/>
    <w:next w:val="Normalny"/>
    <w:link w:val="Nagwek1Znak"/>
    <w:qFormat/>
    <w:rsid w:val="00183DE7"/>
    <w:pPr>
      <w:keepNext/>
      <w:numPr>
        <w:numId w:val="1"/>
      </w:numPr>
      <w:suppressAutoHyphens/>
      <w:outlineLvl w:val="0"/>
    </w:pPr>
    <w:rPr>
      <w:rFonts w:ascii="Times New Roman" w:eastAsia="Times New Roman" w:hAnsi="Times New Roman" w:cs="Times New Roman"/>
      <w:b/>
      <w:bCs/>
      <w:color w:val="0000FF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183DE7"/>
    <w:pPr>
      <w:keepNext/>
      <w:suppressAutoHyphens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183DE7"/>
    <w:pPr>
      <w:keepNext/>
      <w:suppressAutoHyphens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183DE7"/>
    <w:pPr>
      <w:keepNext/>
      <w:numPr>
        <w:ilvl w:val="3"/>
        <w:numId w:val="1"/>
      </w:numPr>
      <w:suppressAutoHyphens/>
      <w:ind w:left="0" w:firstLine="340"/>
      <w:jc w:val="both"/>
      <w:outlineLvl w:val="3"/>
    </w:pPr>
    <w:rPr>
      <w:rFonts w:ascii="Times New Roman" w:eastAsia="Times New Roman" w:hAnsi="Times New Roman" w:cs="Times New Roman"/>
      <w:b/>
      <w:bCs/>
      <w:color w:val="0000FF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Akapit z listą BS,CW_Lista,Colorful List Accent 1,List Paragraph,Akapit z listą4,Akapit z listą1,Średnia siatka 1 — akcent 21,sw tekst,Wypunktowanie,Obiekt,Dot pt"/>
    <w:basedOn w:val="Normalny"/>
    <w:link w:val="AkapitzlistZnak"/>
    <w:uiPriority w:val="34"/>
    <w:qFormat/>
    <w:rsid w:val="006A08C1"/>
    <w:pPr>
      <w:ind w:left="720"/>
      <w:contextualSpacing/>
    </w:pPr>
  </w:style>
  <w:style w:type="paragraph" w:customStyle="1" w:styleId="Default">
    <w:name w:val="Default"/>
    <w:rsid w:val="00F14FE5"/>
    <w:pPr>
      <w:autoSpaceDE w:val="0"/>
      <w:autoSpaceDN w:val="0"/>
      <w:adjustRightInd w:val="0"/>
    </w:pPr>
    <w:rPr>
      <w:rFonts w:ascii="Arial" w:eastAsia="Calibri" w:hAnsi="Arial" w:cs="Arial"/>
      <w:color w:val="00000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F14FE5"/>
    <w:pPr>
      <w:ind w:left="720" w:hanging="720"/>
      <w:jc w:val="both"/>
    </w:pPr>
    <w:rPr>
      <w:rFonts w:ascii="Times New Roman" w:eastAsia="Calibri" w:hAnsi="Times New Roman" w:cs="Times New Roman"/>
      <w:sz w:val="20"/>
      <w:szCs w:val="20"/>
      <w:u w:color="00000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14FE5"/>
    <w:rPr>
      <w:rFonts w:ascii="Times New Roman" w:eastAsia="Calibri" w:hAnsi="Times New Roman" w:cs="Times New Roman"/>
      <w:sz w:val="20"/>
      <w:szCs w:val="20"/>
      <w:u w:color="000000"/>
      <w:lang w:eastAsia="en-GB"/>
    </w:rPr>
  </w:style>
  <w:style w:type="character" w:styleId="Odwoanieprzypisudolnego">
    <w:name w:val="footnote reference"/>
    <w:uiPriority w:val="99"/>
    <w:unhideWhenUsed/>
    <w:rsid w:val="00F14FE5"/>
    <w:rPr>
      <w:shd w:val="clear" w:color="auto" w:fill="auto"/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F14FE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F14FE5"/>
  </w:style>
  <w:style w:type="paragraph" w:styleId="Stopka">
    <w:name w:val="footer"/>
    <w:basedOn w:val="Normalny"/>
    <w:link w:val="StopkaZnak"/>
    <w:unhideWhenUsed/>
    <w:rsid w:val="00F14FE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F14FE5"/>
  </w:style>
  <w:style w:type="character" w:customStyle="1" w:styleId="AkapitzlistZnak">
    <w:name w:val="Akapit z listą Znak"/>
    <w:aliases w:val="L1 Znak,Numerowanie Znak,Akapit z listą5 Znak,T_SZ_List Paragraph Znak,normalny tekst Znak,Akapit z listą BS Znak,CW_Lista Znak,Colorful List Accent 1 Znak,List Paragraph Znak,Akapit z listą4 Znak,Akapit z listą1 Znak,sw tekst Znak"/>
    <w:link w:val="Akapitzlist"/>
    <w:uiPriority w:val="34"/>
    <w:qFormat/>
    <w:locked/>
    <w:rsid w:val="00592852"/>
  </w:style>
  <w:style w:type="paragraph" w:styleId="Tekstpodstawowy">
    <w:name w:val="Body Text"/>
    <w:basedOn w:val="Normalny"/>
    <w:link w:val="TekstpodstawowyZnak1"/>
    <w:uiPriority w:val="1"/>
    <w:qFormat/>
    <w:rsid w:val="00592852"/>
    <w:pPr>
      <w:suppressAutoHyphens/>
      <w:spacing w:line="360" w:lineRule="auto"/>
      <w:jc w:val="both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1"/>
    <w:rsid w:val="00592852"/>
  </w:style>
  <w:style w:type="character" w:customStyle="1" w:styleId="TekstpodstawowyZnak1">
    <w:name w:val="Tekst podstawowy Znak1"/>
    <w:basedOn w:val="Domylnaczcionkaakapitu"/>
    <w:link w:val="Tekstpodstawowy"/>
    <w:uiPriority w:val="1"/>
    <w:rsid w:val="00592852"/>
    <w:rPr>
      <w:rFonts w:ascii="Arial" w:eastAsia="Times New Roman" w:hAnsi="Arial" w:cs="Arial"/>
      <w:b/>
      <w:bCs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unhideWhenUsed/>
    <w:rsid w:val="00592852"/>
    <w:rPr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92852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592852"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592852"/>
    <w:rPr>
      <w:b/>
      <w:bCs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59285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unhideWhenUsed/>
    <w:rsid w:val="00592852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592852"/>
    <w:rPr>
      <w:rFonts w:ascii="Times New Roman" w:hAnsi="Times New Roman" w:cs="Times New Roman"/>
      <w:sz w:val="18"/>
      <w:szCs w:val="18"/>
    </w:rPr>
  </w:style>
  <w:style w:type="paragraph" w:styleId="Lista">
    <w:name w:val="List"/>
    <w:basedOn w:val="Tekstpodstawowy"/>
    <w:rsid w:val="00230D9C"/>
  </w:style>
  <w:style w:type="paragraph" w:customStyle="1" w:styleId="tyt">
    <w:name w:val="tyt"/>
    <w:basedOn w:val="Normalny"/>
    <w:rsid w:val="0007431A"/>
    <w:pPr>
      <w:keepNext/>
      <w:spacing w:before="60" w:after="60"/>
      <w:jc w:val="center"/>
    </w:pPr>
    <w:rPr>
      <w:rFonts w:ascii="Times New Roman" w:eastAsia="Times New Roman" w:hAnsi="Times New Roman" w:cs="Times New Roman"/>
      <w:b/>
      <w:bCs/>
      <w:lang w:eastAsia="pl-PL"/>
    </w:rPr>
  </w:style>
  <w:style w:type="table" w:styleId="Tabela-Siatka">
    <w:name w:val="Table Grid"/>
    <w:basedOn w:val="Standardowy"/>
    <w:uiPriority w:val="59"/>
    <w:rsid w:val="008509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nhideWhenUsed/>
    <w:rsid w:val="00183DE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183DE7"/>
  </w:style>
  <w:style w:type="character" w:customStyle="1" w:styleId="Nagwek1Znak">
    <w:name w:val="Nagłówek 1 Znak"/>
    <w:basedOn w:val="Domylnaczcionkaakapitu"/>
    <w:link w:val="Nagwek1"/>
    <w:rsid w:val="00183DE7"/>
    <w:rPr>
      <w:rFonts w:ascii="Times New Roman" w:eastAsia="Times New Roman" w:hAnsi="Times New Roman" w:cs="Times New Roman"/>
      <w:b/>
      <w:bCs/>
      <w:color w:val="0000FF"/>
      <w:lang w:eastAsia="ar-SA"/>
    </w:rPr>
  </w:style>
  <w:style w:type="character" w:customStyle="1" w:styleId="Nagwek2Znak">
    <w:name w:val="Nagłówek 2 Znak"/>
    <w:basedOn w:val="Domylnaczcionkaakapitu"/>
    <w:link w:val="Nagwek2"/>
    <w:rsid w:val="00183DE7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rsid w:val="00183DE7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rsid w:val="00183DE7"/>
    <w:rPr>
      <w:rFonts w:ascii="Times New Roman" w:eastAsia="Times New Roman" w:hAnsi="Times New Roman" w:cs="Times New Roman"/>
      <w:b/>
      <w:bCs/>
      <w:color w:val="0000FF"/>
      <w:lang w:eastAsia="ar-SA"/>
    </w:rPr>
  </w:style>
  <w:style w:type="character" w:customStyle="1" w:styleId="WW8Num1z0">
    <w:name w:val="WW8Num1z0"/>
    <w:rsid w:val="00183DE7"/>
  </w:style>
  <w:style w:type="character" w:customStyle="1" w:styleId="WW8Num1z1">
    <w:name w:val="WW8Num1z1"/>
    <w:rsid w:val="00183DE7"/>
  </w:style>
  <w:style w:type="character" w:customStyle="1" w:styleId="WW8Num1z2">
    <w:name w:val="WW8Num1z2"/>
    <w:rsid w:val="00183DE7"/>
  </w:style>
  <w:style w:type="character" w:customStyle="1" w:styleId="WW8Num1z3">
    <w:name w:val="WW8Num1z3"/>
    <w:rsid w:val="00183DE7"/>
  </w:style>
  <w:style w:type="character" w:customStyle="1" w:styleId="WW8Num1z4">
    <w:name w:val="WW8Num1z4"/>
    <w:rsid w:val="00183DE7"/>
  </w:style>
  <w:style w:type="character" w:customStyle="1" w:styleId="WW8Num1z5">
    <w:name w:val="WW8Num1z5"/>
    <w:rsid w:val="00183DE7"/>
  </w:style>
  <w:style w:type="character" w:customStyle="1" w:styleId="WW8Num1z6">
    <w:name w:val="WW8Num1z6"/>
    <w:rsid w:val="00183DE7"/>
  </w:style>
  <w:style w:type="character" w:customStyle="1" w:styleId="WW8Num1z7">
    <w:name w:val="WW8Num1z7"/>
    <w:rsid w:val="00183DE7"/>
  </w:style>
  <w:style w:type="character" w:customStyle="1" w:styleId="WW8Num1z8">
    <w:name w:val="WW8Num1z8"/>
    <w:rsid w:val="00183DE7"/>
  </w:style>
  <w:style w:type="character" w:customStyle="1" w:styleId="WW8Num2z0">
    <w:name w:val="WW8Num2z0"/>
    <w:rsid w:val="00183DE7"/>
    <w:rPr>
      <w:rFonts w:hint="default"/>
    </w:rPr>
  </w:style>
  <w:style w:type="character" w:customStyle="1" w:styleId="WW8Num3z0">
    <w:name w:val="WW8Num3z0"/>
    <w:rsid w:val="00183DE7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WW8Num4z0">
    <w:name w:val="WW8Num4z0"/>
    <w:rsid w:val="00183DE7"/>
    <w:rPr>
      <w:rFonts w:hint="default"/>
      <w:i/>
      <w:color w:val="FF0000"/>
      <w:sz w:val="22"/>
      <w:szCs w:val="22"/>
    </w:rPr>
  </w:style>
  <w:style w:type="character" w:customStyle="1" w:styleId="WW8Num5z0">
    <w:name w:val="WW8Num5z0"/>
    <w:rsid w:val="00183DE7"/>
    <w:rPr>
      <w:sz w:val="22"/>
      <w:szCs w:val="22"/>
      <w:shd w:val="clear" w:color="auto" w:fill="FFFF00"/>
    </w:rPr>
  </w:style>
  <w:style w:type="character" w:customStyle="1" w:styleId="WW8Num6z0">
    <w:name w:val="WW8Num6z0"/>
    <w:rsid w:val="00183DE7"/>
    <w:rPr>
      <w:rFonts w:ascii="Times New Roman" w:hAnsi="Times New Roman" w:cs="Times New Roman" w:hint="default"/>
      <w:sz w:val="22"/>
      <w:szCs w:val="22"/>
    </w:rPr>
  </w:style>
  <w:style w:type="character" w:customStyle="1" w:styleId="WW8Num7z0">
    <w:name w:val="WW8Num7z0"/>
    <w:rsid w:val="00183DE7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WW8Num7z1">
    <w:name w:val="WW8Num7z1"/>
    <w:rsid w:val="00183DE7"/>
    <w:rPr>
      <w:rFonts w:hint="default"/>
    </w:rPr>
  </w:style>
  <w:style w:type="character" w:customStyle="1" w:styleId="WW8Num8z0">
    <w:name w:val="WW8Num8z0"/>
    <w:rsid w:val="00183DE7"/>
    <w:rPr>
      <w:rFonts w:hint="default"/>
    </w:rPr>
  </w:style>
  <w:style w:type="character" w:customStyle="1" w:styleId="WW8Num9z0">
    <w:name w:val="WW8Num9z0"/>
    <w:rsid w:val="00183DE7"/>
    <w:rPr>
      <w:rFonts w:cs="Times New Roman" w:hint="default"/>
      <w:b w:val="0"/>
      <w:bCs w:val="0"/>
      <w:i w:val="0"/>
      <w:iCs w:val="0"/>
    </w:rPr>
  </w:style>
  <w:style w:type="character" w:customStyle="1" w:styleId="WW8Num10z0">
    <w:name w:val="WW8Num10z0"/>
    <w:rsid w:val="00183DE7"/>
    <w:rPr>
      <w:rFonts w:hint="default"/>
      <w:color w:val="auto"/>
      <w:u w:val="none"/>
    </w:rPr>
  </w:style>
  <w:style w:type="character" w:customStyle="1" w:styleId="WW8Num11z0">
    <w:name w:val="WW8Num11z0"/>
    <w:rsid w:val="00183DE7"/>
    <w:rPr>
      <w:rFonts w:hint="default"/>
      <w:color w:val="FF0000"/>
      <w:sz w:val="22"/>
      <w:szCs w:val="22"/>
      <w:u w:val="none"/>
      <w:shd w:val="clear" w:color="auto" w:fill="FFFF00"/>
    </w:rPr>
  </w:style>
  <w:style w:type="character" w:customStyle="1" w:styleId="WW8Num12z0">
    <w:name w:val="WW8Num12z0"/>
    <w:rsid w:val="00183DE7"/>
    <w:rPr>
      <w:rFonts w:ascii="Times New Roman" w:hAnsi="Times New Roman" w:cs="Times New Roman" w:hint="default"/>
      <w:sz w:val="22"/>
      <w:szCs w:val="22"/>
    </w:rPr>
  </w:style>
  <w:style w:type="character" w:customStyle="1" w:styleId="WW8Num13z0">
    <w:name w:val="WW8Num13z0"/>
    <w:rsid w:val="00183DE7"/>
    <w:rPr>
      <w:rFonts w:hint="default"/>
      <w:b/>
      <w:bCs/>
      <w:i/>
      <w:color w:val="FF0000"/>
      <w:sz w:val="22"/>
      <w:szCs w:val="22"/>
    </w:rPr>
  </w:style>
  <w:style w:type="character" w:customStyle="1" w:styleId="WW8Num14z0">
    <w:name w:val="WW8Num14z0"/>
    <w:rsid w:val="00183DE7"/>
    <w:rPr>
      <w:rFonts w:hint="default"/>
      <w:sz w:val="22"/>
      <w:szCs w:val="22"/>
    </w:rPr>
  </w:style>
  <w:style w:type="character" w:customStyle="1" w:styleId="WW8Num15z0">
    <w:name w:val="WW8Num15z0"/>
    <w:rsid w:val="00183DE7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WW8Num16z0">
    <w:name w:val="WW8Num16z0"/>
    <w:rsid w:val="00183DE7"/>
    <w:rPr>
      <w:rFonts w:hint="default"/>
      <w:b/>
      <w:bCs/>
      <w:color w:val="000000"/>
      <w:sz w:val="22"/>
      <w:szCs w:val="22"/>
    </w:rPr>
  </w:style>
  <w:style w:type="character" w:customStyle="1" w:styleId="WW8Num17z0">
    <w:name w:val="WW8Num17z0"/>
    <w:rsid w:val="00183DE7"/>
    <w:rPr>
      <w:rFonts w:hint="default"/>
      <w:b/>
      <w:bCs/>
      <w:color w:val="000000"/>
      <w:sz w:val="22"/>
      <w:szCs w:val="22"/>
    </w:rPr>
  </w:style>
  <w:style w:type="character" w:customStyle="1" w:styleId="WW8Num18z0">
    <w:name w:val="WW8Num18z0"/>
    <w:rsid w:val="00183DE7"/>
    <w:rPr>
      <w:rFonts w:hint="default"/>
      <w:sz w:val="22"/>
      <w:szCs w:val="22"/>
    </w:rPr>
  </w:style>
  <w:style w:type="character" w:customStyle="1" w:styleId="WW8Num19z0">
    <w:name w:val="WW8Num19z0"/>
    <w:rsid w:val="00183DE7"/>
    <w:rPr>
      <w:rFonts w:ascii="Symbol" w:hAnsi="Symbol" w:cs="Symbol" w:hint="default"/>
      <w:color w:val="auto"/>
    </w:rPr>
  </w:style>
  <w:style w:type="character" w:customStyle="1" w:styleId="WW8Num20z0">
    <w:name w:val="WW8Num20z0"/>
    <w:rsid w:val="00183DE7"/>
    <w:rPr>
      <w:color w:val="FF0000"/>
      <w:sz w:val="22"/>
      <w:szCs w:val="22"/>
    </w:rPr>
  </w:style>
  <w:style w:type="character" w:customStyle="1" w:styleId="WW8Num21z0">
    <w:name w:val="WW8Num21z0"/>
    <w:rsid w:val="00183DE7"/>
    <w:rPr>
      <w:rFonts w:hint="default"/>
      <w:b/>
      <w:bCs/>
      <w:color w:val="000000"/>
      <w:sz w:val="22"/>
      <w:szCs w:val="22"/>
      <w:shd w:val="clear" w:color="auto" w:fill="FFFF00"/>
    </w:rPr>
  </w:style>
  <w:style w:type="character" w:customStyle="1" w:styleId="WW8Num21z1">
    <w:name w:val="WW8Num21z1"/>
    <w:rsid w:val="00183DE7"/>
    <w:rPr>
      <w:rFonts w:ascii="Times New Roman" w:eastAsia="Times New Roman" w:hAnsi="Times New Roman" w:cs="Times New Roman" w:hint="default"/>
    </w:rPr>
  </w:style>
  <w:style w:type="character" w:customStyle="1" w:styleId="WW8Num2z1">
    <w:name w:val="WW8Num2z1"/>
    <w:rsid w:val="00183DE7"/>
  </w:style>
  <w:style w:type="character" w:customStyle="1" w:styleId="WW8Num2z2">
    <w:name w:val="WW8Num2z2"/>
    <w:rsid w:val="00183DE7"/>
  </w:style>
  <w:style w:type="character" w:customStyle="1" w:styleId="WW8Num2z3">
    <w:name w:val="WW8Num2z3"/>
    <w:rsid w:val="00183DE7"/>
  </w:style>
  <w:style w:type="character" w:customStyle="1" w:styleId="WW8Num2z4">
    <w:name w:val="WW8Num2z4"/>
    <w:rsid w:val="00183DE7"/>
  </w:style>
  <w:style w:type="character" w:customStyle="1" w:styleId="WW8Num2z5">
    <w:name w:val="WW8Num2z5"/>
    <w:rsid w:val="00183DE7"/>
  </w:style>
  <w:style w:type="character" w:customStyle="1" w:styleId="WW8Num2z6">
    <w:name w:val="WW8Num2z6"/>
    <w:rsid w:val="00183DE7"/>
  </w:style>
  <w:style w:type="character" w:customStyle="1" w:styleId="WW8Num2z7">
    <w:name w:val="WW8Num2z7"/>
    <w:rsid w:val="00183DE7"/>
  </w:style>
  <w:style w:type="character" w:customStyle="1" w:styleId="WW8Num2z8">
    <w:name w:val="WW8Num2z8"/>
    <w:rsid w:val="00183DE7"/>
  </w:style>
  <w:style w:type="character" w:customStyle="1" w:styleId="WW8Num3z1">
    <w:name w:val="WW8Num3z1"/>
    <w:rsid w:val="00183DE7"/>
    <w:rPr>
      <w:rFonts w:ascii="Courier New" w:hAnsi="Courier New" w:cs="Courier New" w:hint="default"/>
    </w:rPr>
  </w:style>
  <w:style w:type="character" w:customStyle="1" w:styleId="WW8Num3z2">
    <w:name w:val="WW8Num3z2"/>
    <w:rsid w:val="00183DE7"/>
    <w:rPr>
      <w:rFonts w:ascii="Wingdings" w:hAnsi="Wingdings" w:cs="Wingdings" w:hint="default"/>
    </w:rPr>
  </w:style>
  <w:style w:type="character" w:customStyle="1" w:styleId="WW8Num3z3">
    <w:name w:val="WW8Num3z3"/>
    <w:rsid w:val="00183DE7"/>
    <w:rPr>
      <w:rFonts w:ascii="Symbol" w:hAnsi="Symbol" w:cs="Symbol" w:hint="default"/>
    </w:rPr>
  </w:style>
  <w:style w:type="character" w:customStyle="1" w:styleId="WW8Num5z1">
    <w:name w:val="WW8Num5z1"/>
    <w:rsid w:val="00183DE7"/>
  </w:style>
  <w:style w:type="character" w:customStyle="1" w:styleId="WW8Num5z2">
    <w:name w:val="WW8Num5z2"/>
    <w:rsid w:val="00183DE7"/>
  </w:style>
  <w:style w:type="character" w:customStyle="1" w:styleId="WW8Num5z3">
    <w:name w:val="WW8Num5z3"/>
    <w:rsid w:val="00183DE7"/>
  </w:style>
  <w:style w:type="character" w:customStyle="1" w:styleId="WW8Num5z4">
    <w:name w:val="WW8Num5z4"/>
    <w:rsid w:val="00183DE7"/>
  </w:style>
  <w:style w:type="character" w:customStyle="1" w:styleId="WW8Num5z5">
    <w:name w:val="WW8Num5z5"/>
    <w:rsid w:val="00183DE7"/>
  </w:style>
  <w:style w:type="character" w:customStyle="1" w:styleId="WW8Num5z6">
    <w:name w:val="WW8Num5z6"/>
    <w:rsid w:val="00183DE7"/>
  </w:style>
  <w:style w:type="character" w:customStyle="1" w:styleId="WW8Num5z7">
    <w:name w:val="WW8Num5z7"/>
    <w:rsid w:val="00183DE7"/>
  </w:style>
  <w:style w:type="character" w:customStyle="1" w:styleId="WW8Num5z8">
    <w:name w:val="WW8Num5z8"/>
    <w:rsid w:val="00183DE7"/>
  </w:style>
  <w:style w:type="character" w:customStyle="1" w:styleId="WW8Num8z1">
    <w:name w:val="WW8Num8z1"/>
    <w:rsid w:val="00183DE7"/>
  </w:style>
  <w:style w:type="character" w:customStyle="1" w:styleId="WW8Num8z2">
    <w:name w:val="WW8Num8z2"/>
    <w:rsid w:val="00183DE7"/>
  </w:style>
  <w:style w:type="character" w:customStyle="1" w:styleId="WW8Num8z3">
    <w:name w:val="WW8Num8z3"/>
    <w:rsid w:val="00183DE7"/>
  </w:style>
  <w:style w:type="character" w:customStyle="1" w:styleId="WW8Num8z4">
    <w:name w:val="WW8Num8z4"/>
    <w:rsid w:val="00183DE7"/>
  </w:style>
  <w:style w:type="character" w:customStyle="1" w:styleId="WW8Num8z5">
    <w:name w:val="WW8Num8z5"/>
    <w:rsid w:val="00183DE7"/>
  </w:style>
  <w:style w:type="character" w:customStyle="1" w:styleId="WW8Num8z6">
    <w:name w:val="WW8Num8z6"/>
    <w:rsid w:val="00183DE7"/>
  </w:style>
  <w:style w:type="character" w:customStyle="1" w:styleId="WW8Num8z7">
    <w:name w:val="WW8Num8z7"/>
    <w:rsid w:val="00183DE7"/>
  </w:style>
  <w:style w:type="character" w:customStyle="1" w:styleId="WW8Num8z8">
    <w:name w:val="WW8Num8z8"/>
    <w:rsid w:val="00183DE7"/>
  </w:style>
  <w:style w:type="character" w:customStyle="1" w:styleId="WW8Num9z1">
    <w:name w:val="WW8Num9z1"/>
    <w:rsid w:val="00183DE7"/>
  </w:style>
  <w:style w:type="character" w:customStyle="1" w:styleId="WW8Num9z2">
    <w:name w:val="WW8Num9z2"/>
    <w:rsid w:val="00183DE7"/>
  </w:style>
  <w:style w:type="character" w:customStyle="1" w:styleId="WW8Num9z3">
    <w:name w:val="WW8Num9z3"/>
    <w:rsid w:val="00183DE7"/>
  </w:style>
  <w:style w:type="character" w:customStyle="1" w:styleId="WW8Num9z4">
    <w:name w:val="WW8Num9z4"/>
    <w:rsid w:val="00183DE7"/>
  </w:style>
  <w:style w:type="character" w:customStyle="1" w:styleId="WW8Num9z5">
    <w:name w:val="WW8Num9z5"/>
    <w:rsid w:val="00183DE7"/>
  </w:style>
  <w:style w:type="character" w:customStyle="1" w:styleId="WW8Num9z6">
    <w:name w:val="WW8Num9z6"/>
    <w:rsid w:val="00183DE7"/>
  </w:style>
  <w:style w:type="character" w:customStyle="1" w:styleId="WW8Num9z7">
    <w:name w:val="WW8Num9z7"/>
    <w:rsid w:val="00183DE7"/>
  </w:style>
  <w:style w:type="character" w:customStyle="1" w:styleId="WW8Num9z8">
    <w:name w:val="WW8Num9z8"/>
    <w:rsid w:val="00183DE7"/>
  </w:style>
  <w:style w:type="character" w:customStyle="1" w:styleId="WW8Num11z1">
    <w:name w:val="WW8Num11z1"/>
    <w:rsid w:val="00183DE7"/>
  </w:style>
  <w:style w:type="character" w:customStyle="1" w:styleId="WW8Num11z2">
    <w:name w:val="WW8Num11z2"/>
    <w:rsid w:val="00183DE7"/>
  </w:style>
  <w:style w:type="character" w:customStyle="1" w:styleId="WW8Num11z3">
    <w:name w:val="WW8Num11z3"/>
    <w:rsid w:val="00183DE7"/>
  </w:style>
  <w:style w:type="character" w:customStyle="1" w:styleId="WW8Num11z4">
    <w:name w:val="WW8Num11z4"/>
    <w:rsid w:val="00183DE7"/>
  </w:style>
  <w:style w:type="character" w:customStyle="1" w:styleId="WW8Num11z5">
    <w:name w:val="WW8Num11z5"/>
    <w:rsid w:val="00183DE7"/>
  </w:style>
  <w:style w:type="character" w:customStyle="1" w:styleId="WW8Num11z6">
    <w:name w:val="WW8Num11z6"/>
    <w:rsid w:val="00183DE7"/>
  </w:style>
  <w:style w:type="character" w:customStyle="1" w:styleId="WW8Num11z7">
    <w:name w:val="WW8Num11z7"/>
    <w:rsid w:val="00183DE7"/>
  </w:style>
  <w:style w:type="character" w:customStyle="1" w:styleId="WW8Num11z8">
    <w:name w:val="WW8Num11z8"/>
    <w:rsid w:val="00183DE7"/>
  </w:style>
  <w:style w:type="character" w:customStyle="1" w:styleId="WW8Num12z1">
    <w:name w:val="WW8Num12z1"/>
    <w:rsid w:val="00183DE7"/>
  </w:style>
  <w:style w:type="character" w:customStyle="1" w:styleId="WW8Num12z2">
    <w:name w:val="WW8Num12z2"/>
    <w:rsid w:val="00183DE7"/>
  </w:style>
  <w:style w:type="character" w:customStyle="1" w:styleId="WW8Num12z3">
    <w:name w:val="WW8Num12z3"/>
    <w:rsid w:val="00183DE7"/>
  </w:style>
  <w:style w:type="character" w:customStyle="1" w:styleId="WW8Num12z4">
    <w:name w:val="WW8Num12z4"/>
    <w:rsid w:val="00183DE7"/>
  </w:style>
  <w:style w:type="character" w:customStyle="1" w:styleId="WW8Num12z5">
    <w:name w:val="WW8Num12z5"/>
    <w:rsid w:val="00183DE7"/>
  </w:style>
  <w:style w:type="character" w:customStyle="1" w:styleId="WW8Num12z6">
    <w:name w:val="WW8Num12z6"/>
    <w:rsid w:val="00183DE7"/>
  </w:style>
  <w:style w:type="character" w:customStyle="1" w:styleId="WW8Num12z7">
    <w:name w:val="WW8Num12z7"/>
    <w:rsid w:val="00183DE7"/>
  </w:style>
  <w:style w:type="character" w:customStyle="1" w:styleId="WW8Num12z8">
    <w:name w:val="WW8Num12z8"/>
    <w:rsid w:val="00183DE7"/>
  </w:style>
  <w:style w:type="character" w:customStyle="1" w:styleId="WW8Num13z1">
    <w:name w:val="WW8Num13z1"/>
    <w:rsid w:val="00183DE7"/>
    <w:rPr>
      <w:rFonts w:hint="default"/>
      <w:color w:val="auto"/>
    </w:rPr>
  </w:style>
  <w:style w:type="character" w:customStyle="1" w:styleId="WW8Num14z1">
    <w:name w:val="WW8Num14z1"/>
    <w:rsid w:val="00183DE7"/>
  </w:style>
  <w:style w:type="character" w:customStyle="1" w:styleId="WW8Num14z2">
    <w:name w:val="WW8Num14z2"/>
    <w:rsid w:val="00183DE7"/>
  </w:style>
  <w:style w:type="character" w:customStyle="1" w:styleId="WW8Num14z3">
    <w:name w:val="WW8Num14z3"/>
    <w:rsid w:val="00183DE7"/>
  </w:style>
  <w:style w:type="character" w:customStyle="1" w:styleId="WW8Num14z4">
    <w:name w:val="WW8Num14z4"/>
    <w:rsid w:val="00183DE7"/>
  </w:style>
  <w:style w:type="character" w:customStyle="1" w:styleId="WW8Num14z5">
    <w:name w:val="WW8Num14z5"/>
    <w:rsid w:val="00183DE7"/>
  </w:style>
  <w:style w:type="character" w:customStyle="1" w:styleId="WW8Num14z6">
    <w:name w:val="WW8Num14z6"/>
    <w:rsid w:val="00183DE7"/>
  </w:style>
  <w:style w:type="character" w:customStyle="1" w:styleId="WW8Num14z7">
    <w:name w:val="WW8Num14z7"/>
    <w:rsid w:val="00183DE7"/>
  </w:style>
  <w:style w:type="character" w:customStyle="1" w:styleId="WW8Num14z8">
    <w:name w:val="WW8Num14z8"/>
    <w:rsid w:val="00183DE7"/>
  </w:style>
  <w:style w:type="character" w:customStyle="1" w:styleId="WW8Num15z1">
    <w:name w:val="WW8Num15z1"/>
    <w:rsid w:val="00183DE7"/>
    <w:rPr>
      <w:rFonts w:ascii="Courier New" w:hAnsi="Courier New" w:cs="Courier New" w:hint="default"/>
    </w:rPr>
  </w:style>
  <w:style w:type="character" w:customStyle="1" w:styleId="WW8Num15z2">
    <w:name w:val="WW8Num15z2"/>
    <w:rsid w:val="00183DE7"/>
    <w:rPr>
      <w:rFonts w:ascii="Wingdings" w:hAnsi="Wingdings" w:cs="Wingdings" w:hint="default"/>
    </w:rPr>
  </w:style>
  <w:style w:type="character" w:customStyle="1" w:styleId="WW8Num15z3">
    <w:name w:val="WW8Num15z3"/>
    <w:rsid w:val="00183DE7"/>
    <w:rPr>
      <w:rFonts w:ascii="Symbol" w:hAnsi="Symbol" w:cs="Symbol" w:hint="default"/>
    </w:rPr>
  </w:style>
  <w:style w:type="character" w:customStyle="1" w:styleId="WW8Num16z1">
    <w:name w:val="WW8Num16z1"/>
    <w:rsid w:val="00183DE7"/>
    <w:rPr>
      <w:rFonts w:ascii="Symbol" w:hAnsi="Symbol" w:cs="Symbol" w:hint="default"/>
      <w:color w:val="auto"/>
    </w:rPr>
  </w:style>
  <w:style w:type="character" w:customStyle="1" w:styleId="WW8Num16z2">
    <w:name w:val="WW8Num16z2"/>
    <w:rsid w:val="00183DE7"/>
  </w:style>
  <w:style w:type="character" w:customStyle="1" w:styleId="WW8Num16z3">
    <w:name w:val="WW8Num16z3"/>
    <w:rsid w:val="00183DE7"/>
  </w:style>
  <w:style w:type="character" w:customStyle="1" w:styleId="WW8Num16z4">
    <w:name w:val="WW8Num16z4"/>
    <w:rsid w:val="00183DE7"/>
  </w:style>
  <w:style w:type="character" w:customStyle="1" w:styleId="WW8Num16z5">
    <w:name w:val="WW8Num16z5"/>
    <w:rsid w:val="00183DE7"/>
  </w:style>
  <w:style w:type="character" w:customStyle="1" w:styleId="WW8Num16z6">
    <w:name w:val="WW8Num16z6"/>
    <w:rsid w:val="00183DE7"/>
  </w:style>
  <w:style w:type="character" w:customStyle="1" w:styleId="WW8Num16z7">
    <w:name w:val="WW8Num16z7"/>
    <w:rsid w:val="00183DE7"/>
  </w:style>
  <w:style w:type="character" w:customStyle="1" w:styleId="WW8Num16z8">
    <w:name w:val="WW8Num16z8"/>
    <w:rsid w:val="00183DE7"/>
  </w:style>
  <w:style w:type="character" w:customStyle="1" w:styleId="WW8Num18z1">
    <w:name w:val="WW8Num18z1"/>
    <w:rsid w:val="00183DE7"/>
    <w:rPr>
      <w:rFonts w:hint="default"/>
      <w:u w:val="none"/>
    </w:rPr>
  </w:style>
  <w:style w:type="character" w:customStyle="1" w:styleId="WW8Num18z2">
    <w:name w:val="WW8Num18z2"/>
    <w:rsid w:val="00183DE7"/>
  </w:style>
  <w:style w:type="character" w:customStyle="1" w:styleId="WW8Num18z3">
    <w:name w:val="WW8Num18z3"/>
    <w:rsid w:val="00183DE7"/>
  </w:style>
  <w:style w:type="character" w:customStyle="1" w:styleId="WW8Num18z4">
    <w:name w:val="WW8Num18z4"/>
    <w:rsid w:val="00183DE7"/>
  </w:style>
  <w:style w:type="character" w:customStyle="1" w:styleId="WW8Num18z5">
    <w:name w:val="WW8Num18z5"/>
    <w:rsid w:val="00183DE7"/>
  </w:style>
  <w:style w:type="character" w:customStyle="1" w:styleId="WW8Num18z6">
    <w:name w:val="WW8Num18z6"/>
    <w:rsid w:val="00183DE7"/>
  </w:style>
  <w:style w:type="character" w:customStyle="1" w:styleId="WW8Num18z7">
    <w:name w:val="WW8Num18z7"/>
    <w:rsid w:val="00183DE7"/>
  </w:style>
  <w:style w:type="character" w:customStyle="1" w:styleId="WW8Num18z8">
    <w:name w:val="WW8Num18z8"/>
    <w:rsid w:val="00183DE7"/>
  </w:style>
  <w:style w:type="character" w:customStyle="1" w:styleId="WW8Num19z1">
    <w:name w:val="WW8Num19z1"/>
    <w:rsid w:val="00183DE7"/>
    <w:rPr>
      <w:rFonts w:ascii="Courier New" w:hAnsi="Courier New" w:cs="Courier New" w:hint="default"/>
    </w:rPr>
  </w:style>
  <w:style w:type="character" w:customStyle="1" w:styleId="WW8Num19z2">
    <w:name w:val="WW8Num19z2"/>
    <w:rsid w:val="00183DE7"/>
    <w:rPr>
      <w:rFonts w:ascii="Wingdings" w:hAnsi="Wingdings" w:cs="Wingdings" w:hint="default"/>
    </w:rPr>
  </w:style>
  <w:style w:type="character" w:customStyle="1" w:styleId="WW8Num19z3">
    <w:name w:val="WW8Num19z3"/>
    <w:rsid w:val="00183DE7"/>
    <w:rPr>
      <w:rFonts w:ascii="Symbol" w:hAnsi="Symbol" w:cs="Symbol" w:hint="default"/>
    </w:rPr>
  </w:style>
  <w:style w:type="character" w:customStyle="1" w:styleId="WW8Num20z1">
    <w:name w:val="WW8Num20z1"/>
    <w:rsid w:val="00183DE7"/>
  </w:style>
  <w:style w:type="character" w:customStyle="1" w:styleId="WW8Num20z2">
    <w:name w:val="WW8Num20z2"/>
    <w:rsid w:val="00183DE7"/>
  </w:style>
  <w:style w:type="character" w:customStyle="1" w:styleId="WW8Num20z3">
    <w:name w:val="WW8Num20z3"/>
    <w:rsid w:val="00183DE7"/>
  </w:style>
  <w:style w:type="character" w:customStyle="1" w:styleId="WW8Num20z4">
    <w:name w:val="WW8Num20z4"/>
    <w:rsid w:val="00183DE7"/>
  </w:style>
  <w:style w:type="character" w:customStyle="1" w:styleId="WW8Num20z5">
    <w:name w:val="WW8Num20z5"/>
    <w:rsid w:val="00183DE7"/>
  </w:style>
  <w:style w:type="character" w:customStyle="1" w:styleId="WW8Num20z6">
    <w:name w:val="WW8Num20z6"/>
    <w:rsid w:val="00183DE7"/>
  </w:style>
  <w:style w:type="character" w:customStyle="1" w:styleId="WW8Num20z7">
    <w:name w:val="WW8Num20z7"/>
    <w:rsid w:val="00183DE7"/>
  </w:style>
  <w:style w:type="character" w:customStyle="1" w:styleId="WW8Num20z8">
    <w:name w:val="WW8Num20z8"/>
    <w:rsid w:val="00183DE7"/>
  </w:style>
  <w:style w:type="character" w:customStyle="1" w:styleId="WW8Num21z2">
    <w:name w:val="WW8Num21z2"/>
    <w:rsid w:val="00183DE7"/>
  </w:style>
  <w:style w:type="character" w:customStyle="1" w:styleId="WW8Num21z3">
    <w:name w:val="WW8Num21z3"/>
    <w:rsid w:val="00183DE7"/>
  </w:style>
  <w:style w:type="character" w:customStyle="1" w:styleId="WW8Num21z4">
    <w:name w:val="WW8Num21z4"/>
    <w:rsid w:val="00183DE7"/>
  </w:style>
  <w:style w:type="character" w:customStyle="1" w:styleId="WW8Num21z5">
    <w:name w:val="WW8Num21z5"/>
    <w:rsid w:val="00183DE7"/>
  </w:style>
  <w:style w:type="character" w:customStyle="1" w:styleId="WW8Num21z6">
    <w:name w:val="WW8Num21z6"/>
    <w:rsid w:val="00183DE7"/>
  </w:style>
  <w:style w:type="character" w:customStyle="1" w:styleId="WW8Num21z7">
    <w:name w:val="WW8Num21z7"/>
    <w:rsid w:val="00183DE7"/>
  </w:style>
  <w:style w:type="character" w:customStyle="1" w:styleId="WW8Num21z8">
    <w:name w:val="WW8Num21z8"/>
    <w:rsid w:val="00183DE7"/>
  </w:style>
  <w:style w:type="character" w:customStyle="1" w:styleId="WW8Num22z0">
    <w:name w:val="WW8Num22z0"/>
    <w:rsid w:val="00183DE7"/>
    <w:rPr>
      <w:rFonts w:hint="default"/>
      <w:sz w:val="22"/>
      <w:szCs w:val="22"/>
    </w:rPr>
  </w:style>
  <w:style w:type="character" w:customStyle="1" w:styleId="WW8Num23z0">
    <w:name w:val="WW8Num23z0"/>
    <w:rsid w:val="00183DE7"/>
    <w:rPr>
      <w:sz w:val="22"/>
      <w:szCs w:val="22"/>
    </w:rPr>
  </w:style>
  <w:style w:type="character" w:customStyle="1" w:styleId="WW8Num23z1">
    <w:name w:val="WW8Num23z1"/>
    <w:rsid w:val="00183DE7"/>
    <w:rPr>
      <w:rFonts w:ascii="Times New Roman" w:eastAsia="Times New Roman" w:hAnsi="Times New Roman" w:cs="Times New Roman" w:hint="default"/>
    </w:rPr>
  </w:style>
  <w:style w:type="character" w:customStyle="1" w:styleId="WW8Num23z2">
    <w:name w:val="WW8Num23z2"/>
    <w:rsid w:val="00183DE7"/>
  </w:style>
  <w:style w:type="character" w:customStyle="1" w:styleId="WW8Num23z3">
    <w:name w:val="WW8Num23z3"/>
    <w:rsid w:val="00183DE7"/>
  </w:style>
  <w:style w:type="character" w:customStyle="1" w:styleId="WW8Num23z4">
    <w:name w:val="WW8Num23z4"/>
    <w:rsid w:val="00183DE7"/>
  </w:style>
  <w:style w:type="character" w:customStyle="1" w:styleId="WW8Num23z5">
    <w:name w:val="WW8Num23z5"/>
    <w:rsid w:val="00183DE7"/>
  </w:style>
  <w:style w:type="character" w:customStyle="1" w:styleId="WW8Num23z6">
    <w:name w:val="WW8Num23z6"/>
    <w:rsid w:val="00183DE7"/>
  </w:style>
  <w:style w:type="character" w:customStyle="1" w:styleId="WW8Num23z7">
    <w:name w:val="WW8Num23z7"/>
    <w:rsid w:val="00183DE7"/>
  </w:style>
  <w:style w:type="character" w:customStyle="1" w:styleId="WW8Num23z8">
    <w:name w:val="WW8Num23z8"/>
    <w:rsid w:val="00183DE7"/>
  </w:style>
  <w:style w:type="character" w:customStyle="1" w:styleId="WW8Num24z0">
    <w:name w:val="WW8Num24z0"/>
    <w:rsid w:val="00183DE7"/>
    <w:rPr>
      <w:rFonts w:hint="default"/>
    </w:rPr>
  </w:style>
  <w:style w:type="character" w:customStyle="1" w:styleId="WW8Num24z1">
    <w:name w:val="WW8Num24z1"/>
    <w:rsid w:val="00183DE7"/>
  </w:style>
  <w:style w:type="character" w:customStyle="1" w:styleId="WW8Num24z2">
    <w:name w:val="WW8Num24z2"/>
    <w:rsid w:val="00183DE7"/>
  </w:style>
  <w:style w:type="character" w:customStyle="1" w:styleId="WW8Num24z3">
    <w:name w:val="WW8Num24z3"/>
    <w:rsid w:val="00183DE7"/>
  </w:style>
  <w:style w:type="character" w:customStyle="1" w:styleId="WW8Num24z4">
    <w:name w:val="WW8Num24z4"/>
    <w:rsid w:val="00183DE7"/>
  </w:style>
  <w:style w:type="character" w:customStyle="1" w:styleId="WW8Num24z5">
    <w:name w:val="WW8Num24z5"/>
    <w:rsid w:val="00183DE7"/>
  </w:style>
  <w:style w:type="character" w:customStyle="1" w:styleId="WW8Num24z6">
    <w:name w:val="WW8Num24z6"/>
    <w:rsid w:val="00183DE7"/>
  </w:style>
  <w:style w:type="character" w:customStyle="1" w:styleId="WW8Num24z7">
    <w:name w:val="WW8Num24z7"/>
    <w:rsid w:val="00183DE7"/>
  </w:style>
  <w:style w:type="character" w:customStyle="1" w:styleId="WW8Num24z8">
    <w:name w:val="WW8Num24z8"/>
    <w:rsid w:val="00183DE7"/>
  </w:style>
  <w:style w:type="character" w:customStyle="1" w:styleId="WW8Num25z0">
    <w:name w:val="WW8Num25z0"/>
    <w:rsid w:val="00183DE7"/>
    <w:rPr>
      <w:rFonts w:ascii="Times New Roman" w:eastAsia="Times New Roman" w:hAnsi="Times New Roman" w:cs="Times New Roman" w:hint="default"/>
    </w:rPr>
  </w:style>
  <w:style w:type="character" w:customStyle="1" w:styleId="WW8Num25z1">
    <w:name w:val="WW8Num25z1"/>
    <w:rsid w:val="00183DE7"/>
    <w:rPr>
      <w:rFonts w:ascii="Courier New" w:hAnsi="Courier New" w:cs="Courier New" w:hint="default"/>
    </w:rPr>
  </w:style>
  <w:style w:type="character" w:customStyle="1" w:styleId="WW8Num25z2">
    <w:name w:val="WW8Num25z2"/>
    <w:rsid w:val="00183DE7"/>
    <w:rPr>
      <w:rFonts w:ascii="Wingdings" w:hAnsi="Wingdings" w:cs="Wingdings" w:hint="default"/>
    </w:rPr>
  </w:style>
  <w:style w:type="character" w:customStyle="1" w:styleId="WW8Num25z3">
    <w:name w:val="WW8Num25z3"/>
    <w:rsid w:val="00183DE7"/>
    <w:rPr>
      <w:rFonts w:ascii="Symbol" w:hAnsi="Symbol" w:cs="Symbol" w:hint="default"/>
    </w:rPr>
  </w:style>
  <w:style w:type="character" w:customStyle="1" w:styleId="WW8Num26z0">
    <w:name w:val="WW8Num26z0"/>
    <w:rsid w:val="00183DE7"/>
    <w:rPr>
      <w:rFonts w:ascii="Times New Roman" w:eastAsia="Times New Roman" w:hAnsi="Times New Roman" w:cs="Times New Roman"/>
      <w:sz w:val="22"/>
      <w:szCs w:val="22"/>
    </w:rPr>
  </w:style>
  <w:style w:type="character" w:customStyle="1" w:styleId="WW8Num26z1">
    <w:name w:val="WW8Num26z1"/>
    <w:rsid w:val="00183DE7"/>
    <w:rPr>
      <w:rFonts w:ascii="Times New Roman" w:eastAsia="Times New Roman" w:hAnsi="Times New Roman" w:cs="Times New Roman" w:hint="default"/>
    </w:rPr>
  </w:style>
  <w:style w:type="character" w:customStyle="1" w:styleId="WW8Num26z3">
    <w:name w:val="WW8Num26z3"/>
    <w:rsid w:val="00183DE7"/>
  </w:style>
  <w:style w:type="character" w:customStyle="1" w:styleId="WW8Num26z4">
    <w:name w:val="WW8Num26z4"/>
    <w:rsid w:val="00183DE7"/>
  </w:style>
  <w:style w:type="character" w:customStyle="1" w:styleId="WW8Num26z5">
    <w:name w:val="WW8Num26z5"/>
    <w:rsid w:val="00183DE7"/>
  </w:style>
  <w:style w:type="character" w:customStyle="1" w:styleId="WW8Num26z6">
    <w:name w:val="WW8Num26z6"/>
    <w:rsid w:val="00183DE7"/>
  </w:style>
  <w:style w:type="character" w:customStyle="1" w:styleId="WW8Num26z7">
    <w:name w:val="WW8Num26z7"/>
    <w:rsid w:val="00183DE7"/>
  </w:style>
  <w:style w:type="character" w:customStyle="1" w:styleId="WW8Num26z8">
    <w:name w:val="WW8Num26z8"/>
    <w:rsid w:val="00183DE7"/>
  </w:style>
  <w:style w:type="character" w:customStyle="1" w:styleId="WW8Num27z0">
    <w:name w:val="WW8Num27z0"/>
    <w:rsid w:val="00183DE7"/>
    <w:rPr>
      <w:rFonts w:hint="default"/>
    </w:rPr>
  </w:style>
  <w:style w:type="character" w:customStyle="1" w:styleId="WW8Num27z1">
    <w:name w:val="WW8Num27z1"/>
    <w:rsid w:val="00183DE7"/>
    <w:rPr>
      <w:rFonts w:hint="default"/>
      <w:color w:val="000000"/>
    </w:rPr>
  </w:style>
  <w:style w:type="character" w:customStyle="1" w:styleId="WW8Num28z0">
    <w:name w:val="WW8Num28z0"/>
    <w:rsid w:val="00183DE7"/>
    <w:rPr>
      <w:rFonts w:hint="default"/>
    </w:rPr>
  </w:style>
  <w:style w:type="character" w:customStyle="1" w:styleId="WW8Num28z1">
    <w:name w:val="WW8Num28z1"/>
    <w:rsid w:val="00183DE7"/>
  </w:style>
  <w:style w:type="character" w:customStyle="1" w:styleId="WW8Num28z2">
    <w:name w:val="WW8Num28z2"/>
    <w:rsid w:val="00183DE7"/>
  </w:style>
  <w:style w:type="character" w:customStyle="1" w:styleId="WW8Num28z3">
    <w:name w:val="WW8Num28z3"/>
    <w:rsid w:val="00183DE7"/>
  </w:style>
  <w:style w:type="character" w:customStyle="1" w:styleId="WW8Num28z4">
    <w:name w:val="WW8Num28z4"/>
    <w:rsid w:val="00183DE7"/>
  </w:style>
  <w:style w:type="character" w:customStyle="1" w:styleId="WW8Num28z5">
    <w:name w:val="WW8Num28z5"/>
    <w:rsid w:val="00183DE7"/>
  </w:style>
  <w:style w:type="character" w:customStyle="1" w:styleId="WW8Num28z6">
    <w:name w:val="WW8Num28z6"/>
    <w:rsid w:val="00183DE7"/>
  </w:style>
  <w:style w:type="character" w:customStyle="1" w:styleId="WW8Num28z7">
    <w:name w:val="WW8Num28z7"/>
    <w:rsid w:val="00183DE7"/>
  </w:style>
  <w:style w:type="character" w:customStyle="1" w:styleId="WW8Num28z8">
    <w:name w:val="WW8Num28z8"/>
    <w:rsid w:val="00183DE7"/>
  </w:style>
  <w:style w:type="character" w:customStyle="1" w:styleId="WW8Num29z0">
    <w:name w:val="WW8Num29z0"/>
    <w:rsid w:val="00183DE7"/>
  </w:style>
  <w:style w:type="character" w:customStyle="1" w:styleId="WW8Num29z1">
    <w:name w:val="WW8Num29z1"/>
    <w:rsid w:val="00183DE7"/>
  </w:style>
  <w:style w:type="character" w:customStyle="1" w:styleId="WW8Num29z2">
    <w:name w:val="WW8Num29z2"/>
    <w:rsid w:val="00183DE7"/>
  </w:style>
  <w:style w:type="character" w:customStyle="1" w:styleId="WW8Num29z3">
    <w:name w:val="WW8Num29z3"/>
    <w:rsid w:val="00183DE7"/>
  </w:style>
  <w:style w:type="character" w:customStyle="1" w:styleId="WW8Num29z4">
    <w:name w:val="WW8Num29z4"/>
    <w:rsid w:val="00183DE7"/>
  </w:style>
  <w:style w:type="character" w:customStyle="1" w:styleId="WW8Num29z5">
    <w:name w:val="WW8Num29z5"/>
    <w:rsid w:val="00183DE7"/>
  </w:style>
  <w:style w:type="character" w:customStyle="1" w:styleId="WW8Num29z6">
    <w:name w:val="WW8Num29z6"/>
    <w:rsid w:val="00183DE7"/>
  </w:style>
  <w:style w:type="character" w:customStyle="1" w:styleId="WW8Num29z7">
    <w:name w:val="WW8Num29z7"/>
    <w:rsid w:val="00183DE7"/>
  </w:style>
  <w:style w:type="character" w:customStyle="1" w:styleId="WW8Num29z8">
    <w:name w:val="WW8Num29z8"/>
    <w:rsid w:val="00183DE7"/>
  </w:style>
  <w:style w:type="character" w:customStyle="1" w:styleId="WW8Num30z0">
    <w:name w:val="WW8Num30z0"/>
    <w:rsid w:val="00183DE7"/>
    <w:rPr>
      <w:rFonts w:ascii="Times New Roman" w:hAnsi="Times New Roman" w:cs="Times New Roman" w:hint="default"/>
      <w:color w:val="FF0000"/>
      <w:sz w:val="22"/>
      <w:szCs w:val="22"/>
    </w:rPr>
  </w:style>
  <w:style w:type="character" w:customStyle="1" w:styleId="WW8Num31z0">
    <w:name w:val="WW8Num31z0"/>
    <w:rsid w:val="00183DE7"/>
    <w:rPr>
      <w:rFonts w:hint="default"/>
    </w:rPr>
  </w:style>
  <w:style w:type="character" w:customStyle="1" w:styleId="WW8Num31z1">
    <w:name w:val="WW8Num31z1"/>
    <w:rsid w:val="00183DE7"/>
    <w:rPr>
      <w:rFonts w:hint="default"/>
      <w:color w:val="000000"/>
    </w:rPr>
  </w:style>
  <w:style w:type="character" w:customStyle="1" w:styleId="WW8Num32z0">
    <w:name w:val="WW8Num32z0"/>
    <w:rsid w:val="00183DE7"/>
    <w:rPr>
      <w:rFonts w:ascii="Times New Roman" w:hAnsi="Times New Roman" w:cs="Times New Roman" w:hint="default"/>
      <w:color w:val="FF0000"/>
    </w:rPr>
  </w:style>
  <w:style w:type="character" w:customStyle="1" w:styleId="WW8Num32z1">
    <w:name w:val="WW8Num32z1"/>
    <w:rsid w:val="00183DE7"/>
  </w:style>
  <w:style w:type="character" w:customStyle="1" w:styleId="WW8Num32z2">
    <w:name w:val="WW8Num32z2"/>
    <w:rsid w:val="00183DE7"/>
  </w:style>
  <w:style w:type="character" w:customStyle="1" w:styleId="WW8Num32z3">
    <w:name w:val="WW8Num32z3"/>
    <w:rsid w:val="00183DE7"/>
  </w:style>
  <w:style w:type="character" w:customStyle="1" w:styleId="WW8Num32z4">
    <w:name w:val="WW8Num32z4"/>
    <w:rsid w:val="00183DE7"/>
  </w:style>
  <w:style w:type="character" w:customStyle="1" w:styleId="WW8Num32z5">
    <w:name w:val="WW8Num32z5"/>
    <w:rsid w:val="00183DE7"/>
  </w:style>
  <w:style w:type="character" w:customStyle="1" w:styleId="WW8Num32z6">
    <w:name w:val="WW8Num32z6"/>
    <w:rsid w:val="00183DE7"/>
  </w:style>
  <w:style w:type="character" w:customStyle="1" w:styleId="WW8Num32z7">
    <w:name w:val="WW8Num32z7"/>
    <w:rsid w:val="00183DE7"/>
  </w:style>
  <w:style w:type="character" w:customStyle="1" w:styleId="WW8Num32z8">
    <w:name w:val="WW8Num32z8"/>
    <w:rsid w:val="00183DE7"/>
  </w:style>
  <w:style w:type="character" w:customStyle="1" w:styleId="WW8Num33z0">
    <w:name w:val="WW8Num33z0"/>
    <w:rsid w:val="00183DE7"/>
    <w:rPr>
      <w:rFonts w:hint="default"/>
    </w:rPr>
  </w:style>
  <w:style w:type="character" w:customStyle="1" w:styleId="WW8Num34z0">
    <w:name w:val="WW8Num34z0"/>
    <w:rsid w:val="00183DE7"/>
    <w:rPr>
      <w:rFonts w:hint="default"/>
      <w:b w:val="0"/>
      <w:bCs w:val="0"/>
      <w:i w:val="0"/>
      <w:iCs w:val="0"/>
      <w:color w:val="auto"/>
    </w:rPr>
  </w:style>
  <w:style w:type="character" w:customStyle="1" w:styleId="WW8Num34z1">
    <w:name w:val="WW8Num34z1"/>
    <w:rsid w:val="00183DE7"/>
    <w:rPr>
      <w:rFonts w:hint="default"/>
    </w:rPr>
  </w:style>
  <w:style w:type="character" w:customStyle="1" w:styleId="WW8NumSt23z0">
    <w:name w:val="WW8NumSt23z0"/>
    <w:rsid w:val="00183DE7"/>
    <w:rPr>
      <w:rFonts w:ascii="Times New Roman" w:hAnsi="Times New Roman" w:cs="Times New Roman" w:hint="default"/>
    </w:rPr>
  </w:style>
  <w:style w:type="character" w:customStyle="1" w:styleId="WW8NumSt25z0">
    <w:name w:val="WW8NumSt25z0"/>
    <w:rsid w:val="00183DE7"/>
    <w:rPr>
      <w:rFonts w:ascii="Times New Roman" w:hAnsi="Times New Roman" w:cs="Times New Roman" w:hint="default"/>
    </w:rPr>
  </w:style>
  <w:style w:type="character" w:customStyle="1" w:styleId="Domylnaczcionkaakapitu1">
    <w:name w:val="Domyślna czcionka akapitu1"/>
    <w:rsid w:val="00183DE7"/>
  </w:style>
  <w:style w:type="character" w:styleId="Hipercze">
    <w:name w:val="Hyperlink"/>
    <w:rsid w:val="00183DE7"/>
    <w:rPr>
      <w:color w:val="0000FF"/>
      <w:u w:val="single"/>
    </w:rPr>
  </w:style>
  <w:style w:type="character" w:customStyle="1" w:styleId="Tekstpodstawowy2Znak">
    <w:name w:val="Tekst podstawowy 2 Znak"/>
    <w:rsid w:val="00183DE7"/>
    <w:rPr>
      <w:rFonts w:ascii="Arial" w:hAnsi="Arial" w:cs="Arial"/>
      <w:lang w:val="pl-PL" w:eastAsia="ar-SA" w:bidi="ar-SA"/>
    </w:rPr>
  </w:style>
  <w:style w:type="character" w:styleId="Numerstrony">
    <w:name w:val="page number"/>
    <w:basedOn w:val="Domylnaczcionkaakapitu1"/>
    <w:rsid w:val="00183DE7"/>
  </w:style>
  <w:style w:type="character" w:customStyle="1" w:styleId="Znakiprzypiswkocowych">
    <w:name w:val="Znaki przypisów końcowych"/>
    <w:rsid w:val="00183DE7"/>
    <w:rPr>
      <w:vertAlign w:val="superscript"/>
    </w:rPr>
  </w:style>
  <w:style w:type="character" w:customStyle="1" w:styleId="Odwoaniedokomentarza1">
    <w:name w:val="Odwołanie do komentarza1"/>
    <w:rsid w:val="00183DE7"/>
    <w:rPr>
      <w:sz w:val="16"/>
      <w:szCs w:val="16"/>
    </w:rPr>
  </w:style>
  <w:style w:type="character" w:customStyle="1" w:styleId="FontStyle25">
    <w:name w:val="Font Style25"/>
    <w:rsid w:val="00183DE7"/>
    <w:rPr>
      <w:rFonts w:ascii="Times New Roman" w:hAnsi="Times New Roman" w:cs="Times New Roman"/>
      <w:b/>
      <w:bCs/>
      <w:color w:val="000000"/>
      <w:sz w:val="20"/>
      <w:szCs w:val="20"/>
    </w:rPr>
  </w:style>
  <w:style w:type="character" w:customStyle="1" w:styleId="FontStyle26">
    <w:name w:val="Font Style26"/>
    <w:rsid w:val="00183DE7"/>
    <w:rPr>
      <w:rFonts w:ascii="Times New Roman" w:hAnsi="Times New Roman" w:cs="Times New Roman"/>
      <w:color w:val="000000"/>
      <w:sz w:val="20"/>
      <w:szCs w:val="20"/>
    </w:rPr>
  </w:style>
  <w:style w:type="character" w:customStyle="1" w:styleId="Znakinumeracji">
    <w:name w:val="Znaki numeracji"/>
    <w:rsid w:val="00183DE7"/>
    <w:rPr>
      <w:b/>
      <w:bCs/>
    </w:rPr>
  </w:style>
  <w:style w:type="paragraph" w:customStyle="1" w:styleId="Nagwek10">
    <w:name w:val="Nagłówek1"/>
    <w:basedOn w:val="Normalny"/>
    <w:next w:val="Tekstpodstawowy"/>
    <w:rsid w:val="00183DE7"/>
    <w:pPr>
      <w:keepNext/>
      <w:suppressAutoHyphens/>
      <w:spacing w:before="240" w:after="120"/>
    </w:pPr>
    <w:rPr>
      <w:rFonts w:ascii="Arial" w:eastAsia="Microsoft YaHei" w:hAnsi="Arial" w:cs="Arial"/>
      <w:sz w:val="28"/>
      <w:szCs w:val="28"/>
      <w:lang w:eastAsia="ar-SA"/>
    </w:rPr>
  </w:style>
  <w:style w:type="paragraph" w:customStyle="1" w:styleId="Podpis1">
    <w:name w:val="Podpis1"/>
    <w:basedOn w:val="Normalny"/>
    <w:rsid w:val="00183DE7"/>
    <w:pPr>
      <w:suppressLineNumbers/>
      <w:suppressAutoHyphens/>
      <w:spacing w:before="120" w:after="120"/>
    </w:pPr>
    <w:rPr>
      <w:rFonts w:ascii="Arial" w:eastAsia="Times New Roman" w:hAnsi="Arial" w:cs="Arial"/>
      <w:i/>
      <w:iCs/>
      <w:lang w:eastAsia="ar-SA"/>
    </w:rPr>
  </w:style>
  <w:style w:type="paragraph" w:customStyle="1" w:styleId="Indeks">
    <w:name w:val="Indeks"/>
    <w:basedOn w:val="Normalny"/>
    <w:rsid w:val="00183DE7"/>
    <w:pPr>
      <w:suppressLineNumbers/>
      <w:suppressAutoHyphens/>
    </w:pPr>
    <w:rPr>
      <w:rFonts w:ascii="Arial" w:eastAsia="Times New Roman" w:hAnsi="Arial" w:cs="Arial"/>
      <w:lang w:eastAsia="ar-SA"/>
    </w:rPr>
  </w:style>
  <w:style w:type="character" w:customStyle="1" w:styleId="NagwekZnak1">
    <w:name w:val="Nagłówek Znak1"/>
    <w:basedOn w:val="Domylnaczcionkaakapitu"/>
    <w:uiPriority w:val="99"/>
    <w:rsid w:val="00183DE7"/>
    <w:rPr>
      <w:rFonts w:ascii="Times New Roman" w:eastAsia="Times New Roman" w:hAnsi="Times New Roman" w:cs="Times New Roman"/>
      <w:lang w:eastAsia="ar-SA"/>
    </w:rPr>
  </w:style>
  <w:style w:type="character" w:customStyle="1" w:styleId="StopkaZnak1">
    <w:name w:val="Stopka Znak1"/>
    <w:basedOn w:val="Domylnaczcionkaakapitu"/>
    <w:rsid w:val="00183DE7"/>
    <w:rPr>
      <w:rFonts w:ascii="Times New Roman" w:eastAsia="Times New Roman" w:hAnsi="Times New Roman" w:cs="Times New Roman"/>
      <w:lang w:eastAsia="ar-SA"/>
    </w:rPr>
  </w:style>
  <w:style w:type="character" w:customStyle="1" w:styleId="TekstpodstawowywcityZnak1">
    <w:name w:val="Tekst podstawowy wcięty Znak1"/>
    <w:basedOn w:val="Domylnaczcionkaakapitu"/>
    <w:rsid w:val="00183DE7"/>
    <w:rPr>
      <w:rFonts w:ascii="Times New Roman" w:eastAsia="Times New Roman" w:hAnsi="Times New Roman" w:cs="Times New Roman"/>
      <w:b/>
      <w:bCs/>
      <w:color w:val="0000FF"/>
      <w:lang w:eastAsia="ar-SA"/>
    </w:rPr>
  </w:style>
  <w:style w:type="paragraph" w:customStyle="1" w:styleId="Tekstpodstawowy21">
    <w:name w:val="Tekst podstawowy 21"/>
    <w:basedOn w:val="Normalny"/>
    <w:rsid w:val="00183DE7"/>
    <w:pPr>
      <w:suppressAutoHyphens/>
      <w:jc w:val="both"/>
    </w:pPr>
    <w:rPr>
      <w:rFonts w:ascii="Arial" w:eastAsia="Times New Roman" w:hAnsi="Arial" w:cs="Arial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183DE7"/>
    <w:pPr>
      <w:suppressAutoHyphens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183DE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komentarza1">
    <w:name w:val="Tekst komentarza1"/>
    <w:basedOn w:val="Normalny"/>
    <w:rsid w:val="00183DE7"/>
    <w:pPr>
      <w:suppressAutoHyphens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Mapadokumentu1">
    <w:name w:val="Mapa dokumentu1"/>
    <w:basedOn w:val="Normalny"/>
    <w:rsid w:val="00183DE7"/>
    <w:pPr>
      <w:shd w:val="clear" w:color="auto" w:fill="000080"/>
      <w:suppressAutoHyphens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Style1">
    <w:name w:val="Style1"/>
    <w:basedOn w:val="Normalny"/>
    <w:rsid w:val="00183DE7"/>
    <w:pPr>
      <w:widowControl w:val="0"/>
      <w:suppressAutoHyphens/>
      <w:autoSpaceDE w:val="0"/>
      <w:spacing w:line="250" w:lineRule="exact"/>
      <w:jc w:val="both"/>
    </w:pPr>
    <w:rPr>
      <w:rFonts w:ascii="Times New Roman" w:eastAsia="Times New Roman" w:hAnsi="Times New Roman" w:cs="Times New Roman"/>
      <w:lang w:eastAsia="ar-SA"/>
    </w:rPr>
  </w:style>
  <w:style w:type="paragraph" w:customStyle="1" w:styleId="Style3">
    <w:name w:val="Style3"/>
    <w:basedOn w:val="Normalny"/>
    <w:uiPriority w:val="99"/>
    <w:rsid w:val="00183DE7"/>
    <w:pPr>
      <w:widowControl w:val="0"/>
      <w:suppressAutoHyphens/>
      <w:autoSpaceDE w:val="0"/>
    </w:pPr>
    <w:rPr>
      <w:rFonts w:ascii="Times New Roman" w:eastAsia="Times New Roman" w:hAnsi="Times New Roman" w:cs="Times New Roman"/>
      <w:lang w:eastAsia="ar-SA"/>
    </w:rPr>
  </w:style>
  <w:style w:type="paragraph" w:customStyle="1" w:styleId="Style4">
    <w:name w:val="Style4"/>
    <w:basedOn w:val="Normalny"/>
    <w:uiPriority w:val="99"/>
    <w:rsid w:val="00183DE7"/>
    <w:pPr>
      <w:widowControl w:val="0"/>
      <w:suppressAutoHyphens/>
      <w:autoSpaceDE w:val="0"/>
      <w:spacing w:line="259" w:lineRule="exact"/>
      <w:jc w:val="center"/>
    </w:pPr>
    <w:rPr>
      <w:rFonts w:ascii="Times New Roman" w:eastAsia="Times New Roman" w:hAnsi="Times New Roman" w:cs="Times New Roman"/>
      <w:lang w:eastAsia="ar-SA"/>
    </w:rPr>
  </w:style>
  <w:style w:type="paragraph" w:customStyle="1" w:styleId="Style5">
    <w:name w:val="Style5"/>
    <w:basedOn w:val="Normalny"/>
    <w:rsid w:val="00183DE7"/>
    <w:pPr>
      <w:widowControl w:val="0"/>
      <w:suppressAutoHyphens/>
      <w:autoSpaceDE w:val="0"/>
      <w:spacing w:line="250" w:lineRule="exact"/>
      <w:jc w:val="both"/>
    </w:pPr>
    <w:rPr>
      <w:rFonts w:ascii="Times New Roman" w:eastAsia="Times New Roman" w:hAnsi="Times New Roman" w:cs="Times New Roman"/>
      <w:lang w:eastAsia="ar-SA"/>
    </w:rPr>
  </w:style>
  <w:style w:type="paragraph" w:customStyle="1" w:styleId="Style10">
    <w:name w:val="Style10"/>
    <w:basedOn w:val="Normalny"/>
    <w:uiPriority w:val="99"/>
    <w:rsid w:val="00183DE7"/>
    <w:pPr>
      <w:widowControl w:val="0"/>
      <w:suppressAutoHyphens/>
      <w:autoSpaceDE w:val="0"/>
      <w:spacing w:line="252" w:lineRule="exact"/>
      <w:ind w:hanging="331"/>
      <w:jc w:val="both"/>
    </w:pPr>
    <w:rPr>
      <w:rFonts w:ascii="Times New Roman" w:eastAsia="Times New Roman" w:hAnsi="Times New Roman" w:cs="Times New Roman"/>
      <w:lang w:eastAsia="ar-SA"/>
    </w:rPr>
  </w:style>
  <w:style w:type="paragraph" w:customStyle="1" w:styleId="Style21">
    <w:name w:val="Style21"/>
    <w:basedOn w:val="Normalny"/>
    <w:rsid w:val="00183DE7"/>
    <w:pPr>
      <w:widowControl w:val="0"/>
      <w:suppressAutoHyphens/>
      <w:autoSpaceDE w:val="0"/>
    </w:pPr>
    <w:rPr>
      <w:rFonts w:ascii="Times New Roman" w:eastAsia="Times New Roman" w:hAnsi="Times New Roman" w:cs="Times New Roman"/>
      <w:lang w:eastAsia="ar-SA"/>
    </w:rPr>
  </w:style>
  <w:style w:type="paragraph" w:customStyle="1" w:styleId="Style17">
    <w:name w:val="Style17"/>
    <w:basedOn w:val="Normalny"/>
    <w:rsid w:val="00183DE7"/>
    <w:pPr>
      <w:widowControl w:val="0"/>
      <w:suppressAutoHyphens/>
      <w:autoSpaceDE w:val="0"/>
    </w:pPr>
    <w:rPr>
      <w:rFonts w:ascii="Times New Roman" w:eastAsia="Times New Roman" w:hAnsi="Times New Roman" w:cs="Times New Roman"/>
      <w:lang w:eastAsia="ar-SA"/>
    </w:rPr>
  </w:style>
  <w:style w:type="paragraph" w:customStyle="1" w:styleId="Style18">
    <w:name w:val="Style18"/>
    <w:basedOn w:val="Normalny"/>
    <w:rsid w:val="00183DE7"/>
    <w:pPr>
      <w:widowControl w:val="0"/>
      <w:suppressAutoHyphens/>
      <w:autoSpaceDE w:val="0"/>
    </w:pPr>
    <w:rPr>
      <w:rFonts w:ascii="Times New Roman" w:eastAsia="Times New Roman" w:hAnsi="Times New Roman" w:cs="Times New Roman"/>
      <w:lang w:eastAsia="ar-SA"/>
    </w:rPr>
  </w:style>
  <w:style w:type="paragraph" w:customStyle="1" w:styleId="ZnakZnak1ZnakZnakZnakZnak">
    <w:name w:val="Znak Znak1 Znak Znak Znak Znak"/>
    <w:basedOn w:val="Normalny"/>
    <w:rsid w:val="00183DE7"/>
    <w:pPr>
      <w:suppressAutoHyphens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183DE7"/>
    <w:pPr>
      <w:suppressLineNumbers/>
      <w:suppressAutoHyphens/>
    </w:pPr>
    <w:rPr>
      <w:rFonts w:ascii="Times New Roman" w:eastAsia="Times New Roman" w:hAnsi="Times New Roman" w:cs="Times New Roman"/>
      <w:lang w:eastAsia="ar-SA"/>
    </w:rPr>
  </w:style>
  <w:style w:type="paragraph" w:customStyle="1" w:styleId="Nagwektabeli">
    <w:name w:val="Nagłówek tabeli"/>
    <w:basedOn w:val="Zawartotabeli"/>
    <w:rsid w:val="00183DE7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183DE7"/>
  </w:style>
  <w:style w:type="paragraph" w:styleId="Tekstpodstawowy2">
    <w:name w:val="Body Text 2"/>
    <w:basedOn w:val="Normalny"/>
    <w:link w:val="Tekstpodstawowy2Znak1"/>
    <w:rsid w:val="00183DE7"/>
    <w:pPr>
      <w:suppressAutoHyphens/>
      <w:spacing w:after="120" w:line="480" w:lineRule="auto"/>
    </w:pPr>
    <w:rPr>
      <w:rFonts w:ascii="Times New Roman" w:eastAsia="Times New Roman" w:hAnsi="Times New Roman" w:cs="Times New Roman"/>
      <w:lang w:eastAsia="ar-SA"/>
    </w:rPr>
  </w:style>
  <w:style w:type="character" w:customStyle="1" w:styleId="Tekstpodstawowy2Znak1">
    <w:name w:val="Tekst podstawowy 2 Znak1"/>
    <w:basedOn w:val="Domylnaczcionkaakapitu"/>
    <w:link w:val="Tekstpodstawowy2"/>
    <w:rsid w:val="00183DE7"/>
    <w:rPr>
      <w:rFonts w:ascii="Times New Roman" w:eastAsia="Times New Roman" w:hAnsi="Times New Roman" w:cs="Times New Roman"/>
      <w:lang w:eastAsia="ar-SA"/>
    </w:rPr>
  </w:style>
  <w:style w:type="character" w:customStyle="1" w:styleId="Teksttreci2">
    <w:name w:val="Tekst treści (2)_"/>
    <w:basedOn w:val="Domylnaczcionkaakapitu"/>
    <w:link w:val="Teksttreci21"/>
    <w:uiPriority w:val="99"/>
    <w:locked/>
    <w:rsid w:val="00183DE7"/>
    <w:rPr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183DE7"/>
    <w:pPr>
      <w:widowControl w:val="0"/>
      <w:shd w:val="clear" w:color="auto" w:fill="FFFFFF"/>
      <w:spacing w:line="274" w:lineRule="exact"/>
      <w:ind w:hanging="1600"/>
      <w:jc w:val="both"/>
    </w:pPr>
  </w:style>
  <w:style w:type="paragraph" w:styleId="NormalnyWeb">
    <w:name w:val="Normal (Web)"/>
    <w:basedOn w:val="Normalny"/>
    <w:uiPriority w:val="99"/>
    <w:rsid w:val="00183DE7"/>
    <w:pPr>
      <w:suppressAutoHyphens/>
      <w:spacing w:before="280" w:after="280"/>
    </w:pPr>
    <w:rPr>
      <w:rFonts w:ascii="Times New Roman" w:eastAsia="Times New Roman" w:hAnsi="Times New Roman" w:cs="Times New Roman"/>
      <w:lang w:eastAsia="ar-SA"/>
    </w:rPr>
  </w:style>
  <w:style w:type="paragraph" w:styleId="Bezodstpw">
    <w:name w:val="No Spacing"/>
    <w:qFormat/>
    <w:rsid w:val="00183DE7"/>
    <w:pPr>
      <w:suppressAutoHyphens/>
    </w:pPr>
    <w:rPr>
      <w:rFonts w:ascii="Times New Roman" w:eastAsia="Calibri" w:hAnsi="Times New Roman" w:cs="Times New Roman"/>
      <w:lang w:eastAsia="ar-SA"/>
    </w:rPr>
  </w:style>
  <w:style w:type="paragraph" w:customStyle="1" w:styleId="Domylnie">
    <w:name w:val="Domyślnie"/>
    <w:rsid w:val="00183DE7"/>
    <w:pPr>
      <w:widowControl w:val="0"/>
      <w:autoSpaceDN w:val="0"/>
      <w:adjustRightInd w:val="0"/>
    </w:pPr>
    <w:rPr>
      <w:rFonts w:ascii="Times New Roman" w:eastAsia="Times New Roman" w:hAnsi="Times New Roman" w:cs="Arial Unicode MS"/>
      <w:color w:val="000000"/>
    </w:rPr>
  </w:style>
  <w:style w:type="paragraph" w:styleId="Tekstpodstawowywcity2">
    <w:name w:val="Body Text Indent 2"/>
    <w:basedOn w:val="Normalny"/>
    <w:link w:val="Tekstpodstawowywcity2Znak"/>
    <w:rsid w:val="00183DE7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183DE7"/>
    <w:rPr>
      <w:rFonts w:ascii="Arial" w:eastAsia="Times New Roman" w:hAnsi="Arial" w:cs="Arial"/>
      <w:sz w:val="20"/>
      <w:szCs w:val="20"/>
      <w:lang w:eastAsia="pl-PL"/>
    </w:rPr>
  </w:style>
  <w:style w:type="paragraph" w:customStyle="1" w:styleId="Standard">
    <w:name w:val="Standard"/>
    <w:rsid w:val="00183DE7"/>
    <w:pPr>
      <w:widowControl w:val="0"/>
      <w:suppressAutoHyphens/>
      <w:autoSpaceDN w:val="0"/>
      <w:textAlignment w:val="baseline"/>
    </w:pPr>
    <w:rPr>
      <w:rFonts w:ascii="Times New Roman" w:eastAsia="SimSun" w:hAnsi="Times New Roman" w:cs="Arial"/>
      <w:kern w:val="3"/>
      <w:lang w:eastAsia="zh-CN" w:bidi="hi-IN"/>
    </w:rPr>
  </w:style>
  <w:style w:type="paragraph" w:customStyle="1" w:styleId="Textbody">
    <w:name w:val="Text body"/>
    <w:basedOn w:val="Standard"/>
    <w:rsid w:val="00183DE7"/>
    <w:pPr>
      <w:spacing w:after="120"/>
    </w:pPr>
    <w:rPr>
      <w:rFonts w:cs="Mangal"/>
      <w:lang w:eastAsia="hi-IN"/>
    </w:rPr>
  </w:style>
  <w:style w:type="numbering" w:customStyle="1" w:styleId="WW8Num1">
    <w:name w:val="WW8Num1"/>
    <w:basedOn w:val="Bezlisty"/>
    <w:rsid w:val="00183DE7"/>
    <w:pPr>
      <w:numPr>
        <w:numId w:val="3"/>
      </w:numPr>
    </w:pPr>
  </w:style>
  <w:style w:type="paragraph" w:customStyle="1" w:styleId="Style6">
    <w:name w:val="Style6"/>
    <w:basedOn w:val="Normalny"/>
    <w:uiPriority w:val="99"/>
    <w:rsid w:val="00183DE7"/>
    <w:pPr>
      <w:widowControl w:val="0"/>
      <w:autoSpaceDE w:val="0"/>
      <w:autoSpaceDN w:val="0"/>
      <w:adjustRightInd w:val="0"/>
      <w:spacing w:line="274" w:lineRule="exact"/>
    </w:pPr>
    <w:rPr>
      <w:rFonts w:ascii="Candara" w:eastAsia="Times New Roman" w:hAnsi="Candara" w:cs="Candara"/>
      <w:lang w:eastAsia="pl-PL"/>
    </w:rPr>
  </w:style>
  <w:style w:type="paragraph" w:customStyle="1" w:styleId="Style8">
    <w:name w:val="Style8"/>
    <w:basedOn w:val="Normalny"/>
    <w:uiPriority w:val="99"/>
    <w:rsid w:val="00183DE7"/>
    <w:pPr>
      <w:widowControl w:val="0"/>
      <w:autoSpaceDE w:val="0"/>
      <w:autoSpaceDN w:val="0"/>
      <w:adjustRightInd w:val="0"/>
      <w:spacing w:line="377" w:lineRule="exact"/>
      <w:jc w:val="both"/>
    </w:pPr>
    <w:rPr>
      <w:rFonts w:ascii="Candara" w:eastAsia="Times New Roman" w:hAnsi="Candara" w:cs="Candara"/>
      <w:lang w:eastAsia="pl-PL"/>
    </w:rPr>
  </w:style>
  <w:style w:type="paragraph" w:customStyle="1" w:styleId="Style9">
    <w:name w:val="Style9"/>
    <w:basedOn w:val="Normalny"/>
    <w:uiPriority w:val="99"/>
    <w:rsid w:val="00183DE7"/>
    <w:pPr>
      <w:widowControl w:val="0"/>
      <w:autoSpaceDE w:val="0"/>
      <w:autoSpaceDN w:val="0"/>
      <w:adjustRightInd w:val="0"/>
      <w:spacing w:line="377" w:lineRule="exact"/>
      <w:ind w:hanging="362"/>
    </w:pPr>
    <w:rPr>
      <w:rFonts w:ascii="Candara" w:eastAsia="Times New Roman" w:hAnsi="Candara" w:cs="Candara"/>
      <w:lang w:eastAsia="pl-PL"/>
    </w:rPr>
  </w:style>
  <w:style w:type="character" w:customStyle="1" w:styleId="FontStyle15">
    <w:name w:val="Font Style15"/>
    <w:basedOn w:val="Domylnaczcionkaakapitu"/>
    <w:uiPriority w:val="99"/>
    <w:rsid w:val="00183DE7"/>
    <w:rPr>
      <w:rFonts w:ascii="Arial" w:hAnsi="Arial" w:cs="Arial"/>
      <w:b/>
      <w:bCs/>
      <w:color w:val="000000"/>
      <w:sz w:val="26"/>
      <w:szCs w:val="26"/>
    </w:rPr>
  </w:style>
  <w:style w:type="character" w:customStyle="1" w:styleId="FontStyle16">
    <w:name w:val="Font Style16"/>
    <w:basedOn w:val="Domylnaczcionkaakapitu"/>
    <w:uiPriority w:val="99"/>
    <w:rsid w:val="00183DE7"/>
    <w:rPr>
      <w:rFonts w:ascii="Arial" w:hAnsi="Arial" w:cs="Arial"/>
      <w:b/>
      <w:bCs/>
      <w:color w:val="000000"/>
      <w:sz w:val="22"/>
      <w:szCs w:val="22"/>
    </w:rPr>
  </w:style>
  <w:style w:type="character" w:customStyle="1" w:styleId="FontStyle17">
    <w:name w:val="Font Style17"/>
    <w:basedOn w:val="Domylnaczcionkaakapitu"/>
    <w:uiPriority w:val="99"/>
    <w:rsid w:val="00183DE7"/>
    <w:rPr>
      <w:rFonts w:ascii="Arial" w:hAnsi="Arial" w:cs="Arial"/>
      <w:color w:val="000000"/>
      <w:sz w:val="22"/>
      <w:szCs w:val="22"/>
    </w:rPr>
  </w:style>
  <w:style w:type="character" w:customStyle="1" w:styleId="FontStyle18">
    <w:name w:val="Font Style18"/>
    <w:basedOn w:val="Domylnaczcionkaakapitu"/>
    <w:uiPriority w:val="99"/>
    <w:rsid w:val="00183DE7"/>
    <w:rPr>
      <w:rFonts w:ascii="Candara" w:hAnsi="Candara" w:cs="Candara"/>
      <w:b/>
      <w:bCs/>
      <w:color w:val="000000"/>
      <w:sz w:val="24"/>
      <w:szCs w:val="24"/>
    </w:rPr>
  </w:style>
  <w:style w:type="paragraph" w:customStyle="1" w:styleId="Nagwek21">
    <w:name w:val="Nagłówek 21"/>
    <w:basedOn w:val="Standard"/>
    <w:next w:val="Textbody"/>
    <w:rsid w:val="00183DE7"/>
    <w:pPr>
      <w:keepNext/>
      <w:widowControl/>
      <w:spacing w:before="60" w:after="120"/>
      <w:jc w:val="both"/>
      <w:outlineLvl w:val="1"/>
    </w:pPr>
    <w:rPr>
      <w:rFonts w:eastAsia="Times New Roman" w:cs="Times New Roman"/>
      <w:szCs w:val="20"/>
    </w:rPr>
  </w:style>
  <w:style w:type="character" w:customStyle="1" w:styleId="text2">
    <w:name w:val="text2"/>
    <w:basedOn w:val="Domylnaczcionkaakapitu"/>
    <w:rsid w:val="00183DE7"/>
  </w:style>
  <w:style w:type="paragraph" w:customStyle="1" w:styleId="WW-Domylnie12">
    <w:name w:val="WW-Domyślnie12"/>
    <w:rsid w:val="00183DE7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Arial Unicode MS"/>
      <w:color w:val="000000"/>
      <w:kern w:val="3"/>
      <w:lang w:eastAsia="zh-CN"/>
    </w:rPr>
  </w:style>
  <w:style w:type="numbering" w:customStyle="1" w:styleId="WW8Num45">
    <w:name w:val="WW8Num45"/>
    <w:basedOn w:val="Bezlisty"/>
    <w:rsid w:val="00183DE7"/>
    <w:pPr>
      <w:numPr>
        <w:numId w:val="4"/>
      </w:numPr>
    </w:pPr>
  </w:style>
  <w:style w:type="numbering" w:customStyle="1" w:styleId="WW8Num13">
    <w:name w:val="WW8Num13"/>
    <w:basedOn w:val="Bezlisty"/>
    <w:rsid w:val="00183DE7"/>
    <w:pPr>
      <w:numPr>
        <w:numId w:val="5"/>
      </w:numPr>
    </w:pPr>
  </w:style>
  <w:style w:type="character" w:customStyle="1" w:styleId="Teksttreci">
    <w:name w:val="Tekst treści_"/>
    <w:basedOn w:val="Domylnaczcionkaakapitu"/>
    <w:link w:val="Teksttreci1"/>
    <w:uiPriority w:val="99"/>
    <w:locked/>
    <w:rsid w:val="00183DE7"/>
    <w:rPr>
      <w:sz w:val="19"/>
      <w:szCs w:val="19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183DE7"/>
    <w:pPr>
      <w:shd w:val="clear" w:color="auto" w:fill="FFFFFF"/>
      <w:spacing w:before="240" w:after="120" w:line="240" w:lineRule="atLeast"/>
      <w:ind w:hanging="1340"/>
      <w:jc w:val="center"/>
    </w:pPr>
    <w:rPr>
      <w:sz w:val="19"/>
      <w:szCs w:val="19"/>
    </w:rPr>
  </w:style>
  <w:style w:type="character" w:styleId="Pogrubienie">
    <w:name w:val="Strong"/>
    <w:basedOn w:val="Domylnaczcionkaakapitu"/>
    <w:uiPriority w:val="22"/>
    <w:qFormat/>
    <w:rsid w:val="00183DE7"/>
    <w:rPr>
      <w:b/>
      <w:bCs/>
    </w:rPr>
  </w:style>
  <w:style w:type="character" w:customStyle="1" w:styleId="Teksttreci0">
    <w:name w:val="Tekst treści"/>
    <w:basedOn w:val="Teksttreci"/>
    <w:uiPriority w:val="99"/>
    <w:rsid w:val="00183DE7"/>
    <w:rPr>
      <w:rFonts w:ascii="Arial Unicode MS" w:eastAsia="Arial Unicode MS" w:cs="Arial Unicode MS"/>
      <w:noProof/>
      <w:spacing w:val="0"/>
      <w:sz w:val="19"/>
      <w:szCs w:val="19"/>
      <w:shd w:val="clear" w:color="auto" w:fill="FFFFFF"/>
    </w:rPr>
  </w:style>
  <w:style w:type="character" w:customStyle="1" w:styleId="TeksttreciPogrubienie">
    <w:name w:val="Tekst treści + Pogrubienie"/>
    <w:basedOn w:val="Teksttreci"/>
    <w:uiPriority w:val="99"/>
    <w:rsid w:val="00183DE7"/>
    <w:rPr>
      <w:rFonts w:cs="Times New Roman"/>
      <w:b/>
      <w:bCs/>
      <w:spacing w:val="0"/>
      <w:sz w:val="19"/>
      <w:szCs w:val="19"/>
      <w:shd w:val="clear" w:color="auto" w:fill="FFFFFF"/>
    </w:rPr>
  </w:style>
  <w:style w:type="character" w:customStyle="1" w:styleId="TeksttreciPogrubienie7">
    <w:name w:val="Tekst treści + Pogrubienie7"/>
    <w:basedOn w:val="Teksttreci"/>
    <w:uiPriority w:val="99"/>
    <w:rsid w:val="00183DE7"/>
    <w:rPr>
      <w:rFonts w:ascii="Arial Unicode MS" w:eastAsia="Arial Unicode MS" w:cs="Arial Unicode MS"/>
      <w:b/>
      <w:bCs/>
      <w:noProof/>
      <w:spacing w:val="0"/>
      <w:sz w:val="19"/>
      <w:szCs w:val="19"/>
      <w:shd w:val="clear" w:color="auto" w:fill="FFFFFF"/>
    </w:rPr>
  </w:style>
  <w:style w:type="character" w:customStyle="1" w:styleId="TeksttreciPogrubienie6">
    <w:name w:val="Tekst treści + Pogrubienie6"/>
    <w:basedOn w:val="Teksttreci"/>
    <w:uiPriority w:val="99"/>
    <w:rsid w:val="00183DE7"/>
    <w:rPr>
      <w:rFonts w:cs="Times New Roman"/>
      <w:b/>
      <w:bCs/>
      <w:spacing w:val="0"/>
      <w:sz w:val="19"/>
      <w:szCs w:val="19"/>
      <w:shd w:val="clear" w:color="auto" w:fill="FFFFFF"/>
    </w:rPr>
  </w:style>
  <w:style w:type="character" w:customStyle="1" w:styleId="TeksttreciPogrubienie5">
    <w:name w:val="Tekst treści + Pogrubienie5"/>
    <w:basedOn w:val="Teksttreci"/>
    <w:uiPriority w:val="99"/>
    <w:rsid w:val="00183DE7"/>
    <w:rPr>
      <w:rFonts w:ascii="Arial Unicode MS" w:eastAsia="Arial Unicode MS" w:cs="Arial Unicode MS"/>
      <w:b/>
      <w:bCs/>
      <w:noProof/>
      <w:spacing w:val="0"/>
      <w:sz w:val="19"/>
      <w:szCs w:val="19"/>
      <w:shd w:val="clear" w:color="auto" w:fill="FFFFFF"/>
    </w:rPr>
  </w:style>
  <w:style w:type="character" w:customStyle="1" w:styleId="Nagwek30">
    <w:name w:val="Nagłówek #3_"/>
    <w:basedOn w:val="Domylnaczcionkaakapitu"/>
    <w:link w:val="Nagwek31"/>
    <w:uiPriority w:val="99"/>
    <w:locked/>
    <w:rsid w:val="00183DE7"/>
    <w:rPr>
      <w:b/>
      <w:bCs/>
      <w:sz w:val="19"/>
      <w:szCs w:val="19"/>
      <w:shd w:val="clear" w:color="auto" w:fill="FFFFFF"/>
    </w:rPr>
  </w:style>
  <w:style w:type="character" w:customStyle="1" w:styleId="Nagwek310">
    <w:name w:val="Nagłówek #310"/>
    <w:basedOn w:val="Nagwek30"/>
    <w:uiPriority w:val="99"/>
    <w:rsid w:val="00183DE7"/>
    <w:rPr>
      <w:b/>
      <w:bCs/>
      <w:sz w:val="19"/>
      <w:szCs w:val="19"/>
      <w:u w:val="single"/>
      <w:shd w:val="clear" w:color="auto" w:fill="FFFFFF"/>
    </w:rPr>
  </w:style>
  <w:style w:type="paragraph" w:customStyle="1" w:styleId="Nagwek31">
    <w:name w:val="Nagłówek #31"/>
    <w:basedOn w:val="Normalny"/>
    <w:link w:val="Nagwek30"/>
    <w:uiPriority w:val="99"/>
    <w:rsid w:val="00183DE7"/>
    <w:pPr>
      <w:shd w:val="clear" w:color="auto" w:fill="FFFFFF"/>
      <w:spacing w:before="60" w:line="351" w:lineRule="exact"/>
      <w:ind w:hanging="720"/>
      <w:jc w:val="center"/>
      <w:outlineLvl w:val="2"/>
    </w:pPr>
    <w:rPr>
      <w:b/>
      <w:bCs/>
      <w:sz w:val="19"/>
      <w:szCs w:val="19"/>
    </w:rPr>
  </w:style>
  <w:style w:type="character" w:customStyle="1" w:styleId="Nagwek20">
    <w:name w:val="Nagłówek #2_"/>
    <w:basedOn w:val="Domylnaczcionkaakapitu"/>
    <w:link w:val="Nagwek210"/>
    <w:uiPriority w:val="99"/>
    <w:locked/>
    <w:rsid w:val="00183DE7"/>
    <w:rPr>
      <w:b/>
      <w:bCs/>
      <w:sz w:val="19"/>
      <w:szCs w:val="19"/>
      <w:shd w:val="clear" w:color="auto" w:fill="FFFFFF"/>
    </w:rPr>
  </w:style>
  <w:style w:type="character" w:customStyle="1" w:styleId="Nagwek22">
    <w:name w:val="Nagłówek #22"/>
    <w:basedOn w:val="Nagwek20"/>
    <w:uiPriority w:val="99"/>
    <w:rsid w:val="00183DE7"/>
    <w:rPr>
      <w:b/>
      <w:bCs/>
      <w:sz w:val="19"/>
      <w:szCs w:val="19"/>
      <w:shd w:val="clear" w:color="auto" w:fill="FFFFFF"/>
    </w:rPr>
  </w:style>
  <w:style w:type="paragraph" w:customStyle="1" w:styleId="Nagwek210">
    <w:name w:val="Nagłówek #21"/>
    <w:basedOn w:val="Normalny"/>
    <w:link w:val="Nagwek20"/>
    <w:uiPriority w:val="99"/>
    <w:rsid w:val="00183DE7"/>
    <w:pPr>
      <w:shd w:val="clear" w:color="auto" w:fill="FFFFFF"/>
      <w:spacing w:before="120" w:line="240" w:lineRule="atLeast"/>
      <w:ind w:hanging="700"/>
      <w:jc w:val="center"/>
      <w:outlineLvl w:val="1"/>
    </w:pPr>
    <w:rPr>
      <w:b/>
      <w:bCs/>
      <w:sz w:val="19"/>
      <w:szCs w:val="19"/>
    </w:rPr>
  </w:style>
  <w:style w:type="character" w:customStyle="1" w:styleId="TeksttreciPogrubienie4">
    <w:name w:val="Tekst treści + Pogrubienie4"/>
    <w:basedOn w:val="Teksttreci"/>
    <w:uiPriority w:val="99"/>
    <w:rsid w:val="00183DE7"/>
    <w:rPr>
      <w:rFonts w:cs="Times New Roman"/>
      <w:b/>
      <w:bCs/>
      <w:spacing w:val="0"/>
      <w:sz w:val="19"/>
      <w:szCs w:val="19"/>
      <w:shd w:val="clear" w:color="auto" w:fill="FFFFFF"/>
    </w:rPr>
  </w:style>
  <w:style w:type="character" w:customStyle="1" w:styleId="Teksttreci20">
    <w:name w:val="Tekst treści2"/>
    <w:basedOn w:val="Teksttreci"/>
    <w:uiPriority w:val="99"/>
    <w:rsid w:val="00183DE7"/>
    <w:rPr>
      <w:rFonts w:ascii="Arial Unicode MS" w:eastAsia="Arial Unicode MS" w:cs="Arial Unicode MS"/>
      <w:spacing w:val="0"/>
      <w:sz w:val="19"/>
      <w:szCs w:val="19"/>
      <w:u w:val="single"/>
      <w:shd w:val="clear" w:color="auto" w:fill="FFFFFF"/>
      <w:lang w:val="en-US" w:eastAsia="en-US"/>
    </w:rPr>
  </w:style>
  <w:style w:type="character" w:customStyle="1" w:styleId="Nagwek34">
    <w:name w:val="Nagłówek #34"/>
    <w:basedOn w:val="Nagwek30"/>
    <w:uiPriority w:val="99"/>
    <w:rsid w:val="00183DE7"/>
    <w:rPr>
      <w:rFonts w:cs="Times New Roman"/>
      <w:b w:val="0"/>
      <w:bCs w:val="0"/>
      <w:spacing w:val="0"/>
      <w:sz w:val="19"/>
      <w:szCs w:val="19"/>
      <w:u w:val="single"/>
      <w:shd w:val="clear" w:color="auto" w:fill="FFFFFF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183DE7"/>
    <w:pPr>
      <w:suppressAutoHyphens/>
      <w:spacing w:after="120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183DE7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183DE7"/>
    <w:rPr>
      <w:color w:val="800080"/>
      <w:u w:val="single"/>
    </w:rPr>
  </w:style>
  <w:style w:type="character" w:styleId="Uwydatnienie">
    <w:name w:val="Emphasis"/>
    <w:basedOn w:val="Domylnaczcionkaakapitu"/>
    <w:uiPriority w:val="20"/>
    <w:qFormat/>
    <w:rsid w:val="00183DE7"/>
    <w:rPr>
      <w:i/>
      <w:iCs/>
    </w:rPr>
  </w:style>
  <w:style w:type="numbering" w:customStyle="1" w:styleId="Zaimportowanystyl2">
    <w:name w:val="Zaimportowany styl 2"/>
    <w:rsid w:val="00183DE7"/>
    <w:pPr>
      <w:numPr>
        <w:numId w:val="6"/>
      </w:numPr>
    </w:pPr>
  </w:style>
  <w:style w:type="character" w:customStyle="1" w:styleId="alb">
    <w:name w:val="a_lb"/>
    <w:basedOn w:val="Domylnaczcionkaakapitu"/>
    <w:rsid w:val="00183DE7"/>
  </w:style>
  <w:style w:type="character" w:styleId="Odwoanieprzypisukocowego">
    <w:name w:val="endnote reference"/>
    <w:basedOn w:val="Domylnaczcionkaakapitu"/>
    <w:uiPriority w:val="99"/>
    <w:semiHidden/>
    <w:unhideWhenUsed/>
    <w:rsid w:val="00183DE7"/>
    <w:rPr>
      <w:vertAlign w:val="superscript"/>
    </w:rPr>
  </w:style>
  <w:style w:type="paragraph" w:styleId="Lista2">
    <w:name w:val="List 2"/>
    <w:basedOn w:val="Normalny"/>
    <w:uiPriority w:val="99"/>
    <w:semiHidden/>
    <w:unhideWhenUsed/>
    <w:rsid w:val="00183DE7"/>
    <w:pPr>
      <w:suppressAutoHyphens/>
      <w:ind w:left="566" w:hanging="283"/>
      <w:contextualSpacing/>
    </w:pPr>
    <w:rPr>
      <w:rFonts w:ascii="Times New Roman" w:eastAsia="Times New Roman" w:hAnsi="Times New Roman" w:cs="Times New Roman"/>
      <w:lang w:eastAsia="ar-SA"/>
    </w:rPr>
  </w:style>
  <w:style w:type="paragraph" w:customStyle="1" w:styleId="oddl-nadpis">
    <w:name w:val="oddíl-nadpis"/>
    <w:basedOn w:val="Normalny"/>
    <w:rsid w:val="00183DE7"/>
    <w:pPr>
      <w:keepNext/>
      <w:widowControl w:val="0"/>
      <w:tabs>
        <w:tab w:val="left" w:pos="567"/>
      </w:tabs>
      <w:spacing w:before="240" w:line="240" w:lineRule="exact"/>
    </w:pPr>
    <w:rPr>
      <w:rFonts w:ascii="Arial" w:eastAsia="Times New Roman" w:hAnsi="Arial" w:cs="Times New Roman"/>
      <w:b/>
      <w:szCs w:val="18"/>
      <w:u w:color="000000"/>
      <w:lang w:val="cs-CZ" w:eastAsia="pl-PL"/>
    </w:rPr>
  </w:style>
  <w:style w:type="paragraph" w:customStyle="1" w:styleId="Zwykytekst3">
    <w:name w:val="Zwykły tekst3"/>
    <w:basedOn w:val="Normalny"/>
    <w:rsid w:val="00183DE7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h2">
    <w:name w:val="h2"/>
    <w:basedOn w:val="Domylnaczcionkaakapitu"/>
    <w:rsid w:val="00183DE7"/>
  </w:style>
  <w:style w:type="paragraph" w:styleId="Tytu">
    <w:name w:val="Title"/>
    <w:basedOn w:val="Normalny"/>
    <w:next w:val="Normalny"/>
    <w:link w:val="TytuZnak"/>
    <w:uiPriority w:val="1"/>
    <w:qFormat/>
    <w:rsid w:val="0092652E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"/>
    <w:rsid w:val="0092652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gmail-msolistparagraph">
    <w:name w:val="gmail-msolistparagraph"/>
    <w:basedOn w:val="Normalny"/>
    <w:rsid w:val="0097306A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character" w:customStyle="1" w:styleId="apple-converted-space">
    <w:name w:val="apple-converted-space"/>
    <w:basedOn w:val="Domylnaczcionkaakapitu"/>
    <w:rsid w:val="0097306A"/>
  </w:style>
  <w:style w:type="character" w:customStyle="1" w:styleId="m8069290857866364993gmail-alb">
    <w:name w:val="m_8069290857866364993gmail-a_lb"/>
    <w:basedOn w:val="Domylnaczcionkaakapitu"/>
    <w:rsid w:val="0055745E"/>
  </w:style>
  <w:style w:type="paragraph" w:customStyle="1" w:styleId="m8069290857866364993gmail-text-justify">
    <w:name w:val="m_8069290857866364993gmail-text-justify"/>
    <w:basedOn w:val="Normalny"/>
    <w:rsid w:val="0055745E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paragraph" w:styleId="Poprawka">
    <w:name w:val="Revision"/>
    <w:hidden/>
    <w:uiPriority w:val="99"/>
    <w:semiHidden/>
    <w:rsid w:val="00090ECC"/>
  </w:style>
  <w:style w:type="table" w:customStyle="1" w:styleId="TableNormal">
    <w:name w:val="Table Normal"/>
    <w:uiPriority w:val="2"/>
    <w:semiHidden/>
    <w:unhideWhenUsed/>
    <w:qFormat/>
    <w:rsid w:val="00110854"/>
    <w:pPr>
      <w:widowControl w:val="0"/>
      <w:autoSpaceDE w:val="0"/>
      <w:autoSpaceDN w:val="0"/>
    </w:pPr>
    <w:rPr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110854"/>
    <w:pPr>
      <w:widowControl w:val="0"/>
      <w:autoSpaceDE w:val="0"/>
      <w:autoSpaceDN w:val="0"/>
    </w:pPr>
    <w:rPr>
      <w:rFonts w:ascii="Arial MT" w:eastAsia="Arial MT" w:hAnsi="Arial MT" w:cs="Arial MT"/>
      <w:sz w:val="22"/>
      <w:szCs w:val="22"/>
    </w:rPr>
  </w:style>
  <w:style w:type="paragraph" w:customStyle="1" w:styleId="v1msolistparagraph">
    <w:name w:val="v1msolistparagraph"/>
    <w:basedOn w:val="Normalny"/>
    <w:rsid w:val="004F7A46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paragraph" w:styleId="Listanumerowana">
    <w:name w:val="List Number"/>
    <w:basedOn w:val="Normalny"/>
    <w:uiPriority w:val="99"/>
    <w:semiHidden/>
    <w:unhideWhenUsed/>
    <w:rsid w:val="00200EEF"/>
    <w:pPr>
      <w:numPr>
        <w:numId w:val="34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70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4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4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86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5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1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1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3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4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2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5A951409-4529-447C-82F1-A08D35DE18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1564</TotalTime>
  <Pages>13</Pages>
  <Words>4054</Words>
  <Characters>24324</Characters>
  <Application>Microsoft Office Word</Application>
  <DocSecurity>0</DocSecurity>
  <Lines>202</Lines>
  <Paragraphs>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Adam Kozicki</cp:lastModifiedBy>
  <cp:revision>126</cp:revision>
  <cp:lastPrinted>2021-09-17T08:44:00Z</cp:lastPrinted>
  <dcterms:created xsi:type="dcterms:W3CDTF">2021-04-25T14:26:00Z</dcterms:created>
  <dcterms:modified xsi:type="dcterms:W3CDTF">2024-10-03T10:14:00Z</dcterms:modified>
</cp:coreProperties>
</file>