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0B1DF" w14:textId="77777777" w:rsidR="00233EED" w:rsidRPr="005E55F2" w:rsidRDefault="00233EED" w:rsidP="00233EED">
      <w:pPr>
        <w:ind w:left="1560" w:hanging="1560"/>
        <w:jc w:val="right"/>
        <w:rPr>
          <w:b/>
          <w:bCs/>
        </w:rPr>
      </w:pPr>
      <w:r w:rsidRPr="005E55F2">
        <w:rPr>
          <w:b/>
          <w:bCs/>
        </w:rPr>
        <w:t xml:space="preserve">Załącznik nr </w:t>
      </w:r>
      <w:r>
        <w:rPr>
          <w:b/>
          <w:bCs/>
        </w:rPr>
        <w:t>9</w:t>
      </w:r>
      <w:r w:rsidRPr="005E55F2">
        <w:rPr>
          <w:b/>
          <w:bCs/>
        </w:rPr>
        <w:t xml:space="preserve"> do SWZ. </w:t>
      </w:r>
    </w:p>
    <w:p w14:paraId="39C47C7F" w14:textId="53DB74DD" w:rsidR="00233EED" w:rsidRPr="005E55F2" w:rsidRDefault="00233EED" w:rsidP="00233EED">
      <w:pPr>
        <w:jc w:val="right"/>
        <w:rPr>
          <w:b/>
        </w:rPr>
      </w:pPr>
      <w:r w:rsidRPr="005E55F2">
        <w:rPr>
          <w:b/>
        </w:rPr>
        <w:t>ZP.253.</w:t>
      </w:r>
      <w:r w:rsidR="0011047E">
        <w:rPr>
          <w:b/>
        </w:rPr>
        <w:t>1</w:t>
      </w:r>
      <w:r w:rsidRPr="005E55F2">
        <w:rPr>
          <w:b/>
        </w:rPr>
        <w:t>.202</w:t>
      </w:r>
      <w:r w:rsidR="0011047E">
        <w:rPr>
          <w:b/>
        </w:rPr>
        <w:t>4</w:t>
      </w:r>
    </w:p>
    <w:p w14:paraId="41E8EEBA" w14:textId="77777777" w:rsidR="00233EED" w:rsidRPr="00233EED" w:rsidRDefault="00233EED" w:rsidP="00233EED">
      <w:pPr>
        <w:autoSpaceDE w:val="0"/>
        <w:autoSpaceDN w:val="0"/>
        <w:adjustRightInd w:val="0"/>
        <w:ind w:right="440"/>
        <w:jc w:val="center"/>
        <w:rPr>
          <w:rStyle w:val="markedcontent"/>
          <w:rFonts w:eastAsia="MS Gothic"/>
          <w:b/>
          <w:bCs/>
          <w:i/>
          <w:iCs/>
          <w:color w:val="FF0000"/>
        </w:rPr>
      </w:pPr>
    </w:p>
    <w:p w14:paraId="201B2033" w14:textId="77777777" w:rsidR="00233EED" w:rsidRDefault="00233EED" w:rsidP="00233EED">
      <w:pPr>
        <w:autoSpaceDE w:val="0"/>
        <w:autoSpaceDN w:val="0"/>
        <w:adjustRightInd w:val="0"/>
        <w:ind w:right="440"/>
        <w:jc w:val="center"/>
        <w:rPr>
          <w:rStyle w:val="markedcontent"/>
          <w:rFonts w:eastAsia="MS Gothic"/>
          <w:b/>
          <w:bCs/>
          <w:i/>
          <w:iCs/>
          <w:color w:val="FF0000"/>
        </w:rPr>
      </w:pPr>
      <w:r w:rsidRPr="00233EED">
        <w:rPr>
          <w:rStyle w:val="markedcontent"/>
          <w:rFonts w:eastAsia="MS Gothic"/>
          <w:b/>
          <w:bCs/>
          <w:i/>
          <w:iCs/>
          <w:color w:val="FF0000"/>
        </w:rPr>
        <w:t>WYKONAWCA DOŁĄCZA DO OFERTY (RAZEM Z OFERTĄ)</w:t>
      </w:r>
    </w:p>
    <w:p w14:paraId="4BAF1B12" w14:textId="77777777" w:rsidR="00233EED" w:rsidRPr="00233EED" w:rsidRDefault="00233EED" w:rsidP="00233EED">
      <w:pPr>
        <w:autoSpaceDE w:val="0"/>
        <w:autoSpaceDN w:val="0"/>
        <w:adjustRightInd w:val="0"/>
        <w:ind w:right="440"/>
        <w:jc w:val="center"/>
        <w:rPr>
          <w:sz w:val="22"/>
          <w:szCs w:val="22"/>
        </w:rPr>
      </w:pPr>
      <w:r w:rsidRPr="00233EED">
        <w:rPr>
          <w:rStyle w:val="markedcontent"/>
          <w:rFonts w:eastAsia="MS Gothic"/>
          <w:b/>
          <w:bCs/>
          <w:i/>
          <w:iCs/>
          <w:color w:val="FF0000"/>
        </w:rPr>
        <w:t xml:space="preserve"> – jeżeli zachodzi taki przypadek</w:t>
      </w:r>
    </w:p>
    <w:p w14:paraId="17AE5383" w14:textId="77777777" w:rsidR="00233EED" w:rsidRPr="00233EED" w:rsidRDefault="00233EED" w:rsidP="00233EED">
      <w:pPr>
        <w:spacing w:line="312" w:lineRule="auto"/>
        <w:jc w:val="center"/>
        <w:rPr>
          <w:b/>
          <w:u w:val="single"/>
        </w:rPr>
      </w:pPr>
    </w:p>
    <w:p w14:paraId="15C6977E" w14:textId="77777777" w:rsidR="00233EED" w:rsidRPr="00E12D0F" w:rsidRDefault="00233EED" w:rsidP="00233EED">
      <w:pPr>
        <w:spacing w:line="312" w:lineRule="auto"/>
        <w:jc w:val="center"/>
        <w:rPr>
          <w:b/>
        </w:rPr>
      </w:pPr>
      <w:r w:rsidRPr="00233EED">
        <w:rPr>
          <w:b/>
        </w:rPr>
        <w:t xml:space="preserve">OŚWIADCZENIE PODMIOTU UDOSTĘPNIAJĄCEGO ZASOBY O NIEPODLEGANIU </w:t>
      </w:r>
      <w:r w:rsidRPr="00E12D0F">
        <w:rPr>
          <w:b/>
        </w:rPr>
        <w:t xml:space="preserve">WYKLUCZENIU ORAZ SPEŁNIANIU WARUNKÓW UDZIAŁU W POSTĘPOWANIU </w:t>
      </w:r>
    </w:p>
    <w:p w14:paraId="7EAE7A83" w14:textId="77777777" w:rsidR="000358B1" w:rsidRDefault="000358B1" w:rsidP="000358B1">
      <w:pPr>
        <w:jc w:val="center"/>
        <w:rPr>
          <w:b/>
          <w:sz w:val="20"/>
          <w:u w:val="single"/>
        </w:rPr>
      </w:pPr>
      <w:r w:rsidRPr="00E12D0F">
        <w:rPr>
          <w:b/>
          <w:sz w:val="20"/>
          <w:u w:val="single"/>
        </w:rPr>
        <w:t>Część: …………</w:t>
      </w:r>
    </w:p>
    <w:p w14:paraId="069EE735" w14:textId="77777777" w:rsidR="00233EED" w:rsidRPr="00233EED" w:rsidRDefault="00233EED" w:rsidP="00233EED">
      <w:pPr>
        <w:spacing w:line="312" w:lineRule="auto"/>
        <w:rPr>
          <w:bCs/>
        </w:rPr>
      </w:pPr>
    </w:p>
    <w:p w14:paraId="19189A39" w14:textId="32F1C58F" w:rsidR="00233EED" w:rsidRPr="00A60770" w:rsidRDefault="00233EED" w:rsidP="00A60770">
      <w:pPr>
        <w:rPr>
          <w:rFonts w:eastAsia="Calibri"/>
          <w:b/>
          <w:lang w:eastAsia="en-US"/>
        </w:rPr>
      </w:pPr>
      <w:bookmarkStart w:id="0" w:name="_Hlk63004032"/>
      <w:r w:rsidRPr="00233EED">
        <w:rPr>
          <w:bCs/>
        </w:rPr>
        <w:t xml:space="preserve">W związku z udostępnieniem zasobów w ramach oferty złożonej przez Wykonawcę: …………………………………………………… </w:t>
      </w:r>
      <w:r w:rsidRPr="00233EED">
        <w:rPr>
          <w:bCs/>
          <w:i/>
          <w:iCs/>
        </w:rPr>
        <w:t>(należy podać nazwę Wykonawcy)</w:t>
      </w:r>
      <w:r w:rsidRPr="00233EED">
        <w:rPr>
          <w:bCs/>
        </w:rPr>
        <w:t xml:space="preserve">  złożonej w postępowaniu o udzielenie zamówienia publicznego prowadzonym przez Zamawiającego –</w:t>
      </w:r>
      <w:r w:rsidR="0011047E">
        <w:rPr>
          <w:bCs/>
        </w:rPr>
        <w:t xml:space="preserve"> </w:t>
      </w:r>
      <w:r w:rsidRPr="00233EED">
        <w:rPr>
          <w:bCs/>
        </w:rPr>
        <w:t xml:space="preserve">Gminny Ośrodek Pomocy Społecznej w </w:t>
      </w:r>
      <w:r>
        <w:rPr>
          <w:bCs/>
        </w:rPr>
        <w:t>Kościerzynie,</w:t>
      </w:r>
      <w:r w:rsidRPr="00233EED">
        <w:rPr>
          <w:bCs/>
        </w:rPr>
        <w:t xml:space="preserve"> w trybie podstawowym bez negocjacji,  o którym mowa w art. 275 pkt 1 ustawy 11 września 2019 r. Prawo zamówień publicznych (</w:t>
      </w:r>
      <w:r w:rsidRPr="00233EED">
        <w:t>tekst jedn. Dz. U. z 202</w:t>
      </w:r>
      <w:r w:rsidR="0011047E">
        <w:t>4</w:t>
      </w:r>
      <w:r w:rsidRPr="00233EED">
        <w:t>r.</w:t>
      </w:r>
      <w:r>
        <w:t>,</w:t>
      </w:r>
      <w:r w:rsidRPr="00233EED">
        <w:t xml:space="preserve"> poz. 1</w:t>
      </w:r>
      <w:r w:rsidR="0011047E">
        <w:t>320</w:t>
      </w:r>
      <w:r w:rsidRPr="00233EED">
        <w:t>)</w:t>
      </w:r>
      <w:r w:rsidRPr="00233EED">
        <w:rPr>
          <w:bCs/>
        </w:rPr>
        <w:t xml:space="preserve">, </w:t>
      </w:r>
      <w:r w:rsidRPr="00233EED">
        <w:t xml:space="preserve">w związku z art. 359 pkt. 2 ustawy </w:t>
      </w:r>
      <w:proofErr w:type="spellStart"/>
      <w:r w:rsidRPr="00233EED">
        <w:t>Pzp</w:t>
      </w:r>
      <w:proofErr w:type="spellEnd"/>
      <w:r w:rsidRPr="00233EED">
        <w:t xml:space="preserve"> - dla usług społecznych poniżej progów unijnych, </w:t>
      </w:r>
      <w:r w:rsidRPr="00233EED">
        <w:rPr>
          <w:bCs/>
        </w:rPr>
        <w:t>na</w:t>
      </w:r>
      <w:bookmarkEnd w:id="0"/>
      <w:r w:rsidRPr="00233EED">
        <w:rPr>
          <w:b/>
          <w:bCs/>
        </w:rPr>
        <w:t xml:space="preserve"> </w:t>
      </w:r>
      <w:bookmarkStart w:id="1" w:name="_Hlk150506242"/>
      <w:r w:rsidR="00A60770" w:rsidRPr="00A60770">
        <w:rPr>
          <w:rFonts w:eastAsia="Calibri"/>
          <w:b/>
          <w:lang w:eastAsia="en-US"/>
        </w:rPr>
        <w:t>„</w:t>
      </w:r>
      <w:bookmarkStart w:id="2" w:name="_Hlk86310563"/>
      <w:r w:rsidR="00A60770" w:rsidRPr="00A60770">
        <w:rPr>
          <w:rFonts w:eastAsia="Calibri"/>
          <w:b/>
          <w:lang w:eastAsia="en-US"/>
        </w:rPr>
        <w:t>Udzielenie schronienia osobom bezdomnym – Świadczeniobiorcom Gminnego Ośrodka Pomocy Społecznej w Kościerzynie z podziałem na 2 części</w:t>
      </w:r>
      <w:bookmarkEnd w:id="2"/>
      <w:r w:rsidR="00A60770" w:rsidRPr="00A60770">
        <w:rPr>
          <w:rFonts w:eastAsia="Calibri"/>
          <w:b/>
          <w:lang w:eastAsia="en-US"/>
        </w:rPr>
        <w:t>”</w:t>
      </w:r>
    </w:p>
    <w:bookmarkEnd w:id="1"/>
    <w:p w14:paraId="5FE13880" w14:textId="77777777" w:rsidR="00233EED" w:rsidRPr="00233EED" w:rsidRDefault="00233EED" w:rsidP="00233EED">
      <w:pPr>
        <w:rPr>
          <w:b/>
          <w:snapToGrid w:val="0"/>
          <w:kern w:val="2"/>
          <w:lang w:eastAsia="fa-IR" w:bidi="fa-IR"/>
        </w:rPr>
      </w:pPr>
    </w:p>
    <w:p w14:paraId="5E415E64" w14:textId="77777777" w:rsidR="00233EED" w:rsidRPr="00233EED" w:rsidRDefault="00233EED" w:rsidP="00233EED">
      <w:pPr>
        <w:spacing w:line="312" w:lineRule="auto"/>
        <w:ind w:right="176"/>
        <w:rPr>
          <w:b/>
        </w:rPr>
      </w:pPr>
    </w:p>
    <w:p w14:paraId="0CCEFEA5" w14:textId="77777777" w:rsidR="00233EED" w:rsidRPr="00233EED" w:rsidRDefault="00233EED" w:rsidP="00233EED">
      <w:pPr>
        <w:pStyle w:val="Akapitzlist"/>
        <w:numPr>
          <w:ilvl w:val="0"/>
          <w:numId w:val="1"/>
        </w:numPr>
        <w:spacing w:line="312" w:lineRule="auto"/>
        <w:rPr>
          <w:rFonts w:ascii="Times New Roman" w:hAnsi="Times New Roman"/>
          <w:sz w:val="24"/>
          <w:szCs w:val="24"/>
        </w:rPr>
      </w:pPr>
      <w:r w:rsidRPr="00233EED">
        <w:rPr>
          <w:rFonts w:ascii="Times New Roman" w:hAnsi="Times New Roman"/>
          <w:sz w:val="24"/>
          <w:szCs w:val="24"/>
        </w:rPr>
        <w:t>oświadczam, że podlegam/nie podlegam</w:t>
      </w:r>
      <w:r w:rsidRPr="00233EED">
        <w:rPr>
          <w:rFonts w:ascii="Times New Roman" w:hAnsi="Times New Roman"/>
          <w:color w:val="FF0000"/>
          <w:sz w:val="24"/>
          <w:szCs w:val="24"/>
        </w:rPr>
        <w:t>*</w:t>
      </w:r>
      <w:r w:rsidRPr="00233EED">
        <w:rPr>
          <w:rFonts w:ascii="Times New Roman" w:hAnsi="Times New Roman"/>
          <w:sz w:val="24"/>
          <w:szCs w:val="24"/>
        </w:rPr>
        <w:t xml:space="preserve"> wykluczeniu z ww. postępowania na podstawie art. 108 ust. 1 pkt 1-6, art. 109 ust. 1 pkt 4, 7 ustawy z dnia 11 września 2019 r. Prawo zamówień publicznych </w:t>
      </w:r>
      <w:r w:rsidRPr="00233EED">
        <w:rPr>
          <w:rFonts w:ascii="Times New Roman" w:hAnsi="Times New Roman"/>
          <w:b/>
          <w:color w:val="FF0000"/>
          <w:sz w:val="24"/>
          <w:szCs w:val="24"/>
        </w:rPr>
        <w:t>*zaznaczyć właściwe</w:t>
      </w:r>
    </w:p>
    <w:p w14:paraId="7C0BAB06" w14:textId="77777777" w:rsidR="00233EED" w:rsidRPr="00233EED" w:rsidRDefault="00233EED" w:rsidP="00233EED">
      <w:pPr>
        <w:spacing w:line="312" w:lineRule="auto"/>
        <w:ind w:left="360" w:firstLine="284"/>
        <w:rPr>
          <w:strike/>
        </w:rPr>
      </w:pPr>
      <w:r w:rsidRPr="00233EED">
        <w:rPr>
          <w:b/>
          <w:bCs/>
          <w:u w:val="single"/>
        </w:rPr>
        <w:t>JEŻELI DOTYCZY*:</w:t>
      </w:r>
      <w:r w:rsidRPr="00233EED">
        <w:rPr>
          <w:strike/>
        </w:rPr>
        <w:t xml:space="preserve"> </w:t>
      </w:r>
    </w:p>
    <w:p w14:paraId="66ACF007" w14:textId="77777777" w:rsidR="00233EED" w:rsidRPr="00233EED" w:rsidRDefault="00233EED" w:rsidP="00233EED">
      <w:pPr>
        <w:spacing w:line="312" w:lineRule="auto"/>
        <w:ind w:left="644"/>
        <w:contextualSpacing/>
      </w:pPr>
      <w:r w:rsidRPr="00233EED">
        <w:rPr>
          <w:bCs/>
        </w:rPr>
        <w:t xml:space="preserve">- oświadczam,   że zachodzą w stosunku   do mnie podstawy  wykluczenia z  postępowania na podstawie art. ………………………... ustawy </w:t>
      </w:r>
      <w:proofErr w:type="spellStart"/>
      <w:r w:rsidRPr="00233EED">
        <w:rPr>
          <w:bCs/>
        </w:rPr>
        <w:t>Pzp</w:t>
      </w:r>
      <w:proofErr w:type="spellEnd"/>
      <w:r w:rsidRPr="00233EED">
        <w:rPr>
          <w:bCs/>
        </w:rPr>
        <w:t xml:space="preserve"> (należy podać mającą zastosowanie podstawę wykluczenia spośród wymienionych w art. 108 ust. 1 pkt 1-6 oraz art. 109 ust. 1 pkt </w:t>
      </w:r>
      <w:proofErr w:type="spellStart"/>
      <w:r w:rsidRPr="00233EED">
        <w:rPr>
          <w:bCs/>
        </w:rPr>
        <w:t>pkt</w:t>
      </w:r>
      <w:proofErr w:type="spellEnd"/>
      <w:r w:rsidRPr="00233EED">
        <w:rPr>
          <w:bCs/>
        </w:rPr>
        <w:t xml:space="preserve"> 2-5 i 7-10 ustawy</w:t>
      </w:r>
      <w:r w:rsidRPr="00233EED">
        <w:rPr>
          <w:i/>
          <w:sz w:val="16"/>
          <w:szCs w:val="16"/>
        </w:rPr>
        <w:t xml:space="preserve"> </w:t>
      </w:r>
      <w:r w:rsidRPr="00233EED">
        <w:rPr>
          <w:bCs/>
        </w:rPr>
        <w:t xml:space="preserve"> </w:t>
      </w:r>
      <w:proofErr w:type="spellStart"/>
      <w:r w:rsidRPr="00233EED">
        <w:rPr>
          <w:bCs/>
        </w:rPr>
        <w:t>Pzp</w:t>
      </w:r>
      <w:proofErr w:type="spellEnd"/>
      <w:r w:rsidRPr="00233EED">
        <w:rPr>
          <w:bCs/>
        </w:rPr>
        <w:t xml:space="preserve">). </w:t>
      </w:r>
      <w:r w:rsidRPr="00233EED">
        <w:t xml:space="preserve">Jednocześnie oświadczam, że w związku z ww. okolicznością, na podstawie art. 110 ust. 2 ustawy podjąłem następujące czynności naprawcze (procedura sanacyjna – samooczyszczenie): </w:t>
      </w:r>
    </w:p>
    <w:p w14:paraId="13811749" w14:textId="77777777" w:rsidR="00233EED" w:rsidRPr="00233EED" w:rsidRDefault="00233EED" w:rsidP="00233EED">
      <w:pPr>
        <w:spacing w:line="312" w:lineRule="auto"/>
        <w:ind w:left="644"/>
        <w:contextualSpacing/>
      </w:pPr>
      <w:r w:rsidRPr="00233EED">
        <w:t>…………………………………..</w:t>
      </w:r>
    </w:p>
    <w:p w14:paraId="5A66FDB8" w14:textId="77777777" w:rsidR="00233EED" w:rsidRPr="00233EED" w:rsidRDefault="00233EED" w:rsidP="00233EED">
      <w:pPr>
        <w:spacing w:line="312" w:lineRule="auto"/>
        <w:ind w:right="28" w:firstLine="644"/>
      </w:pPr>
      <w:r w:rsidRPr="00233EED">
        <w:t>Na potwierdzenie powyższego przedkładam następujące środki dowodowe:</w:t>
      </w:r>
    </w:p>
    <w:p w14:paraId="3C207082" w14:textId="77777777" w:rsidR="00233EED" w:rsidRPr="00233EED" w:rsidRDefault="00233EED" w:rsidP="00233EED">
      <w:pPr>
        <w:spacing w:line="312" w:lineRule="auto"/>
        <w:ind w:right="28" w:firstLine="644"/>
      </w:pPr>
      <w:r w:rsidRPr="00233EED">
        <w:t>1) ………………………………………………..</w:t>
      </w:r>
    </w:p>
    <w:p w14:paraId="4388FDF3" w14:textId="77777777" w:rsidR="00233EED" w:rsidRPr="00233EED" w:rsidRDefault="00233EED" w:rsidP="00233EED">
      <w:pPr>
        <w:spacing w:line="312" w:lineRule="auto"/>
        <w:ind w:right="28" w:firstLine="644"/>
      </w:pPr>
      <w:r w:rsidRPr="00233EED">
        <w:t>2) ………………………………………………..</w:t>
      </w:r>
    </w:p>
    <w:p w14:paraId="79831B21" w14:textId="51D66CFE" w:rsidR="00233EED" w:rsidRPr="00233EED" w:rsidRDefault="00233EED" w:rsidP="00233EED">
      <w:pPr>
        <w:pStyle w:val="Akapitzlist"/>
        <w:numPr>
          <w:ilvl w:val="0"/>
          <w:numId w:val="1"/>
        </w:numPr>
        <w:spacing w:after="0" w:line="312" w:lineRule="auto"/>
        <w:rPr>
          <w:rFonts w:ascii="Times New Roman" w:hAnsi="Times New Roman"/>
          <w:sz w:val="24"/>
          <w:szCs w:val="24"/>
        </w:rPr>
      </w:pPr>
      <w:r w:rsidRPr="00233EED">
        <w:rPr>
          <w:rFonts w:ascii="Times New Roman" w:hAnsi="Times New Roman"/>
          <w:sz w:val="24"/>
          <w:szCs w:val="24"/>
        </w:rPr>
        <w:t xml:space="preserve">Oświadczam, że podlegam/nie podlegam* wykluczeniu z ww. postępowania na podstawie art. 7 ust. 1 ustawy </w:t>
      </w:r>
      <w:r w:rsidRPr="00233EED">
        <w:rPr>
          <w:rFonts w:ascii="Times New Roman" w:hAnsi="Times New Roman"/>
          <w:bCs/>
          <w:sz w:val="24"/>
          <w:szCs w:val="24"/>
        </w:rPr>
        <w:t>z dnia 13 kwietnia 2022r. o szczególnych rozwiązaniach w zakresie przeciwdziałania wspieraniu agresji na Ukrainę oraz służących ochronie bezpieczeństwa narodowego.</w:t>
      </w:r>
    </w:p>
    <w:p w14:paraId="35B4C89C" w14:textId="77777777" w:rsidR="00233EED" w:rsidRPr="00233EED" w:rsidRDefault="00233EED" w:rsidP="00233EED">
      <w:pPr>
        <w:ind w:left="454" w:firstLine="227"/>
        <w:rPr>
          <w:bCs/>
          <w:szCs w:val="20"/>
          <w:lang w:eastAsia="en-US" w:bidi="fa-IR"/>
        </w:rPr>
      </w:pPr>
      <w:r w:rsidRPr="00233EED">
        <w:rPr>
          <w:bCs/>
          <w:szCs w:val="20"/>
          <w:lang w:eastAsia="en-US" w:bidi="fa-IR"/>
        </w:rPr>
        <w:t xml:space="preserve">oświadczam, że: </w:t>
      </w:r>
    </w:p>
    <w:p w14:paraId="7380D9D1" w14:textId="77777777" w:rsidR="00233EED" w:rsidRPr="00233EED" w:rsidRDefault="00233EED" w:rsidP="00233EED">
      <w:pPr>
        <w:pStyle w:val="Akapitzlist"/>
        <w:numPr>
          <w:ilvl w:val="0"/>
          <w:numId w:val="2"/>
        </w:numPr>
        <w:spacing w:after="160" w:line="254" w:lineRule="auto"/>
        <w:contextualSpacing/>
        <w:rPr>
          <w:rFonts w:ascii="Times New Roman" w:hAnsi="Times New Roman"/>
          <w:bCs/>
        </w:rPr>
      </w:pPr>
      <w:r w:rsidRPr="00233EED">
        <w:rPr>
          <w:rFonts w:ascii="Times New Roman" w:hAnsi="Times New Roman"/>
          <w:bCs/>
        </w:rPr>
        <w:lastRenderedPageBreak/>
        <w:t xml:space="preserve">jestem,*/nie jestem*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4162190" w14:textId="77777777" w:rsidR="00233EED" w:rsidRPr="00233EED" w:rsidRDefault="00233EED" w:rsidP="00233EED">
      <w:pPr>
        <w:pStyle w:val="Akapitzlist"/>
        <w:numPr>
          <w:ilvl w:val="0"/>
          <w:numId w:val="2"/>
        </w:numPr>
        <w:spacing w:after="160" w:line="254" w:lineRule="auto"/>
        <w:contextualSpacing/>
        <w:rPr>
          <w:rFonts w:ascii="Times New Roman" w:hAnsi="Times New Roman"/>
          <w:bCs/>
        </w:rPr>
      </w:pPr>
      <w:r w:rsidRPr="00233EED">
        <w:rPr>
          <w:rFonts w:ascii="Times New Roman" w:hAnsi="Times New Roman"/>
          <w:bCs/>
        </w:rPr>
        <w:t xml:space="preserve">jestem* / nie jestem* osobą wymienioną w wykazach określonych w rozporządzeniu 765/2006 i rozporządzeniu 269/2014 albo wpisaną na listę lub będąca takim beneficjentem rzeczywistym od 24 lutego 2022 r., o ile została wpisana na listę na podstawie decyzji w sprawie wpisu na listę rozstrzygającej o zastosowaniu środka, o którym mowa w art. 1 pkt 3 ww. ustawy; </w:t>
      </w:r>
    </w:p>
    <w:p w14:paraId="20126862" w14:textId="77777777" w:rsidR="00233EED" w:rsidRPr="00233EED" w:rsidRDefault="00233EED" w:rsidP="00233EED">
      <w:pPr>
        <w:pStyle w:val="Akapitzlist"/>
        <w:numPr>
          <w:ilvl w:val="0"/>
          <w:numId w:val="2"/>
        </w:numPr>
        <w:spacing w:after="160" w:line="254" w:lineRule="auto"/>
        <w:contextualSpacing/>
        <w:rPr>
          <w:rFonts w:ascii="Times New Roman" w:hAnsi="Times New Roman"/>
          <w:bCs/>
        </w:rPr>
      </w:pPr>
      <w:r w:rsidRPr="00233EED">
        <w:rPr>
          <w:rFonts w:ascii="Times New Roman" w:hAnsi="Times New Roman"/>
          <w:bCs/>
        </w:rPr>
        <w:t xml:space="preserve">jestem* / nie jestem* jednostką dominującą wykonawcy w rozumieniu art. 3 ust. 1 pkt 37 ustawy z 29 września 1994 r. o rachunkowości (tekst jedn.: Dz.U. z 2023 r. poz. 120 ze zm.), </w:t>
      </w:r>
    </w:p>
    <w:p w14:paraId="7D3B2D9F" w14:textId="77777777" w:rsidR="00233EED" w:rsidRPr="00233EED" w:rsidRDefault="00233EED" w:rsidP="00233EED">
      <w:pPr>
        <w:pStyle w:val="Akapitzlist"/>
        <w:numPr>
          <w:ilvl w:val="0"/>
          <w:numId w:val="2"/>
        </w:numPr>
        <w:spacing w:after="160" w:line="254" w:lineRule="auto"/>
        <w:contextualSpacing/>
        <w:rPr>
          <w:rFonts w:ascii="Times New Roman" w:hAnsi="Times New Roman"/>
          <w:bCs/>
        </w:rPr>
      </w:pPr>
      <w:r w:rsidRPr="00233EED">
        <w:rPr>
          <w:rFonts w:ascii="Times New Roman" w:hAnsi="Times New Roman"/>
          <w:bCs/>
        </w:rPr>
        <w:t>jestem* / nie jestem*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62522B8A" w14:textId="77777777" w:rsidR="00233EED" w:rsidRPr="00233EED" w:rsidRDefault="00233EED" w:rsidP="00233EED">
      <w:pPr>
        <w:pStyle w:val="Akapitzlist"/>
        <w:spacing w:after="0" w:line="312" w:lineRule="auto"/>
        <w:rPr>
          <w:rFonts w:ascii="Times New Roman" w:hAnsi="Times New Roman"/>
          <w:sz w:val="24"/>
          <w:szCs w:val="24"/>
        </w:rPr>
      </w:pPr>
    </w:p>
    <w:p w14:paraId="055D33DD" w14:textId="77777777" w:rsidR="00233EED" w:rsidRPr="00233EED" w:rsidRDefault="00233EED" w:rsidP="00233EED">
      <w:pPr>
        <w:pStyle w:val="Akapitzlist"/>
        <w:spacing w:line="312" w:lineRule="auto"/>
        <w:ind w:left="709"/>
        <w:rPr>
          <w:rFonts w:ascii="Times New Roman" w:hAnsi="Times New Roman"/>
          <w:b/>
          <w:bCs/>
          <w:i/>
          <w:iCs/>
          <w:sz w:val="18"/>
          <w:szCs w:val="18"/>
        </w:rPr>
      </w:pPr>
      <w:r w:rsidRPr="00233EED">
        <w:rPr>
          <w:rFonts w:ascii="Times New Roman" w:hAnsi="Times New Roman"/>
          <w:b/>
          <w:bCs/>
          <w:i/>
          <w:iCs/>
          <w:sz w:val="24"/>
          <w:szCs w:val="24"/>
        </w:rPr>
        <w:t>*</w:t>
      </w:r>
      <w:r w:rsidRPr="00233EED">
        <w:rPr>
          <w:rFonts w:ascii="Times New Roman" w:hAnsi="Times New Roman"/>
          <w:b/>
          <w:bCs/>
          <w:i/>
          <w:iCs/>
          <w:sz w:val="18"/>
          <w:szCs w:val="18"/>
        </w:rPr>
        <w:t>zaznaczyć właściwe</w:t>
      </w:r>
      <w:r w:rsidRPr="00233EED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233EED">
        <w:rPr>
          <w:rFonts w:ascii="Times New Roman" w:hAnsi="Times New Roman"/>
          <w:b/>
          <w:bCs/>
          <w:i/>
          <w:iCs/>
          <w:sz w:val="18"/>
          <w:szCs w:val="18"/>
        </w:rPr>
        <w:t>/usunąć, skreślić niewłaściwe</w:t>
      </w:r>
    </w:p>
    <w:p w14:paraId="639B59E2" w14:textId="77777777" w:rsidR="00233EED" w:rsidRPr="00233EED" w:rsidRDefault="00233EED" w:rsidP="00233EED">
      <w:pPr>
        <w:spacing w:line="312" w:lineRule="auto"/>
      </w:pPr>
    </w:p>
    <w:p w14:paraId="59D42092" w14:textId="77777777" w:rsidR="00233EED" w:rsidRPr="00233EED" w:rsidRDefault="00233EED" w:rsidP="00233EED">
      <w:pPr>
        <w:shd w:val="clear" w:color="auto" w:fill="BFBFBF"/>
        <w:spacing w:line="312" w:lineRule="auto"/>
        <w:rPr>
          <w:b/>
        </w:rPr>
      </w:pPr>
      <w:r w:rsidRPr="00233EED">
        <w:rPr>
          <w:b/>
        </w:rPr>
        <w:t>OŚWIADCZENIE DOTYCZĄCE PODANYCH INFORMACJI:</w:t>
      </w:r>
    </w:p>
    <w:p w14:paraId="39F26957" w14:textId="77777777" w:rsidR="00233EED" w:rsidRPr="00233EED" w:rsidRDefault="00233EED" w:rsidP="00233EED">
      <w:pPr>
        <w:spacing w:line="312" w:lineRule="auto"/>
      </w:pPr>
      <w:r w:rsidRPr="00233EED">
        <w:t>Oświadczam, że wszystkie informacje podane w powyższych oświadczeniach</w:t>
      </w:r>
      <w:r w:rsidRPr="00233EED">
        <w:rPr>
          <w:b/>
          <w:bCs/>
          <w:color w:val="FF0000"/>
          <w:u w:val="single"/>
        </w:rPr>
        <w:t xml:space="preserve"> są*/nie są*</w:t>
      </w:r>
      <w:r w:rsidRPr="00233EED">
        <w:t xml:space="preserve"> </w:t>
      </w:r>
    </w:p>
    <w:p w14:paraId="23C00274" w14:textId="77777777" w:rsidR="00233EED" w:rsidRPr="00233EED" w:rsidRDefault="00233EED" w:rsidP="00233EED">
      <w:pPr>
        <w:spacing w:line="312" w:lineRule="auto"/>
      </w:pPr>
      <w:r w:rsidRPr="00233EED">
        <w:rPr>
          <w:b/>
          <w:bCs/>
          <w:i/>
          <w:iCs/>
          <w:color w:val="FF0000"/>
          <w:sz w:val="18"/>
          <w:szCs w:val="18"/>
        </w:rPr>
        <w:t xml:space="preserve">(* zaznaczyć właściwe/skreślić usunąć niewłaściwe)  </w:t>
      </w:r>
      <w:r w:rsidRPr="00233EED">
        <w:t xml:space="preserve">aktualne </w:t>
      </w:r>
      <w:r w:rsidRPr="00233EED">
        <w:rPr>
          <w:sz w:val="22"/>
          <w:szCs w:val="22"/>
        </w:rPr>
        <w:t xml:space="preserve">na dzień ich złożenia  </w:t>
      </w:r>
      <w:r w:rsidRPr="00233EED">
        <w:t xml:space="preserve"> i zgodne z prawdą oraz zostały przedstawione z pełną świadomością konsekwencji wprowadzenia Zamawiającego w błąd przy przedstawianiu informacji.</w:t>
      </w:r>
    </w:p>
    <w:p w14:paraId="182AD96F" w14:textId="77777777" w:rsidR="00233EED" w:rsidRPr="00233EED" w:rsidRDefault="00233EED" w:rsidP="00233EED">
      <w:pPr>
        <w:spacing w:line="312" w:lineRule="auto"/>
        <w:ind w:left="5670"/>
        <w:rPr>
          <w:bCs/>
        </w:rPr>
      </w:pPr>
    </w:p>
    <w:p w14:paraId="3EE44121" w14:textId="77777777" w:rsidR="00135C72" w:rsidRPr="00233EED" w:rsidRDefault="00233EED" w:rsidP="00233EED">
      <w:pPr>
        <w:pStyle w:val="Zwykytekst1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 w:rsidRPr="00233EED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Należy podpisać podpisem kwalifikowanym, podpisem zaufanym lub elektronicznym podpisem osobistym stosownie do SWZ</w:t>
      </w:r>
    </w:p>
    <w:sectPr w:rsidR="00135C72" w:rsidRPr="00233EED" w:rsidSect="00CA49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2474C"/>
    <w:multiLevelType w:val="hybridMultilevel"/>
    <w:tmpl w:val="C4688614"/>
    <w:lvl w:ilvl="0" w:tplc="E5768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984614">
    <w:abstractNumId w:val="0"/>
  </w:num>
  <w:num w:numId="2" w16cid:durableId="14633782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EED"/>
    <w:rsid w:val="000358B1"/>
    <w:rsid w:val="0011047E"/>
    <w:rsid w:val="00135C72"/>
    <w:rsid w:val="00233EED"/>
    <w:rsid w:val="002F65E4"/>
    <w:rsid w:val="00614A70"/>
    <w:rsid w:val="007E711B"/>
    <w:rsid w:val="007F596E"/>
    <w:rsid w:val="00A54843"/>
    <w:rsid w:val="00A60770"/>
    <w:rsid w:val="00BD768F"/>
    <w:rsid w:val="00CA492B"/>
    <w:rsid w:val="00E1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DC43F"/>
  <w15:docId w15:val="{129226E4-BAB6-41F1-9E3F-CD9E751DD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3EE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233EED"/>
    <w:rPr>
      <w:rFonts w:cs="Times New Roman"/>
      <w:color w:val="0000FF"/>
      <w:u w:val="single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,L1"/>
    <w:basedOn w:val="Normalny"/>
    <w:link w:val="AkapitzlistZnak"/>
    <w:uiPriority w:val="34"/>
    <w:qFormat/>
    <w:rsid w:val="00233EE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Zwykytekst1">
    <w:name w:val="Zwykły tekst1"/>
    <w:basedOn w:val="Normalny"/>
    <w:uiPriority w:val="99"/>
    <w:rsid w:val="00233EED"/>
    <w:pPr>
      <w:widowControl w:val="0"/>
      <w:suppressAutoHyphens/>
      <w:jc w:val="left"/>
      <w:textAlignment w:val="baseline"/>
    </w:pPr>
    <w:rPr>
      <w:rFonts w:ascii="Courier New" w:hAnsi="Courier New" w:cs="Courier New"/>
      <w:kern w:val="1"/>
      <w:sz w:val="20"/>
      <w:szCs w:val="20"/>
      <w:lang w:eastAsia="fa-IR" w:bidi="fa-IR"/>
    </w:r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,L1 Znak"/>
    <w:link w:val="Akapitzlist"/>
    <w:uiPriority w:val="34"/>
    <w:qFormat/>
    <w:locked/>
    <w:rsid w:val="00233EED"/>
    <w:rPr>
      <w:rFonts w:ascii="Calibri" w:eastAsia="Times New Roman" w:hAnsi="Calibri" w:cs="Times New Roman"/>
      <w:kern w:val="0"/>
    </w:rPr>
  </w:style>
  <w:style w:type="character" w:customStyle="1" w:styleId="markedcontent">
    <w:name w:val="markedcontent"/>
    <w:basedOn w:val="Domylnaczcionkaakapitu"/>
    <w:rsid w:val="00233EED"/>
  </w:style>
  <w:style w:type="character" w:customStyle="1" w:styleId="ct-span">
    <w:name w:val="ct-span"/>
    <w:basedOn w:val="Domylnaczcionkaakapitu"/>
    <w:rsid w:val="00233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3185</Characters>
  <Application>Microsoft Office Word</Application>
  <DocSecurity>4</DocSecurity>
  <Lines>26</Lines>
  <Paragraphs>7</Paragraphs>
  <ScaleCrop>false</ScaleCrop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Szulfert</dc:creator>
  <cp:keywords/>
  <dc:description/>
  <cp:lastModifiedBy>Katarzyna Szulfert</cp:lastModifiedBy>
  <cp:revision>2</cp:revision>
  <dcterms:created xsi:type="dcterms:W3CDTF">2024-11-22T08:22:00Z</dcterms:created>
  <dcterms:modified xsi:type="dcterms:W3CDTF">2024-11-22T08:22:00Z</dcterms:modified>
</cp:coreProperties>
</file>