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A7492" w14:textId="77777777" w:rsidR="00A363A3" w:rsidRPr="005E55F2" w:rsidRDefault="00A363A3" w:rsidP="00A363A3">
      <w:pPr>
        <w:ind w:left="1560" w:hanging="1560"/>
        <w:jc w:val="right"/>
        <w:rPr>
          <w:b/>
          <w:bCs/>
        </w:rPr>
      </w:pPr>
      <w:r w:rsidRPr="005E55F2">
        <w:rPr>
          <w:b/>
          <w:bCs/>
        </w:rPr>
        <w:t xml:space="preserve">Załącznik nr </w:t>
      </w:r>
      <w:r>
        <w:rPr>
          <w:b/>
          <w:bCs/>
        </w:rPr>
        <w:t>10</w:t>
      </w:r>
      <w:r w:rsidRPr="005E55F2">
        <w:rPr>
          <w:b/>
          <w:bCs/>
        </w:rPr>
        <w:t xml:space="preserve"> do SWZ. </w:t>
      </w:r>
    </w:p>
    <w:p w14:paraId="6E56F25B" w14:textId="232F53DF" w:rsidR="00A363A3" w:rsidRDefault="00A363A3" w:rsidP="00A363A3">
      <w:pPr>
        <w:jc w:val="right"/>
        <w:rPr>
          <w:b/>
        </w:rPr>
      </w:pPr>
      <w:r w:rsidRPr="005E55F2">
        <w:rPr>
          <w:b/>
        </w:rPr>
        <w:t>ZP.253.</w:t>
      </w:r>
      <w:r w:rsidR="00135B19">
        <w:rPr>
          <w:b/>
        </w:rPr>
        <w:t>1</w:t>
      </w:r>
      <w:r w:rsidRPr="005E55F2">
        <w:rPr>
          <w:b/>
        </w:rPr>
        <w:t>.202</w:t>
      </w:r>
      <w:r w:rsidR="00135B19">
        <w:rPr>
          <w:b/>
        </w:rPr>
        <w:t>4</w:t>
      </w:r>
    </w:p>
    <w:p w14:paraId="189C8DCA" w14:textId="77777777" w:rsidR="00A363A3" w:rsidRPr="005E55F2" w:rsidRDefault="00A363A3" w:rsidP="00A363A3">
      <w:pPr>
        <w:jc w:val="right"/>
        <w:rPr>
          <w:b/>
        </w:rPr>
      </w:pPr>
    </w:p>
    <w:p w14:paraId="48F83442" w14:textId="77777777" w:rsidR="00A363A3" w:rsidRDefault="00A363A3" w:rsidP="00A363A3">
      <w:pPr>
        <w:autoSpaceDE w:val="0"/>
        <w:autoSpaceDN w:val="0"/>
        <w:adjustRightInd w:val="0"/>
        <w:ind w:right="440"/>
        <w:jc w:val="center"/>
        <w:rPr>
          <w:rStyle w:val="markedcontent"/>
          <w:rFonts w:eastAsia="MS Gothic"/>
          <w:b/>
          <w:bCs/>
          <w:i/>
          <w:iCs/>
          <w:color w:val="FF0000"/>
        </w:rPr>
      </w:pPr>
      <w:r w:rsidRPr="00A363A3">
        <w:rPr>
          <w:rStyle w:val="markedcontent"/>
          <w:rFonts w:eastAsia="MS Gothic"/>
          <w:b/>
          <w:bCs/>
          <w:i/>
          <w:iCs/>
          <w:color w:val="FF0000"/>
        </w:rPr>
        <w:t xml:space="preserve">WYKONAWCA DOŁĄCZA DO OFERTY (RAZEM Z OFERTĄ) </w:t>
      </w:r>
    </w:p>
    <w:p w14:paraId="74F99274" w14:textId="77777777" w:rsidR="00A363A3" w:rsidRDefault="00A363A3" w:rsidP="00A363A3">
      <w:pPr>
        <w:autoSpaceDE w:val="0"/>
        <w:autoSpaceDN w:val="0"/>
        <w:adjustRightInd w:val="0"/>
        <w:ind w:right="440"/>
        <w:jc w:val="center"/>
        <w:rPr>
          <w:rStyle w:val="markedcontent"/>
          <w:rFonts w:eastAsia="MS Gothic"/>
          <w:b/>
          <w:bCs/>
          <w:i/>
          <w:iCs/>
          <w:color w:val="FF0000"/>
        </w:rPr>
      </w:pPr>
      <w:r w:rsidRPr="00A363A3">
        <w:rPr>
          <w:rStyle w:val="markedcontent"/>
          <w:rFonts w:eastAsia="MS Gothic"/>
          <w:b/>
          <w:bCs/>
          <w:i/>
          <w:iCs/>
          <w:color w:val="FF0000"/>
        </w:rPr>
        <w:t>– jeżeli zachodzi taki przypadek</w:t>
      </w:r>
    </w:p>
    <w:p w14:paraId="25745B1D" w14:textId="77777777" w:rsidR="00455484" w:rsidRDefault="00455484" w:rsidP="00455484">
      <w:pPr>
        <w:jc w:val="center"/>
        <w:rPr>
          <w:b/>
          <w:sz w:val="20"/>
          <w:u w:val="single"/>
        </w:rPr>
      </w:pPr>
      <w:r w:rsidRPr="00CF4F64">
        <w:rPr>
          <w:b/>
          <w:sz w:val="20"/>
          <w:u w:val="single"/>
        </w:rPr>
        <w:t>Część: …………</w:t>
      </w:r>
    </w:p>
    <w:p w14:paraId="7BD81B75" w14:textId="77777777" w:rsidR="00455484" w:rsidRPr="00A363A3" w:rsidRDefault="00455484" w:rsidP="00A363A3">
      <w:pPr>
        <w:autoSpaceDE w:val="0"/>
        <w:autoSpaceDN w:val="0"/>
        <w:adjustRightInd w:val="0"/>
        <w:ind w:right="440"/>
        <w:jc w:val="center"/>
        <w:rPr>
          <w:sz w:val="22"/>
          <w:szCs w:val="22"/>
        </w:rPr>
      </w:pPr>
    </w:p>
    <w:p w14:paraId="2CA252FD" w14:textId="77777777" w:rsidR="00A363A3" w:rsidRPr="00A363A3" w:rsidRDefault="00A363A3" w:rsidP="00A363A3">
      <w:pPr>
        <w:autoSpaceDE w:val="0"/>
        <w:autoSpaceDN w:val="0"/>
        <w:adjustRightInd w:val="0"/>
        <w:ind w:left="4962"/>
        <w:jc w:val="right"/>
        <w:outlineLvl w:val="0"/>
        <w:rPr>
          <w:b/>
        </w:rPr>
      </w:pPr>
    </w:p>
    <w:p w14:paraId="6A567492" w14:textId="77777777" w:rsidR="00A363A3" w:rsidRPr="00A363A3" w:rsidRDefault="00A363A3" w:rsidP="00A363A3">
      <w:pPr>
        <w:spacing w:before="120" w:line="276" w:lineRule="auto"/>
        <w:jc w:val="center"/>
        <w:rPr>
          <w:bCs/>
        </w:rPr>
      </w:pPr>
      <w:r w:rsidRPr="00A363A3">
        <w:rPr>
          <w:rFonts w:eastAsia="Calibri"/>
          <w:b/>
          <w:lang w:eastAsia="zh-CN"/>
        </w:rPr>
        <w:t xml:space="preserve">OŚWIADCZENIE WYKONAWCÓW WSPÓLNIE UBIEGAJĄCYCH SIĘ O UDZIELENIE ZAMÓWIENIA SKŁADANE NA PODSTAWIE ART. 117 UST. 4 USTAWY Z DNIA 11 WRZEŚNIA 2019 R. PRAWO ZAMÓWIEŃ PUBLICZNYCH </w:t>
      </w:r>
    </w:p>
    <w:p w14:paraId="11C2FBE1" w14:textId="77777777" w:rsidR="00A363A3" w:rsidRPr="00A363A3" w:rsidRDefault="00A363A3" w:rsidP="00A363A3">
      <w:pPr>
        <w:spacing w:line="312" w:lineRule="auto"/>
        <w:ind w:right="176"/>
        <w:rPr>
          <w:bCs/>
        </w:rPr>
      </w:pPr>
    </w:p>
    <w:p w14:paraId="00459D5D" w14:textId="77777777" w:rsidR="00A363A3" w:rsidRPr="00A54F9B" w:rsidRDefault="00A363A3" w:rsidP="00A54F9B">
      <w:pPr>
        <w:rPr>
          <w:rFonts w:eastAsia="Calibri"/>
          <w:b/>
        </w:rPr>
      </w:pPr>
      <w:r w:rsidRPr="00A363A3">
        <w:rPr>
          <w:bCs/>
        </w:rPr>
        <w:t xml:space="preserve">W związku ze złożeniem oferty w postępowaniu o udzielenie zamówienia publicznego prowadzonym przez Zamawiającego w trybie podstawowym bez negocjacji,  o którym mowa w art. 275 pkt 1 ustawy </w:t>
      </w:r>
      <w:proofErr w:type="spellStart"/>
      <w:r w:rsidRPr="00A363A3">
        <w:rPr>
          <w:bCs/>
        </w:rPr>
        <w:t>Pzp</w:t>
      </w:r>
      <w:proofErr w:type="spellEnd"/>
      <w:r w:rsidRPr="00A363A3">
        <w:t xml:space="preserve"> w związku z art. 359 pkt. 2 ustawy </w:t>
      </w:r>
      <w:proofErr w:type="spellStart"/>
      <w:r w:rsidRPr="00A363A3">
        <w:t>Pzp</w:t>
      </w:r>
      <w:proofErr w:type="spellEnd"/>
      <w:r w:rsidRPr="00A363A3">
        <w:t xml:space="preserve"> - dla usług społecznych poniżej progów unijnych, </w:t>
      </w:r>
      <w:r w:rsidRPr="00A363A3">
        <w:rPr>
          <w:bCs/>
        </w:rPr>
        <w:t xml:space="preserve"> na: </w:t>
      </w:r>
      <w:bookmarkStart w:id="0" w:name="_Hlk150506242"/>
      <w:r w:rsidR="00A54F9B" w:rsidRPr="00CC569A">
        <w:rPr>
          <w:rFonts w:eastAsia="Calibri"/>
          <w:b/>
        </w:rPr>
        <w:t>„</w:t>
      </w:r>
      <w:bookmarkStart w:id="1" w:name="_Hlk86310563"/>
      <w:r w:rsidR="00A54F9B" w:rsidRPr="00CC569A">
        <w:rPr>
          <w:rFonts w:eastAsia="Calibri"/>
          <w:b/>
        </w:rPr>
        <w:t xml:space="preserve">Udzielenie schronienia osobom bezdomnym </w:t>
      </w:r>
      <w:r w:rsidR="00A54F9B">
        <w:rPr>
          <w:rFonts w:eastAsia="Calibri"/>
          <w:b/>
        </w:rPr>
        <w:t xml:space="preserve">– </w:t>
      </w:r>
      <w:r w:rsidR="00A54F9B" w:rsidRPr="009003E0">
        <w:rPr>
          <w:rFonts w:eastAsia="Calibri"/>
          <w:b/>
        </w:rPr>
        <w:t xml:space="preserve">Świadczeniobiorcom Gminnego Ośrodka Pomocy Społecznej w Kościerzynie </w:t>
      </w:r>
      <w:r w:rsidR="00A54F9B" w:rsidRPr="00CC569A">
        <w:rPr>
          <w:rFonts w:eastAsia="Calibri"/>
          <w:b/>
        </w:rPr>
        <w:t>z podziałem na 2 części</w:t>
      </w:r>
      <w:bookmarkEnd w:id="1"/>
      <w:r w:rsidR="00A54F9B" w:rsidRPr="00CC569A">
        <w:rPr>
          <w:rFonts w:eastAsia="Calibri"/>
          <w:b/>
        </w:rPr>
        <w:t>”</w:t>
      </w:r>
    </w:p>
    <w:bookmarkEnd w:id="0"/>
    <w:p w14:paraId="09B2BC39" w14:textId="77777777" w:rsidR="00A363A3" w:rsidRPr="00A363A3" w:rsidRDefault="00A363A3" w:rsidP="00A363A3">
      <w:pPr>
        <w:rPr>
          <w:bCs/>
          <w:sz w:val="22"/>
          <w:szCs w:val="22"/>
        </w:rPr>
      </w:pPr>
    </w:p>
    <w:p w14:paraId="28EB9C78" w14:textId="77777777" w:rsidR="00A363A3" w:rsidRPr="00A363A3" w:rsidRDefault="00A363A3" w:rsidP="00A363A3">
      <w:pPr>
        <w:spacing w:line="276" w:lineRule="auto"/>
        <w:rPr>
          <w:rFonts w:eastAsia="Calibri"/>
          <w:lang w:eastAsia="zh-CN"/>
        </w:rPr>
      </w:pPr>
      <w:r w:rsidRPr="00A363A3">
        <w:rPr>
          <w:rFonts w:eastAsia="Calibri"/>
          <w:b/>
          <w:u w:val="single"/>
          <w:lang w:eastAsia="zh-CN"/>
        </w:rPr>
        <w:t>PODMIOTY W IMIENIU KTÓRYCH SKŁADANE JEST OŚWIADCZENIE:</w:t>
      </w:r>
    </w:p>
    <w:p w14:paraId="71DE6D91" w14:textId="77777777" w:rsidR="00A363A3" w:rsidRPr="00A363A3" w:rsidRDefault="00A363A3" w:rsidP="00A363A3">
      <w:pPr>
        <w:spacing w:line="276" w:lineRule="auto"/>
        <w:rPr>
          <w:rFonts w:eastAsia="Calibri"/>
          <w:lang w:eastAsia="zh-CN"/>
        </w:rPr>
      </w:pP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0"/>
      </w:tblGrid>
      <w:tr w:rsidR="00A363A3" w:rsidRPr="00A363A3" w14:paraId="1A832842" w14:textId="77777777" w:rsidTr="00C64FD4">
        <w:tc>
          <w:tcPr>
            <w:tcW w:w="9355" w:type="dxa"/>
            <w:hideMark/>
          </w:tcPr>
          <w:p w14:paraId="7D1E374A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  <w:p w14:paraId="0B3C11CA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4DB1EF1C" w14:textId="77777777" w:rsidTr="00C64FD4">
        <w:tc>
          <w:tcPr>
            <w:tcW w:w="9355" w:type="dxa"/>
            <w:hideMark/>
          </w:tcPr>
          <w:p w14:paraId="34AC3675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line="276" w:lineRule="auto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A363A3" w:rsidRPr="00A363A3" w14:paraId="5CE3EEAE" w14:textId="77777777" w:rsidTr="00C64FD4">
        <w:tc>
          <w:tcPr>
            <w:tcW w:w="9355" w:type="dxa"/>
            <w:hideMark/>
          </w:tcPr>
          <w:p w14:paraId="3E2EDF63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  <w:p w14:paraId="273CA71E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0B56C9FF" w14:textId="77777777" w:rsidTr="00C64FD4">
        <w:tc>
          <w:tcPr>
            <w:tcW w:w="9355" w:type="dxa"/>
            <w:hideMark/>
          </w:tcPr>
          <w:p w14:paraId="2F487FAD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line="276" w:lineRule="auto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A363A3" w:rsidRPr="00A363A3" w14:paraId="5E68C644" w14:textId="77777777" w:rsidTr="00C64FD4">
        <w:tc>
          <w:tcPr>
            <w:tcW w:w="9355" w:type="dxa"/>
            <w:hideMark/>
          </w:tcPr>
          <w:p w14:paraId="1B8FED51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  <w:p w14:paraId="7B90004F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1519DF64" w14:textId="77777777" w:rsidTr="00C64FD4">
        <w:tc>
          <w:tcPr>
            <w:tcW w:w="9355" w:type="dxa"/>
            <w:hideMark/>
          </w:tcPr>
          <w:p w14:paraId="748B0A5F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line="276" w:lineRule="auto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A363A3" w:rsidRPr="00A363A3" w14:paraId="1E943E93" w14:textId="77777777" w:rsidTr="00C64FD4">
        <w:tc>
          <w:tcPr>
            <w:tcW w:w="9355" w:type="dxa"/>
            <w:hideMark/>
          </w:tcPr>
          <w:p w14:paraId="1C9BC2FE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before="170" w:after="170" w:line="276" w:lineRule="auto"/>
              <w:rPr>
                <w:rFonts w:eastAsia="Calibri"/>
                <w:b/>
                <w:bCs/>
                <w:lang w:eastAsia="zh-CN"/>
              </w:rPr>
            </w:pPr>
            <w:r w:rsidRPr="00A363A3">
              <w:rPr>
                <w:rFonts w:eastAsia="Calibri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A363A3" w:rsidRPr="00A363A3" w14:paraId="5916556B" w14:textId="77777777" w:rsidTr="00C64FD4">
        <w:tc>
          <w:tcPr>
            <w:tcW w:w="9355" w:type="dxa"/>
            <w:hideMark/>
          </w:tcPr>
          <w:p w14:paraId="38315F00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line="276" w:lineRule="auto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…………………………………………………..…..…………</w:t>
            </w:r>
          </w:p>
        </w:tc>
      </w:tr>
      <w:tr w:rsidR="00A363A3" w:rsidRPr="00A363A3" w14:paraId="1D1C3982" w14:textId="77777777" w:rsidTr="00C64FD4">
        <w:tc>
          <w:tcPr>
            <w:tcW w:w="9355" w:type="dxa"/>
            <w:hideMark/>
          </w:tcPr>
          <w:p w14:paraId="48D7E295" w14:textId="77777777" w:rsidR="00A363A3" w:rsidRPr="00A363A3" w:rsidRDefault="00A363A3" w:rsidP="00C64FD4">
            <w:pPr>
              <w:widowControl w:val="0"/>
              <w:tabs>
                <w:tab w:val="left" w:pos="9072"/>
              </w:tabs>
              <w:spacing w:line="276" w:lineRule="auto"/>
              <w:rPr>
                <w:rFonts w:eastAsia="Calibri"/>
                <w:lang w:eastAsia="zh-CN"/>
              </w:rPr>
            </w:pPr>
            <w:r w:rsidRPr="00A363A3">
              <w:rPr>
                <w:rFonts w:eastAsia="Cambria"/>
                <w:i/>
                <w:lang w:eastAsia="zh-CN"/>
              </w:rPr>
              <w:t xml:space="preserve"> </w:t>
            </w:r>
            <w:r w:rsidRPr="00A363A3">
              <w:rPr>
                <w:rFonts w:eastAsia="Calibri"/>
                <w:i/>
                <w:lang w:eastAsia="zh-CN"/>
              </w:rPr>
              <w:t>(imię, nazwisko, stanowisko/podstawa do reprezentacji)</w:t>
            </w:r>
          </w:p>
        </w:tc>
      </w:tr>
    </w:tbl>
    <w:p w14:paraId="5ED6FFB9" w14:textId="77777777" w:rsidR="00A363A3" w:rsidRPr="00A363A3" w:rsidRDefault="00A363A3" w:rsidP="00A363A3">
      <w:pPr>
        <w:spacing w:line="276" w:lineRule="auto"/>
        <w:rPr>
          <w:rFonts w:eastAsia="Calibri"/>
          <w:i/>
          <w:lang w:eastAsia="zh-CN"/>
        </w:rPr>
      </w:pPr>
    </w:p>
    <w:p w14:paraId="791D51B1" w14:textId="77777777" w:rsidR="00A363A3" w:rsidRPr="00A363A3" w:rsidRDefault="00A363A3" w:rsidP="00A363A3">
      <w:pPr>
        <w:spacing w:line="276" w:lineRule="auto"/>
        <w:rPr>
          <w:rFonts w:eastAsia="Calibri"/>
          <w:i/>
          <w:lang w:eastAsia="zh-CN"/>
        </w:rPr>
      </w:pPr>
    </w:p>
    <w:p w14:paraId="74D3EC4F" w14:textId="77777777" w:rsidR="00A363A3" w:rsidRPr="00A363A3" w:rsidRDefault="00A363A3" w:rsidP="00A363A3">
      <w:pPr>
        <w:tabs>
          <w:tab w:val="left" w:pos="567"/>
        </w:tabs>
        <w:spacing w:line="276" w:lineRule="auto"/>
        <w:rPr>
          <w:rFonts w:eastAsia="Calibri"/>
          <w:lang w:eastAsia="zh-CN"/>
        </w:rPr>
      </w:pPr>
      <w:r w:rsidRPr="00A363A3">
        <w:rPr>
          <w:rFonts w:eastAsia="Calibri"/>
          <w:b/>
          <w:lang w:eastAsia="zh-CN"/>
        </w:rPr>
        <w:t>D</w:t>
      </w:r>
      <w:bookmarkStart w:id="2" w:name="__DdeLink__1742_210383595511"/>
      <w:r w:rsidRPr="00A363A3">
        <w:rPr>
          <w:rFonts w:eastAsia="Calibri"/>
          <w:b/>
          <w:lang w:eastAsia="zh-CN"/>
        </w:rPr>
        <w:t>ziałając jako pełnomocnik podmiotów, w imieniu których składane jest oświadczenie oświadczam, że:</w:t>
      </w:r>
    </w:p>
    <w:p w14:paraId="011D7A08" w14:textId="77777777" w:rsidR="00A363A3" w:rsidRPr="00A363A3" w:rsidRDefault="00A363A3" w:rsidP="00A363A3">
      <w:pPr>
        <w:ind w:left="709" w:hanging="709"/>
        <w:rPr>
          <w:b/>
          <w:bCs/>
          <w:color w:val="0070C0"/>
          <w:lang w:eastAsia="ar-SA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A363A3" w:rsidRPr="00A363A3" w14:paraId="258BFB6B" w14:textId="77777777" w:rsidTr="00C64FD4">
        <w:tc>
          <w:tcPr>
            <w:tcW w:w="9300" w:type="dxa"/>
            <w:hideMark/>
          </w:tcPr>
          <w:p w14:paraId="62DF2499" w14:textId="77777777" w:rsidR="00A363A3" w:rsidRPr="00A363A3" w:rsidRDefault="00A363A3" w:rsidP="00C64FD4">
            <w:pPr>
              <w:widowControl w:val="0"/>
              <w:spacing w:line="276" w:lineRule="auto"/>
              <w:ind w:right="4244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b/>
                <w:bCs/>
                <w:lang w:eastAsia="zh-CN"/>
              </w:rPr>
              <w:t>Wykonawca:</w:t>
            </w:r>
          </w:p>
        </w:tc>
      </w:tr>
      <w:tr w:rsidR="00A363A3" w:rsidRPr="00A363A3" w14:paraId="5460FC32" w14:textId="77777777" w:rsidTr="00C64FD4">
        <w:tc>
          <w:tcPr>
            <w:tcW w:w="9300" w:type="dxa"/>
            <w:hideMark/>
          </w:tcPr>
          <w:p w14:paraId="06390427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572E0F74" w14:textId="77777777" w:rsidTr="00C64FD4">
        <w:tc>
          <w:tcPr>
            <w:tcW w:w="9300" w:type="dxa"/>
            <w:hideMark/>
          </w:tcPr>
          <w:p w14:paraId="27B7F490" w14:textId="77777777" w:rsidR="00A363A3" w:rsidRPr="00A363A3" w:rsidRDefault="00A363A3" w:rsidP="00C64FD4">
            <w:pPr>
              <w:widowControl w:val="0"/>
              <w:spacing w:line="276" w:lineRule="auto"/>
              <w:ind w:right="-6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A363A3" w:rsidRPr="00A363A3" w14:paraId="5BABC710" w14:textId="77777777" w:rsidTr="00C64FD4">
        <w:tc>
          <w:tcPr>
            <w:tcW w:w="9300" w:type="dxa"/>
            <w:hideMark/>
          </w:tcPr>
          <w:p w14:paraId="1D13B87F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lastRenderedPageBreak/>
              <w:t>……………………………………………………………………………………………………</w:t>
            </w:r>
          </w:p>
          <w:p w14:paraId="1899B46F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7777FE7A" w14:textId="77777777" w:rsidTr="00C64FD4">
        <w:tc>
          <w:tcPr>
            <w:tcW w:w="9300" w:type="dxa"/>
            <w:hideMark/>
          </w:tcPr>
          <w:p w14:paraId="68008840" w14:textId="77777777" w:rsidR="00A363A3" w:rsidRPr="00A363A3" w:rsidRDefault="00A363A3" w:rsidP="00C64FD4">
            <w:pPr>
              <w:widowControl w:val="0"/>
              <w:spacing w:line="276" w:lineRule="auto"/>
              <w:ind w:right="4244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b/>
                <w:bCs/>
                <w:lang w:eastAsia="zh-CN"/>
              </w:rPr>
              <w:t>Wykonawca:</w:t>
            </w:r>
          </w:p>
        </w:tc>
      </w:tr>
      <w:tr w:rsidR="00A363A3" w:rsidRPr="00A363A3" w14:paraId="7C9D6272" w14:textId="77777777" w:rsidTr="00C64FD4">
        <w:tc>
          <w:tcPr>
            <w:tcW w:w="9300" w:type="dxa"/>
            <w:hideMark/>
          </w:tcPr>
          <w:p w14:paraId="516A787E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11AF027F" w14:textId="77777777" w:rsidTr="00C64FD4">
        <w:tc>
          <w:tcPr>
            <w:tcW w:w="9300" w:type="dxa"/>
            <w:hideMark/>
          </w:tcPr>
          <w:p w14:paraId="3CD6A61A" w14:textId="77777777" w:rsidR="00A363A3" w:rsidRPr="00A363A3" w:rsidRDefault="00A363A3" w:rsidP="00C64FD4">
            <w:pPr>
              <w:widowControl w:val="0"/>
              <w:spacing w:line="276" w:lineRule="auto"/>
              <w:ind w:right="-6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A363A3" w:rsidRPr="00A363A3" w14:paraId="753768D4" w14:textId="77777777" w:rsidTr="00C64FD4">
        <w:tc>
          <w:tcPr>
            <w:tcW w:w="9300" w:type="dxa"/>
            <w:hideMark/>
          </w:tcPr>
          <w:p w14:paraId="01FF8DD2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  <w:p w14:paraId="43F04FEF" w14:textId="77777777" w:rsidR="00A363A3" w:rsidRPr="00A363A3" w:rsidRDefault="00A363A3" w:rsidP="00C64FD4">
            <w:pPr>
              <w:widowControl w:val="0"/>
              <w:suppressLineNumbers/>
              <w:spacing w:line="276" w:lineRule="auto"/>
              <w:ind w:right="-6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24B7B382" w14:textId="77777777" w:rsidTr="00C64FD4">
        <w:tc>
          <w:tcPr>
            <w:tcW w:w="9300" w:type="dxa"/>
            <w:hideMark/>
          </w:tcPr>
          <w:p w14:paraId="69BD7829" w14:textId="77777777" w:rsidR="00A363A3" w:rsidRPr="00A363A3" w:rsidRDefault="00A363A3" w:rsidP="00C64FD4">
            <w:pPr>
              <w:widowControl w:val="0"/>
              <w:spacing w:line="276" w:lineRule="auto"/>
              <w:ind w:right="4244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b/>
                <w:bCs/>
                <w:lang w:eastAsia="zh-CN"/>
              </w:rPr>
              <w:t>Wykonawca:</w:t>
            </w:r>
          </w:p>
        </w:tc>
      </w:tr>
      <w:tr w:rsidR="00A363A3" w:rsidRPr="00A363A3" w14:paraId="40258880" w14:textId="77777777" w:rsidTr="00C64FD4">
        <w:tc>
          <w:tcPr>
            <w:tcW w:w="9300" w:type="dxa"/>
            <w:hideMark/>
          </w:tcPr>
          <w:p w14:paraId="366E4A4F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  <w:tr w:rsidR="00A363A3" w:rsidRPr="00A363A3" w14:paraId="3E9F0FE0" w14:textId="77777777" w:rsidTr="00C64FD4">
        <w:tc>
          <w:tcPr>
            <w:tcW w:w="9300" w:type="dxa"/>
            <w:hideMark/>
          </w:tcPr>
          <w:p w14:paraId="7AF25B22" w14:textId="77777777" w:rsidR="00A363A3" w:rsidRPr="00A363A3" w:rsidRDefault="00A363A3" w:rsidP="00C64FD4">
            <w:pPr>
              <w:widowControl w:val="0"/>
              <w:spacing w:line="276" w:lineRule="auto"/>
              <w:ind w:right="-6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A363A3" w:rsidRPr="00A363A3" w14:paraId="044D5B58" w14:textId="77777777" w:rsidTr="00C64FD4">
        <w:tc>
          <w:tcPr>
            <w:tcW w:w="9300" w:type="dxa"/>
            <w:hideMark/>
          </w:tcPr>
          <w:p w14:paraId="7730ED32" w14:textId="77777777" w:rsidR="00A363A3" w:rsidRPr="00A363A3" w:rsidRDefault="00A363A3" w:rsidP="00C64FD4">
            <w:pPr>
              <w:widowControl w:val="0"/>
              <w:suppressLineNumbers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  <w:p w14:paraId="2B089BCA" w14:textId="77777777" w:rsidR="00A363A3" w:rsidRPr="00A363A3" w:rsidRDefault="00A363A3" w:rsidP="00C64FD4">
            <w:pPr>
              <w:widowControl w:val="0"/>
              <w:suppressLineNumbers/>
              <w:spacing w:line="276" w:lineRule="auto"/>
              <w:ind w:right="-6"/>
              <w:rPr>
                <w:rFonts w:eastAsia="Calibri"/>
                <w:lang w:eastAsia="zh-CN"/>
              </w:rPr>
            </w:pPr>
            <w:r w:rsidRPr="00A363A3">
              <w:rPr>
                <w:rFonts w:eastAsia="Calibri"/>
                <w:lang w:eastAsia="zh-CN"/>
              </w:rPr>
              <w:t>……………………………………………………………………………………………………</w:t>
            </w:r>
          </w:p>
        </w:tc>
      </w:tr>
    </w:tbl>
    <w:p w14:paraId="26B5F2F9" w14:textId="77777777" w:rsidR="00A363A3" w:rsidRPr="00A363A3" w:rsidRDefault="00A363A3" w:rsidP="00A363A3">
      <w:pPr>
        <w:ind w:left="709" w:hanging="709"/>
        <w:rPr>
          <w:b/>
          <w:bCs/>
          <w:color w:val="0070C0"/>
          <w:lang w:eastAsia="ar-SA"/>
        </w:rPr>
      </w:pPr>
    </w:p>
    <w:bookmarkEnd w:id="2"/>
    <w:p w14:paraId="2D36F02F" w14:textId="77777777" w:rsidR="00A363A3" w:rsidRPr="00A363A3" w:rsidRDefault="00A363A3" w:rsidP="00A363A3">
      <w:pPr>
        <w:spacing w:line="312" w:lineRule="auto"/>
      </w:pPr>
      <w:r w:rsidRPr="00A363A3">
        <w:rPr>
          <w:b/>
        </w:rPr>
        <w:t xml:space="preserve">Oświadczam, że wszystkie informacje podane w powyższych oświadczeniach </w:t>
      </w:r>
      <w:r w:rsidRPr="00A363A3">
        <w:rPr>
          <w:b/>
          <w:bCs/>
          <w:color w:val="FF0000"/>
          <w:u w:val="single"/>
        </w:rPr>
        <w:t>są*/nie są*</w:t>
      </w:r>
      <w:r w:rsidRPr="00A363A3">
        <w:t xml:space="preserve"> </w:t>
      </w:r>
    </w:p>
    <w:p w14:paraId="2FA8F79E" w14:textId="77777777" w:rsidR="00A363A3" w:rsidRPr="00A363A3" w:rsidRDefault="00A363A3" w:rsidP="00A363A3">
      <w:pPr>
        <w:tabs>
          <w:tab w:val="left" w:pos="6225"/>
        </w:tabs>
        <w:spacing w:line="276" w:lineRule="auto"/>
        <w:rPr>
          <w:b/>
          <w:lang w:eastAsia="ar-SA"/>
        </w:rPr>
      </w:pPr>
      <w:r w:rsidRPr="00A363A3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A363A3">
        <w:rPr>
          <w:b/>
        </w:rPr>
        <w:t>aktualne na dzień ich złożenia</w:t>
      </w:r>
      <w:r w:rsidRPr="00A363A3">
        <w:rPr>
          <w:sz w:val="22"/>
          <w:szCs w:val="22"/>
        </w:rPr>
        <w:t xml:space="preserve">  </w:t>
      </w:r>
      <w:r w:rsidRPr="00A363A3">
        <w:rPr>
          <w:b/>
        </w:rPr>
        <w:t xml:space="preserve"> i zgodne z prawdą oraz zostały przedstawione z pełną świadomością konsekwencji wprowadzenia zamawiającego w błąd przy przedstawianiu informacji.</w:t>
      </w:r>
    </w:p>
    <w:p w14:paraId="00303940" w14:textId="77777777" w:rsidR="00A363A3" w:rsidRPr="00A363A3" w:rsidRDefault="00A363A3" w:rsidP="00A363A3">
      <w:pPr>
        <w:spacing w:line="276" w:lineRule="auto"/>
        <w:ind w:left="3261"/>
        <w:rPr>
          <w:bCs/>
          <w:i/>
          <w:color w:val="FF0000"/>
        </w:rPr>
      </w:pPr>
    </w:p>
    <w:p w14:paraId="5510FF5A" w14:textId="77777777" w:rsidR="00A363A3" w:rsidRPr="00A363A3" w:rsidRDefault="00A363A3" w:rsidP="00A363A3">
      <w:pPr>
        <w:pStyle w:val="Zwykytekst1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A363A3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Należy podpisać podpisem kwalifikowanym, podpisem zaufanym lub elektronicznym podpisem osobistym stosownie do SWZ</w:t>
      </w:r>
    </w:p>
    <w:p w14:paraId="0820F4E5" w14:textId="77777777" w:rsidR="00135C72" w:rsidRDefault="00135C72"/>
    <w:sectPr w:rsidR="00135C72" w:rsidSect="009B1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A3"/>
    <w:rsid w:val="00135B19"/>
    <w:rsid w:val="00135C72"/>
    <w:rsid w:val="00164E12"/>
    <w:rsid w:val="00455484"/>
    <w:rsid w:val="00614A70"/>
    <w:rsid w:val="009B12DB"/>
    <w:rsid w:val="00A363A3"/>
    <w:rsid w:val="00A54F9B"/>
    <w:rsid w:val="00BD768F"/>
    <w:rsid w:val="00CF4F64"/>
    <w:rsid w:val="00E503B6"/>
    <w:rsid w:val="00E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E064"/>
  <w15:docId w15:val="{90D6FB42-A5B2-4BD0-A1BF-6A02F314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A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A363A3"/>
    <w:pPr>
      <w:widowControl w:val="0"/>
      <w:suppressAutoHyphens/>
      <w:jc w:val="left"/>
      <w:textAlignment w:val="baseline"/>
    </w:pPr>
    <w:rPr>
      <w:rFonts w:ascii="Courier New" w:hAnsi="Courier New" w:cs="Courier New"/>
      <w:kern w:val="1"/>
      <w:sz w:val="20"/>
      <w:szCs w:val="20"/>
      <w:lang w:eastAsia="fa-IR" w:bidi="fa-IR"/>
    </w:rPr>
  </w:style>
  <w:style w:type="character" w:customStyle="1" w:styleId="markedcontent">
    <w:name w:val="markedcontent"/>
    <w:basedOn w:val="Domylnaczcionkaakapitu"/>
    <w:rsid w:val="00A36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2178</Characters>
  <Application>Microsoft Office Word</Application>
  <DocSecurity>4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2</cp:revision>
  <dcterms:created xsi:type="dcterms:W3CDTF">2024-11-22T08:23:00Z</dcterms:created>
  <dcterms:modified xsi:type="dcterms:W3CDTF">2024-11-22T08:23:00Z</dcterms:modified>
</cp:coreProperties>
</file>