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025B3" w:rsidRDefault="009025B3" w:rsidP="009025B3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23236E" w:rsidRPr="00492C97" w:rsidRDefault="0023236E" w:rsidP="0023236E">
      <w:pPr>
        <w:widowControl w:val="0"/>
        <w:spacing w:after="0" w:line="276" w:lineRule="auto"/>
        <w:ind w:firstLine="5954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Gmina Pałecznica</w:t>
      </w:r>
    </w:p>
    <w:p w:rsidR="0023236E" w:rsidRPr="00492C97" w:rsidRDefault="0023236E" w:rsidP="0023236E">
      <w:pPr>
        <w:widowControl w:val="0"/>
        <w:spacing w:after="0" w:line="276" w:lineRule="auto"/>
        <w:ind w:left="5954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  <w:r>
        <w:rPr>
          <w:rStyle w:val="FontStyle132"/>
          <w:rFonts w:ascii="Cambria" w:hAnsi="Cambria" w:cs="Cambria"/>
          <w:sz w:val="20"/>
          <w:szCs w:val="20"/>
        </w:rPr>
        <w:br/>
      </w:r>
      <w:r w:rsidRPr="00492C97">
        <w:rPr>
          <w:rStyle w:val="FontStyle132"/>
          <w:rFonts w:ascii="Cambria" w:hAnsi="Cambria" w:cs="Cambria"/>
          <w:sz w:val="20"/>
          <w:szCs w:val="20"/>
        </w:rPr>
        <w:t>32-109 Pałecznica</w:t>
      </w:r>
    </w:p>
    <w:p w:rsidR="0023236E" w:rsidRPr="00863319" w:rsidRDefault="0023236E" w:rsidP="0023236E">
      <w:pPr>
        <w:spacing w:after="0" w:line="240" w:lineRule="auto"/>
        <w:ind w:left="6372"/>
        <w:rPr>
          <w:rFonts w:ascii="Cambria" w:hAnsi="Cambria" w:cs="Arial"/>
          <w:b/>
          <w:bCs/>
          <w:iCs/>
          <w:sz w:val="20"/>
          <w:szCs w:val="20"/>
        </w:rPr>
      </w:pPr>
    </w:p>
    <w:p w:rsidR="00350989" w:rsidRPr="00B4494B" w:rsidRDefault="00350989" w:rsidP="00A87AD4">
      <w:pPr>
        <w:spacing w:after="0" w:line="276" w:lineRule="auto"/>
        <w:ind w:left="6521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EC30F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002CA2">
        <w:rPr>
          <w:rFonts w:ascii="Cambria" w:hAnsi="Cambria" w:cs="Arial"/>
          <w:sz w:val="20"/>
          <w:szCs w:val="20"/>
        </w:rPr>
        <w:t>potrzeby postępowania o udzielenie zamówienia publicznego pn.</w:t>
      </w:r>
      <w:r w:rsidR="00F731BF" w:rsidRPr="00F731BF">
        <w:t xml:space="preserve"> </w:t>
      </w:r>
      <w:r w:rsidR="00F731BF" w:rsidRPr="00F731BF">
        <w:rPr>
          <w:rFonts w:ascii="Cambria" w:hAnsi="Cambria" w:cs="Arial"/>
          <w:b/>
          <w:sz w:val="20"/>
          <w:szCs w:val="20"/>
        </w:rPr>
        <w:t>„Udzielenie kredytu na pokrycie planowanego deficytu budżetu Gminy Pałecznica w 2024 roku oraz spłatę wcześniej zaciągniętych kredytów”</w:t>
      </w:r>
      <w:r w:rsidR="00221D8D" w:rsidRPr="00002CA2">
        <w:rPr>
          <w:rFonts w:ascii="Cambria" w:hAnsi="Cambria" w:cs="Arial"/>
          <w:b/>
          <w:sz w:val="20"/>
          <w:szCs w:val="20"/>
        </w:rPr>
        <w:t>,</w:t>
      </w:r>
      <w:r w:rsidR="00FC0702" w:rsidRPr="00002CA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002CA2">
        <w:rPr>
          <w:rFonts w:ascii="Cambria" w:hAnsi="Cambria" w:cs="Arial"/>
          <w:sz w:val="20"/>
          <w:szCs w:val="20"/>
        </w:rPr>
        <w:t xml:space="preserve">prowadzonego przez </w:t>
      </w:r>
      <w:r w:rsidRPr="00002CA2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002CA2">
        <w:rPr>
          <w:rFonts w:ascii="Cambria" w:hAnsi="Cambria" w:cs="Arial"/>
          <w:i/>
          <w:sz w:val="20"/>
          <w:szCs w:val="20"/>
        </w:rPr>
        <w:t xml:space="preserve">, </w:t>
      </w:r>
      <w:r w:rsidRPr="00002CA2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D8167F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920BA4">
        <w:rPr>
          <w:rFonts w:ascii="Cambria" w:hAnsi="Cambria" w:cs="Arial"/>
          <w:sz w:val="16"/>
          <w:szCs w:val="16"/>
        </w:rPr>
        <w:t xml:space="preserve">, </w:t>
      </w:r>
      <w:r w:rsidR="00920BA4" w:rsidRPr="00920BA4">
        <w:rPr>
          <w:rFonts w:ascii="Cambria" w:hAnsi="Cambria" w:cs="Arial"/>
          <w:sz w:val="20"/>
          <w:szCs w:val="20"/>
        </w:rPr>
        <w:t>to jest :</w:t>
      </w:r>
      <w:r w:rsidR="00920BA4">
        <w:rPr>
          <w:rFonts w:ascii="Cambria" w:hAnsi="Cambria" w:cs="Arial"/>
          <w:sz w:val="16"/>
          <w:szCs w:val="16"/>
        </w:rPr>
        <w:t xml:space="preserve"> </w:t>
      </w:r>
    </w:p>
    <w:p w:rsidR="00920BA4" w:rsidRPr="00920BA4" w:rsidRDefault="00920BA4" w:rsidP="00D8167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21F2F">
        <w:rPr>
          <w:rFonts w:ascii="Cambria" w:hAnsi="Cambria" w:cs="Arial"/>
          <w:b/>
          <w:sz w:val="20"/>
          <w:szCs w:val="20"/>
        </w:rPr>
        <w:t xml:space="preserve">Posiadam zezwolenie Komisji Nadzoru Finansowego na rozpoczęcie działalności bankowej, </w:t>
      </w:r>
      <w:r w:rsidR="00B21F2F">
        <w:rPr>
          <w:rFonts w:ascii="Cambria" w:hAnsi="Cambria" w:cs="Arial"/>
          <w:b/>
          <w:sz w:val="20"/>
          <w:szCs w:val="20"/>
        </w:rPr>
        <w:br/>
      </w:r>
      <w:r w:rsidRPr="00B21F2F">
        <w:rPr>
          <w:rFonts w:ascii="Cambria" w:hAnsi="Cambria" w:cs="Arial"/>
          <w:sz w:val="20"/>
          <w:szCs w:val="20"/>
        </w:rPr>
        <w:t>o którym mowa w ustawie z dnia 29 sierpnia 1997 r. Prawo bankowe</w:t>
      </w:r>
      <w:r w:rsidRPr="00B21F2F">
        <w:rPr>
          <w:rFonts w:ascii="Cambria" w:hAnsi="Cambria" w:cs="Arial"/>
          <w:b/>
          <w:sz w:val="20"/>
          <w:szCs w:val="20"/>
        </w:rPr>
        <w:t xml:space="preserve"> </w:t>
      </w:r>
      <w:r w:rsidRPr="00B21F2F">
        <w:rPr>
          <w:rFonts w:ascii="Cambria" w:hAnsi="Cambria" w:cs="Arial"/>
          <w:sz w:val="20"/>
          <w:szCs w:val="20"/>
        </w:rPr>
        <w:t>(tj. Dz.U. z 2021 r., poz.2439, 2447, z 2022 r., poz. 830, 872)</w:t>
      </w:r>
      <w:r w:rsidRPr="00B21F2F">
        <w:rPr>
          <w:rFonts w:ascii="Cambria" w:hAnsi="Cambria" w:cs="Arial"/>
          <w:b/>
          <w:sz w:val="20"/>
          <w:szCs w:val="20"/>
        </w:rPr>
        <w:t xml:space="preserve"> lub inny dokument, na podstawie którego prowadzona jest działalność bankowa w zakresie przedmiotu niniejszego zamówienia, zgodnie z przepisami Prawa bankowego</w:t>
      </w:r>
      <w:r w:rsidRPr="00920BA4">
        <w:rPr>
          <w:rFonts w:ascii="Cambria" w:hAnsi="Cambria" w:cs="Arial"/>
          <w:sz w:val="20"/>
          <w:szCs w:val="20"/>
        </w:rPr>
        <w:t>.</w:t>
      </w:r>
    </w:p>
    <w:p w:rsidR="00920BA4" w:rsidRPr="00F27362" w:rsidRDefault="00920BA4" w:rsidP="00D8167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A22DE4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D8167F" w:rsidRDefault="003C1988" w:rsidP="00D8167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D8167F" w:rsidRDefault="003C1988" w:rsidP="00D816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A97379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56708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912" w:rsidRDefault="000E2912" w:rsidP="0038231F">
      <w:pPr>
        <w:spacing w:after="0" w:line="240" w:lineRule="auto"/>
      </w:pPr>
      <w:r>
        <w:separator/>
      </w:r>
    </w:p>
  </w:endnote>
  <w:endnote w:type="continuationSeparator" w:id="0">
    <w:p w:rsidR="000E2912" w:rsidRDefault="000E29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708" w:rsidRPr="00856708" w:rsidRDefault="00593E8A" w:rsidP="00856708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A644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Pr="00856708" w:rsidRDefault="00856708" w:rsidP="00856708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912" w:rsidRDefault="000E2912" w:rsidP="0038231F">
      <w:pPr>
        <w:spacing w:after="0" w:line="240" w:lineRule="auto"/>
      </w:pPr>
      <w:r>
        <w:separator/>
      </w:r>
    </w:p>
  </w:footnote>
  <w:footnote w:type="continuationSeparator" w:id="0">
    <w:p w:rsidR="000E2912" w:rsidRDefault="000E29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6DF" w:rsidRPr="00002CA2" w:rsidRDefault="00002CA2" w:rsidP="00367CCD">
    <w:pPr>
      <w:pStyle w:val="Standard"/>
    </w:pPr>
    <w:bookmarkStart w:id="2" w:name="_Hlk9335319"/>
    <w:r w:rsidRPr="003A5CB3">
      <w:rPr>
        <w:rFonts w:ascii="Cambria" w:hAnsi="Cambria"/>
        <w:b/>
        <w:sz w:val="20"/>
        <w:szCs w:val="20"/>
      </w:rPr>
      <w:t xml:space="preserve">Numer </w:t>
    </w:r>
    <w:r w:rsidRPr="00FD1C1C">
      <w:rPr>
        <w:rFonts w:ascii="Cambria" w:hAnsi="Cambria"/>
        <w:b/>
        <w:sz w:val="20"/>
        <w:szCs w:val="20"/>
      </w:rPr>
      <w:t xml:space="preserve">referencyjny: </w:t>
    </w:r>
    <w:bookmarkEnd w:id="2"/>
    <w:r w:rsidR="00367CCD" w:rsidRPr="005C361D">
      <w:rPr>
        <w:rFonts w:ascii="Cambria" w:hAnsi="Cambria"/>
        <w:b/>
        <w:bCs/>
        <w:sz w:val="20"/>
        <w:szCs w:val="20"/>
      </w:rPr>
      <w:t>SKG 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CA2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2912"/>
    <w:rsid w:val="000E4D37"/>
    <w:rsid w:val="00107525"/>
    <w:rsid w:val="001208C8"/>
    <w:rsid w:val="00135D7D"/>
    <w:rsid w:val="001902D2"/>
    <w:rsid w:val="00194B8D"/>
    <w:rsid w:val="001B6D7C"/>
    <w:rsid w:val="001C6945"/>
    <w:rsid w:val="001C6D16"/>
    <w:rsid w:val="001D5795"/>
    <w:rsid w:val="001F027E"/>
    <w:rsid w:val="002001C8"/>
    <w:rsid w:val="00203A40"/>
    <w:rsid w:val="00210A9E"/>
    <w:rsid w:val="002168A8"/>
    <w:rsid w:val="00221D8D"/>
    <w:rsid w:val="0023236E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989"/>
    <w:rsid w:val="00350CD9"/>
    <w:rsid w:val="00351F8A"/>
    <w:rsid w:val="00364235"/>
    <w:rsid w:val="0036781B"/>
    <w:rsid w:val="00367CC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50B1"/>
    <w:rsid w:val="00434034"/>
    <w:rsid w:val="00434CC2"/>
    <w:rsid w:val="00441ED9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93E8A"/>
    <w:rsid w:val="005B3013"/>
    <w:rsid w:val="005C39CA"/>
    <w:rsid w:val="005D3AA1"/>
    <w:rsid w:val="005D4441"/>
    <w:rsid w:val="005E176A"/>
    <w:rsid w:val="00605DC0"/>
    <w:rsid w:val="00611B1D"/>
    <w:rsid w:val="00634311"/>
    <w:rsid w:val="006404E9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56708"/>
    <w:rsid w:val="00861821"/>
    <w:rsid w:val="00874A41"/>
    <w:rsid w:val="008757E1"/>
    <w:rsid w:val="00892727"/>
    <w:rsid w:val="00892E48"/>
    <w:rsid w:val="00893812"/>
    <w:rsid w:val="0089638A"/>
    <w:rsid w:val="008B2FCD"/>
    <w:rsid w:val="008B3E13"/>
    <w:rsid w:val="008B472B"/>
    <w:rsid w:val="008B6ADB"/>
    <w:rsid w:val="008C0719"/>
    <w:rsid w:val="008C5709"/>
    <w:rsid w:val="008C6DF8"/>
    <w:rsid w:val="008D0487"/>
    <w:rsid w:val="008D321B"/>
    <w:rsid w:val="008D5C7D"/>
    <w:rsid w:val="008D6AB7"/>
    <w:rsid w:val="008E6C22"/>
    <w:rsid w:val="008F3B4E"/>
    <w:rsid w:val="009025B3"/>
    <w:rsid w:val="009046D7"/>
    <w:rsid w:val="0091264E"/>
    <w:rsid w:val="00913E0F"/>
    <w:rsid w:val="00920BA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407"/>
    <w:rsid w:val="00B15FD3"/>
    <w:rsid w:val="00B21F2F"/>
    <w:rsid w:val="00B30447"/>
    <w:rsid w:val="00B34079"/>
    <w:rsid w:val="00B4494B"/>
    <w:rsid w:val="00B52F20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6446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8167F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6D89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E1FBF"/>
    <w:rsid w:val="00EF74CA"/>
    <w:rsid w:val="00F01ABA"/>
    <w:rsid w:val="00F04280"/>
    <w:rsid w:val="00F24FD4"/>
    <w:rsid w:val="00F27362"/>
    <w:rsid w:val="00F365F2"/>
    <w:rsid w:val="00F36797"/>
    <w:rsid w:val="00F43919"/>
    <w:rsid w:val="00F61FF7"/>
    <w:rsid w:val="00F6766C"/>
    <w:rsid w:val="00F731BF"/>
    <w:rsid w:val="00F8159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C47EE6D2-BF65-4701-B18B-3D264629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002C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32">
    <w:name w:val="Font Style132"/>
    <w:uiPriority w:val="99"/>
    <w:rsid w:val="0023236E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20</cp:revision>
  <cp:lastPrinted>2016-07-26T10:32:00Z</cp:lastPrinted>
  <dcterms:created xsi:type="dcterms:W3CDTF">2023-08-08T06:28:00Z</dcterms:created>
  <dcterms:modified xsi:type="dcterms:W3CDTF">2024-11-22T09:25:00Z</dcterms:modified>
</cp:coreProperties>
</file>