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89AD3" w14:textId="77777777" w:rsidR="007369C0" w:rsidRPr="00E73D09" w:rsidRDefault="00A0101A" w:rsidP="00DF30BA">
      <w:pPr>
        <w:pStyle w:val="NormalnyWeb"/>
        <w:spacing w:before="0" w:after="0"/>
        <w:jc w:val="right"/>
        <w:rPr>
          <w:b/>
          <w:spacing w:val="4"/>
          <w:szCs w:val="24"/>
        </w:rPr>
      </w:pPr>
      <w:r w:rsidRPr="00E73D09">
        <w:rPr>
          <w:b/>
          <w:bCs/>
          <w:spacing w:val="4"/>
          <w:szCs w:val="24"/>
        </w:rPr>
        <w:t xml:space="preserve">Załącznik nr </w:t>
      </w:r>
      <w:r w:rsidR="00F036D7">
        <w:rPr>
          <w:b/>
          <w:bCs/>
          <w:spacing w:val="4"/>
          <w:szCs w:val="24"/>
        </w:rPr>
        <w:t>6</w:t>
      </w:r>
      <w:r w:rsidR="00E73D09" w:rsidRPr="00E73D09">
        <w:rPr>
          <w:b/>
          <w:bCs/>
          <w:spacing w:val="4"/>
          <w:szCs w:val="24"/>
        </w:rPr>
        <w:t xml:space="preserve"> do S</w:t>
      </w:r>
      <w:r w:rsidR="007369C0" w:rsidRPr="00E73D09">
        <w:rPr>
          <w:b/>
          <w:bCs/>
          <w:spacing w:val="4"/>
          <w:szCs w:val="24"/>
        </w:rPr>
        <w:t>WZ</w:t>
      </w:r>
    </w:p>
    <w:p w14:paraId="23084362" w14:textId="77777777" w:rsidR="009D0FD2" w:rsidRPr="00E73D09" w:rsidRDefault="009D0FD2" w:rsidP="00DF30BA">
      <w:pPr>
        <w:rPr>
          <w:spacing w:val="4"/>
          <w:sz w:val="20"/>
        </w:rPr>
      </w:pPr>
    </w:p>
    <w:p w14:paraId="0F0DB8F5" w14:textId="77777777" w:rsidR="009D0FD2" w:rsidRPr="00E73D09" w:rsidRDefault="009D0FD2" w:rsidP="00DF30BA">
      <w:pPr>
        <w:rPr>
          <w:spacing w:val="4"/>
          <w:sz w:val="20"/>
        </w:rPr>
      </w:pPr>
    </w:p>
    <w:p w14:paraId="1C7D44E1" w14:textId="77777777" w:rsidR="00745545" w:rsidRDefault="00745545" w:rsidP="00745545">
      <w:pPr>
        <w:rPr>
          <w:rFonts w:eastAsia="Calibri"/>
          <w:b/>
          <w:sz w:val="21"/>
          <w:szCs w:val="21"/>
          <w:lang w:eastAsia="en-US"/>
        </w:rPr>
      </w:pPr>
      <w:r w:rsidRPr="00E73D09">
        <w:rPr>
          <w:rFonts w:eastAsia="Calibri"/>
          <w:b/>
          <w:sz w:val="21"/>
          <w:szCs w:val="21"/>
          <w:lang w:eastAsia="en-US"/>
        </w:rPr>
        <w:t>Wykonawca:</w:t>
      </w:r>
    </w:p>
    <w:p w14:paraId="0CC83638" w14:textId="77777777" w:rsidR="000A73B6" w:rsidRPr="00E73D09" w:rsidRDefault="000A73B6" w:rsidP="00745545">
      <w:pPr>
        <w:rPr>
          <w:rFonts w:eastAsia="Calibri"/>
          <w:b/>
          <w:sz w:val="21"/>
          <w:szCs w:val="21"/>
          <w:lang w:eastAsia="en-US"/>
        </w:rPr>
      </w:pPr>
    </w:p>
    <w:p w14:paraId="77D4CAF2" w14:textId="77777777" w:rsidR="00745545" w:rsidRPr="00E73D09" w:rsidRDefault="00745545" w:rsidP="00745545">
      <w:pPr>
        <w:ind w:right="5954"/>
        <w:rPr>
          <w:rFonts w:eastAsia="Calibri"/>
          <w:sz w:val="21"/>
          <w:szCs w:val="21"/>
          <w:lang w:eastAsia="en-US"/>
        </w:rPr>
      </w:pPr>
      <w:r w:rsidRPr="00E73D09">
        <w:rPr>
          <w:rFonts w:eastAsia="Calibri"/>
          <w:sz w:val="21"/>
          <w:szCs w:val="21"/>
          <w:lang w:eastAsia="en-US"/>
        </w:rPr>
        <w:t>……………………………………</w:t>
      </w:r>
    </w:p>
    <w:p w14:paraId="397AA67E" w14:textId="77777777" w:rsidR="00745545" w:rsidRPr="00E73D09" w:rsidRDefault="00745545" w:rsidP="00745545">
      <w:pPr>
        <w:spacing w:after="160"/>
        <w:ind w:right="5953"/>
        <w:rPr>
          <w:rFonts w:eastAsia="Calibri"/>
          <w:i/>
          <w:sz w:val="16"/>
          <w:szCs w:val="16"/>
          <w:lang w:eastAsia="en-US"/>
        </w:rPr>
      </w:pPr>
      <w:r w:rsidRPr="00E73D09">
        <w:rPr>
          <w:rFonts w:eastAsia="Calibri"/>
          <w:i/>
          <w:sz w:val="16"/>
          <w:szCs w:val="16"/>
          <w:lang w:eastAsia="en-US"/>
        </w:rPr>
        <w:t>(pełna nazwa/firma, adres)</w:t>
      </w:r>
    </w:p>
    <w:p w14:paraId="3151FDED" w14:textId="77777777" w:rsidR="00DF30BA" w:rsidRPr="00E73D09" w:rsidRDefault="00DF30BA" w:rsidP="00DF30BA">
      <w:pPr>
        <w:rPr>
          <w:spacing w:val="4"/>
          <w:sz w:val="20"/>
        </w:rPr>
      </w:pPr>
    </w:p>
    <w:p w14:paraId="318731E2" w14:textId="77777777" w:rsidR="00DF30BA" w:rsidRPr="00E73D09" w:rsidRDefault="00DF30BA" w:rsidP="00DF30BA">
      <w:pPr>
        <w:pStyle w:val="Tekstprzypisudolnego"/>
        <w:jc w:val="center"/>
        <w:rPr>
          <w:spacing w:val="4"/>
        </w:rPr>
      </w:pPr>
    </w:p>
    <w:p w14:paraId="2A917B34" w14:textId="77777777" w:rsidR="00DF30BA" w:rsidRPr="00E73D09" w:rsidRDefault="00DF30BA" w:rsidP="00DF30BA">
      <w:pPr>
        <w:pStyle w:val="Tekstprzypisudolnego"/>
        <w:jc w:val="center"/>
        <w:rPr>
          <w:spacing w:val="4"/>
        </w:rPr>
      </w:pPr>
    </w:p>
    <w:p w14:paraId="2A303409" w14:textId="77777777" w:rsidR="000A73B6" w:rsidRPr="000A73B6" w:rsidRDefault="000A73B6" w:rsidP="000A73B6">
      <w:pPr>
        <w:pStyle w:val="Akapitzlist"/>
        <w:ind w:left="380"/>
        <w:jc w:val="center"/>
        <w:rPr>
          <w:b/>
          <w:bCs/>
          <w:szCs w:val="24"/>
        </w:rPr>
      </w:pPr>
      <w:r w:rsidRPr="000A73B6">
        <w:rPr>
          <w:b/>
          <w:bCs/>
          <w:szCs w:val="24"/>
        </w:rPr>
        <w:t xml:space="preserve">Oświadczenie Wykonawcy o aktualności informacji zawartych </w:t>
      </w:r>
      <w:r w:rsidRPr="000A73B6">
        <w:rPr>
          <w:b/>
          <w:bCs/>
          <w:szCs w:val="24"/>
        </w:rPr>
        <w:br/>
        <w:t>w oświadczeniu, o którym mowa art. 125 ust. 1 ustawy Pr</w:t>
      </w:r>
      <w:r>
        <w:rPr>
          <w:b/>
          <w:bCs/>
          <w:szCs w:val="24"/>
        </w:rPr>
        <w:t xml:space="preserve">awo zamówień publicznych (dalej </w:t>
      </w:r>
      <w:proofErr w:type="spellStart"/>
      <w:r w:rsidRPr="000A73B6">
        <w:rPr>
          <w:b/>
          <w:bCs/>
          <w:szCs w:val="24"/>
        </w:rPr>
        <w:t>Pzp</w:t>
      </w:r>
      <w:proofErr w:type="spellEnd"/>
      <w:r w:rsidRPr="000A73B6">
        <w:rPr>
          <w:b/>
          <w:bCs/>
          <w:szCs w:val="24"/>
        </w:rPr>
        <w:t xml:space="preserve">), </w:t>
      </w:r>
      <w:r w:rsidRPr="000A73B6">
        <w:rPr>
          <w:b/>
          <w:bCs/>
          <w:szCs w:val="24"/>
        </w:rPr>
        <w:br/>
        <w:t>w zakresie podstaw wykluczenia z postępowania wskazanych przez Zamawiającego</w:t>
      </w:r>
    </w:p>
    <w:p w14:paraId="16491550" w14:textId="77777777" w:rsidR="000A73B6" w:rsidRPr="000A73B6" w:rsidRDefault="000A73B6" w:rsidP="000A73B6">
      <w:pPr>
        <w:pStyle w:val="Akapitzlist"/>
        <w:ind w:left="380"/>
        <w:jc w:val="both"/>
        <w:rPr>
          <w:b/>
          <w:szCs w:val="24"/>
        </w:rPr>
      </w:pPr>
    </w:p>
    <w:p w14:paraId="0CC361F3" w14:textId="16CD0893" w:rsidR="00F036D7" w:rsidRPr="00F036D7" w:rsidRDefault="000A73B6" w:rsidP="00F036D7">
      <w:pPr>
        <w:pStyle w:val="Akapitzlist"/>
        <w:ind w:left="380"/>
        <w:jc w:val="both"/>
        <w:rPr>
          <w:b/>
          <w:i/>
          <w:szCs w:val="24"/>
        </w:rPr>
      </w:pPr>
      <w:r w:rsidRPr="000A73B6">
        <w:rPr>
          <w:szCs w:val="24"/>
          <w:lang w:val="x-none"/>
        </w:rPr>
        <w:t xml:space="preserve">Dotyczy  postępowania o udzielenie zamówienia publicznego na </w:t>
      </w:r>
      <w:r w:rsidR="00F036D7" w:rsidRPr="00F036D7">
        <w:rPr>
          <w:b/>
          <w:i/>
          <w:szCs w:val="24"/>
        </w:rPr>
        <w:t>„</w:t>
      </w:r>
      <w:r w:rsidR="007C05BA">
        <w:rPr>
          <w:b/>
          <w:i/>
          <w:szCs w:val="24"/>
        </w:rPr>
        <w:t xml:space="preserve">Sukcesywna dostawa produktów żywnościowych do stołówki Zespołu </w:t>
      </w:r>
      <w:r w:rsidR="00C0176C">
        <w:rPr>
          <w:b/>
          <w:i/>
          <w:szCs w:val="24"/>
        </w:rPr>
        <w:t>Szkół w Radłowie w 202</w:t>
      </w:r>
      <w:r w:rsidR="00FF691F">
        <w:rPr>
          <w:b/>
          <w:i/>
          <w:szCs w:val="24"/>
        </w:rPr>
        <w:t>5</w:t>
      </w:r>
      <w:r w:rsidR="007C05BA">
        <w:rPr>
          <w:b/>
          <w:i/>
          <w:szCs w:val="24"/>
        </w:rPr>
        <w:t xml:space="preserve"> roku”</w:t>
      </w:r>
    </w:p>
    <w:p w14:paraId="3E91707C" w14:textId="77777777" w:rsidR="000A73B6" w:rsidRPr="000A73B6" w:rsidRDefault="000A73B6" w:rsidP="00F036D7">
      <w:pPr>
        <w:pStyle w:val="Akapitzlist"/>
        <w:ind w:left="380"/>
        <w:jc w:val="both"/>
        <w:rPr>
          <w:b/>
          <w:szCs w:val="24"/>
        </w:rPr>
      </w:pPr>
    </w:p>
    <w:p w14:paraId="6C950A47" w14:textId="77777777" w:rsidR="000A73B6" w:rsidRPr="000A73B6" w:rsidRDefault="000A73B6" w:rsidP="000A73B6">
      <w:pPr>
        <w:pStyle w:val="Akapitzlist"/>
        <w:ind w:left="380"/>
        <w:jc w:val="both"/>
        <w:rPr>
          <w:szCs w:val="24"/>
          <w:u w:val="single"/>
        </w:rPr>
      </w:pPr>
      <w:r w:rsidRPr="000A73B6">
        <w:rPr>
          <w:szCs w:val="24"/>
          <w:lang w:val="x-none"/>
        </w:rPr>
        <w:t>prowadzonego przez</w:t>
      </w:r>
      <w:r w:rsidR="007C05BA">
        <w:rPr>
          <w:szCs w:val="24"/>
        </w:rPr>
        <w:t xml:space="preserve"> Zespół Szkół w Radłowie</w:t>
      </w:r>
      <w:r w:rsidRPr="000A73B6">
        <w:rPr>
          <w:szCs w:val="24"/>
        </w:rPr>
        <w:t xml:space="preserve">, </w:t>
      </w:r>
      <w:r w:rsidRPr="000A73B6">
        <w:rPr>
          <w:szCs w:val="24"/>
          <w:u w:val="single"/>
          <w:lang w:val="x-none"/>
        </w:rPr>
        <w:t xml:space="preserve">oświadczam/-y, że informacje zawarte w </w:t>
      </w:r>
      <w:r w:rsidR="007C05BA">
        <w:rPr>
          <w:szCs w:val="24"/>
          <w:u w:val="single"/>
        </w:rPr>
        <w:t>oświadczeniu zł</w:t>
      </w:r>
      <w:r>
        <w:rPr>
          <w:szCs w:val="24"/>
          <w:u w:val="single"/>
        </w:rPr>
        <w:t>ożo</w:t>
      </w:r>
      <w:r w:rsidRPr="000A73B6">
        <w:rPr>
          <w:szCs w:val="24"/>
          <w:u w:val="single"/>
        </w:rPr>
        <w:t xml:space="preserve">nym na podstawie art. 125 ust. 1 ustawy </w:t>
      </w:r>
      <w:proofErr w:type="spellStart"/>
      <w:r w:rsidRPr="000A73B6">
        <w:rPr>
          <w:szCs w:val="24"/>
          <w:u w:val="single"/>
        </w:rPr>
        <w:t>Ppz</w:t>
      </w:r>
      <w:proofErr w:type="spellEnd"/>
      <w:r w:rsidRPr="000A73B6">
        <w:rPr>
          <w:szCs w:val="24"/>
          <w:u w:val="single"/>
          <w:lang w:val="x-none"/>
        </w:rPr>
        <w:t xml:space="preserve">, w zakresie podstaw wykluczenia z postępowania </w:t>
      </w:r>
      <w:r w:rsidRPr="000A73B6">
        <w:rPr>
          <w:szCs w:val="24"/>
          <w:u w:val="single"/>
        </w:rPr>
        <w:t>wskazanych</w:t>
      </w:r>
      <w:r w:rsidRPr="000A73B6">
        <w:rPr>
          <w:szCs w:val="24"/>
          <w:u w:val="single"/>
          <w:lang w:val="x-none"/>
        </w:rPr>
        <w:t xml:space="preserve"> w</w:t>
      </w:r>
      <w:r w:rsidRPr="000A73B6">
        <w:rPr>
          <w:szCs w:val="24"/>
          <w:u w:val="single"/>
        </w:rPr>
        <w:t>:</w:t>
      </w:r>
    </w:p>
    <w:p w14:paraId="2CB83FB4" w14:textId="77777777" w:rsidR="000A73B6" w:rsidRPr="000A73B6" w:rsidRDefault="000A73B6" w:rsidP="000A73B6">
      <w:pPr>
        <w:pStyle w:val="Akapitzlist"/>
        <w:numPr>
          <w:ilvl w:val="1"/>
          <w:numId w:val="31"/>
        </w:numPr>
        <w:jc w:val="both"/>
        <w:rPr>
          <w:szCs w:val="24"/>
        </w:rPr>
      </w:pPr>
      <w:r w:rsidRPr="000A73B6">
        <w:rPr>
          <w:szCs w:val="24"/>
        </w:rPr>
        <w:t xml:space="preserve">art. 108 ust. 1 pkt 3 ustawy </w:t>
      </w:r>
      <w:proofErr w:type="spellStart"/>
      <w:r w:rsidRPr="000A73B6">
        <w:rPr>
          <w:szCs w:val="24"/>
        </w:rPr>
        <w:t>Pzp</w:t>
      </w:r>
      <w:proofErr w:type="spellEnd"/>
      <w:r w:rsidRPr="000A73B6">
        <w:rPr>
          <w:szCs w:val="24"/>
        </w:rPr>
        <w:t>,</w:t>
      </w:r>
    </w:p>
    <w:p w14:paraId="3370A43F" w14:textId="77777777" w:rsidR="000A73B6" w:rsidRPr="000A73B6" w:rsidRDefault="000A73B6" w:rsidP="000A73B6">
      <w:pPr>
        <w:pStyle w:val="Akapitzlist"/>
        <w:numPr>
          <w:ilvl w:val="1"/>
          <w:numId w:val="31"/>
        </w:numPr>
        <w:jc w:val="both"/>
        <w:rPr>
          <w:szCs w:val="24"/>
        </w:rPr>
      </w:pPr>
      <w:r w:rsidRPr="000A73B6">
        <w:rPr>
          <w:szCs w:val="24"/>
        </w:rPr>
        <w:t xml:space="preserve">art. 108 ust. 1 pkt 4 ustawy </w:t>
      </w:r>
      <w:proofErr w:type="spellStart"/>
      <w:r w:rsidRPr="000A73B6">
        <w:rPr>
          <w:szCs w:val="24"/>
        </w:rPr>
        <w:t>Pzp</w:t>
      </w:r>
      <w:proofErr w:type="spellEnd"/>
      <w:r w:rsidRPr="000A73B6">
        <w:rPr>
          <w:szCs w:val="24"/>
        </w:rPr>
        <w:t>, dotyczących orzeczenia zakazu ubiegania się o zamówienie publiczne tytułem środka zapobiegawczego,</w:t>
      </w:r>
    </w:p>
    <w:p w14:paraId="0359E626" w14:textId="77777777" w:rsidR="000A73B6" w:rsidRPr="000A73B6" w:rsidRDefault="000A73B6" w:rsidP="000A73B6">
      <w:pPr>
        <w:pStyle w:val="Akapitzlist"/>
        <w:numPr>
          <w:ilvl w:val="1"/>
          <w:numId w:val="31"/>
        </w:numPr>
        <w:jc w:val="both"/>
        <w:rPr>
          <w:szCs w:val="24"/>
        </w:rPr>
      </w:pPr>
      <w:r w:rsidRPr="000A73B6">
        <w:rPr>
          <w:szCs w:val="24"/>
        </w:rPr>
        <w:t xml:space="preserve">art. 108 ust. 1 pkt 5 ustawy </w:t>
      </w:r>
      <w:proofErr w:type="spellStart"/>
      <w:r w:rsidRPr="000A73B6">
        <w:rPr>
          <w:szCs w:val="24"/>
        </w:rPr>
        <w:t>Pzp</w:t>
      </w:r>
      <w:proofErr w:type="spellEnd"/>
      <w:r w:rsidRPr="000A73B6">
        <w:rPr>
          <w:szCs w:val="24"/>
        </w:rPr>
        <w:t>, dotyczących zawarcia z innymi Wykonawcami porozumienia mającego na celu zakłócenie konkurencji,</w:t>
      </w:r>
    </w:p>
    <w:p w14:paraId="2ADEEA71" w14:textId="77777777" w:rsidR="000A73B6" w:rsidRDefault="000A73B6" w:rsidP="000A73B6">
      <w:pPr>
        <w:pStyle w:val="Akapitzlist"/>
        <w:numPr>
          <w:ilvl w:val="1"/>
          <w:numId w:val="31"/>
        </w:numPr>
        <w:jc w:val="both"/>
        <w:rPr>
          <w:szCs w:val="24"/>
        </w:rPr>
      </w:pPr>
      <w:r w:rsidRPr="000A73B6">
        <w:rPr>
          <w:szCs w:val="24"/>
        </w:rPr>
        <w:t xml:space="preserve">art. 108 ust. 1 pkt 6 ustawy </w:t>
      </w:r>
      <w:proofErr w:type="spellStart"/>
      <w:r w:rsidRPr="000A73B6">
        <w:rPr>
          <w:szCs w:val="24"/>
        </w:rPr>
        <w:t>Pzp</w:t>
      </w:r>
      <w:proofErr w:type="spellEnd"/>
      <w:r w:rsidRPr="000A73B6">
        <w:rPr>
          <w:szCs w:val="24"/>
        </w:rPr>
        <w:t>,</w:t>
      </w:r>
    </w:p>
    <w:p w14:paraId="44D4B217" w14:textId="77777777" w:rsidR="000A73B6" w:rsidRPr="000A73B6" w:rsidRDefault="000A73B6" w:rsidP="000A73B6">
      <w:pPr>
        <w:pStyle w:val="Akapitzlist"/>
        <w:numPr>
          <w:ilvl w:val="1"/>
          <w:numId w:val="31"/>
        </w:numPr>
        <w:jc w:val="both"/>
        <w:rPr>
          <w:i/>
          <w:szCs w:val="24"/>
        </w:rPr>
      </w:pPr>
      <w:r w:rsidRPr="000A73B6">
        <w:rPr>
          <w:szCs w:val="24"/>
        </w:rPr>
        <w:t xml:space="preserve">art. 7 ust. 1 ustawy z dnia 13 kwietnia 2022 roku </w:t>
      </w:r>
      <w:r w:rsidRPr="000A73B6">
        <w:rPr>
          <w:i/>
          <w:szCs w:val="24"/>
        </w:rPr>
        <w:t>o szczególnych rozwiązaniach w zakresie przeciwdziałania wspieraniu agresji na Ukrainę oraz służących ochronie</w:t>
      </w:r>
    </w:p>
    <w:p w14:paraId="2EC0E94F" w14:textId="77777777" w:rsidR="000A73B6" w:rsidRPr="000A73B6" w:rsidRDefault="000A73B6" w:rsidP="000A73B6">
      <w:pPr>
        <w:pStyle w:val="Akapitzlist"/>
        <w:ind w:left="3141"/>
        <w:jc w:val="both"/>
        <w:rPr>
          <w:i/>
          <w:szCs w:val="24"/>
        </w:rPr>
      </w:pPr>
      <w:r w:rsidRPr="000A73B6">
        <w:rPr>
          <w:i/>
          <w:szCs w:val="24"/>
        </w:rPr>
        <w:t>bezpieczeństwa narodowego,</w:t>
      </w:r>
    </w:p>
    <w:p w14:paraId="39C34415" w14:textId="77777777" w:rsidR="000A73B6" w:rsidRPr="000A73B6" w:rsidRDefault="000A73B6" w:rsidP="000A73B6">
      <w:pPr>
        <w:pStyle w:val="Akapitzlist"/>
        <w:ind w:left="380"/>
        <w:rPr>
          <w:b/>
          <w:szCs w:val="24"/>
        </w:rPr>
      </w:pPr>
    </w:p>
    <w:p w14:paraId="13179EF1" w14:textId="77777777" w:rsidR="000A73B6" w:rsidRPr="000A73B6" w:rsidRDefault="000A73B6" w:rsidP="000A73B6">
      <w:pPr>
        <w:pStyle w:val="Akapitzlist"/>
        <w:ind w:left="380"/>
        <w:jc w:val="both"/>
        <w:rPr>
          <w:b/>
          <w:szCs w:val="24"/>
          <w:lang w:val="x-none"/>
        </w:rPr>
      </w:pPr>
    </w:p>
    <w:p w14:paraId="0C3937B4" w14:textId="77777777" w:rsidR="000A73B6" w:rsidRPr="000A73B6" w:rsidRDefault="000A73B6" w:rsidP="000A73B6">
      <w:pPr>
        <w:pStyle w:val="Akapitzlist"/>
        <w:ind w:left="380"/>
        <w:jc w:val="center"/>
        <w:rPr>
          <w:b/>
          <w:bCs/>
          <w:szCs w:val="24"/>
          <w:lang w:val="x-none"/>
        </w:rPr>
      </w:pPr>
      <w:r w:rsidRPr="000A73B6">
        <w:rPr>
          <w:b/>
          <w:bCs/>
          <w:szCs w:val="24"/>
          <w:lang w:val="x-none"/>
        </w:rPr>
        <w:t>są aktualne / są nieaktualne</w:t>
      </w:r>
      <w:r w:rsidRPr="000A73B6">
        <w:rPr>
          <w:b/>
          <w:bCs/>
          <w:szCs w:val="24"/>
          <w:vertAlign w:val="superscript"/>
          <w:lang w:val="x-none"/>
        </w:rPr>
        <w:footnoteReference w:id="1"/>
      </w:r>
      <w:r w:rsidRPr="000A73B6">
        <w:rPr>
          <w:b/>
          <w:bCs/>
          <w:szCs w:val="24"/>
          <w:lang w:val="x-none"/>
        </w:rPr>
        <w:t>.</w:t>
      </w:r>
    </w:p>
    <w:p w14:paraId="0A1AB80E" w14:textId="77777777" w:rsidR="000A73B6" w:rsidRPr="000A73B6" w:rsidRDefault="000A73B6" w:rsidP="000A73B6">
      <w:pPr>
        <w:pStyle w:val="Akapitzlist"/>
        <w:ind w:left="380"/>
        <w:jc w:val="center"/>
        <w:rPr>
          <w:b/>
          <w:szCs w:val="24"/>
          <w:lang w:val="x-none"/>
        </w:rPr>
      </w:pPr>
    </w:p>
    <w:p w14:paraId="3E13A563" w14:textId="77777777" w:rsidR="000A73B6" w:rsidRPr="000A73B6" w:rsidRDefault="000A73B6" w:rsidP="000A73B6">
      <w:pPr>
        <w:pStyle w:val="Akapitzlist"/>
        <w:ind w:left="380"/>
        <w:jc w:val="center"/>
        <w:rPr>
          <w:b/>
          <w:iCs/>
          <w:szCs w:val="24"/>
          <w:lang w:val="x-none"/>
        </w:rPr>
      </w:pPr>
    </w:p>
    <w:p w14:paraId="12BC9891" w14:textId="77777777" w:rsidR="000A73B6" w:rsidRPr="000A73B6" w:rsidRDefault="000A73B6" w:rsidP="000A73B6">
      <w:pPr>
        <w:pStyle w:val="Akapitzlist"/>
        <w:ind w:left="380"/>
        <w:jc w:val="center"/>
        <w:rPr>
          <w:b/>
          <w:szCs w:val="24"/>
        </w:rPr>
      </w:pPr>
      <w:r w:rsidRPr="000A73B6">
        <w:rPr>
          <w:b/>
          <w:szCs w:val="24"/>
        </w:rPr>
        <w:t>..........................................................</w:t>
      </w:r>
    </w:p>
    <w:p w14:paraId="68359EBB" w14:textId="77777777" w:rsidR="000A73B6" w:rsidRPr="000A73B6" w:rsidRDefault="000A73B6" w:rsidP="000A73B6">
      <w:pPr>
        <w:pStyle w:val="Akapitzlist"/>
        <w:ind w:left="380"/>
        <w:jc w:val="both"/>
        <w:rPr>
          <w:b/>
          <w:i/>
          <w:szCs w:val="24"/>
        </w:rPr>
      </w:pPr>
      <w:r w:rsidRPr="000A73B6">
        <w:rPr>
          <w:b/>
          <w:szCs w:val="24"/>
        </w:rPr>
        <w:t xml:space="preserve">                                                                                                                        </w:t>
      </w:r>
      <w:r w:rsidRPr="000A73B6">
        <w:rPr>
          <w:b/>
          <w:i/>
          <w:szCs w:val="24"/>
        </w:rPr>
        <w:t xml:space="preserve">                                                                                                                                    </w:t>
      </w:r>
    </w:p>
    <w:p w14:paraId="6C1764A4" w14:textId="77777777" w:rsidR="000A73B6" w:rsidRPr="000A73B6" w:rsidRDefault="000A73B6" w:rsidP="000A73B6">
      <w:pPr>
        <w:pStyle w:val="Akapitzlist"/>
        <w:ind w:left="380"/>
        <w:jc w:val="both"/>
        <w:rPr>
          <w:b/>
          <w:szCs w:val="24"/>
        </w:rPr>
      </w:pPr>
      <w:r w:rsidRPr="000A73B6">
        <w:rPr>
          <w:b/>
          <w:i/>
          <w:szCs w:val="24"/>
        </w:rPr>
        <w:t xml:space="preserve">                                  </w:t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</w:r>
      <w:r w:rsidRPr="000A73B6">
        <w:rPr>
          <w:b/>
          <w:i/>
          <w:szCs w:val="24"/>
        </w:rPr>
        <w:tab/>
        <w:t xml:space="preserve">Miejscowość, data                                                                            </w:t>
      </w:r>
    </w:p>
    <w:p w14:paraId="587CD951" w14:textId="77777777" w:rsidR="000A73B6" w:rsidRPr="000A73B6" w:rsidRDefault="000A73B6" w:rsidP="000A73B6">
      <w:pPr>
        <w:pStyle w:val="Akapitzlist"/>
        <w:ind w:left="380"/>
        <w:jc w:val="both"/>
        <w:rPr>
          <w:b/>
          <w:szCs w:val="24"/>
        </w:rPr>
      </w:pPr>
    </w:p>
    <w:p w14:paraId="48A9EE70" w14:textId="77777777" w:rsidR="00746371" w:rsidRPr="00D448E6" w:rsidRDefault="00746371" w:rsidP="00746371">
      <w:pPr>
        <w:pStyle w:val="Akapitzlist"/>
        <w:ind w:left="380"/>
        <w:jc w:val="both"/>
        <w:rPr>
          <w:spacing w:val="4"/>
          <w:szCs w:val="24"/>
        </w:rPr>
      </w:pPr>
    </w:p>
    <w:p w14:paraId="3A2D1BC0" w14:textId="77777777" w:rsidR="00334201" w:rsidRPr="00D448E6" w:rsidRDefault="00334201" w:rsidP="00334201">
      <w:pPr>
        <w:pStyle w:val="Tekstpodstawowywcity2"/>
        <w:ind w:left="0"/>
        <w:jc w:val="both"/>
        <w:rPr>
          <w:sz w:val="24"/>
          <w:szCs w:val="24"/>
        </w:rPr>
      </w:pPr>
    </w:p>
    <w:p w14:paraId="6F8E5F27" w14:textId="77777777" w:rsidR="00334201" w:rsidRPr="00E73D09" w:rsidRDefault="00334201" w:rsidP="00334201">
      <w:pPr>
        <w:pStyle w:val="Tekstpodstawowywcity2"/>
        <w:ind w:left="0"/>
        <w:jc w:val="both"/>
        <w:rPr>
          <w:b/>
          <w:sz w:val="10"/>
          <w:szCs w:val="10"/>
        </w:rPr>
      </w:pPr>
      <w:r w:rsidRPr="00E73D09">
        <w:t>* - nieodpowiednie skreślić</w:t>
      </w:r>
    </w:p>
    <w:p w14:paraId="43E5432B" w14:textId="77777777" w:rsidR="00EF6DD7" w:rsidRPr="00E73D09" w:rsidRDefault="00EF6DD7" w:rsidP="00DF30BA">
      <w:pPr>
        <w:rPr>
          <w:spacing w:val="4"/>
          <w:sz w:val="20"/>
        </w:rPr>
      </w:pPr>
    </w:p>
    <w:p w14:paraId="4D4EA6F5" w14:textId="77777777" w:rsidR="00D03386" w:rsidRPr="00E73D09" w:rsidRDefault="00D03386" w:rsidP="00DF30BA">
      <w:pPr>
        <w:rPr>
          <w:spacing w:val="4"/>
          <w:sz w:val="20"/>
        </w:rPr>
      </w:pPr>
    </w:p>
    <w:p w14:paraId="5D67D2C7" w14:textId="77777777" w:rsidR="00745545" w:rsidRPr="00E73D09" w:rsidRDefault="00745545" w:rsidP="00745545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  <w:r w:rsidRPr="00E73D09">
        <w:rPr>
          <w:rFonts w:ascii="Times New Roman" w:hAnsi="Times New Roman" w:cs="Times New Roman"/>
        </w:rPr>
        <w:t>………………………………..……………………………..</w:t>
      </w:r>
    </w:p>
    <w:p w14:paraId="730E0AF6" w14:textId="77777777" w:rsidR="00D448E6" w:rsidRPr="000A73B6" w:rsidRDefault="000A73B6" w:rsidP="000A73B6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/miejscowość, data</w:t>
      </w:r>
    </w:p>
    <w:sectPr w:rsidR="00D448E6" w:rsidRPr="000A73B6" w:rsidSect="007F4B92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82ED2" w14:textId="77777777" w:rsidR="007A5B4E" w:rsidRDefault="007A5B4E">
      <w:r>
        <w:separator/>
      </w:r>
    </w:p>
  </w:endnote>
  <w:endnote w:type="continuationSeparator" w:id="0">
    <w:p w14:paraId="601E536F" w14:textId="77777777" w:rsidR="007A5B4E" w:rsidRDefault="007A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1DC62" w14:textId="355EB871" w:rsidR="00D616EE" w:rsidRPr="00746371" w:rsidRDefault="004A69E0" w:rsidP="004A69E0">
    <w:pPr>
      <w:pStyle w:val="Stopka"/>
      <w:rPr>
        <w:sz w:val="20"/>
      </w:rPr>
    </w:pPr>
    <w:r w:rsidRPr="00746371">
      <w:rPr>
        <w:i/>
        <w:sz w:val="20"/>
      </w:rPr>
      <w:t xml:space="preserve">Oznaczenie sprawy; </w:t>
    </w:r>
    <w:r w:rsidR="007C05BA">
      <w:rPr>
        <w:i/>
        <w:sz w:val="20"/>
      </w:rPr>
      <w:t>ZS.271.1.2</w:t>
    </w:r>
    <w:r w:rsidR="00FF691F">
      <w:rPr>
        <w:i/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94F41" w14:textId="77777777" w:rsidR="007A5B4E" w:rsidRDefault="007A5B4E">
      <w:r>
        <w:separator/>
      </w:r>
    </w:p>
  </w:footnote>
  <w:footnote w:type="continuationSeparator" w:id="0">
    <w:p w14:paraId="24599AA4" w14:textId="77777777" w:rsidR="007A5B4E" w:rsidRDefault="007A5B4E">
      <w:r>
        <w:continuationSeparator/>
      </w:r>
    </w:p>
  </w:footnote>
  <w:footnote w:id="1">
    <w:p w14:paraId="65B0A406" w14:textId="77777777" w:rsidR="000A73B6" w:rsidRDefault="000A73B6" w:rsidP="000A73B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1D97D" w14:textId="77777777" w:rsidR="000E4C8B" w:rsidRDefault="001F7DB1" w:rsidP="001F7DB1">
    <w:pPr>
      <w:pStyle w:val="Nagwek"/>
      <w:tabs>
        <w:tab w:val="clear" w:pos="4536"/>
        <w:tab w:val="clear" w:pos="9072"/>
        <w:tab w:val="center" w:pos="4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3" w15:restartNumberingAfterBreak="0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 w15:restartNumberingAfterBreak="0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12" w15:restartNumberingAfterBreak="0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5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1AC0254"/>
    <w:multiLevelType w:val="hybridMultilevel"/>
    <w:tmpl w:val="DBACE0E2"/>
    <w:lvl w:ilvl="0" w:tplc="F9A83D5A">
      <w:start w:val="1"/>
      <w:numFmt w:val="decimal"/>
      <w:lvlText w:val="%1)"/>
      <w:lvlJc w:val="left"/>
      <w:pPr>
        <w:ind w:left="3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 w15:restartNumberingAfterBreak="0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D235756"/>
    <w:multiLevelType w:val="hybridMultilevel"/>
    <w:tmpl w:val="B26EA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7" w15:restartNumberingAfterBreak="0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 w16cid:durableId="164252304">
    <w:abstractNumId w:val="17"/>
  </w:num>
  <w:num w:numId="2" w16cid:durableId="849490901">
    <w:abstractNumId w:val="19"/>
  </w:num>
  <w:num w:numId="3" w16cid:durableId="756439188">
    <w:abstractNumId w:val="8"/>
  </w:num>
  <w:num w:numId="4" w16cid:durableId="586113680">
    <w:abstractNumId w:val="15"/>
  </w:num>
  <w:num w:numId="5" w16cid:durableId="161894772">
    <w:abstractNumId w:val="27"/>
  </w:num>
  <w:num w:numId="6" w16cid:durableId="375206984">
    <w:abstractNumId w:val="13"/>
  </w:num>
  <w:num w:numId="7" w16cid:durableId="1761023466">
    <w:abstractNumId w:val="6"/>
  </w:num>
  <w:num w:numId="8" w16cid:durableId="1080366049">
    <w:abstractNumId w:val="1"/>
  </w:num>
  <w:num w:numId="9" w16cid:durableId="1101686903">
    <w:abstractNumId w:val="7"/>
  </w:num>
  <w:num w:numId="10" w16cid:durableId="1783957452">
    <w:abstractNumId w:val="23"/>
  </w:num>
  <w:num w:numId="11" w16cid:durableId="1618220165">
    <w:abstractNumId w:val="3"/>
  </w:num>
  <w:num w:numId="12" w16cid:durableId="176626016">
    <w:abstractNumId w:val="12"/>
  </w:num>
  <w:num w:numId="13" w16cid:durableId="1207765757">
    <w:abstractNumId w:val="14"/>
  </w:num>
  <w:num w:numId="14" w16cid:durableId="798763216">
    <w:abstractNumId w:val="28"/>
  </w:num>
  <w:num w:numId="15" w16cid:durableId="2092771847">
    <w:abstractNumId w:val="2"/>
  </w:num>
  <w:num w:numId="16" w16cid:durableId="1184174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94839958">
    <w:abstractNumId w:val="4"/>
  </w:num>
  <w:num w:numId="18" w16cid:durableId="1604536710">
    <w:abstractNumId w:val="9"/>
  </w:num>
  <w:num w:numId="19" w16cid:durableId="1744526432">
    <w:abstractNumId w:val="20"/>
  </w:num>
  <w:num w:numId="20" w16cid:durableId="716509563">
    <w:abstractNumId w:val="10"/>
  </w:num>
  <w:num w:numId="21" w16cid:durableId="1745562463">
    <w:abstractNumId w:val="16"/>
  </w:num>
  <w:num w:numId="22" w16cid:durableId="2081519748">
    <w:abstractNumId w:val="25"/>
  </w:num>
  <w:num w:numId="23" w16cid:durableId="2080011199">
    <w:abstractNumId w:val="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 w16cid:durableId="1209414574">
    <w:abstractNumId w:val="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 w16cid:durableId="2130120806">
    <w:abstractNumId w:val="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 w16cid:durableId="759370781">
    <w:abstractNumId w:val="26"/>
  </w:num>
  <w:num w:numId="27" w16cid:durableId="1207643316">
    <w:abstractNumId w:val="24"/>
  </w:num>
  <w:num w:numId="28" w16cid:durableId="1976645299">
    <w:abstractNumId w:val="21"/>
  </w:num>
  <w:num w:numId="29" w16cid:durableId="832526245">
    <w:abstractNumId w:val="18"/>
  </w:num>
  <w:num w:numId="30" w16cid:durableId="1885946211">
    <w:abstractNumId w:val="22"/>
  </w:num>
  <w:num w:numId="31" w16cid:durableId="11474369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EFA"/>
    <w:rsid w:val="0004016E"/>
    <w:rsid w:val="000512EA"/>
    <w:rsid w:val="00056C7A"/>
    <w:rsid w:val="00075D3C"/>
    <w:rsid w:val="00090521"/>
    <w:rsid w:val="000A21EB"/>
    <w:rsid w:val="000A5D74"/>
    <w:rsid w:val="000A73B6"/>
    <w:rsid w:val="000E27E2"/>
    <w:rsid w:val="000E3F32"/>
    <w:rsid w:val="000E4C8B"/>
    <w:rsid w:val="000F2217"/>
    <w:rsid w:val="000F648A"/>
    <w:rsid w:val="00100CA3"/>
    <w:rsid w:val="00103427"/>
    <w:rsid w:val="001116BB"/>
    <w:rsid w:val="00122463"/>
    <w:rsid w:val="00143DA7"/>
    <w:rsid w:val="00153B76"/>
    <w:rsid w:val="001668F0"/>
    <w:rsid w:val="00175C2A"/>
    <w:rsid w:val="00181373"/>
    <w:rsid w:val="00183426"/>
    <w:rsid w:val="001A4CED"/>
    <w:rsid w:val="001C1576"/>
    <w:rsid w:val="001D721F"/>
    <w:rsid w:val="001E19ED"/>
    <w:rsid w:val="001F7DB1"/>
    <w:rsid w:val="002058AA"/>
    <w:rsid w:val="00220882"/>
    <w:rsid w:val="002240EA"/>
    <w:rsid w:val="00231BBC"/>
    <w:rsid w:val="002342B4"/>
    <w:rsid w:val="00236128"/>
    <w:rsid w:val="00252297"/>
    <w:rsid w:val="00263939"/>
    <w:rsid w:val="00266D41"/>
    <w:rsid w:val="0027033A"/>
    <w:rsid w:val="00272206"/>
    <w:rsid w:val="002A7235"/>
    <w:rsid w:val="002C0FED"/>
    <w:rsid w:val="002C4BD0"/>
    <w:rsid w:val="002C7FB0"/>
    <w:rsid w:val="002E0A48"/>
    <w:rsid w:val="002E3D22"/>
    <w:rsid w:val="002E53B3"/>
    <w:rsid w:val="002F3583"/>
    <w:rsid w:val="00304400"/>
    <w:rsid w:val="00325149"/>
    <w:rsid w:val="00326EFA"/>
    <w:rsid w:val="00334201"/>
    <w:rsid w:val="0035529B"/>
    <w:rsid w:val="00370612"/>
    <w:rsid w:val="003812AA"/>
    <w:rsid w:val="00393AC5"/>
    <w:rsid w:val="00397E59"/>
    <w:rsid w:val="003A294E"/>
    <w:rsid w:val="003B00D4"/>
    <w:rsid w:val="003B0E05"/>
    <w:rsid w:val="003D218D"/>
    <w:rsid w:val="003E56E5"/>
    <w:rsid w:val="003F1859"/>
    <w:rsid w:val="003F590B"/>
    <w:rsid w:val="00416620"/>
    <w:rsid w:val="004227F6"/>
    <w:rsid w:val="00456D12"/>
    <w:rsid w:val="00465570"/>
    <w:rsid w:val="0048371E"/>
    <w:rsid w:val="00483D68"/>
    <w:rsid w:val="00492CDF"/>
    <w:rsid w:val="00493698"/>
    <w:rsid w:val="004973E3"/>
    <w:rsid w:val="004A34A8"/>
    <w:rsid w:val="004A63B2"/>
    <w:rsid w:val="004A69E0"/>
    <w:rsid w:val="004A72A8"/>
    <w:rsid w:val="004A7745"/>
    <w:rsid w:val="004B40A0"/>
    <w:rsid w:val="004B72B2"/>
    <w:rsid w:val="004C64E5"/>
    <w:rsid w:val="004D19E1"/>
    <w:rsid w:val="004D28EB"/>
    <w:rsid w:val="004E0F1E"/>
    <w:rsid w:val="004F7445"/>
    <w:rsid w:val="00503BBE"/>
    <w:rsid w:val="00527BD4"/>
    <w:rsid w:val="00531F32"/>
    <w:rsid w:val="005559EE"/>
    <w:rsid w:val="00565782"/>
    <w:rsid w:val="005669FD"/>
    <w:rsid w:val="00573DDE"/>
    <w:rsid w:val="005904F0"/>
    <w:rsid w:val="005905F7"/>
    <w:rsid w:val="005927CE"/>
    <w:rsid w:val="005A5CAC"/>
    <w:rsid w:val="005A76E0"/>
    <w:rsid w:val="005B107B"/>
    <w:rsid w:val="005B6A50"/>
    <w:rsid w:val="005D4A21"/>
    <w:rsid w:val="005E0D6F"/>
    <w:rsid w:val="005F03F7"/>
    <w:rsid w:val="00615496"/>
    <w:rsid w:val="00652723"/>
    <w:rsid w:val="00660AAA"/>
    <w:rsid w:val="00691453"/>
    <w:rsid w:val="006A7792"/>
    <w:rsid w:val="006B0487"/>
    <w:rsid w:val="006B06C1"/>
    <w:rsid w:val="006B3CC4"/>
    <w:rsid w:val="006B695E"/>
    <w:rsid w:val="006F0DD2"/>
    <w:rsid w:val="00727898"/>
    <w:rsid w:val="007369C0"/>
    <w:rsid w:val="007413D4"/>
    <w:rsid w:val="00743DCA"/>
    <w:rsid w:val="00745545"/>
    <w:rsid w:val="00746371"/>
    <w:rsid w:val="00757661"/>
    <w:rsid w:val="007609E6"/>
    <w:rsid w:val="00790FA8"/>
    <w:rsid w:val="007912ED"/>
    <w:rsid w:val="007A3B75"/>
    <w:rsid w:val="007A5B4E"/>
    <w:rsid w:val="007B50E6"/>
    <w:rsid w:val="007B6A5C"/>
    <w:rsid w:val="007C05BA"/>
    <w:rsid w:val="007C60A2"/>
    <w:rsid w:val="007E7050"/>
    <w:rsid w:val="007F4B92"/>
    <w:rsid w:val="00804C4F"/>
    <w:rsid w:val="00817BC1"/>
    <w:rsid w:val="0084318C"/>
    <w:rsid w:val="008464C6"/>
    <w:rsid w:val="00864E0F"/>
    <w:rsid w:val="00871202"/>
    <w:rsid w:val="00874354"/>
    <w:rsid w:val="00883A4A"/>
    <w:rsid w:val="008967A6"/>
    <w:rsid w:val="008A2341"/>
    <w:rsid w:val="008A70B8"/>
    <w:rsid w:val="008F1DA1"/>
    <w:rsid w:val="008F762A"/>
    <w:rsid w:val="009019F1"/>
    <w:rsid w:val="00911378"/>
    <w:rsid w:val="0091626A"/>
    <w:rsid w:val="00921A55"/>
    <w:rsid w:val="00947DB5"/>
    <w:rsid w:val="00947E08"/>
    <w:rsid w:val="00952167"/>
    <w:rsid w:val="00983AD8"/>
    <w:rsid w:val="00991F0B"/>
    <w:rsid w:val="009C4764"/>
    <w:rsid w:val="009D0FD2"/>
    <w:rsid w:val="009D7414"/>
    <w:rsid w:val="009E2A88"/>
    <w:rsid w:val="009E4D4A"/>
    <w:rsid w:val="00A0101A"/>
    <w:rsid w:val="00A17A33"/>
    <w:rsid w:val="00A32A72"/>
    <w:rsid w:val="00A35677"/>
    <w:rsid w:val="00A37DDF"/>
    <w:rsid w:val="00A60112"/>
    <w:rsid w:val="00A6108E"/>
    <w:rsid w:val="00A6390C"/>
    <w:rsid w:val="00A846F3"/>
    <w:rsid w:val="00A95856"/>
    <w:rsid w:val="00AB19C2"/>
    <w:rsid w:val="00AC0D18"/>
    <w:rsid w:val="00AD633B"/>
    <w:rsid w:val="00B049E1"/>
    <w:rsid w:val="00B04CF0"/>
    <w:rsid w:val="00B125B6"/>
    <w:rsid w:val="00B42444"/>
    <w:rsid w:val="00B4397A"/>
    <w:rsid w:val="00B8562A"/>
    <w:rsid w:val="00B96C7A"/>
    <w:rsid w:val="00BB34F3"/>
    <w:rsid w:val="00C0176C"/>
    <w:rsid w:val="00C61202"/>
    <w:rsid w:val="00C70EEA"/>
    <w:rsid w:val="00C82043"/>
    <w:rsid w:val="00CB427A"/>
    <w:rsid w:val="00CC202D"/>
    <w:rsid w:val="00CD2D5B"/>
    <w:rsid w:val="00CD5D3C"/>
    <w:rsid w:val="00D00530"/>
    <w:rsid w:val="00D03386"/>
    <w:rsid w:val="00D05051"/>
    <w:rsid w:val="00D155EA"/>
    <w:rsid w:val="00D2517F"/>
    <w:rsid w:val="00D26D6B"/>
    <w:rsid w:val="00D33476"/>
    <w:rsid w:val="00D43263"/>
    <w:rsid w:val="00D448E6"/>
    <w:rsid w:val="00D520A8"/>
    <w:rsid w:val="00D5277B"/>
    <w:rsid w:val="00D55D30"/>
    <w:rsid w:val="00D5697B"/>
    <w:rsid w:val="00D616EE"/>
    <w:rsid w:val="00D70323"/>
    <w:rsid w:val="00D87738"/>
    <w:rsid w:val="00D95013"/>
    <w:rsid w:val="00DA7C2E"/>
    <w:rsid w:val="00DB2CD4"/>
    <w:rsid w:val="00DB4EC0"/>
    <w:rsid w:val="00DB5695"/>
    <w:rsid w:val="00DB5EFD"/>
    <w:rsid w:val="00DC38C9"/>
    <w:rsid w:val="00DD5622"/>
    <w:rsid w:val="00DF30BA"/>
    <w:rsid w:val="00DF5DEC"/>
    <w:rsid w:val="00E21E26"/>
    <w:rsid w:val="00E34091"/>
    <w:rsid w:val="00E37FFD"/>
    <w:rsid w:val="00E442DF"/>
    <w:rsid w:val="00E4520A"/>
    <w:rsid w:val="00E455D7"/>
    <w:rsid w:val="00E511C1"/>
    <w:rsid w:val="00E568EA"/>
    <w:rsid w:val="00E7322B"/>
    <w:rsid w:val="00E73D09"/>
    <w:rsid w:val="00E8685D"/>
    <w:rsid w:val="00E97C28"/>
    <w:rsid w:val="00EA31EB"/>
    <w:rsid w:val="00EE287F"/>
    <w:rsid w:val="00EE5529"/>
    <w:rsid w:val="00EF346A"/>
    <w:rsid w:val="00EF6DD7"/>
    <w:rsid w:val="00F036D7"/>
    <w:rsid w:val="00F10139"/>
    <w:rsid w:val="00F36842"/>
    <w:rsid w:val="00F4417E"/>
    <w:rsid w:val="00F576FD"/>
    <w:rsid w:val="00F93B0D"/>
    <w:rsid w:val="00FA1D2D"/>
    <w:rsid w:val="00FA1E12"/>
    <w:rsid w:val="00FA27B1"/>
    <w:rsid w:val="00FB774E"/>
    <w:rsid w:val="00FC269E"/>
    <w:rsid w:val="00FC7938"/>
    <w:rsid w:val="00FF3E57"/>
    <w:rsid w:val="00FF691F"/>
    <w:rsid w:val="00FF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F9B6F2"/>
  <w15:docId w15:val="{367FAB77-B6E6-4C0B-BFEC-02B6EA4A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8D"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D218D"/>
    <w:pPr>
      <w:keepNext/>
      <w:jc w:val="center"/>
      <w:outlineLvl w:val="0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4936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3D218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sid w:val="003D218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3D21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D218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D218D"/>
    <w:pPr>
      <w:tabs>
        <w:tab w:val="left" w:pos="426"/>
      </w:tabs>
      <w:ind w:left="360"/>
      <w:jc w:val="both"/>
    </w:pPr>
    <w:rPr>
      <w:rFonts w:ascii="Arial" w:hAnsi="Arial"/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D218D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D218D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3D218D"/>
  </w:style>
  <w:style w:type="character" w:customStyle="1" w:styleId="Tekstpodstawowy3Znak">
    <w:name w:val="Tekst podstawowy 3 Znak"/>
    <w:link w:val="Tekstpodstawowy3"/>
    <w:uiPriority w:val="99"/>
    <w:semiHidden/>
    <w:locked/>
    <w:rsid w:val="003D218D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3D218D"/>
    <w:pPr>
      <w:jc w:val="both"/>
    </w:pPr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D218D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D218D"/>
    <w:pPr>
      <w:ind w:left="5954"/>
      <w:jc w:val="center"/>
    </w:pPr>
    <w:rPr>
      <w:sz w:val="16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D218D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3D218D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locked/>
    <w:rsid w:val="003D218D"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rsid w:val="003D218D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rsid w:val="003D218D"/>
    <w:pPr>
      <w:tabs>
        <w:tab w:val="num" w:pos="1080"/>
      </w:tabs>
      <w:ind w:left="1080" w:hanging="360"/>
      <w:jc w:val="both"/>
    </w:pPr>
    <w:rPr>
      <w:sz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D218D"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D218D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D218D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  <w:style w:type="character" w:customStyle="1" w:styleId="Teksttreci4">
    <w:name w:val="Tekst treści (4)_"/>
    <w:link w:val="Teksttreci40"/>
    <w:rsid w:val="004A69E0"/>
    <w:rPr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A69E0"/>
    <w:pPr>
      <w:shd w:val="clear" w:color="auto" w:fill="FFFFFF"/>
      <w:spacing w:before="600" w:line="552" w:lineRule="exact"/>
      <w:ind w:hanging="1000"/>
    </w:pPr>
    <w:rPr>
      <w:sz w:val="23"/>
      <w:szCs w:val="23"/>
    </w:rPr>
  </w:style>
  <w:style w:type="paragraph" w:customStyle="1" w:styleId="Default">
    <w:name w:val="Default"/>
    <w:rsid w:val="008967A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treci27">
    <w:name w:val="Tekst treści (27)_"/>
    <w:basedOn w:val="Domylnaczcionkaakapitu"/>
    <w:link w:val="Teksttreci270"/>
    <w:rsid w:val="00745545"/>
    <w:rPr>
      <w:rFonts w:ascii="Arial" w:eastAsia="Arial" w:hAnsi="Arial" w:cs="Arial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745545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sz w:val="20"/>
    </w:rPr>
  </w:style>
  <w:style w:type="character" w:styleId="Hipercze">
    <w:name w:val="Hyperlink"/>
    <w:basedOn w:val="Domylnaczcionkaakapitu"/>
    <w:uiPriority w:val="99"/>
    <w:unhideWhenUsed/>
    <w:rsid w:val="007455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4201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0A7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mpips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mpips</dc:creator>
  <cp:lastModifiedBy>Tadeusz Głowacki</cp:lastModifiedBy>
  <cp:revision>2</cp:revision>
  <cp:lastPrinted>2013-06-04T07:28:00Z</cp:lastPrinted>
  <dcterms:created xsi:type="dcterms:W3CDTF">2024-11-19T13:43:00Z</dcterms:created>
  <dcterms:modified xsi:type="dcterms:W3CDTF">2024-11-19T13:43:00Z</dcterms:modified>
</cp:coreProperties>
</file>