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90" w:rsidRPr="00764F1C" w:rsidRDefault="00303090" w:rsidP="00303090">
      <w:pPr>
        <w:pBdr>
          <w:bottom w:val="single" w:sz="4" w:space="1" w:color="000000"/>
        </w:pBdr>
        <w:suppressAutoHyphens w:val="0"/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 w:rsidRPr="00764F1C">
        <w:rPr>
          <w:rFonts w:ascii="Arial" w:eastAsia="Times New Roman" w:hAnsi="Arial" w:cs="Arial"/>
          <w:b/>
          <w:bCs/>
          <w:lang w:eastAsia="ar-SA"/>
        </w:rPr>
        <w:t>Załącznik nr 1 do SWZ</w:t>
      </w:r>
    </w:p>
    <w:p w:rsidR="00303090" w:rsidRPr="00764F1C" w:rsidRDefault="00303090" w:rsidP="00303090">
      <w:pPr>
        <w:suppressAutoHyphens w:val="0"/>
        <w:spacing w:after="0" w:line="300" w:lineRule="auto"/>
        <w:ind w:left="397" w:hanging="397"/>
        <w:contextualSpacing/>
        <w:rPr>
          <w:rFonts w:ascii="Arial" w:eastAsia="Times New Roman" w:hAnsi="Arial" w:cs="Arial"/>
          <w:lang w:eastAsia="pl-PL"/>
        </w:rPr>
      </w:pPr>
      <w:r w:rsidRPr="00764F1C">
        <w:rPr>
          <w:rFonts w:ascii="Arial" w:eastAsia="Times New Roman" w:hAnsi="Arial" w:cs="Arial"/>
          <w:lang w:eastAsia="pl-PL"/>
        </w:rPr>
        <w:t xml:space="preserve">  </w:t>
      </w:r>
    </w:p>
    <w:p w:rsidR="007E2D1C" w:rsidRPr="00764F1C" w:rsidRDefault="00303090" w:rsidP="00303090">
      <w:pPr>
        <w:jc w:val="center"/>
        <w:rPr>
          <w:rFonts w:ascii="Arial" w:hAnsi="Arial" w:cs="Arial"/>
          <w:b/>
          <w:i/>
        </w:rPr>
      </w:pPr>
      <w:r w:rsidRPr="00764F1C">
        <w:rPr>
          <w:rFonts w:ascii="Arial" w:eastAsia="Calibri" w:hAnsi="Arial" w:cs="Arial"/>
          <w:b/>
          <w:i/>
        </w:rPr>
        <w:t>Przykładowy zakres prac w ramach usług opiekuńczych</w:t>
      </w:r>
    </w:p>
    <w:p w:rsidR="00303090" w:rsidRPr="00764F1C" w:rsidRDefault="00303090">
      <w:pPr>
        <w:rPr>
          <w:rFonts w:ascii="Arial" w:hAnsi="Arial" w:cs="Arial"/>
        </w:rPr>
      </w:pPr>
    </w:p>
    <w:p w:rsidR="00303090" w:rsidRPr="00764F1C" w:rsidRDefault="00303090" w:rsidP="0030309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764F1C">
        <w:rPr>
          <w:rFonts w:ascii="Arial" w:hAnsi="Arial" w:cs="Arial"/>
          <w:b/>
          <w:bCs/>
          <w:sz w:val="22"/>
          <w:szCs w:val="22"/>
        </w:rPr>
        <w:t>ZAKRES CZYNNOŚCI DLA OSOBY ŚWIADCZĄCEJ USŁUGI OPIEKUŃCZE</w:t>
      </w:r>
    </w:p>
    <w:p w:rsidR="00303090" w:rsidRPr="00764F1C" w:rsidRDefault="00303090" w:rsidP="00303090">
      <w:pPr>
        <w:pStyle w:val="Standard"/>
        <w:jc w:val="center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(z wyłączeniem specjalistycznych usług)</w:t>
      </w:r>
    </w:p>
    <w:p w:rsidR="00303090" w:rsidRPr="00764F1C" w:rsidRDefault="00303090" w:rsidP="0030309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Imię i nazwisko adresata usług ................................................................................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Miejsce świadczenia usług (adres) Lębork, ul ........................................................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Określ świadczenia usług od .................................. do ............................................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64F1C">
        <w:rPr>
          <w:rFonts w:ascii="Arial" w:hAnsi="Arial" w:cs="Arial"/>
          <w:bCs/>
          <w:i/>
          <w:sz w:val="22"/>
          <w:szCs w:val="22"/>
        </w:rPr>
        <w:t xml:space="preserve">                                             (dzień, miesiąc, rok)                        ( dzień, miesiąc, rok)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Wymiar usług...............................................................................................................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Zakres usług*: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Zaspokajanie codziennych potrzeb życiowych a w szczególności :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Utrzymanie czystości w pomieszczeniach użytkowanych przez osobę korzystającą z usług opiekuńczych, mieszkająca samotnie (pokoju jeżeli mieszka z rodziną) z możliwością użytkowania zmechanizowanego sprzętu gospodarstwa domowego;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Utrzymanie w czystości sprzętu sanitarnego i urządzeń sanitarnych przy użyciu środków czystości podopiecznego;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Zapewnienie bezpiecznego otoczenia do poruszania się;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Utrzymanie w czystości naczyń stołowych, kuchennych i innego sprzętu gospodarstwa domowego użytkowanego przez osobę korzystającą z usług, dbanie o higienę żywności;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Pomoc podopiecznemu w utrzymaniu higieny osobistej (pomoc przy myciu lub kąpieli, myciu głowy, czesanie, golenie, obcinanie paznokci);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pranie bielizny osobistej i odzieży, a następnie jej prasowanie z możliwością użytkowania pralki i żelazka osoby korzystającej z usług;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Zmienianie bielizny pościelowej i osobistej stosownie do potrzeb i uzgodnień osoby korzystającej z usług;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 xml:space="preserve">Pranie bielizny pościelowej w pralce lub odnoszenie do pralni i przynoszenie </w:t>
      </w:r>
      <w:r w:rsidRPr="00764F1C">
        <w:rPr>
          <w:rFonts w:ascii="Arial" w:hAnsi="Arial" w:cs="Arial"/>
          <w:sz w:val="22"/>
          <w:szCs w:val="22"/>
        </w:rPr>
        <w:br/>
        <w:t>z powrotem;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Zakup podstawowych artykułów spożywczych, niezbędnych leków oraz artykułów gospodarstwa domowego, pomoc w sporządzeniu listy zakupów, informowanie o cenach towaru;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Pomoc w przygotowaniu posiłków z uwzględnieniem diety, dostarczanie jednego gorącego posiłku jeżeli osoba korzystająca z usług ma przyznane obiady z MOPS;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Pomoc przy spożywaniu posiłków;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 xml:space="preserve"> Zapisywanie do lekarza, zamawianie wizyt lekarskich lub pomoc w dotarciu oraz towarzyszenie podopiecznemu w trakcie wizyty u lekarza, rehabilitanta itp.;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Nadzór nad przyjmowaniem leków;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 xml:space="preserve"> Załatwianie spaw urzędowych, opłacanie powierzonych rachunków, rzetelne </w:t>
      </w:r>
      <w:r w:rsidRPr="00764F1C">
        <w:rPr>
          <w:rFonts w:ascii="Arial" w:hAnsi="Arial" w:cs="Arial"/>
          <w:sz w:val="22"/>
          <w:szCs w:val="22"/>
        </w:rPr>
        <w:br/>
      </w:r>
      <w:r w:rsidRPr="00764F1C">
        <w:rPr>
          <w:rFonts w:ascii="Arial" w:hAnsi="Arial" w:cs="Arial"/>
          <w:sz w:val="22"/>
          <w:szCs w:val="22"/>
        </w:rPr>
        <w:lastRenderedPageBreak/>
        <w:t>i terminowe rozliczanie się ze środków finansowych;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Palenie w piecu, przynoszenie opału, wynoszenie śmieci, popiołu;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Organizowanie napraw urządzeń i sprzętu domowego;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 xml:space="preserve">Organizowanie spacerów, podtrzymywanie kontaktów ze środowiskiem </w:t>
      </w:r>
      <w:r w:rsidRPr="00764F1C">
        <w:rPr>
          <w:rFonts w:ascii="Arial" w:hAnsi="Arial" w:cs="Arial"/>
          <w:sz w:val="22"/>
          <w:szCs w:val="22"/>
        </w:rPr>
        <w:br/>
        <w:t>i rodziną;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Wzywanie pomocy w razie potrzeby;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Utrzymywanie stałego kontaktu z pracownikiem socjalnym i pracownikiem MOPS wyznaczonym przez Dyrektora do reprezentowania Zamawiającego;</w:t>
      </w:r>
    </w:p>
    <w:p w:rsidR="00303090" w:rsidRPr="00764F1C" w:rsidRDefault="00303090" w:rsidP="00303090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64F1C">
        <w:rPr>
          <w:rFonts w:ascii="Arial" w:hAnsi="Arial" w:cs="Arial"/>
          <w:sz w:val="22"/>
          <w:szCs w:val="22"/>
        </w:rPr>
        <w:t>......................................                  ...............................................      ...........................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16"/>
          <w:szCs w:val="22"/>
        </w:rPr>
      </w:pPr>
      <w:r w:rsidRPr="00764F1C">
        <w:rPr>
          <w:rFonts w:ascii="Arial" w:hAnsi="Arial" w:cs="Arial"/>
          <w:i/>
          <w:sz w:val="16"/>
          <w:szCs w:val="22"/>
        </w:rPr>
        <w:t>(data  i podpis przedstawiciela Wykonawcy)         (data i popis zlecającego usługi)                 (data i podpis klienta)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i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Uwaga!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Sporządzić w 3 egzemplarzach</w:t>
      </w: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</w:p>
    <w:p w:rsidR="00303090" w:rsidRPr="00764F1C" w:rsidRDefault="00303090" w:rsidP="00303090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 w:rsidRPr="00764F1C">
        <w:rPr>
          <w:rFonts w:ascii="Arial" w:hAnsi="Arial" w:cs="Arial"/>
          <w:bCs/>
          <w:sz w:val="22"/>
          <w:szCs w:val="22"/>
        </w:rPr>
        <w:t>*właściwe zaznaczyć</w:t>
      </w:r>
    </w:p>
    <w:p w:rsidR="00303090" w:rsidRPr="00764F1C" w:rsidRDefault="00303090">
      <w:pPr>
        <w:rPr>
          <w:rFonts w:ascii="Arial" w:hAnsi="Arial" w:cs="Arial"/>
        </w:rPr>
      </w:pPr>
    </w:p>
    <w:sectPr w:rsidR="00303090" w:rsidRPr="00764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16EE"/>
    <w:multiLevelType w:val="hybridMultilevel"/>
    <w:tmpl w:val="3C1C6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90"/>
    <w:rsid w:val="00053F3E"/>
    <w:rsid w:val="002532A4"/>
    <w:rsid w:val="00303090"/>
    <w:rsid w:val="00511BB9"/>
    <w:rsid w:val="00526855"/>
    <w:rsid w:val="005D74B0"/>
    <w:rsid w:val="00764F1C"/>
    <w:rsid w:val="00817983"/>
    <w:rsid w:val="008C5CEA"/>
    <w:rsid w:val="00951503"/>
    <w:rsid w:val="00986397"/>
    <w:rsid w:val="00CE6CD5"/>
    <w:rsid w:val="00DA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4B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  <w:style w:type="paragraph" w:customStyle="1" w:styleId="Standard">
    <w:name w:val="Standard"/>
    <w:rsid w:val="00303090"/>
    <w:pPr>
      <w:widowControl w:val="0"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4B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qFormat/>
    <w:rsid w:val="005D74B0"/>
    <w:pPr>
      <w:suppressLineNumbers/>
    </w:pPr>
    <w:rPr>
      <w:rFonts w:cs="Arial"/>
    </w:rPr>
  </w:style>
  <w:style w:type="paragraph" w:styleId="Nagwek">
    <w:name w:val="header"/>
    <w:basedOn w:val="Normalny"/>
    <w:next w:val="Tekstpodstawowy"/>
    <w:link w:val="NagwekZnak"/>
    <w:qFormat/>
    <w:rsid w:val="005D74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D74B0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4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4B0"/>
  </w:style>
  <w:style w:type="paragraph" w:styleId="Legenda">
    <w:name w:val="caption"/>
    <w:basedOn w:val="Normalny"/>
    <w:qFormat/>
    <w:rsid w:val="005D74B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74B0"/>
    <w:pPr>
      <w:ind w:left="720"/>
      <w:contextualSpacing/>
    </w:pPr>
  </w:style>
  <w:style w:type="paragraph" w:customStyle="1" w:styleId="Standard">
    <w:name w:val="Standard"/>
    <w:rsid w:val="00303090"/>
    <w:pPr>
      <w:widowControl w:val="0"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2</cp:revision>
  <dcterms:created xsi:type="dcterms:W3CDTF">2024-11-20T08:30:00Z</dcterms:created>
  <dcterms:modified xsi:type="dcterms:W3CDTF">2024-11-20T08:37:00Z</dcterms:modified>
</cp:coreProperties>
</file>