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124" w:rsidRPr="009452C2" w:rsidRDefault="000E6124" w:rsidP="000E6124">
      <w:pPr>
        <w:jc w:val="right"/>
        <w:rPr>
          <w:rFonts w:ascii="Calibri" w:eastAsia="Calibri" w:hAnsi="Calibri" w:cs="Times New Roman"/>
          <w:b/>
        </w:rPr>
      </w:pPr>
      <w:r w:rsidRPr="009452C2">
        <w:rPr>
          <w:rFonts w:ascii="Calibri" w:eastAsia="Calibri" w:hAnsi="Calibri" w:cs="Times New Roman"/>
          <w:b/>
        </w:rPr>
        <w:t xml:space="preserve">Załącznik nr </w:t>
      </w:r>
      <w:r w:rsidR="007A66D0">
        <w:rPr>
          <w:rFonts w:ascii="Calibri" w:eastAsia="Calibri" w:hAnsi="Calibri" w:cs="Times New Roman"/>
          <w:b/>
        </w:rPr>
        <w:t>4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EC3123" w:rsidRDefault="000E6124" w:rsidP="000E6124">
      <w:pPr>
        <w:spacing w:line="360" w:lineRule="auto"/>
        <w:ind w:right="5954"/>
        <w:rPr>
          <w:rFonts w:cstheme="minorHAnsi"/>
        </w:rPr>
      </w:pPr>
      <w:r w:rsidRPr="00EC3123">
        <w:rPr>
          <w:rFonts w:cstheme="minorHAnsi"/>
        </w:rPr>
        <w:t>…………………………………………………………………………………</w:t>
      </w:r>
      <w:r>
        <w:rPr>
          <w:rFonts w:cstheme="minorHAnsi"/>
        </w:rPr>
        <w:t>……………………</w:t>
      </w:r>
      <w:r w:rsidRPr="00EC3123">
        <w:rPr>
          <w:rFonts w:cstheme="minorHAnsi"/>
        </w:rPr>
        <w:t>…</w:t>
      </w:r>
    </w:p>
    <w:p w:rsidR="000E6124" w:rsidRPr="00EC3123" w:rsidRDefault="000E6124" w:rsidP="000E6124">
      <w:pPr>
        <w:spacing w:line="360" w:lineRule="auto"/>
        <w:ind w:right="5954"/>
        <w:rPr>
          <w:rFonts w:cstheme="minorHAnsi"/>
          <w:i/>
        </w:rPr>
      </w:pPr>
      <w:r w:rsidRPr="00EC3123">
        <w:rPr>
          <w:rFonts w:cstheme="minorHAnsi"/>
          <w:i/>
        </w:rPr>
        <w:t xml:space="preserve"> (pełna nazwa/firma, adres, w zależności od podmiotu: NIP/PESEL, KRS/</w:t>
      </w:r>
      <w:proofErr w:type="spellStart"/>
      <w:r w:rsidRPr="00EC3123">
        <w:rPr>
          <w:rFonts w:cstheme="minorHAnsi"/>
          <w:i/>
        </w:rPr>
        <w:t>CEiDG</w:t>
      </w:r>
      <w:proofErr w:type="spellEnd"/>
      <w:r w:rsidRPr="00EC3123">
        <w:rPr>
          <w:rFonts w:cstheme="minorHAnsi"/>
          <w:i/>
        </w:rPr>
        <w:t>)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  <w:b/>
          <w:u w:val="single"/>
        </w:rPr>
        <w:t>OŚWIADCZENIE O CZĘŚCI ZAMÓWIENIA, KTÓREJ WYKONANIE, WYKONAWCA ZAMIERZA POWIERZYĆ PODWYKONAWCOM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>Przystępując do postępowania w sprawie udzielenia zamówienia publicznego</w:t>
      </w:r>
      <w:r w:rsidRPr="00B742CD">
        <w:rPr>
          <w:rFonts w:ascii="Calibri" w:eastAsia="Calibri" w:hAnsi="Calibri" w:cs="Times New Roman"/>
          <w:b/>
        </w:rPr>
        <w:t xml:space="preserve"> </w:t>
      </w:r>
      <w:r w:rsidRPr="00B742CD">
        <w:rPr>
          <w:rFonts w:ascii="Calibri" w:eastAsia="Calibri" w:hAnsi="Calibri" w:cs="Times New Roman"/>
        </w:rPr>
        <w:t>p.n.</w:t>
      </w:r>
    </w:p>
    <w:p w:rsidR="009A4941" w:rsidRDefault="009A4941" w:rsidP="000E6124">
      <w:pPr>
        <w:rPr>
          <w:rFonts w:ascii="Calibri" w:eastAsia="Calibri" w:hAnsi="Calibri" w:cs="Times New Roman"/>
          <w:b/>
        </w:rPr>
      </w:pPr>
      <w:r w:rsidRPr="009A4941">
        <w:rPr>
          <w:rFonts w:ascii="Calibri" w:eastAsia="Calibri" w:hAnsi="Calibri" w:cs="Times New Roman"/>
          <w:b/>
        </w:rPr>
        <w:t xml:space="preserve">„Świadczenie usług cateringowych na potrzeby Jednostki Oświatowej w Gminie Kolbuszowa 2025r - SP_WER” 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bookmarkStart w:id="0" w:name="_GoBack"/>
      <w:bookmarkEnd w:id="0"/>
      <w:r w:rsidRPr="00B742CD">
        <w:rPr>
          <w:rFonts w:ascii="Calibri" w:eastAsia="Calibri" w:hAnsi="Calibri" w:cs="Times New Roman"/>
        </w:rPr>
        <w:t>Oświadczam/ my, że podwykonawcom zamierzam/ my powierzyć część zamówienia obejmującą wykonanie prac w zakresie: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 xml:space="preserve"> </w:t>
      </w: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3850"/>
      </w:tblGrid>
      <w:tr w:rsidR="000E6124" w:rsidRPr="00B742CD" w:rsidTr="009F122F">
        <w:trPr>
          <w:trHeight w:val="964"/>
        </w:trPr>
        <w:tc>
          <w:tcPr>
            <w:tcW w:w="5500" w:type="dxa"/>
            <w:shd w:val="clear" w:color="auto" w:fill="FFFFFF"/>
            <w:vAlign w:val="center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  <w:r w:rsidRPr="00B742CD">
              <w:rPr>
                <w:rFonts w:ascii="Calibri" w:eastAsia="Calibri" w:hAnsi="Calibri" w:cs="Times New Roman"/>
                <w:b/>
                <w:bCs/>
              </w:rPr>
              <w:t>Zakres rzeczowy – określenie części zamówienia, która zostanie  powierzona podwykonawcy (należy podać również wartość lub procentową część zamówienia, jaka zostanie powierzona podwykonawcy *)</w:t>
            </w:r>
          </w:p>
        </w:tc>
        <w:tc>
          <w:tcPr>
            <w:tcW w:w="3850" w:type="dxa"/>
            <w:shd w:val="clear" w:color="auto" w:fill="FFFFFF"/>
            <w:vAlign w:val="center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  <w:r w:rsidRPr="00B742CD">
              <w:rPr>
                <w:rFonts w:ascii="Calibri" w:eastAsia="Calibri" w:hAnsi="Calibri" w:cs="Times New Roman"/>
                <w:b/>
              </w:rPr>
              <w:t>Informacja  o podwykonawcach</w:t>
            </w:r>
          </w:p>
        </w:tc>
      </w:tr>
      <w:tr w:rsidR="000E6124" w:rsidRPr="00B742CD" w:rsidTr="009F122F">
        <w:trPr>
          <w:trHeight w:val="917"/>
        </w:trPr>
        <w:tc>
          <w:tcPr>
            <w:tcW w:w="5500" w:type="dxa"/>
            <w:shd w:val="clear" w:color="auto" w:fill="FFFFFF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50" w:type="dxa"/>
            <w:shd w:val="clear" w:color="auto" w:fill="FFFFFF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</w:p>
        </w:tc>
      </w:tr>
      <w:tr w:rsidR="000E6124" w:rsidRPr="00B742CD" w:rsidTr="009F122F">
        <w:trPr>
          <w:trHeight w:val="861"/>
        </w:trPr>
        <w:tc>
          <w:tcPr>
            <w:tcW w:w="5500" w:type="dxa"/>
            <w:shd w:val="clear" w:color="auto" w:fill="FFFFFF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50" w:type="dxa"/>
            <w:shd w:val="clear" w:color="auto" w:fill="FFFFFF"/>
          </w:tcPr>
          <w:p w:rsidR="000E6124" w:rsidRPr="00B742CD" w:rsidRDefault="000E6124" w:rsidP="009F122F">
            <w:pPr>
              <w:rPr>
                <w:rFonts w:ascii="Calibri" w:eastAsia="Calibri" w:hAnsi="Calibri" w:cs="Times New Roman"/>
              </w:rPr>
            </w:pPr>
          </w:p>
        </w:tc>
      </w:tr>
    </w:tbl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>dnia: ...................................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B742CD" w:rsidRDefault="000E6124" w:rsidP="000E6124">
      <w:pPr>
        <w:ind w:left="5387"/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>…………….................................</w:t>
      </w:r>
    </w:p>
    <w:p w:rsidR="000E6124" w:rsidRPr="00B742CD" w:rsidRDefault="000E6124" w:rsidP="000E6124">
      <w:pPr>
        <w:ind w:left="5387"/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>podpis Wykonawcy lub upełnomocnionego przedstawiciela Wykonawcy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lastRenderedPageBreak/>
        <w:t>* w związku z formą ogłoszenia o udzieleniu zamówienia jaką Zamawiający ma obowiązek przekazać informację o udzieleniu zamówienia Wykonawca winien podać procentowo lub wartościowo część zamówienia, jaką zamierza powierzyć podwykonawcy.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  <w:b/>
          <w:u w:val="single"/>
        </w:rPr>
        <w:t>UWAGA:</w:t>
      </w:r>
    </w:p>
    <w:p w:rsidR="000E6124" w:rsidRPr="00B742CD" w:rsidRDefault="000E6124" w:rsidP="000E6124">
      <w:pPr>
        <w:rPr>
          <w:rFonts w:ascii="Calibri" w:eastAsia="Calibri" w:hAnsi="Calibri" w:cs="Times New Roman"/>
        </w:rPr>
      </w:pPr>
      <w:r w:rsidRPr="00B742CD">
        <w:rPr>
          <w:rFonts w:ascii="Calibri" w:eastAsia="Calibri" w:hAnsi="Calibri" w:cs="Times New Roman"/>
        </w:rPr>
        <w:t>Oświadczenia nie należy składać w przypadku wykonywania całości zamówienia przez wykonawcę siłami własnymi.</w:t>
      </w:r>
    </w:p>
    <w:p w:rsidR="002645D2" w:rsidRDefault="002645D2"/>
    <w:sectPr w:rsidR="00264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124"/>
    <w:rsid w:val="000E6124"/>
    <w:rsid w:val="00132399"/>
    <w:rsid w:val="002645D2"/>
    <w:rsid w:val="007A66D0"/>
    <w:rsid w:val="009A4941"/>
    <w:rsid w:val="00F07B5C"/>
    <w:rsid w:val="00F9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BFE1FD-03B9-4499-A967-4453503F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1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Fryc</dc:creator>
  <cp:keywords/>
  <dc:description/>
  <cp:lastModifiedBy>Tomasz Fryc</cp:lastModifiedBy>
  <cp:revision>7</cp:revision>
  <dcterms:created xsi:type="dcterms:W3CDTF">2022-10-26T06:51:00Z</dcterms:created>
  <dcterms:modified xsi:type="dcterms:W3CDTF">2024-11-22T08:08:00Z</dcterms:modified>
</cp:coreProperties>
</file>