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E70705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Część 2 - </w:t>
            </w:r>
            <w:r w:rsidR="00E0060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Dostawa produktów mleczarskich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F006D9" w:rsidRDefault="00062D3A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F006D9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26, Bytom ul. </w:t>
            </w:r>
            <w:proofErr w:type="spellStart"/>
            <w:r w:rsidRPr="00F006D9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F006D9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692989" w:rsidRDefault="00692989" w:rsidP="00195803">
            <w:pPr>
              <w:pStyle w:val="Bezodstpw"/>
            </w:pPr>
          </w:p>
          <w:p w:rsidR="009600D5" w:rsidRDefault="009600D5" w:rsidP="009600D5">
            <w:pPr>
              <w:pStyle w:val="Bezodstpw"/>
              <w:numPr>
                <w:ilvl w:val="0"/>
                <w:numId w:val="1"/>
              </w:numPr>
            </w:pPr>
            <w:r>
              <w:t>Produkty mleczarskie ma cechować świeżość, dobry smak po otwarciu produktów, niezbrylone sery naturalne, gęste jogurty</w:t>
            </w:r>
          </w:p>
          <w:p w:rsidR="009600D5" w:rsidRDefault="009600D5" w:rsidP="009600D5">
            <w:pPr>
              <w:pStyle w:val="Bezodstpw"/>
              <w:numPr>
                <w:ilvl w:val="0"/>
                <w:numId w:val="1"/>
              </w:numPr>
            </w:pPr>
            <w:r>
              <w:t>Termin przydatności produktów do spożycia nie może być krótszy niż 14 dni od dnia dostawy do Zamawiającego : twarogi</w:t>
            </w:r>
          </w:p>
          <w:p w:rsidR="009600D5" w:rsidRPr="001B25EC" w:rsidRDefault="009600D5" w:rsidP="009600D5">
            <w:pPr>
              <w:pStyle w:val="Bezodstpw"/>
              <w:ind w:left="720"/>
            </w:pPr>
            <w:r>
              <w:t>Nie krótszy niż 21 dni od daty dla produktów : masło, jogurty, śmietany, sery żółte, pozostałe sery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F006D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6A6AD3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6AD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9326BF" w:rsidP="00B94E85">
            <w:pPr>
              <w:spacing w:after="0" w:line="240" w:lineRule="auto"/>
            </w:pPr>
            <w:r>
              <w:t>Jogurt naturalny z mleka pasteryzowanego, zawierający żywe kultury bakterii jogurtowych bez skrobi modyfikowanych. Opakowanie: w pojemnikach z tworzyw sztucznych (materiał opakowaniowy dopuszczony do kontaktu z żywnością  1kg</w:t>
            </w:r>
            <w:r w:rsidR="00D755CF">
              <w:t xml:space="preserve"> np.: Bakoma, Krasnystaw, Pią</w:t>
            </w:r>
            <w:r w:rsidR="00623BC5">
              <w:t>tnica</w:t>
            </w:r>
          </w:p>
          <w:p w:rsidR="002F7A2E" w:rsidRPr="00455011" w:rsidRDefault="002F7A2E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326B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Default="009326BF" w:rsidP="00195803">
            <w:pPr>
              <w:spacing w:after="0" w:line="240" w:lineRule="auto"/>
            </w:pPr>
            <w:r>
              <w:t>Masło extra o zawartości tłuszczu nie mniejszej niż 82%, nie zawierające barwników i konserwantów, op. 200 g</w:t>
            </w:r>
          </w:p>
          <w:p w:rsidR="002F7A2E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326B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2666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326B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BF" w:rsidRPr="00455011" w:rsidRDefault="009326BF" w:rsidP="009326B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Jogurt naturalny typu greckiego o zawartości tłuszczu min. 10%, bez konserwantów, żelatyny i innych substancji zagęszczających, mający w składzie tylko mleko, śmietanę i żywe kultury bakterii typowe dla produktu. Opakowanie: w pojemnikach z tworzyw sztucznych (materiał opakowaniowy dopuszczony do kontaktu z żywnością), 1kg</w:t>
            </w:r>
            <w:r w:rsidR="00623BC5">
              <w:t xml:space="preserve"> </w:t>
            </w:r>
            <w:proofErr w:type="spellStart"/>
            <w:r w:rsidR="00623BC5">
              <w:t>np</w:t>
            </w:r>
            <w:proofErr w:type="spellEnd"/>
            <w:r w:rsidR="00623BC5">
              <w:t xml:space="preserve">: </w:t>
            </w:r>
            <w:proofErr w:type="spellStart"/>
            <w:r w:rsidR="00623BC5">
              <w:t>Mlekowita</w:t>
            </w:r>
            <w:proofErr w:type="spellEnd"/>
            <w:r w:rsidR="00623BC5">
              <w:t xml:space="preserve">, Bakoma, </w:t>
            </w:r>
            <w:proofErr w:type="spellStart"/>
            <w:r w:rsidR="00D755CF">
              <w:t>Zott</w:t>
            </w:r>
            <w:proofErr w:type="spellEnd"/>
          </w:p>
          <w:p w:rsidR="006A4256" w:rsidRPr="00455011" w:rsidRDefault="006A4256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B25A5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BF" w:rsidRPr="00455011" w:rsidRDefault="00B25A5A" w:rsidP="009326B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Mleko pasteryzowane, homogenizowane o zawartości tłuszczu min 2 %, op. karton, 1 litr</w:t>
            </w:r>
          </w:p>
          <w:p w:rsidR="006A4256" w:rsidRPr="00455011" w:rsidRDefault="006A4256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B61386" w:rsidRDefault="00B61386" w:rsidP="00B61386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6138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537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953780" w:rsidP="00953780">
            <w:pPr>
              <w:spacing w:after="0" w:line="240" w:lineRule="auto"/>
            </w:pPr>
            <w:r>
              <w:t>Śmietana naturalna o zawartości tłuszczu 18%, do zup , opako</w:t>
            </w:r>
            <w:r w:rsidR="00D755CF">
              <w:t>wanie plastikowe o pojemności 33</w:t>
            </w:r>
            <w:r>
              <w:t>0g</w:t>
            </w:r>
            <w:r w:rsidR="00D755CF">
              <w:t>- 400g</w:t>
            </w:r>
            <w:r>
              <w:t xml:space="preserve"> zawiera tylko naturalne składniki mleko i żywe kultury bakterii</w:t>
            </w:r>
            <w:r w:rsidR="00D755CF">
              <w:t xml:space="preserve"> </w:t>
            </w:r>
            <w:proofErr w:type="spellStart"/>
            <w:r w:rsidR="00D755CF">
              <w:t>np.Łaciata</w:t>
            </w:r>
            <w:proofErr w:type="spellEnd"/>
            <w:r w:rsidR="00D755CF">
              <w:t xml:space="preserve">, Piątnica, </w:t>
            </w:r>
            <w:proofErr w:type="spellStart"/>
            <w:r w:rsidR="00D755CF">
              <w:t>Zott</w:t>
            </w:r>
            <w:proofErr w:type="spellEnd"/>
          </w:p>
          <w:p w:rsidR="002F7A2E" w:rsidRPr="00455011" w:rsidRDefault="002F7A2E" w:rsidP="0095378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537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95378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953780" w:rsidP="00953780">
            <w:pPr>
              <w:spacing w:after="0" w:line="240" w:lineRule="auto"/>
            </w:pPr>
            <w:r>
              <w:t xml:space="preserve">Ser twarogowy półtłusty, klasy I, formowany, zawartość tłuszczu 4%, pakowany próżniowo w folię </w:t>
            </w:r>
            <w:r w:rsidR="00D755CF">
              <w:br/>
            </w:r>
            <w:r>
              <w:t>z tworzywa sztucznego (materiał opakowaniowy dopuszczony do kontaktu</w:t>
            </w:r>
            <w:r w:rsidR="002F7A2E">
              <w:t xml:space="preserve"> z żywnością)  1kg</w:t>
            </w:r>
            <w:r w:rsidR="00D755CF">
              <w:t>, zawiera naturalne składniki, mleko pasteryzowane, żywe kultury bakterii mlekowych, np.: Włoszczowa, Wieluń , Mlekovita</w:t>
            </w:r>
          </w:p>
          <w:p w:rsidR="002F7A2E" w:rsidRPr="00455011" w:rsidRDefault="002F7A2E" w:rsidP="0095378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2B249B" w:rsidP="002F7A2E">
            <w:pPr>
              <w:spacing w:after="0" w:line="240" w:lineRule="auto"/>
            </w:pPr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2F7A2E">
              <w:t xml:space="preserve">Serek homogenizowany  w tubce </w:t>
            </w:r>
            <w:r w:rsidR="00D755CF">
              <w:t>80-</w:t>
            </w:r>
            <w:r w:rsidR="002F7A2E">
              <w:t xml:space="preserve"> 120g Składniki: twaróg odtłuszczony , śmietana, naturalne armaty</w:t>
            </w:r>
            <w:r w:rsidR="00D755CF">
              <w:t>, mleko pasteryzowane, białka mleka np.: Danio, Bakoma, Kubuś</w:t>
            </w:r>
          </w:p>
          <w:p w:rsidR="002F7A2E" w:rsidRPr="00455011" w:rsidRDefault="002F7A2E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755C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2F7A2E" w:rsidP="002F7A2E">
            <w:pPr>
              <w:spacing w:after="0" w:line="240" w:lineRule="auto"/>
            </w:pPr>
            <w:r>
              <w:t>Śmietana o zawartości</w:t>
            </w:r>
            <w:r w:rsidR="00F909DF">
              <w:t xml:space="preserve"> tłuszczu nie mniejszej niż 30% 500ml.N</w:t>
            </w:r>
            <w:r>
              <w:t xml:space="preserve">ie zawierająca konserwantów, substancji zagęszczających. Opakowanie karton, (materiał opakowaniowy dopuszczony do kontaktu z żywnością </w:t>
            </w:r>
            <w:r w:rsidR="00F909DF">
              <w:t>)</w:t>
            </w:r>
            <w:r w:rsidR="00D755CF">
              <w:t xml:space="preserve">np.: Łaciata, Gostyń, Mlekovita </w:t>
            </w:r>
          </w:p>
          <w:p w:rsidR="002F7A2E" w:rsidRPr="00455011" w:rsidRDefault="002F7A2E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F909D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0159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9DF" w:rsidRDefault="00F909DF" w:rsidP="00F909DF">
            <w:pPr>
              <w:spacing w:after="0" w:line="240" w:lineRule="auto"/>
            </w:pPr>
            <w:r>
              <w:t>Śmietana o zawartości tłuszczu nie mniejszej niż 18% 500ml.Nie zawierająca konserwantów, substancji zagęszczających. Opakowanie karton, (materiał opakowaniowy dopuszczony do kontaktu z żyw</w:t>
            </w:r>
            <w:r w:rsidR="00D755CF">
              <w:t>nością ) Idealna do zup i sosów np.: Łaciata, Łowicz, Mlekovita</w:t>
            </w:r>
          </w:p>
          <w:p w:rsidR="006A4256" w:rsidRPr="00455011" w:rsidRDefault="006A4256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F909D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0159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  <w:r w:rsidR="00F909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6A4256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2F7A2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F909DF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Napój j</w:t>
            </w:r>
            <w:r w:rsidRPr="00F909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ogurtowy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9146A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146A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immune</w:t>
            </w:r>
            <w:proofErr w:type="spellEnd"/>
            <w:r w:rsidR="009146A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system  100g, w składzie mleko, śmietana, żywe kultury bakterii </w:t>
            </w:r>
            <w:r w:rsidRPr="00F909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9146A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( 4x100g)</w:t>
            </w:r>
          </w:p>
          <w:p w:rsidR="00A044A5" w:rsidRPr="00F909DF" w:rsidRDefault="00A044A5" w:rsidP="002F7A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146A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2666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  <w:r w:rsidR="0019191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2F7A2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4A5" w:rsidRDefault="00711F4A" w:rsidP="00711F4A">
            <w:pPr>
              <w:spacing w:after="0" w:line="240" w:lineRule="auto"/>
            </w:pPr>
            <w:r w:rsidRPr="00711F4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Jogurt kremowy z owocami i </w:t>
            </w:r>
            <w:proofErr w:type="spellStart"/>
            <w:r w:rsidRPr="00711F4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granolą</w:t>
            </w:r>
            <w:proofErr w:type="spellEnd"/>
            <w:r w:rsidRPr="00711F4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230g, W składzie: jogurt  65%, mleko, żywe kultury bakterii wsad owocowy 22%,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granola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13%</w:t>
            </w:r>
            <w:r w:rsidR="00A044A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 Tylko naturalne składniki,</w:t>
            </w:r>
            <w:r w:rsidR="00A044A5">
              <w:t xml:space="preserve"> bez substancji konserwujących, bez sztucznych barwników</w:t>
            </w:r>
          </w:p>
          <w:p w:rsidR="006A4256" w:rsidRPr="00711F4A" w:rsidRDefault="00A044A5" w:rsidP="00711F4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711F4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2666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A044A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4A5" w:rsidRPr="0019191A" w:rsidRDefault="0019191A" w:rsidP="00A044A5">
            <w:pPr>
              <w:spacing w:after="0" w:line="240" w:lineRule="auto"/>
            </w:pPr>
            <w:r w:rsidRPr="00A044A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Jogurt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Skyr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typu islandzkiego 150g, </w:t>
            </w:r>
            <w:r>
              <w:t>tylko naturalne składniki, bez substancji konserwujących, bez sztucznych barwników, bez składników modyfikowanych genetycznie,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044A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0159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A044A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4A5" w:rsidRDefault="00A044A5" w:rsidP="00A044A5">
            <w:pPr>
              <w:spacing w:after="0" w:line="240" w:lineRule="auto"/>
            </w:pPr>
            <w:r w:rsidRPr="00A044A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Jogurt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9191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pitnyowocowy</w:t>
            </w:r>
            <w:proofErr w:type="spellEnd"/>
            <w:r w:rsidR="0019191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9191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Skyr</w:t>
            </w:r>
            <w:proofErr w:type="spellEnd"/>
            <w:r w:rsidR="0019191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typu islandzkiego 300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g, </w:t>
            </w:r>
            <w:r>
              <w:t>tylko naturalne składniki, bez substancji konserwujących, bez sztucznych barwników, bez składników modyfikowanych genetycznie</w:t>
            </w:r>
            <w:r w:rsidR="0019191A">
              <w:t>, białko 6,5g/100g</w:t>
            </w:r>
          </w:p>
          <w:p w:rsidR="006A4256" w:rsidRPr="00A044A5" w:rsidRDefault="006A4256" w:rsidP="00A044A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A044A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2666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Pr="00455011" w:rsidRDefault="00A044A5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56" w:rsidRDefault="0019191A" w:rsidP="00A044A5">
            <w:pPr>
              <w:spacing w:after="0" w:line="240" w:lineRule="auto"/>
            </w:pPr>
            <w:r>
              <w:t>Jogurt kremowy z owocami i musem owocowym 110g- 150g, tylko naturalne składniki, bez substancji konserwujących, bez sztucznych barwników np.: Bakoma , Dano, Muller</w:t>
            </w:r>
          </w:p>
          <w:p w:rsidR="008F1C7B" w:rsidRPr="00455011" w:rsidRDefault="008F1C7B" w:rsidP="00A044A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9191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9191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9191A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8F1C7B" w:rsidP="008F1C7B">
            <w:pPr>
              <w:spacing w:after="0" w:line="240" w:lineRule="auto"/>
            </w:pPr>
            <w:r w:rsidRPr="008F1C7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Ser twardy, podpuszczkowy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z surowego mleka krowiego typ parmezan, tarty, </w:t>
            </w:r>
            <w:r>
              <w:t>0,5kg w opakowaniu foliowym, bez konserwantów, sztucznych aromatów i barwników.</w:t>
            </w:r>
          </w:p>
          <w:p w:rsidR="008F1C7B" w:rsidRPr="008F1C7B" w:rsidRDefault="008F1C7B" w:rsidP="008F1C7B">
            <w:pPr>
              <w:spacing w:after="0" w:line="240" w:lineRule="auto"/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8F1C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8F1C7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6A6AD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67212"/>
    <w:multiLevelType w:val="hybridMultilevel"/>
    <w:tmpl w:val="BCC4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2D3A"/>
    <w:rsid w:val="00064D62"/>
    <w:rsid w:val="00090308"/>
    <w:rsid w:val="000B4A70"/>
    <w:rsid w:val="000C3F99"/>
    <w:rsid w:val="000F4655"/>
    <w:rsid w:val="0013565C"/>
    <w:rsid w:val="0019191A"/>
    <w:rsid w:val="00195803"/>
    <w:rsid w:val="001B25EC"/>
    <w:rsid w:val="001B399B"/>
    <w:rsid w:val="00223BE0"/>
    <w:rsid w:val="00266627"/>
    <w:rsid w:val="002B249B"/>
    <w:rsid w:val="002F7A2E"/>
    <w:rsid w:val="00375375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623BC5"/>
    <w:rsid w:val="00692989"/>
    <w:rsid w:val="006A4256"/>
    <w:rsid w:val="006A6AD3"/>
    <w:rsid w:val="006B33E0"/>
    <w:rsid w:val="00711F4A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7D80"/>
    <w:rsid w:val="008F1C7B"/>
    <w:rsid w:val="009146AC"/>
    <w:rsid w:val="009326BF"/>
    <w:rsid w:val="00953780"/>
    <w:rsid w:val="009600D5"/>
    <w:rsid w:val="0099223A"/>
    <w:rsid w:val="00A01595"/>
    <w:rsid w:val="00A044A5"/>
    <w:rsid w:val="00A43FDE"/>
    <w:rsid w:val="00A6198C"/>
    <w:rsid w:val="00A660DA"/>
    <w:rsid w:val="00A87979"/>
    <w:rsid w:val="00A96A65"/>
    <w:rsid w:val="00AC0988"/>
    <w:rsid w:val="00AD11D4"/>
    <w:rsid w:val="00B25A5A"/>
    <w:rsid w:val="00B5033B"/>
    <w:rsid w:val="00B61386"/>
    <w:rsid w:val="00B94E85"/>
    <w:rsid w:val="00BB792E"/>
    <w:rsid w:val="00BE1494"/>
    <w:rsid w:val="00C16953"/>
    <w:rsid w:val="00C355E3"/>
    <w:rsid w:val="00C42BE7"/>
    <w:rsid w:val="00C43644"/>
    <w:rsid w:val="00CA13E3"/>
    <w:rsid w:val="00CB3E80"/>
    <w:rsid w:val="00D02A4F"/>
    <w:rsid w:val="00D14B58"/>
    <w:rsid w:val="00D1564D"/>
    <w:rsid w:val="00D3173C"/>
    <w:rsid w:val="00D32EE3"/>
    <w:rsid w:val="00D755CF"/>
    <w:rsid w:val="00D93DE2"/>
    <w:rsid w:val="00DC20E6"/>
    <w:rsid w:val="00DD56A5"/>
    <w:rsid w:val="00DD66AA"/>
    <w:rsid w:val="00DE60EE"/>
    <w:rsid w:val="00DF1936"/>
    <w:rsid w:val="00DF5D7D"/>
    <w:rsid w:val="00E00607"/>
    <w:rsid w:val="00E17C14"/>
    <w:rsid w:val="00E36A02"/>
    <w:rsid w:val="00E70705"/>
    <w:rsid w:val="00E870AD"/>
    <w:rsid w:val="00EC7567"/>
    <w:rsid w:val="00F006D9"/>
    <w:rsid w:val="00F3574D"/>
    <w:rsid w:val="00F44BFD"/>
    <w:rsid w:val="00F45022"/>
    <w:rsid w:val="00F47D87"/>
    <w:rsid w:val="00F909DF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cp:lastPrinted>2023-11-24T09:41:00Z</cp:lastPrinted>
  <dcterms:created xsi:type="dcterms:W3CDTF">2024-11-20T11:42:00Z</dcterms:created>
  <dcterms:modified xsi:type="dcterms:W3CDTF">2024-11-20T11:42:00Z</dcterms:modified>
</cp:coreProperties>
</file>