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54A" w:rsidRPr="007F7F41" w:rsidRDefault="00933D5C" w:rsidP="00AF7990">
      <w:pPr>
        <w:jc w:val="right"/>
        <w:rPr>
          <w:b/>
          <w:sz w:val="21"/>
          <w:szCs w:val="21"/>
          <w:lang w:val="pl-PL"/>
        </w:rPr>
      </w:pPr>
      <w:bookmarkStart w:id="0" w:name="_GoBack"/>
      <w:bookmarkEnd w:id="0"/>
      <w:r w:rsidRPr="007F7F41">
        <w:rPr>
          <w:b/>
          <w:sz w:val="21"/>
          <w:szCs w:val="21"/>
          <w:lang w:val="pl-PL"/>
        </w:rPr>
        <w:t>Załącznik 6</w:t>
      </w:r>
      <w:r w:rsidR="00CA1AEC" w:rsidRPr="007F7F41">
        <w:rPr>
          <w:b/>
          <w:sz w:val="21"/>
          <w:szCs w:val="21"/>
          <w:lang w:val="pl-PL"/>
        </w:rPr>
        <w:t xml:space="preserve"> do S</w:t>
      </w:r>
      <w:r w:rsidR="00CA654A" w:rsidRPr="007F7F41">
        <w:rPr>
          <w:b/>
          <w:sz w:val="21"/>
          <w:szCs w:val="21"/>
          <w:lang w:val="pl-PL"/>
        </w:rPr>
        <w:t>WZ</w:t>
      </w:r>
    </w:p>
    <w:p w:rsidR="000761E2" w:rsidRPr="007F7F41" w:rsidRDefault="000761E2" w:rsidP="007D745C">
      <w:pPr>
        <w:ind w:left="360"/>
        <w:jc w:val="both"/>
        <w:rPr>
          <w:b/>
          <w:sz w:val="21"/>
          <w:szCs w:val="21"/>
        </w:rPr>
      </w:pPr>
    </w:p>
    <w:p w:rsidR="000761E2" w:rsidRPr="007F7F41" w:rsidRDefault="005400C1" w:rsidP="007D745C">
      <w:pPr>
        <w:jc w:val="center"/>
        <w:rPr>
          <w:b/>
          <w:color w:val="000000"/>
          <w:sz w:val="21"/>
          <w:szCs w:val="21"/>
          <w:lang w:val="pl-PL"/>
        </w:rPr>
      </w:pPr>
      <w:r w:rsidRPr="007F7F41">
        <w:rPr>
          <w:b/>
          <w:color w:val="000000"/>
          <w:sz w:val="21"/>
          <w:szCs w:val="21"/>
          <w:lang w:val="pl-PL"/>
        </w:rPr>
        <w:t>UMOWA NR ……./2024</w:t>
      </w:r>
    </w:p>
    <w:p w:rsidR="000761E2" w:rsidRPr="007F7F41" w:rsidRDefault="000761E2" w:rsidP="007D745C">
      <w:pPr>
        <w:jc w:val="both"/>
        <w:rPr>
          <w:b/>
          <w:color w:val="000000"/>
          <w:sz w:val="21"/>
          <w:szCs w:val="21"/>
          <w:lang w:val="pl-PL"/>
        </w:rPr>
      </w:pPr>
    </w:p>
    <w:p w:rsidR="000761E2" w:rsidRPr="007F7F41" w:rsidRDefault="000761E2" w:rsidP="007D745C">
      <w:pPr>
        <w:pStyle w:val="Tekstpodstawowy"/>
        <w:tabs>
          <w:tab w:val="left" w:pos="7655"/>
        </w:tabs>
        <w:rPr>
          <w:color w:val="000000"/>
          <w:sz w:val="21"/>
          <w:szCs w:val="21"/>
        </w:rPr>
      </w:pPr>
      <w:r w:rsidRPr="007F7F41">
        <w:rPr>
          <w:color w:val="000000"/>
          <w:sz w:val="21"/>
          <w:szCs w:val="21"/>
        </w:rPr>
        <w:t>zawarta w dniu ………………………………. r. w Ełku w wyniku postępowania o zamówienie publiczne nr</w:t>
      </w:r>
      <w:r w:rsidR="001B6445" w:rsidRPr="007F7F41">
        <w:rPr>
          <w:color w:val="000000"/>
          <w:sz w:val="21"/>
          <w:szCs w:val="21"/>
        </w:rPr>
        <w:t> </w:t>
      </w:r>
      <w:r w:rsidR="00517F81">
        <w:rPr>
          <w:b/>
          <w:color w:val="000000"/>
          <w:sz w:val="21"/>
          <w:szCs w:val="21"/>
        </w:rPr>
        <w:t>BS.D.2401-20</w:t>
      </w:r>
      <w:r w:rsidR="001117BA">
        <w:rPr>
          <w:b/>
          <w:color w:val="000000"/>
          <w:sz w:val="21"/>
          <w:szCs w:val="21"/>
        </w:rPr>
        <w:t>/2024</w:t>
      </w:r>
      <w:r w:rsidRPr="007F7F41">
        <w:rPr>
          <w:color w:val="000000"/>
          <w:sz w:val="21"/>
          <w:szCs w:val="21"/>
        </w:rPr>
        <w:t xml:space="preserve">, pomiędzy </w:t>
      </w:r>
      <w:r w:rsidRPr="007F7F41">
        <w:rPr>
          <w:b/>
          <w:color w:val="000000"/>
          <w:sz w:val="21"/>
          <w:szCs w:val="21"/>
        </w:rPr>
        <w:t>Powiatem Ełckim, ul. Piłsudskiego 4, 19-300 Ełk</w:t>
      </w:r>
      <w:r w:rsidRPr="007F7F41">
        <w:rPr>
          <w:color w:val="000000"/>
          <w:sz w:val="21"/>
          <w:szCs w:val="21"/>
        </w:rPr>
        <w:t xml:space="preserve">, NIP: 8481827319, REGON: 790671053 – reprezentowanym przez: </w:t>
      </w:r>
    </w:p>
    <w:p w:rsidR="000761E2" w:rsidRPr="007F7F41" w:rsidRDefault="000761E2" w:rsidP="007D745C">
      <w:pPr>
        <w:jc w:val="both"/>
        <w:rPr>
          <w:sz w:val="21"/>
          <w:szCs w:val="21"/>
          <w:lang w:val="pl-PL"/>
        </w:rPr>
      </w:pPr>
    </w:p>
    <w:p w:rsidR="0057291C" w:rsidRPr="007F7F41" w:rsidRDefault="00BB70C6" w:rsidP="007D745C">
      <w:pPr>
        <w:pStyle w:val="Nagwek1"/>
        <w:spacing w:before="0" w:after="0"/>
        <w:jc w:val="both"/>
        <w:rPr>
          <w:rFonts w:ascii="Times New Roman" w:hAnsi="Times New Roman" w:cs="Times New Roman"/>
          <w:b w:val="0"/>
          <w:color w:val="000000"/>
          <w:sz w:val="21"/>
          <w:szCs w:val="21"/>
          <w:lang w:val="pl-PL"/>
        </w:rPr>
      </w:pPr>
      <w:r w:rsidRPr="007F7F41">
        <w:rPr>
          <w:rFonts w:ascii="Times New Roman" w:hAnsi="Times New Roman" w:cs="Times New Roman"/>
          <w:color w:val="000000"/>
          <w:sz w:val="22"/>
          <w:szCs w:val="22"/>
          <w:lang w:val="pl-PL"/>
        </w:rPr>
        <w:t>Witolda Kłubowicza</w:t>
      </w:r>
      <w:r w:rsidR="007E4E79" w:rsidRPr="007F7F41">
        <w:rPr>
          <w:rFonts w:ascii="Times New Roman" w:hAnsi="Times New Roman" w:cs="Times New Roman"/>
          <w:color w:val="000000"/>
          <w:sz w:val="22"/>
          <w:szCs w:val="22"/>
          <w:lang w:val="pl-PL"/>
        </w:rPr>
        <w:t xml:space="preserve"> </w:t>
      </w:r>
      <w:r w:rsidR="0057291C" w:rsidRPr="007F7F41">
        <w:rPr>
          <w:rFonts w:ascii="Times New Roman" w:hAnsi="Times New Roman" w:cs="Times New Roman"/>
          <w:b w:val="0"/>
          <w:color w:val="000000"/>
          <w:sz w:val="21"/>
          <w:szCs w:val="21"/>
          <w:lang w:val="pl-PL"/>
        </w:rPr>
        <w:t xml:space="preserve"> – Dyrektora </w:t>
      </w:r>
      <w:r w:rsidRPr="007F7F41">
        <w:rPr>
          <w:rFonts w:ascii="Times New Roman" w:hAnsi="Times New Roman" w:cs="Times New Roman"/>
          <w:b w:val="0"/>
          <w:color w:val="000000"/>
          <w:sz w:val="21"/>
          <w:szCs w:val="21"/>
          <w:lang w:val="pl-PL"/>
        </w:rPr>
        <w:t>Bursy Szkolnej</w:t>
      </w:r>
      <w:r w:rsidR="007E4E79" w:rsidRPr="007F7F41">
        <w:rPr>
          <w:rFonts w:ascii="Times New Roman" w:hAnsi="Times New Roman" w:cs="Times New Roman"/>
          <w:b w:val="0"/>
          <w:color w:val="000000"/>
          <w:sz w:val="21"/>
          <w:szCs w:val="21"/>
          <w:lang w:val="pl-PL"/>
        </w:rPr>
        <w:t xml:space="preserve"> w Ełku, ul. </w:t>
      </w:r>
      <w:r w:rsidRPr="007F7F41">
        <w:rPr>
          <w:rFonts w:ascii="Times New Roman" w:hAnsi="Times New Roman" w:cs="Times New Roman"/>
          <w:b w:val="0"/>
          <w:color w:val="000000"/>
          <w:sz w:val="21"/>
          <w:szCs w:val="21"/>
          <w:lang w:val="pl-PL"/>
        </w:rPr>
        <w:t>Sikorskiego 7A</w:t>
      </w:r>
      <w:r w:rsidR="0057291C" w:rsidRPr="007F7F41">
        <w:rPr>
          <w:rFonts w:ascii="Times New Roman" w:hAnsi="Times New Roman" w:cs="Times New Roman"/>
          <w:b w:val="0"/>
          <w:color w:val="000000"/>
          <w:sz w:val="21"/>
          <w:szCs w:val="21"/>
          <w:lang w:val="pl-PL"/>
        </w:rPr>
        <w:t>, 19-300 Ełk,</w:t>
      </w:r>
    </w:p>
    <w:p w:rsidR="000761E2" w:rsidRPr="007F7F41" w:rsidRDefault="000761E2" w:rsidP="007D745C">
      <w:pPr>
        <w:pStyle w:val="Nagwek1"/>
        <w:spacing w:before="0" w:after="0"/>
        <w:jc w:val="both"/>
        <w:rPr>
          <w:rFonts w:ascii="Times New Roman" w:hAnsi="Times New Roman" w:cs="Times New Roman"/>
          <w:color w:val="000000"/>
          <w:sz w:val="21"/>
          <w:szCs w:val="21"/>
          <w:lang w:val="pl-PL"/>
        </w:rPr>
      </w:pPr>
      <w:r w:rsidRPr="007F7F41">
        <w:rPr>
          <w:rFonts w:ascii="Times New Roman" w:hAnsi="Times New Roman" w:cs="Times New Roman"/>
          <w:color w:val="000000"/>
          <w:sz w:val="21"/>
          <w:szCs w:val="21"/>
          <w:lang w:val="pl-PL"/>
        </w:rPr>
        <w:t xml:space="preserve"> </w:t>
      </w:r>
    </w:p>
    <w:p w:rsidR="000761E2" w:rsidRPr="007F7F41" w:rsidRDefault="000761E2" w:rsidP="007D745C">
      <w:pPr>
        <w:pStyle w:val="Nagwek1"/>
        <w:spacing w:before="0" w:after="0"/>
        <w:jc w:val="both"/>
        <w:rPr>
          <w:rFonts w:ascii="Times New Roman" w:hAnsi="Times New Roman" w:cs="Times New Roman"/>
          <w:b w:val="0"/>
          <w:sz w:val="21"/>
          <w:szCs w:val="21"/>
          <w:lang w:val="pl-PL"/>
        </w:rPr>
      </w:pPr>
      <w:r w:rsidRPr="007F7F41">
        <w:rPr>
          <w:rFonts w:ascii="Times New Roman" w:hAnsi="Times New Roman" w:cs="Times New Roman"/>
          <w:b w:val="0"/>
          <w:sz w:val="21"/>
          <w:szCs w:val="21"/>
          <w:lang w:val="pl-PL"/>
        </w:rPr>
        <w:t xml:space="preserve">zwanym </w:t>
      </w:r>
      <w:r w:rsidRPr="007F7F41">
        <w:rPr>
          <w:rFonts w:ascii="Times New Roman" w:hAnsi="Times New Roman" w:cs="Times New Roman"/>
          <w:b w:val="0"/>
          <w:color w:val="000000"/>
          <w:sz w:val="21"/>
          <w:szCs w:val="21"/>
          <w:lang w:val="pl-PL"/>
        </w:rPr>
        <w:t>w dalszej części umowy</w:t>
      </w:r>
      <w:r w:rsidRPr="007F7F41">
        <w:rPr>
          <w:rFonts w:ascii="Times New Roman" w:hAnsi="Times New Roman" w:cs="Times New Roman"/>
          <w:b w:val="0"/>
          <w:sz w:val="21"/>
          <w:szCs w:val="21"/>
          <w:lang w:val="pl-PL"/>
        </w:rPr>
        <w:t xml:space="preserve"> </w:t>
      </w:r>
      <w:r w:rsidRPr="007F7F41">
        <w:rPr>
          <w:rFonts w:ascii="Times New Roman" w:hAnsi="Times New Roman" w:cs="Times New Roman"/>
          <w:color w:val="000000"/>
          <w:sz w:val="21"/>
          <w:szCs w:val="21"/>
          <w:lang w:val="pl-PL"/>
        </w:rPr>
        <w:t>„Zamawiającym”,</w:t>
      </w:r>
    </w:p>
    <w:p w:rsidR="000761E2" w:rsidRPr="007F7F41" w:rsidRDefault="000761E2" w:rsidP="007D745C">
      <w:pPr>
        <w:jc w:val="both"/>
        <w:rPr>
          <w:color w:val="000000"/>
          <w:sz w:val="21"/>
          <w:szCs w:val="21"/>
          <w:lang w:val="pl-PL"/>
        </w:rPr>
      </w:pPr>
      <w:r w:rsidRPr="007F7F41">
        <w:rPr>
          <w:color w:val="000000"/>
          <w:sz w:val="21"/>
          <w:szCs w:val="21"/>
          <w:lang w:val="pl-PL"/>
        </w:rPr>
        <w:t>a ………………………………………………………………………</w:t>
      </w:r>
    </w:p>
    <w:p w:rsidR="000761E2" w:rsidRPr="007F7F41" w:rsidRDefault="000761E2" w:rsidP="007D745C">
      <w:pPr>
        <w:jc w:val="both"/>
        <w:rPr>
          <w:color w:val="000000"/>
          <w:sz w:val="21"/>
          <w:szCs w:val="21"/>
          <w:lang w:val="pl-PL"/>
        </w:rPr>
      </w:pPr>
      <w:r w:rsidRPr="007F7F41">
        <w:rPr>
          <w:color w:val="000000"/>
          <w:sz w:val="21"/>
          <w:szCs w:val="21"/>
          <w:lang w:val="pl-PL"/>
        </w:rPr>
        <w:t>Adres: ………………………………………………………</w:t>
      </w:r>
    </w:p>
    <w:p w:rsidR="000761E2" w:rsidRPr="007F7F41" w:rsidRDefault="000761E2" w:rsidP="007D745C">
      <w:pPr>
        <w:jc w:val="both"/>
        <w:rPr>
          <w:color w:val="000000"/>
          <w:sz w:val="21"/>
          <w:szCs w:val="21"/>
          <w:lang w:val="pl-PL"/>
        </w:rPr>
      </w:pPr>
      <w:r w:rsidRPr="007F7F41">
        <w:rPr>
          <w:color w:val="000000"/>
          <w:sz w:val="21"/>
          <w:szCs w:val="21"/>
          <w:lang w:val="pl-PL"/>
        </w:rPr>
        <w:t>NIP: …………………………… REGON: ………………………..</w:t>
      </w:r>
    </w:p>
    <w:p w:rsidR="000761E2" w:rsidRPr="007F7F41" w:rsidRDefault="000761E2" w:rsidP="007D745C">
      <w:pPr>
        <w:jc w:val="both"/>
        <w:rPr>
          <w:color w:val="000000"/>
          <w:sz w:val="21"/>
          <w:szCs w:val="21"/>
          <w:lang w:val="pl-PL"/>
        </w:rPr>
      </w:pPr>
      <w:r w:rsidRPr="007F7F41">
        <w:rPr>
          <w:color w:val="000000"/>
          <w:sz w:val="21"/>
          <w:szCs w:val="21"/>
          <w:lang w:val="pl-PL"/>
        </w:rPr>
        <w:t>reprezentowanym przez: ………………………………………………………..</w:t>
      </w:r>
    </w:p>
    <w:p w:rsidR="000761E2" w:rsidRPr="007F7F41" w:rsidRDefault="000761E2" w:rsidP="007D745C">
      <w:pPr>
        <w:ind w:left="18"/>
        <w:jc w:val="both"/>
        <w:rPr>
          <w:sz w:val="21"/>
          <w:szCs w:val="21"/>
          <w:lang w:val="pl-PL"/>
        </w:rPr>
      </w:pPr>
      <w:r w:rsidRPr="007F7F41">
        <w:rPr>
          <w:sz w:val="21"/>
          <w:szCs w:val="21"/>
          <w:lang w:val="pl-PL"/>
        </w:rPr>
        <w:t xml:space="preserve">zwanym w dalszej treści umowy </w:t>
      </w:r>
      <w:r w:rsidRPr="007F7F41">
        <w:rPr>
          <w:b/>
          <w:sz w:val="21"/>
          <w:szCs w:val="21"/>
          <w:lang w:val="pl-PL"/>
        </w:rPr>
        <w:t>„Wykonawcą”</w:t>
      </w:r>
      <w:r w:rsidRPr="007F7F41">
        <w:rPr>
          <w:sz w:val="21"/>
          <w:szCs w:val="21"/>
          <w:lang w:val="pl-PL"/>
        </w:rPr>
        <w:t>.</w:t>
      </w:r>
    </w:p>
    <w:p w:rsidR="000761E2" w:rsidRPr="007F7F41" w:rsidRDefault="000761E2" w:rsidP="007D745C">
      <w:pPr>
        <w:ind w:left="18"/>
        <w:jc w:val="both"/>
        <w:rPr>
          <w:sz w:val="21"/>
          <w:szCs w:val="21"/>
          <w:lang w:val="pl-PL"/>
        </w:rPr>
      </w:pPr>
    </w:p>
    <w:p w:rsidR="000761E2" w:rsidRPr="007F7F41" w:rsidRDefault="000761E2" w:rsidP="0057291C">
      <w:pPr>
        <w:jc w:val="both"/>
        <w:rPr>
          <w:sz w:val="21"/>
          <w:szCs w:val="21"/>
          <w:lang w:val="pl-PL"/>
        </w:rPr>
      </w:pPr>
      <w:r w:rsidRPr="007F7F41">
        <w:rPr>
          <w:sz w:val="21"/>
          <w:szCs w:val="21"/>
          <w:lang w:val="pl-PL"/>
        </w:rPr>
        <w:t>Zawarcie niniejszej umowy jest rezultatem dokonania wyboru najkorzystn</w:t>
      </w:r>
      <w:r w:rsidR="001B6445" w:rsidRPr="007F7F41">
        <w:rPr>
          <w:sz w:val="21"/>
          <w:szCs w:val="21"/>
          <w:lang w:val="pl-PL"/>
        </w:rPr>
        <w:t>iejszej oferty w postępowaniu o </w:t>
      </w:r>
      <w:r w:rsidRPr="007F7F41">
        <w:rPr>
          <w:sz w:val="21"/>
          <w:szCs w:val="21"/>
          <w:lang w:val="pl-PL"/>
        </w:rPr>
        <w:t>udzielenie zamówienia publicznego prowadzonego w trybie podstawowym bez możliwości negocjacji zgodnie z ustawą z dnia 11 września 2019 r. Prawo zam</w:t>
      </w:r>
      <w:r w:rsidR="0057291C" w:rsidRPr="007F7F41">
        <w:rPr>
          <w:sz w:val="21"/>
          <w:szCs w:val="21"/>
          <w:lang w:val="pl-PL"/>
        </w:rPr>
        <w:t xml:space="preserve">ówień publicznych </w:t>
      </w:r>
      <w:r w:rsidR="0057291C" w:rsidRPr="007F7F41">
        <w:rPr>
          <w:i/>
          <w:sz w:val="21"/>
          <w:szCs w:val="21"/>
          <w:lang w:val="pl-PL"/>
        </w:rPr>
        <w:t>(Dz. U. z 202</w:t>
      </w:r>
      <w:r w:rsidR="00C45DD4" w:rsidRPr="007F7F41">
        <w:rPr>
          <w:i/>
          <w:sz w:val="21"/>
          <w:szCs w:val="21"/>
          <w:lang w:val="pl-PL"/>
        </w:rPr>
        <w:t>4</w:t>
      </w:r>
      <w:r w:rsidR="0057291C" w:rsidRPr="007F7F41">
        <w:rPr>
          <w:i/>
          <w:sz w:val="21"/>
          <w:szCs w:val="21"/>
          <w:lang w:val="pl-PL"/>
        </w:rPr>
        <w:t xml:space="preserve"> </w:t>
      </w:r>
      <w:r w:rsidR="00933D5C" w:rsidRPr="007F7F41">
        <w:rPr>
          <w:i/>
          <w:sz w:val="21"/>
          <w:szCs w:val="21"/>
          <w:lang w:val="pl-PL"/>
        </w:rPr>
        <w:t>r., poz.</w:t>
      </w:r>
      <w:r w:rsidR="00C45DD4" w:rsidRPr="007F7F41">
        <w:rPr>
          <w:i/>
          <w:sz w:val="21"/>
          <w:szCs w:val="21"/>
          <w:lang w:val="pl-PL"/>
        </w:rPr>
        <w:t xml:space="preserve"> </w:t>
      </w:r>
      <w:r w:rsidR="00933D5C" w:rsidRPr="007F7F41">
        <w:rPr>
          <w:i/>
          <w:sz w:val="21"/>
          <w:szCs w:val="21"/>
          <w:lang w:val="pl-PL"/>
        </w:rPr>
        <w:t>1</w:t>
      </w:r>
      <w:r w:rsidR="007D18E6">
        <w:rPr>
          <w:i/>
          <w:sz w:val="21"/>
          <w:szCs w:val="21"/>
          <w:lang w:val="pl-PL"/>
        </w:rPr>
        <w:t>32</w:t>
      </w:r>
      <w:r w:rsidR="00C45DD4" w:rsidRPr="007F7F41">
        <w:rPr>
          <w:i/>
          <w:sz w:val="21"/>
          <w:szCs w:val="21"/>
          <w:lang w:val="pl-PL"/>
        </w:rPr>
        <w:t xml:space="preserve">0 </w:t>
      </w:r>
      <w:r w:rsidR="00933D5C" w:rsidRPr="007F7F41">
        <w:rPr>
          <w:i/>
          <w:sz w:val="21"/>
          <w:szCs w:val="21"/>
          <w:lang w:val="pl-PL"/>
        </w:rPr>
        <w:t>ze zm</w:t>
      </w:r>
      <w:r w:rsidR="007D18E6">
        <w:rPr>
          <w:i/>
          <w:sz w:val="21"/>
          <w:szCs w:val="21"/>
          <w:lang w:val="pl-PL"/>
        </w:rPr>
        <w:t>.</w:t>
      </w:r>
      <w:r w:rsidR="00933D5C" w:rsidRPr="007F7F41">
        <w:rPr>
          <w:i/>
          <w:sz w:val="21"/>
          <w:szCs w:val="21"/>
          <w:lang w:val="pl-PL"/>
        </w:rPr>
        <w:t>)</w:t>
      </w:r>
      <w:r w:rsidRPr="007F7F41">
        <w:rPr>
          <w:sz w:val="21"/>
          <w:szCs w:val="21"/>
          <w:lang w:val="pl-PL"/>
        </w:rPr>
        <w:t xml:space="preserve"> na „</w:t>
      </w:r>
      <w:r w:rsidR="0057291C" w:rsidRPr="007F7F41">
        <w:rPr>
          <w:b/>
          <w:sz w:val="21"/>
          <w:szCs w:val="21"/>
          <w:lang w:val="pl-PL"/>
        </w:rPr>
        <w:t>sukcesywne</w:t>
      </w:r>
      <w:r w:rsidR="0057291C" w:rsidRPr="007F7F41">
        <w:rPr>
          <w:b/>
          <w:bCs/>
          <w:sz w:val="21"/>
          <w:szCs w:val="21"/>
          <w:lang w:val="pl-PL"/>
        </w:rPr>
        <w:t xml:space="preserve"> dostawy </w:t>
      </w:r>
      <w:r w:rsidR="00517F81">
        <w:rPr>
          <w:b/>
          <w:bCs/>
          <w:sz w:val="21"/>
          <w:szCs w:val="21"/>
          <w:lang w:val="pl-PL"/>
        </w:rPr>
        <w:t>pieczywa</w:t>
      </w:r>
      <w:r w:rsidR="0057291C" w:rsidRPr="007F7F41">
        <w:rPr>
          <w:b/>
          <w:bCs/>
          <w:sz w:val="21"/>
          <w:szCs w:val="21"/>
          <w:lang w:val="pl-PL"/>
        </w:rPr>
        <w:t xml:space="preserve"> </w:t>
      </w:r>
      <w:r w:rsidR="00BB70C6" w:rsidRPr="007F7F41">
        <w:rPr>
          <w:b/>
          <w:bCs/>
          <w:sz w:val="21"/>
          <w:szCs w:val="21"/>
          <w:lang w:val="pl-PL"/>
        </w:rPr>
        <w:t>przez</w:t>
      </w:r>
      <w:r w:rsidR="001117BA">
        <w:rPr>
          <w:b/>
          <w:bCs/>
          <w:sz w:val="21"/>
          <w:szCs w:val="21"/>
          <w:lang w:val="pl-PL"/>
        </w:rPr>
        <w:t>naczon</w:t>
      </w:r>
      <w:r w:rsidR="00517F81">
        <w:rPr>
          <w:b/>
          <w:bCs/>
          <w:sz w:val="21"/>
          <w:szCs w:val="21"/>
          <w:lang w:val="pl-PL"/>
        </w:rPr>
        <w:t>ego</w:t>
      </w:r>
      <w:r w:rsidR="001117BA">
        <w:rPr>
          <w:b/>
          <w:bCs/>
          <w:sz w:val="21"/>
          <w:szCs w:val="21"/>
          <w:lang w:val="pl-PL"/>
        </w:rPr>
        <w:t xml:space="preserve"> do przygotowania żywi</w:t>
      </w:r>
      <w:r w:rsidR="00745284">
        <w:rPr>
          <w:b/>
          <w:bCs/>
          <w:sz w:val="21"/>
          <w:szCs w:val="21"/>
          <w:lang w:val="pl-PL"/>
        </w:rPr>
        <w:t>enia zbiorowego w </w:t>
      </w:r>
      <w:r w:rsidR="00BB70C6" w:rsidRPr="007F7F41">
        <w:rPr>
          <w:b/>
          <w:bCs/>
          <w:sz w:val="21"/>
          <w:szCs w:val="21"/>
          <w:lang w:val="pl-PL"/>
        </w:rPr>
        <w:t xml:space="preserve">Bursie Szkolnej </w:t>
      </w:r>
      <w:r w:rsidR="007E4E79" w:rsidRPr="007F7F41">
        <w:rPr>
          <w:b/>
          <w:bCs/>
          <w:sz w:val="21"/>
          <w:szCs w:val="21"/>
          <w:lang w:val="pl-PL"/>
        </w:rPr>
        <w:t>w Ełku</w:t>
      </w:r>
      <w:r w:rsidRPr="007F7F41">
        <w:rPr>
          <w:b/>
          <w:sz w:val="21"/>
          <w:szCs w:val="21"/>
          <w:lang w:val="pl-PL"/>
        </w:rPr>
        <w:t>”.</w:t>
      </w:r>
    </w:p>
    <w:p w:rsidR="00942414" w:rsidRPr="007F7F41" w:rsidRDefault="00942414" w:rsidP="007D745C">
      <w:pPr>
        <w:ind w:left="18"/>
        <w:jc w:val="both"/>
        <w:rPr>
          <w:b/>
          <w:sz w:val="21"/>
          <w:szCs w:val="21"/>
          <w:lang w:val="pl-PL"/>
        </w:rPr>
      </w:pPr>
    </w:p>
    <w:p w:rsidR="00E10497" w:rsidRPr="007F7F41" w:rsidRDefault="00E10497" w:rsidP="00E10497">
      <w:pPr>
        <w:jc w:val="center"/>
        <w:rPr>
          <w:b/>
          <w:sz w:val="24"/>
          <w:szCs w:val="24"/>
          <w:lang w:val="pl-PL"/>
        </w:rPr>
      </w:pPr>
      <w:r w:rsidRPr="007F7F41">
        <w:rPr>
          <w:b/>
          <w:sz w:val="21"/>
          <w:szCs w:val="21"/>
          <w:lang w:val="pl-PL"/>
        </w:rPr>
        <w:t>§</w:t>
      </w:r>
      <w:r w:rsidR="00942414" w:rsidRPr="007F7F41">
        <w:rPr>
          <w:b/>
          <w:sz w:val="24"/>
          <w:szCs w:val="24"/>
          <w:lang w:val="pl-PL"/>
        </w:rPr>
        <w:t xml:space="preserve"> 1</w:t>
      </w:r>
    </w:p>
    <w:p w:rsidR="0057291C" w:rsidRPr="007F7F41" w:rsidRDefault="00E10497" w:rsidP="0057291C">
      <w:pPr>
        <w:spacing w:after="240"/>
        <w:jc w:val="center"/>
        <w:rPr>
          <w:b/>
          <w:sz w:val="21"/>
          <w:szCs w:val="21"/>
          <w:lang w:val="pl-PL"/>
        </w:rPr>
      </w:pPr>
      <w:r w:rsidRPr="007F7F41">
        <w:rPr>
          <w:b/>
          <w:sz w:val="21"/>
          <w:szCs w:val="21"/>
          <w:lang w:val="pl-PL"/>
        </w:rPr>
        <w:t>Przedmiot zamówienia</w:t>
      </w:r>
    </w:p>
    <w:p w:rsidR="0057291C" w:rsidRPr="007F7F41" w:rsidRDefault="0057291C" w:rsidP="009257FD">
      <w:pPr>
        <w:numPr>
          <w:ilvl w:val="0"/>
          <w:numId w:val="9"/>
        </w:numPr>
        <w:jc w:val="both"/>
        <w:rPr>
          <w:b/>
          <w:sz w:val="21"/>
          <w:szCs w:val="21"/>
          <w:lang w:val="pl-PL"/>
        </w:rPr>
      </w:pPr>
      <w:r w:rsidRPr="007F7F41">
        <w:rPr>
          <w:sz w:val="21"/>
          <w:szCs w:val="21"/>
          <w:lang w:val="pl-PL"/>
        </w:rPr>
        <w:t xml:space="preserve">Zamawiający zleca, a Wykonawca przyjmuje do realizacji sukcesywne dostarczanie </w:t>
      </w:r>
      <w:r w:rsidR="00517F81">
        <w:rPr>
          <w:sz w:val="21"/>
          <w:szCs w:val="21"/>
          <w:lang w:val="pl-PL"/>
        </w:rPr>
        <w:t>pieczywa</w:t>
      </w:r>
      <w:r w:rsidR="001211AF">
        <w:rPr>
          <w:sz w:val="21"/>
          <w:szCs w:val="21"/>
          <w:lang w:val="pl-PL"/>
        </w:rPr>
        <w:t xml:space="preserve"> </w:t>
      </w:r>
      <w:r w:rsidRPr="007F7F41">
        <w:rPr>
          <w:sz w:val="21"/>
          <w:szCs w:val="21"/>
          <w:lang w:val="pl-PL"/>
        </w:rPr>
        <w:t xml:space="preserve">do </w:t>
      </w:r>
      <w:r w:rsidR="00BB70C6" w:rsidRPr="007F7F41">
        <w:rPr>
          <w:sz w:val="21"/>
          <w:szCs w:val="21"/>
          <w:lang w:val="pl-PL"/>
        </w:rPr>
        <w:t>Bursy Szkolnej</w:t>
      </w:r>
      <w:r w:rsidR="007E4E79" w:rsidRPr="007F7F41">
        <w:rPr>
          <w:sz w:val="21"/>
          <w:szCs w:val="21"/>
          <w:lang w:val="pl-PL"/>
        </w:rPr>
        <w:t xml:space="preserve"> w Ełku przy ul. </w:t>
      </w:r>
      <w:r w:rsidR="00BB70C6" w:rsidRPr="007F7F41">
        <w:rPr>
          <w:sz w:val="21"/>
          <w:szCs w:val="21"/>
          <w:lang w:val="pl-PL"/>
        </w:rPr>
        <w:t>Sikorskiego 7A</w:t>
      </w:r>
      <w:r w:rsidRPr="007F7F41">
        <w:rPr>
          <w:sz w:val="21"/>
          <w:szCs w:val="21"/>
          <w:lang w:val="pl-PL"/>
        </w:rPr>
        <w:t>.</w:t>
      </w:r>
    </w:p>
    <w:p w:rsidR="0057291C" w:rsidRPr="007F7F41" w:rsidRDefault="00E10497" w:rsidP="009257FD">
      <w:pPr>
        <w:numPr>
          <w:ilvl w:val="0"/>
          <w:numId w:val="9"/>
        </w:numPr>
        <w:rPr>
          <w:b/>
          <w:sz w:val="21"/>
          <w:szCs w:val="21"/>
          <w:lang w:val="pl-PL"/>
        </w:rPr>
      </w:pPr>
      <w:r w:rsidRPr="007F7F41">
        <w:rPr>
          <w:sz w:val="21"/>
          <w:szCs w:val="21"/>
          <w:lang w:val="pl-PL"/>
        </w:rPr>
        <w:t>Wykonawca zobowiązany jest do wykonania umowy z należytą starannością.</w:t>
      </w:r>
    </w:p>
    <w:p w:rsidR="0057291C" w:rsidRPr="007F7F41" w:rsidRDefault="00E10497" w:rsidP="009257FD">
      <w:pPr>
        <w:numPr>
          <w:ilvl w:val="0"/>
          <w:numId w:val="9"/>
        </w:numPr>
        <w:rPr>
          <w:b/>
          <w:sz w:val="21"/>
          <w:szCs w:val="21"/>
          <w:lang w:val="pl-PL"/>
        </w:rPr>
      </w:pPr>
      <w:r w:rsidRPr="007F7F41">
        <w:rPr>
          <w:sz w:val="21"/>
          <w:szCs w:val="21"/>
          <w:lang w:val="pl-PL"/>
        </w:rPr>
        <w:t>Przedmiot zamówienia winien spełniać wszystkie wymogi określone obowiązującymi przepisami prawa.</w:t>
      </w:r>
    </w:p>
    <w:p w:rsidR="0057291C" w:rsidRPr="007F7F41" w:rsidRDefault="0057291C" w:rsidP="009257FD">
      <w:pPr>
        <w:numPr>
          <w:ilvl w:val="0"/>
          <w:numId w:val="9"/>
        </w:numPr>
        <w:jc w:val="both"/>
        <w:rPr>
          <w:b/>
          <w:sz w:val="21"/>
          <w:szCs w:val="21"/>
          <w:lang w:val="pl-PL"/>
        </w:rPr>
      </w:pPr>
      <w:r w:rsidRPr="007F7F41">
        <w:rPr>
          <w:sz w:val="21"/>
          <w:szCs w:val="21"/>
          <w:lang w:val="pl-PL"/>
        </w:rPr>
        <w:t>Szczegółowy zakres zamówienia, w tym ceny jednostkowe artykułów spożywczych, określa załącznik nr 1 do niniejszej umowy Formularz asortymentowo-cenowy.</w:t>
      </w:r>
    </w:p>
    <w:p w:rsidR="0057291C" w:rsidRPr="007F7F41" w:rsidRDefault="0057291C" w:rsidP="00BB70C6">
      <w:pPr>
        <w:numPr>
          <w:ilvl w:val="0"/>
          <w:numId w:val="9"/>
        </w:numPr>
        <w:rPr>
          <w:sz w:val="21"/>
          <w:szCs w:val="21"/>
        </w:rPr>
      </w:pPr>
      <w:r w:rsidRPr="007F7F41">
        <w:rPr>
          <w:sz w:val="21"/>
          <w:szCs w:val="21"/>
          <w:lang w:val="pl-PL"/>
        </w:rPr>
        <w:t xml:space="preserve">Wartość przedmiotu zamówienia niniejszej umowy wynosi łącznie: ………………………….. zł </w:t>
      </w:r>
      <w:r w:rsidR="00BB70C6" w:rsidRPr="007F7F41">
        <w:rPr>
          <w:sz w:val="21"/>
          <w:szCs w:val="21"/>
          <w:lang w:val="pl-PL"/>
        </w:rPr>
        <w:t>netto, tj. ………………………….. zł brutto (słownie:………).</w:t>
      </w:r>
    </w:p>
    <w:p w:rsidR="0057291C" w:rsidRPr="007F7F41" w:rsidRDefault="0057291C" w:rsidP="009257FD">
      <w:pPr>
        <w:pStyle w:val="Akapitzlist"/>
        <w:numPr>
          <w:ilvl w:val="0"/>
          <w:numId w:val="9"/>
        </w:numPr>
        <w:spacing w:after="0" w:line="240" w:lineRule="auto"/>
        <w:jc w:val="both"/>
        <w:rPr>
          <w:rFonts w:ascii="Times New Roman" w:hAnsi="Times New Roman"/>
          <w:sz w:val="21"/>
          <w:szCs w:val="21"/>
        </w:rPr>
      </w:pPr>
      <w:r w:rsidRPr="007F7F41">
        <w:rPr>
          <w:rFonts w:ascii="Times New Roman" w:hAnsi="Times New Roman"/>
          <w:sz w:val="21"/>
          <w:szCs w:val="21"/>
        </w:rPr>
        <w:t>Ceny ustalone niniejszą umową są cenami obejmującymi ewentualne koszty transportu do magazynów Zamawiającego w Ełku wraz z ubezpieczeniem, rozładunkiem i ewentualnym przeniesieniem do wskazanych pomieszczeń magazynowych Zamawiającego.</w:t>
      </w:r>
    </w:p>
    <w:p w:rsidR="0057291C" w:rsidRPr="007F7F41" w:rsidRDefault="0057291C" w:rsidP="009257FD">
      <w:pPr>
        <w:pStyle w:val="Akapitzlist"/>
        <w:numPr>
          <w:ilvl w:val="0"/>
          <w:numId w:val="9"/>
        </w:numPr>
        <w:spacing w:after="0" w:line="240" w:lineRule="auto"/>
        <w:jc w:val="both"/>
        <w:rPr>
          <w:rFonts w:ascii="Times New Roman" w:hAnsi="Times New Roman"/>
          <w:sz w:val="21"/>
          <w:szCs w:val="21"/>
        </w:rPr>
      </w:pPr>
      <w:r w:rsidRPr="007F7F41">
        <w:rPr>
          <w:rFonts w:ascii="Times New Roman" w:hAnsi="Times New Roman"/>
          <w:sz w:val="21"/>
          <w:szCs w:val="21"/>
        </w:rPr>
        <w:t xml:space="preserve">Wykonawca nie może żądać od Zamawiającego zakupienia przedmiotu niniejszej umowy w pełnej wysokości określonej rodzajowo i wartościowo według § 1 </w:t>
      </w:r>
      <w:r w:rsidR="00AD7F55" w:rsidRPr="007F7F41">
        <w:rPr>
          <w:rFonts w:ascii="Times New Roman" w:hAnsi="Times New Roman"/>
          <w:sz w:val="21"/>
          <w:szCs w:val="21"/>
        </w:rPr>
        <w:t xml:space="preserve">ust. 5 </w:t>
      </w:r>
      <w:r w:rsidRPr="007F7F41">
        <w:rPr>
          <w:rFonts w:ascii="Times New Roman" w:hAnsi="Times New Roman"/>
          <w:sz w:val="21"/>
          <w:szCs w:val="21"/>
        </w:rPr>
        <w:t>niniejszej umowy, ani też domagać się realizacji dostaw zamiennych lub odszkodowania z tytułu niepełnej realizacji zamówienia.</w:t>
      </w:r>
    </w:p>
    <w:p w:rsidR="0057291C" w:rsidRPr="007F7F41" w:rsidRDefault="0057291C" w:rsidP="009257FD">
      <w:pPr>
        <w:pStyle w:val="Akapitzlist"/>
        <w:numPr>
          <w:ilvl w:val="0"/>
          <w:numId w:val="9"/>
        </w:numPr>
        <w:spacing w:after="0" w:line="240" w:lineRule="auto"/>
        <w:jc w:val="both"/>
        <w:rPr>
          <w:rFonts w:ascii="Times New Roman" w:hAnsi="Times New Roman"/>
          <w:sz w:val="21"/>
          <w:szCs w:val="21"/>
        </w:rPr>
      </w:pPr>
      <w:r w:rsidRPr="007F7F41">
        <w:rPr>
          <w:rFonts w:ascii="Times New Roman" w:hAnsi="Times New Roman"/>
          <w:sz w:val="21"/>
          <w:szCs w:val="21"/>
        </w:rPr>
        <w:t>Zamawiający zastrzega sobie prawo korygowania wielkości zamówienia w trakcie realizacji umowy</w:t>
      </w:r>
      <w:r w:rsidR="00823BB1" w:rsidRPr="007F7F41">
        <w:rPr>
          <w:rFonts w:ascii="Times New Roman" w:hAnsi="Times New Roman"/>
          <w:sz w:val="21"/>
          <w:szCs w:val="21"/>
        </w:rPr>
        <w:t>.</w:t>
      </w:r>
    </w:p>
    <w:p w:rsidR="0057291C" w:rsidRPr="007F7F41" w:rsidRDefault="0057291C" w:rsidP="009257FD">
      <w:pPr>
        <w:pStyle w:val="Akapitzlist"/>
        <w:numPr>
          <w:ilvl w:val="0"/>
          <w:numId w:val="9"/>
        </w:numPr>
        <w:spacing w:after="0" w:line="240" w:lineRule="auto"/>
        <w:jc w:val="both"/>
        <w:rPr>
          <w:rFonts w:ascii="Times New Roman" w:hAnsi="Times New Roman"/>
          <w:sz w:val="21"/>
          <w:szCs w:val="21"/>
        </w:rPr>
      </w:pPr>
      <w:r w:rsidRPr="007F7F41">
        <w:rPr>
          <w:rFonts w:ascii="Times New Roman" w:hAnsi="Times New Roman"/>
          <w:sz w:val="21"/>
          <w:szCs w:val="21"/>
        </w:rPr>
        <w:t>Strony zgodnie postanawiają, że ceny jednostkowe towaru, określone w załączniku nr 1 do niniejszej umowy, nie ulegną podwyższeniu przez cały okres obowiązywania niniejszej umowy</w:t>
      </w:r>
      <w:r w:rsidR="00823BB1" w:rsidRPr="007F7F41">
        <w:rPr>
          <w:rFonts w:ascii="Times New Roman" w:hAnsi="Times New Roman"/>
          <w:sz w:val="21"/>
          <w:szCs w:val="21"/>
        </w:rPr>
        <w:t xml:space="preserve"> z zastrzeżeniem §</w:t>
      </w:r>
      <w:r w:rsidR="00361CE5" w:rsidRPr="007F7F41">
        <w:rPr>
          <w:rFonts w:ascii="Times New Roman" w:hAnsi="Times New Roman"/>
          <w:sz w:val="21"/>
          <w:szCs w:val="21"/>
        </w:rPr>
        <w:t> </w:t>
      </w:r>
      <w:r w:rsidR="006D13BF" w:rsidRPr="007F7F41">
        <w:rPr>
          <w:rFonts w:ascii="Times New Roman" w:hAnsi="Times New Roman"/>
          <w:sz w:val="21"/>
          <w:szCs w:val="21"/>
        </w:rPr>
        <w:t>9 niniejszej umowy</w:t>
      </w:r>
      <w:r w:rsidRPr="007F7F41">
        <w:rPr>
          <w:rFonts w:ascii="Times New Roman" w:hAnsi="Times New Roman"/>
          <w:sz w:val="21"/>
          <w:szCs w:val="21"/>
        </w:rPr>
        <w:t>.</w:t>
      </w:r>
    </w:p>
    <w:p w:rsidR="0057291C" w:rsidRPr="007F7F41" w:rsidRDefault="0057291C" w:rsidP="009257FD">
      <w:pPr>
        <w:widowControl w:val="0"/>
        <w:numPr>
          <w:ilvl w:val="0"/>
          <w:numId w:val="9"/>
        </w:numPr>
        <w:jc w:val="both"/>
        <w:rPr>
          <w:sz w:val="21"/>
          <w:szCs w:val="21"/>
          <w:lang w:val="pl-PL"/>
        </w:rPr>
      </w:pPr>
      <w:r w:rsidRPr="007F7F41">
        <w:rPr>
          <w:sz w:val="21"/>
          <w:szCs w:val="21"/>
          <w:lang w:val="pl-PL"/>
        </w:rPr>
        <w:t>Dostarczany towar winien być w opakowaniach zbiorczych szczelnie zamkniętych.</w:t>
      </w:r>
    </w:p>
    <w:p w:rsidR="0057291C" w:rsidRPr="007F7F41" w:rsidRDefault="0057291C" w:rsidP="009257FD">
      <w:pPr>
        <w:widowControl w:val="0"/>
        <w:numPr>
          <w:ilvl w:val="0"/>
          <w:numId w:val="9"/>
        </w:numPr>
        <w:jc w:val="both"/>
        <w:rPr>
          <w:sz w:val="21"/>
          <w:szCs w:val="21"/>
          <w:lang w:val="pl-PL"/>
        </w:rPr>
      </w:pPr>
      <w:r w:rsidRPr="007F7F41">
        <w:rPr>
          <w:sz w:val="21"/>
          <w:szCs w:val="21"/>
          <w:lang w:val="pl-PL"/>
        </w:rPr>
        <w:t>Wykonawca zobowiązuje się do natychmiastowego uzupełnienia towaru w razie wykrycia niezgodności ilościowej.</w:t>
      </w:r>
    </w:p>
    <w:p w:rsidR="0057291C" w:rsidRPr="007F7F41" w:rsidRDefault="0057291C" w:rsidP="009257FD">
      <w:pPr>
        <w:widowControl w:val="0"/>
        <w:numPr>
          <w:ilvl w:val="0"/>
          <w:numId w:val="9"/>
        </w:numPr>
        <w:jc w:val="both"/>
        <w:rPr>
          <w:sz w:val="21"/>
          <w:szCs w:val="21"/>
          <w:lang w:val="pl-PL"/>
        </w:rPr>
      </w:pPr>
      <w:r w:rsidRPr="007F7F41">
        <w:rPr>
          <w:sz w:val="21"/>
          <w:szCs w:val="21"/>
          <w:lang w:val="pl-PL"/>
        </w:rPr>
        <w:t xml:space="preserve">W przypadku wskazania przez Zamawiającego, aby towar został dostarczony przez Wykonawcę, dostawa będzie odbywała się na adres ul. </w:t>
      </w:r>
      <w:r w:rsidR="0059475E" w:rsidRPr="007F7F41">
        <w:rPr>
          <w:sz w:val="21"/>
          <w:szCs w:val="21"/>
          <w:lang w:val="pl-PL"/>
        </w:rPr>
        <w:t>Sikorskiego 7A</w:t>
      </w:r>
      <w:r w:rsidRPr="007F7F41">
        <w:rPr>
          <w:sz w:val="21"/>
          <w:szCs w:val="21"/>
          <w:lang w:val="pl-PL"/>
        </w:rPr>
        <w:t xml:space="preserve"> w Ełku a na życzenie Zamawiającego towar zos</w:t>
      </w:r>
      <w:r w:rsidR="00823BB1" w:rsidRPr="007F7F41">
        <w:rPr>
          <w:sz w:val="21"/>
          <w:szCs w:val="21"/>
          <w:lang w:val="pl-PL"/>
        </w:rPr>
        <w:t>tanie wniesiony do pomieszczeń przez niego wskazanych</w:t>
      </w:r>
      <w:r w:rsidRPr="007F7F41">
        <w:rPr>
          <w:sz w:val="21"/>
          <w:szCs w:val="21"/>
          <w:lang w:val="pl-PL"/>
        </w:rPr>
        <w:t>.</w:t>
      </w:r>
    </w:p>
    <w:p w:rsidR="0057291C" w:rsidRPr="007F7F41" w:rsidRDefault="0057291C" w:rsidP="009257FD">
      <w:pPr>
        <w:widowControl w:val="0"/>
        <w:numPr>
          <w:ilvl w:val="0"/>
          <w:numId w:val="9"/>
        </w:numPr>
        <w:jc w:val="both"/>
        <w:rPr>
          <w:sz w:val="21"/>
          <w:szCs w:val="21"/>
          <w:lang w:val="pl-PL"/>
        </w:rPr>
      </w:pPr>
      <w:r w:rsidRPr="007F7F41">
        <w:rPr>
          <w:sz w:val="21"/>
          <w:szCs w:val="21"/>
          <w:lang w:val="pl-PL"/>
        </w:rPr>
        <w:t>Odbiór towaru odbywać się będzie na podstawie wystawionego dokumentu WZ.</w:t>
      </w:r>
    </w:p>
    <w:p w:rsidR="0057291C" w:rsidRPr="007F7F41" w:rsidRDefault="0057291C" w:rsidP="009257FD">
      <w:pPr>
        <w:widowControl w:val="0"/>
        <w:numPr>
          <w:ilvl w:val="0"/>
          <w:numId w:val="9"/>
        </w:numPr>
        <w:jc w:val="both"/>
        <w:rPr>
          <w:sz w:val="21"/>
          <w:szCs w:val="21"/>
          <w:lang w:val="pl-PL"/>
        </w:rPr>
      </w:pPr>
      <w:r w:rsidRPr="007F7F41">
        <w:rPr>
          <w:sz w:val="21"/>
          <w:szCs w:val="21"/>
          <w:lang w:val="pl-PL"/>
        </w:rPr>
        <w:t>Ceny jednostkowe dostarczanych produktów spożywczych określa formularz asortymentowo-cenowy, który staje się załącznikiem do umowy.</w:t>
      </w:r>
    </w:p>
    <w:p w:rsidR="0057291C" w:rsidRPr="007F7F41" w:rsidRDefault="0057291C" w:rsidP="009257FD">
      <w:pPr>
        <w:widowControl w:val="0"/>
        <w:numPr>
          <w:ilvl w:val="0"/>
          <w:numId w:val="9"/>
        </w:numPr>
        <w:jc w:val="both"/>
        <w:rPr>
          <w:sz w:val="21"/>
          <w:szCs w:val="21"/>
          <w:lang w:val="pl-PL"/>
        </w:rPr>
      </w:pPr>
      <w:r w:rsidRPr="007F7F41">
        <w:rPr>
          <w:sz w:val="21"/>
          <w:szCs w:val="21"/>
          <w:lang w:val="pl-PL"/>
        </w:rPr>
        <w:t>Wartość umowy może ulec zmianie w zależności od wielkości dostaw do Zamawiającego, uwzględniając jego bieżące potrzeby. Łączne ilości zamawianych prod</w:t>
      </w:r>
      <w:r w:rsidR="001B6445" w:rsidRPr="007F7F41">
        <w:rPr>
          <w:sz w:val="21"/>
          <w:szCs w:val="21"/>
          <w:lang w:val="pl-PL"/>
        </w:rPr>
        <w:t>uktów, które dostarczone będą w </w:t>
      </w:r>
      <w:r w:rsidRPr="007F7F41">
        <w:rPr>
          <w:sz w:val="21"/>
          <w:szCs w:val="21"/>
          <w:lang w:val="pl-PL"/>
        </w:rPr>
        <w:t>okresie obowiązywania umowy, do Zamawiającego określone w załączniku nr 1 -  Formularz asortymentowo-cenowy, który jest integralną częścią umowy</w:t>
      </w:r>
      <w:r w:rsidR="001B6445" w:rsidRPr="007F7F41">
        <w:rPr>
          <w:sz w:val="21"/>
          <w:szCs w:val="21"/>
          <w:lang w:val="pl-PL"/>
        </w:rPr>
        <w:t>, są wartościami szacowanymi. W </w:t>
      </w:r>
      <w:r w:rsidRPr="007F7F41">
        <w:rPr>
          <w:sz w:val="21"/>
          <w:szCs w:val="21"/>
          <w:lang w:val="pl-PL"/>
        </w:rPr>
        <w:t>przypadku rozbieżności miedzy zamówieniami planowanymi a faktycznymi, Wykonawca nie będzie rościł z tego tytułu żądań finansowych niż te wynikające</w:t>
      </w:r>
      <w:r w:rsidR="009D1841" w:rsidRPr="007F7F41">
        <w:rPr>
          <w:sz w:val="21"/>
          <w:szCs w:val="21"/>
          <w:lang w:val="pl-PL"/>
        </w:rPr>
        <w:t xml:space="preserve"> </w:t>
      </w:r>
      <w:r w:rsidRPr="007F7F41">
        <w:rPr>
          <w:sz w:val="21"/>
          <w:szCs w:val="21"/>
          <w:lang w:val="pl-PL"/>
        </w:rPr>
        <w:t>z ilości zamówionych produktów. Zamawiający ma prawo nie wykonać w okresie trwania umowy całej</w:t>
      </w:r>
      <w:r w:rsidR="001B6445" w:rsidRPr="007F7F41">
        <w:rPr>
          <w:sz w:val="21"/>
          <w:szCs w:val="21"/>
          <w:lang w:val="pl-PL"/>
        </w:rPr>
        <w:t xml:space="preserve"> ilości zaplanowanych dostaw, a </w:t>
      </w:r>
      <w:r w:rsidRPr="007F7F41">
        <w:rPr>
          <w:sz w:val="21"/>
          <w:szCs w:val="21"/>
          <w:lang w:val="pl-PL"/>
        </w:rPr>
        <w:t xml:space="preserve">Wykonawcy nie przysługuje z tego tytułu </w:t>
      </w:r>
      <w:r w:rsidRPr="007F7F41">
        <w:rPr>
          <w:sz w:val="21"/>
          <w:szCs w:val="21"/>
          <w:lang w:val="pl-PL"/>
        </w:rPr>
        <w:lastRenderedPageBreak/>
        <w:t>prawo dochodzenia odszkodowania z tytułu utraconych korzyści.</w:t>
      </w:r>
    </w:p>
    <w:p w:rsidR="0057291C" w:rsidRPr="007F7F41" w:rsidRDefault="0057291C" w:rsidP="009257FD">
      <w:pPr>
        <w:widowControl w:val="0"/>
        <w:numPr>
          <w:ilvl w:val="0"/>
          <w:numId w:val="9"/>
        </w:numPr>
        <w:jc w:val="both"/>
        <w:rPr>
          <w:sz w:val="21"/>
          <w:szCs w:val="21"/>
          <w:lang w:val="pl-PL"/>
        </w:rPr>
      </w:pPr>
      <w:r w:rsidRPr="007F7F41">
        <w:rPr>
          <w:sz w:val="21"/>
          <w:szCs w:val="21"/>
          <w:lang w:val="pl-PL"/>
        </w:rPr>
        <w:t>Zamawiający zapłaci tylko za zamówiony towar.</w:t>
      </w:r>
    </w:p>
    <w:p w:rsidR="0057291C" w:rsidRPr="007F7F41" w:rsidRDefault="0057291C" w:rsidP="009257FD">
      <w:pPr>
        <w:widowControl w:val="0"/>
        <w:numPr>
          <w:ilvl w:val="0"/>
          <w:numId w:val="9"/>
        </w:numPr>
        <w:jc w:val="both"/>
        <w:rPr>
          <w:sz w:val="21"/>
          <w:szCs w:val="21"/>
          <w:lang w:val="pl-PL"/>
        </w:rPr>
      </w:pPr>
      <w:r w:rsidRPr="007F7F41">
        <w:rPr>
          <w:sz w:val="21"/>
          <w:szCs w:val="21"/>
          <w:lang w:val="pl-PL"/>
        </w:rPr>
        <w:t>W przypadku, gdy ilości zamawianych produktów będą większe niż szacowane</w:t>
      </w:r>
      <w:r w:rsidRPr="007F7F41">
        <w:rPr>
          <w:sz w:val="21"/>
          <w:szCs w:val="21"/>
          <w:lang w:val="pl-PL"/>
        </w:rPr>
        <w:br/>
        <w:t>w SWZ dostarczane one będą do Zamawiającego po cenach określonych w Załączniku nr 1 – Formularzu asortymentowo-cenowym.</w:t>
      </w:r>
    </w:p>
    <w:p w:rsidR="006D13BF" w:rsidRPr="007F7F41" w:rsidRDefault="006D13BF" w:rsidP="009257FD">
      <w:pPr>
        <w:widowControl w:val="0"/>
        <w:numPr>
          <w:ilvl w:val="0"/>
          <w:numId w:val="9"/>
        </w:numPr>
        <w:jc w:val="both"/>
        <w:rPr>
          <w:sz w:val="21"/>
          <w:szCs w:val="21"/>
          <w:lang w:val="pl-PL"/>
        </w:rPr>
      </w:pPr>
      <w:r w:rsidRPr="007F7F41">
        <w:rPr>
          <w:sz w:val="21"/>
          <w:szCs w:val="21"/>
          <w:lang w:val="pl-PL"/>
        </w:rPr>
        <w:t>Zamawiający zastrzega sobie prawo do częściowej realizacji umowy, jednak zrealizowana wartość umowy nie może być mniejsza niż 30% wartości umowy.</w:t>
      </w:r>
    </w:p>
    <w:p w:rsidR="006D13BF" w:rsidRPr="007F7F41" w:rsidRDefault="006D13BF" w:rsidP="00E10497">
      <w:pPr>
        <w:jc w:val="center"/>
        <w:rPr>
          <w:b/>
          <w:sz w:val="21"/>
          <w:szCs w:val="21"/>
        </w:rPr>
      </w:pPr>
    </w:p>
    <w:p w:rsidR="00E10497" w:rsidRPr="007F7F41" w:rsidRDefault="00CB78BD" w:rsidP="00E10497">
      <w:pPr>
        <w:jc w:val="center"/>
        <w:rPr>
          <w:b/>
          <w:sz w:val="21"/>
          <w:szCs w:val="21"/>
        </w:rPr>
      </w:pPr>
      <w:r w:rsidRPr="007F7F41">
        <w:rPr>
          <w:b/>
          <w:sz w:val="21"/>
          <w:szCs w:val="21"/>
        </w:rPr>
        <w:t>§ 2</w:t>
      </w:r>
    </w:p>
    <w:p w:rsidR="00E10497" w:rsidRPr="007F7F41" w:rsidRDefault="00E10497" w:rsidP="00E10497">
      <w:pPr>
        <w:spacing w:after="240"/>
        <w:jc w:val="center"/>
        <w:rPr>
          <w:b/>
          <w:sz w:val="21"/>
          <w:szCs w:val="21"/>
        </w:rPr>
      </w:pPr>
      <w:r w:rsidRPr="007F7F41">
        <w:rPr>
          <w:b/>
          <w:sz w:val="21"/>
          <w:szCs w:val="21"/>
        </w:rPr>
        <w:t>Warunki dostawy</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Na życzenie Zamawiającego Wykonawca zobowiązuje się dostarczać własnym transportem zamówione artykuły spożywcze w ilościach i rodzajach asortymentowych określonych niniejszą umową, partiami – według wyboru Zamawiającego, każdorazowo po uprzednim pisemnym sprecyzowaniu przez Zamawiającego przedmiotu dostawy.</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Zamawiający zastrzega prawo do wyboru formy składania zamówienia, zamawiania każdej ilości towaru bez względu na opakowania zbiorcze. Wykonawca nie może narzucić formy składania zamówienia.</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 xml:space="preserve">Dostawa zamówionej partii winna się odbyć w czasie max. </w:t>
      </w:r>
      <w:r w:rsidRPr="007F7F41">
        <w:rPr>
          <w:b/>
          <w:sz w:val="21"/>
          <w:szCs w:val="21"/>
          <w:lang w:val="pl-PL"/>
        </w:rPr>
        <w:t>do …... dni roboczych</w:t>
      </w:r>
      <w:r w:rsidRPr="007F7F41">
        <w:rPr>
          <w:sz w:val="21"/>
          <w:szCs w:val="21"/>
          <w:lang w:val="pl-PL"/>
        </w:rPr>
        <w:t xml:space="preserve"> (od poniedziałku do piątku) od momentu złożenia zamówienia przez Zamawiającego. Wykonawca zobowiązuje się dostarczyć zamówiony towar do pomieszczeń wskazanych przez Zamawiającego w uzgodnionym terminie w godz. </w:t>
      </w:r>
      <w:r w:rsidRPr="007F7F41">
        <w:rPr>
          <w:sz w:val="21"/>
          <w:szCs w:val="21"/>
        </w:rPr>
        <w:t>7</w:t>
      </w:r>
      <w:r w:rsidRPr="007F7F41">
        <w:rPr>
          <w:sz w:val="21"/>
          <w:szCs w:val="21"/>
          <w:vertAlign w:val="superscript"/>
        </w:rPr>
        <w:t>00</w:t>
      </w:r>
      <w:r w:rsidRPr="007F7F41">
        <w:rPr>
          <w:sz w:val="21"/>
          <w:szCs w:val="21"/>
        </w:rPr>
        <w:t xml:space="preserve"> – </w:t>
      </w:r>
      <w:r w:rsidR="0059475E" w:rsidRPr="007F7F41">
        <w:rPr>
          <w:sz w:val="21"/>
          <w:szCs w:val="21"/>
        </w:rPr>
        <w:t>11</w:t>
      </w:r>
      <w:r w:rsidR="0059475E" w:rsidRPr="007F7F41">
        <w:rPr>
          <w:sz w:val="21"/>
          <w:szCs w:val="21"/>
          <w:vertAlign w:val="superscript"/>
        </w:rPr>
        <w:t>0</w:t>
      </w:r>
      <w:r w:rsidRPr="007F7F41">
        <w:rPr>
          <w:sz w:val="21"/>
          <w:szCs w:val="21"/>
          <w:vertAlign w:val="superscript"/>
        </w:rPr>
        <w:t>0</w:t>
      </w:r>
      <w:r w:rsidRPr="007F7F41">
        <w:rPr>
          <w:sz w:val="21"/>
          <w:szCs w:val="21"/>
        </w:rPr>
        <w:t>.</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 xml:space="preserve">Dostawy będą realizowane sukcesywnie w asortymencie i ilości określonej przez Zamawiającego podczas złożenia zamówienia w formie pisemnej </w:t>
      </w:r>
      <w:r w:rsidR="00AD7F55" w:rsidRPr="007F7F41">
        <w:rPr>
          <w:sz w:val="21"/>
          <w:szCs w:val="21"/>
          <w:lang w:val="pl-PL"/>
        </w:rPr>
        <w:t xml:space="preserve">lub telefonicznie </w:t>
      </w:r>
      <w:r w:rsidRPr="007F7F41">
        <w:rPr>
          <w:sz w:val="21"/>
          <w:szCs w:val="21"/>
          <w:lang w:val="pl-PL"/>
        </w:rPr>
        <w:t>do godziny 15</w:t>
      </w:r>
      <w:r w:rsidRPr="007F7F41">
        <w:rPr>
          <w:sz w:val="21"/>
          <w:szCs w:val="21"/>
          <w:vertAlign w:val="superscript"/>
          <w:lang w:val="pl-PL"/>
        </w:rPr>
        <w:t>00</w:t>
      </w:r>
      <w:r w:rsidRPr="007F7F41">
        <w:rPr>
          <w:sz w:val="21"/>
          <w:szCs w:val="21"/>
          <w:lang w:val="pl-PL"/>
        </w:rPr>
        <w:t>.</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 xml:space="preserve">W przypadku zamówień składanych w piątek lub w dniu poprzedzającym święto za dzień następny realizacji dostawy uznaje się najbliższy dzień roboczy.  </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Przy każdej dostawie towar musi zawierać na opakowaniu dane identyfikacyjne artykułu spożywczego, np. numer katalogowy producenta, nazwę producenta, itp. i tym sa</w:t>
      </w:r>
      <w:r w:rsidR="001B6445" w:rsidRPr="007F7F41">
        <w:rPr>
          <w:sz w:val="21"/>
          <w:szCs w:val="21"/>
          <w:lang w:val="pl-PL"/>
        </w:rPr>
        <w:t>mym być zgodny z artykułem i </w:t>
      </w:r>
      <w:r w:rsidRPr="007F7F41">
        <w:rPr>
          <w:sz w:val="21"/>
          <w:szCs w:val="21"/>
          <w:lang w:val="pl-PL"/>
        </w:rPr>
        <w:t>pr</w:t>
      </w:r>
      <w:r w:rsidR="00823BB1" w:rsidRPr="007F7F41">
        <w:rPr>
          <w:sz w:val="21"/>
          <w:szCs w:val="21"/>
          <w:lang w:val="pl-PL"/>
        </w:rPr>
        <w:t>oducentem zaoferowanym w formularzu oferty i formuarzu asortymentowo-cenowym</w:t>
      </w:r>
      <w:r w:rsidRPr="007F7F41">
        <w:rPr>
          <w:sz w:val="21"/>
          <w:szCs w:val="21"/>
          <w:lang w:val="pl-PL"/>
        </w:rPr>
        <w:t xml:space="preserve">. </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Wykonawca do dostawy towaru zobowiąza</w:t>
      </w:r>
      <w:r w:rsidR="007E4E79" w:rsidRPr="007F7F41">
        <w:rPr>
          <w:sz w:val="21"/>
          <w:szCs w:val="21"/>
          <w:lang w:val="pl-PL"/>
        </w:rPr>
        <w:t>ny jest dołączyć dokument WZ, który</w:t>
      </w:r>
      <w:r w:rsidRPr="007F7F41">
        <w:rPr>
          <w:sz w:val="21"/>
          <w:szCs w:val="21"/>
          <w:lang w:val="pl-PL"/>
        </w:rPr>
        <w:t xml:space="preserve"> zawiera: nazwę, ilość, cenę, serię jeśli wymagane oraz datę ważności jeśli dotyczy dla poszczególnych pozycji.</w:t>
      </w:r>
      <w:r w:rsidR="007E4E79" w:rsidRPr="007F7F41">
        <w:rPr>
          <w:sz w:val="21"/>
          <w:szCs w:val="21"/>
          <w:lang w:val="pl-PL"/>
        </w:rPr>
        <w:t xml:space="preserve"> Raz w tygodniu, w każdy poniedziałek, a jeśli poniedziałek jest dniem wolnym </w:t>
      </w:r>
      <w:r w:rsidR="00845855" w:rsidRPr="007F7F41">
        <w:rPr>
          <w:sz w:val="21"/>
          <w:szCs w:val="21"/>
          <w:lang w:val="pl-PL"/>
        </w:rPr>
        <w:t xml:space="preserve">to </w:t>
      </w:r>
      <w:r w:rsidR="007E4E79" w:rsidRPr="007F7F41">
        <w:rPr>
          <w:sz w:val="21"/>
          <w:szCs w:val="21"/>
          <w:lang w:val="pl-PL"/>
        </w:rPr>
        <w:t>w pierwszym dniu pracującym</w:t>
      </w:r>
      <w:r w:rsidR="00DB5E4C" w:rsidRPr="007F7F41">
        <w:rPr>
          <w:sz w:val="21"/>
          <w:szCs w:val="21"/>
          <w:lang w:val="pl-PL"/>
        </w:rPr>
        <w:t xml:space="preserve"> danego tygodnia</w:t>
      </w:r>
      <w:r w:rsidR="00845855" w:rsidRPr="007F7F41">
        <w:rPr>
          <w:sz w:val="21"/>
          <w:szCs w:val="21"/>
          <w:lang w:val="pl-PL"/>
        </w:rPr>
        <w:t>,</w:t>
      </w:r>
      <w:r w:rsidR="007E4E79" w:rsidRPr="007F7F41">
        <w:rPr>
          <w:sz w:val="21"/>
          <w:szCs w:val="21"/>
          <w:lang w:val="pl-PL"/>
        </w:rPr>
        <w:t xml:space="preserve"> wystawiana będzie faktura zbiorcza za zrealizowane</w:t>
      </w:r>
      <w:r w:rsidR="00845855" w:rsidRPr="007F7F41">
        <w:rPr>
          <w:sz w:val="21"/>
          <w:szCs w:val="21"/>
          <w:lang w:val="pl-PL"/>
        </w:rPr>
        <w:t xml:space="preserve"> dostawy w tygodniu poprzednim.</w:t>
      </w:r>
      <w:r w:rsidR="007E4E79" w:rsidRPr="007F7F41">
        <w:rPr>
          <w:sz w:val="21"/>
          <w:szCs w:val="21"/>
          <w:lang w:val="pl-PL"/>
        </w:rPr>
        <w:t xml:space="preserve"> </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Środek transportu musi spełniać obowiązujące wymogi sanitarne i HACCP do przewozu produktów spożywczych.</w:t>
      </w:r>
    </w:p>
    <w:p w:rsidR="00EF31E4" w:rsidRPr="007F7F41" w:rsidRDefault="00EF31E4" w:rsidP="009257FD">
      <w:pPr>
        <w:widowControl w:val="0"/>
        <w:numPr>
          <w:ilvl w:val="0"/>
          <w:numId w:val="1"/>
        </w:numPr>
        <w:tabs>
          <w:tab w:val="num" w:pos="284"/>
        </w:tabs>
        <w:ind w:left="284" w:hanging="284"/>
        <w:jc w:val="both"/>
        <w:rPr>
          <w:sz w:val="21"/>
          <w:szCs w:val="21"/>
          <w:lang w:val="pl-PL"/>
        </w:rPr>
      </w:pPr>
      <w:r w:rsidRPr="007F7F41">
        <w:rPr>
          <w:sz w:val="21"/>
          <w:szCs w:val="21"/>
          <w:lang w:val="pl-PL"/>
        </w:rPr>
        <w:t>Wykonawca zobowiązany jest do zapewnienia takiego opakowania przedmiotu zamówienia, jakie jest wymagane, by nie dopuścić do uszkodzenia lub pogorszenia jakości przedmiotu zamówienia w trakcie transportu do miejsca dostawy.</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Zamawiający zastrzega, że dostarczony przez Wykonawcę towar musi być świeży –</w:t>
      </w:r>
      <w:r w:rsidRPr="007F7F41">
        <w:rPr>
          <w:sz w:val="21"/>
          <w:szCs w:val="21"/>
          <w:lang w:val="pl-PL"/>
        </w:rPr>
        <w:br/>
        <w:t>w początkowym okresie przydatności do spożycia minimum 2/3 pełnego terminu ważności od dnia dostarczenia do Zamawiającego, musi odpowiadać wymaganiom jakościowym, o odpowiedniej gramaturze (określonej w formularzu asortymentowo-cenowym), zgodnie ze złożonym zamówieniem, musi posiadać odpowiedni smak, zapach, kolor i konsystencję, odpowiednią dla poszczególnego produktu.</w:t>
      </w:r>
      <w:r w:rsidR="000C66A3" w:rsidRPr="007F7F41">
        <w:rPr>
          <w:sz w:val="21"/>
          <w:szCs w:val="21"/>
          <w:lang w:val="pl-PL"/>
        </w:rPr>
        <w:t xml:space="preserve"> </w:t>
      </w:r>
    </w:p>
    <w:p w:rsidR="00EF31E4"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W przypadku stwierdzonych wad w dostarczonym towarze, eliminującym go ze spożycia lub o cechach niezgodnych z podanymi w Formularzu asortymentowo-cenowym, Wykonawca niezwłocznie dokona wymiany wadliwego towaru na nowy, pełnowartościowy na własny koszt tego samego dnia.</w:t>
      </w:r>
      <w:r w:rsidR="000C66A3" w:rsidRPr="007F7F41">
        <w:rPr>
          <w:sz w:val="21"/>
          <w:szCs w:val="21"/>
          <w:lang w:val="pl-PL"/>
        </w:rPr>
        <w:t xml:space="preserve"> W</w:t>
      </w:r>
      <w:r w:rsidR="00E10497" w:rsidRPr="007F7F41">
        <w:rPr>
          <w:sz w:val="21"/>
          <w:szCs w:val="21"/>
          <w:lang w:val="pl-PL"/>
        </w:rPr>
        <w:t xml:space="preserve">ykonawca jest zobowiązany do zapewnienia takiego opakowania przedmiotu zamówienia, jakie jest wymagane, by nie dopuścić do uszkodzenia lub pogorszenia jakości przedmiotu zamówienia w trakcie transportu do miejsca dostawy. </w:t>
      </w:r>
    </w:p>
    <w:p w:rsidR="00EF31E4" w:rsidRPr="007F7F41" w:rsidRDefault="00E10497" w:rsidP="009257FD">
      <w:pPr>
        <w:widowControl w:val="0"/>
        <w:numPr>
          <w:ilvl w:val="0"/>
          <w:numId w:val="1"/>
        </w:numPr>
        <w:tabs>
          <w:tab w:val="num" w:pos="284"/>
        </w:tabs>
        <w:ind w:left="284" w:hanging="284"/>
        <w:jc w:val="both"/>
        <w:rPr>
          <w:sz w:val="21"/>
          <w:szCs w:val="21"/>
          <w:lang w:val="pl-PL"/>
        </w:rPr>
      </w:pPr>
      <w:r w:rsidRPr="007F7F41">
        <w:rPr>
          <w:sz w:val="21"/>
          <w:szCs w:val="21"/>
          <w:lang w:val="pl-PL"/>
        </w:rPr>
        <w:t>Wykonawca w chwili zawarcia umowy przyjmuje na siebie obowiązek realizacji umowy</w:t>
      </w:r>
      <w:r w:rsidR="00361CE5" w:rsidRPr="007F7F41">
        <w:rPr>
          <w:sz w:val="21"/>
          <w:szCs w:val="21"/>
          <w:lang w:val="pl-PL"/>
        </w:rPr>
        <w:t xml:space="preserve"> i </w:t>
      </w:r>
      <w:r w:rsidR="00EF31E4" w:rsidRPr="007F7F41">
        <w:rPr>
          <w:sz w:val="21"/>
          <w:szCs w:val="21"/>
          <w:lang w:val="pl-PL"/>
        </w:rPr>
        <w:t>zagwarantowania ciągłości dostaw tak, by umowę można było zrealizować (z wyjątkiem sytuacji wstrzymania lub wycofania produktu)</w:t>
      </w:r>
      <w:r w:rsidRPr="007F7F41">
        <w:rPr>
          <w:sz w:val="21"/>
          <w:szCs w:val="21"/>
          <w:lang w:val="pl-PL"/>
        </w:rPr>
        <w:t>.</w:t>
      </w:r>
    </w:p>
    <w:p w:rsidR="00EF31E4" w:rsidRPr="007F7F41" w:rsidRDefault="00EF31E4" w:rsidP="009257FD">
      <w:pPr>
        <w:widowControl w:val="0"/>
        <w:numPr>
          <w:ilvl w:val="0"/>
          <w:numId w:val="1"/>
        </w:numPr>
        <w:tabs>
          <w:tab w:val="num" w:pos="284"/>
        </w:tabs>
        <w:ind w:left="284" w:hanging="284"/>
        <w:jc w:val="both"/>
        <w:rPr>
          <w:sz w:val="21"/>
          <w:szCs w:val="21"/>
          <w:lang w:val="pl-PL"/>
        </w:rPr>
      </w:pPr>
      <w:r w:rsidRPr="007F7F41">
        <w:rPr>
          <w:sz w:val="22"/>
          <w:szCs w:val="22"/>
          <w:lang w:val="pl-PL"/>
        </w:rPr>
        <w:t xml:space="preserve">W przypadku przerwania ciągłości dostaw z przyczyn określonych w ust. 12, Wykonawca zobowiązuje się dostarczać po uprzednim otrzymaniu zgody Zamawiającego, odpowiednik przedmiotu umowy, ale w cenie nie wyższej niż cena asortymentu pierwotnego bez względu na koszt jego pozyskania przez Wykonawcę. </w:t>
      </w:r>
    </w:p>
    <w:p w:rsidR="00EF31E4" w:rsidRPr="007F7F41" w:rsidRDefault="00EF31E4" w:rsidP="009257FD">
      <w:pPr>
        <w:widowControl w:val="0"/>
        <w:numPr>
          <w:ilvl w:val="0"/>
          <w:numId w:val="1"/>
        </w:numPr>
        <w:tabs>
          <w:tab w:val="num" w:pos="284"/>
        </w:tabs>
        <w:ind w:left="284" w:hanging="284"/>
        <w:jc w:val="both"/>
        <w:rPr>
          <w:sz w:val="21"/>
          <w:szCs w:val="21"/>
          <w:lang w:val="pl-PL"/>
        </w:rPr>
      </w:pPr>
      <w:r w:rsidRPr="007F7F41">
        <w:rPr>
          <w:sz w:val="22"/>
          <w:szCs w:val="22"/>
          <w:lang w:val="pl-PL"/>
        </w:rPr>
        <w:t>W przypadku braku do</w:t>
      </w:r>
      <w:r w:rsidR="00C45DD4" w:rsidRPr="007F7F41">
        <w:rPr>
          <w:sz w:val="22"/>
          <w:szCs w:val="22"/>
          <w:lang w:val="pl-PL"/>
        </w:rPr>
        <w:t>stawy w terminie wskazanym w § 2 ust. 3</w:t>
      </w:r>
      <w:r w:rsidRPr="007F7F41">
        <w:rPr>
          <w:sz w:val="22"/>
          <w:szCs w:val="22"/>
          <w:lang w:val="pl-PL"/>
        </w:rPr>
        <w:t xml:space="preserve"> Zamawiający ma prawo do dokonywania zakupu zastępczego niezrealizowanego przedmiotu zamówienia u innego dostawcy lub producenta a różnicą kosztów zakupu oraz dostawy obciążyć Wykonawcę. </w:t>
      </w:r>
    </w:p>
    <w:p w:rsidR="00EF31E4" w:rsidRPr="007F7F41" w:rsidRDefault="00EF31E4" w:rsidP="009257FD">
      <w:pPr>
        <w:widowControl w:val="0"/>
        <w:numPr>
          <w:ilvl w:val="0"/>
          <w:numId w:val="1"/>
        </w:numPr>
        <w:tabs>
          <w:tab w:val="num" w:pos="284"/>
        </w:tabs>
        <w:ind w:left="284" w:hanging="284"/>
        <w:jc w:val="both"/>
        <w:rPr>
          <w:sz w:val="21"/>
          <w:szCs w:val="21"/>
          <w:lang w:val="pl-PL"/>
        </w:rPr>
      </w:pPr>
      <w:r w:rsidRPr="007F7F41">
        <w:rPr>
          <w:sz w:val="22"/>
          <w:szCs w:val="22"/>
          <w:lang w:val="pl-PL"/>
        </w:rPr>
        <w:t xml:space="preserve">Zamawiający powiadomi Wykonawcę o zakupie zastępczym o którym mowa w ust. 11 (za </w:t>
      </w:r>
      <w:r w:rsidRPr="007F7F41">
        <w:rPr>
          <w:sz w:val="22"/>
          <w:szCs w:val="22"/>
          <w:lang w:val="pl-PL"/>
        </w:rPr>
        <w:lastRenderedPageBreak/>
        <w:t>pośrednictwem e-mail), w dniu jego złożenia. Przekazanie tej</w:t>
      </w:r>
      <w:r w:rsidR="00361CE5" w:rsidRPr="007F7F41">
        <w:rPr>
          <w:sz w:val="22"/>
          <w:szCs w:val="22"/>
          <w:lang w:val="pl-PL"/>
        </w:rPr>
        <w:t xml:space="preserve"> informacji jest równoznaczne z </w:t>
      </w:r>
      <w:r w:rsidRPr="007F7F41">
        <w:rPr>
          <w:sz w:val="22"/>
          <w:szCs w:val="22"/>
          <w:lang w:val="pl-PL"/>
        </w:rPr>
        <w:t xml:space="preserve">wycofaniem wcześniej złożonego i niezrealizowanego zamówienia u Wykonawcy. Towar dostarczony Zamawiającemu po złożeniu zawiadomienia o zamówieniu zastępczym, pozostaje do dyspozycji Wykonawcy w magazynie Zamawiającego, który to Wykonawca zobowiązuje się odebrać w terminie 7 dni roboczych na swój koszt. </w:t>
      </w:r>
    </w:p>
    <w:p w:rsidR="00EF31E4" w:rsidRPr="007F7F41" w:rsidRDefault="00EF31E4" w:rsidP="009257FD">
      <w:pPr>
        <w:widowControl w:val="0"/>
        <w:numPr>
          <w:ilvl w:val="0"/>
          <w:numId w:val="1"/>
        </w:numPr>
        <w:tabs>
          <w:tab w:val="num" w:pos="284"/>
        </w:tabs>
        <w:ind w:left="284" w:hanging="284"/>
        <w:jc w:val="both"/>
        <w:rPr>
          <w:sz w:val="21"/>
          <w:szCs w:val="21"/>
          <w:lang w:val="pl-PL"/>
        </w:rPr>
      </w:pPr>
      <w:r w:rsidRPr="007F7F41">
        <w:rPr>
          <w:sz w:val="22"/>
          <w:szCs w:val="22"/>
          <w:lang w:val="pl-PL"/>
        </w:rPr>
        <w:t>Naliczenie kwoty różnicy kosztów zakupu oraz dostawy o których mowa w ust. 11, odbywa się poprzez złożenie pisemnego oświadczenia o ich potrąceniu z przysługującego Wykonawcy, na podstawie przedłożonej przez niego faktury, wynagrodzenia.</w:t>
      </w:r>
    </w:p>
    <w:p w:rsidR="006D13BF" w:rsidRPr="007F7F41" w:rsidRDefault="006D13BF" w:rsidP="009257FD">
      <w:pPr>
        <w:widowControl w:val="0"/>
        <w:numPr>
          <w:ilvl w:val="0"/>
          <w:numId w:val="1"/>
        </w:numPr>
        <w:tabs>
          <w:tab w:val="num" w:pos="284"/>
        </w:tabs>
        <w:ind w:left="284" w:hanging="284"/>
        <w:jc w:val="both"/>
        <w:rPr>
          <w:sz w:val="21"/>
          <w:szCs w:val="21"/>
          <w:lang w:val="pl-PL"/>
        </w:rPr>
      </w:pPr>
      <w:r w:rsidRPr="007F7F41">
        <w:rPr>
          <w:sz w:val="22"/>
          <w:szCs w:val="22"/>
          <w:lang w:val="pl-PL"/>
        </w:rPr>
        <w:t>Wykonawca w chwili zawarcia umowy przyjmuje na siebie obowiązek zagwarantowania ciągłości dostaw tak, aby umową można było zrealizować.</w:t>
      </w:r>
    </w:p>
    <w:p w:rsidR="006D13BF" w:rsidRPr="007F7F41" w:rsidRDefault="006D13BF" w:rsidP="00E10497">
      <w:pPr>
        <w:jc w:val="center"/>
        <w:rPr>
          <w:b/>
          <w:sz w:val="21"/>
          <w:szCs w:val="21"/>
        </w:rPr>
      </w:pPr>
    </w:p>
    <w:p w:rsidR="00464B44" w:rsidRPr="007F7F41" w:rsidRDefault="00464B44" w:rsidP="00E10497">
      <w:pPr>
        <w:jc w:val="center"/>
        <w:rPr>
          <w:b/>
          <w:sz w:val="21"/>
          <w:szCs w:val="21"/>
        </w:rPr>
      </w:pPr>
    </w:p>
    <w:p w:rsidR="00E10497" w:rsidRPr="007F7F41" w:rsidRDefault="00C47C66" w:rsidP="00E10497">
      <w:pPr>
        <w:jc w:val="center"/>
        <w:rPr>
          <w:b/>
          <w:sz w:val="21"/>
          <w:szCs w:val="21"/>
        </w:rPr>
      </w:pPr>
      <w:r w:rsidRPr="007F7F41">
        <w:rPr>
          <w:b/>
          <w:sz w:val="21"/>
          <w:szCs w:val="21"/>
        </w:rPr>
        <w:t>§ 3</w:t>
      </w:r>
    </w:p>
    <w:p w:rsidR="00E10497" w:rsidRPr="007F7F41" w:rsidRDefault="00E10497" w:rsidP="00E10497">
      <w:pPr>
        <w:spacing w:after="240"/>
        <w:jc w:val="center"/>
        <w:rPr>
          <w:b/>
          <w:sz w:val="21"/>
          <w:szCs w:val="21"/>
        </w:rPr>
      </w:pPr>
      <w:r w:rsidRPr="007F7F41">
        <w:rPr>
          <w:b/>
          <w:sz w:val="21"/>
          <w:szCs w:val="21"/>
        </w:rPr>
        <w:t>Warunki płatności</w:t>
      </w:r>
    </w:p>
    <w:p w:rsidR="00E10497" w:rsidRPr="007F7F41" w:rsidRDefault="00E10497" w:rsidP="009257FD">
      <w:pPr>
        <w:widowControl w:val="0"/>
        <w:numPr>
          <w:ilvl w:val="0"/>
          <w:numId w:val="2"/>
        </w:numPr>
        <w:jc w:val="both"/>
        <w:rPr>
          <w:sz w:val="21"/>
          <w:szCs w:val="21"/>
          <w:lang w:val="pl-PL"/>
        </w:rPr>
      </w:pPr>
      <w:r w:rsidRPr="007F7F41">
        <w:rPr>
          <w:sz w:val="21"/>
          <w:szCs w:val="21"/>
          <w:lang w:val="pl-PL"/>
        </w:rPr>
        <w:t xml:space="preserve">Zamawiający zobowiązuje się zapłacić Wykonawcy za dostarczony przedmiot zamówienia według cen podanych w formularzu </w:t>
      </w:r>
      <w:r w:rsidR="00CB78BD" w:rsidRPr="007F7F41">
        <w:rPr>
          <w:sz w:val="21"/>
          <w:szCs w:val="21"/>
          <w:lang w:val="pl-PL"/>
        </w:rPr>
        <w:t>asortymentowo-cenowym</w:t>
      </w:r>
      <w:r w:rsidR="006D13BF" w:rsidRPr="007F7F41">
        <w:rPr>
          <w:sz w:val="21"/>
          <w:szCs w:val="21"/>
          <w:lang w:val="pl-PL"/>
        </w:rPr>
        <w:t xml:space="preserve"> z zastrzeżeniem § 9 niniejszej umowy</w:t>
      </w:r>
      <w:r w:rsidR="00CB78BD" w:rsidRPr="007F7F41">
        <w:rPr>
          <w:sz w:val="21"/>
          <w:szCs w:val="21"/>
          <w:lang w:val="pl-PL"/>
        </w:rPr>
        <w:t>.</w:t>
      </w:r>
      <w:r w:rsidRPr="007F7F41">
        <w:rPr>
          <w:sz w:val="21"/>
          <w:szCs w:val="21"/>
          <w:lang w:val="pl-PL"/>
        </w:rPr>
        <w:t xml:space="preserve"> </w:t>
      </w:r>
      <w:r w:rsidR="000C66A3" w:rsidRPr="007F7F41">
        <w:rPr>
          <w:sz w:val="21"/>
          <w:szCs w:val="21"/>
          <w:lang w:val="pl-PL"/>
        </w:rPr>
        <w:t>Nazewnictwo asortymentu na wystawianym dokumencie WZ i fakturze musi być zgodne z nazewnictwem aso</w:t>
      </w:r>
      <w:r w:rsidR="00C45DD4" w:rsidRPr="007F7F41">
        <w:rPr>
          <w:sz w:val="21"/>
          <w:szCs w:val="21"/>
          <w:lang w:val="pl-PL"/>
        </w:rPr>
        <w:t xml:space="preserve">rtymentu określonym w </w:t>
      </w:r>
      <w:r w:rsidR="000C66A3" w:rsidRPr="007F7F41">
        <w:rPr>
          <w:sz w:val="21"/>
          <w:szCs w:val="21"/>
          <w:lang w:val="pl-PL"/>
        </w:rPr>
        <w:t>formularzu asortymentowo-cenowym Wykonawcy.</w:t>
      </w:r>
    </w:p>
    <w:p w:rsidR="006D13BF" w:rsidRPr="007F7F41" w:rsidRDefault="00E10497" w:rsidP="009257FD">
      <w:pPr>
        <w:widowControl w:val="0"/>
        <w:numPr>
          <w:ilvl w:val="0"/>
          <w:numId w:val="2"/>
        </w:numPr>
        <w:jc w:val="both"/>
        <w:rPr>
          <w:sz w:val="21"/>
          <w:szCs w:val="21"/>
          <w:lang w:val="pl-PL"/>
        </w:rPr>
      </w:pPr>
      <w:r w:rsidRPr="007F7F41">
        <w:rPr>
          <w:sz w:val="21"/>
          <w:szCs w:val="21"/>
          <w:lang w:val="pl-PL"/>
        </w:rPr>
        <w:t>Należność za dostarczone towary regulowana będzie przelewem na r</w:t>
      </w:r>
      <w:r w:rsidR="001B6445" w:rsidRPr="007F7F41">
        <w:rPr>
          <w:sz w:val="21"/>
          <w:szCs w:val="21"/>
          <w:lang w:val="pl-PL"/>
        </w:rPr>
        <w:t>achunek Wykonawcy w terminie 14 </w:t>
      </w:r>
      <w:r w:rsidRPr="007F7F41">
        <w:rPr>
          <w:sz w:val="21"/>
          <w:szCs w:val="21"/>
          <w:lang w:val="pl-PL"/>
        </w:rPr>
        <w:t>dni kalendarzowych od daty dostarczenia prawidłowo wystawionej faktury</w:t>
      </w:r>
      <w:r w:rsidR="008B111D" w:rsidRPr="007F7F41">
        <w:rPr>
          <w:sz w:val="21"/>
          <w:szCs w:val="21"/>
          <w:lang w:val="pl-PL"/>
        </w:rPr>
        <w:t>.</w:t>
      </w:r>
    </w:p>
    <w:p w:rsidR="00E10497" w:rsidRPr="007F7F41" w:rsidRDefault="00E10497" w:rsidP="009257FD">
      <w:pPr>
        <w:widowControl w:val="0"/>
        <w:numPr>
          <w:ilvl w:val="0"/>
          <w:numId w:val="2"/>
        </w:numPr>
        <w:jc w:val="both"/>
        <w:rPr>
          <w:sz w:val="21"/>
          <w:szCs w:val="21"/>
          <w:lang w:val="pl-PL"/>
        </w:rPr>
      </w:pPr>
      <w:r w:rsidRPr="007F7F41">
        <w:rPr>
          <w:sz w:val="21"/>
          <w:szCs w:val="21"/>
          <w:lang w:val="pl-PL"/>
        </w:rPr>
        <w:t>Wykonawca zapewni niezmienność cen przedmiotu zamówienia przez cały okres obowiązywania umowy</w:t>
      </w:r>
      <w:r w:rsidR="00823BB1" w:rsidRPr="007F7F41">
        <w:rPr>
          <w:sz w:val="21"/>
          <w:szCs w:val="21"/>
          <w:lang w:val="pl-PL"/>
        </w:rPr>
        <w:t xml:space="preserve"> </w:t>
      </w:r>
      <w:r w:rsidR="006D13BF" w:rsidRPr="007F7F41">
        <w:rPr>
          <w:sz w:val="21"/>
          <w:szCs w:val="21"/>
          <w:lang w:val="pl-PL"/>
        </w:rPr>
        <w:t>z zastrzeżeniem § 9 niniejszej umowy</w:t>
      </w:r>
      <w:r w:rsidRPr="007F7F41">
        <w:rPr>
          <w:sz w:val="21"/>
          <w:szCs w:val="21"/>
          <w:lang w:val="pl-PL"/>
        </w:rPr>
        <w:t>.</w:t>
      </w:r>
    </w:p>
    <w:p w:rsidR="00640136" w:rsidRPr="007F7F41" w:rsidRDefault="00640136" w:rsidP="009257FD">
      <w:pPr>
        <w:numPr>
          <w:ilvl w:val="0"/>
          <w:numId w:val="2"/>
        </w:numPr>
        <w:jc w:val="both"/>
        <w:rPr>
          <w:sz w:val="21"/>
          <w:szCs w:val="21"/>
          <w:lang w:val="pl-PL"/>
        </w:rPr>
      </w:pPr>
      <w:r w:rsidRPr="007F7F41">
        <w:rPr>
          <w:sz w:val="21"/>
          <w:szCs w:val="21"/>
          <w:lang w:val="pl-PL"/>
        </w:rPr>
        <w:t>Wynagrodzenie Wykonawcy ustalone zostało w oparciu o złożoną ofertę i jest wynagrodzeniem ryczałtowym. Ustalone wynagrodzenie obejmuje całość przedmiotu zamówienia i Wykonawca nie może żądać jego podwyższenia</w:t>
      </w:r>
      <w:r w:rsidR="006D13BF" w:rsidRPr="007F7F41">
        <w:rPr>
          <w:sz w:val="21"/>
          <w:szCs w:val="21"/>
          <w:lang w:val="pl-PL"/>
        </w:rPr>
        <w:t xml:space="preserve"> z zastrzeżeniem § 9 niniejszej umowy</w:t>
      </w:r>
      <w:r w:rsidRPr="007F7F41">
        <w:rPr>
          <w:sz w:val="21"/>
          <w:szCs w:val="21"/>
          <w:lang w:val="pl-PL"/>
        </w:rPr>
        <w:t xml:space="preserve">. W kwocie wymienionej w </w:t>
      </w:r>
      <w:r w:rsidR="00C32129" w:rsidRPr="007F7F41">
        <w:rPr>
          <w:sz w:val="21"/>
          <w:szCs w:val="21"/>
          <w:lang w:val="pl-PL"/>
        </w:rPr>
        <w:t>§</w:t>
      </w:r>
      <w:r w:rsidR="00C32129" w:rsidRPr="007F7F41">
        <w:rPr>
          <w:b/>
          <w:sz w:val="21"/>
          <w:szCs w:val="21"/>
          <w:lang w:val="pl-PL"/>
        </w:rPr>
        <w:t xml:space="preserve"> </w:t>
      </w:r>
      <w:r w:rsidR="00AD7F55" w:rsidRPr="007F7F41">
        <w:rPr>
          <w:sz w:val="21"/>
          <w:szCs w:val="21"/>
          <w:lang w:val="pl-PL"/>
        </w:rPr>
        <w:t>1 ust. 5</w:t>
      </w:r>
      <w:r w:rsidRPr="007F7F41">
        <w:rPr>
          <w:sz w:val="21"/>
          <w:szCs w:val="21"/>
          <w:lang w:val="pl-PL"/>
        </w:rPr>
        <w:t xml:space="preserve"> zawarte są ws</w:t>
      </w:r>
      <w:r w:rsidR="001B6445" w:rsidRPr="007F7F41">
        <w:rPr>
          <w:sz w:val="21"/>
          <w:szCs w:val="21"/>
          <w:lang w:val="pl-PL"/>
        </w:rPr>
        <w:t>zelkie koszty związane z </w:t>
      </w:r>
      <w:r w:rsidRPr="007F7F41">
        <w:rPr>
          <w:sz w:val="21"/>
          <w:szCs w:val="21"/>
          <w:lang w:val="pl-PL"/>
        </w:rPr>
        <w:t>realizacją przedmiotu um</w:t>
      </w:r>
      <w:r w:rsidR="00361CE5" w:rsidRPr="007F7F41">
        <w:rPr>
          <w:sz w:val="21"/>
          <w:szCs w:val="21"/>
          <w:lang w:val="pl-PL"/>
        </w:rPr>
        <w:t>owy i wymaganiami określonymi w </w:t>
      </w:r>
      <w:r w:rsidRPr="007F7F41">
        <w:rPr>
          <w:sz w:val="21"/>
          <w:szCs w:val="21"/>
          <w:lang w:val="pl-PL"/>
        </w:rPr>
        <w:t xml:space="preserve">SWZ. </w:t>
      </w:r>
    </w:p>
    <w:p w:rsidR="00E10497" w:rsidRPr="007F7F41" w:rsidRDefault="00E10497" w:rsidP="009257FD">
      <w:pPr>
        <w:widowControl w:val="0"/>
        <w:numPr>
          <w:ilvl w:val="0"/>
          <w:numId w:val="2"/>
        </w:numPr>
        <w:jc w:val="both"/>
        <w:rPr>
          <w:sz w:val="21"/>
          <w:szCs w:val="21"/>
          <w:lang w:val="pl-PL"/>
        </w:rPr>
      </w:pPr>
      <w:r w:rsidRPr="007F7F41">
        <w:rPr>
          <w:sz w:val="21"/>
          <w:szCs w:val="21"/>
          <w:lang w:val="pl-PL"/>
        </w:rPr>
        <w:t>Zamawiający zastrzega sobie prawo do składania reklamacji ilościowych w dniu dostarczenia towaru przez Wykonawcę, a jakościowych w chwili ich ujawnienia.</w:t>
      </w:r>
    </w:p>
    <w:p w:rsidR="00E10497" w:rsidRPr="007F7F41" w:rsidRDefault="00E10497" w:rsidP="009257FD">
      <w:pPr>
        <w:widowControl w:val="0"/>
        <w:numPr>
          <w:ilvl w:val="0"/>
          <w:numId w:val="2"/>
        </w:numPr>
        <w:jc w:val="both"/>
        <w:rPr>
          <w:sz w:val="21"/>
          <w:szCs w:val="21"/>
          <w:lang w:val="pl-PL"/>
        </w:rPr>
      </w:pPr>
      <w:r w:rsidRPr="007F7F41">
        <w:rPr>
          <w:sz w:val="21"/>
          <w:szCs w:val="21"/>
          <w:lang w:val="pl-PL"/>
        </w:rPr>
        <w:t>Za dzień zapłaty przyjmuje się dzień obciążenia rachunku Zamawiającego.</w:t>
      </w:r>
    </w:p>
    <w:p w:rsidR="00E10497" w:rsidRPr="007F7F41" w:rsidRDefault="00E10497" w:rsidP="009257FD">
      <w:pPr>
        <w:widowControl w:val="0"/>
        <w:numPr>
          <w:ilvl w:val="0"/>
          <w:numId w:val="2"/>
        </w:numPr>
        <w:jc w:val="both"/>
        <w:rPr>
          <w:sz w:val="21"/>
          <w:szCs w:val="21"/>
          <w:lang w:val="pl-PL"/>
        </w:rPr>
      </w:pPr>
      <w:r w:rsidRPr="007F7F41">
        <w:rPr>
          <w:sz w:val="21"/>
          <w:szCs w:val="21"/>
          <w:lang w:val="pl-PL"/>
        </w:rPr>
        <w:t>Zamawiający upoważnia Wykonawcę do wystawiania faktury VAT bez jego podpisu.</w:t>
      </w:r>
    </w:p>
    <w:p w:rsidR="00E10497" w:rsidRPr="007F7F41" w:rsidRDefault="00E10497" w:rsidP="009257FD">
      <w:pPr>
        <w:widowControl w:val="0"/>
        <w:numPr>
          <w:ilvl w:val="0"/>
          <w:numId w:val="2"/>
        </w:numPr>
        <w:jc w:val="both"/>
        <w:rPr>
          <w:sz w:val="21"/>
          <w:szCs w:val="21"/>
          <w:lang w:val="pl-PL"/>
        </w:rPr>
      </w:pPr>
      <w:r w:rsidRPr="007F7F41">
        <w:rPr>
          <w:sz w:val="21"/>
          <w:szCs w:val="21"/>
          <w:lang w:val="pl-PL"/>
        </w:rPr>
        <w:t xml:space="preserve">Faktury wystawiane będą na następujące dane: </w:t>
      </w:r>
    </w:p>
    <w:p w:rsidR="000D7E9E" w:rsidRPr="007F7F41" w:rsidRDefault="000D7E9E" w:rsidP="000D7E9E">
      <w:pPr>
        <w:ind w:left="360" w:firstLine="348"/>
        <w:jc w:val="both"/>
        <w:rPr>
          <w:sz w:val="21"/>
          <w:szCs w:val="21"/>
          <w:lang w:val="pl-PL"/>
        </w:rPr>
      </w:pPr>
      <w:r w:rsidRPr="007F7F41">
        <w:rPr>
          <w:sz w:val="21"/>
          <w:szCs w:val="21"/>
          <w:lang w:val="pl-PL"/>
        </w:rPr>
        <w:t>NABYWCA: Powiat Ełcki, ul. Piłsudskiego 4, 19-300 Ełk, NIP: 848-182-73-19,</w:t>
      </w:r>
    </w:p>
    <w:p w:rsidR="000D7E9E" w:rsidRPr="007F7F41" w:rsidRDefault="000D7E9E" w:rsidP="000D7E9E">
      <w:pPr>
        <w:widowControl w:val="0"/>
        <w:ind w:left="720"/>
        <w:jc w:val="both"/>
        <w:rPr>
          <w:sz w:val="21"/>
          <w:szCs w:val="21"/>
          <w:lang w:val="pl-PL"/>
        </w:rPr>
      </w:pPr>
      <w:r w:rsidRPr="007F7F41">
        <w:rPr>
          <w:sz w:val="21"/>
          <w:szCs w:val="21"/>
          <w:lang w:val="pl-PL"/>
        </w:rPr>
        <w:t xml:space="preserve">ODBIORCA: </w:t>
      </w:r>
      <w:r w:rsidR="0059475E" w:rsidRPr="007F7F41">
        <w:rPr>
          <w:sz w:val="21"/>
          <w:szCs w:val="21"/>
          <w:lang w:val="pl-PL"/>
        </w:rPr>
        <w:t xml:space="preserve">Bursa Szkolna w Ełku, ul. </w:t>
      </w:r>
      <w:r w:rsidR="0059475E" w:rsidRPr="007F7F41">
        <w:rPr>
          <w:sz w:val="21"/>
          <w:szCs w:val="21"/>
        </w:rPr>
        <w:t>Sikorskiego 7A, 19-300 Ełk.</w:t>
      </w:r>
    </w:p>
    <w:p w:rsidR="00E10497" w:rsidRPr="007F7F41" w:rsidRDefault="00E10497" w:rsidP="009257FD">
      <w:pPr>
        <w:widowControl w:val="0"/>
        <w:numPr>
          <w:ilvl w:val="0"/>
          <w:numId w:val="2"/>
        </w:numPr>
        <w:jc w:val="both"/>
        <w:rPr>
          <w:sz w:val="21"/>
          <w:szCs w:val="21"/>
          <w:lang w:val="pl-PL"/>
        </w:rPr>
      </w:pPr>
      <w:r w:rsidRPr="007F7F41">
        <w:rPr>
          <w:sz w:val="21"/>
          <w:szCs w:val="21"/>
          <w:lang w:val="pl-PL"/>
        </w:rPr>
        <w:t>Numer rachunku na który będą dokonywane płatności za dostarczony przedmiot zamówienia: ………………………………………..</w:t>
      </w:r>
    </w:p>
    <w:p w:rsidR="00E10497" w:rsidRPr="007F7F41" w:rsidRDefault="00E10497" w:rsidP="00E10497">
      <w:pPr>
        <w:jc w:val="both"/>
        <w:rPr>
          <w:sz w:val="21"/>
          <w:szCs w:val="21"/>
          <w:lang w:val="pl-PL"/>
        </w:rPr>
      </w:pPr>
    </w:p>
    <w:p w:rsidR="00464B44" w:rsidRPr="007F7F41" w:rsidRDefault="00464B44" w:rsidP="00E10497">
      <w:pPr>
        <w:jc w:val="center"/>
        <w:rPr>
          <w:b/>
          <w:sz w:val="21"/>
          <w:szCs w:val="21"/>
        </w:rPr>
      </w:pPr>
    </w:p>
    <w:p w:rsidR="00E10497" w:rsidRPr="007F7F41" w:rsidRDefault="00C47C66" w:rsidP="00E10497">
      <w:pPr>
        <w:jc w:val="center"/>
        <w:rPr>
          <w:b/>
          <w:sz w:val="21"/>
          <w:szCs w:val="21"/>
        </w:rPr>
      </w:pPr>
      <w:r w:rsidRPr="007F7F41">
        <w:rPr>
          <w:b/>
          <w:sz w:val="21"/>
          <w:szCs w:val="21"/>
        </w:rPr>
        <w:t>§ 4</w:t>
      </w:r>
    </w:p>
    <w:p w:rsidR="000C66A3" w:rsidRPr="007F7F41" w:rsidRDefault="00E10497" w:rsidP="000C66A3">
      <w:pPr>
        <w:spacing w:after="240"/>
        <w:jc w:val="center"/>
        <w:rPr>
          <w:b/>
          <w:sz w:val="21"/>
          <w:szCs w:val="21"/>
        </w:rPr>
      </w:pPr>
      <w:r w:rsidRPr="007F7F41">
        <w:rPr>
          <w:b/>
          <w:sz w:val="21"/>
          <w:szCs w:val="21"/>
        </w:rPr>
        <w:t>Kary umowne</w:t>
      </w:r>
    </w:p>
    <w:p w:rsidR="000C66A3" w:rsidRPr="007F7F41" w:rsidRDefault="000C66A3" w:rsidP="009257FD">
      <w:pPr>
        <w:numPr>
          <w:ilvl w:val="0"/>
          <w:numId w:val="11"/>
        </w:numPr>
        <w:jc w:val="both"/>
        <w:rPr>
          <w:sz w:val="21"/>
          <w:szCs w:val="21"/>
          <w:lang w:val="pl-PL"/>
        </w:rPr>
      </w:pPr>
      <w:r w:rsidRPr="007F7F41">
        <w:rPr>
          <w:sz w:val="21"/>
          <w:szCs w:val="21"/>
          <w:lang w:val="pl-PL"/>
        </w:rPr>
        <w:t xml:space="preserve">W przypadku braku dostawy w terminie wskazanym w § 2 ust. 3 Zamawiający po wcześniejszym wezwaniu Wykonawcy do realizacji umowy, ma prawo do dokonywania zakupu u innego dostawcy lub producenta a różnicą kosztów zakupu oraz dostawy obciążyć Wykonawcę. </w:t>
      </w:r>
    </w:p>
    <w:p w:rsidR="00E10497" w:rsidRPr="007F7F41" w:rsidRDefault="00E10497" w:rsidP="009257FD">
      <w:pPr>
        <w:numPr>
          <w:ilvl w:val="0"/>
          <w:numId w:val="11"/>
        </w:numPr>
        <w:jc w:val="both"/>
        <w:rPr>
          <w:sz w:val="21"/>
          <w:szCs w:val="21"/>
          <w:lang w:val="pl-PL"/>
        </w:rPr>
      </w:pPr>
      <w:r w:rsidRPr="007F7F41">
        <w:rPr>
          <w:sz w:val="21"/>
          <w:szCs w:val="21"/>
          <w:lang w:val="pl-PL"/>
        </w:rPr>
        <w:t xml:space="preserve">Wykonawca zobowiązuje się zapłacić Zamawiającemu kary umowne: </w:t>
      </w:r>
    </w:p>
    <w:p w:rsidR="00E10497" w:rsidRPr="007F7F41" w:rsidRDefault="00E10497" w:rsidP="009257FD">
      <w:pPr>
        <w:numPr>
          <w:ilvl w:val="1"/>
          <w:numId w:val="11"/>
        </w:numPr>
        <w:jc w:val="both"/>
        <w:rPr>
          <w:sz w:val="21"/>
          <w:szCs w:val="21"/>
          <w:lang w:val="pl-PL"/>
        </w:rPr>
      </w:pPr>
      <w:r w:rsidRPr="007F7F41">
        <w:rPr>
          <w:sz w:val="21"/>
          <w:szCs w:val="21"/>
          <w:lang w:val="pl-PL"/>
        </w:rPr>
        <w:t>za każdy dzień rozpoczęty zwło</w:t>
      </w:r>
      <w:r w:rsidR="006D13BF" w:rsidRPr="007F7F41">
        <w:rPr>
          <w:sz w:val="21"/>
          <w:szCs w:val="21"/>
          <w:lang w:val="pl-PL"/>
        </w:rPr>
        <w:t>ki w dostawie wynosić będzie 2</w:t>
      </w:r>
      <w:r w:rsidRPr="007F7F41">
        <w:rPr>
          <w:sz w:val="21"/>
          <w:szCs w:val="21"/>
          <w:lang w:val="pl-PL"/>
        </w:rPr>
        <w:t xml:space="preserve">% wartości brutto </w:t>
      </w:r>
      <w:r w:rsidR="006D13BF" w:rsidRPr="007F7F41">
        <w:rPr>
          <w:sz w:val="21"/>
          <w:szCs w:val="21"/>
          <w:lang w:val="pl-PL"/>
        </w:rPr>
        <w:t>zamówienia cząstkowego, z naruszeniem terminów wskazanych w § 2 ust. 3</w:t>
      </w:r>
      <w:r w:rsidRPr="007F7F41">
        <w:rPr>
          <w:sz w:val="21"/>
          <w:szCs w:val="21"/>
          <w:lang w:val="pl-PL"/>
        </w:rPr>
        <w:t>;</w:t>
      </w:r>
    </w:p>
    <w:p w:rsidR="00E10497" w:rsidRPr="007F7F41" w:rsidRDefault="006D13BF" w:rsidP="009257FD">
      <w:pPr>
        <w:numPr>
          <w:ilvl w:val="1"/>
          <w:numId w:val="11"/>
        </w:numPr>
        <w:jc w:val="both"/>
        <w:rPr>
          <w:sz w:val="21"/>
          <w:szCs w:val="21"/>
          <w:lang w:val="pl-PL"/>
        </w:rPr>
      </w:pPr>
      <w:r w:rsidRPr="007F7F41">
        <w:rPr>
          <w:sz w:val="21"/>
          <w:szCs w:val="21"/>
          <w:lang w:val="pl-PL"/>
        </w:rPr>
        <w:t>w wysokości 20</w:t>
      </w:r>
      <w:r w:rsidR="00E10497" w:rsidRPr="007F7F41">
        <w:rPr>
          <w:sz w:val="21"/>
          <w:szCs w:val="21"/>
          <w:lang w:val="pl-PL"/>
        </w:rPr>
        <w:t xml:space="preserve">% wartości brutto </w:t>
      </w:r>
      <w:r w:rsidR="000D105A" w:rsidRPr="007F7F41">
        <w:rPr>
          <w:sz w:val="21"/>
          <w:szCs w:val="21"/>
          <w:lang w:val="pl-PL"/>
        </w:rPr>
        <w:t xml:space="preserve">niezrealizowanej części przedmiotu umowy w przypadku gdy Zamawiający rozwiąże umowę z powodu </w:t>
      </w:r>
      <w:r w:rsidR="00E10497" w:rsidRPr="007F7F41">
        <w:rPr>
          <w:sz w:val="21"/>
          <w:szCs w:val="21"/>
          <w:lang w:val="pl-PL"/>
        </w:rPr>
        <w:t>okoliczności za które odpowiada Wykonawca;</w:t>
      </w:r>
    </w:p>
    <w:p w:rsidR="000D105A" w:rsidRPr="007F7F41" w:rsidRDefault="000D105A" w:rsidP="009257FD">
      <w:pPr>
        <w:numPr>
          <w:ilvl w:val="1"/>
          <w:numId w:val="11"/>
        </w:numPr>
        <w:jc w:val="both"/>
        <w:rPr>
          <w:sz w:val="21"/>
          <w:szCs w:val="21"/>
          <w:lang w:val="pl-PL"/>
        </w:rPr>
      </w:pPr>
      <w:r w:rsidRPr="007F7F41">
        <w:rPr>
          <w:sz w:val="21"/>
          <w:szCs w:val="21"/>
          <w:lang w:val="pl-PL"/>
        </w:rPr>
        <w:t xml:space="preserve">w wysokości 20% wartości brutto niezrealizowanej części przedmiotu umowy w przypadku gdy Wykonawca rozwiąże umowę </w:t>
      </w:r>
      <w:r w:rsidR="00C140D2" w:rsidRPr="007F7F41">
        <w:rPr>
          <w:sz w:val="21"/>
          <w:szCs w:val="21"/>
          <w:lang w:val="pl-PL"/>
        </w:rPr>
        <w:t>przez oświadczenie jednostronne</w:t>
      </w:r>
      <w:r w:rsidRPr="007F7F41">
        <w:rPr>
          <w:sz w:val="21"/>
          <w:szCs w:val="21"/>
          <w:lang w:val="pl-PL"/>
        </w:rPr>
        <w:t xml:space="preserve"> bez porozumienia stron</w:t>
      </w:r>
      <w:r w:rsidR="00C140D2" w:rsidRPr="007F7F41">
        <w:rPr>
          <w:sz w:val="21"/>
          <w:szCs w:val="21"/>
          <w:lang w:val="pl-PL"/>
        </w:rPr>
        <w:t xml:space="preserve"> bądź też odstąpi od realizacji umowy</w:t>
      </w:r>
      <w:r w:rsidRPr="007F7F41">
        <w:rPr>
          <w:sz w:val="21"/>
          <w:szCs w:val="21"/>
          <w:lang w:val="pl-PL"/>
        </w:rPr>
        <w:t>;</w:t>
      </w:r>
    </w:p>
    <w:p w:rsidR="00E10497" w:rsidRPr="007F7F41" w:rsidRDefault="00E10497" w:rsidP="009257FD">
      <w:pPr>
        <w:numPr>
          <w:ilvl w:val="1"/>
          <w:numId w:val="11"/>
        </w:numPr>
        <w:jc w:val="both"/>
        <w:rPr>
          <w:sz w:val="21"/>
          <w:szCs w:val="21"/>
          <w:lang w:val="pl-PL"/>
        </w:rPr>
      </w:pPr>
      <w:r w:rsidRPr="007F7F41">
        <w:rPr>
          <w:sz w:val="21"/>
          <w:szCs w:val="21"/>
          <w:lang w:val="pl-PL"/>
        </w:rPr>
        <w:t>w wysokości 1% wartości brutto reklamowanego towaru za każdy dzień zwłoki w rozpatrzeniu reklamacji.</w:t>
      </w:r>
    </w:p>
    <w:p w:rsidR="00E10497" w:rsidRPr="007F7F41" w:rsidRDefault="00E10497" w:rsidP="009257FD">
      <w:pPr>
        <w:numPr>
          <w:ilvl w:val="0"/>
          <w:numId w:val="11"/>
        </w:numPr>
        <w:jc w:val="both"/>
        <w:rPr>
          <w:sz w:val="21"/>
          <w:szCs w:val="21"/>
          <w:lang w:val="pl-PL"/>
        </w:rPr>
      </w:pPr>
      <w:r w:rsidRPr="007F7F41">
        <w:rPr>
          <w:sz w:val="21"/>
          <w:szCs w:val="21"/>
          <w:lang w:val="pl-PL"/>
        </w:rPr>
        <w:t xml:space="preserve">Nieterminowe dostarczenie przedmiotu zamówienia z winy Wykonawcy może spowodować natychmiastowe zerwanie umowy bez zachowania ustawowego terminu wypowiedzenia. </w:t>
      </w:r>
    </w:p>
    <w:p w:rsidR="000C66A3" w:rsidRPr="007F7F41" w:rsidRDefault="00E10497" w:rsidP="009257FD">
      <w:pPr>
        <w:numPr>
          <w:ilvl w:val="0"/>
          <w:numId w:val="11"/>
        </w:numPr>
        <w:jc w:val="both"/>
        <w:rPr>
          <w:sz w:val="21"/>
          <w:szCs w:val="21"/>
          <w:lang w:val="pl-PL"/>
        </w:rPr>
      </w:pPr>
      <w:r w:rsidRPr="007F7F41">
        <w:rPr>
          <w:sz w:val="21"/>
          <w:szCs w:val="21"/>
          <w:lang w:val="pl-PL"/>
        </w:rPr>
        <w:t>Okolicznościami, za które odpowiada W</w:t>
      </w:r>
      <w:r w:rsidR="00330F18" w:rsidRPr="007F7F41">
        <w:rPr>
          <w:sz w:val="21"/>
          <w:szCs w:val="21"/>
          <w:lang w:val="pl-PL"/>
        </w:rPr>
        <w:t xml:space="preserve">ykonawca w rozumieniu § </w:t>
      </w:r>
      <w:r w:rsidR="00C32129" w:rsidRPr="007F7F41">
        <w:rPr>
          <w:sz w:val="21"/>
          <w:szCs w:val="21"/>
          <w:lang w:val="pl-PL"/>
        </w:rPr>
        <w:t>4</w:t>
      </w:r>
      <w:r w:rsidR="00AD7F55" w:rsidRPr="007F7F41">
        <w:rPr>
          <w:sz w:val="21"/>
          <w:szCs w:val="21"/>
          <w:lang w:val="pl-PL"/>
        </w:rPr>
        <w:t xml:space="preserve"> ust. 2</w:t>
      </w:r>
      <w:r w:rsidR="00640136" w:rsidRPr="007F7F41">
        <w:rPr>
          <w:sz w:val="21"/>
          <w:szCs w:val="21"/>
          <w:lang w:val="pl-PL"/>
        </w:rPr>
        <w:t xml:space="preserve"> pkt </w:t>
      </w:r>
      <w:r w:rsidR="00C32129" w:rsidRPr="007F7F41">
        <w:rPr>
          <w:sz w:val="21"/>
          <w:szCs w:val="21"/>
          <w:lang w:val="pl-PL"/>
        </w:rPr>
        <w:t>2</w:t>
      </w:r>
      <w:r w:rsidRPr="007F7F41">
        <w:rPr>
          <w:sz w:val="21"/>
          <w:szCs w:val="21"/>
          <w:lang w:val="pl-PL"/>
        </w:rPr>
        <w:t xml:space="preserve">) umowy jest nie dostarczenie przedmiotu umowy, dostarczenie przedmiotu umowy nie spełniającego ogólnych warunków </w:t>
      </w:r>
      <w:r w:rsidRPr="007F7F41">
        <w:rPr>
          <w:sz w:val="21"/>
          <w:szCs w:val="21"/>
          <w:lang w:val="pl-PL"/>
        </w:rPr>
        <w:lastRenderedPageBreak/>
        <w:t xml:space="preserve">jakościowych, dostarczenie wadliwego przedmiotu umowy lub nie spełniającego celu użytkowego albo zagrażającego zdrowiu, bezpieczeństwu i życiu uczniów i wychowanków. Wówczas Zamawiający ma prawo wyboru skorzystania z uprawnień: każdorazowo odstąpić od umowy w trybie natychmiastowym lub żądać wymiany wadliwego przedmiotu umowy na niewadliwy </w:t>
      </w:r>
      <w:r w:rsidR="00DB5E4C" w:rsidRPr="007F7F41">
        <w:rPr>
          <w:sz w:val="21"/>
          <w:szCs w:val="21"/>
          <w:lang w:val="pl-PL"/>
        </w:rPr>
        <w:t>w trybie natychmiastowym</w:t>
      </w:r>
      <w:r w:rsidRPr="007F7F41">
        <w:rPr>
          <w:sz w:val="21"/>
          <w:szCs w:val="21"/>
          <w:lang w:val="pl-PL"/>
        </w:rPr>
        <w:t xml:space="preserve">. </w:t>
      </w:r>
    </w:p>
    <w:p w:rsidR="000C66A3" w:rsidRPr="007F7F41" w:rsidRDefault="000C66A3" w:rsidP="009257FD">
      <w:pPr>
        <w:numPr>
          <w:ilvl w:val="0"/>
          <w:numId w:val="11"/>
        </w:numPr>
        <w:jc w:val="both"/>
        <w:rPr>
          <w:sz w:val="21"/>
          <w:szCs w:val="21"/>
          <w:lang w:val="pl-PL"/>
        </w:rPr>
      </w:pPr>
      <w:r w:rsidRPr="007F7F41">
        <w:rPr>
          <w:sz w:val="21"/>
          <w:szCs w:val="21"/>
          <w:lang w:val="pl-PL"/>
        </w:rPr>
        <w:t>Wykonawca oświadcza, że upoważnia Zamawiającego do potrącania z należnego mu wynagrodzenia kar umownych naliczonych przez Zamawiającego.</w:t>
      </w:r>
    </w:p>
    <w:p w:rsidR="000C66A3" w:rsidRPr="007F7F41" w:rsidRDefault="00E10497" w:rsidP="009257FD">
      <w:pPr>
        <w:numPr>
          <w:ilvl w:val="0"/>
          <w:numId w:val="11"/>
        </w:numPr>
        <w:jc w:val="both"/>
        <w:rPr>
          <w:sz w:val="21"/>
          <w:szCs w:val="21"/>
          <w:lang w:val="pl-PL"/>
        </w:rPr>
      </w:pPr>
      <w:r w:rsidRPr="007F7F41">
        <w:rPr>
          <w:sz w:val="21"/>
          <w:szCs w:val="21"/>
          <w:lang w:val="pl-PL"/>
        </w:rPr>
        <w:t>Jeżeli wysokość zastrzeżonych kar umownych nie pokrywa poniesionej szkody, strony mogą dochodzić odszkodowania uzupełniającego.</w:t>
      </w:r>
      <w:r w:rsidR="000C66A3" w:rsidRPr="007F7F41">
        <w:rPr>
          <w:sz w:val="21"/>
          <w:szCs w:val="21"/>
          <w:lang w:val="pl-PL"/>
        </w:rPr>
        <w:t xml:space="preserve"> </w:t>
      </w:r>
    </w:p>
    <w:p w:rsidR="000C66A3" w:rsidRPr="007F7F41" w:rsidRDefault="000C66A3" w:rsidP="009257FD">
      <w:pPr>
        <w:numPr>
          <w:ilvl w:val="0"/>
          <w:numId w:val="11"/>
        </w:numPr>
        <w:jc w:val="both"/>
        <w:rPr>
          <w:sz w:val="21"/>
          <w:szCs w:val="21"/>
          <w:lang w:val="pl-PL"/>
        </w:rPr>
      </w:pPr>
      <w:r w:rsidRPr="007F7F41">
        <w:rPr>
          <w:sz w:val="21"/>
          <w:szCs w:val="21"/>
          <w:lang w:val="pl-PL"/>
        </w:rPr>
        <w:t>W przypadku zaistnienia potrzeby zamówienia asortymentu pokrewnego, któreg</w:t>
      </w:r>
      <w:r w:rsidR="00DB5E4C" w:rsidRPr="007F7F41">
        <w:rPr>
          <w:sz w:val="21"/>
          <w:szCs w:val="21"/>
          <w:lang w:val="pl-PL"/>
        </w:rPr>
        <w:t>o nie przewidziano w </w:t>
      </w:r>
      <w:r w:rsidRPr="007F7F41">
        <w:rPr>
          <w:sz w:val="21"/>
          <w:szCs w:val="21"/>
          <w:lang w:val="pl-PL"/>
        </w:rPr>
        <w:t>postępowaniu Zamawiający zobowiązuje się do zamówienia go u Wykonawcy, jednakże w przypadku jego braku Zamawiający zastrzega sobie prawo zakupu niedostępnego produktu u osób trzecich.</w:t>
      </w:r>
    </w:p>
    <w:p w:rsidR="00E10497" w:rsidRPr="007F7F41" w:rsidRDefault="003A707C" w:rsidP="000C66A3">
      <w:pPr>
        <w:numPr>
          <w:ilvl w:val="0"/>
          <w:numId w:val="11"/>
        </w:numPr>
        <w:jc w:val="both"/>
        <w:rPr>
          <w:sz w:val="21"/>
          <w:szCs w:val="21"/>
          <w:lang w:val="pl-PL"/>
        </w:rPr>
      </w:pPr>
      <w:r w:rsidRPr="007F7F41">
        <w:rPr>
          <w:sz w:val="21"/>
          <w:szCs w:val="21"/>
        </w:rPr>
        <w:t>Wysokość łączna naliczonych kar umownych nie może przekroczy</w:t>
      </w:r>
      <w:r w:rsidR="00933D5C" w:rsidRPr="007F7F41">
        <w:rPr>
          <w:sz w:val="21"/>
          <w:szCs w:val="21"/>
        </w:rPr>
        <w:t>ć 30% wartości łącznej umowy, o </w:t>
      </w:r>
      <w:r w:rsidRPr="007F7F41">
        <w:rPr>
          <w:sz w:val="21"/>
          <w:szCs w:val="21"/>
        </w:rPr>
        <w:t>której mowa w par. 1 ust. 5 umowy.</w:t>
      </w:r>
    </w:p>
    <w:p w:rsidR="00464B44" w:rsidRPr="007F7F41" w:rsidRDefault="00464B44" w:rsidP="00E10497">
      <w:pPr>
        <w:jc w:val="center"/>
        <w:rPr>
          <w:b/>
          <w:sz w:val="21"/>
          <w:szCs w:val="21"/>
        </w:rPr>
      </w:pPr>
    </w:p>
    <w:p w:rsidR="00E10497" w:rsidRPr="007F7F41" w:rsidRDefault="00C47C66" w:rsidP="00E10497">
      <w:pPr>
        <w:jc w:val="center"/>
        <w:rPr>
          <w:b/>
          <w:sz w:val="21"/>
          <w:szCs w:val="21"/>
        </w:rPr>
      </w:pPr>
      <w:r w:rsidRPr="007F7F41">
        <w:rPr>
          <w:b/>
          <w:sz w:val="21"/>
          <w:szCs w:val="21"/>
        </w:rPr>
        <w:t>§ 5</w:t>
      </w:r>
    </w:p>
    <w:p w:rsidR="00E10497" w:rsidRPr="007F7F41" w:rsidRDefault="00E10497" w:rsidP="00E10497">
      <w:pPr>
        <w:jc w:val="center"/>
        <w:rPr>
          <w:sz w:val="21"/>
          <w:szCs w:val="21"/>
        </w:rPr>
      </w:pPr>
      <w:r w:rsidRPr="007F7F41">
        <w:rPr>
          <w:b/>
          <w:sz w:val="21"/>
          <w:szCs w:val="21"/>
        </w:rPr>
        <w:t>Reklamacje</w:t>
      </w:r>
    </w:p>
    <w:p w:rsidR="00E10497" w:rsidRPr="007F7F41" w:rsidRDefault="00E10497" w:rsidP="00E10497">
      <w:pPr>
        <w:jc w:val="both"/>
        <w:rPr>
          <w:sz w:val="21"/>
          <w:szCs w:val="21"/>
        </w:rPr>
      </w:pPr>
    </w:p>
    <w:p w:rsidR="00E10497" w:rsidRPr="007F7F41" w:rsidRDefault="00E10497" w:rsidP="009257FD">
      <w:pPr>
        <w:numPr>
          <w:ilvl w:val="0"/>
          <w:numId w:val="8"/>
        </w:numPr>
        <w:ind w:left="426" w:hanging="426"/>
        <w:jc w:val="both"/>
        <w:rPr>
          <w:sz w:val="21"/>
          <w:szCs w:val="21"/>
          <w:lang w:val="pl-PL"/>
        </w:rPr>
      </w:pPr>
      <w:r w:rsidRPr="007F7F41">
        <w:rPr>
          <w:sz w:val="21"/>
          <w:szCs w:val="21"/>
          <w:lang w:val="pl-PL"/>
        </w:rPr>
        <w:t xml:space="preserve">Reklamacje z tytułu niewłaściwej ilości lub jakości dostarczonego przedmiotu zamówienia Zamawiający winien składać Wykonawcy w formie </w:t>
      </w:r>
      <w:r w:rsidR="006D1DA1" w:rsidRPr="007F7F41">
        <w:rPr>
          <w:sz w:val="21"/>
          <w:szCs w:val="21"/>
          <w:lang w:val="pl-PL"/>
        </w:rPr>
        <w:t xml:space="preserve">ustnej, </w:t>
      </w:r>
      <w:r w:rsidRPr="007F7F41">
        <w:rPr>
          <w:sz w:val="21"/>
          <w:szCs w:val="21"/>
          <w:lang w:val="pl-PL"/>
        </w:rPr>
        <w:t>pisemnej lub za pośrednictwem poczty elektroniczne</w:t>
      </w:r>
      <w:r w:rsidR="006D1DA1" w:rsidRPr="007F7F41">
        <w:rPr>
          <w:sz w:val="21"/>
          <w:szCs w:val="21"/>
          <w:lang w:val="pl-PL"/>
        </w:rPr>
        <w:t>j (e-mail), w terminie do 3</w:t>
      </w:r>
      <w:r w:rsidRPr="007F7F41">
        <w:rPr>
          <w:sz w:val="21"/>
          <w:szCs w:val="21"/>
          <w:lang w:val="pl-PL"/>
        </w:rPr>
        <w:t xml:space="preserve"> dni roboczych od dnia ujawnienia wad towaru. Zamawiający zbada towar najpóźniej w chwili użycia. </w:t>
      </w:r>
    </w:p>
    <w:p w:rsidR="006D1DA1" w:rsidRPr="007F7F41" w:rsidRDefault="00E10497" w:rsidP="009257FD">
      <w:pPr>
        <w:numPr>
          <w:ilvl w:val="0"/>
          <w:numId w:val="8"/>
        </w:numPr>
        <w:ind w:left="426" w:hanging="426"/>
        <w:jc w:val="both"/>
        <w:rPr>
          <w:sz w:val="21"/>
          <w:szCs w:val="21"/>
          <w:lang w:val="pl-PL"/>
        </w:rPr>
      </w:pPr>
      <w:r w:rsidRPr="007F7F41">
        <w:rPr>
          <w:sz w:val="21"/>
          <w:szCs w:val="21"/>
          <w:lang w:val="pl-PL"/>
        </w:rPr>
        <w:t>Reklamacja</w:t>
      </w:r>
      <w:r w:rsidR="000D105A" w:rsidRPr="007F7F41">
        <w:rPr>
          <w:sz w:val="21"/>
          <w:szCs w:val="21"/>
          <w:lang w:val="pl-PL"/>
        </w:rPr>
        <w:t xml:space="preserve"> ilościowa</w:t>
      </w:r>
      <w:r w:rsidRPr="007F7F41">
        <w:rPr>
          <w:sz w:val="21"/>
          <w:szCs w:val="21"/>
          <w:lang w:val="pl-PL"/>
        </w:rPr>
        <w:t xml:space="preserve"> winna być załatwiona przez Wykonawcę </w:t>
      </w:r>
      <w:r w:rsidR="006D1DA1" w:rsidRPr="007F7F41">
        <w:rPr>
          <w:sz w:val="21"/>
          <w:szCs w:val="21"/>
          <w:lang w:val="pl-PL"/>
        </w:rPr>
        <w:t>natychmiast, czyli w dniu jej zgłoszenia.</w:t>
      </w:r>
      <w:r w:rsidRPr="007F7F41">
        <w:rPr>
          <w:sz w:val="21"/>
          <w:szCs w:val="21"/>
          <w:lang w:val="pl-PL"/>
        </w:rPr>
        <w:t xml:space="preserve"> </w:t>
      </w:r>
    </w:p>
    <w:p w:rsidR="000D105A" w:rsidRPr="007F7F41" w:rsidRDefault="000D105A" w:rsidP="009257FD">
      <w:pPr>
        <w:numPr>
          <w:ilvl w:val="0"/>
          <w:numId w:val="8"/>
        </w:numPr>
        <w:ind w:left="426" w:hanging="426"/>
        <w:jc w:val="both"/>
        <w:rPr>
          <w:sz w:val="21"/>
          <w:szCs w:val="21"/>
          <w:lang w:val="pl-PL"/>
        </w:rPr>
      </w:pPr>
      <w:r w:rsidRPr="007F7F41">
        <w:rPr>
          <w:sz w:val="21"/>
          <w:szCs w:val="21"/>
          <w:lang w:val="pl-PL"/>
        </w:rPr>
        <w:t>Reklamacja jakościowa winna być załatwiona w ciągu 3 dni roboczych.</w:t>
      </w:r>
    </w:p>
    <w:p w:rsidR="006D1DA1" w:rsidRPr="007F7F41" w:rsidRDefault="006D1DA1" w:rsidP="009257FD">
      <w:pPr>
        <w:numPr>
          <w:ilvl w:val="0"/>
          <w:numId w:val="8"/>
        </w:numPr>
        <w:ind w:left="426" w:hanging="426"/>
        <w:jc w:val="both"/>
        <w:rPr>
          <w:sz w:val="21"/>
          <w:szCs w:val="21"/>
          <w:lang w:val="pl-PL"/>
        </w:rPr>
      </w:pPr>
      <w:r w:rsidRPr="007F7F41">
        <w:rPr>
          <w:sz w:val="21"/>
          <w:szCs w:val="21"/>
          <w:lang w:val="pl-PL"/>
        </w:rPr>
        <w:t xml:space="preserve">Dostarczenie nowego przedmiotu zamówienia nastąpi na koszt i ryzyko Wykonawcy, przy czym uznanie reklamacji nie oznacza wykonania zobowiązania w terminie określonym w § 2 ust. 3, kary umowne nalicza się do dnia wykonania prawidłowego zobowiązania. </w:t>
      </w:r>
    </w:p>
    <w:p w:rsidR="00E10497" w:rsidRPr="007F7F41" w:rsidRDefault="00E10497" w:rsidP="009257FD">
      <w:pPr>
        <w:numPr>
          <w:ilvl w:val="0"/>
          <w:numId w:val="8"/>
        </w:numPr>
        <w:ind w:left="426" w:hanging="426"/>
        <w:jc w:val="both"/>
        <w:rPr>
          <w:b/>
          <w:sz w:val="21"/>
          <w:szCs w:val="21"/>
          <w:lang w:val="pl-PL"/>
        </w:rPr>
      </w:pPr>
      <w:r w:rsidRPr="007F7F41">
        <w:rPr>
          <w:sz w:val="21"/>
          <w:szCs w:val="21"/>
          <w:lang w:val="pl-PL"/>
        </w:rPr>
        <w:t>Wszczęte postępowanie reklamacyjne może być podstawą do odroczenia przez Zamawiającego terminu opłacenia danej faktury w całości lub w części.</w:t>
      </w:r>
    </w:p>
    <w:p w:rsidR="00E10497" w:rsidRPr="007F7F41" w:rsidRDefault="00E10497" w:rsidP="00E10497">
      <w:pPr>
        <w:jc w:val="center"/>
        <w:rPr>
          <w:b/>
          <w:sz w:val="21"/>
          <w:szCs w:val="21"/>
          <w:lang w:val="pl-PL"/>
        </w:rPr>
      </w:pPr>
    </w:p>
    <w:p w:rsidR="00464B44" w:rsidRPr="007F7F41" w:rsidRDefault="00464B44" w:rsidP="00E10497">
      <w:pPr>
        <w:jc w:val="center"/>
        <w:rPr>
          <w:b/>
          <w:sz w:val="21"/>
          <w:szCs w:val="21"/>
        </w:rPr>
      </w:pPr>
    </w:p>
    <w:p w:rsidR="00E10497" w:rsidRPr="007F7F41" w:rsidRDefault="00C47C66" w:rsidP="00E10497">
      <w:pPr>
        <w:jc w:val="center"/>
        <w:rPr>
          <w:b/>
          <w:sz w:val="21"/>
          <w:szCs w:val="21"/>
        </w:rPr>
      </w:pPr>
      <w:r w:rsidRPr="007F7F41">
        <w:rPr>
          <w:b/>
          <w:sz w:val="21"/>
          <w:szCs w:val="21"/>
        </w:rPr>
        <w:t>§ 6</w:t>
      </w:r>
    </w:p>
    <w:p w:rsidR="00E10497" w:rsidRPr="007F7F41" w:rsidRDefault="00E10497" w:rsidP="00E10497">
      <w:pPr>
        <w:spacing w:after="240"/>
        <w:jc w:val="center"/>
        <w:rPr>
          <w:b/>
          <w:sz w:val="21"/>
          <w:szCs w:val="21"/>
        </w:rPr>
      </w:pPr>
      <w:r w:rsidRPr="007F7F41">
        <w:rPr>
          <w:b/>
          <w:sz w:val="21"/>
          <w:szCs w:val="21"/>
        </w:rPr>
        <w:t>Odstąpienie od umowy</w:t>
      </w:r>
    </w:p>
    <w:p w:rsidR="00E10497" w:rsidRPr="007F7F41" w:rsidRDefault="00E10497" w:rsidP="009257FD">
      <w:pPr>
        <w:numPr>
          <w:ilvl w:val="0"/>
          <w:numId w:val="3"/>
        </w:numPr>
        <w:jc w:val="both"/>
        <w:rPr>
          <w:sz w:val="21"/>
          <w:szCs w:val="21"/>
          <w:lang w:val="pl-PL"/>
        </w:rPr>
      </w:pPr>
      <w:r w:rsidRPr="007F7F41">
        <w:rPr>
          <w:sz w:val="21"/>
          <w:szCs w:val="21"/>
          <w:lang w:val="pl-PL"/>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rsidR="00E10497" w:rsidRPr="007F7F41" w:rsidRDefault="00E10497" w:rsidP="009257FD">
      <w:pPr>
        <w:numPr>
          <w:ilvl w:val="0"/>
          <w:numId w:val="3"/>
        </w:numPr>
        <w:jc w:val="both"/>
        <w:rPr>
          <w:sz w:val="21"/>
          <w:szCs w:val="21"/>
          <w:lang w:val="pl-PL"/>
        </w:rPr>
      </w:pPr>
      <w:r w:rsidRPr="007F7F41">
        <w:rPr>
          <w:sz w:val="21"/>
          <w:szCs w:val="21"/>
          <w:lang w:val="pl-PL"/>
        </w:rPr>
        <w:t xml:space="preserve">W przypadku, o którym mowa w ust. 1, Wykonawca może żądać wyłącznie wynagrodzenia </w:t>
      </w:r>
      <w:r w:rsidR="001B6445" w:rsidRPr="007F7F41">
        <w:rPr>
          <w:sz w:val="21"/>
          <w:szCs w:val="21"/>
          <w:lang w:val="pl-PL"/>
        </w:rPr>
        <w:t>należnego z </w:t>
      </w:r>
      <w:r w:rsidRPr="007F7F41">
        <w:rPr>
          <w:sz w:val="21"/>
          <w:szCs w:val="21"/>
          <w:lang w:val="pl-PL"/>
        </w:rPr>
        <w:t>tytułu wykonania części umowy.</w:t>
      </w:r>
    </w:p>
    <w:p w:rsidR="00E10497" w:rsidRPr="007F7F41" w:rsidRDefault="00C47C66" w:rsidP="00E10497">
      <w:pPr>
        <w:jc w:val="center"/>
        <w:rPr>
          <w:b/>
          <w:sz w:val="21"/>
          <w:szCs w:val="21"/>
        </w:rPr>
      </w:pPr>
      <w:r w:rsidRPr="007F7F41">
        <w:rPr>
          <w:b/>
          <w:sz w:val="21"/>
          <w:szCs w:val="21"/>
        </w:rPr>
        <w:t>§ 7</w:t>
      </w:r>
    </w:p>
    <w:p w:rsidR="00E10497" w:rsidRPr="007F7F41" w:rsidRDefault="00E10497" w:rsidP="00E10497">
      <w:pPr>
        <w:spacing w:after="240"/>
        <w:jc w:val="center"/>
        <w:rPr>
          <w:b/>
          <w:sz w:val="21"/>
          <w:szCs w:val="21"/>
        </w:rPr>
      </w:pPr>
      <w:r w:rsidRPr="007F7F41">
        <w:rPr>
          <w:b/>
          <w:sz w:val="21"/>
          <w:szCs w:val="21"/>
        </w:rPr>
        <w:t>Rozwiązanie umowy</w:t>
      </w:r>
    </w:p>
    <w:p w:rsidR="00E10497" w:rsidRPr="007F7F41" w:rsidRDefault="00E10497" w:rsidP="009257FD">
      <w:pPr>
        <w:numPr>
          <w:ilvl w:val="0"/>
          <w:numId w:val="4"/>
        </w:numPr>
        <w:jc w:val="both"/>
        <w:rPr>
          <w:sz w:val="21"/>
          <w:szCs w:val="21"/>
          <w:lang w:val="pl-PL"/>
        </w:rPr>
      </w:pPr>
      <w:r w:rsidRPr="007F7F41">
        <w:rPr>
          <w:sz w:val="21"/>
          <w:szCs w:val="21"/>
          <w:lang w:val="pl-PL"/>
        </w:rPr>
        <w:t xml:space="preserve">Strony mogą rozwiązać umowę w każdym czasie na mocy porozumienia stron. </w:t>
      </w:r>
    </w:p>
    <w:p w:rsidR="00E10497" w:rsidRPr="007F7F41" w:rsidRDefault="00E10497" w:rsidP="009257FD">
      <w:pPr>
        <w:numPr>
          <w:ilvl w:val="0"/>
          <w:numId w:val="4"/>
        </w:numPr>
        <w:jc w:val="both"/>
        <w:rPr>
          <w:sz w:val="21"/>
          <w:szCs w:val="21"/>
          <w:lang w:val="pl-PL"/>
        </w:rPr>
      </w:pPr>
      <w:r w:rsidRPr="007F7F41">
        <w:rPr>
          <w:sz w:val="21"/>
          <w:szCs w:val="21"/>
          <w:lang w:val="pl-PL"/>
        </w:rPr>
        <w:t xml:space="preserve">Zamawiający zastrzega sobie prawo rozwiązania umowy </w:t>
      </w:r>
      <w:r w:rsidR="000D105A" w:rsidRPr="007F7F41">
        <w:rPr>
          <w:sz w:val="21"/>
          <w:szCs w:val="21"/>
          <w:lang w:val="pl-PL"/>
        </w:rPr>
        <w:t>po uprzedn</w:t>
      </w:r>
      <w:r w:rsidR="00361CE5" w:rsidRPr="007F7F41">
        <w:rPr>
          <w:sz w:val="21"/>
          <w:szCs w:val="21"/>
          <w:lang w:val="pl-PL"/>
        </w:rPr>
        <w:t>im pisemnym jej wypowiedzeniu w </w:t>
      </w:r>
      <w:r w:rsidR="000D105A" w:rsidRPr="007F7F41">
        <w:rPr>
          <w:sz w:val="21"/>
          <w:szCs w:val="21"/>
          <w:lang w:val="pl-PL"/>
        </w:rPr>
        <w:t xml:space="preserve">terminie 30 dniowego okresu wypowiedzenia </w:t>
      </w:r>
      <w:r w:rsidRPr="007F7F41">
        <w:rPr>
          <w:sz w:val="21"/>
          <w:szCs w:val="21"/>
          <w:lang w:val="pl-PL"/>
        </w:rPr>
        <w:t>w przypadku gdy Wykonawca nie wyw</w:t>
      </w:r>
      <w:r w:rsidR="00361CE5" w:rsidRPr="007F7F41">
        <w:rPr>
          <w:sz w:val="21"/>
          <w:szCs w:val="21"/>
          <w:lang w:val="pl-PL"/>
        </w:rPr>
        <w:t>iązuje się z </w:t>
      </w:r>
      <w:r w:rsidRPr="007F7F41">
        <w:rPr>
          <w:sz w:val="21"/>
          <w:szCs w:val="21"/>
          <w:lang w:val="pl-PL"/>
        </w:rPr>
        <w:t xml:space="preserve">warunków umownych, a w szczególności gdy: </w:t>
      </w:r>
    </w:p>
    <w:p w:rsidR="00E10497" w:rsidRPr="007F7F41" w:rsidRDefault="00E10497" w:rsidP="009257FD">
      <w:pPr>
        <w:numPr>
          <w:ilvl w:val="1"/>
          <w:numId w:val="4"/>
        </w:numPr>
        <w:jc w:val="both"/>
        <w:rPr>
          <w:sz w:val="21"/>
          <w:szCs w:val="21"/>
          <w:lang w:val="pl-PL"/>
        </w:rPr>
      </w:pPr>
      <w:r w:rsidRPr="007F7F41">
        <w:rPr>
          <w:sz w:val="21"/>
          <w:szCs w:val="21"/>
          <w:lang w:val="pl-PL"/>
        </w:rPr>
        <w:t>Wykonawca</w:t>
      </w:r>
      <w:r w:rsidR="000D105A" w:rsidRPr="007F7F41">
        <w:rPr>
          <w:sz w:val="21"/>
          <w:szCs w:val="21"/>
          <w:lang w:val="pl-PL"/>
        </w:rPr>
        <w:t xml:space="preserve"> nie</w:t>
      </w:r>
      <w:r w:rsidRPr="007F7F41">
        <w:rPr>
          <w:sz w:val="21"/>
          <w:szCs w:val="21"/>
          <w:lang w:val="pl-PL"/>
        </w:rPr>
        <w:t xml:space="preserve"> dostarcza przedmiot</w:t>
      </w:r>
      <w:r w:rsidR="000D105A" w:rsidRPr="007F7F41">
        <w:rPr>
          <w:sz w:val="21"/>
          <w:szCs w:val="21"/>
          <w:lang w:val="pl-PL"/>
        </w:rPr>
        <w:t>u</w:t>
      </w:r>
      <w:r w:rsidRPr="007F7F41">
        <w:rPr>
          <w:sz w:val="21"/>
          <w:szCs w:val="21"/>
          <w:lang w:val="pl-PL"/>
        </w:rPr>
        <w:t xml:space="preserve"> umowy </w:t>
      </w:r>
      <w:r w:rsidR="000D105A" w:rsidRPr="007F7F41">
        <w:rPr>
          <w:sz w:val="21"/>
          <w:szCs w:val="21"/>
          <w:lang w:val="pl-PL"/>
        </w:rPr>
        <w:t>bądź dostarczo go nieterminowo</w:t>
      </w:r>
      <w:r w:rsidRPr="007F7F41">
        <w:rPr>
          <w:sz w:val="21"/>
          <w:szCs w:val="21"/>
          <w:lang w:val="pl-PL"/>
        </w:rPr>
        <w:t xml:space="preserve">, </w:t>
      </w:r>
    </w:p>
    <w:p w:rsidR="00E10497" w:rsidRPr="007F7F41" w:rsidRDefault="00E10497" w:rsidP="009257FD">
      <w:pPr>
        <w:numPr>
          <w:ilvl w:val="1"/>
          <w:numId w:val="4"/>
        </w:numPr>
        <w:jc w:val="both"/>
        <w:rPr>
          <w:sz w:val="21"/>
          <w:szCs w:val="21"/>
          <w:lang w:val="pl-PL"/>
        </w:rPr>
      </w:pPr>
      <w:r w:rsidRPr="007F7F41">
        <w:rPr>
          <w:sz w:val="21"/>
          <w:szCs w:val="21"/>
          <w:lang w:val="pl-PL"/>
        </w:rPr>
        <w:t xml:space="preserve">dostarczony towar jest złej jakości, a Wykonawca nie uznaje reklamacji, </w:t>
      </w:r>
    </w:p>
    <w:p w:rsidR="00E10497" w:rsidRPr="007F7F41" w:rsidRDefault="00E10497" w:rsidP="009257FD">
      <w:pPr>
        <w:numPr>
          <w:ilvl w:val="1"/>
          <w:numId w:val="4"/>
        </w:numPr>
        <w:jc w:val="both"/>
        <w:rPr>
          <w:sz w:val="21"/>
          <w:szCs w:val="21"/>
          <w:lang w:val="pl-PL"/>
        </w:rPr>
      </w:pPr>
      <w:r w:rsidRPr="007F7F41">
        <w:rPr>
          <w:sz w:val="21"/>
          <w:szCs w:val="21"/>
          <w:lang w:val="pl-PL"/>
        </w:rPr>
        <w:t xml:space="preserve">dostarczony towar jest niezgodny z określonym w </w:t>
      </w:r>
      <w:r w:rsidR="00B64988" w:rsidRPr="007F7F41">
        <w:rPr>
          <w:sz w:val="21"/>
          <w:szCs w:val="21"/>
          <w:lang w:val="pl-PL"/>
        </w:rPr>
        <w:t>Formularzu asortymentowo-cenowym</w:t>
      </w:r>
      <w:r w:rsidRPr="007F7F41">
        <w:rPr>
          <w:sz w:val="21"/>
          <w:szCs w:val="21"/>
          <w:lang w:val="pl-PL"/>
        </w:rPr>
        <w:t xml:space="preserve">, </w:t>
      </w:r>
    </w:p>
    <w:p w:rsidR="000D105A" w:rsidRPr="007F7F41" w:rsidRDefault="00E10497" w:rsidP="009257FD">
      <w:pPr>
        <w:numPr>
          <w:ilvl w:val="1"/>
          <w:numId w:val="4"/>
        </w:numPr>
        <w:jc w:val="both"/>
        <w:rPr>
          <w:sz w:val="21"/>
          <w:szCs w:val="21"/>
          <w:lang w:val="pl-PL"/>
        </w:rPr>
      </w:pPr>
      <w:r w:rsidRPr="007F7F41">
        <w:rPr>
          <w:sz w:val="21"/>
          <w:szCs w:val="21"/>
          <w:lang w:val="pl-PL"/>
        </w:rPr>
        <w:t xml:space="preserve">zostanie ogłoszona upadłość Wykonawcy lub likwidacja jego przedsiębiorstwa, </w:t>
      </w:r>
    </w:p>
    <w:p w:rsidR="00E10497" w:rsidRPr="007F7F41" w:rsidRDefault="00E10497" w:rsidP="009257FD">
      <w:pPr>
        <w:numPr>
          <w:ilvl w:val="1"/>
          <w:numId w:val="4"/>
        </w:numPr>
        <w:jc w:val="both"/>
        <w:rPr>
          <w:sz w:val="21"/>
          <w:szCs w:val="21"/>
          <w:lang w:val="pl-PL"/>
        </w:rPr>
      </w:pPr>
      <w:r w:rsidRPr="007F7F41">
        <w:rPr>
          <w:sz w:val="21"/>
          <w:szCs w:val="21"/>
          <w:lang w:val="pl-PL"/>
        </w:rPr>
        <w:t xml:space="preserve">Wykonawca narusza terminy dostawy o których mowa w § </w:t>
      </w:r>
      <w:r w:rsidR="00640136" w:rsidRPr="007F7F41">
        <w:rPr>
          <w:sz w:val="21"/>
          <w:szCs w:val="21"/>
          <w:lang w:val="pl-PL"/>
        </w:rPr>
        <w:t>2</w:t>
      </w:r>
      <w:r w:rsidR="00DB5E4C" w:rsidRPr="007F7F41">
        <w:rPr>
          <w:sz w:val="21"/>
          <w:szCs w:val="21"/>
          <w:lang w:val="pl-PL"/>
        </w:rPr>
        <w:t xml:space="preserve"> pkt. 3</w:t>
      </w:r>
      <w:r w:rsidRPr="007F7F41">
        <w:rPr>
          <w:sz w:val="21"/>
          <w:szCs w:val="21"/>
          <w:lang w:val="pl-PL"/>
        </w:rPr>
        <w:t xml:space="preserve">  niniejszej umowy, </w:t>
      </w:r>
    </w:p>
    <w:p w:rsidR="00E10497" w:rsidRPr="007F7F41" w:rsidRDefault="00E10497" w:rsidP="009257FD">
      <w:pPr>
        <w:numPr>
          <w:ilvl w:val="0"/>
          <w:numId w:val="4"/>
        </w:numPr>
        <w:jc w:val="both"/>
        <w:rPr>
          <w:sz w:val="21"/>
          <w:szCs w:val="21"/>
          <w:lang w:val="pl-PL"/>
        </w:rPr>
      </w:pPr>
      <w:r w:rsidRPr="007F7F41">
        <w:rPr>
          <w:sz w:val="21"/>
          <w:szCs w:val="21"/>
          <w:lang w:val="pl-PL"/>
        </w:rPr>
        <w:t>Nieterminowe dostarczenie choćby cząstkowego towaru z winy Wykonawcy może spowodować natychmiastowe rozwiązanie umowy bez zachowania ustawowego terminu wypowiedzenia.</w:t>
      </w:r>
    </w:p>
    <w:p w:rsidR="00E10497" w:rsidRPr="007F7F41" w:rsidRDefault="00E10497" w:rsidP="00E10497">
      <w:pPr>
        <w:jc w:val="center"/>
        <w:rPr>
          <w:b/>
          <w:sz w:val="21"/>
          <w:szCs w:val="21"/>
          <w:lang w:val="pl-PL"/>
        </w:rPr>
      </w:pPr>
    </w:p>
    <w:p w:rsidR="007D18E6" w:rsidRDefault="007D18E6" w:rsidP="00E10497">
      <w:pPr>
        <w:jc w:val="center"/>
        <w:rPr>
          <w:b/>
          <w:sz w:val="21"/>
          <w:szCs w:val="21"/>
        </w:rPr>
      </w:pPr>
    </w:p>
    <w:p w:rsidR="007D18E6" w:rsidRDefault="007D18E6" w:rsidP="00E10497">
      <w:pPr>
        <w:jc w:val="center"/>
        <w:rPr>
          <w:b/>
          <w:sz w:val="21"/>
          <w:szCs w:val="21"/>
        </w:rPr>
      </w:pPr>
    </w:p>
    <w:p w:rsidR="007D18E6" w:rsidRDefault="007D18E6" w:rsidP="00E10497">
      <w:pPr>
        <w:jc w:val="center"/>
        <w:rPr>
          <w:b/>
          <w:sz w:val="21"/>
          <w:szCs w:val="21"/>
        </w:rPr>
      </w:pPr>
    </w:p>
    <w:p w:rsidR="00E10497" w:rsidRPr="007F7F41" w:rsidRDefault="00C47C66" w:rsidP="00E10497">
      <w:pPr>
        <w:jc w:val="center"/>
        <w:rPr>
          <w:b/>
          <w:sz w:val="21"/>
          <w:szCs w:val="21"/>
        </w:rPr>
      </w:pPr>
      <w:r w:rsidRPr="007F7F41">
        <w:rPr>
          <w:b/>
          <w:sz w:val="21"/>
          <w:szCs w:val="21"/>
        </w:rPr>
        <w:lastRenderedPageBreak/>
        <w:t>§ 8</w:t>
      </w:r>
    </w:p>
    <w:p w:rsidR="00E10497" w:rsidRPr="007F7F41" w:rsidRDefault="00E10497" w:rsidP="00E10497">
      <w:pPr>
        <w:spacing w:after="240"/>
        <w:jc w:val="center"/>
        <w:rPr>
          <w:b/>
          <w:sz w:val="21"/>
          <w:szCs w:val="21"/>
        </w:rPr>
      </w:pPr>
      <w:r w:rsidRPr="007F7F41">
        <w:rPr>
          <w:b/>
          <w:sz w:val="21"/>
          <w:szCs w:val="21"/>
        </w:rPr>
        <w:t>Dopuszczalne zmiany umowy</w:t>
      </w:r>
    </w:p>
    <w:p w:rsidR="00E10497" w:rsidRPr="007F7F41" w:rsidRDefault="00E10497" w:rsidP="009257FD">
      <w:pPr>
        <w:numPr>
          <w:ilvl w:val="0"/>
          <w:numId w:val="6"/>
        </w:numPr>
        <w:jc w:val="both"/>
        <w:rPr>
          <w:b/>
          <w:sz w:val="21"/>
          <w:szCs w:val="21"/>
          <w:lang w:val="pl-PL"/>
        </w:rPr>
      </w:pPr>
      <w:r w:rsidRPr="007F7F41">
        <w:rPr>
          <w:sz w:val="21"/>
          <w:szCs w:val="21"/>
          <w:lang w:val="pl-PL"/>
        </w:rPr>
        <w:t xml:space="preserve">Strony dopuszczają zmiany umowy w zakresie: </w:t>
      </w:r>
    </w:p>
    <w:p w:rsidR="00E10497" w:rsidRPr="007F7F41" w:rsidRDefault="00E10497" w:rsidP="009257FD">
      <w:pPr>
        <w:numPr>
          <w:ilvl w:val="0"/>
          <w:numId w:val="5"/>
        </w:numPr>
        <w:jc w:val="both"/>
        <w:rPr>
          <w:b/>
          <w:sz w:val="21"/>
          <w:szCs w:val="21"/>
          <w:lang w:val="pl-PL"/>
        </w:rPr>
      </w:pPr>
      <w:r w:rsidRPr="007F7F41">
        <w:rPr>
          <w:sz w:val="21"/>
          <w:szCs w:val="21"/>
          <w:lang w:val="pl-PL"/>
        </w:rPr>
        <w:t xml:space="preserve">numeru katalogowego produktu (zmiana nr kat. nie wymaga aneksowania umowy); </w:t>
      </w:r>
    </w:p>
    <w:p w:rsidR="00E10497" w:rsidRPr="007F7F41" w:rsidRDefault="00E10497" w:rsidP="009257FD">
      <w:pPr>
        <w:numPr>
          <w:ilvl w:val="0"/>
          <w:numId w:val="5"/>
        </w:numPr>
        <w:jc w:val="both"/>
        <w:rPr>
          <w:b/>
          <w:sz w:val="21"/>
          <w:szCs w:val="21"/>
          <w:lang w:val="pl-PL"/>
        </w:rPr>
      </w:pPr>
      <w:r w:rsidRPr="007F7F41">
        <w:rPr>
          <w:sz w:val="21"/>
          <w:szCs w:val="21"/>
          <w:lang w:val="pl-PL"/>
        </w:rPr>
        <w:t xml:space="preserve">zmiany cen na korzystniejsze dla Zamawiającego; </w:t>
      </w:r>
    </w:p>
    <w:p w:rsidR="00E10497" w:rsidRPr="007F7F41" w:rsidRDefault="00E10497" w:rsidP="009257FD">
      <w:pPr>
        <w:numPr>
          <w:ilvl w:val="0"/>
          <w:numId w:val="5"/>
        </w:numPr>
        <w:jc w:val="both"/>
        <w:rPr>
          <w:b/>
          <w:sz w:val="21"/>
          <w:szCs w:val="21"/>
          <w:lang w:val="pl-PL"/>
        </w:rPr>
      </w:pPr>
      <w:r w:rsidRPr="007F7F41">
        <w:rPr>
          <w:sz w:val="21"/>
          <w:szCs w:val="21"/>
          <w:lang w:val="pl-PL"/>
        </w:rPr>
        <w:t xml:space="preserve">w przypadku wstrzymania lub zakończenia produkcji towarów będących przedmiotem dostawy, możliwość dostarczania odpowiedników towarów objętych umową, o parametrach nie gorszych niż towary objęte ofertą, przy zachowaniu ceny ofertowej dla danego towaru, na podstawie pisemnego wniosku Wykonawcy pod warunkiem uzyskania zgody Zamawiającego, wyrażonej w formie pisemnej, pod rygorem nieważności. </w:t>
      </w:r>
    </w:p>
    <w:p w:rsidR="00E10497" w:rsidRPr="007F7F41" w:rsidRDefault="00E10497" w:rsidP="009257FD">
      <w:pPr>
        <w:numPr>
          <w:ilvl w:val="0"/>
          <w:numId w:val="5"/>
        </w:numPr>
        <w:jc w:val="both"/>
        <w:rPr>
          <w:b/>
          <w:sz w:val="21"/>
          <w:szCs w:val="21"/>
          <w:lang w:val="pl-PL"/>
        </w:rPr>
      </w:pPr>
      <w:r w:rsidRPr="007F7F41">
        <w:rPr>
          <w:sz w:val="21"/>
          <w:szCs w:val="21"/>
          <w:lang w:val="pl-PL"/>
        </w:rPr>
        <w:t xml:space="preserve">zmiana numeru rachunku bankowego Wykonawcy. </w:t>
      </w:r>
    </w:p>
    <w:p w:rsidR="00E10497" w:rsidRPr="007F7F41" w:rsidRDefault="00E10497" w:rsidP="009257FD">
      <w:pPr>
        <w:numPr>
          <w:ilvl w:val="0"/>
          <w:numId w:val="6"/>
        </w:numPr>
        <w:jc w:val="both"/>
        <w:rPr>
          <w:b/>
          <w:sz w:val="21"/>
          <w:szCs w:val="21"/>
          <w:lang w:val="pl-PL"/>
        </w:rPr>
      </w:pPr>
      <w:r w:rsidRPr="007F7F41">
        <w:rPr>
          <w:sz w:val="21"/>
          <w:szCs w:val="21"/>
          <w:lang w:val="pl-PL"/>
        </w:rPr>
        <w:t xml:space="preserve">Powyższe zmiany nie mogą skutkować zmianą ceny jednostkowej (za wyjątkiem określonym w ust. 1 pkt 2) wartości umowy i nie mogą być niekorzystne dla Zamawiającego. </w:t>
      </w:r>
    </w:p>
    <w:p w:rsidR="00E10497" w:rsidRPr="007F7F41" w:rsidRDefault="00E10497" w:rsidP="009257FD">
      <w:pPr>
        <w:numPr>
          <w:ilvl w:val="0"/>
          <w:numId w:val="6"/>
        </w:numPr>
        <w:jc w:val="both"/>
        <w:rPr>
          <w:b/>
          <w:sz w:val="21"/>
          <w:szCs w:val="21"/>
          <w:lang w:val="pl-PL"/>
        </w:rPr>
      </w:pPr>
      <w:r w:rsidRPr="007F7F41">
        <w:rPr>
          <w:sz w:val="21"/>
          <w:szCs w:val="21"/>
          <w:lang w:val="pl-PL"/>
        </w:rPr>
        <w:t xml:space="preserve">Strony dopuszczają zmianę umowy w zakresie podatku VAT z mocą obowiązują od wejścia w życie nowych stawek tego podatku na zasadzie prawa powszechnie obowiązującego przy zachowaniu niezmiennej ceny netto. </w:t>
      </w:r>
    </w:p>
    <w:p w:rsidR="00E10497" w:rsidRPr="007F7F41" w:rsidRDefault="00E10497" w:rsidP="009257FD">
      <w:pPr>
        <w:numPr>
          <w:ilvl w:val="0"/>
          <w:numId w:val="6"/>
        </w:numPr>
        <w:jc w:val="both"/>
        <w:rPr>
          <w:b/>
          <w:sz w:val="21"/>
          <w:szCs w:val="21"/>
          <w:lang w:val="pl-PL"/>
        </w:rPr>
      </w:pPr>
      <w:r w:rsidRPr="007F7F41">
        <w:rPr>
          <w:sz w:val="21"/>
          <w:szCs w:val="21"/>
          <w:lang w:val="pl-PL"/>
        </w:rPr>
        <w:t xml:space="preserve">Postanowienia umowy nie mogą ulec zmianie, chyba że konieczność wprowadzenia takich zmian wynika z nadzwyczajnych okoliczności, których nie można było przewidzieć w chwili jej zawarcia. </w:t>
      </w:r>
    </w:p>
    <w:p w:rsidR="00E10497" w:rsidRPr="007F7F41" w:rsidRDefault="00E10497" w:rsidP="009257FD">
      <w:pPr>
        <w:numPr>
          <w:ilvl w:val="0"/>
          <w:numId w:val="6"/>
        </w:numPr>
        <w:jc w:val="both"/>
        <w:rPr>
          <w:b/>
          <w:sz w:val="21"/>
          <w:szCs w:val="21"/>
          <w:lang w:val="pl-PL"/>
        </w:rPr>
      </w:pPr>
      <w:r w:rsidRPr="007F7F41">
        <w:rPr>
          <w:sz w:val="21"/>
          <w:szCs w:val="21"/>
          <w:lang w:val="pl-PL"/>
        </w:rPr>
        <w:t>Wszelkie zmiany i uzupełnienia umowy wymagają pod rygorem niewa</w:t>
      </w:r>
      <w:r w:rsidR="001B6445" w:rsidRPr="007F7F41">
        <w:rPr>
          <w:sz w:val="21"/>
          <w:szCs w:val="21"/>
          <w:lang w:val="pl-PL"/>
        </w:rPr>
        <w:t>żności formy pisemnego aneksu z </w:t>
      </w:r>
      <w:r w:rsidRPr="007F7F41">
        <w:rPr>
          <w:sz w:val="21"/>
          <w:szCs w:val="21"/>
          <w:lang w:val="pl-PL"/>
        </w:rPr>
        <w:t xml:space="preserve">zastrzeżeniem ust. 3 i z wyłączeniem ust. 1 pkt. 1). </w:t>
      </w:r>
    </w:p>
    <w:p w:rsidR="00E10497" w:rsidRPr="007F7F41" w:rsidRDefault="00E10497" w:rsidP="009257FD">
      <w:pPr>
        <w:numPr>
          <w:ilvl w:val="0"/>
          <w:numId w:val="6"/>
        </w:numPr>
        <w:jc w:val="both"/>
        <w:rPr>
          <w:b/>
          <w:sz w:val="21"/>
          <w:szCs w:val="21"/>
          <w:lang w:val="pl-PL"/>
        </w:rPr>
      </w:pPr>
      <w:r w:rsidRPr="007F7F41">
        <w:rPr>
          <w:sz w:val="21"/>
          <w:szCs w:val="21"/>
          <w:lang w:val="pl-PL"/>
        </w:rPr>
        <w:t>Zmiana umowy jest możliwa tylko w zakres</w:t>
      </w:r>
      <w:r w:rsidR="00C32129" w:rsidRPr="007F7F41">
        <w:rPr>
          <w:sz w:val="21"/>
          <w:szCs w:val="21"/>
          <w:lang w:val="pl-PL"/>
        </w:rPr>
        <w:t>ie</w:t>
      </w:r>
      <w:r w:rsidR="009568B6" w:rsidRPr="007F7F41">
        <w:rPr>
          <w:sz w:val="21"/>
          <w:szCs w:val="21"/>
          <w:lang w:val="pl-PL"/>
        </w:rPr>
        <w:t xml:space="preserve"> określonym w ust. 1 i</w:t>
      </w:r>
      <w:r w:rsidR="00C32129" w:rsidRPr="007F7F41">
        <w:rPr>
          <w:sz w:val="21"/>
          <w:szCs w:val="21"/>
          <w:lang w:val="pl-PL"/>
        </w:rPr>
        <w:t xml:space="preserve"> wynikającym z treści art. 445 ustawy P</w:t>
      </w:r>
      <w:r w:rsidRPr="007F7F41">
        <w:rPr>
          <w:sz w:val="21"/>
          <w:szCs w:val="21"/>
          <w:lang w:val="pl-PL"/>
        </w:rPr>
        <w:t>rawo zamówień publicznych, tj. w przypadku konieczności</w:t>
      </w:r>
      <w:r w:rsidR="00361CE5" w:rsidRPr="007F7F41">
        <w:rPr>
          <w:sz w:val="21"/>
          <w:szCs w:val="21"/>
          <w:lang w:val="pl-PL"/>
        </w:rPr>
        <w:t xml:space="preserve"> dokonania zmian treści umowy w </w:t>
      </w:r>
      <w:r w:rsidRPr="007F7F41">
        <w:rPr>
          <w:sz w:val="21"/>
          <w:szCs w:val="21"/>
          <w:lang w:val="pl-PL"/>
        </w:rPr>
        <w:t xml:space="preserve">związku ze zmianą powszechnie obowiązujących przepisów prawa, w zakresie wyznaczonym przepisami prawa w celu doprowadzenia umowy do stanu zgodnego z przepisami prawa. </w:t>
      </w:r>
    </w:p>
    <w:p w:rsidR="00E10497" w:rsidRPr="007F7F41" w:rsidRDefault="00E10497" w:rsidP="009257FD">
      <w:pPr>
        <w:numPr>
          <w:ilvl w:val="0"/>
          <w:numId w:val="6"/>
        </w:numPr>
        <w:ind w:left="284" w:hanging="284"/>
        <w:jc w:val="both"/>
        <w:rPr>
          <w:b/>
          <w:sz w:val="21"/>
          <w:szCs w:val="21"/>
          <w:lang w:val="pl-PL"/>
        </w:rPr>
      </w:pPr>
      <w:r w:rsidRPr="007F7F41">
        <w:rPr>
          <w:sz w:val="21"/>
          <w:szCs w:val="21"/>
          <w:lang w:val="pl-PL"/>
        </w:rPr>
        <w:t xml:space="preserve">W szczególności nie stanowi zmiany umowy w </w:t>
      </w:r>
      <w:r w:rsidR="00C83B22" w:rsidRPr="007F7F41">
        <w:rPr>
          <w:sz w:val="21"/>
          <w:szCs w:val="21"/>
          <w:lang w:val="pl-PL"/>
        </w:rPr>
        <w:t>rozumieniu art. 455 ustawy P</w:t>
      </w:r>
      <w:r w:rsidRPr="007F7F41">
        <w:rPr>
          <w:sz w:val="21"/>
          <w:szCs w:val="21"/>
          <w:lang w:val="pl-PL"/>
        </w:rPr>
        <w:t xml:space="preserve">rawo zamówień publicznych (mogą one zostać dokonane w drodze jednostronnego oświadczenia strony której danych zmiana dotyczy): </w:t>
      </w:r>
    </w:p>
    <w:p w:rsidR="00E10497" w:rsidRPr="007F7F41" w:rsidRDefault="00E10497" w:rsidP="009257FD">
      <w:pPr>
        <w:numPr>
          <w:ilvl w:val="1"/>
          <w:numId w:val="6"/>
        </w:numPr>
        <w:jc w:val="both"/>
        <w:rPr>
          <w:b/>
          <w:sz w:val="21"/>
          <w:szCs w:val="21"/>
        </w:rPr>
      </w:pPr>
      <w:r w:rsidRPr="007F7F41">
        <w:rPr>
          <w:sz w:val="21"/>
          <w:szCs w:val="21"/>
        </w:rPr>
        <w:t xml:space="preserve">zmiany danych kontaktowych, </w:t>
      </w:r>
    </w:p>
    <w:p w:rsidR="00E10497" w:rsidRPr="007F7F41" w:rsidRDefault="00E10497" w:rsidP="009257FD">
      <w:pPr>
        <w:numPr>
          <w:ilvl w:val="1"/>
          <w:numId w:val="6"/>
        </w:numPr>
        <w:jc w:val="both"/>
        <w:rPr>
          <w:b/>
          <w:sz w:val="21"/>
          <w:szCs w:val="21"/>
        </w:rPr>
      </w:pPr>
      <w:r w:rsidRPr="007F7F41">
        <w:rPr>
          <w:sz w:val="21"/>
          <w:szCs w:val="21"/>
        </w:rPr>
        <w:t>elementów formalnych umowy.</w:t>
      </w:r>
    </w:p>
    <w:p w:rsidR="00361CE5" w:rsidRPr="007F7F41" w:rsidRDefault="00361CE5" w:rsidP="00DF6E95">
      <w:pPr>
        <w:jc w:val="center"/>
        <w:rPr>
          <w:b/>
          <w:sz w:val="21"/>
          <w:szCs w:val="21"/>
          <w:lang w:val="pl-PL"/>
        </w:rPr>
      </w:pPr>
    </w:p>
    <w:p w:rsidR="00DF6E95" w:rsidRPr="007F7F41" w:rsidRDefault="00DF6E95" w:rsidP="00DF6E95">
      <w:pPr>
        <w:jc w:val="center"/>
        <w:rPr>
          <w:b/>
          <w:sz w:val="21"/>
          <w:szCs w:val="21"/>
          <w:lang w:val="pl-PL"/>
        </w:rPr>
      </w:pPr>
      <w:r w:rsidRPr="007F7F41">
        <w:rPr>
          <w:b/>
          <w:sz w:val="21"/>
          <w:szCs w:val="21"/>
          <w:lang w:val="pl-PL"/>
        </w:rPr>
        <w:t>§ 9</w:t>
      </w:r>
    </w:p>
    <w:p w:rsidR="00DF6E95" w:rsidRPr="007F7F41" w:rsidRDefault="00DF6E95" w:rsidP="00DF6E95">
      <w:pPr>
        <w:jc w:val="center"/>
        <w:rPr>
          <w:b/>
          <w:sz w:val="21"/>
          <w:szCs w:val="21"/>
          <w:lang w:val="pl-PL"/>
        </w:rPr>
      </w:pPr>
      <w:r w:rsidRPr="007F7F41">
        <w:rPr>
          <w:b/>
          <w:sz w:val="21"/>
          <w:szCs w:val="21"/>
          <w:lang w:val="pl-PL"/>
        </w:rPr>
        <w:t>Klauzule rewaloryzacyjne</w:t>
      </w:r>
    </w:p>
    <w:p w:rsidR="00DF6E95" w:rsidRPr="007F7F41" w:rsidRDefault="00DF6E95" w:rsidP="00DF6E95">
      <w:pPr>
        <w:rPr>
          <w:sz w:val="21"/>
          <w:szCs w:val="21"/>
          <w:lang w:val="pl-PL"/>
        </w:rPr>
      </w:pPr>
    </w:p>
    <w:p w:rsidR="00DF6E95" w:rsidRPr="007F7F41" w:rsidRDefault="00DF6E95" w:rsidP="009257FD">
      <w:pPr>
        <w:pStyle w:val="Akapitzlist"/>
        <w:numPr>
          <w:ilvl w:val="0"/>
          <w:numId w:val="13"/>
        </w:numPr>
        <w:spacing w:after="200" w:line="240" w:lineRule="auto"/>
        <w:jc w:val="both"/>
        <w:rPr>
          <w:rFonts w:ascii="Times New Roman" w:hAnsi="Times New Roman"/>
          <w:sz w:val="21"/>
          <w:szCs w:val="21"/>
        </w:rPr>
      </w:pPr>
      <w:r w:rsidRPr="007F7F41">
        <w:rPr>
          <w:rFonts w:ascii="Times New Roman" w:hAnsi="Times New Roman"/>
          <w:sz w:val="21"/>
          <w:szCs w:val="21"/>
        </w:rPr>
        <w:t xml:space="preserve">Strony dopuszczają możliwość zmiany cen asortymentu w czasie trwania umowy: </w:t>
      </w:r>
    </w:p>
    <w:p w:rsidR="00DF6E95" w:rsidRPr="007F7F41" w:rsidRDefault="00DF6E95" w:rsidP="009257FD">
      <w:pPr>
        <w:pStyle w:val="Akapitzlist"/>
        <w:numPr>
          <w:ilvl w:val="0"/>
          <w:numId w:val="12"/>
        </w:numPr>
        <w:spacing w:after="200" w:line="240" w:lineRule="auto"/>
        <w:jc w:val="both"/>
        <w:rPr>
          <w:rFonts w:ascii="Times New Roman" w:hAnsi="Times New Roman"/>
          <w:sz w:val="21"/>
          <w:szCs w:val="21"/>
        </w:rPr>
      </w:pPr>
      <w:r w:rsidRPr="007F7F41">
        <w:rPr>
          <w:rFonts w:ascii="Times New Roman" w:hAnsi="Times New Roman"/>
          <w:sz w:val="21"/>
          <w:szCs w:val="21"/>
        </w:rPr>
        <w:t>nie więcej niż wskaźnik cen towarów i usług za dany kwartał publikowany przez Prezesa Głównego Urzedu Statystycznego. Na pisemny wniosek Wykonawcy lub Zamawiającego ceny jednostkowe określone w załączniku do umowy mogą być korygowane maksymalnie</w:t>
      </w:r>
      <w:r w:rsidR="00361CE5" w:rsidRPr="007F7F41">
        <w:rPr>
          <w:rFonts w:ascii="Times New Roman" w:hAnsi="Times New Roman"/>
          <w:sz w:val="21"/>
          <w:szCs w:val="21"/>
        </w:rPr>
        <w:t xml:space="preserve"> o </w:t>
      </w:r>
      <w:r w:rsidRPr="007F7F41">
        <w:rPr>
          <w:rFonts w:ascii="Times New Roman" w:hAnsi="Times New Roman"/>
          <w:sz w:val="21"/>
          <w:szCs w:val="21"/>
        </w:rPr>
        <w:t xml:space="preserve">wskaźnik zmiany cen towarów i usług konsumpcyjnych zgodnie z komunikatem Prezesa GUS. </w:t>
      </w:r>
    </w:p>
    <w:p w:rsidR="00DF6E95" w:rsidRPr="007F7F41" w:rsidRDefault="00DF6E95" w:rsidP="009257FD">
      <w:pPr>
        <w:pStyle w:val="Akapitzlist"/>
        <w:numPr>
          <w:ilvl w:val="0"/>
          <w:numId w:val="12"/>
        </w:numPr>
        <w:spacing w:after="200" w:line="240" w:lineRule="auto"/>
        <w:jc w:val="both"/>
        <w:rPr>
          <w:rFonts w:ascii="Times New Roman" w:hAnsi="Times New Roman"/>
          <w:sz w:val="21"/>
          <w:szCs w:val="21"/>
        </w:rPr>
      </w:pPr>
      <w:r w:rsidRPr="007F7F41">
        <w:rPr>
          <w:rFonts w:ascii="Times New Roman" w:hAnsi="Times New Roman"/>
          <w:sz w:val="21"/>
          <w:szCs w:val="21"/>
        </w:rPr>
        <w:t xml:space="preserve">w przypadku zmiany wysokości minimalnego wynagrodzenia za pracę ustalonego na podstawie art. 2 ust. 3 – 5 ustawy z dnia 10 października 2002 r. o minimalnym wynagrodzeniu za pracę, </w:t>
      </w:r>
    </w:p>
    <w:p w:rsidR="00DF6E95" w:rsidRPr="007F7F41" w:rsidRDefault="00DF6E95" w:rsidP="009257FD">
      <w:pPr>
        <w:pStyle w:val="Akapitzlist"/>
        <w:numPr>
          <w:ilvl w:val="0"/>
          <w:numId w:val="12"/>
        </w:numPr>
        <w:spacing w:after="200" w:line="240" w:lineRule="auto"/>
        <w:jc w:val="both"/>
        <w:rPr>
          <w:rFonts w:ascii="Times New Roman" w:hAnsi="Times New Roman"/>
          <w:sz w:val="21"/>
          <w:szCs w:val="21"/>
        </w:rPr>
      </w:pPr>
      <w:r w:rsidRPr="007F7F41">
        <w:rPr>
          <w:rFonts w:ascii="Times New Roman" w:hAnsi="Times New Roman"/>
          <w:sz w:val="21"/>
          <w:szCs w:val="21"/>
        </w:rPr>
        <w:t xml:space="preserve">w przypadku zmian zasad podlegania ubezpieczeniom społecznym lub ubezpieczeniu zdrowotnemu lub zmiany wysokości stawki składki na ubezpieczenia społeczne lub zdrowotne, </w:t>
      </w:r>
    </w:p>
    <w:p w:rsidR="00464B44" w:rsidRPr="007F7F41" w:rsidRDefault="00464B44" w:rsidP="009257FD">
      <w:pPr>
        <w:pStyle w:val="Akapitzlist"/>
        <w:numPr>
          <w:ilvl w:val="0"/>
          <w:numId w:val="12"/>
        </w:numPr>
        <w:spacing w:after="200" w:line="240" w:lineRule="auto"/>
        <w:jc w:val="both"/>
        <w:rPr>
          <w:rFonts w:ascii="Times New Roman" w:hAnsi="Times New Roman"/>
        </w:rPr>
      </w:pPr>
      <w:r w:rsidRPr="007F7F41">
        <w:rPr>
          <w:rFonts w:ascii="Times New Roman" w:hAnsi="Times New Roman"/>
          <w:shd w:val="clear" w:color="auto" w:fill="FFFFFF"/>
        </w:rPr>
        <w:t>zasad gromadzenia i wysokości wpłat do pracowniczych planów kapitałowych, o których mowa w </w:t>
      </w:r>
      <w:hyperlink r:id="rId8" w:anchor="P4853A2" w:tgtFrame="ostatnia" w:history="1">
        <w:r w:rsidRPr="007F7F41">
          <w:rPr>
            <w:rStyle w:val="Hipercze"/>
            <w:rFonts w:ascii="Times New Roman" w:hAnsi="Times New Roman"/>
            <w:color w:val="auto"/>
            <w:u w:val="none"/>
            <w:shd w:val="clear" w:color="auto" w:fill="FFFFFF"/>
          </w:rPr>
          <w:t>ustawie z dnia 4 października 2018 r. o pracowniczych planach kapitałowych</w:t>
        </w:r>
      </w:hyperlink>
    </w:p>
    <w:p w:rsidR="00DF6E95" w:rsidRPr="007F7F41" w:rsidRDefault="00DF6E95" w:rsidP="00464B44">
      <w:pPr>
        <w:pStyle w:val="Akapitzlist"/>
        <w:spacing w:line="240" w:lineRule="auto"/>
        <w:ind w:left="708"/>
        <w:jc w:val="both"/>
        <w:rPr>
          <w:rFonts w:ascii="Times New Roman" w:hAnsi="Times New Roman"/>
          <w:sz w:val="21"/>
          <w:szCs w:val="21"/>
        </w:rPr>
      </w:pPr>
      <w:r w:rsidRPr="007F7F41">
        <w:rPr>
          <w:rFonts w:ascii="Times New Roman" w:hAnsi="Times New Roman"/>
          <w:sz w:val="21"/>
          <w:szCs w:val="21"/>
        </w:rPr>
        <w:t>- jeżeli</w:t>
      </w:r>
      <w:r w:rsidR="00464B44" w:rsidRPr="007F7F41">
        <w:rPr>
          <w:rFonts w:ascii="Times New Roman" w:hAnsi="Times New Roman"/>
          <w:sz w:val="21"/>
          <w:szCs w:val="21"/>
        </w:rPr>
        <w:t xml:space="preserve"> zmiany określone w pkt. 1), 2),</w:t>
      </w:r>
      <w:r w:rsidRPr="007F7F41">
        <w:rPr>
          <w:rFonts w:ascii="Times New Roman" w:hAnsi="Times New Roman"/>
          <w:sz w:val="21"/>
          <w:szCs w:val="21"/>
        </w:rPr>
        <w:t xml:space="preserve"> 3)</w:t>
      </w:r>
      <w:r w:rsidR="00464B44" w:rsidRPr="007F7F41">
        <w:rPr>
          <w:rFonts w:ascii="Times New Roman" w:hAnsi="Times New Roman"/>
          <w:sz w:val="21"/>
          <w:szCs w:val="21"/>
        </w:rPr>
        <w:t xml:space="preserve"> i 4)</w:t>
      </w:r>
      <w:r w:rsidRPr="007F7F41">
        <w:rPr>
          <w:rFonts w:ascii="Times New Roman" w:hAnsi="Times New Roman"/>
          <w:sz w:val="21"/>
          <w:szCs w:val="21"/>
        </w:rPr>
        <w:t xml:space="preserve"> będą miały wpływ na koszty wykonania umowy przez Wykonawcę. </w:t>
      </w:r>
    </w:p>
    <w:p w:rsidR="00464B44" w:rsidRPr="007F7F41" w:rsidRDefault="00464B44" w:rsidP="009257FD">
      <w:pPr>
        <w:pStyle w:val="Akapitzlist"/>
        <w:numPr>
          <w:ilvl w:val="0"/>
          <w:numId w:val="14"/>
        </w:numPr>
        <w:spacing w:line="240" w:lineRule="auto"/>
        <w:jc w:val="both"/>
        <w:rPr>
          <w:rFonts w:ascii="Times New Roman" w:hAnsi="Times New Roman"/>
          <w:sz w:val="21"/>
          <w:szCs w:val="21"/>
        </w:rPr>
      </w:pPr>
      <w:r w:rsidRPr="007F7F41">
        <w:rPr>
          <w:rFonts w:ascii="Times New Roman" w:hAnsi="Times New Roman"/>
          <w:sz w:val="21"/>
          <w:szCs w:val="21"/>
        </w:rPr>
        <w:t>W</w:t>
      </w:r>
      <w:r w:rsidR="00DF6E95" w:rsidRPr="007F7F41">
        <w:rPr>
          <w:rFonts w:ascii="Times New Roman" w:hAnsi="Times New Roman"/>
          <w:sz w:val="21"/>
          <w:szCs w:val="21"/>
        </w:rPr>
        <w:t>niosek o zmianę cen jednostkowych powinien zawierać wyczer</w:t>
      </w:r>
      <w:r w:rsidRPr="007F7F41">
        <w:rPr>
          <w:rFonts w:ascii="Times New Roman" w:hAnsi="Times New Roman"/>
          <w:sz w:val="21"/>
          <w:szCs w:val="21"/>
        </w:rPr>
        <w:t>pujące uzasadnienie faktyczne i </w:t>
      </w:r>
      <w:r w:rsidR="00DF6E95" w:rsidRPr="007F7F41">
        <w:rPr>
          <w:rFonts w:ascii="Times New Roman" w:hAnsi="Times New Roman"/>
          <w:sz w:val="21"/>
          <w:szCs w:val="21"/>
        </w:rPr>
        <w:t>wskazanie podstaw prawnych oraz dokładne wyliczenie kwoty wynagrodzenia należnego Wykonawcy po zmianie umowy, w szczególności Wykonawca zobowiązuje się wykazać związek pomiędzy wnioskowaną kwotą podwyższenia wynagrodzenia, a wpływem wskaźnika inflacji lub zmiany minimalnego wynagrodzenia za pracę bądź zmian zasad podlegania ubezpieczeniom społecznym na kalkulację wynagrodzenia. Wniosek powinien obejmować jedynie dodatkowe koszty realizacji Umowy, które ponosi Wykonawca. Zamawiający oświadcza, iż nie będzie ak</w:t>
      </w:r>
      <w:r w:rsidRPr="007F7F41">
        <w:rPr>
          <w:rFonts w:ascii="Times New Roman" w:hAnsi="Times New Roman"/>
          <w:sz w:val="21"/>
          <w:szCs w:val="21"/>
        </w:rPr>
        <w:t>ceptował kosztów wynikających z </w:t>
      </w:r>
      <w:r w:rsidR="00DF6E95" w:rsidRPr="007F7F41">
        <w:rPr>
          <w:rFonts w:ascii="Times New Roman" w:hAnsi="Times New Roman"/>
          <w:sz w:val="21"/>
          <w:szCs w:val="21"/>
        </w:rPr>
        <w:t xml:space="preserve">podwyższenia wynagrodzeń pracownikom Wykonawcy, które nie są konieczne, w szczególności kosztów podwyższenia wynagrodzenia w kwocie przewyższającej wysokość płacy minimalnej. </w:t>
      </w:r>
    </w:p>
    <w:p w:rsidR="00464B44" w:rsidRPr="007F7F41" w:rsidRDefault="00DF6E95" w:rsidP="009257FD">
      <w:pPr>
        <w:pStyle w:val="Akapitzlist"/>
        <w:numPr>
          <w:ilvl w:val="0"/>
          <w:numId w:val="14"/>
        </w:numPr>
        <w:spacing w:line="240" w:lineRule="auto"/>
        <w:jc w:val="both"/>
        <w:rPr>
          <w:rFonts w:ascii="Times New Roman" w:hAnsi="Times New Roman"/>
          <w:sz w:val="21"/>
          <w:szCs w:val="21"/>
        </w:rPr>
      </w:pPr>
      <w:r w:rsidRPr="007F7F41">
        <w:rPr>
          <w:rFonts w:ascii="Times New Roman" w:hAnsi="Times New Roman"/>
          <w:sz w:val="21"/>
          <w:szCs w:val="21"/>
        </w:rPr>
        <w:t xml:space="preserve">Konieczność zmian musi wynikać z okoliczności, których przy zachowaniu należytej staranności nie można było przewidzieć w chwili zawierania umowy, w szczególności m.in. w przypadkach: istotnej zmiany prawa – zmiany przepisów powszechnie obowiązujących mających wpływ na istniejące </w:t>
      </w:r>
      <w:r w:rsidRPr="007F7F41">
        <w:rPr>
          <w:rFonts w:ascii="Times New Roman" w:hAnsi="Times New Roman"/>
          <w:sz w:val="21"/>
          <w:szCs w:val="21"/>
        </w:rPr>
        <w:lastRenderedPageBreak/>
        <w:t xml:space="preserve">zobowiązanie, jedynie w przypadkach nadzwyczajnych, których strony nie mogły przewidzieć w chwili zawierania umowy. </w:t>
      </w:r>
    </w:p>
    <w:p w:rsidR="00DF6E95" w:rsidRPr="007F7F41" w:rsidRDefault="00DF6E95" w:rsidP="009257FD">
      <w:pPr>
        <w:pStyle w:val="Akapitzlist"/>
        <w:numPr>
          <w:ilvl w:val="0"/>
          <w:numId w:val="14"/>
        </w:numPr>
        <w:spacing w:line="240" w:lineRule="auto"/>
        <w:jc w:val="both"/>
        <w:rPr>
          <w:rFonts w:ascii="Times New Roman" w:hAnsi="Times New Roman"/>
          <w:sz w:val="21"/>
          <w:szCs w:val="21"/>
        </w:rPr>
      </w:pPr>
      <w:r w:rsidRPr="007F7F41">
        <w:rPr>
          <w:rFonts w:ascii="Times New Roman" w:hAnsi="Times New Roman"/>
          <w:sz w:val="21"/>
          <w:szCs w:val="21"/>
        </w:rPr>
        <w:t>Zmiana cen nie jest możliwa częściej niż raz na kwartał.</w:t>
      </w:r>
    </w:p>
    <w:p w:rsidR="00E10497" w:rsidRPr="007F7F41" w:rsidRDefault="00DF6E95" w:rsidP="00E10497">
      <w:pPr>
        <w:jc w:val="center"/>
        <w:rPr>
          <w:b/>
          <w:sz w:val="21"/>
          <w:szCs w:val="21"/>
          <w:lang w:val="pl-PL"/>
        </w:rPr>
      </w:pPr>
      <w:r w:rsidRPr="007F7F41">
        <w:rPr>
          <w:b/>
          <w:sz w:val="21"/>
          <w:szCs w:val="21"/>
          <w:lang w:val="pl-PL"/>
        </w:rPr>
        <w:t>§ 10</w:t>
      </w:r>
    </w:p>
    <w:p w:rsidR="00E10497" w:rsidRPr="007F7F41" w:rsidRDefault="00E10497" w:rsidP="00E10497">
      <w:pPr>
        <w:jc w:val="center"/>
        <w:rPr>
          <w:b/>
          <w:sz w:val="21"/>
          <w:szCs w:val="21"/>
          <w:lang w:val="pl-PL"/>
        </w:rPr>
      </w:pPr>
      <w:r w:rsidRPr="007F7F41">
        <w:rPr>
          <w:b/>
          <w:sz w:val="21"/>
          <w:szCs w:val="21"/>
          <w:lang w:val="pl-PL"/>
        </w:rPr>
        <w:t>Przetwarzanie danych osobowych</w:t>
      </w:r>
    </w:p>
    <w:p w:rsidR="00E10497" w:rsidRPr="007F7F41" w:rsidRDefault="00E10497" w:rsidP="00E10497">
      <w:pPr>
        <w:jc w:val="center"/>
        <w:rPr>
          <w:b/>
          <w:sz w:val="21"/>
          <w:szCs w:val="21"/>
          <w:lang w:val="pl-PL"/>
        </w:rPr>
      </w:pPr>
    </w:p>
    <w:p w:rsidR="00B65093" w:rsidRPr="003B3823" w:rsidRDefault="00B65093" w:rsidP="00B65093">
      <w:pPr>
        <w:pStyle w:val="Tekstpodstawowy32"/>
        <w:rPr>
          <w:bCs/>
          <w:color w:val="000000"/>
          <w:sz w:val="22"/>
          <w:szCs w:val="22"/>
        </w:rPr>
      </w:pPr>
      <w:r w:rsidRPr="003B3823">
        <w:rPr>
          <w:bCs/>
          <w:color w:val="000000"/>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B65093" w:rsidRPr="003B3823" w:rsidRDefault="00B65093" w:rsidP="00B65093">
      <w:pPr>
        <w:pStyle w:val="Akapitzlist"/>
        <w:numPr>
          <w:ilvl w:val="0"/>
          <w:numId w:val="15"/>
        </w:numPr>
        <w:spacing w:after="0" w:line="240" w:lineRule="auto"/>
        <w:ind w:left="720"/>
        <w:jc w:val="both"/>
        <w:rPr>
          <w:rFonts w:ascii="Times New Roman" w:hAnsi="Times New Roman"/>
          <w:color w:val="000000"/>
          <w:lang w:val="de-DE"/>
        </w:rPr>
      </w:pPr>
      <w:r w:rsidRPr="003B3823">
        <w:rPr>
          <w:rFonts w:ascii="Times New Roman" w:hAnsi="Times New Roman"/>
          <w:bCs/>
          <w:color w:val="000000"/>
        </w:rPr>
        <w:t xml:space="preserve">administratorem danych osobowych jest </w:t>
      </w:r>
      <w:r w:rsidRPr="003B3823">
        <w:rPr>
          <w:rFonts w:ascii="Times New Roman" w:hAnsi="Times New Roman"/>
          <w:b/>
          <w:i/>
          <w:color w:val="000000"/>
        </w:rPr>
        <w:t>Bursa Szkolna w Ełku, ul. Sikorskiego 7A,</w:t>
      </w:r>
      <w:r w:rsidRPr="003B3823">
        <w:rPr>
          <w:rFonts w:ascii="Times New Roman" w:hAnsi="Times New Roman"/>
          <w:b/>
          <w:i/>
          <w:color w:val="000000"/>
        </w:rPr>
        <w:br/>
        <w:t xml:space="preserve"> 19 - 300 Ełk, </w:t>
      </w:r>
      <w:r w:rsidRPr="003B3823">
        <w:rPr>
          <w:rFonts w:ascii="Times New Roman" w:hAnsi="Times New Roman"/>
          <w:b/>
          <w:i/>
          <w:color w:val="000000"/>
          <w:lang w:val="de-DE"/>
        </w:rPr>
        <w:t>tel.: 737 192 083   faks: 87 621 69 86</w:t>
      </w:r>
    </w:p>
    <w:p w:rsidR="00B65093" w:rsidRPr="003B3823" w:rsidRDefault="00B65093" w:rsidP="00B65093">
      <w:pPr>
        <w:pStyle w:val="Tekstpodstawowy32"/>
        <w:numPr>
          <w:ilvl w:val="0"/>
          <w:numId w:val="15"/>
        </w:numPr>
        <w:ind w:left="720"/>
        <w:rPr>
          <w:bCs/>
          <w:color w:val="000000"/>
          <w:sz w:val="22"/>
          <w:szCs w:val="22"/>
        </w:rPr>
      </w:pPr>
      <w:r w:rsidRPr="003B3823">
        <w:rPr>
          <w:bCs/>
          <w:color w:val="000000"/>
          <w:sz w:val="22"/>
          <w:szCs w:val="22"/>
        </w:rPr>
        <w:t>Pani/Pana dane osobowe przetwarzane będą na podstawie art. 6 ust. 1 lit. c</w:t>
      </w:r>
      <w:r w:rsidRPr="003B3823">
        <w:rPr>
          <w:bCs/>
          <w:i/>
          <w:color w:val="000000"/>
          <w:sz w:val="22"/>
          <w:szCs w:val="22"/>
        </w:rPr>
        <w:t xml:space="preserve"> </w:t>
      </w:r>
      <w:r w:rsidRPr="003B3823">
        <w:rPr>
          <w:bCs/>
          <w:color w:val="000000"/>
          <w:sz w:val="22"/>
          <w:szCs w:val="22"/>
        </w:rPr>
        <w:t xml:space="preserve">RODO w celu związanym z postępowaniem o udzielenie zamówienia publicznego znak: </w:t>
      </w:r>
      <w:r w:rsidR="00517F81">
        <w:rPr>
          <w:b/>
          <w:bCs/>
          <w:color w:val="000000"/>
          <w:sz w:val="21"/>
          <w:szCs w:val="21"/>
        </w:rPr>
        <w:t>BS.D.2401-20</w:t>
      </w:r>
      <w:r w:rsidR="00745284">
        <w:rPr>
          <w:b/>
          <w:bCs/>
          <w:color w:val="000000"/>
          <w:sz w:val="21"/>
          <w:szCs w:val="21"/>
        </w:rPr>
        <w:t>/2024</w:t>
      </w:r>
      <w:r w:rsidR="00AA2B62">
        <w:rPr>
          <w:b/>
          <w:bCs/>
          <w:color w:val="000000"/>
          <w:sz w:val="21"/>
          <w:szCs w:val="21"/>
        </w:rPr>
        <w:t>,</w:t>
      </w:r>
      <w:r w:rsidRPr="003B3823">
        <w:rPr>
          <w:b/>
          <w:bCs/>
          <w:color w:val="000000"/>
          <w:sz w:val="21"/>
          <w:szCs w:val="21"/>
        </w:rPr>
        <w:t xml:space="preserve"> </w:t>
      </w:r>
    </w:p>
    <w:p w:rsidR="00B65093" w:rsidRPr="003B3823" w:rsidRDefault="00B65093" w:rsidP="00B65093">
      <w:pPr>
        <w:pStyle w:val="Tekstpodstawowy32"/>
        <w:numPr>
          <w:ilvl w:val="0"/>
          <w:numId w:val="15"/>
        </w:numPr>
        <w:ind w:left="720"/>
        <w:rPr>
          <w:bCs/>
          <w:color w:val="000000"/>
          <w:sz w:val="22"/>
          <w:szCs w:val="22"/>
        </w:rPr>
      </w:pPr>
      <w:r w:rsidRPr="003B3823">
        <w:rPr>
          <w:bCs/>
          <w:color w:val="000000"/>
          <w:sz w:val="22"/>
          <w:szCs w:val="22"/>
        </w:rPr>
        <w:t xml:space="preserve">odbiorcami Pani/Pana danych osobowych będą osoby lub podmioty, którym udostępniona zostanie dokumentacja postępowania w oparciu o art. 8 oraz art. 96 ust. 3 ustawy z dnia 29 stycznia 2004 r. – Prawo zamówień publicznych dalej „ustawa Pzp”;  </w:t>
      </w:r>
    </w:p>
    <w:p w:rsidR="00B65093" w:rsidRPr="003B3823" w:rsidRDefault="00B65093" w:rsidP="00B65093">
      <w:pPr>
        <w:pStyle w:val="Tekstpodstawowy32"/>
        <w:numPr>
          <w:ilvl w:val="0"/>
          <w:numId w:val="15"/>
        </w:numPr>
        <w:ind w:left="720"/>
        <w:rPr>
          <w:bCs/>
          <w:color w:val="000000"/>
          <w:sz w:val="22"/>
          <w:szCs w:val="22"/>
        </w:rPr>
      </w:pPr>
      <w:r w:rsidRPr="003B3823">
        <w:rPr>
          <w:bCs/>
          <w:color w:val="000000"/>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B65093" w:rsidRPr="003B3823" w:rsidRDefault="00B65093" w:rsidP="00B65093">
      <w:pPr>
        <w:pStyle w:val="Tekstpodstawowy32"/>
        <w:numPr>
          <w:ilvl w:val="0"/>
          <w:numId w:val="15"/>
        </w:numPr>
        <w:ind w:left="720"/>
        <w:rPr>
          <w:b/>
          <w:bCs/>
          <w:i/>
          <w:color w:val="000000"/>
          <w:sz w:val="22"/>
          <w:szCs w:val="22"/>
        </w:rPr>
      </w:pPr>
      <w:r w:rsidRPr="003B3823">
        <w:rPr>
          <w:bCs/>
          <w:color w:val="000000"/>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B65093" w:rsidRPr="003B3823" w:rsidRDefault="00B65093" w:rsidP="00B65093">
      <w:pPr>
        <w:pStyle w:val="Tekstpodstawowy32"/>
        <w:numPr>
          <w:ilvl w:val="0"/>
          <w:numId w:val="15"/>
        </w:numPr>
        <w:ind w:left="720"/>
        <w:rPr>
          <w:bCs/>
          <w:color w:val="000000"/>
          <w:sz w:val="22"/>
          <w:szCs w:val="22"/>
        </w:rPr>
      </w:pPr>
      <w:r w:rsidRPr="003B3823">
        <w:rPr>
          <w:bCs/>
          <w:color w:val="000000"/>
          <w:sz w:val="22"/>
          <w:szCs w:val="22"/>
        </w:rPr>
        <w:t>w odniesieniu do Pani/Pana danych osobowych decyzje nie będą podejmowane w sposób zautomatyzowany, stosowanie do art. 22 RODO;</w:t>
      </w:r>
    </w:p>
    <w:p w:rsidR="00B65093" w:rsidRPr="003B3823" w:rsidRDefault="00B65093" w:rsidP="00B65093">
      <w:pPr>
        <w:pStyle w:val="Tekstpodstawowy32"/>
        <w:numPr>
          <w:ilvl w:val="0"/>
          <w:numId w:val="15"/>
        </w:numPr>
        <w:ind w:left="720"/>
        <w:rPr>
          <w:bCs/>
          <w:color w:val="000000"/>
          <w:sz w:val="22"/>
          <w:szCs w:val="22"/>
        </w:rPr>
      </w:pPr>
      <w:r w:rsidRPr="003B3823">
        <w:rPr>
          <w:bCs/>
          <w:color w:val="000000"/>
          <w:sz w:val="22"/>
          <w:szCs w:val="22"/>
        </w:rPr>
        <w:t>posiada Pani/Pan:</w:t>
      </w:r>
    </w:p>
    <w:p w:rsidR="00B65093" w:rsidRPr="003B3823" w:rsidRDefault="00B65093" w:rsidP="00B65093">
      <w:pPr>
        <w:pStyle w:val="Tekstpodstawowy32"/>
        <w:numPr>
          <w:ilvl w:val="0"/>
          <w:numId w:val="16"/>
        </w:numPr>
        <w:rPr>
          <w:bCs/>
          <w:color w:val="000000"/>
          <w:sz w:val="22"/>
          <w:szCs w:val="22"/>
        </w:rPr>
      </w:pPr>
      <w:r w:rsidRPr="003B3823">
        <w:rPr>
          <w:bCs/>
          <w:color w:val="000000"/>
          <w:sz w:val="22"/>
          <w:szCs w:val="22"/>
        </w:rPr>
        <w:t>na podstawie art. 15 RODO prawo dostępu do danych osobowych Pani/Pana dotyczących;</w:t>
      </w:r>
    </w:p>
    <w:p w:rsidR="00B65093" w:rsidRPr="003B3823" w:rsidRDefault="00B65093" w:rsidP="00B65093">
      <w:pPr>
        <w:pStyle w:val="Tekstpodstawowy32"/>
        <w:numPr>
          <w:ilvl w:val="0"/>
          <w:numId w:val="16"/>
        </w:numPr>
        <w:rPr>
          <w:bCs/>
          <w:i/>
          <w:color w:val="000000"/>
          <w:sz w:val="22"/>
          <w:szCs w:val="22"/>
        </w:rPr>
      </w:pPr>
      <w:r w:rsidRPr="003B3823">
        <w:rPr>
          <w:bCs/>
          <w:color w:val="000000"/>
          <w:sz w:val="22"/>
          <w:szCs w:val="22"/>
        </w:rPr>
        <w:t xml:space="preserve">na podstawie art. 16 RODO prawo do sprostowania Pani/Pana danych osobowych </w:t>
      </w:r>
      <w:r w:rsidRPr="003B3823">
        <w:rPr>
          <w:bCs/>
          <w:i/>
          <w:color w:val="000000"/>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B65093" w:rsidRPr="003B3823" w:rsidRDefault="00B65093" w:rsidP="00B65093">
      <w:pPr>
        <w:pStyle w:val="Tekstpodstawowy32"/>
        <w:numPr>
          <w:ilvl w:val="0"/>
          <w:numId w:val="16"/>
        </w:numPr>
        <w:rPr>
          <w:bCs/>
          <w:color w:val="000000"/>
          <w:sz w:val="22"/>
          <w:szCs w:val="22"/>
        </w:rPr>
      </w:pPr>
      <w:r w:rsidRPr="003B3823">
        <w:rPr>
          <w:bCs/>
          <w:color w:val="000000"/>
          <w:sz w:val="22"/>
          <w:szCs w:val="22"/>
        </w:rPr>
        <w:t xml:space="preserve">na podstawie art. 18 RODO prawo żądania od administratora ograniczenia przetwarzania danych osobowych z zastrzeżeniem przypadków, o których mowa w art. 18 ust. 2 RODO </w:t>
      </w:r>
      <w:r w:rsidRPr="003B3823">
        <w:rPr>
          <w:bCs/>
          <w:i/>
          <w:color w:val="000000"/>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3B3823">
        <w:rPr>
          <w:bCs/>
          <w:color w:val="000000"/>
          <w:sz w:val="22"/>
          <w:szCs w:val="22"/>
        </w:rPr>
        <w:t xml:space="preserve">;  </w:t>
      </w:r>
    </w:p>
    <w:p w:rsidR="00B65093" w:rsidRPr="003B3823" w:rsidRDefault="00B65093" w:rsidP="00B65093">
      <w:pPr>
        <w:pStyle w:val="Tekstpodstawowy32"/>
        <w:numPr>
          <w:ilvl w:val="0"/>
          <w:numId w:val="16"/>
        </w:numPr>
        <w:rPr>
          <w:bCs/>
          <w:i/>
          <w:color w:val="000000"/>
          <w:sz w:val="22"/>
          <w:szCs w:val="22"/>
        </w:rPr>
      </w:pPr>
      <w:r w:rsidRPr="003B3823">
        <w:rPr>
          <w:bCs/>
          <w:color w:val="000000"/>
          <w:sz w:val="22"/>
          <w:szCs w:val="22"/>
        </w:rPr>
        <w:t>prawo do wniesienia skargi do Prezesa Urzędu Ochrony Danych Osobowych, gdy uzna Pani/Pan, że przetwarzanie danych osobowych Pani/Pana dotyczących narusza przepisy RODO;</w:t>
      </w:r>
    </w:p>
    <w:p w:rsidR="00B65093" w:rsidRPr="003B3823" w:rsidRDefault="00B65093" w:rsidP="00B65093">
      <w:pPr>
        <w:pStyle w:val="Tekstpodstawowy32"/>
        <w:numPr>
          <w:ilvl w:val="0"/>
          <w:numId w:val="15"/>
        </w:numPr>
        <w:ind w:left="720"/>
        <w:rPr>
          <w:bCs/>
          <w:i/>
          <w:color w:val="000000"/>
          <w:sz w:val="22"/>
          <w:szCs w:val="22"/>
        </w:rPr>
      </w:pPr>
      <w:r w:rsidRPr="003B3823">
        <w:rPr>
          <w:bCs/>
          <w:color w:val="000000"/>
          <w:sz w:val="22"/>
          <w:szCs w:val="22"/>
        </w:rPr>
        <w:t>nie przysługuje Pani/Panu:</w:t>
      </w:r>
    </w:p>
    <w:p w:rsidR="00B65093" w:rsidRPr="003B3823" w:rsidRDefault="00B65093" w:rsidP="00B65093">
      <w:pPr>
        <w:pStyle w:val="Tekstpodstawowy32"/>
        <w:numPr>
          <w:ilvl w:val="0"/>
          <w:numId w:val="17"/>
        </w:numPr>
        <w:rPr>
          <w:bCs/>
          <w:i/>
          <w:color w:val="000000"/>
          <w:sz w:val="22"/>
          <w:szCs w:val="22"/>
        </w:rPr>
      </w:pPr>
      <w:r w:rsidRPr="003B3823">
        <w:rPr>
          <w:bCs/>
          <w:color w:val="000000"/>
          <w:sz w:val="22"/>
          <w:szCs w:val="22"/>
        </w:rPr>
        <w:t>w związku z art. 17 ust. 3 lit. b, d lub e RODO prawo do usunięcia danych osobowych;</w:t>
      </w:r>
    </w:p>
    <w:p w:rsidR="00B65093" w:rsidRPr="003B3823" w:rsidRDefault="00B65093" w:rsidP="00B65093">
      <w:pPr>
        <w:pStyle w:val="Tekstpodstawowy32"/>
        <w:numPr>
          <w:ilvl w:val="0"/>
          <w:numId w:val="17"/>
        </w:numPr>
        <w:rPr>
          <w:b/>
          <w:bCs/>
          <w:i/>
          <w:color w:val="000000"/>
          <w:sz w:val="22"/>
          <w:szCs w:val="22"/>
        </w:rPr>
      </w:pPr>
      <w:r w:rsidRPr="003B3823">
        <w:rPr>
          <w:bCs/>
          <w:color w:val="000000"/>
          <w:sz w:val="22"/>
          <w:szCs w:val="22"/>
        </w:rPr>
        <w:t>prawo do przenoszenia danych osobowych, o którym mowa w art. 20 RODO;</w:t>
      </w:r>
    </w:p>
    <w:p w:rsidR="00B65093" w:rsidRPr="003B3823" w:rsidRDefault="00B65093" w:rsidP="00B65093">
      <w:pPr>
        <w:pStyle w:val="Tekstpodstawowy32"/>
        <w:numPr>
          <w:ilvl w:val="0"/>
          <w:numId w:val="17"/>
        </w:numPr>
        <w:rPr>
          <w:b/>
          <w:bCs/>
          <w:i/>
          <w:color w:val="000000"/>
          <w:sz w:val="22"/>
          <w:szCs w:val="22"/>
        </w:rPr>
      </w:pPr>
      <w:r w:rsidRPr="003B3823">
        <w:rPr>
          <w:bCs/>
          <w:color w:val="000000"/>
          <w:sz w:val="22"/>
          <w:szCs w:val="22"/>
        </w:rPr>
        <w:t>na podstawie art. 21 RODO prawo sprzeciwu, wobec przetwarzania danych osobowych, gdyż podstawą prawną przetwarzania Pani/Pana danych osobowych jest art. 6 ust. 1 lit. c RODO.</w:t>
      </w:r>
      <w:r w:rsidRPr="003B3823">
        <w:rPr>
          <w:b/>
          <w:bCs/>
          <w:color w:val="000000"/>
          <w:sz w:val="22"/>
          <w:szCs w:val="22"/>
        </w:rPr>
        <w:t xml:space="preserve"> </w:t>
      </w:r>
    </w:p>
    <w:p w:rsidR="00DB5E4C" w:rsidRPr="007F7F41" w:rsidRDefault="00DB5E4C" w:rsidP="00E10497">
      <w:pPr>
        <w:jc w:val="center"/>
        <w:rPr>
          <w:b/>
          <w:sz w:val="21"/>
          <w:szCs w:val="21"/>
        </w:rPr>
      </w:pPr>
    </w:p>
    <w:p w:rsidR="00E10497" w:rsidRPr="007F7F41" w:rsidRDefault="00361CE5" w:rsidP="00E10497">
      <w:pPr>
        <w:jc w:val="center"/>
        <w:rPr>
          <w:b/>
          <w:sz w:val="21"/>
          <w:szCs w:val="21"/>
        </w:rPr>
      </w:pPr>
      <w:r w:rsidRPr="007F7F41">
        <w:rPr>
          <w:b/>
          <w:sz w:val="21"/>
          <w:szCs w:val="21"/>
        </w:rPr>
        <w:t>§ 11</w:t>
      </w:r>
    </w:p>
    <w:p w:rsidR="00E10497" w:rsidRPr="007F7F41" w:rsidRDefault="00E10497" w:rsidP="00E10497">
      <w:pPr>
        <w:spacing w:after="240"/>
        <w:jc w:val="center"/>
        <w:rPr>
          <w:b/>
          <w:sz w:val="21"/>
          <w:szCs w:val="21"/>
        </w:rPr>
      </w:pPr>
      <w:r w:rsidRPr="007F7F41">
        <w:rPr>
          <w:b/>
          <w:sz w:val="21"/>
          <w:szCs w:val="21"/>
        </w:rPr>
        <w:t>Postanowienia końcowe</w:t>
      </w:r>
    </w:p>
    <w:p w:rsidR="00E10497" w:rsidRPr="007F7F41" w:rsidRDefault="00E10497" w:rsidP="009257FD">
      <w:pPr>
        <w:numPr>
          <w:ilvl w:val="0"/>
          <w:numId w:val="7"/>
        </w:numPr>
        <w:jc w:val="both"/>
        <w:rPr>
          <w:sz w:val="21"/>
          <w:szCs w:val="21"/>
          <w:lang w:val="pl-PL"/>
        </w:rPr>
      </w:pPr>
      <w:r w:rsidRPr="007F7F41">
        <w:rPr>
          <w:sz w:val="21"/>
          <w:szCs w:val="21"/>
          <w:lang w:val="pl-PL"/>
        </w:rPr>
        <w:t xml:space="preserve">Umowę niniejszą strony zawierają na czas określony </w:t>
      </w:r>
      <w:r w:rsidRPr="007F7F41">
        <w:rPr>
          <w:b/>
          <w:sz w:val="21"/>
          <w:szCs w:val="21"/>
          <w:lang w:val="pl-PL"/>
        </w:rPr>
        <w:t xml:space="preserve">od </w:t>
      </w:r>
      <w:r w:rsidR="006D1DA1" w:rsidRPr="007F7F41">
        <w:rPr>
          <w:b/>
          <w:sz w:val="21"/>
          <w:szCs w:val="21"/>
          <w:lang w:val="pl-PL"/>
        </w:rPr>
        <w:t>1 stycznia 2</w:t>
      </w:r>
      <w:r w:rsidR="005400C1" w:rsidRPr="007F7F41">
        <w:rPr>
          <w:b/>
          <w:sz w:val="21"/>
          <w:szCs w:val="21"/>
          <w:lang w:val="pl-PL"/>
        </w:rPr>
        <w:t>025</w:t>
      </w:r>
      <w:r w:rsidR="006D1DA1" w:rsidRPr="007F7F41">
        <w:rPr>
          <w:b/>
          <w:sz w:val="21"/>
          <w:szCs w:val="21"/>
          <w:lang w:val="pl-PL"/>
        </w:rPr>
        <w:t xml:space="preserve"> r.</w:t>
      </w:r>
      <w:r w:rsidRPr="007F7F41">
        <w:rPr>
          <w:b/>
          <w:sz w:val="21"/>
          <w:szCs w:val="21"/>
          <w:lang w:val="pl-PL"/>
        </w:rPr>
        <w:t xml:space="preserve"> do dnia </w:t>
      </w:r>
      <w:r w:rsidR="006D1DA1" w:rsidRPr="007F7F41">
        <w:rPr>
          <w:b/>
          <w:sz w:val="21"/>
          <w:szCs w:val="21"/>
          <w:lang w:val="pl-PL"/>
        </w:rPr>
        <w:t>31</w:t>
      </w:r>
      <w:r w:rsidR="00640136" w:rsidRPr="007F7F41">
        <w:rPr>
          <w:b/>
          <w:sz w:val="21"/>
          <w:szCs w:val="21"/>
          <w:lang w:val="pl-PL"/>
        </w:rPr>
        <w:t xml:space="preserve"> </w:t>
      </w:r>
      <w:r w:rsidR="006D1DA1" w:rsidRPr="007F7F41">
        <w:rPr>
          <w:b/>
          <w:sz w:val="21"/>
          <w:szCs w:val="21"/>
          <w:lang w:val="pl-PL"/>
        </w:rPr>
        <w:t xml:space="preserve">grudnia </w:t>
      </w:r>
      <w:r w:rsidR="00640136" w:rsidRPr="007F7F41">
        <w:rPr>
          <w:b/>
          <w:sz w:val="21"/>
          <w:szCs w:val="21"/>
          <w:lang w:val="pl-PL"/>
        </w:rPr>
        <w:t>202</w:t>
      </w:r>
      <w:r w:rsidR="005400C1" w:rsidRPr="007F7F41">
        <w:rPr>
          <w:b/>
          <w:sz w:val="21"/>
          <w:szCs w:val="21"/>
          <w:lang w:val="pl-PL"/>
        </w:rPr>
        <w:t>5</w:t>
      </w:r>
      <w:r w:rsidR="00640136" w:rsidRPr="007F7F41">
        <w:rPr>
          <w:b/>
          <w:sz w:val="21"/>
          <w:szCs w:val="21"/>
          <w:lang w:val="pl-PL"/>
        </w:rPr>
        <w:t xml:space="preserve"> r.</w:t>
      </w:r>
      <w:r w:rsidRPr="007F7F41">
        <w:rPr>
          <w:sz w:val="21"/>
          <w:szCs w:val="21"/>
          <w:lang w:val="pl-PL"/>
        </w:rPr>
        <w:t xml:space="preserve"> </w:t>
      </w:r>
    </w:p>
    <w:p w:rsidR="00E10497" w:rsidRPr="007F7F41" w:rsidRDefault="00E10497" w:rsidP="009257FD">
      <w:pPr>
        <w:numPr>
          <w:ilvl w:val="0"/>
          <w:numId w:val="7"/>
        </w:numPr>
        <w:jc w:val="both"/>
        <w:rPr>
          <w:b/>
          <w:sz w:val="21"/>
          <w:szCs w:val="21"/>
          <w:lang w:val="pl-PL"/>
        </w:rPr>
      </w:pPr>
      <w:r w:rsidRPr="007F7F41">
        <w:rPr>
          <w:sz w:val="21"/>
          <w:szCs w:val="21"/>
          <w:lang w:val="pl-PL"/>
        </w:rPr>
        <w:t xml:space="preserve">Dane do kontaktu w sprawie realizacji przedmiotu niniejszej umowy: </w:t>
      </w:r>
    </w:p>
    <w:p w:rsidR="00E10497" w:rsidRPr="007F7F41" w:rsidRDefault="00E10497" w:rsidP="009257FD">
      <w:pPr>
        <w:numPr>
          <w:ilvl w:val="1"/>
          <w:numId w:val="7"/>
        </w:numPr>
        <w:jc w:val="both"/>
        <w:rPr>
          <w:b/>
          <w:sz w:val="21"/>
          <w:szCs w:val="21"/>
          <w:lang w:val="pl-PL"/>
        </w:rPr>
      </w:pPr>
      <w:r w:rsidRPr="007F7F41">
        <w:rPr>
          <w:sz w:val="21"/>
          <w:szCs w:val="21"/>
          <w:lang w:val="pl-PL"/>
        </w:rPr>
        <w:t>Ze strony Zamawiającego: …………………………………..</w:t>
      </w:r>
    </w:p>
    <w:p w:rsidR="00E10497" w:rsidRPr="007F7F41" w:rsidRDefault="00E10497" w:rsidP="00E10497">
      <w:pPr>
        <w:ind w:left="2160"/>
        <w:jc w:val="both"/>
        <w:rPr>
          <w:b/>
          <w:sz w:val="21"/>
          <w:szCs w:val="21"/>
        </w:rPr>
      </w:pPr>
      <w:r w:rsidRPr="007F7F41">
        <w:rPr>
          <w:sz w:val="21"/>
          <w:szCs w:val="21"/>
          <w:lang w:val="pl-PL"/>
        </w:rPr>
        <w:t xml:space="preserve"> </w:t>
      </w:r>
      <w:r w:rsidRPr="007F7F41">
        <w:rPr>
          <w:sz w:val="21"/>
          <w:szCs w:val="21"/>
        </w:rPr>
        <w:t xml:space="preserve">E-mail:…………………., tel.: …………………….. </w:t>
      </w:r>
    </w:p>
    <w:p w:rsidR="00E10497" w:rsidRPr="007F7F41" w:rsidRDefault="00E10497" w:rsidP="009257FD">
      <w:pPr>
        <w:numPr>
          <w:ilvl w:val="1"/>
          <w:numId w:val="7"/>
        </w:numPr>
        <w:jc w:val="both"/>
        <w:rPr>
          <w:b/>
          <w:sz w:val="21"/>
          <w:szCs w:val="21"/>
        </w:rPr>
      </w:pPr>
      <w:r w:rsidRPr="007F7F41">
        <w:rPr>
          <w:sz w:val="21"/>
          <w:szCs w:val="21"/>
        </w:rPr>
        <w:lastRenderedPageBreak/>
        <w:t xml:space="preserve">Ze strony Wykonawcy: </w:t>
      </w:r>
      <w:r w:rsidR="007F7F41" w:rsidRPr="007F7F41">
        <w:rPr>
          <w:b/>
          <w:sz w:val="21"/>
          <w:szCs w:val="21"/>
        </w:rPr>
        <w:t>Anna Piekarska – Kierownik żywienia w Bursie Szkolnej w Ełku,</w:t>
      </w:r>
    </w:p>
    <w:p w:rsidR="00E10497" w:rsidRPr="007F7F41" w:rsidRDefault="00E10497" w:rsidP="00E10497">
      <w:pPr>
        <w:ind w:left="2124"/>
        <w:jc w:val="both"/>
        <w:rPr>
          <w:sz w:val="21"/>
          <w:szCs w:val="21"/>
        </w:rPr>
      </w:pPr>
      <w:r w:rsidRPr="007F7F41">
        <w:rPr>
          <w:sz w:val="21"/>
          <w:szCs w:val="21"/>
        </w:rPr>
        <w:t xml:space="preserve">E-mail: </w:t>
      </w:r>
      <w:r w:rsidR="007F7F41" w:rsidRPr="007F7F41">
        <w:rPr>
          <w:b/>
          <w:sz w:val="21"/>
          <w:szCs w:val="21"/>
        </w:rPr>
        <w:t>kierownik.zywienia@bursa.elk.pl</w:t>
      </w:r>
      <w:r w:rsidR="007F7F41">
        <w:rPr>
          <w:sz w:val="21"/>
          <w:szCs w:val="21"/>
        </w:rPr>
        <w:t xml:space="preserve">, </w:t>
      </w:r>
      <w:r w:rsidRPr="007F7F41">
        <w:rPr>
          <w:sz w:val="21"/>
          <w:szCs w:val="21"/>
        </w:rPr>
        <w:t xml:space="preserve">tel. </w:t>
      </w:r>
      <w:r w:rsidR="007F7F41" w:rsidRPr="007F7F41">
        <w:rPr>
          <w:b/>
          <w:sz w:val="21"/>
          <w:szCs w:val="21"/>
        </w:rPr>
        <w:t>727-793-467</w:t>
      </w:r>
      <w:r w:rsidR="007F7F41">
        <w:rPr>
          <w:sz w:val="21"/>
          <w:szCs w:val="21"/>
        </w:rPr>
        <w:t>.</w:t>
      </w:r>
    </w:p>
    <w:p w:rsidR="00C83B22" w:rsidRPr="007F7F41" w:rsidRDefault="00C83B22" w:rsidP="009257FD">
      <w:pPr>
        <w:numPr>
          <w:ilvl w:val="0"/>
          <w:numId w:val="7"/>
        </w:numPr>
        <w:jc w:val="both"/>
        <w:rPr>
          <w:sz w:val="21"/>
          <w:szCs w:val="21"/>
          <w:lang w:val="pl-PL"/>
        </w:rPr>
      </w:pPr>
      <w:r w:rsidRPr="007F7F41">
        <w:rPr>
          <w:sz w:val="21"/>
          <w:szCs w:val="21"/>
          <w:lang w:val="pl-PL"/>
        </w:rPr>
        <w:t xml:space="preserve">Strony deklarują, iż w razie powstania jakiegokolwiek sporu wynikającego z interpretacji lub wykonania umowy, podejmą w dobrej wierze rokowania w celu polubownego rozstrzygnięcia takiego sporu. Jeżeli rokowania, o których mowa powyżej nie doprowadzą do polubownego rozwiązania sporu w terminie 7 dni kalendarzowych od pisemnego wezwania do wszczęcia rokowań, spór taki Strony poddają rozstrzygnięciu przez sąd właściwy z uwagi na siedzibę Zamawiającego. </w:t>
      </w:r>
    </w:p>
    <w:p w:rsidR="00C83B22" w:rsidRPr="007F7F41" w:rsidRDefault="00E10497" w:rsidP="009257FD">
      <w:pPr>
        <w:numPr>
          <w:ilvl w:val="0"/>
          <w:numId w:val="7"/>
        </w:numPr>
        <w:jc w:val="both"/>
        <w:rPr>
          <w:sz w:val="21"/>
          <w:szCs w:val="21"/>
          <w:lang w:val="pl-PL"/>
        </w:rPr>
      </w:pPr>
      <w:r w:rsidRPr="007F7F41">
        <w:rPr>
          <w:sz w:val="21"/>
          <w:szCs w:val="21"/>
          <w:lang w:val="pl-PL"/>
        </w:rPr>
        <w:t>Wszystkie sprawy sporne wynikające z Umowy, dla których strony nie znajdą polubownego rozwiązania, będą rozstrzygane zgodnie z przepisami prawa przez sąd właściwy dla Zamawiającego.</w:t>
      </w:r>
    </w:p>
    <w:p w:rsidR="00C83B22" w:rsidRPr="007F7F41" w:rsidRDefault="00C83B22" w:rsidP="009257FD">
      <w:pPr>
        <w:numPr>
          <w:ilvl w:val="0"/>
          <w:numId w:val="7"/>
        </w:numPr>
        <w:jc w:val="both"/>
        <w:rPr>
          <w:sz w:val="21"/>
          <w:szCs w:val="21"/>
          <w:lang w:val="pl-PL"/>
        </w:rPr>
      </w:pPr>
      <w:r w:rsidRPr="007F7F41">
        <w:rPr>
          <w:sz w:val="21"/>
          <w:szCs w:val="21"/>
          <w:lang w:val="pl-PL"/>
        </w:rPr>
        <w:t xml:space="preserve">Wykonawca nie może bez zgody Zamawiającego dokonać cesji wierzytelności, przysługującej mu z tytułu realizacji Umowy na osoby trzecie. </w:t>
      </w:r>
    </w:p>
    <w:p w:rsidR="00C83B22" w:rsidRPr="007F7F41" w:rsidRDefault="00C83B22" w:rsidP="009257FD">
      <w:pPr>
        <w:numPr>
          <w:ilvl w:val="0"/>
          <w:numId w:val="7"/>
        </w:numPr>
        <w:jc w:val="both"/>
        <w:rPr>
          <w:sz w:val="21"/>
          <w:szCs w:val="21"/>
          <w:lang w:val="pl-PL"/>
        </w:rPr>
      </w:pPr>
      <w:r w:rsidRPr="007F7F41">
        <w:rPr>
          <w:sz w:val="21"/>
          <w:szCs w:val="21"/>
          <w:lang w:val="pl-PL"/>
        </w:rPr>
        <w:t>W sprawach nieuregulowanych postanowieniami Umowy zastosowanie mają przepisy u</w:t>
      </w:r>
      <w:r w:rsidR="001B6445" w:rsidRPr="007F7F41">
        <w:rPr>
          <w:sz w:val="21"/>
          <w:szCs w:val="21"/>
          <w:lang w:val="pl-PL"/>
        </w:rPr>
        <w:t>stawy z dnia 23 </w:t>
      </w:r>
      <w:r w:rsidRPr="007F7F41">
        <w:rPr>
          <w:sz w:val="21"/>
          <w:szCs w:val="21"/>
          <w:lang w:val="pl-PL"/>
        </w:rPr>
        <w:t xml:space="preserve">kwietnia 1964 r. Kodeks cywilny </w:t>
      </w:r>
      <w:r w:rsidRPr="007F7F41">
        <w:rPr>
          <w:i/>
          <w:sz w:val="21"/>
          <w:szCs w:val="21"/>
          <w:lang w:val="pl-PL"/>
        </w:rPr>
        <w:t>(Dz. U. z 202</w:t>
      </w:r>
      <w:r w:rsidR="00C45DD4" w:rsidRPr="007F7F41">
        <w:rPr>
          <w:i/>
          <w:sz w:val="21"/>
          <w:szCs w:val="21"/>
          <w:lang w:val="pl-PL"/>
        </w:rPr>
        <w:t>4</w:t>
      </w:r>
      <w:r w:rsidR="00933D5C" w:rsidRPr="007F7F41">
        <w:rPr>
          <w:i/>
          <w:sz w:val="21"/>
          <w:szCs w:val="21"/>
          <w:lang w:val="pl-PL"/>
        </w:rPr>
        <w:t xml:space="preserve"> r. poz. </w:t>
      </w:r>
      <w:r w:rsidR="00C45DD4" w:rsidRPr="007F7F41">
        <w:rPr>
          <w:i/>
          <w:sz w:val="21"/>
          <w:szCs w:val="21"/>
          <w:lang w:val="pl-PL"/>
        </w:rPr>
        <w:t>1061 i 1237</w:t>
      </w:r>
      <w:r w:rsidRPr="007F7F41">
        <w:rPr>
          <w:i/>
          <w:sz w:val="21"/>
          <w:szCs w:val="21"/>
          <w:lang w:val="pl-PL"/>
        </w:rPr>
        <w:t xml:space="preserve"> ze zm.)</w:t>
      </w:r>
      <w:r w:rsidRPr="007F7F41">
        <w:rPr>
          <w:sz w:val="21"/>
          <w:szCs w:val="21"/>
          <w:lang w:val="pl-PL"/>
        </w:rPr>
        <w:t>,</w:t>
      </w:r>
      <w:r w:rsidR="00933D5C" w:rsidRPr="007F7F41">
        <w:rPr>
          <w:sz w:val="21"/>
          <w:szCs w:val="21"/>
          <w:lang w:val="pl-PL"/>
        </w:rPr>
        <w:t xml:space="preserve"> jeżeli przepisy ustawy z </w:t>
      </w:r>
      <w:r w:rsidRPr="007F7F41">
        <w:rPr>
          <w:sz w:val="21"/>
          <w:szCs w:val="21"/>
          <w:lang w:val="pl-PL"/>
        </w:rPr>
        <w:t>dnia 11 września 2019</w:t>
      </w:r>
      <w:r w:rsidR="00BC7090" w:rsidRPr="007F7F41">
        <w:rPr>
          <w:sz w:val="21"/>
          <w:szCs w:val="21"/>
          <w:lang w:val="pl-PL"/>
        </w:rPr>
        <w:t xml:space="preserve"> r. Prawo zamówień publicznych </w:t>
      </w:r>
      <w:r w:rsidR="00C45DD4" w:rsidRPr="007F7F41">
        <w:rPr>
          <w:i/>
          <w:sz w:val="21"/>
          <w:szCs w:val="21"/>
          <w:lang w:val="pl-PL"/>
        </w:rPr>
        <w:t>(Dz. U. z 2024</w:t>
      </w:r>
      <w:r w:rsidR="00BC7090" w:rsidRPr="007F7F41">
        <w:rPr>
          <w:i/>
          <w:sz w:val="21"/>
          <w:szCs w:val="21"/>
          <w:lang w:val="pl-PL"/>
        </w:rPr>
        <w:t xml:space="preserve"> r., poz. </w:t>
      </w:r>
      <w:r w:rsidR="00C45DD4" w:rsidRPr="007F7F41">
        <w:rPr>
          <w:i/>
          <w:sz w:val="21"/>
          <w:szCs w:val="21"/>
          <w:lang w:val="pl-PL"/>
        </w:rPr>
        <w:t>1320</w:t>
      </w:r>
      <w:r w:rsidR="00BC7090" w:rsidRPr="007F7F41">
        <w:rPr>
          <w:i/>
          <w:sz w:val="21"/>
          <w:szCs w:val="21"/>
          <w:lang w:val="pl-PL"/>
        </w:rPr>
        <w:t xml:space="preserve"> ze zm.</w:t>
      </w:r>
      <w:r w:rsidRPr="007F7F41">
        <w:rPr>
          <w:i/>
          <w:sz w:val="21"/>
          <w:szCs w:val="21"/>
          <w:lang w:val="pl-PL"/>
        </w:rPr>
        <w:t>)</w:t>
      </w:r>
      <w:r w:rsidRPr="007F7F41">
        <w:rPr>
          <w:sz w:val="21"/>
          <w:szCs w:val="21"/>
          <w:lang w:val="pl-PL"/>
        </w:rPr>
        <w:t xml:space="preserve">. </w:t>
      </w:r>
    </w:p>
    <w:p w:rsidR="00E10497" w:rsidRPr="007F7F41" w:rsidRDefault="00E10497" w:rsidP="009257FD">
      <w:pPr>
        <w:numPr>
          <w:ilvl w:val="0"/>
          <w:numId w:val="7"/>
        </w:numPr>
        <w:jc w:val="both"/>
        <w:rPr>
          <w:b/>
          <w:sz w:val="21"/>
          <w:szCs w:val="21"/>
          <w:lang w:val="pl-PL"/>
        </w:rPr>
      </w:pPr>
      <w:r w:rsidRPr="007F7F41">
        <w:rPr>
          <w:sz w:val="21"/>
          <w:szCs w:val="21"/>
          <w:lang w:val="pl-PL"/>
        </w:rPr>
        <w:t xml:space="preserve">Umowę sporządzono w 2 jednobrzmiących egzemplarzach po jednym egzemplarzu dla każdej ze stron. </w:t>
      </w:r>
    </w:p>
    <w:p w:rsidR="00E10497" w:rsidRPr="007F7F41" w:rsidRDefault="00E10497" w:rsidP="009257FD">
      <w:pPr>
        <w:numPr>
          <w:ilvl w:val="0"/>
          <w:numId w:val="7"/>
        </w:numPr>
        <w:jc w:val="both"/>
        <w:rPr>
          <w:b/>
          <w:sz w:val="21"/>
          <w:szCs w:val="21"/>
        </w:rPr>
      </w:pPr>
      <w:r w:rsidRPr="007F7F41">
        <w:rPr>
          <w:sz w:val="21"/>
          <w:szCs w:val="21"/>
        </w:rPr>
        <w:t xml:space="preserve">Integralną częścią umowy jest: </w:t>
      </w:r>
    </w:p>
    <w:p w:rsidR="00E10497" w:rsidRPr="007F7F41" w:rsidRDefault="00E10497" w:rsidP="009257FD">
      <w:pPr>
        <w:numPr>
          <w:ilvl w:val="1"/>
          <w:numId w:val="7"/>
        </w:numPr>
        <w:jc w:val="both"/>
        <w:rPr>
          <w:b/>
          <w:sz w:val="21"/>
          <w:szCs w:val="21"/>
          <w:lang w:val="pl-PL"/>
        </w:rPr>
      </w:pPr>
      <w:r w:rsidRPr="007F7F41">
        <w:rPr>
          <w:sz w:val="21"/>
          <w:szCs w:val="21"/>
          <w:lang w:val="pl-PL"/>
        </w:rPr>
        <w:t xml:space="preserve">Załącznik nr 1 – </w:t>
      </w:r>
      <w:r w:rsidR="00C83B22" w:rsidRPr="007F7F41">
        <w:rPr>
          <w:sz w:val="21"/>
          <w:szCs w:val="21"/>
          <w:lang w:val="pl-PL"/>
        </w:rPr>
        <w:t>Formularz asortymentowo-cenowy</w:t>
      </w:r>
      <w:r w:rsidRPr="007F7F41">
        <w:rPr>
          <w:sz w:val="21"/>
          <w:szCs w:val="21"/>
          <w:lang w:val="pl-PL"/>
        </w:rPr>
        <w:t xml:space="preserve">, </w:t>
      </w:r>
    </w:p>
    <w:p w:rsidR="00E10497" w:rsidRPr="007F7F41" w:rsidRDefault="00E10497" w:rsidP="009257FD">
      <w:pPr>
        <w:numPr>
          <w:ilvl w:val="1"/>
          <w:numId w:val="7"/>
        </w:numPr>
        <w:jc w:val="both"/>
        <w:rPr>
          <w:sz w:val="21"/>
          <w:szCs w:val="21"/>
        </w:rPr>
      </w:pPr>
      <w:r w:rsidRPr="007F7F41">
        <w:rPr>
          <w:sz w:val="21"/>
          <w:szCs w:val="21"/>
        </w:rPr>
        <w:t>Załącznik nr 2 – Formularz ofertowy.</w:t>
      </w:r>
    </w:p>
    <w:p w:rsidR="00E10497" w:rsidRPr="007F7F41" w:rsidRDefault="00E10497" w:rsidP="00E10497">
      <w:pPr>
        <w:jc w:val="both"/>
        <w:rPr>
          <w:sz w:val="21"/>
          <w:szCs w:val="21"/>
        </w:rPr>
      </w:pPr>
    </w:p>
    <w:p w:rsidR="007D745C" w:rsidRPr="007F7F41" w:rsidRDefault="00E10497" w:rsidP="00C83B22">
      <w:pPr>
        <w:jc w:val="both"/>
        <w:rPr>
          <w:sz w:val="21"/>
          <w:szCs w:val="21"/>
          <w:lang w:val="pl-PL"/>
        </w:rPr>
      </w:pPr>
      <w:r w:rsidRPr="007F7F41">
        <w:rPr>
          <w:b/>
          <w:sz w:val="21"/>
          <w:szCs w:val="21"/>
        </w:rPr>
        <w:t>Zamawiający:                                                                                                        Wykonawca:</w:t>
      </w:r>
    </w:p>
    <w:sectPr w:rsidR="007D745C" w:rsidRPr="007F7F41" w:rsidSect="007F7F41">
      <w:headerReference w:type="default" r:id="rId9"/>
      <w:footerReference w:type="even" r:id="rId10"/>
      <w:footerReference w:type="default" r:id="rId11"/>
      <w:pgSz w:w="11906" w:h="16838"/>
      <w:pgMar w:top="1276" w:right="1466" w:bottom="993" w:left="1260" w:header="708" w:footer="23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C11" w:rsidRDefault="00AC4C11">
      <w:r>
        <w:separator/>
      </w:r>
    </w:p>
  </w:endnote>
  <w:endnote w:type="continuationSeparator" w:id="0">
    <w:p w:rsidR="00AC4C11" w:rsidRDefault="00AC4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074" w:rsidRDefault="00611074" w:rsidP="00D97E5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11074" w:rsidRDefault="00611074" w:rsidP="00B9442D">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074" w:rsidRDefault="00611074" w:rsidP="00D97E5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83F7C">
      <w:rPr>
        <w:rStyle w:val="Numerstrony"/>
        <w:noProof/>
      </w:rPr>
      <w:t>2</w:t>
    </w:r>
    <w:r>
      <w:rPr>
        <w:rStyle w:val="Numerstrony"/>
      </w:rPr>
      <w:fldChar w:fldCharType="end"/>
    </w:r>
  </w:p>
  <w:p w:rsidR="00611074" w:rsidRDefault="00611074" w:rsidP="00B9442D">
    <w:pPr>
      <w:ind w:left="-540" w:right="360"/>
      <w:rPr>
        <w:rFonts w:ascii="Calibri" w:hAnsi="Calibri" w:cs="Calibri"/>
      </w:rPr>
    </w:pPr>
  </w:p>
  <w:p w:rsidR="00611074" w:rsidRPr="00711D58" w:rsidRDefault="00611074">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C11" w:rsidRDefault="00AC4C11">
      <w:r>
        <w:separator/>
      </w:r>
    </w:p>
  </w:footnote>
  <w:footnote w:type="continuationSeparator" w:id="0">
    <w:p w:rsidR="00AC4C11" w:rsidRDefault="00AC4C1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AEC" w:rsidRPr="0059475E" w:rsidRDefault="007E4E79" w:rsidP="00BB70C6">
    <w:pPr>
      <w:jc w:val="center"/>
      <w:rPr>
        <w:i/>
        <w:sz w:val="16"/>
        <w:szCs w:val="16"/>
      </w:rPr>
    </w:pPr>
    <w:r w:rsidRPr="00BB70C6">
      <w:rPr>
        <w:i/>
        <w:sz w:val="16"/>
        <w:szCs w:val="16"/>
        <w:lang w:val="pl-PL"/>
      </w:rPr>
      <w:t xml:space="preserve">Postępowanie o udzielenie zamówienia na </w:t>
    </w:r>
    <w:r w:rsidRPr="00BB70C6">
      <w:rPr>
        <w:bCs/>
        <w:i/>
        <w:sz w:val="16"/>
        <w:szCs w:val="16"/>
        <w:lang w:val="pl-PL"/>
      </w:rPr>
      <w:t>„</w:t>
    </w:r>
    <w:r w:rsidR="00BB70C6" w:rsidRPr="0059475E">
      <w:rPr>
        <w:i/>
        <w:sz w:val="16"/>
        <w:szCs w:val="16"/>
      </w:rPr>
      <w:t xml:space="preserve">sukcesywne dostawy </w:t>
    </w:r>
    <w:r w:rsidR="00517F81">
      <w:rPr>
        <w:i/>
        <w:sz w:val="16"/>
        <w:szCs w:val="16"/>
      </w:rPr>
      <w:t>pieczywa</w:t>
    </w:r>
    <w:r w:rsidR="00BB70C6" w:rsidRPr="0059475E">
      <w:rPr>
        <w:i/>
        <w:sz w:val="16"/>
        <w:szCs w:val="16"/>
      </w:rPr>
      <w:t xml:space="preserve"> przeznaczon</w:t>
    </w:r>
    <w:r w:rsidR="00517F81">
      <w:rPr>
        <w:i/>
        <w:sz w:val="16"/>
        <w:szCs w:val="16"/>
      </w:rPr>
      <w:t>ego</w:t>
    </w:r>
    <w:r w:rsidR="00BB70C6" w:rsidRPr="0059475E">
      <w:rPr>
        <w:i/>
        <w:sz w:val="16"/>
        <w:szCs w:val="16"/>
      </w:rPr>
      <w:t xml:space="preserve"> do przygotowania żywienia zbiorowego w</w:t>
    </w:r>
    <w:r w:rsidR="001211AF">
      <w:rPr>
        <w:i/>
        <w:sz w:val="16"/>
        <w:szCs w:val="16"/>
      </w:rPr>
      <w:t> </w:t>
    </w:r>
    <w:r w:rsidR="00BB70C6" w:rsidRPr="0059475E">
      <w:rPr>
        <w:i/>
        <w:sz w:val="16"/>
        <w:szCs w:val="16"/>
      </w:rPr>
      <w:t>Bursie Szkolnej w Ełku przy ul. Sikorskiego 7A</w:t>
    </w:r>
    <w:r w:rsidRPr="0059475E">
      <w:rPr>
        <w:bCs/>
        <w:i/>
        <w:sz w:val="16"/>
        <w:szCs w:val="16"/>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lowerLetter"/>
      <w:lvlText w:val="%1)"/>
      <w:lvlJc w:val="left"/>
      <w:pPr>
        <w:tabs>
          <w:tab w:val="num" w:pos="0"/>
        </w:tabs>
        <w:ind w:left="2520" w:hanging="360"/>
      </w:pPr>
      <w:rPr>
        <w:rFonts w:ascii="Calibri" w:hAnsi="Calibri" w:cs="Calibri"/>
        <w:sz w:val="22"/>
        <w:szCs w:val="22"/>
      </w:rPr>
    </w:lvl>
  </w:abstractNum>
  <w:abstractNum w:abstractNumId="1" w15:restartNumberingAfterBreak="0">
    <w:nsid w:val="0000000C"/>
    <w:multiLevelType w:val="multilevel"/>
    <w:tmpl w:val="A06A7074"/>
    <w:name w:val="WW8Num14"/>
    <w:lvl w:ilvl="0">
      <w:start w:val="1"/>
      <w:numFmt w:val="decimal"/>
      <w:lvlText w:val="%1."/>
      <w:lvlJc w:val="left"/>
      <w:pPr>
        <w:tabs>
          <w:tab w:val="num" w:pos="720"/>
        </w:tabs>
        <w:ind w:left="720" w:hanging="360"/>
      </w:pPr>
      <w:rPr>
        <w:rFonts w:ascii="Calibri" w:eastAsia="Times New Roman" w:hAnsi="Calibri" w:cs="Calibri"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A"/>
    <w:multiLevelType w:val="singleLevel"/>
    <w:tmpl w:val="0000001A"/>
    <w:name w:val="WW8Num26"/>
    <w:lvl w:ilvl="0">
      <w:start w:val="1"/>
      <w:numFmt w:val="bullet"/>
      <w:lvlText w:val=""/>
      <w:lvlJc w:val="left"/>
      <w:pPr>
        <w:tabs>
          <w:tab w:val="num" w:pos="0"/>
        </w:tabs>
        <w:ind w:left="2520" w:hanging="360"/>
      </w:pPr>
      <w:rPr>
        <w:rFonts w:ascii="Symbol" w:hAnsi="Symbol" w:cs="Symbol" w:hint="default"/>
      </w:rPr>
    </w:lvl>
  </w:abstractNum>
  <w:abstractNum w:abstractNumId="3" w15:restartNumberingAfterBreak="0">
    <w:nsid w:val="0000001E"/>
    <w:multiLevelType w:val="singleLevel"/>
    <w:tmpl w:val="0000001E"/>
    <w:name w:val="WW8Num30"/>
    <w:lvl w:ilvl="0">
      <w:start w:val="1"/>
      <w:numFmt w:val="lowerLetter"/>
      <w:lvlText w:val="%1)"/>
      <w:lvlJc w:val="left"/>
      <w:pPr>
        <w:tabs>
          <w:tab w:val="num" w:pos="0"/>
        </w:tabs>
        <w:ind w:left="720" w:hanging="360"/>
      </w:pPr>
    </w:lvl>
  </w:abstractNum>
  <w:abstractNum w:abstractNumId="4" w15:restartNumberingAfterBreak="0">
    <w:nsid w:val="10251449"/>
    <w:multiLevelType w:val="hybridMultilevel"/>
    <w:tmpl w:val="E6609BC6"/>
    <w:lvl w:ilvl="0" w:tplc="E322120A">
      <w:start w:val="1"/>
      <w:numFmt w:val="decimal"/>
      <w:lvlText w:val="%1."/>
      <w:lvlJc w:val="left"/>
      <w:pPr>
        <w:tabs>
          <w:tab w:val="num" w:pos="348"/>
        </w:tabs>
        <w:ind w:left="348" w:hanging="360"/>
      </w:pPr>
      <w:rPr>
        <w:b w:val="0"/>
      </w:rPr>
    </w:lvl>
    <w:lvl w:ilvl="1" w:tplc="A7E0CD54">
      <w:start w:val="1"/>
      <w:numFmt w:val="decimal"/>
      <w:lvlText w:val="%2)"/>
      <w:lvlJc w:val="left"/>
      <w:pPr>
        <w:tabs>
          <w:tab w:val="num" w:pos="1068"/>
        </w:tabs>
        <w:ind w:left="1068" w:hanging="360"/>
      </w:pPr>
      <w:rPr>
        <w:b w:val="0"/>
      </w:rPr>
    </w:lvl>
    <w:lvl w:ilvl="2" w:tplc="04150017">
      <w:start w:val="1"/>
      <w:numFmt w:val="lowerLetter"/>
      <w:lvlText w:val="%3)"/>
      <w:lvlJc w:val="left"/>
      <w:pPr>
        <w:tabs>
          <w:tab w:val="num" w:pos="1788"/>
        </w:tabs>
        <w:ind w:left="1788" w:hanging="180"/>
      </w:pPr>
    </w:lvl>
    <w:lvl w:ilvl="3" w:tplc="0415000F">
      <w:start w:val="1"/>
      <w:numFmt w:val="decimal"/>
      <w:lvlText w:val="%4."/>
      <w:lvlJc w:val="left"/>
      <w:pPr>
        <w:tabs>
          <w:tab w:val="num" w:pos="2508"/>
        </w:tabs>
        <w:ind w:left="2508" w:hanging="360"/>
      </w:pPr>
    </w:lvl>
    <w:lvl w:ilvl="4" w:tplc="04150019" w:tentative="1">
      <w:start w:val="1"/>
      <w:numFmt w:val="lowerLetter"/>
      <w:lvlText w:val="%5."/>
      <w:lvlJc w:val="left"/>
      <w:pPr>
        <w:tabs>
          <w:tab w:val="num" w:pos="3228"/>
        </w:tabs>
        <w:ind w:left="3228" w:hanging="360"/>
      </w:pPr>
    </w:lvl>
    <w:lvl w:ilvl="5" w:tplc="0415001B" w:tentative="1">
      <w:start w:val="1"/>
      <w:numFmt w:val="lowerRoman"/>
      <w:lvlText w:val="%6."/>
      <w:lvlJc w:val="right"/>
      <w:pPr>
        <w:tabs>
          <w:tab w:val="num" w:pos="3948"/>
        </w:tabs>
        <w:ind w:left="3948" w:hanging="180"/>
      </w:pPr>
    </w:lvl>
    <w:lvl w:ilvl="6" w:tplc="0415000F" w:tentative="1">
      <w:start w:val="1"/>
      <w:numFmt w:val="decimal"/>
      <w:lvlText w:val="%7."/>
      <w:lvlJc w:val="left"/>
      <w:pPr>
        <w:tabs>
          <w:tab w:val="num" w:pos="4668"/>
        </w:tabs>
        <w:ind w:left="4668" w:hanging="360"/>
      </w:pPr>
    </w:lvl>
    <w:lvl w:ilvl="7" w:tplc="04150019" w:tentative="1">
      <w:start w:val="1"/>
      <w:numFmt w:val="lowerLetter"/>
      <w:lvlText w:val="%8."/>
      <w:lvlJc w:val="left"/>
      <w:pPr>
        <w:tabs>
          <w:tab w:val="num" w:pos="5388"/>
        </w:tabs>
        <w:ind w:left="5388" w:hanging="360"/>
      </w:pPr>
    </w:lvl>
    <w:lvl w:ilvl="8" w:tplc="0415001B" w:tentative="1">
      <w:start w:val="1"/>
      <w:numFmt w:val="lowerRoman"/>
      <w:lvlText w:val="%9."/>
      <w:lvlJc w:val="right"/>
      <w:pPr>
        <w:tabs>
          <w:tab w:val="num" w:pos="6108"/>
        </w:tabs>
        <w:ind w:left="6108" w:hanging="180"/>
      </w:pPr>
    </w:lvl>
  </w:abstractNum>
  <w:abstractNum w:abstractNumId="5" w15:restartNumberingAfterBreak="0">
    <w:nsid w:val="11EF237B"/>
    <w:multiLevelType w:val="hybridMultilevel"/>
    <w:tmpl w:val="59DCA128"/>
    <w:lvl w:ilvl="0" w:tplc="1226B72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18DD1E37"/>
    <w:multiLevelType w:val="hybridMultilevel"/>
    <w:tmpl w:val="916E90C0"/>
    <w:lvl w:ilvl="0" w:tplc="8A2C3D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1B930AC7"/>
    <w:multiLevelType w:val="hybridMultilevel"/>
    <w:tmpl w:val="651C4AF6"/>
    <w:lvl w:ilvl="0" w:tplc="523E81D2">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F745989"/>
    <w:multiLevelType w:val="hybridMultilevel"/>
    <w:tmpl w:val="EA7C51DA"/>
    <w:lvl w:ilvl="0" w:tplc="9786828E">
      <w:start w:val="1"/>
      <w:numFmt w:val="decimal"/>
      <w:lvlText w:val="%1."/>
      <w:lvlJc w:val="left"/>
      <w:pPr>
        <w:ind w:left="360" w:hanging="360"/>
      </w:pPr>
      <w:rPr>
        <w:rFonts w:hint="default"/>
        <w:b w:val="0"/>
        <w:sz w:val="21"/>
        <w:szCs w:val="21"/>
      </w:rPr>
    </w:lvl>
    <w:lvl w:ilvl="1" w:tplc="7592E4C0">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1403AF0"/>
    <w:multiLevelType w:val="hybridMultilevel"/>
    <w:tmpl w:val="5BFC52C8"/>
    <w:lvl w:ilvl="0" w:tplc="04150011">
      <w:start w:val="1"/>
      <w:numFmt w:val="decimal"/>
      <w:lvlText w:val="%1)"/>
      <w:lvlJc w:val="left"/>
      <w:pPr>
        <w:ind w:left="1068" w:hanging="360"/>
      </w:pPr>
      <w:rPr>
        <w:rFonts w:hint="default"/>
        <w:b w:val="0"/>
        <w:sz w:val="21"/>
        <w:szCs w:val="21"/>
      </w:rPr>
    </w:lvl>
    <w:lvl w:ilvl="1" w:tplc="7592E4C0">
      <w:start w:val="1"/>
      <w:numFmt w:val="decimal"/>
      <w:lvlText w:val="%2)"/>
      <w:lvlJc w:val="left"/>
      <w:pPr>
        <w:ind w:left="1788" w:hanging="360"/>
      </w:pPr>
      <w:rPr>
        <w:b w:val="0"/>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1C364D1"/>
    <w:multiLevelType w:val="hybridMultilevel"/>
    <w:tmpl w:val="EA7C51DA"/>
    <w:lvl w:ilvl="0" w:tplc="9786828E">
      <w:start w:val="1"/>
      <w:numFmt w:val="decimal"/>
      <w:lvlText w:val="%1."/>
      <w:lvlJc w:val="left"/>
      <w:pPr>
        <w:ind w:left="360" w:hanging="360"/>
      </w:pPr>
      <w:rPr>
        <w:rFonts w:hint="default"/>
        <w:b w:val="0"/>
        <w:sz w:val="21"/>
        <w:szCs w:val="21"/>
      </w:rPr>
    </w:lvl>
    <w:lvl w:ilvl="1" w:tplc="7592E4C0">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F2498A"/>
    <w:multiLevelType w:val="hybridMultilevel"/>
    <w:tmpl w:val="2EA8606A"/>
    <w:lvl w:ilvl="0" w:tplc="5EBEF856">
      <w:start w:val="1"/>
      <w:numFmt w:val="decimal"/>
      <w:lvlText w:val="%1."/>
      <w:lvlJc w:val="left"/>
      <w:pPr>
        <w:ind w:left="360" w:hanging="360"/>
      </w:pPr>
      <w:rPr>
        <w:rFonts w:hint="default"/>
        <w:b w:val="0"/>
        <w:sz w:val="21"/>
        <w:szCs w:val="2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69B5401"/>
    <w:multiLevelType w:val="hybridMultilevel"/>
    <w:tmpl w:val="2F380378"/>
    <w:lvl w:ilvl="0" w:tplc="73B21044">
      <w:start w:val="1"/>
      <w:numFmt w:val="bullet"/>
      <w:lvlText w:val=""/>
      <w:lvlJc w:val="left"/>
      <w:pPr>
        <w:ind w:left="360" w:hanging="360"/>
      </w:pPr>
      <w:rPr>
        <w:rFonts w:ascii="Wingdings" w:hAnsi="Wingdings"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4" w15:restartNumberingAfterBreak="0">
    <w:nsid w:val="2A7E4C3E"/>
    <w:multiLevelType w:val="hybridMultilevel"/>
    <w:tmpl w:val="8854A566"/>
    <w:lvl w:ilvl="0" w:tplc="B0EA9238">
      <w:start w:val="1"/>
      <w:numFmt w:val="decimal"/>
      <w:lvlText w:val="%1."/>
      <w:lvlJc w:val="left"/>
      <w:pPr>
        <w:ind w:left="360" w:hanging="360"/>
      </w:pPr>
      <w:rPr>
        <w:rFonts w:hint="default"/>
        <w:b w:val="0"/>
        <w:sz w:val="21"/>
        <w:szCs w:val="21"/>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CF12D71"/>
    <w:multiLevelType w:val="hybridMultilevel"/>
    <w:tmpl w:val="E1D65320"/>
    <w:lvl w:ilvl="0" w:tplc="89F62B2A">
      <w:start w:val="1"/>
      <w:numFmt w:val="decimal"/>
      <w:lvlText w:val="%1."/>
      <w:lvlJc w:val="left"/>
      <w:pPr>
        <w:ind w:left="360" w:hanging="360"/>
      </w:pPr>
      <w:rPr>
        <w:rFonts w:hint="default"/>
        <w:b w:val="0"/>
      </w:rPr>
    </w:lvl>
    <w:lvl w:ilvl="1" w:tplc="7D301E90">
      <w:start w:val="1"/>
      <w:numFmt w:val="decimal"/>
      <w:lvlText w:val="%2)"/>
      <w:lvlJc w:val="left"/>
      <w:pPr>
        <w:ind w:left="1080" w:hanging="360"/>
      </w:pPr>
      <w:rPr>
        <w:b w:val="0"/>
      </w:r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FFD7C42"/>
    <w:multiLevelType w:val="hybridMultilevel"/>
    <w:tmpl w:val="3DD68594"/>
    <w:lvl w:ilvl="0" w:tplc="5D308B5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ED84638"/>
    <w:multiLevelType w:val="hybridMultilevel"/>
    <w:tmpl w:val="9EF8FD16"/>
    <w:lvl w:ilvl="0" w:tplc="E4E240D0">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6A300C3A"/>
    <w:multiLevelType w:val="hybridMultilevel"/>
    <w:tmpl w:val="B1F817CE"/>
    <w:lvl w:ilvl="0" w:tplc="33FCDB0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C373D1F"/>
    <w:multiLevelType w:val="hybridMultilevel"/>
    <w:tmpl w:val="97B69100"/>
    <w:lvl w:ilvl="0" w:tplc="50066212">
      <w:start w:val="1"/>
      <w:numFmt w:val="decimal"/>
      <w:lvlText w:val="%1."/>
      <w:lvlJc w:val="left"/>
      <w:pPr>
        <w:tabs>
          <w:tab w:val="num" w:pos="-1104"/>
        </w:tabs>
        <w:ind w:left="-1104" w:hanging="360"/>
      </w:pPr>
      <w:rPr>
        <w:b w:val="0"/>
      </w:rPr>
    </w:lvl>
    <w:lvl w:ilvl="1" w:tplc="04150019">
      <w:start w:val="1"/>
      <w:numFmt w:val="lowerLetter"/>
      <w:lvlText w:val="%2."/>
      <w:lvlJc w:val="left"/>
      <w:pPr>
        <w:tabs>
          <w:tab w:val="num" w:pos="-384"/>
        </w:tabs>
        <w:ind w:left="-384" w:hanging="360"/>
      </w:pPr>
    </w:lvl>
    <w:lvl w:ilvl="2" w:tplc="0415001B" w:tentative="1">
      <w:start w:val="1"/>
      <w:numFmt w:val="lowerRoman"/>
      <w:lvlText w:val="%3."/>
      <w:lvlJc w:val="right"/>
      <w:pPr>
        <w:tabs>
          <w:tab w:val="num" w:pos="336"/>
        </w:tabs>
        <w:ind w:left="336" w:hanging="180"/>
      </w:pPr>
    </w:lvl>
    <w:lvl w:ilvl="3" w:tplc="0415000F" w:tentative="1">
      <w:start w:val="1"/>
      <w:numFmt w:val="decimal"/>
      <w:lvlText w:val="%4."/>
      <w:lvlJc w:val="left"/>
      <w:pPr>
        <w:tabs>
          <w:tab w:val="num" w:pos="1056"/>
        </w:tabs>
        <w:ind w:left="1056" w:hanging="360"/>
      </w:pPr>
    </w:lvl>
    <w:lvl w:ilvl="4" w:tplc="04150019" w:tentative="1">
      <w:start w:val="1"/>
      <w:numFmt w:val="lowerLetter"/>
      <w:lvlText w:val="%5."/>
      <w:lvlJc w:val="left"/>
      <w:pPr>
        <w:tabs>
          <w:tab w:val="num" w:pos="1776"/>
        </w:tabs>
        <w:ind w:left="1776" w:hanging="360"/>
      </w:pPr>
    </w:lvl>
    <w:lvl w:ilvl="5" w:tplc="0415001B" w:tentative="1">
      <w:start w:val="1"/>
      <w:numFmt w:val="lowerRoman"/>
      <w:lvlText w:val="%6."/>
      <w:lvlJc w:val="right"/>
      <w:pPr>
        <w:tabs>
          <w:tab w:val="num" w:pos="2496"/>
        </w:tabs>
        <w:ind w:left="2496" w:hanging="180"/>
      </w:pPr>
    </w:lvl>
    <w:lvl w:ilvl="6" w:tplc="0415000F" w:tentative="1">
      <w:start w:val="1"/>
      <w:numFmt w:val="decimal"/>
      <w:lvlText w:val="%7."/>
      <w:lvlJc w:val="left"/>
      <w:pPr>
        <w:tabs>
          <w:tab w:val="num" w:pos="3216"/>
        </w:tabs>
        <w:ind w:left="3216" w:hanging="360"/>
      </w:pPr>
    </w:lvl>
    <w:lvl w:ilvl="7" w:tplc="04150019" w:tentative="1">
      <w:start w:val="1"/>
      <w:numFmt w:val="lowerLetter"/>
      <w:lvlText w:val="%8."/>
      <w:lvlJc w:val="left"/>
      <w:pPr>
        <w:tabs>
          <w:tab w:val="num" w:pos="3936"/>
        </w:tabs>
        <w:ind w:left="3936" w:hanging="360"/>
      </w:pPr>
    </w:lvl>
    <w:lvl w:ilvl="8" w:tplc="0415001B" w:tentative="1">
      <w:start w:val="1"/>
      <w:numFmt w:val="lowerRoman"/>
      <w:lvlText w:val="%9."/>
      <w:lvlJc w:val="right"/>
      <w:pPr>
        <w:tabs>
          <w:tab w:val="num" w:pos="4656"/>
        </w:tabs>
        <w:ind w:left="4656" w:hanging="180"/>
      </w:pPr>
    </w:lvl>
  </w:abstractNum>
  <w:num w:numId="1">
    <w:abstractNumId w:val="20"/>
  </w:num>
  <w:num w:numId="2">
    <w:abstractNumId w:val="5"/>
  </w:num>
  <w:num w:numId="3">
    <w:abstractNumId w:val="12"/>
  </w:num>
  <w:num w:numId="4">
    <w:abstractNumId w:val="14"/>
  </w:num>
  <w:num w:numId="5">
    <w:abstractNumId w:val="18"/>
  </w:num>
  <w:num w:numId="6">
    <w:abstractNumId w:val="11"/>
  </w:num>
  <w:num w:numId="7">
    <w:abstractNumId w:val="16"/>
  </w:num>
  <w:num w:numId="8">
    <w:abstractNumId w:val="6"/>
  </w:num>
  <w:num w:numId="9">
    <w:abstractNumId w:val="17"/>
  </w:num>
  <w:num w:numId="10">
    <w:abstractNumId w:val="4"/>
  </w:num>
  <w:num w:numId="11">
    <w:abstractNumId w:val="8"/>
  </w:num>
  <w:num w:numId="12">
    <w:abstractNumId w:val="10"/>
  </w:num>
  <w:num w:numId="13">
    <w:abstractNumId w:val="9"/>
  </w:num>
  <w:num w:numId="14">
    <w:abstractNumId w:val="19"/>
  </w:num>
  <w:num w:numId="15">
    <w:abstractNumId w:val="13"/>
  </w:num>
  <w:num w:numId="16">
    <w:abstractNumId w:val="7"/>
  </w:num>
  <w:num w:numId="17">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49"/>
    <w:rsid w:val="000025CC"/>
    <w:rsid w:val="00007FEA"/>
    <w:rsid w:val="000213B8"/>
    <w:rsid w:val="00021A85"/>
    <w:rsid w:val="00023B31"/>
    <w:rsid w:val="000251AB"/>
    <w:rsid w:val="00031392"/>
    <w:rsid w:val="00034DD5"/>
    <w:rsid w:val="00040AEC"/>
    <w:rsid w:val="000510C4"/>
    <w:rsid w:val="00056D0E"/>
    <w:rsid w:val="00070F87"/>
    <w:rsid w:val="000755AA"/>
    <w:rsid w:val="000761E2"/>
    <w:rsid w:val="00081053"/>
    <w:rsid w:val="00084801"/>
    <w:rsid w:val="000856D6"/>
    <w:rsid w:val="000B1639"/>
    <w:rsid w:val="000B2CAE"/>
    <w:rsid w:val="000C3883"/>
    <w:rsid w:val="000C60DB"/>
    <w:rsid w:val="000C66A3"/>
    <w:rsid w:val="000D105A"/>
    <w:rsid w:val="000D7E9E"/>
    <w:rsid w:val="000F3139"/>
    <w:rsid w:val="000F4A58"/>
    <w:rsid w:val="000F7BB8"/>
    <w:rsid w:val="00101587"/>
    <w:rsid w:val="00102626"/>
    <w:rsid w:val="0010746C"/>
    <w:rsid w:val="001117BA"/>
    <w:rsid w:val="00114EED"/>
    <w:rsid w:val="00117A83"/>
    <w:rsid w:val="00117FCE"/>
    <w:rsid w:val="001206E9"/>
    <w:rsid w:val="001211AF"/>
    <w:rsid w:val="00125526"/>
    <w:rsid w:val="00125DEB"/>
    <w:rsid w:val="001266D2"/>
    <w:rsid w:val="00132121"/>
    <w:rsid w:val="00135FA8"/>
    <w:rsid w:val="0015360A"/>
    <w:rsid w:val="00157DF8"/>
    <w:rsid w:val="00171B18"/>
    <w:rsid w:val="00171EBC"/>
    <w:rsid w:val="0017333F"/>
    <w:rsid w:val="00180095"/>
    <w:rsid w:val="0018363E"/>
    <w:rsid w:val="00184521"/>
    <w:rsid w:val="00185A84"/>
    <w:rsid w:val="00185A93"/>
    <w:rsid w:val="00187571"/>
    <w:rsid w:val="00191390"/>
    <w:rsid w:val="001A30ED"/>
    <w:rsid w:val="001A3602"/>
    <w:rsid w:val="001B012F"/>
    <w:rsid w:val="001B54D3"/>
    <w:rsid w:val="001B6445"/>
    <w:rsid w:val="001C5440"/>
    <w:rsid w:val="001D0561"/>
    <w:rsid w:val="001D3A9B"/>
    <w:rsid w:val="001E23BC"/>
    <w:rsid w:val="001F24CB"/>
    <w:rsid w:val="002008C2"/>
    <w:rsid w:val="002022D8"/>
    <w:rsid w:val="002139D8"/>
    <w:rsid w:val="00235725"/>
    <w:rsid w:val="002517C9"/>
    <w:rsid w:val="0026476F"/>
    <w:rsid w:val="00272207"/>
    <w:rsid w:val="0028094F"/>
    <w:rsid w:val="0028301D"/>
    <w:rsid w:val="0029786B"/>
    <w:rsid w:val="002D1BB8"/>
    <w:rsid w:val="002D3F2F"/>
    <w:rsid w:val="002D4914"/>
    <w:rsid w:val="002E2E91"/>
    <w:rsid w:val="002F20E9"/>
    <w:rsid w:val="00321B7A"/>
    <w:rsid w:val="00324569"/>
    <w:rsid w:val="00330F18"/>
    <w:rsid w:val="003321EC"/>
    <w:rsid w:val="00341184"/>
    <w:rsid w:val="00355DF4"/>
    <w:rsid w:val="003601BE"/>
    <w:rsid w:val="00361CE5"/>
    <w:rsid w:val="0036783F"/>
    <w:rsid w:val="00382CCB"/>
    <w:rsid w:val="00393F22"/>
    <w:rsid w:val="003A0627"/>
    <w:rsid w:val="003A707C"/>
    <w:rsid w:val="003B5991"/>
    <w:rsid w:val="003B6873"/>
    <w:rsid w:val="003C2686"/>
    <w:rsid w:val="003C5112"/>
    <w:rsid w:val="003D054E"/>
    <w:rsid w:val="003D35B4"/>
    <w:rsid w:val="003D44E9"/>
    <w:rsid w:val="003D5760"/>
    <w:rsid w:val="003E1098"/>
    <w:rsid w:val="003F13DA"/>
    <w:rsid w:val="003F20FC"/>
    <w:rsid w:val="003F748C"/>
    <w:rsid w:val="00403594"/>
    <w:rsid w:val="00404152"/>
    <w:rsid w:val="004102DD"/>
    <w:rsid w:val="004157E1"/>
    <w:rsid w:val="00415B26"/>
    <w:rsid w:val="004205CC"/>
    <w:rsid w:val="004300A6"/>
    <w:rsid w:val="00433A70"/>
    <w:rsid w:val="004348D0"/>
    <w:rsid w:val="00436F9A"/>
    <w:rsid w:val="004428E3"/>
    <w:rsid w:val="0045067C"/>
    <w:rsid w:val="0045696F"/>
    <w:rsid w:val="00464B44"/>
    <w:rsid w:val="004670F4"/>
    <w:rsid w:val="0047392F"/>
    <w:rsid w:val="00475818"/>
    <w:rsid w:val="00491E9E"/>
    <w:rsid w:val="004A244E"/>
    <w:rsid w:val="004A3610"/>
    <w:rsid w:val="004B5D18"/>
    <w:rsid w:val="004B60BB"/>
    <w:rsid w:val="004C0614"/>
    <w:rsid w:val="004C2EB8"/>
    <w:rsid w:val="004D1B67"/>
    <w:rsid w:val="004D23FF"/>
    <w:rsid w:val="004D3E9E"/>
    <w:rsid w:val="004D5926"/>
    <w:rsid w:val="004E2BC4"/>
    <w:rsid w:val="004E3C8F"/>
    <w:rsid w:val="004F7210"/>
    <w:rsid w:val="00503C75"/>
    <w:rsid w:val="0051366F"/>
    <w:rsid w:val="00515098"/>
    <w:rsid w:val="00517F81"/>
    <w:rsid w:val="00520886"/>
    <w:rsid w:val="00530544"/>
    <w:rsid w:val="005400C1"/>
    <w:rsid w:val="00555A1C"/>
    <w:rsid w:val="00557D6A"/>
    <w:rsid w:val="005615E2"/>
    <w:rsid w:val="005624AB"/>
    <w:rsid w:val="0056555E"/>
    <w:rsid w:val="00565BAD"/>
    <w:rsid w:val="005664A5"/>
    <w:rsid w:val="00567EF3"/>
    <w:rsid w:val="0057215A"/>
    <w:rsid w:val="0057291C"/>
    <w:rsid w:val="00577420"/>
    <w:rsid w:val="00581AE6"/>
    <w:rsid w:val="00592470"/>
    <w:rsid w:val="0059475E"/>
    <w:rsid w:val="00596D06"/>
    <w:rsid w:val="005B27C5"/>
    <w:rsid w:val="005B6296"/>
    <w:rsid w:val="005B7BFD"/>
    <w:rsid w:val="005D171D"/>
    <w:rsid w:val="005D35B3"/>
    <w:rsid w:val="005E00F4"/>
    <w:rsid w:val="00602212"/>
    <w:rsid w:val="00610D61"/>
    <w:rsid w:val="00611074"/>
    <w:rsid w:val="00614622"/>
    <w:rsid w:val="00632C37"/>
    <w:rsid w:val="006340E8"/>
    <w:rsid w:val="00640136"/>
    <w:rsid w:val="006479EF"/>
    <w:rsid w:val="00653C55"/>
    <w:rsid w:val="00656A4F"/>
    <w:rsid w:val="00664111"/>
    <w:rsid w:val="006736EF"/>
    <w:rsid w:val="0068141C"/>
    <w:rsid w:val="006873F7"/>
    <w:rsid w:val="00690DE0"/>
    <w:rsid w:val="00693478"/>
    <w:rsid w:val="006A294C"/>
    <w:rsid w:val="006A3B39"/>
    <w:rsid w:val="006A3D9E"/>
    <w:rsid w:val="006A58AC"/>
    <w:rsid w:val="006B4E18"/>
    <w:rsid w:val="006C34B6"/>
    <w:rsid w:val="006D0A95"/>
    <w:rsid w:val="006D13BF"/>
    <w:rsid w:val="006D1529"/>
    <w:rsid w:val="006D1DA1"/>
    <w:rsid w:val="006D2F3B"/>
    <w:rsid w:val="006E17BC"/>
    <w:rsid w:val="006F0FBC"/>
    <w:rsid w:val="00700E01"/>
    <w:rsid w:val="007020B5"/>
    <w:rsid w:val="007041CB"/>
    <w:rsid w:val="0071158E"/>
    <w:rsid w:val="007115BF"/>
    <w:rsid w:val="00711D58"/>
    <w:rsid w:val="00723E19"/>
    <w:rsid w:val="00730701"/>
    <w:rsid w:val="00731035"/>
    <w:rsid w:val="00745284"/>
    <w:rsid w:val="00753322"/>
    <w:rsid w:val="0075403D"/>
    <w:rsid w:val="007773C2"/>
    <w:rsid w:val="007870C0"/>
    <w:rsid w:val="00790A22"/>
    <w:rsid w:val="00792981"/>
    <w:rsid w:val="007A4D69"/>
    <w:rsid w:val="007A7276"/>
    <w:rsid w:val="007A7999"/>
    <w:rsid w:val="007B4E53"/>
    <w:rsid w:val="007B6934"/>
    <w:rsid w:val="007C226D"/>
    <w:rsid w:val="007C6FB4"/>
    <w:rsid w:val="007D18E6"/>
    <w:rsid w:val="007D2AE7"/>
    <w:rsid w:val="007D745C"/>
    <w:rsid w:val="007E4E79"/>
    <w:rsid w:val="007E5002"/>
    <w:rsid w:val="007E7204"/>
    <w:rsid w:val="007F4CDF"/>
    <w:rsid w:val="007F7F41"/>
    <w:rsid w:val="0081080C"/>
    <w:rsid w:val="008110BE"/>
    <w:rsid w:val="00812877"/>
    <w:rsid w:val="00816367"/>
    <w:rsid w:val="00816A3B"/>
    <w:rsid w:val="0082008D"/>
    <w:rsid w:val="00820303"/>
    <w:rsid w:val="00823BB1"/>
    <w:rsid w:val="00830C75"/>
    <w:rsid w:val="008406B1"/>
    <w:rsid w:val="00845855"/>
    <w:rsid w:val="0085213D"/>
    <w:rsid w:val="00883F7C"/>
    <w:rsid w:val="00885F48"/>
    <w:rsid w:val="00886857"/>
    <w:rsid w:val="0089323A"/>
    <w:rsid w:val="00894091"/>
    <w:rsid w:val="00894DE0"/>
    <w:rsid w:val="008A4E6F"/>
    <w:rsid w:val="008B06A5"/>
    <w:rsid w:val="008B111D"/>
    <w:rsid w:val="008C3610"/>
    <w:rsid w:val="008C39B0"/>
    <w:rsid w:val="008F0FF2"/>
    <w:rsid w:val="008F608C"/>
    <w:rsid w:val="009061F8"/>
    <w:rsid w:val="00906E7F"/>
    <w:rsid w:val="00920E18"/>
    <w:rsid w:val="009257FD"/>
    <w:rsid w:val="009258BD"/>
    <w:rsid w:val="00933D5C"/>
    <w:rsid w:val="00942414"/>
    <w:rsid w:val="00953A73"/>
    <w:rsid w:val="009560F7"/>
    <w:rsid w:val="009568B6"/>
    <w:rsid w:val="00963D66"/>
    <w:rsid w:val="009676FB"/>
    <w:rsid w:val="009700DB"/>
    <w:rsid w:val="0097153E"/>
    <w:rsid w:val="009818A5"/>
    <w:rsid w:val="00995F25"/>
    <w:rsid w:val="009A1AE7"/>
    <w:rsid w:val="009A3011"/>
    <w:rsid w:val="009C2CE7"/>
    <w:rsid w:val="009D1841"/>
    <w:rsid w:val="009D280E"/>
    <w:rsid w:val="009D45E3"/>
    <w:rsid w:val="009E0252"/>
    <w:rsid w:val="009E160C"/>
    <w:rsid w:val="009E3235"/>
    <w:rsid w:val="009E72EF"/>
    <w:rsid w:val="009F314C"/>
    <w:rsid w:val="009F7728"/>
    <w:rsid w:val="00A06558"/>
    <w:rsid w:val="00A06EB2"/>
    <w:rsid w:val="00A11253"/>
    <w:rsid w:val="00A14818"/>
    <w:rsid w:val="00A231D5"/>
    <w:rsid w:val="00A23D0C"/>
    <w:rsid w:val="00A5707F"/>
    <w:rsid w:val="00A619B7"/>
    <w:rsid w:val="00A65567"/>
    <w:rsid w:val="00A833AF"/>
    <w:rsid w:val="00A8469B"/>
    <w:rsid w:val="00AA2B62"/>
    <w:rsid w:val="00AB3051"/>
    <w:rsid w:val="00AC062C"/>
    <w:rsid w:val="00AC187A"/>
    <w:rsid w:val="00AC2F59"/>
    <w:rsid w:val="00AC3116"/>
    <w:rsid w:val="00AC4148"/>
    <w:rsid w:val="00AC4C11"/>
    <w:rsid w:val="00AD7F55"/>
    <w:rsid w:val="00AE26F4"/>
    <w:rsid w:val="00AE3A4B"/>
    <w:rsid w:val="00AE7FAA"/>
    <w:rsid w:val="00AF72CE"/>
    <w:rsid w:val="00AF7990"/>
    <w:rsid w:val="00B10364"/>
    <w:rsid w:val="00B147DA"/>
    <w:rsid w:val="00B2135F"/>
    <w:rsid w:val="00B242AD"/>
    <w:rsid w:val="00B257BE"/>
    <w:rsid w:val="00B3192A"/>
    <w:rsid w:val="00B359D4"/>
    <w:rsid w:val="00B41E1C"/>
    <w:rsid w:val="00B50543"/>
    <w:rsid w:val="00B54C2A"/>
    <w:rsid w:val="00B61C65"/>
    <w:rsid w:val="00B61EE5"/>
    <w:rsid w:val="00B64988"/>
    <w:rsid w:val="00B65093"/>
    <w:rsid w:val="00B6574E"/>
    <w:rsid w:val="00B715C6"/>
    <w:rsid w:val="00B71F93"/>
    <w:rsid w:val="00B9042D"/>
    <w:rsid w:val="00B93CBE"/>
    <w:rsid w:val="00B93D6E"/>
    <w:rsid w:val="00B9442D"/>
    <w:rsid w:val="00BA6A8A"/>
    <w:rsid w:val="00BB11FC"/>
    <w:rsid w:val="00BB36F6"/>
    <w:rsid w:val="00BB6BF8"/>
    <w:rsid w:val="00BB70C6"/>
    <w:rsid w:val="00BC2B8D"/>
    <w:rsid w:val="00BC7090"/>
    <w:rsid w:val="00BD2751"/>
    <w:rsid w:val="00C044A2"/>
    <w:rsid w:val="00C046E5"/>
    <w:rsid w:val="00C04F84"/>
    <w:rsid w:val="00C10D4A"/>
    <w:rsid w:val="00C140D2"/>
    <w:rsid w:val="00C26FAF"/>
    <w:rsid w:val="00C32129"/>
    <w:rsid w:val="00C35FE1"/>
    <w:rsid w:val="00C41900"/>
    <w:rsid w:val="00C45DD4"/>
    <w:rsid w:val="00C47C66"/>
    <w:rsid w:val="00C55045"/>
    <w:rsid w:val="00C55CD7"/>
    <w:rsid w:val="00C57100"/>
    <w:rsid w:val="00C61E43"/>
    <w:rsid w:val="00C77931"/>
    <w:rsid w:val="00C77C42"/>
    <w:rsid w:val="00C83B22"/>
    <w:rsid w:val="00C92E0C"/>
    <w:rsid w:val="00CA0E08"/>
    <w:rsid w:val="00CA1A27"/>
    <w:rsid w:val="00CA1AEC"/>
    <w:rsid w:val="00CA3653"/>
    <w:rsid w:val="00CA654A"/>
    <w:rsid w:val="00CB4532"/>
    <w:rsid w:val="00CB6A94"/>
    <w:rsid w:val="00CB78BD"/>
    <w:rsid w:val="00CC6949"/>
    <w:rsid w:val="00CD0FF0"/>
    <w:rsid w:val="00CD12F7"/>
    <w:rsid w:val="00CD4956"/>
    <w:rsid w:val="00CE44B3"/>
    <w:rsid w:val="00CE53FA"/>
    <w:rsid w:val="00CE5BDC"/>
    <w:rsid w:val="00CE7578"/>
    <w:rsid w:val="00CF0889"/>
    <w:rsid w:val="00D0362B"/>
    <w:rsid w:val="00D10C35"/>
    <w:rsid w:val="00D21E69"/>
    <w:rsid w:val="00D22B09"/>
    <w:rsid w:val="00D23EE6"/>
    <w:rsid w:val="00D25008"/>
    <w:rsid w:val="00D34125"/>
    <w:rsid w:val="00D34B4A"/>
    <w:rsid w:val="00D41C5E"/>
    <w:rsid w:val="00D43EBE"/>
    <w:rsid w:val="00D5456A"/>
    <w:rsid w:val="00D6506E"/>
    <w:rsid w:val="00D7117C"/>
    <w:rsid w:val="00D80EF6"/>
    <w:rsid w:val="00D97E5C"/>
    <w:rsid w:val="00DA1A60"/>
    <w:rsid w:val="00DA6E14"/>
    <w:rsid w:val="00DB5E4C"/>
    <w:rsid w:val="00DC1CC6"/>
    <w:rsid w:val="00DC4C8E"/>
    <w:rsid w:val="00DC7312"/>
    <w:rsid w:val="00DD0BD8"/>
    <w:rsid w:val="00DD4491"/>
    <w:rsid w:val="00DE555E"/>
    <w:rsid w:val="00DF01BB"/>
    <w:rsid w:val="00DF2371"/>
    <w:rsid w:val="00DF2BFB"/>
    <w:rsid w:val="00DF6E95"/>
    <w:rsid w:val="00E10497"/>
    <w:rsid w:val="00E17060"/>
    <w:rsid w:val="00E22261"/>
    <w:rsid w:val="00E44D38"/>
    <w:rsid w:val="00E51254"/>
    <w:rsid w:val="00E6625E"/>
    <w:rsid w:val="00E74C1D"/>
    <w:rsid w:val="00E8272F"/>
    <w:rsid w:val="00E85708"/>
    <w:rsid w:val="00E87620"/>
    <w:rsid w:val="00E953AA"/>
    <w:rsid w:val="00EA140E"/>
    <w:rsid w:val="00EA4D32"/>
    <w:rsid w:val="00EA7191"/>
    <w:rsid w:val="00EB38B5"/>
    <w:rsid w:val="00EC1783"/>
    <w:rsid w:val="00EC514D"/>
    <w:rsid w:val="00ED3047"/>
    <w:rsid w:val="00ED6AB6"/>
    <w:rsid w:val="00EE6B31"/>
    <w:rsid w:val="00EE7D60"/>
    <w:rsid w:val="00EF2C0A"/>
    <w:rsid w:val="00EF30DB"/>
    <w:rsid w:val="00EF31E4"/>
    <w:rsid w:val="00EF3C74"/>
    <w:rsid w:val="00EF3D7A"/>
    <w:rsid w:val="00EF5F37"/>
    <w:rsid w:val="00EF74A0"/>
    <w:rsid w:val="00F13D4A"/>
    <w:rsid w:val="00F15250"/>
    <w:rsid w:val="00F21C83"/>
    <w:rsid w:val="00F22411"/>
    <w:rsid w:val="00F338C5"/>
    <w:rsid w:val="00F36329"/>
    <w:rsid w:val="00F36D85"/>
    <w:rsid w:val="00F4161E"/>
    <w:rsid w:val="00F422B7"/>
    <w:rsid w:val="00F54955"/>
    <w:rsid w:val="00F64FC9"/>
    <w:rsid w:val="00F65AE5"/>
    <w:rsid w:val="00F769C0"/>
    <w:rsid w:val="00F8716C"/>
    <w:rsid w:val="00FA1032"/>
    <w:rsid w:val="00FB6003"/>
    <w:rsid w:val="00FC0EBC"/>
    <w:rsid w:val="00FD0A22"/>
    <w:rsid w:val="00FD2177"/>
    <w:rsid w:val="00FD2C62"/>
    <w:rsid w:val="00FD2E64"/>
    <w:rsid w:val="00FD4932"/>
    <w:rsid w:val="00FF4C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F3B31B-C871-4587-B432-F044606D9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555E"/>
    <w:rPr>
      <w:lang w:val="en-US"/>
    </w:rPr>
  </w:style>
  <w:style w:type="paragraph" w:styleId="Nagwek1">
    <w:name w:val="heading 1"/>
    <w:basedOn w:val="Normalny"/>
    <w:next w:val="Normalny"/>
    <w:qFormat/>
    <w:rsid w:val="0082008D"/>
    <w:pPr>
      <w:keepNext/>
      <w:spacing w:before="240" w:after="60"/>
      <w:outlineLvl w:val="0"/>
    </w:pPr>
    <w:rPr>
      <w:rFonts w:ascii="Arial" w:hAnsi="Arial" w:cs="Arial"/>
      <w:b/>
      <w:bCs/>
      <w:kern w:val="32"/>
      <w:sz w:val="32"/>
      <w:szCs w:val="32"/>
    </w:rPr>
  </w:style>
  <w:style w:type="paragraph" w:styleId="Nagwek2">
    <w:name w:val="heading 2"/>
    <w:basedOn w:val="Normalny"/>
    <w:qFormat/>
    <w:rsid w:val="00711D58"/>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CC6949"/>
    <w:pPr>
      <w:tabs>
        <w:tab w:val="center" w:pos="4536"/>
        <w:tab w:val="right" w:pos="9072"/>
      </w:tabs>
    </w:pPr>
  </w:style>
  <w:style w:type="paragraph" w:styleId="Stopka">
    <w:name w:val="footer"/>
    <w:basedOn w:val="Normalny"/>
    <w:link w:val="StopkaZnak"/>
    <w:rsid w:val="00CC6949"/>
    <w:pPr>
      <w:tabs>
        <w:tab w:val="center" w:pos="4536"/>
        <w:tab w:val="right" w:pos="9072"/>
      </w:tabs>
    </w:pPr>
  </w:style>
  <w:style w:type="paragraph" w:customStyle="1" w:styleId="Default">
    <w:name w:val="Default"/>
    <w:rsid w:val="00CC6949"/>
    <w:pPr>
      <w:autoSpaceDE w:val="0"/>
      <w:autoSpaceDN w:val="0"/>
      <w:adjustRightInd w:val="0"/>
    </w:pPr>
    <w:rPr>
      <w:rFonts w:ascii="Arial" w:hAnsi="Arial" w:cs="Arial"/>
      <w:color w:val="000000"/>
      <w:sz w:val="24"/>
      <w:szCs w:val="24"/>
    </w:rPr>
  </w:style>
  <w:style w:type="character" w:styleId="Hipercze">
    <w:name w:val="Hyperlink"/>
    <w:uiPriority w:val="99"/>
    <w:rsid w:val="006E17BC"/>
    <w:rPr>
      <w:color w:val="0000FF"/>
      <w:u w:val="single"/>
    </w:rPr>
  </w:style>
  <w:style w:type="paragraph" w:styleId="HTML-wstpniesformatowany">
    <w:name w:val="HTML Preformatted"/>
    <w:basedOn w:val="Normalny"/>
    <w:rsid w:val="006E1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Tekstpodstawowy">
    <w:name w:val="Body Text"/>
    <w:basedOn w:val="Normalny"/>
    <w:rsid w:val="00DE555E"/>
    <w:pPr>
      <w:jc w:val="both"/>
    </w:pPr>
    <w:rPr>
      <w:sz w:val="22"/>
      <w:lang w:val="pl-PL"/>
    </w:rPr>
  </w:style>
  <w:style w:type="character" w:styleId="Pogrubienie">
    <w:name w:val="Strong"/>
    <w:qFormat/>
    <w:rsid w:val="00DE555E"/>
    <w:rPr>
      <w:b/>
      <w:bCs/>
    </w:rPr>
  </w:style>
  <w:style w:type="character" w:styleId="Uwydatnienie">
    <w:name w:val="Emphasis"/>
    <w:qFormat/>
    <w:rsid w:val="00DE555E"/>
    <w:rPr>
      <w:i/>
      <w:iCs/>
    </w:rPr>
  </w:style>
  <w:style w:type="paragraph" w:styleId="Tekstpodstawowy2">
    <w:name w:val="Body Text 2"/>
    <w:basedOn w:val="Normalny"/>
    <w:rsid w:val="0082008D"/>
    <w:pPr>
      <w:spacing w:after="120" w:line="480" w:lineRule="auto"/>
    </w:pPr>
  </w:style>
  <w:style w:type="paragraph" w:styleId="Tekstpodstawowywcity2">
    <w:name w:val="Body Text Indent 2"/>
    <w:basedOn w:val="Normalny"/>
    <w:rsid w:val="0082008D"/>
    <w:pPr>
      <w:spacing w:after="120" w:line="480" w:lineRule="auto"/>
      <w:ind w:left="283"/>
    </w:pPr>
  </w:style>
  <w:style w:type="paragraph" w:customStyle="1" w:styleId="Tytu">
    <w:name w:val="Tytu?"/>
    <w:basedOn w:val="Normalny"/>
    <w:rsid w:val="0082008D"/>
    <w:pPr>
      <w:overflowPunct w:val="0"/>
      <w:autoSpaceDE w:val="0"/>
      <w:autoSpaceDN w:val="0"/>
      <w:adjustRightInd w:val="0"/>
      <w:jc w:val="center"/>
      <w:textAlignment w:val="baseline"/>
    </w:pPr>
    <w:rPr>
      <w:b/>
      <w:sz w:val="28"/>
      <w:lang w:val="pl-PL"/>
    </w:rPr>
  </w:style>
  <w:style w:type="paragraph" w:styleId="Tytu0">
    <w:name w:val="Title"/>
    <w:basedOn w:val="Normalny"/>
    <w:qFormat/>
    <w:rsid w:val="0082008D"/>
    <w:pPr>
      <w:jc w:val="center"/>
    </w:pPr>
    <w:rPr>
      <w:b/>
      <w:sz w:val="36"/>
      <w:u w:val="single"/>
      <w:lang w:val="pl-PL"/>
    </w:rPr>
  </w:style>
  <w:style w:type="character" w:styleId="Numerstrony">
    <w:name w:val="page number"/>
    <w:basedOn w:val="Domylnaczcionkaakapitu"/>
    <w:rsid w:val="0082008D"/>
  </w:style>
  <w:style w:type="character" w:customStyle="1" w:styleId="StopkaZnak">
    <w:name w:val="Stopka Znak"/>
    <w:link w:val="Stopka"/>
    <w:rsid w:val="0082008D"/>
    <w:rPr>
      <w:lang w:val="en-US" w:eastAsia="pl-PL" w:bidi="ar-SA"/>
    </w:rPr>
  </w:style>
  <w:style w:type="character" w:customStyle="1" w:styleId="notranslate">
    <w:name w:val="notranslate"/>
    <w:basedOn w:val="Domylnaczcionkaakapitu"/>
    <w:uiPriority w:val="99"/>
    <w:rsid w:val="002139D8"/>
  </w:style>
  <w:style w:type="paragraph" w:styleId="Tekstdymka">
    <w:name w:val="Balloon Text"/>
    <w:basedOn w:val="Normalny"/>
    <w:semiHidden/>
    <w:rsid w:val="00F22411"/>
    <w:rPr>
      <w:rFonts w:ascii="Tahoma" w:hAnsi="Tahoma" w:cs="Tahoma"/>
      <w:sz w:val="16"/>
      <w:szCs w:val="16"/>
    </w:rPr>
  </w:style>
  <w:style w:type="paragraph" w:customStyle="1" w:styleId="Standard">
    <w:name w:val="Standard"/>
    <w:rsid w:val="00433A70"/>
    <w:pPr>
      <w:suppressAutoHyphens/>
      <w:autoSpaceDN w:val="0"/>
      <w:textAlignment w:val="baseline"/>
    </w:pPr>
    <w:rPr>
      <w:kern w:val="3"/>
      <w:sz w:val="24"/>
      <w:szCs w:val="24"/>
      <w:lang w:eastAsia="zh-CN"/>
    </w:rPr>
  </w:style>
  <w:style w:type="paragraph" w:styleId="Akapitzlist">
    <w:name w:val="List Paragraph"/>
    <w:aliases w:val="CW_Lista,mm,naglowek"/>
    <w:basedOn w:val="Normalny"/>
    <w:link w:val="AkapitzlistZnak"/>
    <w:uiPriority w:val="34"/>
    <w:qFormat/>
    <w:rsid w:val="006736EF"/>
    <w:pPr>
      <w:spacing w:after="160" w:line="259" w:lineRule="auto"/>
      <w:ind w:left="720"/>
      <w:contextualSpacing/>
    </w:pPr>
    <w:rPr>
      <w:rFonts w:ascii="Calibri" w:eastAsia="Calibri" w:hAnsi="Calibri"/>
      <w:sz w:val="22"/>
      <w:szCs w:val="22"/>
      <w:lang w:val="pl-PL" w:eastAsia="en-US"/>
    </w:rPr>
  </w:style>
  <w:style w:type="paragraph" w:customStyle="1" w:styleId="WW-Domylny">
    <w:name w:val="WW-Domyślny"/>
    <w:rsid w:val="00D41C5E"/>
    <w:pPr>
      <w:suppressAutoHyphens/>
      <w:spacing w:after="200" w:line="276" w:lineRule="auto"/>
    </w:pPr>
    <w:rPr>
      <w:sz w:val="24"/>
      <w:szCs w:val="24"/>
      <w:lang w:eastAsia="zh-CN"/>
    </w:rPr>
  </w:style>
  <w:style w:type="character" w:customStyle="1" w:styleId="oznaczenie">
    <w:name w:val="oznaczenie"/>
    <w:rsid w:val="00D41C5E"/>
    <w:rPr>
      <w:rFonts w:cs="Times New Roman"/>
    </w:rPr>
  </w:style>
  <w:style w:type="character" w:customStyle="1" w:styleId="Znakiprzypiswdolnych">
    <w:name w:val="Znaki przypisów dolnych"/>
    <w:rsid w:val="00D41C5E"/>
    <w:rPr>
      <w:rFonts w:cs="Times New Roman"/>
      <w:vertAlign w:val="superscript"/>
    </w:rPr>
  </w:style>
  <w:style w:type="character" w:customStyle="1" w:styleId="Odwoanieprzypisudolnego1">
    <w:name w:val="Odwołanie przypisu dolnego1"/>
    <w:rsid w:val="00D41C5E"/>
    <w:rPr>
      <w:vertAlign w:val="superscript"/>
    </w:rPr>
  </w:style>
  <w:style w:type="character" w:customStyle="1" w:styleId="Odwoanieprzypisudolnego2">
    <w:name w:val="Odwołanie przypisu dolnego2"/>
    <w:rsid w:val="00D41C5E"/>
    <w:rPr>
      <w:vertAlign w:val="superscript"/>
    </w:rPr>
  </w:style>
  <w:style w:type="paragraph" w:styleId="Tekstprzypisudolnego">
    <w:name w:val="footnote text"/>
    <w:basedOn w:val="WW-Domylny"/>
    <w:link w:val="TekstprzypisudolnegoZnak"/>
    <w:rsid w:val="00D41C5E"/>
    <w:rPr>
      <w:sz w:val="20"/>
      <w:szCs w:val="20"/>
    </w:rPr>
  </w:style>
  <w:style w:type="character" w:customStyle="1" w:styleId="TekstprzypisudolnegoZnak">
    <w:name w:val="Tekst przypisu dolnego Znak"/>
    <w:link w:val="Tekstprzypisudolnego"/>
    <w:rsid w:val="00D41C5E"/>
    <w:rPr>
      <w:lang w:eastAsia="zh-CN"/>
    </w:rPr>
  </w:style>
  <w:style w:type="paragraph" w:customStyle="1" w:styleId="Tekstprzypisudolnego1">
    <w:name w:val="Tekst przypisu dolnego1"/>
    <w:basedOn w:val="WW-Domylny"/>
    <w:rsid w:val="00D41C5E"/>
    <w:pPr>
      <w:spacing w:after="0" w:line="240" w:lineRule="auto"/>
    </w:pPr>
    <w:rPr>
      <w:sz w:val="20"/>
      <w:szCs w:val="20"/>
    </w:rPr>
  </w:style>
  <w:style w:type="paragraph" w:styleId="Bezodstpw">
    <w:name w:val="No Spacing"/>
    <w:uiPriority w:val="99"/>
    <w:qFormat/>
    <w:rsid w:val="000C3883"/>
    <w:rPr>
      <w:rFonts w:ascii="Calibri" w:hAnsi="Calibri" w:cs="Calibri"/>
      <w:sz w:val="22"/>
      <w:szCs w:val="22"/>
    </w:rPr>
  </w:style>
  <w:style w:type="character" w:customStyle="1" w:styleId="AkapitzlistZnak">
    <w:name w:val="Akapit z listą Znak"/>
    <w:aliases w:val="CW_Lista Znak,mm Znak,naglowek Znak"/>
    <w:link w:val="Akapitzlist"/>
    <w:uiPriority w:val="34"/>
    <w:locked/>
    <w:rsid w:val="00171EBC"/>
    <w:rPr>
      <w:rFonts w:ascii="Calibri" w:eastAsia="Calibri" w:hAnsi="Calibri"/>
      <w:sz w:val="22"/>
      <w:szCs w:val="22"/>
      <w:lang w:eastAsia="en-US"/>
    </w:rPr>
  </w:style>
  <w:style w:type="character" w:customStyle="1" w:styleId="Hipercze1">
    <w:name w:val="Hiperłącze1"/>
    <w:rsid w:val="00171EBC"/>
    <w:rPr>
      <w:color w:val="0000FF"/>
      <w:u w:val="single"/>
    </w:rPr>
  </w:style>
  <w:style w:type="character" w:customStyle="1" w:styleId="NagwekZnak">
    <w:name w:val="Nagłówek Znak"/>
    <w:link w:val="Nagwek"/>
    <w:uiPriority w:val="99"/>
    <w:rsid w:val="00CA1AEC"/>
    <w:rPr>
      <w:lang w:val="en-US"/>
    </w:rPr>
  </w:style>
  <w:style w:type="character" w:customStyle="1" w:styleId="alb">
    <w:name w:val="a_lb"/>
    <w:rsid w:val="009D280E"/>
  </w:style>
  <w:style w:type="paragraph" w:customStyle="1" w:styleId="Tekstpodstawowy32">
    <w:name w:val="Tekst podstawowy 32"/>
    <w:basedOn w:val="Normalny"/>
    <w:rsid w:val="0059475E"/>
    <w:pPr>
      <w:suppressAutoHyphens/>
      <w:jc w:val="both"/>
    </w:pPr>
    <w:rPr>
      <w:sz w:val="24"/>
      <w:szCs w:val="24"/>
      <w:lang w:val="pl-P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7736">
      <w:bodyDiv w:val="1"/>
      <w:marLeft w:val="0"/>
      <w:marRight w:val="0"/>
      <w:marTop w:val="0"/>
      <w:marBottom w:val="0"/>
      <w:divBdr>
        <w:top w:val="none" w:sz="0" w:space="0" w:color="auto"/>
        <w:left w:val="none" w:sz="0" w:space="0" w:color="auto"/>
        <w:bottom w:val="none" w:sz="0" w:space="0" w:color="auto"/>
        <w:right w:val="none" w:sz="0" w:space="0" w:color="auto"/>
      </w:divBdr>
    </w:div>
    <w:div w:id="114108754">
      <w:bodyDiv w:val="1"/>
      <w:marLeft w:val="0"/>
      <w:marRight w:val="0"/>
      <w:marTop w:val="0"/>
      <w:marBottom w:val="0"/>
      <w:divBdr>
        <w:top w:val="none" w:sz="0" w:space="0" w:color="auto"/>
        <w:left w:val="none" w:sz="0" w:space="0" w:color="auto"/>
        <w:bottom w:val="none" w:sz="0" w:space="0" w:color="auto"/>
        <w:right w:val="none" w:sz="0" w:space="0" w:color="auto"/>
      </w:divBdr>
    </w:div>
    <w:div w:id="368342591">
      <w:bodyDiv w:val="1"/>
      <w:marLeft w:val="0"/>
      <w:marRight w:val="0"/>
      <w:marTop w:val="0"/>
      <w:marBottom w:val="0"/>
      <w:divBdr>
        <w:top w:val="none" w:sz="0" w:space="0" w:color="auto"/>
        <w:left w:val="none" w:sz="0" w:space="0" w:color="auto"/>
        <w:bottom w:val="none" w:sz="0" w:space="0" w:color="auto"/>
        <w:right w:val="none" w:sz="0" w:space="0" w:color="auto"/>
      </w:divBdr>
    </w:div>
    <w:div w:id="502866326">
      <w:bodyDiv w:val="1"/>
      <w:marLeft w:val="0"/>
      <w:marRight w:val="0"/>
      <w:marTop w:val="0"/>
      <w:marBottom w:val="0"/>
      <w:divBdr>
        <w:top w:val="none" w:sz="0" w:space="0" w:color="auto"/>
        <w:left w:val="none" w:sz="0" w:space="0" w:color="auto"/>
        <w:bottom w:val="none" w:sz="0" w:space="0" w:color="auto"/>
        <w:right w:val="none" w:sz="0" w:space="0" w:color="auto"/>
      </w:divBdr>
    </w:div>
    <w:div w:id="574122372">
      <w:bodyDiv w:val="1"/>
      <w:marLeft w:val="0"/>
      <w:marRight w:val="0"/>
      <w:marTop w:val="0"/>
      <w:marBottom w:val="0"/>
      <w:divBdr>
        <w:top w:val="none" w:sz="0" w:space="0" w:color="auto"/>
        <w:left w:val="none" w:sz="0" w:space="0" w:color="auto"/>
        <w:bottom w:val="none" w:sz="0" w:space="0" w:color="auto"/>
        <w:right w:val="none" w:sz="0" w:space="0" w:color="auto"/>
      </w:divBdr>
      <w:divsChild>
        <w:div w:id="107821954">
          <w:marLeft w:val="0"/>
          <w:marRight w:val="0"/>
          <w:marTop w:val="0"/>
          <w:marBottom w:val="0"/>
          <w:divBdr>
            <w:top w:val="none" w:sz="0" w:space="0" w:color="auto"/>
            <w:left w:val="none" w:sz="0" w:space="0" w:color="auto"/>
            <w:bottom w:val="none" w:sz="0" w:space="0" w:color="auto"/>
            <w:right w:val="none" w:sz="0" w:space="0" w:color="auto"/>
          </w:divBdr>
        </w:div>
        <w:div w:id="116681341">
          <w:marLeft w:val="0"/>
          <w:marRight w:val="0"/>
          <w:marTop w:val="0"/>
          <w:marBottom w:val="0"/>
          <w:divBdr>
            <w:top w:val="none" w:sz="0" w:space="0" w:color="auto"/>
            <w:left w:val="none" w:sz="0" w:space="0" w:color="auto"/>
            <w:bottom w:val="none" w:sz="0" w:space="0" w:color="auto"/>
            <w:right w:val="none" w:sz="0" w:space="0" w:color="auto"/>
          </w:divBdr>
        </w:div>
        <w:div w:id="177281890">
          <w:marLeft w:val="0"/>
          <w:marRight w:val="0"/>
          <w:marTop w:val="0"/>
          <w:marBottom w:val="0"/>
          <w:divBdr>
            <w:top w:val="none" w:sz="0" w:space="0" w:color="auto"/>
            <w:left w:val="none" w:sz="0" w:space="0" w:color="auto"/>
            <w:bottom w:val="none" w:sz="0" w:space="0" w:color="auto"/>
            <w:right w:val="none" w:sz="0" w:space="0" w:color="auto"/>
          </w:divBdr>
        </w:div>
        <w:div w:id="193932585">
          <w:marLeft w:val="0"/>
          <w:marRight w:val="0"/>
          <w:marTop w:val="0"/>
          <w:marBottom w:val="0"/>
          <w:divBdr>
            <w:top w:val="none" w:sz="0" w:space="0" w:color="auto"/>
            <w:left w:val="none" w:sz="0" w:space="0" w:color="auto"/>
            <w:bottom w:val="none" w:sz="0" w:space="0" w:color="auto"/>
            <w:right w:val="none" w:sz="0" w:space="0" w:color="auto"/>
          </w:divBdr>
        </w:div>
        <w:div w:id="199898198">
          <w:marLeft w:val="0"/>
          <w:marRight w:val="0"/>
          <w:marTop w:val="0"/>
          <w:marBottom w:val="0"/>
          <w:divBdr>
            <w:top w:val="none" w:sz="0" w:space="0" w:color="auto"/>
            <w:left w:val="none" w:sz="0" w:space="0" w:color="auto"/>
            <w:bottom w:val="none" w:sz="0" w:space="0" w:color="auto"/>
            <w:right w:val="none" w:sz="0" w:space="0" w:color="auto"/>
          </w:divBdr>
        </w:div>
        <w:div w:id="209537591">
          <w:marLeft w:val="0"/>
          <w:marRight w:val="0"/>
          <w:marTop w:val="0"/>
          <w:marBottom w:val="0"/>
          <w:divBdr>
            <w:top w:val="none" w:sz="0" w:space="0" w:color="auto"/>
            <w:left w:val="none" w:sz="0" w:space="0" w:color="auto"/>
            <w:bottom w:val="none" w:sz="0" w:space="0" w:color="auto"/>
            <w:right w:val="none" w:sz="0" w:space="0" w:color="auto"/>
          </w:divBdr>
        </w:div>
        <w:div w:id="264508181">
          <w:marLeft w:val="0"/>
          <w:marRight w:val="0"/>
          <w:marTop w:val="0"/>
          <w:marBottom w:val="0"/>
          <w:divBdr>
            <w:top w:val="none" w:sz="0" w:space="0" w:color="auto"/>
            <w:left w:val="none" w:sz="0" w:space="0" w:color="auto"/>
            <w:bottom w:val="none" w:sz="0" w:space="0" w:color="auto"/>
            <w:right w:val="none" w:sz="0" w:space="0" w:color="auto"/>
          </w:divBdr>
        </w:div>
        <w:div w:id="280957352">
          <w:marLeft w:val="0"/>
          <w:marRight w:val="0"/>
          <w:marTop w:val="0"/>
          <w:marBottom w:val="0"/>
          <w:divBdr>
            <w:top w:val="none" w:sz="0" w:space="0" w:color="auto"/>
            <w:left w:val="none" w:sz="0" w:space="0" w:color="auto"/>
            <w:bottom w:val="none" w:sz="0" w:space="0" w:color="auto"/>
            <w:right w:val="none" w:sz="0" w:space="0" w:color="auto"/>
          </w:divBdr>
        </w:div>
        <w:div w:id="323289355">
          <w:marLeft w:val="0"/>
          <w:marRight w:val="0"/>
          <w:marTop w:val="0"/>
          <w:marBottom w:val="0"/>
          <w:divBdr>
            <w:top w:val="none" w:sz="0" w:space="0" w:color="auto"/>
            <w:left w:val="none" w:sz="0" w:space="0" w:color="auto"/>
            <w:bottom w:val="none" w:sz="0" w:space="0" w:color="auto"/>
            <w:right w:val="none" w:sz="0" w:space="0" w:color="auto"/>
          </w:divBdr>
        </w:div>
        <w:div w:id="342829453">
          <w:marLeft w:val="0"/>
          <w:marRight w:val="0"/>
          <w:marTop w:val="0"/>
          <w:marBottom w:val="0"/>
          <w:divBdr>
            <w:top w:val="none" w:sz="0" w:space="0" w:color="auto"/>
            <w:left w:val="none" w:sz="0" w:space="0" w:color="auto"/>
            <w:bottom w:val="none" w:sz="0" w:space="0" w:color="auto"/>
            <w:right w:val="none" w:sz="0" w:space="0" w:color="auto"/>
          </w:divBdr>
        </w:div>
        <w:div w:id="397292074">
          <w:marLeft w:val="0"/>
          <w:marRight w:val="0"/>
          <w:marTop w:val="0"/>
          <w:marBottom w:val="0"/>
          <w:divBdr>
            <w:top w:val="none" w:sz="0" w:space="0" w:color="auto"/>
            <w:left w:val="none" w:sz="0" w:space="0" w:color="auto"/>
            <w:bottom w:val="none" w:sz="0" w:space="0" w:color="auto"/>
            <w:right w:val="none" w:sz="0" w:space="0" w:color="auto"/>
          </w:divBdr>
        </w:div>
        <w:div w:id="443237167">
          <w:marLeft w:val="0"/>
          <w:marRight w:val="0"/>
          <w:marTop w:val="0"/>
          <w:marBottom w:val="0"/>
          <w:divBdr>
            <w:top w:val="none" w:sz="0" w:space="0" w:color="auto"/>
            <w:left w:val="none" w:sz="0" w:space="0" w:color="auto"/>
            <w:bottom w:val="none" w:sz="0" w:space="0" w:color="auto"/>
            <w:right w:val="none" w:sz="0" w:space="0" w:color="auto"/>
          </w:divBdr>
        </w:div>
        <w:div w:id="450779888">
          <w:marLeft w:val="0"/>
          <w:marRight w:val="0"/>
          <w:marTop w:val="0"/>
          <w:marBottom w:val="0"/>
          <w:divBdr>
            <w:top w:val="none" w:sz="0" w:space="0" w:color="auto"/>
            <w:left w:val="none" w:sz="0" w:space="0" w:color="auto"/>
            <w:bottom w:val="none" w:sz="0" w:space="0" w:color="auto"/>
            <w:right w:val="none" w:sz="0" w:space="0" w:color="auto"/>
          </w:divBdr>
        </w:div>
        <w:div w:id="475267356">
          <w:marLeft w:val="0"/>
          <w:marRight w:val="0"/>
          <w:marTop w:val="0"/>
          <w:marBottom w:val="0"/>
          <w:divBdr>
            <w:top w:val="none" w:sz="0" w:space="0" w:color="auto"/>
            <w:left w:val="none" w:sz="0" w:space="0" w:color="auto"/>
            <w:bottom w:val="none" w:sz="0" w:space="0" w:color="auto"/>
            <w:right w:val="none" w:sz="0" w:space="0" w:color="auto"/>
          </w:divBdr>
        </w:div>
        <w:div w:id="535195244">
          <w:marLeft w:val="0"/>
          <w:marRight w:val="0"/>
          <w:marTop w:val="0"/>
          <w:marBottom w:val="0"/>
          <w:divBdr>
            <w:top w:val="none" w:sz="0" w:space="0" w:color="auto"/>
            <w:left w:val="none" w:sz="0" w:space="0" w:color="auto"/>
            <w:bottom w:val="none" w:sz="0" w:space="0" w:color="auto"/>
            <w:right w:val="none" w:sz="0" w:space="0" w:color="auto"/>
          </w:divBdr>
        </w:div>
        <w:div w:id="541744373">
          <w:marLeft w:val="0"/>
          <w:marRight w:val="0"/>
          <w:marTop w:val="0"/>
          <w:marBottom w:val="0"/>
          <w:divBdr>
            <w:top w:val="none" w:sz="0" w:space="0" w:color="auto"/>
            <w:left w:val="none" w:sz="0" w:space="0" w:color="auto"/>
            <w:bottom w:val="none" w:sz="0" w:space="0" w:color="auto"/>
            <w:right w:val="none" w:sz="0" w:space="0" w:color="auto"/>
          </w:divBdr>
        </w:div>
        <w:div w:id="595019217">
          <w:marLeft w:val="0"/>
          <w:marRight w:val="0"/>
          <w:marTop w:val="0"/>
          <w:marBottom w:val="0"/>
          <w:divBdr>
            <w:top w:val="none" w:sz="0" w:space="0" w:color="auto"/>
            <w:left w:val="none" w:sz="0" w:space="0" w:color="auto"/>
            <w:bottom w:val="none" w:sz="0" w:space="0" w:color="auto"/>
            <w:right w:val="none" w:sz="0" w:space="0" w:color="auto"/>
          </w:divBdr>
        </w:div>
        <w:div w:id="609630259">
          <w:marLeft w:val="0"/>
          <w:marRight w:val="0"/>
          <w:marTop w:val="0"/>
          <w:marBottom w:val="0"/>
          <w:divBdr>
            <w:top w:val="none" w:sz="0" w:space="0" w:color="auto"/>
            <w:left w:val="none" w:sz="0" w:space="0" w:color="auto"/>
            <w:bottom w:val="none" w:sz="0" w:space="0" w:color="auto"/>
            <w:right w:val="none" w:sz="0" w:space="0" w:color="auto"/>
          </w:divBdr>
        </w:div>
        <w:div w:id="633560981">
          <w:marLeft w:val="0"/>
          <w:marRight w:val="0"/>
          <w:marTop w:val="0"/>
          <w:marBottom w:val="0"/>
          <w:divBdr>
            <w:top w:val="none" w:sz="0" w:space="0" w:color="auto"/>
            <w:left w:val="none" w:sz="0" w:space="0" w:color="auto"/>
            <w:bottom w:val="none" w:sz="0" w:space="0" w:color="auto"/>
            <w:right w:val="none" w:sz="0" w:space="0" w:color="auto"/>
          </w:divBdr>
        </w:div>
        <w:div w:id="671684231">
          <w:marLeft w:val="0"/>
          <w:marRight w:val="0"/>
          <w:marTop w:val="0"/>
          <w:marBottom w:val="0"/>
          <w:divBdr>
            <w:top w:val="none" w:sz="0" w:space="0" w:color="auto"/>
            <w:left w:val="none" w:sz="0" w:space="0" w:color="auto"/>
            <w:bottom w:val="none" w:sz="0" w:space="0" w:color="auto"/>
            <w:right w:val="none" w:sz="0" w:space="0" w:color="auto"/>
          </w:divBdr>
        </w:div>
        <w:div w:id="901258562">
          <w:marLeft w:val="0"/>
          <w:marRight w:val="0"/>
          <w:marTop w:val="0"/>
          <w:marBottom w:val="0"/>
          <w:divBdr>
            <w:top w:val="none" w:sz="0" w:space="0" w:color="auto"/>
            <w:left w:val="none" w:sz="0" w:space="0" w:color="auto"/>
            <w:bottom w:val="none" w:sz="0" w:space="0" w:color="auto"/>
            <w:right w:val="none" w:sz="0" w:space="0" w:color="auto"/>
          </w:divBdr>
        </w:div>
        <w:div w:id="955259189">
          <w:marLeft w:val="0"/>
          <w:marRight w:val="0"/>
          <w:marTop w:val="0"/>
          <w:marBottom w:val="0"/>
          <w:divBdr>
            <w:top w:val="none" w:sz="0" w:space="0" w:color="auto"/>
            <w:left w:val="none" w:sz="0" w:space="0" w:color="auto"/>
            <w:bottom w:val="none" w:sz="0" w:space="0" w:color="auto"/>
            <w:right w:val="none" w:sz="0" w:space="0" w:color="auto"/>
          </w:divBdr>
        </w:div>
        <w:div w:id="1200973601">
          <w:marLeft w:val="0"/>
          <w:marRight w:val="0"/>
          <w:marTop w:val="0"/>
          <w:marBottom w:val="0"/>
          <w:divBdr>
            <w:top w:val="none" w:sz="0" w:space="0" w:color="auto"/>
            <w:left w:val="none" w:sz="0" w:space="0" w:color="auto"/>
            <w:bottom w:val="none" w:sz="0" w:space="0" w:color="auto"/>
            <w:right w:val="none" w:sz="0" w:space="0" w:color="auto"/>
          </w:divBdr>
        </w:div>
        <w:div w:id="1296791890">
          <w:marLeft w:val="0"/>
          <w:marRight w:val="0"/>
          <w:marTop w:val="0"/>
          <w:marBottom w:val="0"/>
          <w:divBdr>
            <w:top w:val="none" w:sz="0" w:space="0" w:color="auto"/>
            <w:left w:val="none" w:sz="0" w:space="0" w:color="auto"/>
            <w:bottom w:val="none" w:sz="0" w:space="0" w:color="auto"/>
            <w:right w:val="none" w:sz="0" w:space="0" w:color="auto"/>
          </w:divBdr>
        </w:div>
        <w:div w:id="1323655277">
          <w:marLeft w:val="0"/>
          <w:marRight w:val="0"/>
          <w:marTop w:val="0"/>
          <w:marBottom w:val="0"/>
          <w:divBdr>
            <w:top w:val="none" w:sz="0" w:space="0" w:color="auto"/>
            <w:left w:val="none" w:sz="0" w:space="0" w:color="auto"/>
            <w:bottom w:val="none" w:sz="0" w:space="0" w:color="auto"/>
            <w:right w:val="none" w:sz="0" w:space="0" w:color="auto"/>
          </w:divBdr>
        </w:div>
        <w:div w:id="1355157472">
          <w:marLeft w:val="0"/>
          <w:marRight w:val="0"/>
          <w:marTop w:val="0"/>
          <w:marBottom w:val="0"/>
          <w:divBdr>
            <w:top w:val="none" w:sz="0" w:space="0" w:color="auto"/>
            <w:left w:val="none" w:sz="0" w:space="0" w:color="auto"/>
            <w:bottom w:val="none" w:sz="0" w:space="0" w:color="auto"/>
            <w:right w:val="none" w:sz="0" w:space="0" w:color="auto"/>
          </w:divBdr>
        </w:div>
        <w:div w:id="1438796732">
          <w:marLeft w:val="0"/>
          <w:marRight w:val="0"/>
          <w:marTop w:val="0"/>
          <w:marBottom w:val="0"/>
          <w:divBdr>
            <w:top w:val="none" w:sz="0" w:space="0" w:color="auto"/>
            <w:left w:val="none" w:sz="0" w:space="0" w:color="auto"/>
            <w:bottom w:val="none" w:sz="0" w:space="0" w:color="auto"/>
            <w:right w:val="none" w:sz="0" w:space="0" w:color="auto"/>
          </w:divBdr>
        </w:div>
        <w:div w:id="1448499786">
          <w:marLeft w:val="0"/>
          <w:marRight w:val="0"/>
          <w:marTop w:val="0"/>
          <w:marBottom w:val="0"/>
          <w:divBdr>
            <w:top w:val="none" w:sz="0" w:space="0" w:color="auto"/>
            <w:left w:val="none" w:sz="0" w:space="0" w:color="auto"/>
            <w:bottom w:val="none" w:sz="0" w:space="0" w:color="auto"/>
            <w:right w:val="none" w:sz="0" w:space="0" w:color="auto"/>
          </w:divBdr>
        </w:div>
        <w:div w:id="1486894760">
          <w:marLeft w:val="0"/>
          <w:marRight w:val="0"/>
          <w:marTop w:val="0"/>
          <w:marBottom w:val="0"/>
          <w:divBdr>
            <w:top w:val="none" w:sz="0" w:space="0" w:color="auto"/>
            <w:left w:val="none" w:sz="0" w:space="0" w:color="auto"/>
            <w:bottom w:val="none" w:sz="0" w:space="0" w:color="auto"/>
            <w:right w:val="none" w:sz="0" w:space="0" w:color="auto"/>
          </w:divBdr>
        </w:div>
        <w:div w:id="1505628100">
          <w:marLeft w:val="0"/>
          <w:marRight w:val="0"/>
          <w:marTop w:val="0"/>
          <w:marBottom w:val="0"/>
          <w:divBdr>
            <w:top w:val="none" w:sz="0" w:space="0" w:color="auto"/>
            <w:left w:val="none" w:sz="0" w:space="0" w:color="auto"/>
            <w:bottom w:val="none" w:sz="0" w:space="0" w:color="auto"/>
            <w:right w:val="none" w:sz="0" w:space="0" w:color="auto"/>
          </w:divBdr>
        </w:div>
        <w:div w:id="1543324582">
          <w:marLeft w:val="0"/>
          <w:marRight w:val="0"/>
          <w:marTop w:val="0"/>
          <w:marBottom w:val="0"/>
          <w:divBdr>
            <w:top w:val="none" w:sz="0" w:space="0" w:color="auto"/>
            <w:left w:val="none" w:sz="0" w:space="0" w:color="auto"/>
            <w:bottom w:val="none" w:sz="0" w:space="0" w:color="auto"/>
            <w:right w:val="none" w:sz="0" w:space="0" w:color="auto"/>
          </w:divBdr>
        </w:div>
        <w:div w:id="1646662316">
          <w:marLeft w:val="0"/>
          <w:marRight w:val="0"/>
          <w:marTop w:val="0"/>
          <w:marBottom w:val="0"/>
          <w:divBdr>
            <w:top w:val="none" w:sz="0" w:space="0" w:color="auto"/>
            <w:left w:val="none" w:sz="0" w:space="0" w:color="auto"/>
            <w:bottom w:val="none" w:sz="0" w:space="0" w:color="auto"/>
            <w:right w:val="none" w:sz="0" w:space="0" w:color="auto"/>
          </w:divBdr>
        </w:div>
        <w:div w:id="1653099393">
          <w:marLeft w:val="0"/>
          <w:marRight w:val="0"/>
          <w:marTop w:val="0"/>
          <w:marBottom w:val="0"/>
          <w:divBdr>
            <w:top w:val="none" w:sz="0" w:space="0" w:color="auto"/>
            <w:left w:val="none" w:sz="0" w:space="0" w:color="auto"/>
            <w:bottom w:val="none" w:sz="0" w:space="0" w:color="auto"/>
            <w:right w:val="none" w:sz="0" w:space="0" w:color="auto"/>
          </w:divBdr>
        </w:div>
        <w:div w:id="1694185930">
          <w:marLeft w:val="0"/>
          <w:marRight w:val="0"/>
          <w:marTop w:val="0"/>
          <w:marBottom w:val="0"/>
          <w:divBdr>
            <w:top w:val="none" w:sz="0" w:space="0" w:color="auto"/>
            <w:left w:val="none" w:sz="0" w:space="0" w:color="auto"/>
            <w:bottom w:val="none" w:sz="0" w:space="0" w:color="auto"/>
            <w:right w:val="none" w:sz="0" w:space="0" w:color="auto"/>
          </w:divBdr>
        </w:div>
        <w:div w:id="1771851799">
          <w:marLeft w:val="0"/>
          <w:marRight w:val="0"/>
          <w:marTop w:val="0"/>
          <w:marBottom w:val="0"/>
          <w:divBdr>
            <w:top w:val="none" w:sz="0" w:space="0" w:color="auto"/>
            <w:left w:val="none" w:sz="0" w:space="0" w:color="auto"/>
            <w:bottom w:val="none" w:sz="0" w:space="0" w:color="auto"/>
            <w:right w:val="none" w:sz="0" w:space="0" w:color="auto"/>
          </w:divBdr>
        </w:div>
        <w:div w:id="1801268120">
          <w:marLeft w:val="0"/>
          <w:marRight w:val="0"/>
          <w:marTop w:val="0"/>
          <w:marBottom w:val="0"/>
          <w:divBdr>
            <w:top w:val="none" w:sz="0" w:space="0" w:color="auto"/>
            <w:left w:val="none" w:sz="0" w:space="0" w:color="auto"/>
            <w:bottom w:val="none" w:sz="0" w:space="0" w:color="auto"/>
            <w:right w:val="none" w:sz="0" w:space="0" w:color="auto"/>
          </w:divBdr>
        </w:div>
        <w:div w:id="1836918893">
          <w:marLeft w:val="0"/>
          <w:marRight w:val="0"/>
          <w:marTop w:val="0"/>
          <w:marBottom w:val="0"/>
          <w:divBdr>
            <w:top w:val="none" w:sz="0" w:space="0" w:color="auto"/>
            <w:left w:val="none" w:sz="0" w:space="0" w:color="auto"/>
            <w:bottom w:val="none" w:sz="0" w:space="0" w:color="auto"/>
            <w:right w:val="none" w:sz="0" w:space="0" w:color="auto"/>
          </w:divBdr>
        </w:div>
        <w:div w:id="1837264761">
          <w:marLeft w:val="0"/>
          <w:marRight w:val="0"/>
          <w:marTop w:val="0"/>
          <w:marBottom w:val="0"/>
          <w:divBdr>
            <w:top w:val="none" w:sz="0" w:space="0" w:color="auto"/>
            <w:left w:val="none" w:sz="0" w:space="0" w:color="auto"/>
            <w:bottom w:val="none" w:sz="0" w:space="0" w:color="auto"/>
            <w:right w:val="none" w:sz="0" w:space="0" w:color="auto"/>
          </w:divBdr>
        </w:div>
        <w:div w:id="1950624497">
          <w:marLeft w:val="0"/>
          <w:marRight w:val="0"/>
          <w:marTop w:val="0"/>
          <w:marBottom w:val="0"/>
          <w:divBdr>
            <w:top w:val="none" w:sz="0" w:space="0" w:color="auto"/>
            <w:left w:val="none" w:sz="0" w:space="0" w:color="auto"/>
            <w:bottom w:val="none" w:sz="0" w:space="0" w:color="auto"/>
            <w:right w:val="none" w:sz="0" w:space="0" w:color="auto"/>
          </w:divBdr>
        </w:div>
        <w:div w:id="1960528170">
          <w:marLeft w:val="0"/>
          <w:marRight w:val="0"/>
          <w:marTop w:val="0"/>
          <w:marBottom w:val="0"/>
          <w:divBdr>
            <w:top w:val="none" w:sz="0" w:space="0" w:color="auto"/>
            <w:left w:val="none" w:sz="0" w:space="0" w:color="auto"/>
            <w:bottom w:val="none" w:sz="0" w:space="0" w:color="auto"/>
            <w:right w:val="none" w:sz="0" w:space="0" w:color="auto"/>
          </w:divBdr>
        </w:div>
        <w:div w:id="1968586476">
          <w:marLeft w:val="0"/>
          <w:marRight w:val="0"/>
          <w:marTop w:val="0"/>
          <w:marBottom w:val="0"/>
          <w:divBdr>
            <w:top w:val="none" w:sz="0" w:space="0" w:color="auto"/>
            <w:left w:val="none" w:sz="0" w:space="0" w:color="auto"/>
            <w:bottom w:val="none" w:sz="0" w:space="0" w:color="auto"/>
            <w:right w:val="none" w:sz="0" w:space="0" w:color="auto"/>
          </w:divBdr>
        </w:div>
        <w:div w:id="1990208222">
          <w:marLeft w:val="0"/>
          <w:marRight w:val="0"/>
          <w:marTop w:val="0"/>
          <w:marBottom w:val="0"/>
          <w:divBdr>
            <w:top w:val="none" w:sz="0" w:space="0" w:color="auto"/>
            <w:left w:val="none" w:sz="0" w:space="0" w:color="auto"/>
            <w:bottom w:val="none" w:sz="0" w:space="0" w:color="auto"/>
            <w:right w:val="none" w:sz="0" w:space="0" w:color="auto"/>
          </w:divBdr>
        </w:div>
        <w:div w:id="2066415694">
          <w:marLeft w:val="0"/>
          <w:marRight w:val="0"/>
          <w:marTop w:val="0"/>
          <w:marBottom w:val="0"/>
          <w:divBdr>
            <w:top w:val="none" w:sz="0" w:space="0" w:color="auto"/>
            <w:left w:val="none" w:sz="0" w:space="0" w:color="auto"/>
            <w:bottom w:val="none" w:sz="0" w:space="0" w:color="auto"/>
            <w:right w:val="none" w:sz="0" w:space="0" w:color="auto"/>
          </w:divBdr>
        </w:div>
        <w:div w:id="2077435195">
          <w:marLeft w:val="0"/>
          <w:marRight w:val="0"/>
          <w:marTop w:val="0"/>
          <w:marBottom w:val="0"/>
          <w:divBdr>
            <w:top w:val="none" w:sz="0" w:space="0" w:color="auto"/>
            <w:left w:val="none" w:sz="0" w:space="0" w:color="auto"/>
            <w:bottom w:val="none" w:sz="0" w:space="0" w:color="auto"/>
            <w:right w:val="none" w:sz="0" w:space="0" w:color="auto"/>
          </w:divBdr>
        </w:div>
        <w:div w:id="2081555801">
          <w:marLeft w:val="0"/>
          <w:marRight w:val="0"/>
          <w:marTop w:val="0"/>
          <w:marBottom w:val="0"/>
          <w:divBdr>
            <w:top w:val="none" w:sz="0" w:space="0" w:color="auto"/>
            <w:left w:val="none" w:sz="0" w:space="0" w:color="auto"/>
            <w:bottom w:val="none" w:sz="0" w:space="0" w:color="auto"/>
            <w:right w:val="none" w:sz="0" w:space="0" w:color="auto"/>
          </w:divBdr>
        </w:div>
        <w:div w:id="2091462800">
          <w:marLeft w:val="0"/>
          <w:marRight w:val="0"/>
          <w:marTop w:val="0"/>
          <w:marBottom w:val="0"/>
          <w:divBdr>
            <w:top w:val="none" w:sz="0" w:space="0" w:color="auto"/>
            <w:left w:val="none" w:sz="0" w:space="0" w:color="auto"/>
            <w:bottom w:val="none" w:sz="0" w:space="0" w:color="auto"/>
            <w:right w:val="none" w:sz="0" w:space="0" w:color="auto"/>
          </w:divBdr>
        </w:div>
      </w:divsChild>
    </w:div>
    <w:div w:id="826242587">
      <w:bodyDiv w:val="1"/>
      <w:marLeft w:val="0"/>
      <w:marRight w:val="0"/>
      <w:marTop w:val="0"/>
      <w:marBottom w:val="0"/>
      <w:divBdr>
        <w:top w:val="none" w:sz="0" w:space="0" w:color="auto"/>
        <w:left w:val="none" w:sz="0" w:space="0" w:color="auto"/>
        <w:bottom w:val="none" w:sz="0" w:space="0" w:color="auto"/>
        <w:right w:val="none" w:sz="0" w:space="0" w:color="auto"/>
      </w:divBdr>
    </w:div>
    <w:div w:id="920682490">
      <w:bodyDiv w:val="1"/>
      <w:marLeft w:val="0"/>
      <w:marRight w:val="0"/>
      <w:marTop w:val="0"/>
      <w:marBottom w:val="0"/>
      <w:divBdr>
        <w:top w:val="none" w:sz="0" w:space="0" w:color="auto"/>
        <w:left w:val="none" w:sz="0" w:space="0" w:color="auto"/>
        <w:bottom w:val="none" w:sz="0" w:space="0" w:color="auto"/>
        <w:right w:val="none" w:sz="0" w:space="0" w:color="auto"/>
      </w:divBdr>
      <w:divsChild>
        <w:div w:id="186607296">
          <w:marLeft w:val="0"/>
          <w:marRight w:val="0"/>
          <w:marTop w:val="0"/>
          <w:marBottom w:val="0"/>
          <w:divBdr>
            <w:top w:val="none" w:sz="0" w:space="0" w:color="auto"/>
            <w:left w:val="none" w:sz="0" w:space="0" w:color="auto"/>
            <w:bottom w:val="none" w:sz="0" w:space="0" w:color="auto"/>
            <w:right w:val="none" w:sz="0" w:space="0" w:color="auto"/>
          </w:divBdr>
        </w:div>
        <w:div w:id="224877056">
          <w:marLeft w:val="0"/>
          <w:marRight w:val="0"/>
          <w:marTop w:val="0"/>
          <w:marBottom w:val="0"/>
          <w:divBdr>
            <w:top w:val="none" w:sz="0" w:space="0" w:color="auto"/>
            <w:left w:val="none" w:sz="0" w:space="0" w:color="auto"/>
            <w:bottom w:val="none" w:sz="0" w:space="0" w:color="auto"/>
            <w:right w:val="none" w:sz="0" w:space="0" w:color="auto"/>
          </w:divBdr>
        </w:div>
        <w:div w:id="473453948">
          <w:marLeft w:val="0"/>
          <w:marRight w:val="0"/>
          <w:marTop w:val="0"/>
          <w:marBottom w:val="0"/>
          <w:divBdr>
            <w:top w:val="none" w:sz="0" w:space="0" w:color="auto"/>
            <w:left w:val="none" w:sz="0" w:space="0" w:color="auto"/>
            <w:bottom w:val="none" w:sz="0" w:space="0" w:color="auto"/>
            <w:right w:val="none" w:sz="0" w:space="0" w:color="auto"/>
          </w:divBdr>
        </w:div>
        <w:div w:id="522062847">
          <w:marLeft w:val="0"/>
          <w:marRight w:val="0"/>
          <w:marTop w:val="0"/>
          <w:marBottom w:val="0"/>
          <w:divBdr>
            <w:top w:val="none" w:sz="0" w:space="0" w:color="auto"/>
            <w:left w:val="none" w:sz="0" w:space="0" w:color="auto"/>
            <w:bottom w:val="none" w:sz="0" w:space="0" w:color="auto"/>
            <w:right w:val="none" w:sz="0" w:space="0" w:color="auto"/>
          </w:divBdr>
        </w:div>
        <w:div w:id="649601999">
          <w:marLeft w:val="0"/>
          <w:marRight w:val="0"/>
          <w:marTop w:val="0"/>
          <w:marBottom w:val="0"/>
          <w:divBdr>
            <w:top w:val="none" w:sz="0" w:space="0" w:color="auto"/>
            <w:left w:val="none" w:sz="0" w:space="0" w:color="auto"/>
            <w:bottom w:val="none" w:sz="0" w:space="0" w:color="auto"/>
            <w:right w:val="none" w:sz="0" w:space="0" w:color="auto"/>
          </w:divBdr>
        </w:div>
        <w:div w:id="1037198730">
          <w:marLeft w:val="0"/>
          <w:marRight w:val="0"/>
          <w:marTop w:val="0"/>
          <w:marBottom w:val="0"/>
          <w:divBdr>
            <w:top w:val="none" w:sz="0" w:space="0" w:color="auto"/>
            <w:left w:val="none" w:sz="0" w:space="0" w:color="auto"/>
            <w:bottom w:val="none" w:sz="0" w:space="0" w:color="auto"/>
            <w:right w:val="none" w:sz="0" w:space="0" w:color="auto"/>
          </w:divBdr>
        </w:div>
        <w:div w:id="1046179760">
          <w:marLeft w:val="0"/>
          <w:marRight w:val="0"/>
          <w:marTop w:val="0"/>
          <w:marBottom w:val="0"/>
          <w:divBdr>
            <w:top w:val="none" w:sz="0" w:space="0" w:color="auto"/>
            <w:left w:val="none" w:sz="0" w:space="0" w:color="auto"/>
            <w:bottom w:val="none" w:sz="0" w:space="0" w:color="auto"/>
            <w:right w:val="none" w:sz="0" w:space="0" w:color="auto"/>
          </w:divBdr>
        </w:div>
        <w:div w:id="1149057219">
          <w:marLeft w:val="0"/>
          <w:marRight w:val="0"/>
          <w:marTop w:val="0"/>
          <w:marBottom w:val="0"/>
          <w:divBdr>
            <w:top w:val="none" w:sz="0" w:space="0" w:color="auto"/>
            <w:left w:val="none" w:sz="0" w:space="0" w:color="auto"/>
            <w:bottom w:val="none" w:sz="0" w:space="0" w:color="auto"/>
            <w:right w:val="none" w:sz="0" w:space="0" w:color="auto"/>
          </w:divBdr>
        </w:div>
        <w:div w:id="1333995483">
          <w:marLeft w:val="0"/>
          <w:marRight w:val="0"/>
          <w:marTop w:val="0"/>
          <w:marBottom w:val="0"/>
          <w:divBdr>
            <w:top w:val="none" w:sz="0" w:space="0" w:color="auto"/>
            <w:left w:val="none" w:sz="0" w:space="0" w:color="auto"/>
            <w:bottom w:val="none" w:sz="0" w:space="0" w:color="auto"/>
            <w:right w:val="none" w:sz="0" w:space="0" w:color="auto"/>
          </w:divBdr>
        </w:div>
        <w:div w:id="1461847847">
          <w:marLeft w:val="0"/>
          <w:marRight w:val="0"/>
          <w:marTop w:val="0"/>
          <w:marBottom w:val="0"/>
          <w:divBdr>
            <w:top w:val="none" w:sz="0" w:space="0" w:color="auto"/>
            <w:left w:val="none" w:sz="0" w:space="0" w:color="auto"/>
            <w:bottom w:val="none" w:sz="0" w:space="0" w:color="auto"/>
            <w:right w:val="none" w:sz="0" w:space="0" w:color="auto"/>
          </w:divBdr>
        </w:div>
        <w:div w:id="1501116929">
          <w:marLeft w:val="0"/>
          <w:marRight w:val="0"/>
          <w:marTop w:val="0"/>
          <w:marBottom w:val="0"/>
          <w:divBdr>
            <w:top w:val="none" w:sz="0" w:space="0" w:color="auto"/>
            <w:left w:val="none" w:sz="0" w:space="0" w:color="auto"/>
            <w:bottom w:val="none" w:sz="0" w:space="0" w:color="auto"/>
            <w:right w:val="none" w:sz="0" w:space="0" w:color="auto"/>
          </w:divBdr>
        </w:div>
        <w:div w:id="2141414989">
          <w:marLeft w:val="0"/>
          <w:marRight w:val="0"/>
          <w:marTop w:val="0"/>
          <w:marBottom w:val="0"/>
          <w:divBdr>
            <w:top w:val="none" w:sz="0" w:space="0" w:color="auto"/>
            <w:left w:val="none" w:sz="0" w:space="0" w:color="auto"/>
            <w:bottom w:val="none" w:sz="0" w:space="0" w:color="auto"/>
            <w:right w:val="none" w:sz="0" w:space="0" w:color="auto"/>
          </w:divBdr>
        </w:div>
      </w:divsChild>
    </w:div>
    <w:div w:id="1426921807">
      <w:bodyDiv w:val="1"/>
      <w:marLeft w:val="0"/>
      <w:marRight w:val="0"/>
      <w:marTop w:val="0"/>
      <w:marBottom w:val="0"/>
      <w:divBdr>
        <w:top w:val="none" w:sz="0" w:space="0" w:color="auto"/>
        <w:left w:val="none" w:sz="0" w:space="0" w:color="auto"/>
        <w:bottom w:val="none" w:sz="0" w:space="0" w:color="auto"/>
        <w:right w:val="none" w:sz="0" w:space="0" w:color="auto"/>
      </w:divBdr>
    </w:div>
    <w:div w:id="1618877890">
      <w:bodyDiv w:val="1"/>
      <w:marLeft w:val="0"/>
      <w:marRight w:val="0"/>
      <w:marTop w:val="0"/>
      <w:marBottom w:val="0"/>
      <w:divBdr>
        <w:top w:val="none" w:sz="0" w:space="0" w:color="auto"/>
        <w:left w:val="none" w:sz="0" w:space="0" w:color="auto"/>
        <w:bottom w:val="none" w:sz="0" w:space="0" w:color="auto"/>
        <w:right w:val="none" w:sz="0" w:space="0" w:color="auto"/>
      </w:divBdr>
      <w:divsChild>
        <w:div w:id="2027246093">
          <w:marLeft w:val="0"/>
          <w:marRight w:val="0"/>
          <w:marTop w:val="0"/>
          <w:marBottom w:val="0"/>
          <w:divBdr>
            <w:top w:val="none" w:sz="0" w:space="0" w:color="auto"/>
            <w:left w:val="none" w:sz="0" w:space="0" w:color="auto"/>
            <w:bottom w:val="none" w:sz="0" w:space="0" w:color="auto"/>
            <w:right w:val="none" w:sz="0" w:space="0" w:color="auto"/>
          </w:divBdr>
          <w:divsChild>
            <w:div w:id="568728935">
              <w:marLeft w:val="0"/>
              <w:marRight w:val="0"/>
              <w:marTop w:val="0"/>
              <w:marBottom w:val="0"/>
              <w:divBdr>
                <w:top w:val="none" w:sz="0" w:space="0" w:color="auto"/>
                <w:left w:val="none" w:sz="0" w:space="0" w:color="auto"/>
                <w:bottom w:val="none" w:sz="0" w:space="0" w:color="auto"/>
                <w:right w:val="none" w:sz="0" w:space="0" w:color="auto"/>
              </w:divBdr>
              <w:divsChild>
                <w:div w:id="117368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635306">
      <w:bodyDiv w:val="1"/>
      <w:marLeft w:val="0"/>
      <w:marRight w:val="0"/>
      <w:marTop w:val="0"/>
      <w:marBottom w:val="0"/>
      <w:divBdr>
        <w:top w:val="none" w:sz="0" w:space="0" w:color="auto"/>
        <w:left w:val="none" w:sz="0" w:space="0" w:color="auto"/>
        <w:bottom w:val="none" w:sz="0" w:space="0" w:color="auto"/>
        <w:right w:val="none" w:sz="0" w:space="0" w:color="auto"/>
      </w:divBdr>
      <w:divsChild>
        <w:div w:id="168837948">
          <w:marLeft w:val="0"/>
          <w:marRight w:val="0"/>
          <w:marTop w:val="72"/>
          <w:marBottom w:val="0"/>
          <w:divBdr>
            <w:top w:val="none" w:sz="0" w:space="0" w:color="auto"/>
            <w:left w:val="none" w:sz="0" w:space="0" w:color="auto"/>
            <w:bottom w:val="none" w:sz="0" w:space="0" w:color="auto"/>
            <w:right w:val="none" w:sz="0" w:space="0" w:color="auto"/>
          </w:divBdr>
        </w:div>
        <w:div w:id="1371607819">
          <w:marLeft w:val="0"/>
          <w:marRight w:val="0"/>
          <w:marTop w:val="72"/>
          <w:marBottom w:val="0"/>
          <w:divBdr>
            <w:top w:val="none" w:sz="0" w:space="0" w:color="auto"/>
            <w:left w:val="none" w:sz="0" w:space="0" w:color="auto"/>
            <w:bottom w:val="none" w:sz="0" w:space="0" w:color="auto"/>
            <w:right w:val="none" w:sz="0" w:space="0" w:color="auto"/>
          </w:divBdr>
          <w:divsChild>
            <w:div w:id="397556272">
              <w:marLeft w:val="360"/>
              <w:marRight w:val="0"/>
              <w:marTop w:val="0"/>
              <w:marBottom w:val="72"/>
              <w:divBdr>
                <w:top w:val="none" w:sz="0" w:space="0" w:color="auto"/>
                <w:left w:val="none" w:sz="0" w:space="0" w:color="auto"/>
                <w:bottom w:val="none" w:sz="0" w:space="0" w:color="auto"/>
                <w:right w:val="none" w:sz="0" w:space="0" w:color="auto"/>
              </w:divBdr>
              <w:divsChild>
                <w:div w:id="673186963">
                  <w:marLeft w:val="360"/>
                  <w:marRight w:val="0"/>
                  <w:marTop w:val="0"/>
                  <w:marBottom w:val="0"/>
                  <w:divBdr>
                    <w:top w:val="none" w:sz="0" w:space="0" w:color="auto"/>
                    <w:left w:val="none" w:sz="0" w:space="0" w:color="auto"/>
                    <w:bottom w:val="none" w:sz="0" w:space="0" w:color="auto"/>
                    <w:right w:val="none" w:sz="0" w:space="0" w:color="auto"/>
                  </w:divBdr>
                </w:div>
                <w:div w:id="1869874664">
                  <w:marLeft w:val="360"/>
                  <w:marRight w:val="0"/>
                  <w:marTop w:val="0"/>
                  <w:marBottom w:val="0"/>
                  <w:divBdr>
                    <w:top w:val="none" w:sz="0" w:space="0" w:color="auto"/>
                    <w:left w:val="none" w:sz="0" w:space="0" w:color="auto"/>
                    <w:bottom w:val="none" w:sz="0" w:space="0" w:color="auto"/>
                    <w:right w:val="none" w:sz="0" w:space="0" w:color="auto"/>
                  </w:divBdr>
                </w:div>
                <w:div w:id="2005349764">
                  <w:marLeft w:val="360"/>
                  <w:marRight w:val="0"/>
                  <w:marTop w:val="0"/>
                  <w:marBottom w:val="0"/>
                  <w:divBdr>
                    <w:top w:val="none" w:sz="0" w:space="0" w:color="auto"/>
                    <w:left w:val="none" w:sz="0" w:space="0" w:color="auto"/>
                    <w:bottom w:val="none" w:sz="0" w:space="0" w:color="auto"/>
                    <w:right w:val="none" w:sz="0" w:space="0" w:color="auto"/>
                  </w:divBdr>
                </w:div>
              </w:divsChild>
            </w:div>
            <w:div w:id="584188884">
              <w:marLeft w:val="360"/>
              <w:marRight w:val="0"/>
              <w:marTop w:val="72"/>
              <w:marBottom w:val="72"/>
              <w:divBdr>
                <w:top w:val="none" w:sz="0" w:space="0" w:color="auto"/>
                <w:left w:val="none" w:sz="0" w:space="0" w:color="auto"/>
                <w:bottom w:val="none" w:sz="0" w:space="0" w:color="auto"/>
                <w:right w:val="none" w:sz="0" w:space="0" w:color="auto"/>
              </w:divBdr>
            </w:div>
          </w:divsChild>
        </w:div>
        <w:div w:id="1809855838">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rawo.vulcan.edu.pl/przegdok.asp?qdatprz=17-10-2022&amp;qplikid=485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22C66-6E86-4FEF-A6A0-402EB922F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3484</Words>
  <Characters>20904</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RP</vt:lpstr>
    </vt:vector>
  </TitlesOfParts>
  <Company/>
  <LinksUpToDate>false</LinksUpToDate>
  <CharactersWithSpaces>24340</CharactersWithSpaces>
  <SharedDoc>false</SharedDoc>
  <HLinks>
    <vt:vector size="6" baseType="variant">
      <vt:variant>
        <vt:i4>7012403</vt:i4>
      </vt:variant>
      <vt:variant>
        <vt:i4>0</vt:i4>
      </vt:variant>
      <vt:variant>
        <vt:i4>0</vt:i4>
      </vt:variant>
      <vt:variant>
        <vt:i4>5</vt:i4>
      </vt:variant>
      <vt:variant>
        <vt:lpwstr>https://www.prawo.vulcan.edu.pl/przegdok.asp?qdatprz=17-10-2022&amp;qplikid=4853</vt:lpwstr>
      </vt:variant>
      <vt:variant>
        <vt:lpwstr>P4853A2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dc:title>
  <dc:creator>starostwo</dc:creator>
  <cp:lastModifiedBy>Lenovo1</cp:lastModifiedBy>
  <cp:revision>2</cp:revision>
  <cp:lastPrinted>2024-11-21T12:47:00Z</cp:lastPrinted>
  <dcterms:created xsi:type="dcterms:W3CDTF">2024-11-21T12:47:00Z</dcterms:created>
  <dcterms:modified xsi:type="dcterms:W3CDTF">2024-11-21T12:47:00Z</dcterms:modified>
</cp:coreProperties>
</file>