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C18B9" w:rsidRDefault="007C18B9" w:rsidP="007C18B9">
      <w:pPr>
        <w:pStyle w:val="Nagwek"/>
      </w:pPr>
      <w:r w:rsidRPr="00DE25BE">
        <w:rPr>
          <w:noProof/>
          <w:lang w:eastAsia="pl-PL"/>
        </w:rPr>
        <w:drawing>
          <wp:inline distT="0" distB="0" distL="0" distR="0">
            <wp:extent cx="3476625" cy="38100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1448C" w:rsidRDefault="00D1448C" w:rsidP="007C18B9">
      <w:pPr>
        <w:pStyle w:val="Nagwek"/>
        <w:tabs>
          <w:tab w:val="clear" w:pos="4536"/>
        </w:tabs>
        <w:rPr>
          <w:rFonts w:ascii="Times New Roman" w:hAnsi="Times New Roman"/>
        </w:rPr>
      </w:pPr>
    </w:p>
    <w:p w:rsidR="00E71AA9" w:rsidRPr="00982923" w:rsidRDefault="00E71AA9" w:rsidP="00AC7350">
      <w:pPr>
        <w:pStyle w:val="Nagwek"/>
        <w:tabs>
          <w:tab w:val="clear" w:pos="4536"/>
        </w:tabs>
        <w:jc w:val="center"/>
        <w:rPr>
          <w:rFonts w:ascii="Times New Roman" w:hAnsi="Times New Roman"/>
        </w:rPr>
      </w:pPr>
      <w:r w:rsidRPr="00982923">
        <w:rPr>
          <w:rFonts w:ascii="Times New Roman" w:hAnsi="Times New Roman"/>
        </w:rPr>
        <w:t xml:space="preserve">Numer sprawy </w:t>
      </w:r>
      <w:r w:rsidRPr="00EA14A9">
        <w:rPr>
          <w:rFonts w:ascii="Times New Roman" w:hAnsi="Times New Roman"/>
        </w:rPr>
        <w:t>WO-ZP.231</w:t>
      </w:r>
      <w:r>
        <w:rPr>
          <w:rFonts w:ascii="Times New Roman" w:hAnsi="Times New Roman"/>
        </w:rPr>
        <w:t>0</w:t>
      </w:r>
      <w:r w:rsidRPr="00EA14A9">
        <w:rPr>
          <w:rFonts w:ascii="Times New Roman" w:hAnsi="Times New Roman"/>
        </w:rPr>
        <w:t>.</w:t>
      </w:r>
      <w:r w:rsidR="00E162FE">
        <w:rPr>
          <w:rFonts w:ascii="Times New Roman" w:hAnsi="Times New Roman"/>
          <w:b/>
        </w:rPr>
        <w:t>2</w:t>
      </w:r>
      <w:r w:rsidRPr="00EA14A9">
        <w:rPr>
          <w:rFonts w:ascii="Times New Roman" w:hAnsi="Times New Roman"/>
          <w:b/>
        </w:rPr>
        <w:t>1</w:t>
      </w:r>
      <w:r w:rsidRPr="00EA14A9">
        <w:rPr>
          <w:rFonts w:ascii="Times New Roman" w:hAnsi="Times New Roman"/>
        </w:rPr>
        <w:t>.202</w:t>
      </w:r>
      <w:r w:rsidR="003C3D33">
        <w:rPr>
          <w:rFonts w:ascii="Times New Roman" w:hAnsi="Times New Roman"/>
        </w:rPr>
        <w:t>4</w:t>
      </w:r>
      <w:r w:rsidRPr="00EA14A9">
        <w:rPr>
          <w:rFonts w:ascii="Times New Roman" w:hAnsi="Times New Roman"/>
        </w:rPr>
        <w:t>.IMS</w:t>
      </w:r>
      <w:r w:rsidRPr="00982923">
        <w:rPr>
          <w:rFonts w:ascii="Times New Roman" w:hAnsi="Times New Roman"/>
          <w:b/>
        </w:rPr>
        <w:tab/>
      </w:r>
      <w:r w:rsidRPr="00982923">
        <w:rPr>
          <w:rFonts w:ascii="Times New Roman" w:hAnsi="Times New Roman"/>
        </w:rPr>
        <w:t xml:space="preserve">Załącznik </w:t>
      </w:r>
      <w:r w:rsidRPr="00982923">
        <w:rPr>
          <w:rFonts w:ascii="Times New Roman" w:hAnsi="Times New Roman"/>
          <w:b/>
        </w:rPr>
        <w:t>Nr 2</w:t>
      </w:r>
      <w:r>
        <w:rPr>
          <w:rFonts w:ascii="Times New Roman" w:hAnsi="Times New Roman"/>
          <w:b/>
        </w:rPr>
        <w:t>.3</w:t>
      </w:r>
      <w:r w:rsidRPr="00982923">
        <w:rPr>
          <w:rFonts w:ascii="Times New Roman" w:hAnsi="Times New Roman"/>
        </w:rPr>
        <w:t xml:space="preserve"> do SWZ</w:t>
      </w:r>
    </w:p>
    <w:p w:rsidR="00E71AA9" w:rsidRDefault="00E71AA9" w:rsidP="006C5267">
      <w:pPr>
        <w:jc w:val="center"/>
        <w:rPr>
          <w:rFonts w:ascii="Times New Roman" w:hAnsi="Times New Roman"/>
          <w:b/>
        </w:rPr>
      </w:pPr>
    </w:p>
    <w:p w:rsidR="00D07591" w:rsidRPr="00D07591" w:rsidRDefault="00D07591" w:rsidP="00D07591">
      <w:pPr>
        <w:spacing w:before="60" w:after="60" w:line="240" w:lineRule="auto"/>
        <w:jc w:val="center"/>
        <w:outlineLvl w:val="0"/>
        <w:rPr>
          <w:rFonts w:ascii="Times New Roman" w:hAnsi="Times New Roman"/>
          <w:b/>
          <w:spacing w:val="20"/>
        </w:rPr>
      </w:pPr>
      <w:r w:rsidRPr="00D07591">
        <w:rPr>
          <w:rFonts w:ascii="Times New Roman" w:hAnsi="Times New Roman"/>
          <w:b/>
          <w:spacing w:val="20"/>
        </w:rPr>
        <w:t>Postępowanie o udzielenie zamówienia publicznego</w:t>
      </w:r>
    </w:p>
    <w:p w:rsidR="00E71AA9" w:rsidRPr="001A7104" w:rsidRDefault="00D07591" w:rsidP="00D07591">
      <w:pPr>
        <w:pStyle w:val="Nagwek"/>
        <w:tabs>
          <w:tab w:val="clear" w:pos="4536"/>
        </w:tabs>
        <w:spacing w:line="276" w:lineRule="auto"/>
        <w:jc w:val="center"/>
        <w:rPr>
          <w:rFonts w:ascii="Times New Roman" w:hAnsi="Times New Roman"/>
          <w:i/>
        </w:rPr>
      </w:pPr>
      <w:r w:rsidRPr="00D07591">
        <w:rPr>
          <w:rFonts w:ascii="Times New Roman" w:hAnsi="Times New Roman"/>
          <w:b/>
        </w:rPr>
        <w:t xml:space="preserve">na </w:t>
      </w:r>
      <w:r w:rsidRPr="00D07591">
        <w:rPr>
          <w:rFonts w:ascii="Times New Roman" w:hAnsi="Times New Roman"/>
          <w:b/>
          <w:i/>
          <w:color w:val="000000"/>
        </w:rPr>
        <w:t>świadczenie usług pocztowych w obrocie krajowym i zagranicznym</w:t>
      </w:r>
    </w:p>
    <w:p w:rsidR="00E71AA9" w:rsidRPr="00ED1D5C" w:rsidRDefault="00E71AA9" w:rsidP="00435256">
      <w:pPr>
        <w:widowControl w:val="0"/>
        <w:spacing w:before="360" w:after="240" w:line="360" w:lineRule="auto"/>
        <w:outlineLvl w:val="0"/>
        <w:rPr>
          <w:rFonts w:ascii="Times New Roman" w:hAnsi="Times New Roman"/>
        </w:rPr>
      </w:pPr>
      <w:r w:rsidRPr="00ED1D5C">
        <w:rPr>
          <w:rFonts w:ascii="Times New Roman" w:hAnsi="Times New Roman"/>
          <w:b/>
          <w:iCs/>
        </w:rPr>
        <w:t>Dane Wykonawcy / Wykonawców wspólnie ubiegających się o udzielenie zamówienia</w:t>
      </w:r>
    </w:p>
    <w:p w:rsidR="00E71AA9" w:rsidRPr="00ED1D5C" w:rsidRDefault="00E71AA9" w:rsidP="008B23C2">
      <w:pPr>
        <w:widowControl w:val="0"/>
        <w:spacing w:before="120" w:after="120" w:line="360" w:lineRule="auto"/>
        <w:outlineLvl w:val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Nazwa albo </w:t>
      </w:r>
      <w:r w:rsidRPr="00ED1D5C">
        <w:rPr>
          <w:rFonts w:ascii="Times New Roman" w:hAnsi="Times New Roman"/>
        </w:rPr>
        <w:t xml:space="preserve">Imię i Nazwisko </w:t>
      </w:r>
    </w:p>
    <w:p w:rsidR="00E71AA9" w:rsidRPr="00ED1D5C" w:rsidRDefault="00E71AA9" w:rsidP="008B23C2">
      <w:pPr>
        <w:widowControl w:val="0"/>
        <w:spacing w:before="120" w:after="120" w:line="360" w:lineRule="auto"/>
        <w:rPr>
          <w:rFonts w:ascii="Times New Roman" w:hAnsi="Times New Roman"/>
        </w:rPr>
      </w:pPr>
      <w:r w:rsidRPr="00ED1D5C">
        <w:rPr>
          <w:rFonts w:ascii="Times New Roman" w:hAnsi="Times New Roman"/>
        </w:rPr>
        <w:t>……………….………………................……………………………………………………………...…</w:t>
      </w:r>
    </w:p>
    <w:p w:rsidR="00E71AA9" w:rsidRPr="00CD3F8F" w:rsidRDefault="00E71AA9" w:rsidP="008B23C2">
      <w:pPr>
        <w:widowControl w:val="0"/>
        <w:spacing w:before="120" w:after="120" w:line="360" w:lineRule="auto"/>
        <w:outlineLvl w:val="0"/>
        <w:rPr>
          <w:rFonts w:ascii="Times New Roman" w:hAnsi="Times New Roman"/>
        </w:rPr>
      </w:pPr>
      <w:r w:rsidRPr="00CD3F8F">
        <w:rPr>
          <w:rFonts w:ascii="Times New Roman" w:hAnsi="Times New Roman"/>
        </w:rPr>
        <w:t>Siedziba lub miejsce prowadzonej działalności gospodarczej albo miejsc</w:t>
      </w:r>
      <w:r>
        <w:rPr>
          <w:rFonts w:ascii="Times New Roman" w:hAnsi="Times New Roman"/>
        </w:rPr>
        <w:t>e</w:t>
      </w:r>
      <w:r w:rsidRPr="00CD3F8F">
        <w:rPr>
          <w:rFonts w:ascii="Times New Roman" w:hAnsi="Times New Roman"/>
        </w:rPr>
        <w:t xml:space="preserve"> zamieszkania </w:t>
      </w:r>
      <w:r w:rsidRPr="00CD3F8F">
        <w:rPr>
          <w:rFonts w:ascii="Times New Roman" w:hAnsi="Times New Roman"/>
          <w:iCs/>
        </w:rPr>
        <w:t>Wykonawcy</w:t>
      </w:r>
      <w:r w:rsidRPr="00CD3F8F">
        <w:rPr>
          <w:rFonts w:ascii="Times New Roman" w:hAnsi="Times New Roman"/>
        </w:rPr>
        <w:t xml:space="preserve"> </w:t>
      </w:r>
    </w:p>
    <w:p w:rsidR="00E71AA9" w:rsidRPr="00497FD5" w:rsidRDefault="00E71AA9" w:rsidP="008B23C2">
      <w:pPr>
        <w:widowControl w:val="0"/>
        <w:spacing w:before="120" w:after="120" w:line="360" w:lineRule="auto"/>
        <w:rPr>
          <w:rFonts w:ascii="Times New Roman" w:hAnsi="Times New Roman"/>
          <w:i/>
          <w:sz w:val="16"/>
          <w:szCs w:val="16"/>
        </w:rPr>
      </w:pPr>
      <w:r w:rsidRPr="00ED1D5C">
        <w:rPr>
          <w:rFonts w:ascii="Times New Roman" w:hAnsi="Times New Roman"/>
        </w:rPr>
        <w:t>……………….………………................……………………………………………………………...…</w:t>
      </w:r>
    </w:p>
    <w:p w:rsidR="00E71AA9" w:rsidRPr="003729E5" w:rsidRDefault="00E71AA9" w:rsidP="003729E5">
      <w:pPr>
        <w:pStyle w:val="Default"/>
        <w:spacing w:before="240" w:line="276" w:lineRule="auto"/>
        <w:jc w:val="center"/>
        <w:rPr>
          <w:b/>
          <w:color w:val="auto"/>
        </w:rPr>
      </w:pPr>
      <w:r w:rsidRPr="003729E5">
        <w:rPr>
          <w:b/>
          <w:bCs/>
          <w:color w:val="auto"/>
          <w:sz w:val="22"/>
          <w:szCs w:val="22"/>
        </w:rPr>
        <w:t xml:space="preserve">OŚWIADCZENIE </w:t>
      </w:r>
      <w:r w:rsidRPr="003729E5">
        <w:rPr>
          <w:b/>
          <w:color w:val="auto"/>
        </w:rPr>
        <w:t xml:space="preserve">DOTYCZĄCE PODWYKONAWCY </w:t>
      </w:r>
      <w:r w:rsidR="00D07591" w:rsidRPr="00D07591">
        <w:rPr>
          <w:b/>
          <w:color w:val="auto"/>
          <w:sz w:val="22"/>
          <w:szCs w:val="22"/>
          <w:vertAlign w:val="superscript"/>
          <w:lang w:eastAsia="en-US"/>
        </w:rPr>
        <w:footnoteReference w:id="1"/>
      </w:r>
    </w:p>
    <w:p w:rsidR="00E71AA9" w:rsidRPr="003729E5" w:rsidRDefault="00E71AA9" w:rsidP="00F06C7B">
      <w:pPr>
        <w:pStyle w:val="Default"/>
        <w:spacing w:line="276" w:lineRule="auto"/>
        <w:jc w:val="center"/>
        <w:rPr>
          <w:b/>
          <w:bCs/>
          <w:color w:val="auto"/>
          <w:sz w:val="22"/>
          <w:szCs w:val="22"/>
        </w:rPr>
      </w:pPr>
      <w:r w:rsidRPr="003729E5">
        <w:rPr>
          <w:b/>
          <w:color w:val="auto"/>
          <w:sz w:val="22"/>
          <w:szCs w:val="22"/>
        </w:rPr>
        <w:t xml:space="preserve">niebędącego Podmiotem udostępniającym zasoby, </w:t>
      </w:r>
      <w:r w:rsidRPr="003729E5">
        <w:rPr>
          <w:b/>
          <w:color w:val="auto"/>
          <w:sz w:val="22"/>
          <w:szCs w:val="22"/>
        </w:rPr>
        <w:br/>
        <w:t xml:space="preserve">na zasadach określonych w art. 118 ustawy </w:t>
      </w:r>
      <w:r w:rsidRPr="003729E5">
        <w:rPr>
          <w:b/>
          <w:i/>
          <w:color w:val="auto"/>
          <w:sz w:val="22"/>
          <w:szCs w:val="22"/>
        </w:rPr>
        <w:t>Prawo zamówień publicznych</w:t>
      </w:r>
    </w:p>
    <w:p w:rsidR="00E71AA9" w:rsidRPr="003729E5" w:rsidRDefault="00E71AA9" w:rsidP="00F06C7B">
      <w:pPr>
        <w:pStyle w:val="Default"/>
        <w:spacing w:line="276" w:lineRule="auto"/>
        <w:jc w:val="center"/>
        <w:rPr>
          <w:b/>
          <w:bCs/>
          <w:color w:val="auto"/>
          <w:sz w:val="22"/>
          <w:szCs w:val="22"/>
        </w:rPr>
      </w:pPr>
      <w:r w:rsidRPr="003729E5">
        <w:rPr>
          <w:b/>
          <w:bCs/>
          <w:color w:val="auto"/>
          <w:sz w:val="22"/>
          <w:szCs w:val="22"/>
        </w:rPr>
        <w:t xml:space="preserve">O NIEPODLEGANIU WYKLUCZENIU, </w:t>
      </w:r>
    </w:p>
    <w:p w:rsidR="00E71AA9" w:rsidRPr="003729E5" w:rsidRDefault="00E71AA9" w:rsidP="00DA7187">
      <w:pPr>
        <w:spacing w:after="0" w:line="276" w:lineRule="auto"/>
        <w:jc w:val="center"/>
        <w:rPr>
          <w:rFonts w:ascii="Times New Roman" w:hAnsi="Times New Roman"/>
          <w:b/>
        </w:rPr>
      </w:pPr>
      <w:r w:rsidRPr="003729E5">
        <w:rPr>
          <w:rFonts w:ascii="Times New Roman" w:hAnsi="Times New Roman"/>
          <w:b/>
          <w:bCs/>
        </w:rPr>
        <w:t xml:space="preserve">o którym mowa w </w:t>
      </w:r>
      <w:r w:rsidRPr="003729E5">
        <w:rPr>
          <w:rFonts w:ascii="Times New Roman" w:hAnsi="Times New Roman"/>
          <w:b/>
        </w:rPr>
        <w:t xml:space="preserve">art. 125 ust. 1 </w:t>
      </w:r>
    </w:p>
    <w:p w:rsidR="00E71AA9" w:rsidRPr="003729E5" w:rsidRDefault="00E71AA9" w:rsidP="007D7C23">
      <w:pPr>
        <w:spacing w:after="0" w:line="276" w:lineRule="auto"/>
        <w:jc w:val="center"/>
        <w:rPr>
          <w:rFonts w:ascii="Times New Roman" w:hAnsi="Times New Roman"/>
          <w:b/>
        </w:rPr>
      </w:pPr>
      <w:r w:rsidRPr="003729E5">
        <w:rPr>
          <w:rFonts w:ascii="Times New Roman" w:hAnsi="Times New Roman"/>
          <w:b/>
        </w:rPr>
        <w:t xml:space="preserve">ustawy z dnia 11 września 2019 roku </w:t>
      </w:r>
      <w:r w:rsidRPr="003729E5">
        <w:rPr>
          <w:rFonts w:ascii="Times New Roman" w:hAnsi="Times New Roman"/>
          <w:b/>
          <w:i/>
        </w:rPr>
        <w:t>Prawo zamówień publicznych</w:t>
      </w:r>
      <w:r w:rsidRPr="003729E5">
        <w:rPr>
          <w:rFonts w:ascii="Times New Roman" w:hAnsi="Times New Roman"/>
          <w:b/>
        </w:rPr>
        <w:t xml:space="preserve"> </w:t>
      </w:r>
    </w:p>
    <w:p w:rsidR="00E71AA9" w:rsidRDefault="00E71AA9" w:rsidP="00ED17C6">
      <w:pPr>
        <w:spacing w:after="0" w:line="360" w:lineRule="auto"/>
        <w:jc w:val="center"/>
        <w:rPr>
          <w:rFonts w:ascii="Arial" w:hAnsi="Arial" w:cs="Arial"/>
          <w:sz w:val="21"/>
          <w:szCs w:val="21"/>
        </w:rPr>
      </w:pPr>
      <w:r w:rsidRPr="009055C6">
        <w:rPr>
          <w:rFonts w:ascii="Times New Roman" w:hAnsi="Times New Roman"/>
          <w:sz w:val="18"/>
          <w:szCs w:val="18"/>
        </w:rPr>
        <w:t>(jeżeli dotyczy)</w:t>
      </w:r>
    </w:p>
    <w:p w:rsidR="00E71AA9" w:rsidRPr="00D07591" w:rsidRDefault="00E71AA9" w:rsidP="001A7104">
      <w:pPr>
        <w:pStyle w:val="Nagwek3"/>
        <w:keepNext w:val="0"/>
        <w:widowControl w:val="0"/>
        <w:numPr>
          <w:ilvl w:val="0"/>
          <w:numId w:val="0"/>
        </w:numPr>
        <w:tabs>
          <w:tab w:val="clear" w:pos="709"/>
        </w:tabs>
        <w:spacing w:before="480" w:line="360" w:lineRule="auto"/>
        <w:ind w:firstLine="709"/>
        <w:jc w:val="both"/>
        <w:rPr>
          <w:b/>
          <w:sz w:val="22"/>
          <w:szCs w:val="22"/>
          <w:u w:val="dotted"/>
        </w:rPr>
      </w:pPr>
      <w:r w:rsidRPr="00D07591">
        <w:rPr>
          <w:sz w:val="22"/>
          <w:szCs w:val="22"/>
        </w:rPr>
        <w:t xml:space="preserve">Na potrzeby postępowania o udzielenie zamówienia publicznego na </w:t>
      </w:r>
      <w:r w:rsidR="00D07591" w:rsidRPr="00D07591">
        <w:rPr>
          <w:rFonts w:eastAsia="Calibri"/>
          <w:b/>
          <w:i/>
          <w:color w:val="000000"/>
          <w:sz w:val="22"/>
          <w:szCs w:val="22"/>
        </w:rPr>
        <w:t>świadczenie usług pocztowych w obrocie krajowym i zagranicznym</w:t>
      </w:r>
      <w:r w:rsidRPr="00D07591">
        <w:rPr>
          <w:sz w:val="22"/>
          <w:szCs w:val="22"/>
        </w:rPr>
        <w:t>, prowadzonego przez Wojewódzki Urząd Pracy w Rzeszowie</w:t>
      </w:r>
      <w:r w:rsidRPr="00D07591">
        <w:rPr>
          <w:i/>
          <w:sz w:val="22"/>
          <w:szCs w:val="22"/>
        </w:rPr>
        <w:t xml:space="preserve">, </w:t>
      </w:r>
      <w:r w:rsidRPr="00D07591">
        <w:rPr>
          <w:sz w:val="22"/>
          <w:szCs w:val="22"/>
        </w:rPr>
        <w:t xml:space="preserve">oświadczam, że w stosunku do następującego/ych podmiotu/tów, będącego/ych podwykonawcą/ami </w:t>
      </w:r>
      <w:r w:rsidRPr="00D07591">
        <w:rPr>
          <w:i/>
          <w:sz w:val="22"/>
          <w:szCs w:val="22"/>
        </w:rPr>
        <w:t>(podać pełną nazwę/firmę, adres, a także w zależności od podmiotu: NIP/ REGON, KRS/CEiDG)</w:t>
      </w:r>
      <w:r w:rsidRPr="00D07591">
        <w:rPr>
          <w:sz w:val="22"/>
          <w:szCs w:val="22"/>
        </w:rPr>
        <w:t>:</w:t>
      </w:r>
    </w:p>
    <w:p w:rsidR="00E71AA9" w:rsidRDefault="00E71AA9" w:rsidP="00F06C7B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sz w:val="14"/>
          <w:szCs w:val="14"/>
        </w:rPr>
      </w:pPr>
    </w:p>
    <w:tbl>
      <w:tblPr>
        <w:tblW w:w="94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90"/>
        <w:gridCol w:w="2835"/>
        <w:gridCol w:w="2835"/>
        <w:gridCol w:w="1455"/>
        <w:gridCol w:w="1669"/>
      </w:tblGrid>
      <w:tr w:rsidR="00E71AA9" w:rsidRPr="00364E75" w:rsidTr="003729E5">
        <w:trPr>
          <w:jc w:val="center"/>
        </w:trPr>
        <w:tc>
          <w:tcPr>
            <w:tcW w:w="690" w:type="dxa"/>
            <w:vMerge w:val="restart"/>
            <w:vAlign w:val="center"/>
          </w:tcPr>
          <w:p w:rsidR="00E71AA9" w:rsidRPr="00364E75" w:rsidRDefault="00E71AA9" w:rsidP="003729E5">
            <w:pPr>
              <w:spacing w:before="120"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64E75">
              <w:rPr>
                <w:rFonts w:ascii="Times New Roman" w:hAnsi="Times New Roman"/>
                <w:b/>
                <w:sz w:val="20"/>
                <w:szCs w:val="20"/>
              </w:rPr>
              <w:t>LP.</w:t>
            </w:r>
          </w:p>
        </w:tc>
        <w:tc>
          <w:tcPr>
            <w:tcW w:w="8794" w:type="dxa"/>
            <w:gridSpan w:val="4"/>
            <w:vAlign w:val="center"/>
          </w:tcPr>
          <w:p w:rsidR="00E71AA9" w:rsidRPr="00364E75" w:rsidRDefault="00E71AA9" w:rsidP="003729E5">
            <w:pPr>
              <w:spacing w:before="120" w:after="120" w:line="240" w:lineRule="auto"/>
              <w:jc w:val="center"/>
              <w:rPr>
                <w:rFonts w:ascii="Times New Roman" w:hAnsi="Times New Roman"/>
                <w:b/>
              </w:rPr>
            </w:pPr>
            <w:r w:rsidRPr="00364E75">
              <w:rPr>
                <w:rFonts w:ascii="Times New Roman" w:hAnsi="Times New Roman"/>
                <w:b/>
              </w:rPr>
              <w:t>PODMIOT</w:t>
            </w:r>
          </w:p>
        </w:tc>
      </w:tr>
      <w:tr w:rsidR="00E71AA9" w:rsidRPr="00364E75" w:rsidTr="003729E5">
        <w:trPr>
          <w:jc w:val="center"/>
        </w:trPr>
        <w:tc>
          <w:tcPr>
            <w:tcW w:w="690" w:type="dxa"/>
            <w:vMerge/>
            <w:vAlign w:val="center"/>
          </w:tcPr>
          <w:p w:rsidR="00E71AA9" w:rsidRPr="00364E75" w:rsidRDefault="00E71AA9" w:rsidP="003729E5">
            <w:pPr>
              <w:spacing w:before="120"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E71AA9" w:rsidRPr="00364E75" w:rsidRDefault="00E71AA9" w:rsidP="003729E5">
            <w:pPr>
              <w:spacing w:before="120" w:after="12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4E75">
              <w:rPr>
                <w:rFonts w:ascii="Times New Roman" w:hAnsi="Times New Roman"/>
                <w:i/>
                <w:sz w:val="20"/>
                <w:szCs w:val="20"/>
              </w:rPr>
              <w:t>PEŁNA NAZWA/FIRMA</w:t>
            </w:r>
          </w:p>
        </w:tc>
        <w:tc>
          <w:tcPr>
            <w:tcW w:w="2835" w:type="dxa"/>
            <w:vAlign w:val="center"/>
          </w:tcPr>
          <w:p w:rsidR="00E71AA9" w:rsidRPr="00364E75" w:rsidRDefault="00E71AA9" w:rsidP="003729E5">
            <w:pPr>
              <w:spacing w:before="120" w:after="12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4E75">
              <w:rPr>
                <w:rFonts w:ascii="Times New Roman" w:hAnsi="Times New Roman"/>
                <w:i/>
                <w:sz w:val="20"/>
                <w:szCs w:val="20"/>
              </w:rPr>
              <w:t>ADRES</w:t>
            </w:r>
          </w:p>
        </w:tc>
        <w:tc>
          <w:tcPr>
            <w:tcW w:w="1455" w:type="dxa"/>
            <w:vAlign w:val="center"/>
          </w:tcPr>
          <w:p w:rsidR="00E71AA9" w:rsidRPr="00364E75" w:rsidRDefault="00E71AA9" w:rsidP="003729E5">
            <w:pPr>
              <w:spacing w:before="120" w:after="12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4E75">
              <w:rPr>
                <w:rFonts w:ascii="Times New Roman" w:hAnsi="Times New Roman"/>
                <w:i/>
                <w:sz w:val="20"/>
                <w:szCs w:val="20"/>
              </w:rPr>
              <w:t>NIP/</w:t>
            </w:r>
            <w:r>
              <w:rPr>
                <w:rFonts w:ascii="Times New Roman" w:hAnsi="Times New Roman"/>
                <w:i/>
                <w:sz w:val="20"/>
                <w:szCs w:val="20"/>
              </w:rPr>
              <w:t>REGON</w:t>
            </w:r>
          </w:p>
        </w:tc>
        <w:tc>
          <w:tcPr>
            <w:tcW w:w="1669" w:type="dxa"/>
            <w:vAlign w:val="center"/>
          </w:tcPr>
          <w:p w:rsidR="00E71AA9" w:rsidRPr="00364E75" w:rsidRDefault="00E71AA9" w:rsidP="003729E5">
            <w:pPr>
              <w:spacing w:before="120" w:after="12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4E75">
              <w:rPr>
                <w:rFonts w:ascii="Times New Roman" w:hAnsi="Times New Roman"/>
                <w:i/>
                <w:sz w:val="20"/>
                <w:szCs w:val="20"/>
              </w:rPr>
              <w:t>KRS/CEIDG</w:t>
            </w:r>
          </w:p>
        </w:tc>
      </w:tr>
      <w:tr w:rsidR="00E71AA9" w:rsidRPr="00364E75" w:rsidTr="003729E5">
        <w:trPr>
          <w:trHeight w:val="964"/>
          <w:jc w:val="center"/>
        </w:trPr>
        <w:tc>
          <w:tcPr>
            <w:tcW w:w="690" w:type="dxa"/>
            <w:vAlign w:val="center"/>
          </w:tcPr>
          <w:p w:rsidR="00E71AA9" w:rsidRPr="00364E75" w:rsidRDefault="00E71AA9" w:rsidP="007B4C3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835" w:type="dxa"/>
            <w:vAlign w:val="center"/>
          </w:tcPr>
          <w:p w:rsidR="00E71AA9" w:rsidRPr="00364E75" w:rsidRDefault="00E71AA9" w:rsidP="007B4C3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835" w:type="dxa"/>
            <w:vAlign w:val="center"/>
          </w:tcPr>
          <w:p w:rsidR="00E71AA9" w:rsidRPr="00364E75" w:rsidRDefault="00E71AA9" w:rsidP="007B4C3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55" w:type="dxa"/>
            <w:vAlign w:val="center"/>
          </w:tcPr>
          <w:p w:rsidR="00E71AA9" w:rsidRPr="00364E75" w:rsidRDefault="00E71AA9" w:rsidP="007B4C3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69" w:type="dxa"/>
            <w:vAlign w:val="center"/>
          </w:tcPr>
          <w:p w:rsidR="00E71AA9" w:rsidRPr="00364E75" w:rsidRDefault="00E71AA9" w:rsidP="007B4C3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</w:tbl>
    <w:p w:rsidR="00E71AA9" w:rsidRPr="00AA7F5D" w:rsidRDefault="00E71AA9" w:rsidP="00351C76">
      <w:pPr>
        <w:spacing w:before="240" w:after="0" w:line="360" w:lineRule="auto"/>
        <w:jc w:val="both"/>
        <w:rPr>
          <w:rFonts w:ascii="Times New Roman" w:hAnsi="Times New Roman"/>
        </w:rPr>
      </w:pPr>
      <w:r w:rsidRPr="00AA7F5D">
        <w:rPr>
          <w:rFonts w:ascii="Times New Roman" w:hAnsi="Times New Roman"/>
        </w:rPr>
        <w:t>nie zachodzą podstawy wykluczenia z postępowania o udzielenie zamówienia.</w:t>
      </w:r>
    </w:p>
    <w:p w:rsidR="00E71AA9" w:rsidRPr="00AA7F5D" w:rsidRDefault="00E71AA9" w:rsidP="00351C76">
      <w:pPr>
        <w:spacing w:after="0" w:line="360" w:lineRule="auto"/>
        <w:jc w:val="both"/>
        <w:rPr>
          <w:rFonts w:ascii="Times New Roman" w:hAnsi="Times New Roman"/>
          <w:sz w:val="20"/>
          <w:szCs w:val="20"/>
        </w:rPr>
      </w:pPr>
    </w:p>
    <w:p w:rsidR="00E71AA9" w:rsidRDefault="00E71AA9" w:rsidP="00D07591">
      <w:pPr>
        <w:tabs>
          <w:tab w:val="right" w:pos="9072"/>
        </w:tabs>
        <w:spacing w:after="0" w:line="240" w:lineRule="auto"/>
        <w:ind w:left="5245"/>
        <w:rPr>
          <w:rFonts w:ascii="Times New Roman" w:hAnsi="Times New Roman"/>
          <w:i/>
          <w:sz w:val="16"/>
          <w:szCs w:val="16"/>
        </w:rPr>
      </w:pPr>
    </w:p>
    <w:sectPr w:rsidR="00E71AA9" w:rsidSect="00797E24">
      <w:headerReference w:type="default" r:id="rId8"/>
      <w:footerReference w:type="default" r:id="rId9"/>
      <w:endnotePr>
        <w:numFmt w:val="decimal"/>
      </w:endnotePr>
      <w:pgSz w:w="11906" w:h="16838"/>
      <w:pgMar w:top="851" w:right="1418" w:bottom="851" w:left="1418" w:header="283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83E3F" w:rsidRDefault="00683E3F" w:rsidP="0038231F">
      <w:pPr>
        <w:spacing w:after="0" w:line="240" w:lineRule="auto"/>
      </w:pPr>
      <w:r>
        <w:separator/>
      </w:r>
    </w:p>
  </w:endnote>
  <w:endnote w:type="continuationSeparator" w:id="0">
    <w:p w:rsidR="00683E3F" w:rsidRDefault="00683E3F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1AA9" w:rsidRPr="00D40B56" w:rsidRDefault="00E71AA9" w:rsidP="00141FF8">
    <w:pPr>
      <w:pStyle w:val="Stopka"/>
      <w:spacing w:before="20" w:after="60"/>
      <w:jc w:val="center"/>
      <w:rPr>
        <w:rFonts w:ascii="Times New Roman" w:hAnsi="Times New Roman"/>
        <w:b/>
        <w:sz w:val="18"/>
        <w:szCs w:val="18"/>
      </w:rPr>
    </w:pPr>
    <w:r w:rsidRPr="00D40B56">
      <w:rPr>
        <w:rFonts w:ascii="Times New Roman" w:hAnsi="Times New Roman"/>
        <w:b/>
        <w:sz w:val="18"/>
        <w:szCs w:val="18"/>
      </w:rPr>
      <w:t>__________________________________________________________________________________________</w:t>
    </w:r>
    <w:r>
      <w:rPr>
        <w:rFonts w:ascii="Times New Roman" w:hAnsi="Times New Roman"/>
        <w:b/>
        <w:sz w:val="18"/>
        <w:szCs w:val="18"/>
      </w:rPr>
      <w:t>__________</w:t>
    </w:r>
  </w:p>
  <w:p w:rsidR="00E71AA9" w:rsidRPr="00D40B56" w:rsidRDefault="00E71AA9" w:rsidP="00141FF8">
    <w:pPr>
      <w:pStyle w:val="Stopka"/>
      <w:spacing w:before="60" w:after="60"/>
      <w:jc w:val="center"/>
      <w:rPr>
        <w:rFonts w:ascii="Times New Roman" w:hAnsi="Times New Roman"/>
        <w:spacing w:val="22"/>
        <w:sz w:val="18"/>
        <w:szCs w:val="18"/>
      </w:rPr>
    </w:pPr>
    <w:r w:rsidRPr="00D40B56">
      <w:rPr>
        <w:rFonts w:ascii="Times New Roman" w:hAnsi="Times New Roman"/>
        <w:spacing w:val="22"/>
        <w:sz w:val="18"/>
        <w:szCs w:val="18"/>
      </w:rPr>
      <w:t>WOJEWÓDZKI URZĄD PRACY W RZESZOWIE</w:t>
    </w:r>
  </w:p>
  <w:p w:rsidR="00E71AA9" w:rsidRPr="00D40B56" w:rsidRDefault="00E71AA9" w:rsidP="00141FF8">
    <w:pPr>
      <w:pStyle w:val="Stopka"/>
      <w:spacing w:before="60" w:after="60"/>
      <w:jc w:val="center"/>
      <w:rPr>
        <w:rFonts w:ascii="Times New Roman" w:hAnsi="Times New Roman"/>
        <w:sz w:val="18"/>
        <w:szCs w:val="18"/>
      </w:rPr>
    </w:pPr>
    <w:r w:rsidRPr="00D40B56">
      <w:rPr>
        <w:rFonts w:ascii="Times New Roman" w:hAnsi="Times New Roman"/>
        <w:sz w:val="18"/>
        <w:szCs w:val="18"/>
      </w:rPr>
      <w:t>ul. Adama Stanisława Naruszewicza 11, 35-055 Rzeszów</w:t>
    </w:r>
  </w:p>
  <w:p w:rsidR="00E71AA9" w:rsidRPr="00A168F3" w:rsidRDefault="00E71AA9" w:rsidP="00872A5C">
    <w:pPr>
      <w:tabs>
        <w:tab w:val="center" w:pos="4536"/>
        <w:tab w:val="right" w:pos="9072"/>
      </w:tabs>
      <w:spacing w:before="40" w:after="40" w:line="264" w:lineRule="auto"/>
      <w:jc w:val="right"/>
      <w:rPr>
        <w:rFonts w:ascii="Times New Roman" w:hAnsi="Times New Roman"/>
        <w:sz w:val="18"/>
        <w:szCs w:val="18"/>
      </w:rPr>
    </w:pPr>
    <w:r>
      <w:rPr>
        <w:rFonts w:ascii="Times New Roman" w:hAnsi="Times New Roman"/>
        <w:sz w:val="20"/>
        <w:szCs w:val="20"/>
      </w:rPr>
      <w:tab/>
      <w:t xml:space="preserve">Strona </w:t>
    </w:r>
    <w:r w:rsidRPr="00524ABC">
      <w:rPr>
        <w:rFonts w:ascii="Times New Roman" w:hAnsi="Times New Roman"/>
        <w:sz w:val="18"/>
        <w:szCs w:val="18"/>
      </w:rPr>
      <w:fldChar w:fldCharType="begin"/>
    </w:r>
    <w:r w:rsidRPr="00524ABC">
      <w:rPr>
        <w:rFonts w:ascii="Times New Roman" w:hAnsi="Times New Roman"/>
        <w:sz w:val="18"/>
        <w:szCs w:val="18"/>
      </w:rPr>
      <w:instrText xml:space="preserve"> PAGE </w:instrText>
    </w:r>
    <w:r w:rsidRPr="00524ABC">
      <w:rPr>
        <w:rFonts w:ascii="Times New Roman" w:hAnsi="Times New Roman"/>
        <w:sz w:val="18"/>
        <w:szCs w:val="18"/>
      </w:rPr>
      <w:fldChar w:fldCharType="separate"/>
    </w:r>
    <w:r w:rsidR="00683E3F">
      <w:rPr>
        <w:rFonts w:ascii="Times New Roman" w:hAnsi="Times New Roman"/>
        <w:noProof/>
        <w:sz w:val="18"/>
        <w:szCs w:val="18"/>
      </w:rPr>
      <w:t>1</w:t>
    </w:r>
    <w:r w:rsidRPr="00524ABC">
      <w:rPr>
        <w:rFonts w:ascii="Times New Roman" w:hAnsi="Times New Roman"/>
        <w:sz w:val="18"/>
        <w:szCs w:val="18"/>
      </w:rPr>
      <w:fldChar w:fldCharType="end"/>
    </w:r>
    <w:r w:rsidRPr="00524ABC">
      <w:rPr>
        <w:rFonts w:ascii="Times New Roman" w:hAnsi="Times New Roman"/>
        <w:sz w:val="18"/>
        <w:szCs w:val="18"/>
      </w:rPr>
      <w:t xml:space="preserve"> z </w:t>
    </w:r>
    <w:r w:rsidRPr="00524ABC">
      <w:rPr>
        <w:rFonts w:ascii="Times New Roman" w:hAnsi="Times New Roman"/>
        <w:sz w:val="18"/>
        <w:szCs w:val="18"/>
      </w:rPr>
      <w:fldChar w:fldCharType="begin"/>
    </w:r>
    <w:r w:rsidRPr="00524ABC">
      <w:rPr>
        <w:rFonts w:ascii="Times New Roman" w:hAnsi="Times New Roman"/>
        <w:sz w:val="18"/>
        <w:szCs w:val="18"/>
      </w:rPr>
      <w:instrText xml:space="preserve"> NUMPAGES </w:instrText>
    </w:r>
    <w:r w:rsidRPr="00524ABC">
      <w:rPr>
        <w:rFonts w:ascii="Times New Roman" w:hAnsi="Times New Roman"/>
        <w:sz w:val="18"/>
        <w:szCs w:val="18"/>
      </w:rPr>
      <w:fldChar w:fldCharType="separate"/>
    </w:r>
    <w:r w:rsidR="00683E3F">
      <w:rPr>
        <w:rFonts w:ascii="Times New Roman" w:hAnsi="Times New Roman"/>
        <w:noProof/>
        <w:sz w:val="18"/>
        <w:szCs w:val="18"/>
      </w:rPr>
      <w:t>1</w:t>
    </w:r>
    <w:r w:rsidRPr="00524ABC">
      <w:rPr>
        <w:rFonts w:ascii="Times New Roman" w:hAnsi="Times New Roman"/>
        <w:sz w:val="18"/>
        <w:szCs w:val="18"/>
      </w:rPr>
      <w:fldChar w:fldCharType="end"/>
    </w:r>
    <w:r>
      <w:rPr>
        <w:rFonts w:ascii="Times New Roman" w:hAnsi="Times New Roman"/>
        <w:sz w:val="16"/>
        <w:szCs w:val="16"/>
      </w:rPr>
      <w:tab/>
    </w:r>
    <w:r w:rsidRPr="00141FF8">
      <w:rPr>
        <w:rFonts w:ascii="Times New Roman" w:hAnsi="Times New Roman"/>
        <w:b/>
        <w:sz w:val="20"/>
        <w:szCs w:val="20"/>
      </w:rPr>
      <w:t>Załącznik Nr 2.</w:t>
    </w:r>
    <w:r>
      <w:rPr>
        <w:rFonts w:ascii="Times New Roman" w:hAnsi="Times New Roman"/>
        <w:b/>
        <w:sz w:val="20"/>
        <w:szCs w:val="20"/>
      </w:rPr>
      <w:t>3</w:t>
    </w:r>
    <w:r w:rsidRPr="00141FF8">
      <w:rPr>
        <w:rFonts w:ascii="Times New Roman" w:hAnsi="Times New Roman"/>
        <w:b/>
        <w:sz w:val="20"/>
        <w:szCs w:val="20"/>
      </w:rPr>
      <w:t xml:space="preserve"> do SWZ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83E3F" w:rsidRDefault="00683E3F" w:rsidP="0038231F">
      <w:pPr>
        <w:spacing w:after="0" w:line="240" w:lineRule="auto"/>
      </w:pPr>
      <w:r>
        <w:separator/>
      </w:r>
    </w:p>
  </w:footnote>
  <w:footnote w:type="continuationSeparator" w:id="0">
    <w:p w:rsidR="00683E3F" w:rsidRDefault="00683E3F" w:rsidP="0038231F">
      <w:pPr>
        <w:spacing w:after="0" w:line="240" w:lineRule="auto"/>
      </w:pPr>
      <w:r>
        <w:continuationSeparator/>
      </w:r>
    </w:p>
  </w:footnote>
  <w:footnote w:id="1">
    <w:p w:rsidR="00D07591" w:rsidRPr="00B637D6" w:rsidRDefault="00D07591" w:rsidP="00D07591">
      <w:pPr>
        <w:pStyle w:val="Tekstprzypisudolnego"/>
        <w:jc w:val="both"/>
      </w:pPr>
      <w:r w:rsidRPr="00B637D6">
        <w:rPr>
          <w:rStyle w:val="Odwoanieprzypisudolnego"/>
          <w:rFonts w:ascii="Times New Roman" w:hAnsi="Times New Roman"/>
          <w:b/>
          <w:sz w:val="22"/>
          <w:szCs w:val="22"/>
        </w:rPr>
        <w:footnoteRef/>
      </w:r>
      <w:r w:rsidRPr="00B637D6">
        <w:rPr>
          <w:rFonts w:ascii="Times New Roman" w:hAnsi="Times New Roman"/>
          <w:b/>
          <w:sz w:val="22"/>
          <w:szCs w:val="22"/>
        </w:rPr>
        <w:t xml:space="preserve"> </w:t>
      </w:r>
      <w:r w:rsidRPr="003E1FF2">
        <w:rPr>
          <w:rFonts w:ascii="Times New Roman" w:eastAsia="Times New Roman" w:hAnsi="Times New Roman"/>
          <w:b/>
          <w:i/>
        </w:rPr>
        <w:t>Oświadczenie</w:t>
      </w:r>
      <w:r w:rsidRPr="003E1FF2">
        <w:rPr>
          <w:rFonts w:ascii="Times New Roman" w:eastAsia="Times New Roman" w:hAnsi="Times New Roman"/>
        </w:rPr>
        <w:t xml:space="preserve"> należy złożyć w formie elektronicznej opatrzonej </w:t>
      </w:r>
      <w:r w:rsidRPr="003E1FF2">
        <w:rPr>
          <w:rFonts w:ascii="Times New Roman" w:eastAsia="Times New Roman" w:hAnsi="Times New Roman"/>
          <w:b/>
        </w:rPr>
        <w:t>podpisem kwalifikowanym</w:t>
      </w:r>
      <w:r w:rsidRPr="003E1FF2">
        <w:rPr>
          <w:rFonts w:ascii="Times New Roman" w:eastAsia="Times New Roman" w:hAnsi="Times New Roman"/>
        </w:rPr>
        <w:t xml:space="preserve"> </w:t>
      </w:r>
      <w:r w:rsidRPr="003E1FF2">
        <w:rPr>
          <w:rFonts w:ascii="Times New Roman" w:eastAsia="Times New Roman" w:hAnsi="Times New Roman"/>
        </w:rPr>
        <w:br/>
        <w:t xml:space="preserve">lub w postaci elektronicznej opatrzonej </w:t>
      </w:r>
      <w:r w:rsidRPr="003E1FF2">
        <w:rPr>
          <w:rFonts w:ascii="Times New Roman" w:eastAsia="Times New Roman" w:hAnsi="Times New Roman"/>
          <w:b/>
        </w:rPr>
        <w:t>podpisem zaufanym</w:t>
      </w:r>
      <w:r w:rsidRPr="003E1FF2">
        <w:rPr>
          <w:rFonts w:ascii="Times New Roman" w:eastAsia="Times New Roman" w:hAnsi="Times New Roman"/>
        </w:rPr>
        <w:t xml:space="preserve"> lub </w:t>
      </w:r>
      <w:r w:rsidRPr="003E1FF2">
        <w:rPr>
          <w:rFonts w:ascii="Times New Roman" w:eastAsia="Times New Roman" w:hAnsi="Times New Roman"/>
          <w:b/>
        </w:rPr>
        <w:t>podpisem osobistym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1AA9" w:rsidRDefault="007C18B9">
    <w:pPr>
      <w:pStyle w:val="Nagwek"/>
    </w:pPr>
    <w:r w:rsidRPr="002D5C7D">
      <w:rPr>
        <w:noProof/>
        <w:lang w:eastAsia="pl-PL"/>
      </w:rPr>
      <w:drawing>
        <wp:inline distT="0" distB="0" distL="0" distR="0">
          <wp:extent cx="5743575" cy="466725"/>
          <wp:effectExtent l="0" t="0" r="9525" b="9525"/>
          <wp:docPr id="3" name="Obraz 3" descr="Kolorowe znaki ułożone w poziomym rzędzie. Od lewej:  znak Funduszy Europejskich z  dopiskiem Fundusze Europejskie dla Podkarpacia, znak Rzeczypospolitej Polskiej,  znak Unii Europejskiej z  dopiskiem  dofinansowane przez Unię Europejską, pionowa, czarna kreska oddzielająca znak Podkarpackie z dopiskiem przestrzeń otwart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" descr="Kolorowe znaki ułożone w poziomym rzędzie. Od lewej:  znak Funduszy Europejskich z  dopiskiem Fundusze Europejskie dla Podkarpacia, znak Rzeczypospolitej Polskiej,  znak Unii Europejskiej z  dopiskiem  dofinansowane przez Unię Europejską, pionowa, czarna kreska oddzielająca znak Podkarpackie z dopiskiem przestrzeń otwarta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357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2D2D64E6"/>
    <w:multiLevelType w:val="multilevel"/>
    <w:tmpl w:val="26501034"/>
    <w:lvl w:ilvl="0">
      <w:start w:val="1"/>
      <w:numFmt w:val="decimal"/>
      <w:pStyle w:val="Nagwek1"/>
      <w:lvlText w:val="%1."/>
      <w:lvlJc w:val="left"/>
      <w:pPr>
        <w:tabs>
          <w:tab w:val="num" w:pos="61"/>
        </w:tabs>
        <w:ind w:left="-299"/>
      </w:pPr>
      <w:rPr>
        <w:rFonts w:cs="Times New Roman" w:hint="default"/>
      </w:rPr>
    </w:lvl>
    <w:lvl w:ilvl="1">
      <w:start w:val="1"/>
      <w:numFmt w:val="decimal"/>
      <w:pStyle w:val="Nagwek2"/>
      <w:lvlText w:val="%2."/>
      <w:lvlJc w:val="left"/>
      <w:pPr>
        <w:tabs>
          <w:tab w:val="num" w:pos="360"/>
        </w:tabs>
        <w:ind w:left="397" w:hanging="397"/>
      </w:pPr>
      <w:rPr>
        <w:rFonts w:cs="Times New Roman" w:hint="default"/>
        <w:b/>
        <w:strike w:val="0"/>
        <w:color w:val="auto"/>
      </w:rPr>
    </w:lvl>
    <w:lvl w:ilvl="2">
      <w:start w:val="1"/>
      <w:numFmt w:val="decimal"/>
      <w:pStyle w:val="Nagwek3"/>
      <w:lvlText w:val="%3."/>
      <w:lvlJc w:val="left"/>
      <w:pPr>
        <w:tabs>
          <w:tab w:val="num" w:pos="1021"/>
        </w:tabs>
        <w:ind w:left="1077" w:hanging="651"/>
      </w:pPr>
      <w:rPr>
        <w:rFonts w:cs="Times New Roman" w:hint="default"/>
        <w:b/>
        <w:i w:val="0"/>
        <w:strike w:val="0"/>
        <w:color w:val="auto"/>
        <w:sz w:val="22"/>
        <w:szCs w:val="22"/>
        <w:vertAlign w:val="baseline"/>
      </w:rPr>
    </w:lvl>
    <w:lvl w:ilvl="3">
      <w:start w:val="1"/>
      <w:numFmt w:val="decimal"/>
      <w:lvlText w:val="7.4.%4"/>
      <w:lvlJc w:val="left"/>
      <w:pPr>
        <w:tabs>
          <w:tab w:val="num" w:pos="1080"/>
        </w:tabs>
        <w:ind w:left="1161" w:hanging="801"/>
      </w:pPr>
      <w:rPr>
        <w:rFonts w:cs="Times New Roman" w:hint="default"/>
        <w:b/>
        <w:i w:val="0"/>
        <w:strike w:val="0"/>
        <w:color w:val="auto"/>
        <w:sz w:val="22"/>
        <w:szCs w:val="22"/>
      </w:rPr>
    </w:lvl>
    <w:lvl w:ilvl="4">
      <w:start w:val="1"/>
      <w:numFmt w:val="decimal"/>
      <w:lvlText w:val="5.7.%5"/>
      <w:lvlJc w:val="left"/>
      <w:pPr>
        <w:tabs>
          <w:tab w:val="num" w:pos="1440"/>
        </w:tabs>
        <w:ind w:left="371" w:firstLine="709"/>
      </w:pPr>
      <w:rPr>
        <w:rFonts w:cs="Times New Roman" w:hint="default"/>
        <w:b/>
        <w:sz w:val="22"/>
        <w:szCs w:val="22"/>
      </w:rPr>
    </w:lvl>
    <w:lvl w:ilvl="5">
      <w:start w:val="1"/>
      <w:numFmt w:val="bullet"/>
      <w:pStyle w:val="Nagwek6"/>
      <w:lvlText w:val=""/>
      <w:lvlJc w:val="left"/>
      <w:pPr>
        <w:tabs>
          <w:tab w:val="num" w:pos="1418"/>
        </w:tabs>
        <w:ind w:left="1418" w:hanging="709"/>
      </w:pPr>
      <w:rPr>
        <w:rFonts w:ascii="Symbol" w:hAnsi="Symbol" w:hint="default"/>
      </w:rPr>
    </w:lvl>
    <w:lvl w:ilvl="6">
      <w:start w:val="1"/>
      <w:numFmt w:val="lowerRoman"/>
      <w:pStyle w:val="Nagwek7"/>
      <w:lvlText w:val="%7."/>
      <w:lvlJc w:val="left"/>
      <w:pPr>
        <w:tabs>
          <w:tab w:val="num" w:pos="1418"/>
        </w:tabs>
        <w:ind w:left="1418" w:hanging="709"/>
      </w:pPr>
      <w:rPr>
        <w:rFonts w:cs="Times New Roman" w:hint="default"/>
      </w:rPr>
    </w:lvl>
    <w:lvl w:ilvl="7">
      <w:start w:val="1"/>
      <w:numFmt w:val="lowerRoman"/>
      <w:pStyle w:val="Nagwek8"/>
      <w:lvlText w:val="%8."/>
      <w:lvlJc w:val="left"/>
      <w:pPr>
        <w:tabs>
          <w:tab w:val="num" w:pos="1418"/>
        </w:tabs>
        <w:ind w:left="1418" w:hanging="709"/>
      </w:pPr>
      <w:rPr>
        <w:rFonts w:cs="Times New Roman" w:hint="default"/>
      </w:rPr>
    </w:lvl>
    <w:lvl w:ilvl="8">
      <w:start w:val="1"/>
      <w:numFmt w:val="lowerRoman"/>
      <w:pStyle w:val="Nagwek9"/>
      <w:lvlText w:val="%9."/>
      <w:lvlJc w:val="left"/>
      <w:pPr>
        <w:tabs>
          <w:tab w:val="num" w:pos="1418"/>
        </w:tabs>
        <w:ind w:left="1418" w:hanging="709"/>
      </w:pPr>
      <w:rPr>
        <w:rFonts w:cs="Times New Roman" w:hint="default"/>
      </w:r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1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103F"/>
    <w:rsid w:val="000010A2"/>
    <w:rsid w:val="00001298"/>
    <w:rsid w:val="0000661D"/>
    <w:rsid w:val="00043C2C"/>
    <w:rsid w:val="000611D6"/>
    <w:rsid w:val="000613EB"/>
    <w:rsid w:val="000809B6"/>
    <w:rsid w:val="000817F4"/>
    <w:rsid w:val="000911C0"/>
    <w:rsid w:val="00091FF3"/>
    <w:rsid w:val="0009730C"/>
    <w:rsid w:val="000A792D"/>
    <w:rsid w:val="000B1025"/>
    <w:rsid w:val="000B1323"/>
    <w:rsid w:val="000B1F47"/>
    <w:rsid w:val="000B2F79"/>
    <w:rsid w:val="000B57BF"/>
    <w:rsid w:val="000B6C6E"/>
    <w:rsid w:val="000C021E"/>
    <w:rsid w:val="000C59CC"/>
    <w:rsid w:val="000D03AF"/>
    <w:rsid w:val="000D24B0"/>
    <w:rsid w:val="000D73C4"/>
    <w:rsid w:val="000E3A3E"/>
    <w:rsid w:val="000E4D37"/>
    <w:rsid w:val="000F1229"/>
    <w:rsid w:val="000F2452"/>
    <w:rsid w:val="000F4C8A"/>
    <w:rsid w:val="0010384A"/>
    <w:rsid w:val="00103B61"/>
    <w:rsid w:val="0011121A"/>
    <w:rsid w:val="00141FF8"/>
    <w:rsid w:val="00143678"/>
    <w:rsid w:val="001448FB"/>
    <w:rsid w:val="00164B90"/>
    <w:rsid w:val="00166E4F"/>
    <w:rsid w:val="001670F2"/>
    <w:rsid w:val="001774BD"/>
    <w:rsid w:val="001807BF"/>
    <w:rsid w:val="00190D6E"/>
    <w:rsid w:val="00192A7D"/>
    <w:rsid w:val="00193E01"/>
    <w:rsid w:val="001957C5"/>
    <w:rsid w:val="001A7104"/>
    <w:rsid w:val="001B6AC8"/>
    <w:rsid w:val="001C6945"/>
    <w:rsid w:val="001D3A19"/>
    <w:rsid w:val="001D4C90"/>
    <w:rsid w:val="001E77EC"/>
    <w:rsid w:val="001F0F45"/>
    <w:rsid w:val="001F14E8"/>
    <w:rsid w:val="001F4C82"/>
    <w:rsid w:val="002167D3"/>
    <w:rsid w:val="00217508"/>
    <w:rsid w:val="0022543D"/>
    <w:rsid w:val="0024732C"/>
    <w:rsid w:val="0025263C"/>
    <w:rsid w:val="0025358A"/>
    <w:rsid w:val="00255142"/>
    <w:rsid w:val="00267089"/>
    <w:rsid w:val="0027560C"/>
    <w:rsid w:val="00275B9A"/>
    <w:rsid w:val="00281D17"/>
    <w:rsid w:val="00287BCD"/>
    <w:rsid w:val="00290303"/>
    <w:rsid w:val="002947C1"/>
    <w:rsid w:val="00297D9C"/>
    <w:rsid w:val="002C42F8"/>
    <w:rsid w:val="002C4948"/>
    <w:rsid w:val="002E641A"/>
    <w:rsid w:val="002F2BE2"/>
    <w:rsid w:val="00300674"/>
    <w:rsid w:val="00304292"/>
    <w:rsid w:val="003042EE"/>
    <w:rsid w:val="00307A36"/>
    <w:rsid w:val="00313911"/>
    <w:rsid w:val="003178CE"/>
    <w:rsid w:val="00340533"/>
    <w:rsid w:val="003416FE"/>
    <w:rsid w:val="0034230E"/>
    <w:rsid w:val="003454EF"/>
    <w:rsid w:val="00351C76"/>
    <w:rsid w:val="00360E13"/>
    <w:rsid w:val="003636E7"/>
    <w:rsid w:val="00364E75"/>
    <w:rsid w:val="00366C08"/>
    <w:rsid w:val="003729E5"/>
    <w:rsid w:val="003761EA"/>
    <w:rsid w:val="00377EE4"/>
    <w:rsid w:val="0038231F"/>
    <w:rsid w:val="003836B3"/>
    <w:rsid w:val="00385FD2"/>
    <w:rsid w:val="00391B56"/>
    <w:rsid w:val="00392EC7"/>
    <w:rsid w:val="003B1177"/>
    <w:rsid w:val="003B214C"/>
    <w:rsid w:val="003B295A"/>
    <w:rsid w:val="003B2AE9"/>
    <w:rsid w:val="003B690E"/>
    <w:rsid w:val="003C3B64"/>
    <w:rsid w:val="003C3D33"/>
    <w:rsid w:val="003C4E34"/>
    <w:rsid w:val="003C58F8"/>
    <w:rsid w:val="003C69B1"/>
    <w:rsid w:val="003D272A"/>
    <w:rsid w:val="003D7458"/>
    <w:rsid w:val="003E1710"/>
    <w:rsid w:val="003E37E8"/>
    <w:rsid w:val="003F024C"/>
    <w:rsid w:val="003F0F5D"/>
    <w:rsid w:val="003F64AC"/>
    <w:rsid w:val="00403F6E"/>
    <w:rsid w:val="00434CC2"/>
    <w:rsid w:val="00434F87"/>
    <w:rsid w:val="00435256"/>
    <w:rsid w:val="004368B7"/>
    <w:rsid w:val="004423F2"/>
    <w:rsid w:val="00444D95"/>
    <w:rsid w:val="004531B7"/>
    <w:rsid w:val="00465F65"/>
    <w:rsid w:val="00466838"/>
    <w:rsid w:val="004761C6"/>
    <w:rsid w:val="00480810"/>
    <w:rsid w:val="00484F88"/>
    <w:rsid w:val="004868BB"/>
    <w:rsid w:val="00487D72"/>
    <w:rsid w:val="0049156E"/>
    <w:rsid w:val="00493C0E"/>
    <w:rsid w:val="00497FD5"/>
    <w:rsid w:val="004A33C5"/>
    <w:rsid w:val="004B00A9"/>
    <w:rsid w:val="004C43B8"/>
    <w:rsid w:val="004C67FD"/>
    <w:rsid w:val="004E1199"/>
    <w:rsid w:val="004F23F7"/>
    <w:rsid w:val="004F3005"/>
    <w:rsid w:val="004F52D0"/>
    <w:rsid w:val="00500358"/>
    <w:rsid w:val="00501923"/>
    <w:rsid w:val="005031A7"/>
    <w:rsid w:val="00516B87"/>
    <w:rsid w:val="00520174"/>
    <w:rsid w:val="00520592"/>
    <w:rsid w:val="00522068"/>
    <w:rsid w:val="0052487A"/>
    <w:rsid w:val="00524ABC"/>
    <w:rsid w:val="00525621"/>
    <w:rsid w:val="0053130C"/>
    <w:rsid w:val="005319CA"/>
    <w:rsid w:val="00541CE5"/>
    <w:rsid w:val="005641F0"/>
    <w:rsid w:val="00570C8B"/>
    <w:rsid w:val="005757BB"/>
    <w:rsid w:val="00594B69"/>
    <w:rsid w:val="00595963"/>
    <w:rsid w:val="005A6D75"/>
    <w:rsid w:val="005A73FB"/>
    <w:rsid w:val="005C147C"/>
    <w:rsid w:val="005D143B"/>
    <w:rsid w:val="005D4D01"/>
    <w:rsid w:val="005E176A"/>
    <w:rsid w:val="0060515C"/>
    <w:rsid w:val="0061215E"/>
    <w:rsid w:val="006307A8"/>
    <w:rsid w:val="006440B0"/>
    <w:rsid w:val="0064500B"/>
    <w:rsid w:val="00645BD7"/>
    <w:rsid w:val="00647D51"/>
    <w:rsid w:val="00661B15"/>
    <w:rsid w:val="00661B3E"/>
    <w:rsid w:val="00661DE0"/>
    <w:rsid w:val="00663C34"/>
    <w:rsid w:val="00671F96"/>
    <w:rsid w:val="006728EA"/>
    <w:rsid w:val="00677C66"/>
    <w:rsid w:val="00682CC0"/>
    <w:rsid w:val="00683E3F"/>
    <w:rsid w:val="00687919"/>
    <w:rsid w:val="00692DF3"/>
    <w:rsid w:val="006A2AE0"/>
    <w:rsid w:val="006A4FE2"/>
    <w:rsid w:val="006A52B6"/>
    <w:rsid w:val="006C5267"/>
    <w:rsid w:val="006E16A6"/>
    <w:rsid w:val="006E5625"/>
    <w:rsid w:val="006F2B9D"/>
    <w:rsid w:val="006F3D32"/>
    <w:rsid w:val="00701BCF"/>
    <w:rsid w:val="00702218"/>
    <w:rsid w:val="007118F0"/>
    <w:rsid w:val="00713541"/>
    <w:rsid w:val="007359D5"/>
    <w:rsid w:val="00744C1D"/>
    <w:rsid w:val="007450F6"/>
    <w:rsid w:val="00746532"/>
    <w:rsid w:val="007530E5"/>
    <w:rsid w:val="007670F7"/>
    <w:rsid w:val="007718F0"/>
    <w:rsid w:val="007840F2"/>
    <w:rsid w:val="007868B1"/>
    <w:rsid w:val="007936D6"/>
    <w:rsid w:val="00796EF5"/>
    <w:rsid w:val="0079713A"/>
    <w:rsid w:val="00797E24"/>
    <w:rsid w:val="007A6AC6"/>
    <w:rsid w:val="007B4A03"/>
    <w:rsid w:val="007B4AE0"/>
    <w:rsid w:val="007B4C3E"/>
    <w:rsid w:val="007B6383"/>
    <w:rsid w:val="007B6562"/>
    <w:rsid w:val="007C18B9"/>
    <w:rsid w:val="007C3F72"/>
    <w:rsid w:val="007C7C6C"/>
    <w:rsid w:val="007D21A9"/>
    <w:rsid w:val="007D7C23"/>
    <w:rsid w:val="007E25BD"/>
    <w:rsid w:val="007E2F69"/>
    <w:rsid w:val="007E37E5"/>
    <w:rsid w:val="007E54FA"/>
    <w:rsid w:val="00804F07"/>
    <w:rsid w:val="00815CB0"/>
    <w:rsid w:val="00830AB1"/>
    <w:rsid w:val="008339F6"/>
    <w:rsid w:val="00833E8C"/>
    <w:rsid w:val="0084469A"/>
    <w:rsid w:val="0085138D"/>
    <w:rsid w:val="00854277"/>
    <w:rsid w:val="00854292"/>
    <w:rsid w:val="008560CF"/>
    <w:rsid w:val="00867208"/>
    <w:rsid w:val="00872A5C"/>
    <w:rsid w:val="00874044"/>
    <w:rsid w:val="00875011"/>
    <w:rsid w:val="00892E48"/>
    <w:rsid w:val="008A5BE7"/>
    <w:rsid w:val="008A73A0"/>
    <w:rsid w:val="008B0429"/>
    <w:rsid w:val="008B0818"/>
    <w:rsid w:val="008B23C2"/>
    <w:rsid w:val="008C6DF8"/>
    <w:rsid w:val="008D0487"/>
    <w:rsid w:val="008E2922"/>
    <w:rsid w:val="008E3274"/>
    <w:rsid w:val="008E57FE"/>
    <w:rsid w:val="008F3818"/>
    <w:rsid w:val="008F6D7B"/>
    <w:rsid w:val="009014F4"/>
    <w:rsid w:val="009055C6"/>
    <w:rsid w:val="009129F3"/>
    <w:rsid w:val="00920F98"/>
    <w:rsid w:val="009301A2"/>
    <w:rsid w:val="009375EB"/>
    <w:rsid w:val="00941B0D"/>
    <w:rsid w:val="00941E4D"/>
    <w:rsid w:val="009469C7"/>
    <w:rsid w:val="009508B5"/>
    <w:rsid w:val="00956C26"/>
    <w:rsid w:val="0096390F"/>
    <w:rsid w:val="00975C49"/>
    <w:rsid w:val="009805D7"/>
    <w:rsid w:val="00982923"/>
    <w:rsid w:val="00992505"/>
    <w:rsid w:val="009A397D"/>
    <w:rsid w:val="009A610F"/>
    <w:rsid w:val="009B513F"/>
    <w:rsid w:val="009C0C6C"/>
    <w:rsid w:val="009C1DCA"/>
    <w:rsid w:val="009C6DDE"/>
    <w:rsid w:val="009D151A"/>
    <w:rsid w:val="009D1936"/>
    <w:rsid w:val="009D314C"/>
    <w:rsid w:val="009F0847"/>
    <w:rsid w:val="00A036B6"/>
    <w:rsid w:val="00A058AD"/>
    <w:rsid w:val="00A0658E"/>
    <w:rsid w:val="00A11039"/>
    <w:rsid w:val="00A12926"/>
    <w:rsid w:val="00A1401D"/>
    <w:rsid w:val="00A1471A"/>
    <w:rsid w:val="00A1685D"/>
    <w:rsid w:val="00A168F3"/>
    <w:rsid w:val="00A22C4F"/>
    <w:rsid w:val="00A22DCF"/>
    <w:rsid w:val="00A3431A"/>
    <w:rsid w:val="00A347DE"/>
    <w:rsid w:val="00A36E95"/>
    <w:rsid w:val="00A40A6B"/>
    <w:rsid w:val="00A42AB6"/>
    <w:rsid w:val="00A56074"/>
    <w:rsid w:val="00A56607"/>
    <w:rsid w:val="00A61B07"/>
    <w:rsid w:val="00A62798"/>
    <w:rsid w:val="00A648F8"/>
    <w:rsid w:val="00A776FE"/>
    <w:rsid w:val="00A839DE"/>
    <w:rsid w:val="00A903A9"/>
    <w:rsid w:val="00A933A6"/>
    <w:rsid w:val="00A93FE5"/>
    <w:rsid w:val="00A96327"/>
    <w:rsid w:val="00A9767C"/>
    <w:rsid w:val="00AA4D46"/>
    <w:rsid w:val="00AA7F5D"/>
    <w:rsid w:val="00AB39E6"/>
    <w:rsid w:val="00AB5E32"/>
    <w:rsid w:val="00AB71A8"/>
    <w:rsid w:val="00AC3C86"/>
    <w:rsid w:val="00AC7350"/>
    <w:rsid w:val="00AE0D5E"/>
    <w:rsid w:val="00AE6FF2"/>
    <w:rsid w:val="00AF1EB1"/>
    <w:rsid w:val="00AF33BF"/>
    <w:rsid w:val="00AF69CC"/>
    <w:rsid w:val="00B01B85"/>
    <w:rsid w:val="00B10FA5"/>
    <w:rsid w:val="00B119F4"/>
    <w:rsid w:val="00B15219"/>
    <w:rsid w:val="00B154B4"/>
    <w:rsid w:val="00B15B58"/>
    <w:rsid w:val="00B22BBE"/>
    <w:rsid w:val="00B232EC"/>
    <w:rsid w:val="00B24D81"/>
    <w:rsid w:val="00B33B46"/>
    <w:rsid w:val="00B34856"/>
    <w:rsid w:val="00B35FDB"/>
    <w:rsid w:val="00B37134"/>
    <w:rsid w:val="00B40FC8"/>
    <w:rsid w:val="00B41F05"/>
    <w:rsid w:val="00B4442F"/>
    <w:rsid w:val="00B60351"/>
    <w:rsid w:val="00B62A56"/>
    <w:rsid w:val="00B71CF7"/>
    <w:rsid w:val="00B80D0E"/>
    <w:rsid w:val="00B83CC8"/>
    <w:rsid w:val="00B84285"/>
    <w:rsid w:val="00B84A45"/>
    <w:rsid w:val="00BA2ED3"/>
    <w:rsid w:val="00BC0753"/>
    <w:rsid w:val="00BC3E95"/>
    <w:rsid w:val="00BC5AF7"/>
    <w:rsid w:val="00BC6AFA"/>
    <w:rsid w:val="00BD06C3"/>
    <w:rsid w:val="00BF1F3F"/>
    <w:rsid w:val="00C00C2E"/>
    <w:rsid w:val="00C10A3B"/>
    <w:rsid w:val="00C14976"/>
    <w:rsid w:val="00C22538"/>
    <w:rsid w:val="00C326FF"/>
    <w:rsid w:val="00C4103F"/>
    <w:rsid w:val="00C443CC"/>
    <w:rsid w:val="00C456FB"/>
    <w:rsid w:val="00C57DEB"/>
    <w:rsid w:val="00C75633"/>
    <w:rsid w:val="00C917B3"/>
    <w:rsid w:val="00CA07F1"/>
    <w:rsid w:val="00CA0C01"/>
    <w:rsid w:val="00CA5F28"/>
    <w:rsid w:val="00CB0F76"/>
    <w:rsid w:val="00CB369E"/>
    <w:rsid w:val="00CB58F1"/>
    <w:rsid w:val="00CC0AF1"/>
    <w:rsid w:val="00CC1C2B"/>
    <w:rsid w:val="00CC6896"/>
    <w:rsid w:val="00CD3F8F"/>
    <w:rsid w:val="00CE2BBB"/>
    <w:rsid w:val="00CE6400"/>
    <w:rsid w:val="00CF4A74"/>
    <w:rsid w:val="00D07591"/>
    <w:rsid w:val="00D1398B"/>
    <w:rsid w:val="00D1448C"/>
    <w:rsid w:val="00D330CD"/>
    <w:rsid w:val="00D34D9A"/>
    <w:rsid w:val="00D409DE"/>
    <w:rsid w:val="00D40B56"/>
    <w:rsid w:val="00D42C9B"/>
    <w:rsid w:val="00D43B66"/>
    <w:rsid w:val="00D44537"/>
    <w:rsid w:val="00D47D38"/>
    <w:rsid w:val="00D539DB"/>
    <w:rsid w:val="00D7532C"/>
    <w:rsid w:val="00D85B05"/>
    <w:rsid w:val="00DA3544"/>
    <w:rsid w:val="00DA4A72"/>
    <w:rsid w:val="00DA5776"/>
    <w:rsid w:val="00DA648B"/>
    <w:rsid w:val="00DA7187"/>
    <w:rsid w:val="00DB0918"/>
    <w:rsid w:val="00DC3CCC"/>
    <w:rsid w:val="00DC3F44"/>
    <w:rsid w:val="00DC47F2"/>
    <w:rsid w:val="00DC5AB9"/>
    <w:rsid w:val="00DD146A"/>
    <w:rsid w:val="00DD3E9D"/>
    <w:rsid w:val="00DE73EE"/>
    <w:rsid w:val="00DF3483"/>
    <w:rsid w:val="00DF6EB7"/>
    <w:rsid w:val="00E14552"/>
    <w:rsid w:val="00E15D59"/>
    <w:rsid w:val="00E162FE"/>
    <w:rsid w:val="00E21B42"/>
    <w:rsid w:val="00E30517"/>
    <w:rsid w:val="00E42CC3"/>
    <w:rsid w:val="00E55512"/>
    <w:rsid w:val="00E67EC5"/>
    <w:rsid w:val="00E71AA9"/>
    <w:rsid w:val="00E86A2B"/>
    <w:rsid w:val="00EA14A9"/>
    <w:rsid w:val="00EA74CD"/>
    <w:rsid w:val="00EB3286"/>
    <w:rsid w:val="00EC34D5"/>
    <w:rsid w:val="00EC39C1"/>
    <w:rsid w:val="00EC4E41"/>
    <w:rsid w:val="00EC51BE"/>
    <w:rsid w:val="00EC57BC"/>
    <w:rsid w:val="00ED17C6"/>
    <w:rsid w:val="00ED1D5C"/>
    <w:rsid w:val="00EE4535"/>
    <w:rsid w:val="00EE7725"/>
    <w:rsid w:val="00EF0EF2"/>
    <w:rsid w:val="00EF741B"/>
    <w:rsid w:val="00EF74CA"/>
    <w:rsid w:val="00EF7C8C"/>
    <w:rsid w:val="00F014B6"/>
    <w:rsid w:val="00F02072"/>
    <w:rsid w:val="00F053EC"/>
    <w:rsid w:val="00F06C7B"/>
    <w:rsid w:val="00F129EB"/>
    <w:rsid w:val="00F20135"/>
    <w:rsid w:val="00F2074D"/>
    <w:rsid w:val="00F22A1D"/>
    <w:rsid w:val="00F243C4"/>
    <w:rsid w:val="00F322DD"/>
    <w:rsid w:val="00F33AC3"/>
    <w:rsid w:val="00F365F2"/>
    <w:rsid w:val="00F54680"/>
    <w:rsid w:val="00F636FA"/>
    <w:rsid w:val="00F851D2"/>
    <w:rsid w:val="00FA6C4B"/>
    <w:rsid w:val="00FB14D9"/>
    <w:rsid w:val="00FB7965"/>
    <w:rsid w:val="00FC0667"/>
    <w:rsid w:val="00FD1FE6"/>
    <w:rsid w:val="00FE7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F18F98D0-B6BA-4C2E-8189-66D42D5D25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22068"/>
    <w:pPr>
      <w:spacing w:after="160" w:line="259" w:lineRule="auto"/>
    </w:pPr>
    <w:rPr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61215E"/>
    <w:pPr>
      <w:keepNext/>
      <w:numPr>
        <w:numId w:val="8"/>
      </w:numPr>
      <w:tabs>
        <w:tab w:val="left" w:pos="709"/>
      </w:tabs>
      <w:spacing w:before="120" w:after="240" w:line="240" w:lineRule="auto"/>
      <w:outlineLvl w:val="0"/>
    </w:pPr>
    <w:rPr>
      <w:rFonts w:ascii="Times New Roman" w:eastAsia="Times New Roman" w:hAnsi="Times New Roman"/>
      <w:b/>
      <w:sz w:val="28"/>
      <w:szCs w:val="20"/>
      <w:lang w:eastAsia="pl-PL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61215E"/>
    <w:pPr>
      <w:keepNext/>
      <w:numPr>
        <w:ilvl w:val="1"/>
        <w:numId w:val="8"/>
      </w:numPr>
      <w:tabs>
        <w:tab w:val="left" w:pos="709"/>
      </w:tabs>
      <w:spacing w:before="120" w:after="240" w:line="240" w:lineRule="auto"/>
      <w:outlineLvl w:val="1"/>
    </w:pPr>
    <w:rPr>
      <w:rFonts w:ascii="Times New Roman" w:eastAsia="Times New Roman" w:hAnsi="Times New Roman"/>
      <w:b/>
      <w:sz w:val="24"/>
      <w:szCs w:val="20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1215E"/>
    <w:pPr>
      <w:keepNext/>
      <w:numPr>
        <w:ilvl w:val="2"/>
        <w:numId w:val="8"/>
      </w:numPr>
      <w:tabs>
        <w:tab w:val="left" w:pos="709"/>
      </w:tabs>
      <w:spacing w:before="120" w:after="120" w:line="240" w:lineRule="auto"/>
      <w:outlineLvl w:val="2"/>
    </w:pPr>
    <w:rPr>
      <w:rFonts w:ascii="Times New Roman" w:eastAsia="Times New Roman" w:hAnsi="Times New Roman"/>
      <w:sz w:val="24"/>
      <w:szCs w:val="20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61215E"/>
    <w:pPr>
      <w:keepNext/>
      <w:numPr>
        <w:ilvl w:val="5"/>
        <w:numId w:val="8"/>
      </w:numPr>
      <w:spacing w:before="60" w:after="0" w:line="240" w:lineRule="auto"/>
      <w:outlineLvl w:val="5"/>
    </w:pPr>
    <w:rPr>
      <w:rFonts w:ascii="Times New Roman" w:eastAsia="Times New Roman" w:hAnsi="Times New Roman"/>
      <w:sz w:val="24"/>
      <w:szCs w:val="20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61215E"/>
    <w:pPr>
      <w:keepNext/>
      <w:numPr>
        <w:ilvl w:val="6"/>
        <w:numId w:val="8"/>
      </w:numPr>
      <w:spacing w:before="60" w:after="0" w:line="240" w:lineRule="auto"/>
      <w:outlineLvl w:val="6"/>
    </w:pPr>
    <w:rPr>
      <w:rFonts w:ascii="Times New Roman" w:eastAsia="Times New Roman" w:hAnsi="Times New Roman"/>
      <w:i/>
      <w:szCs w:val="20"/>
      <w:lang w:eastAsia="pl-PL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61215E"/>
    <w:pPr>
      <w:keepNext/>
      <w:numPr>
        <w:ilvl w:val="7"/>
        <w:numId w:val="8"/>
      </w:numPr>
      <w:spacing w:before="60" w:after="0" w:line="240" w:lineRule="auto"/>
      <w:outlineLvl w:val="7"/>
    </w:pPr>
    <w:rPr>
      <w:rFonts w:ascii="Times New Roman" w:eastAsia="Times New Roman" w:hAnsi="Times New Roman"/>
      <w:i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61215E"/>
    <w:pPr>
      <w:keepNext/>
      <w:numPr>
        <w:ilvl w:val="8"/>
        <w:numId w:val="8"/>
      </w:numPr>
      <w:spacing w:before="60" w:after="0" w:line="240" w:lineRule="auto"/>
      <w:outlineLvl w:val="8"/>
    </w:pPr>
    <w:rPr>
      <w:rFonts w:ascii="Times New Roman" w:eastAsia="Times New Roman" w:hAnsi="Times New Roman"/>
      <w:i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61215E"/>
    <w:rPr>
      <w:rFonts w:ascii="Times New Roman" w:hAnsi="Times New Roman" w:cs="Times New Roman"/>
      <w:b/>
      <w:sz w:val="20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9"/>
    <w:locked/>
    <w:rsid w:val="0061215E"/>
    <w:rPr>
      <w:rFonts w:ascii="Times New Roman" w:hAnsi="Times New Roman" w:cs="Times New Roman"/>
      <w:b/>
      <w:sz w:val="20"/>
      <w:szCs w:val="20"/>
    </w:rPr>
  </w:style>
  <w:style w:type="character" w:customStyle="1" w:styleId="Nagwek3Znak">
    <w:name w:val="Nagłówek 3 Znak"/>
    <w:basedOn w:val="Domylnaczcionkaakapitu"/>
    <w:link w:val="Nagwek3"/>
    <w:uiPriority w:val="99"/>
    <w:locked/>
    <w:rsid w:val="0061215E"/>
    <w:rPr>
      <w:rFonts w:ascii="Times New Roman" w:hAnsi="Times New Roman" w:cs="Times New Roman"/>
      <w:sz w:val="20"/>
      <w:szCs w:val="20"/>
    </w:rPr>
  </w:style>
  <w:style w:type="character" w:customStyle="1" w:styleId="Nagwek6Znak">
    <w:name w:val="Nagłówek 6 Znak"/>
    <w:basedOn w:val="Domylnaczcionkaakapitu"/>
    <w:link w:val="Nagwek6"/>
    <w:uiPriority w:val="99"/>
    <w:locked/>
    <w:rsid w:val="0061215E"/>
    <w:rPr>
      <w:rFonts w:ascii="Times New Roman" w:hAnsi="Times New Roman" w:cs="Times New Roman"/>
      <w:sz w:val="20"/>
      <w:szCs w:val="20"/>
    </w:rPr>
  </w:style>
  <w:style w:type="character" w:customStyle="1" w:styleId="Nagwek7Znak">
    <w:name w:val="Nagłówek 7 Znak"/>
    <w:basedOn w:val="Domylnaczcionkaakapitu"/>
    <w:link w:val="Nagwek7"/>
    <w:uiPriority w:val="99"/>
    <w:locked/>
    <w:rsid w:val="0061215E"/>
    <w:rPr>
      <w:rFonts w:ascii="Times New Roman" w:hAnsi="Times New Roman" w:cs="Times New Roman"/>
      <w:i/>
      <w:sz w:val="20"/>
      <w:szCs w:val="20"/>
      <w:lang w:eastAsia="pl-PL"/>
    </w:rPr>
  </w:style>
  <w:style w:type="character" w:customStyle="1" w:styleId="Nagwek8Znak">
    <w:name w:val="Nagłówek 8 Znak"/>
    <w:basedOn w:val="Domylnaczcionkaakapitu"/>
    <w:link w:val="Nagwek8"/>
    <w:uiPriority w:val="99"/>
    <w:locked/>
    <w:rsid w:val="0061215E"/>
    <w:rPr>
      <w:rFonts w:ascii="Times New Roman" w:hAnsi="Times New Roman" w:cs="Times New Roman"/>
      <w:i/>
      <w:sz w:val="20"/>
      <w:szCs w:val="20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9"/>
    <w:locked/>
    <w:rsid w:val="0061215E"/>
    <w:rPr>
      <w:rFonts w:ascii="Times New Roman" w:hAnsi="Times New Roman" w:cs="Times New Roman"/>
      <w:i/>
      <w:sz w:val="20"/>
      <w:szCs w:val="20"/>
      <w:lang w:eastAsia="pl-PL"/>
    </w:rPr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aliases w:val="Footnote"/>
    <w:basedOn w:val="Normalny"/>
    <w:link w:val="TekstprzypisudolnegoZnak"/>
    <w:uiPriority w:val="99"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Footnote Znak"/>
    <w:basedOn w:val="Domylnaczcionkaakapitu"/>
    <w:link w:val="Tekstprzypisudolnego"/>
    <w:uiPriority w:val="99"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basedOn w:val="Domylnaczcionkaakapitu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99"/>
    <w:rsid w:val="00AA7F5D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Mapadokumentu">
    <w:name w:val="Document Map"/>
    <w:basedOn w:val="Normalny"/>
    <w:link w:val="MapadokumentuZnak"/>
    <w:uiPriority w:val="99"/>
    <w:semiHidden/>
    <w:rsid w:val="007D7C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locked/>
    <w:rsid w:val="007D7C23"/>
    <w:rPr>
      <w:rFonts w:ascii="Tahoma" w:hAnsi="Tahoma" w:cs="Tahoma"/>
      <w:sz w:val="16"/>
      <w:szCs w:val="16"/>
    </w:rPr>
  </w:style>
  <w:style w:type="paragraph" w:customStyle="1" w:styleId="Default">
    <w:name w:val="Default"/>
    <w:uiPriority w:val="99"/>
    <w:rsid w:val="004531B7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styleId="Uwydatnienie">
    <w:name w:val="Emphasis"/>
    <w:uiPriority w:val="20"/>
    <w:qFormat/>
    <w:locked/>
    <w:rsid w:val="00D07591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558841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185</Words>
  <Characters>1115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Numer sprawy WO-ZP</vt:lpstr>
    </vt:vector>
  </TitlesOfParts>
  <Company/>
  <LinksUpToDate>false</LinksUpToDate>
  <CharactersWithSpaces>1298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Numer sprawy WO-ZP</dc:title>
  <dc:subject/>
  <dc:creator>Ilona Miksiewicz-Szylar</dc:creator>
  <cp:keywords/>
  <dc:description/>
  <cp:lastModifiedBy>Alicja Surmacz</cp:lastModifiedBy>
  <cp:revision>7</cp:revision>
  <cp:lastPrinted>2021-12-20T10:06:00Z</cp:lastPrinted>
  <dcterms:created xsi:type="dcterms:W3CDTF">2023-11-29T12:11:00Z</dcterms:created>
  <dcterms:modified xsi:type="dcterms:W3CDTF">2024-11-20T10:39:00Z</dcterms:modified>
</cp:coreProperties>
</file>