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20FB9" w:rsidRDefault="003D34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color w:val="000000"/>
        </w:rPr>
        <w:t xml:space="preserve">Załącznik nr </w:t>
      </w:r>
      <w:r w:rsidR="00935E81">
        <w:rPr>
          <w:color w:val="000000"/>
        </w:rPr>
        <w:t>2e SWZ</w:t>
      </w:r>
    </w:p>
    <w:p w:rsidR="00720FB9" w:rsidRDefault="00720F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720FB9" w:rsidRDefault="00343A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Szczegółowy opis przedmiotu zamówienia</w:t>
      </w:r>
      <w:r>
        <w:rPr>
          <w:b/>
          <w:color w:val="000000"/>
        </w:rPr>
        <w:br/>
        <w:t>na zakup narzędzi artroskopowych ręcznych wielorazowych</w:t>
      </w:r>
    </w:p>
    <w:p w:rsidR="00720FB9" w:rsidRDefault="003D34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Pakiet nr 5</w:t>
      </w:r>
    </w:p>
    <w:p w:rsidR="00720FB9" w:rsidRDefault="00720F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720FB9" w:rsidRDefault="00343AD7" w:rsidP="0007343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Narzędzia artroskopowe ręczne wielorazowe - nowe  </w:t>
      </w:r>
      <w:r>
        <w:rPr>
          <w:color w:val="000000"/>
        </w:rPr>
        <w:t xml:space="preserve">– </w:t>
      </w:r>
      <w:r>
        <w:rPr>
          <w:b/>
          <w:color w:val="000000"/>
        </w:rPr>
        <w:t xml:space="preserve">rok produkcji 2024     </w:t>
      </w:r>
      <w:r>
        <w:rPr>
          <w:b/>
          <w:color w:val="000000"/>
        </w:rPr>
        <w:br/>
      </w:r>
    </w:p>
    <w:p w:rsidR="00720FB9" w:rsidRDefault="00720F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16"/>
          <w:szCs w:val="16"/>
        </w:rPr>
      </w:pPr>
    </w:p>
    <w:p w:rsidR="00720FB9" w:rsidRDefault="00720F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tbl>
      <w:tblPr>
        <w:tblStyle w:val="a"/>
        <w:tblW w:w="9498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4819"/>
        <w:gridCol w:w="1983"/>
        <w:gridCol w:w="1984"/>
      </w:tblGrid>
      <w:tr w:rsidR="00720FB9">
        <w:tc>
          <w:tcPr>
            <w:tcW w:w="712" w:type="dxa"/>
          </w:tcPr>
          <w:p w:rsidR="00720FB9" w:rsidRDefault="00720FB9" w:rsidP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720FB9" w:rsidRDefault="00343AD7" w:rsidP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L.p.</w:t>
            </w:r>
          </w:p>
        </w:tc>
        <w:tc>
          <w:tcPr>
            <w:tcW w:w="4819" w:type="dxa"/>
          </w:tcPr>
          <w:p w:rsidR="00720FB9" w:rsidRDefault="00720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Opis przedmiotu zamówienia</w:t>
            </w:r>
          </w:p>
        </w:tc>
        <w:tc>
          <w:tcPr>
            <w:tcW w:w="1983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Parametry wymagane przez Zamawiającego</w:t>
            </w:r>
          </w:p>
        </w:tc>
        <w:tc>
          <w:tcPr>
            <w:tcW w:w="1984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Parametry oferowane przez Wykonawcę</w:t>
            </w:r>
          </w:p>
        </w:tc>
      </w:tr>
      <w:tr w:rsidR="00720FB9">
        <w:tc>
          <w:tcPr>
            <w:tcW w:w="9498" w:type="dxa"/>
            <w:gridSpan w:val="4"/>
          </w:tcPr>
          <w:p w:rsidR="00720FB9" w:rsidRDefault="00720FB9" w:rsidP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720FB9">
        <w:tc>
          <w:tcPr>
            <w:tcW w:w="9498" w:type="dxa"/>
            <w:gridSpan w:val="4"/>
          </w:tcPr>
          <w:p w:rsidR="00720FB9" w:rsidRDefault="00343AD7" w:rsidP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NARZĘDZIA  ARTROSKOPOWE RĘCZNE WIELORAZOWE</w:t>
            </w:r>
          </w:p>
        </w:tc>
      </w:tr>
      <w:tr w:rsidR="00720FB9">
        <w:tc>
          <w:tcPr>
            <w:tcW w:w="712" w:type="dxa"/>
          </w:tcPr>
          <w:p w:rsidR="00720FB9" w:rsidRDefault="00720FB9" w:rsidP="00343A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819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haczyk artroskopowy – 2 szt.</w:t>
            </w:r>
          </w:p>
        </w:tc>
        <w:tc>
          <w:tcPr>
            <w:tcW w:w="1983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720FB9" w:rsidRDefault="00720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720FB9">
        <w:tc>
          <w:tcPr>
            <w:tcW w:w="712" w:type="dxa"/>
          </w:tcPr>
          <w:p w:rsidR="00720FB9" w:rsidRDefault="00720FB9" w:rsidP="00343A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819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narzędzie tnące – 2 szt.</w:t>
            </w:r>
          </w:p>
        </w:tc>
        <w:tc>
          <w:tcPr>
            <w:tcW w:w="1983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720FB9" w:rsidRDefault="00720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720FB9">
        <w:tc>
          <w:tcPr>
            <w:tcW w:w="712" w:type="dxa"/>
          </w:tcPr>
          <w:p w:rsidR="00720FB9" w:rsidRDefault="00720FB9" w:rsidP="00343A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819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narzędzie chwytne – 2 szt.</w:t>
            </w:r>
          </w:p>
        </w:tc>
        <w:tc>
          <w:tcPr>
            <w:tcW w:w="1983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720FB9" w:rsidRDefault="00720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720FB9">
        <w:tc>
          <w:tcPr>
            <w:tcW w:w="712" w:type="dxa"/>
          </w:tcPr>
          <w:p w:rsidR="00720FB9" w:rsidRDefault="00720FB9" w:rsidP="00343A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819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obcinarka do nitek – 2 szt.</w:t>
            </w:r>
          </w:p>
        </w:tc>
        <w:tc>
          <w:tcPr>
            <w:tcW w:w="1983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720FB9" w:rsidRDefault="00720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720FB9">
        <w:tc>
          <w:tcPr>
            <w:tcW w:w="712" w:type="dxa"/>
          </w:tcPr>
          <w:p w:rsidR="00720FB9" w:rsidRDefault="00720FB9" w:rsidP="00343A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819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narzędzie do przeciągania nitek – 2 szt.</w:t>
            </w:r>
          </w:p>
        </w:tc>
        <w:tc>
          <w:tcPr>
            <w:tcW w:w="1983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720FB9" w:rsidRDefault="00720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720FB9">
        <w:tc>
          <w:tcPr>
            <w:tcW w:w="712" w:type="dxa"/>
          </w:tcPr>
          <w:p w:rsidR="00720FB9" w:rsidRDefault="00720FB9" w:rsidP="00343A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819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narzędzie do mikrozłamań – 2 szt.</w:t>
            </w:r>
          </w:p>
        </w:tc>
        <w:tc>
          <w:tcPr>
            <w:tcW w:w="1983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720FB9" w:rsidRDefault="00720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720FB9">
        <w:tc>
          <w:tcPr>
            <w:tcW w:w="712" w:type="dxa"/>
          </w:tcPr>
          <w:p w:rsidR="00720FB9" w:rsidRDefault="00720FB9" w:rsidP="00343A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819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młotek ortopedyczny – 2 szt.</w:t>
            </w:r>
          </w:p>
        </w:tc>
        <w:tc>
          <w:tcPr>
            <w:tcW w:w="1983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720FB9" w:rsidRDefault="00720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343AD7">
        <w:tc>
          <w:tcPr>
            <w:tcW w:w="712" w:type="dxa"/>
          </w:tcPr>
          <w:p w:rsidR="00343AD7" w:rsidRDefault="00343AD7" w:rsidP="00343A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819" w:type="dxa"/>
          </w:tcPr>
          <w:p w:rsidR="00343AD7" w:rsidRPr="00343AD7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343AD7">
              <w:t xml:space="preserve">Stripper zamknięty </w:t>
            </w:r>
            <w:r>
              <w:rPr>
                <w:color w:val="000000"/>
              </w:rPr>
              <w:t>– 2 szt.</w:t>
            </w:r>
          </w:p>
        </w:tc>
        <w:tc>
          <w:tcPr>
            <w:tcW w:w="1983" w:type="dxa"/>
          </w:tcPr>
          <w:p w:rsidR="00343AD7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343AD7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720FB9">
        <w:tc>
          <w:tcPr>
            <w:tcW w:w="9498" w:type="dxa"/>
            <w:gridSpan w:val="4"/>
          </w:tcPr>
          <w:p w:rsidR="00720FB9" w:rsidRDefault="00720FB9" w:rsidP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FF0000"/>
              </w:rPr>
            </w:pPr>
          </w:p>
        </w:tc>
      </w:tr>
      <w:tr w:rsidR="00720FB9">
        <w:tc>
          <w:tcPr>
            <w:tcW w:w="9498" w:type="dxa"/>
            <w:gridSpan w:val="4"/>
          </w:tcPr>
          <w:p w:rsidR="00720FB9" w:rsidRDefault="00343AD7" w:rsidP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DODATKOWE</w:t>
            </w:r>
          </w:p>
        </w:tc>
      </w:tr>
      <w:tr w:rsidR="00720FB9">
        <w:tc>
          <w:tcPr>
            <w:tcW w:w="712" w:type="dxa"/>
          </w:tcPr>
          <w:p w:rsidR="00720FB9" w:rsidRDefault="00720FB9" w:rsidP="00343A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819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Instrukcja obsługi w języku polskim (z dostawą)</w:t>
            </w:r>
          </w:p>
        </w:tc>
        <w:tc>
          <w:tcPr>
            <w:tcW w:w="1983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720FB9" w:rsidRDefault="00720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720FB9">
        <w:tc>
          <w:tcPr>
            <w:tcW w:w="712" w:type="dxa"/>
          </w:tcPr>
          <w:p w:rsidR="00720FB9" w:rsidRDefault="00720FB9" w:rsidP="00343A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819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Gwarancja minimum 24 m-ce</w:t>
            </w:r>
          </w:p>
        </w:tc>
        <w:tc>
          <w:tcPr>
            <w:tcW w:w="1983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720FB9" w:rsidRDefault="00720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720FB9">
        <w:tc>
          <w:tcPr>
            <w:tcW w:w="712" w:type="dxa"/>
          </w:tcPr>
          <w:p w:rsidR="00720FB9" w:rsidRDefault="00720FB9" w:rsidP="00343A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819" w:type="dxa"/>
          </w:tcPr>
          <w:p w:rsidR="00720FB9" w:rsidRDefault="00343AD7" w:rsidP="00ED7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Wykonawca gwarantuje, że dostarczon</w:t>
            </w:r>
            <w:r w:rsidR="00073433">
              <w:rPr>
                <w:color w:val="000000"/>
              </w:rPr>
              <w:t>e</w:t>
            </w:r>
            <w:r w:rsidR="00ED7847">
              <w:rPr>
                <w:color w:val="000000"/>
              </w:rPr>
              <w:t xml:space="preserve"> narzędzia</w:t>
            </w:r>
            <w:r w:rsidR="00073433">
              <w:rPr>
                <w:color w:val="000000"/>
              </w:rPr>
              <w:t xml:space="preserve"> są </w:t>
            </w:r>
            <w:r>
              <w:rPr>
                <w:color w:val="000000"/>
              </w:rPr>
              <w:t>fabrycznie now</w:t>
            </w:r>
            <w:r w:rsidR="00ED7847">
              <w:rPr>
                <w:color w:val="000000"/>
              </w:rPr>
              <w:t>e</w:t>
            </w:r>
            <w:r>
              <w:rPr>
                <w:color w:val="000000"/>
              </w:rPr>
              <w:t>, posiada wszelkie wymagane certyfikaty do zastosowań medycznych i zostanie zainstalowany bez żadnego uszczerbku</w:t>
            </w:r>
          </w:p>
        </w:tc>
        <w:tc>
          <w:tcPr>
            <w:tcW w:w="1983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720FB9" w:rsidRDefault="00720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720FB9">
        <w:tc>
          <w:tcPr>
            <w:tcW w:w="712" w:type="dxa"/>
          </w:tcPr>
          <w:p w:rsidR="00720FB9" w:rsidRDefault="00720FB9" w:rsidP="00343A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819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3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720FB9" w:rsidRDefault="00720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720FB9">
        <w:tc>
          <w:tcPr>
            <w:tcW w:w="712" w:type="dxa"/>
          </w:tcPr>
          <w:p w:rsidR="00720FB9" w:rsidRDefault="00720FB9" w:rsidP="00343A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819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Deklaracja zgodności i/lub certyfikat CE</w:t>
            </w:r>
          </w:p>
        </w:tc>
        <w:tc>
          <w:tcPr>
            <w:tcW w:w="1983" w:type="dxa"/>
          </w:tcPr>
          <w:p w:rsidR="00720FB9" w:rsidRDefault="00343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720FB9" w:rsidRDefault="00720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</w:tbl>
    <w:p w:rsidR="00720FB9" w:rsidRDefault="00720F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sectPr w:rsidR="00720FB9">
      <w:pgSz w:w="11906" w:h="16838"/>
      <w:pgMar w:top="1417" w:right="1417" w:bottom="709" w:left="1417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0C17"/>
    <w:multiLevelType w:val="multilevel"/>
    <w:tmpl w:val="1CCE5C76"/>
    <w:lvl w:ilvl="0">
      <w:start w:val="1"/>
      <w:numFmt w:val="decimal"/>
      <w:lvlText w:val="%1."/>
      <w:lvlJc w:val="righ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217280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FB9"/>
    <w:rsid w:val="00073433"/>
    <w:rsid w:val="001133C8"/>
    <w:rsid w:val="00343AD7"/>
    <w:rsid w:val="003D3459"/>
    <w:rsid w:val="00720FB9"/>
    <w:rsid w:val="00935E81"/>
    <w:rsid w:val="00ED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77BD9"/>
  <w15:docId w15:val="{D8927B67-AC43-436D-8BC5-1106CCB42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pPr>
      <w:jc w:val="center"/>
    </w:pPr>
    <w:rPr>
      <w:b/>
      <w:bCs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Pr>
      <w:rFonts w:ascii="Arial" w:hAnsi="Arial"/>
      <w:sz w:val="22"/>
      <w:szCs w:val="20"/>
    </w:rPr>
  </w:style>
  <w:style w:type="paragraph" w:styleId="Akapitzlist">
    <w:name w:val="List Paragraph"/>
    <w:basedOn w:val="Normalny"/>
    <w:pPr>
      <w:ind w:left="720"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kstpodstawowy2Znak">
    <w:name w:val="Tekst podstawowy 2 Znak"/>
    <w:rPr>
      <w:rFonts w:ascii="Arial" w:hAnsi="Arial"/>
      <w:w w:val="100"/>
      <w:position w:val="-1"/>
      <w:sz w:val="22"/>
      <w:effect w:val="none"/>
      <w:vertAlign w:val="baseline"/>
      <w:cs w:val="0"/>
      <w:em w:val="none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Odwoanieprzypisukocowego">
    <w:name w:val="endnote reference"/>
    <w:rPr>
      <w:w w:val="100"/>
      <w:position w:val="-1"/>
      <w:effect w:val="none"/>
      <w:vertAlign w:val="superscript"/>
      <w:cs w:val="0"/>
      <w:em w:val="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Bezodstpw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Calibri" w:hAnsi="Arial" w:cs="Arial"/>
      <w:position w:val="-1"/>
      <w:sz w:val="24"/>
      <w:szCs w:val="24"/>
      <w:lang w:eastAsia="en-US"/>
    </w:rPr>
  </w:style>
  <w:style w:type="paragraph" w:styleId="NormalnyWeb">
    <w:name w:val="Normal (Web)"/>
    <w:basedOn w:val="Normalny"/>
    <w:qFormat/>
    <w:pPr>
      <w:spacing w:before="100" w:beforeAutospacing="1" w:after="100" w:afterAutospacing="1"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LxfRebZdR0uxWtqZpn3ODQbEuw==">CgMxLjA4AHIhMW9QRHBhZ2EzM1BmSEotdVcwWTJlc0dCZ0VORDgzTGZw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Jaskólski</dc:creator>
  <cp:lastModifiedBy>Marzena Konopacka</cp:lastModifiedBy>
  <cp:revision>7</cp:revision>
  <dcterms:created xsi:type="dcterms:W3CDTF">2024-10-14T05:30:00Z</dcterms:created>
  <dcterms:modified xsi:type="dcterms:W3CDTF">2024-11-21T08:39:00Z</dcterms:modified>
</cp:coreProperties>
</file>