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07615" w14:textId="1E30688D" w:rsidR="00312A55" w:rsidRDefault="00312A55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Załącznik nr 2 </w:t>
      </w:r>
    </w:p>
    <w:p w14:paraId="56202542" w14:textId="6B643126" w:rsidR="003761AC" w:rsidRDefault="00890DB9" w:rsidP="00890DB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listIco"/>
      <w:bookmarkEnd w:id="0"/>
      <w:r w:rsidRPr="00BB267A">
        <w:rPr>
          <w:rFonts w:asciiTheme="minorHAnsi" w:hAnsiTheme="minorHAnsi" w:cstheme="minorHAnsi"/>
          <w:sz w:val="22"/>
          <w:szCs w:val="22"/>
        </w:rPr>
        <w:t>Projektowane postanowienia umowy w sprawie zamówienia publicznego</w:t>
      </w:r>
    </w:p>
    <w:p w14:paraId="667509AC" w14:textId="77777777" w:rsidR="00890DB9" w:rsidRPr="0065579A" w:rsidRDefault="00890DB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423A48" w14:textId="35D55BAC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zawarta w dniu</w:t>
      </w:r>
      <w:r w:rsidR="007C6226">
        <w:rPr>
          <w:rFonts w:asciiTheme="minorHAnsi" w:hAnsiTheme="minorHAnsi" w:cstheme="minorHAnsi"/>
          <w:sz w:val="22"/>
          <w:szCs w:val="22"/>
        </w:rPr>
        <w:t xml:space="preserve"> </w:t>
      </w:r>
      <w:r w:rsidR="00D70BEA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3E4582" w:rsidRPr="0065579A">
        <w:rPr>
          <w:rFonts w:asciiTheme="minorHAnsi" w:hAnsiTheme="minorHAnsi" w:cstheme="minorHAnsi"/>
          <w:sz w:val="22"/>
          <w:szCs w:val="22"/>
        </w:rPr>
        <w:t xml:space="preserve"> r.</w:t>
      </w:r>
      <w:r w:rsidRPr="0065579A">
        <w:rPr>
          <w:rFonts w:asciiTheme="minorHAnsi" w:hAnsiTheme="minorHAnsi" w:cstheme="minorHAnsi"/>
          <w:sz w:val="22"/>
          <w:szCs w:val="22"/>
        </w:rPr>
        <w:t xml:space="preserve"> w Jaśle, pomiędzy: </w:t>
      </w:r>
    </w:p>
    <w:p w14:paraId="49C2A5CF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Miastem Jasło - Miejskim Ośrodkiem Pomocy Społecznej w Jaśle</w:t>
      </w:r>
    </w:p>
    <w:p w14:paraId="38EA5CB5" w14:textId="304A0BC0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ul. Szkolna 25, 38-200 Jasło</w:t>
      </w:r>
      <w:r w:rsidR="003E4582" w:rsidRPr="0065579A">
        <w:rPr>
          <w:rFonts w:asciiTheme="minorHAnsi" w:hAnsiTheme="minorHAnsi" w:cstheme="minorHAnsi"/>
          <w:sz w:val="22"/>
          <w:szCs w:val="22"/>
        </w:rPr>
        <w:t>, n</w:t>
      </w:r>
      <w:r w:rsidRPr="0065579A">
        <w:rPr>
          <w:rFonts w:asciiTheme="minorHAnsi" w:hAnsiTheme="minorHAnsi" w:cstheme="minorHAnsi"/>
          <w:sz w:val="22"/>
          <w:szCs w:val="22"/>
        </w:rPr>
        <w:t>umer NIP: 6851000345</w:t>
      </w:r>
    </w:p>
    <w:p w14:paraId="004F424B" w14:textId="55CA69E2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reprezentowaną przez </w:t>
      </w:r>
      <w:r w:rsidR="00D70BEA">
        <w:rPr>
          <w:rFonts w:asciiTheme="minorHAnsi" w:hAnsiTheme="minorHAnsi" w:cstheme="minorHAnsi"/>
          <w:sz w:val="22"/>
          <w:szCs w:val="22"/>
        </w:rPr>
        <w:t>………………………….………………………….</w:t>
      </w:r>
      <w:r w:rsidR="007C6226">
        <w:rPr>
          <w:rFonts w:asciiTheme="minorHAnsi" w:hAnsiTheme="minorHAnsi" w:cstheme="minorHAnsi"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324366">
        <w:rPr>
          <w:rFonts w:asciiTheme="minorHAnsi" w:hAnsiTheme="minorHAnsi" w:cstheme="minorHAnsi"/>
          <w:sz w:val="22"/>
          <w:szCs w:val="22"/>
        </w:rPr>
        <w:t>„</w:t>
      </w:r>
      <w:r w:rsidR="004A23F8">
        <w:rPr>
          <w:rFonts w:asciiTheme="minorHAnsi" w:hAnsiTheme="minorHAnsi" w:cstheme="minorHAnsi"/>
          <w:sz w:val="22"/>
          <w:szCs w:val="22"/>
        </w:rPr>
        <w:t>Zamawiającym</w:t>
      </w:r>
      <w:r w:rsidR="00324366">
        <w:rPr>
          <w:rFonts w:asciiTheme="minorHAnsi" w:hAnsiTheme="minorHAnsi" w:cstheme="minorHAnsi"/>
          <w:sz w:val="22"/>
          <w:szCs w:val="22"/>
        </w:rPr>
        <w:t>”</w:t>
      </w:r>
      <w:r w:rsidR="004A23F8">
        <w:rPr>
          <w:rFonts w:asciiTheme="minorHAnsi" w:hAnsiTheme="minorHAnsi" w:cstheme="minorHAnsi"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sz w:val="22"/>
          <w:szCs w:val="22"/>
        </w:rPr>
        <w:t xml:space="preserve">,a </w:t>
      </w:r>
    </w:p>
    <w:p w14:paraId="7B2E660E" w14:textId="6872CCCF" w:rsidR="007C6226" w:rsidRDefault="00D70BEA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……………………………………………………………………………………………..</w:t>
      </w:r>
    </w:p>
    <w:p w14:paraId="7E58E4EE" w14:textId="109A16C8" w:rsidR="003761AC" w:rsidRPr="0065579A" w:rsidRDefault="003761AC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zwanym dalej „Zleceniobiorcą</w:t>
      </w:r>
      <w:r w:rsidR="00324366">
        <w:rPr>
          <w:rFonts w:asciiTheme="minorHAnsi" w:hAnsiTheme="minorHAnsi" w:cstheme="minorHAnsi"/>
          <w:sz w:val="22"/>
          <w:szCs w:val="22"/>
        </w:rPr>
        <w:t>”</w:t>
      </w:r>
      <w:r w:rsidRPr="0065579A">
        <w:rPr>
          <w:rFonts w:asciiTheme="minorHAnsi" w:hAnsiTheme="minorHAnsi" w:cstheme="minorHAnsi"/>
          <w:sz w:val="22"/>
          <w:szCs w:val="22"/>
        </w:rPr>
        <w:tab/>
      </w:r>
    </w:p>
    <w:p w14:paraId="33538BDA" w14:textId="77777777" w:rsidR="003761AC" w:rsidRPr="0065579A" w:rsidRDefault="003761AC" w:rsidP="00D61436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282EFA" w14:textId="14A79133" w:rsidR="003761AC" w:rsidRPr="0065579A" w:rsidRDefault="003761AC" w:rsidP="002A37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W wyniku rozstrzygnięcia postępowania o udzielenie zamówienia publicznego prowadzonego zgodnie z przepisami ustawy z dnia 11 września 2019 r. Prawo zamówień publicznych </w:t>
      </w:r>
      <w:r w:rsidR="008C380A" w:rsidRPr="0065579A">
        <w:rPr>
          <w:rFonts w:asciiTheme="minorHAnsi" w:hAnsiTheme="minorHAnsi" w:cstheme="minorHAnsi"/>
          <w:sz w:val="22"/>
          <w:szCs w:val="22"/>
        </w:rPr>
        <w:t>(</w:t>
      </w:r>
      <w:r w:rsidRPr="0065579A">
        <w:rPr>
          <w:rFonts w:asciiTheme="minorHAnsi" w:hAnsiTheme="minorHAnsi" w:cstheme="minorHAnsi"/>
          <w:sz w:val="22"/>
          <w:szCs w:val="22"/>
        </w:rPr>
        <w:t>na podstawie art. 275 pkt. 2 - tryb podstawowy</w:t>
      </w:r>
      <w:r w:rsidR="00AE40A1" w:rsidRPr="0065579A">
        <w:rPr>
          <w:rFonts w:asciiTheme="minorHAnsi" w:hAnsiTheme="minorHAnsi" w:cstheme="minorHAnsi"/>
          <w:sz w:val="22"/>
          <w:szCs w:val="22"/>
        </w:rPr>
        <w:t xml:space="preserve"> - </w:t>
      </w:r>
      <w:r w:rsidR="002A3752" w:rsidRPr="002A3752">
        <w:rPr>
          <w:rFonts w:asciiTheme="minorHAnsi" w:hAnsiTheme="minorHAnsi" w:cstheme="minorHAnsi"/>
          <w:b/>
          <w:sz w:val="22"/>
          <w:szCs w:val="22"/>
        </w:rPr>
        <w:t>Zapewnienie w formie cateringu dla 31 uczestników Dziennego Domu Pomocy dla Osób Starszych w Jaśle 1 ciepłego posiłku dziennie (obiad jednodaniowy) w okresie 02.01.2025r. – 31.12.2025 r.</w:t>
      </w:r>
    </w:p>
    <w:p w14:paraId="229F1280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zawarto umowę o następującej treści:</w:t>
      </w:r>
    </w:p>
    <w:p w14:paraId="4B957EA2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7E74A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32E0E4F0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51B5E1CC" w14:textId="6818EDAB" w:rsidR="00991A6B" w:rsidRPr="0065579A" w:rsidRDefault="003761AC" w:rsidP="00D61436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Zleceniobiorca zobowiązuje się do </w:t>
      </w:r>
      <w:r w:rsidR="006D78E5" w:rsidRPr="0065579A">
        <w:rPr>
          <w:rFonts w:asciiTheme="minorHAnsi" w:hAnsiTheme="minorHAnsi" w:cstheme="minorHAnsi"/>
          <w:sz w:val="22"/>
          <w:szCs w:val="22"/>
        </w:rPr>
        <w:t xml:space="preserve">realizacji usługi </w:t>
      </w:r>
      <w:r w:rsidR="0056472E" w:rsidRPr="0065579A">
        <w:rPr>
          <w:rFonts w:asciiTheme="minorHAnsi" w:hAnsiTheme="minorHAnsi" w:cstheme="minorHAnsi"/>
          <w:sz w:val="22"/>
          <w:szCs w:val="22"/>
        </w:rPr>
        <w:t>świadczenia usługi</w:t>
      </w:r>
      <w:r w:rsidR="002A3752" w:rsidRPr="002A3752">
        <w:rPr>
          <w:rFonts w:asciiTheme="minorHAnsi" w:hAnsiTheme="minorHAnsi" w:cstheme="minorHAnsi"/>
          <w:sz w:val="22"/>
          <w:szCs w:val="22"/>
        </w:rPr>
        <w:t xml:space="preserve"> cater</w:t>
      </w:r>
      <w:r w:rsidR="002A3752">
        <w:rPr>
          <w:rFonts w:asciiTheme="minorHAnsi" w:hAnsiTheme="minorHAnsi" w:cstheme="minorHAnsi"/>
          <w:sz w:val="22"/>
          <w:szCs w:val="22"/>
        </w:rPr>
        <w:t>ingowej</w:t>
      </w:r>
      <w:r w:rsidR="002A3752" w:rsidRPr="002A3752">
        <w:rPr>
          <w:rFonts w:asciiTheme="minorHAnsi" w:hAnsiTheme="minorHAnsi" w:cstheme="minorHAnsi"/>
          <w:sz w:val="22"/>
          <w:szCs w:val="22"/>
        </w:rPr>
        <w:t xml:space="preserve"> dla 31 uczestników Dziennego Domu Pomocy dla Osób Starszych w Jaśle 1 ciepłego posiłku dziennie (obiad jednodaniowy) w okresie 02</w:t>
      </w:r>
      <w:r w:rsidR="00FD630B">
        <w:rPr>
          <w:rFonts w:asciiTheme="minorHAnsi" w:hAnsiTheme="minorHAnsi" w:cstheme="minorHAnsi"/>
          <w:sz w:val="22"/>
          <w:szCs w:val="22"/>
        </w:rPr>
        <w:t xml:space="preserve"> stycznia </w:t>
      </w:r>
      <w:r w:rsidR="002A3752" w:rsidRPr="002A3752">
        <w:rPr>
          <w:rFonts w:asciiTheme="minorHAnsi" w:hAnsiTheme="minorHAnsi" w:cstheme="minorHAnsi"/>
          <w:sz w:val="22"/>
          <w:szCs w:val="22"/>
        </w:rPr>
        <w:t>2025r. – 31</w:t>
      </w:r>
      <w:r w:rsidR="00FD630B">
        <w:rPr>
          <w:rFonts w:asciiTheme="minorHAnsi" w:hAnsiTheme="minorHAnsi" w:cstheme="minorHAnsi"/>
          <w:sz w:val="22"/>
          <w:szCs w:val="22"/>
        </w:rPr>
        <w:t xml:space="preserve"> stycznia </w:t>
      </w:r>
      <w:r w:rsidR="002A3752" w:rsidRPr="002A3752">
        <w:rPr>
          <w:rFonts w:asciiTheme="minorHAnsi" w:hAnsiTheme="minorHAnsi" w:cstheme="minorHAnsi"/>
          <w:sz w:val="22"/>
          <w:szCs w:val="22"/>
        </w:rPr>
        <w:t>2025 r.</w:t>
      </w:r>
    </w:p>
    <w:p w14:paraId="5E7847F1" w14:textId="77777777" w:rsidR="009B646B" w:rsidRPr="0065579A" w:rsidRDefault="009B646B" w:rsidP="00D61436">
      <w:pPr>
        <w:shd w:val="clear" w:color="auto" w:fill="FFFFFF"/>
        <w:spacing w:after="200" w:line="276" w:lineRule="auto"/>
        <w:contextualSpacing/>
        <w:jc w:val="both"/>
        <w:rPr>
          <w:rStyle w:val="fontstyle01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27486AE" w14:textId="77777777" w:rsidR="003761AC" w:rsidRPr="0065579A" w:rsidRDefault="003761AC" w:rsidP="00D61436">
      <w:pPr>
        <w:widowControl w:val="0"/>
        <w:numPr>
          <w:ilvl w:val="0"/>
          <w:numId w:val="15"/>
        </w:numPr>
        <w:tabs>
          <w:tab w:val="left" w:pos="0"/>
        </w:tabs>
        <w:spacing w:before="65"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Usługa będzie realizowana zgodnie z warunkami zawartymi w:</w:t>
      </w:r>
    </w:p>
    <w:p w14:paraId="5B5F9727" w14:textId="306602BD" w:rsidR="003761AC" w:rsidRPr="0065579A" w:rsidRDefault="00BD3EF3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SWZ,</w:t>
      </w:r>
    </w:p>
    <w:p w14:paraId="7D369A1E" w14:textId="77777777" w:rsidR="003761AC" w:rsidRPr="0065579A" w:rsidRDefault="003761AC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niniejszej umowie,</w:t>
      </w:r>
    </w:p>
    <w:p w14:paraId="32C360C4" w14:textId="21812EBF" w:rsidR="003761AC" w:rsidRPr="0065579A" w:rsidRDefault="003761AC" w:rsidP="00D61436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ofercie Zleceniobiorcy</w:t>
      </w:r>
      <w:r w:rsidR="00BD3EF3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AB04A0A" w14:textId="77777777" w:rsidR="00BD3EF3" w:rsidRPr="0065579A" w:rsidRDefault="00BD3EF3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75CCBB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0E3BFF4C" w14:textId="10173486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Okres obowiązywania umowy</w:t>
      </w:r>
    </w:p>
    <w:p w14:paraId="50C4DD43" w14:textId="38AF0012" w:rsidR="00494185" w:rsidRPr="00A11A5B" w:rsidRDefault="003761AC" w:rsidP="00A11A5B">
      <w:p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E5280">
        <w:rPr>
          <w:rFonts w:asciiTheme="minorHAnsi" w:hAnsiTheme="minorHAnsi" w:cstheme="minorHAnsi"/>
          <w:sz w:val="22"/>
          <w:szCs w:val="22"/>
        </w:rPr>
        <w:t xml:space="preserve">Termin wykonania: </w:t>
      </w:r>
      <w:r w:rsidR="00991A6B" w:rsidRPr="004E5280">
        <w:rPr>
          <w:rFonts w:asciiTheme="minorHAnsi" w:hAnsiTheme="minorHAnsi" w:cstheme="minorHAnsi"/>
          <w:sz w:val="22"/>
          <w:szCs w:val="22"/>
        </w:rPr>
        <w:t>od 0</w:t>
      </w:r>
      <w:r w:rsidR="00D70BEA" w:rsidRPr="004E5280">
        <w:rPr>
          <w:rFonts w:asciiTheme="minorHAnsi" w:hAnsiTheme="minorHAnsi" w:cstheme="minorHAnsi"/>
          <w:sz w:val="22"/>
          <w:szCs w:val="22"/>
        </w:rPr>
        <w:t>2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</w:t>
      </w:r>
      <w:r w:rsidR="00D70BEA" w:rsidRPr="004E5280">
        <w:rPr>
          <w:rFonts w:asciiTheme="minorHAnsi" w:hAnsiTheme="minorHAnsi" w:cstheme="minorHAnsi"/>
          <w:sz w:val="22"/>
          <w:szCs w:val="22"/>
        </w:rPr>
        <w:t>stycznia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202</w:t>
      </w:r>
      <w:r w:rsidR="00D70BEA" w:rsidRPr="004E5280">
        <w:rPr>
          <w:rFonts w:asciiTheme="minorHAnsi" w:hAnsiTheme="minorHAnsi" w:cstheme="minorHAnsi"/>
          <w:sz w:val="22"/>
          <w:szCs w:val="22"/>
        </w:rPr>
        <w:t>5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roku do </w:t>
      </w:r>
      <w:r w:rsidR="000D55B7" w:rsidRPr="004E5280">
        <w:rPr>
          <w:rFonts w:asciiTheme="minorHAnsi" w:hAnsiTheme="minorHAnsi" w:cstheme="minorHAnsi"/>
          <w:sz w:val="22"/>
          <w:szCs w:val="22"/>
        </w:rPr>
        <w:t>31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</w:t>
      </w:r>
      <w:r w:rsidR="00B15CCE" w:rsidRPr="004E5280">
        <w:rPr>
          <w:rFonts w:asciiTheme="minorHAnsi" w:hAnsiTheme="minorHAnsi" w:cstheme="minorHAnsi"/>
          <w:sz w:val="22"/>
          <w:szCs w:val="22"/>
        </w:rPr>
        <w:t>grudnia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202</w:t>
      </w:r>
      <w:r w:rsidR="00D70BEA" w:rsidRPr="004E5280">
        <w:rPr>
          <w:rFonts w:asciiTheme="minorHAnsi" w:hAnsiTheme="minorHAnsi" w:cstheme="minorHAnsi"/>
          <w:sz w:val="22"/>
          <w:szCs w:val="22"/>
        </w:rPr>
        <w:t>5</w:t>
      </w:r>
      <w:r w:rsidR="00991A6B" w:rsidRPr="004E5280">
        <w:rPr>
          <w:rFonts w:asciiTheme="minorHAnsi" w:hAnsiTheme="minorHAnsi" w:cstheme="minorHAnsi"/>
          <w:sz w:val="22"/>
          <w:szCs w:val="22"/>
        </w:rPr>
        <w:t xml:space="preserve"> roku, jednak nie wcześniej niż od dnia zawarcia umowy.</w:t>
      </w:r>
    </w:p>
    <w:p w14:paraId="51DA4648" w14:textId="77777777" w:rsidR="006F541A" w:rsidRPr="0065579A" w:rsidRDefault="006F541A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75DA32" w14:textId="6E3A61BF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61408FFF" w14:textId="39125A19" w:rsidR="003761AC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Obowiązki </w:t>
      </w:r>
      <w:r w:rsidR="009B646B" w:rsidRPr="0065579A">
        <w:rPr>
          <w:rFonts w:asciiTheme="minorHAnsi" w:hAnsiTheme="minorHAnsi" w:cstheme="minorHAnsi"/>
          <w:b/>
          <w:bCs/>
          <w:sz w:val="22"/>
          <w:szCs w:val="22"/>
        </w:rPr>
        <w:t>stron</w:t>
      </w:r>
    </w:p>
    <w:p w14:paraId="1B407BD5" w14:textId="77777777" w:rsidR="006F541A" w:rsidRDefault="006F541A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F87420" w14:textId="764E3F34" w:rsidR="006F541A" w:rsidRPr="00324366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24366">
        <w:rPr>
          <w:rFonts w:asciiTheme="minorHAnsi" w:hAnsiTheme="minorHAnsi" w:cstheme="minorHAnsi"/>
          <w:sz w:val="22"/>
          <w:szCs w:val="22"/>
        </w:rPr>
        <w:t>Przygotowani</w:t>
      </w:r>
      <w:r w:rsidR="00324366">
        <w:rPr>
          <w:rFonts w:asciiTheme="minorHAnsi" w:hAnsiTheme="minorHAnsi" w:cstheme="minorHAnsi"/>
          <w:sz w:val="22"/>
          <w:szCs w:val="22"/>
        </w:rPr>
        <w:t>e</w:t>
      </w:r>
      <w:r w:rsidRPr="00324366">
        <w:rPr>
          <w:rFonts w:asciiTheme="minorHAnsi" w:hAnsiTheme="minorHAnsi" w:cstheme="minorHAnsi"/>
          <w:sz w:val="22"/>
          <w:szCs w:val="22"/>
        </w:rPr>
        <w:t xml:space="preserve"> oraz transport</w:t>
      </w:r>
      <w:r w:rsidR="00324366">
        <w:rPr>
          <w:rFonts w:asciiTheme="minorHAnsi" w:hAnsiTheme="minorHAnsi" w:cstheme="minorHAnsi"/>
          <w:sz w:val="22"/>
          <w:szCs w:val="22"/>
        </w:rPr>
        <w:t xml:space="preserve"> </w:t>
      </w:r>
      <w:r w:rsidRPr="00324366">
        <w:rPr>
          <w:rFonts w:asciiTheme="minorHAnsi" w:hAnsiTheme="minorHAnsi" w:cstheme="minorHAnsi"/>
          <w:sz w:val="22"/>
          <w:szCs w:val="22"/>
        </w:rPr>
        <w:t>przedmiotu zamówienia zgodnie z aktualnie obowiązującymi wymaganiami sanitarnymi dotyczącymi żywności i żywienia zbiorowego, w tym wytycznymi Głównego Inspektora Sanitarnego</w:t>
      </w:r>
      <w:r w:rsidR="00324366">
        <w:rPr>
          <w:rFonts w:asciiTheme="minorHAnsi" w:hAnsiTheme="minorHAnsi" w:cstheme="minorHAnsi"/>
          <w:sz w:val="22"/>
          <w:szCs w:val="22"/>
        </w:rPr>
        <w:t>.</w:t>
      </w:r>
    </w:p>
    <w:p w14:paraId="5F8BA5A6" w14:textId="5D634238" w:rsidR="006F541A" w:rsidRDefault="00324366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6F541A" w:rsidRPr="001B7451">
        <w:rPr>
          <w:rFonts w:asciiTheme="minorHAnsi" w:hAnsiTheme="minorHAnsi" w:cstheme="minorHAnsi"/>
          <w:sz w:val="22"/>
          <w:szCs w:val="22"/>
        </w:rPr>
        <w:t>ostarczani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przedmiotu zamówienia 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6F541A" w:rsidRPr="001B7451">
        <w:rPr>
          <w:rFonts w:asciiTheme="minorHAnsi" w:hAnsiTheme="minorHAnsi" w:cstheme="minorHAnsi"/>
          <w:sz w:val="22"/>
          <w:szCs w:val="22"/>
        </w:rPr>
        <w:t>godzinie</w:t>
      </w:r>
      <w:r>
        <w:rPr>
          <w:rFonts w:asciiTheme="minorHAnsi" w:hAnsiTheme="minorHAnsi" w:cstheme="minorHAnsi"/>
          <w:sz w:val="22"/>
          <w:szCs w:val="22"/>
        </w:rPr>
        <w:t xml:space="preserve"> pomiędzy 13:00 -13:15.</w:t>
      </w:r>
    </w:p>
    <w:p w14:paraId="4DB9E64B" w14:textId="355D3390" w:rsidR="007F7684" w:rsidRPr="001B7451" w:rsidRDefault="007F7684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7684">
        <w:rPr>
          <w:rFonts w:asciiTheme="minorHAnsi" w:hAnsiTheme="minorHAnsi" w:cstheme="minorHAnsi"/>
          <w:sz w:val="22"/>
          <w:szCs w:val="22"/>
        </w:rPr>
        <w:t>Szacowana ilość posiłków w trakcie trwania umowy: w okresie od 02.01.2025 roku do 31.12.2025 roku – 7812 szt. . Jednakże Zamawiający gwarantuje realizację zamówienia na minimalnym poziomie 3276 szt.</w:t>
      </w:r>
    </w:p>
    <w:p w14:paraId="0B5EA9B9" w14:textId="2CD67381" w:rsidR="006F541A" w:rsidRPr="001B7451" w:rsidRDefault="00324366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6F541A" w:rsidRPr="001B7451">
        <w:rPr>
          <w:rFonts w:asciiTheme="minorHAnsi" w:hAnsiTheme="minorHAnsi" w:cstheme="minorHAnsi"/>
          <w:sz w:val="22"/>
          <w:szCs w:val="22"/>
        </w:rPr>
        <w:t>ostarcz</w:t>
      </w:r>
      <w:r>
        <w:rPr>
          <w:rFonts w:asciiTheme="minorHAnsi" w:hAnsiTheme="minorHAnsi" w:cstheme="minorHAnsi"/>
          <w:sz w:val="22"/>
          <w:szCs w:val="22"/>
        </w:rPr>
        <w:t>anie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świeżych, nieprzeterminowanych produktów żywnościowych, o właściwej temperaturze do spożycia, posiłki muszą być odpowiednio zapakowane w miejscu przyrządzenia oraz dostarczone we wskazan</w:t>
      </w:r>
      <w:r>
        <w:rPr>
          <w:rFonts w:asciiTheme="minorHAnsi" w:hAnsiTheme="minorHAnsi" w:cstheme="minorHAnsi"/>
          <w:sz w:val="22"/>
          <w:szCs w:val="22"/>
        </w:rPr>
        <w:t>ej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godzin</w:t>
      </w:r>
      <w:r>
        <w:rPr>
          <w:rFonts w:asciiTheme="minorHAnsi" w:hAnsiTheme="minorHAnsi" w:cstheme="minorHAnsi"/>
          <w:sz w:val="22"/>
          <w:szCs w:val="22"/>
        </w:rPr>
        <w:t>ie</w:t>
      </w:r>
      <w:r w:rsidR="006F541A" w:rsidRPr="001B7451">
        <w:rPr>
          <w:rFonts w:asciiTheme="minorHAnsi" w:hAnsiTheme="minorHAnsi" w:cstheme="minorHAnsi"/>
          <w:sz w:val="22"/>
          <w:szCs w:val="22"/>
        </w:rPr>
        <w:t xml:space="preserve"> transportem Zleceniobiorcy i na koszt Zleceniobiorcy. </w:t>
      </w:r>
      <w:r w:rsidR="006F541A" w:rsidRPr="001B7451">
        <w:rPr>
          <w:rFonts w:asciiTheme="minorHAnsi" w:hAnsiTheme="minorHAnsi" w:cstheme="minorHAnsi"/>
          <w:sz w:val="22"/>
          <w:szCs w:val="22"/>
        </w:rPr>
        <w:lastRenderedPageBreak/>
        <w:t>Transport musi być realizowany zgodnie z obowiązującymi przepisami w tym zakresie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9A1DE92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Obiad  ma składać się z drugiego dania. Przykładowy zestaw obiadowy: Filet drobiowy + ziemniaki lub ryż lub kasza + dodatki warzywne (dania mięsne przynajmniej 3 razy w tygodniu).</w:t>
      </w:r>
    </w:p>
    <w:p w14:paraId="61E46200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Posiłki należy przygotowywać zgodnie z zapisami zawartymi w załączniku nr 2 do niniejszej umowy.</w:t>
      </w:r>
    </w:p>
    <w:p w14:paraId="11908779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Zleceniobiorca będzie przedstawiał w każdym tygodniu (piątek) Kierownikowi DDP do akceptacji propozycję menu na kolejny tydzień tj. od poniedziałku do piątku,</w:t>
      </w:r>
    </w:p>
    <w:p w14:paraId="70A9EEE4" w14:textId="77777777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sz w:val="22"/>
          <w:szCs w:val="22"/>
        </w:rPr>
        <w:t>W przypadku osób wymagających specjalnej diety przygotowywane posiłki będą uwzględniać potrzeby żywieniowe  osoby.</w:t>
      </w:r>
    </w:p>
    <w:p w14:paraId="423E9B09" w14:textId="6862ABFD" w:rsidR="006F541A" w:rsidRPr="001B7451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W przypadku, gdy Zleceniobiorca nie dostarczy w godzinie wskazanej w </w:t>
      </w:r>
      <w:r w:rsidR="00324366">
        <w:rPr>
          <w:rFonts w:asciiTheme="minorHAnsi" w:hAnsiTheme="minorHAnsi" w:cstheme="minorHAnsi"/>
          <w:color w:val="000000"/>
          <w:sz w:val="22"/>
          <w:szCs w:val="22"/>
        </w:rPr>
        <w:t>pkt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2436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 posiłku w zamówionej ilości, lub gdy z powodu złej jakości nie będą nadawały się do spożycia Zleceniobiorca zobowiązany jest do uzupełnienia brakujących porcji lub dostarczenia posiłków odpowiedniej jakości w czasie nie dłuższym niż </w:t>
      </w: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0 minut od telefonicznego wezwania przez Zleceniodawcę do usunięcia w/w nieprawidłowości. Wezwanie do usunięcia nieprawidłowości Zleceniodawcę przekaże osobie, którą Zleceniobiorca wskazał </w:t>
      </w:r>
      <w:r w:rsidRPr="00436CF9">
        <w:rPr>
          <w:rFonts w:asciiTheme="minorHAnsi" w:hAnsiTheme="minorHAnsi" w:cstheme="minorHAnsi"/>
          <w:color w:val="000000"/>
          <w:sz w:val="22"/>
          <w:szCs w:val="22"/>
        </w:rPr>
        <w:t>w § 1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436CF9">
        <w:rPr>
          <w:rFonts w:asciiTheme="minorHAnsi" w:hAnsiTheme="minorHAnsi" w:cstheme="minorHAnsi"/>
          <w:color w:val="000000"/>
          <w:sz w:val="22"/>
          <w:szCs w:val="22"/>
        </w:rPr>
        <w:t xml:space="preserve"> niniejszej</w:t>
      </w: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umowy jako osobę do kontaktu z Zleceniodawcą, a w przypadku braku możliwości skontaktowania się z tą osobą bezpośrednio osobie, która dostarcza posiłki do DDP.</w:t>
      </w:r>
    </w:p>
    <w:p w14:paraId="76CE8BFF" w14:textId="77777777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W przypadku awarii lub innych nieprzewidzianych zdarzeń Zleceniobiorca jest zobowiązany zapewnić posiłki o nie gorszej jakości na swój koszt z innych źródeł.</w:t>
      </w:r>
    </w:p>
    <w:p w14:paraId="6CDDACC5" w14:textId="77777777" w:rsidR="006F541A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E4892">
        <w:rPr>
          <w:rFonts w:asciiTheme="minorHAnsi" w:hAnsiTheme="minorHAnsi" w:cstheme="minorHAnsi"/>
          <w:bCs/>
          <w:sz w:val="22"/>
          <w:szCs w:val="22"/>
        </w:rPr>
        <w:t xml:space="preserve">W przypadku mniejszej liczby uczestników w danym dniu </w:t>
      </w:r>
      <w:r w:rsidRPr="007E4892">
        <w:rPr>
          <w:rFonts w:asciiTheme="minorHAnsi" w:hAnsiTheme="minorHAnsi" w:cstheme="minorHAnsi"/>
          <w:sz w:val="22"/>
          <w:szCs w:val="22"/>
        </w:rPr>
        <w:t>koszt cateringu za dany dzień zostanie proporcjonalnie pomniejszony (Zleceniodawca zapłaci za faktyczną liczbę uczestników, która skorzystała z cateringu w danym dniu). Zleceniodawca zobowiązuje się do poinformowania Zleceniobiorcy o absencji uczestników najpóźniej do godziny 10:00 w dniu kiedy ma być świadczony catering.</w:t>
      </w:r>
    </w:p>
    <w:p w14:paraId="0F39FA94" w14:textId="69E7D3AC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E4892">
        <w:rPr>
          <w:rFonts w:asciiTheme="minorHAnsi" w:hAnsiTheme="minorHAnsi" w:cstheme="minorHAnsi"/>
          <w:color w:val="000000"/>
          <w:sz w:val="22"/>
          <w:szCs w:val="22"/>
        </w:rPr>
        <w:t>Zleceniobiorca zamówienia musi realizować przedmiot umowy zgodnie z przepisami prawa, a w szczególności z ustawą z dnia 25 sierpnia 2006r. o bezpieczeństwie żywności i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>żywienia</w:t>
      </w:r>
      <w:r w:rsidR="007E489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7E4892">
        <w:rPr>
          <w:rFonts w:asciiTheme="minorHAnsi" w:hAnsiTheme="minorHAnsi" w:cstheme="minorHAnsi"/>
          <w:sz w:val="22"/>
          <w:szCs w:val="22"/>
        </w:rPr>
        <w:t>łącznie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 xml:space="preserve"> z przepisami wykonawczymi do tej ustawy oraz zaleceniami Głównego Inspektora Instytutu Żywności i Żywienia w sprawie norm wyżywienia i żywienia, jakie obowiązują w zakładach żywienia zbiorowego oraz jakości zdrowotnej żywności, z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E4892">
        <w:rPr>
          <w:rFonts w:asciiTheme="minorHAnsi" w:hAnsiTheme="minorHAnsi" w:cstheme="minorHAnsi"/>
          <w:color w:val="000000"/>
          <w:sz w:val="22"/>
          <w:szCs w:val="22"/>
        </w:rPr>
        <w:t>uwzględnieniem zaleceń dotyczących:</w:t>
      </w:r>
    </w:p>
    <w:p w14:paraId="3E4EC0BB" w14:textId="77777777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wyposażenia (stanu technicznego i sanitarnego pomieszczeń i urządzeń),</w:t>
      </w:r>
    </w:p>
    <w:p w14:paraId="6E448BEA" w14:textId="77777777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personelu (kwalifikacje i niezbędne badania lekarskie),</w:t>
      </w:r>
    </w:p>
    <w:p w14:paraId="56B882DF" w14:textId="72C63D9E" w:rsidR="006F541A" w:rsidRPr="001B7451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cyklu produkcyjnego u jego poszczególnych etapów (przestrzegania zasad </w:t>
      </w:r>
      <w:proofErr w:type="spellStart"/>
      <w:r w:rsidRPr="001B7451">
        <w:rPr>
          <w:rFonts w:asciiTheme="minorHAnsi" w:hAnsiTheme="minorHAnsi" w:cstheme="minorHAnsi"/>
          <w:color w:val="000000"/>
          <w:sz w:val="22"/>
          <w:szCs w:val="22"/>
        </w:rPr>
        <w:t>sanitarno</w:t>
      </w:r>
      <w:proofErr w:type="spellEnd"/>
      <w:r w:rsidRPr="001B7451">
        <w:rPr>
          <w:rFonts w:asciiTheme="minorHAnsi" w:hAnsiTheme="minorHAnsi" w:cstheme="minorHAnsi"/>
          <w:color w:val="000000"/>
          <w:sz w:val="22"/>
          <w:szCs w:val="22"/>
        </w:rPr>
        <w:t xml:space="preserve"> -higienicznych na każdym etapie: produkcji posiłków, składowania i magazynowania produktów, przewozu posiłków</w:t>
      </w:r>
      <w:r w:rsidR="007E4892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B0745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F819061" w14:textId="77777777" w:rsidR="006F541A" w:rsidRDefault="006F541A" w:rsidP="00D572D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7451">
        <w:rPr>
          <w:rFonts w:asciiTheme="minorHAnsi" w:hAnsiTheme="minorHAnsi" w:cstheme="minorHAnsi"/>
          <w:color w:val="000000"/>
          <w:sz w:val="22"/>
          <w:szCs w:val="22"/>
        </w:rPr>
        <w:t>przechowywania próbek serwowanych potraw zgodnie z obowiązującymi przepisami.</w:t>
      </w:r>
    </w:p>
    <w:p w14:paraId="288CE49B" w14:textId="73807E7E" w:rsidR="006F541A" w:rsidRPr="007E4892" w:rsidRDefault="006F541A" w:rsidP="00D572D2">
      <w:pPr>
        <w:pStyle w:val="Akapitzlist"/>
        <w:numPr>
          <w:ilvl w:val="3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E4892">
        <w:rPr>
          <w:rFonts w:asciiTheme="minorHAnsi" w:eastAsia="Times New Roman" w:hAnsiTheme="minorHAnsi" w:cstheme="minorHAnsi"/>
        </w:rPr>
        <w:t>Z</w:t>
      </w:r>
      <w:r w:rsidR="007E4892">
        <w:rPr>
          <w:rFonts w:asciiTheme="minorHAnsi" w:eastAsia="Times New Roman" w:hAnsiTheme="minorHAnsi" w:cstheme="minorHAnsi"/>
        </w:rPr>
        <w:t>amawiający</w:t>
      </w:r>
      <w:r w:rsidRPr="007E4892">
        <w:rPr>
          <w:rFonts w:asciiTheme="minorHAnsi" w:eastAsia="Times New Roman" w:hAnsiTheme="minorHAnsi" w:cstheme="minorHAnsi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>zastrzega sobie prawo kontroli realizacji obowiązków wynikających z</w:t>
      </w:r>
      <w:r w:rsidR="007E4892">
        <w:rPr>
          <w:rFonts w:asciiTheme="minorHAnsi" w:hAnsiTheme="minorHAnsi" w:cstheme="minorHAnsi"/>
          <w:sz w:val="22"/>
          <w:szCs w:val="22"/>
        </w:rPr>
        <w:t> </w:t>
      </w:r>
      <w:r w:rsidRPr="007E4892">
        <w:rPr>
          <w:rFonts w:asciiTheme="minorHAnsi" w:hAnsiTheme="minorHAnsi" w:cstheme="minorHAnsi"/>
          <w:sz w:val="22"/>
          <w:szCs w:val="22"/>
        </w:rPr>
        <w:t>niniejszej umowy. W ramach kontroli Zleceniodawca uprawniony jest w szczególności do:</w:t>
      </w:r>
    </w:p>
    <w:p w14:paraId="402AE274" w14:textId="31595C4A" w:rsidR="006F541A" w:rsidRDefault="001E13A5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</w:t>
      </w:r>
      <w:r w:rsidR="006F541A" w:rsidRPr="007E4892">
        <w:rPr>
          <w:rFonts w:asciiTheme="minorHAnsi" w:hAnsiTheme="minorHAnsi" w:cstheme="minorHAnsi"/>
          <w:sz w:val="22"/>
          <w:szCs w:val="22"/>
        </w:rPr>
        <w:t>ądania oświadczeń i dokumentów w zakresie potwierdzenia spełniania w/wym. wymogów i dokonywania ich oceny</w:t>
      </w:r>
      <w:r w:rsidR="00B07458">
        <w:rPr>
          <w:rFonts w:asciiTheme="minorHAnsi" w:hAnsiTheme="minorHAnsi" w:cstheme="minorHAnsi"/>
          <w:sz w:val="22"/>
          <w:szCs w:val="22"/>
        </w:rPr>
        <w:t>,</w:t>
      </w:r>
    </w:p>
    <w:p w14:paraId="483E554E" w14:textId="66B90FC9" w:rsidR="006F541A" w:rsidRDefault="00B07458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</w:t>
      </w:r>
      <w:r w:rsidR="006F541A" w:rsidRPr="007E4892">
        <w:rPr>
          <w:rFonts w:asciiTheme="minorHAnsi" w:hAnsiTheme="minorHAnsi" w:cstheme="minorHAnsi"/>
          <w:sz w:val="22"/>
          <w:szCs w:val="22"/>
        </w:rPr>
        <w:t>ądania wyjaśnień w przypadku wątpliwości w zakresie potwierdzenia spełniania w/wym. wymogów,</w:t>
      </w:r>
    </w:p>
    <w:p w14:paraId="1A5B7106" w14:textId="58494B6C" w:rsidR="006F541A" w:rsidRPr="007E4892" w:rsidRDefault="00B07458" w:rsidP="00D572D2">
      <w:pPr>
        <w:pStyle w:val="Akapitzlist"/>
        <w:numPr>
          <w:ilvl w:val="3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6F541A" w:rsidRPr="007E4892">
        <w:rPr>
          <w:rFonts w:asciiTheme="minorHAnsi" w:hAnsiTheme="minorHAnsi" w:cstheme="minorHAnsi"/>
          <w:sz w:val="22"/>
          <w:szCs w:val="22"/>
        </w:rPr>
        <w:t xml:space="preserve">rzeprowadzenia kontroli w miejscu wykonywania świadczenia usługi. </w:t>
      </w:r>
    </w:p>
    <w:p w14:paraId="410BA4EF" w14:textId="0E511A22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bookmarkStart w:id="1" w:name="_Hlk138329803"/>
      <w:r w:rsidRPr="007E4892">
        <w:rPr>
          <w:rFonts w:asciiTheme="minorHAnsi" w:hAnsiTheme="minorHAnsi" w:cstheme="minorHAnsi"/>
          <w:sz w:val="22"/>
          <w:szCs w:val="22"/>
        </w:rPr>
        <w:t>Zleceniobiorca zobowiązuje się, że prowadząc usługę polegającą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na </w:t>
      </w:r>
      <w:bookmarkStart w:id="2" w:name="_Hlk133501420"/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realizacji </w:t>
      </w:r>
      <w:bookmarkEnd w:id="2"/>
      <w:r w:rsidRPr="007E4892">
        <w:rPr>
          <w:rFonts w:asciiTheme="minorHAnsi" w:eastAsia="Times New Roman" w:hAnsiTheme="minorHAnsi" w:cstheme="minorHAnsi"/>
          <w:sz w:val="22"/>
          <w:szCs w:val="22"/>
        </w:rPr>
        <w:t xml:space="preserve">usługi cateringowej </w:t>
      </w:r>
      <w:r w:rsidRPr="007E4892">
        <w:rPr>
          <w:rFonts w:asciiTheme="minorHAnsi" w:hAnsiTheme="minorHAnsi" w:cstheme="minorHAnsi"/>
          <w:sz w:val="22"/>
          <w:szCs w:val="22"/>
        </w:rPr>
        <w:t>spełni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>wymagania, o których mowa w art. 6 pkt. 3 ustawy z dnia 19 lipca 2019 r. o</w:t>
      </w:r>
      <w:r w:rsidRPr="007E489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7E4892">
        <w:rPr>
          <w:rFonts w:asciiTheme="minorHAnsi" w:hAnsiTheme="minorHAnsi" w:cstheme="minorHAnsi"/>
          <w:sz w:val="22"/>
          <w:szCs w:val="22"/>
        </w:rPr>
        <w:t xml:space="preserve">zapewnianiu dostępności osobom ze szczególnymi potrzebami. </w:t>
      </w:r>
      <w:bookmarkEnd w:id="1"/>
    </w:p>
    <w:p w14:paraId="76C32FAD" w14:textId="77777777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Style w:val="Hipercze"/>
          <w:rFonts w:asciiTheme="minorHAnsi" w:eastAsiaTheme="minorHAnsi" w:hAnsiTheme="minorHAnsi" w:cstheme="minorHAnsi"/>
          <w:color w:val="auto"/>
          <w:sz w:val="22"/>
          <w:szCs w:val="22"/>
          <w:u w:val="none"/>
        </w:rPr>
      </w:pPr>
      <w:r w:rsidRPr="007E4892">
        <w:rPr>
          <w:rFonts w:asciiTheme="minorHAnsi" w:eastAsiaTheme="minorHAnsi" w:hAnsiTheme="minorHAnsi" w:cstheme="minorHAnsi"/>
          <w:sz w:val="22"/>
          <w:szCs w:val="22"/>
        </w:rPr>
        <w:t xml:space="preserve">Wszystkie dokumenty wytworzone na potrzebę zamówienia muszą być opatrzone zestawieniem </w:t>
      </w:r>
      <w:r w:rsidRPr="007E4892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znaków (Unii Europejskiej, Funduszy Europejskich, oficjalne logo promocyjne województwa podkarpackiego oraz flaga Rzeczpospolitej Polski)  należy dokonać zgodnie z zasadami promocji i oznakowania projektów dostępnymi na stronie </w:t>
      </w:r>
      <w:hyperlink r:id="rId8" w:history="1">
        <w:r w:rsidRPr="007E4892">
          <w:rPr>
            <w:rStyle w:val="Hipercze"/>
            <w:rFonts w:asciiTheme="minorHAnsi" w:eastAsiaTheme="minorHAnsi" w:hAnsiTheme="minorHAnsi" w:cstheme="minorHAnsi"/>
            <w:sz w:val="22"/>
            <w:szCs w:val="22"/>
          </w:rPr>
          <w:t>https://funduszeue.podkarpackie.pl/szczegoly-programu/promocja-projektow</w:t>
        </w:r>
      </w:hyperlink>
    </w:p>
    <w:p w14:paraId="3908EB4C" w14:textId="08A1FE6D" w:rsidR="006F541A" w:rsidRPr="007E4892" w:rsidRDefault="006F541A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bookmarkStart w:id="3" w:name="_Hlk161307110"/>
      <w:r w:rsidRPr="007E4892">
        <w:rPr>
          <w:rFonts w:asciiTheme="minorHAnsi" w:hAnsiTheme="minorHAnsi" w:cstheme="minorHAnsi"/>
          <w:sz w:val="22"/>
          <w:szCs w:val="22"/>
        </w:rPr>
        <w:t>Zachowani</w:t>
      </w:r>
      <w:r w:rsidR="007E4892">
        <w:rPr>
          <w:rFonts w:asciiTheme="minorHAnsi" w:hAnsiTheme="minorHAnsi" w:cstheme="minorHAnsi"/>
          <w:sz w:val="22"/>
          <w:szCs w:val="22"/>
        </w:rPr>
        <w:t>e</w:t>
      </w:r>
      <w:r w:rsidRPr="007E4892">
        <w:rPr>
          <w:rFonts w:asciiTheme="minorHAnsi" w:hAnsiTheme="minorHAnsi" w:cstheme="minorHAnsi"/>
          <w:sz w:val="22"/>
          <w:szCs w:val="22"/>
        </w:rPr>
        <w:t xml:space="preserve"> dbałości o środowisko naturalne, poprzez m.in. eliminowanie z użycia przedmiotów jednorazowego użytku wykonanych z tworzyw sztucznych, rezygnacji z</w:t>
      </w:r>
      <w:r w:rsidR="00B07458">
        <w:rPr>
          <w:rFonts w:asciiTheme="minorHAnsi" w:hAnsiTheme="minorHAnsi" w:cstheme="minorHAnsi"/>
          <w:sz w:val="22"/>
          <w:szCs w:val="22"/>
        </w:rPr>
        <w:t> </w:t>
      </w:r>
      <w:r w:rsidRPr="007E4892">
        <w:rPr>
          <w:rFonts w:asciiTheme="minorHAnsi" w:hAnsiTheme="minorHAnsi" w:cstheme="minorHAnsi"/>
          <w:sz w:val="22"/>
          <w:szCs w:val="22"/>
        </w:rPr>
        <w:t>używania jednorazowych opakowań, toreb, siatek i reklamówek wykonanych z</w:t>
      </w:r>
      <w:r w:rsidR="00B07458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7E4892">
        <w:rPr>
          <w:rFonts w:asciiTheme="minorHAnsi" w:hAnsiTheme="minorHAnsi" w:cstheme="minorHAnsi"/>
          <w:sz w:val="22"/>
          <w:szCs w:val="22"/>
        </w:rPr>
        <w:t>poliolefinowych</w:t>
      </w:r>
      <w:proofErr w:type="spellEnd"/>
      <w:r w:rsidRPr="007E4892">
        <w:rPr>
          <w:rFonts w:asciiTheme="minorHAnsi" w:hAnsiTheme="minorHAnsi" w:cstheme="minorHAnsi"/>
          <w:sz w:val="22"/>
          <w:szCs w:val="22"/>
        </w:rPr>
        <w:t xml:space="preserve"> tworzyw sztucznych, wykorzystywania przy wykonywaniu umowy materiałów, które pochodzą z recyklingu lub podlegają procesowi recyklingu, itp.</w:t>
      </w:r>
      <w:r w:rsidRPr="007E4892" w:rsidDel="003D26AD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</w:p>
    <w:p w14:paraId="2637885F" w14:textId="4FE8F239" w:rsidR="006F541A" w:rsidRPr="007E4892" w:rsidRDefault="007E4892" w:rsidP="00D572D2">
      <w:pPr>
        <w:pStyle w:val="Akapitzlist"/>
        <w:widowControl w:val="0"/>
        <w:numPr>
          <w:ilvl w:val="3"/>
          <w:numId w:val="1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</w:rPr>
        <w:t>Zamawiający</w:t>
      </w:r>
      <w:r w:rsidR="006F541A" w:rsidRPr="007E4892">
        <w:rPr>
          <w:rFonts w:asciiTheme="minorHAnsi" w:eastAsia="Times New Roman" w:hAnsiTheme="minorHAnsi" w:cstheme="minorHAnsi"/>
        </w:rPr>
        <w:t xml:space="preserve"> </w:t>
      </w:r>
      <w:r w:rsidR="006F541A" w:rsidRPr="007E4892">
        <w:rPr>
          <w:rFonts w:asciiTheme="minorHAnsi" w:hAnsiTheme="minorHAnsi" w:cstheme="minorHAnsi"/>
          <w:sz w:val="22"/>
          <w:szCs w:val="22"/>
        </w:rPr>
        <w:t>nie dopuszcza towarów których oddziaływanie na środowisko w trakcie ich cyklu życia jest większe w porównaniu do towarów i usług o identycznym przeznaczeniu, jakie zostałyby zamówione w innym przypadku.</w:t>
      </w:r>
      <w:bookmarkEnd w:id="3"/>
    </w:p>
    <w:p w14:paraId="55D925E3" w14:textId="77777777" w:rsidR="0065579A" w:rsidRPr="006F541A" w:rsidRDefault="0065579A" w:rsidP="006F541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3E62314F" w14:textId="77777777" w:rsidR="003761AC" w:rsidRPr="0065579A" w:rsidRDefault="003761AC" w:rsidP="00D61436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>§ 4</w:t>
      </w:r>
    </w:p>
    <w:p w14:paraId="580A7153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>Podwykonawcy</w:t>
      </w:r>
    </w:p>
    <w:p w14:paraId="23AA5DE3" w14:textId="566E155D" w:rsidR="003761AC" w:rsidRDefault="003761AC" w:rsidP="00147165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579A">
        <w:rPr>
          <w:rFonts w:asciiTheme="minorHAnsi" w:hAnsiTheme="minorHAnsi" w:cstheme="minorHAnsi"/>
          <w:bCs/>
          <w:sz w:val="22"/>
          <w:szCs w:val="22"/>
        </w:rPr>
        <w:t>Zleceniobiorca w przypadku zawarcia umowy z Podwykonawcą zobowiązany jest uzyskać uprzednią pisemną zgodę</w:t>
      </w:r>
      <w:r w:rsidR="004E52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5280" w:rsidRPr="00BB267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BB267A">
        <w:rPr>
          <w:rFonts w:asciiTheme="minorHAnsi" w:hAnsiTheme="minorHAnsi" w:cstheme="minorHAnsi"/>
          <w:bCs/>
          <w:sz w:val="22"/>
          <w:szCs w:val="22"/>
        </w:rPr>
        <w:t>.</w:t>
      </w:r>
      <w:r w:rsidRPr="0065579A">
        <w:rPr>
          <w:rFonts w:asciiTheme="minorHAnsi" w:hAnsiTheme="minorHAnsi" w:cstheme="minorHAnsi"/>
          <w:bCs/>
          <w:sz w:val="22"/>
          <w:szCs w:val="22"/>
        </w:rPr>
        <w:t xml:space="preserve"> W tym celu Zleceniobiorca zobowiązany jest przedłożyć </w:t>
      </w:r>
      <w:r w:rsidR="004E5280" w:rsidRPr="00BB267A">
        <w:rPr>
          <w:rFonts w:asciiTheme="minorHAnsi" w:hAnsiTheme="minorHAnsi" w:cstheme="minorHAnsi"/>
          <w:bCs/>
          <w:sz w:val="22"/>
          <w:szCs w:val="22"/>
        </w:rPr>
        <w:t>Zamawiającemu</w:t>
      </w:r>
      <w:r w:rsidR="004E52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579A">
        <w:rPr>
          <w:rFonts w:asciiTheme="minorHAnsi" w:hAnsiTheme="minorHAnsi" w:cstheme="minorHAnsi"/>
          <w:bCs/>
          <w:sz w:val="22"/>
          <w:szCs w:val="22"/>
        </w:rPr>
        <w:t>projekt umowy z Podwykonawcą.</w:t>
      </w:r>
    </w:p>
    <w:p w14:paraId="09F9CAB4" w14:textId="77777777" w:rsidR="00147165" w:rsidRDefault="00147165" w:rsidP="00147165">
      <w:pPr>
        <w:widowControl w:val="0"/>
        <w:tabs>
          <w:tab w:val="left" w:pos="345"/>
        </w:tabs>
        <w:suppressAutoHyphens/>
        <w:spacing w:after="20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79A0B6A" w14:textId="2917E0FB" w:rsidR="00147165" w:rsidRPr="0065579A" w:rsidRDefault="00147165" w:rsidP="00147165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09B97EAB" w14:textId="77777777" w:rsidR="00486DC8" w:rsidRDefault="00486DC8" w:rsidP="00486DC8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8E0E13" w14:textId="3F88C016" w:rsidR="00486DC8" w:rsidRPr="00EA5B02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>Zamawiający, wymaga od wykonawcy oraz podwykonawców zatrudnienia na podstawie umowy o pracę</w:t>
      </w:r>
      <w:r w:rsidR="00B07458">
        <w:rPr>
          <w:rFonts w:asciiTheme="minorHAnsi" w:hAnsiTheme="minorHAnsi" w:cstheme="minorHAnsi"/>
          <w:bCs/>
          <w:sz w:val="22"/>
          <w:szCs w:val="22"/>
        </w:rPr>
        <w:t>,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07458">
        <w:rPr>
          <w:rFonts w:asciiTheme="minorHAnsi" w:hAnsiTheme="minorHAnsi" w:cstheme="minorHAnsi"/>
          <w:bCs/>
          <w:sz w:val="22"/>
          <w:szCs w:val="22"/>
        </w:rPr>
        <w:t>osób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wykonuj</w:t>
      </w:r>
      <w:r w:rsidR="00B07458">
        <w:rPr>
          <w:rFonts w:asciiTheme="minorHAnsi" w:hAnsiTheme="minorHAnsi" w:cstheme="minorHAnsi"/>
          <w:bCs/>
          <w:sz w:val="22"/>
          <w:szCs w:val="22"/>
        </w:rPr>
        <w:t>ących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czynności wynikające</w:t>
      </w:r>
      <w:r w:rsidR="00147165" w:rsidRPr="00EA5B02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realizacji zamówienia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w tym os</w:t>
      </w:r>
      <w:r w:rsidR="00B07458">
        <w:rPr>
          <w:rFonts w:asciiTheme="minorHAnsi" w:hAnsiTheme="minorHAnsi" w:cstheme="minorHAnsi"/>
          <w:bCs/>
          <w:sz w:val="22"/>
          <w:szCs w:val="22"/>
        </w:rPr>
        <w:t>ó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>b przygotowując</w:t>
      </w:r>
      <w:r w:rsidR="00B07458">
        <w:rPr>
          <w:rFonts w:asciiTheme="minorHAnsi" w:hAnsiTheme="minorHAnsi" w:cstheme="minorHAnsi"/>
          <w:bCs/>
          <w:sz w:val="22"/>
          <w:szCs w:val="22"/>
        </w:rPr>
        <w:t>ych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i dostarczając</w:t>
      </w:r>
      <w:r w:rsidR="00B07458">
        <w:rPr>
          <w:rFonts w:asciiTheme="minorHAnsi" w:hAnsiTheme="minorHAnsi" w:cstheme="minorHAnsi"/>
          <w:bCs/>
          <w:sz w:val="22"/>
          <w:szCs w:val="22"/>
        </w:rPr>
        <w:t>ych</w:t>
      </w:r>
      <w:r w:rsidR="007E4892" w:rsidRPr="00EA5B02">
        <w:rPr>
          <w:rFonts w:asciiTheme="minorHAnsi" w:hAnsiTheme="minorHAnsi" w:cstheme="minorHAnsi"/>
          <w:bCs/>
          <w:sz w:val="22"/>
          <w:szCs w:val="22"/>
        </w:rPr>
        <w:t xml:space="preserve"> posiłki. </w:t>
      </w:r>
    </w:p>
    <w:p w14:paraId="1FBEDFBF" w14:textId="19CF44A2" w:rsidR="00486DC8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W terminie 7 dni od dnia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zawarcia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niniejszej umowy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lub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>umowy z Podwykonawcą, Wykonawca przedłoży Zamawiającemu oświadczenie o liczbie osób wykonujących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czynności, o których mowa w ust. 1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na podstawie umowy o pracę.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Oświadczenie, o którym mowa w zdaniu poprzedzającym winno zawierać w szczególności: dokładne określenie podmiotu składającego oświadczenie, datę złożenia oświadczenia, wskazanie</w:t>
      </w:r>
      <w:r w:rsidR="00EA5B02" w:rsidRPr="00EA5B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>czynności wykon</w:t>
      </w:r>
      <w:r w:rsidR="00EA5B02" w:rsidRPr="00EA5B02">
        <w:rPr>
          <w:rFonts w:asciiTheme="minorHAnsi" w:hAnsiTheme="minorHAnsi" w:cstheme="minorHAnsi"/>
          <w:bCs/>
          <w:sz w:val="22"/>
          <w:szCs w:val="22"/>
        </w:rPr>
        <w:t>ywanych przez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osoby zatrudnione na podstawie umowy o pracę wraz ze wskazaniem liczby tych osób, rodzaju umowy o pracę, wymiaru etatu i zakresu obowiązków zatrudnionych</w:t>
      </w:r>
      <w:r w:rsidR="00B07458">
        <w:rPr>
          <w:rFonts w:asciiTheme="minorHAnsi" w:hAnsiTheme="minorHAnsi" w:cstheme="minorHAnsi"/>
          <w:bCs/>
          <w:sz w:val="22"/>
          <w:szCs w:val="22"/>
        </w:rPr>
        <w:t>,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oraz podpis osoby uprawnionej do złożenia oświadczenia w imieniu Wykonawcy lub Podwykonawcy.</w:t>
      </w:r>
    </w:p>
    <w:p w14:paraId="58781E35" w14:textId="6CB578E9" w:rsidR="009938B6" w:rsidRPr="00EA5B02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Każdorazowo na żądanie i w terminie wskazanym przez Zamawiającego Wykonawca zobowiązuje się przedłożyć, poświadczone za zgodność kopie umów o pracę zawartych przez Wykonawcę lub Podwykonawcę z Pracownikami wykonującymi 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czynności, o których mowa w ust. </w:t>
      </w:r>
      <w:r w:rsidR="00B07458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>zawierając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>e</w:t>
      </w:r>
      <w:r w:rsidR="00486DC8" w:rsidRPr="00EA5B02">
        <w:rPr>
          <w:rFonts w:asciiTheme="minorHAnsi" w:hAnsiTheme="minorHAnsi" w:cstheme="minorHAnsi"/>
          <w:bCs/>
          <w:sz w:val="22"/>
          <w:szCs w:val="22"/>
        </w:rPr>
        <w:t xml:space="preserve"> informacje, w tym dane osobowe niezbędne do weryfikacji zatrudnienia na podstawie umowy o pracę, o których mowa w ust. 2.</w:t>
      </w:r>
      <w:r w:rsidR="009938B6" w:rsidRPr="00EA5B02">
        <w:rPr>
          <w:rFonts w:asciiTheme="minorHAnsi" w:hAnsiTheme="minorHAnsi" w:cstheme="minorHAnsi"/>
          <w:bCs/>
          <w:sz w:val="22"/>
          <w:szCs w:val="22"/>
        </w:rPr>
        <w:t xml:space="preserve"> Ponadto wykonawca na każde wezwanie zamawiającego przedłoży Zamawiającemu wskazane poniżej dowody w celu potwierdzenia spełnienia wymogu zatrudnienia na podstawie umowy o pracę przez Wykonawcę lub Podwykonawcę osób wskazanych do realizacji</w:t>
      </w:r>
      <w:r w:rsidR="00C852D3" w:rsidRPr="00EA5B02">
        <w:rPr>
          <w:rFonts w:asciiTheme="minorHAnsi" w:hAnsiTheme="minorHAnsi" w:cstheme="minorHAnsi"/>
          <w:bCs/>
          <w:sz w:val="22"/>
          <w:szCs w:val="22"/>
        </w:rPr>
        <w:t xml:space="preserve"> czynności, o których mowa w ust. 1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6E14F741" w14:textId="3B061E5B" w:rsidR="00C852D3" w:rsidRPr="00BB267A" w:rsidRDefault="00A412C6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>świadczenie pracownika wykonującego czynności wskazane w ust. 1 niniejszego paragrafu o zatrudnieniu na podstawie umowy o pracę. Oświadczenie to powinno zawierać w</w:t>
      </w:r>
      <w:r w:rsidR="00EA5B02">
        <w:rPr>
          <w:rFonts w:asciiTheme="minorHAnsi" w:hAnsiTheme="minorHAnsi" w:cstheme="minorHAnsi"/>
          <w:bCs/>
          <w:sz w:val="22"/>
          <w:szCs w:val="22"/>
        </w:rPr>
        <w:t> 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szczególności: imię i nazwisko składającego oświadczenie, datę złożenia oświadczenia, datę zawarcia umowy o pracę, rodzaj umowy o pracę, wymiar etat, zakres obowiązków;  </w:t>
      </w:r>
    </w:p>
    <w:p w14:paraId="6CEE49D0" w14:textId="20AAA140" w:rsidR="00C852D3" w:rsidRPr="00BB267A" w:rsidRDefault="00C852D3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poświadczoną za zgodność z oryginałem odpowiednio przez wykonawcę kopię umowy/umów </w:t>
      </w:r>
      <w:r w:rsidRPr="00BB267A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 pracę osób wykonujących w trakcie realizacji zamówienia czynności, których dotyczy w/w oświadczenie wykonawcy (wraz z dokumentem regulującym zakres obowiązków, jeżeli został sporządzony). Kopia umowy/umów powinna zostać zanonimizowana w sposób zapewniający ochronę danych osobowych pracowników, zgodnie z obowiązującymi w powyższym zakresie przepisami. Informacje takie jak: imię, nazwisko, data zawarcia umowy, rodzaj umowy o pracę, wymiar etatu oraz zakres obowiązków, powinny być możliwe do zidentyfikowania; </w:t>
      </w:r>
    </w:p>
    <w:p w14:paraId="6EEB0B1C" w14:textId="4BF16345" w:rsidR="00C852D3" w:rsidRPr="00BB267A" w:rsidRDefault="00884B15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 xml:space="preserve">zaświadczenie właściwego oddziału ZUS, potwierdzające opłacanie przez Wykonawcę lub podwykonawcę składek na ubezpieczenia społeczne i zdrowotne z tytułu zatrudnienia na podstawie umów o pracę za ostatni okres rozliczeniowy; </w:t>
      </w:r>
    </w:p>
    <w:p w14:paraId="5AA80521" w14:textId="16C62E78" w:rsidR="00EA5B02" w:rsidRDefault="00884B15" w:rsidP="00884B15">
      <w:pPr>
        <w:pStyle w:val="Akapitzlist"/>
        <w:widowControl w:val="0"/>
        <w:numPr>
          <w:ilvl w:val="0"/>
          <w:numId w:val="45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2D3" w:rsidRPr="00BB267A">
        <w:rPr>
          <w:rFonts w:asciiTheme="minorHAnsi" w:hAnsiTheme="minorHAnsi" w:cstheme="minorHAnsi"/>
          <w:bCs/>
          <w:sz w:val="22"/>
          <w:szCs w:val="22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przepisami obowiązującymi w zakresie ochrony danych osobowych.</w:t>
      </w:r>
    </w:p>
    <w:p w14:paraId="4E7CCCD4" w14:textId="53F91C79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W przypadku wskazania w ofercie do realizacji zamówienia pracowników ,o których mowa w art. 94 ust. 1 ustawy PZP, wykonawca przedłoży zamawiającemu w terminie 7 dni  od dnia podpisania umowy kserokopię dokumentów potwierdzających spełnienie wskazanych aspektów społecznych.   </w:t>
      </w:r>
    </w:p>
    <w:p w14:paraId="34A3BD54" w14:textId="51FC5644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 Nieprzedłożenie przez Wykonawcę wskazanych w ust. 3 i 4  dokumentów w terminie wskazanym przez Zamawiającego będzie traktowane jako niewypełnienie obowiązku zatrudniania Pracowników, o których mowa w niniejszym paragrafie.</w:t>
      </w:r>
    </w:p>
    <w:p w14:paraId="08A31A2F" w14:textId="5A95AE76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>Zamawiający ma prawo w każdym czasie dokonać kontroli osób wykonujących usługę.</w:t>
      </w:r>
    </w:p>
    <w:p w14:paraId="7430284E" w14:textId="73EBCF13" w:rsidR="0089701A" w:rsidRDefault="00884B15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9701A" w:rsidRPr="0089701A">
        <w:rPr>
          <w:rFonts w:asciiTheme="minorHAnsi" w:hAnsiTheme="minorHAnsi" w:cstheme="minorHAnsi"/>
          <w:bCs/>
          <w:sz w:val="22"/>
          <w:szCs w:val="22"/>
        </w:rPr>
        <w:t xml:space="preserve">Zmiana ilości pracowników wykonujących czynności, o których mowa w ust. 1  skutkuje obowiązkiem doręczenia przez Wykonawcę Zamawiającemu w terminie 3 dni od dnia zaistnienia zmiany aktualnego oświadczenia, o którym mowa w ust. 2. Powyższa zmiana nie wymaga zawierania przez Strony aneksu do umowy. </w:t>
      </w:r>
    </w:p>
    <w:p w14:paraId="7687311E" w14:textId="7A1B5BDF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</w:t>
      </w:r>
      <w:r w:rsidRPr="00436CF9">
        <w:rPr>
          <w:rFonts w:asciiTheme="minorHAnsi" w:hAnsiTheme="minorHAnsi" w:cstheme="minorHAnsi"/>
          <w:bCs/>
          <w:sz w:val="22"/>
          <w:szCs w:val="22"/>
        </w:rPr>
        <w:t>określonej w § 9 ust.1. lit. d</w:t>
      </w:r>
    </w:p>
    <w:p w14:paraId="3B74449C" w14:textId="1BB40DBF" w:rsid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>Niezłożenie przez Wykonawcę w wyznaczonym przez Zamawiającego terminie żądanych przez Zamawiającego dowodów wskazanych w ust. 2 i 3,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 i będzie podstawą do naliczenia kary umownej, o której mowa w § 9 ust. 1. lit. d</w:t>
      </w:r>
    </w:p>
    <w:p w14:paraId="086DFBB1" w14:textId="411953D5" w:rsidR="0089701A" w:rsidRPr="0089701A" w:rsidRDefault="0089701A" w:rsidP="001E13A5">
      <w:pPr>
        <w:pStyle w:val="Akapitzlist"/>
        <w:widowControl w:val="0"/>
        <w:numPr>
          <w:ilvl w:val="0"/>
          <w:numId w:val="41"/>
        </w:numPr>
        <w:tabs>
          <w:tab w:val="left" w:pos="345"/>
        </w:tabs>
        <w:suppressAutoHyphens/>
        <w:spacing w:after="20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01A">
        <w:rPr>
          <w:rFonts w:asciiTheme="minorHAnsi" w:hAnsiTheme="minorHAnsi" w:cstheme="minorHAnsi"/>
          <w:bCs/>
          <w:sz w:val="22"/>
          <w:szCs w:val="22"/>
        </w:rPr>
        <w:t>Niezłożenie przez Wykonawcę w terminie 7 dni od dnia podpisania umowy żądanych przez Zamawiającego dowodów wskazanych w ust</w:t>
      </w:r>
      <w:r w:rsidR="00A412C6">
        <w:rPr>
          <w:rFonts w:asciiTheme="minorHAnsi" w:hAnsiTheme="minorHAnsi" w:cstheme="minorHAnsi"/>
          <w:bCs/>
          <w:sz w:val="22"/>
          <w:szCs w:val="22"/>
        </w:rPr>
        <w:t>. 4</w:t>
      </w:r>
      <w:r w:rsidRPr="0089701A">
        <w:rPr>
          <w:rFonts w:asciiTheme="minorHAnsi" w:hAnsiTheme="minorHAnsi" w:cstheme="minorHAnsi"/>
          <w:bCs/>
          <w:sz w:val="22"/>
          <w:szCs w:val="22"/>
        </w:rPr>
        <w:t>, w celu potwierdzenia spełnienia przez Wykonawcę lub podwykonawcę zatrudnienia osób wymienionych w art. 94 ust. 1 ustawy PZP traktowane będzie jako niespełnienie przez Wykonawcę lub podwykonawcę aspektów społecznych będzie podstawą do naliczenia kary umownej, o której mowa w § 9 ust. 1. lit. e</w:t>
      </w:r>
    </w:p>
    <w:p w14:paraId="4BF9A259" w14:textId="7AEA385A" w:rsidR="00486DC8" w:rsidRPr="00AC7F9F" w:rsidRDefault="00486DC8" w:rsidP="00147165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7F9F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47165" w:rsidRPr="00AC7F9F">
        <w:rPr>
          <w:rFonts w:asciiTheme="minorHAnsi" w:hAnsiTheme="minorHAnsi" w:cstheme="minorHAnsi"/>
          <w:b/>
          <w:sz w:val="22"/>
          <w:szCs w:val="22"/>
        </w:rPr>
        <w:t>6</w:t>
      </w:r>
    </w:p>
    <w:p w14:paraId="42D60513" w14:textId="77777777" w:rsidR="00486DC8" w:rsidRPr="00486DC8" w:rsidRDefault="00486DC8" w:rsidP="00486DC8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78D9474" w14:textId="6D4A0B8D" w:rsidR="00486DC8" w:rsidRPr="00486DC8" w:rsidRDefault="00486DC8" w:rsidP="00486DC8">
      <w:pPr>
        <w:widowControl w:val="0"/>
        <w:tabs>
          <w:tab w:val="left" w:pos="345"/>
        </w:tabs>
        <w:suppressAutoHyphens/>
        <w:spacing w:after="200" w:line="276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86DC8">
        <w:rPr>
          <w:rFonts w:asciiTheme="minorHAnsi" w:hAnsiTheme="minorHAnsi" w:cstheme="minorHAnsi"/>
          <w:bCs/>
          <w:sz w:val="22"/>
          <w:szCs w:val="22"/>
        </w:rPr>
        <w:t xml:space="preserve">Zgodnie z art. 439 ustawy Prawo zamówień publicznych strony ustalają następujące zasady wprowadzenia zmian wysokości wynagrodzenia należnego </w:t>
      </w:r>
      <w:r w:rsidR="003C722E" w:rsidRPr="00BB267A">
        <w:rPr>
          <w:rFonts w:asciiTheme="minorHAnsi" w:hAnsiTheme="minorHAnsi" w:cstheme="minorHAnsi"/>
          <w:bCs/>
          <w:sz w:val="22"/>
          <w:szCs w:val="22"/>
        </w:rPr>
        <w:t>Zleceniobiorcy</w:t>
      </w:r>
      <w:r w:rsidRPr="00486DC8">
        <w:rPr>
          <w:rFonts w:asciiTheme="minorHAnsi" w:hAnsiTheme="minorHAnsi" w:cstheme="minorHAnsi"/>
          <w:bCs/>
          <w:sz w:val="22"/>
          <w:szCs w:val="22"/>
        </w:rPr>
        <w:t>:</w:t>
      </w:r>
    </w:p>
    <w:p w14:paraId="7D84E4DA" w14:textId="7A7726B3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przez zmianę ceny materiałów lub kosztów związanych z realizacją</w:t>
      </w:r>
      <w:r w:rsidR="00C852D3" w:rsidRPr="00967934">
        <w:rPr>
          <w:rFonts w:asciiTheme="minorHAnsi" w:hAnsiTheme="minorHAnsi" w:cstheme="minorHAnsi"/>
          <w:bCs/>
          <w:sz w:val="22"/>
          <w:szCs w:val="22"/>
        </w:rPr>
        <w:t xml:space="preserve"> przedmiotu umowy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rozumie się </w:t>
      </w:r>
      <w:r w:rsidRPr="00967934">
        <w:rPr>
          <w:rFonts w:asciiTheme="minorHAnsi" w:hAnsiTheme="minorHAnsi" w:cstheme="minorHAnsi"/>
          <w:bCs/>
          <w:sz w:val="22"/>
          <w:szCs w:val="22"/>
        </w:rPr>
        <w:lastRenderedPageBreak/>
        <w:t>odpowiednio wzrost, jak i obniżenie</w:t>
      </w:r>
      <w:r w:rsidR="00C4437B" w:rsidRPr="00967934">
        <w:rPr>
          <w:rFonts w:asciiTheme="minorHAnsi" w:hAnsiTheme="minorHAnsi" w:cstheme="minorHAnsi"/>
          <w:bCs/>
          <w:sz w:val="22"/>
          <w:szCs w:val="22"/>
        </w:rPr>
        <w:t xml:space="preserve"> cen usług </w:t>
      </w:r>
      <w:r w:rsidR="0089701A" w:rsidRPr="00967934">
        <w:rPr>
          <w:rFonts w:asciiTheme="minorHAnsi" w:hAnsiTheme="minorHAnsi" w:cstheme="minorHAnsi"/>
          <w:bCs/>
          <w:sz w:val="22"/>
          <w:szCs w:val="22"/>
        </w:rPr>
        <w:t>cateringowych</w:t>
      </w:r>
      <w:r w:rsidR="00C4437B" w:rsidRP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7934">
        <w:rPr>
          <w:rFonts w:asciiTheme="minorHAnsi" w:hAnsiTheme="minorHAnsi" w:cstheme="minorHAnsi"/>
          <w:bCs/>
          <w:sz w:val="22"/>
          <w:szCs w:val="22"/>
        </w:rPr>
        <w:t>w celu ustalenia wynagrodzenia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określonego w ofercie,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 w oparciu o dane publikowane przez GUS,</w:t>
      </w:r>
    </w:p>
    <w:p w14:paraId="6E4C80AB" w14:textId="0239888E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poziom wzrostu lub spadku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 cen usług </w:t>
      </w:r>
      <w:r w:rsidR="00967934" w:rsidRPr="00967934">
        <w:rPr>
          <w:rFonts w:asciiTheme="minorHAnsi" w:hAnsiTheme="minorHAnsi" w:cstheme="minorHAnsi"/>
          <w:bCs/>
          <w:sz w:val="22"/>
          <w:szCs w:val="22"/>
        </w:rPr>
        <w:t>cateringowych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związanych z realizacją </w:t>
      </w:r>
      <w:r w:rsidR="00C852D3" w:rsidRPr="00967934">
        <w:rPr>
          <w:rFonts w:asciiTheme="minorHAnsi" w:hAnsiTheme="minorHAnsi" w:cstheme="minorHAnsi"/>
          <w:bCs/>
          <w:sz w:val="22"/>
          <w:szCs w:val="22"/>
        </w:rPr>
        <w:t>przedmiotu umowy</w:t>
      </w:r>
      <w:r w:rsidRPr="00967934">
        <w:rPr>
          <w:rFonts w:asciiTheme="minorHAnsi" w:hAnsiTheme="minorHAnsi" w:cstheme="minorHAnsi"/>
          <w:bCs/>
          <w:sz w:val="22"/>
          <w:szCs w:val="22"/>
        </w:rPr>
        <w:t>, uprawniający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Zleceniobiorcę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do żądania zmiany wynagrodzenia, ustala się na poziomie nie mniejszym niż 20 %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z miesiąca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złożenia wniosku o zmianę wynagrodzenia umownego w stosunku do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cen usług transportowych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obowiązujących w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miesiącu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złożenia przez 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Zleceniobiorcę </w:t>
      </w:r>
      <w:r w:rsidRPr="00967934">
        <w:rPr>
          <w:rFonts w:asciiTheme="minorHAnsi" w:hAnsiTheme="minorHAnsi" w:cstheme="minorHAnsi"/>
          <w:bCs/>
          <w:sz w:val="22"/>
          <w:szCs w:val="22"/>
        </w:rPr>
        <w:t>oferty,</w:t>
      </w:r>
    </w:p>
    <w:p w14:paraId="07F11B88" w14:textId="4F535DD6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określa się początkowy termin uprawniający do wnioskowania o zmianę wynagrodzenia należnego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15C3" w:rsidRPr="00967934">
        <w:rPr>
          <w:rFonts w:asciiTheme="minorHAnsi" w:hAnsiTheme="minorHAnsi" w:cstheme="minorHAnsi"/>
          <w:bCs/>
          <w:sz w:val="22"/>
          <w:szCs w:val="22"/>
        </w:rPr>
        <w:t xml:space="preserve">nie wcześniej niż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6 miesięcy od dnia zawarcia Umowy, przy czym zmiana wynagrodzenia nie dotyczy wynagrodzenia, które zostało zapłacone oraz wynagrodzenia już należnego, ale nie zapłaconego, zgodnie z warunkami Umowy przed w/w terminem. </w:t>
      </w:r>
    </w:p>
    <w:p w14:paraId="42599BE9" w14:textId="2D07AD55" w:rsidR="00486DC8" w:rsidRDefault="00486DC8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podstawą żądania zmiany wysokości wynagrodzenia należnego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jest pisemny wniosek 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Zleceniobiorcy </w:t>
      </w:r>
      <w:r w:rsidRPr="00967934">
        <w:rPr>
          <w:rFonts w:asciiTheme="minorHAnsi" w:hAnsiTheme="minorHAnsi" w:cstheme="minorHAnsi"/>
          <w:bCs/>
          <w:sz w:val="22"/>
          <w:szCs w:val="22"/>
        </w:rPr>
        <w:t>lub Zamawiającego poparty uzasadnieniem zawierającym dokładny opis podstawy proponowanej zmiany wraz ze szczegółową kalkulacją.</w:t>
      </w:r>
    </w:p>
    <w:p w14:paraId="7AFEC7BB" w14:textId="3493F011" w:rsidR="007415C3" w:rsidRPr="00967934" w:rsidRDefault="007415C3" w:rsidP="000B7A50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Wniosek o zmianę umowy, o którym mowa w ust. 4</w:t>
      </w:r>
      <w:r w:rsidR="009679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powinien zawierać co najmniej: </w:t>
      </w:r>
    </w:p>
    <w:p w14:paraId="31E413B5" w14:textId="3B94FAAF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zakres proponowanej zmiany, </w:t>
      </w:r>
    </w:p>
    <w:p w14:paraId="20B0B04D" w14:textId="5D61E051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podstawę dokonania zmiany, to jest podstawę prawną wynikającą z przepisów ustawy lub postanowień umowy, </w:t>
      </w:r>
    </w:p>
    <w:p w14:paraId="7B1FA9DD" w14:textId="0EE76DFA" w:rsidR="007415C3" w:rsidRPr="00BB267A" w:rsidRDefault="007415C3" w:rsidP="007415C3">
      <w:pPr>
        <w:pStyle w:val="Akapitzlist"/>
        <w:widowControl w:val="0"/>
        <w:numPr>
          <w:ilvl w:val="0"/>
          <w:numId w:val="37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267A">
        <w:rPr>
          <w:rFonts w:asciiTheme="minorHAnsi" w:hAnsiTheme="minorHAnsi" w:cstheme="minorHAnsi"/>
          <w:bCs/>
          <w:sz w:val="22"/>
          <w:szCs w:val="22"/>
        </w:rPr>
        <w:t xml:space="preserve">informacje i dowody potwierdzające, że zostały spełnione okoliczności uzasadniające dokonanie zmiany umowy.  </w:t>
      </w:r>
    </w:p>
    <w:p w14:paraId="776233CE" w14:textId="0A398BB1" w:rsidR="007415C3" w:rsidRPr="00967934" w:rsidRDefault="007415C3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 xml:space="preserve">Sposób określenia wpływu zmiany wynagrodzenia jednostkowego określonego w ofercie Wykonawcy na koszt wykonania przedmiotu umowy nastąpi na podstawie wniosku strony wnioskującej o zmianę i dokumentów dołączonych do tego wniosku, a także na podstawie opublikowanego przez GUS wskaźnika, o którym mowa w ust. 1. </w:t>
      </w:r>
    </w:p>
    <w:p w14:paraId="02BF1224" w14:textId="28A05D39" w:rsidR="00486DC8" w:rsidRDefault="00967934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trona umowy, której przedłożono wniosek o zmianę wynagrodzenia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Zleceniobiorcy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, może wezwać drugą stronę o uzupełnienie wniosku i przekazanie dodatkowych wyjaśnień, informacji lub dokumentów, w terminie 7 dni od dnia otrzymania wezwania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7727900B" w14:textId="07023088" w:rsidR="00486DC8" w:rsidRDefault="00967934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 xml:space="preserve">niosek podlega rozpatrzeniu w terminie 30 dni od dnia jego wpływu, a w przypadku wezwania, o którym mowa w pkt. </w:t>
      </w:r>
      <w:r>
        <w:rPr>
          <w:rFonts w:asciiTheme="minorHAnsi" w:hAnsiTheme="minorHAnsi" w:cstheme="minorHAnsi"/>
          <w:bCs/>
          <w:sz w:val="22"/>
          <w:szCs w:val="22"/>
        </w:rPr>
        <w:t>7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, termin ten liczy się od dnia wpływu pisma uzupełniającego. Jeżeli Wnioskodawca nie udzieli odpowiedzi na wezwanie do uzupełnienia wniosku, pozostawia się bez rozpoznania,</w:t>
      </w:r>
    </w:p>
    <w:p w14:paraId="43CDF334" w14:textId="3DAEA667" w:rsidR="00486DC8" w:rsidRDefault="00486DC8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Zmiana</w:t>
      </w:r>
      <w:r w:rsidR="003C722E" w:rsidRPr="00967934">
        <w:rPr>
          <w:rFonts w:asciiTheme="minorHAnsi" w:hAnsiTheme="minorHAnsi" w:cstheme="minorHAnsi"/>
          <w:bCs/>
          <w:sz w:val="22"/>
          <w:szCs w:val="22"/>
        </w:rPr>
        <w:t xml:space="preserve"> wynagrodzenia Zleceniobiorcy, o której mowa w niniejszym paragrafie</w:t>
      </w:r>
      <w:r w:rsidRPr="00967934">
        <w:rPr>
          <w:rFonts w:asciiTheme="minorHAnsi" w:hAnsiTheme="minorHAnsi" w:cstheme="minorHAnsi"/>
          <w:bCs/>
          <w:sz w:val="22"/>
          <w:szCs w:val="22"/>
        </w:rPr>
        <w:t xml:space="preserve"> wymaga zawarcia aneksu do Umowy, w formie pisemnej, pod rygorem nieważności,</w:t>
      </w:r>
    </w:p>
    <w:p w14:paraId="1521D9C0" w14:textId="1D463145" w:rsidR="00E50124" w:rsidRDefault="007415C3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M</w:t>
      </w:r>
      <w:r w:rsidR="00486DC8" w:rsidRPr="00967934">
        <w:rPr>
          <w:rFonts w:asciiTheme="minorHAnsi" w:hAnsiTheme="minorHAnsi" w:cstheme="minorHAnsi"/>
          <w:bCs/>
          <w:sz w:val="22"/>
          <w:szCs w:val="22"/>
        </w:rPr>
        <w:t>aksymalna wartość zmiany wynagrodzenia jaką dopuszcza Zamawiający, nie może przekroczyć łącznie 5 % wynagrodzenia określonego w § 7 ust. 1 obowiązującego w dniu zawarcia Umowy.</w:t>
      </w:r>
    </w:p>
    <w:p w14:paraId="729CB262" w14:textId="71D91FCF" w:rsidR="007415C3" w:rsidRDefault="007415C3" w:rsidP="00967934">
      <w:pPr>
        <w:pStyle w:val="Akapitzlist"/>
        <w:widowControl w:val="0"/>
        <w:numPr>
          <w:ilvl w:val="0"/>
          <w:numId w:val="4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7934">
        <w:rPr>
          <w:rFonts w:asciiTheme="minorHAnsi" w:hAnsiTheme="minorHAnsi" w:cstheme="minorHAnsi"/>
          <w:bCs/>
          <w:sz w:val="22"/>
          <w:szCs w:val="22"/>
        </w:rPr>
        <w:t>Wykonawca, którego wynagrodzenie zostało zmienione na podstawie niniejszego paragrafu, zobowiązany jest do adekwatnej zmiany wynagrodzenia przysługującego podwykonawcy z którym zawarł umowę, w zakresie odpowiadającym zmianom dokonanym w umowie pomiędzy Zamawiającym, a Zleceniobiorcą. </w:t>
      </w:r>
    </w:p>
    <w:p w14:paraId="3036C700" w14:textId="77777777" w:rsidR="00967934" w:rsidRDefault="00967934" w:rsidP="00967934">
      <w:pPr>
        <w:widowControl w:val="0"/>
        <w:tabs>
          <w:tab w:val="left" w:pos="345"/>
        </w:tabs>
        <w:suppressAutoHyphens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F68F546" w14:textId="77777777" w:rsidR="00967934" w:rsidRPr="008D4F8B" w:rsidRDefault="00967934" w:rsidP="001E13A5">
      <w:pPr>
        <w:tabs>
          <w:tab w:val="left" w:pos="3900"/>
          <w:tab w:val="center" w:pos="4536"/>
        </w:tabs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iCs/>
          <w:sz w:val="22"/>
          <w:szCs w:val="22"/>
        </w:rPr>
        <w:t>§ 7</w:t>
      </w:r>
    </w:p>
    <w:p w14:paraId="28966BE7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iCs/>
          <w:sz w:val="22"/>
          <w:szCs w:val="22"/>
        </w:rPr>
        <w:t>Wynagrodzenie i warunki płatności</w:t>
      </w:r>
    </w:p>
    <w:p w14:paraId="2DB63EEE" w14:textId="0BC1DE7B" w:rsidR="00967934" w:rsidRPr="008D4F8B" w:rsidRDefault="00967934" w:rsidP="0096793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Za wykonanie usługi, o której mowa w § 1 Strony ustalają następującą cenę 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4313">
        <w:rPr>
          <w:rFonts w:ascii="Calibri" w:hAnsi="Calibri"/>
          <w:b/>
          <w:color w:val="000000"/>
          <w:sz w:val="22"/>
        </w:rPr>
        <w:t>za przygotowanie i dowóz</w:t>
      </w:r>
      <w:r>
        <w:rPr>
          <w:rFonts w:ascii="Calibri" w:hAnsi="Calibri"/>
          <w:b/>
          <w:color w:val="000000"/>
          <w:sz w:val="22"/>
        </w:rPr>
        <w:t xml:space="preserve"> 1</w:t>
      </w:r>
      <w:r w:rsidRPr="00074313">
        <w:rPr>
          <w:rFonts w:ascii="Calibri" w:hAnsi="Calibri"/>
          <w:b/>
          <w:color w:val="000000"/>
          <w:sz w:val="22"/>
        </w:rPr>
        <w:t xml:space="preserve"> posił</w:t>
      </w:r>
      <w:r>
        <w:rPr>
          <w:rFonts w:ascii="Calibri" w:hAnsi="Calibri"/>
          <w:b/>
          <w:color w:val="000000"/>
          <w:sz w:val="22"/>
        </w:rPr>
        <w:t>ku</w:t>
      </w:r>
      <w:r w:rsidRPr="008D4F8B">
        <w:rPr>
          <w:rStyle w:val="fontstyle01"/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D4F8B">
        <w:rPr>
          <w:rFonts w:asciiTheme="minorHAnsi" w:hAnsiTheme="minorHAnsi" w:cstheme="minorHAnsi"/>
          <w:b/>
          <w:color w:val="000000"/>
          <w:sz w:val="22"/>
          <w:szCs w:val="22"/>
        </w:rPr>
        <w:t>………….</w:t>
      </w:r>
      <w:r w:rsidRPr="008D4F8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8D4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zł </w:t>
      </w:r>
      <w:r w:rsidRPr="008D4F8B">
        <w:rPr>
          <w:rFonts w:asciiTheme="minorHAnsi" w:hAnsiTheme="minorHAnsi" w:cstheme="minorHAnsi"/>
          <w:bCs/>
          <w:color w:val="000000"/>
          <w:sz w:val="22"/>
          <w:szCs w:val="22"/>
        </w:rPr>
        <w:t>(słowni</w:t>
      </w:r>
      <w:r w:rsidRPr="008D4F8B">
        <w:rPr>
          <w:rFonts w:asciiTheme="minorHAnsi" w:hAnsiTheme="minorHAnsi" w:cstheme="minorHAnsi"/>
          <w:bCs/>
          <w:sz w:val="22"/>
          <w:szCs w:val="22"/>
        </w:rPr>
        <w:t>e: ……………………..)</w:t>
      </w:r>
      <w:r w:rsidRPr="008D4F8B">
        <w:rPr>
          <w:rFonts w:asciiTheme="minorHAnsi" w:hAnsiTheme="minorHAnsi" w:cstheme="minorHAnsi"/>
        </w:rPr>
        <w:t xml:space="preserve"> </w:t>
      </w:r>
      <w:r w:rsidRPr="008D4F8B">
        <w:rPr>
          <w:rFonts w:asciiTheme="minorHAnsi" w:hAnsiTheme="minorHAnsi" w:cstheme="minorHAnsi"/>
          <w:bCs/>
          <w:sz w:val="22"/>
          <w:szCs w:val="22"/>
        </w:rPr>
        <w:t>Cena brutto za wykonanie całości przedmiotu umowy:</w:t>
      </w:r>
      <w:r w:rsidRPr="008D4F8B">
        <w:rPr>
          <w:rFonts w:asciiTheme="minorHAnsi" w:hAnsiTheme="minorHAnsi" w:cstheme="minorHAnsi"/>
          <w:b/>
          <w:sz w:val="22"/>
          <w:szCs w:val="22"/>
        </w:rPr>
        <w:t xml:space="preserve"> ………………...</w:t>
      </w:r>
      <w:r w:rsidRPr="008D4F8B">
        <w:rPr>
          <w:rFonts w:asciiTheme="minorHAnsi" w:hAnsiTheme="minorHAnsi" w:cstheme="minorHAnsi"/>
          <w:bCs/>
          <w:sz w:val="22"/>
          <w:szCs w:val="22"/>
        </w:rPr>
        <w:t xml:space="preserve"> zł (słownie: ……………………………………….złotych).</w:t>
      </w:r>
    </w:p>
    <w:p w14:paraId="43990B46" w14:textId="0E08D57D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lastRenderedPageBreak/>
        <w:t xml:space="preserve">Zamawiający będzie wypłacał Zleceniobiorcy wynagrodzenie w kwocie odpowiadającej iloczynowi rzeczywistej ilości </w:t>
      </w:r>
      <w:r>
        <w:rPr>
          <w:rFonts w:asciiTheme="minorHAnsi" w:hAnsiTheme="minorHAnsi" w:cstheme="minorHAnsi"/>
          <w:sz w:val="22"/>
          <w:szCs w:val="22"/>
        </w:rPr>
        <w:t>przygotowanych posiłków</w:t>
      </w:r>
      <w:r w:rsidRPr="008D4F8B">
        <w:rPr>
          <w:rFonts w:asciiTheme="minorHAnsi" w:hAnsiTheme="minorHAnsi" w:cstheme="minorHAnsi"/>
          <w:sz w:val="22"/>
          <w:szCs w:val="22"/>
        </w:rPr>
        <w:t>, wykazanych w karcie realizacji usługi, których ilość potwierdzona będzie każdorazowo przez kierownika DDP.</w:t>
      </w:r>
    </w:p>
    <w:p w14:paraId="61525BF6" w14:textId="6CCD432C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Wypłata należności za wykonanie usługi następować będzie w miesięcznych okresach rozliczeniowych, po zatwierdzeniu przez Zamawiającego protokołu odbioru usługi, który stanowi załącznik nr </w:t>
      </w:r>
      <w:r w:rsidR="00AC7F9F">
        <w:rPr>
          <w:rFonts w:asciiTheme="minorHAnsi" w:hAnsiTheme="minorHAnsi" w:cstheme="minorHAnsi"/>
          <w:sz w:val="22"/>
          <w:szCs w:val="22"/>
        </w:rPr>
        <w:t>4</w:t>
      </w:r>
      <w:r w:rsidRPr="008D4F8B">
        <w:rPr>
          <w:rFonts w:asciiTheme="minorHAnsi" w:hAnsiTheme="minorHAnsi" w:cstheme="minorHAnsi"/>
          <w:sz w:val="22"/>
          <w:szCs w:val="22"/>
        </w:rPr>
        <w:t xml:space="preserve"> do umowy, karty realizacji usługi stanowiącej załącznik nr </w:t>
      </w:r>
      <w:r w:rsidR="00AC7F9F">
        <w:rPr>
          <w:rFonts w:asciiTheme="minorHAnsi" w:hAnsiTheme="minorHAnsi" w:cstheme="minorHAnsi"/>
          <w:sz w:val="22"/>
          <w:szCs w:val="22"/>
        </w:rPr>
        <w:t>3</w:t>
      </w:r>
      <w:r w:rsidRPr="008D4F8B">
        <w:rPr>
          <w:rFonts w:asciiTheme="minorHAnsi" w:hAnsiTheme="minorHAnsi" w:cstheme="minorHAnsi"/>
          <w:sz w:val="22"/>
          <w:szCs w:val="22"/>
        </w:rPr>
        <w:t xml:space="preserve">. Po zakończeniu każdego miesiąca Zleceniobiorca wystawi fakturę/ rachunek, który dostarczy Zamawiającemu do 14 – go dnia kolejnego miesiąca Faktury/ rachunki będą płatne/y w terminie do 14 dni od daty otrzymania przez Zamawiającego prawidłowo wystawionego rachunku/ faktury – przelewem na rachunek bankowy Zleceniobiorcy </w:t>
      </w:r>
      <w:r w:rsidRPr="008D4F8B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…………………………………………… </w:t>
      </w:r>
      <w:r w:rsidRPr="008D4F8B">
        <w:rPr>
          <w:rFonts w:asciiTheme="minorHAnsi" w:hAnsiTheme="minorHAnsi" w:cstheme="minorHAnsi"/>
          <w:sz w:val="22"/>
          <w:szCs w:val="22"/>
        </w:rPr>
        <w:t xml:space="preserve">(numer rachunku bankowego), który jest ujęty w elektronicznym wykazie podmiotów Szefa Krajowej Administracji Skarbowej. W przypadku wskazania na rachunku/fakturze rachunku bankowego nie ujętego w elektronicznym wykazie podmiotów Szefa Krajowej Administracji Skarbowej zapłata nastąpi na rachunek wskazany w tym wykazie. </w:t>
      </w:r>
    </w:p>
    <w:p w14:paraId="2F9EDCE9" w14:textId="77777777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Za datę zapłaty przyjmuje się dzień obciążenia rachunku bankowego Zamawiającego.</w:t>
      </w:r>
    </w:p>
    <w:p w14:paraId="7C8DA9BD" w14:textId="77777777" w:rsidR="00967934" w:rsidRPr="008D4F8B" w:rsidRDefault="00967934" w:rsidP="00967934">
      <w:pPr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Za nieterminowe regulowanie należności Zleceniobiorca może naliczyć odsetki ustawowe za opóźnienie. </w:t>
      </w:r>
    </w:p>
    <w:p w14:paraId="61B5A25B" w14:textId="77777777" w:rsidR="00967934" w:rsidRPr="008D4F8B" w:rsidRDefault="00967934" w:rsidP="00967934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Rachunek/Faktura powinna zostać wystawiona na:</w:t>
      </w:r>
    </w:p>
    <w:p w14:paraId="10227014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325BC7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NABYWCA:</w:t>
      </w:r>
    </w:p>
    <w:p w14:paraId="6AF790B8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Miasto Jasło; ul. Rynek 12; 38-200 Jasło </w:t>
      </w:r>
    </w:p>
    <w:p w14:paraId="3677E239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NIP: 6851000345</w:t>
      </w:r>
    </w:p>
    <w:p w14:paraId="302E7675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832081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ODBIORCA: </w:t>
      </w:r>
    </w:p>
    <w:p w14:paraId="1E82989B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>Miejski Ośrodek Pomocy Społecznej w Jaśle, ul. Szkolna 25, 38-200 Jasło.</w:t>
      </w:r>
    </w:p>
    <w:p w14:paraId="13253E71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Faktura VAT będzie dostarczana według wyboru Zleceniobiorcy: </w:t>
      </w:r>
    </w:p>
    <w:p w14:paraId="16D922A6" w14:textId="77777777" w:rsidR="00967934" w:rsidRPr="008D4F8B" w:rsidRDefault="00967934" w:rsidP="001E13A5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 formie ustrukturyzowanej faktury elektronicznej przy użyciu Platformy Elektronicznego Fakturowania na konto Zleceniobiorcy, identyfikowane poprzez wpisanie numeru NIP Zamawiającego, </w:t>
      </w:r>
    </w:p>
    <w:p w14:paraId="23F28716" w14:textId="7A2900D0" w:rsidR="00967934" w:rsidRPr="00AC7F9F" w:rsidRDefault="00967934" w:rsidP="001E13A5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4F8B">
        <w:rPr>
          <w:rFonts w:asciiTheme="minorHAnsi" w:hAnsiTheme="minorHAnsi" w:cstheme="minorHAnsi"/>
          <w:sz w:val="22"/>
          <w:szCs w:val="22"/>
        </w:rPr>
        <w:t xml:space="preserve">W formie papierowej do siedziby Zamawiającego. </w:t>
      </w:r>
    </w:p>
    <w:p w14:paraId="349189F5" w14:textId="77777777" w:rsidR="003C722E" w:rsidRDefault="003C722E" w:rsidP="001E13A5">
      <w:pPr>
        <w:spacing w:line="276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14:paraId="6E6E3ADB" w14:textId="5EEC915D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4A60E650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Wypowiedzenie umowy</w:t>
      </w:r>
    </w:p>
    <w:p w14:paraId="23A40C85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05937" w14:textId="38EFAB59" w:rsidR="003761AC" w:rsidRPr="00CE6005" w:rsidRDefault="003761AC" w:rsidP="00D61436">
      <w:pPr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Każdej ze stron przysługuje prawo rozwiązania niniejszej umowy bez podania przyczyn z 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zachowaniem </w:t>
      </w:r>
      <w:r w:rsidR="0055378B" w:rsidRPr="00CE6005">
        <w:rPr>
          <w:rFonts w:asciiTheme="minorHAnsi" w:hAnsiTheme="minorHAnsi" w:cstheme="minorHAnsi"/>
          <w:sz w:val="22"/>
          <w:szCs w:val="22"/>
          <w:lang w:eastAsia="en-US"/>
        </w:rPr>
        <w:t>30 dniowego okresu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wypowiedzenia.</w:t>
      </w:r>
    </w:p>
    <w:p w14:paraId="79454ED0" w14:textId="67109385" w:rsidR="00057E9C" w:rsidRPr="00CE6005" w:rsidRDefault="003761AC" w:rsidP="00D61436">
      <w:pPr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E6005">
        <w:rPr>
          <w:rFonts w:asciiTheme="minorHAnsi" w:hAnsiTheme="minorHAnsi" w:cstheme="minorHAnsi"/>
          <w:sz w:val="22"/>
          <w:szCs w:val="22"/>
          <w:lang w:eastAsia="en-US"/>
        </w:rPr>
        <w:t>W sytuacji wykonywania usług niezgodnie z warunkami określonymi w niniejszej umowie, w szczególności z naruszeniem obowiązków związanych</w:t>
      </w:r>
      <w:r w:rsidR="00C753CE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z realizacją umowy, </w:t>
      </w:r>
      <w:r w:rsidR="00E50124" w:rsidRPr="00CE6005">
        <w:rPr>
          <w:rFonts w:asciiTheme="minorHAnsi" w:hAnsiTheme="minorHAnsi" w:cstheme="minorHAnsi"/>
          <w:sz w:val="22"/>
          <w:szCs w:val="22"/>
        </w:rPr>
        <w:t>Zamawiającemu</w:t>
      </w:r>
      <w:r w:rsidR="00E50124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CE6005">
        <w:rPr>
          <w:rFonts w:asciiTheme="minorHAnsi" w:hAnsiTheme="minorHAnsi" w:cstheme="minorHAnsi"/>
          <w:sz w:val="22"/>
          <w:szCs w:val="22"/>
          <w:lang w:eastAsia="en-US"/>
        </w:rPr>
        <w:t>przysługuje prawo rozwiązania umowy ze skutkiem natychmiastowym.</w:t>
      </w:r>
      <w:r w:rsidR="00E50124" w:rsidRPr="00CE6005">
        <w:rPr>
          <w:rFonts w:asciiTheme="minorHAnsi" w:hAnsiTheme="minorHAnsi" w:cstheme="minorHAnsi"/>
          <w:sz w:val="22"/>
          <w:szCs w:val="22"/>
          <w:lang w:eastAsia="en-US"/>
        </w:rPr>
        <w:t xml:space="preserve"> Uprawnienie, o którym mowa w zdaniu poprzedzającym przysługuje Zamawiającemu w terminie 30 dni licząc od dnia powzięcia informacji o zaistnieniu podstawy rozwiązania umowy ze skutkiem natychmiastowym.</w:t>
      </w:r>
    </w:p>
    <w:p w14:paraId="706EC8C5" w14:textId="77777777" w:rsidR="00C753CE" w:rsidRDefault="00C753CE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EA7AAA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3C70956A" w14:textId="77777777" w:rsidR="00967934" w:rsidRPr="008D4F8B" w:rsidRDefault="00967934" w:rsidP="0096793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4F8B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4620CC30" w14:textId="77777777" w:rsidR="00967934" w:rsidRPr="008D4F8B" w:rsidRDefault="00967934" w:rsidP="0096793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462E9E" w14:textId="77777777" w:rsidR="00967934" w:rsidRPr="008D4F8B" w:rsidRDefault="00967934" w:rsidP="00967934">
      <w:pPr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Strony ustalają odpowiedzialność za niewykonanie bądź nienależyte wykonanie niniejszej umowy:</w:t>
      </w:r>
    </w:p>
    <w:p w14:paraId="667753CA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Zleceniobiorca zapłaci </w:t>
      </w:r>
      <w:r w:rsidRPr="008D4F8B">
        <w:rPr>
          <w:rFonts w:asciiTheme="minorHAnsi" w:hAnsiTheme="minorHAnsi" w:cstheme="minorHAnsi"/>
          <w:sz w:val="22"/>
          <w:szCs w:val="22"/>
        </w:rPr>
        <w:t>Zamawiającemu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karę umowną w wysokości 1 000,00 zł za odstąpienie od umowy przez którąkolwiek ze stron umowy, jeżeli odstąpienie od umowy nastąpiło z przyczyn leżących po stronie Zleceniobiorcy;</w:t>
      </w:r>
    </w:p>
    <w:p w14:paraId="0AD657E9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zapłaci </w:t>
      </w:r>
      <w:r w:rsidRPr="008D4F8B">
        <w:rPr>
          <w:rFonts w:asciiTheme="minorHAnsi" w:hAnsiTheme="minorHAnsi" w:cstheme="minorHAnsi"/>
          <w:sz w:val="22"/>
          <w:szCs w:val="22"/>
        </w:rPr>
        <w:t>Zamawiającemu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karę umowną w wysokości 1000,00 zł w przypadku </w:t>
      </w:r>
      <w:r w:rsidRPr="008D4F8B">
        <w:rPr>
          <w:rFonts w:asciiTheme="minorHAnsi" w:hAnsiTheme="minorHAnsi" w:cstheme="minorHAnsi"/>
          <w:sz w:val="22"/>
          <w:szCs w:val="22"/>
          <w:lang w:eastAsia="en-US"/>
        </w:rPr>
        <w:t>rozwiązania umowy ze skutkiem natychmiastowym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przez </w:t>
      </w:r>
      <w:r w:rsidRPr="008D4F8B">
        <w:rPr>
          <w:rFonts w:asciiTheme="minorHAnsi" w:hAnsiTheme="minorHAnsi" w:cstheme="minorHAnsi"/>
          <w:sz w:val="22"/>
          <w:szCs w:val="22"/>
        </w:rPr>
        <w:t>Zamawiającego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umowy z przyczyn, o których mowa w § 8 ust. 2;</w:t>
      </w:r>
    </w:p>
    <w:p w14:paraId="5BF72BDB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4" w:name="_Hlk182310749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 niedopełnienie wymogu zatrudnienia Pracowników realizujących przedmiot umowy </w:t>
      </w:r>
      <w:bookmarkEnd w:id="4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na podstawie umowy o pracę w rozumieniu przepisów Kodeksu Pracy – Zleceniobiorca zapłaci 100 zł za każdy dzień zwłoki liczony od daty wyznaczonego terminu do przedłożenia wymaganych dokumentów o których mowa § 5 pkt. 2;</w:t>
      </w:r>
    </w:p>
    <w:p w14:paraId="345A62D3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naruszenia przez Zleceniobiorcę obowiązku wynikającego z § 6 ust. 10 niniejszej umowy – w wysokości 10% wartości wynagrodzenia po zmianie wynikającej z wprowadzonej waloryzacji, o której mowa w § 6 niniejszej umowy.</w:t>
      </w:r>
    </w:p>
    <w:p w14:paraId="0A8E1292" w14:textId="77777777" w:rsidR="00967934" w:rsidRPr="008D4F8B" w:rsidRDefault="00967934" w:rsidP="00967934">
      <w:pPr>
        <w:pStyle w:val="Akapitzlist"/>
        <w:widowControl w:val="0"/>
        <w:numPr>
          <w:ilvl w:val="0"/>
          <w:numId w:val="33"/>
        </w:numPr>
        <w:tabs>
          <w:tab w:val="left" w:pos="345"/>
        </w:tabs>
        <w:suppressAutoHyphens/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 niedopełnienie </w:t>
      </w:r>
      <w:bookmarkStart w:id="5" w:name="_Hlk182312561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wskazanego w ofercie </w:t>
      </w:r>
      <w:bookmarkEnd w:id="5"/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zatrudnienia Pracowników realizujących przedmiot umowy o których mowa w art. 94 ust. 1 ustawy PZP,   – Zleceniobiorca zapłaci 100,00 zł dziennie</w:t>
      </w:r>
      <w:r w:rsidRPr="008D4F8B">
        <w:t xml:space="preserve"> </w:t>
      </w: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za każdy dzień zwłoki liczony od daty wyznaczonego terminu do przedłożenia wymaganych dokumentów, o których mowa § 5 pkt. 4  za każdą niezatrudnioną, a wskazaną w ofercie osobę.</w:t>
      </w:r>
    </w:p>
    <w:p w14:paraId="076B1D52" w14:textId="77777777" w:rsidR="00967934" w:rsidRPr="008D4F8B" w:rsidRDefault="00967934" w:rsidP="000B7A50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>Kary umowne mogą być potrącone z faktury/rachunku Zleceniobiorcy a Zleceniobiorca wyraża na to zgodę.</w:t>
      </w:r>
    </w:p>
    <w:p w14:paraId="335081B2" w14:textId="77777777" w:rsidR="00967934" w:rsidRDefault="00967934" w:rsidP="000B7A50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D4F8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Łączna maksymalna wysokość kar umownych, które mogą dochodzić strony wynosi 3000,00 zł. </w:t>
      </w:r>
    </w:p>
    <w:p w14:paraId="741DB77F" w14:textId="2F7598E1" w:rsidR="003761AC" w:rsidRPr="00F73447" w:rsidRDefault="00E50124" w:rsidP="00D61436">
      <w:pPr>
        <w:pStyle w:val="Akapitzlist"/>
        <w:widowControl w:val="0"/>
        <w:numPr>
          <w:ilvl w:val="0"/>
          <w:numId w:val="13"/>
        </w:numPr>
        <w:tabs>
          <w:tab w:val="left" w:pos="345"/>
        </w:tabs>
        <w:suppressAutoHyphens/>
        <w:spacing w:after="200"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67934">
        <w:rPr>
          <w:rFonts w:asciiTheme="minorHAnsi" w:hAnsiTheme="minorHAnsi" w:cstheme="minorHAnsi"/>
          <w:sz w:val="22"/>
          <w:szCs w:val="22"/>
        </w:rPr>
        <w:t>Zamawiający</w:t>
      </w:r>
      <w:r w:rsidR="003761AC" w:rsidRPr="00967934">
        <w:rPr>
          <w:rFonts w:asciiTheme="minorHAnsi" w:eastAsiaTheme="minorHAnsi" w:hAnsiTheme="minorHAnsi" w:cstheme="minorHAnsi"/>
          <w:sz w:val="22"/>
          <w:szCs w:val="22"/>
          <w:lang w:eastAsia="en-US"/>
        </w:rPr>
        <w:t>, niezależnie od kar umownych określonych w ust. 1 może dochodzić odszkodowania przewyższającego wysokość kar umownych na zasadach ogólnych.</w:t>
      </w:r>
    </w:p>
    <w:p w14:paraId="0E9C8F26" w14:textId="3BDEC72E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5C9E63DE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Zmiana umowy</w:t>
      </w:r>
    </w:p>
    <w:p w14:paraId="508B5812" w14:textId="77777777" w:rsidR="00057E9C" w:rsidRPr="0065579A" w:rsidRDefault="00057E9C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344E6" w14:textId="77777777" w:rsidR="003761AC" w:rsidRPr="0065579A" w:rsidRDefault="003761AC" w:rsidP="00D61436">
      <w:pPr>
        <w:numPr>
          <w:ilvl w:val="0"/>
          <w:numId w:val="9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Zakazana jest istotna zmiana postanowień niniejszej umowy w stosunku do treści oferty, na podstawie której dokonano wyboru Zleceniobiorcy, z zastrzeżeniem ust. 2.</w:t>
      </w:r>
    </w:p>
    <w:p w14:paraId="24C71342" w14:textId="77777777" w:rsidR="003761AC" w:rsidRPr="0065579A" w:rsidRDefault="003761AC" w:rsidP="00D61436">
      <w:pPr>
        <w:numPr>
          <w:ilvl w:val="0"/>
          <w:numId w:val="9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Dopuszczalne są następujące rodzaje i warunki zmiany treści umowy:</w:t>
      </w:r>
    </w:p>
    <w:p w14:paraId="043A8D71" w14:textId="381BA099" w:rsidR="003761AC" w:rsidRPr="0065579A" w:rsidRDefault="00E50124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sposobu wykonania umowy w przypadku,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gdy nast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pi zmiana powszechnie obowi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zuj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cych przepisów prawa w zakresie maj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cym wpływ na realizacj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ę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przedmiotu umowy. Zmiana jest dopuszczalna wyłącznie w zakresie niepowodującym zwiększenia wynagrodzenia Zleceniobiorcy</w:t>
      </w:r>
      <w:r w:rsidR="00AC7F9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</w:p>
    <w:p w14:paraId="5550DFF2" w14:textId="16D08A6E" w:rsidR="003761AC" w:rsidRPr="0065579A" w:rsidRDefault="00E50124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sposobu wykonania umowy w przypadku</w:t>
      </w: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gdy wyst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pi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ą 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obiektywne przeszkody uniemo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ż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liwiaj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 realizacj</w:t>
      </w:r>
      <w:r w:rsidR="003761AC" w:rsidRPr="0065579A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umowy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osi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ą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gni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cie jego celów według pierwotnie przyj</w:t>
      </w:r>
      <w:r w:rsidR="003761AC"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ę</w:t>
      </w:r>
      <w:r w:rsidR="003761AC" w:rsidRPr="00CE600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tego harmonogramu realizacji </w:t>
      </w:r>
      <w:r w:rsidRPr="00CE6005">
        <w:rPr>
          <w:rFonts w:asciiTheme="minorHAnsi" w:eastAsia="TimesNewRoman" w:hAnsiTheme="minorHAnsi" w:cstheme="minorHAnsi"/>
          <w:color w:val="000000"/>
          <w:sz w:val="22"/>
          <w:szCs w:val="22"/>
          <w:lang w:eastAsia="en-US"/>
        </w:rPr>
        <w:t>umowy</w:t>
      </w:r>
      <w:r w:rsidR="00AC7F9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="003761AC"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1AAC3416" w14:textId="54325162" w:rsidR="003761AC" w:rsidRPr="0065579A" w:rsidRDefault="003761AC" w:rsidP="00D61436">
      <w:pPr>
        <w:numPr>
          <w:ilvl w:val="0"/>
          <w:numId w:val="10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zmiana terminu wykonania przedmiotu umowy, w przypadku</w:t>
      </w:r>
      <w:r w:rsidR="00E5772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5B56FC6B" w14:textId="77777777" w:rsidR="003761AC" w:rsidRPr="0065579A" w:rsidRDefault="003761AC" w:rsidP="00D61436">
      <w:pPr>
        <w:numPr>
          <w:ilvl w:val="0"/>
          <w:numId w:val="11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gdy wykonanie przedmiotu umowy w określonym pierwotnie terminie nie leży w interesie Zleceniodawcy,</w:t>
      </w:r>
    </w:p>
    <w:p w14:paraId="331E7934" w14:textId="77777777" w:rsidR="003761AC" w:rsidRPr="0065579A" w:rsidRDefault="003761AC" w:rsidP="00D61436">
      <w:pPr>
        <w:numPr>
          <w:ilvl w:val="0"/>
          <w:numId w:val="11"/>
        </w:numPr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działania siły wyższej, uniemożliwiającej wykonanie przedmiotu umowy w określonym pierwotnie terminie. </w:t>
      </w:r>
    </w:p>
    <w:p w14:paraId="1639A117" w14:textId="6D479480" w:rsidR="00BA597D" w:rsidRPr="00F73447" w:rsidRDefault="003761AC" w:rsidP="00F73447">
      <w:pPr>
        <w:widowControl w:val="0"/>
        <w:numPr>
          <w:ilvl w:val="0"/>
          <w:numId w:val="9"/>
        </w:numPr>
        <w:tabs>
          <w:tab w:val="left" w:pos="345"/>
          <w:tab w:val="left" w:pos="450"/>
        </w:tabs>
        <w:suppressAutoHyphens/>
        <w:spacing w:after="200" w:line="276" w:lineRule="auto"/>
        <w:ind w:left="284" w:hanging="295"/>
        <w:contextualSpacing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Wszelkie zmiany niniejszej umowy wymagają sporządzenia pisemnego aneksu pod rygorem ich nieważności.</w:t>
      </w:r>
    </w:p>
    <w:p w14:paraId="38932972" w14:textId="5506647F" w:rsidR="009A0003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11</w:t>
      </w:r>
    </w:p>
    <w:p w14:paraId="7C6DB2F1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Klauzula poufności</w:t>
      </w:r>
    </w:p>
    <w:p w14:paraId="0F01B360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8B34A0" w14:textId="61FD510D" w:rsidR="009A0003" w:rsidRPr="00E50124" w:rsidRDefault="003761AC" w:rsidP="00E5012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0124">
        <w:rPr>
          <w:rFonts w:asciiTheme="minorHAnsi" w:hAnsiTheme="minorHAnsi" w:cstheme="minorHAnsi"/>
          <w:bCs/>
          <w:sz w:val="22"/>
          <w:szCs w:val="22"/>
        </w:rPr>
        <w:lastRenderedPageBreak/>
        <w:t>Zleceniobiorca wykonujący czynności związane z niniejszą umową nie może zarówno w czasie trwania niniejszej umowy, jak i po jej ustaniu ujawniać żadnych informacji pozyskanych w związku z</w:t>
      </w:r>
      <w:r w:rsidR="00C749B8">
        <w:rPr>
          <w:rFonts w:asciiTheme="minorHAnsi" w:hAnsiTheme="minorHAnsi" w:cstheme="minorHAnsi"/>
          <w:bCs/>
          <w:sz w:val="22"/>
          <w:szCs w:val="22"/>
        </w:rPr>
        <w:t> </w:t>
      </w:r>
      <w:r w:rsidRPr="00E50124">
        <w:rPr>
          <w:rFonts w:asciiTheme="minorHAnsi" w:hAnsiTheme="minorHAnsi" w:cstheme="minorHAnsi"/>
          <w:bCs/>
          <w:sz w:val="22"/>
          <w:szCs w:val="22"/>
        </w:rPr>
        <w:t xml:space="preserve">wykonywaniem umowy w zakresie określonym stosownymi przepisami prawa. W przypadku naruszenia przedmiotowego postanowienia umowy Zleceniobiorca zobowiązany jest do zapłaty kary umownej w wysokości wartości jednomiesięcznego wynagrodzenia brutto wynikającego </w:t>
      </w:r>
      <w:r w:rsidR="00334944" w:rsidRPr="00E50124">
        <w:rPr>
          <w:rFonts w:asciiTheme="minorHAnsi" w:hAnsiTheme="minorHAnsi" w:cstheme="minorHAnsi"/>
          <w:bCs/>
          <w:sz w:val="22"/>
          <w:szCs w:val="22"/>
        </w:rPr>
        <w:br/>
      </w:r>
      <w:r w:rsidRPr="00E50124">
        <w:rPr>
          <w:rFonts w:asciiTheme="minorHAnsi" w:hAnsiTheme="minorHAnsi" w:cstheme="minorHAnsi"/>
          <w:bCs/>
          <w:sz w:val="22"/>
          <w:szCs w:val="22"/>
        </w:rPr>
        <w:t>z umowy.</w:t>
      </w:r>
    </w:p>
    <w:p w14:paraId="68B191A3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D31BD4F" w14:textId="464D91C5" w:rsidR="003761AC" w:rsidRPr="0065579A" w:rsidRDefault="003761AC" w:rsidP="00D61436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§ 1</w:t>
      </w:r>
      <w:r w:rsidR="0014716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</w:p>
    <w:p w14:paraId="02B89C9F" w14:textId="77777777" w:rsidR="00057E9C" w:rsidRPr="0065579A" w:rsidRDefault="00057E9C" w:rsidP="00D61436">
      <w:pPr>
        <w:spacing w:line="276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4FA3DA7" w14:textId="75A3B3C9" w:rsidR="003761AC" w:rsidRPr="00E50124" w:rsidRDefault="003761AC" w:rsidP="00E50124">
      <w:pPr>
        <w:tabs>
          <w:tab w:val="left" w:pos="708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</w:pPr>
      <w:r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Integralnymi częściami umowy są: ogłoszenie o zamówieniu nr </w:t>
      </w:r>
      <w:r w:rsidR="00221F52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F</w:t>
      </w:r>
      <w:r w:rsidR="00436CF9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Z. </w:t>
      </w:r>
      <w:r w:rsidR="00221F52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261.</w:t>
      </w:r>
      <w:r w:rsidR="00E57727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1</w:t>
      </w:r>
      <w:r w:rsidR="00221F52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.</w:t>
      </w:r>
      <w:r w:rsidR="00E57727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6.</w:t>
      </w:r>
      <w:r w:rsidR="00221F52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2024</w:t>
      </w:r>
      <w:r w:rsidR="00DB1FA0" w:rsidRP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z</w:t>
      </w:r>
      <w:r w:rsidR="00DB1FA0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dnia</w:t>
      </w:r>
      <w:r w:rsidR="00221F52" w:rsidRPr="00E5012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</w:t>
      </w:r>
      <w:r w:rsidR="005B0A3B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………….</w:t>
      </w:r>
      <w:r w:rsidR="00221F52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. </w:t>
      </w:r>
      <w:r w:rsidR="00E50124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SWZ z</w:t>
      </w:r>
      <w:r w:rsidR="00FE335C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 </w:t>
      </w:r>
      <w:r w:rsidR="00E50124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dnia ……… wraz z załącznikami w tym w szczególności szczegółowym opisem przedmiotu zamówienia</w:t>
      </w:r>
      <w:r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oraz oferta Zleceniobiorcy z dnia </w:t>
      </w:r>
      <w:r w:rsidR="005B0A3B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>…………….</w:t>
      </w:r>
      <w:r w:rsidR="00221F52" w:rsidRPr="00557F44"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  <w:t xml:space="preserve"> r.</w:t>
      </w:r>
    </w:p>
    <w:p w14:paraId="2812FDD3" w14:textId="77777777" w:rsidR="00147165" w:rsidRPr="00B8326B" w:rsidRDefault="00147165" w:rsidP="00B8326B">
      <w:pPr>
        <w:tabs>
          <w:tab w:val="left" w:pos="708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hi-IN" w:bidi="hi-IN"/>
        </w:rPr>
      </w:pPr>
    </w:p>
    <w:p w14:paraId="0F1BD68F" w14:textId="68CB4C3F" w:rsidR="003761AC" w:rsidRPr="0065579A" w:rsidRDefault="003761AC" w:rsidP="00D61436">
      <w:pPr>
        <w:spacing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§ 1</w:t>
      </w:r>
      <w:r w:rsidR="0014716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</w:p>
    <w:p w14:paraId="7E08474F" w14:textId="77777777" w:rsidR="009A0003" w:rsidRPr="0065579A" w:rsidRDefault="009A0003" w:rsidP="00D61436">
      <w:pPr>
        <w:spacing w:line="276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A02E9D7" w14:textId="2DFC1C33" w:rsidR="003761AC" w:rsidRPr="00557F44" w:rsidRDefault="00E50124" w:rsidP="00D61436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57F44">
        <w:rPr>
          <w:rFonts w:asciiTheme="minorHAnsi" w:hAnsiTheme="minorHAnsi" w:cstheme="minorHAnsi"/>
          <w:sz w:val="22"/>
          <w:szCs w:val="22"/>
        </w:rPr>
        <w:t>Zamawiający</w:t>
      </w:r>
      <w:r w:rsidR="003D16A7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, że Zleceniobiorca może przesyłać ustrukturyzowane faktury elektroniczne, o których mowa w art. 2 pkt. 4 ustawy z dnia 9 listopada 2018r. o elektronicznym fakturowaniu w zamówieniach publicznych</w:t>
      </w:r>
      <w:r w:rsidR="00E5772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tj. faktury spełniające wymagania umożliwiające przesyłanie za pośrednictwem platformy faktur elektronicznych, o których mowa w art. 2 pkt. 32 ustawy z dnia 11 marca 2004r. o podatku od towarów i usług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1CD1B84C" w14:textId="4AD92729" w:rsidR="003761AC" w:rsidRPr="0065579A" w:rsidRDefault="00AF6AEB" w:rsidP="00D61436">
      <w:pPr>
        <w:numPr>
          <w:ilvl w:val="0"/>
          <w:numId w:val="8"/>
        </w:numPr>
        <w:spacing w:after="200"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57F44">
        <w:rPr>
          <w:rFonts w:asciiTheme="minorHAnsi" w:hAnsiTheme="minorHAnsi" w:cstheme="minorHAnsi"/>
          <w:sz w:val="22"/>
          <w:szCs w:val="22"/>
        </w:rPr>
        <w:t>Zamawiający</w:t>
      </w:r>
      <w:r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</w:t>
      </w:r>
      <w:r w:rsidR="003761AC" w:rsidRPr="00557F44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informuje, iż posiada konto na platformie elektronicznego fakturowania ( w skrócie: PEF), umożliwiające</w:t>
      </w:r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OpenPEPPOL</w:t>
      </w:r>
      <w:proofErr w:type="spellEnd"/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której funkcjonowanie zapewnia Minister  Przedsiębiorczości  i Technologii z siedzibą przy Placu Trzech Krzyży 3/5,00-507 Warszawa. Platforma dostępna jest pod adresem: </w:t>
      </w:r>
      <w:hyperlink r:id="rId9" w:history="1">
        <w:r w:rsidR="003761AC" w:rsidRPr="0065579A">
          <w:rPr>
            <w:rFonts w:asciiTheme="minorHAnsi" w:eastAsiaTheme="minorHAnsi" w:hAnsiTheme="minorHAnsi" w:cstheme="minorHAnsi"/>
            <w:color w:val="0563C1" w:themeColor="hyperlink"/>
            <w:sz w:val="22"/>
            <w:szCs w:val="22"/>
            <w:u w:val="single"/>
            <w:lang w:eastAsia="en-US"/>
          </w:rPr>
          <w:t>https://efaktura.gov.pl/uslugi-pef/</w:t>
        </w:r>
      </w:hyperlink>
      <w:r w:rsidR="003761AC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497F142" w14:textId="77777777" w:rsidR="003761AC" w:rsidRPr="0065579A" w:rsidRDefault="003761AC" w:rsidP="00D61436">
      <w:pPr>
        <w:widowControl w:val="0"/>
        <w:numPr>
          <w:ilvl w:val="0"/>
          <w:numId w:val="8"/>
        </w:numPr>
        <w:spacing w:after="200" w:line="276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Zleceniobiorca zamierzający wysyłać ustrukturyzowane faktury elektroniczne za pomocą PEF zobowiązany jest do przesyłania ich na konto Zleceniodawcy </w:t>
      </w:r>
      <w:r w:rsidRPr="006557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 pośrednictwem numeru GLN:5907699067015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, który jest identyfikatorem jednostki.</w:t>
      </w:r>
    </w:p>
    <w:p w14:paraId="440F4CEA" w14:textId="22397CB0" w:rsidR="003761AC" w:rsidRPr="0065579A" w:rsidRDefault="003761AC" w:rsidP="00D61436">
      <w:pPr>
        <w:numPr>
          <w:ilvl w:val="0"/>
          <w:numId w:val="8"/>
        </w:numPr>
        <w:spacing w:after="200" w:line="276" w:lineRule="auto"/>
        <w:ind w:left="426" w:hanging="437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Zleceniobiorca zamierzający wysyłać ustrukturyzowane faktury elektroniczne za pomocą PEF zobowiązany jest do uwzględniania czasu pracy Zleceniodawcy, umożliwiającego Zleceniodawcy terminowe wywiązanie się z zapłaty wynagrodzenia Zleceniobiorcy. W szczególności Zleceniodawca informuje, że przesyłanie ustrukturyzowanych faktur elektronicznych winno nastąpić w godzinac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h: 7:30-17:00 poniedziałek, 7:30-15:30 od wtorku do czwartku, 7:30-14:00 piątek  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>. W przypadku przesłania ustrukturyzowanej faktury elektronicznej poza godzinami pracy,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oraz 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dni wolne od pracy i święta, </w:t>
      </w:r>
      <w:r w:rsidR="001B221B"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5579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uznaje się, że została ona doręczona w następnym dniu roboczym. </w:t>
      </w:r>
    </w:p>
    <w:p w14:paraId="7E56F764" w14:textId="77777777" w:rsidR="001E13A5" w:rsidRDefault="001E13A5" w:rsidP="00FE335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7DB963E" w14:textId="77777777" w:rsidR="001E13A5" w:rsidRDefault="001E13A5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B52CEA" w14:textId="695DA04D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68116F13" w14:textId="77777777" w:rsidR="005C5E69" w:rsidRPr="0065579A" w:rsidRDefault="005C5E69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184E9AF" w14:textId="77777777" w:rsidR="005C5E69" w:rsidRPr="0065579A" w:rsidRDefault="005C5E69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Osoby do kontaktów</w:t>
      </w:r>
    </w:p>
    <w:p w14:paraId="4305C41A" w14:textId="2D07D6DA" w:rsidR="005C5E69" w:rsidRPr="0065579A" w:rsidRDefault="005C5E69" w:rsidP="00AF6AE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D16A7">
        <w:rPr>
          <w:rFonts w:asciiTheme="minorHAnsi" w:hAnsiTheme="minorHAnsi" w:cstheme="minorHAnsi"/>
          <w:sz w:val="22"/>
          <w:szCs w:val="22"/>
        </w:rPr>
        <w:t>Koordynatorem realizacji umowy ze strony Zamawiającego jest pracownik</w:t>
      </w:r>
      <w:r w:rsidR="00493880" w:rsidRPr="003D16A7">
        <w:rPr>
          <w:rFonts w:asciiTheme="minorHAnsi" w:hAnsiTheme="minorHAnsi" w:cstheme="minorHAnsi"/>
          <w:sz w:val="22"/>
          <w:szCs w:val="22"/>
        </w:rPr>
        <w:t xml:space="preserve"> Iwona </w:t>
      </w:r>
      <w:proofErr w:type="spellStart"/>
      <w:r w:rsidR="00493880" w:rsidRPr="003D16A7">
        <w:rPr>
          <w:rFonts w:asciiTheme="minorHAnsi" w:hAnsiTheme="minorHAnsi" w:cstheme="minorHAnsi"/>
          <w:sz w:val="22"/>
          <w:szCs w:val="22"/>
        </w:rPr>
        <w:t>Wojnarowicz</w:t>
      </w:r>
      <w:proofErr w:type="spellEnd"/>
      <w:r w:rsidR="00493880"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Pr="003D16A7">
        <w:rPr>
          <w:rFonts w:asciiTheme="minorHAnsi" w:hAnsiTheme="minorHAnsi" w:cstheme="minorHAnsi"/>
          <w:sz w:val="22"/>
          <w:szCs w:val="22"/>
        </w:rPr>
        <w:t>tel.</w:t>
      </w:r>
      <w:r w:rsidR="00AF6AEB" w:rsidRPr="003D16A7">
        <w:rPr>
          <w:rFonts w:asciiTheme="minorHAnsi" w:hAnsiTheme="minorHAnsi" w:cstheme="minorHAnsi"/>
          <w:sz w:val="22"/>
          <w:szCs w:val="22"/>
        </w:rPr>
        <w:t>:</w:t>
      </w:r>
      <w:r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="00493880" w:rsidRPr="003D16A7">
        <w:rPr>
          <w:rFonts w:asciiTheme="minorHAnsi" w:hAnsiTheme="minorHAnsi" w:cstheme="minorHAnsi"/>
          <w:sz w:val="22"/>
          <w:szCs w:val="22"/>
        </w:rPr>
        <w:t>134485767</w:t>
      </w:r>
      <w:r w:rsidR="00AF6AEB" w:rsidRPr="003D16A7">
        <w:rPr>
          <w:rFonts w:asciiTheme="minorHAnsi" w:hAnsiTheme="minorHAnsi" w:cstheme="minorHAnsi"/>
          <w:sz w:val="22"/>
          <w:szCs w:val="22"/>
        </w:rPr>
        <w:t>, e-mail …………</w:t>
      </w:r>
      <w:r w:rsidR="00FD4574" w:rsidRPr="003D16A7">
        <w:rPr>
          <w:rFonts w:asciiTheme="minorHAnsi" w:hAnsiTheme="minorHAnsi" w:cstheme="minorHAnsi"/>
          <w:sz w:val="22"/>
          <w:szCs w:val="22"/>
        </w:rPr>
        <w:t xml:space="preserve"> </w:t>
      </w:r>
      <w:r w:rsidRPr="003D16A7">
        <w:rPr>
          <w:rFonts w:asciiTheme="minorHAnsi" w:hAnsiTheme="minorHAnsi" w:cstheme="minorHAnsi"/>
          <w:sz w:val="22"/>
          <w:szCs w:val="22"/>
        </w:rPr>
        <w:t xml:space="preserve">a ze strony Wykonawcy </w:t>
      </w:r>
      <w:r w:rsidR="00053DD3" w:rsidRPr="003D16A7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AF6AEB" w:rsidRPr="003D16A7">
        <w:rPr>
          <w:rFonts w:asciiTheme="minorHAnsi" w:hAnsiTheme="minorHAnsi" w:cstheme="minorHAnsi"/>
          <w:sz w:val="22"/>
          <w:szCs w:val="22"/>
        </w:rPr>
        <w:t>, tel.: ……………, e-mail: ………………</w:t>
      </w:r>
    </w:p>
    <w:p w14:paraId="7FDF2AC1" w14:textId="77777777" w:rsidR="005C5E69" w:rsidRPr="0065579A" w:rsidRDefault="005C5E69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05A802" w14:textId="5F900BA5" w:rsidR="009A0003" w:rsidRPr="0065579A" w:rsidRDefault="005C5E69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147165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6F88BF5B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70B305F2" w14:textId="370B2915" w:rsidR="003761AC" w:rsidRPr="00AF6AEB" w:rsidRDefault="003761AC" w:rsidP="003D16A7">
      <w:pPr>
        <w:spacing w:after="200" w:line="276" w:lineRule="auto"/>
        <w:contextualSpacing/>
        <w:jc w:val="both"/>
        <w:rPr>
          <w:rFonts w:asciiTheme="minorHAnsi" w:hAnsiTheme="minorHAnsi" w:cstheme="minorHAnsi"/>
          <w:strike/>
          <w:sz w:val="22"/>
          <w:szCs w:val="22"/>
          <w:highlight w:val="yellow"/>
          <w:lang w:eastAsia="en-US"/>
        </w:rPr>
      </w:pPr>
    </w:p>
    <w:p w14:paraId="1EF80AEE" w14:textId="77777777" w:rsidR="003761AC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Umowę sporządzono w 2 jednobrzmiących egzemplarzach po 1 dla każdej ze stron.</w:t>
      </w:r>
    </w:p>
    <w:p w14:paraId="2CC8033C" w14:textId="77777777" w:rsidR="003761AC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Integralną część umowy stanowią jej załączniki.</w:t>
      </w:r>
    </w:p>
    <w:p w14:paraId="350CE835" w14:textId="5BBD1030" w:rsidR="009A0003" w:rsidRPr="0065579A" w:rsidRDefault="003761AC" w:rsidP="00D6143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 xml:space="preserve">Spory wynikające z umowy strony poddają rozstrzygnięciu sądu właściwego dla siedziby </w:t>
      </w:r>
      <w:r w:rsidR="00AF6AEB" w:rsidRPr="003D16A7">
        <w:rPr>
          <w:rFonts w:asciiTheme="minorHAnsi" w:hAnsiTheme="minorHAnsi" w:cstheme="minorHAnsi"/>
          <w:sz w:val="22"/>
          <w:szCs w:val="22"/>
        </w:rPr>
        <w:t>Zamawiającego</w:t>
      </w:r>
      <w:r w:rsidRPr="003D16A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E4FAFB5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C96DB4" w14:textId="77777777" w:rsidR="009A0003" w:rsidRPr="0065579A" w:rsidRDefault="009A000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8F0D7A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0D04F4B7" w14:textId="77777777" w:rsidR="003761AC" w:rsidRPr="0065579A" w:rsidRDefault="003761AC" w:rsidP="00D61436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Kopia oferty Zleceniobiorcy;</w:t>
      </w:r>
    </w:p>
    <w:p w14:paraId="122CB978" w14:textId="70C88833" w:rsidR="003761AC" w:rsidRPr="0065579A" w:rsidRDefault="00E57727" w:rsidP="00D61436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57727">
        <w:rPr>
          <w:rFonts w:asciiTheme="minorHAnsi" w:hAnsiTheme="minorHAnsi" w:cstheme="minorHAnsi"/>
          <w:sz w:val="22"/>
          <w:szCs w:val="22"/>
          <w:lang w:eastAsia="en-US"/>
        </w:rPr>
        <w:t>Wymagania w zakresie minimalnej gramatury produktów i potraw gotowych na talerzu</w:t>
      </w:r>
      <w:r w:rsidR="003761AC" w:rsidRPr="0065579A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36BEA63B" w14:textId="10FD1A25" w:rsidR="00901341" w:rsidRPr="0065579A" w:rsidRDefault="00C84ED3" w:rsidP="00D61436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  <w:lang w:eastAsia="en-US"/>
        </w:rPr>
        <w:t>Karta realizacji umowy</w:t>
      </w:r>
      <w:r w:rsidR="00830B17" w:rsidRPr="0065579A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279FAB04" w14:textId="1E25DA8C" w:rsidR="00901341" w:rsidRPr="0065579A" w:rsidRDefault="00901341" w:rsidP="00D6143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Cs/>
          <w:sz w:val="22"/>
          <w:szCs w:val="22"/>
        </w:rPr>
        <w:t>Protokół odbioru wykonania przedmiotu umowy.</w:t>
      </w:r>
    </w:p>
    <w:p w14:paraId="69066E34" w14:textId="77777777" w:rsidR="00901341" w:rsidRPr="0065579A" w:rsidRDefault="00901341" w:rsidP="00D61436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5EF608B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579AFF" w14:textId="77777777" w:rsidR="003761AC" w:rsidRPr="0065579A" w:rsidRDefault="003761A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E2150F" w14:textId="77777777" w:rsidR="003761AC" w:rsidRPr="0065579A" w:rsidRDefault="003761AC" w:rsidP="00D61436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/.............................................../</w:t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  <w:t>/.................................................../</w:t>
      </w:r>
    </w:p>
    <w:p w14:paraId="19E80DD0" w14:textId="2FEBCD57" w:rsidR="003761AC" w:rsidRPr="0065579A" w:rsidRDefault="003761AC" w:rsidP="00D61436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ab/>
        <w:t>(Zleceniobiorca</w:t>
      </w:r>
      <w:r w:rsidRPr="003D16A7">
        <w:rPr>
          <w:rFonts w:asciiTheme="minorHAnsi" w:hAnsiTheme="minorHAnsi" w:cstheme="minorHAnsi"/>
          <w:sz w:val="22"/>
          <w:szCs w:val="22"/>
        </w:rPr>
        <w:t>)                                                                               (</w:t>
      </w:r>
      <w:r w:rsidR="00AF6AEB" w:rsidRPr="003D16A7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3D16A7">
        <w:rPr>
          <w:rFonts w:asciiTheme="minorHAnsi" w:hAnsiTheme="minorHAnsi" w:cstheme="minorHAnsi"/>
          <w:sz w:val="22"/>
          <w:szCs w:val="22"/>
        </w:rPr>
        <w:t>)</w:t>
      </w:r>
    </w:p>
    <w:p w14:paraId="09207636" w14:textId="77777777" w:rsidR="00C84ED3" w:rsidRPr="0065579A" w:rsidRDefault="00C84E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115FFF" w14:textId="77777777" w:rsidR="00BF18E6" w:rsidRPr="0065579A" w:rsidRDefault="00BF18E6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BA5BF8" w14:textId="77777777" w:rsidR="00057E9C" w:rsidRDefault="00057E9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5F834D" w14:textId="77777777" w:rsidR="00053DD3" w:rsidRDefault="00053D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9E5E8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31E5F1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D6211F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10341D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EB4FA1" w14:textId="77777777" w:rsidR="009B0784" w:rsidRDefault="009B078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0D7563" w14:textId="77777777" w:rsidR="00053DD3" w:rsidRDefault="00053D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E15334" w14:textId="77777777" w:rsidR="00557F44" w:rsidRDefault="00557F44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1BE0A8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792976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05E5C6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1B2B9D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6D4876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2C3D90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5468D9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77F113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226E04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A88BDD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FCD830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8FCB0E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F86196" w14:textId="77777777" w:rsidR="00FE335C" w:rsidRDefault="00FE33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C3DD10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F4A70C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BA28B1" w14:textId="77777777" w:rsidR="00F73447" w:rsidRDefault="00F7344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43825F" w14:textId="77777777" w:rsidR="00E57727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49E92" w14:textId="77777777" w:rsidR="00E57727" w:rsidRPr="0065579A" w:rsidRDefault="00E5772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36487" w14:textId="20836B5C" w:rsidR="008F59CF" w:rsidRPr="0065579A" w:rsidRDefault="008F59CF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Załącznik nr 1 do umowy</w:t>
      </w:r>
    </w:p>
    <w:p w14:paraId="31A3A1C1" w14:textId="77777777" w:rsidR="00970DB2" w:rsidRPr="0065579A" w:rsidRDefault="00970DB2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72AA6AD" w14:textId="106E7949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Oferta Zleceniobiorcy</w:t>
      </w:r>
    </w:p>
    <w:p w14:paraId="4A491AE8" w14:textId="77777777" w:rsidR="003761AC" w:rsidRPr="0065579A" w:rsidRDefault="003761AC" w:rsidP="00D61436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19A0ADF" w14:textId="77777777" w:rsidR="003761AC" w:rsidRPr="0065579A" w:rsidRDefault="003761AC" w:rsidP="003236B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A34423" w14:textId="1D4D9AE2" w:rsidR="0014175C" w:rsidRPr="0065579A" w:rsidRDefault="00053DD3" w:rsidP="003236BF">
      <w:pPr>
        <w:spacing w:after="160" w:line="276" w:lineRule="auto"/>
        <w:jc w:val="center"/>
        <w:rPr>
          <w:rFonts w:asciiTheme="minorHAnsi" w:hAnsiTheme="minorHAnsi" w:cstheme="minorHAnsi"/>
          <w:sz w:val="22"/>
          <w:szCs w:val="22"/>
        </w:rPr>
        <w:sectPr w:rsidR="0014175C" w:rsidRPr="0065579A" w:rsidSect="00C22D24">
          <w:headerReference w:type="default" r:id="rId10"/>
          <w:pgSz w:w="11906" w:h="16838"/>
          <w:pgMar w:top="851" w:right="1418" w:bottom="851" w:left="1417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……………………………………..</w:t>
      </w:r>
      <w:r w:rsidR="003236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CADD10" w14:textId="47712C1A" w:rsidR="0014175C" w:rsidRPr="0065579A" w:rsidRDefault="0014175C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D61436">
        <w:rPr>
          <w:rFonts w:asciiTheme="minorHAnsi" w:hAnsiTheme="minorHAnsi" w:cstheme="minorHAnsi"/>
          <w:sz w:val="22"/>
          <w:szCs w:val="22"/>
        </w:rPr>
        <w:tab/>
      </w:r>
      <w:r w:rsidR="009B0784">
        <w:rPr>
          <w:rFonts w:asciiTheme="minorHAnsi" w:hAnsiTheme="minorHAnsi" w:cstheme="minorHAnsi"/>
          <w:sz w:val="22"/>
          <w:szCs w:val="22"/>
        </w:rPr>
        <w:tab/>
      </w:r>
      <w:r w:rsidR="009B0784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>Załącznik nr 2 do umowy</w:t>
      </w:r>
    </w:p>
    <w:p w14:paraId="25D491B4" w14:textId="4AC4B200" w:rsidR="00B07458" w:rsidRPr="00E57727" w:rsidRDefault="00E57727" w:rsidP="00D61436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E57727">
        <w:rPr>
          <w:rFonts w:asciiTheme="minorHAnsi" w:hAnsiTheme="minorHAnsi" w:cstheme="minorHAnsi"/>
          <w:bCs/>
        </w:rPr>
        <w:t>Wymagania w zakresie minimalnej gramatury produktów i potraw gotowych na talerzu</w:t>
      </w:r>
      <w:r w:rsidR="00FE335C">
        <w:rPr>
          <w:rFonts w:asciiTheme="minorHAnsi" w:hAnsiTheme="minorHAnsi" w:cstheme="minorHAnsi"/>
          <w:b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3793"/>
        <w:gridCol w:w="34"/>
      </w:tblGrid>
      <w:tr w:rsidR="00B07458" w14:paraId="5124C996" w14:textId="77777777" w:rsidTr="00B07458">
        <w:trPr>
          <w:gridAfter w:val="1"/>
          <w:wAfter w:w="34" w:type="dxa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51CC" w14:textId="77777777" w:rsidR="00B07458" w:rsidRDefault="00B07458">
            <w:pPr>
              <w:pStyle w:val="Akapitzlist"/>
              <w:tabs>
                <w:tab w:val="left" w:leader="dot" w:pos="8931"/>
              </w:tabs>
              <w:ind w:left="5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OBIAD</w:t>
            </w:r>
          </w:p>
        </w:tc>
      </w:tr>
      <w:tr w:rsidR="00B07458" w14:paraId="459016C7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6E77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Rodzaj produktu/potrawy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7F16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Gramatura po przetworzeniu </w:t>
            </w:r>
          </w:p>
        </w:tc>
      </w:tr>
      <w:tr w:rsidR="00B07458" w14:paraId="5352C850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BB71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Ziemniaki lub ryż lub kasza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AE26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1A9ACDDF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7D1B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Kluski śląskie lub kopytka + sos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38B1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 kluski, sos 50g</w:t>
            </w:r>
          </w:p>
        </w:tc>
      </w:tr>
      <w:tr w:rsidR="00B07458" w14:paraId="6D2DCF1A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A93F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Sosy pieczarkowy/pomidorowy/koperkowy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A96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50g</w:t>
            </w:r>
          </w:p>
        </w:tc>
      </w:tr>
      <w:tr w:rsidR="00B07458" w14:paraId="1F51A435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1940" w14:textId="77777777" w:rsidR="00B07458" w:rsidRDefault="00B0745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Dodatki warzywne do II dania np. marchewka z groszkiem, buraczki, kapusta biała duszona, jarzyny gotowane, surówka z kapusty kiszonej, surówka z jarzyn mieszanych, surówka z kapusty białej, ogórek kiszony, mizeria, kalafior, brokuł, sałata zielona, surówka z pora, surówka z kapusty pekińskiej, surówka z marchwi, surówka z czerwonej kapusty, kapusta zasmażana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6904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24837117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5282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Udko z kurczaka pieczone/duszone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031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6C2EB5F0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3501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Kotlet mielony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434D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581BE45A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B7A4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Filet drobiowy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E75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489853E3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3D6B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Zrazy zwijane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FADA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630BCE42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0B60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Gulasz mięsny (wołowy/wieprzowy/drobiowy)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2888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 g mięso, 50g sos</w:t>
            </w:r>
          </w:p>
        </w:tc>
      </w:tr>
      <w:tr w:rsidR="00B07458" w14:paraId="3BB051A3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A68C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Ryba w jarzynach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2A45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 ryba, 50g jarzyny</w:t>
            </w:r>
          </w:p>
        </w:tc>
      </w:tr>
      <w:tr w:rsidR="00B07458" w14:paraId="3AB41867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B960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Filet z ryby smażony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7C9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100g</w:t>
            </w:r>
          </w:p>
        </w:tc>
      </w:tr>
      <w:tr w:rsidR="00B07458" w14:paraId="591E2C7E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EAC8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Klopsiki/pulpety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B97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80g</w:t>
            </w:r>
          </w:p>
        </w:tc>
      </w:tr>
      <w:tr w:rsidR="00B07458" w14:paraId="78742F3F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D50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Risotto z mięsem drobiowym i jarzynami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80E2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200g</w:t>
            </w:r>
          </w:p>
        </w:tc>
      </w:tr>
      <w:tr w:rsidR="00B07458" w14:paraId="653B0387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793A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Łazanki z mięsem i kapustą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6AE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300g</w:t>
            </w:r>
          </w:p>
        </w:tc>
      </w:tr>
      <w:tr w:rsidR="00B07458" w14:paraId="40AFEB9A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2E6E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Gołąbkami z mięsem, ryżem i sosem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61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 sos 50g</w:t>
            </w:r>
          </w:p>
        </w:tc>
      </w:tr>
      <w:tr w:rsidR="00B07458" w14:paraId="5BB6700C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4DE9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Naleśniki z serem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AAC0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250g</w:t>
            </w:r>
          </w:p>
        </w:tc>
      </w:tr>
      <w:tr w:rsidR="00B07458" w14:paraId="1CF892B0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7692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Placki ziemniaczane z sosem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7C54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150g sos 50g </w:t>
            </w:r>
          </w:p>
        </w:tc>
      </w:tr>
      <w:tr w:rsidR="00B07458" w14:paraId="0A1A6714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25A9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Fasolka po bretońsku/zupa gulaszowa/leczo i pieczywo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6EF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300g,  pieczywo 80g</w:t>
            </w:r>
          </w:p>
        </w:tc>
      </w:tr>
      <w:tr w:rsidR="00B07458" w14:paraId="7DF431BC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150D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Ryż z jabłkami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62B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250g</w:t>
            </w:r>
          </w:p>
        </w:tc>
      </w:tr>
      <w:tr w:rsidR="00B07458" w14:paraId="5239B4C1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E8CB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Pierogi ruskie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720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B07458" w14:paraId="16BCA85F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3DE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Pierogi z kapusta i mięsem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E4EA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B07458" w14:paraId="58638102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034D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Pierogi z owocami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830D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</w:tr>
      <w:tr w:rsidR="00B07458" w14:paraId="15BDCD41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0A28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Krokiety z mięsem i kapustą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97F7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B07458" w14:paraId="6FF6C84E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E718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Spaghetti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bolognese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4B3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200g</w:t>
            </w:r>
          </w:p>
        </w:tc>
      </w:tr>
      <w:tr w:rsidR="00B07458" w14:paraId="163965CE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3E0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Placek ziemniaczany z gulaszem mięsnym i dodatkami warzywnymi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E5A9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Placek 150 g, 100g mięso, 50g sos, dodatki warzywne 100 g</w:t>
            </w:r>
          </w:p>
        </w:tc>
      </w:tr>
      <w:tr w:rsidR="00B07458" w14:paraId="5F7A9740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4868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Pieczywo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9CF1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80g</w:t>
            </w:r>
          </w:p>
        </w:tc>
      </w:tr>
      <w:tr w:rsidR="00B07458" w14:paraId="4859CBC8" w14:textId="77777777" w:rsidTr="00B07458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59F3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Bigos i ziemniaki lub pieczywo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A81A" w14:textId="77777777" w:rsidR="00B07458" w:rsidRDefault="00B07458">
            <w:pPr>
              <w:tabs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 g, pieczywo 80 g,, ziemniaki 100 g.</w:t>
            </w:r>
          </w:p>
        </w:tc>
      </w:tr>
    </w:tbl>
    <w:p w14:paraId="1CAB54C8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EE441E1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99F4BBD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72D3C70E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4D606BD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79DA02ED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4A01E3A8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2A943B2" w14:textId="724C26E9" w:rsidR="00B07458" w:rsidRP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lastRenderedPageBreak/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B07458">
        <w:rPr>
          <w:rFonts w:asciiTheme="minorHAnsi" w:hAnsiTheme="minorHAnsi" w:cstheme="minorHAnsi"/>
          <w:bCs/>
        </w:rPr>
        <w:t>Załącznik nr 3 do umowy</w:t>
      </w:r>
    </w:p>
    <w:p w14:paraId="45095E01" w14:textId="77777777" w:rsidR="00B07458" w:rsidRDefault="00B07458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0C3C9FA5" w14:textId="1296FA34" w:rsidR="00493880" w:rsidRPr="0065579A" w:rsidRDefault="00493880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5579A">
        <w:rPr>
          <w:rFonts w:asciiTheme="minorHAnsi" w:hAnsiTheme="minorHAnsi" w:cstheme="minorHAnsi"/>
          <w:b/>
        </w:rPr>
        <w:t xml:space="preserve">KARTA REALIZACJI UMOWY Z DNIA </w:t>
      </w:r>
      <w:r w:rsidR="00053DD3">
        <w:rPr>
          <w:rFonts w:asciiTheme="minorHAnsi" w:hAnsiTheme="minorHAnsi" w:cstheme="minorHAnsi"/>
          <w:b/>
        </w:rPr>
        <w:t>……………………….</w:t>
      </w:r>
      <w:r w:rsidR="00086F27">
        <w:rPr>
          <w:rFonts w:asciiTheme="minorHAnsi" w:hAnsiTheme="minorHAnsi" w:cstheme="minorHAnsi"/>
          <w:b/>
        </w:rPr>
        <w:t xml:space="preserve"> r.</w:t>
      </w:r>
    </w:p>
    <w:p w14:paraId="4B5164C8" w14:textId="23753313" w:rsidR="00493880" w:rsidRPr="0065579A" w:rsidRDefault="00493880" w:rsidP="00D61436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5579A">
        <w:rPr>
          <w:rFonts w:asciiTheme="minorHAnsi" w:hAnsiTheme="minorHAnsi" w:cstheme="minorHAnsi"/>
          <w:b/>
        </w:rPr>
        <w:t>NR F</w:t>
      </w:r>
      <w:r w:rsidR="00824DD3">
        <w:rPr>
          <w:rFonts w:asciiTheme="minorHAnsi" w:hAnsiTheme="minorHAnsi" w:cstheme="minorHAnsi"/>
          <w:b/>
        </w:rPr>
        <w:t>Z</w:t>
      </w:r>
      <w:r w:rsidRPr="0065579A">
        <w:rPr>
          <w:rFonts w:asciiTheme="minorHAnsi" w:hAnsiTheme="minorHAnsi" w:cstheme="minorHAnsi"/>
          <w:b/>
        </w:rPr>
        <w:t>.</w:t>
      </w:r>
      <w:r w:rsidRPr="00824DD3">
        <w:rPr>
          <w:rFonts w:asciiTheme="minorHAnsi" w:hAnsiTheme="minorHAnsi" w:cstheme="minorHAnsi"/>
          <w:b/>
        </w:rPr>
        <w:t>261.</w:t>
      </w:r>
      <w:r w:rsidR="00B0185A" w:rsidRPr="00824DD3">
        <w:rPr>
          <w:rFonts w:asciiTheme="minorHAnsi" w:hAnsiTheme="minorHAnsi" w:cstheme="minorHAnsi"/>
          <w:b/>
        </w:rPr>
        <w:t>1.6.2</w:t>
      </w:r>
      <w:r w:rsidRPr="00824DD3">
        <w:rPr>
          <w:rFonts w:asciiTheme="minorHAnsi" w:hAnsiTheme="minorHAnsi" w:cstheme="minorHAnsi"/>
          <w:b/>
        </w:rPr>
        <w:t>024</w:t>
      </w:r>
    </w:p>
    <w:tbl>
      <w:tblPr>
        <w:tblStyle w:val="Tabela-Siatka"/>
        <w:tblpPr w:leftFromText="141" w:rightFromText="141" w:vertAnchor="text" w:horzAnchor="margin" w:tblpY="278"/>
        <w:tblW w:w="9776" w:type="dxa"/>
        <w:tblLook w:val="04A0" w:firstRow="1" w:lastRow="0" w:firstColumn="1" w:lastColumn="0" w:noHBand="0" w:noVBand="1"/>
      </w:tblPr>
      <w:tblGrid>
        <w:gridCol w:w="765"/>
        <w:gridCol w:w="1377"/>
        <w:gridCol w:w="1964"/>
        <w:gridCol w:w="142"/>
        <w:gridCol w:w="1716"/>
        <w:gridCol w:w="1917"/>
        <w:gridCol w:w="1895"/>
      </w:tblGrid>
      <w:tr w:rsidR="00436CF9" w:rsidRPr="0065579A" w14:paraId="4C7DC62B" w14:textId="77777777" w:rsidTr="00436CF9">
        <w:trPr>
          <w:trHeight w:val="796"/>
        </w:trPr>
        <w:tc>
          <w:tcPr>
            <w:tcW w:w="765" w:type="dxa"/>
          </w:tcPr>
          <w:p w14:paraId="570D452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377" w:type="dxa"/>
          </w:tcPr>
          <w:p w14:paraId="3321BB56" w14:textId="77777777" w:rsidR="00436CF9" w:rsidRPr="0065579A" w:rsidRDefault="00436CF9" w:rsidP="00086F27">
            <w:pPr>
              <w:spacing w:line="360" w:lineRule="auto"/>
              <w:ind w:firstLine="317"/>
              <w:jc w:val="both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Data</w:t>
            </w:r>
          </w:p>
          <w:p w14:paraId="301C9C7F" w14:textId="77777777" w:rsidR="00436CF9" w:rsidRPr="0065579A" w:rsidRDefault="00436CF9" w:rsidP="00086F27">
            <w:pPr>
              <w:spacing w:line="360" w:lineRule="auto"/>
              <w:ind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06" w:type="dxa"/>
            <w:gridSpan w:val="2"/>
          </w:tcPr>
          <w:p w14:paraId="54AC8E33" w14:textId="08A3013A" w:rsidR="00436CF9" w:rsidRPr="0065579A" w:rsidRDefault="00436CF9" w:rsidP="00436CF9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osoby upoważnionej przez wykonawcę</w:t>
            </w:r>
          </w:p>
        </w:tc>
        <w:tc>
          <w:tcPr>
            <w:tcW w:w="1716" w:type="dxa"/>
          </w:tcPr>
          <w:p w14:paraId="7AD8211A" w14:textId="7DDD6527" w:rsidR="00436CF9" w:rsidRPr="0065579A" w:rsidRDefault="00436CF9" w:rsidP="00436CF9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 pracownika DDP</w:t>
            </w:r>
          </w:p>
        </w:tc>
        <w:tc>
          <w:tcPr>
            <w:tcW w:w="1917" w:type="dxa"/>
          </w:tcPr>
          <w:p w14:paraId="507AD5D6" w14:textId="55E99A9D" w:rsidR="00436CF9" w:rsidRPr="0065579A" w:rsidRDefault="00436CF9" w:rsidP="00436CF9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 posiłków (obiad)</w:t>
            </w:r>
          </w:p>
        </w:tc>
        <w:tc>
          <w:tcPr>
            <w:tcW w:w="1895" w:type="dxa"/>
          </w:tcPr>
          <w:p w14:paraId="136A4218" w14:textId="706472C9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436CF9" w:rsidRPr="0065579A" w14:paraId="1701FA63" w14:textId="77777777" w:rsidTr="00436CF9">
        <w:trPr>
          <w:trHeight w:val="464"/>
        </w:trPr>
        <w:tc>
          <w:tcPr>
            <w:tcW w:w="765" w:type="dxa"/>
          </w:tcPr>
          <w:p w14:paraId="1028463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377" w:type="dxa"/>
          </w:tcPr>
          <w:p w14:paraId="41B49F2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7419DF8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1FA219F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  <w:gridSpan w:val="2"/>
          </w:tcPr>
          <w:p w14:paraId="28C9CD7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60DB96A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632EA7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03AC1715" w14:textId="77777777" w:rsidTr="00436CF9">
        <w:trPr>
          <w:trHeight w:val="464"/>
        </w:trPr>
        <w:tc>
          <w:tcPr>
            <w:tcW w:w="765" w:type="dxa"/>
          </w:tcPr>
          <w:p w14:paraId="41EF542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377" w:type="dxa"/>
          </w:tcPr>
          <w:p w14:paraId="6DD31121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157CFC4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76E6A63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  <w:gridSpan w:val="2"/>
          </w:tcPr>
          <w:p w14:paraId="0982E92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7E36D2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182C1E9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4FDD070D" w14:textId="77777777" w:rsidTr="00436CF9">
        <w:trPr>
          <w:trHeight w:val="464"/>
        </w:trPr>
        <w:tc>
          <w:tcPr>
            <w:tcW w:w="765" w:type="dxa"/>
          </w:tcPr>
          <w:p w14:paraId="7BFE376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377" w:type="dxa"/>
          </w:tcPr>
          <w:p w14:paraId="5577673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62A03BC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4" w:type="dxa"/>
          </w:tcPr>
          <w:p w14:paraId="3822986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dxa"/>
            <w:gridSpan w:val="2"/>
          </w:tcPr>
          <w:p w14:paraId="223DE0C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7" w:type="dxa"/>
          </w:tcPr>
          <w:p w14:paraId="3AE58DC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5" w:type="dxa"/>
          </w:tcPr>
          <w:p w14:paraId="137C264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36CF9" w:rsidRPr="0065579A" w14:paraId="3EAE0137" w14:textId="77777777" w:rsidTr="00436CF9">
        <w:trPr>
          <w:trHeight w:val="464"/>
        </w:trPr>
        <w:tc>
          <w:tcPr>
            <w:tcW w:w="765" w:type="dxa"/>
          </w:tcPr>
          <w:p w14:paraId="6D6450D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377" w:type="dxa"/>
          </w:tcPr>
          <w:p w14:paraId="57934595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C7D4CA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DF162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20673F2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3EF040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37B3FB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672188A1" w14:textId="77777777" w:rsidTr="00436CF9">
        <w:trPr>
          <w:trHeight w:val="464"/>
        </w:trPr>
        <w:tc>
          <w:tcPr>
            <w:tcW w:w="765" w:type="dxa"/>
          </w:tcPr>
          <w:p w14:paraId="34716C0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377" w:type="dxa"/>
          </w:tcPr>
          <w:p w14:paraId="2ADFB7BC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E4B1D1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2A7EA8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1EDDEBF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42B2BDF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E2EBF5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E2E9D5F" w14:textId="77777777" w:rsidTr="00436CF9">
        <w:trPr>
          <w:trHeight w:val="464"/>
        </w:trPr>
        <w:tc>
          <w:tcPr>
            <w:tcW w:w="765" w:type="dxa"/>
          </w:tcPr>
          <w:p w14:paraId="0C83662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377" w:type="dxa"/>
          </w:tcPr>
          <w:p w14:paraId="6D0F0857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7F29B9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147DD4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5CFFC19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AB2491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04AB010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0A6330C7" w14:textId="77777777" w:rsidTr="00436CF9">
        <w:trPr>
          <w:trHeight w:val="464"/>
        </w:trPr>
        <w:tc>
          <w:tcPr>
            <w:tcW w:w="765" w:type="dxa"/>
          </w:tcPr>
          <w:p w14:paraId="5D5842F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377" w:type="dxa"/>
          </w:tcPr>
          <w:p w14:paraId="01845132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E0CF41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1FCD65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0BB7CC7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52B59E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0B25C6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046E1540" w14:textId="77777777" w:rsidTr="00436CF9">
        <w:trPr>
          <w:trHeight w:val="464"/>
        </w:trPr>
        <w:tc>
          <w:tcPr>
            <w:tcW w:w="765" w:type="dxa"/>
          </w:tcPr>
          <w:p w14:paraId="1A52FF3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377" w:type="dxa"/>
          </w:tcPr>
          <w:p w14:paraId="40C247A1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D1587F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E0D13C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16BC6A1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53E17E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4A27807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1F87F599" w14:textId="77777777" w:rsidTr="00436CF9">
        <w:trPr>
          <w:trHeight w:val="464"/>
        </w:trPr>
        <w:tc>
          <w:tcPr>
            <w:tcW w:w="765" w:type="dxa"/>
          </w:tcPr>
          <w:p w14:paraId="0E31EAC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377" w:type="dxa"/>
          </w:tcPr>
          <w:p w14:paraId="363406B2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C07B1E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E41935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74BE139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B02A7C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FEA629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0A7191C" w14:textId="77777777" w:rsidTr="00436CF9">
        <w:trPr>
          <w:trHeight w:val="464"/>
        </w:trPr>
        <w:tc>
          <w:tcPr>
            <w:tcW w:w="765" w:type="dxa"/>
          </w:tcPr>
          <w:p w14:paraId="3DE5A92D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377" w:type="dxa"/>
          </w:tcPr>
          <w:p w14:paraId="4584631B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E97FED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818294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71F3E12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411920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211AD52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9895C8D" w14:textId="77777777" w:rsidTr="00436CF9">
        <w:trPr>
          <w:trHeight w:val="464"/>
        </w:trPr>
        <w:tc>
          <w:tcPr>
            <w:tcW w:w="765" w:type="dxa"/>
          </w:tcPr>
          <w:p w14:paraId="557B3F0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377" w:type="dxa"/>
          </w:tcPr>
          <w:p w14:paraId="239A0399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42EEDE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47698D6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3761DA1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FF991D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45D5A0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C280151" w14:textId="77777777" w:rsidTr="00436CF9">
        <w:trPr>
          <w:trHeight w:val="464"/>
        </w:trPr>
        <w:tc>
          <w:tcPr>
            <w:tcW w:w="765" w:type="dxa"/>
          </w:tcPr>
          <w:p w14:paraId="25B08A2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377" w:type="dxa"/>
          </w:tcPr>
          <w:p w14:paraId="26773B3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0AFE60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718BD2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0B1CC7B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6A25F74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4D8BD25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1C951FCB" w14:textId="77777777" w:rsidTr="00436CF9">
        <w:trPr>
          <w:trHeight w:val="464"/>
        </w:trPr>
        <w:tc>
          <w:tcPr>
            <w:tcW w:w="765" w:type="dxa"/>
          </w:tcPr>
          <w:p w14:paraId="15C741F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377" w:type="dxa"/>
          </w:tcPr>
          <w:p w14:paraId="4AC67008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83B5E4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89C9BB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6B0D9D3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0455C8A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9FFC85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719E78A" w14:textId="77777777" w:rsidTr="00436CF9">
        <w:trPr>
          <w:trHeight w:val="464"/>
        </w:trPr>
        <w:tc>
          <w:tcPr>
            <w:tcW w:w="765" w:type="dxa"/>
          </w:tcPr>
          <w:p w14:paraId="1FF162E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lastRenderedPageBreak/>
              <w:t>14.</w:t>
            </w:r>
          </w:p>
        </w:tc>
        <w:tc>
          <w:tcPr>
            <w:tcW w:w="1377" w:type="dxa"/>
          </w:tcPr>
          <w:p w14:paraId="4C5B939E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A6BD53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65DF79A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494A808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4A32008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B4C19E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6FA7E86" w14:textId="77777777" w:rsidTr="00436CF9">
        <w:trPr>
          <w:trHeight w:val="464"/>
        </w:trPr>
        <w:tc>
          <w:tcPr>
            <w:tcW w:w="765" w:type="dxa"/>
          </w:tcPr>
          <w:p w14:paraId="17D4763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1377" w:type="dxa"/>
          </w:tcPr>
          <w:p w14:paraId="20AA0223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CC7269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0F1F70A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44327B2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FAC87D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8E47E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1933B17" w14:textId="77777777" w:rsidTr="00436CF9">
        <w:trPr>
          <w:trHeight w:val="464"/>
        </w:trPr>
        <w:tc>
          <w:tcPr>
            <w:tcW w:w="765" w:type="dxa"/>
          </w:tcPr>
          <w:p w14:paraId="62D4C46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1377" w:type="dxa"/>
          </w:tcPr>
          <w:p w14:paraId="4118E9DF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77F889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2A72B2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322E152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CEF8C8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7CEE284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9E5C60A" w14:textId="77777777" w:rsidTr="00436CF9">
        <w:trPr>
          <w:trHeight w:val="464"/>
        </w:trPr>
        <w:tc>
          <w:tcPr>
            <w:tcW w:w="765" w:type="dxa"/>
          </w:tcPr>
          <w:p w14:paraId="184EB11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1377" w:type="dxa"/>
          </w:tcPr>
          <w:p w14:paraId="2E9739AA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DEC304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090599E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36EDA83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565AADB4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6FC6B1E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7026B01" w14:textId="77777777" w:rsidTr="00436CF9">
        <w:trPr>
          <w:trHeight w:val="464"/>
        </w:trPr>
        <w:tc>
          <w:tcPr>
            <w:tcW w:w="765" w:type="dxa"/>
          </w:tcPr>
          <w:p w14:paraId="6EEB3FE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377" w:type="dxa"/>
          </w:tcPr>
          <w:p w14:paraId="67CE374A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1FF6BB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4ED338F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183E645C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C9CC91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15DBE6A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280AD98" w14:textId="77777777" w:rsidTr="00436CF9">
        <w:trPr>
          <w:trHeight w:val="464"/>
        </w:trPr>
        <w:tc>
          <w:tcPr>
            <w:tcW w:w="765" w:type="dxa"/>
          </w:tcPr>
          <w:p w14:paraId="12CFE61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1377" w:type="dxa"/>
          </w:tcPr>
          <w:p w14:paraId="4ACAD530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CBB13A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3FEE3EA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31E60A4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6124DA1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DCFD389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5BC1457E" w14:textId="77777777" w:rsidTr="00436CF9">
        <w:trPr>
          <w:trHeight w:val="464"/>
        </w:trPr>
        <w:tc>
          <w:tcPr>
            <w:tcW w:w="765" w:type="dxa"/>
          </w:tcPr>
          <w:p w14:paraId="4D90998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1377" w:type="dxa"/>
          </w:tcPr>
          <w:p w14:paraId="4D643E6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F5EACE1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2E1B0F9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5F3254F2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28F1A52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95894F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73BD52B9" w14:textId="77777777" w:rsidTr="00436CF9">
        <w:trPr>
          <w:trHeight w:val="464"/>
        </w:trPr>
        <w:tc>
          <w:tcPr>
            <w:tcW w:w="765" w:type="dxa"/>
          </w:tcPr>
          <w:p w14:paraId="2093DFD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21.</w:t>
            </w:r>
          </w:p>
        </w:tc>
        <w:tc>
          <w:tcPr>
            <w:tcW w:w="1377" w:type="dxa"/>
          </w:tcPr>
          <w:p w14:paraId="27617CB6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64003378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6C36B0A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41EE66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71E9BBC7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2ED5B92E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36CF9" w:rsidRPr="0065579A" w14:paraId="21345D67" w14:textId="77777777" w:rsidTr="00436CF9">
        <w:trPr>
          <w:trHeight w:val="609"/>
        </w:trPr>
        <w:tc>
          <w:tcPr>
            <w:tcW w:w="765" w:type="dxa"/>
          </w:tcPr>
          <w:p w14:paraId="411B7493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377" w:type="dxa"/>
          </w:tcPr>
          <w:p w14:paraId="54613417" w14:textId="77777777" w:rsidR="00436CF9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553FE7F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125738D6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  <w:gridSpan w:val="2"/>
          </w:tcPr>
          <w:p w14:paraId="372C3665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</w:tcPr>
          <w:p w14:paraId="362F9390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5" w:type="dxa"/>
          </w:tcPr>
          <w:p w14:paraId="5A3CD11B" w14:textId="77777777" w:rsidR="00436CF9" w:rsidRPr="0065579A" w:rsidRDefault="00436CF9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6F27" w:rsidRPr="0065579A" w14:paraId="1625D13D" w14:textId="77777777" w:rsidTr="00436CF9">
        <w:trPr>
          <w:gridAfter w:val="1"/>
          <w:wAfter w:w="1895" w:type="dxa"/>
          <w:trHeight w:val="464"/>
        </w:trPr>
        <w:tc>
          <w:tcPr>
            <w:tcW w:w="5964" w:type="dxa"/>
            <w:gridSpan w:val="5"/>
          </w:tcPr>
          <w:p w14:paraId="70EFF269" w14:textId="3FB07940" w:rsidR="00086F27" w:rsidRPr="0065579A" w:rsidRDefault="00086F27" w:rsidP="00086F27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5579A">
              <w:rPr>
                <w:rFonts w:asciiTheme="minorHAnsi" w:hAnsiTheme="minorHAnsi" w:cstheme="minorHAnsi"/>
                <w:b/>
              </w:rPr>
              <w:t>Razem liczba</w:t>
            </w:r>
            <w:r w:rsidR="00436CF9">
              <w:rPr>
                <w:rFonts w:asciiTheme="minorHAnsi" w:hAnsiTheme="minorHAnsi" w:cstheme="minorHAnsi"/>
                <w:b/>
              </w:rPr>
              <w:t xml:space="preserve"> przygotowanych posiłków</w:t>
            </w:r>
          </w:p>
        </w:tc>
        <w:tc>
          <w:tcPr>
            <w:tcW w:w="1917" w:type="dxa"/>
          </w:tcPr>
          <w:p w14:paraId="4033969D" w14:textId="77777777" w:rsidR="00086F27" w:rsidRPr="0065579A" w:rsidRDefault="00086F27" w:rsidP="00086F27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33FF1DF" w14:textId="77777777" w:rsidR="0065579A" w:rsidRPr="0065579A" w:rsidRDefault="0065579A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1C6804AE" w14:textId="77777777" w:rsidR="00436CF9" w:rsidRDefault="00436CF9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532B4AF7" w14:textId="77777777" w:rsidR="00436CF9" w:rsidRDefault="00436CF9" w:rsidP="00D61436">
      <w:pPr>
        <w:spacing w:line="360" w:lineRule="auto"/>
        <w:jc w:val="both"/>
        <w:rPr>
          <w:rFonts w:asciiTheme="minorHAnsi" w:hAnsiTheme="minorHAnsi" w:cstheme="minorHAnsi"/>
        </w:rPr>
      </w:pPr>
    </w:p>
    <w:p w14:paraId="19EE2891" w14:textId="5D885B81" w:rsidR="0065579A" w:rsidRPr="0065579A" w:rsidRDefault="0065579A" w:rsidP="00D61436">
      <w:pPr>
        <w:spacing w:line="360" w:lineRule="auto"/>
        <w:jc w:val="both"/>
        <w:rPr>
          <w:rFonts w:asciiTheme="minorHAnsi" w:hAnsiTheme="minorHAnsi" w:cstheme="minorHAnsi"/>
        </w:rPr>
      </w:pPr>
      <w:r w:rsidRPr="0065579A">
        <w:rPr>
          <w:rFonts w:asciiTheme="minorHAnsi" w:hAnsiTheme="minorHAnsi" w:cstheme="minorHAnsi"/>
        </w:rPr>
        <w:t>Potwierdzam wykonanie usługi …………………………………………………………..</w:t>
      </w:r>
    </w:p>
    <w:p w14:paraId="0EB9BFE3" w14:textId="03EFF3AB" w:rsidR="00493880" w:rsidRPr="0065579A" w:rsidRDefault="00493880" w:rsidP="00D61436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5579A">
        <w:rPr>
          <w:rFonts w:asciiTheme="minorHAnsi" w:hAnsiTheme="minorHAnsi" w:cstheme="minorHAnsi"/>
        </w:rPr>
        <w:t xml:space="preserve">                                                                    </w:t>
      </w:r>
      <w:r w:rsidRPr="0065579A">
        <w:rPr>
          <w:rFonts w:asciiTheme="minorHAnsi" w:hAnsiTheme="minorHAnsi" w:cstheme="minorHAnsi"/>
          <w:sz w:val="18"/>
          <w:szCs w:val="18"/>
        </w:rPr>
        <w:t>Podpis koordynatora realizacji umowy</w:t>
      </w:r>
    </w:p>
    <w:tbl>
      <w:tblPr>
        <w:tblW w:w="97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493880" w:rsidRPr="0065579A" w14:paraId="05821CB8" w14:textId="77777777" w:rsidTr="004F6A67">
        <w:trPr>
          <w:trHeight w:val="620"/>
        </w:trPr>
        <w:tc>
          <w:tcPr>
            <w:tcW w:w="4889" w:type="dxa"/>
          </w:tcPr>
          <w:p w14:paraId="07030F41" w14:textId="4443B3BF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 xml:space="preserve">         Wykonawca</w:t>
            </w:r>
          </w:p>
          <w:p w14:paraId="3E0F1A27" w14:textId="7D832450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65579A">
              <w:rPr>
                <w:rFonts w:asciiTheme="minorHAnsi" w:hAnsiTheme="minorHAnsi" w:cstheme="minorHAnsi"/>
              </w:rPr>
              <w:t>…………………………………</w:t>
            </w:r>
          </w:p>
        </w:tc>
        <w:tc>
          <w:tcPr>
            <w:tcW w:w="4889" w:type="dxa"/>
          </w:tcPr>
          <w:p w14:paraId="646B2AAC" w14:textId="77777777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579A">
              <w:rPr>
                <w:rFonts w:asciiTheme="minorHAnsi" w:hAnsiTheme="minorHAnsi" w:cstheme="minorHAnsi"/>
                <w:bCs/>
              </w:rPr>
              <w:t xml:space="preserve">                        Zamawiający</w:t>
            </w:r>
          </w:p>
          <w:p w14:paraId="7E5106E3" w14:textId="260B52B3" w:rsidR="00493880" w:rsidRPr="0065579A" w:rsidRDefault="00493880" w:rsidP="00D61436">
            <w:pPr>
              <w:spacing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65579A">
              <w:rPr>
                <w:rFonts w:asciiTheme="minorHAnsi" w:hAnsiTheme="minorHAnsi" w:cstheme="minorHAnsi"/>
                <w:lang w:val="en-US"/>
              </w:rPr>
              <w:t xml:space="preserve">        </w:t>
            </w:r>
            <w:r w:rsidR="00086F27">
              <w:rPr>
                <w:rFonts w:asciiTheme="minorHAnsi" w:hAnsiTheme="minorHAnsi" w:cstheme="minorHAnsi"/>
                <w:lang w:val="en-US"/>
              </w:rPr>
              <w:t xml:space="preserve">    </w:t>
            </w:r>
            <w:r w:rsidRPr="0065579A">
              <w:rPr>
                <w:rFonts w:asciiTheme="minorHAnsi" w:hAnsiTheme="minorHAnsi" w:cstheme="minorHAnsi"/>
                <w:lang w:val="en-US"/>
              </w:rPr>
              <w:t xml:space="preserve"> ………………………………………..</w:t>
            </w:r>
          </w:p>
        </w:tc>
      </w:tr>
    </w:tbl>
    <w:p w14:paraId="58A4232B" w14:textId="77807943" w:rsidR="00830B17" w:rsidRPr="0065579A" w:rsidRDefault="00830B17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830B17" w:rsidRPr="0065579A" w:rsidSect="00C22D24">
          <w:pgSz w:w="11906" w:h="16838"/>
          <w:pgMar w:top="426" w:right="425" w:bottom="0" w:left="1276" w:header="709" w:footer="709" w:gutter="0"/>
          <w:cols w:space="708"/>
          <w:docGrid w:linePitch="360"/>
        </w:sectPr>
      </w:pPr>
    </w:p>
    <w:p w14:paraId="7859ED04" w14:textId="57C6E0AA" w:rsidR="00C84ED3" w:rsidRPr="0065579A" w:rsidRDefault="00C84ED3" w:rsidP="00D61436">
      <w:pPr>
        <w:spacing w:line="276" w:lineRule="auto"/>
        <w:ind w:left="63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lastRenderedPageBreak/>
        <w:t xml:space="preserve">Załącznik nr </w:t>
      </w:r>
      <w:r w:rsidR="00AC7F9F">
        <w:rPr>
          <w:rFonts w:asciiTheme="minorHAnsi" w:hAnsiTheme="minorHAnsi" w:cstheme="minorHAnsi"/>
          <w:sz w:val="22"/>
          <w:szCs w:val="22"/>
        </w:rPr>
        <w:t>4</w:t>
      </w:r>
      <w:r w:rsidRPr="0065579A">
        <w:rPr>
          <w:rFonts w:asciiTheme="minorHAnsi" w:hAnsiTheme="minorHAnsi" w:cstheme="minorHAnsi"/>
          <w:sz w:val="22"/>
          <w:szCs w:val="22"/>
        </w:rPr>
        <w:t xml:space="preserve"> do umowy</w:t>
      </w:r>
    </w:p>
    <w:p w14:paraId="34E80B98" w14:textId="1A5DF253" w:rsidR="00C84ED3" w:rsidRPr="0065579A" w:rsidRDefault="00C84ED3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F71E1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D5AD09" w14:textId="3B274382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 PROTOKÓŁ ODBIORU WYKONANIA PRZEDMIOTU UMOWY</w:t>
      </w:r>
    </w:p>
    <w:p w14:paraId="705BDE40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584232" w14:textId="604624CB" w:rsidR="005D6419" w:rsidRPr="0065579A" w:rsidRDefault="005D6419" w:rsidP="00D61436">
      <w:pPr>
        <w:shd w:val="clear" w:color="auto" w:fill="FFFFFF"/>
        <w:spacing w:line="276" w:lineRule="auto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w sprawie realizacji usługi </w:t>
      </w:r>
      <w:r w:rsidR="00AE7C67" w:rsidRPr="0065579A">
        <w:rPr>
          <w:rFonts w:asciiTheme="minorHAnsi" w:hAnsiTheme="minorHAnsi" w:cstheme="minorHAnsi"/>
          <w:sz w:val="22"/>
          <w:szCs w:val="22"/>
        </w:rPr>
        <w:t xml:space="preserve"> </w:t>
      </w:r>
      <w:r w:rsidR="00436CF9">
        <w:rPr>
          <w:rFonts w:asciiTheme="minorHAnsi" w:hAnsiTheme="minorHAnsi" w:cstheme="minorHAnsi"/>
          <w:sz w:val="22"/>
          <w:szCs w:val="22"/>
        </w:rPr>
        <w:t>cateringu dla</w:t>
      </w:r>
      <w:r w:rsidR="00AE7C67" w:rsidRPr="0065579A">
        <w:rPr>
          <w:rFonts w:asciiTheme="minorHAnsi" w:hAnsiTheme="minorHAnsi" w:cstheme="minorHAnsi"/>
          <w:sz w:val="22"/>
          <w:szCs w:val="22"/>
        </w:rPr>
        <w:t xml:space="preserve"> </w:t>
      </w:r>
      <w:r w:rsidR="00493880" w:rsidRPr="0065579A">
        <w:rPr>
          <w:rFonts w:asciiTheme="minorHAnsi" w:hAnsiTheme="minorHAnsi" w:cstheme="minorHAnsi"/>
          <w:sz w:val="22"/>
          <w:szCs w:val="22"/>
        </w:rPr>
        <w:t>uczestników Dziennego Domu Pomocy dla Osób Starszych w Jaśle</w:t>
      </w:r>
    </w:p>
    <w:p w14:paraId="779995EB" w14:textId="17395400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Stwierdza się, że </w:t>
      </w:r>
    </w:p>
    <w:p w14:paraId="5E53D83F" w14:textId="77777777" w:rsidR="001919EE" w:rsidRPr="0065579A" w:rsidRDefault="001919EE" w:rsidP="00D61436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</w:pPr>
    </w:p>
    <w:p w14:paraId="19E36BAA" w14:textId="0F536702" w:rsidR="005D6419" w:rsidRPr="0065579A" w:rsidRDefault="005D6419" w:rsidP="00D61436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</w:pPr>
      <w:r w:rsidRPr="0065579A">
        <w:rPr>
          <w:rFonts w:asciiTheme="minorHAnsi" w:eastAsia="Times New Roman" w:hAnsiTheme="minorHAnsi" w:cstheme="minorHAnsi"/>
          <w:b/>
          <w:sz w:val="22"/>
          <w:szCs w:val="22"/>
          <w:lang w:eastAsia="ar-SA"/>
        </w:rPr>
        <w:t>Zleceniobiorca ………………………………………………………….</w:t>
      </w:r>
    </w:p>
    <w:p w14:paraId="44A62855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661AF9" w14:textId="66BAC093" w:rsidR="005D6419" w:rsidRPr="0065579A" w:rsidRDefault="005D6419" w:rsidP="00436CF9">
      <w:pPr>
        <w:spacing w:line="276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5579A">
        <w:rPr>
          <w:rFonts w:asciiTheme="minorHAnsi" w:hAnsiTheme="minorHAnsi" w:cstheme="minorHAnsi"/>
          <w:b/>
          <w:bCs/>
          <w:sz w:val="22"/>
          <w:szCs w:val="22"/>
        </w:rPr>
        <w:t>w miesiącu………………………………….</w:t>
      </w:r>
      <w:r w:rsidR="007868BF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Ilość </w:t>
      </w:r>
      <w:r w:rsidR="00436CF9">
        <w:rPr>
          <w:rFonts w:asciiTheme="minorHAnsi" w:hAnsiTheme="minorHAnsi" w:cstheme="minorHAnsi"/>
          <w:b/>
          <w:bCs/>
          <w:sz w:val="22"/>
          <w:szCs w:val="22"/>
        </w:rPr>
        <w:t>posiłków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68BF" w:rsidRPr="0065579A">
        <w:rPr>
          <w:rFonts w:asciiTheme="minorHAnsi" w:hAnsiTheme="minorHAnsi" w:cstheme="minorHAnsi"/>
          <w:b/>
          <w:bCs/>
          <w:sz w:val="22"/>
          <w:szCs w:val="22"/>
        </w:rPr>
        <w:t>………</w:t>
      </w:r>
      <w:r w:rsidR="00657BB2" w:rsidRPr="0065579A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Pr="0065579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5579A">
        <w:rPr>
          <w:rFonts w:asciiTheme="minorHAnsi" w:hAnsiTheme="minorHAnsi" w:cstheme="minorHAnsi"/>
          <w:sz w:val="22"/>
          <w:szCs w:val="22"/>
        </w:rPr>
        <w:t xml:space="preserve">należycie / nienależycie* wykonał/-a przedmiot mowy nr </w:t>
      </w:r>
      <w:r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F</w:t>
      </w:r>
      <w:r w:rsidR="00436CF9">
        <w:rPr>
          <w:rFonts w:asciiTheme="minorHAnsi" w:hAnsiTheme="minorHAnsi" w:cstheme="minorHAnsi"/>
          <w:b/>
          <w:bCs/>
          <w:i/>
          <w:iCs/>
          <w:sz w:val="22"/>
          <w:szCs w:val="22"/>
        </w:rPr>
        <w:t>Z</w:t>
      </w:r>
      <w:r w:rsidR="003A1AFD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.261.</w:t>
      </w:r>
      <w:r w:rsidR="00E57727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1</w:t>
      </w:r>
      <w:r w:rsidR="006C0A58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E57727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6.</w:t>
      </w:r>
      <w:r w:rsidR="003A1AFD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202</w:t>
      </w:r>
      <w:r w:rsidR="00057E9C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4</w:t>
      </w:r>
      <w:r w:rsidR="003A1AFD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7868BF" w:rsidRPr="009B01E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</w:t>
      </w:r>
      <w:r w:rsidR="007868BF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dnia </w:t>
      </w:r>
      <w:r w:rsidR="00E6593C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……………..</w:t>
      </w:r>
      <w:r w:rsidR="00DB1FA0" w:rsidRPr="0065579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roku</w:t>
      </w:r>
    </w:p>
    <w:p w14:paraId="292590FC" w14:textId="77777777" w:rsidR="005D6419" w:rsidRPr="0065579A" w:rsidRDefault="005D6419" w:rsidP="00436C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2137D4D0" w14:textId="4F211710" w:rsidR="005D6419" w:rsidRPr="0065579A" w:rsidRDefault="005D6419" w:rsidP="00436C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 xml:space="preserve">Wszystkie zadania </w:t>
      </w:r>
      <w:r w:rsidR="001919EE" w:rsidRPr="0065579A">
        <w:rPr>
          <w:rFonts w:asciiTheme="minorHAnsi" w:hAnsiTheme="minorHAnsi" w:cstheme="minorHAnsi"/>
          <w:sz w:val="22"/>
          <w:szCs w:val="22"/>
        </w:rPr>
        <w:t>zrealizowano</w:t>
      </w:r>
      <w:r w:rsidRPr="0065579A">
        <w:rPr>
          <w:rFonts w:asciiTheme="minorHAnsi" w:hAnsiTheme="minorHAnsi" w:cstheme="minorHAnsi"/>
          <w:sz w:val="22"/>
          <w:szCs w:val="22"/>
        </w:rPr>
        <w:t xml:space="preserve"> zgodnie / niezgodnie* z zapisami Umowy. </w:t>
      </w:r>
    </w:p>
    <w:p w14:paraId="519BCF03" w14:textId="77777777" w:rsidR="001919EE" w:rsidRPr="0065579A" w:rsidRDefault="001919EE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5EBEB0D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5579A">
        <w:rPr>
          <w:rFonts w:asciiTheme="minorHAnsi" w:hAnsiTheme="minorHAnsi" w:cstheme="minorHAnsi"/>
          <w:sz w:val="22"/>
          <w:szCs w:val="22"/>
          <w:lang w:val="en-US"/>
        </w:rPr>
        <w:t xml:space="preserve">UWAGI: </w:t>
      </w:r>
    </w:p>
    <w:p w14:paraId="76A55A77" w14:textId="29E6619C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5579A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8C741A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7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5D6419" w:rsidRPr="0065579A" w14:paraId="6E75988B" w14:textId="77777777" w:rsidTr="000838B7">
        <w:trPr>
          <w:trHeight w:val="620"/>
        </w:trPr>
        <w:tc>
          <w:tcPr>
            <w:tcW w:w="4889" w:type="dxa"/>
          </w:tcPr>
          <w:p w14:paraId="35BE0D25" w14:textId="77777777" w:rsidR="005D6419" w:rsidRPr="0065579A" w:rsidRDefault="005D6419" w:rsidP="00D61436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FD94D42" w14:textId="190D2F90" w:rsidR="005D6419" w:rsidRPr="0065579A" w:rsidRDefault="005D6419" w:rsidP="00D6143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3FD8C5EF" w14:textId="77777777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2E2854" w14:textId="77777777" w:rsidR="005D6419" w:rsidRPr="0065579A" w:rsidRDefault="005D6419" w:rsidP="00D61436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>/.............................................../</w:t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</w:r>
      <w:r w:rsidRPr="0065579A">
        <w:rPr>
          <w:rFonts w:asciiTheme="minorHAnsi" w:hAnsiTheme="minorHAnsi" w:cstheme="minorHAnsi"/>
          <w:sz w:val="22"/>
          <w:szCs w:val="22"/>
        </w:rPr>
        <w:tab/>
        <w:t>/.................................................../</w:t>
      </w:r>
    </w:p>
    <w:p w14:paraId="550DE34C" w14:textId="57CE1BCB" w:rsidR="005D6419" w:rsidRPr="0065579A" w:rsidRDefault="005D6419" w:rsidP="00D6143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579A">
        <w:rPr>
          <w:rFonts w:asciiTheme="minorHAnsi" w:hAnsiTheme="minorHAnsi" w:cstheme="minorHAnsi"/>
          <w:sz w:val="22"/>
          <w:szCs w:val="22"/>
        </w:rPr>
        <w:tab/>
        <w:t>(Zleceniobiorca)                                                                               (Zleceniodawca</w:t>
      </w:r>
    </w:p>
    <w:sectPr w:rsidR="005D6419" w:rsidRPr="0065579A" w:rsidSect="00C22D2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2B39B" w14:textId="77777777" w:rsidR="008D5951" w:rsidRDefault="008D5951">
      <w:r>
        <w:separator/>
      </w:r>
    </w:p>
  </w:endnote>
  <w:endnote w:type="continuationSeparator" w:id="0">
    <w:p w14:paraId="2437EC20" w14:textId="77777777" w:rsidR="008D5951" w:rsidRDefault="008D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763BD" w14:textId="77777777" w:rsidR="008D5951" w:rsidRDefault="008D5951">
      <w:r>
        <w:separator/>
      </w:r>
    </w:p>
  </w:footnote>
  <w:footnote w:type="continuationSeparator" w:id="0">
    <w:p w14:paraId="1A4FC8D2" w14:textId="77777777" w:rsidR="008D5951" w:rsidRDefault="008D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7658" w14:textId="152B9166" w:rsidR="00251C56" w:rsidRDefault="00251C56">
    <w:pPr>
      <w:pStyle w:val="Nagwek"/>
    </w:pPr>
    <w:r>
      <w:rPr>
        <w:noProof/>
      </w:rPr>
      <w:drawing>
        <wp:inline distT="0" distB="0" distL="0" distR="0" wp14:anchorId="395F2652" wp14:editId="29574CD7">
          <wp:extent cx="5755005" cy="591185"/>
          <wp:effectExtent l="0" t="0" r="0" b="0"/>
          <wp:docPr id="760532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C5CC2"/>
    <w:multiLevelType w:val="hybridMultilevel"/>
    <w:tmpl w:val="23EA3B2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844DE"/>
    <w:multiLevelType w:val="hybridMultilevel"/>
    <w:tmpl w:val="2A6860F4"/>
    <w:lvl w:ilvl="0" w:tplc="967A64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50778"/>
    <w:multiLevelType w:val="hybridMultilevel"/>
    <w:tmpl w:val="5A142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78ED"/>
    <w:multiLevelType w:val="hybridMultilevel"/>
    <w:tmpl w:val="B72CC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821"/>
    <w:multiLevelType w:val="hybridMultilevel"/>
    <w:tmpl w:val="B5B094DC"/>
    <w:lvl w:ilvl="0" w:tplc="505684A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90A1F"/>
    <w:multiLevelType w:val="hybridMultilevel"/>
    <w:tmpl w:val="783C0270"/>
    <w:lvl w:ilvl="0" w:tplc="2C40E3CA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3B0414"/>
    <w:multiLevelType w:val="hybridMultilevel"/>
    <w:tmpl w:val="6698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61D8"/>
    <w:multiLevelType w:val="hybridMultilevel"/>
    <w:tmpl w:val="47A29DA0"/>
    <w:lvl w:ilvl="0" w:tplc="76669E22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C5390"/>
    <w:multiLevelType w:val="hybridMultilevel"/>
    <w:tmpl w:val="7D000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4463"/>
    <w:multiLevelType w:val="hybridMultilevel"/>
    <w:tmpl w:val="5272569C"/>
    <w:lvl w:ilvl="0" w:tplc="D2B2AF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32B246D6">
      <w:start w:val="1"/>
      <w:numFmt w:val="lowerLetter"/>
      <w:lvlText w:val="%4)"/>
      <w:lvlJc w:val="left"/>
      <w:pPr>
        <w:ind w:left="1069" w:hanging="360"/>
      </w:pPr>
      <w:rPr>
        <w:rFonts w:asciiTheme="minorHAnsi" w:eastAsia="Calibri" w:hAnsiTheme="minorHAnsi"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82689E"/>
    <w:multiLevelType w:val="hybridMultilevel"/>
    <w:tmpl w:val="68F025E6"/>
    <w:lvl w:ilvl="0" w:tplc="04150017">
      <w:start w:val="1"/>
      <w:numFmt w:val="lowerLetter"/>
      <w:lvlText w:val="%1)"/>
      <w:lvlJc w:val="left"/>
      <w:pPr>
        <w:ind w:left="1119" w:hanging="360"/>
      </w:pPr>
    </w:lvl>
    <w:lvl w:ilvl="1" w:tplc="04150019">
      <w:start w:val="1"/>
      <w:numFmt w:val="lowerLetter"/>
      <w:lvlText w:val="%2."/>
      <w:lvlJc w:val="left"/>
      <w:pPr>
        <w:ind w:left="1839" w:hanging="360"/>
      </w:pPr>
    </w:lvl>
    <w:lvl w:ilvl="2" w:tplc="0415001B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 w15:restartNumberingAfterBreak="0">
    <w:nsid w:val="203D79CC"/>
    <w:multiLevelType w:val="hybridMultilevel"/>
    <w:tmpl w:val="F2E28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1480B7B"/>
    <w:multiLevelType w:val="hybridMultilevel"/>
    <w:tmpl w:val="554CCE3A"/>
    <w:lvl w:ilvl="0" w:tplc="D2B2AF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41D84D72">
      <w:start w:val="1"/>
      <w:numFmt w:val="decimal"/>
      <w:lvlText w:val="%4."/>
      <w:lvlJc w:val="left"/>
      <w:pPr>
        <w:ind w:left="1069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9031AF"/>
    <w:multiLevelType w:val="hybridMultilevel"/>
    <w:tmpl w:val="FF54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E7939"/>
    <w:multiLevelType w:val="hybridMultilevel"/>
    <w:tmpl w:val="BDF853BA"/>
    <w:lvl w:ilvl="0" w:tplc="2C40E3CA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FD6616"/>
    <w:multiLevelType w:val="hybridMultilevel"/>
    <w:tmpl w:val="4CDC0E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1C5293"/>
    <w:multiLevelType w:val="hybridMultilevel"/>
    <w:tmpl w:val="4816F9C4"/>
    <w:lvl w:ilvl="0" w:tplc="D00CE2E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lowerLetter"/>
      <w:lvlText w:val="%4)"/>
      <w:lvlJc w:val="left"/>
      <w:pPr>
        <w:ind w:left="1069" w:hanging="360"/>
      </w:pPr>
      <w:rPr>
        <w:rFonts w:asciiTheme="minorHAnsi" w:eastAsia="Calibri" w:hAnsiTheme="minorHAnsi"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826E5C"/>
    <w:multiLevelType w:val="hybridMultilevel"/>
    <w:tmpl w:val="2212533A"/>
    <w:lvl w:ilvl="0" w:tplc="2C40E3CA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C5511"/>
    <w:multiLevelType w:val="hybridMultilevel"/>
    <w:tmpl w:val="71E4B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B32AE"/>
    <w:multiLevelType w:val="hybridMultilevel"/>
    <w:tmpl w:val="FFF639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8D57003"/>
    <w:multiLevelType w:val="hybridMultilevel"/>
    <w:tmpl w:val="A9964BE4"/>
    <w:lvl w:ilvl="0" w:tplc="118478C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3A242E6F"/>
    <w:multiLevelType w:val="hybridMultilevel"/>
    <w:tmpl w:val="4202A5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25646F"/>
    <w:multiLevelType w:val="hybridMultilevel"/>
    <w:tmpl w:val="622834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C366A"/>
    <w:multiLevelType w:val="multilevel"/>
    <w:tmpl w:val="D93E9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658556D"/>
    <w:multiLevelType w:val="hybridMultilevel"/>
    <w:tmpl w:val="10A27036"/>
    <w:lvl w:ilvl="0" w:tplc="967A64C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88789E"/>
    <w:multiLevelType w:val="hybridMultilevel"/>
    <w:tmpl w:val="AC6C5C6A"/>
    <w:lvl w:ilvl="0" w:tplc="FB4C346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400CD0"/>
    <w:multiLevelType w:val="hybridMultilevel"/>
    <w:tmpl w:val="41302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67817"/>
    <w:multiLevelType w:val="hybridMultilevel"/>
    <w:tmpl w:val="B6B03178"/>
    <w:lvl w:ilvl="0" w:tplc="309E6772">
      <w:start w:val="1"/>
      <w:numFmt w:val="lowerLetter"/>
      <w:lvlText w:val="%1)"/>
      <w:lvlJc w:val="left"/>
      <w:pPr>
        <w:ind w:left="1065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8A62DE7"/>
    <w:multiLevelType w:val="hybridMultilevel"/>
    <w:tmpl w:val="669833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C6244"/>
    <w:multiLevelType w:val="hybridMultilevel"/>
    <w:tmpl w:val="805001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A9710DF"/>
    <w:multiLevelType w:val="hybridMultilevel"/>
    <w:tmpl w:val="061264F0"/>
    <w:lvl w:ilvl="0" w:tplc="B032DE6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D25FE"/>
    <w:multiLevelType w:val="hybridMultilevel"/>
    <w:tmpl w:val="91AC1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136FF"/>
    <w:multiLevelType w:val="hybridMultilevel"/>
    <w:tmpl w:val="18B0751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0A573AC"/>
    <w:multiLevelType w:val="hybridMultilevel"/>
    <w:tmpl w:val="C794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47D71"/>
    <w:multiLevelType w:val="hybridMultilevel"/>
    <w:tmpl w:val="676AD7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A00AB8"/>
    <w:multiLevelType w:val="hybridMultilevel"/>
    <w:tmpl w:val="A022D5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A840E8"/>
    <w:multiLevelType w:val="hybridMultilevel"/>
    <w:tmpl w:val="8CE00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F4718"/>
    <w:multiLevelType w:val="multilevel"/>
    <w:tmpl w:val="47248C3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414AA"/>
    <w:multiLevelType w:val="hybridMultilevel"/>
    <w:tmpl w:val="F8DA75C8"/>
    <w:lvl w:ilvl="0" w:tplc="D9542B3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813BE"/>
    <w:multiLevelType w:val="multilevel"/>
    <w:tmpl w:val="BF1AFD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6F9D1915"/>
    <w:multiLevelType w:val="multilevel"/>
    <w:tmpl w:val="F4529A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4523F2"/>
    <w:multiLevelType w:val="hybridMultilevel"/>
    <w:tmpl w:val="EF94A70A"/>
    <w:lvl w:ilvl="0" w:tplc="D7CC42E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30D0CCE"/>
    <w:multiLevelType w:val="hybridMultilevel"/>
    <w:tmpl w:val="F2E25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13A6E"/>
    <w:multiLevelType w:val="hybridMultilevel"/>
    <w:tmpl w:val="DC727BBE"/>
    <w:lvl w:ilvl="0" w:tplc="CF405C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47432">
    <w:abstractNumId w:val="27"/>
  </w:num>
  <w:num w:numId="2" w16cid:durableId="442582057">
    <w:abstractNumId w:val="4"/>
  </w:num>
  <w:num w:numId="3" w16cid:durableId="552275126">
    <w:abstractNumId w:val="36"/>
  </w:num>
  <w:num w:numId="4" w16cid:durableId="440343084">
    <w:abstractNumId w:val="0"/>
  </w:num>
  <w:num w:numId="5" w16cid:durableId="1023674610">
    <w:abstractNumId w:val="31"/>
  </w:num>
  <w:num w:numId="6" w16cid:durableId="1970355622">
    <w:abstractNumId w:val="42"/>
  </w:num>
  <w:num w:numId="7" w16cid:durableId="153449158">
    <w:abstractNumId w:val="20"/>
  </w:num>
  <w:num w:numId="8" w16cid:durableId="1693997343">
    <w:abstractNumId w:val="26"/>
  </w:num>
  <w:num w:numId="9" w16cid:durableId="1739287179">
    <w:abstractNumId w:val="44"/>
  </w:num>
  <w:num w:numId="10" w16cid:durableId="553657799">
    <w:abstractNumId w:val="39"/>
  </w:num>
  <w:num w:numId="11" w16cid:durableId="780298267">
    <w:abstractNumId w:val="7"/>
  </w:num>
  <w:num w:numId="12" w16cid:durableId="1673756638">
    <w:abstractNumId w:val="28"/>
  </w:num>
  <w:num w:numId="13" w16cid:durableId="1650358084">
    <w:abstractNumId w:val="2"/>
  </w:num>
  <w:num w:numId="14" w16cid:durableId="1787234752">
    <w:abstractNumId w:val="21"/>
  </w:num>
  <w:num w:numId="15" w16cid:durableId="862088067">
    <w:abstractNumId w:val="9"/>
  </w:num>
  <w:num w:numId="16" w16cid:durableId="829443980">
    <w:abstractNumId w:val="12"/>
  </w:num>
  <w:num w:numId="17" w16cid:durableId="596668710">
    <w:abstractNumId w:val="10"/>
  </w:num>
  <w:num w:numId="18" w16cid:durableId="525171957">
    <w:abstractNumId w:val="35"/>
  </w:num>
  <w:num w:numId="19" w16cid:durableId="2125078107">
    <w:abstractNumId w:val="15"/>
  </w:num>
  <w:num w:numId="20" w16cid:durableId="884680420">
    <w:abstractNumId w:val="22"/>
  </w:num>
  <w:num w:numId="21" w16cid:durableId="608700360">
    <w:abstractNumId w:val="19"/>
  </w:num>
  <w:num w:numId="22" w16cid:durableId="1953978272">
    <w:abstractNumId w:val="6"/>
  </w:num>
  <w:num w:numId="23" w16cid:durableId="2091537791">
    <w:abstractNumId w:val="23"/>
  </w:num>
  <w:num w:numId="24" w16cid:durableId="379398583">
    <w:abstractNumId w:val="8"/>
  </w:num>
  <w:num w:numId="25" w16cid:durableId="963852572">
    <w:abstractNumId w:val="13"/>
  </w:num>
  <w:num w:numId="26" w16cid:durableId="1711221408">
    <w:abstractNumId w:val="40"/>
  </w:num>
  <w:num w:numId="27" w16cid:durableId="104354091">
    <w:abstractNumId w:val="11"/>
  </w:num>
  <w:num w:numId="28" w16cid:durableId="1875803956">
    <w:abstractNumId w:val="24"/>
  </w:num>
  <w:num w:numId="29" w16cid:durableId="1279678836">
    <w:abstractNumId w:val="1"/>
  </w:num>
  <w:num w:numId="30" w16cid:durableId="826749358">
    <w:abstractNumId w:val="29"/>
  </w:num>
  <w:num w:numId="31" w16cid:durableId="835998730">
    <w:abstractNumId w:val="32"/>
  </w:num>
  <w:num w:numId="32" w16cid:durableId="1917938176">
    <w:abstractNumId w:val="33"/>
  </w:num>
  <w:num w:numId="33" w16cid:durableId="1167091745">
    <w:abstractNumId w:val="25"/>
  </w:num>
  <w:num w:numId="34" w16cid:durableId="913467844">
    <w:abstractNumId w:val="38"/>
  </w:num>
  <w:num w:numId="35" w16cid:durableId="321082811">
    <w:abstractNumId w:val="16"/>
  </w:num>
  <w:num w:numId="36" w16cid:durableId="1964379389">
    <w:abstractNumId w:val="43"/>
  </w:num>
  <w:num w:numId="37" w16cid:durableId="634331413">
    <w:abstractNumId w:val="30"/>
  </w:num>
  <w:num w:numId="38" w16cid:durableId="1581716959">
    <w:abstractNumId w:val="41"/>
  </w:num>
  <w:num w:numId="39" w16cid:durableId="120803755">
    <w:abstractNumId w:val="37"/>
  </w:num>
  <w:num w:numId="40" w16cid:durableId="266498908">
    <w:abstractNumId w:val="34"/>
  </w:num>
  <w:num w:numId="41" w16cid:durableId="561867059">
    <w:abstractNumId w:val="5"/>
  </w:num>
  <w:num w:numId="42" w16cid:durableId="2134471948">
    <w:abstractNumId w:val="3"/>
  </w:num>
  <w:num w:numId="43" w16cid:durableId="2029410036">
    <w:abstractNumId w:val="14"/>
  </w:num>
  <w:num w:numId="44" w16cid:durableId="320550022">
    <w:abstractNumId w:val="17"/>
  </w:num>
  <w:num w:numId="45" w16cid:durableId="1020202362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1AC"/>
    <w:rsid w:val="00005A51"/>
    <w:rsid w:val="00006BFA"/>
    <w:rsid w:val="00010E78"/>
    <w:rsid w:val="00015B4D"/>
    <w:rsid w:val="00043A65"/>
    <w:rsid w:val="00044597"/>
    <w:rsid w:val="00044CDE"/>
    <w:rsid w:val="00053DD3"/>
    <w:rsid w:val="00057E9C"/>
    <w:rsid w:val="000636B7"/>
    <w:rsid w:val="00064D37"/>
    <w:rsid w:val="000838B7"/>
    <w:rsid w:val="00083E5D"/>
    <w:rsid w:val="00086F27"/>
    <w:rsid w:val="000A02E4"/>
    <w:rsid w:val="000B6508"/>
    <w:rsid w:val="000B7A50"/>
    <w:rsid w:val="000C3A10"/>
    <w:rsid w:val="000D55B7"/>
    <w:rsid w:val="000E35B5"/>
    <w:rsid w:val="000E4E8C"/>
    <w:rsid w:val="00105759"/>
    <w:rsid w:val="00105CF7"/>
    <w:rsid w:val="001119F7"/>
    <w:rsid w:val="00117507"/>
    <w:rsid w:val="0013028A"/>
    <w:rsid w:val="00136BCF"/>
    <w:rsid w:val="0014175C"/>
    <w:rsid w:val="00147165"/>
    <w:rsid w:val="00164F98"/>
    <w:rsid w:val="001659A3"/>
    <w:rsid w:val="001730E7"/>
    <w:rsid w:val="001757C6"/>
    <w:rsid w:val="00181B40"/>
    <w:rsid w:val="001845E0"/>
    <w:rsid w:val="00187848"/>
    <w:rsid w:val="001919EE"/>
    <w:rsid w:val="00196A83"/>
    <w:rsid w:val="001A3577"/>
    <w:rsid w:val="001A411D"/>
    <w:rsid w:val="001B221B"/>
    <w:rsid w:val="001B4A3B"/>
    <w:rsid w:val="001B71CF"/>
    <w:rsid w:val="001C1779"/>
    <w:rsid w:val="001D7297"/>
    <w:rsid w:val="001E13A5"/>
    <w:rsid w:val="001E253C"/>
    <w:rsid w:val="001F2FCD"/>
    <w:rsid w:val="001F327E"/>
    <w:rsid w:val="00213FE6"/>
    <w:rsid w:val="00221F52"/>
    <w:rsid w:val="00221F7B"/>
    <w:rsid w:val="00251C56"/>
    <w:rsid w:val="002703B9"/>
    <w:rsid w:val="002746F1"/>
    <w:rsid w:val="0029360C"/>
    <w:rsid w:val="002A3752"/>
    <w:rsid w:val="002B107B"/>
    <w:rsid w:val="002B2982"/>
    <w:rsid w:val="002C6A20"/>
    <w:rsid w:val="002D012B"/>
    <w:rsid w:val="002E4C7B"/>
    <w:rsid w:val="00303503"/>
    <w:rsid w:val="00312A55"/>
    <w:rsid w:val="003236BF"/>
    <w:rsid w:val="00324366"/>
    <w:rsid w:val="00334944"/>
    <w:rsid w:val="00337761"/>
    <w:rsid w:val="00342337"/>
    <w:rsid w:val="00346E2A"/>
    <w:rsid w:val="0035152B"/>
    <w:rsid w:val="00370307"/>
    <w:rsid w:val="003761AC"/>
    <w:rsid w:val="00390D9E"/>
    <w:rsid w:val="003A1AFD"/>
    <w:rsid w:val="003B361D"/>
    <w:rsid w:val="003C722E"/>
    <w:rsid w:val="003D16A7"/>
    <w:rsid w:val="003D58B0"/>
    <w:rsid w:val="003E4582"/>
    <w:rsid w:val="003F2BAD"/>
    <w:rsid w:val="003F32A0"/>
    <w:rsid w:val="00401ED1"/>
    <w:rsid w:val="00421199"/>
    <w:rsid w:val="00421359"/>
    <w:rsid w:val="00432602"/>
    <w:rsid w:val="004335F8"/>
    <w:rsid w:val="00436CF9"/>
    <w:rsid w:val="00486DC8"/>
    <w:rsid w:val="00493880"/>
    <w:rsid w:val="00494185"/>
    <w:rsid w:val="004A23F8"/>
    <w:rsid w:val="004A6C83"/>
    <w:rsid w:val="004B485F"/>
    <w:rsid w:val="004B53A6"/>
    <w:rsid w:val="004E5280"/>
    <w:rsid w:val="005358B5"/>
    <w:rsid w:val="0055378B"/>
    <w:rsid w:val="00557F44"/>
    <w:rsid w:val="0056472E"/>
    <w:rsid w:val="00591CA6"/>
    <w:rsid w:val="005A239F"/>
    <w:rsid w:val="005B0A3B"/>
    <w:rsid w:val="005C5E69"/>
    <w:rsid w:val="005D6419"/>
    <w:rsid w:val="005F5BB2"/>
    <w:rsid w:val="005F72A2"/>
    <w:rsid w:val="006000A1"/>
    <w:rsid w:val="006038E7"/>
    <w:rsid w:val="0060571D"/>
    <w:rsid w:val="00610EE5"/>
    <w:rsid w:val="006216F7"/>
    <w:rsid w:val="00621BCE"/>
    <w:rsid w:val="0065579A"/>
    <w:rsid w:val="00657BB2"/>
    <w:rsid w:val="00661AD2"/>
    <w:rsid w:val="006A185F"/>
    <w:rsid w:val="006B141D"/>
    <w:rsid w:val="006B5E80"/>
    <w:rsid w:val="006C0A58"/>
    <w:rsid w:val="006D78E5"/>
    <w:rsid w:val="006D7BB3"/>
    <w:rsid w:val="006F1E8B"/>
    <w:rsid w:val="006F541A"/>
    <w:rsid w:val="00725D8B"/>
    <w:rsid w:val="0074108B"/>
    <w:rsid w:val="007415C3"/>
    <w:rsid w:val="00754F91"/>
    <w:rsid w:val="00775A36"/>
    <w:rsid w:val="0078639D"/>
    <w:rsid w:val="007868BF"/>
    <w:rsid w:val="007913AD"/>
    <w:rsid w:val="00797144"/>
    <w:rsid w:val="007C6226"/>
    <w:rsid w:val="007C6C1D"/>
    <w:rsid w:val="007C7072"/>
    <w:rsid w:val="007E1714"/>
    <w:rsid w:val="007E3140"/>
    <w:rsid w:val="007E4892"/>
    <w:rsid w:val="007F68D3"/>
    <w:rsid w:val="007F7684"/>
    <w:rsid w:val="00802C92"/>
    <w:rsid w:val="008042FC"/>
    <w:rsid w:val="00805B63"/>
    <w:rsid w:val="00822033"/>
    <w:rsid w:val="00824DD3"/>
    <w:rsid w:val="008306E2"/>
    <w:rsid w:val="00830B17"/>
    <w:rsid w:val="00832B54"/>
    <w:rsid w:val="00833CB2"/>
    <w:rsid w:val="00834C1E"/>
    <w:rsid w:val="0085512D"/>
    <w:rsid w:val="008736C7"/>
    <w:rsid w:val="00880D10"/>
    <w:rsid w:val="008841F0"/>
    <w:rsid w:val="00884B15"/>
    <w:rsid w:val="00890DB9"/>
    <w:rsid w:val="0089701A"/>
    <w:rsid w:val="008B6586"/>
    <w:rsid w:val="008C380A"/>
    <w:rsid w:val="008D5951"/>
    <w:rsid w:val="008F59CF"/>
    <w:rsid w:val="00901341"/>
    <w:rsid w:val="0091390C"/>
    <w:rsid w:val="00936F2C"/>
    <w:rsid w:val="00954A5B"/>
    <w:rsid w:val="00967934"/>
    <w:rsid w:val="00970DB2"/>
    <w:rsid w:val="009745DC"/>
    <w:rsid w:val="00991A6B"/>
    <w:rsid w:val="009938B6"/>
    <w:rsid w:val="00995451"/>
    <w:rsid w:val="009A0003"/>
    <w:rsid w:val="009B01E2"/>
    <w:rsid w:val="009B0784"/>
    <w:rsid w:val="009B56E8"/>
    <w:rsid w:val="009B646B"/>
    <w:rsid w:val="009F0A33"/>
    <w:rsid w:val="009F280C"/>
    <w:rsid w:val="00A114C9"/>
    <w:rsid w:val="00A11A5B"/>
    <w:rsid w:val="00A13EBD"/>
    <w:rsid w:val="00A22E4D"/>
    <w:rsid w:val="00A2344A"/>
    <w:rsid w:val="00A31CD7"/>
    <w:rsid w:val="00A34BF9"/>
    <w:rsid w:val="00A412C6"/>
    <w:rsid w:val="00A538CE"/>
    <w:rsid w:val="00A627E7"/>
    <w:rsid w:val="00A7098F"/>
    <w:rsid w:val="00A728E4"/>
    <w:rsid w:val="00A73C0F"/>
    <w:rsid w:val="00A97194"/>
    <w:rsid w:val="00AC3E9A"/>
    <w:rsid w:val="00AC7F9F"/>
    <w:rsid w:val="00AD6264"/>
    <w:rsid w:val="00AE40A1"/>
    <w:rsid w:val="00AE7C67"/>
    <w:rsid w:val="00AF6AEB"/>
    <w:rsid w:val="00B0185A"/>
    <w:rsid w:val="00B02599"/>
    <w:rsid w:val="00B02F7A"/>
    <w:rsid w:val="00B07458"/>
    <w:rsid w:val="00B15CCE"/>
    <w:rsid w:val="00B30797"/>
    <w:rsid w:val="00B346AF"/>
    <w:rsid w:val="00B42928"/>
    <w:rsid w:val="00B453FA"/>
    <w:rsid w:val="00B558CF"/>
    <w:rsid w:val="00B8326B"/>
    <w:rsid w:val="00BA597D"/>
    <w:rsid w:val="00BB00CC"/>
    <w:rsid w:val="00BB267A"/>
    <w:rsid w:val="00BC6048"/>
    <w:rsid w:val="00BD3EF3"/>
    <w:rsid w:val="00BF18E6"/>
    <w:rsid w:val="00BF566B"/>
    <w:rsid w:val="00C03ED7"/>
    <w:rsid w:val="00C10D17"/>
    <w:rsid w:val="00C22D24"/>
    <w:rsid w:val="00C25542"/>
    <w:rsid w:val="00C4437B"/>
    <w:rsid w:val="00C44963"/>
    <w:rsid w:val="00C50963"/>
    <w:rsid w:val="00C51029"/>
    <w:rsid w:val="00C671E0"/>
    <w:rsid w:val="00C749B8"/>
    <w:rsid w:val="00C753CE"/>
    <w:rsid w:val="00C75907"/>
    <w:rsid w:val="00C84ED3"/>
    <w:rsid w:val="00C852D3"/>
    <w:rsid w:val="00C900FA"/>
    <w:rsid w:val="00CA6830"/>
    <w:rsid w:val="00CA696B"/>
    <w:rsid w:val="00CB5D91"/>
    <w:rsid w:val="00CC3A6A"/>
    <w:rsid w:val="00CE6005"/>
    <w:rsid w:val="00CF6AD4"/>
    <w:rsid w:val="00D026B7"/>
    <w:rsid w:val="00D274B3"/>
    <w:rsid w:val="00D439F5"/>
    <w:rsid w:val="00D572D2"/>
    <w:rsid w:val="00D61436"/>
    <w:rsid w:val="00D70BEA"/>
    <w:rsid w:val="00D977AA"/>
    <w:rsid w:val="00DB1FA0"/>
    <w:rsid w:val="00DB3F70"/>
    <w:rsid w:val="00DF505C"/>
    <w:rsid w:val="00E024E7"/>
    <w:rsid w:val="00E26CE4"/>
    <w:rsid w:val="00E4288A"/>
    <w:rsid w:val="00E4289E"/>
    <w:rsid w:val="00E42E9A"/>
    <w:rsid w:val="00E45202"/>
    <w:rsid w:val="00E50124"/>
    <w:rsid w:val="00E52FA8"/>
    <w:rsid w:val="00E57727"/>
    <w:rsid w:val="00E57B06"/>
    <w:rsid w:val="00E63F14"/>
    <w:rsid w:val="00E6593C"/>
    <w:rsid w:val="00E71352"/>
    <w:rsid w:val="00E75C27"/>
    <w:rsid w:val="00E94165"/>
    <w:rsid w:val="00EA5B02"/>
    <w:rsid w:val="00ED7A4F"/>
    <w:rsid w:val="00EE5F79"/>
    <w:rsid w:val="00F02DC3"/>
    <w:rsid w:val="00F0725C"/>
    <w:rsid w:val="00F160BE"/>
    <w:rsid w:val="00F33553"/>
    <w:rsid w:val="00F37A0C"/>
    <w:rsid w:val="00F4132F"/>
    <w:rsid w:val="00F72B87"/>
    <w:rsid w:val="00F73447"/>
    <w:rsid w:val="00FA6214"/>
    <w:rsid w:val="00FA79EE"/>
    <w:rsid w:val="00FA7C4D"/>
    <w:rsid w:val="00FC05A9"/>
    <w:rsid w:val="00FC6A57"/>
    <w:rsid w:val="00FD4574"/>
    <w:rsid w:val="00FD5BAC"/>
    <w:rsid w:val="00FD630B"/>
    <w:rsid w:val="00FE1ACA"/>
    <w:rsid w:val="00FE335C"/>
    <w:rsid w:val="00FF1543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26665"/>
  <w15:docId w15:val="{4DE47EDA-AC7B-411B-B8B8-62A62251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1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61A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A02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A597D"/>
    <w:pPr>
      <w:keepNext/>
      <w:autoSpaceDE w:val="0"/>
      <w:autoSpaceDN w:val="0"/>
      <w:spacing w:before="120" w:after="120"/>
      <w:ind w:left="1288" w:hanging="720"/>
      <w:outlineLvl w:val="2"/>
    </w:pPr>
    <w:rPr>
      <w:rFonts w:cs="Arial"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3761AC"/>
    <w:pPr>
      <w:keepNext/>
      <w:numPr>
        <w:numId w:val="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BA597D"/>
    <w:pPr>
      <w:keepNext/>
      <w:autoSpaceDE w:val="0"/>
      <w:autoSpaceDN w:val="0"/>
      <w:spacing w:before="120" w:after="120"/>
      <w:ind w:left="1008" w:hanging="1008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BA597D"/>
    <w:pPr>
      <w:keepNext/>
      <w:autoSpaceDE w:val="0"/>
      <w:autoSpaceDN w:val="0"/>
      <w:ind w:left="1152" w:hanging="1152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BA597D"/>
    <w:pPr>
      <w:keepNext/>
      <w:autoSpaceDE w:val="0"/>
      <w:autoSpaceDN w:val="0"/>
      <w:spacing w:before="120" w:after="120"/>
      <w:ind w:left="1296" w:hanging="1296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A597D"/>
    <w:pPr>
      <w:keepNext/>
      <w:autoSpaceDE w:val="0"/>
      <w:autoSpaceDN w:val="0"/>
      <w:ind w:left="1440" w:hanging="1440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A597D"/>
    <w:pPr>
      <w:keepNext/>
      <w:autoSpaceDE w:val="0"/>
      <w:autoSpaceDN w:val="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61A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761AC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761A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761A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3761A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3761AC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3761AC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blokowy">
    <w:name w:val="Block Text"/>
    <w:basedOn w:val="Normalny"/>
    <w:rsid w:val="003761AC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94185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41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C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C2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,E FNZ,-E Fußnotenzeichen,Footnote#,Times 10 Point,Exposant 3 Point,Ref,de nota al pie"/>
    <w:basedOn w:val="Domylnaczcionkaakapitu"/>
    <w:unhideWhenUsed/>
    <w:rsid w:val="00E75C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C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C2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C2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991A6B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C5E69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C5E6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semiHidden/>
    <w:rsid w:val="00346E2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346E2A"/>
  </w:style>
  <w:style w:type="paragraph" w:styleId="Stopka">
    <w:name w:val="footer"/>
    <w:basedOn w:val="Normalny"/>
    <w:link w:val="StopkaZnak"/>
    <w:uiPriority w:val="99"/>
    <w:unhideWhenUsed/>
    <w:rsid w:val="003D58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8B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A58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C380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F7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02E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BA597D"/>
    <w:rPr>
      <w:rFonts w:ascii="Times New Roman" w:eastAsia="Calibri" w:hAnsi="Times New Roman" w:cs="Arial"/>
      <w:b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A597D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A597D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A597D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597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A597D"/>
    <w:rPr>
      <w:rFonts w:ascii="Arial" w:eastAsia="Calibri" w:hAnsi="Arial" w:cs="Arial"/>
      <w:sz w:val="24"/>
      <w:szCs w:val="24"/>
      <w:lang w:eastAsia="pl-PL"/>
    </w:rPr>
  </w:style>
  <w:style w:type="paragraph" w:customStyle="1" w:styleId="Wypunktowanie">
    <w:name w:val="Wypunktowanie"/>
    <w:basedOn w:val="Nagwek3"/>
    <w:link w:val="WypunktowanieZnak"/>
    <w:qFormat/>
    <w:rsid w:val="00BA597D"/>
    <w:pPr>
      <w:numPr>
        <w:ilvl w:val="2"/>
      </w:numPr>
      <w:ind w:left="907" w:hanging="340"/>
    </w:pPr>
  </w:style>
  <w:style w:type="character" w:customStyle="1" w:styleId="WypunktowanieZnak">
    <w:name w:val="Wypunktowanie Znak"/>
    <w:basedOn w:val="Nagwek3Znak"/>
    <w:link w:val="Wypunktowanie"/>
    <w:rsid w:val="00BA597D"/>
    <w:rPr>
      <w:rFonts w:ascii="Times New Roman" w:eastAsia="Calibri" w:hAnsi="Times New Roman" w:cs="Arial"/>
      <w:bCs/>
      <w:szCs w:val="24"/>
      <w:lang w:eastAsia="pl-PL"/>
    </w:rPr>
  </w:style>
  <w:style w:type="paragraph" w:styleId="Bezodstpw">
    <w:name w:val="No Spacing"/>
    <w:uiPriority w:val="1"/>
    <w:qFormat/>
    <w:rsid w:val="00BA59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47165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podkarpackie.pl/szczegoly-programu/promocja-projekt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faktura.gov.pl/uslugi-pef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BAA4E-5448-481B-9158-6399AAE9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14</Pages>
  <Words>3934</Words>
  <Characters>23607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Marta Kulas</cp:lastModifiedBy>
  <cp:revision>31</cp:revision>
  <cp:lastPrinted>2024-05-02T08:15:00Z</cp:lastPrinted>
  <dcterms:created xsi:type="dcterms:W3CDTF">2024-11-04T09:36:00Z</dcterms:created>
  <dcterms:modified xsi:type="dcterms:W3CDTF">2024-11-20T09:13:00Z</dcterms:modified>
</cp:coreProperties>
</file>