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94769" w14:textId="77777777" w:rsidR="008B1471" w:rsidRDefault="008B1471"/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9212"/>
      </w:tblGrid>
      <w:tr w:rsidR="008B1471" w14:paraId="2B0CC0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45925C" w14:textId="67EEC240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  <w:t xml:space="preserve">Załącznik nr 2 do SWZ – </w:t>
            </w:r>
            <w:r>
              <w:rPr>
                <w:rFonts w:asciiTheme="minorHAnsi" w:hAnsiTheme="minorHAnsi" w:cstheme="minorHAnsi"/>
              </w:rPr>
              <w:t xml:space="preserve">(postępowanie przetargowe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znak sprawy: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GP-</w:t>
            </w:r>
            <w:r w:rsidR="00D714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3E470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12</w:t>
            </w:r>
            <w:bookmarkStart w:id="0" w:name="_GoBack"/>
            <w:bookmarkEnd w:id="0"/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/202</w:t>
            </w:r>
            <w:r w:rsidR="00CD31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</w:tbl>
    <w:p w14:paraId="23341480" w14:textId="77777777" w:rsidR="008B1471" w:rsidRDefault="008B1471">
      <w:pPr>
        <w:spacing w:after="0"/>
        <w:rPr>
          <w:rFonts w:ascii="Arial Narrow" w:hAnsi="Arial Narrow" w:cs="Arial Narrow"/>
          <w:b/>
          <w:bCs/>
          <w:sz w:val="24"/>
          <w:szCs w:val="24"/>
          <w:lang w:eastAsia="en-US"/>
        </w:rPr>
      </w:pPr>
    </w:p>
    <w:p w14:paraId="200329CD" w14:textId="77777777" w:rsidR="008B1471" w:rsidRDefault="005652DD">
      <w:pPr>
        <w:widowControl/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46752E6" w14:textId="77777777" w:rsidR="008B1471" w:rsidRDefault="005652DD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ne Przedszkole im. Dębowej Krainy w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Dębe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Wielki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Cs/>
          <w:color w:val="000000"/>
          <w:sz w:val="24"/>
          <w:szCs w:val="24"/>
          <w:lang w:eastAsia="en-US"/>
        </w:rPr>
        <w:t xml:space="preserve"> zwane dalej „Zamawiającym”</w:t>
      </w:r>
    </w:p>
    <w:p w14:paraId="7AE40895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ul. Strażacka 3, 05-311 Dębe Wielkie</w:t>
      </w:r>
    </w:p>
    <w:p w14:paraId="192A43D4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NIP: 822-19-57-924, REGON: 710006527</w:t>
      </w:r>
    </w:p>
    <w:p w14:paraId="0578CDB2" w14:textId="77777777" w:rsid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nr telefonu (25) 756 47 24</w:t>
      </w:r>
    </w:p>
    <w:p w14:paraId="0677E98E" w14:textId="77777777" w:rsidR="008B1471" w:rsidRDefault="005652D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Poczta elektroniczna [e-mail]: </w:t>
      </w:r>
      <w:hyperlink r:id="rId11" w:history="1">
        <w:r w:rsidR="008C0D5D" w:rsidRPr="00970C25">
          <w:rPr>
            <w:rFonts w:asciiTheme="minorHAnsi" w:eastAsia="Calibri" w:hAnsiTheme="minorHAnsi" w:cstheme="minorHAnsi"/>
            <w:color w:val="0070C0"/>
            <w:sz w:val="24"/>
            <w:szCs w:val="24"/>
            <w:u w:val="single"/>
            <w:lang w:eastAsia="en-US"/>
          </w:rPr>
          <w:t>przedszkole@debewielkie.pl</w:t>
        </w:r>
      </w:hyperlink>
    </w:p>
    <w:p w14:paraId="41478F6E" w14:textId="77777777" w:rsidR="008B1471" w:rsidRDefault="005652DD">
      <w:pPr>
        <w:suppressAutoHyphens w:val="0"/>
        <w:spacing w:after="0"/>
        <w:textAlignment w:val="auto"/>
        <w:outlineLvl w:val="3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Elektroniczna Skrzynka Podawcza: </w:t>
      </w:r>
      <w:r w:rsidR="008C0D5D" w:rsidRPr="007E77D3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/ GMINNE PRZEDSZKOLE IM. DĘBOWEJ KRAINY W  DĘBEM WIELKIM/</w:t>
      </w:r>
      <w:r w:rsidR="008C0D5D" w:rsidRPr="00C12A70">
        <w:rPr>
          <w:rFonts w:eastAsia="Calibri"/>
          <w:bCs/>
          <w:color w:val="0070C0"/>
          <w:lang w:eastAsia="en-US"/>
        </w:rPr>
        <w:t xml:space="preserve"> </w:t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znajdująca się na platformie </w:t>
      </w:r>
      <w:proofErr w:type="spellStart"/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>ePUAP</w:t>
      </w:r>
      <w:proofErr w:type="spellEnd"/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 pod adresem </w:t>
      </w:r>
      <w:r>
        <w:rPr>
          <w:rFonts w:asciiTheme="minorHAnsi" w:eastAsia="Calibri" w:hAnsiTheme="minorHAnsi" w:cstheme="minorHAnsi"/>
          <w:bCs/>
          <w:color w:val="0070C0"/>
          <w:sz w:val="24"/>
          <w:szCs w:val="24"/>
          <w:u w:val="single"/>
          <w:lang w:eastAsia="en-US"/>
        </w:rPr>
        <w:t>https://epuap.gov.pl/wps/portal</w:t>
      </w:r>
    </w:p>
    <w:p w14:paraId="71563431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Zamawiającego [URL]: 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http://www.</w:t>
      </w:r>
      <w:r w:rsidR="008C0D5D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debowakraina.stronyzklasa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.pl</w:t>
      </w:r>
    </w:p>
    <w:p w14:paraId="131D35B6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prowadzonego postępowania, na której udostępniane będą zmiany i wyjaśnienia treści SWZ oraz inne dokumenty zamówienia bezpośrednio związane z postępowaniem o udzielenie zamówienia [URL]: </w:t>
      </w:r>
    </w:p>
    <w:p w14:paraId="07BC87B8" w14:textId="70CBD523" w:rsidR="008C0D5D" w:rsidRPr="00783845" w:rsidRDefault="002F650A">
      <w:pPr>
        <w:spacing w:after="0"/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</w:pPr>
      <w:r w:rsidRPr="00783845"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  <w:t>https://ezamowienia.gov.pl/pl/</w:t>
      </w:r>
    </w:p>
    <w:p w14:paraId="66AF487A" w14:textId="77777777" w:rsidR="008C0D5D" w:rsidRDefault="008C0D5D">
      <w:pPr>
        <w:spacing w:after="0"/>
        <w:rPr>
          <w:bCs/>
          <w:i/>
          <w:sz w:val="16"/>
          <w:szCs w:val="16"/>
          <w:lang w:eastAsia="en-US"/>
        </w:rPr>
      </w:pPr>
    </w:p>
    <w:p w14:paraId="6D7C57B8" w14:textId="77777777" w:rsidR="008B1471" w:rsidRDefault="008B1471">
      <w:pPr>
        <w:spacing w:after="0"/>
        <w:rPr>
          <w:bCs/>
          <w:i/>
          <w:sz w:val="16"/>
          <w:szCs w:val="16"/>
          <w:lang w:eastAsia="en-US"/>
        </w:rPr>
      </w:pPr>
    </w:p>
    <w:p w14:paraId="563E212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PODMIOT W IMIENIU KTÓREGO SKŁADANE JEST OŚWIADCZENIE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footnoteReference w:id="1"/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:</w:t>
      </w:r>
    </w:p>
    <w:p w14:paraId="288AEA5A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10384E72" wp14:editId="5B261A8B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9390" cy="184150"/>
                <wp:effectExtent l="6985" t="6350" r="13970" b="1079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BA6E68" id="Prostokąt 2" o:spid="_x0000_s1026" style="position:absolute;margin-left:6.55pt;margin-top:16.25pt;width:15.7pt;height:14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" o:allowincell="f"/>
            </w:pict>
          </mc:Fallback>
        </mc:AlternateContent>
      </w:r>
    </w:p>
    <w:p w14:paraId="744D4AF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544208D9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FD52A00" wp14:editId="0FB924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9390" cy="184150"/>
                <wp:effectExtent l="6985" t="6985" r="13970" b="1016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7744D7" id="Prostokąt 1" o:spid="_x0000_s1026" style="position:absolute;margin-left:6.55pt;margin-top:13.3pt;width:15.7pt;height:14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" o:allowincell="f"/>
            </w:pict>
          </mc:Fallback>
        </mc:AlternateContent>
      </w:r>
    </w:p>
    <w:p w14:paraId="045A574F" w14:textId="77777777" w:rsidR="008B1471" w:rsidRDefault="005652DD">
      <w:pPr>
        <w:widowControl/>
        <w:suppressAutoHyphens w:val="0"/>
        <w:spacing w:after="0"/>
        <w:ind w:firstLine="708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Podmiot udostępniający zasoby </w:t>
      </w:r>
    </w:p>
    <w:p w14:paraId="18D42973" w14:textId="77777777" w:rsidR="008B1471" w:rsidRDefault="008B1471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1E46D9A6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10"/>
          <w:szCs w:val="10"/>
          <w:u w:val="single"/>
          <w:lang w:eastAsia="en-US"/>
        </w:rPr>
      </w:pPr>
    </w:p>
    <w:p w14:paraId="1F1889F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0B71F90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2E6BB77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756A5154" w14:textId="77777777" w:rsidR="008B1471" w:rsidRDefault="005652DD">
      <w:pPr>
        <w:widowControl/>
        <w:suppressAutoHyphens w:val="0"/>
        <w:spacing w:after="0"/>
        <w:ind w:right="4528"/>
        <w:jc w:val="center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BF0273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10"/>
          <w:szCs w:val="10"/>
          <w:u w:val="single"/>
          <w:lang w:eastAsia="en-US"/>
        </w:rPr>
      </w:pPr>
    </w:p>
    <w:p w14:paraId="5CCD9DDD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572E07F1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reprezentowany przez:</w:t>
      </w:r>
    </w:p>
    <w:p w14:paraId="1BF38E8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69AFB30C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1474C3AE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(imię, nazwisko, stanowisko/podstawa do reprezentacji)</w:t>
      </w:r>
    </w:p>
    <w:p w14:paraId="5E83A866" w14:textId="77777777" w:rsidR="008B1471" w:rsidRDefault="008B1471">
      <w:pPr>
        <w:spacing w:after="0"/>
        <w:rPr>
          <w:rFonts w:asciiTheme="minorHAnsi" w:hAnsiTheme="minorHAnsi" w:cstheme="minorHAnsi"/>
          <w:bCs/>
          <w:i/>
          <w:sz w:val="16"/>
          <w:szCs w:val="16"/>
          <w:lang w:eastAsia="en-US"/>
        </w:rPr>
      </w:pPr>
    </w:p>
    <w:p w14:paraId="7BE0481D" w14:textId="77777777" w:rsidR="008B1471" w:rsidRDefault="008B1471">
      <w:pPr>
        <w:spacing w:after="0"/>
        <w:rPr>
          <w:rFonts w:asciiTheme="minorHAnsi" w:hAnsiTheme="minorHAnsi" w:cstheme="minorHAnsi"/>
          <w:bCs/>
          <w:sz w:val="16"/>
          <w:szCs w:val="16"/>
          <w:lang w:eastAsia="en-US"/>
        </w:rPr>
      </w:pPr>
    </w:p>
    <w:tbl>
      <w:tblPr>
        <w:tblStyle w:val="Tabela-Siatka1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53C19090" w14:textId="77777777">
        <w:tc>
          <w:tcPr>
            <w:tcW w:w="9094" w:type="dxa"/>
            <w:shd w:val="clear" w:color="auto" w:fill="F2F2F2"/>
          </w:tcPr>
          <w:p w14:paraId="11A19D09" w14:textId="4EE1EF33" w:rsidR="008B1471" w:rsidRPr="00970C25" w:rsidRDefault="005652DD" w:rsidP="00970C25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125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ust.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</w:t>
            </w:r>
            <w:r w:rsidR="008C0D5D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 </w:t>
            </w:r>
            <w:r w:rsidR="00CD3171" w:rsidRP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-</w:t>
            </w:r>
            <w:r w:rsidR="00970C25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dalej: ustawa 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Pzp</w:t>
            </w:r>
            <w:proofErr w:type="spellEnd"/>
          </w:p>
          <w:p w14:paraId="00122928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PRZESŁANEK WYKLUCZENIA Z POSTĘPOWANIA</w:t>
            </w:r>
          </w:p>
        </w:tc>
      </w:tr>
    </w:tbl>
    <w:p w14:paraId="43D3C486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E27127C" w14:textId="47D36F89" w:rsidR="008B1471" w:rsidRDefault="005652DD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potrzeby postępowania o udzielenie zamówienia publicznego którego przedmiotem jest zadanie pn.: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„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Zakup </w:t>
      </w:r>
      <w:r w:rsidR="0031414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owoców i warzyw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 wraz z dostawą do przedszkola gminnego</w:t>
      </w:r>
      <w:r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.</w:t>
      </w:r>
      <w:r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”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9758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ne Przedszkole im. Dębowej Krainy w Dębem Wielkim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, 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oświadczam, co następuje:</w:t>
      </w:r>
    </w:p>
    <w:p w14:paraId="2BFCF5AA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</w:p>
    <w:p w14:paraId="226953B3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Oświadczenie:</w:t>
      </w:r>
    </w:p>
    <w:p w14:paraId="3DBCC4CE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DD6F751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podmiot, w imieniu którego składane jest oświadczenie:</w:t>
      </w:r>
    </w:p>
    <w:p w14:paraId="0ADAA829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>
        <w:rPr>
          <w:rFonts w:ascii="Calibri" w:eastAsia="Calibri" w:hAnsi="Calibri" w:cstheme="minorHAnsi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AFCA4B" wp14:editId="0EF0777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1300" cy="232410"/>
                <wp:effectExtent l="11430" t="5715" r="5715" b="10795"/>
                <wp:wrapNone/>
                <wp:docPr id="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4B2DF4" id="Prostokąt 4" o:spid="_x0000_s1026" style="position:absolute;margin-left:17.8pt;margin-top:14.8pt;width:19pt;height:18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" o:allowincell="f"/>
            </w:pict>
          </mc:Fallback>
        </mc:AlternateContent>
      </w:r>
    </w:p>
    <w:p w14:paraId="0171D62F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NIE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SWZ;</w:t>
      </w:r>
    </w:p>
    <w:p w14:paraId="07327FC7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75C9956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4445" distB="0" distL="4445" distR="0" simplePos="0" relativeHeight="5" behindDoc="0" locked="0" layoutInCell="0" allowOverlap="1" wp14:anchorId="3A22D583" wp14:editId="6565C38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0" t="0" r="26670" b="16510"/>
                <wp:wrapNone/>
                <wp:docPr id="4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A15D85" id="Prostokąt 3" o:spid="_x0000_s1026" style="position:absolute;margin-left:17.8pt;margin-top:5pt;width:19pt;height:18.3pt;z-index:5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TAK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</w:t>
      </w:r>
      <w:r>
        <w:rPr>
          <w:rStyle w:val="Zakotwiczenieprzypisudolnego"/>
          <w:rFonts w:asciiTheme="minorHAnsi" w:eastAsia="Calibri" w:hAnsiTheme="minorHAnsi" w:cstheme="minorHAnsi"/>
          <w:sz w:val="24"/>
          <w:szCs w:val="24"/>
          <w:lang w:eastAsia="en-US"/>
        </w:rPr>
        <w:footnoteReference w:id="2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 </w:t>
      </w:r>
    </w:p>
    <w:p w14:paraId="76734561" w14:textId="77777777" w:rsidR="008B1471" w:rsidRDefault="008B1471">
      <w:pPr>
        <w:widowControl/>
        <w:suppressAutoHyphens w:val="0"/>
        <w:spacing w:after="0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F39872F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Jeżeli podmiot, w imieniu którego składane jest oświadczenie podlega wykluczeniu (sekcja wypełniana jedynie w przypadku, gdy odpowiedź w sekcji 1 brzmi TAK):</w:t>
      </w:r>
    </w:p>
    <w:p w14:paraId="1D03F41D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BB8AE70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/pkt ……. SWZ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(podać mającą zastosowanie podstawę wykluczenia wskazaną w ustawie </w:t>
      </w:r>
      <w:proofErr w:type="spellStart"/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lub SWZ).</w:t>
      </w:r>
    </w:p>
    <w:p w14:paraId="3708D77A" w14:textId="77777777" w:rsidR="008B1471" w:rsidRDefault="008B1471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693F4686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oświadczam, że na podstawie art. 110 ust. 2 ustawy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podmiot,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w imieniu, którego składane jest oświadczenie podjął następujące środki naprawcze: ………………………………………………………………………… </w:t>
      </w:r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 xml:space="preserve">(dotyczy jedynie podstaw wykluczenia wskazanych w art. 110 ust. 2 ustawy </w:t>
      </w:r>
      <w:proofErr w:type="spellStart"/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).</w:t>
      </w:r>
    </w:p>
    <w:p w14:paraId="3B816F67" w14:textId="77777777" w:rsidR="008B1471" w:rsidRDefault="008B1471">
      <w:pPr>
        <w:spacing w:after="0" w:line="360" w:lineRule="exact"/>
        <w:jc w:val="center"/>
        <w:rPr>
          <w:i/>
          <w:sz w:val="16"/>
          <w:szCs w:val="16"/>
        </w:rPr>
      </w:pPr>
    </w:p>
    <w:p w14:paraId="6F9B8B65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="Cambria" w:eastAsia="Calibri" w:hAnsi="Cambria"/>
          <w:i/>
          <w:sz w:val="24"/>
          <w:szCs w:val="24"/>
          <w:lang w:eastAsia="en-US"/>
        </w:rPr>
      </w:pPr>
    </w:p>
    <w:tbl>
      <w:tblPr>
        <w:tblStyle w:val="Tabela-Siatka2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4E668E72" w14:textId="77777777">
        <w:tc>
          <w:tcPr>
            <w:tcW w:w="9094" w:type="dxa"/>
            <w:shd w:val="clear" w:color="auto" w:fill="F2F2F2"/>
          </w:tcPr>
          <w:p w14:paraId="3D3F9EBF" w14:textId="6DD04DA5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125 ust. 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 </w:t>
            </w:r>
            <w:r w:rsidR="00F866FE" w:rsidRP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dalej: ustawa 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Pzp</w:t>
            </w:r>
            <w:proofErr w:type="spellEnd"/>
          </w:p>
          <w:p w14:paraId="4CB9E55F" w14:textId="77777777" w:rsidR="008B1471" w:rsidRDefault="008B1471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10"/>
                <w:szCs w:val="10"/>
                <w:lang w:eastAsia="en-US"/>
              </w:rPr>
            </w:pPr>
          </w:p>
          <w:p w14:paraId="12A13B24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WARUNKÓW UDZIAŁU W POSTĘPOWANIU</w:t>
            </w:r>
          </w:p>
        </w:tc>
      </w:tr>
    </w:tbl>
    <w:p w14:paraId="4F73985C" w14:textId="77777777" w:rsidR="008B1471" w:rsidRDefault="008B1471">
      <w:pPr>
        <w:spacing w:after="0" w:line="360" w:lineRule="exact"/>
      </w:pPr>
    </w:p>
    <w:p w14:paraId="20A8DF4F" w14:textId="77777777" w:rsidR="008B1471" w:rsidRDefault="008B1471">
      <w:pPr>
        <w:spacing w:after="0" w:line="360" w:lineRule="exact"/>
        <w:jc w:val="center"/>
        <w:rPr>
          <w:rFonts w:asciiTheme="minorHAnsi" w:hAnsiTheme="minorHAnsi" w:cstheme="minorHAnsi"/>
          <w:b/>
        </w:rPr>
      </w:pPr>
    </w:p>
    <w:p w14:paraId="098BA408" w14:textId="77777777" w:rsidR="008B1471" w:rsidRDefault="005652DD">
      <w:pPr>
        <w:widowControl/>
        <w:shd w:val="clear" w:color="auto" w:fill="D9D9D9"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1. Informacja o spełnianiu warunków udziału w postępowaniu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4D208193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Cs/>
          <w:sz w:val="10"/>
          <w:szCs w:val="10"/>
          <w:lang w:eastAsia="en-US"/>
        </w:rPr>
      </w:pPr>
    </w:p>
    <w:p w14:paraId="7317C6D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Oświadczam, że podmiot, w imieniu którego składane jest oświadczenie spełnia warunki udziału w postępowaniu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określone przez Zamawiającego w Rozdziale 11 Specyfikacji Warunków Zamówienia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:</w:t>
      </w:r>
    </w:p>
    <w:p w14:paraId="7234B352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6AD0430D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0C0BE493" wp14:editId="3F4C818B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5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C06F8EE" id="Prostokąt 8" o:spid="_x0000_s1026" style="position:absolute;margin-left:17.8pt;margin-top:5pt;width:19pt;height:18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</w:p>
    <w:p w14:paraId="52A94A13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438B9A96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7512766D" wp14:editId="605637FF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6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4B99A8" id="Prostokąt 7" o:spid="_x0000_s1026" style="position:absolute;margin-left:17.8pt;margin-top:3.8pt;width:19pt;height:18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14:paraId="5DB6449B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3472DF87" w14:textId="77777777" w:rsidR="008B1471" w:rsidRDefault="008B1471">
      <w:pPr>
        <w:widowControl/>
        <w:suppressAutoHyphens w:val="0"/>
        <w:spacing w:after="0"/>
        <w:ind w:left="5664" w:firstLine="708"/>
        <w:jc w:val="right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35F60321" w14:textId="77777777" w:rsidR="008B1471" w:rsidRDefault="005652DD">
      <w:pPr>
        <w:widowControl/>
        <w:shd w:val="clear" w:color="auto" w:fill="D9D9D9"/>
        <w:suppressAutoHyphens w:val="0"/>
        <w:spacing w:after="0"/>
        <w:ind w:left="284" w:hanging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2.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  <w:t>Informacja w związku z poleganiem wykonawcy na zasobach innych podmiotów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lang w:eastAsia="en-US"/>
        </w:rPr>
        <w:footnoteReference w:id="3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39E2CE99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4D1C939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Wykonawca, w imieniu którego składane jest oświadczenie, w celu wykazania warunków udziału w postępowaniu polega na zasobach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innych podmiotu/ów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dotyczy):</w:t>
      </w:r>
    </w:p>
    <w:p w14:paraId="5C577AD9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2310B2FF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66AF09FA" wp14:editId="641E9B9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7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93585D" id="Prostokąt 6" o:spid="_x0000_s1026" style="position:absolute;margin-left:17.8pt;margin-top:5pt;width:19pt;height:18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……………………..)</w:t>
      </w:r>
    </w:p>
    <w:p w14:paraId="52AFA425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37391288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0" allowOverlap="1" wp14:anchorId="05435BDB" wp14:editId="042780EE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8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E580A3" id="Prostokąt 5" o:spid="_x0000_s1026" style="position:absolute;margin-left:17.8pt;margin-top:3.8pt;width:19pt;height:18.3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pkt. ……………………..), </w:t>
      </w:r>
    </w:p>
    <w:p w14:paraId="2388C53F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5103D38F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</w:p>
    <w:p w14:paraId="1AD7EE57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Dane podmiotu, na zasobach którego polega Wykonawca: </w:t>
      </w:r>
    </w:p>
    <w:p w14:paraId="68DF4DD4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59B9B021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43A6D454" w14:textId="77777777" w:rsidR="008B1471" w:rsidRDefault="008B1471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22C7B65" w14:textId="77777777" w:rsidR="008B1471" w:rsidRDefault="005652DD">
      <w:pPr>
        <w:widowControl/>
        <w:shd w:val="clear" w:color="auto" w:fill="BFBFBF"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Oświadczenie dotyczące podanych informacji:</w:t>
      </w:r>
    </w:p>
    <w:p w14:paraId="2F86CC93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162F90B" w14:textId="77777777" w:rsidR="008B1471" w:rsidRDefault="005652DD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wszystkie informacje podane w powyższych oświadczeniach są aktualne i zgodne z prawdą.</w:t>
      </w:r>
    </w:p>
    <w:p w14:paraId="2CF90C70" w14:textId="77777777" w:rsidR="008B1471" w:rsidRDefault="008B1471">
      <w:pPr>
        <w:spacing w:after="0" w:line="360" w:lineRule="exact"/>
        <w:jc w:val="left"/>
        <w:rPr>
          <w:rFonts w:asciiTheme="minorHAnsi" w:hAnsiTheme="minorHAnsi" w:cstheme="minorHAnsi"/>
          <w:sz w:val="16"/>
          <w:szCs w:val="16"/>
        </w:rPr>
      </w:pPr>
    </w:p>
    <w:p w14:paraId="695EFEA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C5D1274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999E3A7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FBF4CB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EEFA8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30DABB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E8063F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E86E8B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99CDE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F7CFD9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9189E0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0738A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B95121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0E2C74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702E17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490EF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7409D5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4E2353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520EB9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AFB649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94FA39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F42C4E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F89640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4CE652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D0AC35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0F488F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sectPr w:rsidR="008B1471">
      <w:pgSz w:w="11906" w:h="16838"/>
      <w:pgMar w:top="709" w:right="1418" w:bottom="709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99BE3" w14:textId="77777777" w:rsidR="00FA7E04" w:rsidRDefault="00FA7E04">
      <w:pPr>
        <w:spacing w:after="0" w:line="240" w:lineRule="auto"/>
      </w:pPr>
      <w:r>
        <w:separator/>
      </w:r>
    </w:p>
  </w:endnote>
  <w:endnote w:type="continuationSeparator" w:id="0">
    <w:p w14:paraId="06ED7CD3" w14:textId="77777777" w:rsidR="00FA7E04" w:rsidRDefault="00F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42D22" w14:textId="77777777" w:rsidR="00FA7E04" w:rsidRDefault="00FA7E04">
      <w:pPr>
        <w:rPr>
          <w:sz w:val="12"/>
        </w:rPr>
      </w:pPr>
      <w:r>
        <w:separator/>
      </w:r>
    </w:p>
  </w:footnote>
  <w:footnote w:type="continuationSeparator" w:id="0">
    <w:p w14:paraId="63BED114" w14:textId="77777777" w:rsidR="00FA7E04" w:rsidRDefault="00FA7E04">
      <w:pPr>
        <w:rPr>
          <w:sz w:val="12"/>
        </w:rPr>
      </w:pPr>
      <w:r>
        <w:continuationSeparator/>
      </w:r>
    </w:p>
  </w:footnote>
  <w:footnote w:id="1">
    <w:p w14:paraId="181A7C08" w14:textId="77777777" w:rsidR="008B1471" w:rsidRPr="00C667BD" w:rsidRDefault="005652DD">
      <w:pPr>
        <w:pStyle w:val="Tekstprzypisudolnego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Odrębne oświadczenia składa wykonawca oraz podmiot udostępniający zasoby </w:t>
      </w:r>
    </w:p>
  </w:footnote>
  <w:footnote w:id="2">
    <w:p w14:paraId="4B1506B0" w14:textId="77777777" w:rsidR="008B1471" w:rsidRPr="00C667BD" w:rsidRDefault="005652DD" w:rsidP="00C667BD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 tym wariancie wypełnić sekcję 2.</w:t>
      </w:r>
    </w:p>
  </w:footnote>
  <w:footnote w:id="3">
    <w:p w14:paraId="00AE683B" w14:textId="77777777" w:rsidR="008B1471" w:rsidRDefault="005652DD">
      <w:pPr>
        <w:pStyle w:val="Tekstprzypisudolnego"/>
        <w:ind w:left="142" w:hanging="142"/>
        <w:rPr>
          <w:rFonts w:ascii="Cambria" w:hAnsi="Cambria" w:cs="Calibr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07555"/>
    <w:multiLevelType w:val="multilevel"/>
    <w:tmpl w:val="0FBA9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040678"/>
    <w:multiLevelType w:val="multilevel"/>
    <w:tmpl w:val="BF9C3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471"/>
    <w:rsid w:val="00087D9D"/>
    <w:rsid w:val="00134A4D"/>
    <w:rsid w:val="002F650A"/>
    <w:rsid w:val="00314148"/>
    <w:rsid w:val="00323FEE"/>
    <w:rsid w:val="00373C1A"/>
    <w:rsid w:val="003E4704"/>
    <w:rsid w:val="005624D8"/>
    <w:rsid w:val="005652DD"/>
    <w:rsid w:val="0057436E"/>
    <w:rsid w:val="00763F14"/>
    <w:rsid w:val="00783845"/>
    <w:rsid w:val="007A2ACA"/>
    <w:rsid w:val="007E77D3"/>
    <w:rsid w:val="008B1471"/>
    <w:rsid w:val="008C0D5D"/>
    <w:rsid w:val="00970C25"/>
    <w:rsid w:val="009758D8"/>
    <w:rsid w:val="009A539E"/>
    <w:rsid w:val="00AB579C"/>
    <w:rsid w:val="00BB7B6C"/>
    <w:rsid w:val="00C667BD"/>
    <w:rsid w:val="00CD3171"/>
    <w:rsid w:val="00CE7EF7"/>
    <w:rsid w:val="00D11F0D"/>
    <w:rsid w:val="00D7141B"/>
    <w:rsid w:val="00D8280B"/>
    <w:rsid w:val="00D9245E"/>
    <w:rsid w:val="00F866FE"/>
    <w:rsid w:val="00FA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A72C"/>
  <w15:docId w15:val="{BC628A12-56C9-41BD-827A-D66CA4ED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6A1C"/>
    <w:pPr>
      <w:widowControl w:val="0"/>
      <w:spacing w:after="200" w:line="276" w:lineRule="auto"/>
      <w:jc w:val="both"/>
      <w:textAlignment w:val="baseline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4"/>
    </w:pPr>
    <w:rPr>
      <w:rFonts w:ascii="Calibri Light" w:hAnsi="Calibri Light" w:cs="Calibri Light"/>
      <w:color w:val="1F4D78"/>
      <w:u w:color="000000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5"/>
    </w:pPr>
    <w:rPr>
      <w:rFonts w:ascii="Calibri Light" w:hAnsi="Calibri Light" w:cs="Calibri Light"/>
      <w:i/>
      <w:iCs/>
      <w:color w:val="1F4D78"/>
      <w:u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qFormat/>
    <w:rsid w:val="00321280"/>
    <w:rPr>
      <w:rFonts w:ascii="Calibri Light" w:hAnsi="Calibri Light" w:cs="Calibri Light"/>
      <w:color w:val="1F4D78"/>
      <w:u w:val="none" w:color="000000"/>
      <w:lang w:val="de-DE" w:eastAsia="pl-PL"/>
    </w:rPr>
  </w:style>
  <w:style w:type="character" w:customStyle="1" w:styleId="Nagwek6Znak">
    <w:name w:val="Nagłówek 6 Znak"/>
    <w:link w:val="Nagwek6"/>
    <w:uiPriority w:val="99"/>
    <w:qFormat/>
    <w:rsid w:val="00321280"/>
    <w:rPr>
      <w:rFonts w:ascii="Calibri Light" w:hAnsi="Calibri Light" w:cs="Calibri Light"/>
      <w:i/>
      <w:iCs/>
      <w:color w:val="1F4D78"/>
      <w:u w:val="none" w:color="000000"/>
    </w:rPr>
  </w:style>
  <w:style w:type="character" w:customStyle="1" w:styleId="AkapitzlistZnak">
    <w:name w:val="Akapit z listą Znak"/>
    <w:link w:val="Akapitzlist"/>
    <w:uiPriority w:val="99"/>
    <w:qFormat/>
    <w:rsid w:val="006815A3"/>
    <w:rPr>
      <w:rFonts w:ascii="Times New Roman" w:hAnsi="Times New Roman" w:cs="Times New Roman"/>
      <w:lang w:eastAsia="ar-SA" w:bidi="ar-SA"/>
    </w:rPr>
  </w:style>
  <w:style w:type="character" w:customStyle="1" w:styleId="BezodstpwZnak">
    <w:name w:val="Bez odstępów Znak"/>
    <w:link w:val="Bezodstpw"/>
    <w:uiPriority w:val="99"/>
    <w:qFormat/>
    <w:rsid w:val="006815A3"/>
    <w:rPr>
      <w:rFonts w:eastAsia="Times New Roman"/>
      <w:sz w:val="22"/>
      <w:szCs w:val="22"/>
      <w:lang w:val="pl-PL" w:eastAsia="en-US"/>
    </w:rPr>
  </w:style>
  <w:style w:type="character" w:customStyle="1" w:styleId="NagwekZnak">
    <w:name w:val="Nagłówek Znak"/>
    <w:link w:val="Nagwek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StopkaZnak">
    <w:name w:val="Stopka Znak"/>
    <w:link w:val="Stopka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321280"/>
    <w:rPr>
      <w:rFonts w:ascii="Times New Roman" w:hAnsi="Times New Roman" w:cs="Times New Roman"/>
      <w:sz w:val="20"/>
      <w:szCs w:val="20"/>
      <w:u w:val="none" w:color="000000"/>
      <w:lang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21280"/>
    <w:rPr>
      <w:shd w:val="clear" w:color="auto" w:fill="auto"/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321280"/>
    <w:rPr>
      <w:u w:val="none" w:color="000000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765B15"/>
    <w:rPr>
      <w:rFonts w:ascii="Times New Roman" w:hAnsi="Times New Roman" w:cs="Times New Roman"/>
      <w:lang w:eastAsia="ar-SA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9F6B75"/>
    <w:rPr>
      <w:rFonts w:ascii="Times New Roman" w:hAnsi="Times New Roman" w:cs="Times New Roman"/>
      <w:lang w:eastAsia="ar-SA" w:bidi="ar-SA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9F6B75"/>
    <w:rPr>
      <w:rFonts w:ascii="Calibri" w:hAnsi="Calibri" w:cs="Calibri"/>
      <w:color w:val="000000"/>
      <w:u w:val="none" w:color="000000"/>
      <w:lang w:val="de-DE" w:eastAsia="pl-PL"/>
    </w:rPr>
  </w:style>
  <w:style w:type="character" w:customStyle="1" w:styleId="ZwykytekstZnak">
    <w:name w:val="Zwykły tekst Znak"/>
    <w:link w:val="Zwykytekst"/>
    <w:uiPriority w:val="99"/>
    <w:qFormat/>
    <w:rsid w:val="009F6B75"/>
    <w:rPr>
      <w:rFonts w:ascii="Courier New" w:hAnsi="Courier New" w:cs="Courier New"/>
      <w:sz w:val="20"/>
      <w:szCs w:val="20"/>
      <w:u w:val="none" w:color="000000"/>
      <w:lang w:val="de-DE" w:eastAsia="pl-PL"/>
    </w:rPr>
  </w:style>
  <w:style w:type="character" w:customStyle="1" w:styleId="text2">
    <w:name w:val="text2"/>
    <w:basedOn w:val="Domylnaczcionkaakapitu"/>
    <w:uiPriority w:val="99"/>
    <w:qFormat/>
    <w:rsid w:val="00737D01"/>
  </w:style>
  <w:style w:type="character" w:customStyle="1" w:styleId="h11">
    <w:name w:val="h11"/>
    <w:uiPriority w:val="99"/>
    <w:qFormat/>
    <w:rsid w:val="00465F08"/>
    <w:rPr>
      <w:rFonts w:ascii="Verdana" w:hAnsi="Verdana" w:cs="Verdana"/>
      <w:b/>
      <w:bCs/>
      <w:sz w:val="23"/>
      <w:szCs w:val="23"/>
    </w:rPr>
  </w:style>
  <w:style w:type="character" w:styleId="Odwoaniedokomentarza">
    <w:name w:val="annotation reference"/>
    <w:uiPriority w:val="99"/>
    <w:semiHidden/>
    <w:qFormat/>
    <w:rsid w:val="00EF679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EF6792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F679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TekstdymkaZnak">
    <w:name w:val="Tekst dymka Znak"/>
    <w:link w:val="Tekstdymka"/>
    <w:uiPriority w:val="99"/>
    <w:semiHidden/>
    <w:qFormat/>
    <w:rsid w:val="00EF6792"/>
    <w:rPr>
      <w:rFonts w:ascii="Segoe UI" w:hAnsi="Segoe UI" w:cs="Segoe UI"/>
      <w:sz w:val="18"/>
      <w:szCs w:val="18"/>
      <w:lang w:eastAsia="ar-SA" w:bidi="ar-SA"/>
    </w:rPr>
  </w:style>
  <w:style w:type="character" w:customStyle="1" w:styleId="czeinternetowe">
    <w:name w:val="Łącze internetowe"/>
    <w:uiPriority w:val="99"/>
    <w:unhideWhenUsed/>
    <w:rsid w:val="007C467F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765B15"/>
    <w:pPr>
      <w:spacing w:after="120"/>
    </w:pPr>
  </w:style>
  <w:style w:type="paragraph" w:styleId="Lista">
    <w:name w:val="List"/>
    <w:basedOn w:val="Normalny"/>
    <w:uiPriority w:val="99"/>
    <w:rsid w:val="009F6B75"/>
    <w:pPr>
      <w:widowControl/>
      <w:suppressAutoHyphens w:val="0"/>
      <w:spacing w:after="0" w:line="240" w:lineRule="auto"/>
      <w:ind w:left="283" w:hanging="283"/>
      <w:jc w:val="left"/>
      <w:textAlignment w:val="auto"/>
    </w:pPr>
    <w:rPr>
      <w:rFonts w:ascii="Arial" w:eastAsia="Calibri" w:hAnsi="Arial" w:cs="Arial"/>
      <w:sz w:val="24"/>
      <w:szCs w:val="24"/>
      <w:u w:color="00000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6815A3"/>
    <w:pPr>
      <w:ind w:left="720"/>
      <w:contextualSpacing/>
    </w:pPr>
    <w:rPr>
      <w:rFonts w:eastAsia="Calibri"/>
      <w:sz w:val="20"/>
      <w:szCs w:val="20"/>
    </w:rPr>
  </w:style>
  <w:style w:type="paragraph" w:styleId="Bezodstpw">
    <w:name w:val="No Spacing"/>
    <w:link w:val="BezodstpwZnak"/>
    <w:uiPriority w:val="99"/>
    <w:qFormat/>
    <w:rsid w:val="006815A3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6815A3"/>
    <w:pPr>
      <w:widowControl w:val="0"/>
      <w:textAlignment w:val="baseline"/>
    </w:pPr>
    <w:rPr>
      <w:rFonts w:ascii="Times New Roman" w:hAnsi="Times New Roman"/>
      <w:kern w:val="2"/>
      <w:sz w:val="24"/>
      <w:szCs w:val="24"/>
    </w:rPr>
  </w:style>
  <w:style w:type="paragraph" w:customStyle="1" w:styleId="Default">
    <w:name w:val="Default"/>
    <w:uiPriority w:val="99"/>
    <w:qFormat/>
    <w:rsid w:val="006815A3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21280"/>
    <w:pPr>
      <w:widowControl/>
      <w:suppressAutoHyphens w:val="0"/>
      <w:spacing w:after="0" w:line="240" w:lineRule="auto"/>
      <w:ind w:left="720" w:hanging="720"/>
      <w:textAlignment w:val="auto"/>
    </w:pPr>
    <w:rPr>
      <w:rFonts w:eastAsia="Calibri"/>
      <w:sz w:val="20"/>
      <w:szCs w:val="20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321280"/>
    <w:pPr>
      <w:widowControl/>
      <w:suppressAutoHyphens w:val="0"/>
      <w:spacing w:after="120"/>
      <w:ind w:left="283"/>
      <w:jc w:val="left"/>
      <w:textAlignment w:val="auto"/>
    </w:pPr>
    <w:rPr>
      <w:rFonts w:ascii="Calibri" w:eastAsia="Calibri" w:hAnsi="Calibri" w:cs="Calibri"/>
      <w:u w:color="000000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F6B75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9F6B75"/>
    <w:pPr>
      <w:widowControl/>
      <w:suppressAutoHyphens w:val="0"/>
      <w:spacing w:after="120" w:line="480" w:lineRule="auto"/>
      <w:ind w:left="283"/>
      <w:jc w:val="left"/>
      <w:textAlignment w:val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Zwykytekst">
    <w:name w:val="Plain Text"/>
    <w:basedOn w:val="Normalny"/>
    <w:link w:val="ZwykytekstZnak"/>
    <w:uiPriority w:val="99"/>
    <w:qFormat/>
    <w:rsid w:val="009F6B75"/>
    <w:pPr>
      <w:widowControl/>
      <w:suppressAutoHyphens w:val="0"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u w:color="000000"/>
      <w:lang w:val="de-DE" w:eastAsia="pl-PL"/>
    </w:rPr>
  </w:style>
  <w:style w:type="paragraph" w:styleId="Listapunktowana3">
    <w:name w:val="List Bullet 3"/>
    <w:basedOn w:val="Normalny"/>
    <w:uiPriority w:val="99"/>
    <w:semiHidden/>
    <w:qFormat/>
    <w:rsid w:val="009F6B75"/>
    <w:pPr>
      <w:widowControl/>
      <w:suppressAutoHyphens w:val="0"/>
      <w:spacing w:after="0" w:line="240" w:lineRule="auto"/>
      <w:ind w:left="566" w:hanging="283"/>
      <w:contextualSpacing/>
      <w:jc w:val="left"/>
      <w:textAlignment w:val="auto"/>
    </w:pPr>
    <w:rPr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uiPriority w:val="99"/>
    <w:qFormat/>
    <w:rsid w:val="009F6B75"/>
    <w:pPr>
      <w:keepNext/>
      <w:tabs>
        <w:tab w:val="left" w:pos="567"/>
      </w:tabs>
      <w:suppressAutoHyphens w:val="0"/>
      <w:spacing w:before="240" w:after="0" w:line="240" w:lineRule="exact"/>
      <w:jc w:val="left"/>
      <w:textAlignment w:val="auto"/>
    </w:pPr>
    <w:rPr>
      <w:rFonts w:ascii="Arial" w:hAnsi="Arial" w:cs="Arial"/>
      <w:b/>
      <w:bCs/>
      <w:sz w:val="24"/>
      <w:szCs w:val="24"/>
      <w:u w:color="000000"/>
      <w:lang w:val="cs-CZ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F67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EF67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EF67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1maintyt">
    <w:name w:val="h1.maintyt"/>
    <w:uiPriority w:val="99"/>
    <w:qFormat/>
    <w:rsid w:val="00C455A9"/>
    <w:pPr>
      <w:widowControl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99"/>
    <w:rsid w:val="0068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0D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0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dszkole@debewielk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B598F701A6A499D5846113FCF678F" ma:contentTypeVersion="10" ma:contentTypeDescription="Utwórz nowy dokument." ma:contentTypeScope="" ma:versionID="56456790c4cef413a431412829641781">
  <xsd:schema xmlns:xsd="http://www.w3.org/2001/XMLSchema" xmlns:xs="http://www.w3.org/2001/XMLSchema" xmlns:p="http://schemas.microsoft.com/office/2006/metadata/properties" xmlns:ns3="0a9a5c1c-cfd8-4fd4-8955-b2bbe1643fef" targetNamespace="http://schemas.microsoft.com/office/2006/metadata/properties" ma:root="true" ma:fieldsID="af718fff3becea9001c3f9507ccafd08" ns3:_="">
    <xsd:import namespace="0a9a5c1c-cfd8-4fd4-8955-b2bbe1643f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5c1c-cfd8-4fd4-8955-b2bbe1643f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92263-D23C-4305-B094-095EB6F0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5c1c-cfd8-4fd4-8955-b2bbe1643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DEDD4C-EDC2-4EB0-B0E3-25D086A1C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930C41-BA32-45AC-8A94-71F9107E37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A21BB8-6B03-4E1F-B21E-116E6880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dc:description/>
  <cp:lastModifiedBy>Grzegorz Korga</cp:lastModifiedBy>
  <cp:revision>80</cp:revision>
  <cp:lastPrinted>2021-02-25T08:07:00Z</cp:lastPrinted>
  <dcterms:created xsi:type="dcterms:W3CDTF">2021-02-18T15:17:00Z</dcterms:created>
  <dcterms:modified xsi:type="dcterms:W3CDTF">2024-11-21T10:25:00Z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0x010100FFAB598F701A6A499D5846113FCF678F</vt:lpwstr>
  </property>
</Properties>
</file>