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D7252" w:rsidRPr="00F74EFB" w:rsidRDefault="001F0352" w:rsidP="00B56429">
      <w:pPr>
        <w:spacing w:line="264" w:lineRule="auto"/>
        <w:rPr>
          <w:rFonts w:ascii="Calibri" w:eastAsia="Calibri" w:hAnsi="Calibri" w:cs="Calibri"/>
        </w:rPr>
      </w:pPr>
      <w:bookmarkStart w:id="0" w:name="_heading=h.gjdgxs" w:colFirst="0" w:colLast="0"/>
      <w:bookmarkStart w:id="1" w:name="_GoBack"/>
      <w:bookmarkEnd w:id="0"/>
      <w:bookmarkEnd w:id="1"/>
      <w:r w:rsidRPr="00F74EFB">
        <w:rPr>
          <w:rFonts w:ascii="Calibri" w:eastAsia="Calibri" w:hAnsi="Calibri" w:cs="Calibri"/>
        </w:rPr>
        <w:t xml:space="preserve">Oznaczenie sprawy: </w:t>
      </w:r>
      <w:r w:rsidR="00666E0C" w:rsidRPr="00F74EFB">
        <w:rPr>
          <w:rFonts w:ascii="Calibri" w:eastAsia="Calibri" w:hAnsi="Calibri" w:cs="Calibri"/>
          <w:b/>
        </w:rPr>
        <w:t>ZS</w:t>
      </w:r>
      <w:r w:rsidR="009E66D8" w:rsidRPr="00F74EFB">
        <w:rPr>
          <w:rFonts w:ascii="Calibri" w:eastAsia="Calibri" w:hAnsi="Calibri" w:cs="Calibri"/>
          <w:b/>
        </w:rPr>
        <w:t>P1</w:t>
      </w:r>
      <w:r w:rsidRPr="00F74EFB">
        <w:rPr>
          <w:rFonts w:ascii="Calibri" w:eastAsia="Calibri" w:hAnsi="Calibri" w:cs="Calibri"/>
          <w:b/>
        </w:rPr>
        <w:t>.ZP/252-0</w:t>
      </w:r>
      <w:r w:rsidR="00B56429" w:rsidRPr="00F74EFB">
        <w:rPr>
          <w:rFonts w:ascii="Calibri" w:eastAsia="Calibri" w:hAnsi="Calibri" w:cs="Calibri"/>
          <w:b/>
        </w:rPr>
        <w:t>1/2024</w:t>
      </w:r>
    </w:p>
    <w:p w:rsidR="00CD7252" w:rsidRPr="00F74EFB" w:rsidRDefault="00CD7252" w:rsidP="00B56429">
      <w:pPr>
        <w:spacing w:line="264" w:lineRule="auto"/>
        <w:rPr>
          <w:rFonts w:ascii="Calibri" w:eastAsia="Calibri" w:hAnsi="Calibri" w:cs="Calibri"/>
        </w:rPr>
      </w:pPr>
    </w:p>
    <w:p w:rsidR="00CD7252" w:rsidRPr="00F74EFB" w:rsidRDefault="00CD7252" w:rsidP="00B56429">
      <w:pPr>
        <w:pStyle w:val="Nagwek2"/>
        <w:spacing w:line="264" w:lineRule="auto"/>
        <w:rPr>
          <w:rFonts w:ascii="Calibri" w:eastAsia="Calibri" w:hAnsi="Calibri" w:cs="Calibri"/>
          <w:b/>
          <w:sz w:val="20"/>
        </w:rPr>
      </w:pPr>
    </w:p>
    <w:p w:rsidR="00CD7252" w:rsidRPr="00F74EFB" w:rsidRDefault="00CD7252" w:rsidP="00B56429">
      <w:pPr>
        <w:spacing w:line="264" w:lineRule="auto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rPr>
          <w:rFonts w:ascii="Calibri" w:eastAsia="Calibri" w:hAnsi="Calibri" w:cs="Calibri"/>
        </w:rPr>
      </w:pPr>
    </w:p>
    <w:p w:rsidR="00CD7252" w:rsidRPr="00F74EFB" w:rsidRDefault="001F0352" w:rsidP="00B56429">
      <w:pPr>
        <w:pStyle w:val="Nagwek2"/>
        <w:spacing w:line="264" w:lineRule="auto"/>
        <w:rPr>
          <w:rFonts w:ascii="Calibri" w:eastAsia="Calibri" w:hAnsi="Calibri" w:cs="Calibri"/>
          <w:b/>
          <w:sz w:val="32"/>
          <w:szCs w:val="32"/>
        </w:rPr>
      </w:pPr>
      <w:r w:rsidRPr="00F74EFB">
        <w:rPr>
          <w:rFonts w:ascii="Calibri" w:eastAsia="Calibri" w:hAnsi="Calibri" w:cs="Calibri"/>
          <w:b/>
          <w:sz w:val="32"/>
          <w:szCs w:val="32"/>
        </w:rPr>
        <w:t>SPECYFIKACJA  WARUNKÓW  ZAMÓWIENIA</w:t>
      </w:r>
    </w:p>
    <w:p w:rsidR="00CD7252" w:rsidRPr="00F74EFB" w:rsidRDefault="001F0352" w:rsidP="00B56429">
      <w:pPr>
        <w:spacing w:line="264" w:lineRule="auto"/>
        <w:jc w:val="center"/>
        <w:rPr>
          <w:rFonts w:ascii="Calibri" w:eastAsia="Calibri" w:hAnsi="Calibri" w:cs="Calibri"/>
          <w:b/>
          <w:sz w:val="32"/>
          <w:szCs w:val="32"/>
        </w:rPr>
      </w:pPr>
      <w:r w:rsidRPr="00F74EFB">
        <w:rPr>
          <w:rFonts w:ascii="Calibri" w:eastAsia="Calibri" w:hAnsi="Calibri" w:cs="Calibri"/>
          <w:b/>
          <w:sz w:val="32"/>
          <w:szCs w:val="32"/>
        </w:rPr>
        <w:t>(SWZ)</w:t>
      </w:r>
    </w:p>
    <w:p w:rsidR="00CD7252" w:rsidRPr="00F74EFB" w:rsidRDefault="00CD7252" w:rsidP="00B56429">
      <w:pPr>
        <w:spacing w:line="264" w:lineRule="auto"/>
        <w:jc w:val="center"/>
        <w:rPr>
          <w:rFonts w:ascii="Calibri" w:eastAsia="Calibri" w:hAnsi="Calibri" w:cs="Calibri"/>
          <w:b/>
          <w:sz w:val="26"/>
          <w:szCs w:val="26"/>
        </w:rPr>
      </w:pPr>
    </w:p>
    <w:p w:rsidR="00CD7252" w:rsidRPr="00F74EFB" w:rsidRDefault="00CD7252" w:rsidP="00B56429">
      <w:pPr>
        <w:spacing w:line="264" w:lineRule="auto"/>
        <w:rPr>
          <w:rFonts w:ascii="Calibri" w:eastAsia="Calibri" w:hAnsi="Calibri" w:cs="Calibri"/>
          <w:sz w:val="26"/>
          <w:szCs w:val="26"/>
        </w:rPr>
      </w:pPr>
    </w:p>
    <w:p w:rsidR="00CD7252" w:rsidRPr="00F74EFB" w:rsidRDefault="00CD7252" w:rsidP="00B56429">
      <w:pPr>
        <w:spacing w:line="264" w:lineRule="auto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rPr>
          <w:rFonts w:ascii="Calibri" w:eastAsia="Calibri" w:hAnsi="Calibri" w:cs="Calibri"/>
        </w:rPr>
      </w:pPr>
    </w:p>
    <w:p w:rsidR="00CD7252" w:rsidRPr="00F74EFB" w:rsidRDefault="001F0352" w:rsidP="00B56429">
      <w:pPr>
        <w:spacing w:line="264" w:lineRule="auto"/>
        <w:jc w:val="both"/>
        <w:rPr>
          <w:rFonts w:ascii="Calibri" w:eastAsia="Calibri" w:hAnsi="Calibri" w:cs="Calibri"/>
          <w:sz w:val="26"/>
          <w:szCs w:val="26"/>
        </w:rPr>
      </w:pPr>
      <w:r w:rsidRPr="00F74EFB">
        <w:rPr>
          <w:rFonts w:ascii="Calibri" w:eastAsia="Calibri" w:hAnsi="Calibri" w:cs="Calibri"/>
          <w:sz w:val="26"/>
          <w:szCs w:val="26"/>
        </w:rPr>
        <w:t xml:space="preserve">Podstawa prawna: </w:t>
      </w:r>
    </w:p>
    <w:p w:rsidR="00CD7252" w:rsidRPr="00F74EFB" w:rsidRDefault="001F0352" w:rsidP="00B56429">
      <w:pPr>
        <w:spacing w:line="264" w:lineRule="auto"/>
        <w:jc w:val="both"/>
        <w:rPr>
          <w:rFonts w:ascii="Calibri" w:eastAsia="Calibri" w:hAnsi="Calibri" w:cs="Calibri"/>
          <w:sz w:val="24"/>
          <w:szCs w:val="24"/>
        </w:rPr>
      </w:pPr>
      <w:r w:rsidRPr="00F74EFB">
        <w:rPr>
          <w:rFonts w:ascii="Calibri" w:eastAsia="Calibri" w:hAnsi="Calibri" w:cs="Calibri"/>
          <w:sz w:val="24"/>
          <w:szCs w:val="24"/>
        </w:rPr>
        <w:t>ustawa z dnia 11 września 2019 r. Prawo zam</w:t>
      </w:r>
      <w:r w:rsidR="005B0BBD" w:rsidRPr="00F74EFB">
        <w:rPr>
          <w:rFonts w:ascii="Calibri" w:eastAsia="Calibri" w:hAnsi="Calibri" w:cs="Calibri"/>
          <w:sz w:val="24"/>
          <w:szCs w:val="24"/>
        </w:rPr>
        <w:t>ówień publicznych (</w:t>
      </w:r>
      <w:r w:rsidR="00B56429" w:rsidRPr="00F74EFB">
        <w:rPr>
          <w:rFonts w:ascii="Calibri" w:eastAsia="Calibri" w:hAnsi="Calibri" w:cs="Calibri"/>
          <w:sz w:val="24"/>
          <w:szCs w:val="24"/>
        </w:rPr>
        <w:t xml:space="preserve">t.j. </w:t>
      </w:r>
      <w:r w:rsidR="005B0BBD" w:rsidRPr="00F74EFB">
        <w:rPr>
          <w:rFonts w:ascii="Calibri" w:eastAsia="Calibri" w:hAnsi="Calibri" w:cs="Calibri"/>
          <w:sz w:val="24"/>
          <w:szCs w:val="24"/>
        </w:rPr>
        <w:t>Dz. U. z 202</w:t>
      </w:r>
      <w:r w:rsidR="00B56429" w:rsidRPr="00F74EFB">
        <w:rPr>
          <w:rFonts w:ascii="Calibri" w:eastAsia="Calibri" w:hAnsi="Calibri" w:cs="Calibri"/>
          <w:sz w:val="24"/>
          <w:szCs w:val="24"/>
        </w:rPr>
        <w:t>4</w:t>
      </w:r>
      <w:r w:rsidRPr="00F74EFB">
        <w:rPr>
          <w:rFonts w:ascii="Calibri" w:eastAsia="Calibri" w:hAnsi="Calibri" w:cs="Calibri"/>
          <w:sz w:val="24"/>
          <w:szCs w:val="24"/>
        </w:rPr>
        <w:t xml:space="preserve"> r., poz. </w:t>
      </w:r>
      <w:r w:rsidR="00B56429" w:rsidRPr="00F74EFB">
        <w:rPr>
          <w:rFonts w:ascii="Calibri" w:eastAsia="Calibri" w:hAnsi="Calibri" w:cs="Calibri"/>
          <w:sz w:val="24"/>
          <w:szCs w:val="24"/>
        </w:rPr>
        <w:t>1320</w:t>
      </w:r>
      <w:r w:rsidRPr="00F74EFB">
        <w:rPr>
          <w:rFonts w:ascii="Calibri" w:eastAsia="Calibri" w:hAnsi="Calibri" w:cs="Calibri"/>
          <w:sz w:val="24"/>
          <w:szCs w:val="24"/>
        </w:rPr>
        <w:t xml:space="preserve">) </w:t>
      </w:r>
    </w:p>
    <w:p w:rsidR="00CD7252" w:rsidRPr="00F74EFB" w:rsidRDefault="00CD7252" w:rsidP="00B56429">
      <w:pPr>
        <w:spacing w:line="264" w:lineRule="auto"/>
        <w:rPr>
          <w:rFonts w:ascii="Calibri" w:eastAsia="Calibri" w:hAnsi="Calibri" w:cs="Calibri"/>
          <w:sz w:val="26"/>
          <w:szCs w:val="26"/>
        </w:rPr>
      </w:pPr>
    </w:p>
    <w:p w:rsidR="00CD7252" w:rsidRPr="00F74EFB" w:rsidRDefault="00CD7252" w:rsidP="00B56429">
      <w:pPr>
        <w:spacing w:line="264" w:lineRule="auto"/>
        <w:rPr>
          <w:rFonts w:ascii="Calibri" w:eastAsia="Calibri" w:hAnsi="Calibri" w:cs="Calibri"/>
          <w:sz w:val="26"/>
          <w:szCs w:val="26"/>
        </w:rPr>
      </w:pPr>
    </w:p>
    <w:p w:rsidR="00CD7252" w:rsidRPr="00F74EFB" w:rsidRDefault="00CD7252" w:rsidP="00B56429">
      <w:pPr>
        <w:spacing w:line="264" w:lineRule="auto"/>
        <w:rPr>
          <w:rFonts w:ascii="Calibri" w:eastAsia="Calibri" w:hAnsi="Calibri" w:cs="Calibri"/>
          <w:sz w:val="26"/>
          <w:szCs w:val="26"/>
        </w:rPr>
      </w:pPr>
    </w:p>
    <w:p w:rsidR="00CD7252" w:rsidRPr="00F74EFB" w:rsidRDefault="001F0352" w:rsidP="00B56429">
      <w:pPr>
        <w:spacing w:line="264" w:lineRule="auto"/>
        <w:rPr>
          <w:rFonts w:ascii="Calibri" w:eastAsia="Calibri" w:hAnsi="Calibri" w:cs="Calibri"/>
          <w:sz w:val="26"/>
          <w:szCs w:val="26"/>
        </w:rPr>
      </w:pPr>
      <w:r w:rsidRPr="00F74EFB">
        <w:rPr>
          <w:rFonts w:ascii="Calibri" w:eastAsia="Calibri" w:hAnsi="Calibri" w:cs="Calibri"/>
          <w:sz w:val="26"/>
          <w:szCs w:val="26"/>
        </w:rPr>
        <w:t>Tryb udzieleni</w:t>
      </w:r>
      <w:r w:rsidR="005E13EF" w:rsidRPr="00F74EFB">
        <w:rPr>
          <w:rFonts w:ascii="Calibri" w:eastAsia="Calibri" w:hAnsi="Calibri" w:cs="Calibri"/>
          <w:sz w:val="26"/>
          <w:szCs w:val="26"/>
        </w:rPr>
        <w:t>a</w:t>
      </w:r>
      <w:r w:rsidRPr="00F74EFB">
        <w:rPr>
          <w:rFonts w:ascii="Calibri" w:eastAsia="Calibri" w:hAnsi="Calibri" w:cs="Calibri"/>
          <w:sz w:val="26"/>
          <w:szCs w:val="26"/>
        </w:rPr>
        <w:t xml:space="preserve"> zamówienia: </w:t>
      </w:r>
    </w:p>
    <w:p w:rsidR="00CD7252" w:rsidRPr="00F74EFB" w:rsidRDefault="001F0352" w:rsidP="00B56429">
      <w:pPr>
        <w:spacing w:line="264" w:lineRule="auto"/>
        <w:rPr>
          <w:rFonts w:ascii="Calibri" w:eastAsia="Calibri" w:hAnsi="Calibri" w:cs="Calibri"/>
          <w:sz w:val="24"/>
          <w:szCs w:val="24"/>
        </w:rPr>
      </w:pPr>
      <w:r w:rsidRPr="00F74EFB">
        <w:rPr>
          <w:rFonts w:ascii="Calibri" w:eastAsia="Calibri" w:hAnsi="Calibri" w:cs="Calibri"/>
          <w:sz w:val="24"/>
          <w:szCs w:val="24"/>
        </w:rPr>
        <w:t>Tryb podstawowy bez przeprowadzenia negocjacji - art. 275 pkt 1 Ustawy</w:t>
      </w:r>
    </w:p>
    <w:p w:rsidR="00CD7252" w:rsidRPr="00F74EFB" w:rsidRDefault="00CD7252" w:rsidP="00B56429">
      <w:pPr>
        <w:spacing w:line="264" w:lineRule="auto"/>
        <w:rPr>
          <w:rFonts w:ascii="Calibri" w:eastAsia="Calibri" w:hAnsi="Calibri" w:cs="Calibri"/>
          <w:sz w:val="26"/>
          <w:szCs w:val="26"/>
        </w:rPr>
      </w:pPr>
    </w:p>
    <w:p w:rsidR="00CD7252" w:rsidRPr="00F74EFB" w:rsidRDefault="00CD7252" w:rsidP="00B56429">
      <w:pPr>
        <w:spacing w:line="264" w:lineRule="auto"/>
        <w:rPr>
          <w:rFonts w:ascii="Calibri" w:eastAsia="Calibri" w:hAnsi="Calibri" w:cs="Calibri"/>
          <w:sz w:val="26"/>
          <w:szCs w:val="26"/>
        </w:rPr>
      </w:pPr>
    </w:p>
    <w:p w:rsidR="00CD7252" w:rsidRPr="00F74EFB" w:rsidRDefault="00CD7252" w:rsidP="00B56429">
      <w:pPr>
        <w:spacing w:line="264" w:lineRule="auto"/>
        <w:rPr>
          <w:rFonts w:ascii="Calibri" w:eastAsia="Calibri" w:hAnsi="Calibri" w:cs="Calibri"/>
          <w:sz w:val="26"/>
          <w:szCs w:val="26"/>
        </w:rPr>
      </w:pPr>
    </w:p>
    <w:p w:rsidR="00CD7252" w:rsidRPr="00F74EFB" w:rsidRDefault="001F0352" w:rsidP="00B56429">
      <w:pPr>
        <w:spacing w:line="264" w:lineRule="auto"/>
        <w:jc w:val="both"/>
        <w:rPr>
          <w:rFonts w:ascii="Calibri" w:eastAsia="Calibri" w:hAnsi="Calibri" w:cs="Calibri"/>
          <w:sz w:val="26"/>
          <w:szCs w:val="26"/>
        </w:rPr>
      </w:pPr>
      <w:r w:rsidRPr="00F74EFB">
        <w:rPr>
          <w:rFonts w:ascii="Calibri" w:eastAsia="Calibri" w:hAnsi="Calibri" w:cs="Calibri"/>
          <w:sz w:val="26"/>
          <w:szCs w:val="26"/>
        </w:rPr>
        <w:t xml:space="preserve">Przedmiot zamówienia: </w:t>
      </w:r>
    </w:p>
    <w:p w:rsidR="00CD7252" w:rsidRPr="00F74EFB" w:rsidRDefault="00666E0C" w:rsidP="00B56429">
      <w:pPr>
        <w:spacing w:line="264" w:lineRule="auto"/>
        <w:jc w:val="both"/>
        <w:rPr>
          <w:rFonts w:ascii="Calibri" w:eastAsia="Calibri" w:hAnsi="Calibri" w:cs="Calibri"/>
          <w:b/>
          <w:sz w:val="26"/>
          <w:szCs w:val="26"/>
        </w:rPr>
      </w:pPr>
      <w:r w:rsidRPr="00F74EFB">
        <w:rPr>
          <w:rFonts w:ascii="Calibri" w:eastAsia="Calibri" w:hAnsi="Calibri" w:cs="Calibri"/>
          <w:b/>
          <w:bCs/>
          <w:iCs/>
          <w:sz w:val="26"/>
          <w:szCs w:val="26"/>
        </w:rPr>
        <w:t xml:space="preserve">Świadczenie na rzecz Zamawiającego usług społecznych w zakresie </w:t>
      </w:r>
      <w:r w:rsidR="009E66D8" w:rsidRPr="00F74EFB">
        <w:rPr>
          <w:rFonts w:ascii="Calibri" w:eastAsia="Calibri" w:hAnsi="Calibri" w:cs="Calibri"/>
          <w:b/>
          <w:bCs/>
          <w:iCs/>
          <w:sz w:val="26"/>
          <w:szCs w:val="26"/>
        </w:rPr>
        <w:t>przygotowanie na terenie Zespołu Szkolno-Przedszkolnego nr 1 na os. Władysława Łokietka 104 w Poznaniu i wydawanie 3 posiłków dziennie dla dzieci Przedszkola.</w:t>
      </w:r>
    </w:p>
    <w:p w:rsidR="00CD7252" w:rsidRPr="00F74EFB" w:rsidRDefault="00CD7252" w:rsidP="00B56429">
      <w:pPr>
        <w:spacing w:line="264" w:lineRule="auto"/>
        <w:jc w:val="both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3E76B8" w:rsidRPr="00F74EFB" w:rsidRDefault="003E76B8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3E76B8" w:rsidRPr="00F74EFB" w:rsidRDefault="003E76B8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3E76B8" w:rsidRPr="00F74EFB" w:rsidRDefault="003E76B8" w:rsidP="00B56429">
      <w:pPr>
        <w:spacing w:line="264" w:lineRule="auto"/>
        <w:jc w:val="center"/>
        <w:rPr>
          <w:rFonts w:ascii="Calibri" w:eastAsia="Calibri" w:hAnsi="Calibri" w:cs="Calibri"/>
        </w:rPr>
      </w:pPr>
    </w:p>
    <w:p w:rsidR="003E76B8" w:rsidRPr="00F74EFB" w:rsidRDefault="001F0352" w:rsidP="00B56429">
      <w:pPr>
        <w:spacing w:line="264" w:lineRule="auto"/>
        <w:jc w:val="center"/>
        <w:rPr>
          <w:rFonts w:ascii="Calibri" w:eastAsia="Calibri" w:hAnsi="Calibri" w:cs="Calibri"/>
          <w:i/>
        </w:rPr>
      </w:pPr>
      <w:r w:rsidRPr="00F74EFB">
        <w:rPr>
          <w:rFonts w:ascii="Calibri" w:eastAsia="Calibri" w:hAnsi="Calibri" w:cs="Calibri"/>
          <w:sz w:val="24"/>
          <w:szCs w:val="24"/>
        </w:rPr>
        <w:t xml:space="preserve">Poznań, </w:t>
      </w:r>
      <w:r w:rsidR="0031516B" w:rsidRPr="00F74EFB">
        <w:rPr>
          <w:rFonts w:ascii="Calibri" w:eastAsia="Calibri" w:hAnsi="Calibri" w:cs="Calibri"/>
          <w:sz w:val="24"/>
          <w:szCs w:val="24"/>
        </w:rPr>
        <w:t>listopad</w:t>
      </w:r>
      <w:r w:rsidR="003E76B8" w:rsidRPr="00F74EFB">
        <w:rPr>
          <w:rFonts w:ascii="Calibri" w:eastAsia="Calibri" w:hAnsi="Calibri" w:cs="Calibri"/>
          <w:sz w:val="24"/>
          <w:szCs w:val="24"/>
        </w:rPr>
        <w:t xml:space="preserve"> </w:t>
      </w:r>
      <w:r w:rsidR="00B56429" w:rsidRPr="00F74EFB">
        <w:rPr>
          <w:rFonts w:ascii="Calibri" w:eastAsia="Calibri" w:hAnsi="Calibri" w:cs="Calibri"/>
          <w:sz w:val="24"/>
          <w:szCs w:val="24"/>
        </w:rPr>
        <w:t>2024</w:t>
      </w:r>
      <w:r w:rsidR="003E76B8" w:rsidRPr="00F74EFB">
        <w:rPr>
          <w:rFonts w:ascii="Calibri" w:eastAsia="Calibri" w:hAnsi="Calibri" w:cs="Calibri"/>
          <w:i/>
        </w:rPr>
        <w:br w:type="page"/>
      </w:r>
    </w:p>
    <w:p w:rsidR="00CD7252" w:rsidRPr="00F74EFB" w:rsidRDefault="001F0352" w:rsidP="00B564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rPr>
          <w:rFonts w:ascii="Calibri" w:eastAsia="Calibri" w:hAnsi="Calibri" w:cs="Calibri"/>
          <w:b/>
        </w:rPr>
      </w:pPr>
      <w:r w:rsidRPr="00F74EFB">
        <w:rPr>
          <w:rFonts w:ascii="Calibri" w:eastAsia="Calibri" w:hAnsi="Calibri" w:cs="Calibri"/>
          <w:b/>
        </w:rPr>
        <w:lastRenderedPageBreak/>
        <w:t>Nazwa oraz adres zamawiającego, numer telefonu, adres poczty elektronicznej oraz strony internetowej prowadzonego postępowania.</w:t>
      </w:r>
    </w:p>
    <w:p w:rsidR="00AD586B" w:rsidRPr="00F74EFB" w:rsidRDefault="00AD586B" w:rsidP="00B56429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F74EFB">
        <w:rPr>
          <w:rFonts w:asciiTheme="minorHAnsi" w:hAnsiTheme="minorHAnsi" w:cstheme="minorHAnsi"/>
          <w:iCs/>
        </w:rPr>
        <w:t>Zespół Szkolno-Przedszkolny nr 1</w:t>
      </w:r>
    </w:p>
    <w:p w:rsidR="00AD586B" w:rsidRPr="00F74EFB" w:rsidRDefault="00AD586B" w:rsidP="00B56429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F74EFB">
        <w:rPr>
          <w:rFonts w:asciiTheme="minorHAnsi" w:hAnsiTheme="minorHAnsi" w:cstheme="minorHAnsi"/>
          <w:iCs/>
        </w:rPr>
        <w:t>61-616 Poznań, os. Władysława Łokietka 104</w:t>
      </w:r>
    </w:p>
    <w:p w:rsidR="00AD586B" w:rsidRPr="00F74EFB" w:rsidRDefault="00AD586B" w:rsidP="00B56429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F74EFB">
        <w:rPr>
          <w:rFonts w:asciiTheme="minorHAnsi" w:hAnsiTheme="minorHAnsi" w:cstheme="minorHAnsi"/>
          <w:iCs/>
        </w:rPr>
        <w:t>NIP do faktur: 2090001440</w:t>
      </w:r>
    </w:p>
    <w:p w:rsidR="00AD586B" w:rsidRPr="00F74EFB" w:rsidRDefault="00AD586B" w:rsidP="00B56429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F74EFB">
        <w:rPr>
          <w:rFonts w:asciiTheme="minorHAnsi" w:hAnsiTheme="minorHAnsi" w:cstheme="minorHAnsi"/>
          <w:iCs/>
        </w:rPr>
        <w:t>REGON: 631257822</w:t>
      </w:r>
    </w:p>
    <w:p w:rsidR="00AD586B" w:rsidRPr="00F74EFB" w:rsidRDefault="00AD586B" w:rsidP="00B56429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F74EFB">
        <w:rPr>
          <w:rFonts w:asciiTheme="minorHAnsi" w:hAnsiTheme="minorHAnsi" w:cstheme="minorHAnsi"/>
          <w:iCs/>
        </w:rPr>
        <w:t>tel. +48 618227431</w:t>
      </w:r>
    </w:p>
    <w:p w:rsidR="00AD586B" w:rsidRPr="00F74EFB" w:rsidRDefault="00AD586B" w:rsidP="00B56429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F74EFB">
        <w:rPr>
          <w:rFonts w:asciiTheme="minorHAnsi" w:hAnsiTheme="minorHAnsi" w:cstheme="minorHAnsi"/>
          <w:iCs/>
        </w:rPr>
        <w:t>godziny pracy: 7:00 – 15:00</w:t>
      </w:r>
    </w:p>
    <w:p w:rsidR="00AD586B" w:rsidRPr="00F74EFB" w:rsidRDefault="00AD586B" w:rsidP="00B56429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F74EFB">
        <w:rPr>
          <w:rFonts w:asciiTheme="minorHAnsi" w:hAnsiTheme="minorHAnsi" w:cstheme="minorHAnsi"/>
          <w:iCs/>
        </w:rPr>
        <w:t xml:space="preserve">Adres strony internetowej Zamawiającego:: </w:t>
      </w:r>
      <w:hyperlink r:id="rId10" w:history="1">
        <w:r w:rsidRPr="00F74EFB">
          <w:rPr>
            <w:rStyle w:val="Hipercze"/>
            <w:rFonts w:asciiTheme="minorHAnsi" w:hAnsiTheme="minorHAnsi" w:cstheme="minorHAnsi"/>
            <w:iCs/>
            <w:color w:val="auto"/>
          </w:rPr>
          <w:t>https://www.zs-p1.pl/</w:t>
        </w:r>
      </w:hyperlink>
      <w:r w:rsidRPr="00F74EFB">
        <w:rPr>
          <w:rFonts w:asciiTheme="minorHAnsi" w:hAnsiTheme="minorHAnsi" w:cstheme="minorHAnsi"/>
          <w:iCs/>
        </w:rPr>
        <w:t xml:space="preserve"> </w:t>
      </w:r>
    </w:p>
    <w:p w:rsidR="00AD586B" w:rsidRPr="00F74EFB" w:rsidRDefault="00AD586B" w:rsidP="00B56429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F74EFB">
        <w:rPr>
          <w:rFonts w:asciiTheme="minorHAnsi" w:hAnsiTheme="minorHAnsi" w:cstheme="minorHAnsi"/>
          <w:iCs/>
        </w:rPr>
        <w:t xml:space="preserve">Adres e-mail: </w:t>
      </w:r>
      <w:hyperlink r:id="rId11" w:history="1">
        <w:r w:rsidRPr="00F74EFB">
          <w:rPr>
            <w:rStyle w:val="Hipercze"/>
            <w:rFonts w:asciiTheme="minorHAnsi" w:hAnsiTheme="minorHAnsi" w:cstheme="minorHAnsi"/>
            <w:iCs/>
            <w:color w:val="auto"/>
          </w:rPr>
          <w:t>info@zs-p1.pl</w:t>
        </w:r>
      </w:hyperlink>
      <w:r w:rsidRPr="00F74EFB">
        <w:rPr>
          <w:rFonts w:asciiTheme="minorHAnsi" w:hAnsiTheme="minorHAnsi" w:cstheme="minorHAnsi"/>
          <w:iCs/>
        </w:rPr>
        <w:t xml:space="preserve"> </w:t>
      </w:r>
    </w:p>
    <w:p w:rsidR="00AD586B" w:rsidRPr="00F74EFB" w:rsidRDefault="00AD586B" w:rsidP="00B56429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F74EFB">
        <w:rPr>
          <w:rFonts w:asciiTheme="minorHAnsi" w:hAnsiTheme="minorHAnsi" w:cstheme="minorHAnsi"/>
          <w:iCs/>
        </w:rPr>
        <w:t>Adres strony prowadzonego postępowania:</w:t>
      </w:r>
    </w:p>
    <w:p w:rsidR="00AD586B" w:rsidRPr="00F74EFB" w:rsidRDefault="00145A39" w:rsidP="00B56429">
      <w:pPr>
        <w:spacing w:line="264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Pr="00F74EFB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https://ezamowienia.gov.pl/mp-client/search/list/ocds-148610-9dd201d9-944e-4689-9e23-dee90ac92a3e</w:t>
        </w:r>
      </w:hyperlink>
      <w:r w:rsidRPr="00F74EFB">
        <w:rPr>
          <w:rFonts w:asciiTheme="minorHAnsi" w:hAnsiTheme="minorHAnsi" w:cstheme="minorHAnsi"/>
        </w:rPr>
        <w:t xml:space="preserve"> </w:t>
      </w:r>
    </w:p>
    <w:p w:rsidR="00CD7252" w:rsidRPr="00F74EFB" w:rsidRDefault="00CD7252" w:rsidP="00B56429">
      <w:pPr>
        <w:spacing w:line="264" w:lineRule="auto"/>
        <w:ind w:left="426"/>
        <w:rPr>
          <w:rFonts w:asciiTheme="minorHAnsi" w:eastAsia="Calibri" w:hAnsiTheme="minorHAnsi" w:cstheme="minorHAnsi"/>
        </w:rPr>
      </w:pPr>
    </w:p>
    <w:p w:rsidR="00CD7252" w:rsidRPr="00F74EFB" w:rsidRDefault="001F0352" w:rsidP="00B564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rPr>
          <w:rFonts w:asciiTheme="minorHAnsi" w:eastAsia="Calibri" w:hAnsiTheme="minorHAnsi" w:cstheme="minorHAnsi"/>
          <w:b/>
        </w:rPr>
      </w:pPr>
      <w:r w:rsidRPr="00F74EFB">
        <w:rPr>
          <w:rFonts w:asciiTheme="minorHAnsi" w:eastAsia="Calibri" w:hAnsiTheme="minorHAnsi" w:cstheme="minorHAnsi"/>
          <w:b/>
        </w:rPr>
        <w:t>Adres strony internetowej, na której udostępniane będą zmiany i wyjaśnienia treści SWZ oraz inne dokumenty zamówienia bezpośrednio związane z postępowaniem o udzielenie zamówienia.</w:t>
      </w:r>
    </w:p>
    <w:p w:rsidR="00CD7252" w:rsidRPr="00F74EFB" w:rsidRDefault="00145A39" w:rsidP="00B56429">
      <w:pPr>
        <w:spacing w:line="264" w:lineRule="auto"/>
        <w:ind w:left="426"/>
        <w:rPr>
          <w:rFonts w:asciiTheme="minorHAnsi" w:eastAsia="Calibri" w:hAnsiTheme="minorHAnsi" w:cstheme="minorHAnsi"/>
        </w:rPr>
      </w:pPr>
      <w:hyperlink r:id="rId13" w:history="1">
        <w:r w:rsidRPr="00F74EFB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https://ezamowienia.gov.pl/mp-client/search/list/ocds-148610-9dd201d9-944e-4689-9e23-dee90ac92a3e</w:t>
        </w:r>
      </w:hyperlink>
      <w:r w:rsidRPr="00F74EFB">
        <w:rPr>
          <w:rFonts w:asciiTheme="minorHAnsi" w:hAnsiTheme="minorHAnsi" w:cstheme="minorHAnsi"/>
        </w:rPr>
        <w:t xml:space="preserve"> </w:t>
      </w:r>
      <w:r w:rsidR="00AD586B" w:rsidRPr="00F74EFB">
        <w:rPr>
          <w:rFonts w:asciiTheme="minorHAnsi" w:hAnsiTheme="minorHAnsi" w:cstheme="minorHAnsi"/>
        </w:rPr>
        <w:t xml:space="preserve"> </w:t>
      </w:r>
    </w:p>
    <w:p w:rsidR="00CD7252" w:rsidRPr="00F74EFB" w:rsidRDefault="00CD7252" w:rsidP="00B56429">
      <w:pPr>
        <w:spacing w:line="264" w:lineRule="auto"/>
        <w:ind w:left="426"/>
        <w:rPr>
          <w:rFonts w:asciiTheme="minorHAnsi" w:eastAsia="Calibri" w:hAnsiTheme="minorHAnsi" w:cstheme="minorHAnsi"/>
          <w:b/>
        </w:rPr>
      </w:pPr>
    </w:p>
    <w:p w:rsidR="00CD7252" w:rsidRPr="00F74EFB" w:rsidRDefault="001F0352" w:rsidP="00B564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Theme="minorHAnsi" w:eastAsia="Calibri" w:hAnsiTheme="minorHAnsi" w:cstheme="minorHAnsi"/>
          <w:b/>
        </w:rPr>
      </w:pPr>
      <w:r w:rsidRPr="00F74EFB">
        <w:rPr>
          <w:rFonts w:asciiTheme="minorHAnsi" w:eastAsia="Calibri" w:hAnsiTheme="minorHAnsi" w:cstheme="minorHAnsi"/>
          <w:b/>
        </w:rPr>
        <w:t>Tryb udzielenia zamówienia.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="426" w:right="-26" w:hanging="426"/>
        <w:jc w:val="both"/>
        <w:rPr>
          <w:rFonts w:ascii="Calibri" w:eastAsia="Calibri" w:hAnsi="Calibri" w:cs="Calibri"/>
        </w:rPr>
      </w:pPr>
      <w:r w:rsidRPr="00F74EFB">
        <w:rPr>
          <w:rFonts w:asciiTheme="minorHAnsi" w:eastAsia="Calibri" w:hAnsiTheme="minorHAnsi" w:cstheme="minorHAnsi"/>
        </w:rPr>
        <w:t>Postępowanie o</w:t>
      </w:r>
      <w:r w:rsidRPr="00F74EFB">
        <w:rPr>
          <w:rFonts w:asciiTheme="minorHAnsi" w:eastAsia="Calibri" w:hAnsiTheme="minorHAnsi" w:cstheme="minorHAnsi"/>
          <w:b/>
        </w:rPr>
        <w:t xml:space="preserve"> </w:t>
      </w:r>
      <w:r w:rsidRPr="00F74EFB">
        <w:rPr>
          <w:rFonts w:asciiTheme="minorHAnsi" w:eastAsia="Calibri" w:hAnsiTheme="minorHAnsi" w:cstheme="minorHAnsi"/>
        </w:rPr>
        <w:t xml:space="preserve">udzielenie zamówienia </w:t>
      </w:r>
      <w:r w:rsidR="00D61F6D" w:rsidRPr="00F74EFB">
        <w:rPr>
          <w:rFonts w:asciiTheme="minorHAnsi" w:eastAsia="Calibri" w:hAnsiTheme="minorHAnsi" w:cstheme="minorHAnsi"/>
          <w:bCs/>
        </w:rPr>
        <w:t xml:space="preserve">na usługi społeczne </w:t>
      </w:r>
      <w:r w:rsidRPr="00F74EFB">
        <w:rPr>
          <w:rFonts w:asciiTheme="minorHAnsi" w:eastAsia="Calibri" w:hAnsiTheme="minorHAnsi" w:cstheme="minorHAnsi"/>
        </w:rPr>
        <w:t xml:space="preserve">jest prowadzone w trybie podstawowym bez przeprowadzenia negocjacji na podstawie art. 275 pkt 1 ustawy z dnia 11 września 2019 </w:t>
      </w:r>
      <w:r w:rsidR="00D61F6D" w:rsidRPr="00F74EFB">
        <w:rPr>
          <w:rFonts w:asciiTheme="minorHAnsi" w:eastAsia="Calibri" w:hAnsiTheme="minorHAnsi" w:cstheme="minorHAnsi"/>
        </w:rPr>
        <w:t xml:space="preserve">r. Prawo zamówień publicznych </w:t>
      </w:r>
      <w:r w:rsidRPr="00F74EFB">
        <w:rPr>
          <w:rFonts w:asciiTheme="minorHAnsi" w:eastAsia="Calibri" w:hAnsiTheme="minorHAnsi" w:cstheme="minorHAnsi"/>
        </w:rPr>
        <w:t>(</w:t>
      </w:r>
      <w:r w:rsidR="00B56429" w:rsidRPr="00F74EFB">
        <w:rPr>
          <w:rFonts w:asciiTheme="minorHAnsi" w:eastAsia="Calibri" w:hAnsiTheme="minorHAnsi" w:cstheme="minorHAnsi"/>
        </w:rPr>
        <w:t xml:space="preserve">t.j. </w:t>
      </w:r>
      <w:r w:rsidR="005B0BBD" w:rsidRPr="00F74EFB">
        <w:rPr>
          <w:rFonts w:asciiTheme="minorHAnsi" w:eastAsia="Calibri" w:hAnsiTheme="minorHAnsi" w:cstheme="minorHAnsi"/>
        </w:rPr>
        <w:t>Dz. U. z 202</w:t>
      </w:r>
      <w:r w:rsidR="00B56429" w:rsidRPr="00F74EFB">
        <w:rPr>
          <w:rFonts w:asciiTheme="minorHAnsi" w:eastAsia="Calibri" w:hAnsiTheme="minorHAnsi" w:cstheme="minorHAnsi"/>
        </w:rPr>
        <w:t>4</w:t>
      </w:r>
      <w:r w:rsidR="005B0BBD" w:rsidRPr="00F74EFB">
        <w:rPr>
          <w:rFonts w:asciiTheme="minorHAnsi" w:eastAsia="Calibri" w:hAnsiTheme="minorHAnsi" w:cstheme="minorHAnsi"/>
        </w:rPr>
        <w:t xml:space="preserve"> r.,</w:t>
      </w:r>
      <w:r w:rsidR="005B0BBD" w:rsidRPr="00F74EFB">
        <w:rPr>
          <w:rFonts w:ascii="Calibri" w:eastAsia="Calibri" w:hAnsi="Calibri" w:cs="Calibri"/>
        </w:rPr>
        <w:t xml:space="preserve"> poz. </w:t>
      </w:r>
      <w:r w:rsidR="00B56429" w:rsidRPr="00F74EFB">
        <w:rPr>
          <w:rFonts w:ascii="Calibri" w:eastAsia="Calibri" w:hAnsi="Calibri" w:cs="Calibri"/>
        </w:rPr>
        <w:t>1320</w:t>
      </w:r>
      <w:r w:rsidRPr="00F74EFB">
        <w:rPr>
          <w:rFonts w:ascii="Calibri" w:eastAsia="Calibri" w:hAnsi="Calibri" w:cs="Calibri"/>
        </w:rPr>
        <w:t>) zwanej dalej Ustawą.</w:t>
      </w:r>
    </w:p>
    <w:p w:rsidR="00CD7252" w:rsidRPr="00F74EFB" w:rsidRDefault="00CD7252" w:rsidP="00B5642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="426" w:right="-26"/>
        <w:jc w:val="both"/>
        <w:rPr>
          <w:rFonts w:ascii="Calibri" w:eastAsia="Calibri" w:hAnsi="Calibri" w:cs="Calibri"/>
        </w:rPr>
      </w:pPr>
    </w:p>
    <w:p w:rsidR="00CD7252" w:rsidRPr="00F74EFB" w:rsidRDefault="001F0352" w:rsidP="00B56429">
      <w:pPr>
        <w:numPr>
          <w:ilvl w:val="0"/>
          <w:numId w:val="2"/>
        </w:numPr>
        <w:tabs>
          <w:tab w:val="left" w:pos="426"/>
        </w:tabs>
        <w:spacing w:line="264" w:lineRule="auto"/>
        <w:ind w:left="426" w:hanging="426"/>
        <w:rPr>
          <w:rFonts w:ascii="Calibri" w:eastAsia="Calibri" w:hAnsi="Calibri" w:cs="Calibri"/>
          <w:b/>
        </w:rPr>
      </w:pPr>
      <w:r w:rsidRPr="00F74EFB">
        <w:rPr>
          <w:rFonts w:ascii="Calibri" w:eastAsia="Calibri" w:hAnsi="Calibri" w:cs="Calibri"/>
          <w:b/>
        </w:rPr>
        <w:t>Informację, czy zamawiający przewiduje wybór najkorzystniejszej oferty z możliwością prowadzenia negocjacji.</w:t>
      </w:r>
    </w:p>
    <w:p w:rsidR="00CD7252" w:rsidRPr="00F74EFB" w:rsidRDefault="001F0352" w:rsidP="00B56429">
      <w:pPr>
        <w:tabs>
          <w:tab w:val="left" w:pos="360"/>
        </w:tabs>
        <w:spacing w:line="264" w:lineRule="auto"/>
        <w:ind w:left="426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Zamawiający n</w:t>
      </w:r>
      <w:r w:rsidR="00074F5D" w:rsidRPr="00F74EFB">
        <w:rPr>
          <w:rFonts w:ascii="Calibri" w:eastAsia="Calibri" w:hAnsi="Calibri" w:cs="Calibri"/>
        </w:rPr>
        <w:t>ie przewiduje wyboru</w:t>
      </w:r>
      <w:r w:rsidRPr="00F74EFB">
        <w:rPr>
          <w:rFonts w:ascii="Calibri" w:eastAsia="Calibri" w:hAnsi="Calibri" w:cs="Calibri"/>
        </w:rPr>
        <w:t xml:space="preserve"> najkorzystniejszej oferty z możliwością prowadzenia negocjacji.</w:t>
      </w:r>
    </w:p>
    <w:p w:rsidR="00CD7252" w:rsidRPr="00F74EFB" w:rsidRDefault="00CD7252" w:rsidP="00B56429">
      <w:pPr>
        <w:spacing w:line="264" w:lineRule="auto"/>
        <w:ind w:left="426"/>
        <w:rPr>
          <w:rFonts w:ascii="Calibri" w:eastAsia="Calibri" w:hAnsi="Calibri" w:cs="Calibri"/>
          <w:b/>
        </w:rPr>
      </w:pPr>
    </w:p>
    <w:p w:rsidR="00CD7252" w:rsidRPr="00F74EFB" w:rsidRDefault="001F0352" w:rsidP="00B56429">
      <w:pPr>
        <w:numPr>
          <w:ilvl w:val="0"/>
          <w:numId w:val="2"/>
        </w:numPr>
        <w:tabs>
          <w:tab w:val="left" w:pos="426"/>
        </w:tabs>
        <w:spacing w:line="264" w:lineRule="auto"/>
        <w:ind w:left="426" w:hanging="426"/>
        <w:rPr>
          <w:rFonts w:ascii="Calibri" w:eastAsia="Calibri" w:hAnsi="Calibri" w:cs="Calibri"/>
          <w:b/>
        </w:rPr>
      </w:pPr>
      <w:r w:rsidRPr="00F74EFB">
        <w:rPr>
          <w:rFonts w:ascii="Calibri" w:eastAsia="Calibri" w:hAnsi="Calibri" w:cs="Calibri"/>
          <w:b/>
        </w:rPr>
        <w:t>Opis przedmiotu zamówienia.</w:t>
      </w:r>
    </w:p>
    <w:p w:rsidR="00C55BBF" w:rsidRPr="00F74EFB" w:rsidRDefault="00C55BBF" w:rsidP="00B56429">
      <w:pPr>
        <w:numPr>
          <w:ilvl w:val="0"/>
          <w:numId w:val="20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F74EFB">
        <w:rPr>
          <w:rFonts w:asciiTheme="minorHAnsi" w:hAnsiTheme="minorHAnsi" w:cstheme="minorHAnsi"/>
          <w:bCs/>
        </w:rPr>
        <w:t xml:space="preserve">Przedmiotem zamówienia jest </w:t>
      </w:r>
      <w:r w:rsidR="009E66D8" w:rsidRPr="00F74EFB">
        <w:rPr>
          <w:rFonts w:asciiTheme="minorHAnsi" w:hAnsiTheme="minorHAnsi" w:cstheme="minorHAnsi"/>
          <w:bCs/>
          <w:iCs/>
        </w:rPr>
        <w:t>świadczenie na rzecz Zamawiającego usług społecznych w zakresie przygotowanie na terenie Zespołu Szkolno-Przedszkolnego nr 1 na os. Władysława Łokietka 104 w Poznaniu i wydawanie 3 posiłków dziennie dla dzieci Przedszkola</w:t>
      </w:r>
      <w:r w:rsidRPr="00F74EFB">
        <w:rPr>
          <w:rFonts w:asciiTheme="minorHAnsi" w:hAnsiTheme="minorHAnsi" w:cstheme="minorHAnsi"/>
          <w:bCs/>
        </w:rPr>
        <w:t xml:space="preserve">. </w:t>
      </w:r>
    </w:p>
    <w:p w:rsidR="00C55BBF" w:rsidRPr="00F74EFB" w:rsidRDefault="00C55BBF" w:rsidP="00B56429">
      <w:pPr>
        <w:numPr>
          <w:ilvl w:val="0"/>
          <w:numId w:val="20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F74EFB">
        <w:rPr>
          <w:rFonts w:asciiTheme="minorHAnsi" w:hAnsiTheme="minorHAnsi" w:cstheme="minorHAnsi"/>
          <w:bCs/>
        </w:rPr>
        <w:t>Szczegółowy opis przedmiotu zamówienia został zamieszczony w Załączniku nr 2 do SWZ (Opis przedmiotu zamówienia) oraz w Załączniku nr 3 do SWZ (projekt umowy).</w:t>
      </w:r>
    </w:p>
    <w:p w:rsidR="00C55BBF" w:rsidRPr="00F74EFB" w:rsidRDefault="00C55BBF" w:rsidP="00B56429">
      <w:pPr>
        <w:numPr>
          <w:ilvl w:val="0"/>
          <w:numId w:val="21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F74EFB">
        <w:rPr>
          <w:rFonts w:asciiTheme="minorHAnsi" w:hAnsiTheme="minorHAnsi" w:cstheme="minorHAnsi"/>
          <w:bCs/>
        </w:rPr>
        <w:t>Wspólny Słownik Zamówień CPV.</w:t>
      </w:r>
    </w:p>
    <w:p w:rsidR="00666E0C" w:rsidRPr="00F74EFB" w:rsidRDefault="00666E0C" w:rsidP="00B56429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F74EFB">
        <w:rPr>
          <w:rFonts w:asciiTheme="minorHAnsi" w:hAnsiTheme="minorHAnsi" w:cstheme="minorHAnsi"/>
          <w:bCs/>
        </w:rPr>
        <w:t>Główny przedmiot zamówienia:</w:t>
      </w:r>
    </w:p>
    <w:p w:rsidR="00666E0C" w:rsidRPr="00F74EFB" w:rsidRDefault="00666E0C" w:rsidP="00B56429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F74EFB">
        <w:rPr>
          <w:rFonts w:asciiTheme="minorHAnsi" w:hAnsiTheme="minorHAnsi" w:cstheme="minorHAnsi"/>
          <w:bCs/>
        </w:rPr>
        <w:t xml:space="preserve">55322000-3 Usługi gotowania posiłków </w:t>
      </w:r>
    </w:p>
    <w:p w:rsidR="00666E0C" w:rsidRPr="00F74EFB" w:rsidRDefault="00666E0C" w:rsidP="00B56429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F74EFB">
        <w:rPr>
          <w:rFonts w:asciiTheme="minorHAnsi" w:hAnsiTheme="minorHAnsi" w:cstheme="minorHAnsi"/>
          <w:bCs/>
        </w:rPr>
        <w:t>Dodatkowy przedmiot zamówienia</w:t>
      </w:r>
    </w:p>
    <w:p w:rsidR="00666E0C" w:rsidRPr="00F74EFB" w:rsidRDefault="00666E0C" w:rsidP="00B56429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F74EFB">
        <w:rPr>
          <w:rFonts w:asciiTheme="minorHAnsi" w:hAnsiTheme="minorHAnsi" w:cstheme="minorHAnsi"/>
          <w:bCs/>
        </w:rPr>
        <w:t>55321000-6 Usługi przygotowywania posiłków</w:t>
      </w:r>
    </w:p>
    <w:p w:rsidR="00666E0C" w:rsidRPr="00F74EFB" w:rsidRDefault="00666E0C" w:rsidP="00B56429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F74EFB">
        <w:rPr>
          <w:rFonts w:asciiTheme="minorHAnsi" w:hAnsiTheme="minorHAnsi" w:cstheme="minorHAnsi"/>
          <w:bCs/>
        </w:rPr>
        <w:t>55320000-9 Usługi podawania posiłków</w:t>
      </w:r>
    </w:p>
    <w:p w:rsidR="00C55BBF" w:rsidRPr="00F74EFB" w:rsidRDefault="00666E0C" w:rsidP="00B56429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F74EFB">
        <w:rPr>
          <w:rFonts w:asciiTheme="minorHAnsi" w:hAnsiTheme="minorHAnsi" w:cstheme="minorHAnsi"/>
          <w:bCs/>
        </w:rPr>
        <w:t>55521200-0 Usługi dowożenia posiłków</w:t>
      </w:r>
    </w:p>
    <w:p w:rsidR="00C55BBF" w:rsidRPr="00F74EFB" w:rsidRDefault="00C55BBF" w:rsidP="00B56429">
      <w:pPr>
        <w:pStyle w:val="Akapitzlist"/>
        <w:numPr>
          <w:ilvl w:val="0"/>
          <w:numId w:val="21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dopuszcza się składania ofert częściowych. </w:t>
      </w:r>
    </w:p>
    <w:p w:rsidR="00FB4D7B" w:rsidRPr="00F74EFB" w:rsidRDefault="00FB4D7B" w:rsidP="00B56429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Uzasadnienie: Przedmiotowe zadanie jest zamierzoną przez Zamawiającego całością, w której skład wchodzą powiązane ze sobą czynności. Wykonanie ich przez jednego wykonawcę ma zapewnić dokładność, integralność prac oraz terminowość realizacji. Podział na części w opinii Zamawiającego groziłby nadmiernymi trudnościami technicznymi i organizacyjnymi oraz nadmiernymi kosztami wykonania zamówienia. Z uwagi na powyższe jest ono niepodzielne. Ponadto podział na części może spowodować nadmierne trudności oraz brak koordynacji skutkujący poważną groźbą nieprawidłowej realizacji zamówienia. Zamówienie skierowane jest do małych i średnich przedsiębiorstw, a brak podziału zamówienia na część nie zakłóca konkurencji</w:t>
      </w:r>
    </w:p>
    <w:p w:rsidR="00C55BBF" w:rsidRPr="00F74EFB" w:rsidRDefault="00C55BBF" w:rsidP="00B56429">
      <w:pPr>
        <w:pStyle w:val="Akapitzlist"/>
        <w:numPr>
          <w:ilvl w:val="0"/>
          <w:numId w:val="21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nie przewiduje udzielenia zamówień, o których mowa w art. 214 ust. 1 pkt 7 Ustawy.</w:t>
      </w:r>
    </w:p>
    <w:p w:rsidR="00C55BBF" w:rsidRPr="00F74EFB" w:rsidRDefault="00C55BBF" w:rsidP="00B56429">
      <w:pPr>
        <w:pStyle w:val="Akapitzlist"/>
        <w:numPr>
          <w:ilvl w:val="0"/>
          <w:numId w:val="21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żąda wskazania przez wykonawcę, w ofercie, części zamówienia, których wykonanie zamierza powierzyć podwykonawcom, oraz podania nazw ewentualnych podwykonawców, jeżeli są już znani [art. 462 ust. 2].</w:t>
      </w:r>
    </w:p>
    <w:p w:rsidR="00C55BBF" w:rsidRPr="00F74EFB" w:rsidRDefault="00C55BBF" w:rsidP="00B56429">
      <w:pPr>
        <w:pStyle w:val="Akapitzlist"/>
        <w:numPr>
          <w:ilvl w:val="0"/>
          <w:numId w:val="21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Wymóg zatrudnienia przez Wykonawcę lub podwykonawcę osób na umowę o pracę.</w:t>
      </w:r>
    </w:p>
    <w:p w:rsidR="00C55BBF" w:rsidRPr="00F74EFB" w:rsidRDefault="00C55BBF" w:rsidP="00B56429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stosownie do art. 95 ust. 1 ustawy wymaga, aby osoby wykonujące czynności w zakresie realizacji przedmiotu zamówienia, których wykonanie polega na wykonywaniu pracy w sposób określony w art. 22 § 1 ustawy z dnia 26 czerwca 1974 </w:t>
      </w:r>
      <w:r w:rsidR="00A92FE2"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r. Kodeks pracy (</w:t>
      </w:r>
      <w:r w:rsidR="00666E0C"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Dz. U. z </w:t>
      </w:r>
      <w:r w:rsidR="00A92FE2"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202</w:t>
      </w:r>
      <w:r w:rsidR="005E13EF"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3</w:t>
      </w:r>
      <w:r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r. poz. </w:t>
      </w:r>
      <w:r w:rsidR="00666E0C"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1</w:t>
      </w:r>
      <w:r w:rsidR="005E13EF"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465</w:t>
      </w:r>
      <w:r w:rsidR="00A92FE2"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ze zm.), zostały zatrudnione</w:t>
      </w:r>
      <w:r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wykonawcę lub podwykonawcę na podstawie umowy o pracę.</w:t>
      </w:r>
    </w:p>
    <w:p w:rsidR="00C55BBF" w:rsidRPr="00F74EFB" w:rsidRDefault="00C55BBF" w:rsidP="00B56429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Rodzaj czynności niezbędnych do realizacji zamówienia, których dotyczą wymagania zatrudnienia na podstawie umowy o pracę przez wykonawcę lub podwykonawcę osób wykonujących czynności w trakcie realizacji zamówienia oraz Sposób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:rsidR="00E62180" w:rsidRPr="00F74EFB" w:rsidRDefault="00E62180" w:rsidP="00B56429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5" w:hanging="425"/>
        <w:jc w:val="both"/>
        <w:rPr>
          <w:rFonts w:ascii="Calibri" w:eastAsia="Calibri" w:hAnsi="Calibri" w:cs="Calibri"/>
        </w:rPr>
      </w:pPr>
    </w:p>
    <w:p w:rsidR="00CD7252" w:rsidRPr="00F74EFB" w:rsidRDefault="001F0352" w:rsidP="00B564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rPr>
          <w:rFonts w:ascii="Calibri" w:eastAsia="Calibri" w:hAnsi="Calibri" w:cs="Calibri"/>
          <w:b/>
        </w:rPr>
      </w:pPr>
      <w:r w:rsidRPr="00F74EFB">
        <w:rPr>
          <w:rFonts w:ascii="Calibri" w:eastAsia="Calibri" w:hAnsi="Calibri" w:cs="Calibri"/>
          <w:b/>
        </w:rPr>
        <w:t>Termin wykonania zamówienia.</w:t>
      </w:r>
    </w:p>
    <w:p w:rsidR="00CD7252" w:rsidRPr="00F74EFB" w:rsidRDefault="00C55BBF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  <w:bCs/>
          <w:iCs/>
        </w:rPr>
        <w:t xml:space="preserve">Przedmiot zamówienia realizowany będzie w okresie od dnia </w:t>
      </w:r>
      <w:r w:rsidR="005E13EF" w:rsidRPr="00F74EFB">
        <w:rPr>
          <w:rFonts w:ascii="Calibri" w:eastAsia="Calibri" w:hAnsi="Calibri" w:cs="Calibri"/>
          <w:bCs/>
          <w:iCs/>
        </w:rPr>
        <w:t>2</w:t>
      </w:r>
      <w:r w:rsidR="00666E0C" w:rsidRPr="00F74EFB">
        <w:rPr>
          <w:rFonts w:ascii="Calibri" w:eastAsia="Calibri" w:hAnsi="Calibri" w:cs="Calibri"/>
          <w:bCs/>
          <w:iCs/>
        </w:rPr>
        <w:t xml:space="preserve"> stycznia</w:t>
      </w:r>
      <w:r w:rsidRPr="00F74EFB">
        <w:rPr>
          <w:rFonts w:ascii="Calibri" w:eastAsia="Calibri" w:hAnsi="Calibri" w:cs="Calibri"/>
          <w:bCs/>
          <w:iCs/>
        </w:rPr>
        <w:t xml:space="preserve"> 202</w:t>
      </w:r>
      <w:r w:rsidR="00B56429" w:rsidRPr="00F74EFB">
        <w:rPr>
          <w:rFonts w:ascii="Calibri" w:eastAsia="Calibri" w:hAnsi="Calibri" w:cs="Calibri"/>
          <w:bCs/>
          <w:iCs/>
        </w:rPr>
        <w:t>5</w:t>
      </w:r>
      <w:r w:rsidRPr="00F74EFB">
        <w:rPr>
          <w:rFonts w:ascii="Calibri" w:eastAsia="Calibri" w:hAnsi="Calibri" w:cs="Calibri"/>
          <w:bCs/>
          <w:iCs/>
        </w:rPr>
        <w:t xml:space="preserve"> </w:t>
      </w:r>
      <w:r w:rsidR="00666E0C" w:rsidRPr="00F74EFB">
        <w:rPr>
          <w:rFonts w:ascii="Calibri" w:eastAsia="Calibri" w:hAnsi="Calibri" w:cs="Calibri"/>
          <w:bCs/>
          <w:iCs/>
        </w:rPr>
        <w:t>r. do dnia 31 grudnia 202</w:t>
      </w:r>
      <w:r w:rsidR="00B56429" w:rsidRPr="00F74EFB">
        <w:rPr>
          <w:rFonts w:ascii="Calibri" w:eastAsia="Calibri" w:hAnsi="Calibri" w:cs="Calibri"/>
          <w:bCs/>
          <w:iCs/>
        </w:rPr>
        <w:t>5</w:t>
      </w:r>
      <w:r w:rsidRPr="00F74EFB">
        <w:rPr>
          <w:rFonts w:ascii="Calibri" w:eastAsia="Calibri" w:hAnsi="Calibri" w:cs="Calibri"/>
          <w:bCs/>
          <w:iCs/>
        </w:rPr>
        <w:t xml:space="preserve"> r.                         lub w przypadku przedłużającego się postępowania o udzielenie przedmiotowego zamówienia od dnia z</w:t>
      </w:r>
      <w:r w:rsidR="00666E0C" w:rsidRPr="00F74EFB">
        <w:rPr>
          <w:rFonts w:ascii="Calibri" w:eastAsia="Calibri" w:hAnsi="Calibri" w:cs="Calibri"/>
          <w:bCs/>
          <w:iCs/>
        </w:rPr>
        <w:t>awarcia umowy do 31 grudnia 202</w:t>
      </w:r>
      <w:r w:rsidR="00B56429" w:rsidRPr="00F74EFB">
        <w:rPr>
          <w:rFonts w:ascii="Calibri" w:eastAsia="Calibri" w:hAnsi="Calibri" w:cs="Calibri"/>
          <w:bCs/>
          <w:iCs/>
        </w:rPr>
        <w:t>5</w:t>
      </w:r>
      <w:r w:rsidRPr="00F74EFB">
        <w:rPr>
          <w:rFonts w:ascii="Calibri" w:eastAsia="Calibri" w:hAnsi="Calibri" w:cs="Calibri"/>
          <w:bCs/>
          <w:iCs/>
        </w:rPr>
        <w:t xml:space="preserve"> r.</w:t>
      </w:r>
    </w:p>
    <w:p w:rsidR="00CD7252" w:rsidRPr="00F74EFB" w:rsidRDefault="00CD7252" w:rsidP="00B56429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993"/>
        <w:jc w:val="both"/>
        <w:rPr>
          <w:rFonts w:ascii="Calibri" w:eastAsia="Calibri" w:hAnsi="Calibri" w:cs="Calibri"/>
        </w:rPr>
      </w:pPr>
    </w:p>
    <w:p w:rsidR="00CD7252" w:rsidRPr="00F74EFB" w:rsidRDefault="001F0352" w:rsidP="00B56429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74EFB">
        <w:rPr>
          <w:rFonts w:ascii="Calibri" w:eastAsia="Calibri" w:hAnsi="Calibri" w:cs="Calibri"/>
          <w:b/>
        </w:rPr>
        <w:t>Projektowane postanowienia umowy w sprawie zamówienia publicznego, które zostaną wprowadzone do treści tej umowy.</w:t>
      </w:r>
    </w:p>
    <w:p w:rsidR="00CD7252" w:rsidRPr="00F74EFB" w:rsidRDefault="001F0352" w:rsidP="00B56429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Projekt umowy stanowi załącznik nr 3 do SWZ. </w:t>
      </w:r>
    </w:p>
    <w:p w:rsidR="00CD7252" w:rsidRPr="00F74EFB" w:rsidRDefault="001F0352" w:rsidP="00B56429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Przesłanki umożl</w:t>
      </w:r>
      <w:r w:rsidR="00074F5D" w:rsidRPr="00F74EFB">
        <w:rPr>
          <w:rFonts w:ascii="Calibri" w:eastAsia="Calibri" w:hAnsi="Calibri" w:cs="Calibri"/>
        </w:rPr>
        <w:t>i</w:t>
      </w:r>
      <w:r w:rsidRPr="00F74EFB">
        <w:rPr>
          <w:rFonts w:ascii="Calibri" w:eastAsia="Calibri" w:hAnsi="Calibri" w:cs="Calibri"/>
        </w:rPr>
        <w:t>wiające dokonanie zmian postanowień umowy zawartej z wybranym wykonawcą zawiera projekt umowy.</w:t>
      </w:r>
    </w:p>
    <w:p w:rsidR="00CD7252" w:rsidRPr="00F74EFB" w:rsidRDefault="00CD7252" w:rsidP="00B56429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/>
        <w:jc w:val="both"/>
        <w:rPr>
          <w:rFonts w:ascii="Calibri" w:eastAsia="Calibri" w:hAnsi="Calibri" w:cs="Calibri"/>
        </w:rPr>
      </w:pPr>
    </w:p>
    <w:p w:rsidR="00CD7252" w:rsidRPr="00F74EFB" w:rsidRDefault="001F0352" w:rsidP="00B56429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74EFB">
        <w:rPr>
          <w:rFonts w:ascii="Calibri" w:eastAsia="Calibri" w:hAnsi="Calibri" w:cs="Calibri"/>
          <w:b/>
        </w:rPr>
        <w:t>Informacje o środkach komunikacji elektronicznej, przy użyciu których zamawiający będzie komunikował się                  z wykonawcami, oraz informacje o wymaganiach technicznych i organizacyjnych sporządzania, wysyłania                        i odbierania korespondencji elektronicznej.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 w:rsidRPr="00F74EFB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F74EFB">
        <w:rPr>
          <w:rFonts w:ascii="Calibri" w:eastAsia="Calibri" w:hAnsi="Calibri" w:cs="Calibri"/>
        </w:rPr>
        <w:t xml:space="preserve">. 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F74EFB">
        <w:rPr>
          <w:rFonts w:ascii="Calibri" w:eastAsia="Calibri" w:hAnsi="Calibri" w:cs="Calibri"/>
        </w:rPr>
        <w:t xml:space="preserve">Korzystanie z </w:t>
      </w:r>
      <w:r w:rsidRPr="00F74EFB">
        <w:rPr>
          <w:rFonts w:asciiTheme="minorHAnsi" w:eastAsia="Calibri" w:hAnsiTheme="minorHAnsi" w:cstheme="minorHAnsi"/>
        </w:rPr>
        <w:t xml:space="preserve">Platformy e-Zamówienia jest bezpłatne. 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F74EFB">
        <w:rPr>
          <w:rFonts w:asciiTheme="minorHAnsi" w:eastAsia="Calibri" w:hAnsiTheme="minorHAnsi" w:cstheme="minorHAnsi"/>
        </w:rPr>
        <w:t xml:space="preserve">Zamawiający wyznacza następujące osoby do kontaktu z Wykonawcami: </w:t>
      </w:r>
    </w:p>
    <w:p w:rsidR="00AD586B" w:rsidRPr="00F74EFB" w:rsidRDefault="00AD586B" w:rsidP="00B56429">
      <w:pPr>
        <w:spacing w:line="264" w:lineRule="auto"/>
        <w:ind w:left="426"/>
        <w:jc w:val="both"/>
        <w:rPr>
          <w:rFonts w:asciiTheme="minorHAnsi" w:eastAsia="Calibri" w:hAnsiTheme="minorHAnsi" w:cstheme="minorHAnsi"/>
        </w:rPr>
      </w:pPr>
      <w:r w:rsidRPr="00F74EFB">
        <w:rPr>
          <w:rFonts w:asciiTheme="minorHAnsi" w:eastAsia="Calibri" w:hAnsiTheme="minorHAnsi" w:cstheme="minorHAnsi"/>
          <w:bCs/>
          <w:iCs/>
        </w:rPr>
        <w:t>Anna Szymańska - Witek,</w:t>
      </w:r>
      <w:r w:rsidRPr="00F74EFB">
        <w:rPr>
          <w:rFonts w:asciiTheme="minorHAnsi" w:eastAsia="Calibri" w:hAnsiTheme="minorHAnsi" w:cstheme="minorHAnsi"/>
          <w:bCs/>
          <w:iCs/>
        </w:rPr>
        <w:tab/>
        <w:t xml:space="preserve"> email: </w:t>
      </w:r>
      <w:hyperlink r:id="rId15" w:history="1">
        <w:r w:rsidRPr="00F74EFB">
          <w:rPr>
            <w:rStyle w:val="Hipercze"/>
            <w:rFonts w:asciiTheme="minorHAnsi" w:eastAsia="Calibri" w:hAnsiTheme="minorHAnsi" w:cstheme="minorHAnsi"/>
            <w:bCs/>
            <w:iCs/>
            <w:color w:val="auto"/>
          </w:rPr>
          <w:t>info@zs-p1.pl</w:t>
        </w:r>
      </w:hyperlink>
      <w:r w:rsidRPr="00F74EFB">
        <w:rPr>
          <w:rFonts w:asciiTheme="minorHAnsi" w:eastAsia="Calibri" w:hAnsiTheme="minorHAnsi" w:cstheme="minorHAnsi"/>
          <w:bCs/>
          <w:iCs/>
        </w:rPr>
        <w:t xml:space="preserve">, </w:t>
      </w:r>
      <w:r w:rsidRPr="00F74EFB">
        <w:rPr>
          <w:rFonts w:asciiTheme="minorHAnsi" w:eastAsia="Calibri" w:hAnsiTheme="minorHAnsi" w:cstheme="minorHAnsi"/>
          <w:bCs/>
          <w:iCs/>
        </w:rPr>
        <w:tab/>
        <w:t>nr tel. +48 618227431</w:t>
      </w:r>
      <w:r w:rsidRPr="00F74EFB">
        <w:rPr>
          <w:rFonts w:asciiTheme="minorHAnsi" w:eastAsia="Calibri" w:hAnsiTheme="minorHAnsi" w:cstheme="minorHAnsi"/>
        </w:rPr>
        <w:t>.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F74EFB">
        <w:rPr>
          <w:rFonts w:asciiTheme="minorHAnsi" w:eastAsia="Calibri" w:hAnsiTheme="minorHAnsi" w:cstheme="minorHAnsi"/>
        </w:rPr>
        <w:t xml:space="preserve">Adres strony internetowej prowadzonego postępowania: </w:t>
      </w:r>
    </w:p>
    <w:p w:rsidR="00AD586B" w:rsidRPr="00F74EFB" w:rsidRDefault="00145A39" w:rsidP="00B56429">
      <w:pPr>
        <w:spacing w:line="264" w:lineRule="auto"/>
        <w:ind w:left="426"/>
        <w:jc w:val="both"/>
        <w:rPr>
          <w:rFonts w:asciiTheme="minorHAnsi" w:eastAsia="Calibri" w:hAnsiTheme="minorHAnsi" w:cstheme="minorHAnsi"/>
        </w:rPr>
      </w:pPr>
      <w:hyperlink r:id="rId16" w:history="1">
        <w:r w:rsidRPr="00F74EFB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https://ezamowienia.gov.pl/mp-client/search/list/ocds-148610-9dd201d9-944e-4689-9e23-dee90ac92a3e</w:t>
        </w:r>
      </w:hyperlink>
      <w:r w:rsidRPr="00F74EFB">
        <w:rPr>
          <w:rFonts w:asciiTheme="minorHAnsi" w:hAnsiTheme="minorHAnsi" w:cstheme="minorHAnsi"/>
        </w:rPr>
        <w:t xml:space="preserve"> </w:t>
      </w:r>
      <w:r w:rsidR="000B4DD5" w:rsidRPr="00F74EFB">
        <w:rPr>
          <w:rFonts w:asciiTheme="minorHAnsi" w:hAnsiTheme="minorHAnsi" w:cstheme="minorHAnsi"/>
        </w:rPr>
        <w:t xml:space="preserve"> 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F74EFB">
        <w:rPr>
          <w:rFonts w:asciiTheme="minorHAnsi" w:eastAsia="Calibri" w:hAnsiTheme="minorHAnsi" w:cstheme="minorHAnsi"/>
        </w:rPr>
        <w:t xml:space="preserve">Postępowanie można wyszukać również ze strony głównej Platformy e-Zamówienia (przycisk „Przeglądaj postępowania/konkursy”). 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Theme="minorHAnsi" w:eastAsia="Calibri" w:hAnsiTheme="minorHAnsi" w:cstheme="minorHAnsi"/>
        </w:rPr>
        <w:t>Identyfikator</w:t>
      </w:r>
      <w:r w:rsidRPr="00F74EFB">
        <w:rPr>
          <w:rFonts w:ascii="Calibri" w:eastAsia="Calibri" w:hAnsi="Calibri" w:cs="Calibri"/>
        </w:rPr>
        <w:t xml:space="preserve"> (ID) postępowania na Platformie e-Zamówienia: </w:t>
      </w:r>
    </w:p>
    <w:p w:rsidR="00AD586B" w:rsidRPr="00F74EFB" w:rsidRDefault="00145A39" w:rsidP="00B56429">
      <w:pPr>
        <w:spacing w:line="264" w:lineRule="auto"/>
        <w:ind w:left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ocds-148610-9dd201d9-944e-4689-9e23-dee90ac92a3e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i warunki korzystania z Platformy e-Zamówienia określa Regulamin Platformy e-Zamówienia, dostępny na stronie internetowej </w:t>
      </w:r>
      <w:hyperlink r:id="rId17" w:history="1">
        <w:r w:rsidRPr="00F74EFB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F74EFB">
        <w:rPr>
          <w:rFonts w:ascii="Calibri" w:eastAsia="Calibri" w:hAnsi="Calibri" w:cs="Calibri"/>
        </w:rPr>
        <w:t xml:space="preserve"> oraz informacje zamieszczone w zakładce „Centrum Pomocy”.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8" w:history="1">
        <w:r w:rsidRPr="00F74EFB">
          <w:rPr>
            <w:rStyle w:val="Hipercze"/>
            <w:rFonts w:ascii="Calibri" w:eastAsia="Calibri" w:hAnsi="Calibri" w:cs="Calibri"/>
            <w:color w:val="auto"/>
          </w:rPr>
          <w:t>https://ezamowienia.gov.pl/pl/komponent-edukacyjny/</w:t>
        </w:r>
      </w:hyperlink>
      <w:r w:rsidRPr="00F74EFB">
        <w:rPr>
          <w:rFonts w:ascii="Calibri" w:eastAsia="Calibri" w:hAnsi="Calibri" w:cs="Calibri"/>
        </w:rPr>
        <w:t>.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Przeglądanie i pobieranie publicznej treści dokumentacji postępowania nie wymaga posiadania konta na Platformie e-Zamówienia ani logowania. 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Pzp, ww. regulacje nie będą miały bezpośredniego zastosowania. 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AD586B" w:rsidRPr="00F74EFB" w:rsidRDefault="00AD586B" w:rsidP="00B56429">
      <w:pPr>
        <w:numPr>
          <w:ilvl w:val="0"/>
          <w:numId w:val="38"/>
        </w:numPr>
        <w:spacing w:line="264" w:lineRule="auto"/>
        <w:ind w:left="851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w formatach danych określonych w przepisach rozporządzenia Rady Ministrów w sprawie Krajowych Ram Interoperacyjności (i przekazuje się jako załącznik), lub </w:t>
      </w:r>
    </w:p>
    <w:p w:rsidR="00AD586B" w:rsidRPr="00F74EFB" w:rsidRDefault="00AD586B" w:rsidP="00B56429">
      <w:pPr>
        <w:numPr>
          <w:ilvl w:val="0"/>
          <w:numId w:val="38"/>
        </w:numPr>
        <w:spacing w:line="264" w:lineRule="auto"/>
        <w:ind w:left="851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AD586B" w:rsidRPr="00F74EFB" w:rsidRDefault="00AD586B" w:rsidP="00B56429">
      <w:pPr>
        <w:spacing w:line="264" w:lineRule="auto"/>
        <w:ind w:left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Wszystkie wysłane i odebrane w postępowaniu przez Wykonawcę wiadomości widoczne są po zalogowaniu w podglądzie postępowania w zakładce „Komunikacja”. 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Minimalne wymagania techniczne dotyczące sprzętu używanego w celu korzystania z usług Platformy e-Zamówienia oraz informacje dotyczące specyfikacji połączenia określa </w:t>
      </w:r>
      <w:r w:rsidRPr="00F74EFB">
        <w:rPr>
          <w:rFonts w:ascii="Calibri" w:eastAsia="Calibri" w:hAnsi="Calibri" w:cs="Calibri"/>
          <w:i/>
          <w:iCs/>
        </w:rPr>
        <w:t xml:space="preserve">Regulamin Platformy e-Zamówienia. 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F74EFB">
        <w:rPr>
          <w:rFonts w:ascii="Calibri" w:eastAsia="Calibri" w:hAnsi="Calibri" w:cs="Calibri"/>
        </w:rPr>
        <w:t xml:space="preserve">W przypadku problemów technicznych i awarii związanych z funkcjonowaniem Platformy e-Zamówienia </w:t>
      </w:r>
      <w:r w:rsidRPr="00F74EFB">
        <w:rPr>
          <w:rFonts w:asciiTheme="minorHAnsi" w:eastAsia="Calibri" w:hAnsiTheme="minorHAnsi" w:cstheme="minorHAnsi"/>
        </w:rPr>
        <w:t xml:space="preserve">użytkownicy mogą skorzystać ze wsparcia technicznego dostępnego poprzez formularz udostępniony na stronie internetowej </w:t>
      </w:r>
      <w:hyperlink r:id="rId19" w:history="1">
        <w:r w:rsidRPr="00F74EFB">
          <w:rPr>
            <w:rStyle w:val="Hipercze"/>
            <w:rFonts w:asciiTheme="minorHAnsi" w:eastAsia="Calibri" w:hAnsiTheme="minorHAnsi" w:cstheme="minorHAnsi"/>
            <w:color w:val="auto"/>
          </w:rPr>
          <w:t>https://ezamowienia.gov.pl</w:t>
        </w:r>
      </w:hyperlink>
      <w:r w:rsidRPr="00F74EFB">
        <w:rPr>
          <w:rFonts w:asciiTheme="minorHAnsi" w:eastAsia="Calibri" w:hAnsiTheme="minorHAnsi" w:cstheme="minorHAnsi"/>
        </w:rPr>
        <w:t xml:space="preserve"> w zakładce „Zgłoś problem”. 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F74EFB">
        <w:rPr>
          <w:rFonts w:asciiTheme="minorHAnsi" w:eastAsia="Calibri" w:hAnsiTheme="minorHAnsi" w:cstheme="minorHAnsi"/>
        </w:rPr>
        <w:t xml:space="preserve">Zamawiający dopuszcza komunikację za pomocą poczty elektronicznej na adres email: </w:t>
      </w:r>
      <w:hyperlink r:id="rId20" w:history="1">
        <w:r w:rsidRPr="00F74EFB">
          <w:rPr>
            <w:rStyle w:val="Hipercze"/>
            <w:rFonts w:asciiTheme="minorHAnsi" w:hAnsiTheme="minorHAnsi" w:cstheme="minorHAnsi"/>
            <w:bCs/>
            <w:iCs/>
            <w:color w:val="auto"/>
          </w:rPr>
          <w:t>info@zs-p1.pl</w:t>
        </w:r>
      </w:hyperlink>
      <w:r w:rsidRPr="00F74EFB">
        <w:rPr>
          <w:rFonts w:asciiTheme="minorHAnsi" w:hAnsiTheme="minorHAnsi" w:cstheme="minorHAnsi"/>
        </w:rPr>
        <w:t xml:space="preserve">                                  </w:t>
      </w:r>
      <w:r w:rsidRPr="00F74EFB">
        <w:rPr>
          <w:rFonts w:asciiTheme="minorHAnsi" w:eastAsia="Calibri" w:hAnsiTheme="minorHAnsi" w:cstheme="minorHAnsi"/>
        </w:rPr>
        <w:t xml:space="preserve"> (nie dotyczy składania ofert). </w:t>
      </w:r>
    </w:p>
    <w:p w:rsidR="00AD586B" w:rsidRPr="00F74EFB" w:rsidRDefault="00AD586B" w:rsidP="00B56429">
      <w:pPr>
        <w:numPr>
          <w:ilvl w:val="0"/>
          <w:numId w:val="37"/>
        </w:numPr>
        <w:spacing w:line="264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F74EFB">
        <w:rPr>
          <w:rFonts w:asciiTheme="minorHAnsi" w:eastAsia="Calibri" w:hAnsiTheme="minorHAnsi" w:cstheme="minorHAnsi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1" w:history="1">
        <w:r w:rsidRPr="00F74EFB">
          <w:rPr>
            <w:rStyle w:val="Hipercze"/>
            <w:rFonts w:asciiTheme="minorHAnsi" w:hAnsiTheme="minorHAnsi" w:cstheme="minorHAnsi"/>
            <w:bCs/>
            <w:iCs/>
            <w:color w:val="auto"/>
          </w:rPr>
          <w:t>info@zs-p1.pl</w:t>
        </w:r>
      </w:hyperlink>
      <w:r w:rsidRPr="00F74EFB">
        <w:rPr>
          <w:rFonts w:asciiTheme="minorHAnsi" w:eastAsia="Calibri" w:hAnsiTheme="minorHAnsi" w:cstheme="minorHAnsi"/>
        </w:rPr>
        <w:t xml:space="preserve">. </w:t>
      </w:r>
    </w:p>
    <w:p w:rsidR="00CD7252" w:rsidRPr="00F74EFB" w:rsidRDefault="00CD7252" w:rsidP="00B56429">
      <w:pPr>
        <w:spacing w:line="264" w:lineRule="auto"/>
        <w:ind w:left="426"/>
        <w:jc w:val="both"/>
        <w:rPr>
          <w:rFonts w:ascii="Calibri" w:eastAsia="Calibri" w:hAnsi="Calibri" w:cs="Calibri"/>
          <w:b/>
        </w:rPr>
      </w:pPr>
    </w:p>
    <w:p w:rsidR="00CD7252" w:rsidRPr="00F74EFB" w:rsidRDefault="001F0352" w:rsidP="00B56429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74EFB">
        <w:rPr>
          <w:rFonts w:ascii="Calibri" w:eastAsia="Calibri" w:hAnsi="Calibri" w:cs="Calibri"/>
          <w:b/>
        </w:rPr>
        <w:t>Termin związania ofertą.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Wykonawca będzie związany ofertą do dnia </w:t>
      </w:r>
      <w:r w:rsidR="00722384" w:rsidRPr="00F74EFB">
        <w:rPr>
          <w:rFonts w:ascii="Calibri" w:eastAsia="Calibri" w:hAnsi="Calibri" w:cs="Calibri"/>
          <w:b/>
        </w:rPr>
        <w:t>24</w:t>
      </w:r>
      <w:r w:rsidR="00B56429" w:rsidRPr="00F74EFB">
        <w:rPr>
          <w:rFonts w:ascii="Calibri" w:eastAsia="Calibri" w:hAnsi="Calibri" w:cs="Calibri"/>
          <w:b/>
        </w:rPr>
        <w:t xml:space="preserve"> grudnia 2024</w:t>
      </w:r>
      <w:r w:rsidRPr="00F74EFB">
        <w:rPr>
          <w:rFonts w:ascii="Calibri" w:eastAsia="Calibri" w:hAnsi="Calibri" w:cs="Calibri"/>
          <w:b/>
        </w:rPr>
        <w:t xml:space="preserve"> r.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Pierwszym dniem terminu związania ofertą jest dzień, w którym upływa termin składania ofert [art. 307 ust. 1].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W przypadku</w:t>
      </w:r>
      <w:r w:rsidR="00D4562D" w:rsidRPr="00F74EFB">
        <w:rPr>
          <w:rFonts w:ascii="Calibri" w:eastAsia="Calibri" w:hAnsi="Calibri" w:cs="Calibri"/>
        </w:rPr>
        <w:t>,</w:t>
      </w:r>
      <w:r w:rsidRPr="00F74EFB">
        <w:rPr>
          <w:rFonts w:ascii="Calibri" w:eastAsia="Calibri" w:hAnsi="Calibri" w:cs="Calibri"/>
        </w:rPr>
        <w:t xml:space="preserve">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                      niż 30 dni [art. 307 ust. 2].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Przedłużenie terminu związania ofertą, wymaga złożenia przez wykonawcę pisemnego oświadczenia o wyrażeniu zgody na przedłużenie terminu związania ofertą. [art. 307 ust. 3].</w:t>
      </w:r>
    </w:p>
    <w:p w:rsidR="00CD7252" w:rsidRPr="00F74EFB" w:rsidRDefault="00CD7252" w:rsidP="00B56429">
      <w:pPr>
        <w:spacing w:line="264" w:lineRule="auto"/>
        <w:ind w:left="426"/>
        <w:jc w:val="both"/>
        <w:rPr>
          <w:rFonts w:ascii="Calibri" w:eastAsia="Calibri" w:hAnsi="Calibri" w:cs="Calibri"/>
          <w:b/>
        </w:rPr>
      </w:pPr>
    </w:p>
    <w:p w:rsidR="00CD7252" w:rsidRPr="00F74EFB" w:rsidRDefault="001F0352" w:rsidP="00B56429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74EFB">
        <w:rPr>
          <w:rFonts w:ascii="Calibri" w:eastAsia="Calibri" w:hAnsi="Calibri" w:cs="Calibri"/>
          <w:b/>
        </w:rPr>
        <w:t>Opis sposobu przygotowania oferty.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Wykaz dokumentów składających się na ofertę.</w:t>
      </w:r>
    </w:p>
    <w:p w:rsidR="00666E0C" w:rsidRPr="00F74EFB" w:rsidRDefault="00AD586B" w:rsidP="00B56429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851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  <w:bCs/>
        </w:rPr>
        <w:t>Formularz ofertowy – według wzoru interaktywnego „Formularza ofertowego” udostępnionego przez Zamawiającego na Platformie e-Zamówienia i zamieszczonego w podglądzie postępowania w zakładce „Informacje podstawowe”.</w:t>
      </w:r>
      <w:r w:rsidR="001F0352" w:rsidRPr="00F74EFB">
        <w:rPr>
          <w:rFonts w:ascii="Calibri" w:eastAsia="Calibri" w:hAnsi="Calibri" w:cs="Calibri"/>
        </w:rPr>
        <w:t>;</w:t>
      </w:r>
    </w:p>
    <w:p w:rsidR="00F76577" w:rsidRPr="00F74EFB" w:rsidRDefault="00F76577" w:rsidP="00B56429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851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  <w:bCs/>
        </w:rPr>
        <w:t>Formularz cenowy – według wzoru załącznik nr 1A do SWZ;</w:t>
      </w:r>
    </w:p>
    <w:p w:rsidR="00CD7252" w:rsidRPr="00F74EFB" w:rsidRDefault="00F76577" w:rsidP="00B56429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851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  <w:bCs/>
          <w:iCs/>
        </w:rPr>
        <w:t>O</w:t>
      </w:r>
      <w:r w:rsidR="00AD586B" w:rsidRPr="00F74EFB">
        <w:rPr>
          <w:rFonts w:ascii="Calibri" w:eastAsia="Calibri" w:hAnsi="Calibri" w:cs="Calibri"/>
          <w:bCs/>
          <w:iCs/>
        </w:rPr>
        <w:t xml:space="preserve">świadczenie Wykonawcy, składane na podstawie art. 125 ust. 1 ustawy Prawo zamówień publicznych                       – </w:t>
      </w:r>
      <w:r w:rsidR="00AD586B" w:rsidRPr="00F74EFB">
        <w:rPr>
          <w:rFonts w:ascii="Calibri" w:eastAsia="Calibri" w:hAnsi="Calibri" w:cs="Calibri"/>
          <w:b/>
          <w:bCs/>
          <w:iCs/>
        </w:rPr>
        <w:t>według wzoru załącznik nr 7 do SWZ</w:t>
      </w:r>
      <w:r w:rsidR="001F0352" w:rsidRPr="00F74EFB">
        <w:rPr>
          <w:rFonts w:ascii="Calibri" w:eastAsia="Calibri" w:hAnsi="Calibri" w:cs="Calibri"/>
        </w:rPr>
        <w:t>;</w:t>
      </w:r>
    </w:p>
    <w:p w:rsidR="00CD7252" w:rsidRPr="00F74EFB" w:rsidRDefault="001F0352" w:rsidP="00B56429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851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następujące przedmiotowe środki dowodowe:</w:t>
      </w:r>
    </w:p>
    <w:p w:rsidR="00F76577" w:rsidRPr="00F74EFB" w:rsidRDefault="00F76577" w:rsidP="00B56429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851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Jadłospisy całodziennego wyżywienia dzieci w przedszkolu – </w:t>
      </w:r>
      <w:r w:rsidRPr="00F74EFB">
        <w:rPr>
          <w:rFonts w:ascii="Calibri" w:eastAsia="Calibri" w:hAnsi="Calibri" w:cs="Calibri"/>
          <w:b/>
        </w:rPr>
        <w:t>według wzoru załącznik nr 10 do SWZ.</w:t>
      </w:r>
    </w:p>
    <w:p w:rsidR="00CD7252" w:rsidRPr="00F74EFB" w:rsidRDefault="001F0352" w:rsidP="00B56429">
      <w:pPr>
        <w:spacing w:line="264" w:lineRule="auto"/>
        <w:ind w:left="851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Zamawiający nie </w:t>
      </w:r>
      <w:r w:rsidR="00F76577" w:rsidRPr="00F74EFB">
        <w:rPr>
          <w:rFonts w:ascii="Calibri" w:eastAsia="Calibri" w:hAnsi="Calibri" w:cs="Calibri"/>
        </w:rPr>
        <w:t xml:space="preserve">przewiduje uzupełnienia </w:t>
      </w:r>
      <w:r w:rsidRPr="00F74EFB">
        <w:rPr>
          <w:rFonts w:ascii="Calibri" w:eastAsia="Calibri" w:hAnsi="Calibri" w:cs="Calibri"/>
        </w:rPr>
        <w:t>przedmiotow</w:t>
      </w:r>
      <w:r w:rsidR="00F76577" w:rsidRPr="00F74EFB">
        <w:rPr>
          <w:rFonts w:ascii="Calibri" w:eastAsia="Calibri" w:hAnsi="Calibri" w:cs="Calibri"/>
        </w:rPr>
        <w:t>ego środka dowodowego</w:t>
      </w:r>
      <w:r w:rsidRPr="00F74EFB">
        <w:rPr>
          <w:rFonts w:ascii="Calibri" w:eastAsia="Calibri" w:hAnsi="Calibri" w:cs="Calibri"/>
        </w:rPr>
        <w:t>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Dodat</w:t>
      </w:r>
      <w:r w:rsidR="00C55BBF" w:rsidRPr="00F74EFB">
        <w:rPr>
          <w:rFonts w:ascii="Calibri" w:eastAsia="Calibri" w:hAnsi="Calibri" w:cs="Calibri"/>
        </w:rPr>
        <w:t xml:space="preserve">kowo do oferty należy dołączyć </w:t>
      </w:r>
      <w:r w:rsidRPr="00F74EFB">
        <w:rPr>
          <w:rFonts w:ascii="Calibri" w:eastAsia="Calibri" w:hAnsi="Calibri" w:cs="Calibri"/>
        </w:rPr>
        <w:t>- jeśli dotyczy:</w:t>
      </w:r>
    </w:p>
    <w:p w:rsidR="00AD586B" w:rsidRPr="00F74EFB" w:rsidRDefault="00AD586B" w:rsidP="00B56429">
      <w:pPr>
        <w:pStyle w:val="Akapitzlist"/>
        <w:numPr>
          <w:ilvl w:val="2"/>
          <w:numId w:val="2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oświadczenia Podmiotu udostępniającego zasoby</w:t>
      </w:r>
      <w:r w:rsidRPr="00F74EF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F74EFB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11 do SWZ</w:t>
      </w: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AD586B" w:rsidRPr="00F74EFB" w:rsidRDefault="00AD586B" w:rsidP="00B56429">
      <w:pPr>
        <w:pStyle w:val="Akapitzlist"/>
        <w:numPr>
          <w:ilvl w:val="2"/>
          <w:numId w:val="2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F74EFB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12 do SWZ.</w:t>
      </w:r>
    </w:p>
    <w:p w:rsidR="00AD586B" w:rsidRPr="00F74EFB" w:rsidRDefault="00AD586B" w:rsidP="00B56429">
      <w:pPr>
        <w:pStyle w:val="Akapitzlist"/>
        <w:numPr>
          <w:ilvl w:val="2"/>
          <w:numId w:val="2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:rsidR="00AD586B" w:rsidRPr="00F74EFB" w:rsidRDefault="00AD586B" w:rsidP="00B56429">
      <w:pPr>
        <w:pStyle w:val="Akapitzlist"/>
        <w:numPr>
          <w:ilvl w:val="2"/>
          <w:numId w:val="2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AD586B" w:rsidRPr="00F74EFB" w:rsidRDefault="00AD586B" w:rsidP="00B56429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851"/>
        <w:jc w:val="both"/>
        <w:rPr>
          <w:rFonts w:ascii="Calibri" w:eastAsia="Calibri" w:hAnsi="Calibri" w:cs="Calibri"/>
        </w:rPr>
      </w:pP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F74EF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F74EFB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F74EF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F74EF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A327DA" w:rsidRPr="00F74EFB" w:rsidRDefault="00A327DA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Theme="minorHAnsi" w:hAnsiTheme="minorHAnsi" w:cstheme="minorHAnsi"/>
          <w:bCs/>
          <w:iCs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:rsidR="00CD7252" w:rsidRPr="00F74EFB" w:rsidRDefault="00CD7252" w:rsidP="00B56429">
      <w:pPr>
        <w:spacing w:line="264" w:lineRule="auto"/>
        <w:ind w:left="426"/>
        <w:jc w:val="both"/>
        <w:rPr>
          <w:rFonts w:ascii="Calibri" w:eastAsia="Calibri" w:hAnsi="Calibri" w:cs="Calibri"/>
        </w:rPr>
      </w:pPr>
    </w:p>
    <w:p w:rsidR="00CD7252" w:rsidRPr="00F74EFB" w:rsidRDefault="001F0352" w:rsidP="00B56429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74EFB">
        <w:rPr>
          <w:rFonts w:ascii="Calibri" w:eastAsia="Calibri" w:hAnsi="Calibri" w:cs="Calibri"/>
          <w:b/>
        </w:rPr>
        <w:t>Sposób oraz termin składania ofert.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Zamówienia.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2" w:history="1">
        <w:r w:rsidRPr="00F74EFB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F74EF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F76577" w:rsidRPr="00F74EFB">
        <w:rPr>
          <w:rFonts w:asciiTheme="minorHAnsi" w:hAnsiTheme="minorHAnsi" w:cstheme="minorHAnsi"/>
          <w:bCs/>
          <w:iCs/>
          <w:color w:val="auto"/>
          <w:sz w:val="20"/>
          <w:szCs w:val="20"/>
        </w:rPr>
        <w:t>2</w:t>
      </w:r>
      <w:r w:rsidR="00722384" w:rsidRPr="00F74EFB">
        <w:rPr>
          <w:rFonts w:asciiTheme="minorHAnsi" w:hAnsiTheme="minorHAnsi" w:cstheme="minorHAnsi"/>
          <w:bCs/>
          <w:iCs/>
          <w:color w:val="auto"/>
          <w:sz w:val="20"/>
          <w:szCs w:val="20"/>
        </w:rPr>
        <w:t>9</w:t>
      </w:r>
      <w:r w:rsidR="002859B4" w:rsidRPr="00F74EF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listopada 202</w:t>
      </w:r>
      <w:r w:rsidR="00B56429" w:rsidRPr="00F74EFB"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="002859B4" w:rsidRPr="00F74EF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</w:t>
      </w:r>
      <w:r w:rsidRPr="00F74EF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do godziny </w:t>
      </w:r>
      <w:r w:rsidR="00722384" w:rsidRPr="00F74EFB">
        <w:rPr>
          <w:rFonts w:asciiTheme="minorHAnsi" w:hAnsiTheme="minorHAnsi" w:cstheme="minorHAnsi"/>
          <w:bCs/>
          <w:iCs/>
          <w:color w:val="auto"/>
          <w:sz w:val="20"/>
          <w:szCs w:val="20"/>
        </w:rPr>
        <w:t>10</w:t>
      </w:r>
      <w:r w:rsidRPr="00F74EFB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  <w:r w:rsidR="00722384" w:rsidRPr="00F74EFB">
        <w:rPr>
          <w:rFonts w:asciiTheme="minorHAnsi" w:hAnsiTheme="minorHAnsi" w:cstheme="minorHAnsi"/>
          <w:bCs/>
          <w:iCs/>
          <w:color w:val="auto"/>
          <w:sz w:val="20"/>
          <w:szCs w:val="20"/>
        </w:rPr>
        <w:t>0</w:t>
      </w:r>
      <w:r w:rsidRPr="00F74EFB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:rsidR="00A327DA" w:rsidRPr="00F74EFB" w:rsidRDefault="00A327DA" w:rsidP="00B56429">
      <w:pPr>
        <w:numPr>
          <w:ilvl w:val="1"/>
          <w:numId w:val="2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F74EFB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A327DA" w:rsidRPr="00F74EFB" w:rsidRDefault="00A327DA" w:rsidP="00B56429">
      <w:pPr>
        <w:numPr>
          <w:ilvl w:val="1"/>
          <w:numId w:val="2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F74EFB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A327DA" w:rsidRPr="00F74EFB" w:rsidRDefault="00A327DA" w:rsidP="00B56429">
      <w:pPr>
        <w:numPr>
          <w:ilvl w:val="1"/>
          <w:numId w:val="2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F74EFB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F74EFB">
        <w:rPr>
          <w:rFonts w:asciiTheme="minorHAnsi" w:hAnsiTheme="minorHAnsi" w:cstheme="minorHAnsi"/>
          <w:b/>
          <w:bCs/>
          <w:iCs/>
        </w:rPr>
        <w:t>Centrum pomocy</w:t>
      </w:r>
      <w:r w:rsidRPr="00F74EFB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3" w:history="1">
        <w:r w:rsidRPr="00F74EFB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F74EFB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:rsidR="00A327DA" w:rsidRPr="00F74EFB" w:rsidRDefault="00A327DA" w:rsidP="00B56429">
      <w:pPr>
        <w:numPr>
          <w:ilvl w:val="1"/>
          <w:numId w:val="2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F74EFB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CD7252" w:rsidRPr="00F74EFB" w:rsidRDefault="00CD7252" w:rsidP="00B56429">
      <w:pPr>
        <w:spacing w:line="264" w:lineRule="auto"/>
        <w:ind w:left="426"/>
        <w:jc w:val="both"/>
        <w:rPr>
          <w:rFonts w:ascii="Calibri" w:eastAsia="Calibri" w:hAnsi="Calibri" w:cs="Calibri"/>
          <w:b/>
        </w:rPr>
      </w:pPr>
    </w:p>
    <w:p w:rsidR="00A92FE2" w:rsidRPr="00F74EFB" w:rsidRDefault="00A92FE2" w:rsidP="00B56429">
      <w:pPr>
        <w:spacing w:line="264" w:lineRule="auto"/>
        <w:ind w:left="426"/>
        <w:jc w:val="both"/>
        <w:rPr>
          <w:rFonts w:ascii="Calibri" w:eastAsia="Calibri" w:hAnsi="Calibri" w:cs="Calibri"/>
          <w:b/>
        </w:rPr>
      </w:pPr>
    </w:p>
    <w:p w:rsidR="00722384" w:rsidRPr="00F74EFB" w:rsidRDefault="00722384" w:rsidP="00B56429">
      <w:pPr>
        <w:spacing w:line="264" w:lineRule="auto"/>
        <w:ind w:left="426"/>
        <w:jc w:val="both"/>
        <w:rPr>
          <w:rFonts w:ascii="Calibri" w:eastAsia="Calibri" w:hAnsi="Calibri" w:cs="Calibri"/>
          <w:b/>
        </w:rPr>
      </w:pPr>
    </w:p>
    <w:p w:rsidR="00B56429" w:rsidRPr="00F74EFB" w:rsidRDefault="00B56429" w:rsidP="00B56429">
      <w:pPr>
        <w:spacing w:line="264" w:lineRule="auto"/>
        <w:ind w:left="426"/>
        <w:jc w:val="both"/>
        <w:rPr>
          <w:rFonts w:ascii="Calibri" w:eastAsia="Calibri" w:hAnsi="Calibri" w:cs="Calibri"/>
          <w:b/>
        </w:rPr>
      </w:pPr>
    </w:p>
    <w:p w:rsidR="00CD7252" w:rsidRPr="00F74EFB" w:rsidRDefault="001F0352" w:rsidP="00B56429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74EFB">
        <w:rPr>
          <w:rFonts w:ascii="Calibri" w:eastAsia="Calibri" w:hAnsi="Calibri" w:cs="Calibri"/>
          <w:b/>
        </w:rPr>
        <w:t>Termin otwarcia ofert.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F76577" w:rsidRPr="00F74EFB">
        <w:rPr>
          <w:rFonts w:asciiTheme="minorHAnsi" w:hAnsiTheme="minorHAnsi" w:cstheme="minorHAnsi"/>
          <w:bCs/>
          <w:iCs/>
          <w:color w:val="auto"/>
          <w:sz w:val="20"/>
          <w:szCs w:val="20"/>
        </w:rPr>
        <w:t>2</w:t>
      </w:r>
      <w:r w:rsidR="00145A39" w:rsidRPr="00F74EFB">
        <w:rPr>
          <w:rFonts w:asciiTheme="minorHAnsi" w:hAnsiTheme="minorHAnsi" w:cstheme="minorHAnsi"/>
          <w:bCs/>
          <w:iCs/>
          <w:color w:val="auto"/>
          <w:sz w:val="20"/>
          <w:szCs w:val="20"/>
        </w:rPr>
        <w:t>9</w:t>
      </w:r>
      <w:r w:rsidR="002859B4" w:rsidRPr="00F74EF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listopada</w:t>
      </w:r>
      <w:r w:rsidRPr="00F74EF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</w:t>
      </w:r>
      <w:r w:rsidR="00B56429" w:rsidRPr="00F74EFB"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Pr="00F74EF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</w:t>
      </w:r>
      <w:r w:rsidRPr="00F74EFB">
        <w:rPr>
          <w:rFonts w:asciiTheme="minorHAnsi" w:hAnsiTheme="minorHAnsi" w:cstheme="minorHAnsi"/>
          <w:bCs/>
          <w:color w:val="auto"/>
          <w:sz w:val="20"/>
          <w:szCs w:val="20"/>
        </w:rPr>
        <w:t>o godzinie: 1</w:t>
      </w:r>
      <w:r w:rsidR="00722384" w:rsidRPr="00F74EFB">
        <w:rPr>
          <w:rFonts w:asciiTheme="minorHAnsi" w:hAnsiTheme="minorHAnsi" w:cstheme="minorHAnsi"/>
          <w:bCs/>
          <w:color w:val="auto"/>
          <w:sz w:val="20"/>
          <w:szCs w:val="20"/>
        </w:rPr>
        <w:t>3</w:t>
      </w:r>
      <w:r w:rsidRPr="00F74EFB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zamówienia.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B56429"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A327DA" w:rsidRPr="00F74EFB" w:rsidRDefault="00A327DA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postępowania.</w:t>
      </w:r>
    </w:p>
    <w:p w:rsidR="00CD7252" w:rsidRPr="00F74EFB" w:rsidRDefault="00CD7252" w:rsidP="00B56429">
      <w:pPr>
        <w:spacing w:line="264" w:lineRule="auto"/>
        <w:jc w:val="both"/>
        <w:rPr>
          <w:rFonts w:ascii="Calibri" w:eastAsia="Calibri" w:hAnsi="Calibri" w:cs="Calibri"/>
        </w:rPr>
      </w:pPr>
    </w:p>
    <w:p w:rsidR="00CD7252" w:rsidRPr="00F74EFB" w:rsidRDefault="001F0352" w:rsidP="00B56429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74EFB">
        <w:rPr>
          <w:rFonts w:ascii="Calibri" w:eastAsia="Calibri" w:hAnsi="Calibri" w:cs="Calibri"/>
          <w:b/>
        </w:rPr>
        <w:t>Podstawy wykluczenia.</w:t>
      </w:r>
    </w:p>
    <w:p w:rsidR="00A92FE2" w:rsidRPr="00F74EFB" w:rsidRDefault="00A92FE2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 mogą ubiegać się wykonawcy, którzy nie podlegają wykluczeniu z postępowania na podstawie:</w:t>
      </w:r>
    </w:p>
    <w:p w:rsidR="00A92FE2" w:rsidRPr="00F74EFB" w:rsidRDefault="00B56429" w:rsidP="00B56429">
      <w:pPr>
        <w:pStyle w:val="Akapitzlist"/>
        <w:numPr>
          <w:ilvl w:val="3"/>
          <w:numId w:val="2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108 ust. 1 ustawy z dnia 11 września 2019 r. Prawo zamówień publicznych,</w:t>
      </w:r>
    </w:p>
    <w:p w:rsidR="00A92FE2" w:rsidRPr="00F74EFB" w:rsidRDefault="00A92FE2" w:rsidP="00B56429">
      <w:pPr>
        <w:pStyle w:val="Akapitzlist"/>
        <w:numPr>
          <w:ilvl w:val="3"/>
          <w:numId w:val="2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109 ust. 1 pkt. 4</w:t>
      </w:r>
      <w:r w:rsidR="00722384"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5</w:t>
      </w:r>
      <w:r w:rsidR="002859B4"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7 i 8 </w:t>
      </w: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ustawy z dnia 11 września 201</w:t>
      </w:r>
      <w:r w:rsidR="00B56429"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9 r. Prawo zamówień publicznych,</w:t>
      </w:r>
    </w:p>
    <w:p w:rsidR="00A92FE2" w:rsidRPr="00F74EFB" w:rsidRDefault="00A92FE2" w:rsidP="00B56429">
      <w:pPr>
        <w:pStyle w:val="Akapitzlist"/>
        <w:numPr>
          <w:ilvl w:val="3"/>
          <w:numId w:val="2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7 ust. 1 ustawy z dnia 13 kwietnia 2022 r. o szczególnych rozwiązaniach w zakresie przeciwdziałania wspieraniu agresji na Ukrainę oraz służących ochro</w:t>
      </w:r>
      <w:r w:rsidR="00B56429"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nie bezpieczeństwa narodowego.</w:t>
      </w:r>
    </w:p>
    <w:p w:rsidR="00A92FE2" w:rsidRPr="00F74EFB" w:rsidRDefault="00A92FE2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może wykluczyć Wykonawcę na każdym etapie postępowania. Zamawiający odrzuca ofertę, jeżeli została złożona przez Wykonawcę podlegającego wykluczeniu z postępowania.</w:t>
      </w:r>
    </w:p>
    <w:p w:rsidR="00A92FE2" w:rsidRPr="00F74EFB" w:rsidRDefault="00A92FE2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Wykonawcy wykluczonego na podstawie art. 7 ust. 1 ustawy z dnia 13 kwietnia 2022 r. </w:t>
      </w:r>
      <w:r w:rsidRPr="00F74EF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Zamawiający odrzuca ofertę takiego Wykonawcy.</w:t>
      </w:r>
    </w:p>
    <w:p w:rsidR="00A92FE2" w:rsidRPr="00F74EFB" w:rsidRDefault="00A92FE2" w:rsidP="00B56429">
      <w:pPr>
        <w:pStyle w:val="Akapitzlist"/>
        <w:numPr>
          <w:ilvl w:val="1"/>
          <w:numId w:val="2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Przez ubieganie się o udzielenie zamówienia publicznego rozumie się złożenie oferty.</w:t>
      </w:r>
    </w:p>
    <w:p w:rsidR="00A92FE2" w:rsidRPr="00F74EFB" w:rsidRDefault="00A92FE2" w:rsidP="00B56429">
      <w:pPr>
        <w:pStyle w:val="Akapitzlist"/>
        <w:numPr>
          <w:ilvl w:val="1"/>
          <w:numId w:val="2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które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A92FE2" w:rsidRPr="00F74EFB" w:rsidRDefault="00A92FE2" w:rsidP="00B56429">
      <w:pPr>
        <w:pStyle w:val="Akapitzlist"/>
        <w:numPr>
          <w:ilvl w:val="1"/>
          <w:numId w:val="2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zamówienie żaden z nich nie może podlegać wykluczeniu z postępowania na podstawie ww. przesłanek.</w:t>
      </w:r>
    </w:p>
    <w:p w:rsidR="00A92FE2" w:rsidRPr="00F74EFB" w:rsidRDefault="00A92FE2" w:rsidP="00B56429">
      <w:pPr>
        <w:pStyle w:val="Akapitzlist"/>
        <w:numPr>
          <w:ilvl w:val="1"/>
          <w:numId w:val="2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powoływania się na zasoby podmiotów trzecich Zamawiający bada, czy nie zachodzą wobec tego podmiotu podstawy wykluczenia, które zostały przewidziane względem Wykonawcy.</w:t>
      </w:r>
    </w:p>
    <w:p w:rsidR="00CD7252" w:rsidRPr="00F74EFB" w:rsidRDefault="00CD7252" w:rsidP="00B56429">
      <w:pPr>
        <w:spacing w:line="264" w:lineRule="auto"/>
        <w:jc w:val="both"/>
        <w:rPr>
          <w:rFonts w:ascii="Calibri" w:eastAsia="Calibri" w:hAnsi="Calibri" w:cs="Calibri"/>
        </w:rPr>
      </w:pPr>
    </w:p>
    <w:p w:rsidR="00CD7252" w:rsidRPr="00F74EFB" w:rsidRDefault="001F0352" w:rsidP="00B56429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74EFB">
        <w:rPr>
          <w:rFonts w:ascii="Calibri" w:eastAsia="Calibri" w:hAnsi="Calibri" w:cs="Calibri"/>
          <w:b/>
        </w:rPr>
        <w:t>Informacja o warunkach udziału w postępowaniu.</w:t>
      </w:r>
    </w:p>
    <w:p w:rsidR="00666E0C" w:rsidRPr="00F74EFB" w:rsidRDefault="00666E0C" w:rsidP="00B56429">
      <w:pPr>
        <w:pStyle w:val="Akapitzlist"/>
        <w:numPr>
          <w:ilvl w:val="1"/>
          <w:numId w:val="24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następujące warunki udziału dotyczące:</w:t>
      </w:r>
    </w:p>
    <w:p w:rsidR="00666E0C" w:rsidRPr="00F74EFB" w:rsidRDefault="00666E0C" w:rsidP="00B56429">
      <w:pPr>
        <w:pStyle w:val="pkt"/>
        <w:numPr>
          <w:ilvl w:val="0"/>
          <w:numId w:val="23"/>
        </w:numPr>
        <w:spacing w:before="0" w:after="0" w:line="264" w:lineRule="auto"/>
        <w:ind w:left="709" w:hanging="283"/>
        <w:rPr>
          <w:rFonts w:asciiTheme="minorHAnsi" w:hAnsiTheme="minorHAnsi" w:cstheme="minorHAnsi"/>
          <w:sz w:val="20"/>
        </w:rPr>
      </w:pPr>
      <w:r w:rsidRPr="00F74EFB">
        <w:rPr>
          <w:rFonts w:asciiTheme="minorHAnsi" w:hAnsiTheme="minorHAnsi" w:cstheme="minorHAnsi"/>
          <w:sz w:val="20"/>
        </w:rPr>
        <w:t>uprawnień do prowadzenia określonej działalności gospodarczej lub zawodowej, o ile wynika to z odrębnych przepisów</w:t>
      </w:r>
    </w:p>
    <w:p w:rsidR="00666E0C" w:rsidRPr="00F74EFB" w:rsidRDefault="00666E0C" w:rsidP="00B56429">
      <w:pPr>
        <w:pStyle w:val="pkt"/>
        <w:spacing w:before="0" w:after="0" w:line="264" w:lineRule="auto"/>
        <w:ind w:left="709" w:firstLine="0"/>
        <w:rPr>
          <w:rFonts w:asciiTheme="minorHAnsi" w:hAnsiTheme="minorHAnsi" w:cstheme="minorHAnsi"/>
          <w:sz w:val="20"/>
        </w:rPr>
      </w:pPr>
      <w:r w:rsidRPr="00F74EFB">
        <w:rPr>
          <w:rFonts w:asciiTheme="minorHAnsi" w:hAnsiTheme="minorHAnsi" w:cstheme="minorHAnsi"/>
          <w:sz w:val="20"/>
        </w:rPr>
        <w:t>Wykonawca s</w:t>
      </w:r>
      <w:r w:rsidR="00A92FE2" w:rsidRPr="00F74EFB">
        <w:rPr>
          <w:rFonts w:asciiTheme="minorHAnsi" w:hAnsiTheme="minorHAnsi" w:cstheme="minorHAnsi"/>
          <w:sz w:val="20"/>
        </w:rPr>
        <w:t xml:space="preserve">pełni warunek, jeżeli wykaże, że </w:t>
      </w:r>
      <w:r w:rsidRPr="00F74EFB">
        <w:rPr>
          <w:rFonts w:asciiTheme="minorHAnsi" w:hAnsiTheme="minorHAnsi" w:cstheme="minorHAnsi"/>
          <w:sz w:val="20"/>
        </w:rPr>
        <w:t xml:space="preserve">wpisany jest do rejestru zakładów podlegających urzędowej kontroli przez organ Państwowej </w:t>
      </w:r>
      <w:r w:rsidR="00A92FE2" w:rsidRPr="00F74EFB">
        <w:rPr>
          <w:rFonts w:asciiTheme="minorHAnsi" w:hAnsiTheme="minorHAnsi" w:cstheme="minorHAnsi"/>
          <w:sz w:val="20"/>
        </w:rPr>
        <w:t>Inspekcji Sanitarnej.</w:t>
      </w:r>
    </w:p>
    <w:p w:rsidR="00666E0C" w:rsidRPr="00F74EFB" w:rsidRDefault="00666E0C" w:rsidP="00B56429">
      <w:pPr>
        <w:pStyle w:val="pkt"/>
        <w:numPr>
          <w:ilvl w:val="0"/>
          <w:numId w:val="23"/>
        </w:numPr>
        <w:spacing w:before="0" w:after="0" w:line="264" w:lineRule="auto"/>
        <w:ind w:left="709" w:hanging="283"/>
        <w:rPr>
          <w:rFonts w:asciiTheme="minorHAnsi" w:hAnsiTheme="minorHAnsi" w:cstheme="minorHAnsi"/>
          <w:sz w:val="20"/>
        </w:rPr>
      </w:pPr>
      <w:r w:rsidRPr="00F74EFB">
        <w:rPr>
          <w:rFonts w:asciiTheme="minorHAnsi" w:hAnsiTheme="minorHAnsi" w:cstheme="minorHAnsi"/>
          <w:sz w:val="20"/>
        </w:rPr>
        <w:t>sytuacji ekonomicznej lub finansowej.</w:t>
      </w:r>
    </w:p>
    <w:p w:rsidR="00666E0C" w:rsidRPr="00F74EFB" w:rsidRDefault="00666E0C" w:rsidP="00B56429">
      <w:pPr>
        <w:pStyle w:val="pkt"/>
        <w:spacing w:before="0" w:after="0" w:line="264" w:lineRule="auto"/>
        <w:ind w:left="709" w:firstLine="0"/>
        <w:rPr>
          <w:rFonts w:asciiTheme="minorHAnsi" w:hAnsiTheme="minorHAnsi" w:cstheme="minorHAnsi"/>
          <w:sz w:val="20"/>
        </w:rPr>
      </w:pPr>
      <w:r w:rsidRPr="00F74EFB">
        <w:rPr>
          <w:rFonts w:asciiTheme="minorHAnsi" w:hAnsiTheme="minorHAnsi" w:cstheme="minorHAnsi"/>
          <w:sz w:val="20"/>
        </w:rPr>
        <w:t>Wykonawca spełni warunek jeżeli wykaże, że:</w:t>
      </w:r>
    </w:p>
    <w:p w:rsidR="00666E0C" w:rsidRPr="00F74EFB" w:rsidRDefault="00666E0C" w:rsidP="00B56429">
      <w:pPr>
        <w:pStyle w:val="pkt"/>
        <w:spacing w:before="0" w:after="0" w:line="264" w:lineRule="auto"/>
        <w:ind w:left="993" w:hanging="284"/>
        <w:rPr>
          <w:rFonts w:asciiTheme="minorHAnsi" w:hAnsiTheme="minorHAnsi" w:cstheme="minorHAnsi"/>
          <w:sz w:val="20"/>
        </w:rPr>
      </w:pPr>
      <w:r w:rsidRPr="00F74EFB">
        <w:rPr>
          <w:rFonts w:asciiTheme="minorHAnsi" w:hAnsiTheme="minorHAnsi" w:cstheme="minorHAnsi"/>
          <w:sz w:val="20"/>
        </w:rPr>
        <w:t>a)</w:t>
      </w:r>
      <w:r w:rsidRPr="00F74EFB">
        <w:rPr>
          <w:rFonts w:asciiTheme="minorHAnsi" w:hAnsiTheme="minorHAnsi" w:cstheme="minorHAnsi"/>
          <w:sz w:val="20"/>
        </w:rPr>
        <w:tab/>
        <w:t xml:space="preserve">posiada środki finansowe lub zdolność kredytową na kwotę równą co najmniej: </w:t>
      </w:r>
      <w:r w:rsidR="00B2259C" w:rsidRPr="00F74EFB">
        <w:rPr>
          <w:rFonts w:asciiTheme="minorHAnsi" w:hAnsiTheme="minorHAnsi" w:cstheme="minorHAnsi"/>
          <w:sz w:val="20"/>
        </w:rPr>
        <w:t>3</w:t>
      </w:r>
      <w:r w:rsidRPr="00F74EFB">
        <w:rPr>
          <w:rFonts w:asciiTheme="minorHAnsi" w:hAnsiTheme="minorHAnsi" w:cstheme="minorHAnsi"/>
          <w:sz w:val="20"/>
        </w:rPr>
        <w:t>0 000,00 PLN</w:t>
      </w:r>
    </w:p>
    <w:p w:rsidR="00666E0C" w:rsidRPr="00F74EFB" w:rsidRDefault="00666E0C" w:rsidP="00B56429">
      <w:pPr>
        <w:pStyle w:val="pkt"/>
        <w:spacing w:before="0" w:after="0" w:line="264" w:lineRule="auto"/>
        <w:ind w:left="993" w:hanging="284"/>
        <w:rPr>
          <w:rFonts w:asciiTheme="minorHAnsi" w:hAnsiTheme="minorHAnsi" w:cstheme="minorHAnsi"/>
          <w:sz w:val="20"/>
        </w:rPr>
      </w:pPr>
      <w:r w:rsidRPr="00F74EFB">
        <w:rPr>
          <w:rFonts w:asciiTheme="minorHAnsi" w:hAnsiTheme="minorHAnsi" w:cstheme="minorHAnsi"/>
          <w:sz w:val="20"/>
        </w:rPr>
        <w:t>b)</w:t>
      </w:r>
      <w:r w:rsidRPr="00F74EFB">
        <w:rPr>
          <w:rFonts w:asciiTheme="minorHAnsi" w:hAnsiTheme="minorHAnsi" w:cstheme="minorHAnsi"/>
          <w:sz w:val="20"/>
        </w:rPr>
        <w:tab/>
        <w:t>jest ubezpieczony od odpowiedzialności cywilnej w zakresie prowadzonej działalności związanej                             z przedmiotem zamówienia na łączną kwotę równą co najmniej: 200 000,00 PLN.</w:t>
      </w:r>
    </w:p>
    <w:p w:rsidR="00666E0C" w:rsidRPr="00F74EFB" w:rsidRDefault="00666E0C" w:rsidP="00B56429">
      <w:pPr>
        <w:pStyle w:val="pkt"/>
        <w:numPr>
          <w:ilvl w:val="0"/>
          <w:numId w:val="23"/>
        </w:numPr>
        <w:spacing w:before="0" w:after="0" w:line="264" w:lineRule="auto"/>
        <w:ind w:left="709" w:hanging="283"/>
        <w:rPr>
          <w:rFonts w:asciiTheme="minorHAnsi" w:hAnsiTheme="minorHAnsi" w:cstheme="minorHAnsi"/>
          <w:sz w:val="20"/>
        </w:rPr>
      </w:pPr>
      <w:r w:rsidRPr="00F74EFB">
        <w:rPr>
          <w:rFonts w:asciiTheme="minorHAnsi" w:hAnsiTheme="minorHAnsi" w:cstheme="minorHAnsi"/>
          <w:sz w:val="20"/>
        </w:rPr>
        <w:t>zdolności technicznej lub zawodowej.</w:t>
      </w:r>
    </w:p>
    <w:p w:rsidR="00666E0C" w:rsidRPr="00F74EFB" w:rsidRDefault="00666E0C" w:rsidP="00B56429">
      <w:pPr>
        <w:pStyle w:val="pkt"/>
        <w:spacing w:before="0" w:after="0" w:line="264" w:lineRule="auto"/>
        <w:ind w:left="709" w:firstLine="0"/>
        <w:rPr>
          <w:rFonts w:asciiTheme="minorHAnsi" w:hAnsiTheme="minorHAnsi" w:cstheme="minorHAnsi"/>
          <w:sz w:val="20"/>
        </w:rPr>
      </w:pPr>
      <w:r w:rsidRPr="00F74EFB">
        <w:rPr>
          <w:rFonts w:asciiTheme="minorHAnsi" w:hAnsiTheme="minorHAnsi" w:cstheme="minorHAnsi"/>
          <w:sz w:val="20"/>
        </w:rPr>
        <w:t>Wykonawca spełni warunek jeżeli wykaże, że:</w:t>
      </w:r>
    </w:p>
    <w:p w:rsidR="00666E0C" w:rsidRPr="00F74EFB" w:rsidRDefault="00666E0C" w:rsidP="00B56429">
      <w:pPr>
        <w:pStyle w:val="pkt"/>
        <w:numPr>
          <w:ilvl w:val="0"/>
          <w:numId w:val="34"/>
        </w:numPr>
        <w:spacing w:before="0" w:after="0" w:line="264" w:lineRule="auto"/>
        <w:ind w:left="993" w:hanging="284"/>
        <w:rPr>
          <w:rFonts w:asciiTheme="minorHAnsi" w:hAnsiTheme="minorHAnsi" w:cstheme="minorHAnsi"/>
          <w:bCs/>
          <w:sz w:val="20"/>
        </w:rPr>
      </w:pPr>
      <w:r w:rsidRPr="00F74EFB">
        <w:rPr>
          <w:rFonts w:asciiTheme="minorHAnsi" w:hAnsiTheme="minorHAnsi" w:cstheme="minorHAnsi"/>
          <w:bCs/>
          <w:sz w:val="20"/>
        </w:rPr>
        <w:t>w okresie ostatnich 5 lat przed upływem terminu składania ofert, a jeżeli okres prowadzenia działalności jest krótszy - w tym okresie wykonał lub wykonuje należycie co najmniej jedno (1) zamówienie w zakresie przygotowania i dystrybucji całodziennego wyżywienia dzieci w wieku przedszkolnym – w okresie co najmniej 6 miesięcy i o wartości nie mniejszej niż 50 000,00 zł brutto,</w:t>
      </w:r>
    </w:p>
    <w:p w:rsidR="00666E0C" w:rsidRPr="00F74EFB" w:rsidRDefault="00666E0C" w:rsidP="00B56429">
      <w:pPr>
        <w:pStyle w:val="pkt"/>
        <w:numPr>
          <w:ilvl w:val="0"/>
          <w:numId w:val="34"/>
        </w:numPr>
        <w:spacing w:before="0" w:after="0" w:line="264" w:lineRule="auto"/>
        <w:ind w:left="993" w:hanging="284"/>
        <w:rPr>
          <w:rFonts w:asciiTheme="minorHAnsi" w:hAnsiTheme="minorHAnsi" w:cstheme="minorHAnsi"/>
          <w:bCs/>
          <w:sz w:val="20"/>
        </w:rPr>
      </w:pPr>
      <w:r w:rsidRPr="00F74EFB">
        <w:rPr>
          <w:rFonts w:asciiTheme="minorHAnsi" w:hAnsiTheme="minorHAnsi" w:cstheme="minorHAnsi"/>
          <w:bCs/>
          <w:sz w:val="20"/>
        </w:rPr>
        <w:t>dysponuje min. 1 środkiem transportu przeznaczonym do przewozu posiłków, który został dopuszczony do użytkowania przez Państwowego Powiatowego Inspektora Sanitarnego,</w:t>
      </w:r>
    </w:p>
    <w:p w:rsidR="00666E0C" w:rsidRPr="00F74EFB" w:rsidRDefault="00666E0C" w:rsidP="00B56429">
      <w:pPr>
        <w:pStyle w:val="pkt"/>
        <w:numPr>
          <w:ilvl w:val="0"/>
          <w:numId w:val="34"/>
        </w:numPr>
        <w:spacing w:before="0" w:after="0" w:line="264" w:lineRule="auto"/>
        <w:ind w:left="993" w:hanging="284"/>
        <w:rPr>
          <w:rFonts w:asciiTheme="minorHAnsi" w:hAnsiTheme="minorHAnsi" w:cstheme="minorHAnsi"/>
          <w:bCs/>
          <w:sz w:val="20"/>
        </w:rPr>
      </w:pPr>
      <w:r w:rsidRPr="00F74EFB">
        <w:rPr>
          <w:rFonts w:asciiTheme="minorHAnsi" w:hAnsiTheme="minorHAnsi" w:cstheme="minorHAnsi"/>
          <w:bCs/>
          <w:sz w:val="20"/>
        </w:rPr>
        <w:t>dysponuje min. jednym (1) kucharzem, posiadającym uprawnienia gastronomiczne poświadczone świadectwem ukończenia szkoły gastronomicznej oraz uzyskaniem tytułu zawodowego;</w:t>
      </w:r>
    </w:p>
    <w:p w:rsidR="00666E0C" w:rsidRPr="00F74EFB" w:rsidRDefault="00666E0C" w:rsidP="00B56429">
      <w:pPr>
        <w:pStyle w:val="pkt"/>
        <w:numPr>
          <w:ilvl w:val="0"/>
          <w:numId w:val="34"/>
        </w:numPr>
        <w:spacing w:before="0" w:after="0" w:line="264" w:lineRule="auto"/>
        <w:ind w:left="993" w:hanging="284"/>
        <w:rPr>
          <w:rFonts w:asciiTheme="minorHAnsi" w:hAnsiTheme="minorHAnsi" w:cstheme="minorHAnsi"/>
          <w:bCs/>
          <w:sz w:val="20"/>
        </w:rPr>
      </w:pPr>
      <w:r w:rsidRPr="00F74EFB">
        <w:rPr>
          <w:rFonts w:asciiTheme="minorHAnsi" w:hAnsiTheme="minorHAnsi" w:cstheme="minorHAnsi"/>
          <w:bCs/>
          <w:sz w:val="20"/>
        </w:rPr>
        <w:t xml:space="preserve">dysponuje min. jednym (1) dietetykiem posiadającym </w:t>
      </w:r>
      <w:r w:rsidR="0031516B" w:rsidRPr="00F74EFB">
        <w:rPr>
          <w:rFonts w:asciiTheme="minorHAnsi" w:hAnsiTheme="minorHAnsi" w:cstheme="minorHAnsi"/>
          <w:bCs/>
          <w:sz w:val="20"/>
        </w:rPr>
        <w:t>doświadczenie</w:t>
      </w:r>
      <w:r w:rsidRPr="00F74EFB">
        <w:rPr>
          <w:rFonts w:asciiTheme="minorHAnsi" w:hAnsiTheme="minorHAnsi" w:cstheme="minorHAnsi"/>
          <w:bCs/>
          <w:sz w:val="20"/>
        </w:rPr>
        <w:t xml:space="preserve"> </w:t>
      </w:r>
      <w:r w:rsidR="0031516B" w:rsidRPr="00F74EFB">
        <w:rPr>
          <w:rFonts w:asciiTheme="minorHAnsi" w:hAnsiTheme="minorHAnsi" w:cstheme="minorHAnsi"/>
          <w:bCs/>
          <w:sz w:val="20"/>
        </w:rPr>
        <w:t>w żywieniu</w:t>
      </w:r>
      <w:r w:rsidRPr="00F74EFB">
        <w:rPr>
          <w:rFonts w:asciiTheme="minorHAnsi" w:hAnsiTheme="minorHAnsi" w:cstheme="minorHAnsi"/>
          <w:bCs/>
          <w:sz w:val="20"/>
        </w:rPr>
        <w:t xml:space="preserve"> dzieci przedszkolnych, który w okresie ostatnich 5 lat przed upływem terminu składania ofert, łącznie przez okres minimum roku zajmował się komponowaniem diet dla przedszkola;</w:t>
      </w:r>
    </w:p>
    <w:p w:rsidR="00666E0C" w:rsidRPr="00F74EFB" w:rsidRDefault="00666E0C" w:rsidP="00B56429">
      <w:pPr>
        <w:pStyle w:val="pkt"/>
        <w:numPr>
          <w:ilvl w:val="0"/>
          <w:numId w:val="34"/>
        </w:numPr>
        <w:spacing w:before="0" w:after="0" w:line="264" w:lineRule="auto"/>
        <w:ind w:left="993" w:hanging="284"/>
        <w:rPr>
          <w:rFonts w:asciiTheme="minorHAnsi" w:hAnsiTheme="minorHAnsi" w:cstheme="minorHAnsi"/>
          <w:bCs/>
          <w:sz w:val="20"/>
        </w:rPr>
      </w:pPr>
      <w:r w:rsidRPr="00F74EFB">
        <w:rPr>
          <w:rFonts w:asciiTheme="minorHAnsi" w:hAnsiTheme="minorHAnsi" w:cstheme="minorHAnsi"/>
          <w:bCs/>
          <w:sz w:val="20"/>
        </w:rPr>
        <w:t>dysponuje min. jedną (1) osobą nadzorująco-koordynującą posiadającą wykształcenie gastronomiczne,</w:t>
      </w:r>
      <w:r w:rsidRPr="00F74EFB">
        <w:rPr>
          <w:rFonts w:asciiTheme="minorHAnsi" w:hAnsiTheme="minorHAnsi" w:cstheme="minorHAnsi"/>
          <w:sz w:val="20"/>
        </w:rPr>
        <w:t xml:space="preserve"> </w:t>
      </w:r>
      <w:r w:rsidRPr="00F74EFB">
        <w:rPr>
          <w:rFonts w:asciiTheme="minorHAnsi" w:hAnsiTheme="minorHAnsi" w:cstheme="minorHAnsi"/>
          <w:bCs/>
          <w:sz w:val="20"/>
        </w:rPr>
        <w:t xml:space="preserve">poświadczone świadectwem ukończenia szkoły gastronomicznej oraz uzyskaniem tytułu zawodowego, która w okresie 5 lat przed upływem terminu składania ofert pełniła przez okres minimum roku nadzór nad pracownikami świadczącymi usługi żywienia w placówce oświatowej. </w:t>
      </w:r>
    </w:p>
    <w:p w:rsidR="00666E0C" w:rsidRPr="00F74EFB" w:rsidRDefault="00666E0C" w:rsidP="00B56429">
      <w:pPr>
        <w:pStyle w:val="Akapitzlist"/>
        <w:numPr>
          <w:ilvl w:val="1"/>
          <w:numId w:val="24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warunki, o których mowa                             w pkt. XIV.1 SWZ zostaną spełnione wyłącznie jeżeli:</w:t>
      </w:r>
    </w:p>
    <w:p w:rsidR="00666E0C" w:rsidRPr="00F74EFB" w:rsidRDefault="00666E0C" w:rsidP="00B56429">
      <w:pPr>
        <w:pStyle w:val="Akapitzlist"/>
        <w:numPr>
          <w:ilvl w:val="0"/>
          <w:numId w:val="25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1 SWZ warunek zostanie spełniony, jeżeli co najmniej jeden z wykonawców wspólnie ubiegających się o udzielenie zamówienia posiada uprawnienia do prowadzenia określonej działalności gospodarczej lub zawodowej i zrealizuje usługi, do których realizacji te uprawnienia są wymagane.</w:t>
      </w:r>
    </w:p>
    <w:p w:rsidR="00666E0C" w:rsidRPr="00F74EFB" w:rsidRDefault="00666E0C" w:rsidP="00B56429">
      <w:pPr>
        <w:pStyle w:val="Akapitzlist"/>
        <w:numPr>
          <w:ilvl w:val="0"/>
          <w:numId w:val="25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2 lit. a SWZ warunek zostanie spełniony, jeżeli jeden z wykonawców lub podwykonawców lub podmiotów udostępniających zasoby spełni warunek samodzielnie lub będą łącznie posiadać środki finansowe lub zdolność kredytową na kwotę określoną w SWZ.</w:t>
      </w:r>
    </w:p>
    <w:p w:rsidR="00666E0C" w:rsidRPr="00F74EFB" w:rsidRDefault="00666E0C" w:rsidP="00B56429">
      <w:pPr>
        <w:pStyle w:val="Akapitzlist"/>
        <w:numPr>
          <w:ilvl w:val="0"/>
          <w:numId w:val="25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2 lit. b SWZ warunek zostanie spełniony, jeżeli jeden z wykonawców lub podwykonawców spełni warunek samodzielnie lub będą łącznie posiadać wartość ubezpieczenia na kwotę określoną w SWZ.</w:t>
      </w:r>
    </w:p>
    <w:p w:rsidR="00666E0C" w:rsidRPr="00F74EFB" w:rsidRDefault="00666E0C" w:rsidP="00B56429">
      <w:pPr>
        <w:pStyle w:val="Akapitzlist"/>
        <w:numPr>
          <w:ilvl w:val="0"/>
          <w:numId w:val="25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3 lit. a SWZ warunek zostanie spełniony, jeżeli jeden z wykonawców wspólnie ubiegających się o udzielenie zamówienia lub podmiotów udostępniających zasoby spełni warunek samodzielnie. </w:t>
      </w:r>
    </w:p>
    <w:p w:rsidR="00666E0C" w:rsidRPr="00F74EFB" w:rsidRDefault="00666E0C" w:rsidP="00B56429">
      <w:pPr>
        <w:pStyle w:val="Akapitzlist"/>
        <w:numPr>
          <w:ilvl w:val="0"/>
          <w:numId w:val="25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3 lit. b SWZ warunek zostanie spełniony, jeżeli jeden z wykonawców wspólnie ubiegających się o udzielenie zamówienia lub podmiotów udostępniających zasoby spełni warunek samodzielnie.</w:t>
      </w:r>
    </w:p>
    <w:p w:rsidR="00666E0C" w:rsidRPr="00F74EFB" w:rsidRDefault="00666E0C" w:rsidP="00B56429">
      <w:pPr>
        <w:pStyle w:val="Akapitzlist"/>
        <w:numPr>
          <w:ilvl w:val="0"/>
          <w:numId w:val="25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3 lit. c SWZ warunek zostanie spełniony, jeżeli jeden z wykonawców wspólnie ubiegających się o udzielenie zamówienia lub podmiotów udostępniających zasoby spełni warunek samodzielnie.</w:t>
      </w:r>
    </w:p>
    <w:p w:rsidR="00666E0C" w:rsidRPr="00F74EFB" w:rsidRDefault="00666E0C" w:rsidP="00B56429">
      <w:pPr>
        <w:pStyle w:val="Akapitzlist"/>
        <w:numPr>
          <w:ilvl w:val="0"/>
          <w:numId w:val="25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3 lit. d SWZ warunek zostanie spełniony, jeżeli jeden z wykonawców wspólnie ubiegających się o udzielenie zamówienia lub podmiotów udostępniających zasoby spełni warunek samodzielnie.</w:t>
      </w:r>
    </w:p>
    <w:p w:rsidR="00666E0C" w:rsidRPr="00F74EFB" w:rsidRDefault="00666E0C" w:rsidP="00B56429">
      <w:pPr>
        <w:pStyle w:val="Akapitzlist"/>
        <w:numPr>
          <w:ilvl w:val="0"/>
          <w:numId w:val="25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3 lit. e SWZ warunek zostanie spełniony, jeżeli jeden z wykonawców wspólnie ubiegających się o udzielenie zamówienia lub podmiotów udostępniających zasoby spełni warunek samodzielnie.</w:t>
      </w:r>
    </w:p>
    <w:p w:rsidR="00C55BBF" w:rsidRPr="00F74EFB" w:rsidRDefault="00C55BBF" w:rsidP="00B56429">
      <w:pPr>
        <w:pStyle w:val="Akapitzlist"/>
        <w:numPr>
          <w:ilvl w:val="1"/>
          <w:numId w:val="24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:rsidR="00C55BBF" w:rsidRPr="00F74EFB" w:rsidRDefault="00C55BBF" w:rsidP="00B56429">
      <w:pPr>
        <w:pStyle w:val="Akapitzlist"/>
        <w:numPr>
          <w:ilvl w:val="2"/>
          <w:numId w:val="24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może w celu potwierdzenia spełniania warunków udziału w postępowaniu, o których mowa                           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:rsidR="00C55BBF" w:rsidRPr="00F74EFB" w:rsidRDefault="00C55BBF" w:rsidP="00B56429">
      <w:pPr>
        <w:pStyle w:val="Akapitzlist"/>
        <w:numPr>
          <w:ilvl w:val="2"/>
          <w:numId w:val="24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</w:t>
      </w:r>
      <w:r w:rsidR="00A92FE2"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postępowaniu, o których mowa </w:t>
      </w: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pkt VII SWZ, oraz zbada, czy nie zachodzą wobec tego podmiotu podstawy wykluczenia, które zostały przewidziane względem wykonawcy.</w:t>
      </w:r>
    </w:p>
    <w:p w:rsidR="00CD7252" w:rsidRPr="00F74EFB" w:rsidRDefault="00CD7252" w:rsidP="00B56429">
      <w:pPr>
        <w:spacing w:line="264" w:lineRule="auto"/>
        <w:jc w:val="both"/>
        <w:rPr>
          <w:rFonts w:ascii="Calibri" w:eastAsia="Calibri" w:hAnsi="Calibri" w:cs="Calibri"/>
        </w:rPr>
      </w:pPr>
    </w:p>
    <w:p w:rsidR="00CD7252" w:rsidRPr="00F74EFB" w:rsidRDefault="001F0352" w:rsidP="00B56429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74EFB">
        <w:rPr>
          <w:rFonts w:ascii="Calibri" w:eastAsia="Calibri" w:hAnsi="Calibri" w:cs="Calibri"/>
          <w:b/>
        </w:rPr>
        <w:t>Informacja o podmiotowych środkach dowodowych.</w:t>
      </w:r>
    </w:p>
    <w:p w:rsidR="00C55BBF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Zamawiający przed wyborem oferty najkorzystniejszej, wezwie wykonawcę, którego oferta została najwyżej oceniona, do złożenia w wyznaczonym terminie, nie krótszym niż 5 dni od dnia wezwania, podmiotowych środków dowodowych.</w:t>
      </w:r>
    </w:p>
    <w:p w:rsidR="00666E0C" w:rsidRPr="00F74EFB" w:rsidRDefault="00666E0C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Theme="minorHAnsi" w:hAnsiTheme="minorHAnsi" w:cstheme="minorHAnsi"/>
          <w:bCs/>
        </w:rPr>
        <w:t>W celu potwierdzenia przez Wykonawcę spełnienia warunku udziału w postępowaniu dotyczącego uprawnień do prowadzenia określonej działalności gospodarczej lub zawodowej, o ile wynika to z odrębnych przepisów, Zamawiający wezwie Wykonawcę do dostarczenia następujących dokumentów:</w:t>
      </w:r>
    </w:p>
    <w:p w:rsidR="00666E0C" w:rsidRPr="00F74EFB" w:rsidRDefault="00666E0C" w:rsidP="00B56429">
      <w:pPr>
        <w:pStyle w:val="Akapitzlist"/>
        <w:numPr>
          <w:ilvl w:val="0"/>
          <w:numId w:val="3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zaświadczenie o wpisie do rejestru zakładów podlegających kontroli właściwego Państwowego Inspektora Sanitarnego.</w:t>
      </w:r>
    </w:p>
    <w:p w:rsidR="00666E0C" w:rsidRPr="00F74EFB" w:rsidRDefault="00666E0C" w:rsidP="00B56429">
      <w:pPr>
        <w:pStyle w:val="Akapitzlist"/>
        <w:numPr>
          <w:ilvl w:val="1"/>
          <w:numId w:val="24"/>
        </w:numPr>
        <w:spacing w:after="0" w:line="264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dotyczącym sytuacji ekonomicznej lub finansowej, Zamawiający wezwie Wykonawcę do dostarczenia następujących podmiotowych środków dowodowych:</w:t>
      </w:r>
    </w:p>
    <w:p w:rsidR="00666E0C" w:rsidRPr="00F74EFB" w:rsidRDefault="00666E0C" w:rsidP="00B56429">
      <w:pPr>
        <w:pStyle w:val="Akapitzlist"/>
        <w:numPr>
          <w:ilvl w:val="0"/>
          <w:numId w:val="32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informacji banku lub spółdzielczej kasy oszczędnościowo-kredytowej potwierdzającej wysokość posiadanych środków finansowych lub zdolność kredytową wykonawcy, w okresie nie wcześniejszym niż 3 miesiące przed jej złożeniem.</w:t>
      </w:r>
    </w:p>
    <w:p w:rsidR="00666E0C" w:rsidRPr="00F74EFB" w:rsidRDefault="00666E0C" w:rsidP="00B56429">
      <w:pPr>
        <w:pStyle w:val="Akapitzlist"/>
        <w:numPr>
          <w:ilvl w:val="0"/>
          <w:numId w:val="32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:rsidR="00666E0C" w:rsidRPr="00F74EFB" w:rsidRDefault="00666E0C" w:rsidP="00B56429">
      <w:pPr>
        <w:pStyle w:val="Akapitzlist"/>
        <w:numPr>
          <w:ilvl w:val="1"/>
          <w:numId w:val="24"/>
        </w:numPr>
        <w:spacing w:after="0" w:line="264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dotyczących zdolności technicznej lub zawodowej Zamawiający wezwie Wykonawcę do dostarczenia do dostarczenia następujących podmiotowych środków dowodowych:</w:t>
      </w:r>
    </w:p>
    <w:p w:rsidR="00666E0C" w:rsidRPr="00F74EFB" w:rsidRDefault="00666E0C" w:rsidP="00B56429">
      <w:pPr>
        <w:pStyle w:val="Akapitzlist"/>
        <w:numPr>
          <w:ilvl w:val="2"/>
          <w:numId w:val="24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wykazu usług wykonanych, a w przypadku świadczeń powtarzających się lub ciągłych również wykonywanych, w okresie ostatnich 5 lat, a jeżeli okres prowadzenia działalności jest krótszy - w tym okresie, wraz z podaniem ich wartości, przedmiotu, dat wykonania i podmiotów, na rzecz których usługi zostały wykonane lub są wykonywane</w:t>
      </w:r>
      <w:r w:rsidRPr="00F74EFB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 - według wzoru załącznika nr 4 do SWZ</w:t>
      </w:r>
      <w:r w:rsidRPr="00F74EFB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:rsidR="00666E0C" w:rsidRPr="00F74EFB" w:rsidRDefault="00666E0C" w:rsidP="00B56429">
      <w:pPr>
        <w:pStyle w:val="Akapitzlist"/>
        <w:numPr>
          <w:ilvl w:val="2"/>
          <w:numId w:val="24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osób, skierowanych przez wykonawcę do realizacji zamówienia publicznego, w szczególności odpowiedzialnych za świadczenie usług, kontrolę jakości, wraz z informacjami na temat ich kwalifikacji zawodowych, uprawnień, doświadczenia i wykształcenia niezbędnych do wykonania zamówienia publicznego, a także zakresu wykonywanych przez nie czynności oraz informacją  o podstawie do dysponowania tymi osobami </w:t>
      </w:r>
      <w:r w:rsidRPr="00F74EFB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br/>
        <w:t xml:space="preserve">- </w:t>
      </w:r>
      <w:r w:rsidRPr="00F74EFB">
        <w:rPr>
          <w:rFonts w:asciiTheme="minorHAnsi" w:hAnsiTheme="minorHAnsi" w:cstheme="minorHAnsi"/>
          <w:color w:val="auto"/>
          <w:sz w:val="20"/>
          <w:szCs w:val="20"/>
          <w:lang w:eastAsia="pl-PL"/>
        </w:rPr>
        <w:t>według wzoru załącznika nr 5 do SWZ.</w:t>
      </w:r>
    </w:p>
    <w:p w:rsidR="00666E0C" w:rsidRPr="00F74EFB" w:rsidRDefault="00666E0C" w:rsidP="00B56429">
      <w:pPr>
        <w:pStyle w:val="Akapitzlist"/>
        <w:numPr>
          <w:ilvl w:val="2"/>
          <w:numId w:val="24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  <w:lang w:eastAsia="pl-PL"/>
        </w:rPr>
        <w:t>decyzję właściwego Państwowego Inspektora Sanitarnego kwalifikującą pojazd/pojazdy do transportu żywności</w:t>
      </w:r>
      <w:r w:rsidRPr="00F74EFB">
        <w:rPr>
          <w:rFonts w:asciiTheme="minorHAnsi" w:hAnsiTheme="minorHAnsi" w:cstheme="minorHAnsi"/>
          <w:color w:val="auto"/>
          <w:sz w:val="20"/>
          <w:szCs w:val="20"/>
          <w:lang w:eastAsia="pl-PL"/>
        </w:rPr>
        <w:t>.</w:t>
      </w:r>
    </w:p>
    <w:p w:rsidR="00C55BBF" w:rsidRPr="00F74EFB" w:rsidRDefault="00C55BBF" w:rsidP="00B56429">
      <w:pPr>
        <w:pStyle w:val="Akapitzlist"/>
        <w:numPr>
          <w:ilvl w:val="2"/>
          <w:numId w:val="24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wykazu narzędzi, wyposażenia zakładu lub urządzeń technicznych dostępnych wykonawcy w celu wykonania zamówienia publicznego wraz z informacją o podstawie do dysponowania tymi zasobami</w:t>
      </w:r>
      <w:r w:rsidRPr="00F74EFB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 </w:t>
      </w:r>
      <w:r w:rsidR="00666E0C" w:rsidRPr="00F74EFB">
        <w:rPr>
          <w:rFonts w:asciiTheme="minorHAnsi" w:hAnsiTheme="minorHAnsi" w:cstheme="minorHAnsi"/>
          <w:color w:val="auto"/>
          <w:sz w:val="20"/>
          <w:szCs w:val="20"/>
          <w:lang w:eastAsia="pl-PL"/>
        </w:rPr>
        <w:br/>
      </w:r>
      <w:r w:rsidRPr="00F74EFB">
        <w:rPr>
          <w:rFonts w:asciiTheme="minorHAnsi" w:hAnsiTheme="minorHAnsi" w:cstheme="minorHAnsi"/>
          <w:color w:val="auto"/>
          <w:sz w:val="20"/>
          <w:szCs w:val="20"/>
          <w:lang w:eastAsia="pl-PL"/>
        </w:rPr>
        <w:t>- według wzoru załącznika nr 6 do SWZ.</w:t>
      </w:r>
    </w:p>
    <w:p w:rsidR="002859B4" w:rsidRPr="00F74EFB" w:rsidRDefault="002859B4" w:rsidP="00B56429">
      <w:pPr>
        <w:tabs>
          <w:tab w:val="left" w:pos="709"/>
        </w:tabs>
        <w:spacing w:line="264" w:lineRule="auto"/>
        <w:jc w:val="both"/>
        <w:rPr>
          <w:rFonts w:ascii="Calibri" w:eastAsia="Calibri" w:hAnsi="Calibri" w:cs="Calibri"/>
        </w:rPr>
      </w:pPr>
    </w:p>
    <w:p w:rsidR="00CD7252" w:rsidRPr="00F74EFB" w:rsidRDefault="001F0352" w:rsidP="00B56429">
      <w:pPr>
        <w:numPr>
          <w:ilvl w:val="0"/>
          <w:numId w:val="2"/>
        </w:numPr>
        <w:tabs>
          <w:tab w:val="left" w:pos="426"/>
        </w:tabs>
        <w:spacing w:line="264" w:lineRule="auto"/>
        <w:ind w:left="357" w:hanging="357"/>
        <w:rPr>
          <w:rFonts w:ascii="Calibri" w:eastAsia="Calibri" w:hAnsi="Calibri" w:cs="Calibri"/>
          <w:b/>
        </w:rPr>
      </w:pPr>
      <w:r w:rsidRPr="00F74EFB">
        <w:rPr>
          <w:rFonts w:ascii="Calibri" w:eastAsia="Calibri" w:hAnsi="Calibri" w:cs="Calibri"/>
          <w:b/>
        </w:rPr>
        <w:t>Sposób obliczenia ceny.</w:t>
      </w:r>
    </w:p>
    <w:p w:rsidR="00C55BBF" w:rsidRPr="00F74EFB" w:rsidRDefault="00C55BBF" w:rsidP="00B56429">
      <w:pPr>
        <w:pStyle w:val="Akapitzlist"/>
        <w:numPr>
          <w:ilvl w:val="0"/>
          <w:numId w:val="36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oferty, za całość zamówienia, musi być podana cyfrowo. Cena oferty winna być obliczona i zapisana zgodnie z </w:t>
      </w:r>
      <w:r w:rsidR="002859B4"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F</w:t>
      </w: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ormularzem ofertowym</w:t>
      </w:r>
      <w:r w:rsidR="002859B4"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Formularzem cenowym</w:t>
      </w: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. Cena ofertowa = cena netto + podatek vat.</w:t>
      </w:r>
    </w:p>
    <w:p w:rsidR="00C55BBF" w:rsidRPr="00F74EFB" w:rsidRDefault="00C55BBF" w:rsidP="00B56429">
      <w:pPr>
        <w:pStyle w:val="Akapitzlist"/>
        <w:numPr>
          <w:ilvl w:val="0"/>
          <w:numId w:val="36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Wykonawca obowiązany jest przedłożyć ofertę cenową zgodnie z załącznikiem nr 1</w:t>
      </w:r>
      <w:r w:rsidR="002859B4"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1A </w:t>
      </w: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do SWZ (Formularz ofertowy</w:t>
      </w:r>
      <w:r w:rsidR="002859B4"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Formularz cenowy</w:t>
      </w: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). Wszelkie obliczenia należy wykonywać na liczbach zaokrąglonych do dwóch miejsc po przecinku.</w:t>
      </w:r>
    </w:p>
    <w:p w:rsidR="00C55BBF" w:rsidRPr="00F74EFB" w:rsidRDefault="00B56429" w:rsidP="00B56429">
      <w:pPr>
        <w:pStyle w:val="Akapitzlist"/>
        <w:numPr>
          <w:ilvl w:val="0"/>
          <w:numId w:val="36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Cena musi zawiera wszystkie koszty związane z realizacją przedmiotu zamówienia opisanego w SWZ, z uwzględnieniem podatku od towarów i usług (VAT), a w szczególności  koszty związane ze zmianą wynagrodzenia określonego w rozporządzeniu Rady Ministrów z dnia 12 września 2024 w sprawie wysokości minimalnego wynagrodzenia za pracę oraz wysokości minimalnej stawki godzinowej w 2025 r. (Dz.U. 2024, poz. 1362).</w:t>
      </w:r>
      <w:r w:rsidR="00C55BBF"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</w:p>
    <w:p w:rsidR="00C55BBF" w:rsidRPr="00F74EFB" w:rsidRDefault="00C55BBF" w:rsidP="00B56429">
      <w:pPr>
        <w:pStyle w:val="Akapitzlist"/>
        <w:numPr>
          <w:ilvl w:val="0"/>
          <w:numId w:val="36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Cenę (w tym ceny jednostkowe) muszą być  podane i wyliczone w zaokrągleniu do dwóch miejsc po przecinku (zasada zaokrąglenia – poniżej 5 należy końcówkę pominąć, powyżej i równe 5 należy zaokrąglić w górę).</w:t>
      </w:r>
    </w:p>
    <w:p w:rsidR="00C55BBF" w:rsidRPr="00F74EFB" w:rsidRDefault="00C55BBF" w:rsidP="00B56429">
      <w:pPr>
        <w:pStyle w:val="Akapitzlist"/>
        <w:numPr>
          <w:ilvl w:val="0"/>
          <w:numId w:val="36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Podatek VAT należy naliczyć zgodnie z ustawą z dnia 11 marca 2004 r. o podatku od towarów i usług</w:t>
      </w:r>
      <w:r w:rsidR="002859B4"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B56429"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                           </w:t>
      </w:r>
      <w:r w:rsidR="002859B4"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(</w:t>
      </w:r>
      <w:r w:rsidR="00B56429"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t.j. </w:t>
      </w:r>
      <w:r w:rsidR="002859B4"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B56429"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 r., poz. 361</w:t>
      </w:r>
      <w:r w:rsidR="002859B4"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)</w:t>
      </w: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C55BBF" w:rsidRPr="00F74EFB" w:rsidRDefault="00C55BBF" w:rsidP="00B56429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Podatek vat wynosi: 8%.</w:t>
      </w:r>
    </w:p>
    <w:p w:rsidR="00C55BBF" w:rsidRPr="00F74EFB" w:rsidRDefault="00C55BBF" w:rsidP="00B56429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 lub wskazać podstawę prawną.</w:t>
      </w:r>
    </w:p>
    <w:p w:rsidR="00C55BBF" w:rsidRPr="00F74EFB" w:rsidRDefault="00C55BBF" w:rsidP="00B56429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W każdym przypadku braku ww. interpretacji lub podstawy prawnej i każdym innym przypadku, Zamawiający dokona poprawy podatku VAT dostosowując treść oferty do treści specyfikacji warunków zamówienia - arg. na podstawie sentencji uchwała Sadu Najwyższego z dnia 20 października 2011 r. [III CZP 52/11, III CZP 53/11].</w:t>
      </w:r>
    </w:p>
    <w:p w:rsidR="00C55BBF" w:rsidRPr="00F74EFB" w:rsidRDefault="00C55BBF" w:rsidP="00B56429">
      <w:pPr>
        <w:pStyle w:val="Akapitzlist"/>
        <w:numPr>
          <w:ilvl w:val="0"/>
          <w:numId w:val="36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zamawiającym a wykonawcą prowadzone będą w walucie polskiej (złoty polski). </w:t>
      </w: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C55BBF" w:rsidRPr="00F74EFB" w:rsidRDefault="002859B4" w:rsidP="00B56429">
      <w:pPr>
        <w:pStyle w:val="Akapitzlist"/>
        <w:numPr>
          <w:ilvl w:val="0"/>
          <w:numId w:val="36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 (</w:t>
      </w:r>
      <w:r w:rsidR="00B56429"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t.j. </w:t>
      </w: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Dz. U. z 202</w:t>
      </w:r>
      <w:r w:rsidR="00B56429"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4</w:t>
      </w: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3 r. poz. </w:t>
      </w:r>
      <w:r w:rsidR="00B56429"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361</w:t>
      </w: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), dla celów zastosowania kryterium ceny lub kosztu Zamawiający dolicza do przedstawionej w tej ofercie ceny kwotę podatku od towarów i usług, którą miałby obowiązek rozliczyć. W takiej sytuacji Wykonawca ma obowiązek</w:t>
      </w:r>
      <w:r w:rsidR="00C55BBF"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:rsidR="00C55BBF" w:rsidRPr="00F74EFB" w:rsidRDefault="00C55BBF" w:rsidP="00B56429">
      <w:pPr>
        <w:pStyle w:val="Akapitzlist"/>
        <w:numPr>
          <w:ilvl w:val="2"/>
          <w:numId w:val="33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C55BBF" w:rsidRPr="00F74EFB" w:rsidRDefault="00C55BBF" w:rsidP="00B56429">
      <w:pPr>
        <w:pStyle w:val="Akapitzlist"/>
        <w:numPr>
          <w:ilvl w:val="2"/>
          <w:numId w:val="33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C55BBF" w:rsidRPr="00F74EFB" w:rsidRDefault="00C55BBF" w:rsidP="00B56429">
      <w:pPr>
        <w:pStyle w:val="Akapitzlist"/>
        <w:numPr>
          <w:ilvl w:val="2"/>
          <w:numId w:val="33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C55BBF" w:rsidRPr="00F74EFB" w:rsidRDefault="00C55BBF" w:rsidP="00B56429">
      <w:pPr>
        <w:pStyle w:val="Akapitzlist"/>
        <w:numPr>
          <w:ilvl w:val="2"/>
          <w:numId w:val="33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D7252" w:rsidRPr="00F74EFB" w:rsidRDefault="00CD7252" w:rsidP="00B56429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709"/>
        <w:jc w:val="both"/>
        <w:rPr>
          <w:rFonts w:ascii="Calibri" w:eastAsia="Calibri" w:hAnsi="Calibri" w:cs="Calibri"/>
        </w:rPr>
      </w:pPr>
    </w:p>
    <w:p w:rsidR="00CD7252" w:rsidRPr="00F74EFB" w:rsidRDefault="001F0352" w:rsidP="00B56429">
      <w:pPr>
        <w:numPr>
          <w:ilvl w:val="0"/>
          <w:numId w:val="2"/>
        </w:numPr>
        <w:tabs>
          <w:tab w:val="left" w:pos="567"/>
        </w:tabs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74EFB">
        <w:rPr>
          <w:rFonts w:ascii="Calibri" w:eastAsia="Calibri" w:hAnsi="Calibri" w:cs="Calibri"/>
          <w:b/>
        </w:rPr>
        <w:t>Opis kryteriów oceny ofert, wraz z podaniem wag tych kryteriów, i sposobu oceny ofert.</w:t>
      </w:r>
    </w:p>
    <w:p w:rsidR="00C55BBF" w:rsidRPr="00F74EFB" w:rsidRDefault="00666E0C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następującymi kryteriami </w:t>
      </w:r>
      <w:r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oceny ofert</w:t>
      </w: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  <w:r w:rsidR="00C55BBF"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07"/>
        <w:gridCol w:w="7097"/>
        <w:gridCol w:w="1894"/>
      </w:tblGrid>
      <w:tr w:rsidR="00F74EFB" w:rsidRPr="00F74EFB" w:rsidTr="00FB4D7B">
        <w:trPr>
          <w:trHeight w:val="401"/>
        </w:trPr>
        <w:tc>
          <w:tcPr>
            <w:tcW w:w="807" w:type="dxa"/>
            <w:vAlign w:val="center"/>
          </w:tcPr>
          <w:p w:rsidR="00666E0C" w:rsidRPr="00F74EFB" w:rsidRDefault="00666E0C" w:rsidP="00B56429">
            <w:pPr>
              <w:pStyle w:val="Akapitzlist"/>
              <w:spacing w:after="0" w:line="264" w:lineRule="auto"/>
              <w:ind w:left="0"/>
              <w:jc w:val="center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F74EF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Lp.</w:t>
            </w:r>
          </w:p>
        </w:tc>
        <w:tc>
          <w:tcPr>
            <w:tcW w:w="7097" w:type="dxa"/>
            <w:vAlign w:val="center"/>
          </w:tcPr>
          <w:p w:rsidR="00666E0C" w:rsidRPr="00F74EFB" w:rsidRDefault="00666E0C" w:rsidP="00B56429">
            <w:pPr>
              <w:spacing w:line="264" w:lineRule="auto"/>
              <w:jc w:val="center"/>
              <w:rPr>
                <w:rFonts w:cstheme="minorHAnsi"/>
                <w:b/>
                <w:iCs/>
                <w:sz w:val="20"/>
                <w:szCs w:val="20"/>
              </w:rPr>
            </w:pPr>
            <w:r w:rsidRPr="00F74EFB">
              <w:rPr>
                <w:rFonts w:cstheme="minorHAnsi"/>
                <w:b/>
                <w:iCs/>
                <w:sz w:val="20"/>
                <w:szCs w:val="20"/>
              </w:rPr>
              <w:t>Nazwa Kryterium</w:t>
            </w:r>
          </w:p>
        </w:tc>
        <w:tc>
          <w:tcPr>
            <w:tcW w:w="1894" w:type="dxa"/>
            <w:vAlign w:val="center"/>
          </w:tcPr>
          <w:p w:rsidR="00666E0C" w:rsidRPr="00F74EFB" w:rsidRDefault="00666E0C" w:rsidP="00B56429">
            <w:pPr>
              <w:spacing w:line="264" w:lineRule="auto"/>
              <w:jc w:val="center"/>
              <w:rPr>
                <w:rFonts w:cstheme="minorHAnsi"/>
                <w:b/>
                <w:iCs/>
                <w:sz w:val="20"/>
                <w:szCs w:val="20"/>
              </w:rPr>
            </w:pPr>
            <w:r w:rsidRPr="00F74EFB">
              <w:rPr>
                <w:rFonts w:cstheme="minorHAnsi"/>
                <w:b/>
                <w:iCs/>
                <w:sz w:val="20"/>
                <w:szCs w:val="20"/>
              </w:rPr>
              <w:t>Znaczenie (waga) kryterium</w:t>
            </w:r>
          </w:p>
        </w:tc>
      </w:tr>
      <w:tr w:rsidR="00F74EFB" w:rsidRPr="00F74EFB" w:rsidTr="00FB4D7B">
        <w:tc>
          <w:tcPr>
            <w:tcW w:w="807" w:type="dxa"/>
            <w:vAlign w:val="center"/>
          </w:tcPr>
          <w:p w:rsidR="00666E0C" w:rsidRPr="00F74EFB" w:rsidRDefault="00666E0C" w:rsidP="00B56429">
            <w:pPr>
              <w:spacing w:line="264" w:lineRule="auto"/>
              <w:jc w:val="center"/>
              <w:rPr>
                <w:rFonts w:cstheme="minorHAnsi"/>
                <w:b/>
                <w:iCs/>
                <w:sz w:val="20"/>
                <w:szCs w:val="20"/>
              </w:rPr>
            </w:pPr>
            <w:r w:rsidRPr="00F74EFB">
              <w:rPr>
                <w:rFonts w:cstheme="minorHAnsi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7097" w:type="dxa"/>
            <w:vAlign w:val="center"/>
          </w:tcPr>
          <w:p w:rsidR="00666E0C" w:rsidRPr="00F74EFB" w:rsidRDefault="00666E0C" w:rsidP="00B56429">
            <w:pPr>
              <w:spacing w:line="264" w:lineRule="auto"/>
              <w:rPr>
                <w:rFonts w:cstheme="minorHAnsi"/>
                <w:b/>
                <w:iCs/>
                <w:sz w:val="20"/>
                <w:szCs w:val="20"/>
              </w:rPr>
            </w:pPr>
            <w:r w:rsidRPr="00F74EFB">
              <w:rPr>
                <w:rFonts w:cstheme="minorHAnsi"/>
                <w:b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1894" w:type="dxa"/>
            <w:vAlign w:val="center"/>
          </w:tcPr>
          <w:p w:rsidR="00666E0C" w:rsidRPr="00F74EFB" w:rsidRDefault="00666E0C" w:rsidP="00B56429">
            <w:pPr>
              <w:spacing w:line="264" w:lineRule="auto"/>
              <w:jc w:val="right"/>
              <w:rPr>
                <w:rFonts w:cstheme="minorHAnsi"/>
                <w:b/>
                <w:iCs/>
                <w:sz w:val="20"/>
                <w:szCs w:val="20"/>
              </w:rPr>
            </w:pPr>
            <w:r w:rsidRPr="00F74EFB">
              <w:rPr>
                <w:rFonts w:cstheme="minorHAnsi"/>
                <w:b/>
                <w:iCs/>
                <w:sz w:val="20"/>
                <w:szCs w:val="20"/>
              </w:rPr>
              <w:t>50%</w:t>
            </w:r>
          </w:p>
        </w:tc>
      </w:tr>
      <w:tr w:rsidR="00F74EFB" w:rsidRPr="00F74EFB" w:rsidTr="00FB4D7B">
        <w:tc>
          <w:tcPr>
            <w:tcW w:w="807" w:type="dxa"/>
            <w:vAlign w:val="center"/>
          </w:tcPr>
          <w:p w:rsidR="00666E0C" w:rsidRPr="00F74EFB" w:rsidRDefault="00666E0C" w:rsidP="00B56429">
            <w:pPr>
              <w:spacing w:line="264" w:lineRule="auto"/>
              <w:jc w:val="center"/>
              <w:rPr>
                <w:rFonts w:cstheme="minorHAnsi"/>
                <w:b/>
                <w:iCs/>
                <w:sz w:val="20"/>
                <w:szCs w:val="20"/>
              </w:rPr>
            </w:pPr>
            <w:r w:rsidRPr="00F74EFB">
              <w:rPr>
                <w:rFonts w:cstheme="minorHAnsi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7" w:type="dxa"/>
            <w:vAlign w:val="center"/>
          </w:tcPr>
          <w:p w:rsidR="00666E0C" w:rsidRPr="00F74EFB" w:rsidRDefault="00666E0C" w:rsidP="00B56429">
            <w:pPr>
              <w:spacing w:line="264" w:lineRule="auto"/>
              <w:rPr>
                <w:rFonts w:cstheme="minorHAnsi"/>
                <w:b/>
                <w:iCs/>
                <w:sz w:val="20"/>
                <w:szCs w:val="20"/>
              </w:rPr>
            </w:pPr>
            <w:r w:rsidRPr="00F74EFB">
              <w:rPr>
                <w:rFonts w:cstheme="minorHAnsi"/>
                <w:b/>
                <w:iCs/>
                <w:sz w:val="20"/>
                <w:szCs w:val="20"/>
              </w:rPr>
              <w:t>Jakość oferowanych posiłków</w:t>
            </w:r>
          </w:p>
        </w:tc>
        <w:tc>
          <w:tcPr>
            <w:tcW w:w="1894" w:type="dxa"/>
            <w:vAlign w:val="center"/>
          </w:tcPr>
          <w:p w:rsidR="00666E0C" w:rsidRPr="00F74EFB" w:rsidRDefault="00666E0C" w:rsidP="00B56429">
            <w:pPr>
              <w:spacing w:line="264" w:lineRule="auto"/>
              <w:jc w:val="right"/>
              <w:rPr>
                <w:rFonts w:cstheme="minorHAnsi"/>
                <w:b/>
                <w:iCs/>
                <w:sz w:val="20"/>
                <w:szCs w:val="20"/>
              </w:rPr>
            </w:pPr>
            <w:r w:rsidRPr="00F74EFB">
              <w:rPr>
                <w:rFonts w:cstheme="minorHAnsi"/>
                <w:b/>
                <w:iCs/>
                <w:sz w:val="20"/>
                <w:szCs w:val="20"/>
              </w:rPr>
              <w:t>50%</w:t>
            </w:r>
          </w:p>
        </w:tc>
      </w:tr>
      <w:tr w:rsidR="00666E0C" w:rsidRPr="00F74EFB" w:rsidTr="00FB4D7B">
        <w:tc>
          <w:tcPr>
            <w:tcW w:w="807" w:type="dxa"/>
            <w:vAlign w:val="center"/>
          </w:tcPr>
          <w:p w:rsidR="00666E0C" w:rsidRPr="00F74EFB" w:rsidRDefault="00666E0C" w:rsidP="00B56429">
            <w:pPr>
              <w:spacing w:line="264" w:lineRule="auto"/>
              <w:jc w:val="center"/>
              <w:rPr>
                <w:rFonts w:cstheme="minorHAnsi"/>
                <w:b/>
                <w:iCs/>
                <w:sz w:val="20"/>
                <w:szCs w:val="20"/>
              </w:rPr>
            </w:pPr>
            <w:r w:rsidRPr="00F74EFB">
              <w:rPr>
                <w:rFonts w:cstheme="minorHAnsi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7" w:type="dxa"/>
            <w:vAlign w:val="center"/>
          </w:tcPr>
          <w:p w:rsidR="00666E0C" w:rsidRPr="00F74EFB" w:rsidRDefault="00666E0C" w:rsidP="00B56429">
            <w:pPr>
              <w:spacing w:line="264" w:lineRule="auto"/>
              <w:rPr>
                <w:rFonts w:cstheme="minorHAnsi"/>
                <w:b/>
                <w:iCs/>
                <w:sz w:val="20"/>
                <w:szCs w:val="20"/>
              </w:rPr>
            </w:pPr>
            <w:r w:rsidRPr="00F74EFB">
              <w:rPr>
                <w:rFonts w:cstheme="minorHAnsi"/>
                <w:b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1894" w:type="dxa"/>
            <w:vAlign w:val="center"/>
          </w:tcPr>
          <w:p w:rsidR="00666E0C" w:rsidRPr="00F74EFB" w:rsidRDefault="00666E0C" w:rsidP="00B56429">
            <w:pPr>
              <w:spacing w:line="264" w:lineRule="auto"/>
              <w:jc w:val="right"/>
              <w:rPr>
                <w:rFonts w:cstheme="minorHAnsi"/>
                <w:b/>
                <w:iCs/>
                <w:sz w:val="20"/>
                <w:szCs w:val="20"/>
              </w:rPr>
            </w:pPr>
            <w:r w:rsidRPr="00F74EFB">
              <w:rPr>
                <w:rFonts w:cstheme="minorHAnsi"/>
                <w:b/>
                <w:iCs/>
                <w:sz w:val="20"/>
                <w:szCs w:val="20"/>
              </w:rPr>
              <w:t>100%</w:t>
            </w:r>
          </w:p>
        </w:tc>
      </w:tr>
    </w:tbl>
    <w:p w:rsidR="00666E0C" w:rsidRPr="00F74EFB" w:rsidRDefault="00666E0C" w:rsidP="00B56429">
      <w:pPr>
        <w:pStyle w:val="Akapitzlist"/>
        <w:tabs>
          <w:tab w:val="left" w:pos="1069"/>
        </w:tabs>
        <w:spacing w:after="0" w:line="264" w:lineRule="auto"/>
        <w:ind w:left="360"/>
        <w:rPr>
          <w:rFonts w:asciiTheme="minorHAnsi" w:hAnsiTheme="minorHAnsi" w:cstheme="minorHAnsi"/>
          <w:iCs/>
          <w:color w:val="auto"/>
          <w:sz w:val="20"/>
          <w:szCs w:val="20"/>
        </w:rPr>
      </w:pPr>
    </w:p>
    <w:p w:rsidR="00666E0C" w:rsidRPr="00F74EFB" w:rsidRDefault="00666E0C" w:rsidP="00B56429">
      <w:pPr>
        <w:pStyle w:val="Akapitzlist"/>
        <w:numPr>
          <w:ilvl w:val="1"/>
          <w:numId w:val="2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specyfikacji.</w:t>
      </w:r>
    </w:p>
    <w:p w:rsidR="00666E0C" w:rsidRPr="00F74EFB" w:rsidRDefault="00666E0C" w:rsidP="00B56429">
      <w:pPr>
        <w:pStyle w:val="Akapitzlist"/>
        <w:spacing w:after="0" w:line="264" w:lineRule="auto"/>
        <w:ind w:left="0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1. Cena za przedmiot zamówienia – </w:t>
      </w:r>
      <w:r w:rsidR="00FB4D7B" w:rsidRPr="00F74EFB">
        <w:rPr>
          <w:rFonts w:asciiTheme="minorHAnsi" w:hAnsiTheme="minorHAnsi" w:cstheme="minorHAnsi"/>
          <w:iCs/>
          <w:color w:val="auto"/>
          <w:sz w:val="20"/>
          <w:szCs w:val="20"/>
        </w:rPr>
        <w:t>5</w:t>
      </w:r>
      <w:r w:rsidRPr="00F74EFB">
        <w:rPr>
          <w:rFonts w:asciiTheme="minorHAnsi" w:hAnsiTheme="minorHAnsi" w:cstheme="minorHAnsi"/>
          <w:iCs/>
          <w:color w:val="auto"/>
          <w:sz w:val="20"/>
          <w:szCs w:val="20"/>
        </w:rPr>
        <w:t>0%</w:t>
      </w:r>
    </w:p>
    <w:p w:rsidR="00666E0C" w:rsidRPr="00F74EFB" w:rsidRDefault="00666E0C" w:rsidP="00B56429">
      <w:pPr>
        <w:pStyle w:val="Akapitzlist"/>
        <w:spacing w:after="0" w:line="264" w:lineRule="auto"/>
        <w:ind w:left="0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iCs/>
          <w:color w:val="auto"/>
          <w:sz w:val="20"/>
          <w:szCs w:val="20"/>
        </w:rPr>
        <w:t>C = Cnx</w:t>
      </w:r>
      <w:r w:rsidR="00FB4D7B" w:rsidRPr="00F74EFB">
        <w:rPr>
          <w:rFonts w:asciiTheme="minorHAnsi" w:hAnsiTheme="minorHAnsi" w:cstheme="minorHAnsi"/>
          <w:iCs/>
          <w:color w:val="auto"/>
          <w:sz w:val="20"/>
          <w:szCs w:val="20"/>
        </w:rPr>
        <w:t>5</w:t>
      </w:r>
      <w:r w:rsidRPr="00F74EFB">
        <w:rPr>
          <w:rFonts w:asciiTheme="minorHAnsi" w:hAnsiTheme="minorHAnsi" w:cstheme="minorHAnsi"/>
          <w:iCs/>
          <w:color w:val="auto"/>
          <w:sz w:val="20"/>
          <w:szCs w:val="20"/>
        </w:rPr>
        <w:t>0/Cb</w:t>
      </w:r>
    </w:p>
    <w:p w:rsidR="00666E0C" w:rsidRPr="00F74EFB" w:rsidRDefault="00666E0C" w:rsidP="00B56429">
      <w:pPr>
        <w:pStyle w:val="Akapitzlist"/>
        <w:spacing w:after="0" w:line="264" w:lineRule="auto"/>
        <w:ind w:left="0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iCs/>
          <w:color w:val="auto"/>
          <w:sz w:val="20"/>
          <w:szCs w:val="20"/>
        </w:rPr>
        <w:t>gdzie,</w:t>
      </w:r>
    </w:p>
    <w:p w:rsidR="00666E0C" w:rsidRPr="00F74EFB" w:rsidRDefault="00666E0C" w:rsidP="00B56429">
      <w:pPr>
        <w:pStyle w:val="Akapitzlist"/>
        <w:spacing w:after="0" w:line="264" w:lineRule="auto"/>
        <w:ind w:left="0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iCs/>
          <w:color w:val="auto"/>
          <w:sz w:val="20"/>
          <w:szCs w:val="20"/>
        </w:rPr>
        <w:t>C - ilość punktów uzyskanych przez ofertę w kryterium najniższa cena</w:t>
      </w:r>
    </w:p>
    <w:p w:rsidR="00666E0C" w:rsidRPr="00F74EFB" w:rsidRDefault="00666E0C" w:rsidP="00B56429">
      <w:pPr>
        <w:pStyle w:val="Akapitzlist"/>
        <w:spacing w:after="0" w:line="264" w:lineRule="auto"/>
        <w:ind w:left="0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Cn - cena najniższa spośród badanych ofert </w:t>
      </w:r>
    </w:p>
    <w:p w:rsidR="00666E0C" w:rsidRPr="00F74EFB" w:rsidRDefault="00666E0C" w:rsidP="00B56429">
      <w:pPr>
        <w:pStyle w:val="Akapitzlist"/>
        <w:spacing w:after="0" w:line="264" w:lineRule="auto"/>
        <w:ind w:left="0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iCs/>
          <w:color w:val="auto"/>
          <w:sz w:val="20"/>
          <w:szCs w:val="20"/>
        </w:rPr>
        <w:t>Cb - cena z badanej oferty</w:t>
      </w:r>
    </w:p>
    <w:p w:rsidR="00666E0C" w:rsidRPr="00F74EFB" w:rsidRDefault="00666E0C" w:rsidP="00B56429">
      <w:pPr>
        <w:pStyle w:val="Akapitzlist"/>
        <w:spacing w:after="0" w:line="264" w:lineRule="auto"/>
        <w:ind w:left="0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 - maksymalna ilość punktów za najniższą cenę – </w:t>
      </w:r>
      <w:r w:rsidR="00FB4D7B" w:rsidRPr="00F74EFB">
        <w:rPr>
          <w:rFonts w:asciiTheme="minorHAnsi" w:hAnsiTheme="minorHAnsi" w:cstheme="minorHAnsi"/>
          <w:iCs/>
          <w:color w:val="auto"/>
          <w:sz w:val="20"/>
          <w:szCs w:val="20"/>
        </w:rPr>
        <w:t>5</w:t>
      </w:r>
      <w:r w:rsidRPr="00F74EFB">
        <w:rPr>
          <w:rFonts w:asciiTheme="minorHAnsi" w:hAnsiTheme="minorHAnsi" w:cstheme="minorHAnsi"/>
          <w:iCs/>
          <w:color w:val="auto"/>
          <w:sz w:val="20"/>
          <w:szCs w:val="20"/>
        </w:rPr>
        <w:t>0,00 pkt.</w:t>
      </w:r>
    </w:p>
    <w:p w:rsidR="00666E0C" w:rsidRPr="00F74EFB" w:rsidRDefault="00666E0C" w:rsidP="00B56429">
      <w:pPr>
        <w:pStyle w:val="Akapitzlist"/>
        <w:tabs>
          <w:tab w:val="left" w:pos="284"/>
        </w:tabs>
        <w:spacing w:after="0" w:line="264" w:lineRule="auto"/>
        <w:ind w:left="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666E0C" w:rsidRPr="00F74EFB" w:rsidRDefault="00666E0C" w:rsidP="00B56429">
      <w:pPr>
        <w:pStyle w:val="Akapitzlist"/>
        <w:tabs>
          <w:tab w:val="left" w:pos="284"/>
        </w:tabs>
        <w:spacing w:after="0" w:line="264" w:lineRule="auto"/>
        <w:ind w:left="0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2. Jakość oferowanych posiłków – </w:t>
      </w:r>
      <w:r w:rsidR="00FB4D7B" w:rsidRPr="00F74EFB">
        <w:rPr>
          <w:rFonts w:asciiTheme="minorHAnsi" w:hAnsiTheme="minorHAnsi" w:cstheme="minorHAnsi"/>
          <w:iCs/>
          <w:color w:val="auto"/>
          <w:sz w:val="20"/>
          <w:szCs w:val="20"/>
        </w:rPr>
        <w:t>5</w:t>
      </w:r>
      <w:r w:rsidRPr="00F74EFB">
        <w:rPr>
          <w:rFonts w:asciiTheme="minorHAnsi" w:hAnsiTheme="minorHAnsi" w:cstheme="minorHAnsi"/>
          <w:iCs/>
          <w:color w:val="auto"/>
          <w:sz w:val="20"/>
          <w:szCs w:val="20"/>
        </w:rPr>
        <w:t>0%</w:t>
      </w:r>
    </w:p>
    <w:p w:rsidR="00D51A7E" w:rsidRPr="00F74EFB" w:rsidRDefault="00D51A7E" w:rsidP="00B56429">
      <w:pPr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iCs/>
        </w:rPr>
      </w:pPr>
      <w:r w:rsidRPr="00F74EFB">
        <w:rPr>
          <w:rFonts w:asciiTheme="minorHAnsi" w:hAnsiTheme="minorHAnsi" w:cstheme="minorHAnsi"/>
          <w:iCs/>
        </w:rPr>
        <w:t>Każdy członek komisji dokona oceny. Suma ocen członków komisji, będzie dzielona przez liczbę członków komisji.</w:t>
      </w:r>
    </w:p>
    <w:p w:rsidR="00D51A7E" w:rsidRPr="00F74EFB" w:rsidRDefault="00D51A7E" w:rsidP="00B56429">
      <w:pPr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iCs/>
        </w:rPr>
      </w:pPr>
      <w:r w:rsidRPr="00F74EFB">
        <w:rPr>
          <w:rFonts w:asciiTheme="minorHAnsi" w:hAnsiTheme="minorHAnsi" w:cstheme="minorHAnsi"/>
          <w:iCs/>
        </w:rPr>
        <w:t>Ilość punktów = Suma ocen członków komisji/liczbę członków komisji</w:t>
      </w:r>
    </w:p>
    <w:p w:rsidR="00D51A7E" w:rsidRPr="00F74EFB" w:rsidRDefault="00D51A7E" w:rsidP="00B56429">
      <w:pPr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b/>
          <w:iCs/>
        </w:rPr>
      </w:pPr>
      <w:r w:rsidRPr="00F74EFB">
        <w:rPr>
          <w:rFonts w:asciiTheme="minorHAnsi" w:hAnsiTheme="minorHAnsi" w:cstheme="minorHAnsi"/>
          <w:iCs/>
        </w:rPr>
        <w:t xml:space="preserve"> - maksymalna ilość punktów za jakość </w:t>
      </w:r>
      <w:r w:rsidRPr="00F74EFB">
        <w:rPr>
          <w:rFonts w:asciiTheme="minorHAnsi" w:hAnsiTheme="minorHAnsi" w:cstheme="minorHAnsi"/>
          <w:b/>
          <w:iCs/>
        </w:rPr>
        <w:t>– 50,00 pkt.</w:t>
      </w:r>
    </w:p>
    <w:p w:rsidR="00D51A7E" w:rsidRPr="00F74EFB" w:rsidRDefault="00D51A7E" w:rsidP="00B56429">
      <w:pPr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iCs/>
        </w:rPr>
      </w:pPr>
    </w:p>
    <w:p w:rsidR="00D51A7E" w:rsidRPr="00F74EFB" w:rsidRDefault="00D51A7E" w:rsidP="00B56429">
      <w:pPr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iCs/>
        </w:rPr>
      </w:pPr>
      <w:r w:rsidRPr="00F74EFB">
        <w:rPr>
          <w:rFonts w:asciiTheme="minorHAnsi" w:hAnsiTheme="minorHAnsi" w:cstheme="minorHAnsi"/>
          <w:iCs/>
        </w:rPr>
        <w:t>Jadłospis przygotowany przez Wykonawcę i złożony w ofercie będzie obowiązywał przez 1 miesiąc obowiązywania umowy. Następne jadłospisy będą przygotowywane przez Wykonawcę w sposób w jaki został przygotowany jadłospis w ofercie co oznacza, że Wykonawca musi zapewnić w następnych jadłospisach taka samą lub lepszą ilość w zakresie częstotliwości występowania w jadłospisie miesięcznym (śniadanie, obiad) warzyw i owoców sezonowych (surowe, surówki), produktów dostarczających białka zwierzęce, urozmaicenie posiłków, różnorodność i ilość dostępnych diet.</w:t>
      </w:r>
    </w:p>
    <w:p w:rsidR="00666E0C" w:rsidRPr="00F74EFB" w:rsidRDefault="00666E0C" w:rsidP="00B56429">
      <w:pPr>
        <w:tabs>
          <w:tab w:val="left" w:pos="284"/>
        </w:tabs>
        <w:spacing w:line="264" w:lineRule="auto"/>
        <w:ind w:left="284"/>
        <w:jc w:val="both"/>
        <w:rPr>
          <w:rFonts w:asciiTheme="minorHAnsi" w:hAnsiTheme="minorHAnsi" w:cstheme="minorHAnsi"/>
          <w:iCs/>
        </w:rPr>
      </w:pPr>
    </w:p>
    <w:tbl>
      <w:tblPr>
        <w:tblW w:w="101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4304"/>
        <w:gridCol w:w="4252"/>
        <w:gridCol w:w="1039"/>
      </w:tblGrid>
      <w:tr w:rsidR="00F74EFB" w:rsidRPr="00F74EFB" w:rsidTr="003461F7">
        <w:trPr>
          <w:trHeight w:val="398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66E0C" w:rsidRPr="00F74EFB" w:rsidRDefault="00666E0C" w:rsidP="00B56429">
            <w:pPr>
              <w:widowControl w:val="0"/>
              <w:spacing w:line="264" w:lineRule="auto"/>
              <w:jc w:val="center"/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  <w:t>Lp.</w:t>
            </w:r>
          </w:p>
        </w:tc>
        <w:tc>
          <w:tcPr>
            <w:tcW w:w="43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66E0C" w:rsidRPr="00F74EFB" w:rsidRDefault="00666E0C" w:rsidP="00B56429">
            <w:pPr>
              <w:widowControl w:val="0"/>
              <w:spacing w:line="264" w:lineRule="auto"/>
              <w:jc w:val="center"/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  <w:t>Nazwa kryterium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66E0C" w:rsidRPr="00F74EFB" w:rsidRDefault="00666E0C" w:rsidP="00B56429">
            <w:pPr>
              <w:widowControl w:val="0"/>
              <w:spacing w:line="264" w:lineRule="auto"/>
              <w:jc w:val="center"/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  <w:t>Opis kryterium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66E0C" w:rsidRPr="00F74EFB" w:rsidRDefault="00666E0C" w:rsidP="00B56429">
            <w:pPr>
              <w:widowControl w:val="0"/>
              <w:spacing w:line="264" w:lineRule="auto"/>
              <w:jc w:val="center"/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  <w:t>Liczba punktów</w:t>
            </w:r>
          </w:p>
        </w:tc>
      </w:tr>
      <w:tr w:rsidR="00F74EFB" w:rsidRPr="00F74EFB" w:rsidTr="003461F7">
        <w:tc>
          <w:tcPr>
            <w:tcW w:w="516" w:type="dxa"/>
            <w:shd w:val="clear" w:color="auto" w:fill="D9D9D9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1.</w:t>
            </w:r>
          </w:p>
        </w:tc>
        <w:tc>
          <w:tcPr>
            <w:tcW w:w="8556" w:type="dxa"/>
            <w:gridSpan w:val="2"/>
            <w:shd w:val="clear" w:color="auto" w:fill="D9D9D9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  <w:t>Częstotliwość występowania w jadłospisie miesięcznym (śniadanie, obiad) warzyw i owoców sezonowych (surowe, surówki) /analogicznie poza sezonem przetwory z warzyw i owoców</w:t>
            </w:r>
          </w:p>
        </w:tc>
        <w:tc>
          <w:tcPr>
            <w:tcW w:w="1039" w:type="dxa"/>
            <w:shd w:val="clear" w:color="auto" w:fill="D9D9D9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  <w:t>Max 20</w:t>
            </w:r>
          </w:p>
        </w:tc>
      </w:tr>
      <w:tr w:rsidR="00F74EFB" w:rsidRPr="00F74EFB" w:rsidTr="003461F7">
        <w:tc>
          <w:tcPr>
            <w:tcW w:w="516" w:type="dxa"/>
            <w:vMerge w:val="restart"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304" w:type="dxa"/>
            <w:vMerge w:val="restart"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252" w:type="dxa"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Nie występują w miesiącu </w:t>
            </w:r>
          </w:p>
        </w:tc>
        <w:tc>
          <w:tcPr>
            <w:tcW w:w="1039" w:type="dxa"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0</w:t>
            </w:r>
          </w:p>
        </w:tc>
      </w:tr>
      <w:tr w:rsidR="00F74EFB" w:rsidRPr="00F74EFB" w:rsidTr="003461F7">
        <w:tc>
          <w:tcPr>
            <w:tcW w:w="516" w:type="dxa"/>
            <w:vMerge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304" w:type="dxa"/>
            <w:vMerge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252" w:type="dxa"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Występują 4 i więcej x w miesiącu</w:t>
            </w:r>
          </w:p>
        </w:tc>
        <w:tc>
          <w:tcPr>
            <w:tcW w:w="1039" w:type="dxa"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5</w:t>
            </w:r>
          </w:p>
        </w:tc>
      </w:tr>
      <w:tr w:rsidR="00F74EFB" w:rsidRPr="00F74EFB" w:rsidTr="003461F7">
        <w:tc>
          <w:tcPr>
            <w:tcW w:w="516" w:type="dxa"/>
            <w:vMerge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304" w:type="dxa"/>
            <w:vMerge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252" w:type="dxa"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Występują 8 i więcej x w miesiącu</w:t>
            </w:r>
          </w:p>
        </w:tc>
        <w:tc>
          <w:tcPr>
            <w:tcW w:w="1039" w:type="dxa"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10</w:t>
            </w:r>
          </w:p>
        </w:tc>
      </w:tr>
      <w:tr w:rsidR="00F74EFB" w:rsidRPr="00F74EFB" w:rsidTr="003461F7">
        <w:tc>
          <w:tcPr>
            <w:tcW w:w="516" w:type="dxa"/>
            <w:vMerge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304" w:type="dxa"/>
            <w:vMerge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252" w:type="dxa"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Występują 12 i więcej x w miesiącu</w:t>
            </w:r>
          </w:p>
        </w:tc>
        <w:tc>
          <w:tcPr>
            <w:tcW w:w="1039" w:type="dxa"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15</w:t>
            </w:r>
          </w:p>
        </w:tc>
      </w:tr>
      <w:tr w:rsidR="00F74EFB" w:rsidRPr="00F74EFB" w:rsidTr="003461F7">
        <w:tc>
          <w:tcPr>
            <w:tcW w:w="516" w:type="dxa"/>
            <w:vMerge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304" w:type="dxa"/>
            <w:vMerge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252" w:type="dxa"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Występują 16 i więcej x w miesiącu</w:t>
            </w:r>
          </w:p>
        </w:tc>
        <w:tc>
          <w:tcPr>
            <w:tcW w:w="1039" w:type="dxa"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20</w:t>
            </w:r>
          </w:p>
        </w:tc>
      </w:tr>
      <w:tr w:rsidR="00F74EFB" w:rsidRPr="00F74EFB" w:rsidTr="003461F7">
        <w:tc>
          <w:tcPr>
            <w:tcW w:w="516" w:type="dxa"/>
            <w:shd w:val="clear" w:color="auto" w:fill="D9D9D9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  <w:t>2.</w:t>
            </w:r>
          </w:p>
        </w:tc>
        <w:tc>
          <w:tcPr>
            <w:tcW w:w="8556" w:type="dxa"/>
            <w:gridSpan w:val="2"/>
            <w:shd w:val="clear" w:color="auto" w:fill="D9D9D9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  <w:t>Produkty dostarczające białka zwierzęce:</w:t>
            </w:r>
          </w:p>
        </w:tc>
        <w:tc>
          <w:tcPr>
            <w:tcW w:w="1039" w:type="dxa"/>
            <w:shd w:val="clear" w:color="auto" w:fill="D9D9D9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  <w:t>Max  10</w:t>
            </w:r>
          </w:p>
        </w:tc>
      </w:tr>
      <w:tr w:rsidR="00F74EFB" w:rsidRPr="00F74EFB" w:rsidTr="003461F7">
        <w:tc>
          <w:tcPr>
            <w:tcW w:w="516" w:type="dxa"/>
            <w:vMerge w:val="restart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a/</w:t>
            </w:r>
          </w:p>
        </w:tc>
        <w:tc>
          <w:tcPr>
            <w:tcW w:w="4304" w:type="dxa"/>
            <w:vMerge w:val="restart"/>
            <w:shd w:val="clear" w:color="auto" w:fill="auto"/>
            <w:vAlign w:val="center"/>
          </w:tcPr>
          <w:p w:rsidR="00666E0C" w:rsidRPr="00F74EFB" w:rsidRDefault="00666E0C" w:rsidP="00B56429">
            <w:pPr>
              <w:widowControl w:val="0"/>
              <w:spacing w:line="264" w:lineRule="auto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Ryby - filet</w:t>
            </w:r>
          </w:p>
        </w:tc>
        <w:tc>
          <w:tcPr>
            <w:tcW w:w="4252" w:type="dxa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Nie występują </w:t>
            </w:r>
            <w:r w:rsidR="00FB4D7B"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w miesiącu</w:t>
            </w:r>
          </w:p>
        </w:tc>
        <w:tc>
          <w:tcPr>
            <w:tcW w:w="1039" w:type="dxa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0</w:t>
            </w:r>
          </w:p>
        </w:tc>
      </w:tr>
      <w:tr w:rsidR="00F74EFB" w:rsidRPr="00F74EFB" w:rsidTr="003461F7">
        <w:tc>
          <w:tcPr>
            <w:tcW w:w="516" w:type="dxa"/>
            <w:vMerge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304" w:type="dxa"/>
            <w:vMerge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252" w:type="dxa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Występują x </w:t>
            </w:r>
            <w:r w:rsidR="00FB4D7B"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5</w:t>
            </w: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 </w:t>
            </w:r>
            <w:r w:rsidR="00FB4D7B"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w miesiącu </w:t>
            </w: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i częściej </w:t>
            </w:r>
          </w:p>
        </w:tc>
        <w:tc>
          <w:tcPr>
            <w:tcW w:w="1039" w:type="dxa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5</w:t>
            </w:r>
          </w:p>
        </w:tc>
      </w:tr>
      <w:tr w:rsidR="00F74EFB" w:rsidRPr="00F74EFB" w:rsidTr="003461F7">
        <w:tc>
          <w:tcPr>
            <w:tcW w:w="516" w:type="dxa"/>
            <w:vMerge w:val="restart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b/</w:t>
            </w:r>
          </w:p>
        </w:tc>
        <w:tc>
          <w:tcPr>
            <w:tcW w:w="4304" w:type="dxa"/>
            <w:vMerge w:val="restart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Porcja mięsa (mięso niemielone w jednym kawałku np. kotlet schabowy, pieczeń)</w:t>
            </w:r>
          </w:p>
        </w:tc>
        <w:tc>
          <w:tcPr>
            <w:tcW w:w="4252" w:type="dxa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Występuje </w:t>
            </w:r>
            <w:r w:rsidR="00FB4D7B"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10 </w:t>
            </w: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x </w:t>
            </w:r>
            <w:r w:rsidR="00FB4D7B"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w miesiącu</w:t>
            </w:r>
          </w:p>
        </w:tc>
        <w:tc>
          <w:tcPr>
            <w:tcW w:w="1039" w:type="dxa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0</w:t>
            </w:r>
          </w:p>
        </w:tc>
      </w:tr>
      <w:tr w:rsidR="00F74EFB" w:rsidRPr="00F74EFB" w:rsidTr="003461F7">
        <w:tc>
          <w:tcPr>
            <w:tcW w:w="516" w:type="dxa"/>
            <w:vMerge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304" w:type="dxa"/>
            <w:vMerge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252" w:type="dxa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Występuje </w:t>
            </w:r>
            <w:r w:rsidR="00FB4D7B"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5 </w:t>
            </w: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x </w:t>
            </w:r>
            <w:r w:rsidR="00FB4D7B"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w miesiącu</w:t>
            </w:r>
          </w:p>
        </w:tc>
        <w:tc>
          <w:tcPr>
            <w:tcW w:w="1039" w:type="dxa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2</w:t>
            </w:r>
          </w:p>
        </w:tc>
      </w:tr>
      <w:tr w:rsidR="00F74EFB" w:rsidRPr="00F74EFB" w:rsidTr="003461F7">
        <w:tc>
          <w:tcPr>
            <w:tcW w:w="516" w:type="dxa"/>
            <w:vMerge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304" w:type="dxa"/>
            <w:vMerge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252" w:type="dxa"/>
            <w:shd w:val="clear" w:color="auto" w:fill="auto"/>
          </w:tcPr>
          <w:p w:rsidR="00666E0C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Występuje 10 </w:t>
            </w:r>
            <w:r w:rsidR="00666E0C"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x </w:t>
            </w: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w miesiącu </w:t>
            </w:r>
            <w:r w:rsidR="00666E0C"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i częściej</w:t>
            </w:r>
          </w:p>
        </w:tc>
        <w:tc>
          <w:tcPr>
            <w:tcW w:w="1039" w:type="dxa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3</w:t>
            </w:r>
          </w:p>
        </w:tc>
      </w:tr>
      <w:tr w:rsidR="00F74EFB" w:rsidRPr="00F74EFB" w:rsidTr="003461F7">
        <w:tc>
          <w:tcPr>
            <w:tcW w:w="516" w:type="dxa"/>
            <w:vMerge w:val="restart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c/</w:t>
            </w:r>
          </w:p>
        </w:tc>
        <w:tc>
          <w:tcPr>
            <w:tcW w:w="4304" w:type="dxa"/>
            <w:vMerge w:val="restart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Jajko</w:t>
            </w:r>
          </w:p>
        </w:tc>
        <w:tc>
          <w:tcPr>
            <w:tcW w:w="4252" w:type="dxa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Nie występuje </w:t>
            </w:r>
            <w:r w:rsidR="00FB4D7B"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w miesiącu</w:t>
            </w:r>
          </w:p>
        </w:tc>
        <w:tc>
          <w:tcPr>
            <w:tcW w:w="1039" w:type="dxa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0</w:t>
            </w:r>
          </w:p>
        </w:tc>
      </w:tr>
      <w:tr w:rsidR="00F74EFB" w:rsidRPr="00F74EFB" w:rsidTr="003461F7">
        <w:tc>
          <w:tcPr>
            <w:tcW w:w="5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3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:rsidR="00666E0C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Występuje w  przynajmniej 5</w:t>
            </w:r>
            <w:r w:rsidR="00666E0C"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 x </w:t>
            </w: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w miesiącu</w:t>
            </w:r>
            <w:r w:rsidR="00666E0C"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 i częściej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2</w:t>
            </w:r>
          </w:p>
        </w:tc>
      </w:tr>
      <w:tr w:rsidR="00F74EFB" w:rsidRPr="00F74EFB" w:rsidTr="003461F7">
        <w:tc>
          <w:tcPr>
            <w:tcW w:w="516" w:type="dxa"/>
            <w:shd w:val="clear" w:color="auto" w:fill="D9D9D9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  <w:t>3.</w:t>
            </w:r>
          </w:p>
        </w:tc>
        <w:tc>
          <w:tcPr>
            <w:tcW w:w="8556" w:type="dxa"/>
            <w:gridSpan w:val="2"/>
            <w:shd w:val="clear" w:color="auto" w:fill="D9D9D9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  <w:t>Urozmaicenie posiłków, różnorodność</w:t>
            </w:r>
          </w:p>
        </w:tc>
        <w:tc>
          <w:tcPr>
            <w:tcW w:w="1039" w:type="dxa"/>
            <w:shd w:val="clear" w:color="auto" w:fill="D9D9D9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  <w:t>Max 10</w:t>
            </w:r>
          </w:p>
        </w:tc>
      </w:tr>
      <w:tr w:rsidR="00F74EFB" w:rsidRPr="00F74EFB" w:rsidTr="003461F7">
        <w:tc>
          <w:tcPr>
            <w:tcW w:w="516" w:type="dxa"/>
            <w:vMerge w:val="restart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304" w:type="dxa"/>
            <w:vMerge w:val="restart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252" w:type="dxa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Żaden posiłek nie powtarza się </w:t>
            </w:r>
            <w:r w:rsidR="00FB4D7B"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w miesiącu</w:t>
            </w:r>
          </w:p>
        </w:tc>
        <w:tc>
          <w:tcPr>
            <w:tcW w:w="1039" w:type="dxa"/>
            <w:shd w:val="clear" w:color="auto" w:fill="auto"/>
          </w:tcPr>
          <w:p w:rsidR="00666E0C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10</w:t>
            </w:r>
          </w:p>
        </w:tc>
      </w:tr>
      <w:tr w:rsidR="00F74EFB" w:rsidRPr="00F74EFB" w:rsidTr="003461F7">
        <w:tc>
          <w:tcPr>
            <w:tcW w:w="516" w:type="dxa"/>
            <w:vMerge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304" w:type="dxa"/>
            <w:vMerge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252" w:type="dxa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Posiłek powtórzył się 1 x</w:t>
            </w:r>
          </w:p>
        </w:tc>
        <w:tc>
          <w:tcPr>
            <w:tcW w:w="1039" w:type="dxa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5</w:t>
            </w:r>
          </w:p>
        </w:tc>
      </w:tr>
      <w:tr w:rsidR="00F74EFB" w:rsidRPr="00F74EFB" w:rsidTr="003461F7">
        <w:tc>
          <w:tcPr>
            <w:tcW w:w="516" w:type="dxa"/>
            <w:vMerge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304" w:type="dxa"/>
            <w:vMerge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252" w:type="dxa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Posiłek powtórzył się  2 x</w:t>
            </w:r>
          </w:p>
        </w:tc>
        <w:tc>
          <w:tcPr>
            <w:tcW w:w="1039" w:type="dxa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3</w:t>
            </w:r>
          </w:p>
        </w:tc>
      </w:tr>
      <w:tr w:rsidR="00F74EFB" w:rsidRPr="00F74EFB" w:rsidTr="003461F7">
        <w:tc>
          <w:tcPr>
            <w:tcW w:w="516" w:type="dxa"/>
            <w:vMerge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304" w:type="dxa"/>
            <w:vMerge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252" w:type="dxa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Posiłek powtórzył się 3 x i więcej</w:t>
            </w:r>
          </w:p>
        </w:tc>
        <w:tc>
          <w:tcPr>
            <w:tcW w:w="1039" w:type="dxa"/>
            <w:shd w:val="clear" w:color="auto" w:fill="auto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0</w:t>
            </w:r>
          </w:p>
        </w:tc>
      </w:tr>
      <w:tr w:rsidR="00F74EFB" w:rsidRPr="00F74EFB" w:rsidTr="003461F7">
        <w:tc>
          <w:tcPr>
            <w:tcW w:w="516" w:type="dxa"/>
            <w:shd w:val="clear" w:color="auto" w:fill="D9D9D9" w:themeFill="background1" w:themeFillShade="D9"/>
          </w:tcPr>
          <w:p w:rsidR="00666E0C" w:rsidRPr="00F74EFB" w:rsidRDefault="00666E0C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  <w:t>4</w:t>
            </w:r>
          </w:p>
        </w:tc>
        <w:tc>
          <w:tcPr>
            <w:tcW w:w="4304" w:type="dxa"/>
            <w:shd w:val="clear" w:color="auto" w:fill="D9D9D9" w:themeFill="background1" w:themeFillShade="D9"/>
          </w:tcPr>
          <w:p w:rsidR="00666E0C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  <w:t>Ilość</w:t>
            </w:r>
            <w:r w:rsidR="00666E0C" w:rsidRPr="00F74EFB"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  <w:t xml:space="preserve">  </w:t>
            </w:r>
            <w:r w:rsidRPr="00F74EFB"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  <w:t>dostępnych</w:t>
            </w:r>
            <w:r w:rsidR="00666E0C" w:rsidRPr="00F74EFB"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  <w:t xml:space="preserve"> diet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</w:pPr>
          </w:p>
        </w:tc>
        <w:tc>
          <w:tcPr>
            <w:tcW w:w="1039" w:type="dxa"/>
            <w:shd w:val="clear" w:color="auto" w:fill="D9D9D9" w:themeFill="background1" w:themeFillShade="D9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b/>
                <w:kern w:val="1"/>
                <w:lang w:eastAsia="hi-IN" w:bidi="hi-IN"/>
              </w:rPr>
              <w:t>Max 10</w:t>
            </w:r>
          </w:p>
        </w:tc>
      </w:tr>
      <w:tr w:rsidR="00FB4D7B" w:rsidRPr="00F74EFB" w:rsidTr="003461F7">
        <w:tc>
          <w:tcPr>
            <w:tcW w:w="516" w:type="dxa"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304" w:type="dxa"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4252" w:type="dxa"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Np. wegetariańska, wegańska</w:t>
            </w:r>
          </w:p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 xml:space="preserve">Za każdy rodzaj dostępnej diety – </w:t>
            </w:r>
          </w:p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Punktowana bęęą tylko te diety, których jadłospis zostanie odłączony do oferty</w:t>
            </w:r>
          </w:p>
        </w:tc>
        <w:tc>
          <w:tcPr>
            <w:tcW w:w="1039" w:type="dxa"/>
            <w:shd w:val="clear" w:color="auto" w:fill="auto"/>
          </w:tcPr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2 za każdą dietę</w:t>
            </w:r>
          </w:p>
          <w:p w:rsidR="00FB4D7B" w:rsidRPr="00F74EFB" w:rsidRDefault="00FB4D7B" w:rsidP="00B56429">
            <w:pPr>
              <w:widowControl w:val="0"/>
              <w:spacing w:line="264" w:lineRule="auto"/>
              <w:jc w:val="both"/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</w:pPr>
            <w:r w:rsidRPr="00F74EFB">
              <w:rPr>
                <w:rFonts w:asciiTheme="minorHAnsi" w:eastAsia="Lucida Sans Unicode" w:hAnsiTheme="minorHAnsi" w:cstheme="minorHAnsi"/>
                <w:kern w:val="1"/>
                <w:lang w:eastAsia="hi-IN" w:bidi="hi-IN"/>
              </w:rPr>
              <w:t>Max 10 pkt.</w:t>
            </w:r>
          </w:p>
        </w:tc>
      </w:tr>
    </w:tbl>
    <w:p w:rsidR="00666E0C" w:rsidRPr="00F74EFB" w:rsidRDefault="00666E0C" w:rsidP="00B56429">
      <w:pPr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</w:rPr>
      </w:pPr>
    </w:p>
    <w:p w:rsidR="00666E0C" w:rsidRPr="00F74EFB" w:rsidRDefault="00666E0C" w:rsidP="00B56429">
      <w:pPr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lang w:eastAsia="pl-PL"/>
        </w:rPr>
      </w:pPr>
      <w:r w:rsidRPr="00F74EFB">
        <w:rPr>
          <w:rFonts w:asciiTheme="minorHAnsi" w:hAnsiTheme="minorHAnsi" w:cstheme="minorHAnsi"/>
          <w:b/>
          <w:lang w:eastAsia="pl-PL"/>
        </w:rPr>
        <w:t>UWAGA:</w:t>
      </w:r>
      <w:r w:rsidRPr="00F74EFB">
        <w:rPr>
          <w:rFonts w:asciiTheme="minorHAnsi" w:hAnsiTheme="minorHAnsi" w:cstheme="minorHAnsi"/>
          <w:lang w:eastAsia="pl-PL"/>
        </w:rPr>
        <w:t xml:space="preserve"> Jakość jadłospisu zaproponowana przez Wykonawcę będzie egzekwowana przez Zamawiającego podczas obowiązywania całej umowy. Zamawiający będzie wymagał przynajmniej takiego stopnia urozmaicenia posiłków, częstotliwości występowania produktów jakie zostały zaproponowane w pierwszym jadłospisie.</w:t>
      </w:r>
    </w:p>
    <w:p w:rsidR="00FB4D7B" w:rsidRPr="00F74EFB" w:rsidRDefault="00FB4D7B" w:rsidP="00B56429">
      <w:pPr>
        <w:pStyle w:val="Akapitzlist"/>
        <w:numPr>
          <w:ilvl w:val="0"/>
          <w:numId w:val="36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FB4D7B" w:rsidRPr="00F74EFB" w:rsidRDefault="00FB4D7B" w:rsidP="00B56429">
      <w:pPr>
        <w:pStyle w:val="Akapitzlist"/>
        <w:numPr>
          <w:ilvl w:val="0"/>
          <w:numId w:val="36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najkorzystniejszą ofertę zostanie uznana oferta, która otrzyma najwyższą ilość punktów według kryteriów oceny ofert przyjętych w SWZ.</w:t>
      </w:r>
    </w:p>
    <w:p w:rsidR="00FB4D7B" w:rsidRPr="00F74EFB" w:rsidRDefault="00FB4D7B" w:rsidP="00B56429">
      <w:pPr>
        <w:pStyle w:val="Akapitzlist"/>
        <w:numPr>
          <w:ilvl w:val="0"/>
          <w:numId w:val="36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FB4D7B" w:rsidRPr="00F74EFB" w:rsidRDefault="00FB4D7B" w:rsidP="00B56429">
      <w:pPr>
        <w:pStyle w:val="Akapitzlist"/>
        <w:numPr>
          <w:ilvl w:val="0"/>
          <w:numId w:val="36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:rsidR="00FB4D7B" w:rsidRPr="00F74EFB" w:rsidRDefault="00FB4D7B" w:rsidP="00B56429">
      <w:pPr>
        <w:pStyle w:val="Akapitzlist"/>
        <w:numPr>
          <w:ilvl w:val="0"/>
          <w:numId w:val="36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Jeżeli zostanie złożona oferta, której wybór prowadziłby do powstania u Zamawiającego obowiązku podatkowego zgodnie z ustawą z dnia 11 marca 2004 r. o podatku od towarów i usług (</w:t>
      </w:r>
      <w:r w:rsidR="00B56429"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t.j. </w:t>
      </w:r>
      <w:r w:rsidR="002859B4"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B56429"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="002859B4"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B56429"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="002859B4"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).</w:t>
      </w:r>
      <w:r w:rsidRPr="00F74EF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Zamawiający dolicza do przedstawionej w tej ofercie ceny kwotę podatku od towarów i usług, którą miałby obowiązek rozliczyć.</w:t>
      </w:r>
    </w:p>
    <w:p w:rsidR="00CD7252" w:rsidRPr="00F74EFB" w:rsidRDefault="00CD7252" w:rsidP="00B56429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567"/>
        <w:jc w:val="both"/>
        <w:rPr>
          <w:rFonts w:asciiTheme="minorHAnsi" w:eastAsia="Calibri" w:hAnsiTheme="minorHAnsi" w:cstheme="minorHAnsi"/>
        </w:rPr>
      </w:pPr>
    </w:p>
    <w:p w:rsidR="00CD7252" w:rsidRPr="00F74EFB" w:rsidRDefault="001F0352" w:rsidP="00B56429">
      <w:pPr>
        <w:numPr>
          <w:ilvl w:val="0"/>
          <w:numId w:val="2"/>
        </w:numPr>
        <w:tabs>
          <w:tab w:val="left" w:pos="709"/>
        </w:tabs>
        <w:spacing w:line="264" w:lineRule="auto"/>
        <w:ind w:left="567" w:hanging="567"/>
        <w:jc w:val="both"/>
        <w:rPr>
          <w:rFonts w:ascii="Calibri" w:eastAsia="Calibri" w:hAnsi="Calibri" w:cs="Calibri"/>
          <w:b/>
        </w:rPr>
      </w:pPr>
      <w:r w:rsidRPr="00F74EFB">
        <w:rPr>
          <w:rFonts w:ascii="Calibri" w:eastAsia="Calibri" w:hAnsi="Calibri" w:cs="Calibri"/>
          <w:b/>
        </w:rPr>
        <w:t>Informacje o formalnościach, jakie muszą zostać dopełnione po wyborze oferty w celu zawarcia umowy w sprawie zamówienia publicznego.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Zamawiający podpisze umowę z Wykonawcą, który przedłoży ofertę najkorzystniejszą z punktu widzenia kryteriów oceny ofert przyjętych w specyfikacji.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Wybrany wykonawca zostanie zawiadomiony o terminie i miejscu podpisania umowy.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W celu zawarcia umowy w sprawie zamówienia publicznego, Wykonawca, którego ofertę wybrano, jako najkorzystniejszą przed zawarciem umowy składa:</w:t>
      </w:r>
    </w:p>
    <w:p w:rsidR="00CD7252" w:rsidRPr="00F74EFB" w:rsidRDefault="001F0352" w:rsidP="00B56429">
      <w:pPr>
        <w:numPr>
          <w:ilvl w:val="0"/>
          <w:numId w:val="5"/>
        </w:numPr>
        <w:spacing w:line="264" w:lineRule="auto"/>
        <w:ind w:left="709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pełnomocnictwo, jeżeli umowę podpisuje pełnomocnik;</w:t>
      </w:r>
    </w:p>
    <w:p w:rsidR="00CD7252" w:rsidRPr="00F74EFB" w:rsidRDefault="001F0352" w:rsidP="00B56429">
      <w:pPr>
        <w:numPr>
          <w:ilvl w:val="0"/>
          <w:numId w:val="5"/>
        </w:numPr>
        <w:spacing w:line="264" w:lineRule="auto"/>
        <w:ind w:left="709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umowę regulującą współpracę Wykonawców wspólnie ubiegających się o udzielenie zamówienia, jeżeli oferta tych Wykonawców zostanie wybrana;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Jeżeli Wykonawca, którego oferta została wybrana jako najkorzystniejsza, uchyla si</w:t>
      </w:r>
      <w:r w:rsidR="00FB4D7B" w:rsidRPr="00F74EFB">
        <w:rPr>
          <w:rFonts w:ascii="Calibri" w:eastAsia="Calibri" w:hAnsi="Calibri" w:cs="Calibri"/>
        </w:rPr>
        <w:t>ę</w:t>
      </w:r>
      <w:r w:rsidRPr="00F74EFB">
        <w:rPr>
          <w:rFonts w:ascii="Calibri" w:eastAsia="Calibri" w:hAnsi="Calibri" w:cs="Calibri"/>
        </w:rPr>
        <w:t xml:space="preserve"> od zawarcia umowy w sprawie Zamówienia publicznego Zamawiający może dokona</w:t>
      </w:r>
      <w:r w:rsidR="00FB4D7B" w:rsidRPr="00F74EFB">
        <w:rPr>
          <w:rFonts w:ascii="Calibri" w:eastAsia="Calibri" w:hAnsi="Calibri" w:cs="Calibri"/>
        </w:rPr>
        <w:t>ć</w:t>
      </w:r>
      <w:r w:rsidRPr="00F74EFB">
        <w:rPr>
          <w:rFonts w:ascii="Calibri" w:eastAsia="Calibri" w:hAnsi="Calibri" w:cs="Calibri"/>
        </w:rPr>
        <w:t xml:space="preserve"> ponownego badania i oceny ofert spośród ofert pozostałych w postępowaniu Wykonawców albo unieważni</w:t>
      </w:r>
      <w:r w:rsidR="00FB4D7B" w:rsidRPr="00F74EFB">
        <w:rPr>
          <w:rFonts w:ascii="Calibri" w:eastAsia="Calibri" w:hAnsi="Calibri" w:cs="Calibri"/>
        </w:rPr>
        <w:t>ć</w:t>
      </w:r>
      <w:r w:rsidRPr="00F74EFB">
        <w:rPr>
          <w:rFonts w:ascii="Calibri" w:eastAsia="Calibri" w:hAnsi="Calibri" w:cs="Calibri"/>
        </w:rPr>
        <w:t xml:space="preserve"> postępowanie.</w:t>
      </w:r>
    </w:p>
    <w:p w:rsidR="00C55BBF" w:rsidRPr="00F74EFB" w:rsidRDefault="00C55BBF" w:rsidP="00B5642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="426"/>
        <w:jc w:val="both"/>
        <w:rPr>
          <w:rFonts w:ascii="Calibri" w:eastAsia="Calibri" w:hAnsi="Calibri" w:cs="Calibri"/>
        </w:rPr>
      </w:pPr>
    </w:p>
    <w:p w:rsidR="00CD7252" w:rsidRPr="00F74EFB" w:rsidRDefault="001F0352" w:rsidP="00B56429">
      <w:pPr>
        <w:numPr>
          <w:ilvl w:val="0"/>
          <w:numId w:val="2"/>
        </w:numPr>
        <w:tabs>
          <w:tab w:val="left" w:pos="567"/>
        </w:tabs>
        <w:spacing w:line="264" w:lineRule="auto"/>
        <w:ind w:left="567" w:hanging="567"/>
        <w:jc w:val="both"/>
        <w:rPr>
          <w:rFonts w:ascii="Calibri" w:eastAsia="Calibri" w:hAnsi="Calibri" w:cs="Calibri"/>
          <w:b/>
        </w:rPr>
      </w:pPr>
      <w:r w:rsidRPr="00F74EFB">
        <w:rPr>
          <w:rFonts w:ascii="Calibri" w:eastAsia="Calibri" w:hAnsi="Calibri" w:cs="Calibri"/>
          <w:b/>
        </w:rPr>
        <w:t>Pouczenie o środkach ochrony prawnej przysługujących wykonawcy.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Środki ochrony prawnej przysługują̨ Wykonawcy, jeżeli ma lub miał interes w uzyskaniu zamówienia oraz poniósł lub mo</w:t>
      </w:r>
      <w:r w:rsidR="00C55BBF" w:rsidRPr="00F74EFB">
        <w:rPr>
          <w:rFonts w:ascii="Calibri" w:eastAsia="Calibri" w:hAnsi="Calibri" w:cs="Calibri"/>
        </w:rPr>
        <w:t>że ponieść</w:t>
      </w:r>
      <w:r w:rsidRPr="00F74EFB">
        <w:rPr>
          <w:rFonts w:ascii="Calibri" w:eastAsia="Calibri" w:hAnsi="Calibri" w:cs="Calibri"/>
        </w:rPr>
        <w:t xml:space="preserve"> szkod</w:t>
      </w:r>
      <w:r w:rsidR="00FB4D7B" w:rsidRPr="00F74EFB">
        <w:rPr>
          <w:rFonts w:ascii="Calibri" w:eastAsia="Calibri" w:hAnsi="Calibri" w:cs="Calibri"/>
        </w:rPr>
        <w:t>ę</w:t>
      </w:r>
      <w:r w:rsidRPr="00F74EFB">
        <w:rPr>
          <w:rFonts w:ascii="Calibri" w:eastAsia="Calibri" w:hAnsi="Calibri" w:cs="Calibri"/>
        </w:rPr>
        <w:t xml:space="preserve"> w wyniku naruszenia przez Zamawiającego przepisów Ustawy.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Odwołanie przysługuje na:</w:t>
      </w:r>
    </w:p>
    <w:p w:rsidR="00CD7252" w:rsidRPr="00F74EFB" w:rsidRDefault="001F0352" w:rsidP="00B56429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niezgodną z przepisami ustawy czynnoś</w:t>
      </w:r>
      <w:r w:rsidR="00FB4D7B" w:rsidRPr="00F74EFB">
        <w:rPr>
          <w:rFonts w:ascii="Calibri" w:eastAsia="Calibri" w:hAnsi="Calibri" w:cs="Calibri"/>
        </w:rPr>
        <w:t>ć</w:t>
      </w:r>
      <w:r w:rsidRPr="00F74EFB">
        <w:rPr>
          <w:rFonts w:ascii="Calibri" w:eastAsia="Calibri" w:hAnsi="Calibri" w:cs="Calibri"/>
        </w:rPr>
        <w:t xml:space="preserve"> Zamawiającego, podjętą w postępowaniu o udzielenie Zamówienia,                            w tym na projektowane postanowienie umowy;</w:t>
      </w:r>
    </w:p>
    <w:p w:rsidR="00CD7252" w:rsidRPr="00F74EFB" w:rsidRDefault="001F0352" w:rsidP="00B56429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zaniechanie czynności w postępowaniu o udzielenie Zamówienia, do której Zamawiający był obowiązany na podstawie Ustawy.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Odwołanie wnosi si</w:t>
      </w:r>
      <w:r w:rsidR="00FB4D7B" w:rsidRPr="00F74EFB">
        <w:rPr>
          <w:rFonts w:ascii="Calibri" w:eastAsia="Calibri" w:hAnsi="Calibri" w:cs="Calibri"/>
        </w:rPr>
        <w:t>ę</w:t>
      </w:r>
      <w:r w:rsidRPr="00F74EFB">
        <w:rPr>
          <w:rFonts w:ascii="Calibri" w:eastAsia="Calibri" w:hAnsi="Calibri" w:cs="Calibri"/>
        </w:rPr>
        <w:t xml:space="preserve"> do Prezesa Krajowej Izby Odwoławczej w formie pisemnej albo w formie elektronicznej albo                   w postaci elektronicznej opatrzone podpisem zaufanym.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Na orzeczenie Krajowej Izby Odwoławczej oraz postanowienie Prezesa Krajowej Izby Odwoławczej, o którym mowa w art. 519 ust. 1 Ustawy, stronom oraz uczestnikom postępowania odwoławczego przysługuje skarga do sądu. Skarg</w:t>
      </w:r>
      <w:r w:rsidR="00FB4D7B" w:rsidRPr="00F74EFB">
        <w:rPr>
          <w:rFonts w:ascii="Calibri" w:eastAsia="Calibri" w:hAnsi="Calibri" w:cs="Calibri"/>
        </w:rPr>
        <w:t>ę</w:t>
      </w:r>
      <w:r w:rsidRPr="00F74EFB">
        <w:rPr>
          <w:rFonts w:ascii="Calibri" w:eastAsia="Calibri" w:hAnsi="Calibri" w:cs="Calibri"/>
        </w:rPr>
        <w:t xml:space="preserve"> wnosi si</w:t>
      </w:r>
      <w:r w:rsidR="00FB4D7B" w:rsidRPr="00F74EFB">
        <w:rPr>
          <w:rFonts w:ascii="Calibri" w:eastAsia="Calibri" w:hAnsi="Calibri" w:cs="Calibri"/>
        </w:rPr>
        <w:t>ę</w:t>
      </w:r>
      <w:r w:rsidRPr="00F74EFB">
        <w:rPr>
          <w:rFonts w:ascii="Calibri" w:eastAsia="Calibri" w:hAnsi="Calibri" w:cs="Calibri"/>
        </w:rPr>
        <w:t xml:space="preserve"> do Sądu Okręgowego w Warszawie za pośrednictwem Prezesa Krajowej Izby Odwoławczej.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Szczegółowe informacje dotyczące środków ochrony prawnej określone są w Dziale IX „Środki ochrony prawnej” Ustawy. </w:t>
      </w:r>
    </w:p>
    <w:p w:rsidR="00CD7252" w:rsidRPr="00F74EFB" w:rsidRDefault="00CD7252" w:rsidP="00B56429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/>
        <w:rPr>
          <w:rFonts w:ascii="Calibri" w:eastAsia="Calibri" w:hAnsi="Calibri" w:cs="Calibri"/>
        </w:rPr>
      </w:pPr>
    </w:p>
    <w:p w:rsidR="00CD7252" w:rsidRPr="00F74EFB" w:rsidRDefault="001F0352" w:rsidP="00B5642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74EFB">
        <w:rPr>
          <w:rFonts w:ascii="Calibri" w:eastAsia="Calibri" w:hAnsi="Calibri" w:cs="Calibri"/>
          <w:b/>
        </w:rPr>
        <w:t>Tryb ogłoszenia wyników postępowania.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Niezwłocznie po wyborze najkorzystniejszej oferty Zamawiający poinformuje równocześnie Wykonawców, którzy złożyli oferty, o:</w:t>
      </w:r>
    </w:p>
    <w:p w:rsidR="00CD7252" w:rsidRPr="00F74EFB" w:rsidRDefault="001F0352" w:rsidP="00B56429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709" w:hanging="142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CD7252" w:rsidRPr="00F74EFB" w:rsidRDefault="001F0352" w:rsidP="00B56429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709" w:hanging="142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wykonawcach, których oferty zostały odrzucone</w:t>
      </w:r>
    </w:p>
    <w:p w:rsidR="00CD7252" w:rsidRPr="00F74EFB" w:rsidRDefault="001F0352" w:rsidP="00B56429">
      <w:pPr>
        <w:spacing w:line="264" w:lineRule="auto"/>
        <w:ind w:left="851" w:hanging="284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- podając uzasadnienie </w:t>
      </w:r>
      <w:r w:rsidR="00B56429" w:rsidRPr="00F74EFB">
        <w:rPr>
          <w:rFonts w:ascii="Calibri" w:eastAsia="Calibri" w:hAnsi="Calibri" w:cs="Calibri"/>
        </w:rPr>
        <w:t>faktyczne i prawne</w:t>
      </w:r>
      <w:r w:rsidRPr="00F74EFB">
        <w:rPr>
          <w:rFonts w:ascii="Calibri" w:eastAsia="Calibri" w:hAnsi="Calibri" w:cs="Calibri"/>
        </w:rPr>
        <w:t>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O unieważnieniu postępowania o udzielenie zamówienia Zamawiający zawiadomi równocześnie Wykonawców, którzy złożyli oferty, podając u</w:t>
      </w:r>
      <w:r w:rsidR="00B56429" w:rsidRPr="00F74EFB">
        <w:rPr>
          <w:rFonts w:ascii="Calibri" w:eastAsia="Calibri" w:hAnsi="Calibri" w:cs="Calibri"/>
        </w:rPr>
        <w:t>zasadnienie faktyczne i prawne</w:t>
      </w:r>
      <w:r w:rsidRPr="00F74EFB">
        <w:rPr>
          <w:rFonts w:ascii="Calibri" w:eastAsia="Calibri" w:hAnsi="Calibri" w:cs="Calibri"/>
        </w:rPr>
        <w:t>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Zamawiający udostępni niezwłocznie informacje, o których mowa w pkt. 1.1 i 2, na stronie internetowej prowadzonego postęp</w:t>
      </w:r>
      <w:r w:rsidR="00B56429" w:rsidRPr="00F74EFB">
        <w:rPr>
          <w:rFonts w:ascii="Calibri" w:eastAsia="Calibri" w:hAnsi="Calibri" w:cs="Calibri"/>
        </w:rPr>
        <w:t>owania</w:t>
      </w:r>
      <w:r w:rsidRPr="00F74EFB">
        <w:rPr>
          <w:rFonts w:ascii="Calibri" w:eastAsia="Calibri" w:hAnsi="Calibri" w:cs="Calibri"/>
        </w:rPr>
        <w:t>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Ogłoszenie o wyniku postępowania zostanie opublikowane w Biuletynie Zamówień Publicznych w terminie 30 dni od dnia zakończenia postępowania.</w:t>
      </w:r>
    </w:p>
    <w:p w:rsidR="00CD7252" w:rsidRPr="00F74EFB" w:rsidRDefault="00CD7252" w:rsidP="00B56429">
      <w:pPr>
        <w:spacing w:line="264" w:lineRule="auto"/>
      </w:pPr>
    </w:p>
    <w:p w:rsidR="00CD7252" w:rsidRPr="00F74EFB" w:rsidRDefault="001F0352" w:rsidP="00B5642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74EFB">
        <w:rPr>
          <w:rFonts w:ascii="Calibri" w:eastAsia="Calibri" w:hAnsi="Calibri" w:cs="Calibri"/>
          <w:b/>
        </w:rPr>
        <w:t>Pozostałe informacje.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="426" w:hanging="426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Klauzula informacyjna.</w:t>
      </w:r>
    </w:p>
    <w:p w:rsidR="00CD7252" w:rsidRPr="00F74EFB" w:rsidRDefault="001F0352" w:rsidP="00B56429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666E0C" w:rsidRPr="00F74EFB" w:rsidRDefault="009E66D8" w:rsidP="00B5642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  <w:iCs/>
        </w:rPr>
        <w:t xml:space="preserve">administratorem Pani/Pana danych osobowych jest </w:t>
      </w:r>
      <w:r w:rsidRPr="00F74EFB">
        <w:rPr>
          <w:rFonts w:ascii="Calibri" w:eastAsia="Calibri" w:hAnsi="Calibri" w:cs="Calibri"/>
          <w:bCs/>
          <w:iCs/>
        </w:rPr>
        <w:t>Zespół Szkolno-Przedszkolny nr 1 61-616 Poznań, os. Władysława Łokietka 104</w:t>
      </w:r>
      <w:r w:rsidRPr="00F74EFB">
        <w:rPr>
          <w:rFonts w:ascii="Calibri" w:eastAsia="Calibri" w:hAnsi="Calibri" w:cs="Calibri"/>
          <w:iCs/>
          <w:lang w:val="en-US"/>
        </w:rPr>
        <w:t xml:space="preserve">, e-mail: </w:t>
      </w:r>
      <w:hyperlink r:id="rId24" w:history="1">
        <w:r w:rsidRPr="00F74EFB">
          <w:rPr>
            <w:rStyle w:val="Hipercze"/>
            <w:rFonts w:ascii="Calibri" w:eastAsia="Calibri" w:hAnsi="Calibri" w:cs="Calibri"/>
            <w:bCs/>
            <w:iCs/>
            <w:color w:val="auto"/>
            <w:lang w:val="en-US"/>
          </w:rPr>
          <w:t>info@zs-p1.pl</w:t>
        </w:r>
      </w:hyperlink>
      <w:r w:rsidRPr="00F74EFB">
        <w:rPr>
          <w:rFonts w:ascii="Calibri" w:eastAsia="Calibri" w:hAnsi="Calibri" w:cs="Calibri"/>
          <w:bCs/>
          <w:iCs/>
          <w:lang w:val="en-US"/>
        </w:rPr>
        <w:t>;</w:t>
      </w:r>
    </w:p>
    <w:p w:rsidR="003E76B8" w:rsidRPr="00F74EFB" w:rsidRDefault="009E66D8" w:rsidP="00B5642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w</w:t>
      </w:r>
      <w:r w:rsidR="003E76B8" w:rsidRPr="00F74EFB">
        <w:rPr>
          <w:rFonts w:ascii="Calibri" w:eastAsia="Calibri" w:hAnsi="Calibri" w:cs="Calibri"/>
        </w:rPr>
        <w:t xml:space="preserve">e wszystkich sprawach związanych z ochroną i przetwarzaniem danych osobowych mogą się Państwo kontaktować z Inspektorem Ochrony Danych. Kontakt: </w:t>
      </w:r>
      <w:hyperlink r:id="rId25" w:history="1">
        <w:r w:rsidR="00666E0C" w:rsidRPr="00F74EFB">
          <w:rPr>
            <w:rStyle w:val="Hipercze"/>
            <w:rFonts w:ascii="Calibri" w:eastAsia="Calibri" w:hAnsi="Calibri" w:cs="Calibri"/>
            <w:color w:val="auto"/>
          </w:rPr>
          <w:t>iod6_oswiata@um.poznan.pl</w:t>
        </w:r>
      </w:hyperlink>
      <w:r w:rsidR="003E76B8" w:rsidRPr="00F74EFB">
        <w:rPr>
          <w:rFonts w:ascii="Calibri" w:eastAsia="Calibri" w:hAnsi="Calibri" w:cs="Calibri"/>
        </w:rPr>
        <w:t xml:space="preserve">. </w:t>
      </w:r>
    </w:p>
    <w:p w:rsidR="00CD7252" w:rsidRPr="00F74EFB" w:rsidRDefault="001F0352" w:rsidP="00B5642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Pani/Pana dane osobowe przetwarzane będą na podstawie art. 6 ust. 1 lit. c</w:t>
      </w:r>
      <w:r w:rsidRPr="00F74EFB">
        <w:rPr>
          <w:rFonts w:ascii="Calibri" w:eastAsia="Calibri" w:hAnsi="Calibri" w:cs="Calibri"/>
          <w:i/>
        </w:rPr>
        <w:t xml:space="preserve"> </w:t>
      </w:r>
      <w:r w:rsidRPr="00F74EFB">
        <w:rPr>
          <w:rFonts w:ascii="Calibri" w:eastAsia="Calibri" w:hAnsi="Calibri" w:cs="Calibri"/>
        </w:rPr>
        <w:t>RODO w celu związanym                              z przedmiotowym postępowaniem o udzielenie zamówienia publicznego prowadzonym w trybie podstawowym bez negocjacji pn. „</w:t>
      </w:r>
      <w:r w:rsidR="009E66D8" w:rsidRPr="00F74EFB">
        <w:rPr>
          <w:rFonts w:ascii="Calibri" w:eastAsia="Calibri" w:hAnsi="Calibri" w:cs="Calibri"/>
          <w:bCs/>
          <w:i/>
          <w:iCs/>
        </w:rPr>
        <w:t>Świadczenie na rzecz Zamawiającego usług społecznych w zakresie przygotowanie na terenie Zespołu Szkolno-Przedszkolnego nr 1 na os. Władysława Łokietka 104 w Poznaniu i wydawanie 3 posiłków dziennie dla dzieci Przedszkola</w:t>
      </w:r>
      <w:r w:rsidRPr="00F74EFB">
        <w:rPr>
          <w:rFonts w:ascii="Calibri" w:eastAsia="Calibri" w:hAnsi="Calibri" w:cs="Calibri"/>
          <w:i/>
        </w:rPr>
        <w:t>”.</w:t>
      </w:r>
    </w:p>
    <w:p w:rsidR="00CD7252" w:rsidRPr="00F74EFB" w:rsidRDefault="001F0352" w:rsidP="00B5642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CD7252" w:rsidRPr="00F74EFB" w:rsidRDefault="001F0352" w:rsidP="00B5642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CD7252" w:rsidRPr="00F74EFB" w:rsidRDefault="001F0352" w:rsidP="00B5642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F74EFB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CD7252" w:rsidRPr="00F74EFB" w:rsidRDefault="001F0352" w:rsidP="00B5642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:rsidR="00CD7252" w:rsidRPr="00F74EFB" w:rsidRDefault="001F0352" w:rsidP="00B5642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posiada Pani/Pan:</w:t>
      </w:r>
    </w:p>
    <w:p w:rsidR="00CD7252" w:rsidRPr="00F74EFB" w:rsidRDefault="001F0352" w:rsidP="00B5642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na podstawie art. 15 RODO prawo dostępu do danych osobowych Pani/Pana dotyczących;</w:t>
      </w:r>
    </w:p>
    <w:p w:rsidR="00CD7252" w:rsidRPr="00F74EFB" w:rsidRDefault="001F0352" w:rsidP="00B5642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na podstawie art. 16 RODO prawo do sprostowania Pani/Pana danych osobowych;</w:t>
      </w:r>
    </w:p>
    <w:p w:rsidR="00CD7252" w:rsidRPr="00F74EFB" w:rsidRDefault="001F0352" w:rsidP="00B5642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CD7252" w:rsidRPr="00F74EFB" w:rsidRDefault="001F0352" w:rsidP="00B5642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  <w:i/>
        </w:rPr>
      </w:pPr>
      <w:r w:rsidRPr="00F74EFB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:rsidR="00CD7252" w:rsidRPr="00F74EFB" w:rsidRDefault="001F0352" w:rsidP="00B5642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F74EFB">
        <w:rPr>
          <w:rFonts w:ascii="Calibri" w:eastAsia="Calibri" w:hAnsi="Calibri" w:cs="Calibri"/>
        </w:rPr>
        <w:t>nie przysługuje Pani/Panu:</w:t>
      </w:r>
    </w:p>
    <w:p w:rsidR="00CD7252" w:rsidRPr="00F74EFB" w:rsidRDefault="001F0352" w:rsidP="00B564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  <w:i/>
        </w:rPr>
      </w:pPr>
      <w:r w:rsidRPr="00F74EFB">
        <w:rPr>
          <w:rFonts w:ascii="Calibri" w:eastAsia="Calibri" w:hAnsi="Calibri" w:cs="Calibri"/>
        </w:rPr>
        <w:t>w związku z art. 17 ust. 3 lit. b, d lub e RODO prawo do usunięcia danych osobowych;</w:t>
      </w:r>
    </w:p>
    <w:p w:rsidR="00CD7252" w:rsidRPr="00F74EFB" w:rsidRDefault="001F0352" w:rsidP="00B564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  <w:i/>
        </w:rPr>
      </w:pPr>
      <w:r w:rsidRPr="00F74EFB">
        <w:rPr>
          <w:rFonts w:ascii="Calibri" w:eastAsia="Calibri" w:hAnsi="Calibri" w:cs="Calibri"/>
        </w:rPr>
        <w:t>prawo do przenoszenia danych osobowych, o którym mowa w art. 20 RODO;</w:t>
      </w:r>
    </w:p>
    <w:p w:rsidR="00CD7252" w:rsidRPr="00F74EFB" w:rsidRDefault="001F0352" w:rsidP="00B564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  <w:i/>
        </w:rPr>
      </w:pPr>
      <w:r w:rsidRPr="00F74EFB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426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W sprawach nieuregulowanych w niniejszej specyfikacji zastosowanie mają przepisy ustawy Prawo zamówień publicznych. </w:t>
      </w:r>
    </w:p>
    <w:p w:rsidR="00CD7252" w:rsidRPr="00F74EFB" w:rsidRDefault="001F0352" w:rsidP="00B5642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426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>Integralną częścią specyfikacji są następujące załączniki:</w:t>
      </w:r>
    </w:p>
    <w:p w:rsidR="00C55BBF" w:rsidRPr="00F74EFB" w:rsidRDefault="00C55BBF" w:rsidP="00B56429">
      <w:pPr>
        <w:tabs>
          <w:tab w:val="left" w:pos="972"/>
          <w:tab w:val="left" w:pos="2694"/>
          <w:tab w:val="left" w:pos="3402"/>
        </w:tabs>
        <w:spacing w:line="264" w:lineRule="auto"/>
        <w:ind w:left="2694" w:hanging="1985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Załącznik nr 1 – </w:t>
      </w:r>
      <w:r w:rsidRPr="00F74EFB">
        <w:rPr>
          <w:rFonts w:ascii="Calibri" w:eastAsia="Calibri" w:hAnsi="Calibri" w:cs="Calibri"/>
        </w:rPr>
        <w:tab/>
        <w:t xml:space="preserve">Formularz ofertowy. </w:t>
      </w:r>
    </w:p>
    <w:p w:rsidR="00C55BBF" w:rsidRPr="00F74EFB" w:rsidRDefault="00C55BBF" w:rsidP="00B56429">
      <w:pPr>
        <w:tabs>
          <w:tab w:val="left" w:pos="972"/>
          <w:tab w:val="left" w:pos="2694"/>
          <w:tab w:val="left" w:pos="3402"/>
        </w:tabs>
        <w:spacing w:line="264" w:lineRule="auto"/>
        <w:ind w:left="2694" w:hanging="1985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Załącznik nr 2 – </w:t>
      </w:r>
      <w:r w:rsidRPr="00F74EFB">
        <w:rPr>
          <w:rFonts w:ascii="Calibri" w:eastAsia="Calibri" w:hAnsi="Calibri" w:cs="Calibri"/>
        </w:rPr>
        <w:tab/>
        <w:t>Opis przedmiotu zamówienia.</w:t>
      </w:r>
    </w:p>
    <w:p w:rsidR="00C55BBF" w:rsidRPr="00F74EFB" w:rsidRDefault="00C55BBF" w:rsidP="00B56429">
      <w:pPr>
        <w:tabs>
          <w:tab w:val="left" w:pos="972"/>
          <w:tab w:val="left" w:pos="2694"/>
          <w:tab w:val="left" w:pos="3402"/>
        </w:tabs>
        <w:spacing w:line="264" w:lineRule="auto"/>
        <w:ind w:left="2694" w:hanging="1985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Załącznik nr 3 – </w:t>
      </w:r>
      <w:r w:rsidRPr="00F74EFB">
        <w:rPr>
          <w:rFonts w:ascii="Calibri" w:eastAsia="Calibri" w:hAnsi="Calibri" w:cs="Calibri"/>
        </w:rPr>
        <w:tab/>
        <w:t>Projekt umowy</w:t>
      </w:r>
      <w:r w:rsidR="00666E0C" w:rsidRPr="00F74EFB">
        <w:rPr>
          <w:rFonts w:ascii="Calibri" w:eastAsia="Calibri" w:hAnsi="Calibri" w:cs="Calibri"/>
        </w:rPr>
        <w:t xml:space="preserve"> (żywienie i  najem)</w:t>
      </w:r>
    </w:p>
    <w:p w:rsidR="00C55BBF" w:rsidRPr="00F74EFB" w:rsidRDefault="00C55BBF" w:rsidP="00B56429">
      <w:pPr>
        <w:tabs>
          <w:tab w:val="left" w:pos="972"/>
          <w:tab w:val="left" w:pos="2694"/>
          <w:tab w:val="left" w:pos="3402"/>
        </w:tabs>
        <w:spacing w:line="264" w:lineRule="auto"/>
        <w:ind w:left="2694" w:hanging="1985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Załącznik nr 4 – </w:t>
      </w:r>
      <w:r w:rsidRPr="00F74EFB">
        <w:rPr>
          <w:rFonts w:ascii="Calibri" w:eastAsia="Calibri" w:hAnsi="Calibri" w:cs="Calibri"/>
        </w:rPr>
        <w:tab/>
        <w:t>Wykaz usług wykonanych lub wykonywanych, w okresie ostatnich 5 lat, a jeżeli okres prowadzenia działalności jest krótszy - w tym okresie, wraz z podaniem ich wartości, przedmiotu, dat wykonania i podmiotów, na rzecz których usługi zostały wykonane lub są wykonywane.</w:t>
      </w:r>
    </w:p>
    <w:p w:rsidR="00C55BBF" w:rsidRPr="00F74EFB" w:rsidRDefault="00C55BBF" w:rsidP="00B56429">
      <w:pPr>
        <w:tabs>
          <w:tab w:val="left" w:pos="972"/>
          <w:tab w:val="left" w:pos="2694"/>
          <w:tab w:val="left" w:pos="3402"/>
        </w:tabs>
        <w:spacing w:line="264" w:lineRule="auto"/>
        <w:ind w:left="2694" w:hanging="1985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Załącznik nr 5 – </w:t>
      </w:r>
      <w:r w:rsidRPr="00F74EFB">
        <w:rPr>
          <w:rFonts w:ascii="Calibri" w:eastAsia="Calibri" w:hAnsi="Calibri" w:cs="Calibri"/>
        </w:rPr>
        <w:tab/>
        <w:t>Wykaz osób, skierowanych przez wykonawcę do realizacji zamówienia publicznego, w szczególności odpowiedzialnych za świadczenie usług, kontrolę jakości, wraz z informacjami na temat ich kwalifikacji zawodowych, uprawnień, doświadczenia i wykształcenia niezbędnych do wykonania zamówienia publicznego, a także zakresu wykonywanych przez nie czynności oraz informacją  o podstawie do dysponowania tymi osobami.</w:t>
      </w:r>
    </w:p>
    <w:p w:rsidR="00C55BBF" w:rsidRPr="00F74EFB" w:rsidRDefault="00C55BBF" w:rsidP="00B56429">
      <w:pPr>
        <w:tabs>
          <w:tab w:val="left" w:pos="972"/>
          <w:tab w:val="left" w:pos="2694"/>
          <w:tab w:val="left" w:pos="3402"/>
        </w:tabs>
        <w:spacing w:line="264" w:lineRule="auto"/>
        <w:ind w:left="2694" w:hanging="1985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Załącznik nr 6 – </w:t>
      </w:r>
      <w:r w:rsidRPr="00F74EFB">
        <w:rPr>
          <w:rFonts w:ascii="Calibri" w:eastAsia="Calibri" w:hAnsi="Calibri" w:cs="Calibri"/>
        </w:rPr>
        <w:tab/>
        <w:t>Wykaz narzędzi, wyposażenia zakładu lub urządzeń technicznych dostępnych wykonawcy w celu wykonania zamówienia publicznego wraz z informacją o podstawie do dysponowania tymi zasobami.</w:t>
      </w:r>
    </w:p>
    <w:p w:rsidR="00C55BBF" w:rsidRPr="00F74EFB" w:rsidRDefault="00C55BBF" w:rsidP="00B56429">
      <w:pPr>
        <w:tabs>
          <w:tab w:val="left" w:pos="972"/>
          <w:tab w:val="left" w:pos="2694"/>
          <w:tab w:val="left" w:pos="3402"/>
        </w:tabs>
        <w:spacing w:line="264" w:lineRule="auto"/>
        <w:ind w:left="2694" w:hanging="1985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Załącznik nr 7 – </w:t>
      </w:r>
      <w:r w:rsidRPr="00F74EFB">
        <w:rPr>
          <w:rFonts w:ascii="Calibri" w:eastAsia="Calibri" w:hAnsi="Calibri" w:cs="Calibri"/>
        </w:rPr>
        <w:tab/>
      </w:r>
      <w:r w:rsidR="00AD586B" w:rsidRPr="00F74EFB">
        <w:rPr>
          <w:rFonts w:ascii="Calibri" w:eastAsia="Calibri" w:hAnsi="Calibri" w:cs="Calibri"/>
          <w:bCs/>
          <w:iCs/>
        </w:rPr>
        <w:t>Oświadczenie Wykonawcy, składane na podstawie art. 125 ust. 1 ustawy Prawo zamówień publicznych</w:t>
      </w:r>
      <w:r w:rsidRPr="00F74EFB">
        <w:rPr>
          <w:rFonts w:ascii="Calibri" w:eastAsia="Calibri" w:hAnsi="Calibri" w:cs="Calibri"/>
        </w:rPr>
        <w:t>.</w:t>
      </w:r>
    </w:p>
    <w:p w:rsidR="00CD7252" w:rsidRPr="00F74EFB" w:rsidRDefault="00C55BBF" w:rsidP="00B56429">
      <w:pPr>
        <w:tabs>
          <w:tab w:val="left" w:pos="972"/>
          <w:tab w:val="left" w:pos="2694"/>
          <w:tab w:val="left" w:pos="3402"/>
        </w:tabs>
        <w:spacing w:line="264" w:lineRule="auto"/>
        <w:ind w:left="2694" w:hanging="1985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Załącznik nr 8 – </w:t>
      </w:r>
      <w:r w:rsidRPr="00F74EFB">
        <w:rPr>
          <w:rFonts w:ascii="Calibri" w:eastAsia="Calibri" w:hAnsi="Calibri" w:cs="Calibri"/>
        </w:rPr>
        <w:tab/>
        <w:t>Wzór umowy powierzenia przetwarzania danych osobowych.</w:t>
      </w:r>
    </w:p>
    <w:p w:rsidR="00666E0C" w:rsidRPr="00F74EFB" w:rsidRDefault="00666E0C" w:rsidP="00B56429">
      <w:pPr>
        <w:tabs>
          <w:tab w:val="left" w:pos="972"/>
          <w:tab w:val="left" w:pos="2694"/>
          <w:tab w:val="left" w:pos="3402"/>
        </w:tabs>
        <w:spacing w:line="264" w:lineRule="auto"/>
        <w:ind w:left="2694" w:hanging="1985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Załącznik nr 9 – </w:t>
      </w:r>
      <w:r w:rsidRPr="00F74EFB">
        <w:rPr>
          <w:rFonts w:ascii="Calibri" w:eastAsia="Calibri" w:hAnsi="Calibri" w:cs="Calibri"/>
        </w:rPr>
        <w:tab/>
        <w:t>Wyposażenie kuchni.</w:t>
      </w:r>
    </w:p>
    <w:p w:rsidR="001A43D3" w:rsidRPr="00F74EFB" w:rsidRDefault="001A43D3" w:rsidP="00B56429">
      <w:pPr>
        <w:tabs>
          <w:tab w:val="left" w:pos="972"/>
          <w:tab w:val="left" w:pos="2694"/>
          <w:tab w:val="left" w:pos="3402"/>
        </w:tabs>
        <w:spacing w:line="264" w:lineRule="auto"/>
        <w:ind w:left="2694" w:hanging="1985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Załącznik nr 10 – </w:t>
      </w:r>
      <w:r w:rsidRPr="00F74EFB">
        <w:rPr>
          <w:rFonts w:ascii="Calibri" w:eastAsia="Calibri" w:hAnsi="Calibri" w:cs="Calibri"/>
        </w:rPr>
        <w:tab/>
      </w:r>
      <w:r w:rsidRPr="00F74EFB">
        <w:rPr>
          <w:rFonts w:ascii="Calibri" w:eastAsia="Calibri" w:hAnsi="Calibri" w:cs="Calibri"/>
          <w:iCs/>
        </w:rPr>
        <w:t>Wzór układ</w:t>
      </w:r>
      <w:r w:rsidR="000D42C4" w:rsidRPr="00F74EFB">
        <w:rPr>
          <w:rFonts w:ascii="Calibri" w:eastAsia="Calibri" w:hAnsi="Calibri" w:cs="Calibri"/>
          <w:iCs/>
        </w:rPr>
        <w:t>u graficznego</w:t>
      </w:r>
      <w:r w:rsidRPr="00F74EFB">
        <w:rPr>
          <w:rFonts w:ascii="Calibri" w:eastAsia="Calibri" w:hAnsi="Calibri" w:cs="Calibri"/>
          <w:iCs/>
        </w:rPr>
        <w:t xml:space="preserve"> przygotowania jadłospisu</w:t>
      </w:r>
    </w:p>
    <w:p w:rsidR="00AD586B" w:rsidRPr="00F74EFB" w:rsidRDefault="00AD586B" w:rsidP="00B56429">
      <w:pPr>
        <w:tabs>
          <w:tab w:val="left" w:pos="972"/>
          <w:tab w:val="left" w:pos="2694"/>
          <w:tab w:val="left" w:pos="3402"/>
        </w:tabs>
        <w:spacing w:line="264" w:lineRule="auto"/>
        <w:ind w:left="2694" w:hanging="1985"/>
        <w:jc w:val="both"/>
        <w:rPr>
          <w:rFonts w:asciiTheme="minorHAnsi" w:hAnsiTheme="minorHAnsi" w:cstheme="minorHAnsi"/>
        </w:rPr>
      </w:pPr>
      <w:r w:rsidRPr="00F74EFB">
        <w:rPr>
          <w:rFonts w:asciiTheme="minorHAnsi" w:hAnsiTheme="minorHAnsi" w:cstheme="minorHAnsi"/>
        </w:rPr>
        <w:t xml:space="preserve">Załącznik nr 11 – </w:t>
      </w:r>
      <w:r w:rsidRPr="00F74EFB">
        <w:rPr>
          <w:rFonts w:asciiTheme="minorHAnsi" w:hAnsiTheme="minorHAnsi" w:cstheme="minorHAnsi"/>
        </w:rPr>
        <w:tab/>
      </w:r>
      <w:r w:rsidRPr="00F74EFB">
        <w:rPr>
          <w:rFonts w:asciiTheme="minorHAnsi" w:hAnsiTheme="minorHAnsi" w:cstheme="minorHAnsi"/>
          <w:bCs/>
          <w:iCs/>
        </w:rPr>
        <w:t>Oświadczenia Podmiotu udostępniającego zasoby</w:t>
      </w:r>
      <w:r w:rsidRPr="00F74EFB">
        <w:rPr>
          <w:rFonts w:asciiTheme="minorHAnsi" w:hAnsiTheme="minorHAnsi" w:cstheme="minorHAnsi"/>
        </w:rPr>
        <w:t>.</w:t>
      </w:r>
    </w:p>
    <w:p w:rsidR="00AD586B" w:rsidRPr="00F74EFB" w:rsidRDefault="00AD586B" w:rsidP="00B56429">
      <w:pPr>
        <w:tabs>
          <w:tab w:val="left" w:pos="972"/>
          <w:tab w:val="left" w:pos="2694"/>
          <w:tab w:val="left" w:pos="3402"/>
        </w:tabs>
        <w:spacing w:line="264" w:lineRule="auto"/>
        <w:ind w:left="2694" w:hanging="1985"/>
        <w:jc w:val="both"/>
        <w:rPr>
          <w:rFonts w:asciiTheme="minorHAnsi" w:hAnsiTheme="minorHAnsi" w:cstheme="minorHAnsi"/>
        </w:rPr>
      </w:pPr>
      <w:r w:rsidRPr="00F74EFB">
        <w:rPr>
          <w:rFonts w:asciiTheme="minorHAnsi" w:hAnsiTheme="minorHAnsi" w:cstheme="minorHAnsi"/>
        </w:rPr>
        <w:t xml:space="preserve">Załącznik nr 12 – </w:t>
      </w:r>
      <w:r w:rsidRPr="00F74EFB">
        <w:rPr>
          <w:rFonts w:asciiTheme="minorHAnsi" w:hAnsiTheme="minorHAnsi" w:cstheme="minorHAnsi"/>
        </w:rPr>
        <w:tab/>
      </w:r>
      <w:r w:rsidRPr="00F74EFB">
        <w:rPr>
          <w:rFonts w:asciiTheme="minorHAnsi" w:hAnsiTheme="minorHAnsi" w:cstheme="minorHAnsi"/>
          <w:bCs/>
          <w:iCs/>
        </w:rPr>
        <w:t>Oświadczenie wykonawców wspólnie ubiegających się o udzielenie zamówienia.</w:t>
      </w:r>
    </w:p>
    <w:p w:rsidR="00AD586B" w:rsidRPr="00F74EFB" w:rsidRDefault="00AD586B" w:rsidP="00B56429">
      <w:pPr>
        <w:tabs>
          <w:tab w:val="left" w:pos="972"/>
          <w:tab w:val="left" w:pos="2694"/>
          <w:tab w:val="left" w:pos="3402"/>
        </w:tabs>
        <w:spacing w:line="264" w:lineRule="auto"/>
        <w:ind w:left="2694" w:hanging="1985"/>
        <w:jc w:val="both"/>
        <w:rPr>
          <w:rFonts w:ascii="Calibri" w:eastAsia="Calibri" w:hAnsi="Calibri" w:cs="Calibri"/>
        </w:rPr>
      </w:pPr>
    </w:p>
    <w:p w:rsidR="00C55BBF" w:rsidRPr="00F74EFB" w:rsidRDefault="00C55BBF" w:rsidP="00B56429">
      <w:pPr>
        <w:spacing w:line="264" w:lineRule="auto"/>
        <w:jc w:val="both"/>
        <w:rPr>
          <w:rFonts w:ascii="Calibri" w:eastAsia="Calibri" w:hAnsi="Calibri" w:cs="Calibri"/>
        </w:rPr>
      </w:pPr>
    </w:p>
    <w:p w:rsidR="00C55BBF" w:rsidRPr="00F74EFB" w:rsidRDefault="00C55BBF" w:rsidP="00B56429">
      <w:pPr>
        <w:spacing w:line="264" w:lineRule="auto"/>
        <w:jc w:val="both"/>
        <w:rPr>
          <w:rFonts w:ascii="Calibri" w:eastAsia="Calibri" w:hAnsi="Calibri" w:cs="Calibri"/>
        </w:rPr>
      </w:pPr>
    </w:p>
    <w:p w:rsidR="00CD7252" w:rsidRPr="00F74EFB" w:rsidRDefault="001F0352" w:rsidP="00B56429">
      <w:pPr>
        <w:spacing w:line="264" w:lineRule="auto"/>
        <w:jc w:val="both"/>
        <w:rPr>
          <w:rFonts w:ascii="Calibri" w:eastAsia="Calibri" w:hAnsi="Calibri" w:cs="Calibri"/>
        </w:rPr>
      </w:pPr>
      <w:r w:rsidRPr="00F74EFB">
        <w:rPr>
          <w:rFonts w:ascii="Calibri" w:eastAsia="Calibri" w:hAnsi="Calibri" w:cs="Calibri"/>
        </w:rPr>
        <w:t xml:space="preserve">Z dniem </w:t>
      </w:r>
      <w:r w:rsidR="00D757E8" w:rsidRPr="00F74EFB">
        <w:rPr>
          <w:rFonts w:ascii="Calibri" w:eastAsia="Calibri" w:hAnsi="Calibri" w:cs="Calibri"/>
        </w:rPr>
        <w:t>20</w:t>
      </w:r>
      <w:r w:rsidR="00B56429" w:rsidRPr="00F74EFB">
        <w:rPr>
          <w:rFonts w:ascii="Calibri" w:eastAsia="Calibri" w:hAnsi="Calibri" w:cs="Calibri"/>
        </w:rPr>
        <w:t xml:space="preserve"> </w:t>
      </w:r>
      <w:r w:rsidR="00A92FE2" w:rsidRPr="00F74EFB">
        <w:rPr>
          <w:rFonts w:ascii="Calibri" w:eastAsia="Calibri" w:hAnsi="Calibri" w:cs="Calibri"/>
        </w:rPr>
        <w:t>listopada 202</w:t>
      </w:r>
      <w:r w:rsidR="00B56429" w:rsidRPr="00F74EFB">
        <w:rPr>
          <w:rFonts w:ascii="Calibri" w:eastAsia="Calibri" w:hAnsi="Calibri" w:cs="Calibri"/>
        </w:rPr>
        <w:t>4</w:t>
      </w:r>
      <w:r w:rsidRPr="00F74EFB">
        <w:rPr>
          <w:rFonts w:ascii="Calibri" w:eastAsia="Calibri" w:hAnsi="Calibri" w:cs="Calibri"/>
        </w:rPr>
        <w:t xml:space="preserve"> r. zatwierdzam specyfikację warunków zamówienia.</w:t>
      </w:r>
    </w:p>
    <w:p w:rsidR="00CD7252" w:rsidRPr="00F74EFB" w:rsidRDefault="00CD7252" w:rsidP="00B56429">
      <w:pPr>
        <w:spacing w:line="264" w:lineRule="auto"/>
        <w:ind w:left="4536"/>
        <w:jc w:val="center"/>
        <w:rPr>
          <w:rFonts w:ascii="Calibri" w:eastAsia="Calibri" w:hAnsi="Calibri" w:cs="Calibri"/>
        </w:rPr>
      </w:pPr>
    </w:p>
    <w:p w:rsidR="00CD7252" w:rsidRPr="00F74EFB" w:rsidRDefault="00CD7252" w:rsidP="00B56429">
      <w:pPr>
        <w:spacing w:line="264" w:lineRule="auto"/>
        <w:ind w:left="4536"/>
        <w:jc w:val="center"/>
        <w:rPr>
          <w:rFonts w:ascii="Calibri" w:eastAsia="Calibri" w:hAnsi="Calibri" w:cs="Calibri"/>
        </w:rPr>
      </w:pPr>
    </w:p>
    <w:p w:rsidR="009E66D8" w:rsidRPr="00F74EFB" w:rsidRDefault="009E66D8" w:rsidP="00B56429">
      <w:pPr>
        <w:spacing w:line="264" w:lineRule="auto"/>
        <w:ind w:left="4536"/>
        <w:jc w:val="center"/>
        <w:rPr>
          <w:rFonts w:ascii="Calibri" w:eastAsia="Calibri" w:hAnsi="Calibri" w:cs="Calibri"/>
          <w:bCs/>
          <w:iCs/>
        </w:rPr>
      </w:pPr>
    </w:p>
    <w:p w:rsidR="009E66D8" w:rsidRPr="00F74EFB" w:rsidRDefault="009E66D8" w:rsidP="00B56429">
      <w:pPr>
        <w:spacing w:line="264" w:lineRule="auto"/>
        <w:ind w:left="4536"/>
        <w:jc w:val="center"/>
        <w:rPr>
          <w:rFonts w:ascii="Calibri" w:eastAsia="Calibri" w:hAnsi="Calibri" w:cs="Calibri"/>
          <w:bCs/>
          <w:iCs/>
        </w:rPr>
      </w:pPr>
      <w:r w:rsidRPr="00F74EFB">
        <w:rPr>
          <w:rFonts w:ascii="Calibri" w:eastAsia="Calibri" w:hAnsi="Calibri" w:cs="Calibri"/>
          <w:bCs/>
          <w:iCs/>
        </w:rPr>
        <w:t xml:space="preserve">Dyrektor Zespołu Szkolno – Przedszkolnego nr 1 </w:t>
      </w:r>
    </w:p>
    <w:p w:rsidR="009E66D8" w:rsidRPr="00F74EFB" w:rsidRDefault="009E66D8" w:rsidP="00B56429">
      <w:pPr>
        <w:spacing w:line="264" w:lineRule="auto"/>
        <w:ind w:left="4536"/>
        <w:jc w:val="center"/>
        <w:rPr>
          <w:rFonts w:ascii="Calibri" w:eastAsia="Calibri" w:hAnsi="Calibri" w:cs="Calibri"/>
          <w:bCs/>
          <w:iCs/>
        </w:rPr>
      </w:pPr>
    </w:p>
    <w:p w:rsidR="009E66D8" w:rsidRPr="00F74EFB" w:rsidRDefault="009E66D8" w:rsidP="00B56429">
      <w:pPr>
        <w:spacing w:line="264" w:lineRule="auto"/>
        <w:ind w:left="4536"/>
        <w:jc w:val="center"/>
        <w:rPr>
          <w:rFonts w:ascii="Calibri" w:eastAsia="Calibri" w:hAnsi="Calibri" w:cs="Calibri"/>
          <w:bCs/>
          <w:iCs/>
        </w:rPr>
      </w:pPr>
      <w:r w:rsidRPr="00F74EFB">
        <w:rPr>
          <w:rFonts w:ascii="Calibri" w:eastAsia="Calibri" w:hAnsi="Calibri" w:cs="Calibri"/>
          <w:bCs/>
          <w:iCs/>
        </w:rPr>
        <w:t>Jolanta Zielińska-Wachowiak</w:t>
      </w:r>
    </w:p>
    <w:p w:rsidR="00CD7252" w:rsidRPr="00F74EFB" w:rsidRDefault="00CD7252" w:rsidP="00B56429">
      <w:pPr>
        <w:spacing w:line="264" w:lineRule="auto"/>
        <w:ind w:left="4536"/>
        <w:jc w:val="center"/>
        <w:rPr>
          <w:rFonts w:ascii="Calibri" w:eastAsia="Calibri" w:hAnsi="Calibri" w:cs="Calibri"/>
        </w:rPr>
      </w:pPr>
    </w:p>
    <w:sectPr w:rsidR="00CD7252" w:rsidRPr="00F74EFB" w:rsidSect="00CD7252">
      <w:footerReference w:type="even" r:id="rId26"/>
      <w:footerReference w:type="default" r:id="rId27"/>
      <w:pgSz w:w="11905" w:h="16837"/>
      <w:pgMar w:top="1134" w:right="1132" w:bottom="1134" w:left="90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CBF" w:rsidRDefault="00065CBF" w:rsidP="00CD7252">
      <w:r>
        <w:separator/>
      </w:r>
    </w:p>
  </w:endnote>
  <w:endnote w:type="continuationSeparator" w:id="0">
    <w:p w:rsidR="00065CBF" w:rsidRDefault="00065CBF" w:rsidP="00CD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D7B" w:rsidRDefault="00FB4D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FB4D7B" w:rsidRDefault="00FB4D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D7B" w:rsidRDefault="00FB4D7B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536"/>
        <w:tab w:val="right" w:pos="9072"/>
      </w:tabs>
      <w:ind w:right="26"/>
      <w:rPr>
        <w:color w:val="000000"/>
        <w:sz w:val="18"/>
        <w:szCs w:val="18"/>
      </w:rPr>
    </w:pPr>
  </w:p>
  <w:p w:rsidR="00FB4D7B" w:rsidRDefault="00FB4D7B">
    <w:pPr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Strona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065CBF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z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065CBF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CBF" w:rsidRDefault="00065CBF" w:rsidP="00CD7252">
      <w:r>
        <w:separator/>
      </w:r>
    </w:p>
  </w:footnote>
  <w:footnote w:type="continuationSeparator" w:id="0">
    <w:p w:rsidR="00065CBF" w:rsidRDefault="00065CBF" w:rsidP="00CD7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654A"/>
    <w:multiLevelType w:val="hybridMultilevel"/>
    <w:tmpl w:val="363E5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F678B"/>
    <w:multiLevelType w:val="multilevel"/>
    <w:tmpl w:val="380687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A12B9"/>
    <w:multiLevelType w:val="hybridMultilevel"/>
    <w:tmpl w:val="07DCC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672C0"/>
    <w:multiLevelType w:val="hybridMultilevel"/>
    <w:tmpl w:val="8EE8CA6C"/>
    <w:lvl w:ilvl="0" w:tplc="2ACACD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C3EB7"/>
    <w:multiLevelType w:val="multilevel"/>
    <w:tmpl w:val="503C825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C52493"/>
    <w:multiLevelType w:val="multilevel"/>
    <w:tmpl w:val="C4CAF6C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>
      <w:start w:val="2"/>
      <w:numFmt w:val="decimal"/>
      <w:lvlText w:val="%3)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EAB72EC"/>
    <w:multiLevelType w:val="hybridMultilevel"/>
    <w:tmpl w:val="FFFC2C3C"/>
    <w:lvl w:ilvl="0" w:tplc="4BFC6B8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F73980"/>
    <w:multiLevelType w:val="hybridMultilevel"/>
    <w:tmpl w:val="68F2A55A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EEF4BAAE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F7FA5"/>
    <w:multiLevelType w:val="multilevel"/>
    <w:tmpl w:val="68D07F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87390"/>
    <w:multiLevelType w:val="hybridMultilevel"/>
    <w:tmpl w:val="4496BDE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2453BE3"/>
    <w:multiLevelType w:val="multilevel"/>
    <w:tmpl w:val="630C1F4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953999"/>
    <w:multiLevelType w:val="multilevel"/>
    <w:tmpl w:val="A4665A8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CE01971"/>
    <w:multiLevelType w:val="multilevel"/>
    <w:tmpl w:val="503EC7D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1A92760"/>
    <w:multiLevelType w:val="multilevel"/>
    <w:tmpl w:val="713800DE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473E5593"/>
    <w:multiLevelType w:val="hybridMultilevel"/>
    <w:tmpl w:val="67F6CF28"/>
    <w:lvl w:ilvl="0" w:tplc="024442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0605B"/>
    <w:multiLevelType w:val="hybridMultilevel"/>
    <w:tmpl w:val="85628BBA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21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17C521B"/>
    <w:multiLevelType w:val="hybridMultilevel"/>
    <w:tmpl w:val="3262679C"/>
    <w:lvl w:ilvl="0" w:tplc="2DD22B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D02E33"/>
    <w:multiLevelType w:val="multilevel"/>
    <w:tmpl w:val="113C6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97249A"/>
    <w:multiLevelType w:val="hybridMultilevel"/>
    <w:tmpl w:val="E83AA418"/>
    <w:lvl w:ilvl="0" w:tplc="EEF4BAAE">
      <w:start w:val="1"/>
      <w:numFmt w:val="decimal"/>
      <w:lvlText w:val="%1)"/>
      <w:lvlJc w:val="left"/>
      <w:pPr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A23AE6"/>
    <w:multiLevelType w:val="hybridMultilevel"/>
    <w:tmpl w:val="829E7154"/>
    <w:lvl w:ilvl="0" w:tplc="C5D4D8B0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42606F"/>
    <w:multiLevelType w:val="multilevel"/>
    <w:tmpl w:val="8070B9C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2F76137"/>
    <w:multiLevelType w:val="multilevel"/>
    <w:tmpl w:val="A24234FE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86071D7"/>
    <w:multiLevelType w:val="multilevel"/>
    <w:tmpl w:val="4F7CA4B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decimal"/>
      <w:lvlText w:val="%3)"/>
      <w:lvlJc w:val="right"/>
      <w:pPr>
        <w:ind w:left="2727" w:hanging="180"/>
      </w:pPr>
      <w:rPr>
        <w:rFonts w:ascii="Calibri" w:eastAsia="Calibri" w:hAnsi="Calibri" w:cs="Calibri"/>
      </w:r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F7F1A1E"/>
    <w:multiLevelType w:val="multilevel"/>
    <w:tmpl w:val="40B6FE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A15426"/>
    <w:multiLevelType w:val="multilevel"/>
    <w:tmpl w:val="0F7C83BE"/>
    <w:lvl w:ilvl="0">
      <w:start w:val="1"/>
      <w:numFmt w:val="decimal"/>
      <w:lvlText w:val="%1)"/>
      <w:lvlJc w:val="left"/>
      <w:pPr>
        <w:ind w:left="1093" w:hanging="360"/>
      </w:p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decimal"/>
      <w:lvlText w:val="%3)"/>
      <w:lvlJc w:val="right"/>
      <w:pPr>
        <w:ind w:left="2533" w:hanging="180"/>
      </w:pPr>
      <w:rPr>
        <w:rFonts w:ascii="Calibri" w:eastAsia="Calibri" w:hAnsi="Calibri" w:cs="Calibri"/>
        <w:color w:val="000000"/>
      </w:r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34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CB05D3"/>
    <w:multiLevelType w:val="hybridMultilevel"/>
    <w:tmpl w:val="50E822A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>
    <w:abstractNumId w:val="12"/>
  </w:num>
  <w:num w:numId="2">
    <w:abstractNumId w:val="21"/>
  </w:num>
  <w:num w:numId="3">
    <w:abstractNumId w:val="24"/>
  </w:num>
  <w:num w:numId="4">
    <w:abstractNumId w:val="1"/>
  </w:num>
  <w:num w:numId="5">
    <w:abstractNumId w:val="29"/>
  </w:num>
  <w:num w:numId="6">
    <w:abstractNumId w:val="5"/>
  </w:num>
  <w:num w:numId="7">
    <w:abstractNumId w:val="33"/>
  </w:num>
  <w:num w:numId="8">
    <w:abstractNumId w:val="13"/>
  </w:num>
  <w:num w:numId="9">
    <w:abstractNumId w:val="34"/>
  </w:num>
  <w:num w:numId="10">
    <w:abstractNumId w:val="4"/>
  </w:num>
  <w:num w:numId="11">
    <w:abstractNumId w:val="25"/>
  </w:num>
  <w:num w:numId="12">
    <w:abstractNumId w:val="14"/>
  </w:num>
  <w:num w:numId="13">
    <w:abstractNumId w:val="17"/>
  </w:num>
  <w:num w:numId="14">
    <w:abstractNumId w:val="30"/>
  </w:num>
  <w:num w:numId="15">
    <w:abstractNumId w:val="18"/>
  </w:num>
  <w:num w:numId="16">
    <w:abstractNumId w:val="37"/>
  </w:num>
  <w:num w:numId="17">
    <w:abstractNumId w:val="32"/>
  </w:num>
  <w:num w:numId="18">
    <w:abstractNumId w:val="9"/>
  </w:num>
  <w:num w:numId="19">
    <w:abstractNumId w:val="31"/>
  </w:num>
  <w:num w:numId="20">
    <w:abstractNumId w:val="26"/>
  </w:num>
  <w:num w:numId="21">
    <w:abstractNumId w:val="35"/>
  </w:num>
  <w:num w:numId="22">
    <w:abstractNumId w:val="16"/>
  </w:num>
  <w:num w:numId="23">
    <w:abstractNumId w:val="22"/>
  </w:num>
  <w:num w:numId="24">
    <w:abstractNumId w:val="7"/>
  </w:num>
  <w:num w:numId="25">
    <w:abstractNumId w:val="8"/>
  </w:num>
  <w:num w:numId="26">
    <w:abstractNumId w:val="2"/>
  </w:num>
  <w:num w:numId="27">
    <w:abstractNumId w:val="3"/>
  </w:num>
  <w:num w:numId="28">
    <w:abstractNumId w:val="36"/>
  </w:num>
  <w:num w:numId="29">
    <w:abstractNumId w:val="20"/>
  </w:num>
  <w:num w:numId="30">
    <w:abstractNumId w:val="0"/>
  </w:num>
  <w:num w:numId="31">
    <w:abstractNumId w:val="10"/>
  </w:num>
  <w:num w:numId="32">
    <w:abstractNumId w:val="6"/>
  </w:num>
  <w:num w:numId="33">
    <w:abstractNumId w:val="11"/>
  </w:num>
  <w:num w:numId="34">
    <w:abstractNumId w:val="19"/>
  </w:num>
  <w:num w:numId="35">
    <w:abstractNumId w:val="27"/>
  </w:num>
  <w:num w:numId="36">
    <w:abstractNumId w:val="28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ocumentProtection w:edit="forms" w:enforcement="1" w:cryptProviderType="rsaFull" w:cryptAlgorithmClass="hash" w:cryptAlgorithmType="typeAny" w:cryptAlgorithmSid="4" w:cryptSpinCount="100000" w:hash="NYB30yenAMSTkMg3y34uNu4E/is=" w:salt="IIR5aGlxT5uiG8nFdW6vmg==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252"/>
    <w:rsid w:val="00011B7E"/>
    <w:rsid w:val="000161DC"/>
    <w:rsid w:val="00065CBF"/>
    <w:rsid w:val="00074F5D"/>
    <w:rsid w:val="000B4DD5"/>
    <w:rsid w:val="000D42C4"/>
    <w:rsid w:val="00104FBD"/>
    <w:rsid w:val="001445B3"/>
    <w:rsid w:val="00145A39"/>
    <w:rsid w:val="00176EBA"/>
    <w:rsid w:val="001A272E"/>
    <w:rsid w:val="001A43D3"/>
    <w:rsid w:val="001F0352"/>
    <w:rsid w:val="001F2DA7"/>
    <w:rsid w:val="001F5F32"/>
    <w:rsid w:val="001F6228"/>
    <w:rsid w:val="002859B4"/>
    <w:rsid w:val="00307038"/>
    <w:rsid w:val="00311AAD"/>
    <w:rsid w:val="0031516B"/>
    <w:rsid w:val="003461F7"/>
    <w:rsid w:val="003E76B8"/>
    <w:rsid w:val="003F0FD0"/>
    <w:rsid w:val="003F20C3"/>
    <w:rsid w:val="003F4AF5"/>
    <w:rsid w:val="00447174"/>
    <w:rsid w:val="004675D4"/>
    <w:rsid w:val="0047614B"/>
    <w:rsid w:val="004C0AAE"/>
    <w:rsid w:val="004C2FDD"/>
    <w:rsid w:val="0050405F"/>
    <w:rsid w:val="00514FF2"/>
    <w:rsid w:val="00571625"/>
    <w:rsid w:val="00581712"/>
    <w:rsid w:val="005B0BBD"/>
    <w:rsid w:val="005E13EF"/>
    <w:rsid w:val="005E6182"/>
    <w:rsid w:val="00666E0C"/>
    <w:rsid w:val="006B5358"/>
    <w:rsid w:val="006F5F09"/>
    <w:rsid w:val="00702671"/>
    <w:rsid w:val="00722384"/>
    <w:rsid w:val="0072593A"/>
    <w:rsid w:val="00725C1F"/>
    <w:rsid w:val="00751344"/>
    <w:rsid w:val="007C2D5D"/>
    <w:rsid w:val="007E19BF"/>
    <w:rsid w:val="0085714A"/>
    <w:rsid w:val="00873CC6"/>
    <w:rsid w:val="008C65F8"/>
    <w:rsid w:val="008E7EB2"/>
    <w:rsid w:val="008F6483"/>
    <w:rsid w:val="00901FB7"/>
    <w:rsid w:val="009254B1"/>
    <w:rsid w:val="00942CD5"/>
    <w:rsid w:val="00951A9D"/>
    <w:rsid w:val="009768CD"/>
    <w:rsid w:val="009E66D8"/>
    <w:rsid w:val="00A327DA"/>
    <w:rsid w:val="00A92FE2"/>
    <w:rsid w:val="00AA2790"/>
    <w:rsid w:val="00AD586B"/>
    <w:rsid w:val="00B2259C"/>
    <w:rsid w:val="00B32BB4"/>
    <w:rsid w:val="00B5473A"/>
    <w:rsid w:val="00B56429"/>
    <w:rsid w:val="00BC78CB"/>
    <w:rsid w:val="00BD52BA"/>
    <w:rsid w:val="00C41FC1"/>
    <w:rsid w:val="00C43D45"/>
    <w:rsid w:val="00C55BBF"/>
    <w:rsid w:val="00C77069"/>
    <w:rsid w:val="00C9591F"/>
    <w:rsid w:val="00CD7252"/>
    <w:rsid w:val="00D25689"/>
    <w:rsid w:val="00D4562D"/>
    <w:rsid w:val="00D51A7E"/>
    <w:rsid w:val="00D61F6D"/>
    <w:rsid w:val="00D62FAE"/>
    <w:rsid w:val="00D74679"/>
    <w:rsid w:val="00D757E8"/>
    <w:rsid w:val="00DA6CF9"/>
    <w:rsid w:val="00DE0C61"/>
    <w:rsid w:val="00DE5954"/>
    <w:rsid w:val="00E06940"/>
    <w:rsid w:val="00E60557"/>
    <w:rsid w:val="00E62180"/>
    <w:rsid w:val="00E85FCB"/>
    <w:rsid w:val="00EF6465"/>
    <w:rsid w:val="00F62884"/>
    <w:rsid w:val="00F73C44"/>
    <w:rsid w:val="00F74EFB"/>
    <w:rsid w:val="00F76577"/>
    <w:rsid w:val="00FB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3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3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5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zamowienia.gov.pl/mp-client/search/list/ocds-148610-9dd201d9-944e-4689-9e23-dee90ac92a3e" TargetMode="External"/><Relationship Id="rId18" Type="http://schemas.openxmlformats.org/officeDocument/2006/relationships/hyperlink" Target="https://ezamowienia.gov.pl/pl/komponent-edukacyjny/" TargetMode="External"/><Relationship Id="rId26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hyperlink" Target="mailto:info@zs-p1.p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ezamowienia.gov.pl/mp-client/search/list/ocds-148610-9dd201d9-944e-4689-9e23-dee90ac92a3e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hyperlink" Target="mailto:iod6_oswiata@um.poznan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/mp-client/search/list/ocds-148610-9dd201d9-944e-4689-9e23-dee90ac92a3e" TargetMode="External"/><Relationship Id="rId20" Type="http://schemas.openxmlformats.org/officeDocument/2006/relationships/hyperlink" Target="mailto:info@zs-p1.p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zs-p1.pl" TargetMode="External"/><Relationship Id="rId24" Type="http://schemas.openxmlformats.org/officeDocument/2006/relationships/hyperlink" Target="mailto:info@zs-p1.pl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info@zs-p1.pl" TargetMode="External"/><Relationship Id="rId23" Type="http://schemas.openxmlformats.org/officeDocument/2006/relationships/hyperlink" Target="https://media.ezamowienia.gov.pl/pod/2021/10/Oferty-5.1.pd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zs-p1.pl/" TargetMode="External"/><Relationship Id="rId19" Type="http://schemas.openxmlformats.org/officeDocument/2006/relationships/hyperlink" Target="https://ezamowienia.gov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https://media.ezamowienia.gov.pl/pod/2021/10/Oferty-5.1.pdf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pH8KodJeGde14Coh0IBddGhEiw==">AMUW2mUJgqixOG/KrS0Ie395wg+GsRw+Q5e+Jl57jSk0NaWXjlA6RgAkcdhL2KrQ2Mb9/SB0sbvwQgjKgG20D9he9XfWC0Z5ZE+6m/n/8U7lDd6BTHZsV2ufu0/PWaZ8+FeHXCCkJZrB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FBFB318-D305-4EAF-94BF-A66FA2E30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7034</Words>
  <Characters>42205</Characters>
  <Application>Microsoft Office Word</Application>
  <DocSecurity>0</DocSecurity>
  <Lines>351</Lines>
  <Paragraphs>98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SPECYFIKACJA  WARUNKÓW  ZAMÓWIENIA</vt:lpstr>
    </vt:vector>
  </TitlesOfParts>
  <Company>Microsoft</Company>
  <LinksUpToDate>false</LinksUpToDate>
  <CharactersWithSpaces>49141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4</cp:revision>
  <dcterms:created xsi:type="dcterms:W3CDTF">2024-11-20T15:43:00Z</dcterms:created>
  <dcterms:modified xsi:type="dcterms:W3CDTF">2024-11-20T15:43:00Z</dcterms:modified>
</cp:coreProperties>
</file>