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712" w:rsidRDefault="00271712" w:rsidP="007D64FF">
      <w:pPr>
        <w:pStyle w:val="Tytu"/>
        <w:rPr>
          <w:b/>
        </w:rPr>
      </w:pPr>
    </w:p>
    <w:p w:rsidR="00B130FD" w:rsidRPr="00C138CD" w:rsidRDefault="00071677" w:rsidP="007D64FF">
      <w:pPr>
        <w:pStyle w:val="Tytu"/>
        <w:rPr>
          <w:b/>
        </w:rPr>
      </w:pPr>
      <w:r w:rsidRPr="00C138CD">
        <w:rPr>
          <w:b/>
        </w:rPr>
        <w:t>Szczegółowy Opis Przedmiotu Zamówienia</w:t>
      </w:r>
    </w:p>
    <w:p w:rsidR="00B130FD" w:rsidRDefault="00B130FD" w:rsidP="00784A26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Pr="00B130FD" w:rsidRDefault="00271712" w:rsidP="00784A26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F749F7" w:rsidRDefault="00BF2D4A" w:rsidP="004466AE">
      <w:pPr>
        <w:pStyle w:val="Tekstpodstawowy"/>
      </w:pPr>
      <w:r w:rsidRPr="00B130FD">
        <w:t>Przedmiotem zamówienia jest wykonywanie kompleksowej usługi sprzątania pomieszczeń budynków i terenów wokół budynków Głównego Inspektoratu Ochrony Środowiska oraz Wojewódzkiego Inspektoratu Ochrony Środowiska w Poznaniu</w:t>
      </w:r>
      <w:r w:rsidR="00FF64D6">
        <w:t>, Kaliszu, Koninie, Lesznie oraz Pile</w:t>
      </w:r>
      <w:r w:rsidRPr="00B130FD">
        <w:t xml:space="preserve">. </w:t>
      </w:r>
    </w:p>
    <w:p w:rsidR="00C70AEF" w:rsidRPr="00B130FD" w:rsidRDefault="00C70AEF" w:rsidP="004466AE">
      <w:pPr>
        <w:pStyle w:val="Tekstpodstawowy"/>
      </w:pPr>
    </w:p>
    <w:p w:rsidR="008258A9" w:rsidRPr="00B130FD" w:rsidRDefault="00071677" w:rsidP="004466AE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Informacje ogólne</w:t>
      </w:r>
      <w:r w:rsidR="006D32BC">
        <w:rPr>
          <w:rFonts w:ascii="Century Gothic" w:hAnsi="Century Gothic" w:cs="Arial"/>
          <w:b/>
          <w:sz w:val="22"/>
          <w:szCs w:val="22"/>
        </w:rPr>
        <w:t xml:space="preserve"> dotyczące realizacji zamówienia</w:t>
      </w:r>
      <w:r w:rsidRPr="00B130FD">
        <w:rPr>
          <w:rFonts w:ascii="Century Gothic" w:hAnsi="Century Gothic" w:cs="Arial"/>
          <w:b/>
          <w:sz w:val="22"/>
          <w:szCs w:val="22"/>
        </w:rPr>
        <w:t>:</w:t>
      </w:r>
    </w:p>
    <w:p w:rsidR="008258A9" w:rsidRPr="00B130FD" w:rsidRDefault="008258A9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Dla wszystkich lokalizacji/części zamówienia świadczenie usług sprzątania obejmuje następujące czynności:</w:t>
      </w:r>
    </w:p>
    <w:p w:rsidR="008258A9" w:rsidRPr="00B130FD" w:rsidRDefault="008258A9" w:rsidP="004466A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kompleksowe sprzątanie pomieszczeń biurowych, pomieszczeń wspólnych, sanitariatów, pomieszczeń socjalnych, pomieszczeń archiwum,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pomieszczeń laboratoryjnych, </w:t>
      </w:r>
      <w:r w:rsidRPr="00B130FD">
        <w:rPr>
          <w:rFonts w:ascii="Century Gothic" w:hAnsi="Century Gothic" w:cs="Arial"/>
          <w:sz w:val="22"/>
          <w:szCs w:val="22"/>
        </w:rPr>
        <w:t>magazynów, hali garażowej (jeśli dotyczy) itp.</w:t>
      </w:r>
    </w:p>
    <w:p w:rsidR="008258A9" w:rsidRPr="00B130FD" w:rsidRDefault="008258A9" w:rsidP="004466A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utrzymanie czystości terenu wokół budynków, parkingów, ciągów komunikacyjnych (m.in. chodniki i drogi dojazdowe).</w:t>
      </w:r>
    </w:p>
    <w:p w:rsidR="008258A9" w:rsidRDefault="008258A9" w:rsidP="00F760D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Dla </w:t>
      </w:r>
      <w:r w:rsidR="00F760D7" w:rsidRPr="00F760D7">
        <w:rPr>
          <w:rFonts w:ascii="Century Gothic" w:hAnsi="Century Gothic" w:cs="Arial"/>
          <w:sz w:val="22"/>
          <w:szCs w:val="22"/>
        </w:rPr>
        <w:t>Części nr 1 (budynek w Poznaniu przy ul. Czarna Rola 4)</w:t>
      </w:r>
      <w:r w:rsidR="00F760D7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zamówienie obejmuje dodatkowo obsługę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 wejścia do budynku</w:t>
      </w:r>
      <w:r w:rsidR="004466AE" w:rsidRPr="00B130FD">
        <w:rPr>
          <w:rFonts w:ascii="Century Gothic" w:hAnsi="Century Gothic" w:cs="Arial"/>
          <w:sz w:val="22"/>
          <w:szCs w:val="22"/>
        </w:rPr>
        <w:t>.</w:t>
      </w:r>
    </w:p>
    <w:p w:rsidR="00C8706C" w:rsidRPr="00C8706C" w:rsidRDefault="00C8706C" w:rsidP="00C8706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C8706C">
        <w:rPr>
          <w:rFonts w:ascii="Century Gothic" w:hAnsi="Century Gothic" w:cs="Arial"/>
          <w:sz w:val="22"/>
          <w:szCs w:val="22"/>
        </w:rPr>
        <w:t xml:space="preserve">Dla niektórych czynności Zamawiający wyznaczył minimalną częstotliwość </w:t>
      </w:r>
      <w:r w:rsidR="00F760D7">
        <w:rPr>
          <w:rFonts w:ascii="Century Gothic" w:hAnsi="Century Gothic" w:cs="Arial"/>
          <w:sz w:val="22"/>
          <w:szCs w:val="22"/>
        </w:rPr>
        <w:br/>
      </w:r>
      <w:r w:rsidRPr="00C8706C">
        <w:rPr>
          <w:rFonts w:ascii="Century Gothic" w:hAnsi="Century Gothic" w:cs="Arial"/>
          <w:sz w:val="22"/>
          <w:szCs w:val="22"/>
        </w:rPr>
        <w:t>ich wykonania,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8706C">
        <w:rPr>
          <w:rFonts w:ascii="Century Gothic" w:hAnsi="Century Gothic" w:cs="Arial"/>
          <w:sz w:val="22"/>
          <w:szCs w:val="22"/>
        </w:rPr>
        <w:t>a Wykonawca zobowiązany będzie do ich wykonywani</w:t>
      </w:r>
      <w:r>
        <w:rPr>
          <w:rFonts w:ascii="Century Gothic" w:hAnsi="Century Gothic" w:cs="Arial"/>
          <w:sz w:val="22"/>
          <w:szCs w:val="22"/>
        </w:rPr>
        <w:t xml:space="preserve">a zgodnie </w:t>
      </w:r>
      <w:r w:rsidR="00D56C98">
        <w:rPr>
          <w:rFonts w:ascii="Century Gothic" w:hAnsi="Century Gothic" w:cs="Arial"/>
          <w:sz w:val="22"/>
          <w:szCs w:val="22"/>
        </w:rPr>
        <w:br/>
      </w:r>
      <w:r>
        <w:rPr>
          <w:rFonts w:ascii="Century Gothic" w:hAnsi="Century Gothic" w:cs="Arial"/>
          <w:sz w:val="22"/>
          <w:szCs w:val="22"/>
        </w:rPr>
        <w:t>z wymaganiami.</w:t>
      </w:r>
    </w:p>
    <w:p w:rsidR="00071677" w:rsidRPr="00B130FD" w:rsidRDefault="00071677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Definicje:</w:t>
      </w:r>
    </w:p>
    <w:p w:rsidR="00071677" w:rsidRPr="00B130FD" w:rsidRDefault="00071677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czyszczeni</w:t>
      </w:r>
      <w:r w:rsidR="00EC601C" w:rsidRPr="00B130FD">
        <w:rPr>
          <w:rFonts w:ascii="Century Gothic" w:hAnsi="Century Gothic" w:cs="Arial"/>
          <w:sz w:val="22"/>
          <w:szCs w:val="22"/>
        </w:rPr>
        <w:t>e</w:t>
      </w:r>
      <w:r w:rsidRPr="00B130FD">
        <w:rPr>
          <w:rFonts w:ascii="Century Gothic" w:hAnsi="Century Gothic" w:cs="Arial"/>
          <w:sz w:val="22"/>
          <w:szCs w:val="22"/>
        </w:rPr>
        <w:t xml:space="preserve"> biurek - odkurzenie zewnętrznych powierzchni wilgotną ściereczką </w:t>
      </w:r>
      <w:r w:rsidR="00F459DC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lub środkiem chemicznym dostarczonym przez Zamawiającego (po odkurzeniu </w:t>
      </w:r>
      <w:r w:rsidR="006E2457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nie mogą zostać widoczne smugi),</w:t>
      </w:r>
    </w:p>
    <w:p w:rsidR="00071677" w:rsidRPr="00B130FD" w:rsidRDefault="00071677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czyszczenie mebli - odkurzanie zewnętrznych powierzchni mebli oraz parapetów znajdujących się w pomieszczeniach (przetarcie powierzchni wilgotną ściereczką lub środkiem chemicznym dostarczonym przez Zamawiającego, po odkurzeniu </w:t>
      </w:r>
      <w:r w:rsidR="001E3BED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nie mogą zostać widoczne sm</w:t>
      </w:r>
      <w:r w:rsidR="00C8706C">
        <w:rPr>
          <w:rFonts w:ascii="Century Gothic" w:hAnsi="Century Gothic" w:cs="Arial"/>
          <w:sz w:val="22"/>
          <w:szCs w:val="22"/>
        </w:rPr>
        <w:t>ugi i zacieki),</w:t>
      </w:r>
    </w:p>
    <w:p w:rsidR="00071677" w:rsidRPr="00B130FD" w:rsidRDefault="00071677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wyrzucanie śmieci - </w:t>
      </w:r>
      <w:r w:rsidR="000C4A80" w:rsidRPr="00B130FD">
        <w:rPr>
          <w:rFonts w:ascii="Century Gothic" w:hAnsi="Century Gothic" w:cs="Arial"/>
          <w:sz w:val="22"/>
          <w:szCs w:val="22"/>
        </w:rPr>
        <w:t xml:space="preserve">opróżnianie koszy na śmieci oraz niszczarek wraz z wymianą worków i wynoszenie ich zgodnie z zasadami </w:t>
      </w:r>
      <w:r w:rsidR="000C4A80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segregacji odpadów </w:t>
      </w:r>
      <w:r w:rsidR="001B6A47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i podziałem pojemników należących do GIOŚ i WIOŚ </w:t>
      </w:r>
      <w:r w:rsidR="000C4A80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usytuowanych na zewnątrz budynku</w:t>
      </w:r>
      <w:r w:rsidR="000C4A80" w:rsidRPr="0003189A">
        <w:rPr>
          <w:rFonts w:ascii="Century Gothic" w:hAnsi="Century Gothic" w:cs="Arial"/>
          <w:color w:val="000000" w:themeColor="text1"/>
          <w:sz w:val="22"/>
          <w:szCs w:val="22"/>
        </w:rPr>
        <w:t>.</w:t>
      </w:r>
      <w:r w:rsidR="004C46C2" w:rsidRPr="0003189A">
        <w:rPr>
          <w:rFonts w:ascii="Century Gothic" w:hAnsi="Century Gothic" w:cs="Arial"/>
          <w:color w:val="000000" w:themeColor="text1"/>
          <w:sz w:val="22"/>
          <w:szCs w:val="22"/>
        </w:rPr>
        <w:t xml:space="preserve"> </w:t>
      </w:r>
      <w:r w:rsidR="001E3BED" w:rsidRPr="00B130FD">
        <w:rPr>
          <w:rFonts w:ascii="Century Gothic" w:hAnsi="Century Gothic" w:cs="Arial"/>
          <w:sz w:val="22"/>
          <w:szCs w:val="22"/>
        </w:rPr>
        <w:t xml:space="preserve">Usuwanie odpadów zielonych </w:t>
      </w:r>
      <w:r w:rsidR="00831E66">
        <w:rPr>
          <w:rFonts w:ascii="Century Gothic" w:hAnsi="Century Gothic" w:cs="Arial"/>
          <w:sz w:val="22"/>
          <w:szCs w:val="22"/>
        </w:rPr>
        <w:t xml:space="preserve">do worków, </w:t>
      </w:r>
      <w:r w:rsidR="004C46C2" w:rsidRPr="00B130FD">
        <w:rPr>
          <w:rFonts w:ascii="Century Gothic" w:hAnsi="Century Gothic" w:cs="Arial"/>
          <w:sz w:val="22"/>
          <w:szCs w:val="22"/>
        </w:rPr>
        <w:t>pojemników na bioodpady</w:t>
      </w:r>
      <w:r w:rsidR="00831E66">
        <w:rPr>
          <w:rFonts w:ascii="Century Gothic" w:hAnsi="Century Gothic" w:cs="Arial"/>
          <w:sz w:val="22"/>
          <w:szCs w:val="22"/>
        </w:rPr>
        <w:t xml:space="preserve"> </w:t>
      </w:r>
      <w:r w:rsidR="008D207F">
        <w:rPr>
          <w:rFonts w:ascii="Century Gothic" w:hAnsi="Century Gothic" w:cs="Arial"/>
          <w:sz w:val="22"/>
          <w:szCs w:val="22"/>
        </w:rPr>
        <w:br/>
      </w:r>
      <w:r w:rsidR="00831E66">
        <w:rPr>
          <w:rFonts w:ascii="Century Gothic" w:hAnsi="Century Gothic" w:cs="Arial"/>
          <w:sz w:val="22"/>
          <w:szCs w:val="22"/>
        </w:rPr>
        <w:t>lub kompostowników</w:t>
      </w:r>
      <w:r w:rsidR="008D207F">
        <w:rPr>
          <w:rFonts w:ascii="Century Gothic" w:hAnsi="Century Gothic" w:cs="Arial"/>
          <w:sz w:val="22"/>
          <w:szCs w:val="22"/>
        </w:rPr>
        <w:t xml:space="preserve"> (jeśli dotyczy)</w:t>
      </w:r>
      <w:r w:rsidR="004C46C2" w:rsidRPr="00B130FD">
        <w:rPr>
          <w:rFonts w:ascii="Century Gothic" w:hAnsi="Century Gothic" w:cs="Arial"/>
          <w:sz w:val="22"/>
          <w:szCs w:val="22"/>
        </w:rPr>
        <w:t>.</w:t>
      </w:r>
      <w:r w:rsidR="001B6A47">
        <w:rPr>
          <w:rFonts w:ascii="Century Gothic" w:hAnsi="Century Gothic" w:cs="Arial"/>
          <w:sz w:val="22"/>
          <w:szCs w:val="22"/>
        </w:rPr>
        <w:t xml:space="preserve"> </w:t>
      </w:r>
    </w:p>
    <w:p w:rsidR="00071677" w:rsidRPr="00B130FD" w:rsidRDefault="008258A9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mycie</w:t>
      </w:r>
      <w:r w:rsidR="00071677" w:rsidRPr="00B130FD">
        <w:rPr>
          <w:rFonts w:ascii="Century Gothic" w:hAnsi="Century Gothic" w:cs="Arial"/>
          <w:sz w:val="22"/>
          <w:szCs w:val="22"/>
        </w:rPr>
        <w:t xml:space="preserve"> okien - obejmuje mycie szyb w świetle otworów, mycie ram okiennych, mycie parapetów wewnętrznych i zewnętrznych, czyszczenie żaluzji poziomych </w:t>
      </w:r>
      <w:r w:rsidR="00F459DC" w:rsidRPr="00B130FD">
        <w:rPr>
          <w:rFonts w:ascii="Century Gothic" w:hAnsi="Century Gothic" w:cs="Arial"/>
          <w:sz w:val="22"/>
          <w:szCs w:val="22"/>
        </w:rPr>
        <w:br/>
      </w:r>
      <w:r w:rsidR="00071677" w:rsidRPr="00B130FD">
        <w:rPr>
          <w:rFonts w:ascii="Century Gothic" w:hAnsi="Century Gothic" w:cs="Arial"/>
          <w:sz w:val="22"/>
          <w:szCs w:val="22"/>
        </w:rPr>
        <w:t>i odkurzanie żaluzji pionowych, jeżeli zostały zamontowane.</w:t>
      </w:r>
      <w:r w:rsidR="001E3BED" w:rsidRPr="00B130FD">
        <w:rPr>
          <w:rFonts w:ascii="Century Gothic" w:hAnsi="Century Gothic"/>
          <w:sz w:val="22"/>
          <w:szCs w:val="22"/>
        </w:rPr>
        <w:t xml:space="preserve"> Mycie okien należy wykonywać</w:t>
      </w:r>
      <w:r w:rsidR="00F760D7">
        <w:rPr>
          <w:rFonts w:ascii="Century Gothic" w:hAnsi="Century Gothic"/>
          <w:sz w:val="22"/>
          <w:szCs w:val="22"/>
        </w:rPr>
        <w:t xml:space="preserve"> w </w:t>
      </w:r>
      <w:r w:rsidR="00071677" w:rsidRPr="00B130FD">
        <w:rPr>
          <w:rFonts w:ascii="Century Gothic" w:hAnsi="Century Gothic"/>
          <w:sz w:val="22"/>
          <w:szCs w:val="22"/>
        </w:rPr>
        <w:t>następujących terminach:</w:t>
      </w:r>
    </w:p>
    <w:p w:rsidR="00B0008A" w:rsidRPr="00B130FD" w:rsidRDefault="00B0008A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>W przypadku lokalizacji, gdzie mycie wykonuje się dwukrotnie w ciągu roku:</w:t>
      </w:r>
    </w:p>
    <w:p w:rsidR="00071677" w:rsidRPr="00B130FD" w:rsidRDefault="00071677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- </w:t>
      </w:r>
      <w:r w:rsidR="002A17B7">
        <w:rPr>
          <w:rFonts w:ascii="Century Gothic" w:hAnsi="Century Gothic" w:cs="Arial"/>
          <w:sz w:val="22"/>
          <w:szCs w:val="22"/>
        </w:rPr>
        <w:t>07</w:t>
      </w:r>
      <w:r w:rsidR="00831E66">
        <w:rPr>
          <w:rFonts w:ascii="Century Gothic" w:hAnsi="Century Gothic" w:cs="Arial"/>
          <w:sz w:val="22"/>
          <w:szCs w:val="22"/>
        </w:rPr>
        <w:t>.04.2025 – 0</w:t>
      </w:r>
      <w:r w:rsidR="002A17B7">
        <w:rPr>
          <w:rFonts w:ascii="Century Gothic" w:hAnsi="Century Gothic" w:cs="Arial"/>
          <w:sz w:val="22"/>
          <w:szCs w:val="22"/>
        </w:rPr>
        <w:t>9</w:t>
      </w:r>
      <w:r w:rsidR="00831E66">
        <w:rPr>
          <w:rFonts w:ascii="Century Gothic" w:hAnsi="Century Gothic" w:cs="Arial"/>
          <w:sz w:val="22"/>
          <w:szCs w:val="22"/>
        </w:rPr>
        <w:t>.05.2025</w:t>
      </w:r>
    </w:p>
    <w:p w:rsidR="00071677" w:rsidRPr="00B130FD" w:rsidRDefault="002A17B7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- 06.10.2025 – 07</w:t>
      </w:r>
      <w:r w:rsidR="00831E66">
        <w:rPr>
          <w:rFonts w:ascii="Century Gothic" w:hAnsi="Century Gothic" w:cs="Arial"/>
          <w:sz w:val="22"/>
          <w:szCs w:val="22"/>
        </w:rPr>
        <w:t>.11.2025</w:t>
      </w:r>
    </w:p>
    <w:p w:rsidR="00B0008A" w:rsidRPr="00B130FD" w:rsidRDefault="00B0008A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>W przypadku lokalizacji, gdzie mycie wykonuje się</w:t>
      </w:r>
      <w:r w:rsidR="006E2457" w:rsidRPr="00B130FD">
        <w:rPr>
          <w:rFonts w:ascii="Century Gothic" w:hAnsi="Century Gothic"/>
          <w:sz w:val="22"/>
          <w:szCs w:val="22"/>
        </w:rPr>
        <w:t xml:space="preserve"> jeden raz</w:t>
      </w:r>
      <w:r w:rsidRPr="00B130FD">
        <w:rPr>
          <w:rFonts w:ascii="Century Gothic" w:hAnsi="Century Gothic"/>
          <w:sz w:val="22"/>
          <w:szCs w:val="22"/>
        </w:rPr>
        <w:t xml:space="preserve"> w ciągu roku:</w:t>
      </w:r>
    </w:p>
    <w:p w:rsidR="002A17B7" w:rsidRPr="00B130FD" w:rsidRDefault="002A17B7" w:rsidP="002A17B7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- </w:t>
      </w:r>
      <w:r>
        <w:rPr>
          <w:rFonts w:ascii="Century Gothic" w:hAnsi="Century Gothic" w:cs="Arial"/>
          <w:sz w:val="22"/>
          <w:szCs w:val="22"/>
        </w:rPr>
        <w:t>07.04.2025 – 09.05.2025</w:t>
      </w:r>
    </w:p>
    <w:p w:rsidR="00071677" w:rsidRPr="003E60C9" w:rsidRDefault="00071677" w:rsidP="003E60C9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Uwaga! </w:t>
      </w:r>
      <w:r w:rsidR="003E60C9">
        <w:rPr>
          <w:rFonts w:ascii="Century Gothic" w:hAnsi="Century Gothic" w:cs="Arial"/>
          <w:sz w:val="22"/>
          <w:szCs w:val="22"/>
        </w:rPr>
        <w:br/>
      </w:r>
      <w:r w:rsidRPr="003E60C9">
        <w:rPr>
          <w:rFonts w:ascii="Century Gothic" w:hAnsi="Century Gothic" w:cs="Arial"/>
          <w:sz w:val="22"/>
          <w:szCs w:val="22"/>
        </w:rPr>
        <w:t>dotyczy wyłącznie Części nr 1 (budynek w Poznaniu przy ul. Czarna Rola 4) mycie szyb w świetle otworów należy wykonać wyłącznie od strony wewnętrznej.</w:t>
      </w:r>
    </w:p>
    <w:p w:rsidR="00F00864" w:rsidRPr="00B130FD" w:rsidRDefault="00F00864" w:rsidP="004466AE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 xml:space="preserve">likwidacja śliskości zimowej i gołoledzi </w:t>
      </w:r>
      <w:r w:rsidR="00103D1D">
        <w:rPr>
          <w:rFonts w:ascii="Century Gothic" w:hAnsi="Century Gothic" w:cs="Arial"/>
          <w:sz w:val="22"/>
          <w:szCs w:val="22"/>
        </w:rPr>
        <w:t xml:space="preserve">oraz śniegu </w:t>
      </w:r>
      <w:r w:rsidRPr="00B130FD">
        <w:rPr>
          <w:rFonts w:ascii="Century Gothic" w:hAnsi="Century Gothic" w:cs="Arial"/>
          <w:sz w:val="22"/>
          <w:szCs w:val="22"/>
        </w:rPr>
        <w:t>– wykonywana przy użyciu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 xml:space="preserve">materiałów </w:t>
      </w:r>
      <w:proofErr w:type="spellStart"/>
      <w:r w:rsidRPr="00B130FD">
        <w:rPr>
          <w:rFonts w:ascii="Century Gothic" w:hAnsi="Century Gothic" w:cs="Arial"/>
          <w:sz w:val="22"/>
          <w:szCs w:val="22"/>
        </w:rPr>
        <w:t>uszorstniających</w:t>
      </w:r>
      <w:proofErr w:type="spellEnd"/>
      <w:r w:rsidRPr="00B130FD">
        <w:rPr>
          <w:rFonts w:ascii="Century Gothic" w:hAnsi="Century Gothic" w:cs="Arial"/>
          <w:sz w:val="22"/>
          <w:szCs w:val="22"/>
        </w:rPr>
        <w:t xml:space="preserve"> na całej powierzchni obiektów objętych zamówieniem. Wszystkie czynności powinny być wykonane na bieżąco w takim czasie, aby nie doszło do wypadku. W przypadku wystąpienia wyżej opisanych zjawisk w godzinach </w:t>
      </w:r>
      <w:r w:rsidR="00F760D7">
        <w:rPr>
          <w:rFonts w:ascii="Century Gothic" w:hAnsi="Century Gothic" w:cs="Arial"/>
          <w:sz w:val="22"/>
          <w:szCs w:val="22"/>
        </w:rPr>
        <w:t xml:space="preserve">nocnych </w:t>
      </w:r>
      <w:r w:rsidRPr="00B130FD">
        <w:rPr>
          <w:rFonts w:ascii="Century Gothic" w:hAnsi="Century Gothic" w:cs="Arial"/>
          <w:sz w:val="22"/>
          <w:szCs w:val="22"/>
        </w:rPr>
        <w:t xml:space="preserve">wszystkie prace należy wykonać przed godziną 7.00. </w:t>
      </w:r>
      <w:r w:rsidR="00824346" w:rsidRPr="00B130FD">
        <w:rPr>
          <w:rFonts w:ascii="Century Gothic" w:hAnsi="Century Gothic" w:cs="Arial"/>
          <w:sz w:val="22"/>
          <w:szCs w:val="22"/>
        </w:rPr>
        <w:t>Materiał</w:t>
      </w:r>
      <w:r w:rsidRPr="00B130FD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Pr="00B130FD">
        <w:rPr>
          <w:rFonts w:ascii="Century Gothic" w:hAnsi="Century Gothic" w:cs="Arial"/>
          <w:sz w:val="22"/>
          <w:szCs w:val="22"/>
        </w:rPr>
        <w:t>uszorstniający</w:t>
      </w:r>
      <w:proofErr w:type="spellEnd"/>
      <w:r w:rsidRPr="00B130FD">
        <w:rPr>
          <w:rFonts w:ascii="Century Gothic" w:hAnsi="Century Gothic" w:cs="Arial"/>
          <w:sz w:val="22"/>
          <w:szCs w:val="22"/>
        </w:rPr>
        <w:t xml:space="preserve"> zapewnia Zamawiający.</w:t>
      </w:r>
    </w:p>
    <w:p w:rsidR="00177666" w:rsidRPr="00B130FD" w:rsidRDefault="00177666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prace wykonywane </w:t>
      </w:r>
      <w:r w:rsidR="00D5697B" w:rsidRPr="00B130FD">
        <w:rPr>
          <w:rFonts w:ascii="Century Gothic" w:hAnsi="Century Gothic" w:cs="Arial"/>
          <w:sz w:val="22"/>
          <w:szCs w:val="22"/>
        </w:rPr>
        <w:t>„</w:t>
      </w:r>
      <w:r w:rsidR="004255BE" w:rsidRPr="00B130FD">
        <w:rPr>
          <w:rFonts w:ascii="Century Gothic" w:hAnsi="Century Gothic" w:cs="Arial"/>
          <w:sz w:val="22"/>
          <w:szCs w:val="22"/>
        </w:rPr>
        <w:t>według</w:t>
      </w:r>
      <w:r w:rsidR="00D5697B" w:rsidRPr="00B130FD">
        <w:rPr>
          <w:rFonts w:ascii="Century Gothic" w:hAnsi="Century Gothic" w:cs="Arial"/>
          <w:sz w:val="22"/>
          <w:szCs w:val="22"/>
        </w:rPr>
        <w:t xml:space="preserve"> potrzeb” oznacza wykonywanie określonej czynności zaraz po wystąpieniu okoliczności uzasadniającej jej </w:t>
      </w:r>
      <w:r w:rsidR="001E3BED" w:rsidRPr="00B130FD">
        <w:rPr>
          <w:rFonts w:ascii="Century Gothic" w:hAnsi="Century Gothic" w:cs="Arial"/>
          <w:sz w:val="22"/>
          <w:szCs w:val="22"/>
        </w:rPr>
        <w:t>wykonanie,</w:t>
      </w:r>
      <w:r w:rsidR="00D5697B" w:rsidRPr="00B130FD">
        <w:rPr>
          <w:rFonts w:ascii="Century Gothic" w:hAnsi="Century Gothic" w:cs="Arial"/>
          <w:sz w:val="22"/>
          <w:szCs w:val="22"/>
        </w:rPr>
        <w:t xml:space="preserve"> mając na względzie utrzymanie należytego stanu czystości i porządku</w:t>
      </w:r>
      <w:r w:rsidR="008258A9" w:rsidRPr="00B130FD">
        <w:rPr>
          <w:rFonts w:ascii="Century Gothic" w:hAnsi="Century Gothic" w:cs="Arial"/>
          <w:sz w:val="22"/>
          <w:szCs w:val="22"/>
        </w:rPr>
        <w:t xml:space="preserve"> np. sprzątanie </w:t>
      </w:r>
      <w:r w:rsidR="00F760D7">
        <w:rPr>
          <w:rFonts w:ascii="Century Gothic" w:hAnsi="Century Gothic" w:cs="Arial"/>
          <w:sz w:val="22"/>
          <w:szCs w:val="22"/>
        </w:rPr>
        <w:br/>
      </w:r>
      <w:r w:rsidR="008258A9" w:rsidRPr="00B130FD">
        <w:rPr>
          <w:rFonts w:ascii="Century Gothic" w:hAnsi="Century Gothic" w:cs="Arial"/>
          <w:sz w:val="22"/>
          <w:szCs w:val="22"/>
        </w:rPr>
        <w:t>sali konferencyjnej po przeprowadzonym szkoleniu</w:t>
      </w:r>
      <w:r w:rsidR="001E3BED" w:rsidRPr="00B130FD">
        <w:rPr>
          <w:rFonts w:ascii="Century Gothic" w:hAnsi="Century Gothic" w:cs="Arial"/>
          <w:sz w:val="22"/>
          <w:szCs w:val="22"/>
        </w:rPr>
        <w:t>.</w:t>
      </w:r>
      <w:r w:rsidRPr="00B130FD">
        <w:rPr>
          <w:rFonts w:ascii="Century Gothic" w:hAnsi="Century Gothic"/>
        </w:rPr>
        <w:t xml:space="preserve"> </w:t>
      </w:r>
    </w:p>
    <w:p w:rsidR="003D38BE" w:rsidRPr="00B130FD" w:rsidRDefault="00177666" w:rsidP="003D38B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prace wykonywane </w:t>
      </w:r>
      <w:r w:rsidR="008258A9" w:rsidRPr="00B130FD">
        <w:rPr>
          <w:rFonts w:ascii="Century Gothic" w:hAnsi="Century Gothic" w:cs="Arial"/>
          <w:sz w:val="22"/>
          <w:szCs w:val="22"/>
        </w:rPr>
        <w:t>„</w:t>
      </w:r>
      <w:r w:rsidRPr="00B130FD">
        <w:rPr>
          <w:rFonts w:ascii="Century Gothic" w:hAnsi="Century Gothic" w:cs="Arial"/>
          <w:sz w:val="22"/>
          <w:szCs w:val="22"/>
        </w:rPr>
        <w:t>na bieżąco</w:t>
      </w:r>
      <w:r w:rsidR="008258A9" w:rsidRPr="00B130FD">
        <w:rPr>
          <w:rFonts w:ascii="Century Gothic" w:hAnsi="Century Gothic" w:cs="Arial"/>
          <w:sz w:val="22"/>
          <w:szCs w:val="22"/>
        </w:rPr>
        <w:t>”</w:t>
      </w:r>
      <w:r w:rsidRPr="00B130FD">
        <w:rPr>
          <w:rFonts w:ascii="Century Gothic" w:hAnsi="Century Gothic" w:cs="Arial"/>
          <w:sz w:val="22"/>
          <w:szCs w:val="22"/>
        </w:rPr>
        <w:t xml:space="preserve"> oznacza wykonywanie określonej czynności </w:t>
      </w:r>
      <w:r w:rsidR="008258A9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w celu utrzymania stałej, należytej czystości lub stałej dostępności materiałów eksploatacyjnych np. papier toaletowy, mydło w płynie. Zamawiający </w:t>
      </w:r>
      <w:r w:rsidR="00103D1D">
        <w:rPr>
          <w:rFonts w:ascii="Century Gothic" w:hAnsi="Century Gothic" w:cs="Arial"/>
          <w:sz w:val="22"/>
          <w:szCs w:val="22"/>
        </w:rPr>
        <w:t>nie określa częstotliwości wyżej</w:t>
      </w:r>
      <w:r w:rsidRPr="00B130FD">
        <w:rPr>
          <w:rFonts w:ascii="Century Gothic" w:hAnsi="Century Gothic" w:cs="Arial"/>
          <w:sz w:val="22"/>
          <w:szCs w:val="22"/>
        </w:rPr>
        <w:t xml:space="preserve"> wymienionych czynności. </w:t>
      </w:r>
    </w:p>
    <w:p w:rsidR="00BF2D4A" w:rsidRPr="00B130FD" w:rsidRDefault="00BF2D4A" w:rsidP="001D5DA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terminach wskazanych na mycie okien, należy również wyczyścić drzwi wewnętrzne i zewnętrzne budynków wraz z ościeżnicami oraz świetlikami (tj. nieotwierane okna nad drzwiami służące do doświetlania korytarzy lub innych pomieszczeń, jeżeli zostały zamontowane).</w:t>
      </w:r>
    </w:p>
    <w:p w:rsidR="00BF2D4A" w:rsidRPr="00B130FD" w:rsidRDefault="003D38BE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Raz</w:t>
      </w:r>
      <w:r w:rsidR="00BF2D4A" w:rsidRPr="00B130FD">
        <w:rPr>
          <w:rFonts w:ascii="Century Gothic" w:hAnsi="Century Gothic" w:cs="Arial"/>
          <w:sz w:val="22"/>
          <w:szCs w:val="22"/>
        </w:rPr>
        <w:t xml:space="preserve"> w roku (lub w terminach mycia okien) należy wykonać czyszczenie </w:t>
      </w:r>
      <w:r w:rsidR="006C38D0">
        <w:rPr>
          <w:rFonts w:ascii="Century Gothic" w:hAnsi="Century Gothic" w:cs="Arial"/>
          <w:sz w:val="22"/>
          <w:szCs w:val="22"/>
        </w:rPr>
        <w:t xml:space="preserve">i </w:t>
      </w:r>
      <w:r w:rsidR="00BF2D4A" w:rsidRPr="00B130FD">
        <w:rPr>
          <w:rFonts w:ascii="Century Gothic" w:hAnsi="Century Gothic" w:cs="Arial"/>
          <w:sz w:val="22"/>
          <w:szCs w:val="22"/>
        </w:rPr>
        <w:t>omiatanie sufitów i ścian z pajęczyn i kurzu.</w:t>
      </w:r>
    </w:p>
    <w:p w:rsidR="003D38BE" w:rsidRPr="00B130FD" w:rsidRDefault="000915D1" w:rsidP="003838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Podczas mycia podłóg we wszystkich pomieszczeniach oraz ciągach komunikacyjnych personel Wykonawcy zobowiązany jest każdorazowo ustawiać znaki ostrzegawcze, informujące o śliskim podłożu. </w:t>
      </w:r>
    </w:p>
    <w:p w:rsidR="00BF2D4A" w:rsidRPr="00B130FD" w:rsidRDefault="00BF2D4A" w:rsidP="003838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Standardowy sprzęt do dokonania czynności związanych z wykonaniem usługi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w budynkach, opisanych w przedmiocie zamówienia dostarcza Zamawiający </w:t>
      </w:r>
      <w:r w:rsidR="008258A9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(z wyjątkiem sprzętu przeznaczonego do mycia okien</w:t>
      </w:r>
      <w:r w:rsidR="00F749F7" w:rsidRPr="00B130FD">
        <w:rPr>
          <w:rFonts w:ascii="Century Gothic" w:hAnsi="Century Gothic" w:cs="Arial"/>
          <w:sz w:val="22"/>
          <w:szCs w:val="22"/>
        </w:rPr>
        <w:t xml:space="preserve"> oraz kosiarki</w:t>
      </w:r>
      <w:r w:rsidRPr="00B130FD">
        <w:rPr>
          <w:rFonts w:ascii="Century Gothic" w:hAnsi="Century Gothic" w:cs="Arial"/>
          <w:sz w:val="22"/>
          <w:szCs w:val="22"/>
        </w:rPr>
        <w:t>).</w:t>
      </w:r>
    </w:p>
    <w:p w:rsidR="004C46C2" w:rsidRPr="00B130FD" w:rsidRDefault="00BF2D4A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Środki chemiczne niezbędne do dokonania czynności związanych z </w:t>
      </w:r>
      <w:r w:rsidR="00831E66">
        <w:rPr>
          <w:rFonts w:ascii="Century Gothic" w:hAnsi="Century Gothic" w:cs="Arial"/>
          <w:sz w:val="22"/>
          <w:szCs w:val="22"/>
        </w:rPr>
        <w:t>wykonywaniem usługi w budynkach</w:t>
      </w:r>
      <w:r w:rsidRPr="00B130FD">
        <w:rPr>
          <w:rFonts w:ascii="Century Gothic" w:hAnsi="Century Gothic" w:cs="Arial"/>
          <w:sz w:val="22"/>
          <w:szCs w:val="22"/>
        </w:rPr>
        <w:t xml:space="preserve"> opisanych w przedmiocie zamówienia dostarcza Zamawiający (z wyjątkiem środków przeznaczonych do mycia okien).</w:t>
      </w:r>
    </w:p>
    <w:p w:rsidR="008B038C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Wykonawca powinien wykonywać przedmiot niniejszego zamówienia z należytą starannością, zgodnie ze wszystkimi wymaganiami Zamawiającego oraz zgodnie </w:t>
      </w:r>
      <w:r w:rsidR="001E3BED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z wymogami sanitarno-epidemiologicznym</w:t>
      </w:r>
      <w:r w:rsidR="001E3BED" w:rsidRPr="00B130FD">
        <w:rPr>
          <w:rFonts w:ascii="Century Gothic" w:hAnsi="Century Gothic" w:cs="Arial"/>
          <w:sz w:val="22"/>
          <w:szCs w:val="22"/>
        </w:rPr>
        <w:t xml:space="preserve">i oraz przepisami, standardami, </w:t>
      </w:r>
      <w:r w:rsidRPr="00B130FD">
        <w:rPr>
          <w:rFonts w:ascii="Century Gothic" w:hAnsi="Century Gothic" w:cs="Arial"/>
          <w:sz w:val="22"/>
          <w:szCs w:val="22"/>
        </w:rPr>
        <w:t>procedurami w zakresie higieny.</w:t>
      </w:r>
    </w:p>
    <w:p w:rsidR="008B038C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Pomieszczenia powinny być utrzymane w </w:t>
      </w:r>
      <w:r w:rsidR="001E3BED" w:rsidRPr="00B130FD">
        <w:rPr>
          <w:rFonts w:ascii="Century Gothic" w:hAnsi="Century Gothic" w:cs="Arial"/>
          <w:sz w:val="22"/>
          <w:szCs w:val="22"/>
        </w:rPr>
        <w:t xml:space="preserve">stałej czystości, niedopuszczalne </w:t>
      </w:r>
      <w:r w:rsidR="00F760D7">
        <w:rPr>
          <w:rFonts w:ascii="Century Gothic" w:hAnsi="Century Gothic" w:cs="Arial"/>
          <w:sz w:val="22"/>
          <w:szCs w:val="22"/>
        </w:rPr>
        <w:br/>
      </w:r>
      <w:r w:rsidR="001E3BED" w:rsidRPr="00B130FD">
        <w:rPr>
          <w:rFonts w:ascii="Century Gothic" w:hAnsi="Century Gothic" w:cs="Arial"/>
          <w:sz w:val="22"/>
          <w:szCs w:val="22"/>
        </w:rPr>
        <w:t>jest pomijanie wykonywania czynności, powodujące nawarstwianie się brudu,</w:t>
      </w:r>
      <w:r w:rsidRPr="00B130FD">
        <w:rPr>
          <w:rFonts w:ascii="Century Gothic" w:hAnsi="Century Gothic" w:cs="Arial"/>
          <w:sz w:val="22"/>
          <w:szCs w:val="22"/>
        </w:rPr>
        <w:t xml:space="preserve"> zwłaszcza na podłogach i w sanitar</w:t>
      </w:r>
      <w:r w:rsidR="001E3BED" w:rsidRPr="00B130FD">
        <w:rPr>
          <w:rFonts w:ascii="Century Gothic" w:hAnsi="Century Gothic" w:cs="Arial"/>
          <w:sz w:val="22"/>
          <w:szCs w:val="22"/>
        </w:rPr>
        <w:t>iatach.</w:t>
      </w:r>
    </w:p>
    <w:p w:rsidR="00D5697B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Wykonawca zobowiązany jest do wykonywania usługi w sposób sprawny, dokładny </w:t>
      </w:r>
      <w:r w:rsidR="001E3BED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i terminowy.</w:t>
      </w:r>
    </w:p>
    <w:p w:rsidR="00DA24E6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Osoby wykonujące usługę sprzątania zobowiązane są do bieżącego informowania Zamawiającego o wszelkich awariach sieci i urządzeń </w:t>
      </w:r>
      <w:proofErr w:type="spellStart"/>
      <w:r w:rsidRPr="00B130FD">
        <w:rPr>
          <w:rFonts w:ascii="Century Gothic" w:hAnsi="Century Gothic" w:cs="Arial"/>
          <w:sz w:val="22"/>
          <w:szCs w:val="22"/>
        </w:rPr>
        <w:t>wodno</w:t>
      </w:r>
      <w:proofErr w:type="spellEnd"/>
      <w:r w:rsidRPr="00B130FD">
        <w:rPr>
          <w:rFonts w:ascii="Century Gothic" w:hAnsi="Century Gothic" w:cs="Arial"/>
          <w:sz w:val="22"/>
          <w:szCs w:val="22"/>
        </w:rPr>
        <w:t xml:space="preserve"> – kanalizacyjnych oraz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sieci </w:t>
      </w:r>
      <w:r w:rsidRPr="00B130FD">
        <w:rPr>
          <w:rFonts w:ascii="Century Gothic" w:hAnsi="Century Gothic" w:cs="Arial"/>
          <w:sz w:val="22"/>
          <w:szCs w:val="22"/>
        </w:rPr>
        <w:t>elektrycznej, niesprawności zamków w drzwiach do pomieszczeń oraz innych nieprawidłowości związanych z zabezpieczeniem mienia Zamawiającego</w:t>
      </w:r>
      <w:r w:rsidR="00DA24E6" w:rsidRPr="00B130FD">
        <w:rPr>
          <w:rFonts w:ascii="Century Gothic" w:hAnsi="Century Gothic" w:cs="Arial"/>
          <w:sz w:val="22"/>
          <w:szCs w:val="22"/>
        </w:rPr>
        <w:t>,</w:t>
      </w:r>
      <w:r w:rsidR="00DA24E6" w:rsidRPr="00B130FD">
        <w:rPr>
          <w:rFonts w:ascii="Century Gothic" w:hAnsi="Century Gothic"/>
        </w:rPr>
        <w:t xml:space="preserve">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zgłaszania drobnych usterek, </w:t>
      </w:r>
      <w:r w:rsidR="00DA24E6" w:rsidRPr="00B130FD">
        <w:rPr>
          <w:rFonts w:ascii="Century Gothic" w:hAnsi="Century Gothic" w:cs="Arial"/>
          <w:sz w:val="22"/>
          <w:szCs w:val="22"/>
        </w:rPr>
        <w:t>np. uszkodzenia urządzeń sanitarnych, uszkodz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enia oświetlenia, niedomykanie </w:t>
      </w:r>
      <w:r w:rsidR="00DA24E6" w:rsidRPr="00B130FD">
        <w:rPr>
          <w:rFonts w:ascii="Century Gothic" w:hAnsi="Century Gothic" w:cs="Arial"/>
          <w:sz w:val="22"/>
          <w:szCs w:val="22"/>
        </w:rPr>
        <w:t>się okien lub drzwi, uszkodzenia gniazdek elektrycznych, itp</w:t>
      </w:r>
      <w:r w:rsidRPr="00B130FD">
        <w:rPr>
          <w:rFonts w:ascii="Century Gothic" w:hAnsi="Century Gothic" w:cs="Arial"/>
          <w:sz w:val="22"/>
          <w:szCs w:val="22"/>
        </w:rPr>
        <w:t>.</w:t>
      </w:r>
    </w:p>
    <w:p w:rsidR="00436907" w:rsidRPr="00B130FD" w:rsidRDefault="00436907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W przypadku czynności wykonywanych cyklicznie</w:t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, okresowo</w:t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np. jeden raz w roku</w:t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,</w:t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Wykonawca w okresie 14 dni od ro</w:t>
      </w:r>
      <w:r w:rsidR="003D38BE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zpoczęcia realizacji zamówienia</w:t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uzgodni </w:t>
      </w:r>
      <w:r w:rsidR="00D56C98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br/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z Zamawiającym</w:t>
      </w:r>
      <w:r w:rsidR="0075279C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harmonogram wykonywania prac na cały okres obowiązywania </w:t>
      </w:r>
      <w:r w:rsidR="0075279C" w:rsidRPr="002A17B7">
        <w:rPr>
          <w:rFonts w:ascii="Century Gothic" w:hAnsi="Century Gothic" w:cs="Arial"/>
          <w:sz w:val="22"/>
          <w:szCs w:val="22"/>
          <w:u w:val="single"/>
        </w:rPr>
        <w:lastRenderedPageBreak/>
        <w:t>umowy</w:t>
      </w:r>
      <w:r w:rsidR="0075279C" w:rsidRPr="002A17B7">
        <w:rPr>
          <w:rFonts w:ascii="Century Gothic" w:hAnsi="Century Gothic" w:cs="Arial"/>
          <w:sz w:val="22"/>
          <w:szCs w:val="22"/>
        </w:rPr>
        <w:t xml:space="preserve">. </w:t>
      </w:r>
      <w:r w:rsidR="0075279C" w:rsidRPr="00B130FD">
        <w:rPr>
          <w:rFonts w:ascii="Century Gothic" w:hAnsi="Century Gothic" w:cs="Arial"/>
          <w:sz w:val="22"/>
          <w:szCs w:val="22"/>
        </w:rPr>
        <w:t xml:space="preserve">Zmiana terminów wykonywania poszczególnych prac w trakcie trwania umowy możliwa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jest </w:t>
      </w:r>
      <w:r w:rsidR="0075279C" w:rsidRPr="00B130FD">
        <w:rPr>
          <w:rFonts w:ascii="Century Gothic" w:hAnsi="Century Gothic" w:cs="Arial"/>
          <w:sz w:val="22"/>
          <w:szCs w:val="22"/>
        </w:rPr>
        <w:t>po akceptacji osób odpowiedzialnych za wykonanie zamówienia po stronie Zamawiającego.</w:t>
      </w:r>
    </w:p>
    <w:p w:rsidR="008B038C" w:rsidRPr="00B130FD" w:rsidRDefault="00DA24E6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 obowiązków osoby sprzątającej będzie również należało umożliwienie</w:t>
      </w:r>
      <w:r w:rsidR="008B038C" w:rsidRPr="00B130FD">
        <w:rPr>
          <w:rFonts w:ascii="Century Gothic" w:hAnsi="Century Gothic" w:cs="Arial"/>
          <w:sz w:val="22"/>
          <w:szCs w:val="22"/>
        </w:rPr>
        <w:t xml:space="preserve"> przeprowadzenia kontroli jakości świadczonych usług, Wykonawca zobowiązany będzie na każde żądanie upoważnionego pracownika Zamawiającego </w:t>
      </w:r>
      <w:r w:rsidR="002A17B7">
        <w:rPr>
          <w:rFonts w:ascii="Century Gothic" w:hAnsi="Century Gothic" w:cs="Arial"/>
          <w:sz w:val="22"/>
          <w:szCs w:val="22"/>
        </w:rPr>
        <w:br/>
      </w:r>
      <w:bookmarkStart w:id="0" w:name="_GoBack"/>
      <w:bookmarkEnd w:id="0"/>
      <w:r w:rsidR="008B038C" w:rsidRPr="00B130FD">
        <w:rPr>
          <w:rFonts w:ascii="Century Gothic" w:hAnsi="Century Gothic" w:cs="Arial"/>
          <w:sz w:val="22"/>
          <w:szCs w:val="22"/>
        </w:rPr>
        <w:t>do udzielenia niezbędnych informacji w zakresie realizacji usługi.</w:t>
      </w:r>
    </w:p>
    <w:p w:rsidR="004F75D1" w:rsidRPr="00B130FD" w:rsidRDefault="004F75D1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Zamawiający zastrzega sobie prawo do kontroli jakości wykonywanych usług </w:t>
      </w:r>
      <w:r w:rsidR="00392C9B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w każdym momencie trwania umowy.</w:t>
      </w:r>
    </w:p>
    <w:p w:rsidR="006A2E94" w:rsidRDefault="00EC601C" w:rsidP="00784A2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zastrzega sobie częściowe zmiany w stosunku do opisu poszczególnych pomieszczeń np. przeznaczenia pomieszczeń oraz rodzaju nawierzchni. W takich przypadkach cena oferty nie ulega zmianie, a umowa nie wymaga aneksu.</w:t>
      </w:r>
    </w:p>
    <w:p w:rsidR="009F73CA" w:rsidRDefault="009F73CA" w:rsidP="009F73C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9F73CA">
        <w:rPr>
          <w:rFonts w:ascii="Century Gothic" w:hAnsi="Century Gothic" w:cs="Arial"/>
          <w:sz w:val="22"/>
          <w:szCs w:val="22"/>
        </w:rPr>
        <w:t>Najpóźniej w dniu wygaśnięcia lub rozwiązania niniejszej umowy Strony zobowiązują się</w:t>
      </w:r>
      <w:r>
        <w:rPr>
          <w:rFonts w:ascii="Century Gothic" w:hAnsi="Century Gothic" w:cs="Arial"/>
          <w:sz w:val="22"/>
          <w:szCs w:val="22"/>
        </w:rPr>
        <w:t xml:space="preserve"> zwrócić sobie </w:t>
      </w:r>
      <w:r w:rsidRPr="009F73CA">
        <w:rPr>
          <w:rFonts w:ascii="Century Gothic" w:hAnsi="Century Gothic" w:cs="Arial"/>
          <w:sz w:val="22"/>
          <w:szCs w:val="22"/>
        </w:rPr>
        <w:t>powierzony sprzęt i wyposażenie będące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9F73CA">
        <w:rPr>
          <w:rFonts w:ascii="Century Gothic" w:hAnsi="Century Gothic" w:cs="Arial"/>
          <w:sz w:val="22"/>
          <w:szCs w:val="22"/>
        </w:rPr>
        <w:t>własnością drugiej Strony.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9F73CA">
        <w:rPr>
          <w:rFonts w:ascii="Century Gothic" w:hAnsi="Century Gothic" w:cs="Arial"/>
          <w:sz w:val="22"/>
          <w:szCs w:val="22"/>
        </w:rPr>
        <w:t>Wykonawca ponosi wobec Zamawiającego odpowiedzialn</w:t>
      </w:r>
      <w:r>
        <w:rPr>
          <w:rFonts w:ascii="Century Gothic" w:hAnsi="Century Gothic" w:cs="Arial"/>
          <w:sz w:val="22"/>
          <w:szCs w:val="22"/>
        </w:rPr>
        <w:t xml:space="preserve">ość za przestrzeganie zobowiązań </w:t>
      </w:r>
      <w:r w:rsidRPr="009F73CA">
        <w:rPr>
          <w:rFonts w:ascii="Century Gothic" w:hAnsi="Century Gothic" w:cs="Arial"/>
          <w:sz w:val="22"/>
          <w:szCs w:val="22"/>
        </w:rPr>
        <w:t>wskazanych w niniejszym paragrafie również przez podwykonawców.</w:t>
      </w:r>
    </w:p>
    <w:p w:rsidR="00103D1D" w:rsidRPr="003C68CE" w:rsidRDefault="00103D1D" w:rsidP="009F73C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color w:val="FF0000"/>
          <w:sz w:val="22"/>
          <w:szCs w:val="22"/>
        </w:rPr>
      </w:pP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Z uwagi na charakter zamówienia Zamawiający zaleca, by Wykonawca </w:t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br/>
        <w:t>nie dopuszczał do rotacji pracowników w</w:t>
      </w:r>
      <w:r w:rsidR="008D207F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yznaczonych do realizacji prac </w:t>
      </w:r>
      <w:r w:rsidR="008D207F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br/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w poszczególnych obiektach</w:t>
      </w:r>
      <w:r w:rsidRPr="00693215">
        <w:rPr>
          <w:rFonts w:ascii="Century Gothic" w:hAnsi="Century Gothic" w:cs="Arial"/>
          <w:sz w:val="22"/>
          <w:szCs w:val="22"/>
        </w:rPr>
        <w:t>.</w:t>
      </w:r>
      <w:r w:rsidRPr="003C68CE">
        <w:rPr>
          <w:rFonts w:ascii="Century Gothic" w:hAnsi="Century Gothic" w:cs="Arial"/>
          <w:color w:val="FF0000"/>
          <w:sz w:val="22"/>
          <w:szCs w:val="22"/>
        </w:rPr>
        <w:t xml:space="preserve"> </w:t>
      </w:r>
    </w:p>
    <w:p w:rsidR="00103D1D" w:rsidRPr="003C68CE" w:rsidRDefault="00103D1D" w:rsidP="00103D1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color w:val="FF0000"/>
          <w:sz w:val="22"/>
          <w:szCs w:val="22"/>
        </w:rPr>
      </w:pP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W przypadku zmiany składu osobowego pracowników wyznaczonych do realizacji zamówienia najpóźniej na 2 dni przed przystąpieniem nowych osób do wykonywania prac Wykonawca przedstawi Zamawiającemu zaktualizowany wykaz osób</w:t>
      </w:r>
      <w:r w:rsidR="003C68CE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, mających wykonywać prace objęte niniejszym zamówieniem</w:t>
      </w:r>
      <w:r w:rsidR="003C68CE" w:rsidRPr="003C68CE">
        <w:rPr>
          <w:rFonts w:ascii="Century Gothic" w:hAnsi="Century Gothic" w:cs="Arial"/>
          <w:color w:val="FF0000"/>
          <w:sz w:val="22"/>
          <w:szCs w:val="22"/>
        </w:rPr>
        <w:t>.</w:t>
      </w:r>
    </w:p>
    <w:p w:rsidR="004466AE" w:rsidRDefault="004466AE" w:rsidP="004466AE">
      <w:pPr>
        <w:pStyle w:val="Nagwek1"/>
        <w:jc w:val="center"/>
        <w:rPr>
          <w:sz w:val="24"/>
        </w:rPr>
      </w:pPr>
    </w:p>
    <w:p w:rsidR="00FF64D6" w:rsidRPr="00FF64D6" w:rsidRDefault="00FF64D6" w:rsidP="00FF64D6"/>
    <w:p w:rsidR="00B130FD" w:rsidRPr="00B130FD" w:rsidRDefault="00071677" w:rsidP="00B130FD">
      <w:pPr>
        <w:pStyle w:val="Nagwek1"/>
        <w:jc w:val="center"/>
        <w:rPr>
          <w:sz w:val="24"/>
          <w:szCs w:val="24"/>
        </w:rPr>
      </w:pPr>
      <w:r w:rsidRPr="00B130FD">
        <w:rPr>
          <w:sz w:val="24"/>
          <w:szCs w:val="24"/>
        </w:rPr>
        <w:t>Część nr 1</w:t>
      </w:r>
      <w:r w:rsidR="00B130FD" w:rsidRPr="00B130FD">
        <w:rPr>
          <w:sz w:val="24"/>
          <w:szCs w:val="24"/>
        </w:rPr>
        <w:t xml:space="preserve"> - Poznań</w:t>
      </w:r>
    </w:p>
    <w:p w:rsidR="006E2457" w:rsidRPr="00B130FD" w:rsidRDefault="006E2457" w:rsidP="004466AE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6E2457" w:rsidRPr="00B130FD" w:rsidRDefault="006E2457" w:rsidP="004466AE">
      <w:pPr>
        <w:pStyle w:val="Tekstpodstawowy2"/>
        <w:spacing w:line="276" w:lineRule="auto"/>
        <w:jc w:val="both"/>
      </w:pPr>
      <w:r w:rsidRPr="00B130FD">
        <w:t xml:space="preserve">Przedmiotem zamówienia jest utrzymanie czystości w pomieszczeniach budynku, </w:t>
      </w:r>
      <w:r w:rsidRPr="00B130FD">
        <w:br/>
        <w:t>jak również utrzymanie w należytym stanie terenów zielonych oraz terenów utwardzonych wokół budynku</w:t>
      </w:r>
      <w:r w:rsidR="004255BE" w:rsidRPr="00B130FD">
        <w:t xml:space="preserve"> wraz ze świadczeniem usługi </w:t>
      </w:r>
      <w:r w:rsidR="003D38BE" w:rsidRPr="00B130FD">
        <w:t>w zakresie obsługi wejścia do budynku</w:t>
      </w:r>
      <w:r w:rsidRPr="00B130FD">
        <w:t>.</w:t>
      </w:r>
    </w:p>
    <w:p w:rsidR="00071677" w:rsidRPr="00B130FD" w:rsidRDefault="00071677" w:rsidP="004466AE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071677" w:rsidRPr="00B130FD" w:rsidRDefault="0007167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6E2457" w:rsidRPr="00B130FD" w:rsidRDefault="00071677" w:rsidP="004466AE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>Główny Inspektorat Ochrony Środowiska i Wojewódzki Inspektorat Ochrony Środowiska w Poznaniu, ul. Czarna Rola 4, 61-625 Poznań.</w:t>
      </w:r>
    </w:p>
    <w:p w:rsidR="006E2457" w:rsidRPr="00B130FD" w:rsidRDefault="006E2457" w:rsidP="004466AE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6E2457" w:rsidRPr="007B5C42" w:rsidRDefault="006E2457" w:rsidP="004466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Czynności z</w:t>
      </w:r>
      <w:r w:rsidR="004255BE" w:rsidRPr="00B130FD">
        <w:rPr>
          <w:rFonts w:ascii="Century Gothic" w:hAnsi="Century Gothic" w:cs="Arial"/>
          <w:sz w:val="22"/>
          <w:szCs w:val="22"/>
        </w:rPr>
        <w:t xml:space="preserve">wiązane ze świadczeniem usługi sprzątania pomieszczeń budynku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="004255BE" w:rsidRPr="00B130FD">
        <w:rPr>
          <w:rFonts w:ascii="Century Gothic" w:hAnsi="Century Gothic" w:cs="Arial"/>
          <w:sz w:val="22"/>
          <w:szCs w:val="22"/>
        </w:rPr>
        <w:t xml:space="preserve">oraz utrzymania czystości terenów zielonych i terenów utwardzonych </w:t>
      </w:r>
      <w:r w:rsidRPr="00B130FD">
        <w:rPr>
          <w:rFonts w:ascii="Century Gothic" w:hAnsi="Century Gothic" w:cs="Arial"/>
          <w:sz w:val="22"/>
          <w:szCs w:val="22"/>
        </w:rPr>
        <w:t xml:space="preserve">muszą być </w:t>
      </w:r>
      <w:r w:rsidRPr="007B5C42">
        <w:rPr>
          <w:rFonts w:ascii="Century Gothic" w:hAnsi="Century Gothic" w:cs="Arial"/>
          <w:sz w:val="22"/>
          <w:szCs w:val="22"/>
        </w:rPr>
        <w:t xml:space="preserve">wykonywane </w:t>
      </w:r>
      <w:r w:rsidR="003C68CE">
        <w:rPr>
          <w:rFonts w:ascii="Century Gothic" w:hAnsi="Century Gothic" w:cs="Arial"/>
          <w:sz w:val="22"/>
          <w:szCs w:val="22"/>
        </w:rPr>
        <w:t xml:space="preserve">po 8 godzin dziennie </w:t>
      </w:r>
      <w:r w:rsidR="004255BE" w:rsidRPr="007B5C42">
        <w:rPr>
          <w:rFonts w:ascii="Century Gothic" w:hAnsi="Century Gothic" w:cs="Arial"/>
          <w:sz w:val="22"/>
          <w:szCs w:val="22"/>
        </w:rPr>
        <w:t>w poniedziałki, środy i piątki</w:t>
      </w:r>
      <w:r w:rsidR="007B5C42" w:rsidRPr="007B5C42">
        <w:rPr>
          <w:rFonts w:ascii="Century Gothic" w:hAnsi="Century Gothic" w:cs="Arial"/>
          <w:sz w:val="22"/>
          <w:szCs w:val="22"/>
        </w:rPr>
        <w:t xml:space="preserve"> od godziny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="003C68CE">
        <w:rPr>
          <w:rFonts w:ascii="Century Gothic" w:hAnsi="Century Gothic" w:cs="Arial"/>
          <w:sz w:val="22"/>
          <w:szCs w:val="22"/>
        </w:rPr>
        <w:br/>
      </w:r>
      <w:r w:rsidRPr="007B5C42">
        <w:rPr>
          <w:rFonts w:ascii="Century Gothic" w:hAnsi="Century Gothic" w:cs="Arial"/>
          <w:sz w:val="22"/>
          <w:szCs w:val="22"/>
        </w:rPr>
        <w:t xml:space="preserve">7.00 </w:t>
      </w:r>
      <w:r w:rsidR="007B5C42" w:rsidRPr="007B5C42">
        <w:rPr>
          <w:rFonts w:ascii="Century Gothic" w:hAnsi="Century Gothic" w:cs="Arial"/>
          <w:sz w:val="22"/>
          <w:szCs w:val="22"/>
        </w:rPr>
        <w:t>do</w:t>
      </w:r>
      <w:r w:rsidRPr="007B5C42">
        <w:rPr>
          <w:rFonts w:ascii="Century Gothic" w:hAnsi="Century Gothic" w:cs="Arial"/>
          <w:sz w:val="22"/>
          <w:szCs w:val="22"/>
        </w:rPr>
        <w:t xml:space="preserve"> 15.00.</w:t>
      </w:r>
    </w:p>
    <w:p w:rsidR="004255BE" w:rsidRPr="00B130FD" w:rsidRDefault="004255BE" w:rsidP="004466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B5C42">
        <w:rPr>
          <w:rFonts w:ascii="Century Gothic" w:hAnsi="Century Gothic" w:cs="Arial"/>
          <w:sz w:val="22"/>
          <w:szCs w:val="22"/>
        </w:rPr>
        <w:t>Czynności związane ze świadczeniem usługi zwalczania ślis</w:t>
      </w:r>
      <w:r w:rsidRPr="00B130FD">
        <w:rPr>
          <w:rFonts w:ascii="Century Gothic" w:hAnsi="Century Gothic" w:cs="Arial"/>
          <w:sz w:val="22"/>
          <w:szCs w:val="22"/>
        </w:rPr>
        <w:t xml:space="preserve">kości zimowej </w:t>
      </w:r>
      <w:r w:rsidR="004466AE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 oraz prowadzone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 </w:t>
      </w:r>
      <w:r w:rsidR="004466AE" w:rsidRPr="00B130FD">
        <w:rPr>
          <w:rFonts w:ascii="Century Gothic" w:hAnsi="Century Gothic" w:cs="Arial"/>
          <w:sz w:val="22"/>
          <w:szCs w:val="22"/>
        </w:rPr>
        <w:t xml:space="preserve">na bieżąco i </w:t>
      </w:r>
      <w:r w:rsidR="00D82616" w:rsidRPr="00B130FD">
        <w:rPr>
          <w:rFonts w:ascii="Century Gothic" w:hAnsi="Century Gothic" w:cs="Arial"/>
          <w:sz w:val="22"/>
          <w:szCs w:val="22"/>
        </w:rPr>
        <w:t>według potrzeb</w:t>
      </w:r>
      <w:r w:rsidRPr="00B130FD">
        <w:rPr>
          <w:rFonts w:ascii="Century Gothic" w:hAnsi="Century Gothic" w:cs="Arial"/>
          <w:sz w:val="22"/>
          <w:szCs w:val="22"/>
        </w:rPr>
        <w:t>.</w:t>
      </w:r>
    </w:p>
    <w:p w:rsidR="004255BE" w:rsidRPr="00D2283F" w:rsidRDefault="004255BE" w:rsidP="004466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D2283F">
        <w:rPr>
          <w:rFonts w:ascii="Century Gothic" w:hAnsi="Century Gothic" w:cs="Arial"/>
          <w:sz w:val="22"/>
          <w:szCs w:val="22"/>
        </w:rPr>
        <w:t>Czynno</w:t>
      </w:r>
      <w:r w:rsidR="003D38BE" w:rsidRPr="00D2283F">
        <w:rPr>
          <w:rFonts w:ascii="Century Gothic" w:hAnsi="Century Gothic" w:cs="Arial"/>
          <w:sz w:val="22"/>
          <w:szCs w:val="22"/>
        </w:rPr>
        <w:t>ści związane z obsługą wejści</w:t>
      </w:r>
      <w:r w:rsidR="00864582" w:rsidRPr="00D2283F">
        <w:rPr>
          <w:rFonts w:ascii="Century Gothic" w:hAnsi="Century Gothic" w:cs="Arial"/>
          <w:sz w:val="22"/>
          <w:szCs w:val="22"/>
        </w:rPr>
        <w:t>a</w:t>
      </w:r>
      <w:r w:rsidR="003D38BE" w:rsidRPr="00D2283F">
        <w:rPr>
          <w:rFonts w:ascii="Century Gothic" w:hAnsi="Century Gothic" w:cs="Arial"/>
          <w:sz w:val="22"/>
          <w:szCs w:val="22"/>
        </w:rPr>
        <w:t xml:space="preserve"> do budynku</w:t>
      </w:r>
      <w:r w:rsidRPr="00D2283F">
        <w:rPr>
          <w:rFonts w:ascii="Century Gothic" w:hAnsi="Century Gothic" w:cs="Arial"/>
          <w:sz w:val="22"/>
          <w:szCs w:val="22"/>
        </w:rPr>
        <w:t xml:space="preserve"> muszą być wykonywane </w:t>
      </w:r>
      <w:r w:rsidR="007B5C42" w:rsidRPr="00D2283F">
        <w:rPr>
          <w:rFonts w:ascii="Century Gothic" w:hAnsi="Century Gothic" w:cs="Arial"/>
          <w:sz w:val="22"/>
          <w:szCs w:val="22"/>
        </w:rPr>
        <w:br/>
      </w:r>
      <w:r w:rsidR="008339F1" w:rsidRPr="00D2283F">
        <w:rPr>
          <w:rFonts w:ascii="Century Gothic" w:hAnsi="Century Gothic" w:cs="Arial"/>
          <w:sz w:val="22"/>
          <w:szCs w:val="22"/>
        </w:rPr>
        <w:t>w</w:t>
      </w:r>
      <w:r w:rsidR="00363AF3" w:rsidRPr="00D2283F">
        <w:rPr>
          <w:rFonts w:ascii="Century Gothic" w:hAnsi="Century Gothic" w:cs="Arial"/>
          <w:sz w:val="22"/>
          <w:szCs w:val="22"/>
        </w:rPr>
        <w:t>e</w:t>
      </w:r>
      <w:r w:rsidR="007B5C42" w:rsidRPr="00D2283F">
        <w:rPr>
          <w:rFonts w:ascii="Century Gothic" w:hAnsi="Century Gothic" w:cs="Arial"/>
          <w:sz w:val="22"/>
          <w:szCs w:val="22"/>
        </w:rPr>
        <w:t xml:space="preserve"> wtorek,</w:t>
      </w:r>
      <w:r w:rsidR="00363AF3" w:rsidRPr="00D2283F">
        <w:rPr>
          <w:rFonts w:ascii="Century Gothic" w:hAnsi="Century Gothic" w:cs="Arial"/>
          <w:sz w:val="22"/>
          <w:szCs w:val="22"/>
        </w:rPr>
        <w:t xml:space="preserve"> środę,</w:t>
      </w:r>
      <w:r w:rsidR="007B5C42" w:rsidRPr="00D2283F">
        <w:rPr>
          <w:rFonts w:ascii="Century Gothic" w:hAnsi="Century Gothic" w:cs="Arial"/>
          <w:sz w:val="22"/>
          <w:szCs w:val="22"/>
        </w:rPr>
        <w:t xml:space="preserve"> czwartek i piątek</w:t>
      </w:r>
      <w:r w:rsidRPr="00D2283F">
        <w:rPr>
          <w:rFonts w:ascii="Century Gothic" w:hAnsi="Century Gothic" w:cs="Arial"/>
          <w:sz w:val="22"/>
          <w:szCs w:val="22"/>
        </w:rPr>
        <w:t xml:space="preserve"> </w:t>
      </w:r>
      <w:r w:rsidR="007B5C42" w:rsidRPr="00D2283F">
        <w:rPr>
          <w:rFonts w:ascii="Century Gothic" w:hAnsi="Century Gothic" w:cs="Arial"/>
          <w:sz w:val="22"/>
          <w:szCs w:val="22"/>
        </w:rPr>
        <w:t>od godziny</w:t>
      </w:r>
      <w:r w:rsidRPr="00D2283F">
        <w:rPr>
          <w:rFonts w:ascii="Century Gothic" w:hAnsi="Century Gothic" w:cs="Arial"/>
          <w:sz w:val="22"/>
          <w:szCs w:val="22"/>
        </w:rPr>
        <w:t xml:space="preserve"> 15.00 </w:t>
      </w:r>
      <w:r w:rsidR="007B5C42" w:rsidRPr="00D2283F">
        <w:rPr>
          <w:rFonts w:ascii="Century Gothic" w:hAnsi="Century Gothic" w:cs="Arial"/>
          <w:sz w:val="22"/>
          <w:szCs w:val="22"/>
        </w:rPr>
        <w:t>do</w:t>
      </w:r>
      <w:r w:rsidRPr="00D2283F">
        <w:rPr>
          <w:rFonts w:ascii="Century Gothic" w:hAnsi="Century Gothic" w:cs="Arial"/>
          <w:sz w:val="22"/>
          <w:szCs w:val="22"/>
        </w:rPr>
        <w:t xml:space="preserve"> 1</w:t>
      </w:r>
      <w:r w:rsidR="006C38D0" w:rsidRPr="00D2283F">
        <w:rPr>
          <w:rFonts w:ascii="Century Gothic" w:hAnsi="Century Gothic" w:cs="Arial"/>
          <w:sz w:val="22"/>
          <w:szCs w:val="22"/>
        </w:rPr>
        <w:t>7</w:t>
      </w:r>
      <w:r w:rsidR="00363AF3" w:rsidRPr="00D2283F">
        <w:rPr>
          <w:rFonts w:ascii="Century Gothic" w:hAnsi="Century Gothic" w:cs="Arial"/>
          <w:sz w:val="22"/>
          <w:szCs w:val="22"/>
        </w:rPr>
        <w:t>.00 oraz w poniedziałek od godziny 15.00 do 18.3</w:t>
      </w:r>
      <w:r w:rsidR="007B5C42" w:rsidRPr="00D2283F">
        <w:rPr>
          <w:rFonts w:ascii="Century Gothic" w:hAnsi="Century Gothic" w:cs="Arial"/>
          <w:sz w:val="22"/>
          <w:szCs w:val="22"/>
        </w:rPr>
        <w:t>0.</w:t>
      </w:r>
    </w:p>
    <w:p w:rsidR="00071677" w:rsidRPr="00B130FD" w:rsidRDefault="00071677" w:rsidP="004466AE">
      <w:pPr>
        <w:pStyle w:val="Tekstpodstawowy"/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lastRenderedPageBreak/>
        <w:t>Pomieszczenia w budynku</w:t>
      </w:r>
    </w:p>
    <w:p w:rsidR="00D82616" w:rsidRPr="00B130FD" w:rsidRDefault="00071677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</w:t>
      </w:r>
      <w:r w:rsidR="006E2457" w:rsidRPr="00B130FD">
        <w:rPr>
          <w:rFonts w:ascii="Century Gothic" w:hAnsi="Century Gothic" w:cs="Arial"/>
          <w:sz w:val="22"/>
          <w:szCs w:val="22"/>
        </w:rPr>
        <w:t>w budynku</w:t>
      </w:r>
      <w:r w:rsidRPr="00B130FD">
        <w:rPr>
          <w:rFonts w:ascii="Century Gothic" w:hAnsi="Century Gothic" w:cs="Arial"/>
          <w:sz w:val="22"/>
          <w:szCs w:val="22"/>
        </w:rPr>
        <w:t xml:space="preserve"> przeznaczone do utrzymania czystości: 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>3869 m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br/>
      </w:r>
      <w:r w:rsidRPr="00B130FD">
        <w:rPr>
          <w:rFonts w:ascii="Century Gothic" w:hAnsi="Century Gothic" w:cs="Arial"/>
          <w:sz w:val="22"/>
          <w:szCs w:val="22"/>
        </w:rPr>
        <w:t>(741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 w świetle otworów okiennych i drzwi zewnętrznych).</w:t>
      </w:r>
      <w:r w:rsidR="00BF2D4A" w:rsidRPr="00B130FD">
        <w:rPr>
          <w:rFonts w:ascii="Century Gothic" w:hAnsi="Century Gothic" w:cs="Arial"/>
          <w:sz w:val="22"/>
          <w:szCs w:val="22"/>
        </w:rPr>
        <w:t xml:space="preserve"> </w:t>
      </w:r>
    </w:p>
    <w:p w:rsidR="006E2457" w:rsidRPr="00B130FD" w:rsidRDefault="00F749F7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="004466AE" w:rsidRPr="00B130FD">
        <w:rPr>
          <w:rFonts w:ascii="Century Gothic" w:hAnsi="Century Gothic" w:cs="Arial"/>
          <w:sz w:val="22"/>
          <w:szCs w:val="22"/>
        </w:rPr>
        <w:t>i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 charakterystyką poszczególnych pomieszczeń </w:t>
      </w:r>
      <w:r w:rsidRPr="00B130FD">
        <w:rPr>
          <w:rFonts w:ascii="Century Gothic" w:hAnsi="Century Gothic" w:cs="Arial"/>
          <w:sz w:val="22"/>
          <w:szCs w:val="22"/>
        </w:rPr>
        <w:t>zawiera załącznik nr 2.2 do SWZ – Wykaz pomieszczeń.</w:t>
      </w:r>
    </w:p>
    <w:p w:rsidR="006E2457" w:rsidRPr="00B130FD" w:rsidRDefault="006E2457" w:rsidP="004466AE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6E2457" w:rsidRPr="00B130FD" w:rsidRDefault="006E2457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utwa</w:t>
      </w:r>
      <w:r w:rsidR="004466AE" w:rsidRPr="00B130FD">
        <w:rPr>
          <w:rFonts w:ascii="Century Gothic" w:hAnsi="Century Gothic" w:cs="Arial"/>
          <w:sz w:val="22"/>
          <w:szCs w:val="22"/>
        </w:rPr>
        <w:t>rdzonych wokół budynku wynosi 1</w:t>
      </w:r>
      <w:r w:rsidRPr="00B130FD">
        <w:rPr>
          <w:rFonts w:ascii="Century Gothic" w:hAnsi="Century Gothic" w:cs="Arial"/>
          <w:sz w:val="22"/>
          <w:szCs w:val="22"/>
        </w:rPr>
        <w:t>600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="00D82616" w:rsidRPr="00B130FD">
        <w:rPr>
          <w:rFonts w:ascii="Century Gothic" w:hAnsi="Century Gothic" w:cs="Arial"/>
          <w:sz w:val="22"/>
          <w:szCs w:val="22"/>
        </w:rPr>
        <w:t>. N</w:t>
      </w:r>
      <w:r w:rsidRPr="00B130FD">
        <w:rPr>
          <w:rFonts w:ascii="Century Gothic" w:hAnsi="Century Gothic" w:cs="Arial"/>
          <w:sz w:val="22"/>
          <w:szCs w:val="22"/>
        </w:rPr>
        <w:t>a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 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utwardzony 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teren wokół budynku </w:t>
      </w:r>
      <w:r w:rsidRPr="00B130FD">
        <w:rPr>
          <w:rFonts w:ascii="Century Gothic" w:hAnsi="Century Gothic" w:cs="Arial"/>
          <w:sz w:val="22"/>
          <w:szCs w:val="22"/>
        </w:rPr>
        <w:t xml:space="preserve">składa się </w:t>
      </w:r>
      <w:r w:rsidR="0064715C" w:rsidRPr="00B130FD">
        <w:rPr>
          <w:rFonts w:ascii="Century Gothic" w:hAnsi="Century Gothic" w:cs="Arial"/>
          <w:sz w:val="22"/>
          <w:szCs w:val="22"/>
        </w:rPr>
        <w:t>obszar</w:t>
      </w:r>
      <w:r w:rsidRPr="00B130FD">
        <w:rPr>
          <w:rFonts w:ascii="Century Gothic" w:hAnsi="Century Gothic" w:cs="Arial"/>
          <w:sz w:val="22"/>
          <w:szCs w:val="22"/>
        </w:rPr>
        <w:t xml:space="preserve"> posesji wyłożony kostką brukową oraz schody przed budynkiem.</w:t>
      </w:r>
    </w:p>
    <w:p w:rsidR="00F749F7" w:rsidRPr="00B130FD" w:rsidRDefault="00F749F7" w:rsidP="004466A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3739DC" w:rsidRPr="00B130FD" w:rsidRDefault="003739DC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utrzymywał w czystości poprzez zamiatanie i usuwanie śmieci</w:t>
      </w:r>
      <w:r w:rsidR="00D82616" w:rsidRPr="00B130FD">
        <w:rPr>
          <w:rFonts w:ascii="Century Gothic" w:hAnsi="Century Gothic" w:cs="Arial"/>
          <w:sz w:val="22"/>
          <w:szCs w:val="22"/>
        </w:rPr>
        <w:t>:</w:t>
      </w:r>
      <w:r w:rsidRPr="00B130FD">
        <w:rPr>
          <w:rFonts w:ascii="Century Gothic" w:hAnsi="Century Gothic" w:cs="Arial"/>
          <w:sz w:val="22"/>
          <w:szCs w:val="22"/>
        </w:rPr>
        <w:t xml:space="preserve"> wejście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do budynku, schody zewnętrzne, chodnik oraz podjazd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i wejście </w:t>
      </w:r>
      <w:r w:rsidRPr="00B130FD">
        <w:rPr>
          <w:rFonts w:ascii="Century Gothic" w:hAnsi="Century Gothic" w:cs="Arial"/>
          <w:sz w:val="22"/>
          <w:szCs w:val="22"/>
        </w:rPr>
        <w:t xml:space="preserve">dla osób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="004466AE" w:rsidRPr="00B130FD">
        <w:rPr>
          <w:rFonts w:ascii="Century Gothic" w:hAnsi="Century Gothic" w:cs="Arial"/>
          <w:sz w:val="22"/>
          <w:szCs w:val="22"/>
        </w:rPr>
        <w:t>z niepełnosprawnością,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okresie opadów śniegu świadczył usługę odśnieżania,</w:t>
      </w:r>
      <w:r w:rsidR="008767FE" w:rsidRPr="00B130FD">
        <w:rPr>
          <w:rFonts w:ascii="Century Gothic" w:hAnsi="Century Gothic"/>
        </w:rPr>
        <w:t xml:space="preserve"> </w:t>
      </w:r>
      <w:r w:rsidR="008767FE"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75279C" w:rsidRPr="00B130FD" w:rsidRDefault="0075279C" w:rsidP="004466A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Zwalczanie śliskości zimowej przez posypywanie wejść, schodów, chodników, parkingów środkami </w:t>
      </w:r>
      <w:proofErr w:type="spellStart"/>
      <w:r w:rsidRPr="00B130FD">
        <w:rPr>
          <w:rFonts w:ascii="Century Gothic" w:hAnsi="Century Gothic" w:cs="Arial"/>
          <w:sz w:val="22"/>
          <w:szCs w:val="22"/>
        </w:rPr>
        <w:t>anypoślizgowymi</w:t>
      </w:r>
      <w:proofErr w:type="spellEnd"/>
      <w:r w:rsidR="00F00864" w:rsidRPr="00B130FD">
        <w:rPr>
          <w:rFonts w:ascii="Century Gothic" w:hAnsi="Century Gothic" w:cs="Arial"/>
          <w:sz w:val="22"/>
          <w:szCs w:val="22"/>
        </w:rPr>
        <w:t xml:space="preserve">, </w:t>
      </w:r>
      <w:r w:rsidRPr="00B130FD">
        <w:rPr>
          <w:rFonts w:ascii="Century Gothic" w:hAnsi="Century Gothic" w:cs="Arial"/>
          <w:sz w:val="22"/>
          <w:szCs w:val="22"/>
        </w:rPr>
        <w:t>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B130FD">
        <w:rPr>
          <w:rFonts w:ascii="Century Gothic" w:hAnsi="Century Gothic" w:cs="Arial"/>
          <w:sz w:val="22"/>
          <w:szCs w:val="22"/>
        </w:rPr>
        <w:t>przed budynków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winny się</w:t>
      </w:r>
      <w:r w:rsidRPr="00B130FD">
        <w:rPr>
          <w:rFonts w:ascii="Century Gothic" w:hAnsi="Century Gothic" w:cs="Arial"/>
          <w:sz w:val="22"/>
          <w:szCs w:val="22"/>
        </w:rPr>
        <w:t xml:space="preserve"> odbywać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</w:t>
      </w:r>
      <w:r w:rsidR="00F00864" w:rsidRPr="00B130FD">
        <w:rPr>
          <w:rFonts w:ascii="Century Gothic" w:hAnsi="Century Gothic" w:cs="Arial"/>
          <w:sz w:val="22"/>
          <w:szCs w:val="22"/>
        </w:rPr>
        <w:t xml:space="preserve">na bieżąco </w:t>
      </w:r>
      <w:r w:rsidRPr="00B130FD">
        <w:rPr>
          <w:rFonts w:ascii="Century Gothic" w:hAnsi="Century Gothic" w:cs="Arial"/>
          <w:sz w:val="22"/>
          <w:szCs w:val="22"/>
        </w:rPr>
        <w:t>w okresie opadów ś</w:t>
      </w:r>
      <w:r w:rsidR="00F00864" w:rsidRPr="00B130FD">
        <w:rPr>
          <w:rFonts w:ascii="Century Gothic" w:hAnsi="Century Gothic" w:cs="Arial"/>
          <w:sz w:val="22"/>
          <w:szCs w:val="22"/>
        </w:rPr>
        <w:t>niegu, w miarę potrzeb w okresie zimy, także w dni nie objęte wykonywaniem prac codziennych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tj. we wtorek i czwartek</w:t>
      </w:r>
      <w:r w:rsidR="00F00864" w:rsidRPr="00B130FD">
        <w:rPr>
          <w:rFonts w:ascii="Century Gothic" w:hAnsi="Century Gothic" w:cs="Arial"/>
          <w:sz w:val="22"/>
          <w:szCs w:val="22"/>
        </w:rPr>
        <w:t>.</w:t>
      </w:r>
    </w:p>
    <w:p w:rsidR="00F00864" w:rsidRPr="00B130FD" w:rsidRDefault="00F00864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8339F1" w:rsidRDefault="006E2457" w:rsidP="008339F1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zielonych 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przeznaczonych do utrzymania czystości i pielęgnacji </w:t>
      </w:r>
      <w:r w:rsidRPr="00B130FD">
        <w:rPr>
          <w:rFonts w:ascii="Century Gothic" w:hAnsi="Century Gothic" w:cs="Arial"/>
          <w:sz w:val="22"/>
          <w:szCs w:val="22"/>
        </w:rPr>
        <w:t>wynosi</w:t>
      </w:r>
      <w:r w:rsidR="00DA24E6" w:rsidRPr="00B130FD">
        <w:rPr>
          <w:rFonts w:ascii="Century Gothic" w:hAnsi="Century Gothic" w:cs="Arial"/>
          <w:sz w:val="22"/>
          <w:szCs w:val="22"/>
        </w:rPr>
        <w:t xml:space="preserve"> ok.</w:t>
      </w:r>
      <w:r w:rsidR="003C68CE">
        <w:rPr>
          <w:rFonts w:ascii="Century Gothic" w:hAnsi="Century Gothic" w:cs="Arial"/>
          <w:sz w:val="22"/>
          <w:szCs w:val="22"/>
        </w:rPr>
        <w:t xml:space="preserve"> 890</w:t>
      </w:r>
      <w:r w:rsidRPr="00B130FD">
        <w:rPr>
          <w:rFonts w:ascii="Century Gothic" w:hAnsi="Century Gothic" w:cs="Arial"/>
          <w:sz w:val="22"/>
          <w:szCs w:val="22"/>
        </w:rPr>
        <w:t xml:space="preserve">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="00033109" w:rsidRPr="00B130FD">
        <w:rPr>
          <w:rFonts w:ascii="Century Gothic" w:hAnsi="Century Gothic" w:cs="Arial"/>
          <w:sz w:val="22"/>
          <w:szCs w:val="22"/>
        </w:rPr>
        <w:t>. Na nieutwardzony teren wokół budynku składa się</w:t>
      </w:r>
      <w:r w:rsidR="00F749F7" w:rsidRPr="00B130FD">
        <w:rPr>
          <w:rFonts w:ascii="Century Gothic" w:hAnsi="Century Gothic" w:cs="Arial"/>
          <w:sz w:val="22"/>
          <w:szCs w:val="22"/>
        </w:rPr>
        <w:t xml:space="preserve">: </w:t>
      </w:r>
      <w:r w:rsidR="00F760D7">
        <w:rPr>
          <w:rFonts w:ascii="Century Gothic" w:hAnsi="Century Gothic" w:cs="Arial"/>
          <w:sz w:val="22"/>
          <w:szCs w:val="22"/>
        </w:rPr>
        <w:t xml:space="preserve">teren przed budynkiem i </w:t>
      </w:r>
      <w:r w:rsidR="00F749F7" w:rsidRPr="007C7DFE">
        <w:rPr>
          <w:rFonts w:ascii="Century Gothic" w:hAnsi="Century Gothic" w:cs="Arial"/>
          <w:sz w:val="22"/>
          <w:szCs w:val="22"/>
        </w:rPr>
        <w:t>teren okalający drogę dojazdową oraz s</w:t>
      </w:r>
      <w:r w:rsidR="00F749F7" w:rsidRPr="00B130FD">
        <w:rPr>
          <w:rFonts w:ascii="Century Gothic" w:hAnsi="Century Gothic" w:cs="Arial"/>
          <w:sz w:val="22"/>
          <w:szCs w:val="22"/>
        </w:rPr>
        <w:t>karpa.</w:t>
      </w:r>
    </w:p>
    <w:p w:rsidR="00F749F7" w:rsidRPr="008339F1" w:rsidRDefault="00F749F7" w:rsidP="008339F1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8339F1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F749F7" w:rsidRPr="00B130FD" w:rsidRDefault="00F749F7" w:rsidP="004466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koszenie trawy w trakcie trwania sezonu wegetacyjnego w ciągu roku </w:t>
      </w:r>
      <w:r w:rsidR="00D45F35" w:rsidRPr="00B130FD">
        <w:rPr>
          <w:rFonts w:ascii="Century Gothic" w:hAnsi="Century Gothic" w:cs="Arial"/>
          <w:sz w:val="22"/>
          <w:szCs w:val="22"/>
        </w:rPr>
        <w:t xml:space="preserve">według potrzeb </w:t>
      </w:r>
      <w:r w:rsidRPr="00B130FD">
        <w:rPr>
          <w:rFonts w:ascii="Century Gothic" w:hAnsi="Century Gothic" w:cs="Arial"/>
          <w:sz w:val="22"/>
          <w:szCs w:val="22"/>
        </w:rPr>
        <w:t>(kosiarkę dostarcza Wykonawca),</w:t>
      </w:r>
    </w:p>
    <w:p w:rsidR="00F749F7" w:rsidRPr="00B130FD" w:rsidRDefault="00F749F7" w:rsidP="004466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pokosu,</w:t>
      </w:r>
    </w:p>
    <w:p w:rsidR="00D45F35" w:rsidRPr="00B130FD" w:rsidRDefault="00F749F7" w:rsidP="00F92D0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</w:t>
      </w:r>
      <w:r w:rsidR="00D45F35" w:rsidRPr="00B130FD">
        <w:rPr>
          <w:rFonts w:ascii="Century Gothic" w:hAnsi="Century Gothic" w:cs="Arial"/>
          <w:sz w:val="22"/>
          <w:szCs w:val="22"/>
        </w:rPr>
        <w:t>anie samosiejek drzew i krzewów,</w:t>
      </w:r>
    </w:p>
    <w:p w:rsidR="00F749F7" w:rsidRPr="00B130FD" w:rsidRDefault="00F749F7" w:rsidP="00F92D0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gałęzi,</w:t>
      </w:r>
    </w:p>
    <w:p w:rsidR="00F749F7" w:rsidRPr="00B130FD" w:rsidRDefault="00F749F7" w:rsidP="004466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3C4E0F" w:rsidRPr="00B130FD" w:rsidRDefault="003C4E0F" w:rsidP="004466AE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3C4E0F" w:rsidRPr="00B130FD" w:rsidRDefault="00D45F35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Obsługa wejścia do budynku</w:t>
      </w:r>
    </w:p>
    <w:p w:rsidR="003C4E0F" w:rsidRPr="00B130FD" w:rsidRDefault="003C4E0F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Do obowiązków </w:t>
      </w:r>
      <w:r w:rsidR="00D45F35" w:rsidRPr="00B130FD">
        <w:rPr>
          <w:rFonts w:ascii="Century Gothic" w:hAnsi="Century Gothic" w:cs="Arial"/>
          <w:sz w:val="22"/>
          <w:szCs w:val="22"/>
        </w:rPr>
        <w:t>osoby obsługującej wejście do budynku</w:t>
      </w:r>
      <w:r w:rsidRPr="00B130FD">
        <w:rPr>
          <w:rFonts w:ascii="Century Gothic" w:hAnsi="Century Gothic" w:cs="Arial"/>
          <w:sz w:val="22"/>
          <w:szCs w:val="22"/>
        </w:rPr>
        <w:t xml:space="preserve"> należy w szczególności:</w:t>
      </w:r>
    </w:p>
    <w:p w:rsidR="003C4E0F" w:rsidRPr="00B130FD" w:rsidRDefault="003C4E0F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wydawanie/odbieranie kluczy,</w:t>
      </w:r>
    </w:p>
    <w:p w:rsidR="00861F53" w:rsidRDefault="00861F53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prowadzenie rejestru osób wchodzących do budynku,</w:t>
      </w:r>
    </w:p>
    <w:p w:rsidR="007B5C42" w:rsidRPr="00D2283F" w:rsidRDefault="007B5C42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D2283F">
        <w:rPr>
          <w:rFonts w:ascii="Century Gothic" w:hAnsi="Century Gothic" w:cs="Arial"/>
          <w:sz w:val="22"/>
          <w:szCs w:val="22"/>
        </w:rPr>
        <w:t>przyjmowanie p</w:t>
      </w:r>
      <w:r w:rsidR="003C68CE" w:rsidRPr="00D2283F">
        <w:rPr>
          <w:rFonts w:ascii="Century Gothic" w:hAnsi="Century Gothic" w:cs="Arial"/>
          <w:sz w:val="22"/>
          <w:szCs w:val="22"/>
        </w:rPr>
        <w:t>oczty od klientów urzędu w poniedziałek</w:t>
      </w:r>
      <w:r w:rsidRPr="00D2283F">
        <w:rPr>
          <w:rFonts w:ascii="Century Gothic" w:hAnsi="Century Gothic" w:cs="Arial"/>
          <w:sz w:val="22"/>
          <w:szCs w:val="22"/>
        </w:rPr>
        <w:t xml:space="preserve"> od godziny 15.00 </w:t>
      </w:r>
      <w:r w:rsidR="003C68CE" w:rsidRPr="00D2283F">
        <w:rPr>
          <w:rFonts w:ascii="Century Gothic" w:hAnsi="Century Gothic" w:cs="Arial"/>
          <w:sz w:val="22"/>
          <w:szCs w:val="22"/>
        </w:rPr>
        <w:br/>
        <w:t>do 18.3</w:t>
      </w:r>
      <w:r w:rsidRPr="00D2283F">
        <w:rPr>
          <w:rFonts w:ascii="Century Gothic" w:hAnsi="Century Gothic" w:cs="Arial"/>
          <w:sz w:val="22"/>
          <w:szCs w:val="22"/>
        </w:rPr>
        <w:t>0.</w:t>
      </w:r>
    </w:p>
    <w:p w:rsidR="003C4E0F" w:rsidRPr="00B130FD" w:rsidRDefault="003C4E0F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>łączenie rozmów telefonicznych,</w:t>
      </w:r>
    </w:p>
    <w:p w:rsidR="00071677" w:rsidRPr="00FF64D6" w:rsidRDefault="003C4E0F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razie zaistnienia awarii,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pożaru, kradzieży, dewastacji </w:t>
      </w:r>
      <w:r w:rsidRPr="00B130FD">
        <w:rPr>
          <w:rFonts w:ascii="Century Gothic" w:hAnsi="Century Gothic" w:cs="Arial"/>
          <w:sz w:val="22"/>
          <w:szCs w:val="22"/>
        </w:rPr>
        <w:t xml:space="preserve">lub innej szkody </w:t>
      </w:r>
      <w:r w:rsidR="00033109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w budynku powiadomienie bezzwłocznie </w:t>
      </w:r>
      <w:r w:rsidR="00AB596C" w:rsidRPr="00B130FD">
        <w:rPr>
          <w:rFonts w:ascii="Century Gothic" w:hAnsi="Century Gothic" w:cs="Arial"/>
          <w:sz w:val="22"/>
          <w:szCs w:val="22"/>
        </w:rPr>
        <w:t>upoważnionego przedstawiciela</w:t>
      </w:r>
      <w:r w:rsidRPr="00B130FD">
        <w:rPr>
          <w:rFonts w:ascii="Century Gothic" w:hAnsi="Century Gothic" w:cs="Arial"/>
          <w:sz w:val="22"/>
          <w:szCs w:val="22"/>
        </w:rPr>
        <w:t xml:space="preserve"> Zamawiającego i właściwą Komendę Policji, Straż Pożarną</w:t>
      </w:r>
      <w:r w:rsidR="007C7DFE">
        <w:rPr>
          <w:rFonts w:ascii="Century Gothic" w:hAnsi="Century Gothic" w:cs="Arial"/>
          <w:sz w:val="22"/>
          <w:szCs w:val="22"/>
        </w:rPr>
        <w:t>, Grupę Interwencyjną świadczącą usł</w:t>
      </w:r>
      <w:r w:rsidR="00F760D7">
        <w:rPr>
          <w:rFonts w:ascii="Century Gothic" w:hAnsi="Century Gothic" w:cs="Arial"/>
          <w:sz w:val="22"/>
          <w:szCs w:val="22"/>
        </w:rPr>
        <w:t>ugi monitoringu i dozoru mienia</w:t>
      </w:r>
      <w:r w:rsidRPr="00B130FD">
        <w:rPr>
          <w:rFonts w:ascii="Century Gothic" w:hAnsi="Century Gothic" w:cs="Arial"/>
          <w:sz w:val="22"/>
          <w:szCs w:val="22"/>
        </w:rPr>
        <w:t xml:space="preserve"> lub odpowiednie</w:t>
      </w:r>
      <w:r w:rsidR="00861F53" w:rsidRPr="00B130FD">
        <w:rPr>
          <w:rFonts w:ascii="Century Gothic" w:hAnsi="Century Gothic" w:cs="Arial"/>
          <w:sz w:val="22"/>
          <w:szCs w:val="22"/>
        </w:rPr>
        <w:t xml:space="preserve"> służby techniczne oraz pozostanie</w:t>
      </w:r>
      <w:r w:rsidRPr="00B130FD">
        <w:rPr>
          <w:rFonts w:ascii="Century Gothic" w:hAnsi="Century Gothic" w:cs="Arial"/>
          <w:sz w:val="22"/>
          <w:szCs w:val="22"/>
        </w:rPr>
        <w:t xml:space="preserve"> na miejscu do czasu ich przybycia, dokładając należytej staranności nad zabezpieczeniem śladów naruszenia </w:t>
      </w:r>
      <w:r w:rsidR="007B5C42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i minimaliz</w:t>
      </w:r>
      <w:r w:rsidR="00033109" w:rsidRPr="00B130FD">
        <w:rPr>
          <w:rFonts w:ascii="Century Gothic" w:hAnsi="Century Gothic" w:cs="Arial"/>
          <w:sz w:val="22"/>
          <w:szCs w:val="22"/>
        </w:rPr>
        <w:t>owaniem powstania dalszych szkód</w:t>
      </w:r>
      <w:r w:rsidRPr="00B130FD">
        <w:rPr>
          <w:rFonts w:ascii="Century Gothic" w:hAnsi="Century Gothic" w:cs="Arial"/>
          <w:sz w:val="22"/>
          <w:szCs w:val="22"/>
        </w:rPr>
        <w:t xml:space="preserve">, </w:t>
      </w:r>
      <w:r w:rsidR="00FF64D6">
        <w:rPr>
          <w:rFonts w:ascii="Century Gothic" w:hAnsi="Century Gothic" w:cs="Arial"/>
          <w:sz w:val="22"/>
          <w:szCs w:val="22"/>
        </w:rPr>
        <w:t>dbając jednocześnie o</w:t>
      </w:r>
      <w:r w:rsidRPr="00B130FD">
        <w:rPr>
          <w:rFonts w:ascii="Century Gothic" w:hAnsi="Century Gothic" w:cs="Arial"/>
          <w:sz w:val="22"/>
          <w:szCs w:val="22"/>
        </w:rPr>
        <w:t xml:space="preserve"> oc</w:t>
      </w:r>
      <w:r w:rsidR="00FF64D6">
        <w:rPr>
          <w:rFonts w:ascii="Century Gothic" w:hAnsi="Century Gothic" w:cs="Arial"/>
          <w:sz w:val="22"/>
          <w:szCs w:val="22"/>
        </w:rPr>
        <w:t>hronę</w:t>
      </w:r>
      <w:r w:rsidR="00861F53" w:rsidRPr="00B130FD">
        <w:rPr>
          <w:rFonts w:ascii="Century Gothic" w:hAnsi="Century Gothic" w:cs="Arial"/>
          <w:sz w:val="22"/>
          <w:szCs w:val="22"/>
        </w:rPr>
        <w:t xml:space="preserve"> życia i zdrowia ludzkiego.</w:t>
      </w:r>
    </w:p>
    <w:p w:rsidR="00071677" w:rsidRPr="00B130FD" w:rsidRDefault="00071677" w:rsidP="004466AE">
      <w:pPr>
        <w:spacing w:line="276" w:lineRule="auto"/>
        <w:jc w:val="center"/>
        <w:rPr>
          <w:rFonts w:ascii="Century Gothic" w:hAnsi="Century Gothic" w:cs="Arial"/>
          <w:b/>
          <w:sz w:val="22"/>
          <w:szCs w:val="22"/>
        </w:rPr>
      </w:pPr>
    </w:p>
    <w:p w:rsidR="00071677" w:rsidRDefault="00071677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B130FD">
      <w:pPr>
        <w:pStyle w:val="Nagwek1"/>
        <w:jc w:val="center"/>
        <w:rPr>
          <w:sz w:val="24"/>
        </w:rPr>
      </w:pPr>
      <w:r w:rsidRPr="00B130FD">
        <w:rPr>
          <w:sz w:val="24"/>
        </w:rPr>
        <w:t>Część nr 2</w:t>
      </w:r>
      <w:r>
        <w:rPr>
          <w:sz w:val="24"/>
        </w:rPr>
        <w:t xml:space="preserve"> - Kalisz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B130FD">
      <w:pPr>
        <w:pStyle w:val="Tekstpodstawowy2"/>
        <w:spacing w:line="276" w:lineRule="auto"/>
        <w:jc w:val="both"/>
      </w:pPr>
      <w:r w:rsidRPr="00B130FD">
        <w:t xml:space="preserve">Przedmiotem zamówienia jest utrzymanie czystości w pomieszczeniach budynku, </w:t>
      </w:r>
      <w:r w:rsidRPr="00B130FD">
        <w:br/>
        <w:t>jak również utrzymanie w należytym stanie terenów zielonych oraz terenów utwardzonych wokół budynku.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>
        <w:rPr>
          <w:rFonts w:ascii="Century Gothic" w:hAnsi="Century Gothic"/>
          <w:sz w:val="22"/>
          <w:szCs w:val="22"/>
        </w:rPr>
        <w:t>Piwonicka 19, 62-800 Kalisz.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B130FD" w:rsidRPr="00B130FD" w:rsidRDefault="00B130FD" w:rsidP="0073406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sprzątania pomieszczeń budynku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oraz utrzymania czystości terenów zielonych i terenów utwardzonych muszą być </w:t>
      </w:r>
      <w:r w:rsidRPr="007B5C42">
        <w:rPr>
          <w:rFonts w:ascii="Century Gothic" w:hAnsi="Century Gothic" w:cs="Arial"/>
          <w:sz w:val="22"/>
          <w:szCs w:val="22"/>
        </w:rPr>
        <w:t xml:space="preserve">wykonywane </w:t>
      </w:r>
      <w:r w:rsidR="006F2534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7B5C42">
        <w:rPr>
          <w:rFonts w:ascii="Century Gothic" w:hAnsi="Century Gothic" w:cs="Arial"/>
          <w:sz w:val="22"/>
          <w:szCs w:val="22"/>
        </w:rPr>
        <w:t>w poniedziałki, środy i piątki</w:t>
      </w:r>
      <w:r w:rsidR="007B5C42" w:rsidRPr="007B5C42">
        <w:rPr>
          <w:rFonts w:ascii="Century Gothic" w:hAnsi="Century Gothic" w:cs="Arial"/>
          <w:sz w:val="22"/>
          <w:szCs w:val="22"/>
        </w:rPr>
        <w:t xml:space="preserve"> od godziny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="006F2534">
        <w:rPr>
          <w:rFonts w:ascii="Century Gothic" w:hAnsi="Century Gothic" w:cs="Arial"/>
          <w:sz w:val="22"/>
          <w:szCs w:val="22"/>
        </w:rPr>
        <w:br/>
      </w:r>
      <w:r w:rsidRPr="007B5C42">
        <w:rPr>
          <w:rFonts w:ascii="Century Gothic" w:hAnsi="Century Gothic" w:cs="Arial"/>
          <w:sz w:val="22"/>
          <w:szCs w:val="22"/>
        </w:rPr>
        <w:t xml:space="preserve">7.00 </w:t>
      </w:r>
      <w:r w:rsidR="007B5C42" w:rsidRPr="007B5C42">
        <w:rPr>
          <w:rFonts w:ascii="Century Gothic" w:hAnsi="Century Gothic" w:cs="Arial"/>
          <w:sz w:val="22"/>
          <w:szCs w:val="22"/>
        </w:rPr>
        <w:t>do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15.00.</w:t>
      </w:r>
    </w:p>
    <w:p w:rsidR="00B130FD" w:rsidRPr="00B130FD" w:rsidRDefault="00B130FD" w:rsidP="0073406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B130FD" w:rsidRPr="00B130FD" w:rsidRDefault="00B130FD" w:rsidP="00B130FD">
      <w:pPr>
        <w:pStyle w:val="Tekstpodstawowy"/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Pomieszczenia w budynku</w:t>
      </w:r>
    </w:p>
    <w:p w:rsid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w budynku przeznaczone do utrzymania czystości: 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>1322 m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 xml:space="preserve">2 </w:t>
      </w:r>
      <w:r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>(386 m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okiennych i drzwi zewnętrznych)</w:t>
      </w:r>
      <w:r w:rsidR="00DD0407">
        <w:rPr>
          <w:rFonts w:ascii="Century Gothic" w:hAnsi="Century Gothic" w:cs="Arial"/>
          <w:sz w:val="22"/>
          <w:szCs w:val="22"/>
          <w:shd w:val="clear" w:color="auto" w:fill="FFFFFF"/>
        </w:rPr>
        <w:t>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Pr="00B130FD">
        <w:rPr>
          <w:rFonts w:ascii="Century Gothic" w:hAnsi="Century Gothic" w:cs="Arial"/>
          <w:sz w:val="22"/>
          <w:szCs w:val="22"/>
        </w:rPr>
        <w:br/>
        <w:t>i charakterystyką poszczególnych pomieszczeń zawiera załącznik nr 2.2 do SWZ – Wykaz pomieszczeń.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utwardzonych wokół budynku wynosi </w:t>
      </w:r>
      <w:r>
        <w:rPr>
          <w:rFonts w:ascii="Century Gothic" w:hAnsi="Century Gothic" w:cs="Arial"/>
          <w:sz w:val="22"/>
          <w:szCs w:val="22"/>
        </w:rPr>
        <w:t xml:space="preserve">1180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. Na utwardzony teren wokół budynku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płytami betonowymi </w:t>
      </w:r>
      <w:r w:rsidR="007B5C42">
        <w:rPr>
          <w:rFonts w:ascii="Century Gothic" w:hAnsi="Century Gothic" w:cs="Arial"/>
          <w:sz w:val="22"/>
          <w:szCs w:val="22"/>
        </w:rPr>
        <w:br/>
      </w:r>
      <w:r>
        <w:rPr>
          <w:rFonts w:ascii="Century Gothic" w:hAnsi="Century Gothic" w:cs="Arial"/>
          <w:sz w:val="22"/>
          <w:szCs w:val="22"/>
        </w:rPr>
        <w:t>oraz</w:t>
      </w:r>
      <w:r w:rsidRPr="00B130FD">
        <w:rPr>
          <w:rFonts w:ascii="Century Gothic" w:hAnsi="Century Gothic" w:cs="Arial"/>
          <w:sz w:val="22"/>
          <w:szCs w:val="22"/>
        </w:rPr>
        <w:t xml:space="preserve"> schody przed posesją.</w:t>
      </w:r>
    </w:p>
    <w:p w:rsidR="00B130FD" w:rsidRPr="00B130FD" w:rsidRDefault="00B130FD" w:rsidP="00B130FD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do budynku,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B130FD" w:rsidRPr="00B130FD" w:rsidRDefault="00B130FD" w:rsidP="00B130FD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Zwalczanie śliskości zimowej przez posypywanie wejść, schodów, chodników, parkingów środkami </w:t>
      </w:r>
      <w:proofErr w:type="spellStart"/>
      <w:r w:rsidRPr="00B130FD">
        <w:rPr>
          <w:rFonts w:ascii="Century Gothic" w:hAnsi="Century Gothic" w:cs="Arial"/>
          <w:sz w:val="22"/>
          <w:szCs w:val="22"/>
        </w:rPr>
        <w:t>anypoślizgowymi</w:t>
      </w:r>
      <w:proofErr w:type="spellEnd"/>
      <w:r w:rsidRPr="00B130FD">
        <w:rPr>
          <w:rFonts w:ascii="Century Gothic" w:hAnsi="Century Gothic" w:cs="Arial"/>
          <w:sz w:val="22"/>
          <w:szCs w:val="22"/>
        </w:rPr>
        <w:t>, usuwanie śniegu oraz usuwanie błota pośniegowe</w:t>
      </w:r>
      <w:r w:rsidR="00E10B7C">
        <w:rPr>
          <w:rFonts w:ascii="Century Gothic" w:hAnsi="Century Gothic" w:cs="Arial"/>
          <w:sz w:val="22"/>
          <w:szCs w:val="22"/>
        </w:rPr>
        <w:t>go s</w:t>
      </w:r>
      <w:r w:rsidRPr="00B130FD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B130FD" w:rsidRPr="00B130FD" w:rsidRDefault="00B130FD" w:rsidP="00B130FD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</w:t>
      </w:r>
      <w:r w:rsidRPr="0073406F">
        <w:rPr>
          <w:rFonts w:ascii="Century Gothic" w:hAnsi="Century Gothic" w:cs="Arial"/>
          <w:sz w:val="22"/>
          <w:szCs w:val="22"/>
        </w:rPr>
        <w:t>zielonych przeznaczonych do utrzymania czystości i pielęgnacji wynosi ok. 700 m</w:t>
      </w:r>
      <w:r w:rsidRPr="0073406F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73406F">
        <w:rPr>
          <w:rFonts w:ascii="Century Gothic" w:hAnsi="Century Gothic" w:cs="Arial"/>
          <w:sz w:val="22"/>
          <w:szCs w:val="22"/>
        </w:rPr>
        <w:t xml:space="preserve">. Na nieutwardzony teren wokół budynku składa się: </w:t>
      </w:r>
      <w:r w:rsidR="0073406F" w:rsidRPr="0073406F">
        <w:rPr>
          <w:rFonts w:ascii="Century Gothic" w:hAnsi="Century Gothic" w:cs="Arial"/>
          <w:sz w:val="22"/>
          <w:szCs w:val="22"/>
        </w:rPr>
        <w:t xml:space="preserve">obszar, </w:t>
      </w:r>
      <w:r w:rsidR="0073406F">
        <w:rPr>
          <w:rFonts w:ascii="Century Gothic" w:hAnsi="Century Gothic" w:cs="Arial"/>
          <w:sz w:val="22"/>
          <w:szCs w:val="22"/>
        </w:rPr>
        <w:br/>
      </w:r>
      <w:r w:rsidR="0073406F" w:rsidRPr="0073406F">
        <w:rPr>
          <w:rFonts w:ascii="Century Gothic" w:hAnsi="Century Gothic" w:cs="Arial"/>
          <w:sz w:val="22"/>
          <w:szCs w:val="22"/>
        </w:rPr>
        <w:t>na którym rośnie trawa, drzewa lub krzewy.</w:t>
      </w:r>
    </w:p>
    <w:p w:rsid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usuwanie pokosu,</w:t>
      </w:r>
    </w:p>
    <w:p w:rsidR="0073406F" w:rsidRPr="006F2534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6F2534">
        <w:rPr>
          <w:rFonts w:ascii="Century Gothic" w:hAnsi="Century Gothic" w:cs="Arial"/>
          <w:sz w:val="22"/>
          <w:szCs w:val="22"/>
        </w:rPr>
        <w:t>podlewanie według potrzeb,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usuwanie gałęzi,</w:t>
      </w:r>
    </w:p>
    <w:p w:rsidR="00B130FD" w:rsidRP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B130FD" w:rsidRDefault="00B130FD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3E60C9" w:rsidRDefault="003E60C9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B130FD">
      <w:pPr>
        <w:pStyle w:val="Nagwek1"/>
        <w:jc w:val="center"/>
        <w:rPr>
          <w:sz w:val="24"/>
        </w:rPr>
      </w:pPr>
      <w:r>
        <w:rPr>
          <w:sz w:val="24"/>
        </w:rPr>
        <w:t>Część nr 3 - Konin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B130FD">
      <w:pPr>
        <w:pStyle w:val="Tekstpodstawowy2"/>
        <w:spacing w:line="276" w:lineRule="auto"/>
        <w:jc w:val="both"/>
      </w:pPr>
      <w:r w:rsidRPr="00B130FD">
        <w:t>Przedmiotem zamówienia jest utrzymanie czy</w:t>
      </w:r>
      <w:r w:rsidR="00FF64D6">
        <w:t>stości w pomieszczeniach budynków</w:t>
      </w:r>
      <w:r w:rsidRPr="00B130FD">
        <w:t xml:space="preserve">, </w:t>
      </w:r>
      <w:r w:rsidRPr="00B130FD">
        <w:br/>
        <w:t>jak również utrzymanie w należytym stanie terenów zielonych oraz terenów utwardzonych wokół budynku.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 w:rsidR="0073406F">
        <w:rPr>
          <w:rFonts w:ascii="Century Gothic" w:hAnsi="Century Gothic"/>
          <w:sz w:val="22"/>
          <w:szCs w:val="22"/>
        </w:rPr>
        <w:t>Kard. S. Wyszyńskiego 3a</w:t>
      </w:r>
      <w:r>
        <w:rPr>
          <w:rFonts w:ascii="Century Gothic" w:hAnsi="Century Gothic"/>
          <w:sz w:val="22"/>
          <w:szCs w:val="22"/>
        </w:rPr>
        <w:t xml:space="preserve">, </w:t>
      </w:r>
      <w:r w:rsidR="0073406F">
        <w:rPr>
          <w:rFonts w:ascii="Century Gothic" w:hAnsi="Century Gothic"/>
          <w:sz w:val="22"/>
          <w:szCs w:val="22"/>
        </w:rPr>
        <w:t>62-510 Konin</w:t>
      </w:r>
      <w:r>
        <w:rPr>
          <w:rFonts w:ascii="Century Gothic" w:hAnsi="Century Gothic"/>
          <w:sz w:val="22"/>
          <w:szCs w:val="22"/>
        </w:rPr>
        <w:t>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B130FD" w:rsidRPr="00B130FD" w:rsidRDefault="00B130FD" w:rsidP="0073406F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sprzątania pomieszczeń budynku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oraz utrzymania czystości terenów zielonych i terenów utwardzonych muszą </w:t>
      </w:r>
      <w:r w:rsidR="008339F1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być w</w:t>
      </w:r>
      <w:r w:rsidRPr="007B5C42">
        <w:rPr>
          <w:rFonts w:ascii="Century Gothic" w:hAnsi="Century Gothic" w:cs="Arial"/>
          <w:sz w:val="22"/>
          <w:szCs w:val="22"/>
        </w:rPr>
        <w:t xml:space="preserve">ykonywane </w:t>
      </w:r>
      <w:r w:rsidR="000D202B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7B5C42">
        <w:rPr>
          <w:rFonts w:ascii="Century Gothic" w:hAnsi="Century Gothic" w:cs="Arial"/>
          <w:sz w:val="22"/>
          <w:szCs w:val="22"/>
        </w:rPr>
        <w:t>w poniedziałki, środy i piątki</w:t>
      </w:r>
      <w:r w:rsidR="007B5C42" w:rsidRPr="007B5C42">
        <w:rPr>
          <w:rFonts w:ascii="Century Gothic" w:hAnsi="Century Gothic" w:cs="Arial"/>
          <w:sz w:val="22"/>
          <w:szCs w:val="22"/>
        </w:rPr>
        <w:t xml:space="preserve"> od godziny 7.00 do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15.00.</w:t>
      </w:r>
    </w:p>
    <w:p w:rsidR="00B130FD" w:rsidRPr="00B130FD" w:rsidRDefault="00B130FD" w:rsidP="0073406F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B130FD" w:rsidRPr="00B130FD" w:rsidRDefault="00B130FD" w:rsidP="00B130FD">
      <w:pPr>
        <w:pStyle w:val="Tekstpodstawowy"/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lastRenderedPageBreak/>
        <w:t>Pomieszczenia w budynku</w:t>
      </w:r>
    </w:p>
    <w:p w:rsidR="0073406F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w budynku przeznaczone do utrzymania czystości: 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1532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 w:rsidR="0073406F"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(235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</w:t>
      </w:r>
      <w:r w:rsidR="00DD0407">
        <w:rPr>
          <w:rFonts w:ascii="Century Gothic" w:hAnsi="Century Gothic" w:cs="Arial"/>
          <w:sz w:val="22"/>
          <w:szCs w:val="22"/>
          <w:shd w:val="clear" w:color="auto" w:fill="FFFFFF"/>
        </w:rPr>
        <w:t>okiennych i drzwi zewnętrznych).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Pr="00B130FD">
        <w:rPr>
          <w:rFonts w:ascii="Century Gothic" w:hAnsi="Century Gothic" w:cs="Arial"/>
          <w:sz w:val="22"/>
          <w:szCs w:val="22"/>
        </w:rPr>
        <w:br/>
        <w:t>i charakterystyką poszczególnych pomieszczeń zawiera załącznik nr 2.2 do SWZ – Wykaz pomieszczeń.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7C7DFE" w:rsidRPr="00FC6AE8" w:rsidRDefault="00B130FD" w:rsidP="00FC6AE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utwardzonych wokół budynku wynosi </w:t>
      </w:r>
      <w:r>
        <w:rPr>
          <w:rFonts w:ascii="Century Gothic" w:hAnsi="Century Gothic" w:cs="Arial"/>
          <w:sz w:val="22"/>
          <w:szCs w:val="22"/>
        </w:rPr>
        <w:t>1</w:t>
      </w:r>
      <w:r w:rsidR="0073406F">
        <w:rPr>
          <w:rFonts w:ascii="Century Gothic" w:hAnsi="Century Gothic" w:cs="Arial"/>
          <w:sz w:val="22"/>
          <w:szCs w:val="22"/>
        </w:rPr>
        <w:t>10</w:t>
      </w:r>
      <w:r>
        <w:rPr>
          <w:rFonts w:ascii="Century Gothic" w:hAnsi="Century Gothic" w:cs="Arial"/>
          <w:sz w:val="22"/>
          <w:szCs w:val="22"/>
        </w:rPr>
        <w:t xml:space="preserve">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. Na utwardzony teren wokół budynku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</w:t>
      </w:r>
      <w:r w:rsidR="0073406F" w:rsidRPr="0073406F">
        <w:rPr>
          <w:rFonts w:ascii="Century Gothic" w:hAnsi="Century Gothic" w:cs="Arial"/>
          <w:sz w:val="22"/>
          <w:szCs w:val="22"/>
        </w:rPr>
        <w:t xml:space="preserve">płytami betonowymi </w:t>
      </w:r>
      <w:r w:rsidR="0073406F">
        <w:rPr>
          <w:rFonts w:ascii="Century Gothic" w:hAnsi="Century Gothic" w:cs="Arial"/>
          <w:sz w:val="22"/>
          <w:szCs w:val="22"/>
        </w:rPr>
        <w:br/>
      </w:r>
      <w:r w:rsidR="0073406F" w:rsidRPr="0073406F">
        <w:rPr>
          <w:rFonts w:ascii="Century Gothic" w:hAnsi="Century Gothic" w:cs="Arial"/>
          <w:sz w:val="22"/>
          <w:szCs w:val="22"/>
        </w:rPr>
        <w:t>i nawierzchnią asfaltową, schody przed budynkiem oraz teren przed bramą wjazdową na odcinku 5 m.</w:t>
      </w:r>
    </w:p>
    <w:p w:rsidR="00B130FD" w:rsidRPr="00B130FD" w:rsidRDefault="00B130FD" w:rsidP="0073406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do budynku,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B130FD" w:rsidRPr="0073406F" w:rsidRDefault="00B130FD" w:rsidP="0073406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Zwalczanie śliskości zimowej przez posypywanie wejść, schodów, chodników, parkingów środkami </w:t>
      </w:r>
      <w:proofErr w:type="spellStart"/>
      <w:r w:rsidRPr="0073406F">
        <w:rPr>
          <w:rFonts w:ascii="Century Gothic" w:hAnsi="Century Gothic" w:cs="Arial"/>
          <w:sz w:val="22"/>
          <w:szCs w:val="22"/>
        </w:rPr>
        <w:t>anypoślizgowymi</w:t>
      </w:r>
      <w:proofErr w:type="spellEnd"/>
      <w:r w:rsidRPr="0073406F">
        <w:rPr>
          <w:rFonts w:ascii="Century Gothic" w:hAnsi="Century Gothic" w:cs="Arial"/>
          <w:sz w:val="22"/>
          <w:szCs w:val="22"/>
        </w:rPr>
        <w:t>, 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73406F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B130FD" w:rsidRPr="00B130FD" w:rsidRDefault="00B130FD" w:rsidP="00B130FD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zielonych przeznaczonych do utrzymania czystości i pielęgnacji wynosi ok.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="0073406F">
        <w:rPr>
          <w:rFonts w:ascii="Century Gothic" w:hAnsi="Century Gothic" w:cs="Arial"/>
          <w:sz w:val="22"/>
          <w:szCs w:val="22"/>
        </w:rPr>
        <w:t>3</w:t>
      </w:r>
      <w:r>
        <w:rPr>
          <w:rFonts w:ascii="Century Gothic" w:hAnsi="Century Gothic" w:cs="Arial"/>
          <w:sz w:val="22"/>
          <w:szCs w:val="22"/>
        </w:rPr>
        <w:t>7</w:t>
      </w:r>
      <w:r w:rsidRPr="00B130FD">
        <w:rPr>
          <w:rFonts w:ascii="Century Gothic" w:hAnsi="Century Gothic" w:cs="Arial"/>
          <w:sz w:val="22"/>
          <w:szCs w:val="22"/>
        </w:rPr>
        <w:t>00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Na nieutwardzony teren wokół budynku składa się</w:t>
      </w:r>
      <w:r w:rsidRPr="0073406F">
        <w:rPr>
          <w:rFonts w:ascii="Century Gothic" w:hAnsi="Century Gothic" w:cs="Arial"/>
          <w:sz w:val="22"/>
          <w:szCs w:val="22"/>
        </w:rPr>
        <w:t xml:space="preserve">: </w:t>
      </w:r>
      <w:r w:rsidR="0073406F" w:rsidRPr="0073406F">
        <w:rPr>
          <w:rFonts w:ascii="Century Gothic" w:hAnsi="Century Gothic" w:cs="Arial"/>
          <w:sz w:val="22"/>
          <w:szCs w:val="22"/>
        </w:rPr>
        <w:t xml:space="preserve">obszar, </w:t>
      </w:r>
      <w:r w:rsidR="0073406F">
        <w:rPr>
          <w:rFonts w:ascii="Century Gothic" w:hAnsi="Century Gothic" w:cs="Arial"/>
          <w:sz w:val="22"/>
          <w:szCs w:val="22"/>
        </w:rPr>
        <w:br/>
      </w:r>
      <w:r w:rsidR="0073406F" w:rsidRPr="0073406F">
        <w:rPr>
          <w:rFonts w:ascii="Century Gothic" w:hAnsi="Century Gothic" w:cs="Arial"/>
          <w:sz w:val="22"/>
          <w:szCs w:val="22"/>
        </w:rPr>
        <w:t>na którym rośnie trawa, drzewa, krzewy (teren ogrodzony płotem).</w:t>
      </w:r>
    </w:p>
    <w:p w:rsidR="00B130FD" w:rsidRP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pokosu,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gałęzi,</w:t>
      </w:r>
    </w:p>
    <w:p w:rsidR="003E60C9" w:rsidRDefault="00B130FD" w:rsidP="00DD040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DD0407" w:rsidRPr="00DD0407" w:rsidRDefault="00DD0407" w:rsidP="00DD0407">
      <w:pPr>
        <w:pStyle w:val="Akapitzlist"/>
        <w:spacing w:line="276" w:lineRule="auto"/>
        <w:ind w:left="1080"/>
        <w:jc w:val="both"/>
        <w:rPr>
          <w:rFonts w:ascii="Century Gothic" w:hAnsi="Century Gothic" w:cs="Arial"/>
          <w:sz w:val="22"/>
          <w:szCs w:val="22"/>
        </w:rPr>
      </w:pPr>
    </w:p>
    <w:p w:rsidR="0073406F" w:rsidRDefault="0073406F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Default="00271712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Default="00271712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Default="00271712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73406F" w:rsidRPr="00B130FD" w:rsidRDefault="00693215" w:rsidP="0073406F">
      <w:pPr>
        <w:pStyle w:val="Nagwek1"/>
        <w:jc w:val="center"/>
        <w:rPr>
          <w:sz w:val="24"/>
        </w:rPr>
      </w:pPr>
      <w:r>
        <w:rPr>
          <w:sz w:val="24"/>
        </w:rPr>
        <w:lastRenderedPageBreak/>
        <w:t>Część nr 4</w:t>
      </w:r>
      <w:r w:rsidR="0073406F">
        <w:rPr>
          <w:sz w:val="24"/>
        </w:rPr>
        <w:t xml:space="preserve"> - Leszno</w:t>
      </w:r>
    </w:p>
    <w:p w:rsidR="0073406F" w:rsidRPr="00B130FD" w:rsidRDefault="0073406F" w:rsidP="0073406F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73406F" w:rsidRPr="00B130FD" w:rsidRDefault="0073406F" w:rsidP="0073406F">
      <w:pPr>
        <w:pStyle w:val="Tekstpodstawowy2"/>
        <w:spacing w:line="276" w:lineRule="auto"/>
        <w:jc w:val="both"/>
      </w:pPr>
      <w:r w:rsidRPr="00B130FD">
        <w:t>Przedmiotem zamówienia jest utrzymanie czy</w:t>
      </w:r>
      <w:r w:rsidR="00E95F63">
        <w:t>st</w:t>
      </w:r>
      <w:r w:rsidR="00FF64D6">
        <w:t>ości w pomieszczeniach budynków</w:t>
      </w:r>
      <w:r w:rsidRPr="00B130FD">
        <w:t xml:space="preserve">, </w:t>
      </w:r>
      <w:r w:rsidRPr="00B130FD">
        <w:br/>
        <w:t>jak również utrzymanie w należytym stanie terenów zielonych oraz te</w:t>
      </w:r>
      <w:r w:rsidR="00E95F63">
        <w:t>renów utwardzonych wokół budynków</w:t>
      </w:r>
      <w:r w:rsidRPr="00B130FD">
        <w:t>.</w:t>
      </w:r>
    </w:p>
    <w:p w:rsidR="0073406F" w:rsidRPr="00B130FD" w:rsidRDefault="0073406F" w:rsidP="0073406F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73406F" w:rsidRPr="00B130FD" w:rsidRDefault="0073406F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73406F" w:rsidRPr="00B130FD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>
        <w:rPr>
          <w:rFonts w:ascii="Century Gothic" w:hAnsi="Century Gothic"/>
          <w:sz w:val="22"/>
          <w:szCs w:val="22"/>
        </w:rPr>
        <w:t>17 Stycznia 4, 64-100 Leszno.</w:t>
      </w:r>
    </w:p>
    <w:p w:rsidR="0073406F" w:rsidRPr="00B130FD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73406F" w:rsidRPr="00B130FD" w:rsidRDefault="0073406F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73406F" w:rsidRPr="008339F1" w:rsidRDefault="0073406F" w:rsidP="003E60C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Czynności związane ze świadczeniem usług</w:t>
      </w:r>
      <w:r w:rsidR="00E95F63">
        <w:rPr>
          <w:rFonts w:ascii="Century Gothic" w:hAnsi="Century Gothic" w:cs="Arial"/>
          <w:sz w:val="22"/>
          <w:szCs w:val="22"/>
        </w:rPr>
        <w:t>i sprzątania pomieszczeń budynków</w:t>
      </w:r>
      <w:r w:rsidRPr="00B130FD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oraz utrzymania czystości terenów zielonych i terenów utwardzonych muszą być wykonywane </w:t>
      </w:r>
      <w:r w:rsidR="00FC6AE8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8339F1">
        <w:rPr>
          <w:rFonts w:ascii="Century Gothic" w:hAnsi="Century Gothic" w:cs="Arial"/>
          <w:sz w:val="22"/>
          <w:szCs w:val="22"/>
        </w:rPr>
        <w:t xml:space="preserve">w poniedziałki, środy i piątki </w:t>
      </w:r>
      <w:r w:rsidR="007B5C42" w:rsidRPr="008339F1">
        <w:rPr>
          <w:rFonts w:ascii="Century Gothic" w:hAnsi="Century Gothic" w:cs="Arial"/>
          <w:sz w:val="22"/>
          <w:szCs w:val="22"/>
        </w:rPr>
        <w:t>od godziny</w:t>
      </w:r>
      <w:r w:rsidR="00FC6AE8">
        <w:rPr>
          <w:rFonts w:ascii="Century Gothic" w:hAnsi="Century Gothic" w:cs="Arial"/>
          <w:sz w:val="22"/>
          <w:szCs w:val="22"/>
        </w:rPr>
        <w:br/>
      </w:r>
      <w:r w:rsidR="007B5C42" w:rsidRPr="008339F1">
        <w:rPr>
          <w:rFonts w:ascii="Century Gothic" w:hAnsi="Century Gothic" w:cs="Arial"/>
          <w:sz w:val="22"/>
          <w:szCs w:val="22"/>
        </w:rPr>
        <w:t>7.00 do</w:t>
      </w:r>
      <w:r w:rsidRPr="008339F1">
        <w:rPr>
          <w:rFonts w:ascii="Century Gothic" w:hAnsi="Century Gothic" w:cs="Arial"/>
          <w:sz w:val="22"/>
          <w:szCs w:val="22"/>
        </w:rPr>
        <w:t xml:space="preserve"> 15.00.</w:t>
      </w:r>
    </w:p>
    <w:p w:rsidR="0073406F" w:rsidRPr="00B130FD" w:rsidRDefault="0073406F" w:rsidP="003E60C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73406F" w:rsidRPr="00B130FD" w:rsidRDefault="0073406F" w:rsidP="0073406F">
      <w:pPr>
        <w:pStyle w:val="Tekstpodstawowy"/>
      </w:pPr>
    </w:p>
    <w:p w:rsidR="0073406F" w:rsidRPr="00B130FD" w:rsidRDefault="00E95F63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Pomieszczenia w budynkach</w:t>
      </w:r>
    </w:p>
    <w:p w:rsidR="0073406F" w:rsidRDefault="00E95F63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>
        <w:rPr>
          <w:rFonts w:ascii="Century Gothic" w:hAnsi="Century Gothic" w:cs="Arial"/>
          <w:sz w:val="22"/>
          <w:szCs w:val="22"/>
        </w:rPr>
        <w:t>Powierzchnie w budynkach</w:t>
      </w:r>
      <w:r w:rsidR="0073406F" w:rsidRPr="00B130FD">
        <w:rPr>
          <w:rFonts w:ascii="Century Gothic" w:hAnsi="Century Gothic" w:cs="Arial"/>
          <w:sz w:val="22"/>
          <w:szCs w:val="22"/>
        </w:rPr>
        <w:t xml:space="preserve"> przeznaczone do utrzymania czystości: 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990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 w:rsidR="0073406F"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(59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okiennych i drzwi zewnętrznych)</w:t>
      </w:r>
      <w:r w:rsidR="0073406F">
        <w:rPr>
          <w:rFonts w:ascii="Century Gothic" w:hAnsi="Century Gothic" w:cs="Arial"/>
          <w:sz w:val="22"/>
          <w:szCs w:val="22"/>
          <w:shd w:val="clear" w:color="auto" w:fill="FFFFFF"/>
        </w:rPr>
        <w:t>.</w:t>
      </w:r>
    </w:p>
    <w:p w:rsidR="0073406F" w:rsidRPr="00B130FD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Pr="00B130FD">
        <w:rPr>
          <w:rFonts w:ascii="Century Gothic" w:hAnsi="Century Gothic" w:cs="Arial"/>
          <w:sz w:val="22"/>
          <w:szCs w:val="22"/>
        </w:rPr>
        <w:br/>
        <w:t>i charakterystyką poszczególnych pomieszczeń zawiera załącznik nr 2.2 do SWZ – Wykaz pomieszczeń.</w:t>
      </w:r>
    </w:p>
    <w:p w:rsidR="0073406F" w:rsidRPr="00B130FD" w:rsidRDefault="0073406F" w:rsidP="0073406F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73406F" w:rsidRPr="00B130FD" w:rsidRDefault="00E95F63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Utwardzony teren wokół budynków</w:t>
      </w:r>
    </w:p>
    <w:p w:rsidR="00F549A6" w:rsidRDefault="0073406F" w:rsidP="00F549A6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</w:t>
      </w:r>
      <w:r w:rsidR="00E95F63">
        <w:rPr>
          <w:rFonts w:ascii="Century Gothic" w:hAnsi="Century Gothic" w:cs="Arial"/>
          <w:sz w:val="22"/>
          <w:szCs w:val="22"/>
        </w:rPr>
        <w:t>renów utwardzonych wokół budynków</w:t>
      </w:r>
      <w:r w:rsidRPr="00B130FD">
        <w:rPr>
          <w:rFonts w:ascii="Century Gothic" w:hAnsi="Century Gothic" w:cs="Arial"/>
          <w:sz w:val="22"/>
          <w:szCs w:val="22"/>
        </w:rPr>
        <w:t xml:space="preserve"> wynosi </w:t>
      </w:r>
      <w:r>
        <w:rPr>
          <w:rFonts w:ascii="Century Gothic" w:hAnsi="Century Gothic" w:cs="Arial"/>
          <w:sz w:val="22"/>
          <w:szCs w:val="22"/>
        </w:rPr>
        <w:t xml:space="preserve">950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</w:t>
      </w:r>
      <w:r w:rsidR="00E95F63">
        <w:rPr>
          <w:rFonts w:ascii="Century Gothic" w:hAnsi="Century Gothic" w:cs="Arial"/>
          <w:sz w:val="22"/>
          <w:szCs w:val="22"/>
        </w:rPr>
        <w:t>a utwardzony teren wokół budynków</w:t>
      </w:r>
      <w:r w:rsidRPr="00B130FD">
        <w:rPr>
          <w:rFonts w:ascii="Century Gothic" w:hAnsi="Century Gothic" w:cs="Arial"/>
          <w:sz w:val="22"/>
          <w:szCs w:val="22"/>
        </w:rPr>
        <w:t xml:space="preserve">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</w:t>
      </w:r>
      <w:r w:rsidR="00F549A6" w:rsidRPr="00F549A6">
        <w:rPr>
          <w:rFonts w:ascii="Century Gothic" w:hAnsi="Century Gothic" w:cs="Arial"/>
          <w:sz w:val="22"/>
          <w:szCs w:val="22"/>
        </w:rPr>
        <w:t xml:space="preserve">kostką brukową </w:t>
      </w:r>
      <w:r w:rsidR="00E95F63">
        <w:rPr>
          <w:rFonts w:ascii="Century Gothic" w:hAnsi="Century Gothic" w:cs="Arial"/>
          <w:sz w:val="22"/>
          <w:szCs w:val="22"/>
        </w:rPr>
        <w:br/>
      </w:r>
      <w:r w:rsidR="00F549A6" w:rsidRPr="00F549A6">
        <w:rPr>
          <w:rFonts w:ascii="Century Gothic" w:hAnsi="Century Gothic" w:cs="Arial"/>
          <w:sz w:val="22"/>
          <w:szCs w:val="22"/>
        </w:rPr>
        <w:t>oraz chodnik przy posesji, taras, schody przed budynkiem.</w:t>
      </w:r>
    </w:p>
    <w:p w:rsidR="0073406F" w:rsidRPr="00B130FD" w:rsidRDefault="0073406F" w:rsidP="008339F1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>do budy</w:t>
      </w:r>
      <w:r w:rsidR="00E95F63">
        <w:rPr>
          <w:rFonts w:ascii="Century Gothic" w:hAnsi="Century Gothic" w:cs="Arial"/>
          <w:sz w:val="22"/>
          <w:szCs w:val="22"/>
        </w:rPr>
        <w:t>nków</w:t>
      </w:r>
      <w:r w:rsidRPr="00B130FD">
        <w:rPr>
          <w:rFonts w:ascii="Century Gothic" w:hAnsi="Century Gothic" w:cs="Arial"/>
          <w:sz w:val="22"/>
          <w:szCs w:val="22"/>
        </w:rPr>
        <w:t xml:space="preserve">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</w:t>
      </w:r>
      <w:r w:rsidR="00E95F63">
        <w:rPr>
          <w:rFonts w:ascii="Century Gothic" w:hAnsi="Century Gothic" w:cs="Arial"/>
          <w:sz w:val="22"/>
          <w:szCs w:val="22"/>
        </w:rPr>
        <w:t xml:space="preserve">erenie przed wejściem do </w:t>
      </w:r>
      <w:r w:rsidR="00E10B7C">
        <w:rPr>
          <w:rFonts w:ascii="Century Gothic" w:hAnsi="Century Gothic" w:cs="Arial"/>
          <w:sz w:val="22"/>
          <w:szCs w:val="22"/>
        </w:rPr>
        <w:t>budynków</w:t>
      </w:r>
      <w:r w:rsidRPr="00B130FD">
        <w:rPr>
          <w:rFonts w:ascii="Century Gothic" w:hAnsi="Century Gothic" w:cs="Arial"/>
          <w:sz w:val="22"/>
          <w:szCs w:val="22"/>
        </w:rPr>
        <w:t xml:space="preserve"> </w:t>
      </w:r>
      <w:r w:rsidR="00E95F63">
        <w:rPr>
          <w:rFonts w:ascii="Century Gothic" w:hAnsi="Century Gothic" w:cs="Arial"/>
          <w:sz w:val="22"/>
          <w:szCs w:val="22"/>
        </w:rPr>
        <w:t>oraz na schodach przed budynkami</w:t>
      </w:r>
      <w:r w:rsidRPr="00B130FD">
        <w:rPr>
          <w:rFonts w:ascii="Century Gothic" w:hAnsi="Century Gothic" w:cs="Arial"/>
          <w:sz w:val="22"/>
          <w:szCs w:val="22"/>
        </w:rPr>
        <w:t xml:space="preserve"> ze szczególnym uwzględnieniem okresu opadania liści.</w:t>
      </w:r>
    </w:p>
    <w:p w:rsidR="0073406F" w:rsidRPr="0073406F" w:rsidRDefault="0073406F" w:rsidP="008339F1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Zwalczanie śliskości zimowej przez posypywanie wejść, schodów, chodników, parkingów środkami </w:t>
      </w:r>
      <w:proofErr w:type="spellStart"/>
      <w:r w:rsidRPr="0073406F">
        <w:rPr>
          <w:rFonts w:ascii="Century Gothic" w:hAnsi="Century Gothic" w:cs="Arial"/>
          <w:sz w:val="22"/>
          <w:szCs w:val="22"/>
        </w:rPr>
        <w:t>anypoślizgowymi</w:t>
      </w:r>
      <w:proofErr w:type="spellEnd"/>
      <w:r w:rsidRPr="0073406F">
        <w:rPr>
          <w:rFonts w:ascii="Century Gothic" w:hAnsi="Century Gothic" w:cs="Arial"/>
          <w:sz w:val="22"/>
          <w:szCs w:val="22"/>
        </w:rPr>
        <w:t>, 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73406F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73406F" w:rsidRPr="00B130FD" w:rsidRDefault="0073406F" w:rsidP="0073406F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73406F" w:rsidRPr="00B130FD" w:rsidRDefault="0073406F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</w:t>
      </w:r>
      <w:r w:rsidR="00E95F63">
        <w:rPr>
          <w:rFonts w:ascii="Century Gothic" w:hAnsi="Century Gothic" w:cs="Arial"/>
          <w:b/>
          <w:sz w:val="22"/>
          <w:szCs w:val="22"/>
        </w:rPr>
        <w:t>ieutwardzony teren wokół budynków</w:t>
      </w:r>
    </w:p>
    <w:p w:rsidR="00F549A6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zielonych przeznaczonych do utrzymania czystości i pielęgnacji wynosi ok.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="00F549A6">
        <w:rPr>
          <w:rFonts w:ascii="Century Gothic" w:hAnsi="Century Gothic" w:cs="Arial"/>
          <w:sz w:val="22"/>
          <w:szCs w:val="22"/>
        </w:rPr>
        <w:t>250</w:t>
      </w:r>
      <w:r w:rsidRPr="00B130FD">
        <w:rPr>
          <w:rFonts w:ascii="Century Gothic" w:hAnsi="Century Gothic" w:cs="Arial"/>
          <w:sz w:val="22"/>
          <w:szCs w:val="22"/>
        </w:rPr>
        <w:t xml:space="preserve">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Na nieutwardzony teren wokół budynk</w:t>
      </w:r>
      <w:r w:rsidR="00E95F63">
        <w:rPr>
          <w:rFonts w:ascii="Century Gothic" w:hAnsi="Century Gothic" w:cs="Arial"/>
          <w:sz w:val="22"/>
          <w:szCs w:val="22"/>
        </w:rPr>
        <w:t>ów</w:t>
      </w:r>
      <w:r w:rsidRPr="00B130FD">
        <w:rPr>
          <w:rFonts w:ascii="Century Gothic" w:hAnsi="Century Gothic" w:cs="Arial"/>
          <w:sz w:val="22"/>
          <w:szCs w:val="22"/>
        </w:rPr>
        <w:t xml:space="preserve"> składa się</w:t>
      </w:r>
      <w:r w:rsidRPr="0073406F">
        <w:rPr>
          <w:rFonts w:ascii="Century Gothic" w:hAnsi="Century Gothic" w:cs="Arial"/>
          <w:sz w:val="22"/>
          <w:szCs w:val="22"/>
        </w:rPr>
        <w:t xml:space="preserve"> </w:t>
      </w:r>
      <w:r w:rsidR="00F549A6">
        <w:rPr>
          <w:rFonts w:ascii="Century Gothic" w:hAnsi="Century Gothic" w:cs="Arial"/>
          <w:sz w:val="22"/>
          <w:szCs w:val="22"/>
        </w:rPr>
        <w:t xml:space="preserve">obszar </w:t>
      </w:r>
      <w:r w:rsidR="00E95F63">
        <w:rPr>
          <w:rFonts w:ascii="Century Gothic" w:hAnsi="Century Gothic" w:cs="Arial"/>
          <w:sz w:val="22"/>
          <w:szCs w:val="22"/>
        </w:rPr>
        <w:br/>
      </w:r>
      <w:r w:rsidR="00E10B7C">
        <w:rPr>
          <w:rFonts w:ascii="Century Gothic" w:hAnsi="Century Gothic" w:cs="Arial"/>
          <w:sz w:val="22"/>
          <w:szCs w:val="22"/>
        </w:rPr>
        <w:t>na którym rośnie trawa, drzewa i</w:t>
      </w:r>
      <w:r w:rsidR="00F549A6" w:rsidRPr="00F549A6">
        <w:rPr>
          <w:rFonts w:ascii="Century Gothic" w:hAnsi="Century Gothic" w:cs="Arial"/>
          <w:sz w:val="22"/>
          <w:szCs w:val="22"/>
        </w:rPr>
        <w:t xml:space="preserve"> krzewy.</w:t>
      </w:r>
    </w:p>
    <w:p w:rsidR="0073406F" w:rsidRPr="0073406F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pokosu,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gałęzi,</w:t>
      </w:r>
    </w:p>
    <w:p w:rsidR="0073406F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F549A6" w:rsidRDefault="00F549A6" w:rsidP="00F549A6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F549A6" w:rsidRPr="00F549A6" w:rsidRDefault="00F549A6" w:rsidP="00F549A6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4C4478" w:rsidRPr="00B130FD" w:rsidRDefault="00693215" w:rsidP="004C4478">
      <w:pPr>
        <w:pStyle w:val="Nagwek1"/>
        <w:jc w:val="center"/>
        <w:rPr>
          <w:sz w:val="24"/>
        </w:rPr>
      </w:pPr>
      <w:r>
        <w:rPr>
          <w:sz w:val="24"/>
        </w:rPr>
        <w:t>Część nr 5</w:t>
      </w:r>
      <w:r w:rsidR="004C4478">
        <w:rPr>
          <w:sz w:val="24"/>
        </w:rPr>
        <w:t xml:space="preserve"> - Piła</w:t>
      </w:r>
    </w:p>
    <w:p w:rsidR="004C4478" w:rsidRPr="00B130FD" w:rsidRDefault="004C4478" w:rsidP="004C447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4C4478" w:rsidRPr="00B130FD" w:rsidRDefault="004C4478" w:rsidP="004C4478">
      <w:pPr>
        <w:pStyle w:val="Tekstpodstawowy2"/>
        <w:spacing w:line="276" w:lineRule="auto"/>
        <w:jc w:val="both"/>
      </w:pPr>
      <w:r w:rsidRPr="00B130FD">
        <w:t xml:space="preserve">Przedmiotem zamówienia jest utrzymanie czystości w pomieszczeniach budynku, </w:t>
      </w:r>
      <w:r w:rsidRPr="00B130FD">
        <w:br/>
        <w:t>jak również utrzymanie w należytym stanie terenów zielonych oraz terenów utwardzonych wokół budynku.</w:t>
      </w:r>
    </w:p>
    <w:p w:rsidR="004C4478" w:rsidRPr="00B130FD" w:rsidRDefault="004C4478" w:rsidP="004C4478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4C4478" w:rsidRPr="00B130FD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>
        <w:rPr>
          <w:rFonts w:ascii="Century Gothic" w:hAnsi="Century Gothic"/>
          <w:sz w:val="22"/>
          <w:szCs w:val="22"/>
        </w:rPr>
        <w:t>Motylewska 5a, 64-920 Piła.</w:t>
      </w:r>
    </w:p>
    <w:p w:rsidR="004C4478" w:rsidRPr="00B130FD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4C4478" w:rsidRPr="00B130FD" w:rsidRDefault="004C4478" w:rsidP="003E60C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sprzątania pomieszczeń budynku </w:t>
      </w:r>
      <w:r w:rsidRPr="00B130FD">
        <w:rPr>
          <w:rFonts w:ascii="Century Gothic" w:hAnsi="Century Gothic" w:cs="Arial"/>
          <w:sz w:val="22"/>
          <w:szCs w:val="22"/>
        </w:rPr>
        <w:br/>
        <w:t>oraz utrzy</w:t>
      </w:r>
      <w:r w:rsidRPr="00976940">
        <w:rPr>
          <w:rFonts w:ascii="Century Gothic" w:hAnsi="Century Gothic" w:cs="Arial"/>
          <w:sz w:val="22"/>
          <w:szCs w:val="22"/>
        </w:rPr>
        <w:t xml:space="preserve">mania czystości terenów zielonych i terenów utwardzonych muszą być wykonywane </w:t>
      </w:r>
      <w:r w:rsidR="000D202B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976940">
        <w:rPr>
          <w:rFonts w:ascii="Century Gothic" w:hAnsi="Century Gothic" w:cs="Arial"/>
          <w:sz w:val="22"/>
          <w:szCs w:val="22"/>
        </w:rPr>
        <w:t>w poniedziałki, środy i piątki</w:t>
      </w:r>
      <w:r w:rsidR="00976940" w:rsidRPr="00976940">
        <w:rPr>
          <w:rFonts w:ascii="Century Gothic" w:hAnsi="Century Gothic" w:cs="Arial"/>
          <w:sz w:val="22"/>
          <w:szCs w:val="22"/>
        </w:rPr>
        <w:t xml:space="preserve"> od godziny </w:t>
      </w:r>
      <w:r w:rsidR="000D202B">
        <w:rPr>
          <w:rFonts w:ascii="Century Gothic" w:hAnsi="Century Gothic" w:cs="Arial"/>
          <w:sz w:val="22"/>
          <w:szCs w:val="22"/>
        </w:rPr>
        <w:br/>
      </w:r>
      <w:r w:rsidR="00976940" w:rsidRPr="00976940">
        <w:rPr>
          <w:rFonts w:ascii="Century Gothic" w:hAnsi="Century Gothic" w:cs="Arial"/>
          <w:sz w:val="22"/>
          <w:szCs w:val="22"/>
        </w:rPr>
        <w:t xml:space="preserve">7.00 do </w:t>
      </w:r>
      <w:r w:rsidRPr="00B130FD">
        <w:rPr>
          <w:rFonts w:ascii="Century Gothic" w:hAnsi="Century Gothic" w:cs="Arial"/>
          <w:sz w:val="22"/>
          <w:szCs w:val="22"/>
        </w:rPr>
        <w:t>15.00.</w:t>
      </w:r>
    </w:p>
    <w:p w:rsidR="004C4478" w:rsidRPr="00B130FD" w:rsidRDefault="004C4478" w:rsidP="003E60C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4C4478" w:rsidRPr="00B130FD" w:rsidRDefault="004C4478" w:rsidP="004C4478">
      <w:pPr>
        <w:pStyle w:val="Tekstpodstawowy"/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Pomieszczenia w budynku</w:t>
      </w:r>
    </w:p>
    <w:p w:rsidR="004C4478" w:rsidRPr="00B130FD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w budynku przeznaczone do utrzymania czystości: 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>1342 m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>(149 m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okiennych i drzwi zewnętrznych).</w:t>
      </w:r>
      <w:r w:rsidR="00976940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Szczegółowy wykaz pomieszczeń wraz z harmonogramem wykonywania prac i charakterystyką poszczególnych pomieszczeń zawiera załącznik nr 2.2 do SWZ – Wykaz pomieszczeń.</w:t>
      </w:r>
    </w:p>
    <w:p w:rsidR="004C4478" w:rsidRPr="00B130FD" w:rsidRDefault="004C4478" w:rsidP="004C4478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4C4478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utwardzonych wokół budynku wynosi </w:t>
      </w:r>
      <w:r w:rsidRPr="004C4478">
        <w:rPr>
          <w:rFonts w:ascii="Century Gothic" w:hAnsi="Century Gothic" w:cs="Arial"/>
          <w:sz w:val="22"/>
          <w:szCs w:val="22"/>
        </w:rPr>
        <w:t>850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. Na utwardzony teren wokół budynku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</w:t>
      </w:r>
      <w:r w:rsidRPr="004C4478">
        <w:rPr>
          <w:rFonts w:ascii="Century Gothic" w:hAnsi="Century Gothic" w:cs="Arial"/>
          <w:sz w:val="22"/>
          <w:szCs w:val="22"/>
        </w:rPr>
        <w:t>płytami betonowymi, schody przed posesją.</w:t>
      </w:r>
    </w:p>
    <w:p w:rsidR="004C4478" w:rsidRPr="00B130FD" w:rsidRDefault="004C4478" w:rsidP="008339F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do budynku,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>
        <w:rPr>
          <w:rFonts w:ascii="Century Gothic" w:hAnsi="Century Gothic" w:cs="Arial"/>
          <w:sz w:val="22"/>
          <w:szCs w:val="22"/>
        </w:rPr>
        <w:t xml:space="preserve">w trakcie </w:t>
      </w:r>
      <w:r w:rsidRPr="00B130FD">
        <w:rPr>
          <w:rFonts w:ascii="Century Gothic" w:hAnsi="Century Gothic" w:cs="Arial"/>
          <w:sz w:val="22"/>
          <w:szCs w:val="22"/>
        </w:rPr>
        <w:t>długotrwałych i intensywnych opadów śniegu wymagane jest usuwanie śniegu na bieżąco,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4C4478" w:rsidRPr="00D2283F" w:rsidRDefault="004C4478" w:rsidP="00D2283F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Zwalczanie śliskości zimowej przez posypywanie wejść, schodów, chodników, parkingów środkami </w:t>
      </w:r>
      <w:proofErr w:type="spellStart"/>
      <w:r w:rsidRPr="0073406F">
        <w:rPr>
          <w:rFonts w:ascii="Century Gothic" w:hAnsi="Century Gothic" w:cs="Arial"/>
          <w:sz w:val="22"/>
          <w:szCs w:val="22"/>
        </w:rPr>
        <w:t>anypoślizgowymi</w:t>
      </w:r>
      <w:proofErr w:type="spellEnd"/>
      <w:r w:rsidRPr="0073406F">
        <w:rPr>
          <w:rFonts w:ascii="Century Gothic" w:hAnsi="Century Gothic" w:cs="Arial"/>
          <w:sz w:val="22"/>
          <w:szCs w:val="22"/>
        </w:rPr>
        <w:t>, 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73406F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4C4478" w:rsidRPr="00B130FD" w:rsidRDefault="004C4478" w:rsidP="004C4478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4C4478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zielonych przeznaczonych do utrzymania czystości i pielęgnacji wynosi ok.</w:t>
      </w:r>
      <w:r>
        <w:rPr>
          <w:rFonts w:ascii="Century Gothic" w:hAnsi="Century Gothic" w:cs="Arial"/>
          <w:sz w:val="22"/>
          <w:szCs w:val="22"/>
        </w:rPr>
        <w:t xml:space="preserve"> 1140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Na nieutwardzony teren wokół budynku składa się</w:t>
      </w:r>
      <w:r w:rsidRPr="0073406F">
        <w:rPr>
          <w:rFonts w:ascii="Century Gothic" w:hAnsi="Century Gothic" w:cs="Arial"/>
          <w:sz w:val="22"/>
          <w:szCs w:val="22"/>
        </w:rPr>
        <w:t xml:space="preserve"> </w:t>
      </w:r>
      <w:r>
        <w:rPr>
          <w:rFonts w:ascii="Century Gothic" w:hAnsi="Century Gothic" w:cs="Arial"/>
          <w:sz w:val="22"/>
          <w:szCs w:val="22"/>
        </w:rPr>
        <w:t xml:space="preserve">obszar </w:t>
      </w:r>
      <w:r w:rsidR="00976940">
        <w:rPr>
          <w:rFonts w:ascii="Century Gothic" w:hAnsi="Century Gothic" w:cs="Arial"/>
          <w:sz w:val="22"/>
          <w:szCs w:val="22"/>
        </w:rPr>
        <w:br/>
      </w:r>
      <w:r w:rsidRPr="00F549A6">
        <w:rPr>
          <w:rFonts w:ascii="Century Gothic" w:hAnsi="Century Gothic" w:cs="Arial"/>
          <w:sz w:val="22"/>
          <w:szCs w:val="22"/>
        </w:rPr>
        <w:t>na któ</w:t>
      </w:r>
      <w:r>
        <w:rPr>
          <w:rFonts w:ascii="Century Gothic" w:hAnsi="Century Gothic" w:cs="Arial"/>
          <w:sz w:val="22"/>
          <w:szCs w:val="22"/>
        </w:rPr>
        <w:t>rym rośnie trawa</w:t>
      </w:r>
      <w:r w:rsidRPr="00F549A6">
        <w:rPr>
          <w:rFonts w:ascii="Century Gothic" w:hAnsi="Century Gothic" w:cs="Arial"/>
          <w:sz w:val="22"/>
          <w:szCs w:val="22"/>
        </w:rPr>
        <w:t>.</w:t>
      </w:r>
    </w:p>
    <w:p w:rsidR="004C4478" w:rsidRPr="0073406F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</w:t>
      </w:r>
      <w:r w:rsidR="00ED796D">
        <w:rPr>
          <w:rFonts w:ascii="Century Gothic" w:hAnsi="Century Gothic" w:cs="Arial"/>
          <w:sz w:val="22"/>
          <w:szCs w:val="22"/>
        </w:rPr>
        <w:t xml:space="preserve"> poprzez złożenie na kompostowniku</w:t>
      </w:r>
      <w:r w:rsidRPr="00B130FD">
        <w:rPr>
          <w:rFonts w:ascii="Century Gothic" w:hAnsi="Century Gothic" w:cs="Arial"/>
          <w:sz w:val="22"/>
          <w:szCs w:val="22"/>
        </w:rPr>
        <w:t>,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</w:t>
      </w:r>
      <w:r w:rsidR="00ED796D">
        <w:rPr>
          <w:rFonts w:ascii="Century Gothic" w:hAnsi="Century Gothic" w:cs="Arial"/>
          <w:sz w:val="22"/>
          <w:szCs w:val="22"/>
        </w:rPr>
        <w:t xml:space="preserve"> poprzez złożenie na kompostowniku</w:t>
      </w:r>
      <w:r w:rsidRPr="00B130FD">
        <w:rPr>
          <w:rFonts w:ascii="Century Gothic" w:hAnsi="Century Gothic" w:cs="Arial"/>
          <w:sz w:val="22"/>
          <w:szCs w:val="22"/>
        </w:rPr>
        <w:t>,</w:t>
      </w:r>
    </w:p>
    <w:p w:rsidR="004C4478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73406F" w:rsidRPr="00B130FD" w:rsidRDefault="0073406F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sectPr w:rsidR="0073406F" w:rsidRPr="00B130FD" w:rsidSect="00EA5CE6">
      <w:headerReference w:type="default" r:id="rId7"/>
      <w:footerReference w:type="default" r:id="rId8"/>
      <w:pgSz w:w="11906" w:h="16838"/>
      <w:pgMar w:top="992" w:right="1247" w:bottom="249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163" w:rsidRDefault="00EB0163">
      <w:r>
        <w:separator/>
      </w:r>
    </w:p>
  </w:endnote>
  <w:endnote w:type="continuationSeparator" w:id="0">
    <w:p w:rsidR="00EB0163" w:rsidRDefault="00EB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814" w:rsidRPr="006723C5" w:rsidRDefault="0064715C" w:rsidP="008C7C3D">
    <w:pPr>
      <w:pStyle w:val="Stopka"/>
      <w:jc w:val="center"/>
      <w:rPr>
        <w:rFonts w:ascii="Century Gothic" w:hAnsi="Century Gothic"/>
      </w:rPr>
    </w:pPr>
    <w:r w:rsidRPr="006723C5">
      <w:rPr>
        <w:rFonts w:ascii="Century Gothic" w:hAnsi="Century Gothic"/>
      </w:rPr>
      <w:t xml:space="preserve">Strona </w:t>
    </w:r>
    <w:r w:rsidRPr="006723C5">
      <w:rPr>
        <w:rFonts w:ascii="Century Gothic" w:hAnsi="Century Gothic"/>
      </w:rPr>
      <w:fldChar w:fldCharType="begin"/>
    </w:r>
    <w:r w:rsidRPr="006723C5">
      <w:rPr>
        <w:rFonts w:ascii="Century Gothic" w:hAnsi="Century Gothic"/>
      </w:rPr>
      <w:instrText xml:space="preserve"> PAGE </w:instrText>
    </w:r>
    <w:r w:rsidRPr="006723C5">
      <w:rPr>
        <w:rFonts w:ascii="Century Gothic" w:hAnsi="Century Gothic"/>
      </w:rPr>
      <w:fldChar w:fldCharType="separate"/>
    </w:r>
    <w:r w:rsidR="002A17B7">
      <w:rPr>
        <w:rFonts w:ascii="Century Gothic" w:hAnsi="Century Gothic"/>
        <w:noProof/>
      </w:rPr>
      <w:t>10</w:t>
    </w:r>
    <w:r w:rsidRPr="006723C5">
      <w:rPr>
        <w:rFonts w:ascii="Century Gothic" w:hAnsi="Century Gothic"/>
      </w:rPr>
      <w:fldChar w:fldCharType="end"/>
    </w:r>
    <w:r w:rsidRPr="006723C5">
      <w:rPr>
        <w:rFonts w:ascii="Century Gothic" w:hAnsi="Century Gothic"/>
      </w:rPr>
      <w:t xml:space="preserve"> z </w:t>
    </w:r>
    <w:r w:rsidRPr="006723C5">
      <w:rPr>
        <w:rFonts w:ascii="Century Gothic" w:hAnsi="Century Gothic"/>
      </w:rPr>
      <w:fldChar w:fldCharType="begin"/>
    </w:r>
    <w:r w:rsidRPr="006723C5">
      <w:rPr>
        <w:rFonts w:ascii="Century Gothic" w:hAnsi="Century Gothic"/>
      </w:rPr>
      <w:instrText xml:space="preserve"> NUMPAGES </w:instrText>
    </w:r>
    <w:r w:rsidRPr="006723C5">
      <w:rPr>
        <w:rFonts w:ascii="Century Gothic" w:hAnsi="Century Gothic"/>
      </w:rPr>
      <w:fldChar w:fldCharType="separate"/>
    </w:r>
    <w:r w:rsidR="002A17B7">
      <w:rPr>
        <w:rFonts w:ascii="Century Gothic" w:hAnsi="Century Gothic"/>
        <w:noProof/>
      </w:rPr>
      <w:t>10</w:t>
    </w:r>
    <w:r w:rsidRPr="006723C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163" w:rsidRDefault="00EB0163">
      <w:r>
        <w:separator/>
      </w:r>
    </w:p>
  </w:footnote>
  <w:footnote w:type="continuationSeparator" w:id="0">
    <w:p w:rsidR="00EB0163" w:rsidRDefault="00EB0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814" w:rsidRDefault="002A17B7" w:rsidP="002A17B7">
    <w:pPr>
      <w:pStyle w:val="Nagwek"/>
      <w:rPr>
        <w:rFonts w:ascii="Century Gothic" w:hAnsi="Century Gothic" w:cs="Arial"/>
      </w:rPr>
    </w:pPr>
    <w:r w:rsidRPr="002A17B7">
      <w:rPr>
        <w:rFonts w:ascii="Century Gothic" w:hAnsi="Century Gothic" w:cstheme="majorHAnsi"/>
      </w:rPr>
      <w:t>WAT.272.1.8.2024</w:t>
    </w:r>
    <w:r>
      <w:ptab w:relativeTo="margin" w:alignment="center" w:leader="none"/>
    </w:r>
    <w:r>
      <w:ptab w:relativeTo="margin" w:alignment="right" w:leader="none"/>
    </w:r>
    <w:r w:rsidRPr="006723C5">
      <w:rPr>
        <w:rFonts w:ascii="Century Gothic" w:hAnsi="Century Gothic" w:cs="Arial"/>
      </w:rPr>
      <w:t>Załącznik nr 2</w:t>
    </w:r>
    <w:r>
      <w:rPr>
        <w:rFonts w:ascii="Century Gothic" w:hAnsi="Century Gothic" w:cs="Arial"/>
      </w:rPr>
      <w:t>.1</w:t>
    </w:r>
    <w:r w:rsidRPr="006723C5">
      <w:rPr>
        <w:rFonts w:ascii="Century Gothic" w:hAnsi="Century Gothic" w:cs="Arial"/>
      </w:rPr>
      <w:t xml:space="preserve"> do </w:t>
    </w:r>
    <w:proofErr w:type="spellStart"/>
    <w:r w:rsidRPr="006723C5">
      <w:rPr>
        <w:rFonts w:ascii="Century Gothic" w:hAnsi="Century Gothic" w:cs="Arial"/>
      </w:rPr>
      <w:t>SWZ</w:t>
    </w:r>
    <w:proofErr w:type="spellEnd"/>
  </w:p>
  <w:p w:rsidR="002A17B7" w:rsidRPr="002A17B7" w:rsidRDefault="002A17B7" w:rsidP="002A1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F50"/>
    <w:multiLevelType w:val="hybridMultilevel"/>
    <w:tmpl w:val="D8D06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ADA68A2">
      <w:numFmt w:val="bullet"/>
      <w:lvlText w:val="•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1DA1"/>
    <w:multiLevelType w:val="hybridMultilevel"/>
    <w:tmpl w:val="A1C80D90"/>
    <w:lvl w:ilvl="0" w:tplc="8F6EDA8E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CF370A"/>
    <w:multiLevelType w:val="hybridMultilevel"/>
    <w:tmpl w:val="ABA45442"/>
    <w:lvl w:ilvl="0" w:tplc="F5685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12EC3"/>
    <w:multiLevelType w:val="hybridMultilevel"/>
    <w:tmpl w:val="E2626088"/>
    <w:lvl w:ilvl="0" w:tplc="AF446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91B4F"/>
    <w:multiLevelType w:val="hybridMultilevel"/>
    <w:tmpl w:val="AE627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763BB"/>
    <w:multiLevelType w:val="hybridMultilevel"/>
    <w:tmpl w:val="0ECE4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62F80"/>
    <w:multiLevelType w:val="hybridMultilevel"/>
    <w:tmpl w:val="0D501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82CF0"/>
    <w:multiLevelType w:val="hybridMultilevel"/>
    <w:tmpl w:val="CDDE451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FD93366"/>
    <w:multiLevelType w:val="hybridMultilevel"/>
    <w:tmpl w:val="F99A1F74"/>
    <w:lvl w:ilvl="0" w:tplc="D95298AA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0BC30B3"/>
    <w:multiLevelType w:val="hybridMultilevel"/>
    <w:tmpl w:val="37B8F31A"/>
    <w:lvl w:ilvl="0" w:tplc="53F2DEF0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17250C7A"/>
    <w:multiLevelType w:val="hybridMultilevel"/>
    <w:tmpl w:val="9A5671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C0DD5"/>
    <w:multiLevelType w:val="hybridMultilevel"/>
    <w:tmpl w:val="968299E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2501FD2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7057AE"/>
    <w:multiLevelType w:val="hybridMultilevel"/>
    <w:tmpl w:val="7AAA2E30"/>
    <w:lvl w:ilvl="0" w:tplc="8498409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B797B"/>
    <w:multiLevelType w:val="hybridMultilevel"/>
    <w:tmpl w:val="C4B62A32"/>
    <w:lvl w:ilvl="0" w:tplc="562C2C7A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5" w15:restartNumberingAfterBreak="0">
    <w:nsid w:val="263C7AC9"/>
    <w:multiLevelType w:val="hybridMultilevel"/>
    <w:tmpl w:val="D644AF52"/>
    <w:lvl w:ilvl="0" w:tplc="8498409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F3B83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55EF3"/>
    <w:multiLevelType w:val="hybridMultilevel"/>
    <w:tmpl w:val="7AAA2E30"/>
    <w:lvl w:ilvl="0" w:tplc="8498409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133D8"/>
    <w:multiLevelType w:val="hybridMultilevel"/>
    <w:tmpl w:val="4412CD32"/>
    <w:lvl w:ilvl="0" w:tplc="55621D8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33804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1970E1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2575E8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5E7C17"/>
    <w:multiLevelType w:val="hybridMultilevel"/>
    <w:tmpl w:val="2EF00EA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F76F16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B76B6"/>
    <w:multiLevelType w:val="hybridMultilevel"/>
    <w:tmpl w:val="48D0C296"/>
    <w:lvl w:ilvl="0" w:tplc="C3042C06">
      <w:start w:val="1"/>
      <w:numFmt w:val="bullet"/>
      <w:suff w:val="space"/>
      <w:lvlText w:val=""/>
      <w:lvlJc w:val="left"/>
      <w:pPr>
        <w:ind w:left="141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4BFE1A96"/>
    <w:multiLevelType w:val="hybridMultilevel"/>
    <w:tmpl w:val="B3F43C9A"/>
    <w:lvl w:ilvl="0" w:tplc="53EAACDA">
      <w:start w:val="1"/>
      <w:numFmt w:val="bullet"/>
      <w:suff w:val="space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26" w15:restartNumberingAfterBreak="0">
    <w:nsid w:val="4E0844B5"/>
    <w:multiLevelType w:val="hybridMultilevel"/>
    <w:tmpl w:val="456246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F3DD6"/>
    <w:multiLevelType w:val="hybridMultilevel"/>
    <w:tmpl w:val="76923886"/>
    <w:lvl w:ilvl="0" w:tplc="8DB620AA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27D3DF6"/>
    <w:multiLevelType w:val="hybridMultilevel"/>
    <w:tmpl w:val="1098DE28"/>
    <w:lvl w:ilvl="0" w:tplc="FC2A782E">
      <w:start w:val="1"/>
      <w:numFmt w:val="bullet"/>
      <w:suff w:val="space"/>
      <w:lvlText w:val=""/>
      <w:lvlJc w:val="left"/>
      <w:pPr>
        <w:ind w:left="141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9" w15:restartNumberingAfterBreak="0">
    <w:nsid w:val="561062E7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C16512"/>
    <w:multiLevelType w:val="hybridMultilevel"/>
    <w:tmpl w:val="9E2C92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5B598A"/>
    <w:multiLevelType w:val="hybridMultilevel"/>
    <w:tmpl w:val="784210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53EAACD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76734F"/>
    <w:multiLevelType w:val="hybridMultilevel"/>
    <w:tmpl w:val="EB6E6F0A"/>
    <w:lvl w:ilvl="0" w:tplc="4BD2046A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3" w15:restartNumberingAfterBreak="0">
    <w:nsid w:val="58A75960"/>
    <w:multiLevelType w:val="hybridMultilevel"/>
    <w:tmpl w:val="FC283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E6039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82F46"/>
    <w:multiLevelType w:val="hybridMultilevel"/>
    <w:tmpl w:val="9ABA8194"/>
    <w:lvl w:ilvl="0" w:tplc="4D0641B8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6" w15:restartNumberingAfterBreak="0">
    <w:nsid w:val="63CE19DF"/>
    <w:multiLevelType w:val="hybridMultilevel"/>
    <w:tmpl w:val="7D4E7EE6"/>
    <w:lvl w:ilvl="0" w:tplc="7B56F1B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63061"/>
    <w:multiLevelType w:val="hybridMultilevel"/>
    <w:tmpl w:val="852C5996"/>
    <w:lvl w:ilvl="0" w:tplc="7DF0F10C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8" w15:restartNumberingAfterBreak="0">
    <w:nsid w:val="71B56BF7"/>
    <w:multiLevelType w:val="hybridMultilevel"/>
    <w:tmpl w:val="EAA094DE"/>
    <w:lvl w:ilvl="0" w:tplc="B7FA98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EE09A2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745DCF"/>
    <w:multiLevelType w:val="hybridMultilevel"/>
    <w:tmpl w:val="A4E679B6"/>
    <w:lvl w:ilvl="0" w:tplc="7C7E52D2">
      <w:start w:val="1"/>
      <w:numFmt w:val="bullet"/>
      <w:suff w:val="space"/>
      <w:lvlText w:val=""/>
      <w:lvlJc w:val="left"/>
      <w:pPr>
        <w:ind w:left="283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1" w15:restartNumberingAfterBreak="0">
    <w:nsid w:val="7B53031A"/>
    <w:multiLevelType w:val="hybridMultilevel"/>
    <w:tmpl w:val="5930E2D8"/>
    <w:lvl w:ilvl="0" w:tplc="D6C4C348">
      <w:start w:val="1"/>
      <w:numFmt w:val="bullet"/>
      <w:suff w:val="space"/>
      <w:lvlText w:val=""/>
      <w:lvlJc w:val="left"/>
      <w:pPr>
        <w:ind w:left="36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25"/>
  </w:num>
  <w:num w:numId="4">
    <w:abstractNumId w:val="28"/>
  </w:num>
  <w:num w:numId="5">
    <w:abstractNumId w:val="35"/>
  </w:num>
  <w:num w:numId="6">
    <w:abstractNumId w:val="3"/>
  </w:num>
  <w:num w:numId="7">
    <w:abstractNumId w:val="14"/>
  </w:num>
  <w:num w:numId="8">
    <w:abstractNumId w:val="9"/>
  </w:num>
  <w:num w:numId="9">
    <w:abstractNumId w:val="40"/>
  </w:num>
  <w:num w:numId="10">
    <w:abstractNumId w:val="41"/>
  </w:num>
  <w:num w:numId="11">
    <w:abstractNumId w:val="24"/>
  </w:num>
  <w:num w:numId="12">
    <w:abstractNumId w:val="32"/>
  </w:num>
  <w:num w:numId="13">
    <w:abstractNumId w:val="37"/>
  </w:num>
  <w:num w:numId="14">
    <w:abstractNumId w:val="8"/>
  </w:num>
  <w:num w:numId="15">
    <w:abstractNumId w:val="1"/>
  </w:num>
  <w:num w:numId="16">
    <w:abstractNumId w:val="12"/>
  </w:num>
  <w:num w:numId="17">
    <w:abstractNumId w:val="38"/>
  </w:num>
  <w:num w:numId="18">
    <w:abstractNumId w:val="30"/>
  </w:num>
  <w:num w:numId="19">
    <w:abstractNumId w:val="0"/>
  </w:num>
  <w:num w:numId="20">
    <w:abstractNumId w:val="31"/>
  </w:num>
  <w:num w:numId="21">
    <w:abstractNumId w:val="6"/>
  </w:num>
  <w:num w:numId="22">
    <w:abstractNumId w:val="22"/>
  </w:num>
  <w:num w:numId="23">
    <w:abstractNumId w:val="33"/>
  </w:num>
  <w:num w:numId="24">
    <w:abstractNumId w:val="10"/>
  </w:num>
  <w:num w:numId="25">
    <w:abstractNumId w:val="15"/>
  </w:num>
  <w:num w:numId="26">
    <w:abstractNumId w:val="11"/>
  </w:num>
  <w:num w:numId="27">
    <w:abstractNumId w:val="26"/>
  </w:num>
  <w:num w:numId="28">
    <w:abstractNumId w:val="5"/>
  </w:num>
  <w:num w:numId="29">
    <w:abstractNumId w:val="4"/>
  </w:num>
  <w:num w:numId="30">
    <w:abstractNumId w:val="34"/>
  </w:num>
  <w:num w:numId="31">
    <w:abstractNumId w:val="19"/>
  </w:num>
  <w:num w:numId="32">
    <w:abstractNumId w:val="20"/>
  </w:num>
  <w:num w:numId="33">
    <w:abstractNumId w:val="23"/>
  </w:num>
  <w:num w:numId="34">
    <w:abstractNumId w:val="7"/>
  </w:num>
  <w:num w:numId="35">
    <w:abstractNumId w:val="21"/>
  </w:num>
  <w:num w:numId="36">
    <w:abstractNumId w:val="16"/>
  </w:num>
  <w:num w:numId="37">
    <w:abstractNumId w:val="29"/>
  </w:num>
  <w:num w:numId="38">
    <w:abstractNumId w:val="39"/>
  </w:num>
  <w:num w:numId="39">
    <w:abstractNumId w:val="13"/>
  </w:num>
  <w:num w:numId="40">
    <w:abstractNumId w:val="36"/>
  </w:num>
  <w:num w:numId="41">
    <w:abstractNumId w:val="1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77"/>
    <w:rsid w:val="0003189A"/>
    <w:rsid w:val="00033109"/>
    <w:rsid w:val="00071677"/>
    <w:rsid w:val="000915D1"/>
    <w:rsid w:val="000C4A80"/>
    <w:rsid w:val="000D202B"/>
    <w:rsid w:val="00103D1D"/>
    <w:rsid w:val="00177666"/>
    <w:rsid w:val="001B6A47"/>
    <w:rsid w:val="001E3BED"/>
    <w:rsid w:val="00271712"/>
    <w:rsid w:val="002A17B7"/>
    <w:rsid w:val="0031289B"/>
    <w:rsid w:val="00363AF3"/>
    <w:rsid w:val="003739DC"/>
    <w:rsid w:val="00392C9B"/>
    <w:rsid w:val="003C4E0F"/>
    <w:rsid w:val="003C68CE"/>
    <w:rsid w:val="003D38BE"/>
    <w:rsid w:val="003E60C9"/>
    <w:rsid w:val="004255BE"/>
    <w:rsid w:val="00436907"/>
    <w:rsid w:val="004466AE"/>
    <w:rsid w:val="0046775D"/>
    <w:rsid w:val="004C4478"/>
    <w:rsid w:val="004C46C2"/>
    <w:rsid w:val="004F75D1"/>
    <w:rsid w:val="00573430"/>
    <w:rsid w:val="00637D9B"/>
    <w:rsid w:val="0064715C"/>
    <w:rsid w:val="00693215"/>
    <w:rsid w:val="006A2E94"/>
    <w:rsid w:val="006C38D0"/>
    <w:rsid w:val="006D32BC"/>
    <w:rsid w:val="006E2457"/>
    <w:rsid w:val="006F2534"/>
    <w:rsid w:val="0073406F"/>
    <w:rsid w:val="0075279C"/>
    <w:rsid w:val="00784A26"/>
    <w:rsid w:val="007B5C42"/>
    <w:rsid w:val="007C7DFE"/>
    <w:rsid w:val="007D64FF"/>
    <w:rsid w:val="008128F8"/>
    <w:rsid w:val="00824346"/>
    <w:rsid w:val="008258A9"/>
    <w:rsid w:val="00831E66"/>
    <w:rsid w:val="008339F1"/>
    <w:rsid w:val="00861F53"/>
    <w:rsid w:val="00864582"/>
    <w:rsid w:val="008767FE"/>
    <w:rsid w:val="008A3569"/>
    <w:rsid w:val="008B038C"/>
    <w:rsid w:val="008D207F"/>
    <w:rsid w:val="00976940"/>
    <w:rsid w:val="009F73CA"/>
    <w:rsid w:val="00AB596C"/>
    <w:rsid w:val="00B0008A"/>
    <w:rsid w:val="00B130FD"/>
    <w:rsid w:val="00BF2D4A"/>
    <w:rsid w:val="00C138CD"/>
    <w:rsid w:val="00C70AEF"/>
    <w:rsid w:val="00C8706C"/>
    <w:rsid w:val="00CB090A"/>
    <w:rsid w:val="00CD0FB9"/>
    <w:rsid w:val="00D2283F"/>
    <w:rsid w:val="00D45F35"/>
    <w:rsid w:val="00D5697B"/>
    <w:rsid w:val="00D56C98"/>
    <w:rsid w:val="00D82616"/>
    <w:rsid w:val="00DA24E6"/>
    <w:rsid w:val="00DB7BA6"/>
    <w:rsid w:val="00DD0407"/>
    <w:rsid w:val="00E10B7C"/>
    <w:rsid w:val="00E95F63"/>
    <w:rsid w:val="00EB0163"/>
    <w:rsid w:val="00EC601C"/>
    <w:rsid w:val="00ED796D"/>
    <w:rsid w:val="00F00864"/>
    <w:rsid w:val="00F459DC"/>
    <w:rsid w:val="00F549A6"/>
    <w:rsid w:val="00F749F7"/>
    <w:rsid w:val="00F760D7"/>
    <w:rsid w:val="00FB7625"/>
    <w:rsid w:val="00FC6AE8"/>
    <w:rsid w:val="00FD5D86"/>
    <w:rsid w:val="00FF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0D4B"/>
  <w15:chartTrackingRefBased/>
  <w15:docId w15:val="{4ED387D8-795C-486C-B1CD-A2875487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ahoma"/>
    <w:qFormat/>
    <w:rsid w:val="00071677"/>
    <w:pPr>
      <w:ind w:firstLine="0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1677"/>
    <w:pPr>
      <w:keepNext/>
      <w:spacing w:line="276" w:lineRule="auto"/>
      <w:jc w:val="both"/>
      <w:outlineLvl w:val="0"/>
    </w:pPr>
    <w:rPr>
      <w:rFonts w:ascii="Century Gothic" w:hAnsi="Century Gothic" w:cs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71677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07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71677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7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1677"/>
    <w:rPr>
      <w:rFonts w:ascii="Century Gothic" w:eastAsia="Times New Roman" w:hAnsi="Century Gothic" w:cs="Arial"/>
      <w:b/>
      <w:lang w:eastAsia="pl-PL"/>
    </w:rPr>
  </w:style>
  <w:style w:type="paragraph" w:styleId="Akapitzlist">
    <w:name w:val="List Paragraph"/>
    <w:basedOn w:val="Normalny"/>
    <w:uiPriority w:val="34"/>
    <w:qFormat/>
    <w:rsid w:val="0007167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71677"/>
    <w:pPr>
      <w:spacing w:line="276" w:lineRule="auto"/>
      <w:jc w:val="both"/>
    </w:pPr>
    <w:rPr>
      <w:rFonts w:ascii="Century Gothic" w:hAnsi="Century Gothic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1677"/>
    <w:rPr>
      <w:rFonts w:ascii="Century Gothic" w:eastAsia="Times New Roman" w:hAnsi="Century Gothic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E2457"/>
    <w:rPr>
      <w:rFonts w:ascii="Century Gothic" w:hAnsi="Century Gothic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2457"/>
    <w:rPr>
      <w:rFonts w:ascii="Century Gothic" w:eastAsia="Times New Roman" w:hAnsi="Century Gothic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84A26"/>
    <w:pPr>
      <w:spacing w:line="276" w:lineRule="auto"/>
      <w:jc w:val="center"/>
    </w:pPr>
    <w:rPr>
      <w:rFonts w:ascii="Century Gothic" w:hAnsi="Century Gothic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84A26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8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8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10</Pages>
  <Words>3263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45</cp:revision>
  <cp:lastPrinted>2023-11-20T12:01:00Z</cp:lastPrinted>
  <dcterms:created xsi:type="dcterms:W3CDTF">2022-11-07T12:26:00Z</dcterms:created>
  <dcterms:modified xsi:type="dcterms:W3CDTF">2024-11-19T07:21:00Z</dcterms:modified>
</cp:coreProperties>
</file>