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36C4" w:rsidRPr="00ED1DCC" w:rsidRDefault="00B436C4" w:rsidP="009B5C5B">
      <w:pPr>
        <w:spacing w:line="276" w:lineRule="auto"/>
        <w:jc w:val="both"/>
        <w:rPr>
          <w:rFonts w:ascii="Century Gothic" w:hAnsi="Century Gothic"/>
          <w:sz w:val="18"/>
          <w:szCs w:val="18"/>
        </w:rPr>
      </w:pPr>
      <w:bookmarkStart w:id="0" w:name="_GoBack"/>
      <w:bookmarkEnd w:id="0"/>
    </w:p>
    <w:p w:rsidR="00B436C4" w:rsidRPr="00ED1DCC" w:rsidRDefault="00B436C4" w:rsidP="009B5C5B">
      <w:pPr>
        <w:spacing w:line="276" w:lineRule="auto"/>
        <w:jc w:val="right"/>
        <w:rPr>
          <w:rFonts w:ascii="Century Gothic" w:hAnsi="Century Gothic"/>
        </w:rPr>
        <w:sectPr w:rsidR="00B436C4" w:rsidRPr="00ED1DCC" w:rsidSect="00B57BBD">
          <w:headerReference w:type="default" r:id="rId8"/>
          <w:footerReference w:type="default" r:id="rId9"/>
          <w:headerReference w:type="first" r:id="rId10"/>
          <w:footerReference w:type="first" r:id="rId11"/>
          <w:pgSz w:w="11906" w:h="16838"/>
          <w:pgMar w:top="1418" w:right="851" w:bottom="1418" w:left="1418" w:header="709" w:footer="567" w:gutter="0"/>
          <w:cols w:space="708"/>
          <w:titlePg/>
          <w:docGrid w:linePitch="360"/>
        </w:sectPr>
      </w:pPr>
    </w:p>
    <w:p w:rsidR="00B436C4" w:rsidRPr="00ED1DCC" w:rsidRDefault="00B436C4" w:rsidP="009B5C5B">
      <w:pPr>
        <w:spacing w:line="276" w:lineRule="auto"/>
        <w:jc w:val="right"/>
        <w:rPr>
          <w:rFonts w:ascii="Century Gothic" w:hAnsi="Century Gothic"/>
        </w:rPr>
      </w:pPr>
    </w:p>
    <w:p w:rsidR="00B436C4" w:rsidRPr="00ED1DCC" w:rsidRDefault="00B436C4" w:rsidP="009B5C5B">
      <w:pPr>
        <w:spacing w:line="276" w:lineRule="auto"/>
        <w:jc w:val="right"/>
        <w:rPr>
          <w:rFonts w:ascii="Century Gothic" w:hAnsi="Century Gothic" w:cstheme="minorHAnsi"/>
          <w:sz w:val="22"/>
          <w:szCs w:val="22"/>
        </w:rPr>
      </w:pPr>
      <w:r w:rsidRPr="00ED1DCC">
        <w:rPr>
          <w:rFonts w:ascii="Century Gothic" w:hAnsi="Century Gothic" w:cstheme="minorHAnsi"/>
          <w:sz w:val="22"/>
          <w:szCs w:val="22"/>
        </w:rPr>
        <w:t>Poznań,</w:t>
      </w:r>
      <w:r w:rsidR="00CE01E7" w:rsidRPr="00ED1DCC">
        <w:rPr>
          <w:rFonts w:ascii="Century Gothic" w:hAnsi="Century Gothic" w:cstheme="minorHAnsi"/>
          <w:sz w:val="22"/>
          <w:szCs w:val="22"/>
        </w:rPr>
        <w:t xml:space="preserve"> 20.11.</w:t>
      </w:r>
      <w:r w:rsidR="002B77A8" w:rsidRPr="00ED1DCC">
        <w:rPr>
          <w:rFonts w:ascii="Century Gothic" w:hAnsi="Century Gothic" w:cstheme="minorHAnsi"/>
          <w:sz w:val="22"/>
          <w:szCs w:val="22"/>
        </w:rPr>
        <w:t>2024</w:t>
      </w:r>
      <w:r w:rsidRPr="00ED1DCC">
        <w:rPr>
          <w:rFonts w:ascii="Century Gothic" w:hAnsi="Century Gothic" w:cstheme="minorHAnsi"/>
          <w:sz w:val="22"/>
          <w:szCs w:val="22"/>
        </w:rPr>
        <w:t xml:space="preserve"> r.</w:t>
      </w:r>
    </w:p>
    <w:p w:rsidR="00B436C4" w:rsidRPr="00ED1DCC" w:rsidRDefault="00B436C4" w:rsidP="009B5C5B">
      <w:pPr>
        <w:spacing w:line="276" w:lineRule="auto"/>
        <w:rPr>
          <w:rFonts w:ascii="Century Gothic" w:hAnsi="Century Gothic" w:cstheme="minorHAnsi"/>
          <w:sz w:val="22"/>
          <w:szCs w:val="22"/>
        </w:rPr>
      </w:pPr>
      <w:r w:rsidRPr="00ED1DCC">
        <w:rPr>
          <w:rFonts w:ascii="Century Gothic" w:hAnsi="Century Gothic" w:cstheme="minorHAnsi"/>
          <w:sz w:val="22"/>
          <w:szCs w:val="22"/>
        </w:rPr>
        <w:t>WAT.272.1</w:t>
      </w:r>
      <w:r w:rsidR="00A51E7F" w:rsidRPr="00ED1DCC">
        <w:rPr>
          <w:rFonts w:ascii="Century Gothic" w:hAnsi="Century Gothic" w:cstheme="minorHAnsi"/>
          <w:sz w:val="22"/>
          <w:szCs w:val="22"/>
        </w:rPr>
        <w:t>.8</w:t>
      </w:r>
      <w:r w:rsidR="002B77A8" w:rsidRPr="00ED1DCC">
        <w:rPr>
          <w:rFonts w:ascii="Century Gothic" w:hAnsi="Century Gothic" w:cstheme="minorHAnsi"/>
          <w:sz w:val="22"/>
          <w:szCs w:val="22"/>
        </w:rPr>
        <w:t>.2024</w:t>
      </w:r>
    </w:p>
    <w:p w:rsidR="00B436C4" w:rsidRPr="00ED1DCC" w:rsidRDefault="00B436C4" w:rsidP="009B5C5B">
      <w:pPr>
        <w:pStyle w:val="Nagwek2"/>
        <w:spacing w:line="276" w:lineRule="auto"/>
        <w:ind w:firstLine="0"/>
        <w:jc w:val="left"/>
        <w:rPr>
          <w:rFonts w:ascii="Century Gothic" w:hAnsi="Century Gothic" w:cstheme="minorHAnsi"/>
          <w:b/>
          <w:sz w:val="22"/>
          <w:szCs w:val="22"/>
        </w:rPr>
      </w:pPr>
    </w:p>
    <w:p w:rsidR="00B436C4" w:rsidRPr="00ED1DCC" w:rsidRDefault="00B436C4" w:rsidP="009B5C5B">
      <w:pPr>
        <w:pStyle w:val="Nagwek2"/>
        <w:spacing w:line="276" w:lineRule="auto"/>
        <w:rPr>
          <w:rFonts w:ascii="Century Gothic" w:hAnsi="Century Gothic" w:cstheme="minorHAnsi"/>
          <w:b/>
          <w:sz w:val="22"/>
          <w:szCs w:val="22"/>
        </w:rPr>
      </w:pPr>
    </w:p>
    <w:p w:rsidR="00B436C4" w:rsidRPr="00ED1DCC" w:rsidRDefault="00B436C4" w:rsidP="009B5C5B">
      <w:pPr>
        <w:pStyle w:val="Nagwek2"/>
        <w:spacing w:line="276" w:lineRule="auto"/>
        <w:rPr>
          <w:rFonts w:ascii="Century Gothic" w:hAnsi="Century Gothic" w:cstheme="minorHAnsi"/>
          <w:b/>
          <w:sz w:val="24"/>
          <w:szCs w:val="22"/>
        </w:rPr>
      </w:pPr>
    </w:p>
    <w:p w:rsidR="00B436C4" w:rsidRPr="00ED1DCC" w:rsidRDefault="00B436C4" w:rsidP="009B5C5B">
      <w:pPr>
        <w:pStyle w:val="Nagwek2"/>
        <w:spacing w:line="276" w:lineRule="auto"/>
        <w:rPr>
          <w:rFonts w:ascii="Century Gothic" w:hAnsi="Century Gothic" w:cstheme="minorHAnsi"/>
          <w:b/>
          <w:sz w:val="24"/>
          <w:szCs w:val="22"/>
        </w:rPr>
      </w:pPr>
      <w:r w:rsidRPr="00ED1DCC">
        <w:rPr>
          <w:rFonts w:ascii="Century Gothic" w:hAnsi="Century Gothic" w:cstheme="minorHAnsi"/>
          <w:b/>
          <w:sz w:val="24"/>
          <w:szCs w:val="22"/>
        </w:rPr>
        <w:t>SPECYFIKACJA WARUNKÓW ZAMÓWIENIA</w:t>
      </w:r>
    </w:p>
    <w:p w:rsidR="00B436C4" w:rsidRPr="00ED1DCC" w:rsidRDefault="00B436C4" w:rsidP="009B5C5B">
      <w:pPr>
        <w:spacing w:line="276" w:lineRule="auto"/>
        <w:jc w:val="center"/>
        <w:rPr>
          <w:rFonts w:ascii="Century Gothic" w:hAnsi="Century Gothic" w:cstheme="minorHAnsi"/>
          <w:b/>
          <w:sz w:val="24"/>
          <w:szCs w:val="22"/>
        </w:rPr>
      </w:pPr>
      <w:r w:rsidRPr="00ED1DCC">
        <w:rPr>
          <w:rFonts w:ascii="Century Gothic" w:hAnsi="Century Gothic" w:cstheme="minorHAnsi"/>
          <w:b/>
          <w:sz w:val="24"/>
          <w:szCs w:val="22"/>
        </w:rPr>
        <w:t>(SWZ)</w:t>
      </w:r>
    </w:p>
    <w:p w:rsidR="00B436C4" w:rsidRPr="00ED1DCC" w:rsidRDefault="00B436C4" w:rsidP="009B5C5B">
      <w:pPr>
        <w:spacing w:line="276" w:lineRule="auto"/>
        <w:jc w:val="center"/>
        <w:rPr>
          <w:rFonts w:ascii="Century Gothic" w:hAnsi="Century Gothic" w:cstheme="minorHAnsi"/>
          <w:b/>
          <w:sz w:val="22"/>
          <w:szCs w:val="22"/>
        </w:rPr>
      </w:pP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ED2DAF">
      <w:pPr>
        <w:pStyle w:val="Tekstpodstawowy3"/>
        <w:tabs>
          <w:tab w:val="clear" w:pos="709"/>
        </w:tabs>
        <w:suppressAutoHyphens/>
        <w:spacing w:line="276" w:lineRule="auto"/>
        <w:rPr>
          <w:lang w:eastAsia="ar-SA"/>
        </w:rPr>
      </w:pPr>
      <w:r w:rsidRPr="00ED1DCC">
        <w:rPr>
          <w:lang w:eastAsia="ar-SA"/>
        </w:rPr>
        <w:t xml:space="preserve">Podstawa prawna: </w:t>
      </w:r>
    </w:p>
    <w:p w:rsidR="00B436C4" w:rsidRPr="00ED1DCC" w:rsidRDefault="00B436C4" w:rsidP="009B5C5B">
      <w:pPr>
        <w:spacing w:line="276" w:lineRule="auto"/>
        <w:rPr>
          <w:rFonts w:ascii="Century Gothic" w:hAnsi="Century Gothic" w:cstheme="minorHAnsi"/>
          <w:sz w:val="22"/>
          <w:szCs w:val="22"/>
        </w:rPr>
      </w:pPr>
      <w:r w:rsidRPr="00ED1DCC">
        <w:rPr>
          <w:rFonts w:ascii="Century Gothic" w:hAnsi="Century Gothic" w:cstheme="minorHAnsi"/>
          <w:sz w:val="22"/>
          <w:szCs w:val="22"/>
        </w:rPr>
        <w:t xml:space="preserve">ustawa z dnia 11 września 2019 r. Prawo zamówień publicznych </w:t>
      </w:r>
    </w:p>
    <w:p w:rsidR="00B436C4" w:rsidRPr="00ED1DCC" w:rsidRDefault="0084112E" w:rsidP="009B5C5B">
      <w:pPr>
        <w:spacing w:line="276" w:lineRule="auto"/>
        <w:rPr>
          <w:rFonts w:ascii="Century Gothic" w:hAnsi="Century Gothic" w:cstheme="minorHAnsi"/>
          <w:sz w:val="22"/>
          <w:szCs w:val="22"/>
        </w:rPr>
      </w:pPr>
      <w:r w:rsidRPr="00ED1DCC">
        <w:rPr>
          <w:rFonts w:ascii="Century Gothic" w:hAnsi="Century Gothic" w:cstheme="minorHAnsi"/>
          <w:sz w:val="22"/>
          <w:szCs w:val="22"/>
        </w:rPr>
        <w:t>(</w:t>
      </w:r>
      <w:r w:rsidR="002B77A8" w:rsidRPr="00ED1DCC">
        <w:rPr>
          <w:rFonts w:ascii="Century Gothic" w:hAnsi="Century Gothic" w:cstheme="minorHAnsi"/>
          <w:sz w:val="22"/>
          <w:szCs w:val="22"/>
        </w:rPr>
        <w:t>Dz. U. z 2024 r., poz. 1320</w:t>
      </w:r>
      <w:r w:rsidR="00D311AA" w:rsidRPr="00ED1DCC">
        <w:rPr>
          <w:rFonts w:ascii="Century Gothic" w:hAnsi="Century Gothic" w:cstheme="minorHAnsi"/>
          <w:sz w:val="22"/>
          <w:szCs w:val="22"/>
        </w:rPr>
        <w:t>, ze zm.</w:t>
      </w:r>
      <w:r w:rsidR="00B436C4" w:rsidRPr="00ED1DCC">
        <w:rPr>
          <w:rFonts w:ascii="Century Gothic" w:hAnsi="Century Gothic" w:cstheme="minorHAnsi"/>
          <w:sz w:val="22"/>
          <w:szCs w:val="22"/>
        </w:rPr>
        <w:t>)</w:t>
      </w: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9B5C5B">
      <w:pPr>
        <w:spacing w:line="276" w:lineRule="auto"/>
        <w:rPr>
          <w:rFonts w:ascii="Century Gothic" w:hAnsi="Century Gothic" w:cstheme="minorHAnsi"/>
          <w:sz w:val="22"/>
          <w:szCs w:val="22"/>
        </w:rPr>
      </w:pPr>
    </w:p>
    <w:p w:rsidR="00B436C4" w:rsidRPr="00ED1DCC" w:rsidRDefault="00BD5630" w:rsidP="009B5C5B">
      <w:pPr>
        <w:spacing w:line="276" w:lineRule="auto"/>
        <w:rPr>
          <w:rFonts w:ascii="Century Gothic" w:hAnsi="Century Gothic" w:cstheme="minorHAnsi"/>
          <w:sz w:val="22"/>
          <w:szCs w:val="22"/>
        </w:rPr>
      </w:pPr>
      <w:r w:rsidRPr="00ED1DCC">
        <w:rPr>
          <w:rFonts w:ascii="Century Gothic" w:hAnsi="Century Gothic" w:cstheme="minorHAnsi"/>
          <w:sz w:val="22"/>
          <w:szCs w:val="22"/>
        </w:rPr>
        <w:t>Tryb udzielenia</w:t>
      </w:r>
      <w:r w:rsidR="00B436C4" w:rsidRPr="00ED1DCC">
        <w:rPr>
          <w:rFonts w:ascii="Century Gothic" w:hAnsi="Century Gothic" w:cstheme="minorHAnsi"/>
          <w:sz w:val="22"/>
          <w:szCs w:val="22"/>
        </w:rPr>
        <w:t xml:space="preserve"> zamówienia: </w:t>
      </w:r>
    </w:p>
    <w:p w:rsidR="00B436C4" w:rsidRPr="00ED1DCC" w:rsidRDefault="00B436C4" w:rsidP="009B5C5B">
      <w:pPr>
        <w:spacing w:line="276" w:lineRule="auto"/>
        <w:rPr>
          <w:rFonts w:ascii="Century Gothic" w:hAnsi="Century Gothic" w:cstheme="minorHAnsi"/>
          <w:sz w:val="22"/>
          <w:szCs w:val="22"/>
        </w:rPr>
      </w:pPr>
      <w:r w:rsidRPr="00ED1DCC">
        <w:rPr>
          <w:rFonts w:ascii="Century Gothic" w:hAnsi="Century Gothic" w:cstheme="minorHAnsi"/>
          <w:sz w:val="22"/>
          <w:szCs w:val="22"/>
        </w:rPr>
        <w:t>Tryb podstawowy bez przeprowadzenia negocjacji - art. 275 pkt 1 Ustawy</w:t>
      </w: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9B5C5B">
      <w:pPr>
        <w:spacing w:line="276" w:lineRule="auto"/>
        <w:jc w:val="both"/>
        <w:rPr>
          <w:rFonts w:ascii="Century Gothic" w:hAnsi="Century Gothic" w:cstheme="minorHAnsi"/>
          <w:sz w:val="22"/>
          <w:szCs w:val="22"/>
        </w:rPr>
      </w:pPr>
      <w:r w:rsidRPr="00ED1DCC">
        <w:rPr>
          <w:rFonts w:ascii="Century Gothic" w:hAnsi="Century Gothic" w:cstheme="minorHAnsi"/>
          <w:sz w:val="22"/>
          <w:szCs w:val="22"/>
        </w:rPr>
        <w:t xml:space="preserve">Przedmiot zamówienia: </w:t>
      </w:r>
    </w:p>
    <w:p w:rsidR="00B436C4" w:rsidRPr="00ED1DCC" w:rsidRDefault="00B436C4" w:rsidP="009B5C5B">
      <w:pPr>
        <w:spacing w:line="276" w:lineRule="auto"/>
        <w:jc w:val="both"/>
        <w:rPr>
          <w:rFonts w:ascii="Century Gothic" w:hAnsi="Century Gothic" w:cstheme="minorHAnsi"/>
          <w:sz w:val="22"/>
          <w:szCs w:val="22"/>
        </w:rPr>
      </w:pPr>
      <w:r w:rsidRPr="00ED1DCC">
        <w:rPr>
          <w:rFonts w:ascii="Century Gothic" w:hAnsi="Century Gothic" w:cstheme="minorHAnsi"/>
          <w:b/>
          <w:bCs/>
          <w:iCs/>
          <w:sz w:val="22"/>
          <w:szCs w:val="22"/>
        </w:rPr>
        <w:t xml:space="preserve">Usługa sprzątania pomieszczeń budynków oraz terenów wokół budynków należących </w:t>
      </w:r>
      <w:r w:rsidRPr="00ED1DCC">
        <w:rPr>
          <w:rFonts w:ascii="Century Gothic" w:hAnsi="Century Gothic" w:cstheme="minorHAnsi"/>
          <w:b/>
          <w:bCs/>
          <w:iCs/>
          <w:sz w:val="22"/>
          <w:szCs w:val="22"/>
        </w:rPr>
        <w:br/>
        <w:t>do Głównego Inspektoratu Ochrony Środowiska i Wojewódzkiego Inspektoratu Ochrony Środowiska zlokalizowanych w Poznaniu, Kaliszu, Koninie, Lesznie oraz Pile.</w:t>
      </w:r>
    </w:p>
    <w:p w:rsidR="00B436C4" w:rsidRPr="00ED1DCC" w:rsidRDefault="00B436C4" w:rsidP="009B5C5B">
      <w:pPr>
        <w:spacing w:line="276" w:lineRule="auto"/>
        <w:jc w:val="center"/>
        <w:rPr>
          <w:rFonts w:ascii="Century Gothic" w:hAnsi="Century Gothic" w:cstheme="minorHAnsi"/>
          <w:sz w:val="22"/>
          <w:szCs w:val="22"/>
        </w:rPr>
      </w:pPr>
    </w:p>
    <w:p w:rsidR="00B436C4" w:rsidRPr="00ED1DCC" w:rsidRDefault="00B436C4" w:rsidP="009B5C5B">
      <w:pPr>
        <w:spacing w:line="276" w:lineRule="auto"/>
        <w:jc w:val="center"/>
        <w:rPr>
          <w:rFonts w:ascii="Century Gothic" w:hAnsi="Century Gothic" w:cstheme="minorHAnsi"/>
          <w:sz w:val="22"/>
          <w:szCs w:val="22"/>
        </w:rPr>
      </w:pPr>
    </w:p>
    <w:p w:rsidR="00B436C4" w:rsidRPr="00ED1DCC" w:rsidRDefault="00B436C4" w:rsidP="009B5C5B">
      <w:pPr>
        <w:spacing w:line="276" w:lineRule="auto"/>
        <w:jc w:val="center"/>
        <w:rPr>
          <w:rFonts w:ascii="Century Gothic" w:hAnsi="Century Gothic" w:cstheme="minorHAnsi"/>
          <w:sz w:val="22"/>
          <w:szCs w:val="22"/>
        </w:rPr>
      </w:pPr>
    </w:p>
    <w:p w:rsidR="00B436C4" w:rsidRPr="00ED1DCC" w:rsidRDefault="00B436C4" w:rsidP="009B5C5B">
      <w:pPr>
        <w:spacing w:line="276" w:lineRule="auto"/>
        <w:jc w:val="center"/>
        <w:rPr>
          <w:rFonts w:ascii="Century Gothic" w:hAnsi="Century Gothic" w:cstheme="minorHAnsi"/>
          <w:sz w:val="22"/>
          <w:szCs w:val="22"/>
        </w:rPr>
      </w:pPr>
    </w:p>
    <w:p w:rsidR="00B436C4" w:rsidRPr="00ED1DCC" w:rsidRDefault="00B436C4" w:rsidP="009B5C5B">
      <w:pPr>
        <w:spacing w:line="276" w:lineRule="auto"/>
        <w:jc w:val="center"/>
        <w:rPr>
          <w:rFonts w:ascii="Century Gothic" w:hAnsi="Century Gothic" w:cstheme="minorHAnsi"/>
          <w:sz w:val="22"/>
          <w:szCs w:val="22"/>
        </w:rPr>
      </w:pP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9B5C5B">
      <w:pPr>
        <w:spacing w:line="276" w:lineRule="auto"/>
        <w:rPr>
          <w:rFonts w:ascii="Century Gothic" w:hAnsi="Century Gothic" w:cstheme="minorHAnsi"/>
          <w:sz w:val="22"/>
          <w:szCs w:val="22"/>
        </w:rPr>
      </w:pPr>
    </w:p>
    <w:p w:rsidR="00B436C4" w:rsidRPr="00ED1DCC" w:rsidRDefault="00B436C4" w:rsidP="009B5C5B">
      <w:pPr>
        <w:spacing w:line="276" w:lineRule="auto"/>
        <w:jc w:val="center"/>
        <w:rPr>
          <w:rFonts w:ascii="Century Gothic" w:hAnsi="Century Gothic" w:cstheme="minorHAnsi"/>
          <w:sz w:val="22"/>
          <w:szCs w:val="22"/>
        </w:rPr>
      </w:pPr>
    </w:p>
    <w:p w:rsidR="00B436C4" w:rsidRPr="00ED1DCC" w:rsidRDefault="00B436C4" w:rsidP="009B5C5B">
      <w:pPr>
        <w:spacing w:line="276" w:lineRule="auto"/>
        <w:jc w:val="center"/>
        <w:rPr>
          <w:rFonts w:ascii="Century Gothic" w:hAnsi="Century Gothic" w:cstheme="minorHAnsi"/>
          <w:sz w:val="22"/>
          <w:szCs w:val="22"/>
        </w:rPr>
      </w:pPr>
    </w:p>
    <w:p w:rsidR="00B436C4" w:rsidRPr="00ED1DCC" w:rsidRDefault="00B436C4" w:rsidP="009B5C5B">
      <w:pPr>
        <w:spacing w:line="276" w:lineRule="auto"/>
        <w:jc w:val="center"/>
        <w:rPr>
          <w:rFonts w:ascii="Century Gothic" w:hAnsi="Century Gothic" w:cstheme="minorHAnsi"/>
          <w:sz w:val="22"/>
          <w:szCs w:val="22"/>
        </w:rPr>
      </w:pPr>
    </w:p>
    <w:p w:rsidR="00B436C4" w:rsidRPr="00ED1DCC" w:rsidRDefault="00B436C4" w:rsidP="009B5C5B">
      <w:pPr>
        <w:spacing w:line="276" w:lineRule="auto"/>
        <w:jc w:val="center"/>
        <w:rPr>
          <w:rFonts w:ascii="Century Gothic" w:hAnsi="Century Gothic" w:cstheme="minorHAnsi"/>
          <w:sz w:val="22"/>
          <w:szCs w:val="22"/>
        </w:rPr>
      </w:pPr>
    </w:p>
    <w:p w:rsidR="00B436C4" w:rsidRPr="00ED1DCC" w:rsidRDefault="00B436C4" w:rsidP="009B5C5B">
      <w:pPr>
        <w:spacing w:line="276" w:lineRule="auto"/>
        <w:jc w:val="center"/>
        <w:rPr>
          <w:rFonts w:ascii="Century Gothic" w:hAnsi="Century Gothic" w:cstheme="minorHAnsi"/>
          <w:b/>
          <w:sz w:val="22"/>
          <w:szCs w:val="22"/>
        </w:rPr>
      </w:pPr>
      <w:r w:rsidRPr="00ED1DCC">
        <w:rPr>
          <w:rFonts w:ascii="Century Gothic" w:hAnsi="Century Gothic" w:cstheme="minorHAnsi"/>
          <w:sz w:val="22"/>
          <w:szCs w:val="22"/>
        </w:rPr>
        <w:t xml:space="preserve">Poznań, </w:t>
      </w:r>
      <w:r w:rsidR="00CE01E7" w:rsidRPr="00ED1DCC">
        <w:rPr>
          <w:rFonts w:ascii="Century Gothic" w:hAnsi="Century Gothic" w:cstheme="minorHAnsi"/>
          <w:sz w:val="22"/>
          <w:szCs w:val="22"/>
        </w:rPr>
        <w:t>listopad</w:t>
      </w:r>
      <w:r w:rsidR="002B77A8" w:rsidRPr="00ED1DCC">
        <w:rPr>
          <w:rFonts w:ascii="Century Gothic" w:hAnsi="Century Gothic" w:cstheme="minorHAnsi"/>
          <w:sz w:val="22"/>
          <w:szCs w:val="22"/>
        </w:rPr>
        <w:t xml:space="preserve"> 2024</w:t>
      </w:r>
      <w:r w:rsidRPr="00ED1DCC">
        <w:rPr>
          <w:rFonts w:ascii="Century Gothic" w:hAnsi="Century Gothic" w:cstheme="minorHAnsi"/>
          <w:sz w:val="22"/>
          <w:szCs w:val="22"/>
        </w:rPr>
        <w:t xml:space="preserve"> r.</w:t>
      </w:r>
      <w:r w:rsidRPr="00ED1DCC">
        <w:rPr>
          <w:rFonts w:ascii="Century Gothic" w:hAnsi="Century Gothic" w:cstheme="minorHAnsi"/>
          <w:i/>
          <w:sz w:val="22"/>
          <w:szCs w:val="22"/>
        </w:rPr>
        <w:t xml:space="preserve"> </w:t>
      </w:r>
      <w:r w:rsidRPr="00ED1DCC">
        <w:rPr>
          <w:rFonts w:ascii="Century Gothic" w:hAnsi="Century Gothic" w:cstheme="minorHAnsi"/>
          <w:b/>
          <w:sz w:val="22"/>
          <w:szCs w:val="22"/>
        </w:rPr>
        <w:br w:type="page"/>
      </w:r>
    </w:p>
    <w:p w:rsidR="00B436C4" w:rsidRPr="00ED1DCC" w:rsidRDefault="00B436C4" w:rsidP="009B5C5B">
      <w:pPr>
        <w:numPr>
          <w:ilvl w:val="0"/>
          <w:numId w:val="5"/>
        </w:numPr>
        <w:spacing w:line="276" w:lineRule="auto"/>
        <w:contextualSpacing/>
        <w:jc w:val="both"/>
        <w:rPr>
          <w:rFonts w:ascii="Century Gothic" w:hAnsi="Century Gothic" w:cstheme="minorHAnsi"/>
          <w:b/>
          <w:sz w:val="22"/>
          <w:szCs w:val="22"/>
        </w:rPr>
      </w:pPr>
      <w:r w:rsidRPr="00ED1DCC">
        <w:rPr>
          <w:rFonts w:ascii="Century Gothic" w:hAnsi="Century Gothic" w:cstheme="minorHAnsi"/>
          <w:b/>
          <w:sz w:val="22"/>
          <w:szCs w:val="22"/>
        </w:rPr>
        <w:lastRenderedPageBreak/>
        <w:t>Nazwa oraz adres Zamawiającego</w:t>
      </w:r>
      <w:r w:rsidRPr="00ED1DCC">
        <w:rPr>
          <w:rFonts w:ascii="Century Gothic" w:hAnsi="Century Gothic" w:cstheme="minorHAnsi"/>
          <w:sz w:val="22"/>
          <w:szCs w:val="22"/>
        </w:rPr>
        <w:t>, numer telefon</w:t>
      </w:r>
      <w:r w:rsidR="00A51E7F" w:rsidRPr="00ED1DCC">
        <w:rPr>
          <w:rFonts w:ascii="Century Gothic" w:hAnsi="Century Gothic" w:cstheme="minorHAnsi"/>
          <w:sz w:val="22"/>
          <w:szCs w:val="22"/>
        </w:rPr>
        <w:t xml:space="preserve">u, adres poczty elektronicznej </w:t>
      </w:r>
      <w:r w:rsidR="00A51E7F" w:rsidRPr="00ED1DCC">
        <w:rPr>
          <w:rFonts w:ascii="Century Gothic" w:hAnsi="Century Gothic" w:cstheme="minorHAnsi"/>
          <w:sz w:val="22"/>
          <w:szCs w:val="22"/>
        </w:rPr>
        <w:br/>
      </w:r>
      <w:r w:rsidRPr="00ED1DCC">
        <w:rPr>
          <w:rFonts w:ascii="Century Gothic" w:hAnsi="Century Gothic" w:cstheme="minorHAnsi"/>
          <w:sz w:val="22"/>
          <w:szCs w:val="22"/>
        </w:rPr>
        <w:t>oraz strony internetowej prowadzonego postępowania.</w:t>
      </w:r>
    </w:p>
    <w:p w:rsidR="00B436C4" w:rsidRPr="00ED1DCC" w:rsidRDefault="00B436C4" w:rsidP="009B5C5B">
      <w:pPr>
        <w:spacing w:line="276" w:lineRule="auto"/>
        <w:ind w:left="454"/>
        <w:contextualSpacing/>
        <w:jc w:val="both"/>
        <w:rPr>
          <w:rFonts w:ascii="Century Gothic" w:hAnsi="Century Gothic" w:cstheme="minorHAnsi"/>
          <w:bCs/>
          <w:iCs/>
          <w:sz w:val="22"/>
          <w:szCs w:val="22"/>
        </w:rPr>
      </w:pPr>
      <w:r w:rsidRPr="00ED1DCC">
        <w:rPr>
          <w:rFonts w:ascii="Century Gothic" w:hAnsi="Century Gothic" w:cstheme="minorHAnsi"/>
          <w:bCs/>
          <w:iCs/>
          <w:sz w:val="22"/>
          <w:szCs w:val="22"/>
        </w:rPr>
        <w:t>Wojewódzki Inspektorat Ochrony Środowiska w Poznaniu</w:t>
      </w:r>
    </w:p>
    <w:p w:rsidR="00B436C4" w:rsidRPr="00ED1DCC" w:rsidRDefault="00B436C4" w:rsidP="009B5C5B">
      <w:pPr>
        <w:spacing w:line="276" w:lineRule="auto"/>
        <w:ind w:left="454"/>
        <w:contextualSpacing/>
        <w:jc w:val="both"/>
        <w:rPr>
          <w:rFonts w:ascii="Century Gothic" w:hAnsi="Century Gothic" w:cstheme="minorHAnsi"/>
          <w:bCs/>
          <w:iCs/>
          <w:sz w:val="22"/>
          <w:szCs w:val="22"/>
        </w:rPr>
      </w:pPr>
      <w:r w:rsidRPr="00ED1DCC">
        <w:rPr>
          <w:rFonts w:ascii="Century Gothic" w:hAnsi="Century Gothic" w:cstheme="minorHAnsi"/>
          <w:bCs/>
          <w:iCs/>
          <w:sz w:val="22"/>
          <w:szCs w:val="22"/>
        </w:rPr>
        <w:t>ul. Czarna Rola 4, 61-625 Poznań</w:t>
      </w:r>
    </w:p>
    <w:p w:rsidR="00B436C4" w:rsidRPr="00ED1DCC" w:rsidRDefault="00B436C4" w:rsidP="009B5C5B">
      <w:pPr>
        <w:spacing w:line="276" w:lineRule="auto"/>
        <w:ind w:left="454"/>
        <w:contextualSpacing/>
        <w:jc w:val="both"/>
        <w:rPr>
          <w:rFonts w:ascii="Century Gothic" w:hAnsi="Century Gothic" w:cstheme="minorHAnsi"/>
          <w:bCs/>
          <w:iCs/>
          <w:sz w:val="22"/>
          <w:szCs w:val="22"/>
        </w:rPr>
      </w:pPr>
      <w:r w:rsidRPr="00ED1DCC">
        <w:rPr>
          <w:rFonts w:ascii="Century Gothic" w:hAnsi="Century Gothic" w:cstheme="minorHAnsi"/>
          <w:bCs/>
          <w:iCs/>
          <w:sz w:val="22"/>
          <w:szCs w:val="22"/>
        </w:rPr>
        <w:t>REGON 000162406, NIP 972-05-27-579</w:t>
      </w:r>
    </w:p>
    <w:p w:rsidR="00B436C4" w:rsidRPr="00ED1DCC" w:rsidRDefault="00B436C4" w:rsidP="00A51E7F">
      <w:pPr>
        <w:spacing w:line="276" w:lineRule="auto"/>
        <w:ind w:left="454"/>
        <w:contextualSpacing/>
        <w:jc w:val="both"/>
        <w:rPr>
          <w:rFonts w:ascii="Century Gothic" w:hAnsi="Century Gothic" w:cstheme="minorHAnsi"/>
          <w:bCs/>
          <w:iCs/>
          <w:sz w:val="22"/>
          <w:szCs w:val="22"/>
        </w:rPr>
      </w:pPr>
      <w:r w:rsidRPr="00ED1DCC">
        <w:rPr>
          <w:rFonts w:ascii="Century Gothic" w:hAnsi="Century Gothic" w:cstheme="minorHAnsi"/>
          <w:bCs/>
          <w:iCs/>
          <w:sz w:val="22"/>
          <w:szCs w:val="22"/>
        </w:rPr>
        <w:t>tel. 61 8270-500</w:t>
      </w:r>
      <w:r w:rsidR="00A51E7F" w:rsidRPr="00ED1DCC">
        <w:rPr>
          <w:rFonts w:ascii="Century Gothic" w:hAnsi="Century Gothic" w:cstheme="minorHAnsi"/>
          <w:bCs/>
          <w:iCs/>
          <w:sz w:val="22"/>
          <w:szCs w:val="22"/>
        </w:rPr>
        <w:t xml:space="preserve">, </w:t>
      </w:r>
      <w:r w:rsidRPr="00ED1DCC">
        <w:rPr>
          <w:rFonts w:ascii="Century Gothic" w:hAnsi="Century Gothic" w:cstheme="minorHAnsi"/>
          <w:bCs/>
          <w:iCs/>
          <w:sz w:val="22"/>
          <w:szCs w:val="22"/>
        </w:rPr>
        <w:t xml:space="preserve">e-mail: </w:t>
      </w:r>
      <w:hyperlink r:id="rId12" w:history="1">
        <w:r w:rsidRPr="00ED1DCC">
          <w:rPr>
            <w:rFonts w:ascii="Century Gothic" w:hAnsi="Century Gothic" w:cstheme="minorHAnsi"/>
            <w:bCs/>
            <w:iCs/>
            <w:sz w:val="22"/>
            <w:szCs w:val="22"/>
            <w:u w:val="single"/>
          </w:rPr>
          <w:t>sekretariat@poznan.wios.gov.pl</w:t>
        </w:r>
      </w:hyperlink>
    </w:p>
    <w:p w:rsidR="00B436C4" w:rsidRPr="00ED1DCC" w:rsidRDefault="00B436C4" w:rsidP="009B5C5B">
      <w:pPr>
        <w:spacing w:line="276" w:lineRule="auto"/>
        <w:ind w:left="454"/>
        <w:contextualSpacing/>
        <w:jc w:val="both"/>
        <w:rPr>
          <w:rFonts w:ascii="Century Gothic" w:hAnsi="Century Gothic" w:cstheme="minorHAnsi"/>
          <w:bCs/>
          <w:iCs/>
          <w:sz w:val="22"/>
          <w:szCs w:val="22"/>
        </w:rPr>
      </w:pPr>
      <w:r w:rsidRPr="00ED1DCC">
        <w:rPr>
          <w:rFonts w:ascii="Century Gothic" w:hAnsi="Century Gothic" w:cstheme="minorHAnsi"/>
          <w:bCs/>
          <w:iCs/>
          <w:sz w:val="22"/>
          <w:szCs w:val="22"/>
        </w:rPr>
        <w:t>godziny pracy: 7:00 – 15:00</w:t>
      </w:r>
    </w:p>
    <w:p w:rsidR="00B436C4" w:rsidRPr="00ED1DCC" w:rsidRDefault="00B436C4" w:rsidP="009B5C5B">
      <w:pPr>
        <w:spacing w:line="276" w:lineRule="auto"/>
        <w:ind w:left="454"/>
        <w:contextualSpacing/>
        <w:jc w:val="both"/>
        <w:rPr>
          <w:rFonts w:ascii="Century Gothic" w:hAnsi="Century Gothic" w:cstheme="minorHAnsi"/>
          <w:bCs/>
          <w:iCs/>
          <w:sz w:val="22"/>
          <w:szCs w:val="22"/>
        </w:rPr>
      </w:pPr>
      <w:r w:rsidRPr="00ED1DCC">
        <w:rPr>
          <w:rFonts w:ascii="Century Gothic" w:hAnsi="Century Gothic" w:cstheme="minorHAnsi"/>
          <w:bCs/>
          <w:iCs/>
          <w:sz w:val="22"/>
          <w:szCs w:val="22"/>
        </w:rPr>
        <w:t xml:space="preserve">Adres strony internetowej Zamawiającego: </w:t>
      </w:r>
      <w:hyperlink r:id="rId13" w:history="1">
        <w:r w:rsidRPr="00ED1DCC">
          <w:rPr>
            <w:rFonts w:ascii="Century Gothic" w:hAnsi="Century Gothic" w:cstheme="minorHAnsi"/>
            <w:bCs/>
            <w:iCs/>
            <w:sz w:val="22"/>
            <w:szCs w:val="22"/>
            <w:u w:val="single"/>
          </w:rPr>
          <w:t>https://poznan.wios.gov.pl</w:t>
        </w:r>
      </w:hyperlink>
    </w:p>
    <w:p w:rsidR="00B436C4" w:rsidRPr="00ED1DCC" w:rsidRDefault="00B436C4" w:rsidP="009B5C5B">
      <w:pPr>
        <w:spacing w:line="276" w:lineRule="auto"/>
        <w:ind w:left="454"/>
        <w:contextualSpacing/>
        <w:jc w:val="both"/>
        <w:rPr>
          <w:rFonts w:ascii="Century Gothic" w:hAnsi="Century Gothic" w:cstheme="minorHAnsi"/>
          <w:bCs/>
          <w:iCs/>
          <w:sz w:val="22"/>
          <w:szCs w:val="22"/>
        </w:rPr>
      </w:pPr>
      <w:r w:rsidRPr="00ED1DCC">
        <w:rPr>
          <w:rFonts w:ascii="Century Gothic" w:hAnsi="Century Gothic" w:cstheme="minorHAnsi"/>
          <w:bCs/>
          <w:iCs/>
          <w:sz w:val="22"/>
          <w:szCs w:val="22"/>
        </w:rPr>
        <w:t xml:space="preserve">Adres strony internetowej prowadzonego postępowania: </w:t>
      </w:r>
    </w:p>
    <w:p w:rsidR="002B77A8" w:rsidRPr="00ED1DCC" w:rsidRDefault="00204D9E" w:rsidP="002B77A8">
      <w:pPr>
        <w:spacing w:line="276" w:lineRule="auto"/>
        <w:ind w:left="454"/>
        <w:contextualSpacing/>
        <w:jc w:val="both"/>
        <w:rPr>
          <w:rFonts w:ascii="Century Gothic" w:hAnsi="Century Gothic" w:cstheme="minorHAnsi"/>
          <w:bCs/>
          <w:iCs/>
          <w:sz w:val="22"/>
          <w:szCs w:val="22"/>
        </w:rPr>
      </w:pPr>
      <w:hyperlink r:id="rId14" w:history="1">
        <w:r w:rsidRPr="00ED1DCC">
          <w:rPr>
            <w:rStyle w:val="Hipercze"/>
            <w:rFonts w:ascii="Century Gothic" w:hAnsi="Century Gothic" w:cstheme="minorHAnsi"/>
            <w:color w:val="auto"/>
            <w:sz w:val="22"/>
            <w:szCs w:val="22"/>
          </w:rPr>
          <w:t>https://ezamowienia.gov.pl/mp-client/search/list/ocds-148610-02bba3ba-c389-4026-9ec6-b8f99f571b9f</w:t>
        </w:r>
      </w:hyperlink>
      <w:r w:rsidRPr="00ED1DCC">
        <w:rPr>
          <w:rFonts w:ascii="Century Gothic" w:hAnsi="Century Gothic" w:cstheme="minorHAnsi"/>
          <w:sz w:val="22"/>
          <w:szCs w:val="22"/>
        </w:rPr>
        <w:t xml:space="preserve"> </w:t>
      </w:r>
    </w:p>
    <w:p w:rsidR="00B436C4" w:rsidRPr="00ED1DCC" w:rsidRDefault="00B436C4" w:rsidP="009B5C5B">
      <w:pPr>
        <w:spacing w:line="276" w:lineRule="auto"/>
        <w:ind w:left="454"/>
        <w:contextualSpacing/>
        <w:jc w:val="both"/>
        <w:rPr>
          <w:rFonts w:ascii="Century Gothic" w:hAnsi="Century Gothic" w:cstheme="minorHAnsi"/>
          <w:b/>
          <w:sz w:val="22"/>
          <w:szCs w:val="22"/>
        </w:rPr>
      </w:pPr>
    </w:p>
    <w:p w:rsidR="00B436C4" w:rsidRPr="00ED1DCC" w:rsidRDefault="00B436C4" w:rsidP="009B5C5B">
      <w:pPr>
        <w:numPr>
          <w:ilvl w:val="0"/>
          <w:numId w:val="5"/>
        </w:numPr>
        <w:spacing w:line="276" w:lineRule="auto"/>
        <w:contextualSpacing/>
        <w:jc w:val="both"/>
        <w:rPr>
          <w:rFonts w:ascii="Century Gothic" w:hAnsi="Century Gothic" w:cstheme="minorHAnsi"/>
          <w:bCs/>
          <w:iCs/>
          <w:sz w:val="22"/>
          <w:szCs w:val="22"/>
        </w:rPr>
      </w:pPr>
      <w:r w:rsidRPr="00ED1DCC">
        <w:rPr>
          <w:rFonts w:ascii="Century Gothic" w:hAnsi="Century Gothic" w:cstheme="minorHAnsi"/>
          <w:b/>
          <w:sz w:val="22"/>
          <w:szCs w:val="22"/>
        </w:rPr>
        <w:t xml:space="preserve">Adres strony internetowej, na której udostępniane będą </w:t>
      </w:r>
      <w:r w:rsidR="00A9278D" w:rsidRPr="00ED1DCC">
        <w:rPr>
          <w:rFonts w:ascii="Century Gothic" w:hAnsi="Century Gothic" w:cstheme="minorHAnsi"/>
          <w:b/>
          <w:sz w:val="22"/>
          <w:szCs w:val="22"/>
        </w:rPr>
        <w:t xml:space="preserve">zmiany i wyjaśnienia treści SWZ </w:t>
      </w:r>
      <w:r w:rsidRPr="00ED1DCC">
        <w:rPr>
          <w:rFonts w:ascii="Century Gothic" w:hAnsi="Century Gothic" w:cstheme="minorHAnsi"/>
          <w:b/>
          <w:sz w:val="22"/>
          <w:szCs w:val="22"/>
        </w:rPr>
        <w:t>oraz inne dokumenty zamówienia bezpośr</w:t>
      </w:r>
      <w:r w:rsidR="00A9278D" w:rsidRPr="00ED1DCC">
        <w:rPr>
          <w:rFonts w:ascii="Century Gothic" w:hAnsi="Century Gothic" w:cstheme="minorHAnsi"/>
          <w:b/>
          <w:sz w:val="22"/>
          <w:szCs w:val="22"/>
        </w:rPr>
        <w:t xml:space="preserve">ednio związane z postępowaniem </w:t>
      </w:r>
      <w:r w:rsidRPr="00ED1DCC">
        <w:rPr>
          <w:rFonts w:ascii="Century Gothic" w:hAnsi="Century Gothic" w:cstheme="minorHAnsi"/>
          <w:b/>
          <w:sz w:val="22"/>
          <w:szCs w:val="22"/>
        </w:rPr>
        <w:t>o udzielenie zamówienia.</w:t>
      </w:r>
    </w:p>
    <w:p w:rsidR="002B77A8" w:rsidRPr="00ED1DCC" w:rsidRDefault="00204D9E" w:rsidP="002B77A8">
      <w:pPr>
        <w:pStyle w:val="Akapitzlist"/>
        <w:spacing w:line="276" w:lineRule="auto"/>
        <w:ind w:left="454"/>
        <w:jc w:val="both"/>
        <w:rPr>
          <w:rFonts w:ascii="Century Gothic" w:hAnsi="Century Gothic" w:cstheme="minorHAnsi"/>
          <w:bCs/>
          <w:iCs/>
          <w:sz w:val="22"/>
          <w:szCs w:val="22"/>
        </w:rPr>
      </w:pPr>
      <w:hyperlink r:id="rId15" w:history="1">
        <w:r w:rsidRPr="00ED1DCC">
          <w:rPr>
            <w:rStyle w:val="Hipercze"/>
            <w:rFonts w:ascii="Century Gothic" w:hAnsi="Century Gothic" w:cstheme="minorHAnsi"/>
            <w:color w:val="auto"/>
            <w:sz w:val="22"/>
            <w:szCs w:val="22"/>
          </w:rPr>
          <w:t>https://ezamowienia.gov.pl/mp-client/search/list/ocds-148610-02bba3ba-c389-4026-9ec6-b8f99f571b9f</w:t>
        </w:r>
      </w:hyperlink>
      <w:r w:rsidRPr="00ED1DCC">
        <w:rPr>
          <w:rFonts w:ascii="Century Gothic" w:hAnsi="Century Gothic" w:cstheme="minorHAnsi"/>
          <w:sz w:val="22"/>
          <w:szCs w:val="22"/>
        </w:rPr>
        <w:t xml:space="preserve"> </w:t>
      </w:r>
    </w:p>
    <w:p w:rsidR="00B436C4" w:rsidRPr="00ED1DCC" w:rsidRDefault="00B436C4" w:rsidP="009B5C5B">
      <w:pPr>
        <w:spacing w:line="276" w:lineRule="auto"/>
        <w:ind w:left="360"/>
        <w:jc w:val="both"/>
        <w:rPr>
          <w:rFonts w:ascii="Century Gothic" w:hAnsi="Century Gothic" w:cstheme="minorHAnsi"/>
          <w:sz w:val="22"/>
          <w:szCs w:val="22"/>
        </w:rPr>
      </w:pPr>
    </w:p>
    <w:p w:rsidR="00B436C4" w:rsidRPr="00ED1DCC" w:rsidRDefault="00B436C4" w:rsidP="009B5C5B">
      <w:pPr>
        <w:numPr>
          <w:ilvl w:val="0"/>
          <w:numId w:val="5"/>
        </w:numPr>
        <w:spacing w:line="276" w:lineRule="auto"/>
        <w:contextualSpacing/>
        <w:jc w:val="both"/>
        <w:rPr>
          <w:rFonts w:ascii="Century Gothic" w:hAnsi="Century Gothic" w:cstheme="minorHAnsi"/>
          <w:iCs/>
          <w:sz w:val="22"/>
          <w:szCs w:val="22"/>
        </w:rPr>
      </w:pPr>
      <w:r w:rsidRPr="00ED1DCC">
        <w:rPr>
          <w:rFonts w:ascii="Century Gothic" w:hAnsi="Century Gothic" w:cstheme="minorHAnsi"/>
          <w:b/>
          <w:sz w:val="22"/>
          <w:szCs w:val="22"/>
        </w:rPr>
        <w:t>Tryb udzielenia zamówienia.</w:t>
      </w:r>
    </w:p>
    <w:p w:rsidR="00B436C4" w:rsidRPr="00ED1DCC" w:rsidRDefault="00B436C4" w:rsidP="009B5C5B">
      <w:pPr>
        <w:spacing w:line="276" w:lineRule="auto"/>
        <w:ind w:left="454"/>
        <w:contextualSpacing/>
        <w:jc w:val="both"/>
        <w:rPr>
          <w:rFonts w:ascii="Century Gothic" w:hAnsi="Century Gothic" w:cstheme="minorHAnsi"/>
          <w:iCs/>
          <w:sz w:val="22"/>
          <w:szCs w:val="22"/>
        </w:rPr>
      </w:pPr>
      <w:r w:rsidRPr="00ED1DCC">
        <w:rPr>
          <w:rFonts w:ascii="Century Gothic" w:hAnsi="Century Gothic" w:cstheme="minorHAnsi"/>
          <w:sz w:val="22"/>
          <w:szCs w:val="22"/>
        </w:rPr>
        <w:t>Postępowanie o udzielenie zamówienia prowad</w:t>
      </w:r>
      <w:r w:rsidR="00A9278D" w:rsidRPr="00ED1DCC">
        <w:rPr>
          <w:rFonts w:ascii="Century Gothic" w:hAnsi="Century Gothic" w:cstheme="minorHAnsi"/>
          <w:sz w:val="22"/>
          <w:szCs w:val="22"/>
        </w:rPr>
        <w:t xml:space="preserve">zone jest w trybie podstawowym </w:t>
      </w:r>
      <w:r w:rsidR="00A925A3" w:rsidRPr="00ED1DCC">
        <w:rPr>
          <w:rFonts w:ascii="Century Gothic" w:hAnsi="Century Gothic" w:cstheme="minorHAnsi"/>
          <w:sz w:val="22"/>
          <w:szCs w:val="22"/>
        </w:rPr>
        <w:br/>
      </w:r>
      <w:r w:rsidRPr="00ED1DCC">
        <w:rPr>
          <w:rFonts w:ascii="Century Gothic" w:hAnsi="Century Gothic" w:cstheme="minorHAnsi"/>
          <w:sz w:val="22"/>
          <w:szCs w:val="22"/>
        </w:rPr>
        <w:t>bez przeprowadzenia negocjacji na podstawie art. 275 pkt 1 ustawy z dnia 11 września 2019 r. P</w:t>
      </w:r>
      <w:r w:rsidR="00D311AA" w:rsidRPr="00ED1DCC">
        <w:rPr>
          <w:rFonts w:ascii="Century Gothic" w:hAnsi="Century Gothic" w:cstheme="minorHAnsi"/>
          <w:sz w:val="22"/>
          <w:szCs w:val="22"/>
        </w:rPr>
        <w:t>rawo zamówień publicznych (</w:t>
      </w:r>
      <w:r w:rsidR="002B77A8" w:rsidRPr="00ED1DCC">
        <w:rPr>
          <w:rFonts w:ascii="Century Gothic" w:hAnsi="Century Gothic" w:cstheme="minorHAnsi"/>
          <w:sz w:val="22"/>
          <w:szCs w:val="22"/>
        </w:rPr>
        <w:t>Dz. U. z 2024 r. poz. 1320</w:t>
      </w:r>
      <w:r w:rsidR="00D311AA" w:rsidRPr="00ED1DCC">
        <w:rPr>
          <w:rFonts w:ascii="Century Gothic" w:hAnsi="Century Gothic" w:cstheme="minorHAnsi"/>
          <w:sz w:val="22"/>
          <w:szCs w:val="22"/>
        </w:rPr>
        <w:t>, ze zm.</w:t>
      </w:r>
      <w:r w:rsidRPr="00ED1DCC">
        <w:rPr>
          <w:rFonts w:ascii="Century Gothic" w:hAnsi="Century Gothic" w:cstheme="minorHAnsi"/>
          <w:sz w:val="22"/>
          <w:szCs w:val="22"/>
        </w:rPr>
        <w:t>)</w:t>
      </w:r>
      <w:r w:rsidR="00A925A3" w:rsidRPr="00ED1DCC">
        <w:rPr>
          <w:rFonts w:ascii="Century Gothic" w:hAnsi="Century Gothic" w:cstheme="minorHAnsi"/>
          <w:sz w:val="22"/>
          <w:szCs w:val="22"/>
        </w:rPr>
        <w:t>,</w:t>
      </w:r>
      <w:r w:rsidR="00D311AA" w:rsidRPr="00ED1DCC">
        <w:rPr>
          <w:rFonts w:ascii="Century Gothic" w:hAnsi="Century Gothic" w:cstheme="minorHAnsi"/>
          <w:sz w:val="22"/>
          <w:szCs w:val="22"/>
        </w:rPr>
        <w:t xml:space="preserve"> zwanej dalej </w:t>
      </w:r>
      <w:r w:rsidRPr="00ED1DCC">
        <w:rPr>
          <w:rFonts w:ascii="Century Gothic" w:hAnsi="Century Gothic" w:cstheme="minorHAnsi"/>
          <w:sz w:val="22"/>
          <w:szCs w:val="22"/>
        </w:rPr>
        <w:t>Ustawą.</w:t>
      </w:r>
    </w:p>
    <w:p w:rsidR="00B436C4" w:rsidRPr="00ED1DCC" w:rsidRDefault="00B436C4" w:rsidP="009B5C5B">
      <w:pPr>
        <w:suppressLineNumbers/>
        <w:tabs>
          <w:tab w:val="left" w:pos="426"/>
        </w:tabs>
        <w:suppressAutoHyphens w:val="0"/>
        <w:overflowPunct w:val="0"/>
        <w:autoSpaceDE w:val="0"/>
        <w:autoSpaceDN w:val="0"/>
        <w:adjustRightInd w:val="0"/>
        <w:spacing w:line="276" w:lineRule="auto"/>
        <w:ind w:left="426" w:right="-26"/>
        <w:jc w:val="both"/>
        <w:textAlignment w:val="baseline"/>
        <w:rPr>
          <w:rFonts w:ascii="Century Gothic" w:hAnsi="Century Gothic" w:cstheme="minorHAnsi"/>
          <w:kern w:val="24"/>
          <w:sz w:val="22"/>
          <w:szCs w:val="22"/>
          <w:lang w:eastAsia="pl-PL"/>
        </w:rPr>
      </w:pPr>
    </w:p>
    <w:p w:rsidR="00192DCE" w:rsidRPr="00ED1DCC" w:rsidRDefault="00B436C4" w:rsidP="009B5C5B">
      <w:pPr>
        <w:numPr>
          <w:ilvl w:val="0"/>
          <w:numId w:val="5"/>
        </w:numPr>
        <w:tabs>
          <w:tab w:val="left" w:pos="426"/>
        </w:tabs>
        <w:spacing w:line="276" w:lineRule="auto"/>
        <w:contextualSpacing/>
        <w:jc w:val="both"/>
        <w:rPr>
          <w:rFonts w:ascii="Century Gothic" w:hAnsi="Century Gothic" w:cstheme="minorHAnsi"/>
          <w:b/>
          <w:sz w:val="22"/>
          <w:szCs w:val="22"/>
        </w:rPr>
      </w:pPr>
      <w:r w:rsidRPr="00ED1DCC">
        <w:rPr>
          <w:rFonts w:ascii="Century Gothic" w:hAnsi="Century Gothic" w:cstheme="minorHAnsi"/>
          <w:b/>
          <w:sz w:val="22"/>
          <w:szCs w:val="22"/>
        </w:rPr>
        <w:t xml:space="preserve">Informację, czy Zamawiający przewiduje wybór najkorzystniejszej oferty z możliwością prowadzenia negocjacji. </w:t>
      </w:r>
    </w:p>
    <w:p w:rsidR="00B436C4" w:rsidRPr="00ED1DCC" w:rsidRDefault="00B436C4" w:rsidP="009B5C5B">
      <w:pPr>
        <w:tabs>
          <w:tab w:val="left" w:pos="426"/>
        </w:tabs>
        <w:spacing w:line="276" w:lineRule="auto"/>
        <w:ind w:left="454"/>
        <w:contextualSpacing/>
        <w:jc w:val="both"/>
        <w:rPr>
          <w:rFonts w:ascii="Century Gothic" w:hAnsi="Century Gothic" w:cstheme="minorHAnsi"/>
          <w:b/>
          <w:sz w:val="22"/>
          <w:szCs w:val="22"/>
        </w:rPr>
      </w:pPr>
      <w:r w:rsidRPr="00ED1DCC">
        <w:rPr>
          <w:rFonts w:ascii="Century Gothic" w:hAnsi="Century Gothic" w:cstheme="minorHAnsi"/>
          <w:sz w:val="22"/>
          <w:szCs w:val="22"/>
        </w:rPr>
        <w:t>Zamawiający nie przewiduje wyboru najkorzystniejszej oferty z możliwością prowadzenia negocjacji.</w:t>
      </w:r>
    </w:p>
    <w:p w:rsidR="00B436C4" w:rsidRPr="00ED1DCC" w:rsidRDefault="00B436C4" w:rsidP="009B5C5B">
      <w:pPr>
        <w:tabs>
          <w:tab w:val="left" w:pos="426"/>
        </w:tabs>
        <w:spacing w:line="276" w:lineRule="auto"/>
        <w:ind w:left="454"/>
        <w:contextualSpacing/>
        <w:jc w:val="both"/>
        <w:rPr>
          <w:rFonts w:ascii="Century Gothic" w:hAnsi="Century Gothic" w:cstheme="minorHAnsi"/>
          <w:b/>
          <w:sz w:val="22"/>
          <w:szCs w:val="22"/>
        </w:rPr>
      </w:pPr>
    </w:p>
    <w:p w:rsidR="00B436C4" w:rsidRPr="00ED1DCC" w:rsidRDefault="00B436C4" w:rsidP="009B5C5B">
      <w:pPr>
        <w:numPr>
          <w:ilvl w:val="0"/>
          <w:numId w:val="5"/>
        </w:numPr>
        <w:tabs>
          <w:tab w:val="left" w:pos="426"/>
        </w:tabs>
        <w:spacing w:line="276" w:lineRule="auto"/>
        <w:contextualSpacing/>
        <w:jc w:val="both"/>
        <w:rPr>
          <w:rFonts w:ascii="Century Gothic" w:hAnsi="Century Gothic" w:cstheme="minorHAnsi"/>
          <w:b/>
          <w:sz w:val="22"/>
          <w:szCs w:val="22"/>
        </w:rPr>
      </w:pPr>
      <w:r w:rsidRPr="00ED1DCC">
        <w:rPr>
          <w:rFonts w:ascii="Century Gothic" w:hAnsi="Century Gothic" w:cstheme="minorHAnsi"/>
          <w:b/>
          <w:sz w:val="22"/>
          <w:szCs w:val="22"/>
        </w:rPr>
        <w:t>Opis przedmiotu zamówienia.</w:t>
      </w:r>
    </w:p>
    <w:p w:rsidR="00ED2DAF" w:rsidRPr="00ED1DCC" w:rsidRDefault="00B436C4" w:rsidP="00ED2DAF">
      <w:pPr>
        <w:pStyle w:val="Akapitzlist"/>
        <w:numPr>
          <w:ilvl w:val="0"/>
          <w:numId w:val="46"/>
        </w:numPr>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 xml:space="preserve">Przedmiotem zamówienia jest </w:t>
      </w:r>
      <w:r w:rsidRPr="00ED1DCC">
        <w:rPr>
          <w:rFonts w:ascii="Century Gothic" w:hAnsi="Century Gothic" w:cstheme="minorHAnsi"/>
          <w:bCs/>
          <w:iCs/>
          <w:sz w:val="22"/>
          <w:szCs w:val="22"/>
        </w:rPr>
        <w:t>usługa sprzątania pomieszczeń budynków oraz terenów wokół budynków należących do Głównego I</w:t>
      </w:r>
      <w:r w:rsidR="00A9278D" w:rsidRPr="00ED1DCC">
        <w:rPr>
          <w:rFonts w:ascii="Century Gothic" w:hAnsi="Century Gothic" w:cstheme="minorHAnsi"/>
          <w:bCs/>
          <w:iCs/>
          <w:sz w:val="22"/>
          <w:szCs w:val="22"/>
        </w:rPr>
        <w:t>nspekt</w:t>
      </w:r>
      <w:r w:rsidR="008D5A44" w:rsidRPr="00ED1DCC">
        <w:rPr>
          <w:rFonts w:ascii="Century Gothic" w:hAnsi="Century Gothic" w:cstheme="minorHAnsi"/>
          <w:bCs/>
          <w:iCs/>
          <w:sz w:val="22"/>
          <w:szCs w:val="22"/>
        </w:rPr>
        <w:t xml:space="preserve">oratu Ochrony Środowiska </w:t>
      </w:r>
      <w:r w:rsidR="008D5A44" w:rsidRPr="00ED1DCC">
        <w:rPr>
          <w:rFonts w:ascii="Century Gothic" w:hAnsi="Century Gothic" w:cstheme="minorHAnsi"/>
          <w:bCs/>
          <w:iCs/>
          <w:sz w:val="22"/>
          <w:szCs w:val="22"/>
        </w:rPr>
        <w:br/>
      </w:r>
      <w:r w:rsidRPr="00ED1DCC">
        <w:rPr>
          <w:rFonts w:ascii="Century Gothic" w:hAnsi="Century Gothic" w:cstheme="minorHAnsi"/>
          <w:bCs/>
          <w:iCs/>
          <w:sz w:val="22"/>
          <w:szCs w:val="22"/>
        </w:rPr>
        <w:t xml:space="preserve">i Wojewódzkiego Inspektoratu Ochrony Środowiska zlokalizowanych w Poznaniu, Kaliszu, Koninie, Lesznie oraz Pile </w:t>
      </w:r>
      <w:r w:rsidRPr="00ED1DCC">
        <w:rPr>
          <w:rFonts w:ascii="Century Gothic" w:hAnsi="Century Gothic" w:cstheme="minorHAnsi"/>
          <w:bCs/>
          <w:sz w:val="22"/>
          <w:szCs w:val="22"/>
        </w:rPr>
        <w:t xml:space="preserve">zgodnie ze szczegółowym opisem przedmiotu zamówienia, </w:t>
      </w:r>
      <w:r w:rsidR="00640DD9" w:rsidRPr="00ED1DCC">
        <w:rPr>
          <w:rFonts w:ascii="Century Gothic" w:hAnsi="Century Gothic" w:cstheme="minorHAnsi"/>
          <w:bCs/>
          <w:sz w:val="22"/>
          <w:szCs w:val="22"/>
        </w:rPr>
        <w:t>określonym w załącznikach nr 2.1 oraz 2.2.1, 2.2.2, 2.2.3, 2.2.4, 2.2.5 do specyfikacji warunków zamówienia (SWZ).</w:t>
      </w:r>
    </w:p>
    <w:p w:rsidR="00640DD9" w:rsidRPr="00ED1DCC" w:rsidRDefault="00640DD9" w:rsidP="00ED2DAF">
      <w:pPr>
        <w:pStyle w:val="Akapitzlist"/>
        <w:numPr>
          <w:ilvl w:val="0"/>
          <w:numId w:val="46"/>
        </w:numPr>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 xml:space="preserve">Zamawiający dopuszcza składanie ofert częściowych. Zamówienie składa się </w:t>
      </w:r>
      <w:r w:rsidRPr="00ED1DCC">
        <w:rPr>
          <w:rFonts w:ascii="Century Gothic" w:hAnsi="Century Gothic" w:cstheme="minorHAnsi"/>
          <w:bCs/>
          <w:sz w:val="22"/>
          <w:szCs w:val="22"/>
        </w:rPr>
        <w:br/>
        <w:t>z pięciu części:</w:t>
      </w:r>
    </w:p>
    <w:p w:rsidR="00640DD9" w:rsidRPr="00ED1DCC" w:rsidRDefault="00640DD9" w:rsidP="009B5C5B">
      <w:pPr>
        <w:pStyle w:val="Akapitzlist"/>
        <w:numPr>
          <w:ilvl w:val="0"/>
          <w:numId w:val="37"/>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Część nr 1 - usługa sprzątania pomieszczeń budynku oraz terenu wokół budynku należącego do GIOŚ i WIOŚ w Poznaniu, ul. Czarna Rola 4, 61-625 Poznań,</w:t>
      </w:r>
    </w:p>
    <w:p w:rsidR="00640DD9" w:rsidRPr="00ED1DCC" w:rsidRDefault="00640DD9" w:rsidP="009B5C5B">
      <w:pPr>
        <w:pStyle w:val="Akapitzlist"/>
        <w:numPr>
          <w:ilvl w:val="0"/>
          <w:numId w:val="37"/>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 xml:space="preserve">Część nr 2 - usługa sprzątania pomieszczeń budynku oraz terenu wokół budynku należącego do GIOŚ i WIOŚ w Poznaniu, Delegatura w Kaliszu, ul. Piwonicka 19, </w:t>
      </w:r>
      <w:r w:rsidRPr="00ED1DCC">
        <w:rPr>
          <w:rFonts w:ascii="Century Gothic" w:hAnsi="Century Gothic" w:cstheme="minorHAnsi"/>
          <w:bCs/>
          <w:sz w:val="22"/>
          <w:szCs w:val="22"/>
        </w:rPr>
        <w:br/>
        <w:t>62-800 Kalisz,</w:t>
      </w:r>
    </w:p>
    <w:p w:rsidR="00640DD9" w:rsidRPr="00ED1DCC" w:rsidRDefault="00640DD9" w:rsidP="009B5C5B">
      <w:pPr>
        <w:pStyle w:val="Akapitzlist"/>
        <w:numPr>
          <w:ilvl w:val="0"/>
          <w:numId w:val="37"/>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 xml:space="preserve">Część nr 3 - usługa sprzątania pomieszczeń budynków oraz terenu wokół  </w:t>
      </w:r>
      <w:r w:rsidR="00ED2DAF" w:rsidRPr="00ED1DCC">
        <w:rPr>
          <w:rFonts w:ascii="Century Gothic" w:hAnsi="Century Gothic" w:cstheme="minorHAnsi"/>
          <w:bCs/>
          <w:sz w:val="22"/>
          <w:szCs w:val="22"/>
        </w:rPr>
        <w:br/>
      </w:r>
      <w:r w:rsidRPr="00ED1DCC">
        <w:rPr>
          <w:rFonts w:ascii="Century Gothic" w:hAnsi="Century Gothic" w:cstheme="minorHAnsi"/>
          <w:bCs/>
          <w:sz w:val="22"/>
          <w:szCs w:val="22"/>
        </w:rPr>
        <w:t xml:space="preserve">budynków należących do GIOŚ i WIOŚ w Poznaniu, Delegatura w Koninie, </w:t>
      </w:r>
      <w:r w:rsidR="00ED2DAF" w:rsidRPr="00ED1DCC">
        <w:rPr>
          <w:rFonts w:ascii="Century Gothic" w:hAnsi="Century Gothic" w:cstheme="minorHAnsi"/>
          <w:bCs/>
          <w:sz w:val="22"/>
          <w:szCs w:val="22"/>
        </w:rPr>
        <w:br/>
      </w:r>
      <w:r w:rsidRPr="00ED1DCC">
        <w:rPr>
          <w:rFonts w:ascii="Century Gothic" w:hAnsi="Century Gothic" w:cstheme="minorHAnsi"/>
          <w:bCs/>
          <w:sz w:val="22"/>
          <w:szCs w:val="22"/>
        </w:rPr>
        <w:t>ul. Kard. S. Wyszyńskiego 3a, 62-510 Konin,</w:t>
      </w:r>
    </w:p>
    <w:p w:rsidR="00640DD9" w:rsidRPr="00ED1DCC" w:rsidRDefault="00640DD9" w:rsidP="009B5C5B">
      <w:pPr>
        <w:pStyle w:val="Akapitzlist"/>
        <w:numPr>
          <w:ilvl w:val="0"/>
          <w:numId w:val="37"/>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Część nr 4 - usługa</w:t>
      </w:r>
      <w:r w:rsidR="007C5DB2" w:rsidRPr="00ED1DCC">
        <w:rPr>
          <w:rFonts w:ascii="Century Gothic" w:hAnsi="Century Gothic" w:cstheme="minorHAnsi"/>
          <w:bCs/>
          <w:sz w:val="22"/>
          <w:szCs w:val="22"/>
        </w:rPr>
        <w:t xml:space="preserve"> sprzątania pomieszczeń budynków oraz terenu wokół budynków należących</w:t>
      </w:r>
      <w:r w:rsidRPr="00ED1DCC">
        <w:rPr>
          <w:rFonts w:ascii="Century Gothic" w:hAnsi="Century Gothic" w:cstheme="minorHAnsi"/>
          <w:bCs/>
          <w:sz w:val="22"/>
          <w:szCs w:val="22"/>
        </w:rPr>
        <w:t xml:space="preserve"> do GIOŚ i WIOŚ w Poznaniu, Delegatura w Lesznie ul. 17 stycznia 4, </w:t>
      </w:r>
      <w:r w:rsidR="00ED2DAF" w:rsidRPr="00ED1DCC">
        <w:rPr>
          <w:rFonts w:ascii="Century Gothic" w:hAnsi="Century Gothic" w:cstheme="minorHAnsi"/>
          <w:bCs/>
          <w:sz w:val="22"/>
          <w:szCs w:val="22"/>
        </w:rPr>
        <w:br/>
      </w:r>
      <w:r w:rsidRPr="00ED1DCC">
        <w:rPr>
          <w:rFonts w:ascii="Century Gothic" w:hAnsi="Century Gothic" w:cstheme="minorHAnsi"/>
          <w:bCs/>
          <w:sz w:val="22"/>
          <w:szCs w:val="22"/>
        </w:rPr>
        <w:t>64-100 Leszno,</w:t>
      </w:r>
    </w:p>
    <w:p w:rsidR="00ED2DAF" w:rsidRPr="00ED1DCC" w:rsidRDefault="00640DD9" w:rsidP="00ED2DAF">
      <w:pPr>
        <w:pStyle w:val="Akapitzlist"/>
        <w:numPr>
          <w:ilvl w:val="0"/>
          <w:numId w:val="37"/>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 xml:space="preserve">Część nr 5 - usługa sprzątania pomieszczeń budynku oraz terenu wokół budynku </w:t>
      </w:r>
      <w:r w:rsidR="00ED2DAF" w:rsidRPr="00ED1DCC">
        <w:rPr>
          <w:rFonts w:ascii="Century Gothic" w:hAnsi="Century Gothic" w:cstheme="minorHAnsi"/>
          <w:bCs/>
          <w:sz w:val="22"/>
          <w:szCs w:val="22"/>
        </w:rPr>
        <w:t>należącego</w:t>
      </w:r>
      <w:r w:rsidRPr="00ED1DCC">
        <w:rPr>
          <w:rFonts w:ascii="Century Gothic" w:hAnsi="Century Gothic" w:cstheme="minorHAnsi"/>
          <w:bCs/>
          <w:sz w:val="22"/>
          <w:szCs w:val="22"/>
        </w:rPr>
        <w:t xml:space="preserve"> do GIOŚ i WIOŚ w Poznaniu, Delegatura w Pile ul. Motylewska 5A, </w:t>
      </w:r>
      <w:r w:rsidR="00ED2DAF" w:rsidRPr="00ED1DCC">
        <w:rPr>
          <w:rFonts w:ascii="Century Gothic" w:hAnsi="Century Gothic" w:cstheme="minorHAnsi"/>
          <w:bCs/>
          <w:sz w:val="22"/>
          <w:szCs w:val="22"/>
        </w:rPr>
        <w:br/>
      </w:r>
      <w:r w:rsidRPr="00ED1DCC">
        <w:rPr>
          <w:rFonts w:ascii="Century Gothic" w:hAnsi="Century Gothic" w:cstheme="minorHAnsi"/>
          <w:bCs/>
          <w:sz w:val="22"/>
          <w:szCs w:val="22"/>
        </w:rPr>
        <w:t>64-920 Piła.</w:t>
      </w:r>
    </w:p>
    <w:p w:rsidR="00ED2DAF" w:rsidRPr="00ED1DCC" w:rsidRDefault="00B436C4" w:rsidP="00ED2DAF">
      <w:pPr>
        <w:pStyle w:val="Akapitzlist"/>
        <w:numPr>
          <w:ilvl w:val="0"/>
          <w:numId w:val="48"/>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Wizja lokalna</w:t>
      </w:r>
    </w:p>
    <w:p w:rsidR="00035830" w:rsidRPr="00ED1DCC" w:rsidRDefault="00035830" w:rsidP="00035830">
      <w:pPr>
        <w:pStyle w:val="Akapitzlist"/>
        <w:spacing w:line="276" w:lineRule="auto"/>
        <w:ind w:left="453"/>
        <w:jc w:val="both"/>
        <w:rPr>
          <w:rFonts w:ascii="Century Gothic" w:hAnsi="Century Gothic" w:cstheme="minorHAnsi"/>
          <w:bCs/>
          <w:sz w:val="22"/>
          <w:szCs w:val="22"/>
        </w:rPr>
      </w:pPr>
      <w:r w:rsidRPr="00ED1DCC">
        <w:rPr>
          <w:rFonts w:ascii="Century Gothic" w:hAnsi="Century Gothic" w:cstheme="minorHAnsi"/>
          <w:bCs/>
          <w:sz w:val="22"/>
          <w:szCs w:val="22"/>
        </w:rPr>
        <w:t xml:space="preserve">Zamawiający przed złożeniem oferty zaleca (nie wymaga) dokonania wizji lokalnej </w:t>
      </w:r>
      <w:r w:rsidRPr="00ED1DCC">
        <w:rPr>
          <w:rFonts w:ascii="Century Gothic" w:hAnsi="Century Gothic" w:cstheme="minorHAnsi"/>
          <w:bCs/>
          <w:sz w:val="22"/>
          <w:szCs w:val="22"/>
        </w:rPr>
        <w:br/>
        <w:t>oraz zapoznanie się ze wszystkimi dostępnymi materiałami opisującymi przyszły zakres zamówienia. Koszty dokonania wizji ponosi Wykonawca.</w:t>
      </w:r>
      <w:r w:rsidRPr="00ED1DCC">
        <w:t xml:space="preserve"> </w:t>
      </w:r>
      <w:r w:rsidRPr="00ED1DCC">
        <w:rPr>
          <w:rFonts w:ascii="Century Gothic" w:hAnsi="Century Gothic"/>
          <w:sz w:val="22"/>
          <w:szCs w:val="22"/>
        </w:rPr>
        <w:t xml:space="preserve">Przeprowadzenie wizji lokalnej </w:t>
      </w:r>
      <w:r w:rsidRPr="00ED1DCC">
        <w:rPr>
          <w:rFonts w:ascii="Century Gothic" w:hAnsi="Century Gothic"/>
          <w:sz w:val="22"/>
          <w:szCs w:val="22"/>
        </w:rPr>
        <w:br/>
        <w:t xml:space="preserve">w budynkach możliwe jest od dnia ogłoszenia postępowania </w:t>
      </w:r>
      <w:r w:rsidRPr="00ED1DCC">
        <w:rPr>
          <w:rFonts w:ascii="Century Gothic" w:hAnsi="Century Gothic" w:cstheme="minorHAnsi"/>
          <w:bCs/>
          <w:sz w:val="22"/>
          <w:szCs w:val="22"/>
        </w:rPr>
        <w:t xml:space="preserve">do dnia poprzedzającego dzień, w którym upływa ostateczny termin składania ofert, </w:t>
      </w:r>
      <w:r w:rsidRPr="00ED1DCC">
        <w:rPr>
          <w:rFonts w:ascii="Century Gothic" w:hAnsi="Century Gothic"/>
          <w:sz w:val="22"/>
          <w:szCs w:val="22"/>
        </w:rPr>
        <w:t xml:space="preserve">w dni powszednie </w:t>
      </w:r>
      <w:r w:rsidRPr="00ED1DCC">
        <w:rPr>
          <w:rFonts w:ascii="Century Gothic" w:hAnsi="Century Gothic"/>
          <w:sz w:val="22"/>
          <w:szCs w:val="22"/>
        </w:rPr>
        <w:br/>
        <w:t xml:space="preserve">od poniedziałku do piątku, po wcześniejszym ustaleniu z osobami upoważnionymi </w:t>
      </w:r>
      <w:r w:rsidRPr="00ED1DCC">
        <w:rPr>
          <w:rFonts w:ascii="Century Gothic" w:hAnsi="Century Gothic"/>
          <w:sz w:val="22"/>
          <w:szCs w:val="22"/>
        </w:rPr>
        <w:br/>
        <w:t>do kontaktu, zgodnie z informacjami zawartymi w poniższej tabeli:</w:t>
      </w:r>
    </w:p>
    <w:p w:rsidR="00035830" w:rsidRPr="00ED1DCC" w:rsidRDefault="00035830" w:rsidP="00035830">
      <w:pPr>
        <w:pStyle w:val="Tekstpodstawowywcity3"/>
        <w:ind w:left="453"/>
      </w:pPr>
    </w:p>
    <w:tbl>
      <w:tblPr>
        <w:tblStyle w:val="Tabela-Siatka1"/>
        <w:tblW w:w="9497" w:type="dxa"/>
        <w:tblInd w:w="421" w:type="dxa"/>
        <w:tblLook w:val="04A0" w:firstRow="1" w:lastRow="0" w:firstColumn="1" w:lastColumn="0" w:noHBand="0" w:noVBand="1"/>
      </w:tblPr>
      <w:tblGrid>
        <w:gridCol w:w="992"/>
        <w:gridCol w:w="3827"/>
        <w:gridCol w:w="1134"/>
        <w:gridCol w:w="2268"/>
        <w:gridCol w:w="1276"/>
      </w:tblGrid>
      <w:tr w:rsidR="00ED1DCC" w:rsidRPr="00ED1DCC" w:rsidTr="00935CB1">
        <w:trPr>
          <w:trHeight w:val="403"/>
        </w:trPr>
        <w:tc>
          <w:tcPr>
            <w:tcW w:w="992" w:type="dxa"/>
            <w:vAlign w:val="center"/>
          </w:tcPr>
          <w:p w:rsidR="00035830" w:rsidRPr="00ED1DCC" w:rsidRDefault="00035830" w:rsidP="00935CB1">
            <w:pPr>
              <w:spacing w:line="276" w:lineRule="auto"/>
              <w:jc w:val="center"/>
              <w:rPr>
                <w:rFonts w:ascii="Century Gothic" w:hAnsi="Century Gothic" w:cstheme="minorHAnsi"/>
                <w:bCs/>
                <w:sz w:val="18"/>
                <w:szCs w:val="18"/>
              </w:rPr>
            </w:pPr>
            <w:r w:rsidRPr="00ED1DCC">
              <w:rPr>
                <w:rFonts w:ascii="Century Gothic" w:hAnsi="Century Gothic" w:cstheme="minorHAnsi"/>
                <w:bCs/>
                <w:sz w:val="18"/>
                <w:szCs w:val="18"/>
              </w:rPr>
              <w:t>Nr części</w:t>
            </w:r>
          </w:p>
        </w:tc>
        <w:tc>
          <w:tcPr>
            <w:tcW w:w="3827" w:type="dxa"/>
            <w:vAlign w:val="center"/>
          </w:tcPr>
          <w:p w:rsidR="00035830" w:rsidRPr="00ED1DCC" w:rsidRDefault="00035830" w:rsidP="00935CB1">
            <w:pPr>
              <w:spacing w:line="276" w:lineRule="auto"/>
              <w:jc w:val="center"/>
              <w:rPr>
                <w:rFonts w:ascii="Century Gothic" w:hAnsi="Century Gothic" w:cstheme="minorHAnsi"/>
                <w:bCs/>
                <w:sz w:val="18"/>
                <w:szCs w:val="18"/>
              </w:rPr>
            </w:pPr>
            <w:r w:rsidRPr="00ED1DCC">
              <w:rPr>
                <w:rFonts w:ascii="Century Gothic" w:hAnsi="Century Gothic" w:cstheme="minorHAnsi"/>
                <w:bCs/>
                <w:sz w:val="18"/>
                <w:szCs w:val="18"/>
              </w:rPr>
              <w:t>Adres do przeprowadzenia wizji lokalnej</w:t>
            </w:r>
          </w:p>
        </w:tc>
        <w:tc>
          <w:tcPr>
            <w:tcW w:w="1134" w:type="dxa"/>
            <w:vAlign w:val="center"/>
          </w:tcPr>
          <w:p w:rsidR="00035830" w:rsidRPr="00ED1DCC" w:rsidRDefault="00035830" w:rsidP="00935CB1">
            <w:pPr>
              <w:pStyle w:val="Tekstdymka"/>
              <w:spacing w:line="276" w:lineRule="auto"/>
              <w:jc w:val="center"/>
              <w:rPr>
                <w:rFonts w:ascii="Century Gothic" w:hAnsi="Century Gothic" w:cstheme="minorHAnsi"/>
                <w:bCs/>
              </w:rPr>
            </w:pPr>
            <w:r w:rsidRPr="00ED1DCC">
              <w:rPr>
                <w:rFonts w:ascii="Century Gothic" w:hAnsi="Century Gothic" w:cstheme="minorHAnsi"/>
                <w:bCs/>
              </w:rPr>
              <w:t>Godziny</w:t>
            </w:r>
          </w:p>
        </w:tc>
        <w:tc>
          <w:tcPr>
            <w:tcW w:w="2268" w:type="dxa"/>
            <w:vAlign w:val="center"/>
          </w:tcPr>
          <w:p w:rsidR="00035830" w:rsidRPr="00ED1DCC" w:rsidRDefault="00035830" w:rsidP="00935CB1">
            <w:pPr>
              <w:spacing w:line="276" w:lineRule="auto"/>
              <w:jc w:val="center"/>
              <w:rPr>
                <w:rFonts w:ascii="Century Gothic" w:hAnsi="Century Gothic" w:cstheme="minorHAnsi"/>
                <w:bCs/>
                <w:sz w:val="18"/>
                <w:szCs w:val="18"/>
              </w:rPr>
            </w:pPr>
            <w:r w:rsidRPr="00ED1DCC">
              <w:rPr>
                <w:rFonts w:ascii="Century Gothic" w:hAnsi="Century Gothic" w:cstheme="minorHAnsi"/>
                <w:bCs/>
                <w:sz w:val="18"/>
                <w:szCs w:val="18"/>
              </w:rPr>
              <w:t>Osoba do kontaktu</w:t>
            </w:r>
          </w:p>
        </w:tc>
        <w:tc>
          <w:tcPr>
            <w:tcW w:w="1276" w:type="dxa"/>
            <w:vAlign w:val="center"/>
          </w:tcPr>
          <w:p w:rsidR="00035830" w:rsidRPr="00ED1DCC" w:rsidRDefault="00035830" w:rsidP="00935CB1">
            <w:pPr>
              <w:spacing w:line="276" w:lineRule="auto"/>
              <w:jc w:val="center"/>
              <w:rPr>
                <w:rFonts w:ascii="Century Gothic" w:hAnsi="Century Gothic" w:cstheme="minorHAnsi"/>
                <w:bCs/>
                <w:sz w:val="18"/>
                <w:szCs w:val="18"/>
              </w:rPr>
            </w:pPr>
            <w:r w:rsidRPr="00ED1DCC">
              <w:rPr>
                <w:rFonts w:ascii="Century Gothic" w:hAnsi="Century Gothic" w:cstheme="minorHAnsi"/>
                <w:bCs/>
                <w:sz w:val="18"/>
                <w:szCs w:val="18"/>
              </w:rPr>
              <w:t>Nr telefonu</w:t>
            </w:r>
          </w:p>
        </w:tc>
      </w:tr>
      <w:tr w:rsidR="00ED1DCC" w:rsidRPr="00ED1DCC" w:rsidTr="00935CB1">
        <w:trPr>
          <w:trHeight w:val="415"/>
        </w:trPr>
        <w:tc>
          <w:tcPr>
            <w:tcW w:w="992" w:type="dxa"/>
            <w:vAlign w:val="center"/>
          </w:tcPr>
          <w:p w:rsidR="00035830" w:rsidRPr="00ED1DCC" w:rsidRDefault="00035830" w:rsidP="00935CB1">
            <w:pPr>
              <w:spacing w:line="276" w:lineRule="auto"/>
              <w:jc w:val="center"/>
              <w:rPr>
                <w:rFonts w:ascii="Century Gothic" w:hAnsi="Century Gothic" w:cstheme="minorHAnsi"/>
                <w:bCs/>
                <w:sz w:val="18"/>
                <w:szCs w:val="18"/>
              </w:rPr>
            </w:pPr>
            <w:r w:rsidRPr="00ED1DCC">
              <w:rPr>
                <w:rFonts w:ascii="Century Gothic" w:hAnsi="Century Gothic" w:cstheme="minorHAnsi"/>
                <w:bCs/>
                <w:sz w:val="18"/>
                <w:szCs w:val="18"/>
              </w:rPr>
              <w:t>1</w:t>
            </w:r>
          </w:p>
        </w:tc>
        <w:tc>
          <w:tcPr>
            <w:tcW w:w="3827"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ul. Czarna Rola 4, 61-625 Poznań</w:t>
            </w:r>
          </w:p>
        </w:tc>
        <w:tc>
          <w:tcPr>
            <w:tcW w:w="1134"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8.00-14.00</w:t>
            </w:r>
          </w:p>
        </w:tc>
        <w:tc>
          <w:tcPr>
            <w:tcW w:w="2268" w:type="dxa"/>
            <w:vAlign w:val="center"/>
          </w:tcPr>
          <w:p w:rsidR="00035830" w:rsidRPr="00ED1DCC" w:rsidRDefault="00035830" w:rsidP="00935CB1">
            <w:pPr>
              <w:spacing w:line="276" w:lineRule="auto"/>
              <w:rPr>
                <w:rFonts w:ascii="Century Gothic" w:hAnsi="Century Gothic" w:cstheme="minorHAnsi"/>
                <w:bCs/>
                <w:sz w:val="18"/>
                <w:szCs w:val="18"/>
              </w:rPr>
            </w:pPr>
            <w:r w:rsidRPr="00ED1DCC">
              <w:rPr>
                <w:rFonts w:ascii="Century Gothic" w:hAnsi="Century Gothic" w:cstheme="minorHAnsi"/>
                <w:bCs/>
                <w:sz w:val="18"/>
                <w:szCs w:val="18"/>
              </w:rPr>
              <w:t>Adrian Smoliński</w:t>
            </w:r>
            <w:r w:rsidRPr="00ED1DCC">
              <w:rPr>
                <w:rFonts w:ascii="Century Gothic" w:hAnsi="Century Gothic" w:cstheme="minorHAnsi"/>
                <w:bCs/>
                <w:sz w:val="18"/>
                <w:szCs w:val="18"/>
              </w:rPr>
              <w:br/>
              <w:t>Roman Golecki</w:t>
            </w:r>
          </w:p>
        </w:tc>
        <w:tc>
          <w:tcPr>
            <w:tcW w:w="1276" w:type="dxa"/>
            <w:vAlign w:val="center"/>
          </w:tcPr>
          <w:p w:rsidR="00035830" w:rsidRPr="00ED1DCC" w:rsidRDefault="00035830" w:rsidP="00935CB1">
            <w:pPr>
              <w:spacing w:line="276" w:lineRule="auto"/>
              <w:rPr>
                <w:rFonts w:ascii="Century Gothic" w:hAnsi="Century Gothic" w:cstheme="minorHAnsi"/>
                <w:bCs/>
                <w:sz w:val="18"/>
                <w:szCs w:val="18"/>
              </w:rPr>
            </w:pPr>
            <w:r w:rsidRPr="00ED1DCC">
              <w:rPr>
                <w:rFonts w:ascii="Century Gothic" w:hAnsi="Century Gothic" w:cstheme="minorHAnsi"/>
                <w:bCs/>
                <w:sz w:val="18"/>
                <w:szCs w:val="18"/>
              </w:rPr>
              <w:t>61 827 05 11</w:t>
            </w:r>
          </w:p>
        </w:tc>
      </w:tr>
      <w:tr w:rsidR="00ED1DCC" w:rsidRPr="00ED1DCC" w:rsidTr="00935CB1">
        <w:trPr>
          <w:trHeight w:val="403"/>
        </w:trPr>
        <w:tc>
          <w:tcPr>
            <w:tcW w:w="992" w:type="dxa"/>
            <w:vAlign w:val="center"/>
          </w:tcPr>
          <w:p w:rsidR="00035830" w:rsidRPr="00ED1DCC" w:rsidRDefault="00035830" w:rsidP="00935CB1">
            <w:pPr>
              <w:suppressAutoHyphens w:val="0"/>
              <w:spacing w:line="276" w:lineRule="auto"/>
              <w:jc w:val="center"/>
              <w:rPr>
                <w:rFonts w:ascii="Century Gothic" w:eastAsiaTheme="minorHAnsi" w:hAnsi="Century Gothic" w:cs="Arial"/>
                <w:sz w:val="18"/>
                <w:szCs w:val="18"/>
                <w:lang w:eastAsia="en-US"/>
              </w:rPr>
            </w:pPr>
            <w:r w:rsidRPr="00ED1DCC">
              <w:rPr>
                <w:rFonts w:ascii="Century Gothic" w:eastAsiaTheme="minorHAnsi" w:hAnsi="Century Gothic" w:cs="Arial"/>
                <w:sz w:val="18"/>
                <w:szCs w:val="18"/>
                <w:lang w:eastAsia="en-US"/>
              </w:rPr>
              <w:t>2</w:t>
            </w:r>
          </w:p>
        </w:tc>
        <w:tc>
          <w:tcPr>
            <w:tcW w:w="3827" w:type="dxa"/>
            <w:vAlign w:val="center"/>
          </w:tcPr>
          <w:p w:rsidR="00035830" w:rsidRPr="00ED1DCC" w:rsidRDefault="00035830" w:rsidP="00935CB1">
            <w:pPr>
              <w:suppressAutoHyphens w:val="0"/>
              <w:spacing w:line="276" w:lineRule="auto"/>
              <w:jc w:val="both"/>
              <w:rPr>
                <w:rFonts w:ascii="Century Gothic" w:eastAsiaTheme="minorHAnsi" w:hAnsi="Century Gothic" w:cs="Arial"/>
                <w:sz w:val="18"/>
                <w:szCs w:val="18"/>
                <w:lang w:eastAsia="en-US"/>
              </w:rPr>
            </w:pPr>
            <w:r w:rsidRPr="00ED1DCC">
              <w:rPr>
                <w:rFonts w:ascii="Century Gothic" w:eastAsiaTheme="minorHAnsi" w:hAnsi="Century Gothic" w:cs="Arial"/>
                <w:sz w:val="18"/>
                <w:szCs w:val="18"/>
                <w:lang w:eastAsia="en-US"/>
              </w:rPr>
              <w:t>ul. Piwonicka 19, 62-800 Kalisz</w:t>
            </w:r>
          </w:p>
        </w:tc>
        <w:tc>
          <w:tcPr>
            <w:tcW w:w="1134"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8.00-14.00</w:t>
            </w:r>
          </w:p>
        </w:tc>
        <w:tc>
          <w:tcPr>
            <w:tcW w:w="2268"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Magdalena Chojnacka</w:t>
            </w:r>
          </w:p>
        </w:tc>
        <w:tc>
          <w:tcPr>
            <w:tcW w:w="1276"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62 764 63 30</w:t>
            </w:r>
          </w:p>
        </w:tc>
      </w:tr>
      <w:tr w:rsidR="00ED1DCC" w:rsidRPr="00ED1DCC" w:rsidTr="00935CB1">
        <w:trPr>
          <w:trHeight w:val="403"/>
        </w:trPr>
        <w:tc>
          <w:tcPr>
            <w:tcW w:w="992" w:type="dxa"/>
            <w:vAlign w:val="center"/>
          </w:tcPr>
          <w:p w:rsidR="00035830" w:rsidRPr="00ED1DCC" w:rsidRDefault="00035830" w:rsidP="00935CB1">
            <w:pPr>
              <w:suppressAutoHyphens w:val="0"/>
              <w:spacing w:line="276" w:lineRule="auto"/>
              <w:jc w:val="center"/>
              <w:rPr>
                <w:rFonts w:ascii="Century Gothic" w:eastAsiaTheme="minorHAnsi" w:hAnsi="Century Gothic" w:cs="Arial"/>
                <w:sz w:val="18"/>
                <w:szCs w:val="18"/>
                <w:lang w:eastAsia="en-US"/>
              </w:rPr>
            </w:pPr>
            <w:r w:rsidRPr="00ED1DCC">
              <w:rPr>
                <w:rFonts w:ascii="Century Gothic" w:eastAsiaTheme="minorHAnsi" w:hAnsi="Century Gothic" w:cs="Arial"/>
                <w:sz w:val="18"/>
                <w:szCs w:val="18"/>
                <w:lang w:eastAsia="en-US"/>
              </w:rPr>
              <w:t>3</w:t>
            </w:r>
          </w:p>
        </w:tc>
        <w:tc>
          <w:tcPr>
            <w:tcW w:w="3827" w:type="dxa"/>
            <w:vAlign w:val="center"/>
          </w:tcPr>
          <w:p w:rsidR="00035830" w:rsidRPr="00ED1DCC" w:rsidRDefault="00035830" w:rsidP="00935CB1">
            <w:pPr>
              <w:suppressAutoHyphens w:val="0"/>
              <w:spacing w:line="276" w:lineRule="auto"/>
              <w:jc w:val="both"/>
              <w:rPr>
                <w:rFonts w:ascii="Century Gothic" w:eastAsiaTheme="minorHAnsi" w:hAnsi="Century Gothic" w:cs="Arial"/>
                <w:sz w:val="18"/>
                <w:szCs w:val="18"/>
                <w:lang w:eastAsia="en-US"/>
              </w:rPr>
            </w:pPr>
            <w:r w:rsidRPr="00ED1DCC">
              <w:rPr>
                <w:rFonts w:ascii="Century Gothic" w:eastAsiaTheme="minorHAnsi" w:hAnsi="Century Gothic" w:cs="Arial"/>
                <w:sz w:val="18"/>
                <w:szCs w:val="18"/>
                <w:lang w:eastAsia="en-US"/>
              </w:rPr>
              <w:t>ul. Kard. S. Wyszyńskiego 3A, 62-510 Konin</w:t>
            </w:r>
          </w:p>
        </w:tc>
        <w:tc>
          <w:tcPr>
            <w:tcW w:w="1134"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8.00-14.00</w:t>
            </w:r>
          </w:p>
        </w:tc>
        <w:tc>
          <w:tcPr>
            <w:tcW w:w="2268"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Małgorzata Jamrozik</w:t>
            </w:r>
          </w:p>
        </w:tc>
        <w:tc>
          <w:tcPr>
            <w:tcW w:w="1276"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63 240 29 40</w:t>
            </w:r>
          </w:p>
        </w:tc>
      </w:tr>
      <w:tr w:rsidR="00ED1DCC" w:rsidRPr="00ED1DCC" w:rsidTr="00935CB1">
        <w:trPr>
          <w:trHeight w:val="415"/>
        </w:trPr>
        <w:tc>
          <w:tcPr>
            <w:tcW w:w="992" w:type="dxa"/>
            <w:vAlign w:val="center"/>
          </w:tcPr>
          <w:p w:rsidR="00035830" w:rsidRPr="00ED1DCC" w:rsidRDefault="00035830" w:rsidP="00935CB1">
            <w:pPr>
              <w:spacing w:line="276" w:lineRule="auto"/>
              <w:jc w:val="center"/>
              <w:rPr>
                <w:rFonts w:ascii="Century Gothic" w:hAnsi="Century Gothic" w:cstheme="minorHAnsi"/>
                <w:bCs/>
                <w:sz w:val="18"/>
                <w:szCs w:val="18"/>
              </w:rPr>
            </w:pPr>
            <w:r w:rsidRPr="00ED1DCC">
              <w:rPr>
                <w:rFonts w:ascii="Century Gothic" w:hAnsi="Century Gothic" w:cstheme="minorHAnsi"/>
                <w:bCs/>
                <w:sz w:val="18"/>
                <w:szCs w:val="18"/>
              </w:rPr>
              <w:t>4</w:t>
            </w:r>
          </w:p>
        </w:tc>
        <w:tc>
          <w:tcPr>
            <w:tcW w:w="3827"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ul. 17 stycznia 4, 64-100 Leszno</w:t>
            </w:r>
          </w:p>
        </w:tc>
        <w:tc>
          <w:tcPr>
            <w:tcW w:w="1134"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8.00-14.00</w:t>
            </w:r>
          </w:p>
        </w:tc>
        <w:tc>
          <w:tcPr>
            <w:tcW w:w="2268"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Marlena Staszko</w:t>
            </w:r>
          </w:p>
        </w:tc>
        <w:tc>
          <w:tcPr>
            <w:tcW w:w="1276"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65 529 58 56</w:t>
            </w:r>
          </w:p>
        </w:tc>
      </w:tr>
      <w:tr w:rsidR="00035830" w:rsidRPr="00ED1DCC" w:rsidTr="00935CB1">
        <w:trPr>
          <w:trHeight w:val="403"/>
        </w:trPr>
        <w:tc>
          <w:tcPr>
            <w:tcW w:w="992" w:type="dxa"/>
            <w:vAlign w:val="center"/>
          </w:tcPr>
          <w:p w:rsidR="00035830" w:rsidRPr="00ED1DCC" w:rsidRDefault="00035830" w:rsidP="00935CB1">
            <w:pPr>
              <w:spacing w:line="276" w:lineRule="auto"/>
              <w:jc w:val="center"/>
              <w:rPr>
                <w:rFonts w:ascii="Century Gothic" w:hAnsi="Century Gothic" w:cstheme="minorHAnsi"/>
                <w:bCs/>
                <w:sz w:val="18"/>
                <w:szCs w:val="18"/>
              </w:rPr>
            </w:pPr>
            <w:r w:rsidRPr="00ED1DCC">
              <w:rPr>
                <w:rFonts w:ascii="Century Gothic" w:hAnsi="Century Gothic" w:cstheme="minorHAnsi"/>
                <w:bCs/>
                <w:sz w:val="18"/>
                <w:szCs w:val="18"/>
              </w:rPr>
              <w:t>5</w:t>
            </w:r>
          </w:p>
        </w:tc>
        <w:tc>
          <w:tcPr>
            <w:tcW w:w="3827"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ul. Motylewska 5A, 64-920 Piła</w:t>
            </w:r>
          </w:p>
        </w:tc>
        <w:tc>
          <w:tcPr>
            <w:tcW w:w="1134"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8.00-14.00</w:t>
            </w:r>
          </w:p>
        </w:tc>
        <w:tc>
          <w:tcPr>
            <w:tcW w:w="2268"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Mirosław Michaś</w:t>
            </w:r>
          </w:p>
        </w:tc>
        <w:tc>
          <w:tcPr>
            <w:tcW w:w="1276" w:type="dxa"/>
            <w:vAlign w:val="center"/>
          </w:tcPr>
          <w:p w:rsidR="00035830" w:rsidRPr="00ED1DCC" w:rsidRDefault="00035830" w:rsidP="00935CB1">
            <w:pPr>
              <w:spacing w:line="276" w:lineRule="auto"/>
              <w:jc w:val="both"/>
              <w:rPr>
                <w:rFonts w:ascii="Century Gothic" w:hAnsi="Century Gothic" w:cstheme="minorHAnsi"/>
                <w:bCs/>
                <w:sz w:val="18"/>
                <w:szCs w:val="18"/>
              </w:rPr>
            </w:pPr>
            <w:r w:rsidRPr="00ED1DCC">
              <w:rPr>
                <w:rFonts w:ascii="Century Gothic" w:hAnsi="Century Gothic" w:cstheme="minorHAnsi"/>
                <w:bCs/>
                <w:sz w:val="18"/>
                <w:szCs w:val="18"/>
              </w:rPr>
              <w:t>67 212 23 12</w:t>
            </w:r>
          </w:p>
        </w:tc>
      </w:tr>
    </w:tbl>
    <w:p w:rsidR="00035830" w:rsidRPr="00ED1DCC" w:rsidRDefault="00035830" w:rsidP="00035830">
      <w:pPr>
        <w:pStyle w:val="Akapitzlist"/>
        <w:spacing w:line="276" w:lineRule="auto"/>
        <w:ind w:left="453"/>
        <w:jc w:val="both"/>
        <w:rPr>
          <w:rFonts w:ascii="Century Gothic" w:hAnsi="Century Gothic" w:cstheme="minorHAnsi"/>
          <w:bCs/>
          <w:sz w:val="22"/>
          <w:szCs w:val="22"/>
        </w:rPr>
      </w:pPr>
    </w:p>
    <w:p w:rsidR="00035830" w:rsidRPr="00ED1DCC" w:rsidRDefault="00711CE4" w:rsidP="00B82566">
      <w:pPr>
        <w:pStyle w:val="Akapitzlist"/>
        <w:numPr>
          <w:ilvl w:val="0"/>
          <w:numId w:val="48"/>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 xml:space="preserve">Wykonawca zobowiązany jest </w:t>
      </w:r>
      <w:r w:rsidR="00B82566" w:rsidRPr="00ED1DCC">
        <w:rPr>
          <w:rFonts w:ascii="Century Gothic" w:hAnsi="Century Gothic" w:cstheme="minorHAnsi"/>
          <w:bCs/>
          <w:sz w:val="22"/>
          <w:szCs w:val="22"/>
        </w:rPr>
        <w:t xml:space="preserve">do utrzymania średniej wartości zagwarantowanej </w:t>
      </w:r>
      <w:r w:rsidR="00B82566" w:rsidRPr="00ED1DCC">
        <w:rPr>
          <w:rFonts w:ascii="Century Gothic" w:hAnsi="Century Gothic" w:cstheme="minorHAnsi"/>
          <w:bCs/>
          <w:sz w:val="22"/>
          <w:szCs w:val="22"/>
        </w:rPr>
        <w:br/>
        <w:t>w ofercie kwoty obniżenia wpłat na PFRON</w:t>
      </w:r>
      <w:r w:rsidRPr="00ED1DCC">
        <w:rPr>
          <w:rFonts w:ascii="Century Gothic" w:hAnsi="Century Gothic" w:cstheme="minorHAnsi"/>
          <w:bCs/>
          <w:sz w:val="22"/>
          <w:szCs w:val="22"/>
        </w:rPr>
        <w:t>, jaka będ</w:t>
      </w:r>
      <w:r w:rsidR="00035830" w:rsidRPr="00ED1DCC">
        <w:rPr>
          <w:rFonts w:ascii="Century Gothic" w:hAnsi="Century Gothic" w:cstheme="minorHAnsi"/>
          <w:bCs/>
          <w:sz w:val="22"/>
          <w:szCs w:val="22"/>
        </w:rPr>
        <w:t xml:space="preserve">zie przysługiwać Zamawiającemu </w:t>
      </w:r>
      <w:r w:rsidRPr="00ED1DCC">
        <w:rPr>
          <w:rFonts w:ascii="Century Gothic" w:hAnsi="Century Gothic" w:cstheme="minorHAnsi"/>
          <w:bCs/>
          <w:sz w:val="22"/>
          <w:szCs w:val="22"/>
        </w:rPr>
        <w:t>przez cały okre</w:t>
      </w:r>
      <w:r w:rsidR="00035830" w:rsidRPr="00ED1DCC">
        <w:rPr>
          <w:rFonts w:ascii="Century Gothic" w:hAnsi="Century Gothic" w:cstheme="minorHAnsi"/>
          <w:bCs/>
          <w:sz w:val="22"/>
          <w:szCs w:val="22"/>
        </w:rPr>
        <w:t xml:space="preserve">s obowiązywania umowy, zgodnie </w:t>
      </w:r>
      <w:r w:rsidRPr="00ED1DCC">
        <w:rPr>
          <w:rFonts w:ascii="Century Gothic" w:hAnsi="Century Gothic" w:cstheme="minorHAnsi"/>
          <w:bCs/>
          <w:sz w:val="22"/>
          <w:szCs w:val="22"/>
        </w:rPr>
        <w:t>z oświadc</w:t>
      </w:r>
      <w:r w:rsidR="00640DD9" w:rsidRPr="00ED1DCC">
        <w:rPr>
          <w:rFonts w:ascii="Century Gothic" w:hAnsi="Century Gothic" w:cstheme="minorHAnsi"/>
          <w:bCs/>
          <w:sz w:val="22"/>
          <w:szCs w:val="22"/>
        </w:rPr>
        <w:t>ze</w:t>
      </w:r>
      <w:r w:rsidR="00035830" w:rsidRPr="00ED1DCC">
        <w:rPr>
          <w:rFonts w:ascii="Century Gothic" w:hAnsi="Century Gothic" w:cstheme="minorHAnsi"/>
          <w:bCs/>
          <w:sz w:val="22"/>
          <w:szCs w:val="22"/>
        </w:rPr>
        <w:t>niem zawartym w treści oferty:</w:t>
      </w:r>
    </w:p>
    <w:p w:rsidR="00035830" w:rsidRPr="00ED1DCC" w:rsidRDefault="00035830" w:rsidP="004F001C">
      <w:pPr>
        <w:pStyle w:val="Akapitzlist"/>
        <w:numPr>
          <w:ilvl w:val="0"/>
          <w:numId w:val="52"/>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Część</w:t>
      </w:r>
      <w:r w:rsidR="00640DD9" w:rsidRPr="00ED1DCC">
        <w:rPr>
          <w:rFonts w:ascii="Century Gothic" w:hAnsi="Century Gothic" w:cstheme="minorHAnsi"/>
          <w:bCs/>
          <w:sz w:val="22"/>
          <w:szCs w:val="22"/>
        </w:rPr>
        <w:t xml:space="preserve"> nr 1 – budynek WIOŚ w Poznaniu</w:t>
      </w:r>
      <w:r w:rsidRPr="00ED1DCC">
        <w:rPr>
          <w:rFonts w:ascii="Century Gothic" w:hAnsi="Century Gothic" w:cstheme="minorHAnsi"/>
          <w:bCs/>
          <w:sz w:val="22"/>
          <w:szCs w:val="22"/>
        </w:rPr>
        <w:t xml:space="preserve"> </w:t>
      </w:r>
      <w:r w:rsidR="003F31CB" w:rsidRPr="00ED1DCC">
        <w:rPr>
          <w:rFonts w:ascii="Century Gothic" w:hAnsi="Century Gothic" w:cstheme="minorHAnsi"/>
          <w:bCs/>
          <w:sz w:val="22"/>
          <w:szCs w:val="22"/>
        </w:rPr>
        <w:t>–</w:t>
      </w:r>
      <w:r w:rsidRPr="00ED1DCC">
        <w:rPr>
          <w:rFonts w:ascii="Century Gothic" w:hAnsi="Century Gothic" w:cstheme="minorHAnsi"/>
          <w:bCs/>
          <w:sz w:val="22"/>
          <w:szCs w:val="22"/>
        </w:rPr>
        <w:t xml:space="preserve"> </w:t>
      </w:r>
      <w:r w:rsidR="00B82566" w:rsidRPr="00ED1DCC">
        <w:rPr>
          <w:rFonts w:ascii="Century Gothic" w:hAnsi="Century Gothic" w:cstheme="minorHAnsi"/>
          <w:bCs/>
          <w:sz w:val="22"/>
          <w:szCs w:val="22"/>
        </w:rPr>
        <w:t>nie niższej niż</w:t>
      </w:r>
      <w:r w:rsidR="003F31CB" w:rsidRPr="00ED1DCC">
        <w:rPr>
          <w:rFonts w:ascii="Century Gothic" w:hAnsi="Century Gothic" w:cstheme="minorHAnsi"/>
          <w:bCs/>
          <w:sz w:val="22"/>
          <w:szCs w:val="22"/>
        </w:rPr>
        <w:t xml:space="preserve"> </w:t>
      </w:r>
      <w:r w:rsidRPr="00ED1DCC">
        <w:rPr>
          <w:rFonts w:ascii="Century Gothic" w:hAnsi="Century Gothic" w:cstheme="minorHAnsi"/>
          <w:bCs/>
          <w:sz w:val="22"/>
          <w:szCs w:val="22"/>
        </w:rPr>
        <w:t xml:space="preserve">15 % </w:t>
      </w:r>
      <w:r w:rsidR="004F001C" w:rsidRPr="00ED1DCC">
        <w:rPr>
          <w:rFonts w:ascii="Century Gothic" w:hAnsi="Century Gothic" w:cstheme="minorHAnsi"/>
          <w:bCs/>
          <w:sz w:val="22"/>
          <w:szCs w:val="22"/>
        </w:rPr>
        <w:t>kwoty miesięcznego wynagrodzenia netto</w:t>
      </w:r>
      <w:r w:rsidRPr="00ED1DCC">
        <w:rPr>
          <w:rFonts w:ascii="Century Gothic" w:hAnsi="Century Gothic" w:cstheme="minorHAnsi"/>
          <w:bCs/>
          <w:sz w:val="22"/>
          <w:szCs w:val="22"/>
        </w:rPr>
        <w:t>,</w:t>
      </w:r>
    </w:p>
    <w:p w:rsidR="00035830" w:rsidRPr="00ED1DCC" w:rsidRDefault="00035830" w:rsidP="00B82566">
      <w:pPr>
        <w:pStyle w:val="Akapitzlist"/>
        <w:numPr>
          <w:ilvl w:val="0"/>
          <w:numId w:val="52"/>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 xml:space="preserve">Część nr 2, 3, 4, 5 – budynek WIOŚ w Kaliszu, Koninie, Lesznie oraz Pile – </w:t>
      </w:r>
      <w:r w:rsidR="00B82566" w:rsidRPr="00ED1DCC">
        <w:rPr>
          <w:rFonts w:ascii="Century Gothic" w:hAnsi="Century Gothic" w:cstheme="minorHAnsi"/>
          <w:bCs/>
          <w:sz w:val="22"/>
          <w:szCs w:val="22"/>
        </w:rPr>
        <w:t xml:space="preserve">nie niższej </w:t>
      </w:r>
      <w:r w:rsidR="00B82566" w:rsidRPr="00ED1DCC">
        <w:rPr>
          <w:rFonts w:ascii="Century Gothic" w:hAnsi="Century Gothic" w:cstheme="minorHAnsi"/>
          <w:bCs/>
          <w:sz w:val="22"/>
          <w:szCs w:val="22"/>
        </w:rPr>
        <w:br/>
        <w:t>niż</w:t>
      </w:r>
      <w:r w:rsidRPr="00ED1DCC">
        <w:rPr>
          <w:rFonts w:ascii="Century Gothic" w:hAnsi="Century Gothic" w:cstheme="minorHAnsi"/>
          <w:bCs/>
          <w:sz w:val="22"/>
          <w:szCs w:val="22"/>
        </w:rPr>
        <w:t xml:space="preserve"> 10% kwoty </w:t>
      </w:r>
      <w:r w:rsidR="004F001C" w:rsidRPr="00ED1DCC">
        <w:rPr>
          <w:rFonts w:ascii="Century Gothic" w:hAnsi="Century Gothic" w:cstheme="minorHAnsi"/>
          <w:bCs/>
          <w:sz w:val="22"/>
          <w:szCs w:val="22"/>
        </w:rPr>
        <w:t xml:space="preserve">miesięcznego wynagrodzenia </w:t>
      </w:r>
      <w:r w:rsidRPr="00ED1DCC">
        <w:rPr>
          <w:rFonts w:ascii="Century Gothic" w:hAnsi="Century Gothic" w:cstheme="minorHAnsi"/>
          <w:bCs/>
          <w:sz w:val="22"/>
          <w:szCs w:val="22"/>
        </w:rPr>
        <w:t>netto</w:t>
      </w:r>
      <w:r w:rsidR="00B82566" w:rsidRPr="00ED1DCC">
        <w:t xml:space="preserve"> </w:t>
      </w:r>
      <w:r w:rsidR="00B82566" w:rsidRPr="00ED1DCC">
        <w:rPr>
          <w:rFonts w:ascii="Century Gothic" w:hAnsi="Century Gothic" w:cstheme="minorHAnsi"/>
          <w:bCs/>
          <w:sz w:val="22"/>
          <w:szCs w:val="22"/>
        </w:rPr>
        <w:t>odrębnie dla każdej z lokalizacji</w:t>
      </w:r>
      <w:r w:rsidRPr="00ED1DCC">
        <w:rPr>
          <w:rFonts w:ascii="Century Gothic" w:hAnsi="Century Gothic" w:cstheme="minorHAnsi"/>
          <w:bCs/>
          <w:sz w:val="22"/>
          <w:szCs w:val="22"/>
        </w:rPr>
        <w:t>.</w:t>
      </w:r>
    </w:p>
    <w:p w:rsidR="00ED2DAF" w:rsidRPr="00ED1DCC" w:rsidRDefault="00711CE4" w:rsidP="00ED2DAF">
      <w:pPr>
        <w:pStyle w:val="Akapitzlist"/>
        <w:numPr>
          <w:ilvl w:val="0"/>
          <w:numId w:val="48"/>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Wspólny Słownik Zamówień CPV.</w:t>
      </w:r>
    </w:p>
    <w:p w:rsidR="00ED2DAF" w:rsidRPr="00ED1DCC" w:rsidRDefault="00B436C4" w:rsidP="00ED2DAF">
      <w:pPr>
        <w:pStyle w:val="Akapitzlist"/>
        <w:spacing w:line="276" w:lineRule="auto"/>
        <w:ind w:left="453"/>
        <w:jc w:val="both"/>
        <w:rPr>
          <w:rFonts w:ascii="Century Gothic" w:hAnsi="Century Gothic" w:cstheme="minorHAnsi"/>
          <w:bCs/>
          <w:sz w:val="22"/>
          <w:szCs w:val="22"/>
        </w:rPr>
      </w:pPr>
      <w:r w:rsidRPr="00ED1DCC">
        <w:rPr>
          <w:rFonts w:ascii="Century Gothic" w:hAnsi="Century Gothic" w:cstheme="minorHAnsi"/>
          <w:bCs/>
          <w:sz w:val="22"/>
          <w:szCs w:val="22"/>
        </w:rPr>
        <w:t xml:space="preserve">Główny przedmiot zamówienia: </w:t>
      </w:r>
    </w:p>
    <w:p w:rsidR="00ED2DAF" w:rsidRPr="00ED1DCC" w:rsidRDefault="00B436C4" w:rsidP="00ED2DAF">
      <w:pPr>
        <w:pStyle w:val="Akapitzlist"/>
        <w:spacing w:line="276" w:lineRule="auto"/>
        <w:ind w:left="453"/>
        <w:jc w:val="both"/>
        <w:rPr>
          <w:rFonts w:ascii="Century Gothic" w:hAnsi="Century Gothic" w:cstheme="minorHAnsi"/>
          <w:bCs/>
          <w:sz w:val="22"/>
          <w:szCs w:val="22"/>
        </w:rPr>
      </w:pPr>
      <w:r w:rsidRPr="00ED1DCC">
        <w:rPr>
          <w:rFonts w:ascii="Century Gothic" w:hAnsi="Century Gothic" w:cstheme="minorHAnsi"/>
          <w:bCs/>
          <w:sz w:val="22"/>
          <w:szCs w:val="22"/>
        </w:rPr>
        <w:t>90910000-9 – Usługi sprzątania</w:t>
      </w:r>
    </w:p>
    <w:p w:rsidR="00ED2DAF" w:rsidRPr="00ED1DCC" w:rsidRDefault="00B436C4" w:rsidP="00ED2DAF">
      <w:pPr>
        <w:pStyle w:val="Akapitzlist"/>
        <w:spacing w:line="276" w:lineRule="auto"/>
        <w:ind w:left="453"/>
        <w:jc w:val="both"/>
        <w:rPr>
          <w:rFonts w:ascii="Century Gothic" w:hAnsi="Century Gothic" w:cstheme="minorHAnsi"/>
          <w:bCs/>
          <w:sz w:val="22"/>
          <w:szCs w:val="22"/>
        </w:rPr>
      </w:pPr>
      <w:r w:rsidRPr="00ED1DCC">
        <w:rPr>
          <w:rFonts w:ascii="Century Gothic" w:hAnsi="Century Gothic" w:cstheme="minorHAnsi"/>
          <w:bCs/>
          <w:sz w:val="22"/>
          <w:szCs w:val="22"/>
        </w:rPr>
        <w:t>Dodatkowy przedmiot zamówienia:</w:t>
      </w:r>
    </w:p>
    <w:p w:rsidR="00ED2DAF" w:rsidRPr="00ED1DCC" w:rsidRDefault="00B436C4" w:rsidP="00ED2DAF">
      <w:pPr>
        <w:pStyle w:val="Akapitzlist"/>
        <w:spacing w:line="276" w:lineRule="auto"/>
        <w:ind w:left="453"/>
        <w:jc w:val="both"/>
        <w:rPr>
          <w:rFonts w:ascii="Century Gothic" w:hAnsi="Century Gothic" w:cstheme="minorHAnsi"/>
          <w:bCs/>
          <w:sz w:val="22"/>
          <w:szCs w:val="22"/>
        </w:rPr>
      </w:pPr>
      <w:r w:rsidRPr="00ED1DCC">
        <w:rPr>
          <w:rFonts w:ascii="Century Gothic" w:hAnsi="Century Gothic" w:cstheme="minorHAnsi"/>
          <w:bCs/>
          <w:sz w:val="22"/>
          <w:szCs w:val="22"/>
        </w:rPr>
        <w:t>90911200-8 – Usługi sprzątania budynków</w:t>
      </w:r>
    </w:p>
    <w:p w:rsidR="00ED2DAF" w:rsidRPr="00ED1DCC" w:rsidRDefault="00B436C4" w:rsidP="00ED2DAF">
      <w:pPr>
        <w:pStyle w:val="Akapitzlist"/>
        <w:spacing w:line="276" w:lineRule="auto"/>
        <w:ind w:left="453"/>
        <w:jc w:val="both"/>
        <w:rPr>
          <w:rFonts w:ascii="Century Gothic" w:hAnsi="Century Gothic" w:cstheme="minorHAnsi"/>
          <w:bCs/>
          <w:sz w:val="22"/>
          <w:szCs w:val="22"/>
        </w:rPr>
      </w:pPr>
      <w:r w:rsidRPr="00ED1DCC">
        <w:rPr>
          <w:rFonts w:ascii="Century Gothic" w:hAnsi="Century Gothic" w:cstheme="minorHAnsi"/>
          <w:bCs/>
          <w:sz w:val="22"/>
          <w:szCs w:val="22"/>
        </w:rPr>
        <w:t>90919200-4 – Usługi sprzątania biur</w:t>
      </w:r>
    </w:p>
    <w:p w:rsidR="00ED2DAF" w:rsidRPr="00ED1DCC" w:rsidRDefault="00B436C4" w:rsidP="00ED2DAF">
      <w:pPr>
        <w:pStyle w:val="Akapitzlist"/>
        <w:numPr>
          <w:ilvl w:val="0"/>
          <w:numId w:val="48"/>
        </w:numPr>
        <w:spacing w:line="276" w:lineRule="auto"/>
        <w:jc w:val="both"/>
        <w:rPr>
          <w:rFonts w:ascii="Century Gothic" w:hAnsi="Century Gothic" w:cstheme="minorHAnsi"/>
          <w:bCs/>
          <w:sz w:val="22"/>
          <w:szCs w:val="22"/>
        </w:rPr>
      </w:pPr>
      <w:r w:rsidRPr="00ED1DCC">
        <w:rPr>
          <w:rFonts w:ascii="Century Gothic" w:hAnsi="Century Gothic" w:cstheme="minorHAnsi"/>
          <w:iCs/>
          <w:sz w:val="22"/>
          <w:szCs w:val="22"/>
        </w:rPr>
        <w:t>Zamawiający nie przewiduje udzielenia zamówień, o których mowa w art. 214 ust. 1 pkt 7 Ustawy.</w:t>
      </w:r>
    </w:p>
    <w:p w:rsidR="00ED2DAF" w:rsidRPr="00ED1DCC" w:rsidRDefault="00B436C4" w:rsidP="00ED2DAF">
      <w:pPr>
        <w:pStyle w:val="Akapitzlist"/>
        <w:numPr>
          <w:ilvl w:val="0"/>
          <w:numId w:val="48"/>
        </w:numPr>
        <w:spacing w:line="276" w:lineRule="auto"/>
        <w:jc w:val="both"/>
        <w:rPr>
          <w:rFonts w:ascii="Century Gothic" w:hAnsi="Century Gothic" w:cstheme="minorHAnsi"/>
          <w:bCs/>
          <w:sz w:val="22"/>
          <w:szCs w:val="22"/>
        </w:rPr>
      </w:pPr>
      <w:r w:rsidRPr="00ED1DCC">
        <w:rPr>
          <w:rFonts w:ascii="Century Gothic" w:hAnsi="Century Gothic" w:cstheme="minorHAnsi"/>
          <w:iCs/>
          <w:sz w:val="22"/>
          <w:szCs w:val="22"/>
        </w:rPr>
        <w:t>Zamawiający żąda wskazania przez Wykonawcę w ofercie części zamówienia, których wykonanie zamierza powierzyć podwykonawcom oraz podania nazw ewentualnych podwykonawców, jeżeli są już znani [art. 462 ust. 2].</w:t>
      </w:r>
    </w:p>
    <w:p w:rsidR="00B436C4" w:rsidRPr="00ED1DCC" w:rsidRDefault="00B436C4" w:rsidP="00ED2DAF">
      <w:pPr>
        <w:pStyle w:val="Akapitzlist"/>
        <w:numPr>
          <w:ilvl w:val="0"/>
          <w:numId w:val="48"/>
        </w:numPr>
        <w:spacing w:line="276" w:lineRule="auto"/>
        <w:jc w:val="both"/>
        <w:rPr>
          <w:rFonts w:ascii="Century Gothic" w:hAnsi="Century Gothic" w:cstheme="minorHAnsi"/>
          <w:bCs/>
          <w:sz w:val="22"/>
          <w:szCs w:val="22"/>
        </w:rPr>
      </w:pPr>
      <w:r w:rsidRPr="00ED1DCC">
        <w:rPr>
          <w:rFonts w:ascii="Century Gothic" w:hAnsi="Century Gothic" w:cstheme="minorHAnsi"/>
          <w:iCs/>
          <w:sz w:val="22"/>
          <w:szCs w:val="22"/>
        </w:rPr>
        <w:t>Wymóg zatrudnienia przez Wykonawcę lub podwykonawcę osób na umowę o pracę.</w:t>
      </w:r>
    </w:p>
    <w:p w:rsidR="00B436C4" w:rsidRPr="00ED1DCC" w:rsidRDefault="00B436C4" w:rsidP="002E17F5">
      <w:pPr>
        <w:pStyle w:val="Akapitzlist"/>
        <w:numPr>
          <w:ilvl w:val="0"/>
          <w:numId w:val="3"/>
        </w:numPr>
        <w:suppressAutoHyphens w:val="0"/>
        <w:spacing w:line="276" w:lineRule="auto"/>
        <w:jc w:val="both"/>
        <w:rPr>
          <w:rFonts w:ascii="Century Gothic" w:hAnsi="Century Gothic" w:cstheme="minorHAnsi"/>
          <w:b/>
          <w:iCs/>
          <w:sz w:val="22"/>
          <w:szCs w:val="22"/>
        </w:rPr>
      </w:pPr>
      <w:r w:rsidRPr="00ED1DCC">
        <w:rPr>
          <w:rFonts w:ascii="Century Gothic" w:hAnsi="Century Gothic" w:cstheme="minorHAnsi"/>
          <w:iCs/>
          <w:sz w:val="22"/>
          <w:szCs w:val="22"/>
        </w:rPr>
        <w:t xml:space="preserve">Zamawiający stosownie do art. 95 ust. 1 ustawy wymaga, aby osoby wykonujące czynności w zakresie realizacji przedmiotu zamówienia, których wykonanie polega </w:t>
      </w:r>
      <w:r w:rsidR="00711CE4" w:rsidRPr="00ED1DCC">
        <w:rPr>
          <w:rFonts w:ascii="Century Gothic" w:hAnsi="Century Gothic" w:cstheme="minorHAnsi"/>
          <w:iCs/>
          <w:sz w:val="22"/>
          <w:szCs w:val="22"/>
        </w:rPr>
        <w:br/>
      </w:r>
      <w:r w:rsidRPr="00ED1DCC">
        <w:rPr>
          <w:rFonts w:ascii="Century Gothic" w:hAnsi="Century Gothic" w:cstheme="minorHAnsi"/>
          <w:iCs/>
          <w:sz w:val="22"/>
          <w:szCs w:val="22"/>
        </w:rPr>
        <w:t xml:space="preserve">na wykonywaniu pracy w sposób określony w art. 22 § 1 ustawy z dnia 26 czerwca </w:t>
      </w:r>
      <w:r w:rsidR="00F56905" w:rsidRPr="00ED1DCC">
        <w:rPr>
          <w:rFonts w:ascii="Century Gothic" w:hAnsi="Century Gothic" w:cstheme="minorHAnsi"/>
          <w:iCs/>
          <w:sz w:val="22"/>
          <w:szCs w:val="22"/>
        </w:rPr>
        <w:br/>
      </w:r>
      <w:r w:rsidRPr="00ED1DCC">
        <w:rPr>
          <w:rFonts w:ascii="Century Gothic" w:hAnsi="Century Gothic" w:cstheme="minorHAnsi"/>
          <w:iCs/>
          <w:sz w:val="22"/>
          <w:szCs w:val="22"/>
        </w:rPr>
        <w:t xml:space="preserve">1974 r. – Kodeks pracy (Dz. U. z </w:t>
      </w:r>
      <w:r w:rsidR="002E17F5" w:rsidRPr="00ED1DCC">
        <w:rPr>
          <w:rFonts w:ascii="Century Gothic" w:hAnsi="Century Gothic" w:cstheme="minorHAnsi"/>
          <w:iCs/>
          <w:sz w:val="22"/>
          <w:szCs w:val="22"/>
        </w:rPr>
        <w:t>2023</w:t>
      </w:r>
      <w:r w:rsidR="00D311AA" w:rsidRPr="00ED1DCC">
        <w:rPr>
          <w:rFonts w:ascii="Century Gothic" w:hAnsi="Century Gothic" w:cstheme="minorHAnsi"/>
          <w:iCs/>
          <w:sz w:val="22"/>
          <w:szCs w:val="22"/>
        </w:rPr>
        <w:t xml:space="preserve"> r.</w:t>
      </w:r>
      <w:r w:rsidR="002E17F5" w:rsidRPr="00ED1DCC">
        <w:rPr>
          <w:rFonts w:ascii="Century Gothic" w:hAnsi="Century Gothic" w:cstheme="minorHAnsi"/>
          <w:iCs/>
          <w:sz w:val="22"/>
          <w:szCs w:val="22"/>
        </w:rPr>
        <w:t xml:space="preserve"> poz. 1465</w:t>
      </w:r>
      <w:r w:rsidR="00D311AA" w:rsidRPr="00ED1DCC">
        <w:rPr>
          <w:rFonts w:ascii="Century Gothic" w:hAnsi="Century Gothic" w:cstheme="minorHAnsi"/>
          <w:iCs/>
          <w:sz w:val="22"/>
          <w:szCs w:val="22"/>
        </w:rPr>
        <w:t>,</w:t>
      </w:r>
      <w:r w:rsidRPr="00ED1DCC">
        <w:rPr>
          <w:rFonts w:ascii="Century Gothic" w:hAnsi="Century Gothic" w:cstheme="minorHAnsi"/>
          <w:iCs/>
          <w:sz w:val="22"/>
          <w:szCs w:val="22"/>
        </w:rPr>
        <w:t xml:space="preserve"> ze zm.), zostały zatrudnione </w:t>
      </w:r>
      <w:r w:rsidR="00D311AA" w:rsidRPr="00ED1DCC">
        <w:rPr>
          <w:rFonts w:ascii="Century Gothic" w:hAnsi="Century Gothic" w:cstheme="minorHAnsi"/>
          <w:iCs/>
          <w:sz w:val="22"/>
          <w:szCs w:val="22"/>
        </w:rPr>
        <w:br/>
      </w:r>
      <w:r w:rsidRPr="00ED1DCC">
        <w:rPr>
          <w:rFonts w:ascii="Century Gothic" w:hAnsi="Century Gothic" w:cstheme="minorHAnsi"/>
          <w:iCs/>
          <w:sz w:val="22"/>
          <w:szCs w:val="22"/>
        </w:rPr>
        <w:t>przez Wykonawcę lub podwykonawcę na podstawie umowy o pracę.</w:t>
      </w:r>
    </w:p>
    <w:p w:rsidR="00B436C4" w:rsidRPr="00ED1DCC" w:rsidRDefault="00B436C4" w:rsidP="006D41C8">
      <w:pPr>
        <w:pStyle w:val="Akapitzlist"/>
        <w:numPr>
          <w:ilvl w:val="0"/>
          <w:numId w:val="3"/>
        </w:numPr>
        <w:suppressAutoHyphens w:val="0"/>
        <w:spacing w:line="276" w:lineRule="auto"/>
        <w:jc w:val="both"/>
        <w:rPr>
          <w:rFonts w:ascii="Century Gothic" w:hAnsi="Century Gothic" w:cstheme="minorHAnsi"/>
          <w:b/>
          <w:iCs/>
          <w:sz w:val="22"/>
          <w:szCs w:val="22"/>
        </w:rPr>
      </w:pPr>
      <w:r w:rsidRPr="00ED1DCC">
        <w:rPr>
          <w:rFonts w:ascii="Century Gothic" w:hAnsi="Century Gothic" w:cstheme="minorHAnsi"/>
          <w:iCs/>
          <w:sz w:val="22"/>
          <w:szCs w:val="22"/>
        </w:rPr>
        <w:t xml:space="preserve">Rodzaj czynności niezbędnych do realizacji zamówienia, których dotyczą wymagania zatrudnienia na podstawie umowy o pracę przez Wykonawcę lub podwykonawcę osób wykonujących czynności w trakcie realizacji zamówienia oraz sposób weryfikacji zatrudnienia tych osób i uprawnienia Zamawiającego w zakresie kontroli spełniania przez Wykonawcę wymagań związanych z zatrudnianiem tych osób oraz sankcji </w:t>
      </w:r>
      <w:r w:rsidR="00711CE4" w:rsidRPr="00ED1DCC">
        <w:rPr>
          <w:rFonts w:ascii="Century Gothic" w:hAnsi="Century Gothic" w:cstheme="minorHAnsi"/>
          <w:iCs/>
          <w:sz w:val="22"/>
          <w:szCs w:val="22"/>
        </w:rPr>
        <w:br/>
      </w:r>
      <w:r w:rsidRPr="00ED1DCC">
        <w:rPr>
          <w:rFonts w:ascii="Century Gothic" w:hAnsi="Century Gothic" w:cstheme="minorHAnsi"/>
          <w:iCs/>
          <w:sz w:val="22"/>
          <w:szCs w:val="22"/>
        </w:rPr>
        <w:t>z tytułu niespełnien</w:t>
      </w:r>
      <w:r w:rsidR="006D41C8" w:rsidRPr="00ED1DCC">
        <w:rPr>
          <w:rFonts w:ascii="Century Gothic" w:hAnsi="Century Gothic" w:cstheme="minorHAnsi"/>
          <w:iCs/>
          <w:sz w:val="22"/>
          <w:szCs w:val="22"/>
        </w:rPr>
        <w:t>ia tych wymagań przedstawiono w</w:t>
      </w:r>
      <w:r w:rsidRPr="00ED1DCC">
        <w:rPr>
          <w:rFonts w:ascii="Century Gothic" w:hAnsi="Century Gothic" w:cstheme="minorHAnsi"/>
          <w:iCs/>
          <w:sz w:val="22"/>
          <w:szCs w:val="22"/>
        </w:rPr>
        <w:t xml:space="preserve"> </w:t>
      </w:r>
      <w:r w:rsidR="006D41C8" w:rsidRPr="00ED1DCC">
        <w:rPr>
          <w:rFonts w:ascii="Century Gothic" w:hAnsi="Century Gothic" w:cstheme="minorHAnsi"/>
          <w:iCs/>
          <w:sz w:val="22"/>
          <w:szCs w:val="22"/>
        </w:rPr>
        <w:t xml:space="preserve">projekcie </w:t>
      </w:r>
      <w:r w:rsidRPr="00ED1DCC">
        <w:rPr>
          <w:rFonts w:ascii="Century Gothic" w:hAnsi="Century Gothic" w:cstheme="minorHAnsi"/>
          <w:iCs/>
          <w:sz w:val="22"/>
          <w:szCs w:val="22"/>
        </w:rPr>
        <w:t>umowy</w:t>
      </w:r>
      <w:r w:rsidR="006D41C8" w:rsidRPr="00ED1DCC">
        <w:rPr>
          <w:rFonts w:ascii="Century Gothic" w:hAnsi="Century Gothic" w:cstheme="minorHAnsi"/>
          <w:iCs/>
          <w:sz w:val="22"/>
          <w:szCs w:val="22"/>
        </w:rPr>
        <w:t>, stanowiącej załącznik nr 3 do SWZ</w:t>
      </w:r>
      <w:r w:rsidRPr="00ED1DCC">
        <w:rPr>
          <w:rFonts w:ascii="Century Gothic" w:hAnsi="Century Gothic" w:cstheme="minorHAnsi"/>
          <w:iCs/>
          <w:sz w:val="22"/>
          <w:szCs w:val="22"/>
        </w:rPr>
        <w:t>.</w:t>
      </w:r>
    </w:p>
    <w:p w:rsidR="00B436C4" w:rsidRPr="00ED1DCC" w:rsidRDefault="00B436C4" w:rsidP="00ED2DAF">
      <w:pPr>
        <w:pStyle w:val="Akapitzlist"/>
        <w:numPr>
          <w:ilvl w:val="0"/>
          <w:numId w:val="50"/>
        </w:numPr>
        <w:suppressAutoHyphens w:val="0"/>
        <w:spacing w:line="276" w:lineRule="auto"/>
        <w:jc w:val="both"/>
        <w:rPr>
          <w:rFonts w:ascii="Century Gothic" w:hAnsi="Century Gothic" w:cstheme="minorHAnsi"/>
          <w:b/>
          <w:iCs/>
          <w:sz w:val="22"/>
          <w:szCs w:val="22"/>
        </w:rPr>
      </w:pPr>
      <w:r w:rsidRPr="00ED1DCC">
        <w:rPr>
          <w:rFonts w:ascii="Century Gothic" w:hAnsi="Century Gothic" w:cstheme="minorHAnsi"/>
          <w:iCs/>
          <w:sz w:val="22"/>
          <w:szCs w:val="22"/>
        </w:rPr>
        <w:t xml:space="preserve">Jeśli w dokumentach składających się na opis przedmiotu zamówienia wskazana </w:t>
      </w:r>
      <w:r w:rsidR="008D5A44" w:rsidRPr="00ED1DCC">
        <w:rPr>
          <w:rFonts w:ascii="Century Gothic" w:hAnsi="Century Gothic" w:cstheme="minorHAnsi"/>
          <w:iCs/>
          <w:sz w:val="22"/>
          <w:szCs w:val="22"/>
        </w:rPr>
        <w:br/>
      </w:r>
      <w:r w:rsidRPr="00ED1DCC">
        <w:rPr>
          <w:rFonts w:ascii="Century Gothic" w:hAnsi="Century Gothic" w:cstheme="minorHAnsi"/>
          <w:iCs/>
          <w:sz w:val="22"/>
          <w:szCs w:val="22"/>
        </w:rPr>
        <w:t xml:space="preserve">jest nazwa handlowa firmy, towaru lub produktu Zamawiający - w odniesieniu </w:t>
      </w:r>
      <w:r w:rsidR="008D5A44" w:rsidRPr="00ED1DCC">
        <w:rPr>
          <w:rFonts w:ascii="Century Gothic" w:hAnsi="Century Gothic" w:cstheme="minorHAnsi"/>
          <w:iCs/>
          <w:sz w:val="22"/>
          <w:szCs w:val="22"/>
        </w:rPr>
        <w:br/>
      </w:r>
      <w:r w:rsidRPr="00ED1DCC">
        <w:rPr>
          <w:rFonts w:ascii="Century Gothic" w:hAnsi="Century Gothic" w:cstheme="minorHAnsi"/>
          <w:iCs/>
          <w:sz w:val="22"/>
          <w:szCs w:val="22"/>
        </w:rPr>
        <w:t>do wskazanych wprost w dokumentacji przetargowej parametrów czy danych (technicznych lub jakichkolwiek innych) identyfikujących pośrednio lub bezpośrednio towar bądź produkt - dopuszcza rozwiązania równoważne zgodne z danymi technicznymi i parametrami zawartymi w opisie przedmiotu zamówien</w:t>
      </w:r>
      <w:r w:rsidR="001759C7" w:rsidRPr="00ED1DCC">
        <w:rPr>
          <w:rFonts w:ascii="Century Gothic" w:hAnsi="Century Gothic" w:cstheme="minorHAnsi"/>
          <w:iCs/>
          <w:sz w:val="22"/>
          <w:szCs w:val="22"/>
        </w:rPr>
        <w:t>ia. Jako rozwiązania równoważne</w:t>
      </w:r>
      <w:r w:rsidRPr="00ED1DCC">
        <w:rPr>
          <w:rFonts w:ascii="Century Gothic" w:hAnsi="Century Gothic" w:cstheme="minorHAnsi"/>
          <w:iCs/>
          <w:sz w:val="22"/>
          <w:szCs w:val="22"/>
        </w:rPr>
        <w:t xml:space="preserve"> należy rozumieć rozwiązania charakteryzujące się parametrami nie gorszymi </w:t>
      </w:r>
      <w:r w:rsidR="001759C7" w:rsidRPr="00ED1DCC">
        <w:rPr>
          <w:rFonts w:ascii="Century Gothic" w:hAnsi="Century Gothic" w:cstheme="minorHAnsi"/>
          <w:iCs/>
          <w:sz w:val="22"/>
          <w:szCs w:val="22"/>
        </w:rPr>
        <w:br/>
      </w:r>
      <w:r w:rsidRPr="00ED1DCC">
        <w:rPr>
          <w:rFonts w:ascii="Century Gothic" w:hAnsi="Century Gothic" w:cstheme="minorHAnsi"/>
          <w:iCs/>
          <w:sz w:val="22"/>
          <w:szCs w:val="22"/>
        </w:rPr>
        <w:t>od wymaganych, a znajdujących się w opisie przedmiotu zamówienia</w:t>
      </w:r>
      <w:r w:rsidR="0098743B" w:rsidRPr="00ED1DCC">
        <w:rPr>
          <w:rFonts w:ascii="Century Gothic" w:hAnsi="Century Gothic" w:cstheme="minorHAnsi"/>
          <w:iCs/>
          <w:sz w:val="22"/>
          <w:szCs w:val="22"/>
        </w:rPr>
        <w:t>.</w:t>
      </w:r>
    </w:p>
    <w:p w:rsidR="0098743B" w:rsidRPr="00ED1DCC" w:rsidRDefault="0098743B" w:rsidP="009B5C5B">
      <w:pPr>
        <w:pStyle w:val="Akapitzlist"/>
        <w:suppressAutoHyphens w:val="0"/>
        <w:spacing w:line="276" w:lineRule="auto"/>
        <w:ind w:left="426"/>
        <w:jc w:val="both"/>
        <w:rPr>
          <w:rFonts w:ascii="Century Gothic" w:hAnsi="Century Gothic" w:cstheme="minorHAnsi"/>
          <w:b/>
          <w:iCs/>
          <w:sz w:val="22"/>
          <w:szCs w:val="22"/>
        </w:rPr>
      </w:pPr>
    </w:p>
    <w:p w:rsidR="00B436C4" w:rsidRPr="00ED1DCC" w:rsidRDefault="00B436C4" w:rsidP="009B5C5B">
      <w:pPr>
        <w:pStyle w:val="Akapitzlist"/>
        <w:numPr>
          <w:ilvl w:val="0"/>
          <w:numId w:val="6"/>
        </w:numPr>
        <w:suppressAutoHyphens w:val="0"/>
        <w:spacing w:line="276" w:lineRule="auto"/>
        <w:rPr>
          <w:rFonts w:ascii="Century Gothic" w:hAnsi="Century Gothic" w:cstheme="minorHAnsi"/>
          <w:b/>
          <w:sz w:val="22"/>
          <w:szCs w:val="22"/>
        </w:rPr>
      </w:pPr>
      <w:r w:rsidRPr="00ED1DCC">
        <w:rPr>
          <w:rFonts w:ascii="Century Gothic" w:hAnsi="Century Gothic" w:cstheme="minorHAnsi"/>
          <w:b/>
          <w:sz w:val="22"/>
          <w:szCs w:val="22"/>
        </w:rPr>
        <w:t>Termin wykonania zamówienia.</w:t>
      </w:r>
    </w:p>
    <w:p w:rsidR="0098743B" w:rsidRPr="00ED1DCC" w:rsidRDefault="00B436C4" w:rsidP="009B5C5B">
      <w:pPr>
        <w:pStyle w:val="Akapitzlist"/>
        <w:suppressAutoHyphens w:val="0"/>
        <w:spacing w:line="276" w:lineRule="auto"/>
        <w:ind w:left="426"/>
        <w:jc w:val="both"/>
        <w:rPr>
          <w:rFonts w:ascii="Century Gothic" w:hAnsi="Century Gothic" w:cstheme="minorHAnsi"/>
          <w:bCs/>
          <w:iCs/>
          <w:sz w:val="22"/>
          <w:szCs w:val="22"/>
        </w:rPr>
      </w:pPr>
      <w:r w:rsidRPr="00ED1DCC">
        <w:rPr>
          <w:rFonts w:ascii="Century Gothic" w:hAnsi="Century Gothic" w:cstheme="minorHAnsi"/>
          <w:bCs/>
          <w:iCs/>
          <w:sz w:val="22"/>
          <w:szCs w:val="22"/>
        </w:rPr>
        <w:t>Przedmiot zamówienia zrealizowany będzie w okresie:</w:t>
      </w:r>
    </w:p>
    <w:p w:rsidR="0098743B" w:rsidRPr="00ED1DCC" w:rsidRDefault="001759C7" w:rsidP="009B5C5B">
      <w:pPr>
        <w:pStyle w:val="Akapitzlist"/>
        <w:suppressAutoHyphens w:val="0"/>
        <w:spacing w:line="276" w:lineRule="auto"/>
        <w:ind w:left="426"/>
        <w:jc w:val="both"/>
        <w:rPr>
          <w:rFonts w:ascii="Century Gothic" w:hAnsi="Century Gothic" w:cstheme="minorHAnsi"/>
          <w:bCs/>
          <w:iCs/>
          <w:sz w:val="22"/>
          <w:szCs w:val="22"/>
        </w:rPr>
      </w:pPr>
      <w:r w:rsidRPr="00ED1DCC">
        <w:rPr>
          <w:rFonts w:ascii="Century Gothic" w:hAnsi="Century Gothic" w:cstheme="minorHAnsi"/>
          <w:bCs/>
          <w:iCs/>
          <w:sz w:val="22"/>
          <w:szCs w:val="22"/>
        </w:rPr>
        <w:t>od dnia 02</w:t>
      </w:r>
      <w:r w:rsidR="0098743B" w:rsidRPr="00ED1DCC">
        <w:rPr>
          <w:rFonts w:ascii="Century Gothic" w:hAnsi="Century Gothic" w:cstheme="minorHAnsi"/>
          <w:bCs/>
          <w:iCs/>
          <w:sz w:val="22"/>
          <w:szCs w:val="22"/>
        </w:rPr>
        <w:t xml:space="preserve"> stycznia </w:t>
      </w:r>
      <w:r w:rsidR="00B436C4" w:rsidRPr="00ED1DCC">
        <w:rPr>
          <w:rFonts w:ascii="Century Gothic" w:hAnsi="Century Gothic" w:cstheme="minorHAnsi"/>
          <w:bCs/>
          <w:iCs/>
          <w:sz w:val="22"/>
          <w:szCs w:val="22"/>
        </w:rPr>
        <w:t>202</w:t>
      </w:r>
      <w:r w:rsidRPr="00ED1DCC">
        <w:rPr>
          <w:rFonts w:ascii="Century Gothic" w:hAnsi="Century Gothic" w:cstheme="minorHAnsi"/>
          <w:bCs/>
          <w:iCs/>
          <w:sz w:val="22"/>
          <w:szCs w:val="22"/>
        </w:rPr>
        <w:t>5</w:t>
      </w:r>
      <w:r w:rsidR="00B436C4" w:rsidRPr="00ED1DCC">
        <w:rPr>
          <w:rFonts w:ascii="Century Gothic" w:hAnsi="Century Gothic" w:cstheme="minorHAnsi"/>
          <w:bCs/>
          <w:iCs/>
          <w:sz w:val="22"/>
          <w:szCs w:val="22"/>
        </w:rPr>
        <w:t xml:space="preserve"> r. do dnia 31 grudnia 202</w:t>
      </w:r>
      <w:r w:rsidRPr="00ED1DCC">
        <w:rPr>
          <w:rFonts w:ascii="Century Gothic" w:hAnsi="Century Gothic" w:cstheme="minorHAnsi"/>
          <w:bCs/>
          <w:iCs/>
          <w:sz w:val="22"/>
          <w:szCs w:val="22"/>
        </w:rPr>
        <w:t>5</w:t>
      </w:r>
      <w:r w:rsidR="00B436C4" w:rsidRPr="00ED1DCC">
        <w:rPr>
          <w:rFonts w:ascii="Century Gothic" w:hAnsi="Century Gothic" w:cstheme="minorHAnsi"/>
          <w:bCs/>
          <w:iCs/>
          <w:sz w:val="22"/>
          <w:szCs w:val="22"/>
        </w:rPr>
        <w:t xml:space="preserve"> r. </w:t>
      </w:r>
    </w:p>
    <w:p w:rsidR="0098743B" w:rsidRPr="00ED1DCC" w:rsidRDefault="00B436C4" w:rsidP="009B5C5B">
      <w:pPr>
        <w:suppressAutoHyphens w:val="0"/>
        <w:spacing w:line="276" w:lineRule="auto"/>
        <w:ind w:left="426"/>
        <w:jc w:val="both"/>
        <w:rPr>
          <w:rFonts w:ascii="Century Gothic" w:hAnsi="Century Gothic" w:cstheme="minorHAnsi"/>
          <w:bCs/>
          <w:iCs/>
          <w:sz w:val="22"/>
          <w:szCs w:val="22"/>
        </w:rPr>
      </w:pPr>
      <w:r w:rsidRPr="00ED1DCC">
        <w:rPr>
          <w:rFonts w:ascii="Century Gothic" w:hAnsi="Century Gothic" w:cstheme="minorHAnsi"/>
          <w:bCs/>
          <w:iCs/>
          <w:sz w:val="22"/>
          <w:szCs w:val="22"/>
        </w:rPr>
        <w:t>lub w przypadku przedłużającej się procedury udzielenia niniejszego zamówienia:</w:t>
      </w:r>
    </w:p>
    <w:p w:rsidR="00B436C4" w:rsidRPr="00ED1DCC" w:rsidRDefault="00B436C4" w:rsidP="009B5C5B">
      <w:pPr>
        <w:suppressAutoHyphens w:val="0"/>
        <w:spacing w:line="276" w:lineRule="auto"/>
        <w:ind w:left="426"/>
        <w:jc w:val="both"/>
        <w:rPr>
          <w:rFonts w:ascii="Century Gothic" w:hAnsi="Century Gothic" w:cstheme="minorHAnsi"/>
          <w:bCs/>
          <w:iCs/>
          <w:sz w:val="22"/>
          <w:szCs w:val="22"/>
        </w:rPr>
      </w:pPr>
      <w:r w:rsidRPr="00ED1DCC">
        <w:rPr>
          <w:rFonts w:ascii="Century Gothic" w:hAnsi="Century Gothic" w:cstheme="minorHAnsi"/>
          <w:bCs/>
          <w:iCs/>
          <w:sz w:val="22"/>
          <w:szCs w:val="22"/>
        </w:rPr>
        <w:t>od dnia zawarc</w:t>
      </w:r>
      <w:r w:rsidR="001759C7" w:rsidRPr="00ED1DCC">
        <w:rPr>
          <w:rFonts w:ascii="Century Gothic" w:hAnsi="Century Gothic" w:cstheme="minorHAnsi"/>
          <w:bCs/>
          <w:iCs/>
          <w:sz w:val="22"/>
          <w:szCs w:val="22"/>
        </w:rPr>
        <w:t>ia umowy do dnia 31 grudnia 2025</w:t>
      </w:r>
      <w:r w:rsidRPr="00ED1DCC">
        <w:rPr>
          <w:rFonts w:ascii="Century Gothic" w:hAnsi="Century Gothic" w:cstheme="minorHAnsi"/>
          <w:bCs/>
          <w:iCs/>
          <w:sz w:val="22"/>
          <w:szCs w:val="22"/>
        </w:rPr>
        <w:t xml:space="preserve"> r.</w:t>
      </w:r>
    </w:p>
    <w:p w:rsidR="00B436C4" w:rsidRPr="00ED1DCC" w:rsidRDefault="00B436C4" w:rsidP="009B5C5B">
      <w:pPr>
        <w:suppressAutoHyphens w:val="0"/>
        <w:spacing w:line="276" w:lineRule="auto"/>
        <w:jc w:val="both"/>
        <w:rPr>
          <w:rFonts w:ascii="Century Gothic" w:hAnsi="Century Gothic" w:cstheme="minorHAnsi"/>
          <w:b/>
          <w:bCs/>
          <w:iCs/>
          <w:sz w:val="22"/>
          <w:szCs w:val="22"/>
        </w:rPr>
      </w:pPr>
    </w:p>
    <w:p w:rsidR="0098743B" w:rsidRPr="00ED1DCC" w:rsidRDefault="00B436C4" w:rsidP="009B5C5B">
      <w:pPr>
        <w:pStyle w:val="Akapitzlist"/>
        <w:numPr>
          <w:ilvl w:val="0"/>
          <w:numId w:val="6"/>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
          <w:bCs/>
          <w:iCs/>
          <w:sz w:val="22"/>
          <w:szCs w:val="22"/>
        </w:rPr>
        <w:t>P</w:t>
      </w:r>
      <w:r w:rsidRPr="00ED1DCC">
        <w:rPr>
          <w:rFonts w:ascii="Century Gothic" w:hAnsi="Century Gothic" w:cstheme="minorHAnsi"/>
          <w:b/>
          <w:sz w:val="22"/>
          <w:szCs w:val="22"/>
        </w:rPr>
        <w:t>rojektowane postanowienia umowy w s</w:t>
      </w:r>
      <w:r w:rsidR="00A9278D" w:rsidRPr="00ED1DCC">
        <w:rPr>
          <w:rFonts w:ascii="Century Gothic" w:hAnsi="Century Gothic" w:cstheme="minorHAnsi"/>
          <w:b/>
          <w:sz w:val="22"/>
          <w:szCs w:val="22"/>
        </w:rPr>
        <w:t xml:space="preserve">prawie zamówienia publicznego, </w:t>
      </w:r>
      <w:r w:rsidRPr="00ED1DCC">
        <w:rPr>
          <w:rFonts w:ascii="Century Gothic" w:hAnsi="Century Gothic" w:cstheme="minorHAnsi"/>
          <w:b/>
          <w:sz w:val="22"/>
          <w:szCs w:val="22"/>
        </w:rPr>
        <w:t xml:space="preserve">które zostaną wprowadzone do treści tej umowy. </w:t>
      </w:r>
    </w:p>
    <w:p w:rsidR="00930BE0" w:rsidRPr="00ED1DCC" w:rsidRDefault="00B436C4" w:rsidP="009B5C5B">
      <w:pPr>
        <w:pStyle w:val="Akapitzlist"/>
        <w:numPr>
          <w:ilvl w:val="0"/>
          <w:numId w:val="12"/>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 xml:space="preserve">Projekt umowy stanowi załącznik nr 3 do SWZ. </w:t>
      </w:r>
    </w:p>
    <w:p w:rsidR="00B436C4" w:rsidRPr="00ED1DCC" w:rsidRDefault="00B436C4" w:rsidP="009B5C5B">
      <w:pPr>
        <w:pStyle w:val="Akapitzlist"/>
        <w:numPr>
          <w:ilvl w:val="0"/>
          <w:numId w:val="12"/>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Przesłanki umożlwiające dokonanie zmian postanowień umowy zawartej z wybranym Wykonawcą zawiera projekt umowy.</w:t>
      </w:r>
    </w:p>
    <w:p w:rsidR="00B436C4" w:rsidRPr="00ED1DCC" w:rsidRDefault="00B436C4" w:rsidP="009B5C5B">
      <w:pPr>
        <w:pStyle w:val="Akapitzlist"/>
        <w:suppressAutoHyphens w:val="0"/>
        <w:spacing w:line="276" w:lineRule="auto"/>
        <w:ind w:left="360"/>
        <w:jc w:val="both"/>
        <w:rPr>
          <w:rFonts w:ascii="Century Gothic" w:hAnsi="Century Gothic" w:cstheme="minorHAnsi"/>
          <w:b/>
          <w:bCs/>
          <w:sz w:val="22"/>
          <w:szCs w:val="22"/>
        </w:rPr>
      </w:pPr>
    </w:p>
    <w:p w:rsidR="0098743B" w:rsidRPr="00ED1DCC" w:rsidRDefault="00B436C4" w:rsidP="009B5C5B">
      <w:pPr>
        <w:pStyle w:val="Akapitzlist"/>
        <w:numPr>
          <w:ilvl w:val="0"/>
          <w:numId w:val="6"/>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
          <w:bCs/>
          <w:sz w:val="22"/>
          <w:szCs w:val="22"/>
        </w:rPr>
        <w:t xml:space="preserve">Informacje o środkach komunikacji elektronicznej przy użyciu których Zamawiający będzie komunikował się z Wykonawcami oraz informacje o wymaganiach technicznych </w:t>
      </w:r>
      <w:r w:rsidR="008D496C" w:rsidRPr="00ED1DCC">
        <w:rPr>
          <w:rFonts w:ascii="Century Gothic" w:hAnsi="Century Gothic" w:cstheme="minorHAnsi"/>
          <w:b/>
          <w:bCs/>
          <w:sz w:val="22"/>
          <w:szCs w:val="22"/>
        </w:rPr>
        <w:br/>
      </w:r>
      <w:r w:rsidRPr="00ED1DCC">
        <w:rPr>
          <w:rFonts w:ascii="Century Gothic" w:hAnsi="Century Gothic" w:cstheme="minorHAnsi"/>
          <w:b/>
          <w:bCs/>
          <w:sz w:val="22"/>
          <w:szCs w:val="22"/>
        </w:rPr>
        <w:t>i organizacyjnych sporządzania, wysyłania i odbierania korespondencji elektronicznej.</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W postępowaniu o udzielenie zamówienia</w:t>
      </w:r>
      <w:r w:rsidR="00A9278D" w:rsidRPr="00ED1DCC">
        <w:rPr>
          <w:rFonts w:ascii="Century Gothic" w:hAnsi="Century Gothic" w:cs="Calibri"/>
          <w:sz w:val="22"/>
          <w:szCs w:val="22"/>
          <w:lang w:eastAsia="pl-PL"/>
        </w:rPr>
        <w:t xml:space="preserve"> publicznego komunikacja między </w:t>
      </w:r>
      <w:r w:rsidRPr="00ED1DCC">
        <w:rPr>
          <w:rFonts w:ascii="Century Gothic" w:hAnsi="Century Gothic" w:cs="Calibri"/>
          <w:sz w:val="22"/>
          <w:szCs w:val="22"/>
          <w:lang w:eastAsia="pl-PL"/>
        </w:rPr>
        <w:t xml:space="preserve">Zamawiającym a Wykonawcami odbywa się przy użyciu Platformy e-Zamówienia, </w:t>
      </w:r>
      <w:r w:rsidR="008D5A44" w:rsidRPr="00ED1DCC">
        <w:rPr>
          <w:rFonts w:ascii="Century Gothic" w:hAnsi="Century Gothic" w:cs="Calibri"/>
          <w:sz w:val="22"/>
          <w:szCs w:val="22"/>
          <w:lang w:eastAsia="pl-PL"/>
        </w:rPr>
        <w:br/>
      </w:r>
      <w:r w:rsidRPr="00ED1DCC">
        <w:rPr>
          <w:rFonts w:ascii="Century Gothic" w:hAnsi="Century Gothic" w:cs="Calibri"/>
          <w:sz w:val="22"/>
          <w:szCs w:val="22"/>
          <w:lang w:eastAsia="pl-PL"/>
        </w:rPr>
        <w:t xml:space="preserve">która jest dostępna pod adresem </w:t>
      </w:r>
      <w:hyperlink r:id="rId16" w:history="1">
        <w:r w:rsidRPr="00ED1DCC">
          <w:rPr>
            <w:rFonts w:ascii="Century Gothic" w:hAnsi="Century Gothic" w:cs="Calibri"/>
            <w:sz w:val="22"/>
            <w:szCs w:val="22"/>
            <w:u w:val="single"/>
            <w:lang w:eastAsia="pl-PL"/>
          </w:rPr>
          <w:t>https://ezamowienia.gov.pl</w:t>
        </w:r>
      </w:hyperlink>
      <w:r w:rsidRPr="00ED1DCC">
        <w:rPr>
          <w:rFonts w:ascii="Century Gothic" w:hAnsi="Century Gothic" w:cs="Calibri"/>
          <w:sz w:val="22"/>
          <w:szCs w:val="22"/>
          <w:lang w:eastAsia="pl-PL"/>
        </w:rPr>
        <w:t>.</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Korzystanie z Platformy e-Zamówienia jest bezpłatne. </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Zamawiający wyznacza następujące osoby do kontaktu z Wykonawcami: </w:t>
      </w:r>
    </w:p>
    <w:p w:rsidR="00930BE0" w:rsidRPr="00ED1DCC" w:rsidRDefault="00930BE0" w:rsidP="009B5C5B">
      <w:pPr>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ED1DCC">
        <w:rPr>
          <w:rFonts w:ascii="Century Gothic" w:eastAsia="Calibri" w:hAnsi="Century Gothic" w:cs="Calibri"/>
          <w:bCs/>
          <w:sz w:val="22"/>
          <w:szCs w:val="22"/>
          <w:lang w:eastAsia="en-US"/>
        </w:rPr>
        <w:t xml:space="preserve">Adam Szymanowski, e-mail: </w:t>
      </w:r>
      <w:hyperlink r:id="rId17" w:history="1">
        <w:r w:rsidRPr="00ED1DCC">
          <w:rPr>
            <w:rFonts w:ascii="Century Gothic" w:eastAsia="Calibri" w:hAnsi="Century Gothic" w:cs="Calibri"/>
            <w:bCs/>
            <w:sz w:val="22"/>
            <w:szCs w:val="22"/>
            <w:u w:val="single"/>
            <w:lang w:eastAsia="en-US"/>
          </w:rPr>
          <w:t>sekretariat@poznan.wios.gov.pl</w:t>
        </w:r>
      </w:hyperlink>
      <w:r w:rsidRPr="00ED1DCC">
        <w:rPr>
          <w:rFonts w:ascii="Century Gothic" w:eastAsia="Calibri" w:hAnsi="Century Gothic" w:cs="Calibri"/>
          <w:bCs/>
          <w:sz w:val="22"/>
          <w:szCs w:val="22"/>
          <w:lang w:eastAsia="en-US"/>
        </w:rPr>
        <w:t>,</w:t>
      </w:r>
    </w:p>
    <w:p w:rsidR="00930BE0" w:rsidRPr="00ED1DCC" w:rsidRDefault="00930BE0" w:rsidP="009B5C5B">
      <w:pPr>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ED1DCC">
        <w:rPr>
          <w:rFonts w:ascii="Century Gothic" w:eastAsia="Calibri" w:hAnsi="Century Gothic" w:cs="Calibri"/>
          <w:bCs/>
          <w:sz w:val="22"/>
          <w:szCs w:val="22"/>
          <w:lang w:eastAsia="en-US"/>
        </w:rPr>
        <w:t>Ewa Makowska, e-mail:</w:t>
      </w:r>
      <w:r w:rsidRPr="00ED1DCC">
        <w:rPr>
          <w:rFonts w:ascii="Century Gothic" w:eastAsia="Calibri" w:hAnsi="Century Gothic" w:cs="Calibri"/>
          <w:b/>
          <w:sz w:val="22"/>
          <w:szCs w:val="22"/>
          <w:lang w:eastAsia="en-US"/>
        </w:rPr>
        <w:t xml:space="preserve"> </w:t>
      </w:r>
      <w:hyperlink r:id="rId18" w:history="1">
        <w:r w:rsidRPr="00ED1DCC">
          <w:rPr>
            <w:rFonts w:ascii="Century Gothic" w:eastAsia="Calibri" w:hAnsi="Century Gothic" w:cs="Calibri"/>
            <w:bCs/>
            <w:sz w:val="22"/>
            <w:szCs w:val="22"/>
            <w:u w:val="single"/>
            <w:lang w:eastAsia="en-US"/>
          </w:rPr>
          <w:t>sekretariat@poznan.wios.gov.pl</w:t>
        </w:r>
      </w:hyperlink>
      <w:r w:rsidRPr="00ED1DCC">
        <w:rPr>
          <w:rFonts w:ascii="Century Gothic" w:eastAsia="Calibri" w:hAnsi="Century Gothic" w:cs="Calibri"/>
          <w:bCs/>
          <w:sz w:val="22"/>
          <w:szCs w:val="22"/>
          <w:lang w:eastAsia="en-US"/>
        </w:rPr>
        <w:t>,</w:t>
      </w:r>
    </w:p>
    <w:p w:rsidR="00930BE0" w:rsidRPr="00ED1DCC" w:rsidRDefault="00930BE0" w:rsidP="009B5C5B">
      <w:pPr>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ED1DCC">
        <w:rPr>
          <w:rFonts w:ascii="Century Gothic" w:eastAsia="Calibri" w:hAnsi="Century Gothic" w:cs="Calibri"/>
          <w:bCs/>
          <w:sz w:val="22"/>
          <w:szCs w:val="22"/>
          <w:lang w:eastAsia="en-US"/>
        </w:rPr>
        <w:t>Adrian Smoliński, e-mail:</w:t>
      </w:r>
      <w:r w:rsidRPr="00ED1DCC">
        <w:rPr>
          <w:rFonts w:ascii="Century Gothic" w:eastAsia="Calibri" w:hAnsi="Century Gothic" w:cs="Calibri"/>
          <w:b/>
          <w:sz w:val="22"/>
          <w:szCs w:val="22"/>
          <w:lang w:eastAsia="en-US"/>
        </w:rPr>
        <w:t xml:space="preserve"> </w:t>
      </w:r>
      <w:hyperlink r:id="rId19" w:history="1">
        <w:r w:rsidRPr="00ED1DCC">
          <w:rPr>
            <w:rFonts w:ascii="Century Gothic" w:eastAsia="Calibri" w:hAnsi="Century Gothic" w:cs="Calibri"/>
            <w:bCs/>
            <w:sz w:val="22"/>
            <w:szCs w:val="22"/>
            <w:u w:val="single"/>
            <w:lang w:eastAsia="en-US"/>
          </w:rPr>
          <w:t>sekretariat@poznan.wios.gov.pl</w:t>
        </w:r>
      </w:hyperlink>
      <w:r w:rsidRPr="00ED1DCC">
        <w:rPr>
          <w:rFonts w:ascii="Century Gothic" w:eastAsia="Calibri" w:hAnsi="Century Gothic" w:cs="Calibri"/>
          <w:bCs/>
          <w:sz w:val="22"/>
          <w:szCs w:val="22"/>
          <w:lang w:eastAsia="en-US"/>
        </w:rPr>
        <w:t>,</w:t>
      </w:r>
    </w:p>
    <w:p w:rsidR="00930BE0" w:rsidRPr="00ED1DCC" w:rsidRDefault="00930BE0" w:rsidP="009B5C5B">
      <w:pPr>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ED1DCC">
        <w:rPr>
          <w:rFonts w:ascii="Century Gothic" w:eastAsia="Calibri" w:hAnsi="Century Gothic" w:cs="Calibri"/>
          <w:bCs/>
          <w:sz w:val="22"/>
          <w:szCs w:val="22"/>
          <w:lang w:val="en-US" w:eastAsia="en-US"/>
        </w:rPr>
        <w:t xml:space="preserve">Roman Golecki, e-mail: </w:t>
      </w:r>
      <w:hyperlink r:id="rId20" w:history="1">
        <w:r w:rsidRPr="00ED1DCC">
          <w:rPr>
            <w:rFonts w:ascii="Century Gothic" w:eastAsia="Calibri" w:hAnsi="Century Gothic" w:cs="Calibri"/>
            <w:bCs/>
            <w:sz w:val="22"/>
            <w:szCs w:val="22"/>
            <w:u w:val="single"/>
            <w:lang w:eastAsia="en-US"/>
          </w:rPr>
          <w:t>sekretariat@poznan.wios.gov.pl</w:t>
        </w:r>
      </w:hyperlink>
      <w:r w:rsidRPr="00ED1DCC">
        <w:rPr>
          <w:rFonts w:ascii="Century Gothic" w:eastAsia="Calibri" w:hAnsi="Century Gothic" w:cs="Calibri"/>
          <w:bCs/>
          <w:sz w:val="22"/>
          <w:szCs w:val="22"/>
          <w:lang w:eastAsia="en-US"/>
        </w:rPr>
        <w:t>,</w:t>
      </w:r>
    </w:p>
    <w:p w:rsidR="00930BE0" w:rsidRPr="00ED1DCC" w:rsidRDefault="00930BE0" w:rsidP="009B5C5B">
      <w:pPr>
        <w:numPr>
          <w:ilvl w:val="0"/>
          <w:numId w:val="13"/>
        </w:numPr>
        <w:suppressAutoHyphens w:val="0"/>
        <w:autoSpaceDE w:val="0"/>
        <w:autoSpaceDN w:val="0"/>
        <w:adjustRightInd w:val="0"/>
        <w:spacing w:line="276" w:lineRule="auto"/>
        <w:jc w:val="both"/>
        <w:rPr>
          <w:rFonts w:ascii="Century Gothic" w:hAnsi="Century Gothic" w:cs="Calibri"/>
          <w:sz w:val="22"/>
          <w:szCs w:val="22"/>
          <w:lang w:eastAsia="pl-PL"/>
        </w:rPr>
      </w:pPr>
      <w:r w:rsidRPr="00ED1DCC">
        <w:rPr>
          <w:rFonts w:ascii="Century Gothic" w:eastAsia="Calibri" w:hAnsi="Century Gothic" w:cs="Calibri"/>
          <w:bCs/>
          <w:sz w:val="22"/>
          <w:szCs w:val="22"/>
          <w:lang w:eastAsia="en-US"/>
        </w:rPr>
        <w:t xml:space="preserve">Agnieszka Sawka, e-mail: </w:t>
      </w:r>
      <w:hyperlink r:id="rId21" w:history="1">
        <w:r w:rsidRPr="00ED1DCC">
          <w:rPr>
            <w:rFonts w:ascii="Century Gothic" w:eastAsia="Calibri" w:hAnsi="Century Gothic" w:cs="Calibri"/>
            <w:bCs/>
            <w:sz w:val="22"/>
            <w:szCs w:val="22"/>
            <w:u w:val="single"/>
            <w:lang w:eastAsia="en-US"/>
          </w:rPr>
          <w:t>sekretariat@poznan.wios.gov.pl</w:t>
        </w:r>
      </w:hyperlink>
      <w:r w:rsidRPr="00ED1DCC">
        <w:rPr>
          <w:rFonts w:ascii="Century Gothic" w:eastAsia="Calibri" w:hAnsi="Century Gothic" w:cs="Calibri"/>
          <w:bCs/>
          <w:sz w:val="22"/>
          <w:szCs w:val="22"/>
          <w:lang w:eastAsia="en-US"/>
        </w:rPr>
        <w:t>.</w:t>
      </w:r>
    </w:p>
    <w:p w:rsidR="00930BE0" w:rsidRPr="00ED1DCC" w:rsidRDefault="00930BE0" w:rsidP="009B5C5B">
      <w:pPr>
        <w:numPr>
          <w:ilvl w:val="0"/>
          <w:numId w:val="14"/>
        </w:numPr>
        <w:suppressAutoHyphens w:val="0"/>
        <w:autoSpaceDE w:val="0"/>
        <w:autoSpaceDN w:val="0"/>
        <w:adjustRightInd w:val="0"/>
        <w:spacing w:after="160" w:line="276" w:lineRule="auto"/>
        <w:ind w:left="426"/>
        <w:contextualSpacing/>
        <w:jc w:val="both"/>
        <w:rPr>
          <w:rFonts w:ascii="Century Gothic" w:hAnsi="Century Gothic" w:cs="Calibri"/>
          <w:sz w:val="22"/>
          <w:szCs w:val="22"/>
          <w:lang w:eastAsia="pl-PL"/>
        </w:rPr>
      </w:pPr>
      <w:r w:rsidRPr="00ED1DCC">
        <w:rPr>
          <w:rFonts w:ascii="Century Gothic" w:hAnsi="Century Gothic" w:cs="Calibri"/>
          <w:sz w:val="22"/>
          <w:szCs w:val="22"/>
          <w:lang w:eastAsia="pl-PL"/>
        </w:rPr>
        <w:t>Adres strony internetowej prowadzonego postępowania:</w:t>
      </w:r>
    </w:p>
    <w:p w:rsidR="00930BE0" w:rsidRPr="00ED1DCC" w:rsidRDefault="00204D9E" w:rsidP="001759C7">
      <w:pPr>
        <w:suppressAutoHyphens w:val="0"/>
        <w:autoSpaceDE w:val="0"/>
        <w:autoSpaceDN w:val="0"/>
        <w:adjustRightInd w:val="0"/>
        <w:spacing w:line="276" w:lineRule="auto"/>
        <w:ind w:left="426"/>
        <w:jc w:val="both"/>
        <w:rPr>
          <w:rFonts w:ascii="Century Gothic" w:hAnsi="Century Gothic" w:cs="Calibri"/>
          <w:sz w:val="22"/>
          <w:szCs w:val="22"/>
          <w:lang w:eastAsia="pl-PL"/>
        </w:rPr>
      </w:pPr>
      <w:hyperlink r:id="rId22" w:history="1">
        <w:r w:rsidRPr="00ED1DCC">
          <w:rPr>
            <w:rStyle w:val="Hipercze"/>
            <w:rFonts w:ascii="Century Gothic" w:hAnsi="Century Gothic" w:cstheme="minorHAnsi"/>
            <w:color w:val="auto"/>
            <w:sz w:val="22"/>
            <w:szCs w:val="22"/>
          </w:rPr>
          <w:t>https://ezamowienia.gov.pl/mp-client/search/list/ocds-148610-02bba3ba-c389-4026-9ec6-b8f99f571b9f</w:t>
        </w:r>
      </w:hyperlink>
      <w:r w:rsidRPr="00ED1DCC">
        <w:rPr>
          <w:rFonts w:ascii="Century Gothic" w:hAnsi="Century Gothic" w:cstheme="minorHAnsi"/>
          <w:sz w:val="22"/>
          <w:szCs w:val="22"/>
        </w:rPr>
        <w:t xml:space="preserve"> </w:t>
      </w:r>
      <w:r w:rsidR="00930BE0" w:rsidRPr="00ED1DCC">
        <w:rPr>
          <w:rFonts w:ascii="Century Gothic" w:hAnsi="Century Gothic" w:cs="Calibri"/>
          <w:sz w:val="22"/>
          <w:szCs w:val="22"/>
          <w:lang w:eastAsia="pl-PL"/>
        </w:rPr>
        <w:t xml:space="preserve">Postępowanie można wyszukać również ze strony głównej Platformy e-Zamówienia (przycisk „Przeglądaj postępowania/konkursy”). </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Identyfikator (ID) postępowania na Platformie e-Zamówienia: </w:t>
      </w:r>
    </w:p>
    <w:p w:rsidR="001759C7" w:rsidRPr="00ED1DCC" w:rsidRDefault="00204D9E" w:rsidP="001759C7">
      <w:p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ocds-148610-02bba3ba-c389-4026-9ec6-b8f99f571b9f</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eastAsia="Calibri" w:hAnsi="Century Gothic" w:cs="Calibri"/>
          <w:sz w:val="22"/>
          <w:szCs w:val="22"/>
          <w:lang w:eastAsia="pl-PL"/>
        </w:rPr>
        <w:t>Wykonawca zamierzający wziąć udział w postępowaniu o udzielenie zamówienia publicznego, musi posiadać dostęp do konta na Platformie e-Zamówienia. Szczegółowe informacje na temat zakładania kont podmiotów oraz zasady</w:t>
      </w:r>
      <w:r w:rsidR="00A9278D" w:rsidRPr="00ED1DCC">
        <w:rPr>
          <w:rFonts w:ascii="Century Gothic" w:eastAsia="Calibri" w:hAnsi="Century Gothic" w:cs="Calibri"/>
          <w:sz w:val="22"/>
          <w:szCs w:val="22"/>
          <w:lang w:eastAsia="pl-PL"/>
        </w:rPr>
        <w:t xml:space="preserve"> i warunki korzystania </w:t>
      </w:r>
      <w:r w:rsidR="00A9278D" w:rsidRPr="00ED1DCC">
        <w:rPr>
          <w:rFonts w:ascii="Century Gothic" w:eastAsia="Calibri" w:hAnsi="Century Gothic" w:cs="Calibri"/>
          <w:sz w:val="22"/>
          <w:szCs w:val="22"/>
          <w:lang w:eastAsia="pl-PL"/>
        </w:rPr>
        <w:br/>
      </w:r>
      <w:r w:rsidRPr="00ED1DCC">
        <w:rPr>
          <w:rFonts w:ascii="Century Gothic" w:eastAsia="Calibri" w:hAnsi="Century Gothic" w:cs="Calibri"/>
          <w:sz w:val="22"/>
          <w:szCs w:val="22"/>
          <w:lang w:eastAsia="pl-PL"/>
        </w:rPr>
        <w:t xml:space="preserve">z Platformy e-Zamówienia określa Regulamin Platformy e-Zamówienia, dostępny na stronie internetowej </w:t>
      </w:r>
      <w:hyperlink r:id="rId23" w:history="1">
        <w:r w:rsidRPr="00ED1DCC">
          <w:rPr>
            <w:rFonts w:ascii="Century Gothic" w:hAnsi="Century Gothic" w:cs="Calibri"/>
            <w:sz w:val="22"/>
            <w:szCs w:val="22"/>
            <w:u w:val="single"/>
            <w:lang w:eastAsia="pl-PL"/>
          </w:rPr>
          <w:t>https://ezamowienia.gov.pl</w:t>
        </w:r>
      </w:hyperlink>
      <w:r w:rsidRPr="00ED1DCC">
        <w:rPr>
          <w:rFonts w:ascii="Century Gothic" w:eastAsia="Calibri" w:hAnsi="Century Gothic" w:cs="Calibri"/>
          <w:sz w:val="22"/>
          <w:szCs w:val="22"/>
          <w:lang w:eastAsia="pl-PL"/>
        </w:rPr>
        <w:t xml:space="preserve"> oraz informacje zamieszczone w zakładce „Centrum Pomocy”.</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eastAsia="Calibri" w:hAnsi="Century Gothic" w:cs="Calibri"/>
          <w:sz w:val="22"/>
          <w:szCs w:val="22"/>
          <w:lang w:eastAsia="pl-PL"/>
        </w:rPr>
        <w:t>Wymagania techniczne i organizacyjne wy</w:t>
      </w:r>
      <w:r w:rsidR="00A9278D" w:rsidRPr="00ED1DCC">
        <w:rPr>
          <w:rFonts w:ascii="Century Gothic" w:eastAsia="Calibri" w:hAnsi="Century Gothic" w:cs="Calibri"/>
          <w:sz w:val="22"/>
          <w:szCs w:val="22"/>
          <w:lang w:eastAsia="pl-PL"/>
        </w:rPr>
        <w:t>syłania i odbierania dokumentów</w:t>
      </w:r>
      <w:r w:rsidR="00A9278D" w:rsidRPr="00ED1DCC">
        <w:rPr>
          <w:rFonts w:ascii="Century Gothic" w:eastAsia="Calibri" w:hAnsi="Century Gothic" w:cs="Calibri"/>
          <w:sz w:val="22"/>
          <w:szCs w:val="22"/>
          <w:lang w:eastAsia="pl-PL"/>
        </w:rPr>
        <w:br/>
      </w:r>
      <w:r w:rsidRPr="00ED1DCC">
        <w:rPr>
          <w:rFonts w:ascii="Century Gothic" w:eastAsia="Calibri" w:hAnsi="Century Gothic" w:cs="Calibri"/>
          <w:sz w:val="22"/>
          <w:szCs w:val="22"/>
          <w:lang w:eastAsia="pl-PL"/>
        </w:rPr>
        <w:t>elektronicznych, elektronicznych kopii dokumentów i oświadczeń oraz informacji przekazywanych przy ich użyciu opisane zost</w:t>
      </w:r>
      <w:r w:rsidR="00BE6B37" w:rsidRPr="00ED1DCC">
        <w:rPr>
          <w:rFonts w:ascii="Century Gothic" w:eastAsia="Calibri" w:hAnsi="Century Gothic" w:cs="Calibri"/>
          <w:sz w:val="22"/>
          <w:szCs w:val="22"/>
          <w:lang w:eastAsia="pl-PL"/>
        </w:rPr>
        <w:t>ały w Centrum pomocy P</w:t>
      </w:r>
      <w:r w:rsidR="008D5A44" w:rsidRPr="00ED1DCC">
        <w:rPr>
          <w:rFonts w:ascii="Century Gothic" w:eastAsia="Calibri" w:hAnsi="Century Gothic" w:cs="Calibri"/>
          <w:sz w:val="22"/>
          <w:szCs w:val="22"/>
          <w:lang w:eastAsia="pl-PL"/>
        </w:rPr>
        <w:t xml:space="preserve">latformy </w:t>
      </w:r>
      <w:r w:rsidR="008D5A44" w:rsidRPr="00ED1DCC">
        <w:rPr>
          <w:rFonts w:ascii="Century Gothic" w:eastAsia="Calibri" w:hAnsi="Century Gothic" w:cs="Calibri"/>
          <w:sz w:val="22"/>
          <w:szCs w:val="22"/>
          <w:lang w:eastAsia="pl-PL"/>
        </w:rPr>
        <w:br/>
      </w:r>
      <w:r w:rsidRPr="00ED1DCC">
        <w:rPr>
          <w:rFonts w:ascii="Century Gothic" w:eastAsia="Calibri" w:hAnsi="Century Gothic" w:cs="Calibri"/>
          <w:sz w:val="22"/>
          <w:szCs w:val="22"/>
          <w:lang w:eastAsia="pl-PL"/>
        </w:rPr>
        <w:t xml:space="preserve">e-Zamówienia pod adresem </w:t>
      </w:r>
      <w:hyperlink r:id="rId24" w:history="1">
        <w:r w:rsidRPr="00ED1DCC">
          <w:rPr>
            <w:rFonts w:ascii="Century Gothic" w:eastAsia="Calibri" w:hAnsi="Century Gothic" w:cs="Calibri"/>
            <w:sz w:val="22"/>
            <w:szCs w:val="22"/>
            <w:u w:val="single"/>
            <w:lang w:eastAsia="pl-PL"/>
          </w:rPr>
          <w:t>https://ezamowienia.gov.pl/pl/komponent-edukacyjny/</w:t>
        </w:r>
      </w:hyperlink>
      <w:r w:rsidRPr="00ED1DCC">
        <w:rPr>
          <w:rFonts w:ascii="Century Gothic" w:eastAsia="Calibri" w:hAnsi="Century Gothic" w:cs="Calibri"/>
          <w:sz w:val="22"/>
          <w:szCs w:val="22"/>
          <w:lang w:eastAsia="pl-PL"/>
        </w:rPr>
        <w:t>.</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Przeglądanie i pobieranie publicznej treści dokumentacji postępowania nie wymaga posiadania konta na Platformie e-Zamówienia ani logowania. </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Sposób sporządzenia dokumentów elektronicznych lub dokumentów elektronicznych będących kopią elektroniczną treści zapisanej w postaci papierowej (cyfrowe odwzorowania) musi być zgodny z wymaganiami określonymi w rozporządzeniu Prezesa Rady Ministrów w sprawie wymagań dla dokumentów elektronicznych. </w:t>
      </w:r>
    </w:p>
    <w:p w:rsidR="00A75D0B" w:rsidRPr="00ED1DCC" w:rsidRDefault="00930BE0" w:rsidP="00A75D0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Dokumenty elektroniczne, o których mowa w §2 ust. 1 rozporządzenia Prezesa Rady Ministrów w sprawie wymagań dla dokumentów elektronicznych, sporządza się w postaci elektronicznej, w formatach danych określonych w przepisach rozporządzenia Rady Ministrów w sprawie Krajowych Ram Interoperacyjności, z uwzględnieniem rodzaju przekazywanych danych i przekazuje się jako załączniki. </w:t>
      </w:r>
    </w:p>
    <w:p w:rsidR="00930BE0" w:rsidRPr="00ED1DCC" w:rsidRDefault="00930BE0" w:rsidP="00A75D0B">
      <w:p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W przypadku formatów, o których mowa w art. 66 us</w:t>
      </w:r>
      <w:r w:rsidR="00A9278D" w:rsidRPr="00ED1DCC">
        <w:rPr>
          <w:rFonts w:ascii="Century Gothic" w:hAnsi="Century Gothic" w:cs="Calibri"/>
          <w:sz w:val="22"/>
          <w:szCs w:val="22"/>
          <w:lang w:eastAsia="pl-PL"/>
        </w:rPr>
        <w:t xml:space="preserve">t. 1 ustawy </w:t>
      </w:r>
      <w:r w:rsidR="00A75D0B" w:rsidRPr="00ED1DCC">
        <w:rPr>
          <w:rFonts w:ascii="Century Gothic" w:hAnsi="Century Gothic" w:cs="Calibri"/>
          <w:sz w:val="22"/>
          <w:szCs w:val="22"/>
          <w:lang w:eastAsia="pl-PL"/>
        </w:rPr>
        <w:t xml:space="preserve">Pzp, ww. regulacje </w:t>
      </w:r>
      <w:r w:rsidR="00A75D0B" w:rsidRPr="00ED1DCC">
        <w:rPr>
          <w:rFonts w:ascii="Century Gothic" w:hAnsi="Century Gothic" w:cs="Calibri"/>
          <w:sz w:val="22"/>
          <w:szCs w:val="22"/>
          <w:lang w:eastAsia="pl-PL"/>
        </w:rPr>
        <w:br/>
      </w:r>
      <w:r w:rsidRPr="00ED1DCC">
        <w:rPr>
          <w:rFonts w:ascii="Century Gothic" w:hAnsi="Century Gothic" w:cs="Calibri"/>
          <w:sz w:val="22"/>
          <w:szCs w:val="22"/>
          <w:lang w:eastAsia="pl-PL"/>
        </w:rPr>
        <w:t xml:space="preserve">nie będą miały bezpośredniego zastosowania. </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Informacje, oświadczenia lub dok</w:t>
      </w:r>
      <w:r w:rsidR="00BE6B37" w:rsidRPr="00ED1DCC">
        <w:rPr>
          <w:rFonts w:ascii="Century Gothic" w:hAnsi="Century Gothic" w:cs="Calibri"/>
          <w:sz w:val="22"/>
          <w:szCs w:val="22"/>
          <w:lang w:eastAsia="pl-PL"/>
        </w:rPr>
        <w:t>umenty</w:t>
      </w:r>
      <w:r w:rsidRPr="00ED1DCC">
        <w:rPr>
          <w:rFonts w:ascii="Century Gothic" w:hAnsi="Century Gothic" w:cs="Calibri"/>
          <w:sz w:val="22"/>
          <w:szCs w:val="22"/>
          <w:lang w:eastAsia="pl-PL"/>
        </w:rPr>
        <w:t xml:space="preserve"> inne niż wymienione w §2 ust. 1 rozporządzenia Prezesa Rady Ministrów w sprawie wymagań dla dokumentów elektronicznych przekazywane w postępowaniu sporządza się w postaci elektronicznej: </w:t>
      </w:r>
    </w:p>
    <w:p w:rsidR="00BE6B37" w:rsidRPr="00ED1DCC" w:rsidRDefault="00930BE0" w:rsidP="009B5C5B">
      <w:pPr>
        <w:pStyle w:val="Akapitzlist"/>
        <w:numPr>
          <w:ilvl w:val="0"/>
          <w:numId w:val="15"/>
        </w:numPr>
        <w:suppressAutoHyphens w:val="0"/>
        <w:autoSpaceDE w:val="0"/>
        <w:autoSpaceDN w:val="0"/>
        <w:adjustRightInd w:val="0"/>
        <w:spacing w:line="276" w:lineRule="auto"/>
        <w:jc w:val="both"/>
        <w:rPr>
          <w:rFonts w:ascii="Century Gothic" w:hAnsi="Century Gothic" w:cs="Calibri"/>
          <w:sz w:val="22"/>
          <w:szCs w:val="22"/>
          <w:lang w:eastAsia="pl-PL"/>
        </w:rPr>
      </w:pPr>
      <w:r w:rsidRPr="00ED1DCC">
        <w:rPr>
          <w:rFonts w:ascii="Century Gothic" w:hAnsi="Century Gothic" w:cs="Calibri"/>
          <w:sz w:val="22"/>
          <w:szCs w:val="22"/>
          <w:lang w:eastAsia="pl-PL"/>
        </w:rPr>
        <w:t>w formatach danych określonych w przepisach</w:t>
      </w:r>
      <w:r w:rsidR="008D5A44" w:rsidRPr="00ED1DCC">
        <w:rPr>
          <w:rFonts w:ascii="Century Gothic" w:hAnsi="Century Gothic" w:cs="Calibri"/>
          <w:sz w:val="22"/>
          <w:szCs w:val="22"/>
          <w:lang w:eastAsia="pl-PL"/>
        </w:rPr>
        <w:t xml:space="preserve"> rozporządzenia Rady Ministrów </w:t>
      </w:r>
      <w:r w:rsidR="008D5A44" w:rsidRPr="00ED1DCC">
        <w:rPr>
          <w:rFonts w:ascii="Century Gothic" w:hAnsi="Century Gothic" w:cs="Calibri"/>
          <w:sz w:val="22"/>
          <w:szCs w:val="22"/>
          <w:lang w:eastAsia="pl-PL"/>
        </w:rPr>
        <w:br/>
      </w:r>
      <w:r w:rsidRPr="00ED1DCC">
        <w:rPr>
          <w:rFonts w:ascii="Century Gothic" w:hAnsi="Century Gothic" w:cs="Calibri"/>
          <w:sz w:val="22"/>
          <w:szCs w:val="22"/>
          <w:lang w:eastAsia="pl-PL"/>
        </w:rPr>
        <w:t xml:space="preserve">w sprawie Krajowych Ram Interoperacyjności (i przekazuje się jako załącznik), </w:t>
      </w:r>
    </w:p>
    <w:p w:rsidR="00930BE0" w:rsidRPr="00ED1DCC" w:rsidRDefault="00930BE0" w:rsidP="00BE6B37">
      <w:pPr>
        <w:pStyle w:val="Akapitzlist"/>
        <w:suppressAutoHyphens w:val="0"/>
        <w:autoSpaceDE w:val="0"/>
        <w:autoSpaceDN w:val="0"/>
        <w:adjustRightInd w:val="0"/>
        <w:spacing w:line="276" w:lineRule="auto"/>
        <w:ind w:left="76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lub </w:t>
      </w:r>
    </w:p>
    <w:p w:rsidR="00930BE0" w:rsidRPr="00ED1DCC" w:rsidRDefault="00930BE0" w:rsidP="009B5C5B">
      <w:pPr>
        <w:pStyle w:val="Akapitzlist"/>
        <w:numPr>
          <w:ilvl w:val="0"/>
          <w:numId w:val="15"/>
        </w:numPr>
        <w:suppressAutoHyphens w:val="0"/>
        <w:autoSpaceDE w:val="0"/>
        <w:autoSpaceDN w:val="0"/>
        <w:adjustRightInd w:val="0"/>
        <w:spacing w:line="276" w:lineRule="auto"/>
        <w:jc w:val="both"/>
        <w:rPr>
          <w:rFonts w:ascii="Century Gothic" w:hAnsi="Century Gothic" w:cs="Calibri"/>
          <w:sz w:val="22"/>
          <w:szCs w:val="22"/>
          <w:lang w:eastAsia="pl-PL"/>
        </w:rPr>
      </w:pPr>
      <w:r w:rsidRPr="00ED1DCC">
        <w:rPr>
          <w:rFonts w:ascii="Century Gothic" w:hAnsi="Century Gothic" w:cs="Calibri"/>
          <w:sz w:val="22"/>
          <w:szCs w:val="22"/>
          <w:lang w:eastAsia="pl-PL"/>
        </w:rPr>
        <w:t>jako tekst wpisany bezpośrednio do wiadomości przekazywanej przy użyciu środków komunikacji elektronicznej (np. w treści wiadomości e</w:t>
      </w:r>
      <w:r w:rsidR="008D5A44" w:rsidRPr="00ED1DCC">
        <w:rPr>
          <w:rFonts w:ascii="Century Gothic" w:hAnsi="Century Gothic" w:cs="Calibri"/>
          <w:sz w:val="22"/>
          <w:szCs w:val="22"/>
          <w:lang w:eastAsia="pl-PL"/>
        </w:rPr>
        <w:t xml:space="preserve">-mail lub w treści „Formularza </w:t>
      </w:r>
      <w:r w:rsidR="008D5A44" w:rsidRPr="00ED1DCC">
        <w:rPr>
          <w:rFonts w:ascii="Century Gothic" w:hAnsi="Century Gothic" w:cs="Calibri"/>
          <w:sz w:val="22"/>
          <w:szCs w:val="22"/>
          <w:lang w:eastAsia="pl-PL"/>
        </w:rPr>
        <w:br/>
      </w:r>
      <w:r w:rsidRPr="00ED1DCC">
        <w:rPr>
          <w:rFonts w:ascii="Century Gothic" w:hAnsi="Century Gothic" w:cs="Calibri"/>
          <w:sz w:val="22"/>
          <w:szCs w:val="22"/>
          <w:lang w:eastAsia="pl-PL"/>
        </w:rPr>
        <w:t xml:space="preserve">do komunikacji”). </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Jeżeli dokumenty elektroniczne, przekazywane przy użyciu środków komunikacji elektronicznej, zawierają informacje stanowiące tajemnicę przedsiębiorstwa w rozumieniu przepisów ustawy z dnia 16 kwietnia 1993 r. o zwalczaniu nieuczciwej konkurencji </w:t>
      </w:r>
      <w:r w:rsidR="008D5A44" w:rsidRPr="00ED1DCC">
        <w:rPr>
          <w:rFonts w:ascii="Century Gothic" w:hAnsi="Century Gothic" w:cs="Calibri"/>
          <w:sz w:val="22"/>
          <w:szCs w:val="22"/>
          <w:lang w:eastAsia="pl-PL"/>
        </w:rPr>
        <w:br/>
      </w:r>
      <w:r w:rsidRPr="00ED1DCC">
        <w:rPr>
          <w:rFonts w:ascii="Century Gothic" w:hAnsi="Century Gothic" w:cs="Calibri"/>
          <w:sz w:val="22"/>
          <w:szCs w:val="22"/>
          <w:lang w:eastAsia="pl-PL"/>
        </w:rPr>
        <w:t>(Dz. U. z 2022 r. poz. 1233</w:t>
      </w:r>
      <w:r w:rsidR="00D311AA" w:rsidRPr="00ED1DCC">
        <w:rPr>
          <w:rFonts w:ascii="Century Gothic" w:hAnsi="Century Gothic" w:cs="Calibri"/>
          <w:sz w:val="22"/>
          <w:szCs w:val="22"/>
          <w:lang w:eastAsia="pl-PL"/>
        </w:rPr>
        <w:t>,</w:t>
      </w:r>
      <w:r w:rsidRPr="00ED1DCC">
        <w:rPr>
          <w:rFonts w:ascii="Century Gothic" w:hAnsi="Century Gothic" w:cs="Calibri"/>
          <w:sz w:val="22"/>
          <w:szCs w:val="22"/>
          <w:lang w:eastAsia="pl-PL"/>
        </w:rPr>
        <w:t xml:space="preserve"> ze zm.) Wykonawca, w c</w:t>
      </w:r>
      <w:r w:rsidR="008D5A44" w:rsidRPr="00ED1DCC">
        <w:rPr>
          <w:rFonts w:ascii="Century Gothic" w:hAnsi="Century Gothic" w:cs="Calibri"/>
          <w:sz w:val="22"/>
          <w:szCs w:val="22"/>
          <w:lang w:eastAsia="pl-PL"/>
        </w:rPr>
        <w:t xml:space="preserve">elu utrzymania w poufności </w:t>
      </w:r>
      <w:r w:rsidR="008D5A44" w:rsidRPr="00ED1DCC">
        <w:rPr>
          <w:rFonts w:ascii="Century Gothic" w:hAnsi="Century Gothic" w:cs="Calibri"/>
          <w:sz w:val="22"/>
          <w:szCs w:val="22"/>
          <w:lang w:eastAsia="pl-PL"/>
        </w:rPr>
        <w:br/>
      </w:r>
      <w:r w:rsidRPr="00ED1DCC">
        <w:rPr>
          <w:rFonts w:ascii="Century Gothic" w:hAnsi="Century Gothic" w:cs="Calibri"/>
          <w:sz w:val="22"/>
          <w:szCs w:val="22"/>
          <w:lang w:eastAsia="pl-PL"/>
        </w:rPr>
        <w:t>tych informacji, przekazuje je w wydzielonym i</w:t>
      </w:r>
      <w:r w:rsidR="00A9278D" w:rsidRPr="00ED1DCC">
        <w:rPr>
          <w:rFonts w:ascii="Century Gothic" w:hAnsi="Century Gothic" w:cs="Calibri"/>
          <w:sz w:val="22"/>
          <w:szCs w:val="22"/>
          <w:lang w:eastAsia="pl-PL"/>
        </w:rPr>
        <w:t xml:space="preserve"> odpowiednio ozna</w:t>
      </w:r>
      <w:r w:rsidR="008D5A44" w:rsidRPr="00ED1DCC">
        <w:rPr>
          <w:rFonts w:ascii="Century Gothic" w:hAnsi="Century Gothic" w:cs="Calibri"/>
          <w:sz w:val="22"/>
          <w:szCs w:val="22"/>
          <w:lang w:eastAsia="pl-PL"/>
        </w:rPr>
        <w:t xml:space="preserve">czonym pliku, </w:t>
      </w:r>
      <w:r w:rsidR="008D5A44" w:rsidRPr="00ED1DCC">
        <w:rPr>
          <w:rFonts w:ascii="Century Gothic" w:hAnsi="Century Gothic" w:cs="Calibri"/>
          <w:sz w:val="22"/>
          <w:szCs w:val="22"/>
          <w:lang w:eastAsia="pl-PL"/>
        </w:rPr>
        <w:br/>
      </w:r>
      <w:r w:rsidRPr="00ED1DCC">
        <w:rPr>
          <w:rFonts w:ascii="Century Gothic" w:hAnsi="Century Gothic" w:cs="Calibri"/>
          <w:sz w:val="22"/>
          <w:szCs w:val="22"/>
          <w:lang w:eastAsia="pl-PL"/>
        </w:rPr>
        <w:t>wraz z jednoczesnym zaznaczeniem w nazwie pliku „Dokument stanowią</w:t>
      </w:r>
      <w:r w:rsidR="00BE6B37" w:rsidRPr="00ED1DCC">
        <w:rPr>
          <w:rFonts w:ascii="Century Gothic" w:hAnsi="Century Gothic" w:cs="Calibri"/>
          <w:sz w:val="22"/>
          <w:szCs w:val="22"/>
          <w:lang w:eastAsia="pl-PL"/>
        </w:rPr>
        <w:t>cy tajemnicę przedsiębiorstwa”.</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Komunikacja w postępowaniu, z wyłączeniem składania ofert/wniosków o dopuszczenie do udziału w postępowaniu, odbywa się drogą elektroniczną za pośrednictwem formularzy do komunikacji dostępnych w zakładce „Formularze” („Formularze </w:t>
      </w:r>
      <w:r w:rsidR="008D5A44" w:rsidRPr="00ED1DCC">
        <w:rPr>
          <w:rFonts w:ascii="Century Gothic" w:hAnsi="Century Gothic" w:cs="Calibri"/>
          <w:sz w:val="22"/>
          <w:szCs w:val="22"/>
          <w:lang w:eastAsia="pl-PL"/>
        </w:rPr>
        <w:br/>
      </w:r>
      <w:r w:rsidRPr="00ED1DCC">
        <w:rPr>
          <w:rFonts w:ascii="Century Gothic" w:hAnsi="Century Gothic" w:cs="Calibri"/>
          <w:sz w:val="22"/>
          <w:szCs w:val="22"/>
          <w:lang w:eastAsia="pl-PL"/>
        </w:rPr>
        <w:t xml:space="preserve">do komunikacji”). </w:t>
      </w:r>
    </w:p>
    <w:p w:rsidR="00930BE0" w:rsidRPr="00ED1DCC" w:rsidRDefault="00930BE0" w:rsidP="009B5C5B">
      <w:p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Za pośrednictwem „Formularzy do komunika</w:t>
      </w:r>
      <w:r w:rsidR="00A9278D" w:rsidRPr="00ED1DCC">
        <w:rPr>
          <w:rFonts w:ascii="Century Gothic" w:hAnsi="Century Gothic" w:cs="Calibri"/>
          <w:sz w:val="22"/>
          <w:szCs w:val="22"/>
          <w:lang w:eastAsia="pl-PL"/>
        </w:rPr>
        <w:t xml:space="preserve">cji” odbywa się w szczególności </w:t>
      </w:r>
      <w:r w:rsidRPr="00ED1DCC">
        <w:rPr>
          <w:rFonts w:ascii="Century Gothic" w:hAnsi="Century Gothic" w:cs="Calibri"/>
          <w:sz w:val="22"/>
          <w:szCs w:val="22"/>
          <w:lang w:eastAsia="pl-PL"/>
        </w:rPr>
        <w:t>przekazywanie wezwań i zawiadomień, zadawanie pytań i udzielanie odpowiedzi. Formularze do komunikacji umożliwiają również dołączenie załącznika do przesyłanej wiadomości (przycisk „dodaj załącznik”).W przypadku</w:t>
      </w:r>
      <w:r w:rsidR="008D5A44" w:rsidRPr="00ED1DCC">
        <w:rPr>
          <w:rFonts w:ascii="Century Gothic" w:hAnsi="Century Gothic" w:cs="Calibri"/>
          <w:sz w:val="22"/>
          <w:szCs w:val="22"/>
          <w:lang w:eastAsia="pl-PL"/>
        </w:rPr>
        <w:t xml:space="preserve"> załączników, które są zgodnie </w:t>
      </w:r>
      <w:r w:rsidR="008D5A44" w:rsidRPr="00ED1DCC">
        <w:rPr>
          <w:rFonts w:ascii="Century Gothic" w:hAnsi="Century Gothic" w:cs="Calibri"/>
          <w:sz w:val="22"/>
          <w:szCs w:val="22"/>
          <w:lang w:eastAsia="pl-PL"/>
        </w:rPr>
        <w:br/>
      </w:r>
      <w:r w:rsidRPr="00ED1DCC">
        <w:rPr>
          <w:rFonts w:ascii="Century Gothic" w:hAnsi="Century Gothic" w:cs="Calibri"/>
          <w:sz w:val="22"/>
          <w:szCs w:val="22"/>
          <w:lang w:eastAsia="pl-PL"/>
        </w:rPr>
        <w:t>z ustawą Pzp lub rozporządzeniem Prezesa Ra</w:t>
      </w:r>
      <w:r w:rsidR="008D5A44" w:rsidRPr="00ED1DCC">
        <w:rPr>
          <w:rFonts w:ascii="Century Gothic" w:hAnsi="Century Gothic" w:cs="Calibri"/>
          <w:sz w:val="22"/>
          <w:szCs w:val="22"/>
          <w:lang w:eastAsia="pl-PL"/>
        </w:rPr>
        <w:t xml:space="preserve">dy Ministrów w sprawie wymagań </w:t>
      </w:r>
      <w:r w:rsidR="008D5A44" w:rsidRPr="00ED1DCC">
        <w:rPr>
          <w:rFonts w:ascii="Century Gothic" w:hAnsi="Century Gothic" w:cs="Calibri"/>
          <w:sz w:val="22"/>
          <w:szCs w:val="22"/>
          <w:lang w:eastAsia="pl-PL"/>
        </w:rPr>
        <w:br/>
      </w:r>
      <w:r w:rsidRPr="00ED1DCC">
        <w:rPr>
          <w:rFonts w:ascii="Century Gothic" w:hAnsi="Century Gothic" w:cs="Calibri"/>
          <w:sz w:val="22"/>
          <w:szCs w:val="22"/>
          <w:lang w:eastAsia="pl-PL"/>
        </w:rPr>
        <w:t>dla dokumentów elektronicznych opatrzone kwalifikowanym podpisem elektronicznym, podpisem zaufanym lub podpisem osobistym, mogą być opatrzone, zgodnie z wyborem Wykonawcy/Wykonawcy wspólnie ubiegającego się o udzielenie zamówienia/podmiotu udostępniającego zasoby, podpisem zewnętrznym</w:t>
      </w:r>
      <w:r w:rsidR="00A9278D" w:rsidRPr="00ED1DCC">
        <w:rPr>
          <w:rFonts w:ascii="Century Gothic" w:hAnsi="Century Gothic" w:cs="Calibri"/>
          <w:sz w:val="22"/>
          <w:szCs w:val="22"/>
          <w:lang w:eastAsia="pl-PL"/>
        </w:rPr>
        <w:t xml:space="preserve"> lub wewnętrznym. W zależności </w:t>
      </w:r>
      <w:r w:rsidR="008D5A44" w:rsidRPr="00ED1DCC">
        <w:rPr>
          <w:rFonts w:ascii="Century Gothic" w:hAnsi="Century Gothic" w:cs="Calibri"/>
          <w:sz w:val="22"/>
          <w:szCs w:val="22"/>
          <w:lang w:eastAsia="pl-PL"/>
        </w:rPr>
        <w:br/>
      </w:r>
      <w:r w:rsidRPr="00ED1DCC">
        <w:rPr>
          <w:rFonts w:ascii="Century Gothic" w:hAnsi="Century Gothic" w:cs="Calibri"/>
          <w:sz w:val="22"/>
          <w:szCs w:val="22"/>
          <w:lang w:eastAsia="pl-PL"/>
        </w:rPr>
        <w:t>od rodzaju podpisu i jego typu (zewnętrzny, wewnętrzny) dodaje się do przesyłanej wiadomości uprzednio podpisane dokumenty wraz z wygenerowanym plikiem podpisu (typ zewnętrzny) lub dokument z wszytym podpisem (typ wewnętrzny).</w:t>
      </w:r>
      <w:r w:rsidRPr="00ED1DCC">
        <w:rPr>
          <w:rFonts w:cs="Calibri"/>
          <w:lang w:eastAsia="pl-PL"/>
        </w:rPr>
        <w:t xml:space="preserve"> </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Możliwość korzystania w postępowaniu z „Formularzy do komunikacji” w pełnym zakresie wymaga posiadania konta „Wykonawcy” na Platformie e-Zamówienia oraz zalogowania się na Platformie e-Zamówienia. Do korzystania z „Formul</w:t>
      </w:r>
      <w:r w:rsidR="00A9278D" w:rsidRPr="00ED1DCC">
        <w:rPr>
          <w:rFonts w:ascii="Century Gothic" w:hAnsi="Century Gothic" w:cs="Calibri"/>
          <w:sz w:val="22"/>
          <w:szCs w:val="22"/>
          <w:lang w:eastAsia="pl-PL"/>
        </w:rPr>
        <w:t xml:space="preserve">arzy do komunikacji” służących </w:t>
      </w:r>
      <w:r w:rsidRPr="00ED1DCC">
        <w:rPr>
          <w:rFonts w:ascii="Century Gothic" w:hAnsi="Century Gothic" w:cs="Calibri"/>
          <w:sz w:val="22"/>
          <w:szCs w:val="22"/>
          <w:lang w:eastAsia="pl-PL"/>
        </w:rPr>
        <w:t>do zadawania pytań dotyczących treści dokum</w:t>
      </w:r>
      <w:r w:rsidR="00A9278D" w:rsidRPr="00ED1DCC">
        <w:rPr>
          <w:rFonts w:ascii="Century Gothic" w:hAnsi="Century Gothic" w:cs="Calibri"/>
          <w:sz w:val="22"/>
          <w:szCs w:val="22"/>
          <w:lang w:eastAsia="pl-PL"/>
        </w:rPr>
        <w:t xml:space="preserve">entów zamówienia wystarczające </w:t>
      </w:r>
      <w:r w:rsidR="00711CE4" w:rsidRPr="00ED1DCC">
        <w:rPr>
          <w:rFonts w:ascii="Century Gothic" w:hAnsi="Century Gothic" w:cs="Calibri"/>
          <w:sz w:val="22"/>
          <w:szCs w:val="22"/>
          <w:lang w:eastAsia="pl-PL"/>
        </w:rPr>
        <w:br/>
      </w:r>
      <w:r w:rsidRPr="00ED1DCC">
        <w:rPr>
          <w:rFonts w:ascii="Century Gothic" w:hAnsi="Century Gothic" w:cs="Calibri"/>
          <w:sz w:val="22"/>
          <w:szCs w:val="22"/>
          <w:lang w:eastAsia="pl-PL"/>
        </w:rPr>
        <w:t xml:space="preserve">jest posiadanie tzw. konta uproszczonego na Platformie e-Zamówienia. </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Wszystkie wysłane i odebrane w postępowaniu przez Wykonawcę wiadomości widoczne są po zalogowaniu w podglądzie postępowania w zakładce „Komunikacja”. </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Maksymalny rozmiar plików przesyłanych za pośrednictwem „Formularzy do komunikacji” wynosi 150 MB (wielkość ta dotyczy plików przesyłanych jako załączniki do jednego formularza).</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Minimalne wymagania techniczne dotyczące sprzęt</w:t>
      </w:r>
      <w:r w:rsidR="008D5A44" w:rsidRPr="00ED1DCC">
        <w:rPr>
          <w:rFonts w:ascii="Century Gothic" w:hAnsi="Century Gothic" w:cs="Calibri"/>
          <w:sz w:val="22"/>
          <w:szCs w:val="22"/>
          <w:lang w:eastAsia="pl-PL"/>
        </w:rPr>
        <w:t xml:space="preserve">u używanego w celu korzystania </w:t>
      </w:r>
      <w:r w:rsidR="008D5A44" w:rsidRPr="00ED1DCC">
        <w:rPr>
          <w:rFonts w:ascii="Century Gothic" w:hAnsi="Century Gothic" w:cs="Calibri"/>
          <w:sz w:val="22"/>
          <w:szCs w:val="22"/>
          <w:lang w:eastAsia="pl-PL"/>
        </w:rPr>
        <w:br/>
      </w:r>
      <w:r w:rsidRPr="00ED1DCC">
        <w:rPr>
          <w:rFonts w:ascii="Century Gothic" w:hAnsi="Century Gothic" w:cs="Calibri"/>
          <w:sz w:val="22"/>
          <w:szCs w:val="22"/>
          <w:lang w:eastAsia="pl-PL"/>
        </w:rPr>
        <w:t xml:space="preserve">z usług Platformy e-Zamówienia oraz informacje dotyczące specyfikacji połączenia określa </w:t>
      </w:r>
      <w:r w:rsidRPr="00ED1DCC">
        <w:rPr>
          <w:rFonts w:ascii="Century Gothic" w:hAnsi="Century Gothic" w:cs="Calibri"/>
          <w:i/>
          <w:iCs/>
          <w:sz w:val="22"/>
          <w:szCs w:val="22"/>
          <w:lang w:eastAsia="pl-PL"/>
        </w:rPr>
        <w:t>Regulamin Platformy e-Zamówienia.</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W przypadku problemów technicznych i awarii związanych z funkcjonowaniem Platformy e-Zamówienia użytkownicy mogą skorzystać ze wsparcia technicznego dostępnego poprzez formularz udostępniony na stronie internetowej </w:t>
      </w:r>
      <w:hyperlink r:id="rId25" w:history="1">
        <w:r w:rsidRPr="00ED1DCC">
          <w:rPr>
            <w:rFonts w:ascii="Century Gothic" w:hAnsi="Century Gothic" w:cs="Calibri"/>
            <w:sz w:val="22"/>
            <w:szCs w:val="22"/>
            <w:u w:val="single"/>
            <w:lang w:eastAsia="pl-PL"/>
          </w:rPr>
          <w:t>https://ezamowienia.gov.pl</w:t>
        </w:r>
      </w:hyperlink>
      <w:r w:rsidR="00A9278D" w:rsidRPr="00ED1DCC">
        <w:rPr>
          <w:rFonts w:ascii="Century Gothic" w:hAnsi="Century Gothic" w:cs="Calibri"/>
          <w:sz w:val="22"/>
          <w:szCs w:val="22"/>
          <w:lang w:eastAsia="pl-PL"/>
        </w:rPr>
        <w:t xml:space="preserve"> </w:t>
      </w:r>
      <w:r w:rsidR="00711CE4" w:rsidRPr="00ED1DCC">
        <w:rPr>
          <w:rFonts w:ascii="Century Gothic" w:hAnsi="Century Gothic" w:cs="Calibri"/>
          <w:sz w:val="22"/>
          <w:szCs w:val="22"/>
          <w:lang w:eastAsia="pl-PL"/>
        </w:rPr>
        <w:br/>
      </w:r>
      <w:r w:rsidRPr="00ED1DCC">
        <w:rPr>
          <w:rFonts w:ascii="Century Gothic" w:hAnsi="Century Gothic" w:cs="Calibri"/>
          <w:sz w:val="22"/>
          <w:szCs w:val="22"/>
          <w:lang w:eastAsia="pl-PL"/>
        </w:rPr>
        <w:t>w zakładce „Zgłoś problem”.</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hAnsi="Century Gothic" w:cs="Calibri"/>
          <w:sz w:val="22"/>
          <w:szCs w:val="22"/>
          <w:lang w:eastAsia="pl-PL"/>
        </w:rPr>
        <w:t xml:space="preserve">Zamawiający dopuszcza komunikację za pomocą </w:t>
      </w:r>
      <w:r w:rsidR="00A9278D" w:rsidRPr="00ED1DCC">
        <w:rPr>
          <w:rFonts w:ascii="Century Gothic" w:hAnsi="Century Gothic" w:cs="Calibri"/>
          <w:sz w:val="22"/>
          <w:szCs w:val="22"/>
          <w:lang w:eastAsia="pl-PL"/>
        </w:rPr>
        <w:t xml:space="preserve">poczty elektronicznej na adres </w:t>
      </w:r>
      <w:r w:rsidRPr="00ED1DCC">
        <w:rPr>
          <w:rFonts w:ascii="Century Gothic" w:hAnsi="Century Gothic" w:cs="Calibri"/>
          <w:sz w:val="22"/>
          <w:szCs w:val="22"/>
          <w:lang w:eastAsia="pl-PL"/>
        </w:rPr>
        <w:t xml:space="preserve">e-mail: </w:t>
      </w:r>
      <w:hyperlink r:id="rId26" w:history="1">
        <w:r w:rsidRPr="00ED1DCC">
          <w:rPr>
            <w:rFonts w:ascii="Century Gothic" w:eastAsia="Calibri" w:hAnsi="Century Gothic" w:cs="Calibri"/>
            <w:bCs/>
            <w:sz w:val="22"/>
            <w:szCs w:val="22"/>
            <w:u w:val="single"/>
            <w:lang w:eastAsia="en-US"/>
          </w:rPr>
          <w:t>sekretariat@poznan.wios.gov.pl</w:t>
        </w:r>
      </w:hyperlink>
      <w:r w:rsidRPr="00ED1DCC">
        <w:rPr>
          <w:rFonts w:ascii="Century Gothic" w:hAnsi="Century Gothic" w:cs="Calibri"/>
          <w:sz w:val="22"/>
          <w:szCs w:val="22"/>
          <w:lang w:eastAsia="pl-PL"/>
        </w:rPr>
        <w:t xml:space="preserve"> (nie dotyczy składania ofert). </w:t>
      </w:r>
    </w:p>
    <w:p w:rsidR="00930BE0" w:rsidRPr="00ED1DCC" w:rsidRDefault="00930BE0" w:rsidP="009B5C5B">
      <w:pPr>
        <w:numPr>
          <w:ilvl w:val="0"/>
          <w:numId w:val="14"/>
        </w:numPr>
        <w:suppressAutoHyphens w:val="0"/>
        <w:autoSpaceDE w:val="0"/>
        <w:autoSpaceDN w:val="0"/>
        <w:adjustRightInd w:val="0"/>
        <w:spacing w:line="276" w:lineRule="auto"/>
        <w:ind w:left="426"/>
        <w:jc w:val="both"/>
        <w:rPr>
          <w:rFonts w:ascii="Century Gothic" w:hAnsi="Century Gothic" w:cs="Calibri"/>
          <w:sz w:val="22"/>
          <w:szCs w:val="22"/>
          <w:lang w:eastAsia="pl-PL"/>
        </w:rPr>
      </w:pPr>
      <w:r w:rsidRPr="00ED1DCC">
        <w:rPr>
          <w:rFonts w:ascii="Century Gothic" w:eastAsia="Calibri" w:hAnsi="Century Gothic" w:cs="Calibri"/>
          <w:sz w:val="22"/>
          <w:szCs w:val="22"/>
          <w:lang w:eastAsia="pl-PL"/>
        </w:rPr>
        <w:t>Za datę przekazania oferty, oświadczenia, o którym mowa w art. 125 ust. 1 ustawy, podmiotowych środków dowodowych, przedmiotowy</w:t>
      </w:r>
      <w:r w:rsidR="008D5A44" w:rsidRPr="00ED1DCC">
        <w:rPr>
          <w:rFonts w:ascii="Century Gothic" w:eastAsia="Calibri" w:hAnsi="Century Gothic" w:cs="Calibri"/>
          <w:sz w:val="22"/>
          <w:szCs w:val="22"/>
          <w:lang w:eastAsia="pl-PL"/>
        </w:rPr>
        <w:t xml:space="preserve">ch środków dowodowych </w:t>
      </w:r>
      <w:r w:rsidR="008D5A44" w:rsidRPr="00ED1DCC">
        <w:rPr>
          <w:rFonts w:ascii="Century Gothic" w:eastAsia="Calibri" w:hAnsi="Century Gothic" w:cs="Calibri"/>
          <w:sz w:val="22"/>
          <w:szCs w:val="22"/>
          <w:lang w:eastAsia="pl-PL"/>
        </w:rPr>
        <w:br/>
      </w:r>
      <w:r w:rsidRPr="00ED1DCC">
        <w:rPr>
          <w:rFonts w:ascii="Century Gothic" w:eastAsia="Calibri" w:hAnsi="Century Gothic" w:cs="Calibri"/>
          <w:sz w:val="22"/>
          <w:szCs w:val="22"/>
          <w:lang w:eastAsia="pl-PL"/>
        </w:rPr>
        <w:t xml:space="preserve">oraz innych informacji, oświadczeń lub dokumentów, przekazywanych w postępowaniu, przyjmuje się datę ich przekazania na </w:t>
      </w:r>
      <w:r w:rsidR="00BE6B37" w:rsidRPr="00ED1DCC">
        <w:rPr>
          <w:rFonts w:ascii="Century Gothic" w:eastAsia="Calibri" w:hAnsi="Century Gothic" w:cs="Calibri"/>
          <w:sz w:val="22"/>
          <w:szCs w:val="22"/>
          <w:lang w:eastAsia="pl-PL"/>
        </w:rPr>
        <w:t>P</w:t>
      </w:r>
      <w:r w:rsidRPr="00ED1DCC">
        <w:rPr>
          <w:rFonts w:ascii="Century Gothic" w:eastAsia="Calibri" w:hAnsi="Century Gothic" w:cs="Calibri"/>
          <w:sz w:val="22"/>
          <w:szCs w:val="22"/>
          <w:lang w:eastAsia="pl-PL"/>
        </w:rPr>
        <w:t>latf</w:t>
      </w:r>
      <w:r w:rsidR="00A9278D" w:rsidRPr="00ED1DCC">
        <w:rPr>
          <w:rFonts w:ascii="Century Gothic" w:eastAsia="Calibri" w:hAnsi="Century Gothic" w:cs="Calibri"/>
          <w:sz w:val="22"/>
          <w:szCs w:val="22"/>
          <w:lang w:eastAsia="pl-PL"/>
        </w:rPr>
        <w:t xml:space="preserve">ormę e-Zamówienia lub na adres </w:t>
      </w:r>
      <w:r w:rsidRPr="00ED1DCC">
        <w:rPr>
          <w:rFonts w:ascii="Century Gothic" w:eastAsia="Calibri" w:hAnsi="Century Gothic" w:cs="Calibri"/>
          <w:sz w:val="22"/>
          <w:szCs w:val="22"/>
          <w:lang w:eastAsia="pl-PL"/>
        </w:rPr>
        <w:t xml:space="preserve">email: </w:t>
      </w:r>
      <w:hyperlink r:id="rId27" w:history="1">
        <w:r w:rsidRPr="00ED1DCC">
          <w:rPr>
            <w:rFonts w:ascii="Century Gothic" w:eastAsia="Calibri" w:hAnsi="Century Gothic" w:cs="Calibri"/>
            <w:bCs/>
            <w:sz w:val="22"/>
            <w:szCs w:val="22"/>
            <w:u w:val="single"/>
            <w:lang w:eastAsia="en-US"/>
          </w:rPr>
          <w:t>sekretariat@poznan.wios.gov.pl</w:t>
        </w:r>
      </w:hyperlink>
      <w:r w:rsidRPr="00ED1DCC">
        <w:rPr>
          <w:rFonts w:ascii="Century Gothic" w:eastAsia="Calibri" w:hAnsi="Century Gothic" w:cs="Calibri"/>
          <w:sz w:val="22"/>
          <w:szCs w:val="22"/>
          <w:lang w:eastAsia="pl-PL"/>
        </w:rPr>
        <w:t>.</w:t>
      </w:r>
    </w:p>
    <w:p w:rsidR="00B436C4" w:rsidRPr="00ED1DCC" w:rsidRDefault="00B436C4" w:rsidP="009B5C5B">
      <w:pPr>
        <w:spacing w:line="276" w:lineRule="auto"/>
        <w:jc w:val="both"/>
        <w:rPr>
          <w:rFonts w:ascii="Century Gothic" w:hAnsi="Century Gothic" w:cstheme="minorHAnsi"/>
          <w:bCs/>
          <w:sz w:val="22"/>
          <w:szCs w:val="22"/>
        </w:rPr>
      </w:pPr>
    </w:p>
    <w:p w:rsidR="00930BE0" w:rsidRPr="00ED1DCC" w:rsidRDefault="00B436C4" w:rsidP="009B5C5B">
      <w:pPr>
        <w:pStyle w:val="Akapitzlist"/>
        <w:numPr>
          <w:ilvl w:val="0"/>
          <w:numId w:val="7"/>
        </w:numPr>
        <w:spacing w:line="276" w:lineRule="auto"/>
        <w:jc w:val="both"/>
        <w:rPr>
          <w:rFonts w:ascii="Century Gothic" w:hAnsi="Century Gothic" w:cstheme="minorHAnsi"/>
          <w:b/>
          <w:bCs/>
          <w:sz w:val="22"/>
          <w:szCs w:val="22"/>
        </w:rPr>
      </w:pPr>
      <w:r w:rsidRPr="00ED1DCC">
        <w:rPr>
          <w:rFonts w:ascii="Century Gothic" w:hAnsi="Century Gothic" w:cstheme="minorHAnsi"/>
          <w:b/>
          <w:bCs/>
          <w:sz w:val="22"/>
          <w:szCs w:val="22"/>
        </w:rPr>
        <w:t>Termin związania ofertą.</w:t>
      </w:r>
    </w:p>
    <w:p w:rsidR="00930BE0" w:rsidRPr="00ED1DCC" w:rsidRDefault="00B436C4" w:rsidP="009B5C5B">
      <w:pPr>
        <w:pStyle w:val="Akapitzlist"/>
        <w:numPr>
          <w:ilvl w:val="0"/>
          <w:numId w:val="16"/>
        </w:numPr>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 xml:space="preserve">Wykonawca będzie związany ofertą do dnia </w:t>
      </w:r>
      <w:r w:rsidR="00CE01E7" w:rsidRPr="00ED1DCC">
        <w:rPr>
          <w:rFonts w:ascii="Century Gothic" w:hAnsi="Century Gothic" w:cstheme="minorHAnsi"/>
          <w:b/>
          <w:bCs/>
          <w:sz w:val="22"/>
          <w:szCs w:val="22"/>
        </w:rPr>
        <w:t xml:space="preserve">24 grudnia </w:t>
      </w:r>
      <w:r w:rsidR="00BE6B37" w:rsidRPr="00ED1DCC">
        <w:rPr>
          <w:rFonts w:ascii="Century Gothic" w:hAnsi="Century Gothic" w:cstheme="minorHAnsi"/>
          <w:b/>
          <w:bCs/>
          <w:sz w:val="22"/>
          <w:szCs w:val="22"/>
        </w:rPr>
        <w:t>2024</w:t>
      </w:r>
      <w:r w:rsidRPr="00ED1DCC">
        <w:rPr>
          <w:rFonts w:ascii="Century Gothic" w:hAnsi="Century Gothic" w:cstheme="minorHAnsi"/>
          <w:b/>
          <w:bCs/>
          <w:sz w:val="22"/>
          <w:szCs w:val="22"/>
        </w:rPr>
        <w:t xml:space="preserve"> r.</w:t>
      </w:r>
    </w:p>
    <w:p w:rsidR="00930BE0" w:rsidRPr="00ED1DCC" w:rsidRDefault="00B436C4" w:rsidP="009B5C5B">
      <w:pPr>
        <w:pStyle w:val="Akapitzlist"/>
        <w:numPr>
          <w:ilvl w:val="0"/>
          <w:numId w:val="16"/>
        </w:numPr>
        <w:spacing w:line="276" w:lineRule="auto"/>
        <w:jc w:val="both"/>
        <w:rPr>
          <w:rFonts w:ascii="Century Gothic" w:hAnsi="Century Gothic" w:cstheme="minorHAnsi"/>
          <w:b/>
          <w:bCs/>
          <w:sz w:val="22"/>
          <w:szCs w:val="22"/>
        </w:rPr>
      </w:pPr>
      <w:r w:rsidRPr="00ED1DCC">
        <w:rPr>
          <w:rFonts w:ascii="Century Gothic" w:hAnsi="Century Gothic" w:cstheme="minorHAnsi"/>
          <w:sz w:val="22"/>
          <w:szCs w:val="22"/>
        </w:rPr>
        <w:t>Pierwszym dniem terminu związania ofertą jest dzień, w którym upływa termin składania ofert [art. 307 ust. 1].</w:t>
      </w:r>
    </w:p>
    <w:p w:rsidR="00930BE0" w:rsidRPr="00ED1DCC" w:rsidRDefault="00B436C4" w:rsidP="009B5C5B">
      <w:pPr>
        <w:pStyle w:val="Akapitzlist"/>
        <w:numPr>
          <w:ilvl w:val="0"/>
          <w:numId w:val="16"/>
        </w:numPr>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 xml:space="preserve">W przypadku gdy wybór najkorzystniejszej oferty nie nastąpi przed upływem terminu związania ofertą określonego w dokumentach zamówienia, Zamawiający przed upływem terminu związania ofertą zwraca się jednokrotnie do Wykonawców o wyrażenie zgody </w:t>
      </w:r>
      <w:r w:rsidR="008D5A44" w:rsidRPr="00ED1DCC">
        <w:rPr>
          <w:rFonts w:ascii="Century Gothic" w:hAnsi="Century Gothic" w:cstheme="minorHAnsi"/>
          <w:bCs/>
          <w:sz w:val="22"/>
          <w:szCs w:val="22"/>
        </w:rPr>
        <w:br/>
      </w:r>
      <w:r w:rsidRPr="00ED1DCC">
        <w:rPr>
          <w:rFonts w:ascii="Century Gothic" w:hAnsi="Century Gothic" w:cstheme="minorHAnsi"/>
          <w:bCs/>
          <w:sz w:val="22"/>
          <w:szCs w:val="22"/>
        </w:rPr>
        <w:t xml:space="preserve">na przedłużenie tego terminu o wskazywany przez niego okres, nie dłuższy niż 30 dni </w:t>
      </w:r>
      <w:r w:rsidR="008D5A44" w:rsidRPr="00ED1DCC">
        <w:rPr>
          <w:rFonts w:ascii="Century Gothic" w:hAnsi="Century Gothic" w:cstheme="minorHAnsi"/>
          <w:bCs/>
          <w:sz w:val="22"/>
          <w:szCs w:val="22"/>
        </w:rPr>
        <w:br/>
      </w:r>
      <w:r w:rsidRPr="00ED1DCC">
        <w:rPr>
          <w:rFonts w:ascii="Century Gothic" w:hAnsi="Century Gothic" w:cstheme="minorHAnsi"/>
          <w:bCs/>
          <w:sz w:val="22"/>
          <w:szCs w:val="22"/>
        </w:rPr>
        <w:t>[art. 307 ust. 2].</w:t>
      </w:r>
    </w:p>
    <w:p w:rsidR="00B436C4" w:rsidRPr="00ED1DCC" w:rsidRDefault="00B436C4" w:rsidP="009B5C5B">
      <w:pPr>
        <w:pStyle w:val="Akapitzlist"/>
        <w:numPr>
          <w:ilvl w:val="0"/>
          <w:numId w:val="16"/>
        </w:numPr>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 xml:space="preserve">Przedłużenie terminu związania ofertą, o którym mowa w ust. 2 wymaga złożenia </w:t>
      </w:r>
      <w:r w:rsidR="008D5A44" w:rsidRPr="00ED1DCC">
        <w:rPr>
          <w:rFonts w:ascii="Century Gothic" w:hAnsi="Century Gothic" w:cstheme="minorHAnsi"/>
          <w:bCs/>
          <w:sz w:val="22"/>
          <w:szCs w:val="22"/>
        </w:rPr>
        <w:br/>
      </w:r>
      <w:r w:rsidRPr="00ED1DCC">
        <w:rPr>
          <w:rFonts w:ascii="Century Gothic" w:hAnsi="Century Gothic" w:cstheme="minorHAnsi"/>
          <w:bCs/>
          <w:sz w:val="22"/>
          <w:szCs w:val="22"/>
        </w:rPr>
        <w:t>przez Wykonawcę pisemnego oświadczenia o wyrażeniu zgody na przedłużenie terminu związania ofertą. [art. 307 ust. 3].</w:t>
      </w:r>
    </w:p>
    <w:p w:rsidR="00B436C4" w:rsidRPr="00ED1DCC" w:rsidRDefault="00B436C4" w:rsidP="009B5C5B">
      <w:pPr>
        <w:spacing w:line="276" w:lineRule="auto"/>
        <w:jc w:val="both"/>
        <w:rPr>
          <w:rFonts w:ascii="Century Gothic" w:hAnsi="Century Gothic" w:cstheme="minorHAnsi"/>
          <w:b/>
          <w:bCs/>
          <w:sz w:val="22"/>
          <w:szCs w:val="22"/>
        </w:rPr>
      </w:pPr>
    </w:p>
    <w:p w:rsidR="00B436C4" w:rsidRPr="00ED1DCC" w:rsidRDefault="00B436C4" w:rsidP="009B5C5B">
      <w:pPr>
        <w:pStyle w:val="Akapitzlist"/>
        <w:numPr>
          <w:ilvl w:val="0"/>
          <w:numId w:val="7"/>
        </w:numPr>
        <w:spacing w:line="276" w:lineRule="auto"/>
        <w:jc w:val="both"/>
        <w:rPr>
          <w:rFonts w:ascii="Century Gothic" w:hAnsi="Century Gothic" w:cstheme="minorHAnsi"/>
          <w:b/>
          <w:bCs/>
          <w:sz w:val="22"/>
          <w:szCs w:val="22"/>
        </w:rPr>
      </w:pPr>
      <w:r w:rsidRPr="00ED1DCC">
        <w:rPr>
          <w:rFonts w:ascii="Century Gothic" w:hAnsi="Century Gothic" w:cstheme="minorHAnsi"/>
          <w:b/>
          <w:bCs/>
          <w:sz w:val="22"/>
          <w:szCs w:val="22"/>
        </w:rPr>
        <w:t>Opis sposobu przygotowania oferty.</w:t>
      </w:r>
    </w:p>
    <w:p w:rsidR="00B436C4" w:rsidRPr="00ED1DCC" w:rsidRDefault="00B436C4" w:rsidP="00ED2DAF">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Wykaz dokumentów składających się na ofertę.</w:t>
      </w:r>
    </w:p>
    <w:p w:rsidR="00E46BD6" w:rsidRPr="00ED1DCC" w:rsidRDefault="00E46BD6" w:rsidP="009B5C5B">
      <w:pPr>
        <w:pStyle w:val="Akapitzlist"/>
        <w:numPr>
          <w:ilvl w:val="0"/>
          <w:numId w:val="18"/>
        </w:numPr>
        <w:suppressAutoHyphens w:val="0"/>
        <w:spacing w:after="160" w:line="276" w:lineRule="auto"/>
        <w:jc w:val="both"/>
        <w:rPr>
          <w:rFonts w:ascii="Century Gothic" w:hAnsi="Century Gothic" w:cs="Calibri"/>
          <w:b/>
          <w:bCs/>
          <w:sz w:val="22"/>
          <w:szCs w:val="22"/>
        </w:rPr>
      </w:pPr>
      <w:r w:rsidRPr="00ED1DCC">
        <w:rPr>
          <w:rFonts w:ascii="Century Gothic" w:hAnsi="Century Gothic" w:cstheme="minorHAnsi"/>
          <w:bCs/>
          <w:sz w:val="22"/>
          <w:szCs w:val="22"/>
        </w:rPr>
        <w:t>formularz ofertowy</w:t>
      </w:r>
      <w:r w:rsidRPr="00ED1DCC">
        <w:rPr>
          <w:rFonts w:ascii="Century Gothic" w:hAnsi="Century Gothic" w:cstheme="minorHAnsi"/>
          <w:bCs/>
          <w:sz w:val="22"/>
          <w:szCs w:val="22"/>
        </w:rPr>
        <w:tab/>
        <w:t xml:space="preserve">– </w:t>
      </w:r>
      <w:r w:rsidRPr="00ED1DCC">
        <w:rPr>
          <w:rFonts w:ascii="Century Gothic" w:hAnsi="Century Gothic" w:cs="Calibri"/>
          <w:bCs/>
          <w:sz w:val="22"/>
          <w:szCs w:val="22"/>
        </w:rPr>
        <w:t xml:space="preserve">według wzoru interaktywnego „Formularza ofertowego” udostępnionego przez Zamawiającego na Platformie e-Zamówienia i zamieszczonego w podglądzie postępowania w zakładce „Informacje podstawowe” </w:t>
      </w:r>
      <w:r w:rsidRPr="00ED1DCC">
        <w:rPr>
          <w:rFonts w:ascii="Century Gothic" w:hAnsi="Century Gothic" w:cs="Calibri"/>
          <w:b/>
          <w:bCs/>
          <w:sz w:val="22"/>
          <w:szCs w:val="22"/>
        </w:rPr>
        <w:t xml:space="preserve">załącznik nr 1 </w:t>
      </w:r>
      <w:r w:rsidR="008D5A44" w:rsidRPr="00ED1DCC">
        <w:rPr>
          <w:rFonts w:ascii="Century Gothic" w:hAnsi="Century Gothic" w:cs="Calibri"/>
          <w:b/>
          <w:bCs/>
          <w:sz w:val="22"/>
          <w:szCs w:val="22"/>
        </w:rPr>
        <w:br/>
      </w:r>
      <w:r w:rsidRPr="00ED1DCC">
        <w:rPr>
          <w:rFonts w:ascii="Century Gothic" w:hAnsi="Century Gothic" w:cs="Calibri"/>
          <w:b/>
          <w:bCs/>
          <w:sz w:val="22"/>
          <w:szCs w:val="22"/>
        </w:rPr>
        <w:t>do SWZ</w:t>
      </w:r>
      <w:r w:rsidRPr="00ED1DCC">
        <w:rPr>
          <w:rFonts w:ascii="Century Gothic" w:hAnsi="Century Gothic" w:cs="Calibri"/>
          <w:bCs/>
          <w:sz w:val="22"/>
          <w:szCs w:val="22"/>
        </w:rPr>
        <w:t>;</w:t>
      </w:r>
    </w:p>
    <w:p w:rsidR="00E46BD6" w:rsidRPr="00ED1DCC" w:rsidRDefault="00E46BD6" w:rsidP="009B5C5B">
      <w:pPr>
        <w:pStyle w:val="Akapitzlist"/>
        <w:numPr>
          <w:ilvl w:val="0"/>
          <w:numId w:val="18"/>
        </w:numPr>
        <w:suppressAutoHyphens w:val="0"/>
        <w:spacing w:after="160" w:line="276" w:lineRule="auto"/>
        <w:jc w:val="both"/>
        <w:rPr>
          <w:rFonts w:ascii="Century Gothic" w:hAnsi="Century Gothic" w:cs="Calibri"/>
          <w:b/>
          <w:bCs/>
          <w:sz w:val="22"/>
          <w:szCs w:val="22"/>
        </w:rPr>
      </w:pPr>
      <w:r w:rsidRPr="00ED1DCC">
        <w:rPr>
          <w:rFonts w:ascii="Century Gothic" w:hAnsi="Century Gothic" w:cs="Calibri"/>
          <w:bCs/>
          <w:sz w:val="22"/>
          <w:szCs w:val="22"/>
        </w:rPr>
        <w:t>formularz cenowy – według wzoru</w:t>
      </w:r>
      <w:r w:rsidRPr="00ED1DCC">
        <w:rPr>
          <w:rFonts w:ascii="Century Gothic" w:hAnsi="Century Gothic" w:cs="Calibri"/>
          <w:b/>
          <w:bCs/>
          <w:sz w:val="22"/>
          <w:szCs w:val="22"/>
        </w:rPr>
        <w:t xml:space="preserve"> załącznik nr 1A do SWZ;</w:t>
      </w:r>
    </w:p>
    <w:p w:rsidR="00E46BD6" w:rsidRPr="00ED1DCC" w:rsidRDefault="00E46BD6" w:rsidP="009B5C5B">
      <w:pPr>
        <w:pStyle w:val="Akapitzlist"/>
        <w:numPr>
          <w:ilvl w:val="0"/>
          <w:numId w:val="18"/>
        </w:numPr>
        <w:suppressAutoHyphens w:val="0"/>
        <w:spacing w:after="160" w:line="276" w:lineRule="auto"/>
        <w:jc w:val="both"/>
        <w:rPr>
          <w:rFonts w:ascii="Century Gothic" w:hAnsi="Century Gothic" w:cs="Calibri"/>
          <w:b/>
          <w:bCs/>
          <w:sz w:val="22"/>
          <w:szCs w:val="22"/>
        </w:rPr>
      </w:pPr>
      <w:r w:rsidRPr="00ED1DCC">
        <w:rPr>
          <w:rFonts w:ascii="Century Gothic" w:hAnsi="Century Gothic" w:cstheme="minorHAnsi"/>
          <w:bCs/>
          <w:iCs/>
          <w:sz w:val="22"/>
          <w:szCs w:val="22"/>
        </w:rPr>
        <w:t xml:space="preserve">oświadczenie Wykonawcy, składane na podstawie art. 125 ust. 1 ustawy Prawo zamówień publicznych – </w:t>
      </w:r>
      <w:r w:rsidRPr="00ED1DCC">
        <w:rPr>
          <w:rFonts w:ascii="Century Gothic" w:hAnsi="Century Gothic" w:cstheme="minorHAnsi"/>
          <w:b/>
          <w:bCs/>
          <w:iCs/>
          <w:sz w:val="22"/>
          <w:szCs w:val="22"/>
        </w:rPr>
        <w:t>według wzoru załącznik nr 5 do SWZ</w:t>
      </w:r>
      <w:r w:rsidRPr="00ED1DCC">
        <w:rPr>
          <w:rFonts w:ascii="Century Gothic" w:hAnsi="Century Gothic" w:cstheme="minorHAnsi"/>
          <w:bCs/>
          <w:iCs/>
          <w:sz w:val="22"/>
          <w:szCs w:val="22"/>
        </w:rPr>
        <w:t>;</w:t>
      </w:r>
    </w:p>
    <w:p w:rsidR="00E46BD6" w:rsidRPr="00ED1DCC" w:rsidRDefault="00E46BD6" w:rsidP="009B5C5B">
      <w:pPr>
        <w:pStyle w:val="Akapitzlist"/>
        <w:numPr>
          <w:ilvl w:val="0"/>
          <w:numId w:val="18"/>
        </w:numPr>
        <w:suppressAutoHyphens w:val="0"/>
        <w:spacing w:after="160" w:line="276" w:lineRule="auto"/>
        <w:jc w:val="both"/>
        <w:rPr>
          <w:rFonts w:ascii="Century Gothic" w:hAnsi="Century Gothic" w:cs="Calibri"/>
          <w:b/>
          <w:bCs/>
          <w:sz w:val="22"/>
          <w:szCs w:val="22"/>
        </w:rPr>
      </w:pPr>
      <w:r w:rsidRPr="00ED1DCC">
        <w:rPr>
          <w:rFonts w:ascii="Century Gothic" w:hAnsi="Century Gothic" w:cstheme="minorHAnsi"/>
          <w:bCs/>
          <w:sz w:val="22"/>
          <w:szCs w:val="22"/>
        </w:rPr>
        <w:t>następujące przedmiotowe środki dowodowe:</w:t>
      </w:r>
    </w:p>
    <w:p w:rsidR="00E46BD6" w:rsidRPr="00ED1DCC" w:rsidRDefault="00E46BD6" w:rsidP="009B5C5B">
      <w:pPr>
        <w:pStyle w:val="Akapitzlist"/>
        <w:suppressAutoHyphens w:val="0"/>
        <w:spacing w:after="160" w:line="276" w:lineRule="auto"/>
        <w:jc w:val="both"/>
        <w:rPr>
          <w:rFonts w:ascii="Century Gothic" w:hAnsi="Century Gothic" w:cs="Calibri"/>
          <w:b/>
          <w:bCs/>
          <w:sz w:val="22"/>
          <w:szCs w:val="22"/>
        </w:rPr>
      </w:pPr>
      <w:r w:rsidRPr="00ED1DCC">
        <w:rPr>
          <w:rFonts w:ascii="Century Gothic" w:hAnsi="Century Gothic" w:cstheme="minorHAnsi"/>
          <w:bCs/>
          <w:sz w:val="22"/>
          <w:szCs w:val="22"/>
        </w:rPr>
        <w:t>Zamawiający nie wymaga złożenia przedmiotowych środków dowodowych.</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Dodatkowo do oferty należy dołączyć - jeśli dotyczy:</w:t>
      </w:r>
    </w:p>
    <w:p w:rsidR="00E46BD6" w:rsidRPr="00ED1DCC" w:rsidRDefault="00E46BD6" w:rsidP="009B5C5B">
      <w:pPr>
        <w:pStyle w:val="Akapitzlist"/>
        <w:numPr>
          <w:ilvl w:val="0"/>
          <w:numId w:val="19"/>
        </w:numPr>
        <w:suppressAutoHyphens w:val="0"/>
        <w:spacing w:line="276" w:lineRule="auto"/>
        <w:jc w:val="both"/>
        <w:rPr>
          <w:rFonts w:ascii="Century Gothic" w:hAnsi="Century Gothic" w:cs="Calibri"/>
          <w:bCs/>
          <w:sz w:val="22"/>
          <w:szCs w:val="22"/>
        </w:rPr>
      </w:pPr>
      <w:r w:rsidRPr="00ED1DCC">
        <w:rPr>
          <w:rFonts w:ascii="Century Gothic" w:hAnsi="Century Gothic" w:cs="Calibri"/>
          <w:bCs/>
          <w:sz w:val="22"/>
          <w:szCs w:val="22"/>
        </w:rPr>
        <w:t xml:space="preserve">oświadczenia Podmiotu udostępniającego zasoby – </w:t>
      </w:r>
      <w:r w:rsidRPr="00ED1DCC">
        <w:rPr>
          <w:rFonts w:ascii="Century Gothic" w:hAnsi="Century Gothic" w:cs="Calibri"/>
          <w:b/>
          <w:bCs/>
          <w:sz w:val="22"/>
          <w:szCs w:val="22"/>
        </w:rPr>
        <w:t>wedł</w:t>
      </w:r>
      <w:r w:rsidR="008363F1" w:rsidRPr="00ED1DCC">
        <w:rPr>
          <w:rFonts w:ascii="Century Gothic" w:hAnsi="Century Gothic" w:cs="Calibri"/>
          <w:b/>
          <w:bCs/>
          <w:sz w:val="22"/>
          <w:szCs w:val="22"/>
        </w:rPr>
        <w:t>ug wzoru załącznik nr 6</w:t>
      </w:r>
      <w:r w:rsidR="008D5A44" w:rsidRPr="00ED1DCC">
        <w:rPr>
          <w:rFonts w:ascii="Century Gothic" w:hAnsi="Century Gothic" w:cs="Calibri"/>
          <w:b/>
          <w:bCs/>
          <w:sz w:val="22"/>
          <w:szCs w:val="22"/>
        </w:rPr>
        <w:t xml:space="preserve"> </w:t>
      </w:r>
      <w:r w:rsidR="008D5A44" w:rsidRPr="00ED1DCC">
        <w:rPr>
          <w:rFonts w:ascii="Century Gothic" w:hAnsi="Century Gothic" w:cs="Calibri"/>
          <w:b/>
          <w:bCs/>
          <w:sz w:val="22"/>
          <w:szCs w:val="22"/>
        </w:rPr>
        <w:br/>
      </w:r>
      <w:r w:rsidR="00711CE4" w:rsidRPr="00ED1DCC">
        <w:rPr>
          <w:rFonts w:ascii="Century Gothic" w:hAnsi="Century Gothic" w:cs="Calibri"/>
          <w:b/>
          <w:bCs/>
          <w:sz w:val="22"/>
          <w:szCs w:val="22"/>
        </w:rPr>
        <w:t>do SWZ;</w:t>
      </w:r>
    </w:p>
    <w:p w:rsidR="00E46BD6" w:rsidRPr="00ED1DCC" w:rsidRDefault="00E46BD6" w:rsidP="009B5C5B">
      <w:pPr>
        <w:pStyle w:val="Akapitzlist"/>
        <w:numPr>
          <w:ilvl w:val="0"/>
          <w:numId w:val="19"/>
        </w:numPr>
        <w:suppressAutoHyphens w:val="0"/>
        <w:spacing w:line="276" w:lineRule="auto"/>
        <w:jc w:val="both"/>
        <w:rPr>
          <w:rFonts w:ascii="Century Gothic" w:hAnsi="Century Gothic" w:cs="Calibri"/>
          <w:bCs/>
          <w:sz w:val="22"/>
          <w:szCs w:val="22"/>
        </w:rPr>
      </w:pPr>
      <w:r w:rsidRPr="00ED1DCC">
        <w:rPr>
          <w:rFonts w:ascii="Century Gothic" w:hAnsi="Century Gothic" w:cs="Calibri"/>
          <w:bCs/>
          <w:sz w:val="22"/>
          <w:szCs w:val="22"/>
        </w:rPr>
        <w:t xml:space="preserve">oświadczenie Wykonawców wspólnie ubiegających się o udzielenie zamówienia – </w:t>
      </w:r>
      <w:r w:rsidR="00B25007" w:rsidRPr="00ED1DCC">
        <w:rPr>
          <w:rFonts w:ascii="Century Gothic" w:hAnsi="Century Gothic" w:cs="Calibri"/>
          <w:b/>
          <w:bCs/>
          <w:sz w:val="22"/>
          <w:szCs w:val="22"/>
        </w:rPr>
        <w:t>według wzoru załącznik nr 5</w:t>
      </w:r>
      <w:r w:rsidRPr="00ED1DCC">
        <w:rPr>
          <w:rFonts w:ascii="Century Gothic" w:hAnsi="Century Gothic" w:cs="Calibri"/>
          <w:b/>
          <w:bCs/>
          <w:sz w:val="22"/>
          <w:szCs w:val="22"/>
        </w:rPr>
        <w:t xml:space="preserve"> do SWZ</w:t>
      </w:r>
      <w:r w:rsidRPr="00ED1DCC">
        <w:rPr>
          <w:rFonts w:ascii="Century Gothic" w:hAnsi="Century Gothic" w:cs="Calibri"/>
          <w:bCs/>
          <w:sz w:val="22"/>
          <w:szCs w:val="22"/>
        </w:rPr>
        <w:t>;</w:t>
      </w:r>
    </w:p>
    <w:p w:rsidR="00E46BD6" w:rsidRPr="00ED1DCC" w:rsidRDefault="00E46BD6" w:rsidP="009B5C5B">
      <w:pPr>
        <w:pStyle w:val="Akapitzlist"/>
        <w:numPr>
          <w:ilvl w:val="0"/>
          <w:numId w:val="19"/>
        </w:numPr>
        <w:suppressAutoHyphens w:val="0"/>
        <w:spacing w:line="276" w:lineRule="auto"/>
        <w:jc w:val="both"/>
        <w:rPr>
          <w:rFonts w:ascii="Century Gothic" w:hAnsi="Century Gothic" w:cs="Calibri"/>
          <w:bCs/>
          <w:sz w:val="22"/>
          <w:szCs w:val="22"/>
        </w:rPr>
      </w:pPr>
      <w:r w:rsidRPr="00ED1DCC">
        <w:rPr>
          <w:rFonts w:ascii="Century Gothic" w:hAnsi="Century Gothic" w:cs="Calibri"/>
          <w:bCs/>
          <w:sz w:val="22"/>
          <w:szCs w:val="22"/>
        </w:rPr>
        <w:t>pełnomocnictwo upoważniające do złożenia oferty, o ile ofertę składa pełnomocnik;</w:t>
      </w:r>
    </w:p>
    <w:p w:rsidR="00E46BD6" w:rsidRPr="00ED1DCC" w:rsidRDefault="00E46BD6" w:rsidP="009B5C5B">
      <w:pPr>
        <w:pStyle w:val="Akapitzlist"/>
        <w:numPr>
          <w:ilvl w:val="0"/>
          <w:numId w:val="19"/>
        </w:numPr>
        <w:suppressAutoHyphens w:val="0"/>
        <w:spacing w:line="276" w:lineRule="auto"/>
        <w:jc w:val="both"/>
        <w:rPr>
          <w:rFonts w:ascii="Century Gothic" w:hAnsi="Century Gothic" w:cs="Calibri"/>
          <w:bCs/>
          <w:sz w:val="22"/>
          <w:szCs w:val="22"/>
        </w:rPr>
      </w:pPr>
      <w:r w:rsidRPr="00ED1DCC">
        <w:rPr>
          <w:rFonts w:ascii="Century Gothic" w:hAnsi="Century Gothic" w:cs="Calibri"/>
          <w:bCs/>
          <w:sz w:val="22"/>
          <w:szCs w:val="22"/>
        </w:rPr>
        <w:t>pełnomocnictwo dla pełnomocnika do reprezentowania w postępowaniu Wykonawców wspólnie ubiegających się o udzielenie zamówienia – dotyczy ofert składanych przez Wykonawców wspólnie ubiegających się o udzielenie zamówienia.</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 xml:space="preserve">Wykonawca przygotowuje ofertę przy pomocy interaktywnego „Formularza ofertowego” udostępnionego przez Zamawiającego na Platformie e-Zamówienia i zamieszczonego </w:t>
      </w:r>
      <w:r w:rsidR="001C7FEC" w:rsidRPr="00ED1DCC">
        <w:rPr>
          <w:rFonts w:ascii="Century Gothic" w:hAnsi="Century Gothic" w:cs="Calibri"/>
          <w:bCs/>
          <w:sz w:val="22"/>
          <w:szCs w:val="22"/>
        </w:rPr>
        <w:br/>
      </w:r>
      <w:r w:rsidRPr="00ED1DCC">
        <w:rPr>
          <w:rFonts w:ascii="Century Gothic" w:hAnsi="Century Gothic" w:cs="Calibri"/>
          <w:bCs/>
          <w:sz w:val="22"/>
          <w:szCs w:val="22"/>
        </w:rPr>
        <w:t xml:space="preserve">w podglądzie postępowania w zakładce „Informacje podstawowe”. </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 xml:space="preserve">Zalogowany Wykonawca używając przycisku „Wypełnij” widocznego pod „Formularzem ofertowym” zobowiązany jest do zweryfikowania poprawności danych automatycznie pobranych przez system z jego konta i uzupełnienia pozostałych informacji dotyczących Wykonawcy/Wykonawcy wspólnie ubiegających się o udzielenie zamówienia. </w:t>
      </w:r>
    </w:p>
    <w:p w:rsidR="00487E06" w:rsidRPr="00ED1DCC" w:rsidRDefault="00E46BD6" w:rsidP="00487E06">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 xml:space="preserve">Następnie Wykonawca powinien pobrać „Formularz ofertowy”, zapisać go na dysku komputera użytkownika, uzupełnić pozostałymi danymi wymaganymi przez Zamawiającego i ponownie zapisać na dysku komputera użytkownika oraz podpisać odpowiednim rodzajem podpisu elektronicznego, zgodnie z pkt 9. </w:t>
      </w:r>
    </w:p>
    <w:p w:rsidR="00E46BD6" w:rsidRPr="00ED1DCC" w:rsidRDefault="00E46BD6" w:rsidP="00487E06">
      <w:pPr>
        <w:pStyle w:val="Akapitzlist"/>
        <w:suppressAutoHyphens w:val="0"/>
        <w:spacing w:line="276" w:lineRule="auto"/>
        <w:ind w:left="454"/>
        <w:jc w:val="both"/>
        <w:rPr>
          <w:rFonts w:ascii="Century Gothic" w:hAnsi="Century Gothic" w:cstheme="minorHAnsi"/>
          <w:b/>
          <w:bCs/>
          <w:sz w:val="22"/>
          <w:szCs w:val="22"/>
        </w:rPr>
      </w:pPr>
      <w:r w:rsidRPr="00ED1DCC">
        <w:rPr>
          <w:rFonts w:ascii="Century Gothic" w:hAnsi="Century Gothic" w:cs="Calibri"/>
          <w:bCs/>
          <w:sz w:val="22"/>
          <w:szCs w:val="22"/>
        </w:rPr>
        <w:t xml:space="preserve">Uwaga! Nie należy zmieniać nazwy pliku nadanej przez Platformę e-Zamówienia. Zapisany „Formularz ofertowy” należy zawsze otwierać w programie Adobe Acrobat Reader DC. </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Wykonawca składa ofertę za pośrednictwem zakład</w:t>
      </w:r>
      <w:r w:rsidR="001C7FEC" w:rsidRPr="00ED1DCC">
        <w:rPr>
          <w:rFonts w:ascii="Century Gothic" w:hAnsi="Century Gothic" w:cs="Calibri"/>
          <w:bCs/>
          <w:sz w:val="22"/>
          <w:szCs w:val="22"/>
        </w:rPr>
        <w:t xml:space="preserve">ki „Oferty/wnioski”, widocznej </w:t>
      </w:r>
      <w:r w:rsidR="001C7FEC" w:rsidRPr="00ED1DCC">
        <w:rPr>
          <w:rFonts w:ascii="Century Gothic" w:hAnsi="Century Gothic" w:cs="Calibri"/>
          <w:bCs/>
          <w:sz w:val="22"/>
          <w:szCs w:val="22"/>
        </w:rPr>
        <w:br/>
      </w:r>
      <w:r w:rsidRPr="00ED1DCC">
        <w:rPr>
          <w:rFonts w:ascii="Century Gothic" w:hAnsi="Century Gothic" w:cs="Calibri"/>
          <w:bCs/>
          <w:sz w:val="22"/>
          <w:szCs w:val="22"/>
        </w:rPr>
        <w:t xml:space="preserve">w podglądzie postępowania po zalogowaniu się na konto Wykonawcy. Po wybraniu przycisku „Złóż ofertę” system prezentuje okno składania oferty umożliwiające przekazanie dokumentów elektronicznych, w którym znajdują się dwa pola drag&amp;drop („przeciągnij” </w:t>
      </w:r>
      <w:r w:rsidR="001C7FEC" w:rsidRPr="00ED1DCC">
        <w:rPr>
          <w:rFonts w:ascii="Century Gothic" w:hAnsi="Century Gothic" w:cs="Calibri"/>
          <w:bCs/>
          <w:sz w:val="22"/>
          <w:szCs w:val="22"/>
        </w:rPr>
        <w:br/>
      </w:r>
      <w:r w:rsidRPr="00ED1DCC">
        <w:rPr>
          <w:rFonts w:ascii="Century Gothic" w:hAnsi="Century Gothic" w:cs="Calibri"/>
          <w:bCs/>
          <w:sz w:val="22"/>
          <w:szCs w:val="22"/>
        </w:rPr>
        <w:t xml:space="preserve">i „upuść”) służące do dodawania plików. </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Wykonawca dodaje wybrany z dysku i uprzedni</w:t>
      </w:r>
      <w:r w:rsidR="001C7FEC" w:rsidRPr="00ED1DCC">
        <w:rPr>
          <w:rFonts w:ascii="Century Gothic" w:hAnsi="Century Gothic" w:cs="Calibri"/>
          <w:bCs/>
          <w:sz w:val="22"/>
          <w:szCs w:val="22"/>
        </w:rPr>
        <w:t xml:space="preserve">o podpisany „Formularz oferty” </w:t>
      </w:r>
      <w:r w:rsidR="001C7FEC" w:rsidRPr="00ED1DCC">
        <w:rPr>
          <w:rFonts w:ascii="Century Gothic" w:hAnsi="Century Gothic" w:cs="Calibri"/>
          <w:bCs/>
          <w:sz w:val="22"/>
          <w:szCs w:val="22"/>
        </w:rPr>
        <w:br/>
      </w:r>
      <w:r w:rsidRPr="00ED1DCC">
        <w:rPr>
          <w:rFonts w:ascii="Century Gothic" w:hAnsi="Century Gothic" w:cs="Calibri"/>
          <w:bCs/>
          <w:sz w:val="22"/>
          <w:szCs w:val="22"/>
        </w:rPr>
        <w:t xml:space="preserve">w pierwszym polu („Wypełniony formularz oferty”). W kolejnym polu („Załączniki i inne dokumenty przedstawione w ofercie przez Wykonawcę”) Wykonawca dodaje pozostałe pliki stanowiące ofertę lub składane wraz z ofertą. </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Formularz ofertowy i załączniki do oferty, oświadczen</w:t>
      </w:r>
      <w:r w:rsidR="00711CE4" w:rsidRPr="00ED1DCC">
        <w:rPr>
          <w:rFonts w:ascii="Century Gothic" w:hAnsi="Century Gothic" w:cs="Calibri"/>
          <w:bCs/>
          <w:sz w:val="22"/>
          <w:szCs w:val="22"/>
        </w:rPr>
        <w:t xml:space="preserve">ie o niepodleganiu wykluczeniu </w:t>
      </w:r>
      <w:r w:rsidR="00711CE4" w:rsidRPr="00ED1DCC">
        <w:rPr>
          <w:rFonts w:ascii="Century Gothic" w:hAnsi="Century Gothic" w:cs="Calibri"/>
          <w:bCs/>
          <w:sz w:val="22"/>
          <w:szCs w:val="22"/>
        </w:rPr>
        <w:br/>
      </w:r>
      <w:r w:rsidRPr="00ED1DCC">
        <w:rPr>
          <w:rFonts w:ascii="Century Gothic" w:hAnsi="Century Gothic" w:cs="Calibri"/>
          <w:bCs/>
          <w:sz w:val="22"/>
          <w:szCs w:val="22"/>
        </w:rPr>
        <w:t>i spełnianiu warunków udziału w postępowaniu podpisuje się kwalifikowanym podpisem elektronicznym, podpisem zaufanym lub podpisem osobistym. Rekomendowanym wariantem podpisu jest typ wewnętrzny. Podpis formularza ofertowego wariantem podpisu w typie zewnętrznym również jest</w:t>
      </w:r>
      <w:r w:rsidR="00BE6B37" w:rsidRPr="00ED1DCC">
        <w:rPr>
          <w:rFonts w:ascii="Century Gothic" w:hAnsi="Century Gothic" w:cs="Calibri"/>
          <w:bCs/>
          <w:sz w:val="22"/>
          <w:szCs w:val="22"/>
        </w:rPr>
        <w:t xml:space="preserve"> możliwy, tylko w tym przypadku</w:t>
      </w:r>
      <w:r w:rsidRPr="00ED1DCC">
        <w:rPr>
          <w:rFonts w:ascii="Century Gothic" w:hAnsi="Century Gothic" w:cs="Calibri"/>
          <w:bCs/>
          <w:sz w:val="22"/>
          <w:szCs w:val="22"/>
        </w:rPr>
        <w:t xml:space="preserve"> powstały oddzielny plik podpisu dla tego formularza należy załączyć w polu „Załączniki i inne dokumenty przedstawione w ofercie przez Wykonawcę”.</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Pozostałe dokumenty wchodzące w skład ofer</w:t>
      </w:r>
      <w:r w:rsidR="00711CE4" w:rsidRPr="00ED1DCC">
        <w:rPr>
          <w:rFonts w:ascii="Century Gothic" w:hAnsi="Century Gothic" w:cs="Calibri"/>
          <w:bCs/>
          <w:sz w:val="22"/>
          <w:szCs w:val="22"/>
        </w:rPr>
        <w:t xml:space="preserve">ty lub składane wraz z ofertą, </w:t>
      </w:r>
      <w:r w:rsidR="00BD54EE" w:rsidRPr="00ED1DCC">
        <w:rPr>
          <w:rFonts w:ascii="Century Gothic" w:hAnsi="Century Gothic" w:cs="Calibri"/>
          <w:bCs/>
          <w:sz w:val="22"/>
          <w:szCs w:val="22"/>
        </w:rPr>
        <w:br/>
      </w:r>
      <w:r w:rsidRPr="00ED1DCC">
        <w:rPr>
          <w:rFonts w:ascii="Century Gothic" w:hAnsi="Century Gothic" w:cs="Calibri"/>
          <w:bCs/>
          <w:sz w:val="22"/>
          <w:szCs w:val="22"/>
        </w:rPr>
        <w:t>które są zgodne z ustawą Pzp lub rozporządzeniem Prezesa Rady Ministrów w sprawie wymagań dla dokumentów elektronicznych opatrzone kwalifikowanym podpisem elektronicznym, podpisem zaufanym lub podpis</w:t>
      </w:r>
      <w:r w:rsidR="00711CE4" w:rsidRPr="00ED1DCC">
        <w:rPr>
          <w:rFonts w:ascii="Century Gothic" w:hAnsi="Century Gothic" w:cs="Calibri"/>
          <w:bCs/>
          <w:sz w:val="22"/>
          <w:szCs w:val="22"/>
        </w:rPr>
        <w:t xml:space="preserve">em osobistym, mogą być zgodnie </w:t>
      </w:r>
      <w:r w:rsidR="00BD54EE" w:rsidRPr="00ED1DCC">
        <w:rPr>
          <w:rFonts w:ascii="Century Gothic" w:hAnsi="Century Gothic" w:cs="Calibri"/>
          <w:bCs/>
          <w:sz w:val="22"/>
          <w:szCs w:val="22"/>
        </w:rPr>
        <w:br/>
      </w:r>
      <w:r w:rsidRPr="00ED1DCC">
        <w:rPr>
          <w:rFonts w:ascii="Century Gothic" w:hAnsi="Century Gothic" w:cs="Calibri"/>
          <w:bCs/>
          <w:sz w:val="22"/>
          <w:szCs w:val="22"/>
        </w:rPr>
        <w:t xml:space="preserve">z wyborem Wykonawcy/Wykonawcy wspólnie ubiegającego się o udzielenie zamówienia/podmiotu udostępniającego zasoby 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 </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 xml:space="preserve">W przypadku przekazywania dokumentu elektronicznego w formacie poddającym dane kompresji, opatrzenie pliku zawierającego skompresowane dokumenty kwalifikowanym podpisem elektronicznym, podpisem zaufanym lub podpisem osobistym, </w:t>
      </w:r>
      <w:r w:rsidR="00A75D0B" w:rsidRPr="00ED1DCC">
        <w:rPr>
          <w:rFonts w:ascii="Century Gothic" w:hAnsi="Century Gothic" w:cs="Calibri"/>
          <w:bCs/>
          <w:sz w:val="22"/>
          <w:szCs w:val="22"/>
        </w:rPr>
        <w:br/>
      </w:r>
      <w:r w:rsidR="0084769B" w:rsidRPr="00ED1DCC">
        <w:rPr>
          <w:rFonts w:ascii="Century Gothic" w:hAnsi="Century Gothic" w:cs="Calibri"/>
          <w:bCs/>
          <w:sz w:val="22"/>
          <w:szCs w:val="22"/>
        </w:rPr>
        <w:t xml:space="preserve">jest </w:t>
      </w:r>
      <w:r w:rsidRPr="00ED1DCC">
        <w:rPr>
          <w:rFonts w:ascii="Century Gothic" w:hAnsi="Century Gothic" w:cs="Calibri"/>
          <w:bCs/>
          <w:sz w:val="22"/>
          <w:szCs w:val="22"/>
        </w:rPr>
        <w:t xml:space="preserve">równoznaczne z opatrzeniem wszystkich dokumentów zawartych w tym pliku odpowiednio kwalifikowanym podpisem elektronicznym, podpisem zaufanym </w:t>
      </w:r>
      <w:r w:rsidR="00BD54EE" w:rsidRPr="00ED1DCC">
        <w:rPr>
          <w:rFonts w:ascii="Century Gothic" w:hAnsi="Century Gothic" w:cs="Calibri"/>
          <w:bCs/>
          <w:sz w:val="22"/>
          <w:szCs w:val="22"/>
        </w:rPr>
        <w:br/>
      </w:r>
      <w:r w:rsidRPr="00ED1DCC">
        <w:rPr>
          <w:rFonts w:ascii="Century Gothic" w:hAnsi="Century Gothic" w:cs="Calibri"/>
          <w:bCs/>
          <w:sz w:val="22"/>
          <w:szCs w:val="22"/>
        </w:rPr>
        <w:t xml:space="preserve">lub podpisem osobistym. </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Maksymalny łączny rozmiar plików stanowiących ofert</w:t>
      </w:r>
      <w:r w:rsidR="001C7FEC" w:rsidRPr="00ED1DCC">
        <w:rPr>
          <w:rFonts w:ascii="Century Gothic" w:hAnsi="Century Gothic" w:cs="Calibri"/>
          <w:bCs/>
          <w:sz w:val="22"/>
          <w:szCs w:val="22"/>
        </w:rPr>
        <w:t xml:space="preserve">ę lub składanych wraz z ofertą </w:t>
      </w:r>
      <w:r w:rsidR="001C7FEC" w:rsidRPr="00ED1DCC">
        <w:rPr>
          <w:rFonts w:ascii="Century Gothic" w:hAnsi="Century Gothic" w:cs="Calibri"/>
          <w:bCs/>
          <w:sz w:val="22"/>
          <w:szCs w:val="22"/>
        </w:rPr>
        <w:br/>
      </w:r>
      <w:r w:rsidRPr="00ED1DCC">
        <w:rPr>
          <w:rFonts w:ascii="Century Gothic" w:hAnsi="Century Gothic" w:cs="Calibri"/>
          <w:bCs/>
          <w:sz w:val="22"/>
          <w:szCs w:val="22"/>
        </w:rPr>
        <w:t>to 250 MB.</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Wszelkie informacje stanowiące tajemnicę przedsiębiors</w:t>
      </w:r>
      <w:r w:rsidR="001C7FEC" w:rsidRPr="00ED1DCC">
        <w:rPr>
          <w:rFonts w:ascii="Century Gothic" w:hAnsi="Century Gothic" w:cs="Calibri"/>
          <w:bCs/>
          <w:sz w:val="22"/>
          <w:szCs w:val="22"/>
        </w:rPr>
        <w:t xml:space="preserve">twa w rozumieniu ustawy z dnia </w:t>
      </w:r>
      <w:r w:rsidR="001C7FEC" w:rsidRPr="00ED1DCC">
        <w:rPr>
          <w:rFonts w:ascii="Century Gothic" w:hAnsi="Century Gothic" w:cs="Calibri"/>
          <w:bCs/>
          <w:sz w:val="22"/>
          <w:szCs w:val="22"/>
        </w:rPr>
        <w:br/>
      </w:r>
      <w:r w:rsidRPr="00ED1DCC">
        <w:rPr>
          <w:rFonts w:ascii="Century Gothic" w:hAnsi="Century Gothic" w:cs="Calibri"/>
          <w:bCs/>
          <w:sz w:val="22"/>
          <w:szCs w:val="22"/>
        </w:rPr>
        <w:t>16 kwietnia 1993 r. o zwalczaniu nieuczciwe</w:t>
      </w:r>
      <w:r w:rsidR="00D311AA" w:rsidRPr="00ED1DCC">
        <w:rPr>
          <w:rFonts w:ascii="Century Gothic" w:hAnsi="Century Gothic" w:cs="Calibri"/>
          <w:bCs/>
          <w:sz w:val="22"/>
          <w:szCs w:val="22"/>
        </w:rPr>
        <w:t>j konkurencji (Dz. U. z 2022 r.</w:t>
      </w:r>
      <w:r w:rsidRPr="00ED1DCC">
        <w:rPr>
          <w:rFonts w:ascii="Century Gothic" w:hAnsi="Century Gothic" w:cs="Calibri"/>
          <w:bCs/>
          <w:sz w:val="22"/>
          <w:szCs w:val="22"/>
        </w:rPr>
        <w:t xml:space="preserve"> poz. 1233</w:t>
      </w:r>
      <w:r w:rsidR="00D311AA" w:rsidRPr="00ED1DCC">
        <w:rPr>
          <w:rFonts w:ascii="Century Gothic" w:hAnsi="Century Gothic" w:cs="Calibri"/>
          <w:bCs/>
          <w:sz w:val="22"/>
          <w:szCs w:val="22"/>
        </w:rPr>
        <w:t>,</w:t>
      </w:r>
      <w:r w:rsidRPr="00ED1DCC">
        <w:rPr>
          <w:rFonts w:ascii="Century Gothic" w:hAnsi="Century Gothic" w:cs="Calibri"/>
          <w:bCs/>
          <w:sz w:val="22"/>
          <w:szCs w:val="22"/>
        </w:rPr>
        <w:t xml:space="preserve"> ze zm.), które Wykonawca zastrzeże jako tajemnicę przedsiębiorstwa, powinny zostać złożone w osobnym pliku wraz z jednoczesnym zaznaczeniem „Załącznik stanowiący tajemnicę przedsiębiorstwa” a następnie wraz z plikami stanowiącymi jawną część skompresowane do jednego pliku archiwum (Z</w:t>
      </w:r>
      <w:r w:rsidR="00FD3C6C" w:rsidRPr="00ED1DCC">
        <w:rPr>
          <w:rFonts w:ascii="Century Gothic" w:hAnsi="Century Gothic" w:cs="Calibri"/>
          <w:bCs/>
          <w:sz w:val="22"/>
          <w:szCs w:val="22"/>
        </w:rPr>
        <w:t xml:space="preserve">IP). Wykonawca zobowiązany jest </w:t>
      </w:r>
      <w:r w:rsidRPr="00ED1DCC">
        <w:rPr>
          <w:rFonts w:ascii="Century Gothic" w:hAnsi="Century Gothic" w:cs="Calibri"/>
          <w:bCs/>
          <w:sz w:val="22"/>
          <w:szCs w:val="22"/>
        </w:rPr>
        <w:t xml:space="preserve"> wraz</w:t>
      </w:r>
      <w:r w:rsidR="00FD3C6C" w:rsidRPr="00ED1DCC">
        <w:rPr>
          <w:rFonts w:ascii="Century Gothic" w:hAnsi="Century Gothic" w:cs="Calibri"/>
          <w:bCs/>
          <w:sz w:val="22"/>
          <w:szCs w:val="22"/>
        </w:rPr>
        <w:t xml:space="preserve"> z przekazaniem tych informacji</w:t>
      </w:r>
      <w:r w:rsidRPr="00ED1DCC">
        <w:rPr>
          <w:rFonts w:ascii="Century Gothic" w:hAnsi="Century Gothic" w:cs="Calibri"/>
          <w:bCs/>
          <w:sz w:val="22"/>
          <w:szCs w:val="22"/>
        </w:rPr>
        <w:t xml:space="preserve">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w:t>
      </w:r>
      <w:r w:rsidR="00FD3C6C" w:rsidRPr="00ED1DCC">
        <w:rPr>
          <w:rFonts w:ascii="Century Gothic" w:hAnsi="Century Gothic" w:cs="Calibri"/>
          <w:bCs/>
          <w:sz w:val="22"/>
          <w:szCs w:val="22"/>
        </w:rPr>
        <w:t>zedsiębiorstwa bez uzasadnienia</w:t>
      </w:r>
      <w:r w:rsidRPr="00ED1DCC">
        <w:rPr>
          <w:rFonts w:ascii="Century Gothic" w:hAnsi="Century Gothic" w:cs="Calibri"/>
          <w:bCs/>
          <w:sz w:val="22"/>
          <w:szCs w:val="22"/>
        </w:rPr>
        <w:t xml:space="preserve"> będzie traktowane przez Zamawiającego </w:t>
      </w:r>
      <w:r w:rsidR="00FD3C6C" w:rsidRPr="00ED1DCC">
        <w:rPr>
          <w:rFonts w:ascii="Century Gothic" w:hAnsi="Century Gothic" w:cs="Calibri"/>
          <w:bCs/>
          <w:sz w:val="22"/>
          <w:szCs w:val="22"/>
        </w:rPr>
        <w:br/>
      </w:r>
      <w:r w:rsidRPr="00ED1DCC">
        <w:rPr>
          <w:rFonts w:ascii="Century Gothic" w:hAnsi="Century Gothic" w:cs="Calibri"/>
          <w:bCs/>
          <w:sz w:val="22"/>
          <w:szCs w:val="22"/>
        </w:rPr>
        <w:t xml:space="preserve">jako bezskuteczne ze względu na zaniechanie przez Wykonawcę podjęcia niezbędnych działań w celu zachowania poufności objętych klauzulą informacji zgodnie </w:t>
      </w:r>
      <w:r w:rsidR="001C7FEC" w:rsidRPr="00ED1DCC">
        <w:rPr>
          <w:rFonts w:ascii="Century Gothic" w:hAnsi="Century Gothic" w:cs="Calibri"/>
          <w:bCs/>
          <w:sz w:val="22"/>
          <w:szCs w:val="22"/>
        </w:rPr>
        <w:br/>
      </w:r>
      <w:r w:rsidRPr="00ED1DCC">
        <w:rPr>
          <w:rFonts w:ascii="Century Gothic" w:hAnsi="Century Gothic" w:cs="Calibri"/>
          <w:bCs/>
          <w:sz w:val="22"/>
          <w:szCs w:val="22"/>
        </w:rPr>
        <w:t>z postanowieniami art. 18 ust. 3 Ustawy.</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Oferta, oświadczenie o niepodleganiu wykluczeniu</w:t>
      </w:r>
      <w:r w:rsidR="001C7FEC" w:rsidRPr="00ED1DCC">
        <w:rPr>
          <w:rFonts w:ascii="Century Gothic" w:hAnsi="Century Gothic" w:cs="Calibri"/>
          <w:bCs/>
          <w:sz w:val="22"/>
          <w:szCs w:val="22"/>
        </w:rPr>
        <w:t xml:space="preserve"> i spełnianiu warunków udziału </w:t>
      </w:r>
      <w:r w:rsidR="001C7FEC" w:rsidRPr="00ED1DCC">
        <w:rPr>
          <w:rFonts w:ascii="Century Gothic" w:hAnsi="Century Gothic" w:cs="Calibri"/>
          <w:bCs/>
          <w:sz w:val="22"/>
          <w:szCs w:val="22"/>
        </w:rPr>
        <w:br/>
      </w:r>
      <w:r w:rsidR="00FD3C6C" w:rsidRPr="00ED1DCC">
        <w:rPr>
          <w:rFonts w:ascii="Century Gothic" w:hAnsi="Century Gothic" w:cs="Calibri"/>
          <w:bCs/>
          <w:sz w:val="22"/>
          <w:szCs w:val="22"/>
        </w:rPr>
        <w:t>w postępowaniu</w:t>
      </w:r>
      <w:r w:rsidRPr="00ED1DCC">
        <w:rPr>
          <w:rFonts w:ascii="Century Gothic" w:hAnsi="Century Gothic" w:cs="Calibri"/>
          <w:bCs/>
          <w:sz w:val="22"/>
          <w:szCs w:val="22"/>
        </w:rPr>
        <w:t xml:space="preserve"> muszą być złożone w formie elektronicznej lub postaci elektronicznej opatrzonej kwalifikowanym podpisem elektr</w:t>
      </w:r>
      <w:r w:rsidR="00FD3C6C" w:rsidRPr="00ED1DCC">
        <w:rPr>
          <w:rFonts w:ascii="Century Gothic" w:hAnsi="Century Gothic" w:cs="Calibri"/>
          <w:bCs/>
          <w:sz w:val="22"/>
          <w:szCs w:val="22"/>
        </w:rPr>
        <w:t>onicznym, podpisem zaufanym</w:t>
      </w:r>
      <w:r w:rsidRPr="00ED1DCC">
        <w:rPr>
          <w:rFonts w:ascii="Century Gothic" w:hAnsi="Century Gothic" w:cs="Calibri"/>
          <w:bCs/>
          <w:sz w:val="22"/>
          <w:szCs w:val="22"/>
        </w:rPr>
        <w:t xml:space="preserve"> lub podpisem osobistym.</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 xml:space="preserve">Pełnomocnictwo do podpisania oferty musi być złożone w oryginale w takiej samej formie jak składana oferta. Dopuszcza się także złożenie elektronicznej kopii (skanu) pełnomocnictwa sporządzonego uprzednio w formie pisemnej, w formie elektronicznego poświadczenia sporządzonego stosownie do art. 97 §2 ustawy z dnia 14 lutego 1991 r. Prawo o notariacie, które to poświadczenia notariusz opatruje kwalifikowanym podpisem elektronicznym, bądź też poprze opatrzenie skanu pełnomocnictwa sporządzonego uprzednio w formie pisemnej kwalifikowanym podpisem, podpisem zaufanym </w:t>
      </w:r>
      <w:r w:rsidR="001C7FEC" w:rsidRPr="00ED1DCC">
        <w:rPr>
          <w:rFonts w:ascii="Century Gothic" w:hAnsi="Century Gothic" w:cs="Calibri"/>
          <w:bCs/>
          <w:sz w:val="22"/>
          <w:szCs w:val="22"/>
        </w:rPr>
        <w:br/>
      </w:r>
      <w:r w:rsidRPr="00ED1DCC">
        <w:rPr>
          <w:rFonts w:ascii="Century Gothic" w:hAnsi="Century Gothic" w:cs="Calibri"/>
          <w:bCs/>
          <w:sz w:val="22"/>
          <w:szCs w:val="22"/>
        </w:rPr>
        <w:t xml:space="preserve">lub podpisem osobistym mocodawcy. Elektroniczna kopia pełnomocnictwa nie może </w:t>
      </w:r>
      <w:r w:rsidR="001C7FEC" w:rsidRPr="00ED1DCC">
        <w:rPr>
          <w:rFonts w:ascii="Century Gothic" w:hAnsi="Century Gothic" w:cs="Calibri"/>
          <w:bCs/>
          <w:sz w:val="22"/>
          <w:szCs w:val="22"/>
        </w:rPr>
        <w:br/>
      </w:r>
      <w:r w:rsidRPr="00ED1DCC">
        <w:rPr>
          <w:rFonts w:ascii="Century Gothic" w:hAnsi="Century Gothic" w:cs="Calibri"/>
          <w:bCs/>
          <w:sz w:val="22"/>
          <w:szCs w:val="22"/>
        </w:rPr>
        <w:t>być uwierzytelniona przez upełnomocnionego.</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Sposób sporządzenia dokumentów elektronicznych musi być zgody z wymaganiami określonymi w rozporządzeniu Prezesa Rady Ministrów z dnia 30 gr</w:t>
      </w:r>
      <w:r w:rsidR="00711CE4" w:rsidRPr="00ED1DCC">
        <w:rPr>
          <w:rFonts w:ascii="Century Gothic" w:hAnsi="Century Gothic" w:cs="Calibri"/>
          <w:bCs/>
          <w:sz w:val="22"/>
          <w:szCs w:val="22"/>
        </w:rPr>
        <w:t xml:space="preserve">udnia 2020 r. </w:t>
      </w:r>
      <w:r w:rsidRPr="00ED1DCC">
        <w:rPr>
          <w:rFonts w:ascii="Century Gothic" w:hAnsi="Century Gothic" w:cs="Calibri"/>
          <w:bCs/>
          <w:sz w:val="22"/>
          <w:szCs w:val="22"/>
        </w:rPr>
        <w:t>w sprawie sposobu sporządzania i przekaz</w:t>
      </w:r>
      <w:r w:rsidR="00711CE4" w:rsidRPr="00ED1DCC">
        <w:rPr>
          <w:rFonts w:ascii="Century Gothic" w:hAnsi="Century Gothic" w:cs="Calibri"/>
          <w:bCs/>
          <w:sz w:val="22"/>
          <w:szCs w:val="22"/>
        </w:rPr>
        <w:t xml:space="preserve">ywania informacji oraz wymagań </w:t>
      </w:r>
      <w:r w:rsidRPr="00ED1DCC">
        <w:rPr>
          <w:rFonts w:ascii="Century Gothic" w:hAnsi="Century Gothic" w:cs="Calibri"/>
          <w:bCs/>
          <w:sz w:val="22"/>
          <w:szCs w:val="22"/>
        </w:rPr>
        <w:t xml:space="preserve">technicznych </w:t>
      </w:r>
      <w:r w:rsidR="00BD54EE" w:rsidRPr="00ED1DCC">
        <w:rPr>
          <w:rFonts w:ascii="Century Gothic" w:hAnsi="Century Gothic" w:cs="Calibri"/>
          <w:bCs/>
          <w:sz w:val="22"/>
          <w:szCs w:val="22"/>
        </w:rPr>
        <w:br/>
      </w:r>
      <w:r w:rsidRPr="00ED1DCC">
        <w:rPr>
          <w:rFonts w:ascii="Century Gothic" w:hAnsi="Century Gothic" w:cs="Calibri"/>
          <w:bCs/>
          <w:sz w:val="22"/>
          <w:szCs w:val="22"/>
        </w:rPr>
        <w:t>dla dokumentów elektronic</w:t>
      </w:r>
      <w:r w:rsidR="00711CE4" w:rsidRPr="00ED1DCC">
        <w:rPr>
          <w:rFonts w:ascii="Century Gothic" w:hAnsi="Century Gothic" w:cs="Calibri"/>
          <w:bCs/>
          <w:sz w:val="22"/>
          <w:szCs w:val="22"/>
        </w:rPr>
        <w:t xml:space="preserve">znych oraz środków komunikacji </w:t>
      </w:r>
      <w:r w:rsidRPr="00ED1DCC">
        <w:rPr>
          <w:rFonts w:ascii="Century Gothic" w:hAnsi="Century Gothic" w:cs="Calibri"/>
          <w:bCs/>
          <w:sz w:val="22"/>
          <w:szCs w:val="22"/>
        </w:rPr>
        <w:t xml:space="preserve">elektronicznej </w:t>
      </w:r>
      <w:r w:rsidR="00BD54EE" w:rsidRPr="00ED1DCC">
        <w:rPr>
          <w:rFonts w:ascii="Century Gothic" w:hAnsi="Century Gothic" w:cs="Calibri"/>
          <w:bCs/>
          <w:sz w:val="22"/>
          <w:szCs w:val="22"/>
        </w:rPr>
        <w:br/>
      </w:r>
      <w:r w:rsidRPr="00ED1DCC">
        <w:rPr>
          <w:rFonts w:ascii="Century Gothic" w:hAnsi="Century Gothic" w:cs="Calibri"/>
          <w:bCs/>
          <w:sz w:val="22"/>
          <w:szCs w:val="22"/>
        </w:rPr>
        <w:t>w postępowaniu o udzielenie zamówi</w:t>
      </w:r>
      <w:r w:rsidR="00711CE4" w:rsidRPr="00ED1DCC">
        <w:rPr>
          <w:rFonts w:ascii="Century Gothic" w:hAnsi="Century Gothic" w:cs="Calibri"/>
          <w:bCs/>
          <w:sz w:val="22"/>
          <w:szCs w:val="22"/>
        </w:rPr>
        <w:t xml:space="preserve">enia publicznego lub konkursie </w:t>
      </w:r>
      <w:r w:rsidR="00FD3C6C" w:rsidRPr="00ED1DCC">
        <w:rPr>
          <w:rFonts w:ascii="Century Gothic" w:hAnsi="Century Gothic" w:cs="Calibri"/>
          <w:bCs/>
          <w:sz w:val="22"/>
          <w:szCs w:val="22"/>
        </w:rPr>
        <w:br/>
      </w:r>
      <w:r w:rsidRPr="00ED1DCC">
        <w:rPr>
          <w:rFonts w:ascii="Century Gothic" w:hAnsi="Century Gothic" w:cs="Calibri"/>
          <w:bCs/>
          <w:sz w:val="22"/>
          <w:szCs w:val="22"/>
        </w:rPr>
        <w:t>(Dz. U. z 2020 r. poz. 2452</w:t>
      </w:r>
      <w:r w:rsidR="00D311AA" w:rsidRPr="00ED1DCC">
        <w:rPr>
          <w:rFonts w:ascii="Century Gothic" w:hAnsi="Century Gothic" w:cs="Calibri"/>
          <w:bCs/>
          <w:sz w:val="22"/>
          <w:szCs w:val="22"/>
        </w:rPr>
        <w:t>, ze zm.</w:t>
      </w:r>
      <w:r w:rsidRPr="00ED1DCC">
        <w:rPr>
          <w:rFonts w:ascii="Century Gothic" w:hAnsi="Century Gothic" w:cs="Calibri"/>
          <w:bCs/>
          <w:sz w:val="22"/>
          <w:szCs w:val="22"/>
        </w:rPr>
        <w:t xml:space="preserve">) oraz rozporządzeniu Ministra Rozwoju, Pracy i Technologii z dnia 23 grudnia 2020 r. w sprawie podmiotowych środków dowodowych oraz innych dokumentów lub oświadczeń, jakich może </w:t>
      </w:r>
      <w:r w:rsidR="00711CE4" w:rsidRPr="00ED1DCC">
        <w:rPr>
          <w:rFonts w:ascii="Century Gothic" w:hAnsi="Century Gothic" w:cs="Calibri"/>
          <w:bCs/>
          <w:sz w:val="22"/>
          <w:szCs w:val="22"/>
        </w:rPr>
        <w:t xml:space="preserve">żądać Zamawiający od Wykonawcy </w:t>
      </w:r>
      <w:r w:rsidR="00BD54EE" w:rsidRPr="00ED1DCC">
        <w:rPr>
          <w:rFonts w:ascii="Century Gothic" w:hAnsi="Century Gothic" w:cs="Calibri"/>
          <w:bCs/>
          <w:sz w:val="22"/>
          <w:szCs w:val="22"/>
        </w:rPr>
        <w:br/>
      </w:r>
      <w:r w:rsidRPr="00ED1DCC">
        <w:rPr>
          <w:rFonts w:ascii="Century Gothic" w:hAnsi="Century Gothic" w:cs="Calibri"/>
          <w:bCs/>
          <w:sz w:val="22"/>
          <w:szCs w:val="22"/>
        </w:rPr>
        <w:t>(Dz. U. z 2020</w:t>
      </w:r>
      <w:r w:rsidR="00D311AA" w:rsidRPr="00ED1DCC">
        <w:rPr>
          <w:rFonts w:ascii="Century Gothic" w:hAnsi="Century Gothic" w:cs="Calibri"/>
          <w:bCs/>
          <w:sz w:val="22"/>
          <w:szCs w:val="22"/>
        </w:rPr>
        <w:t xml:space="preserve"> r.</w:t>
      </w:r>
      <w:r w:rsidRPr="00ED1DCC">
        <w:rPr>
          <w:rFonts w:ascii="Century Gothic" w:hAnsi="Century Gothic" w:cs="Calibri"/>
          <w:bCs/>
          <w:sz w:val="22"/>
          <w:szCs w:val="22"/>
        </w:rPr>
        <w:t xml:space="preserve"> poz. 2415</w:t>
      </w:r>
      <w:r w:rsidR="00D311AA" w:rsidRPr="00ED1DCC">
        <w:rPr>
          <w:rFonts w:ascii="Century Gothic" w:hAnsi="Century Gothic" w:cs="Calibri"/>
          <w:bCs/>
          <w:sz w:val="22"/>
          <w:szCs w:val="22"/>
        </w:rPr>
        <w:t>, ze zm.</w:t>
      </w:r>
      <w:r w:rsidRPr="00ED1DCC">
        <w:rPr>
          <w:rFonts w:ascii="Century Gothic" w:hAnsi="Century Gothic" w:cs="Calibri"/>
          <w:bCs/>
          <w:sz w:val="22"/>
          <w:szCs w:val="22"/>
        </w:rPr>
        <w:t>).</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Wszystkie opracowane przez Zamawiającego załączniki do niniejszej specyfikacji stanowią wyłącznie propozycję co do treści wymaganych dokumentów. Dopuszcza się przedstawienie wymaganych załącznikó</w:t>
      </w:r>
      <w:r w:rsidR="0084769B" w:rsidRPr="00ED1DCC">
        <w:rPr>
          <w:rFonts w:ascii="Century Gothic" w:hAnsi="Century Gothic" w:cs="Calibri"/>
          <w:bCs/>
          <w:sz w:val="22"/>
          <w:szCs w:val="22"/>
        </w:rPr>
        <w:t xml:space="preserve">w w wersji własnej opracowanej </w:t>
      </w:r>
      <w:r w:rsidR="00FD3C6C" w:rsidRPr="00ED1DCC">
        <w:rPr>
          <w:rFonts w:ascii="Century Gothic" w:hAnsi="Century Gothic" w:cs="Calibri"/>
          <w:bCs/>
          <w:sz w:val="22"/>
          <w:szCs w:val="22"/>
        </w:rPr>
        <w:br/>
        <w:t>przez Wykonawcę</w:t>
      </w:r>
      <w:r w:rsidRPr="00ED1DCC">
        <w:rPr>
          <w:rFonts w:ascii="Century Gothic" w:hAnsi="Century Gothic" w:cs="Calibri"/>
          <w:bCs/>
          <w:sz w:val="22"/>
          <w:szCs w:val="22"/>
        </w:rPr>
        <w:t xml:space="preserve"> pod warunkiem, iż dokumenty </w:t>
      </w:r>
      <w:r w:rsidR="00711CE4" w:rsidRPr="00ED1DCC">
        <w:rPr>
          <w:rFonts w:ascii="Century Gothic" w:hAnsi="Century Gothic" w:cs="Calibri"/>
          <w:bCs/>
          <w:sz w:val="22"/>
          <w:szCs w:val="22"/>
        </w:rPr>
        <w:t xml:space="preserve">będą zawierać wszystkie żądane </w:t>
      </w:r>
      <w:r w:rsidR="00711CE4" w:rsidRPr="00ED1DCC">
        <w:rPr>
          <w:rFonts w:ascii="Century Gothic" w:hAnsi="Century Gothic" w:cs="Calibri"/>
          <w:bCs/>
          <w:sz w:val="22"/>
          <w:szCs w:val="22"/>
        </w:rPr>
        <w:br/>
      </w:r>
      <w:r w:rsidRPr="00ED1DCC">
        <w:rPr>
          <w:rFonts w:ascii="Century Gothic" w:hAnsi="Century Gothic" w:cs="Calibri"/>
          <w:bCs/>
          <w:sz w:val="22"/>
          <w:szCs w:val="22"/>
        </w:rPr>
        <w:t>przez Zamawiającego informacje zawarte w załączni</w:t>
      </w:r>
      <w:r w:rsidR="00711CE4" w:rsidRPr="00ED1DCC">
        <w:rPr>
          <w:rFonts w:ascii="Century Gothic" w:hAnsi="Century Gothic" w:cs="Calibri"/>
          <w:bCs/>
          <w:sz w:val="22"/>
          <w:szCs w:val="22"/>
        </w:rPr>
        <w:t xml:space="preserve">kach i niniejszej specyfikacji </w:t>
      </w:r>
      <w:r w:rsidR="00711CE4" w:rsidRPr="00ED1DCC">
        <w:rPr>
          <w:rFonts w:ascii="Century Gothic" w:hAnsi="Century Gothic" w:cs="Calibri"/>
          <w:bCs/>
          <w:sz w:val="22"/>
          <w:szCs w:val="22"/>
        </w:rPr>
        <w:br/>
      </w:r>
      <w:r w:rsidRPr="00ED1DCC">
        <w:rPr>
          <w:rFonts w:ascii="Century Gothic" w:hAnsi="Century Gothic" w:cs="Calibri"/>
          <w:bCs/>
          <w:sz w:val="22"/>
          <w:szCs w:val="22"/>
        </w:rPr>
        <w:t>oraz będą podpisane przez Wykonawcę.</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
          <w:bCs/>
          <w:sz w:val="22"/>
          <w:szCs w:val="22"/>
        </w:rPr>
      </w:pPr>
      <w:r w:rsidRPr="00ED1DCC">
        <w:rPr>
          <w:rFonts w:ascii="Century Gothic" w:hAnsi="Century Gothic" w:cs="Calibri"/>
          <w:bCs/>
          <w:sz w:val="22"/>
          <w:szCs w:val="22"/>
        </w:rPr>
        <w:t>Wykonawca ponosi wszelkie koszty związane z przygotowaniem oferty.</w:t>
      </w:r>
    </w:p>
    <w:p w:rsidR="00E46BD6" w:rsidRPr="00ED1DCC" w:rsidRDefault="00E46BD6" w:rsidP="009B5C5B">
      <w:pPr>
        <w:pStyle w:val="Akapitzlist"/>
        <w:numPr>
          <w:ilvl w:val="0"/>
          <w:numId w:val="17"/>
        </w:numPr>
        <w:suppressAutoHyphens w:val="0"/>
        <w:spacing w:line="276" w:lineRule="auto"/>
        <w:jc w:val="both"/>
        <w:rPr>
          <w:rFonts w:ascii="Century Gothic" w:hAnsi="Century Gothic" w:cstheme="minorHAnsi"/>
          <w:bCs/>
          <w:sz w:val="22"/>
          <w:szCs w:val="22"/>
        </w:rPr>
      </w:pPr>
      <w:r w:rsidRPr="00ED1DCC">
        <w:rPr>
          <w:rFonts w:ascii="Century Gothic" w:hAnsi="Century Gothic" w:cs="Calibri"/>
          <w:bCs/>
          <w:sz w:val="22"/>
          <w:szCs w:val="22"/>
        </w:rPr>
        <w:t>Zamawiający nie przewiduje zwrotu kosztów udziału w postępowaniu.</w:t>
      </w:r>
    </w:p>
    <w:p w:rsidR="00E46BD6" w:rsidRPr="00ED1DCC" w:rsidRDefault="00900ED8" w:rsidP="009B5C5B">
      <w:pPr>
        <w:pStyle w:val="Akapitzlist"/>
        <w:numPr>
          <w:ilvl w:val="0"/>
          <w:numId w:val="17"/>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Do przeliczenia na PLN wartości wskazanej w dokumentach złożonych na potwierdzenie spełniania warunków udziału w postępowaniu, wyrażonej w walutach innych niż PLN, Zamawiający przyjmie średni kurs publikowany przez Narodowy Bank Polski z dnia zamieszczenia ogłoszenia o zamówieniu w BZP.</w:t>
      </w:r>
    </w:p>
    <w:p w:rsidR="00B436C4" w:rsidRPr="00ED1DCC" w:rsidRDefault="00B436C4" w:rsidP="009B5C5B">
      <w:pPr>
        <w:spacing w:line="276" w:lineRule="auto"/>
        <w:jc w:val="both"/>
        <w:rPr>
          <w:rFonts w:ascii="Century Gothic" w:hAnsi="Century Gothic" w:cstheme="minorHAnsi"/>
          <w:bCs/>
          <w:sz w:val="22"/>
          <w:szCs w:val="22"/>
        </w:rPr>
      </w:pPr>
    </w:p>
    <w:p w:rsidR="00B436C4" w:rsidRPr="00ED1DCC" w:rsidRDefault="00B436C4" w:rsidP="009B5C5B">
      <w:pPr>
        <w:pStyle w:val="Akapitzlist"/>
        <w:numPr>
          <w:ilvl w:val="0"/>
          <w:numId w:val="7"/>
        </w:numPr>
        <w:spacing w:line="276" w:lineRule="auto"/>
        <w:jc w:val="both"/>
        <w:rPr>
          <w:rFonts w:ascii="Century Gothic" w:hAnsi="Century Gothic" w:cstheme="minorHAnsi"/>
          <w:b/>
          <w:bCs/>
          <w:sz w:val="22"/>
          <w:szCs w:val="22"/>
        </w:rPr>
      </w:pPr>
      <w:r w:rsidRPr="00ED1DCC">
        <w:rPr>
          <w:rFonts w:ascii="Century Gothic" w:hAnsi="Century Gothic" w:cstheme="minorHAnsi"/>
          <w:b/>
          <w:bCs/>
          <w:sz w:val="22"/>
          <w:szCs w:val="22"/>
        </w:rPr>
        <w:t>Sposób oraz termin składania ofert.</w:t>
      </w:r>
    </w:p>
    <w:p w:rsidR="00900ED8" w:rsidRPr="00ED1DCC"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ED1DCC">
        <w:rPr>
          <w:rFonts w:ascii="Century Gothic" w:hAnsi="Century Gothic" w:cstheme="minorHAnsi"/>
          <w:bCs/>
          <w:iCs/>
          <w:sz w:val="22"/>
          <w:szCs w:val="22"/>
        </w:rPr>
        <w:t>Wykonawca składa ofertę za pośrednictwem Formularza do złożenia oferty dostępne</w:t>
      </w:r>
      <w:r w:rsidR="00FD3C6C" w:rsidRPr="00ED1DCC">
        <w:rPr>
          <w:rFonts w:ascii="Century Gothic" w:hAnsi="Century Gothic" w:cstheme="minorHAnsi"/>
          <w:bCs/>
          <w:iCs/>
          <w:sz w:val="22"/>
          <w:szCs w:val="22"/>
        </w:rPr>
        <w:t>go na P</w:t>
      </w:r>
      <w:r w:rsidRPr="00ED1DCC">
        <w:rPr>
          <w:rFonts w:ascii="Century Gothic" w:hAnsi="Century Gothic" w:cstheme="minorHAnsi"/>
          <w:bCs/>
          <w:iCs/>
          <w:sz w:val="22"/>
          <w:szCs w:val="22"/>
        </w:rPr>
        <w:t>latformie e-Zamówienia.</w:t>
      </w:r>
    </w:p>
    <w:p w:rsidR="00900ED8" w:rsidRPr="00ED1DCC"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ED1DCC">
        <w:rPr>
          <w:rFonts w:ascii="Century Gothic" w:hAnsi="Century Gothic" w:cstheme="minorHAnsi"/>
          <w:bCs/>
          <w:iCs/>
          <w:sz w:val="22"/>
          <w:szCs w:val="22"/>
        </w:rPr>
        <w:t>Sposób złożenia oferty, w tym zaszyfrowania oferty opisany został w „Centrum pomocy”, dostępnej na stronie:</w:t>
      </w:r>
      <w:r w:rsidR="00711CE4" w:rsidRPr="00ED1DCC">
        <w:rPr>
          <w:rFonts w:ascii="Century Gothic" w:hAnsi="Century Gothic" w:cstheme="minorHAnsi"/>
          <w:bCs/>
          <w:iCs/>
          <w:sz w:val="22"/>
          <w:szCs w:val="22"/>
        </w:rPr>
        <w:t xml:space="preserve"> </w:t>
      </w:r>
      <w:hyperlink r:id="rId28" w:history="1">
        <w:r w:rsidRPr="00ED1DCC">
          <w:rPr>
            <w:rStyle w:val="Hipercze"/>
            <w:rFonts w:ascii="Century Gothic" w:hAnsi="Century Gothic" w:cstheme="minorHAnsi"/>
            <w:bCs/>
            <w:iCs/>
            <w:color w:val="auto"/>
            <w:sz w:val="22"/>
            <w:szCs w:val="22"/>
          </w:rPr>
          <w:t>https://media.ezamowienia.gov.pl/pod/2021/10/Oferty-5.1.pdf</w:t>
        </w:r>
      </w:hyperlink>
      <w:r w:rsidRPr="00ED1DCC">
        <w:rPr>
          <w:rFonts w:ascii="Century Gothic" w:hAnsi="Century Gothic" w:cstheme="minorHAnsi"/>
          <w:bCs/>
          <w:iCs/>
          <w:sz w:val="22"/>
          <w:szCs w:val="22"/>
        </w:rPr>
        <w:t>.</w:t>
      </w:r>
    </w:p>
    <w:p w:rsidR="00900ED8" w:rsidRPr="00ED1DCC" w:rsidRDefault="00900ED8" w:rsidP="00CE01E7">
      <w:pPr>
        <w:pStyle w:val="Akapitzlist"/>
        <w:numPr>
          <w:ilvl w:val="0"/>
          <w:numId w:val="16"/>
        </w:numPr>
        <w:spacing w:line="276" w:lineRule="auto"/>
        <w:jc w:val="both"/>
        <w:rPr>
          <w:rFonts w:ascii="Century Gothic" w:hAnsi="Century Gothic" w:cstheme="minorHAnsi"/>
          <w:b/>
          <w:bCs/>
          <w:sz w:val="22"/>
          <w:szCs w:val="22"/>
        </w:rPr>
      </w:pPr>
      <w:r w:rsidRPr="00ED1DCC">
        <w:rPr>
          <w:rFonts w:ascii="Century Gothic" w:hAnsi="Century Gothic" w:cstheme="minorHAnsi"/>
          <w:bCs/>
          <w:iCs/>
          <w:sz w:val="22"/>
          <w:szCs w:val="22"/>
        </w:rPr>
        <w:t xml:space="preserve">Ofertę wraz z załącznikami należy złożyć do dnia </w:t>
      </w:r>
      <w:r w:rsidR="00CE01E7" w:rsidRPr="00ED1DCC">
        <w:rPr>
          <w:rFonts w:ascii="Century Gothic" w:hAnsi="Century Gothic" w:cstheme="minorHAnsi"/>
          <w:b/>
          <w:bCs/>
          <w:sz w:val="22"/>
          <w:szCs w:val="22"/>
        </w:rPr>
        <w:t xml:space="preserve">29 listopada 2024 r. </w:t>
      </w:r>
      <w:r w:rsidR="006B1B24" w:rsidRPr="00ED1DCC">
        <w:rPr>
          <w:rFonts w:ascii="Century Gothic" w:hAnsi="Century Gothic" w:cstheme="minorHAnsi"/>
          <w:b/>
          <w:bCs/>
          <w:iCs/>
          <w:sz w:val="22"/>
          <w:szCs w:val="22"/>
        </w:rPr>
        <w:t>do godziny 10</w:t>
      </w:r>
      <w:r w:rsidRPr="00ED1DCC">
        <w:rPr>
          <w:rFonts w:ascii="Century Gothic" w:hAnsi="Century Gothic" w:cstheme="minorHAnsi"/>
          <w:b/>
          <w:bCs/>
          <w:iCs/>
          <w:sz w:val="22"/>
          <w:szCs w:val="22"/>
        </w:rPr>
        <w:t>:00</w:t>
      </w:r>
      <w:r w:rsidRPr="00ED1DCC">
        <w:rPr>
          <w:rFonts w:ascii="Century Gothic" w:hAnsi="Century Gothic" w:cstheme="minorHAnsi"/>
          <w:bCs/>
          <w:iCs/>
          <w:sz w:val="22"/>
          <w:szCs w:val="22"/>
        </w:rPr>
        <w:t>.</w:t>
      </w:r>
    </w:p>
    <w:p w:rsidR="00900ED8" w:rsidRPr="00ED1DCC"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ED1DCC">
        <w:rPr>
          <w:rFonts w:ascii="Century Gothic" w:hAnsi="Century Gothic" w:cstheme="minorHAnsi"/>
          <w:bCs/>
          <w:iCs/>
          <w:sz w:val="22"/>
          <w:szCs w:val="22"/>
        </w:rPr>
        <w:t>Zamawiający odrzuci ofertę złożoną po terminie składania ofert.</w:t>
      </w:r>
    </w:p>
    <w:p w:rsidR="00900ED8" w:rsidRPr="00ED1DCC"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ED1DCC">
        <w:rPr>
          <w:rFonts w:ascii="Century Gothic" w:hAnsi="Century Gothic" w:cstheme="minorHAnsi"/>
          <w:bCs/>
          <w:iCs/>
          <w:sz w:val="22"/>
          <w:szCs w:val="22"/>
        </w:rPr>
        <w:t>Wykonawca po przesłaniu oferty za pomocą Formularza do złożenia ofert możne pobrać potwierdzenia przyjęcia i odbioru dokumentu, tzw. Elektroniczne Potwierdzenie Przyjęcia (EPP) i Elektroniczne Potwierdzenie Otrzymania (EPO).</w:t>
      </w:r>
    </w:p>
    <w:p w:rsidR="00900ED8" w:rsidRPr="00ED1DCC"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ED1DCC">
        <w:rPr>
          <w:rFonts w:ascii="Century Gothic" w:hAnsi="Century Gothic" w:cstheme="minorHAnsi"/>
          <w:bCs/>
          <w:iCs/>
          <w:sz w:val="22"/>
          <w:szCs w:val="22"/>
        </w:rPr>
        <w:t>Wykonawca przed upływem terminu do skład</w:t>
      </w:r>
      <w:r w:rsidR="001C7FEC" w:rsidRPr="00ED1DCC">
        <w:rPr>
          <w:rFonts w:ascii="Century Gothic" w:hAnsi="Century Gothic" w:cstheme="minorHAnsi"/>
          <w:bCs/>
          <w:iCs/>
          <w:sz w:val="22"/>
          <w:szCs w:val="22"/>
        </w:rPr>
        <w:t xml:space="preserve">ania ofert może wycofać ofertę </w:t>
      </w:r>
      <w:r w:rsidR="001C7FEC" w:rsidRPr="00ED1DCC">
        <w:rPr>
          <w:rFonts w:ascii="Century Gothic" w:hAnsi="Century Gothic" w:cstheme="minorHAnsi"/>
          <w:bCs/>
          <w:iCs/>
          <w:sz w:val="22"/>
          <w:szCs w:val="22"/>
        </w:rPr>
        <w:br/>
      </w:r>
      <w:r w:rsidRPr="00ED1DCC">
        <w:rPr>
          <w:rFonts w:ascii="Century Gothic" w:hAnsi="Century Gothic" w:cstheme="minorHAnsi"/>
          <w:bCs/>
          <w:iCs/>
          <w:sz w:val="22"/>
          <w:szCs w:val="22"/>
        </w:rPr>
        <w:t>za pośrednictwem Formularza do wycofania o</w:t>
      </w:r>
      <w:r w:rsidR="00FD3C6C" w:rsidRPr="00ED1DCC">
        <w:rPr>
          <w:rFonts w:ascii="Century Gothic" w:hAnsi="Century Gothic" w:cstheme="minorHAnsi"/>
          <w:bCs/>
          <w:iCs/>
          <w:sz w:val="22"/>
          <w:szCs w:val="22"/>
        </w:rPr>
        <w:t>ferty dostępnego na P</w:t>
      </w:r>
      <w:r w:rsidR="001C7FEC" w:rsidRPr="00ED1DCC">
        <w:rPr>
          <w:rFonts w:ascii="Century Gothic" w:hAnsi="Century Gothic" w:cstheme="minorHAnsi"/>
          <w:bCs/>
          <w:iCs/>
          <w:sz w:val="22"/>
          <w:szCs w:val="22"/>
        </w:rPr>
        <w:t xml:space="preserve">latformie </w:t>
      </w:r>
      <w:r w:rsidR="001C7FEC" w:rsidRPr="00ED1DCC">
        <w:rPr>
          <w:rFonts w:ascii="Century Gothic" w:hAnsi="Century Gothic" w:cstheme="minorHAnsi"/>
          <w:bCs/>
          <w:iCs/>
          <w:sz w:val="22"/>
          <w:szCs w:val="22"/>
        </w:rPr>
        <w:br/>
      </w:r>
      <w:r w:rsidRPr="00ED1DCC">
        <w:rPr>
          <w:rFonts w:ascii="Century Gothic" w:hAnsi="Century Gothic" w:cstheme="minorHAnsi"/>
          <w:bCs/>
          <w:iCs/>
          <w:sz w:val="22"/>
          <w:szCs w:val="22"/>
        </w:rPr>
        <w:t>e-Zamówienia. Sposób wycofania oferty zo</w:t>
      </w:r>
      <w:r w:rsidR="00FD3C6C" w:rsidRPr="00ED1DCC">
        <w:rPr>
          <w:rFonts w:ascii="Century Gothic" w:hAnsi="Century Gothic" w:cstheme="minorHAnsi"/>
          <w:bCs/>
          <w:iCs/>
          <w:sz w:val="22"/>
          <w:szCs w:val="22"/>
        </w:rPr>
        <w:t>stał opisany w „Centrum pomocy”</w:t>
      </w:r>
      <w:r w:rsidRPr="00ED1DCC">
        <w:rPr>
          <w:rFonts w:ascii="Century Gothic" w:hAnsi="Century Gothic" w:cstheme="minorHAnsi"/>
          <w:bCs/>
          <w:iCs/>
          <w:sz w:val="22"/>
          <w:szCs w:val="22"/>
        </w:rPr>
        <w:t xml:space="preserve"> dostępnej na stronie: </w:t>
      </w:r>
      <w:hyperlink r:id="rId29" w:history="1">
        <w:r w:rsidRPr="00ED1DCC">
          <w:rPr>
            <w:rStyle w:val="Hipercze"/>
            <w:rFonts w:ascii="Century Gothic" w:hAnsi="Century Gothic" w:cstheme="minorHAnsi"/>
            <w:bCs/>
            <w:iCs/>
            <w:color w:val="auto"/>
            <w:sz w:val="22"/>
            <w:szCs w:val="22"/>
          </w:rPr>
          <w:t>https://media.ezamowienia.gov.pl/pod/2021/10/Oferty-5.1.pdf</w:t>
        </w:r>
      </w:hyperlink>
      <w:r w:rsidRPr="00ED1DCC">
        <w:rPr>
          <w:rFonts w:ascii="Century Gothic" w:hAnsi="Century Gothic" w:cstheme="minorHAnsi"/>
          <w:bCs/>
          <w:iCs/>
          <w:sz w:val="22"/>
          <w:szCs w:val="22"/>
        </w:rPr>
        <w:t>.</w:t>
      </w:r>
    </w:p>
    <w:p w:rsidR="00900ED8" w:rsidRPr="00ED1DCC" w:rsidRDefault="00900ED8" w:rsidP="009B5C5B">
      <w:pPr>
        <w:pStyle w:val="Akapitzlist"/>
        <w:numPr>
          <w:ilvl w:val="0"/>
          <w:numId w:val="20"/>
        </w:numPr>
        <w:spacing w:line="276" w:lineRule="auto"/>
        <w:jc w:val="both"/>
        <w:rPr>
          <w:rFonts w:ascii="Century Gothic" w:hAnsi="Century Gothic" w:cstheme="minorHAnsi"/>
          <w:b/>
          <w:bCs/>
          <w:sz w:val="22"/>
          <w:szCs w:val="22"/>
        </w:rPr>
      </w:pPr>
      <w:r w:rsidRPr="00ED1DCC">
        <w:rPr>
          <w:rFonts w:ascii="Century Gothic" w:hAnsi="Century Gothic" w:cstheme="minorHAnsi"/>
          <w:bCs/>
          <w:iCs/>
          <w:sz w:val="22"/>
          <w:szCs w:val="22"/>
        </w:rPr>
        <w:t>Wykonawca po upływie terminu do składania ofert nie może wycofać złożonej oferty.</w:t>
      </w:r>
    </w:p>
    <w:p w:rsidR="00B436C4" w:rsidRPr="00ED1DCC" w:rsidRDefault="00B436C4" w:rsidP="009B5C5B">
      <w:pPr>
        <w:spacing w:line="276" w:lineRule="auto"/>
        <w:jc w:val="both"/>
        <w:rPr>
          <w:rFonts w:ascii="Century Gothic" w:hAnsi="Century Gothic" w:cstheme="minorHAnsi"/>
          <w:b/>
          <w:bCs/>
          <w:sz w:val="22"/>
          <w:szCs w:val="22"/>
        </w:rPr>
      </w:pPr>
    </w:p>
    <w:p w:rsidR="00B436C4" w:rsidRPr="00ED1DCC" w:rsidRDefault="00B436C4" w:rsidP="009B5C5B">
      <w:pPr>
        <w:pStyle w:val="Akapitzlist"/>
        <w:numPr>
          <w:ilvl w:val="0"/>
          <w:numId w:val="7"/>
        </w:numPr>
        <w:spacing w:line="276" w:lineRule="auto"/>
        <w:jc w:val="both"/>
        <w:rPr>
          <w:rFonts w:ascii="Century Gothic" w:hAnsi="Century Gothic" w:cstheme="minorHAnsi"/>
          <w:b/>
          <w:bCs/>
          <w:sz w:val="22"/>
          <w:szCs w:val="22"/>
        </w:rPr>
      </w:pPr>
      <w:r w:rsidRPr="00ED1DCC">
        <w:rPr>
          <w:rFonts w:ascii="Century Gothic" w:hAnsi="Century Gothic" w:cstheme="minorHAnsi"/>
          <w:b/>
          <w:bCs/>
          <w:sz w:val="22"/>
          <w:szCs w:val="22"/>
        </w:rPr>
        <w:t>Termin otwarcia ofert.</w:t>
      </w:r>
    </w:p>
    <w:p w:rsidR="00B436C4" w:rsidRPr="00ED1DCC" w:rsidRDefault="00B436C4" w:rsidP="009B5C5B">
      <w:pPr>
        <w:pStyle w:val="Akapitzlist"/>
        <w:numPr>
          <w:ilvl w:val="0"/>
          <w:numId w:val="8"/>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 xml:space="preserve">Otwarcie ofert nastąpi w dniu </w:t>
      </w:r>
      <w:r w:rsidR="00CE01E7" w:rsidRPr="00ED1DCC">
        <w:rPr>
          <w:rFonts w:ascii="Century Gothic" w:hAnsi="Century Gothic" w:cstheme="minorHAnsi"/>
          <w:b/>
          <w:bCs/>
          <w:sz w:val="22"/>
          <w:szCs w:val="22"/>
        </w:rPr>
        <w:t>29 listopada 2024 r.</w:t>
      </w:r>
      <w:r w:rsidR="006B1B24" w:rsidRPr="00ED1DCC">
        <w:rPr>
          <w:rFonts w:ascii="Century Gothic" w:hAnsi="Century Gothic" w:cstheme="minorHAnsi"/>
          <w:b/>
          <w:bCs/>
          <w:sz w:val="22"/>
          <w:szCs w:val="22"/>
        </w:rPr>
        <w:t xml:space="preserve"> o godzinie: 11</w:t>
      </w:r>
      <w:r w:rsidRPr="00ED1DCC">
        <w:rPr>
          <w:rFonts w:ascii="Century Gothic" w:hAnsi="Century Gothic" w:cstheme="minorHAnsi"/>
          <w:b/>
          <w:bCs/>
          <w:sz w:val="22"/>
          <w:szCs w:val="22"/>
        </w:rPr>
        <w:t>:00</w:t>
      </w:r>
      <w:r w:rsidRPr="00ED1DCC">
        <w:rPr>
          <w:rFonts w:ascii="Century Gothic" w:hAnsi="Century Gothic" w:cstheme="minorHAnsi"/>
          <w:bCs/>
          <w:sz w:val="22"/>
          <w:szCs w:val="22"/>
        </w:rPr>
        <w:t>.</w:t>
      </w:r>
    </w:p>
    <w:p w:rsidR="00B436C4" w:rsidRPr="00ED1DCC" w:rsidRDefault="00B436C4" w:rsidP="009B5C5B">
      <w:pPr>
        <w:pStyle w:val="Akapitzlist"/>
        <w:numPr>
          <w:ilvl w:val="0"/>
          <w:numId w:val="8"/>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Zamawiający najpóźniej przed otwarciem ofert udostępnia na stronie internetowej prow</w:t>
      </w:r>
      <w:r w:rsidR="00BD5630" w:rsidRPr="00ED1DCC">
        <w:rPr>
          <w:rFonts w:ascii="Century Gothic" w:hAnsi="Century Gothic" w:cstheme="minorHAnsi"/>
          <w:bCs/>
          <w:sz w:val="22"/>
          <w:szCs w:val="22"/>
        </w:rPr>
        <w:t>adzonego postę</w:t>
      </w:r>
      <w:r w:rsidRPr="00ED1DCC">
        <w:rPr>
          <w:rFonts w:ascii="Century Gothic" w:hAnsi="Century Gothic" w:cstheme="minorHAnsi"/>
          <w:bCs/>
          <w:sz w:val="22"/>
          <w:szCs w:val="22"/>
        </w:rPr>
        <w:t>powania informację</w:t>
      </w:r>
      <w:r w:rsidR="00E61665" w:rsidRPr="00ED1DCC">
        <w:rPr>
          <w:rFonts w:ascii="Century Gothic" w:hAnsi="Century Gothic" w:cstheme="minorHAnsi"/>
          <w:bCs/>
          <w:sz w:val="22"/>
          <w:szCs w:val="22"/>
        </w:rPr>
        <w:t xml:space="preserve"> o kwocie, jaką</w:t>
      </w:r>
      <w:r w:rsidRPr="00ED1DCC">
        <w:rPr>
          <w:rFonts w:ascii="Century Gothic" w:hAnsi="Century Gothic" w:cstheme="minorHAnsi"/>
          <w:bCs/>
          <w:sz w:val="22"/>
          <w:szCs w:val="22"/>
        </w:rPr>
        <w:t xml:space="preserve"> zamierza przeznaczyć </w:t>
      </w:r>
      <w:r w:rsidR="001C7FEC" w:rsidRPr="00ED1DCC">
        <w:rPr>
          <w:rFonts w:ascii="Century Gothic" w:hAnsi="Century Gothic" w:cstheme="minorHAnsi"/>
          <w:bCs/>
          <w:sz w:val="22"/>
          <w:szCs w:val="22"/>
        </w:rPr>
        <w:br/>
      </w:r>
      <w:r w:rsidRPr="00ED1DCC">
        <w:rPr>
          <w:rFonts w:ascii="Century Gothic" w:hAnsi="Century Gothic" w:cstheme="minorHAnsi"/>
          <w:bCs/>
          <w:sz w:val="22"/>
          <w:szCs w:val="22"/>
        </w:rPr>
        <w:t>na sfinansowanie zamówienia [art. 222 ust. 4].</w:t>
      </w:r>
    </w:p>
    <w:p w:rsidR="00B436C4" w:rsidRPr="00ED1DCC" w:rsidRDefault="00B436C4" w:rsidP="009B5C5B">
      <w:pPr>
        <w:pStyle w:val="Akapitzlist"/>
        <w:numPr>
          <w:ilvl w:val="0"/>
          <w:numId w:val="8"/>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Zamawiający niezwłocznie po otwarciu ofert udostępni na stronie</w:t>
      </w:r>
      <w:r w:rsidR="00BD5630" w:rsidRPr="00ED1DCC">
        <w:rPr>
          <w:rFonts w:ascii="Century Gothic" w:hAnsi="Century Gothic" w:cstheme="minorHAnsi"/>
          <w:bCs/>
          <w:sz w:val="22"/>
          <w:szCs w:val="22"/>
        </w:rPr>
        <w:t xml:space="preserve"> internetowej prowadzonego postę</w:t>
      </w:r>
      <w:r w:rsidRPr="00ED1DCC">
        <w:rPr>
          <w:rFonts w:ascii="Century Gothic" w:hAnsi="Century Gothic" w:cstheme="minorHAnsi"/>
          <w:bCs/>
          <w:sz w:val="22"/>
          <w:szCs w:val="22"/>
        </w:rPr>
        <w:t>powania informacje, o których mowa w art. 222 ust. 5 Ustawy.</w:t>
      </w:r>
    </w:p>
    <w:p w:rsidR="00B436C4" w:rsidRPr="00ED1DCC" w:rsidRDefault="00B436C4" w:rsidP="009B5C5B">
      <w:pPr>
        <w:pStyle w:val="Akapitzlist"/>
        <w:numPr>
          <w:ilvl w:val="0"/>
          <w:numId w:val="8"/>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W przypadku wystąpienia awarii systemu teleinformatycznego, która spowoduje brak możliwości otwarcia ofert w terminie określonym przez Zamawiającego, otwarcie ofert nastąpi niezwłocznie po usunięciu awarii [art. 222 ust. 2].</w:t>
      </w:r>
    </w:p>
    <w:p w:rsidR="00B436C4" w:rsidRPr="00ED1DCC" w:rsidRDefault="00B436C4" w:rsidP="009B5C5B">
      <w:pPr>
        <w:pStyle w:val="Akapitzlist"/>
        <w:numPr>
          <w:ilvl w:val="0"/>
          <w:numId w:val="8"/>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Zamawiający poinformuje o zmianie terminu otwarcia ofert na stronie internetowej prowadzonego postępowania [art. 222 ust. 3].</w:t>
      </w:r>
    </w:p>
    <w:p w:rsidR="00900ED8" w:rsidRPr="00ED1DCC" w:rsidRDefault="00900ED8" w:rsidP="009B5C5B">
      <w:pPr>
        <w:pStyle w:val="Akapitzlist"/>
        <w:suppressAutoHyphens w:val="0"/>
        <w:spacing w:line="276" w:lineRule="auto"/>
        <w:ind w:left="360"/>
        <w:jc w:val="both"/>
        <w:rPr>
          <w:rFonts w:ascii="Century Gothic" w:hAnsi="Century Gothic" w:cstheme="minorHAnsi"/>
          <w:b/>
          <w:bCs/>
          <w:sz w:val="22"/>
          <w:szCs w:val="22"/>
        </w:rPr>
      </w:pPr>
    </w:p>
    <w:p w:rsidR="00B436C4" w:rsidRPr="00ED1DCC" w:rsidRDefault="00B436C4" w:rsidP="009B5C5B">
      <w:pPr>
        <w:pStyle w:val="Akapitzlist"/>
        <w:numPr>
          <w:ilvl w:val="0"/>
          <w:numId w:val="7"/>
        </w:numPr>
        <w:spacing w:line="276" w:lineRule="auto"/>
        <w:jc w:val="both"/>
        <w:rPr>
          <w:bCs/>
        </w:rPr>
      </w:pPr>
      <w:r w:rsidRPr="00ED1DCC">
        <w:rPr>
          <w:rFonts w:ascii="Century Gothic" w:hAnsi="Century Gothic" w:cstheme="minorHAnsi"/>
          <w:b/>
          <w:bCs/>
          <w:sz w:val="22"/>
          <w:szCs w:val="22"/>
        </w:rPr>
        <w:t xml:space="preserve">Podstawy wykluczenia. </w:t>
      </w:r>
    </w:p>
    <w:p w:rsidR="00900ED8" w:rsidRPr="00ED1DCC" w:rsidRDefault="00900ED8" w:rsidP="009B5C5B">
      <w:pPr>
        <w:pStyle w:val="Akapitzlist"/>
        <w:numPr>
          <w:ilvl w:val="0"/>
          <w:numId w:val="21"/>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O udzielenie zamówienia mogą ubiegać się Wykonawcy, którzy nie podlegają wykluczeniu z postępowania na podstawie:</w:t>
      </w:r>
    </w:p>
    <w:p w:rsidR="00900ED8" w:rsidRPr="00ED1DCC" w:rsidRDefault="00900ED8" w:rsidP="00E61665">
      <w:pPr>
        <w:pStyle w:val="Akapitzlist"/>
        <w:numPr>
          <w:ilvl w:val="0"/>
          <w:numId w:val="22"/>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art. 108 ust. 1 (obliga</w:t>
      </w:r>
      <w:r w:rsidR="00E61665" w:rsidRPr="00ED1DCC">
        <w:rPr>
          <w:rFonts w:ascii="Century Gothic" w:hAnsi="Century Gothic" w:cstheme="minorHAnsi"/>
          <w:bCs/>
          <w:sz w:val="22"/>
          <w:szCs w:val="22"/>
        </w:rPr>
        <w:t>toryjne przesłanki wykluczenia)</w:t>
      </w:r>
      <w:r w:rsidR="00E61665" w:rsidRPr="00ED1DCC">
        <w:t xml:space="preserve"> </w:t>
      </w:r>
      <w:r w:rsidR="00E61665" w:rsidRPr="00ED1DCC">
        <w:rPr>
          <w:rFonts w:ascii="Century Gothic" w:hAnsi="Century Gothic" w:cstheme="minorHAnsi"/>
          <w:bCs/>
          <w:sz w:val="22"/>
          <w:szCs w:val="22"/>
        </w:rPr>
        <w:t>ustawy z dnia 11 września 2019 r. Prawo zamówień publicznych (Dz. U. z 2024 r. poz. 1320, ze zm.),</w:t>
      </w:r>
    </w:p>
    <w:p w:rsidR="00900ED8" w:rsidRPr="00ED1DCC" w:rsidRDefault="00900ED8" w:rsidP="009B5C5B">
      <w:pPr>
        <w:pStyle w:val="Akapitzlist"/>
        <w:numPr>
          <w:ilvl w:val="0"/>
          <w:numId w:val="22"/>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art. 109 ust. 1 pkt 4 (fakultatywne przesłanki wykluczenia) ustawy z dnia 11 września 2019 r. Prawo zamówień publicznych</w:t>
      </w:r>
      <w:r w:rsidR="00F56905" w:rsidRPr="00ED1DCC">
        <w:rPr>
          <w:rFonts w:ascii="Century Gothic" w:hAnsi="Century Gothic" w:cstheme="minorHAnsi"/>
          <w:bCs/>
          <w:sz w:val="22"/>
          <w:szCs w:val="22"/>
        </w:rPr>
        <w:t xml:space="preserve"> </w:t>
      </w:r>
      <w:r w:rsidR="00D311AA" w:rsidRPr="00ED1DCC">
        <w:rPr>
          <w:rFonts w:ascii="Century Gothic" w:hAnsi="Century Gothic" w:cstheme="minorHAnsi"/>
          <w:sz w:val="22"/>
          <w:szCs w:val="22"/>
        </w:rPr>
        <w:t>(</w:t>
      </w:r>
      <w:r w:rsidR="00E61665" w:rsidRPr="00ED1DCC">
        <w:rPr>
          <w:rFonts w:ascii="Century Gothic" w:hAnsi="Century Gothic" w:cstheme="minorHAnsi"/>
          <w:sz w:val="22"/>
          <w:szCs w:val="22"/>
        </w:rPr>
        <w:t>Dz. U. z 2024 r. poz. 1320</w:t>
      </w:r>
      <w:r w:rsidR="00D311AA" w:rsidRPr="00ED1DCC">
        <w:rPr>
          <w:rFonts w:ascii="Century Gothic" w:hAnsi="Century Gothic" w:cstheme="minorHAnsi"/>
          <w:sz w:val="22"/>
          <w:szCs w:val="22"/>
        </w:rPr>
        <w:t>, ze zm.</w:t>
      </w:r>
      <w:r w:rsidR="00F56905" w:rsidRPr="00ED1DCC">
        <w:rPr>
          <w:rFonts w:ascii="Century Gothic" w:hAnsi="Century Gothic" w:cstheme="minorHAnsi"/>
          <w:sz w:val="22"/>
          <w:szCs w:val="22"/>
        </w:rPr>
        <w:t>)</w:t>
      </w:r>
      <w:r w:rsidRPr="00ED1DCC">
        <w:rPr>
          <w:rFonts w:ascii="Century Gothic" w:hAnsi="Century Gothic" w:cstheme="minorHAnsi"/>
          <w:bCs/>
          <w:sz w:val="22"/>
          <w:szCs w:val="22"/>
        </w:rPr>
        <w:t>,</w:t>
      </w:r>
    </w:p>
    <w:p w:rsidR="00900ED8" w:rsidRPr="00ED1DCC" w:rsidRDefault="00900ED8" w:rsidP="009B5C5B">
      <w:pPr>
        <w:pStyle w:val="Akapitzlist"/>
        <w:numPr>
          <w:ilvl w:val="0"/>
          <w:numId w:val="22"/>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art. 7 ust. 1 ustawy z dnia 13 kwietnia 2022 r. o szczególnych rozwiązaniach w zakresie przeciwdziałania wspieraniu agresji na Ukrainę oraz służących och</w:t>
      </w:r>
      <w:r w:rsidR="00E61665" w:rsidRPr="00ED1DCC">
        <w:rPr>
          <w:rFonts w:ascii="Century Gothic" w:hAnsi="Century Gothic" w:cstheme="minorHAnsi"/>
          <w:bCs/>
          <w:sz w:val="22"/>
          <w:szCs w:val="22"/>
        </w:rPr>
        <w:t>ronie bezpieczeństwa narodowego (Dz. U. z 2024 r. poz. 507, ze zm.).</w:t>
      </w:r>
    </w:p>
    <w:p w:rsidR="00900ED8" w:rsidRPr="00ED1DCC" w:rsidRDefault="00900ED8" w:rsidP="009B5C5B">
      <w:pPr>
        <w:pStyle w:val="Akapitzlist"/>
        <w:numPr>
          <w:ilvl w:val="0"/>
          <w:numId w:val="21"/>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Zamawiający może wykluczyć Wykonawcę na każdym etapie postępowania. Zamawiający odrzuca ofertę, jeżeli została złożona przez Wykonawcę podlegającego wykluczeniu z postępowania.</w:t>
      </w:r>
    </w:p>
    <w:p w:rsidR="00900ED8" w:rsidRPr="00ED1DCC" w:rsidRDefault="00900ED8" w:rsidP="009B5C5B">
      <w:pPr>
        <w:pStyle w:val="Akapitzlist"/>
        <w:numPr>
          <w:ilvl w:val="0"/>
          <w:numId w:val="21"/>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 xml:space="preserve">W przypadku Wykonawcy wykluczonego na podstawie art. 7 ust. 1 ustawy z dnia </w:t>
      </w:r>
      <w:r w:rsidR="001C7FEC" w:rsidRPr="00ED1DCC">
        <w:rPr>
          <w:rFonts w:ascii="Century Gothic" w:hAnsi="Century Gothic" w:cstheme="minorHAnsi"/>
          <w:bCs/>
          <w:sz w:val="22"/>
          <w:szCs w:val="22"/>
        </w:rPr>
        <w:br/>
      </w:r>
      <w:r w:rsidRPr="00ED1DCC">
        <w:rPr>
          <w:rFonts w:ascii="Century Gothic" w:hAnsi="Century Gothic" w:cstheme="minorHAnsi"/>
          <w:bCs/>
          <w:sz w:val="22"/>
          <w:szCs w:val="22"/>
        </w:rPr>
        <w:t>13 kwietnia 2022 r. o szczególnych rozwiązaniach w zakresie przeciwdziałania wspieraniu agresji na Ukrainę oraz służących ochronie bezpieczeństwa narodowego</w:t>
      </w:r>
      <w:r w:rsidR="00E61665" w:rsidRPr="00ED1DCC">
        <w:rPr>
          <w:rFonts w:ascii="Century Gothic" w:hAnsi="Century Gothic" w:cstheme="minorHAnsi"/>
          <w:bCs/>
          <w:sz w:val="22"/>
          <w:szCs w:val="22"/>
        </w:rPr>
        <w:t>,</w:t>
      </w:r>
      <w:r w:rsidRPr="00ED1DCC">
        <w:rPr>
          <w:rFonts w:ascii="Century Gothic" w:hAnsi="Century Gothic" w:cstheme="minorHAnsi"/>
          <w:bCs/>
          <w:sz w:val="22"/>
          <w:szCs w:val="22"/>
        </w:rPr>
        <w:t xml:space="preserve"> Zamawiający odrzuca ofertę takiego Wykonawcy.</w:t>
      </w:r>
    </w:p>
    <w:p w:rsidR="00900ED8" w:rsidRPr="00ED1DCC" w:rsidRDefault="00900ED8" w:rsidP="009B5C5B">
      <w:pPr>
        <w:pStyle w:val="Akapitzlist"/>
        <w:numPr>
          <w:ilvl w:val="0"/>
          <w:numId w:val="21"/>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Przez ubieganie się o udzielenie zamówienia publicznego rozumie się złożenie oferty.</w:t>
      </w:r>
    </w:p>
    <w:p w:rsidR="00900ED8" w:rsidRPr="00ED1DCC" w:rsidRDefault="00900ED8" w:rsidP="009B5C5B">
      <w:pPr>
        <w:pStyle w:val="Akapitzlist"/>
        <w:numPr>
          <w:ilvl w:val="0"/>
          <w:numId w:val="21"/>
        </w:numPr>
        <w:spacing w:line="276" w:lineRule="auto"/>
        <w:jc w:val="both"/>
        <w:rPr>
          <w:rFonts w:ascii="Century Gothic" w:hAnsi="Century Gothic" w:cstheme="minorHAnsi"/>
          <w:bCs/>
          <w:sz w:val="22"/>
          <w:szCs w:val="22"/>
        </w:rPr>
      </w:pPr>
      <w:r w:rsidRPr="00ED1DCC">
        <w:rPr>
          <w:rFonts w:ascii="Century Gothic" w:hAnsi="Century Gothic"/>
          <w:bCs/>
          <w:sz w:val="22"/>
          <w:szCs w:val="22"/>
        </w:rPr>
        <w:t xml:space="preserve">Osoba lub podmiot podlegające wykluczeniu na podstawie art. 7 ust. 1 ustawy z dnia </w:t>
      </w:r>
      <w:r w:rsidR="001C7FEC" w:rsidRPr="00ED1DCC">
        <w:rPr>
          <w:rFonts w:ascii="Century Gothic" w:hAnsi="Century Gothic"/>
          <w:bCs/>
          <w:sz w:val="22"/>
          <w:szCs w:val="22"/>
        </w:rPr>
        <w:br/>
      </w:r>
      <w:r w:rsidRPr="00ED1DCC">
        <w:rPr>
          <w:rFonts w:ascii="Century Gothic" w:hAnsi="Century Gothic"/>
          <w:bCs/>
          <w:sz w:val="22"/>
          <w:szCs w:val="22"/>
        </w:rPr>
        <w:t>13 kwietnia 2022 r., które w okresie tego wykluczenia ubiegają się o udzielenie zamówienia publicznego lub biorą udział w postępowaniu o udzielenie zamówienia publicznego, podlegają karze pieniężnej. Karę pieniężną nakłada Prezes Urzędu Zamówień Publicznych, w drodze decyzji, w wysokości do 20 000 000 zł. Wpływy z kar pieniężnych stanowią dochód budżetu państwa.</w:t>
      </w:r>
    </w:p>
    <w:p w:rsidR="00900ED8" w:rsidRPr="00ED1DCC" w:rsidRDefault="00900ED8" w:rsidP="009B5C5B">
      <w:pPr>
        <w:pStyle w:val="Akapitzlist"/>
        <w:numPr>
          <w:ilvl w:val="0"/>
          <w:numId w:val="21"/>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 xml:space="preserve">W przypadku Wykonawców wspólnie ubiegających się o zamówienie żaden z nich </w:t>
      </w:r>
      <w:r w:rsidR="001C7FEC" w:rsidRPr="00ED1DCC">
        <w:rPr>
          <w:rFonts w:ascii="Century Gothic" w:hAnsi="Century Gothic" w:cstheme="minorHAnsi"/>
          <w:bCs/>
          <w:sz w:val="22"/>
          <w:szCs w:val="22"/>
        </w:rPr>
        <w:br/>
      </w:r>
      <w:r w:rsidRPr="00ED1DCC">
        <w:rPr>
          <w:rFonts w:ascii="Century Gothic" w:hAnsi="Century Gothic" w:cstheme="minorHAnsi"/>
          <w:bCs/>
          <w:sz w:val="22"/>
          <w:szCs w:val="22"/>
        </w:rPr>
        <w:t>nie może podlegać wykluczeniu z postępowania na podstawie ww. przesłanek.</w:t>
      </w:r>
    </w:p>
    <w:p w:rsidR="00900ED8" w:rsidRPr="00ED1DCC" w:rsidRDefault="00900ED8" w:rsidP="009B5C5B">
      <w:pPr>
        <w:pStyle w:val="Akapitzlist"/>
        <w:numPr>
          <w:ilvl w:val="0"/>
          <w:numId w:val="21"/>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 xml:space="preserve">W przypadku powoływania się na zasoby podmiotów trzecich Zamawiający bada, </w:t>
      </w:r>
      <w:r w:rsidR="001C7FEC" w:rsidRPr="00ED1DCC">
        <w:rPr>
          <w:rFonts w:ascii="Century Gothic" w:hAnsi="Century Gothic" w:cstheme="minorHAnsi"/>
          <w:bCs/>
          <w:sz w:val="22"/>
          <w:szCs w:val="22"/>
        </w:rPr>
        <w:br/>
      </w:r>
      <w:r w:rsidRPr="00ED1DCC">
        <w:rPr>
          <w:rFonts w:ascii="Century Gothic" w:hAnsi="Century Gothic" w:cstheme="minorHAnsi"/>
          <w:bCs/>
          <w:sz w:val="22"/>
          <w:szCs w:val="22"/>
        </w:rPr>
        <w:t>czy nie zachodzą wobec tego podmiotu podstawy wykluczenia, które zostały przewidziane względem Wykonawcy.</w:t>
      </w:r>
    </w:p>
    <w:p w:rsidR="00B436C4" w:rsidRPr="00ED1DCC" w:rsidRDefault="00B436C4" w:rsidP="009B5C5B">
      <w:pPr>
        <w:pStyle w:val="Akapitzlist"/>
        <w:spacing w:line="276" w:lineRule="auto"/>
        <w:ind w:left="360"/>
        <w:jc w:val="both"/>
        <w:rPr>
          <w:bCs/>
        </w:rPr>
      </w:pPr>
    </w:p>
    <w:p w:rsidR="00B436C4" w:rsidRPr="00ED1DCC" w:rsidRDefault="00B436C4" w:rsidP="009B5C5B">
      <w:pPr>
        <w:pStyle w:val="Akapitzlist"/>
        <w:numPr>
          <w:ilvl w:val="0"/>
          <w:numId w:val="7"/>
        </w:numPr>
        <w:spacing w:line="276" w:lineRule="auto"/>
        <w:jc w:val="both"/>
        <w:rPr>
          <w:bCs/>
        </w:rPr>
      </w:pPr>
      <w:r w:rsidRPr="00ED1DCC">
        <w:rPr>
          <w:rFonts w:ascii="Century Gothic" w:hAnsi="Century Gothic" w:cstheme="minorHAnsi"/>
          <w:b/>
          <w:bCs/>
          <w:sz w:val="22"/>
          <w:szCs w:val="22"/>
        </w:rPr>
        <w:t>Informacja o warunkach udziału w postępowaniu.</w:t>
      </w:r>
    </w:p>
    <w:p w:rsidR="00B436C4" w:rsidRPr="00ED1DCC" w:rsidRDefault="00B436C4" w:rsidP="009B5C5B">
      <w:pPr>
        <w:pStyle w:val="Akapitzlist"/>
        <w:numPr>
          <w:ilvl w:val="0"/>
          <w:numId w:val="9"/>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iCs/>
          <w:sz w:val="22"/>
          <w:szCs w:val="22"/>
        </w:rPr>
        <w:t xml:space="preserve">O udzielenie zamówienia mogą ubiegać się Wykonawcy, którzy </w:t>
      </w:r>
      <w:r w:rsidRPr="00ED1DCC">
        <w:rPr>
          <w:rFonts w:ascii="Century Gothic" w:hAnsi="Century Gothic" w:cstheme="minorHAnsi"/>
          <w:bCs/>
          <w:sz w:val="22"/>
          <w:szCs w:val="22"/>
        </w:rPr>
        <w:t>s</w:t>
      </w:r>
      <w:r w:rsidRPr="00ED1DCC">
        <w:rPr>
          <w:rFonts w:ascii="Century Gothic" w:hAnsi="Century Gothic" w:cstheme="minorHAnsi"/>
          <w:sz w:val="22"/>
          <w:szCs w:val="22"/>
        </w:rPr>
        <w:t>pełniają następujące warunki udziału dotyczące:</w:t>
      </w:r>
    </w:p>
    <w:p w:rsidR="00B436C4" w:rsidRPr="00ED1DCC" w:rsidRDefault="00B436C4" w:rsidP="009B5C5B">
      <w:pPr>
        <w:pStyle w:val="pkt"/>
        <w:numPr>
          <w:ilvl w:val="0"/>
          <w:numId w:val="1"/>
        </w:numPr>
        <w:spacing w:before="0" w:after="0" w:line="276" w:lineRule="auto"/>
        <w:ind w:left="709" w:hanging="283"/>
        <w:rPr>
          <w:rFonts w:ascii="Century Gothic" w:hAnsi="Century Gothic" w:cstheme="minorHAnsi"/>
          <w:sz w:val="22"/>
          <w:szCs w:val="22"/>
        </w:rPr>
      </w:pPr>
      <w:r w:rsidRPr="00ED1DCC">
        <w:rPr>
          <w:rFonts w:ascii="Century Gothic" w:hAnsi="Century Gothic" w:cstheme="minorHAnsi"/>
          <w:sz w:val="22"/>
          <w:szCs w:val="22"/>
        </w:rPr>
        <w:t>sytuacji ekonomicznej lub finansowej.</w:t>
      </w:r>
    </w:p>
    <w:p w:rsidR="00B436C4" w:rsidRPr="00ED1DCC" w:rsidRDefault="00B436C4" w:rsidP="009B5C5B">
      <w:pPr>
        <w:pStyle w:val="pkt"/>
        <w:spacing w:before="0" w:after="0" w:line="276" w:lineRule="auto"/>
        <w:ind w:left="709" w:firstLine="0"/>
        <w:rPr>
          <w:rFonts w:ascii="Century Gothic" w:hAnsi="Century Gothic" w:cstheme="minorHAnsi"/>
          <w:sz w:val="22"/>
          <w:szCs w:val="22"/>
        </w:rPr>
      </w:pPr>
      <w:r w:rsidRPr="00ED1DCC">
        <w:rPr>
          <w:rFonts w:ascii="Century Gothic" w:hAnsi="Century Gothic" w:cstheme="minorHAnsi"/>
          <w:sz w:val="22"/>
          <w:szCs w:val="22"/>
        </w:rPr>
        <w:t>Wykonawca spełni warunek jeżeli wykaże, że:</w:t>
      </w:r>
    </w:p>
    <w:p w:rsidR="001742F1" w:rsidRPr="00ED1DCC" w:rsidRDefault="001742F1" w:rsidP="009B5C5B">
      <w:pPr>
        <w:pStyle w:val="pkt"/>
        <w:numPr>
          <w:ilvl w:val="0"/>
          <w:numId w:val="38"/>
        </w:numPr>
        <w:spacing w:before="0" w:after="0" w:line="276" w:lineRule="auto"/>
        <w:rPr>
          <w:rFonts w:ascii="Century Gothic" w:hAnsi="Century Gothic" w:cstheme="minorHAnsi"/>
          <w:sz w:val="22"/>
          <w:szCs w:val="22"/>
        </w:rPr>
      </w:pPr>
      <w:r w:rsidRPr="00ED1DCC">
        <w:rPr>
          <w:rFonts w:ascii="Century Gothic" w:hAnsi="Century Gothic" w:cstheme="minorHAnsi"/>
          <w:sz w:val="22"/>
          <w:szCs w:val="22"/>
        </w:rPr>
        <w:t>posiada środki finansowe lub zdolność kredytową na kwotę równą co najmniej 10 000,00 PLN dla każdej części zamówienia odrębnie, tj. w przypadku złożenia oferty na większą liczbę części, powyższą wartość należy zwielokrotnić, np. przy ofercie złożonej na 2 części zamówienia, wymagana kwota wynosi 20 000,00 PLN.</w:t>
      </w:r>
    </w:p>
    <w:p w:rsidR="00B436C4" w:rsidRPr="00ED1DCC" w:rsidRDefault="001742F1" w:rsidP="009B5C5B">
      <w:pPr>
        <w:pStyle w:val="pkt"/>
        <w:numPr>
          <w:ilvl w:val="0"/>
          <w:numId w:val="38"/>
        </w:numPr>
        <w:spacing w:before="0" w:after="0" w:line="276" w:lineRule="auto"/>
        <w:rPr>
          <w:rFonts w:ascii="Century Gothic" w:hAnsi="Century Gothic" w:cstheme="minorHAnsi"/>
          <w:sz w:val="22"/>
          <w:szCs w:val="22"/>
        </w:rPr>
      </w:pPr>
      <w:r w:rsidRPr="00ED1DCC">
        <w:rPr>
          <w:rFonts w:ascii="Century Gothic" w:hAnsi="Century Gothic" w:cstheme="minorHAnsi"/>
          <w:sz w:val="22"/>
          <w:szCs w:val="22"/>
        </w:rPr>
        <w:t xml:space="preserve">jest ubezpieczony od odpowiedzialności cywilnej w zakresie prowadzonej działalności związanej z przedmiotem zamówienia na łączną kwotę równą </w:t>
      </w:r>
      <w:r w:rsidRPr="00ED1DCC">
        <w:rPr>
          <w:rFonts w:ascii="Century Gothic" w:hAnsi="Century Gothic" w:cstheme="minorHAnsi"/>
          <w:sz w:val="22"/>
          <w:szCs w:val="22"/>
        </w:rPr>
        <w:br/>
        <w:t xml:space="preserve">co najmniej 50 000,00 PLN, dla każdej części zamówienia odrębnie, tj. w przypadku złożenia oferty na większą liczbę części, powyższą wartość należy zwielokrotnić, </w:t>
      </w:r>
      <w:r w:rsidRPr="00ED1DCC">
        <w:rPr>
          <w:rFonts w:ascii="Century Gothic" w:hAnsi="Century Gothic" w:cstheme="minorHAnsi"/>
          <w:sz w:val="22"/>
          <w:szCs w:val="22"/>
        </w:rPr>
        <w:br/>
        <w:t>np. przy ofercie złożonej na 2 części zamówienia, wymagana kwota wynosi 100 000,00 PLN.</w:t>
      </w:r>
    </w:p>
    <w:p w:rsidR="001742F1" w:rsidRPr="00ED1DCC" w:rsidRDefault="001742F1" w:rsidP="009B5C5B">
      <w:pPr>
        <w:pStyle w:val="pkt"/>
        <w:numPr>
          <w:ilvl w:val="0"/>
          <w:numId w:val="1"/>
        </w:numPr>
        <w:spacing w:before="0" w:after="0" w:line="276" w:lineRule="auto"/>
        <w:ind w:left="709" w:hanging="283"/>
        <w:rPr>
          <w:rFonts w:ascii="Century Gothic" w:hAnsi="Century Gothic" w:cstheme="minorHAnsi"/>
          <w:sz w:val="22"/>
          <w:szCs w:val="22"/>
        </w:rPr>
      </w:pPr>
      <w:r w:rsidRPr="00ED1DCC">
        <w:rPr>
          <w:rFonts w:ascii="Century Gothic" w:hAnsi="Century Gothic" w:cstheme="minorHAnsi"/>
          <w:sz w:val="22"/>
          <w:szCs w:val="22"/>
        </w:rPr>
        <w:t xml:space="preserve">zdolności technicznej lub zawodowej. </w:t>
      </w:r>
    </w:p>
    <w:p w:rsidR="001742F1" w:rsidRPr="00ED1DCC" w:rsidRDefault="001742F1" w:rsidP="009B5C5B">
      <w:pPr>
        <w:pStyle w:val="pkt"/>
        <w:spacing w:before="0" w:after="0" w:line="276" w:lineRule="auto"/>
        <w:ind w:left="709" w:firstLine="0"/>
        <w:rPr>
          <w:rFonts w:ascii="Century Gothic" w:hAnsi="Century Gothic" w:cstheme="minorHAnsi"/>
          <w:sz w:val="22"/>
          <w:szCs w:val="22"/>
        </w:rPr>
      </w:pPr>
      <w:r w:rsidRPr="00ED1DCC">
        <w:rPr>
          <w:rFonts w:ascii="Century Gothic" w:hAnsi="Century Gothic" w:cstheme="minorHAnsi"/>
          <w:sz w:val="22"/>
          <w:szCs w:val="22"/>
        </w:rPr>
        <w:t xml:space="preserve">Wykonawca spełni warunek jeżeli </w:t>
      </w:r>
      <w:r w:rsidR="00642586" w:rsidRPr="00ED1DCC">
        <w:rPr>
          <w:rFonts w:ascii="Century Gothic" w:hAnsi="Century Gothic" w:cstheme="minorHAnsi"/>
          <w:sz w:val="22"/>
          <w:szCs w:val="22"/>
        </w:rPr>
        <w:t>wykaże, że w okresie ostatnich 5</w:t>
      </w:r>
      <w:r w:rsidRPr="00ED1DCC">
        <w:rPr>
          <w:rFonts w:ascii="Century Gothic" w:hAnsi="Century Gothic" w:cstheme="minorHAnsi"/>
          <w:sz w:val="22"/>
          <w:szCs w:val="22"/>
        </w:rPr>
        <w:t xml:space="preserve"> lat przed upływem terminu składania ofert, a jeżeli okres prowadzenia działalności jest krótszy - w tym okresie</w:t>
      </w:r>
      <w:r w:rsidR="00E61665" w:rsidRPr="00ED1DCC">
        <w:rPr>
          <w:rFonts w:ascii="Century Gothic" w:hAnsi="Century Gothic" w:cstheme="minorHAnsi"/>
          <w:sz w:val="22"/>
          <w:szCs w:val="22"/>
        </w:rPr>
        <w:t>,</w:t>
      </w:r>
      <w:r w:rsidRPr="00ED1DCC">
        <w:rPr>
          <w:rFonts w:ascii="Century Gothic" w:hAnsi="Century Gothic" w:cstheme="minorHAnsi"/>
          <w:sz w:val="22"/>
          <w:szCs w:val="22"/>
        </w:rPr>
        <w:t xml:space="preserve"> wykonał lub wykonuje należycie co najmniej 3 usługi, z których każda polegała na sprzątaniu pomieszczeń w budynkach użyteczności publicznej* o powierzchni minimum 500 m</w:t>
      </w:r>
      <w:r w:rsidRPr="00ED1DCC">
        <w:rPr>
          <w:rFonts w:ascii="Century Gothic" w:hAnsi="Century Gothic" w:cstheme="minorHAnsi"/>
          <w:sz w:val="22"/>
          <w:szCs w:val="22"/>
          <w:vertAlign w:val="superscript"/>
        </w:rPr>
        <w:t>2</w:t>
      </w:r>
      <w:r w:rsidRPr="00ED1DCC">
        <w:rPr>
          <w:rFonts w:ascii="Century Gothic" w:hAnsi="Century Gothic" w:cstheme="minorHAnsi"/>
          <w:sz w:val="22"/>
          <w:szCs w:val="22"/>
        </w:rPr>
        <w:t>, wykonywana b</w:t>
      </w:r>
      <w:r w:rsidR="00E61665" w:rsidRPr="00ED1DCC">
        <w:rPr>
          <w:rFonts w:ascii="Century Gothic" w:hAnsi="Century Gothic" w:cstheme="minorHAnsi"/>
          <w:sz w:val="22"/>
          <w:szCs w:val="22"/>
        </w:rPr>
        <w:t>yła w sposób ciągły przez okres</w:t>
      </w:r>
      <w:r w:rsidRPr="00ED1DCC">
        <w:rPr>
          <w:rFonts w:ascii="Century Gothic" w:hAnsi="Century Gothic" w:cstheme="minorHAnsi"/>
          <w:sz w:val="22"/>
          <w:szCs w:val="22"/>
        </w:rPr>
        <w:t xml:space="preserve"> co najmniej 6 miesięcy i o wartości każdej z usług równej co najmniej 40 000,00 PLN wraz z podatkiem VAT </w:t>
      </w:r>
      <w:r w:rsidR="00E61665" w:rsidRPr="00ED1DCC">
        <w:rPr>
          <w:rFonts w:ascii="Century Gothic" w:hAnsi="Century Gothic" w:cstheme="minorHAnsi"/>
          <w:sz w:val="22"/>
          <w:szCs w:val="22"/>
        </w:rPr>
        <w:br/>
      </w:r>
      <w:r w:rsidRPr="00ED1DCC">
        <w:rPr>
          <w:rFonts w:ascii="Century Gothic" w:hAnsi="Century Gothic" w:cstheme="minorHAnsi"/>
          <w:sz w:val="22"/>
          <w:szCs w:val="22"/>
        </w:rPr>
        <w:t>lub 3 usługi, z których każda polegała na sprzątaniu pomieszczeń w budynkach użyteczności publicznej o powierzchni minimum 500 m</w:t>
      </w:r>
      <w:r w:rsidRPr="00ED1DCC">
        <w:rPr>
          <w:rFonts w:ascii="Century Gothic" w:hAnsi="Century Gothic" w:cstheme="minorHAnsi"/>
          <w:sz w:val="22"/>
          <w:szCs w:val="22"/>
          <w:vertAlign w:val="superscript"/>
        </w:rPr>
        <w:t>2</w:t>
      </w:r>
      <w:r w:rsidRPr="00ED1DCC">
        <w:rPr>
          <w:rFonts w:ascii="Century Gothic" w:hAnsi="Century Gothic" w:cstheme="minorHAnsi"/>
          <w:sz w:val="22"/>
          <w:szCs w:val="22"/>
        </w:rPr>
        <w:t>, wykonywana b</w:t>
      </w:r>
      <w:r w:rsidR="00E61665" w:rsidRPr="00ED1DCC">
        <w:rPr>
          <w:rFonts w:ascii="Century Gothic" w:hAnsi="Century Gothic" w:cstheme="minorHAnsi"/>
          <w:sz w:val="22"/>
          <w:szCs w:val="22"/>
        </w:rPr>
        <w:t>yła w sposób ciągły przez okres</w:t>
      </w:r>
      <w:r w:rsidRPr="00ED1DCC">
        <w:rPr>
          <w:rFonts w:ascii="Century Gothic" w:hAnsi="Century Gothic" w:cstheme="minorHAnsi"/>
          <w:sz w:val="22"/>
          <w:szCs w:val="22"/>
        </w:rPr>
        <w:t xml:space="preserve"> co najmniej 6 miesięcy i </w:t>
      </w:r>
      <w:r w:rsidR="00E61665" w:rsidRPr="00ED1DCC">
        <w:rPr>
          <w:rFonts w:ascii="Century Gothic" w:hAnsi="Century Gothic" w:cstheme="minorHAnsi"/>
          <w:sz w:val="22"/>
          <w:szCs w:val="22"/>
        </w:rPr>
        <w:t>o łącznej wartości usług równej</w:t>
      </w:r>
      <w:r w:rsidRPr="00ED1DCC">
        <w:rPr>
          <w:rFonts w:ascii="Century Gothic" w:hAnsi="Century Gothic" w:cstheme="minorHAnsi"/>
          <w:sz w:val="22"/>
          <w:szCs w:val="22"/>
        </w:rPr>
        <w:t xml:space="preserve"> co najmniej 120 000,00 PLN wraz z podatkiem VAT. W przypadku usług nadal wykonywanych pod uwagę brana będzie tylko wartość i okres wykonanej usługi do dnia składania ofert.</w:t>
      </w:r>
    </w:p>
    <w:p w:rsidR="001742F1" w:rsidRPr="00ED1DCC" w:rsidRDefault="001742F1" w:rsidP="009B5C5B">
      <w:pPr>
        <w:pStyle w:val="pkt"/>
        <w:spacing w:before="0" w:after="0" w:line="276" w:lineRule="auto"/>
        <w:ind w:left="709" w:firstLine="0"/>
        <w:rPr>
          <w:rFonts w:ascii="Century Gothic" w:hAnsi="Century Gothic" w:cstheme="minorHAnsi"/>
          <w:sz w:val="22"/>
          <w:szCs w:val="22"/>
        </w:rPr>
      </w:pPr>
      <w:r w:rsidRPr="00ED1DCC">
        <w:rPr>
          <w:rFonts w:ascii="Century Gothic" w:hAnsi="Century Gothic" w:cstheme="minorHAnsi"/>
          <w:i/>
          <w:sz w:val="16"/>
          <w:szCs w:val="16"/>
        </w:rPr>
        <w:t xml:space="preserve">*Budynki użyteczności publicznej są to obiekty wg definicji zawartej w Rozporządzeniu Ministra Infrastruktury z dnia </w:t>
      </w:r>
      <w:r w:rsidRPr="00ED1DCC">
        <w:rPr>
          <w:rFonts w:ascii="Century Gothic" w:hAnsi="Century Gothic" w:cstheme="minorHAnsi"/>
          <w:i/>
          <w:sz w:val="16"/>
          <w:szCs w:val="16"/>
        </w:rPr>
        <w:br/>
        <w:t xml:space="preserve">12 kwietnia 2002 r. w sprawie warunków technicznych, jakim powinny odpowiadać </w:t>
      </w:r>
      <w:r w:rsidR="00D311AA" w:rsidRPr="00ED1DCC">
        <w:rPr>
          <w:rFonts w:ascii="Century Gothic" w:hAnsi="Century Gothic" w:cstheme="minorHAnsi"/>
          <w:i/>
          <w:sz w:val="16"/>
          <w:szCs w:val="16"/>
        </w:rPr>
        <w:t xml:space="preserve">budynki i ich usytuowanie </w:t>
      </w:r>
      <w:r w:rsidR="00D311AA" w:rsidRPr="00ED1DCC">
        <w:rPr>
          <w:rFonts w:ascii="Century Gothic" w:hAnsi="Century Gothic" w:cstheme="minorHAnsi"/>
          <w:i/>
          <w:sz w:val="16"/>
          <w:szCs w:val="16"/>
        </w:rPr>
        <w:br/>
      </w:r>
      <w:r w:rsidR="00E61665" w:rsidRPr="00ED1DCC">
        <w:rPr>
          <w:rFonts w:ascii="Century Gothic" w:hAnsi="Century Gothic" w:cstheme="minorHAnsi"/>
          <w:i/>
          <w:sz w:val="16"/>
          <w:szCs w:val="16"/>
        </w:rPr>
        <w:t>(</w:t>
      </w:r>
      <w:r w:rsidRPr="00ED1DCC">
        <w:rPr>
          <w:rFonts w:ascii="Century Gothic" w:hAnsi="Century Gothic" w:cstheme="minorHAnsi"/>
          <w:i/>
          <w:sz w:val="16"/>
          <w:szCs w:val="16"/>
        </w:rPr>
        <w:t xml:space="preserve"> Dz.U. 2022 poz. 1225).</w:t>
      </w:r>
    </w:p>
    <w:p w:rsidR="001742F1" w:rsidRPr="00ED1DCC" w:rsidRDefault="001742F1" w:rsidP="009B5C5B">
      <w:pPr>
        <w:pStyle w:val="pkt"/>
        <w:numPr>
          <w:ilvl w:val="0"/>
          <w:numId w:val="1"/>
        </w:numPr>
        <w:spacing w:before="0" w:after="0" w:line="276" w:lineRule="auto"/>
        <w:ind w:left="709" w:hanging="283"/>
        <w:rPr>
          <w:rFonts w:ascii="Century Gothic" w:hAnsi="Century Gothic" w:cstheme="minorHAnsi"/>
          <w:sz w:val="22"/>
          <w:szCs w:val="22"/>
        </w:rPr>
      </w:pPr>
      <w:r w:rsidRPr="00ED1DCC">
        <w:rPr>
          <w:rFonts w:ascii="Century Gothic" w:hAnsi="Century Gothic" w:cstheme="minorHAnsi"/>
          <w:sz w:val="22"/>
          <w:szCs w:val="22"/>
        </w:rPr>
        <w:t>określonej strukturze zatrudnienia.</w:t>
      </w:r>
    </w:p>
    <w:p w:rsidR="001742F1" w:rsidRPr="00ED1DCC" w:rsidRDefault="001742F1" w:rsidP="009B5C5B">
      <w:pPr>
        <w:pStyle w:val="pkt"/>
        <w:spacing w:before="0" w:after="0" w:line="276" w:lineRule="auto"/>
        <w:ind w:left="709" w:firstLine="0"/>
        <w:rPr>
          <w:rFonts w:ascii="Century Gothic" w:hAnsi="Century Gothic" w:cstheme="minorHAnsi"/>
          <w:sz w:val="22"/>
          <w:szCs w:val="22"/>
        </w:rPr>
      </w:pPr>
      <w:r w:rsidRPr="00ED1DCC">
        <w:rPr>
          <w:rFonts w:ascii="Century Gothic" w:hAnsi="Century Gothic" w:cstheme="minorHAnsi"/>
          <w:sz w:val="22"/>
          <w:szCs w:val="22"/>
        </w:rPr>
        <w:t xml:space="preserve">Zamawiający zastrzega, na podstawie art. 94 ust. 1 ustawy z dnia 11 września 2019 r. Prawo zamówień publicznych </w:t>
      </w:r>
      <w:r w:rsidR="00D311AA" w:rsidRPr="00ED1DCC">
        <w:rPr>
          <w:rFonts w:ascii="Century Gothic" w:hAnsi="Century Gothic" w:cstheme="minorHAnsi"/>
          <w:sz w:val="22"/>
          <w:szCs w:val="22"/>
        </w:rPr>
        <w:t>(</w:t>
      </w:r>
      <w:r w:rsidR="005F7317" w:rsidRPr="00ED1DCC">
        <w:rPr>
          <w:rFonts w:ascii="Century Gothic" w:hAnsi="Century Gothic" w:cstheme="minorHAnsi"/>
          <w:sz w:val="22"/>
          <w:szCs w:val="22"/>
        </w:rPr>
        <w:t>Dz. U. z 2024 r. poz. 1320</w:t>
      </w:r>
      <w:r w:rsidR="00D311AA" w:rsidRPr="00ED1DCC">
        <w:rPr>
          <w:rFonts w:ascii="Century Gothic" w:hAnsi="Century Gothic" w:cstheme="minorHAnsi"/>
          <w:sz w:val="22"/>
          <w:szCs w:val="22"/>
        </w:rPr>
        <w:t>, ze zm.</w:t>
      </w:r>
      <w:r w:rsidR="00F56905" w:rsidRPr="00ED1DCC">
        <w:rPr>
          <w:rFonts w:ascii="Century Gothic" w:hAnsi="Century Gothic" w:cstheme="minorHAnsi"/>
          <w:sz w:val="22"/>
          <w:szCs w:val="22"/>
        </w:rPr>
        <w:t>)</w:t>
      </w:r>
      <w:r w:rsidRPr="00ED1DCC">
        <w:rPr>
          <w:rFonts w:ascii="Century Gothic" w:hAnsi="Century Gothic" w:cstheme="minorHAnsi"/>
          <w:sz w:val="22"/>
          <w:szCs w:val="22"/>
        </w:rPr>
        <w:t xml:space="preserve">, że o udzielenie zamówienia mogą ubiegać się wyłącznie Wykonawcy mający status zakładu pracy chronionej, spółdzielnie socjalne oraz inni Wykonawcy, których głównym celem </w:t>
      </w:r>
      <w:r w:rsidR="00035830" w:rsidRPr="00ED1DCC">
        <w:rPr>
          <w:rFonts w:ascii="Century Gothic" w:hAnsi="Century Gothic" w:cstheme="minorHAnsi"/>
          <w:sz w:val="22"/>
          <w:szCs w:val="22"/>
        </w:rPr>
        <w:br/>
      </w:r>
      <w:r w:rsidRPr="00ED1DCC">
        <w:rPr>
          <w:rFonts w:ascii="Century Gothic" w:hAnsi="Century Gothic" w:cstheme="minorHAnsi"/>
          <w:sz w:val="22"/>
          <w:szCs w:val="22"/>
        </w:rPr>
        <w:t>lub głównym celem działalności ich wyodrębnionych organizacyjnie jednostek, kt</w:t>
      </w:r>
      <w:r w:rsidR="00035830" w:rsidRPr="00ED1DCC">
        <w:rPr>
          <w:rFonts w:ascii="Century Gothic" w:hAnsi="Century Gothic" w:cstheme="minorHAnsi"/>
          <w:sz w:val="22"/>
          <w:szCs w:val="22"/>
        </w:rPr>
        <w:t>óre będą realizowały zamówienie</w:t>
      </w:r>
      <w:r w:rsidRPr="00ED1DCC">
        <w:rPr>
          <w:rFonts w:ascii="Century Gothic" w:hAnsi="Century Gothic" w:cstheme="minorHAnsi"/>
          <w:sz w:val="22"/>
          <w:szCs w:val="22"/>
        </w:rPr>
        <w:t xml:space="preserve"> jest społeczna i zawodowa integracja osób niepełnosprawnych w rozumieniu ustawy z dnia 27 sierpnia 1997 r. o rehabilitacji zawodowej i społecznej oraz zatrudnianiu osób niepełnosprawnych (Dz. U. z </w:t>
      </w:r>
      <w:r w:rsidR="005F7317" w:rsidRPr="00ED1DCC">
        <w:rPr>
          <w:rFonts w:ascii="Century Gothic" w:hAnsi="Century Gothic" w:cstheme="minorHAnsi"/>
          <w:sz w:val="22"/>
          <w:szCs w:val="22"/>
        </w:rPr>
        <w:t>2024</w:t>
      </w:r>
      <w:r w:rsidR="00D311AA" w:rsidRPr="00ED1DCC">
        <w:rPr>
          <w:rFonts w:ascii="Century Gothic" w:hAnsi="Century Gothic" w:cstheme="minorHAnsi"/>
          <w:sz w:val="22"/>
          <w:szCs w:val="22"/>
        </w:rPr>
        <w:t xml:space="preserve"> r.</w:t>
      </w:r>
      <w:r w:rsidR="002E17F5" w:rsidRPr="00ED1DCC">
        <w:rPr>
          <w:rFonts w:ascii="Century Gothic" w:hAnsi="Century Gothic" w:cstheme="minorHAnsi"/>
          <w:sz w:val="22"/>
          <w:szCs w:val="22"/>
        </w:rPr>
        <w:t xml:space="preserve"> poz. </w:t>
      </w:r>
      <w:r w:rsidR="005F7317" w:rsidRPr="00ED1DCC">
        <w:rPr>
          <w:rFonts w:ascii="Century Gothic" w:hAnsi="Century Gothic" w:cstheme="minorHAnsi"/>
          <w:sz w:val="22"/>
          <w:szCs w:val="22"/>
        </w:rPr>
        <w:t>44</w:t>
      </w:r>
      <w:r w:rsidR="00D311AA" w:rsidRPr="00ED1DCC">
        <w:rPr>
          <w:rFonts w:ascii="Century Gothic" w:hAnsi="Century Gothic" w:cstheme="minorHAnsi"/>
          <w:sz w:val="22"/>
          <w:szCs w:val="22"/>
        </w:rPr>
        <w:t>, ze zm.</w:t>
      </w:r>
      <w:r w:rsidRPr="00ED1DCC">
        <w:rPr>
          <w:rFonts w:ascii="Century Gothic" w:hAnsi="Century Gothic" w:cstheme="minorHAnsi"/>
          <w:sz w:val="22"/>
          <w:szCs w:val="22"/>
        </w:rPr>
        <w:t>), na poziomie nie mniejszym niż 30% jednej lub więcej kategorii grup, o których mowa w art. 94 ust. 1, łącznie, zatrudnionych u Wykonawcy albo w jego jednostce, która będzie realizowała zamówienie.</w:t>
      </w:r>
    </w:p>
    <w:p w:rsidR="00B436C4" w:rsidRPr="00ED1DCC" w:rsidRDefault="00B436C4" w:rsidP="009B5C5B">
      <w:pPr>
        <w:pStyle w:val="Akapitzlist"/>
        <w:numPr>
          <w:ilvl w:val="0"/>
          <w:numId w:val="9"/>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W przypadku Wykonawców wspólnie ubiegających się o udzielenie zamówieni</w:t>
      </w:r>
      <w:r w:rsidR="00A72B48" w:rsidRPr="00ED1DCC">
        <w:rPr>
          <w:rFonts w:ascii="Century Gothic" w:hAnsi="Century Gothic" w:cstheme="minorHAnsi"/>
          <w:bCs/>
          <w:sz w:val="22"/>
          <w:szCs w:val="22"/>
        </w:rPr>
        <w:t>a warunki, o których mowa w pkt</w:t>
      </w:r>
      <w:r w:rsidRPr="00ED1DCC">
        <w:rPr>
          <w:rFonts w:ascii="Century Gothic" w:hAnsi="Century Gothic" w:cstheme="minorHAnsi"/>
          <w:bCs/>
          <w:sz w:val="22"/>
          <w:szCs w:val="22"/>
        </w:rPr>
        <w:t xml:space="preserve"> XIV.1 SWZ zostaną spełnione wyłącznie jeżeli:</w:t>
      </w:r>
    </w:p>
    <w:p w:rsidR="009B5C5B" w:rsidRPr="00ED1DCC" w:rsidRDefault="00A72B48" w:rsidP="009B5C5B">
      <w:pPr>
        <w:pStyle w:val="Akapitzlist"/>
        <w:numPr>
          <w:ilvl w:val="0"/>
          <w:numId w:val="39"/>
        </w:numPr>
        <w:suppressAutoHyphens w:val="0"/>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w przypadkach określonych w pkt</w:t>
      </w:r>
      <w:r w:rsidR="009B5C5B" w:rsidRPr="00ED1DCC">
        <w:rPr>
          <w:rFonts w:ascii="Century Gothic" w:hAnsi="Century Gothic" w:cstheme="minorHAnsi"/>
          <w:bCs/>
          <w:sz w:val="22"/>
          <w:szCs w:val="22"/>
        </w:rPr>
        <w:t xml:space="preserve"> 1 </w:t>
      </w:r>
      <w:r w:rsidRPr="00ED1DCC">
        <w:rPr>
          <w:rFonts w:ascii="Century Gothic" w:hAnsi="Century Gothic" w:cstheme="minorHAnsi"/>
          <w:bCs/>
          <w:sz w:val="22"/>
          <w:szCs w:val="22"/>
        </w:rPr>
        <w:t xml:space="preserve">ppkt 1) </w:t>
      </w:r>
      <w:r w:rsidR="009B5C5B" w:rsidRPr="00ED1DCC">
        <w:rPr>
          <w:rFonts w:ascii="Century Gothic" w:hAnsi="Century Gothic" w:cstheme="minorHAnsi"/>
          <w:bCs/>
          <w:sz w:val="22"/>
          <w:szCs w:val="22"/>
        </w:rPr>
        <w:t>lit. a warunek zostanie spełniony, jeżeli jeden z Wykonawców lub podwykonawców lub podmiotów udostępniających zasoby spełni warunek samodzielnie lub będą łącznie posiadać środki finansowe lub zdolność kredytową na kwotę określoną w SWZ.</w:t>
      </w:r>
    </w:p>
    <w:p w:rsidR="009B5C5B" w:rsidRPr="00ED1DCC" w:rsidRDefault="009B5C5B" w:rsidP="009B5C5B">
      <w:pPr>
        <w:pStyle w:val="Akapitzlist"/>
        <w:numPr>
          <w:ilvl w:val="0"/>
          <w:numId w:val="39"/>
        </w:numPr>
        <w:suppressAutoHyphens w:val="0"/>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w przypadkach okreś</w:t>
      </w:r>
      <w:r w:rsidR="00A72B48" w:rsidRPr="00ED1DCC">
        <w:rPr>
          <w:rFonts w:ascii="Century Gothic" w:hAnsi="Century Gothic" w:cstheme="minorHAnsi"/>
          <w:bCs/>
          <w:sz w:val="22"/>
          <w:szCs w:val="22"/>
        </w:rPr>
        <w:t>lonych w PKT 1 ppkt</w:t>
      </w:r>
      <w:r w:rsidRPr="00ED1DCC">
        <w:rPr>
          <w:rFonts w:ascii="Century Gothic" w:hAnsi="Century Gothic" w:cstheme="minorHAnsi"/>
          <w:bCs/>
          <w:sz w:val="22"/>
          <w:szCs w:val="22"/>
        </w:rPr>
        <w:t xml:space="preserve"> 1) lit. b warunek zostanie spełniony, jeżeli jeden z Wykonawców lub podwykonawców spełni warunek samodzielnie lub będą łącznie posiadać wartość ubezpieczenia na kwotę określoną w SWZ.</w:t>
      </w:r>
    </w:p>
    <w:p w:rsidR="009B5C5B" w:rsidRPr="00ED1DCC" w:rsidRDefault="009B5C5B" w:rsidP="009B5C5B">
      <w:pPr>
        <w:pStyle w:val="Akapitzlist"/>
        <w:numPr>
          <w:ilvl w:val="0"/>
          <w:numId w:val="39"/>
        </w:numPr>
        <w:suppressAutoHyphens w:val="0"/>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w</w:t>
      </w:r>
      <w:r w:rsidR="00A72B48" w:rsidRPr="00ED1DCC">
        <w:rPr>
          <w:rFonts w:ascii="Century Gothic" w:hAnsi="Century Gothic" w:cstheme="minorHAnsi"/>
          <w:bCs/>
          <w:sz w:val="22"/>
          <w:szCs w:val="22"/>
        </w:rPr>
        <w:t xml:space="preserve"> przypadkach określonych w pkt 1 ppkt</w:t>
      </w:r>
      <w:r w:rsidRPr="00ED1DCC">
        <w:rPr>
          <w:rFonts w:ascii="Century Gothic" w:hAnsi="Century Gothic" w:cstheme="minorHAnsi"/>
          <w:bCs/>
          <w:sz w:val="22"/>
          <w:szCs w:val="22"/>
        </w:rPr>
        <w:t xml:space="preserve"> 2) warunek zostanie spełniony, jeżeli jeden </w:t>
      </w:r>
      <w:r w:rsidR="00F56905" w:rsidRPr="00ED1DCC">
        <w:rPr>
          <w:rFonts w:ascii="Century Gothic" w:hAnsi="Century Gothic" w:cstheme="minorHAnsi"/>
          <w:bCs/>
          <w:sz w:val="22"/>
          <w:szCs w:val="22"/>
        </w:rPr>
        <w:br/>
      </w:r>
      <w:r w:rsidRPr="00ED1DCC">
        <w:rPr>
          <w:rFonts w:ascii="Century Gothic" w:hAnsi="Century Gothic" w:cstheme="minorHAnsi"/>
          <w:bCs/>
          <w:sz w:val="22"/>
          <w:szCs w:val="22"/>
        </w:rPr>
        <w:t xml:space="preserve">z Wykonawców wspólnie ubiegających się o udzielenie zamówienia lub podmiotów udostępniających zasoby spełni warunek samodzielnie. </w:t>
      </w:r>
    </w:p>
    <w:p w:rsidR="009B5C5B" w:rsidRPr="00ED1DCC" w:rsidRDefault="009B5C5B" w:rsidP="009B5C5B">
      <w:pPr>
        <w:pStyle w:val="Akapitzlist"/>
        <w:numPr>
          <w:ilvl w:val="0"/>
          <w:numId w:val="39"/>
        </w:numPr>
        <w:suppressAutoHyphens w:val="0"/>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w</w:t>
      </w:r>
      <w:r w:rsidR="00A72B48" w:rsidRPr="00ED1DCC">
        <w:rPr>
          <w:rFonts w:ascii="Century Gothic" w:hAnsi="Century Gothic" w:cstheme="minorHAnsi"/>
          <w:bCs/>
          <w:sz w:val="22"/>
          <w:szCs w:val="22"/>
        </w:rPr>
        <w:t xml:space="preserve"> przypadkach określonych w pkt 1 ppkt</w:t>
      </w:r>
      <w:r w:rsidRPr="00ED1DCC">
        <w:rPr>
          <w:rFonts w:ascii="Century Gothic" w:hAnsi="Century Gothic" w:cstheme="minorHAnsi"/>
          <w:bCs/>
          <w:sz w:val="22"/>
          <w:szCs w:val="22"/>
        </w:rPr>
        <w:t xml:space="preserve"> 3) warunek zostanie spełniony, jeżeli jeden </w:t>
      </w:r>
      <w:r w:rsidR="00F56905" w:rsidRPr="00ED1DCC">
        <w:rPr>
          <w:rFonts w:ascii="Century Gothic" w:hAnsi="Century Gothic" w:cstheme="minorHAnsi"/>
          <w:bCs/>
          <w:sz w:val="22"/>
          <w:szCs w:val="22"/>
        </w:rPr>
        <w:br/>
      </w:r>
      <w:r w:rsidRPr="00ED1DCC">
        <w:rPr>
          <w:rFonts w:ascii="Century Gothic" w:hAnsi="Century Gothic" w:cstheme="minorHAnsi"/>
          <w:bCs/>
          <w:sz w:val="22"/>
          <w:szCs w:val="22"/>
        </w:rPr>
        <w:t>z Wykonawców wspólnie ubiegających się o udzielenie zamówienia lub podmiotów udostępniających zaso</w:t>
      </w:r>
      <w:r w:rsidR="00035830" w:rsidRPr="00ED1DCC">
        <w:rPr>
          <w:rFonts w:ascii="Century Gothic" w:hAnsi="Century Gothic" w:cstheme="minorHAnsi"/>
          <w:bCs/>
          <w:sz w:val="22"/>
          <w:szCs w:val="22"/>
        </w:rPr>
        <w:t>by spełni warunek samodzielnie.</w:t>
      </w:r>
    </w:p>
    <w:p w:rsidR="00B436C4" w:rsidRPr="00ED1DCC" w:rsidRDefault="00B436C4" w:rsidP="009B5C5B">
      <w:pPr>
        <w:pStyle w:val="Akapitzlist"/>
        <w:numPr>
          <w:ilvl w:val="0"/>
          <w:numId w:val="9"/>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Dysponowanie zasobami innego podmiotu.</w:t>
      </w:r>
    </w:p>
    <w:p w:rsidR="009B5C5B" w:rsidRPr="00ED1DCC" w:rsidRDefault="009B5C5B" w:rsidP="00F56905">
      <w:pPr>
        <w:pStyle w:val="Akapitzlist"/>
        <w:numPr>
          <w:ilvl w:val="0"/>
          <w:numId w:val="40"/>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 xml:space="preserve">Wykonawca może w celu potwierdzenia spełniania warunków udziału </w:t>
      </w:r>
      <w:r w:rsidRPr="00ED1DCC">
        <w:rPr>
          <w:rFonts w:ascii="Century Gothic" w:hAnsi="Century Gothic" w:cstheme="minorHAnsi"/>
          <w:bCs/>
          <w:sz w:val="22"/>
          <w:szCs w:val="22"/>
        </w:rPr>
        <w:br/>
        <w:t xml:space="preserve">w postępowaniu, o których mowa w </w:t>
      </w:r>
      <w:r w:rsidR="00A72B48" w:rsidRPr="00ED1DCC">
        <w:rPr>
          <w:rFonts w:ascii="Century Gothic" w:hAnsi="Century Gothic" w:cstheme="minorHAnsi"/>
          <w:bCs/>
          <w:sz w:val="22"/>
          <w:szCs w:val="22"/>
        </w:rPr>
        <w:t>pkt</w:t>
      </w:r>
      <w:r w:rsidRPr="00ED1DCC">
        <w:rPr>
          <w:rFonts w:ascii="Century Gothic" w:hAnsi="Century Gothic" w:cstheme="minorHAnsi"/>
          <w:bCs/>
          <w:sz w:val="22"/>
          <w:szCs w:val="22"/>
        </w:rPr>
        <w:t xml:space="preserve"> XIV.1 SWZ, w stosownych sytuacjach </w:t>
      </w:r>
      <w:r w:rsidRPr="00ED1DCC">
        <w:rPr>
          <w:rFonts w:ascii="Century Gothic" w:hAnsi="Century Gothic" w:cstheme="minorHAnsi"/>
          <w:bCs/>
          <w:sz w:val="22"/>
          <w:szCs w:val="22"/>
        </w:rPr>
        <w:br/>
        <w:t xml:space="preserve">oraz w odniesieniu do konkretnego zamówienia lub jego części polegać </w:t>
      </w:r>
      <w:r w:rsidRPr="00ED1DCC">
        <w:rPr>
          <w:rFonts w:ascii="Century Gothic" w:hAnsi="Century Gothic" w:cstheme="minorHAnsi"/>
          <w:bCs/>
          <w:sz w:val="22"/>
          <w:szCs w:val="22"/>
        </w:rPr>
        <w:br/>
        <w:t xml:space="preserve">na zdolnościach technicznych lub zawodowych lub sytuacji finansowej </w:t>
      </w:r>
      <w:r w:rsidRPr="00ED1DCC">
        <w:rPr>
          <w:rFonts w:ascii="Century Gothic" w:hAnsi="Century Gothic" w:cstheme="minorHAnsi"/>
          <w:bCs/>
          <w:sz w:val="22"/>
          <w:szCs w:val="22"/>
        </w:rPr>
        <w:br/>
        <w:t xml:space="preserve">lub ekonomicznej podmiotów udostępniających zasoby niezależnie od charakteru prawnego łączących go z nimi stosunków prawnych na zasadach określonych </w:t>
      </w:r>
      <w:r w:rsidRPr="00ED1DCC">
        <w:rPr>
          <w:rFonts w:ascii="Century Gothic" w:hAnsi="Century Gothic" w:cstheme="minorHAnsi"/>
          <w:bCs/>
          <w:sz w:val="22"/>
          <w:szCs w:val="22"/>
        </w:rPr>
        <w:br/>
        <w:t>w art. 118 ustawy.</w:t>
      </w:r>
    </w:p>
    <w:p w:rsidR="009B5C5B" w:rsidRPr="00ED1DCC" w:rsidRDefault="009B5C5B" w:rsidP="00F56905">
      <w:pPr>
        <w:pStyle w:val="Akapitzlist"/>
        <w:numPr>
          <w:ilvl w:val="0"/>
          <w:numId w:val="40"/>
        </w:numPr>
        <w:suppressAutoHyphens w:val="0"/>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 xml:space="preserve">Zamawiający ocenia, czy udostępniane Wykonawcy przez podmioty udostępniające zasoby, zdolności techniczne lub zawodowe lub ich sytuacja finansowa </w:t>
      </w:r>
      <w:r w:rsidR="00F56905" w:rsidRPr="00ED1DCC">
        <w:rPr>
          <w:rFonts w:ascii="Century Gothic" w:hAnsi="Century Gothic" w:cstheme="minorHAnsi"/>
          <w:bCs/>
          <w:sz w:val="22"/>
          <w:szCs w:val="22"/>
        </w:rPr>
        <w:br/>
      </w:r>
      <w:r w:rsidRPr="00ED1DCC">
        <w:rPr>
          <w:rFonts w:ascii="Century Gothic" w:hAnsi="Century Gothic" w:cstheme="minorHAnsi"/>
          <w:bCs/>
          <w:sz w:val="22"/>
          <w:szCs w:val="22"/>
        </w:rPr>
        <w:t xml:space="preserve">lub ekonomiczna pozwalają na wykazanie przez Wykonawcę spełniania warunków udziału w postępowaniu, o których mowa w </w:t>
      </w:r>
      <w:r w:rsidR="00A72B48" w:rsidRPr="00ED1DCC">
        <w:rPr>
          <w:rFonts w:ascii="Century Gothic" w:hAnsi="Century Gothic" w:cstheme="minorHAnsi"/>
          <w:bCs/>
          <w:sz w:val="22"/>
          <w:szCs w:val="22"/>
        </w:rPr>
        <w:t>pkt</w:t>
      </w:r>
      <w:r w:rsidRPr="00ED1DCC">
        <w:rPr>
          <w:rFonts w:ascii="Century Gothic" w:hAnsi="Century Gothic" w:cstheme="minorHAnsi"/>
          <w:bCs/>
          <w:sz w:val="22"/>
          <w:szCs w:val="22"/>
        </w:rPr>
        <w:t xml:space="preserve"> XIII SWZ oraz jeżeli to dotyczy zbada, czy nie zachodzą wobec tego podmiotu podstawy wykluczenia, które zostały przewidziane względem Wykonawcy.</w:t>
      </w:r>
    </w:p>
    <w:p w:rsidR="00B436C4" w:rsidRPr="00ED1DCC" w:rsidRDefault="009B5C5B" w:rsidP="00F56905">
      <w:pPr>
        <w:pStyle w:val="Akapitzlist"/>
        <w:numPr>
          <w:ilvl w:val="0"/>
          <w:numId w:val="9"/>
        </w:numPr>
        <w:spacing w:line="276" w:lineRule="auto"/>
        <w:jc w:val="both"/>
        <w:rPr>
          <w:rFonts w:ascii="Century Gothic" w:hAnsi="Century Gothic" w:cstheme="minorHAnsi"/>
          <w:bCs/>
          <w:sz w:val="22"/>
          <w:szCs w:val="22"/>
        </w:rPr>
      </w:pPr>
      <w:r w:rsidRPr="00ED1DCC">
        <w:rPr>
          <w:rFonts w:ascii="Century Gothic" w:hAnsi="Century Gothic" w:cstheme="minorHAnsi"/>
          <w:bCs/>
          <w:sz w:val="22"/>
          <w:szCs w:val="22"/>
        </w:rPr>
        <w:t>Warunki udziału w postępowaniu odnoszą się w takim samym zakresie do wszystkich potencjalnych Wykonawców zamierzających złożyć ofertę na jedną, kilka lub wszystkie części zamówienia, z z</w:t>
      </w:r>
      <w:r w:rsidR="00A72B48" w:rsidRPr="00ED1DCC">
        <w:rPr>
          <w:rFonts w:ascii="Century Gothic" w:hAnsi="Century Gothic" w:cstheme="minorHAnsi"/>
          <w:bCs/>
          <w:sz w:val="22"/>
          <w:szCs w:val="22"/>
        </w:rPr>
        <w:t>astrzeżeniem zapisów rozdz. XIV</w:t>
      </w:r>
      <w:r w:rsidRPr="00ED1DCC">
        <w:rPr>
          <w:rFonts w:ascii="Century Gothic" w:hAnsi="Century Gothic" w:cstheme="minorHAnsi"/>
          <w:bCs/>
          <w:sz w:val="22"/>
          <w:szCs w:val="22"/>
        </w:rPr>
        <w:t xml:space="preserve"> </w:t>
      </w:r>
      <w:r w:rsidR="00A72B48" w:rsidRPr="00ED1DCC">
        <w:rPr>
          <w:rFonts w:ascii="Century Gothic" w:hAnsi="Century Gothic" w:cstheme="minorHAnsi"/>
          <w:bCs/>
          <w:sz w:val="22"/>
          <w:szCs w:val="22"/>
        </w:rPr>
        <w:t>pkt</w:t>
      </w:r>
      <w:r w:rsidRPr="00ED1DCC">
        <w:rPr>
          <w:rFonts w:ascii="Century Gothic" w:hAnsi="Century Gothic" w:cstheme="minorHAnsi"/>
          <w:bCs/>
          <w:sz w:val="22"/>
          <w:szCs w:val="22"/>
        </w:rPr>
        <w:t xml:space="preserve"> 1 p</w:t>
      </w:r>
      <w:r w:rsidR="00A72B48" w:rsidRPr="00ED1DCC">
        <w:rPr>
          <w:rFonts w:ascii="Century Gothic" w:hAnsi="Century Gothic" w:cstheme="minorHAnsi"/>
          <w:bCs/>
          <w:sz w:val="22"/>
          <w:szCs w:val="22"/>
        </w:rPr>
        <w:t>pkt</w:t>
      </w:r>
      <w:r w:rsidRPr="00ED1DCC">
        <w:rPr>
          <w:rFonts w:ascii="Century Gothic" w:hAnsi="Century Gothic" w:cstheme="minorHAnsi"/>
          <w:bCs/>
          <w:sz w:val="22"/>
          <w:szCs w:val="22"/>
        </w:rPr>
        <w:t xml:space="preserve"> 1) lit. a i b.</w:t>
      </w:r>
    </w:p>
    <w:p w:rsidR="009B5C5B" w:rsidRPr="00ED1DCC" w:rsidRDefault="009B5C5B" w:rsidP="00F56905">
      <w:pPr>
        <w:spacing w:line="276" w:lineRule="auto"/>
        <w:jc w:val="both"/>
        <w:rPr>
          <w:rFonts w:ascii="Century Gothic" w:hAnsi="Century Gothic" w:cstheme="minorHAnsi"/>
          <w:bCs/>
          <w:sz w:val="22"/>
          <w:szCs w:val="22"/>
        </w:rPr>
      </w:pPr>
    </w:p>
    <w:p w:rsidR="00A72B48" w:rsidRPr="00ED1DCC" w:rsidRDefault="00A72B48" w:rsidP="00F56905">
      <w:pPr>
        <w:spacing w:line="276" w:lineRule="auto"/>
        <w:jc w:val="both"/>
        <w:rPr>
          <w:rFonts w:ascii="Century Gothic" w:hAnsi="Century Gothic" w:cstheme="minorHAnsi"/>
          <w:bCs/>
          <w:sz w:val="22"/>
          <w:szCs w:val="22"/>
        </w:rPr>
      </w:pPr>
    </w:p>
    <w:p w:rsidR="009B5C5B" w:rsidRPr="00ED1DCC" w:rsidRDefault="00B436C4" w:rsidP="00F56905">
      <w:pPr>
        <w:pStyle w:val="Akapitzlist"/>
        <w:numPr>
          <w:ilvl w:val="0"/>
          <w:numId w:val="7"/>
        </w:numPr>
        <w:spacing w:line="276" w:lineRule="auto"/>
        <w:jc w:val="both"/>
        <w:rPr>
          <w:bCs/>
        </w:rPr>
      </w:pPr>
      <w:r w:rsidRPr="00ED1DCC">
        <w:rPr>
          <w:rFonts w:ascii="Century Gothic" w:hAnsi="Century Gothic" w:cstheme="minorHAnsi"/>
          <w:b/>
          <w:bCs/>
          <w:sz w:val="22"/>
          <w:szCs w:val="22"/>
        </w:rPr>
        <w:t>Informacja o podmiotowych środkach dowodowych</w:t>
      </w:r>
      <w:r w:rsidRPr="00ED1DCC">
        <w:rPr>
          <w:rFonts w:ascii="Century Gothic" w:hAnsi="Century Gothic" w:cstheme="minorHAnsi"/>
          <w:b/>
          <w:sz w:val="22"/>
          <w:szCs w:val="22"/>
        </w:rPr>
        <w:t>.</w:t>
      </w:r>
    </w:p>
    <w:p w:rsidR="009B5C5B" w:rsidRPr="00ED1DCC" w:rsidRDefault="009B5C5B" w:rsidP="00F56905">
      <w:pPr>
        <w:pStyle w:val="Akapitzlist"/>
        <w:numPr>
          <w:ilvl w:val="0"/>
          <w:numId w:val="41"/>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 xml:space="preserve">Zamawiający przed wyborem oferty najkorzystniejszej wezwie Wykonawcę, którego oferta została najwyżej oceniona do złożenia w wyznaczonym terminie, nie krótszym niż 5 dni </w:t>
      </w:r>
      <w:r w:rsidR="00F56905" w:rsidRPr="00ED1DCC">
        <w:rPr>
          <w:rFonts w:ascii="Century Gothic" w:hAnsi="Century Gothic" w:cstheme="minorHAnsi"/>
          <w:bCs/>
          <w:sz w:val="22"/>
          <w:szCs w:val="22"/>
        </w:rPr>
        <w:br/>
      </w:r>
      <w:r w:rsidRPr="00ED1DCC">
        <w:rPr>
          <w:rFonts w:ascii="Century Gothic" w:hAnsi="Century Gothic" w:cstheme="minorHAnsi"/>
          <w:bCs/>
          <w:sz w:val="22"/>
          <w:szCs w:val="22"/>
        </w:rPr>
        <w:t>od dnia wezwania, podmiotowych środków dowodowych.</w:t>
      </w:r>
    </w:p>
    <w:p w:rsidR="009B5C5B" w:rsidRPr="00ED1DCC" w:rsidRDefault="009B5C5B" w:rsidP="00F56905">
      <w:pPr>
        <w:pStyle w:val="Akapitzlist"/>
        <w:numPr>
          <w:ilvl w:val="0"/>
          <w:numId w:val="41"/>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Wykaz podmiotowych środków dowodowych na potwierdzenie spełniania warunków udziału w postępowaniu.</w:t>
      </w:r>
    </w:p>
    <w:p w:rsidR="009B5C5B" w:rsidRPr="00ED1DCC" w:rsidRDefault="009B5C5B" w:rsidP="009B5C5B">
      <w:pPr>
        <w:pStyle w:val="Akapitzlist"/>
        <w:numPr>
          <w:ilvl w:val="0"/>
          <w:numId w:val="42"/>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W celu potwierdzenia przez Wykonawcę spełnienia warunków udziału w postępowaniu dotyczącym sytuacji ekonomicznej lub finansowej, Zamawiający wezwie Wykonawcę do dostarczenia następujących dokumentów:</w:t>
      </w:r>
    </w:p>
    <w:p w:rsidR="009B5C5B" w:rsidRPr="00ED1DCC" w:rsidRDefault="009B5C5B" w:rsidP="009B5C5B">
      <w:pPr>
        <w:pStyle w:val="Akapitzlist"/>
        <w:numPr>
          <w:ilvl w:val="0"/>
          <w:numId w:val="43"/>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iCs/>
          <w:sz w:val="22"/>
          <w:szCs w:val="22"/>
        </w:rPr>
        <w:t xml:space="preserve">informacji banku lub spółdzielczej </w:t>
      </w:r>
      <w:r w:rsidR="00A72B48" w:rsidRPr="00ED1DCC">
        <w:rPr>
          <w:rFonts w:ascii="Century Gothic" w:hAnsi="Century Gothic" w:cstheme="minorHAnsi"/>
          <w:bCs/>
          <w:iCs/>
          <w:sz w:val="22"/>
          <w:szCs w:val="22"/>
        </w:rPr>
        <w:t xml:space="preserve">kasy oszczędnościowo-kredytowej </w:t>
      </w:r>
      <w:r w:rsidRPr="00ED1DCC">
        <w:rPr>
          <w:rFonts w:ascii="Century Gothic" w:hAnsi="Century Gothic" w:cstheme="minorHAnsi"/>
          <w:bCs/>
          <w:iCs/>
          <w:sz w:val="22"/>
          <w:szCs w:val="22"/>
        </w:rPr>
        <w:t>potwierdzającej wysokość posiadanych ś</w:t>
      </w:r>
      <w:r w:rsidR="00F56905" w:rsidRPr="00ED1DCC">
        <w:rPr>
          <w:rFonts w:ascii="Century Gothic" w:hAnsi="Century Gothic" w:cstheme="minorHAnsi"/>
          <w:bCs/>
          <w:iCs/>
          <w:sz w:val="22"/>
          <w:szCs w:val="22"/>
        </w:rPr>
        <w:t xml:space="preserve">rodków finansowych lub zdolność </w:t>
      </w:r>
      <w:r w:rsidRPr="00ED1DCC">
        <w:rPr>
          <w:rFonts w:ascii="Century Gothic" w:hAnsi="Century Gothic" w:cstheme="minorHAnsi"/>
          <w:bCs/>
          <w:iCs/>
          <w:sz w:val="22"/>
          <w:szCs w:val="22"/>
        </w:rPr>
        <w:t>kredytową Wykonawcy, w okresie nie wcześni</w:t>
      </w:r>
      <w:r w:rsidR="00A72B48" w:rsidRPr="00ED1DCC">
        <w:rPr>
          <w:rFonts w:ascii="Century Gothic" w:hAnsi="Century Gothic" w:cstheme="minorHAnsi"/>
          <w:bCs/>
          <w:iCs/>
          <w:sz w:val="22"/>
          <w:szCs w:val="22"/>
        </w:rPr>
        <w:t xml:space="preserve">ejszym niż 3 miesiące przed </w:t>
      </w:r>
      <w:r w:rsidR="00A72B48" w:rsidRPr="00ED1DCC">
        <w:rPr>
          <w:rFonts w:ascii="Century Gothic" w:hAnsi="Century Gothic" w:cstheme="minorHAnsi"/>
          <w:bCs/>
          <w:iCs/>
          <w:sz w:val="22"/>
          <w:szCs w:val="22"/>
        </w:rPr>
        <w:br/>
        <w:t xml:space="preserve">jej </w:t>
      </w:r>
      <w:r w:rsidRPr="00ED1DCC">
        <w:rPr>
          <w:rFonts w:ascii="Century Gothic" w:hAnsi="Century Gothic" w:cstheme="minorHAnsi"/>
          <w:bCs/>
          <w:iCs/>
          <w:sz w:val="22"/>
          <w:szCs w:val="22"/>
        </w:rPr>
        <w:t xml:space="preserve">złożeniem; </w:t>
      </w:r>
    </w:p>
    <w:p w:rsidR="009B5C5B" w:rsidRPr="00ED1DCC" w:rsidRDefault="009B5C5B" w:rsidP="009B5C5B">
      <w:pPr>
        <w:pStyle w:val="Akapitzlist"/>
        <w:numPr>
          <w:ilvl w:val="0"/>
          <w:numId w:val="43"/>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iCs/>
          <w:sz w:val="22"/>
          <w:szCs w:val="22"/>
        </w:rPr>
        <w:t xml:space="preserve">dokumentów potwierdzających, że Wykonawca jest ubezpieczony </w:t>
      </w:r>
      <w:r w:rsidR="00B457E6" w:rsidRPr="00ED1DCC">
        <w:rPr>
          <w:rFonts w:ascii="Century Gothic" w:hAnsi="Century Gothic" w:cstheme="minorHAnsi"/>
          <w:bCs/>
          <w:iCs/>
          <w:sz w:val="22"/>
          <w:szCs w:val="22"/>
        </w:rPr>
        <w:br/>
      </w:r>
      <w:r w:rsidRPr="00ED1DCC">
        <w:rPr>
          <w:rFonts w:ascii="Century Gothic" w:hAnsi="Century Gothic" w:cstheme="minorHAnsi"/>
          <w:bCs/>
          <w:iCs/>
          <w:sz w:val="22"/>
          <w:szCs w:val="22"/>
        </w:rPr>
        <w:t xml:space="preserve">od odpowiedzialności cywilnej w zakresie prowadzonej działalności związanej </w:t>
      </w:r>
      <w:r w:rsidRPr="00ED1DCC">
        <w:rPr>
          <w:rFonts w:ascii="Century Gothic" w:hAnsi="Century Gothic" w:cstheme="minorHAnsi"/>
          <w:bCs/>
          <w:iCs/>
          <w:sz w:val="22"/>
          <w:szCs w:val="22"/>
        </w:rPr>
        <w:br/>
        <w:t>z przedmiotem zamówienia ze wskazaniem sumy gwarancyjnej tego ubezpieczenia.</w:t>
      </w:r>
    </w:p>
    <w:p w:rsidR="009B5C5B" w:rsidRPr="00ED1DCC" w:rsidRDefault="009B5C5B" w:rsidP="009B5C5B">
      <w:pPr>
        <w:pStyle w:val="Akapitzlist"/>
        <w:numPr>
          <w:ilvl w:val="0"/>
          <w:numId w:val="42"/>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bCs/>
          <w:sz w:val="22"/>
          <w:szCs w:val="22"/>
        </w:rPr>
        <w:t xml:space="preserve">W celu potwierdzenia przez Wykonawcę spełnienia warunków udziału </w:t>
      </w:r>
      <w:r w:rsidRPr="00ED1DCC">
        <w:rPr>
          <w:rFonts w:ascii="Century Gothic" w:hAnsi="Century Gothic" w:cstheme="minorHAnsi"/>
          <w:bCs/>
          <w:sz w:val="22"/>
          <w:szCs w:val="22"/>
        </w:rPr>
        <w:br/>
        <w:t>w postępowaniu dotyczących zdolności technicznej lub zawodowej Zamawiający wezwie Wykonawcę do dostarczenia następujących dokumentów:</w:t>
      </w:r>
    </w:p>
    <w:p w:rsidR="009B5C5B" w:rsidRPr="00ED1DCC" w:rsidRDefault="009B5C5B" w:rsidP="009B5C5B">
      <w:pPr>
        <w:pStyle w:val="Akapitzlist"/>
        <w:numPr>
          <w:ilvl w:val="0"/>
          <w:numId w:val="44"/>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sz w:val="22"/>
          <w:szCs w:val="22"/>
          <w:lang w:eastAsia="pl-PL"/>
        </w:rPr>
        <w:t xml:space="preserve">wykazu usług wykonanych, a w przypadku świadczeń powtarzających </w:t>
      </w:r>
      <w:r w:rsidRPr="00ED1DCC">
        <w:rPr>
          <w:rFonts w:ascii="Century Gothic" w:hAnsi="Century Gothic" w:cstheme="minorHAnsi"/>
          <w:sz w:val="22"/>
          <w:szCs w:val="22"/>
          <w:lang w:eastAsia="pl-PL"/>
        </w:rPr>
        <w:br/>
        <w:t xml:space="preserve">się lub ciągłych również wykonywanych, w okresie ostatnich 5 lat, a jeżeli okres prowadzenia działalności jest krótszy - w tym okresie, wraz z podaniem ich wartości, przedmiotu, dat wykonania i podmiotów, na rzecz których usługi zostały wykonane lub są wykonywane - </w:t>
      </w:r>
      <w:r w:rsidRPr="00ED1DCC">
        <w:rPr>
          <w:rFonts w:ascii="Century Gothic" w:hAnsi="Century Gothic" w:cstheme="minorHAnsi"/>
          <w:b/>
          <w:sz w:val="22"/>
          <w:szCs w:val="22"/>
          <w:lang w:eastAsia="pl-PL"/>
        </w:rPr>
        <w:t>według wzoru załącznika nr 4 do SWZ</w:t>
      </w:r>
      <w:r w:rsidRPr="00ED1DCC">
        <w:rPr>
          <w:rFonts w:ascii="Century Gothic" w:hAnsi="Century Gothic" w:cstheme="minorHAnsi"/>
          <w:sz w:val="22"/>
          <w:szCs w:val="22"/>
          <w:lang w:eastAsia="pl-PL"/>
        </w:rPr>
        <w:t xml:space="preserve">, oraz załączeniem dowodów określających, czy te dostawy lub usługi zostały wykonane </w:t>
      </w:r>
      <w:r w:rsidRPr="00ED1DCC">
        <w:rPr>
          <w:rFonts w:ascii="Century Gothic" w:hAnsi="Century Gothic" w:cstheme="minorHAnsi"/>
          <w:sz w:val="22"/>
          <w:szCs w:val="22"/>
          <w:lang w:eastAsia="pl-PL"/>
        </w:rPr>
        <w:br/>
        <w:t xml:space="preserve">lub są wykonywane należycie, przy czym dowodami, o których mowa </w:t>
      </w:r>
      <w:r w:rsidRPr="00ED1DCC">
        <w:rPr>
          <w:rFonts w:ascii="Century Gothic" w:hAnsi="Century Gothic" w:cstheme="minorHAnsi"/>
          <w:sz w:val="22"/>
          <w:szCs w:val="22"/>
          <w:lang w:eastAsia="pl-PL"/>
        </w:rPr>
        <w:br/>
        <w:t xml:space="preserve">są referencje bądź inne dokumenty sporządzone przez podmiot, na rzecz którego dostawy lub usługi zostały wykonane, a w przypadku świadczeń powtarzających </w:t>
      </w:r>
      <w:r w:rsidRPr="00ED1DCC">
        <w:rPr>
          <w:rFonts w:ascii="Century Gothic" w:hAnsi="Century Gothic" w:cstheme="minorHAnsi"/>
          <w:sz w:val="22"/>
          <w:szCs w:val="22"/>
          <w:lang w:eastAsia="pl-PL"/>
        </w:rPr>
        <w:br/>
        <w:t xml:space="preserve">się lub ciągłych są wykonywane, a jeżeli Wykonawca z przyczyn niezależnych </w:t>
      </w:r>
      <w:r w:rsidRPr="00ED1DCC">
        <w:rPr>
          <w:rFonts w:ascii="Century Gothic" w:hAnsi="Century Gothic" w:cstheme="minorHAnsi"/>
          <w:sz w:val="22"/>
          <w:szCs w:val="22"/>
          <w:lang w:eastAsia="pl-PL"/>
        </w:rPr>
        <w:br/>
        <w:t xml:space="preserve">od niego nie jest w stanie uzyskać tych dokumentów - oświadczenie Wykonawcy; </w:t>
      </w:r>
      <w:r w:rsidRPr="00ED1DCC">
        <w:rPr>
          <w:rFonts w:ascii="Century Gothic" w:hAnsi="Century Gothic" w:cstheme="minorHAnsi"/>
          <w:sz w:val="22"/>
          <w:szCs w:val="22"/>
          <w:lang w:eastAsia="pl-PL"/>
        </w:rPr>
        <w:br/>
        <w:t>w przypadku świadczeń powtarzających się lub ciągłych nadal wykonywanych referencje bądź inne dokumenty potwierdzające ich należyte wykonywanie powinny być wystawione w okresie ostatnich 3 miesięcy.</w:t>
      </w:r>
    </w:p>
    <w:p w:rsidR="009B5C5B" w:rsidRPr="00ED1DCC" w:rsidRDefault="009B5C5B" w:rsidP="009B5C5B">
      <w:pPr>
        <w:pStyle w:val="Akapitzlist"/>
        <w:numPr>
          <w:ilvl w:val="0"/>
          <w:numId w:val="42"/>
        </w:numPr>
        <w:suppressAutoHyphens w:val="0"/>
        <w:spacing w:line="276" w:lineRule="auto"/>
        <w:jc w:val="both"/>
        <w:rPr>
          <w:rFonts w:ascii="Century Gothic" w:hAnsi="Century Gothic" w:cstheme="minorHAnsi"/>
          <w:b/>
          <w:bCs/>
          <w:sz w:val="22"/>
          <w:szCs w:val="22"/>
        </w:rPr>
      </w:pPr>
      <w:r w:rsidRPr="00ED1DCC">
        <w:rPr>
          <w:rFonts w:ascii="Century Gothic" w:hAnsi="Century Gothic" w:cstheme="minorHAnsi"/>
          <w:sz w:val="22"/>
          <w:szCs w:val="22"/>
          <w:lang w:eastAsia="pl-PL"/>
        </w:rPr>
        <w:t xml:space="preserve">W celu potwierdzenia przez Wykonawcę spełnienia warunków udziału </w:t>
      </w:r>
      <w:r w:rsidRPr="00ED1DCC">
        <w:rPr>
          <w:rFonts w:ascii="Century Gothic" w:hAnsi="Century Gothic" w:cstheme="minorHAnsi"/>
          <w:sz w:val="22"/>
          <w:szCs w:val="22"/>
          <w:lang w:eastAsia="pl-PL"/>
        </w:rPr>
        <w:br/>
        <w:t>w postępowaniu dotyczących</w:t>
      </w:r>
      <w:r w:rsidRPr="00ED1DCC">
        <w:t xml:space="preserve"> </w:t>
      </w:r>
      <w:r w:rsidRPr="00ED1DCC">
        <w:rPr>
          <w:rFonts w:ascii="Century Gothic" w:hAnsi="Century Gothic" w:cstheme="minorHAnsi"/>
          <w:sz w:val="22"/>
          <w:szCs w:val="22"/>
          <w:lang w:eastAsia="pl-PL"/>
        </w:rPr>
        <w:t>określonej struktury zatrudnienia Zamawiający wezwie Wykonawcę, którego oferta została najwyżej oceniona do dostarczenia następujących dokumentów:</w:t>
      </w:r>
    </w:p>
    <w:p w:rsidR="009B5C5B" w:rsidRPr="00ED1DCC" w:rsidRDefault="009B5C5B" w:rsidP="00D311AA">
      <w:pPr>
        <w:pStyle w:val="Tekstpodstawowy3"/>
        <w:numPr>
          <w:ilvl w:val="0"/>
          <w:numId w:val="45"/>
        </w:numPr>
        <w:spacing w:line="276" w:lineRule="auto"/>
      </w:pPr>
      <w:r w:rsidRPr="00ED1DCC">
        <w:t xml:space="preserve">decyzja w sprawie przyznania statusu zakładu pracy chronionej lub zakładu aktywności zawodowej, o której mowa w ustawie z dnia 27 sierpnia 1997 r. </w:t>
      </w:r>
      <w:r w:rsidRPr="00ED1DCC">
        <w:br/>
        <w:t xml:space="preserve">o rehabilitacji zawodowej i społecznej oraz zatrudnianiu osób niepełnosprawnych (Dz. U. z </w:t>
      </w:r>
      <w:r w:rsidR="00A72B48" w:rsidRPr="00ED1DCC">
        <w:t>2024</w:t>
      </w:r>
      <w:r w:rsidR="00D311AA" w:rsidRPr="00ED1DCC">
        <w:t xml:space="preserve"> r. poz. </w:t>
      </w:r>
      <w:r w:rsidR="00A72B48" w:rsidRPr="00ED1DCC">
        <w:t>44</w:t>
      </w:r>
      <w:r w:rsidR="00D311AA" w:rsidRPr="00ED1DCC">
        <w:t>, ze zm.</w:t>
      </w:r>
      <w:r w:rsidRPr="00ED1DCC">
        <w:t>), lub inne dokumenty potwierdzające status Wykonawcy albo jego jednostki organizacyjnej jako zakładu pracy chronionej, spółdzielni socjalnej lub potwierdzające prowadzenie przez Wykonawcę albo jego jednostkę, która będzie realizowała zamówienie, działalności obejmującej społeczną i zawodową integrację osób będą</w:t>
      </w:r>
      <w:r w:rsidR="00B457E6" w:rsidRPr="00ED1DCC">
        <w:t xml:space="preserve">cych członkami grupy społecznie </w:t>
      </w:r>
      <w:r w:rsidRPr="00ED1DCC">
        <w:t>marginalizowanej i inne dokumenty pot</w:t>
      </w:r>
      <w:r w:rsidR="00B457E6" w:rsidRPr="00ED1DCC">
        <w:t xml:space="preserve">wierdzające procentowy wskaźnik </w:t>
      </w:r>
      <w:r w:rsidRPr="00ED1DCC">
        <w:t xml:space="preserve">zatrudnienia, potwierdzające spełnienie warunku określonego w rozdz. XIV </w:t>
      </w:r>
      <w:r w:rsidR="00A72B48" w:rsidRPr="00ED1DCC">
        <w:t>pkt</w:t>
      </w:r>
      <w:r w:rsidRPr="00ED1DCC">
        <w:t xml:space="preserve"> 1 p</w:t>
      </w:r>
      <w:r w:rsidR="00A72B48" w:rsidRPr="00ED1DCC">
        <w:t>pkt</w:t>
      </w:r>
      <w:r w:rsidRPr="00ED1DCC">
        <w:t xml:space="preserve"> 3),</w:t>
      </w:r>
    </w:p>
    <w:p w:rsidR="009B5C5B" w:rsidRPr="00ED1DCC" w:rsidRDefault="009B5C5B" w:rsidP="009B5C5B">
      <w:pPr>
        <w:pStyle w:val="Tekstpodstawowy3"/>
        <w:numPr>
          <w:ilvl w:val="0"/>
          <w:numId w:val="45"/>
        </w:numPr>
        <w:spacing w:line="276" w:lineRule="auto"/>
      </w:pPr>
      <w:r w:rsidRPr="00ED1DCC">
        <w:t xml:space="preserve">oświadczenie lub inny dokument określający procentowy wskaźnik zatrudnienia osób należących do kategorii, o których mowa w </w:t>
      </w:r>
      <w:r w:rsidR="00A72B48" w:rsidRPr="00ED1DCC">
        <w:t>pkt</w:t>
      </w:r>
      <w:r w:rsidRPr="00ED1DCC">
        <w:t xml:space="preserve"> a, zatrudnionych przez zakład pracy chronionej, spółdzielnię socjalną lub Wykonawcę lub jego wyodrębnioną organizacyjnie jednostkę, która będzie realizowała zadanie.</w:t>
      </w:r>
    </w:p>
    <w:p w:rsidR="00B436C4" w:rsidRPr="00ED1DCC" w:rsidRDefault="00B436C4" w:rsidP="009B5C5B">
      <w:pPr>
        <w:tabs>
          <w:tab w:val="left" w:pos="426"/>
        </w:tabs>
        <w:spacing w:line="276" w:lineRule="auto"/>
        <w:rPr>
          <w:rFonts w:ascii="Century Gothic" w:hAnsi="Century Gothic" w:cstheme="minorHAnsi"/>
          <w:sz w:val="22"/>
          <w:szCs w:val="22"/>
        </w:rPr>
      </w:pPr>
    </w:p>
    <w:p w:rsidR="00381DB3" w:rsidRPr="00ED1DCC" w:rsidRDefault="00B436C4" w:rsidP="009B5C5B">
      <w:pPr>
        <w:pStyle w:val="Akapitzlist"/>
        <w:numPr>
          <w:ilvl w:val="0"/>
          <w:numId w:val="10"/>
        </w:numPr>
        <w:tabs>
          <w:tab w:val="left" w:pos="426"/>
        </w:tabs>
        <w:spacing w:line="276" w:lineRule="auto"/>
        <w:rPr>
          <w:rFonts w:ascii="Century Gothic" w:hAnsi="Century Gothic" w:cstheme="minorHAnsi"/>
          <w:b/>
          <w:bCs/>
          <w:sz w:val="22"/>
          <w:szCs w:val="22"/>
        </w:rPr>
      </w:pPr>
      <w:r w:rsidRPr="00ED1DCC">
        <w:rPr>
          <w:rFonts w:ascii="Century Gothic" w:hAnsi="Century Gothic" w:cstheme="minorHAnsi"/>
          <w:b/>
          <w:bCs/>
          <w:sz w:val="22"/>
          <w:szCs w:val="22"/>
        </w:rPr>
        <w:t>Sposób obliczenia ceny.</w:t>
      </w:r>
    </w:p>
    <w:p w:rsidR="00686757" w:rsidRPr="00ED1DCC" w:rsidRDefault="00B436C4" w:rsidP="009B5C5B">
      <w:pPr>
        <w:pStyle w:val="Akapitzlist"/>
        <w:numPr>
          <w:ilvl w:val="0"/>
          <w:numId w:val="23"/>
        </w:numPr>
        <w:tabs>
          <w:tab w:val="left" w:pos="426"/>
        </w:tabs>
        <w:spacing w:line="276" w:lineRule="auto"/>
        <w:jc w:val="both"/>
        <w:rPr>
          <w:rFonts w:ascii="Century Gothic" w:hAnsi="Century Gothic" w:cstheme="minorHAnsi"/>
          <w:b/>
          <w:bCs/>
          <w:sz w:val="22"/>
          <w:szCs w:val="22"/>
        </w:rPr>
      </w:pPr>
      <w:r w:rsidRPr="00ED1DCC">
        <w:rPr>
          <w:rFonts w:ascii="Century Gothic" w:hAnsi="Century Gothic" w:cstheme="minorHAnsi"/>
          <w:sz w:val="22"/>
          <w:szCs w:val="22"/>
        </w:rPr>
        <w:t xml:space="preserve">Cena oferty za całość zamówienia musi być podana cyfrowo. Cena oferty winna </w:t>
      </w:r>
      <w:r w:rsidR="00686757" w:rsidRPr="00ED1DCC">
        <w:rPr>
          <w:rFonts w:ascii="Century Gothic" w:hAnsi="Century Gothic" w:cstheme="minorHAnsi"/>
          <w:sz w:val="22"/>
          <w:szCs w:val="22"/>
        </w:rPr>
        <w:br/>
      </w:r>
      <w:r w:rsidRPr="00ED1DCC">
        <w:rPr>
          <w:rFonts w:ascii="Century Gothic" w:hAnsi="Century Gothic" w:cstheme="minorHAnsi"/>
          <w:sz w:val="22"/>
          <w:szCs w:val="22"/>
        </w:rPr>
        <w:t xml:space="preserve">być obliczona i zapisana zgodnie z formularzem ofertowym. </w:t>
      </w:r>
    </w:p>
    <w:p w:rsidR="00381DB3" w:rsidRPr="00ED1DCC" w:rsidRDefault="00B436C4" w:rsidP="00686757">
      <w:pPr>
        <w:pStyle w:val="Akapitzlist"/>
        <w:tabs>
          <w:tab w:val="left" w:pos="426"/>
        </w:tabs>
        <w:spacing w:line="276" w:lineRule="auto"/>
        <w:ind w:left="360"/>
        <w:jc w:val="both"/>
        <w:rPr>
          <w:rFonts w:ascii="Century Gothic" w:hAnsi="Century Gothic" w:cstheme="minorHAnsi"/>
          <w:b/>
          <w:bCs/>
          <w:sz w:val="22"/>
          <w:szCs w:val="22"/>
        </w:rPr>
      </w:pPr>
      <w:r w:rsidRPr="00ED1DCC">
        <w:rPr>
          <w:rFonts w:ascii="Century Gothic" w:hAnsi="Century Gothic" w:cstheme="minorHAnsi"/>
          <w:sz w:val="22"/>
          <w:szCs w:val="22"/>
        </w:rPr>
        <w:t>Cena ofertowa = cena netto + podatek VAT.</w:t>
      </w:r>
    </w:p>
    <w:p w:rsidR="00381DB3" w:rsidRPr="00ED1DCC" w:rsidRDefault="00B436C4" w:rsidP="009B5C5B">
      <w:pPr>
        <w:pStyle w:val="Akapitzlist"/>
        <w:numPr>
          <w:ilvl w:val="0"/>
          <w:numId w:val="23"/>
        </w:numPr>
        <w:tabs>
          <w:tab w:val="left" w:pos="426"/>
        </w:tabs>
        <w:spacing w:line="276" w:lineRule="auto"/>
        <w:jc w:val="both"/>
        <w:rPr>
          <w:rFonts w:ascii="Century Gothic" w:hAnsi="Century Gothic" w:cstheme="minorHAnsi"/>
          <w:b/>
          <w:bCs/>
          <w:sz w:val="22"/>
          <w:szCs w:val="22"/>
        </w:rPr>
      </w:pPr>
      <w:r w:rsidRPr="00ED1DCC">
        <w:rPr>
          <w:rFonts w:ascii="Century Gothic" w:hAnsi="Century Gothic" w:cstheme="minorHAnsi"/>
          <w:sz w:val="22"/>
          <w:szCs w:val="22"/>
        </w:rPr>
        <w:t>Wykonawca obowiązany jest przedłożyć ofertę ceno</w:t>
      </w:r>
      <w:r w:rsidR="00565437" w:rsidRPr="00ED1DCC">
        <w:rPr>
          <w:rFonts w:ascii="Century Gothic" w:hAnsi="Century Gothic" w:cstheme="minorHAnsi"/>
          <w:sz w:val="22"/>
          <w:szCs w:val="22"/>
        </w:rPr>
        <w:t xml:space="preserve">wą zgodnie z załącznikiem nr 1 </w:t>
      </w:r>
      <w:r w:rsidR="00565437" w:rsidRPr="00ED1DCC">
        <w:rPr>
          <w:rFonts w:ascii="Century Gothic" w:hAnsi="Century Gothic" w:cstheme="minorHAnsi"/>
          <w:sz w:val="22"/>
          <w:szCs w:val="22"/>
        </w:rPr>
        <w:br/>
      </w:r>
      <w:r w:rsidRPr="00ED1DCC">
        <w:rPr>
          <w:rFonts w:ascii="Century Gothic" w:hAnsi="Century Gothic" w:cstheme="minorHAnsi"/>
          <w:sz w:val="22"/>
          <w:szCs w:val="22"/>
        </w:rPr>
        <w:t>do SWZ (Formularz ofertowy). Wszelkie obliczenia należy wykonywać na liczbach zaokrąglonych do dwóch miejsc po przecinku.</w:t>
      </w:r>
    </w:p>
    <w:p w:rsidR="00381DB3" w:rsidRPr="00ED1DCC" w:rsidRDefault="00B436C4" w:rsidP="009B5C5B">
      <w:pPr>
        <w:pStyle w:val="Akapitzlist"/>
        <w:numPr>
          <w:ilvl w:val="0"/>
          <w:numId w:val="23"/>
        </w:numPr>
        <w:tabs>
          <w:tab w:val="left" w:pos="426"/>
        </w:tabs>
        <w:spacing w:line="276" w:lineRule="auto"/>
        <w:jc w:val="both"/>
        <w:rPr>
          <w:rFonts w:ascii="Century Gothic" w:hAnsi="Century Gothic" w:cstheme="minorHAnsi"/>
          <w:b/>
          <w:bCs/>
          <w:sz w:val="22"/>
          <w:szCs w:val="22"/>
        </w:rPr>
      </w:pPr>
      <w:r w:rsidRPr="00ED1DCC">
        <w:rPr>
          <w:rFonts w:ascii="Century Gothic" w:hAnsi="Century Gothic" w:cstheme="minorHAnsi"/>
          <w:sz w:val="22"/>
          <w:szCs w:val="22"/>
        </w:rPr>
        <w:t xml:space="preserve">Cena (w tym ceny jednostkowe) powinna zawierać w sobie ewentualne upusty oferowane przez Wykonawcę. </w:t>
      </w:r>
    </w:p>
    <w:p w:rsidR="00381DB3" w:rsidRPr="00ED1DCC" w:rsidRDefault="00B436C4" w:rsidP="009B5C5B">
      <w:pPr>
        <w:pStyle w:val="Akapitzlist"/>
        <w:numPr>
          <w:ilvl w:val="0"/>
          <w:numId w:val="23"/>
        </w:numPr>
        <w:tabs>
          <w:tab w:val="left" w:pos="426"/>
        </w:tabs>
        <w:spacing w:line="276" w:lineRule="auto"/>
        <w:jc w:val="both"/>
        <w:rPr>
          <w:rFonts w:ascii="Century Gothic" w:hAnsi="Century Gothic" w:cstheme="minorHAnsi"/>
          <w:b/>
          <w:bCs/>
          <w:sz w:val="22"/>
          <w:szCs w:val="22"/>
        </w:rPr>
      </w:pPr>
      <w:r w:rsidRPr="00ED1DCC">
        <w:rPr>
          <w:rFonts w:ascii="Century Gothic" w:hAnsi="Century Gothic" w:cstheme="minorHAnsi"/>
          <w:sz w:val="22"/>
          <w:szCs w:val="22"/>
        </w:rPr>
        <w:t>Cenę (w tym ceny jednostkowe) muszą być pod</w:t>
      </w:r>
      <w:r w:rsidR="00565437" w:rsidRPr="00ED1DCC">
        <w:rPr>
          <w:rFonts w:ascii="Century Gothic" w:hAnsi="Century Gothic" w:cstheme="minorHAnsi"/>
          <w:sz w:val="22"/>
          <w:szCs w:val="22"/>
        </w:rPr>
        <w:t xml:space="preserve">ane i wyliczone w zaokrągleniu </w:t>
      </w:r>
      <w:r w:rsidRPr="00ED1DCC">
        <w:rPr>
          <w:rFonts w:ascii="Century Gothic" w:hAnsi="Century Gothic" w:cstheme="minorHAnsi"/>
          <w:sz w:val="22"/>
          <w:szCs w:val="22"/>
        </w:rPr>
        <w:t>do dwóch miejsc po przecinku (zasada zaokrąglenia – poniżej 5 należy końcówkę pominąć, powyżej i równe 5 należy zaokrąglić w górę).</w:t>
      </w:r>
    </w:p>
    <w:p w:rsidR="00381DB3" w:rsidRPr="00ED1DCC" w:rsidRDefault="00B436C4" w:rsidP="009B5C5B">
      <w:pPr>
        <w:pStyle w:val="Akapitzlist"/>
        <w:numPr>
          <w:ilvl w:val="0"/>
          <w:numId w:val="23"/>
        </w:numPr>
        <w:tabs>
          <w:tab w:val="left" w:pos="426"/>
        </w:tabs>
        <w:spacing w:line="276" w:lineRule="auto"/>
        <w:jc w:val="both"/>
        <w:rPr>
          <w:rFonts w:ascii="Century Gothic" w:hAnsi="Century Gothic" w:cstheme="minorHAnsi"/>
          <w:b/>
          <w:bCs/>
          <w:sz w:val="22"/>
          <w:szCs w:val="22"/>
        </w:rPr>
      </w:pPr>
      <w:r w:rsidRPr="00ED1DCC">
        <w:rPr>
          <w:rFonts w:ascii="Century Gothic" w:hAnsi="Century Gothic" w:cstheme="minorHAnsi"/>
          <w:sz w:val="22"/>
          <w:szCs w:val="22"/>
        </w:rPr>
        <w:t>Podatek VAT należy naliczyć zgodnie z ustawą z d</w:t>
      </w:r>
      <w:r w:rsidR="00565437" w:rsidRPr="00ED1DCC">
        <w:rPr>
          <w:rFonts w:ascii="Century Gothic" w:hAnsi="Century Gothic" w:cstheme="minorHAnsi"/>
          <w:sz w:val="22"/>
          <w:szCs w:val="22"/>
        </w:rPr>
        <w:t xml:space="preserve">nia 11 marca 2004 r. o podatku </w:t>
      </w:r>
      <w:r w:rsidR="00565437" w:rsidRPr="00ED1DCC">
        <w:rPr>
          <w:rFonts w:ascii="Century Gothic" w:hAnsi="Century Gothic" w:cstheme="minorHAnsi"/>
          <w:sz w:val="22"/>
          <w:szCs w:val="22"/>
        </w:rPr>
        <w:br/>
      </w:r>
      <w:r w:rsidRPr="00ED1DCC">
        <w:rPr>
          <w:rFonts w:ascii="Century Gothic" w:hAnsi="Century Gothic" w:cstheme="minorHAnsi"/>
          <w:sz w:val="22"/>
          <w:szCs w:val="22"/>
        </w:rPr>
        <w:t xml:space="preserve">od </w:t>
      </w:r>
      <w:r w:rsidR="00381DB3" w:rsidRPr="00ED1DCC">
        <w:rPr>
          <w:rFonts w:ascii="Century Gothic" w:hAnsi="Century Gothic" w:cstheme="minorHAnsi"/>
          <w:sz w:val="22"/>
          <w:szCs w:val="22"/>
        </w:rPr>
        <w:t>towarów i usług.</w:t>
      </w:r>
    </w:p>
    <w:p w:rsidR="00381DB3" w:rsidRPr="00ED1DCC" w:rsidRDefault="00B436C4" w:rsidP="009B5C5B">
      <w:pPr>
        <w:pStyle w:val="Akapitzlist"/>
        <w:tabs>
          <w:tab w:val="left" w:pos="426"/>
        </w:tabs>
        <w:spacing w:line="276" w:lineRule="auto"/>
        <w:ind w:left="360"/>
        <w:jc w:val="both"/>
        <w:rPr>
          <w:rFonts w:ascii="Century Gothic" w:hAnsi="Century Gothic" w:cstheme="minorHAnsi"/>
          <w:sz w:val="22"/>
          <w:szCs w:val="22"/>
        </w:rPr>
      </w:pPr>
      <w:r w:rsidRPr="00ED1DCC">
        <w:rPr>
          <w:rFonts w:ascii="Century Gothic" w:hAnsi="Century Gothic" w:cstheme="minorHAnsi"/>
          <w:sz w:val="22"/>
          <w:szCs w:val="22"/>
        </w:rPr>
        <w:t xml:space="preserve">Podatek VAT wynosi: </w:t>
      </w:r>
    </w:p>
    <w:p w:rsidR="00381DB3" w:rsidRPr="00ED1DCC" w:rsidRDefault="00B436C4" w:rsidP="009B5C5B">
      <w:pPr>
        <w:pStyle w:val="Akapitzlist"/>
        <w:numPr>
          <w:ilvl w:val="0"/>
          <w:numId w:val="24"/>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sz w:val="22"/>
          <w:szCs w:val="22"/>
        </w:rPr>
        <w:t>usługa sprzątania wewnątrz budynków - 23%,</w:t>
      </w:r>
    </w:p>
    <w:p w:rsidR="00381DB3" w:rsidRPr="00ED1DCC" w:rsidRDefault="00B436C4" w:rsidP="009B5C5B">
      <w:pPr>
        <w:pStyle w:val="Akapitzlist"/>
        <w:numPr>
          <w:ilvl w:val="0"/>
          <w:numId w:val="24"/>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sz w:val="22"/>
          <w:szCs w:val="22"/>
        </w:rPr>
        <w:t>usługa sprzątania na zewnątrz budynków – 8%.</w:t>
      </w:r>
    </w:p>
    <w:p w:rsidR="00B436C4" w:rsidRPr="00ED1DCC" w:rsidRDefault="00B436C4" w:rsidP="009B5C5B">
      <w:pPr>
        <w:pStyle w:val="Akapitzlist"/>
        <w:tabs>
          <w:tab w:val="left" w:pos="426"/>
        </w:tabs>
        <w:spacing w:line="276" w:lineRule="auto"/>
        <w:ind w:left="360"/>
        <w:jc w:val="both"/>
        <w:rPr>
          <w:rFonts w:ascii="Century Gothic" w:hAnsi="Century Gothic" w:cstheme="minorHAnsi"/>
          <w:b/>
          <w:bCs/>
          <w:sz w:val="22"/>
          <w:szCs w:val="22"/>
        </w:rPr>
      </w:pPr>
      <w:r w:rsidRPr="00ED1DCC">
        <w:rPr>
          <w:rFonts w:ascii="Century Gothic" w:hAnsi="Century Gothic"/>
          <w:sz w:val="22"/>
          <w:szCs w:val="22"/>
        </w:rPr>
        <w:t xml:space="preserve">Jeśli Wykonawca jest uprawniony do naliczania innej stawki podatku VAT zobowiązany </w:t>
      </w:r>
      <w:r w:rsidR="00686757" w:rsidRPr="00ED1DCC">
        <w:rPr>
          <w:rFonts w:ascii="Century Gothic" w:hAnsi="Century Gothic"/>
          <w:sz w:val="22"/>
          <w:szCs w:val="22"/>
        </w:rPr>
        <w:br/>
      </w:r>
      <w:r w:rsidRPr="00ED1DCC">
        <w:rPr>
          <w:rFonts w:ascii="Century Gothic" w:hAnsi="Century Gothic"/>
          <w:sz w:val="22"/>
          <w:szCs w:val="22"/>
        </w:rPr>
        <w:t>jest dołączyć do oferty interpretacje indywidua</w:t>
      </w:r>
      <w:r w:rsidR="00381DB3" w:rsidRPr="00ED1DCC">
        <w:rPr>
          <w:rFonts w:ascii="Century Gothic" w:hAnsi="Century Gothic"/>
          <w:sz w:val="22"/>
          <w:szCs w:val="22"/>
        </w:rPr>
        <w:t xml:space="preserve">lną wydaną przez Krajową </w:t>
      </w:r>
      <w:r w:rsidRPr="00ED1DCC">
        <w:rPr>
          <w:rFonts w:ascii="Century Gothic" w:hAnsi="Century Gothic"/>
          <w:sz w:val="22"/>
          <w:szCs w:val="22"/>
        </w:rPr>
        <w:t>Administrację Skarbową.</w:t>
      </w:r>
      <w:r w:rsidR="00686757" w:rsidRPr="00ED1DCC">
        <w:rPr>
          <w:rFonts w:ascii="Century Gothic" w:hAnsi="Century Gothic"/>
          <w:sz w:val="22"/>
          <w:szCs w:val="22"/>
        </w:rPr>
        <w:t xml:space="preserve"> </w:t>
      </w:r>
      <w:r w:rsidRPr="00ED1DCC">
        <w:rPr>
          <w:rFonts w:ascii="Century Gothic" w:hAnsi="Century Gothic" w:cstheme="minorHAnsi"/>
          <w:sz w:val="22"/>
          <w:szCs w:val="22"/>
        </w:rPr>
        <w:t>W każdym braku ww. interpretacji i każdym innym przypadku, Zamawiający dokona poprawy podatku VAT dostosowując treść oferty do treści specyfikacji warunków zamówienia - arg. na podstawie sentencji u</w:t>
      </w:r>
      <w:r w:rsidR="00565437" w:rsidRPr="00ED1DCC">
        <w:rPr>
          <w:rFonts w:ascii="Century Gothic" w:hAnsi="Century Gothic" w:cstheme="minorHAnsi"/>
          <w:sz w:val="22"/>
          <w:szCs w:val="22"/>
        </w:rPr>
        <w:t>chwała Sadu Naj</w:t>
      </w:r>
      <w:r w:rsidR="00686757" w:rsidRPr="00ED1DCC">
        <w:rPr>
          <w:rFonts w:ascii="Century Gothic" w:hAnsi="Century Gothic" w:cstheme="minorHAnsi"/>
          <w:sz w:val="22"/>
          <w:szCs w:val="22"/>
        </w:rPr>
        <w:t xml:space="preserve">wyższego z dnia </w:t>
      </w:r>
      <w:r w:rsidR="00686757" w:rsidRPr="00ED1DCC">
        <w:rPr>
          <w:rFonts w:ascii="Century Gothic" w:hAnsi="Century Gothic" w:cstheme="minorHAnsi"/>
          <w:sz w:val="22"/>
          <w:szCs w:val="22"/>
        </w:rPr>
        <w:br/>
      </w:r>
      <w:r w:rsidRPr="00ED1DCC">
        <w:rPr>
          <w:rFonts w:ascii="Century Gothic" w:hAnsi="Century Gothic" w:cstheme="minorHAnsi"/>
          <w:sz w:val="22"/>
          <w:szCs w:val="22"/>
        </w:rPr>
        <w:t>20 października 2011 r. [III CZP 52/11, III CZP 53/11].</w:t>
      </w:r>
    </w:p>
    <w:p w:rsidR="00381DB3" w:rsidRPr="00ED1DCC" w:rsidRDefault="00B436C4" w:rsidP="009B5C5B">
      <w:pPr>
        <w:pStyle w:val="Akapitzlist"/>
        <w:numPr>
          <w:ilvl w:val="1"/>
          <w:numId w:val="11"/>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iCs/>
          <w:sz w:val="22"/>
          <w:szCs w:val="22"/>
        </w:rPr>
        <w:t xml:space="preserve">Rozliczenia między Zamawiającym a Wykonawcą prowadzone będą w walucie polskiej (złoty polski). </w:t>
      </w:r>
      <w:r w:rsidRPr="00ED1DCC">
        <w:rPr>
          <w:rFonts w:ascii="Century Gothic" w:hAnsi="Century Gothic" w:cstheme="minorHAnsi"/>
          <w:bCs/>
          <w:sz w:val="22"/>
          <w:szCs w:val="22"/>
        </w:rPr>
        <w:t>Zamawiający nie przewiduje rozliczenia w walutach obcych.</w:t>
      </w:r>
    </w:p>
    <w:p w:rsidR="00B436C4" w:rsidRPr="00ED1DCC" w:rsidRDefault="00B436C4" w:rsidP="009B5C5B">
      <w:pPr>
        <w:pStyle w:val="Akapitzlist"/>
        <w:numPr>
          <w:ilvl w:val="1"/>
          <w:numId w:val="11"/>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W ofercie, o której mowa w ust. 1, Wykonawca ma obowiązek:</w:t>
      </w:r>
    </w:p>
    <w:p w:rsidR="00B436C4" w:rsidRPr="00ED1DCC" w:rsidRDefault="00B436C4" w:rsidP="009B5C5B">
      <w:pPr>
        <w:pStyle w:val="Akapitzlist"/>
        <w:numPr>
          <w:ilvl w:val="0"/>
          <w:numId w:val="4"/>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poinformowania Zamawiającego, że wybór jego oferty będzie prowadził do powstania u Zamawiającego obowiązku podatkowego;</w:t>
      </w:r>
    </w:p>
    <w:p w:rsidR="00B436C4" w:rsidRPr="00ED1DCC" w:rsidRDefault="00B436C4" w:rsidP="009B5C5B">
      <w:pPr>
        <w:pStyle w:val="Akapitzlist"/>
        <w:numPr>
          <w:ilvl w:val="0"/>
          <w:numId w:val="4"/>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wskazania nazwy (rodzaju) towaru lub usługi, których dostawa lub świadczenie będą prowadziły do powstania obowiązku podatkowego;</w:t>
      </w:r>
    </w:p>
    <w:p w:rsidR="00B436C4" w:rsidRPr="00ED1DCC" w:rsidRDefault="00B436C4" w:rsidP="009B5C5B">
      <w:pPr>
        <w:pStyle w:val="Akapitzlist"/>
        <w:numPr>
          <w:ilvl w:val="0"/>
          <w:numId w:val="4"/>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wskazania wartości towaru lub usługi objętego obowiązkiem podatkowym Zamawiającego, bez kwoty podatku;</w:t>
      </w:r>
    </w:p>
    <w:p w:rsidR="00900ED8" w:rsidRPr="00ED1DCC" w:rsidRDefault="00B436C4" w:rsidP="009B5C5B">
      <w:pPr>
        <w:pStyle w:val="Akapitzlist"/>
        <w:numPr>
          <w:ilvl w:val="0"/>
          <w:numId w:val="4"/>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wskazania stawki podatku od towarów i usług, która zgodnie z wiedzą Wykonawcy, będzie miała zastosowanie</w:t>
      </w:r>
      <w:r w:rsidRPr="00ED1DCC">
        <w:rPr>
          <w:rFonts w:ascii="Century Gothic" w:hAnsi="Century Gothic" w:cstheme="minorHAnsi"/>
          <w:bCs/>
          <w:sz w:val="22"/>
          <w:szCs w:val="22"/>
        </w:rPr>
        <w:t xml:space="preserve"> – wzór informacji zawarto w rubryce</w:t>
      </w:r>
      <w:r w:rsidR="00F00F99" w:rsidRPr="00ED1DCC">
        <w:rPr>
          <w:rFonts w:ascii="Century Gothic" w:hAnsi="Century Gothic" w:cstheme="minorHAnsi"/>
          <w:bCs/>
          <w:sz w:val="22"/>
          <w:szCs w:val="22"/>
        </w:rPr>
        <w:t xml:space="preserve"> D i</w:t>
      </w:r>
      <w:r w:rsidRPr="00ED1DCC">
        <w:rPr>
          <w:rFonts w:ascii="Century Gothic" w:hAnsi="Century Gothic" w:cstheme="minorHAnsi"/>
          <w:bCs/>
          <w:sz w:val="22"/>
          <w:szCs w:val="22"/>
        </w:rPr>
        <w:t xml:space="preserve"> E formularza ofertowego.</w:t>
      </w:r>
    </w:p>
    <w:p w:rsidR="00900ED8" w:rsidRPr="00ED1DCC" w:rsidRDefault="00900ED8" w:rsidP="009B5C5B">
      <w:pPr>
        <w:suppressAutoHyphens w:val="0"/>
        <w:spacing w:line="276" w:lineRule="auto"/>
        <w:jc w:val="both"/>
        <w:rPr>
          <w:rFonts w:ascii="Century Gothic" w:hAnsi="Century Gothic" w:cstheme="minorHAnsi"/>
          <w:b/>
          <w:bCs/>
          <w:sz w:val="22"/>
          <w:szCs w:val="22"/>
        </w:rPr>
      </w:pPr>
    </w:p>
    <w:p w:rsidR="003C537E" w:rsidRPr="00ED1DCC" w:rsidRDefault="00B436C4" w:rsidP="009B5C5B">
      <w:pPr>
        <w:pStyle w:val="Akapitzlist"/>
        <w:numPr>
          <w:ilvl w:val="0"/>
          <w:numId w:val="25"/>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b/>
          <w:bCs/>
          <w:sz w:val="22"/>
          <w:szCs w:val="22"/>
        </w:rPr>
        <w:t>Opis kryteriów oceny ofert wraz z podaniem wag tych kryteriów i sposobu oceny ofert</w:t>
      </w:r>
      <w:r w:rsidRPr="00ED1DCC">
        <w:rPr>
          <w:rFonts w:ascii="Century Gothic" w:hAnsi="Century Gothic" w:cstheme="minorHAnsi"/>
          <w:b/>
          <w:sz w:val="22"/>
          <w:szCs w:val="22"/>
        </w:rPr>
        <w:t>.</w:t>
      </w:r>
    </w:p>
    <w:p w:rsidR="003C537E" w:rsidRPr="00ED1DCC" w:rsidRDefault="00B436C4" w:rsidP="009B5C5B">
      <w:pPr>
        <w:pStyle w:val="Akapitzlist"/>
        <w:numPr>
          <w:ilvl w:val="0"/>
          <w:numId w:val="26"/>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Przy wyborze oferty Zamawiający będzie się kier</w:t>
      </w:r>
      <w:r w:rsidR="00565437" w:rsidRPr="00ED1DCC">
        <w:rPr>
          <w:rFonts w:ascii="Century Gothic" w:hAnsi="Century Gothic" w:cstheme="minorHAnsi"/>
          <w:sz w:val="22"/>
          <w:szCs w:val="22"/>
        </w:rPr>
        <w:t xml:space="preserve">ował kryterium najniższej ceny </w:t>
      </w:r>
      <w:r w:rsidRPr="00ED1DCC">
        <w:rPr>
          <w:rFonts w:ascii="Century Gothic" w:hAnsi="Century Gothic" w:cstheme="minorHAnsi"/>
          <w:sz w:val="22"/>
          <w:szCs w:val="22"/>
        </w:rPr>
        <w:t xml:space="preserve">za przedmiot zamówienia - cena 100%. </w:t>
      </w:r>
    </w:p>
    <w:p w:rsidR="003C537E" w:rsidRPr="00ED1DCC" w:rsidRDefault="00B436C4" w:rsidP="009B5C5B">
      <w:pPr>
        <w:pStyle w:val="Akapitzlist"/>
        <w:numPr>
          <w:ilvl w:val="0"/>
          <w:numId w:val="26"/>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 xml:space="preserve">Ocenie będą podlegać wyłącznie oferty nie podlegające odrzuceniu. </w:t>
      </w:r>
    </w:p>
    <w:p w:rsidR="003C537E" w:rsidRPr="00ED1DCC" w:rsidRDefault="00B436C4" w:rsidP="009B5C5B">
      <w:pPr>
        <w:pStyle w:val="Akapitzlist"/>
        <w:numPr>
          <w:ilvl w:val="0"/>
          <w:numId w:val="26"/>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Za najkorzystniejszą zostanie uznana oferta z najniższą ceną za przedmiot zamówienia.</w:t>
      </w:r>
    </w:p>
    <w:p w:rsidR="003C537E" w:rsidRPr="00ED1DCC" w:rsidRDefault="00B436C4" w:rsidP="009B5C5B">
      <w:pPr>
        <w:pStyle w:val="Akapitzlist"/>
        <w:numPr>
          <w:ilvl w:val="0"/>
          <w:numId w:val="26"/>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W sytuacji, gdy Zamawiający nie będzie mógł dok</w:t>
      </w:r>
      <w:r w:rsidR="00565437" w:rsidRPr="00ED1DCC">
        <w:rPr>
          <w:rFonts w:ascii="Century Gothic" w:hAnsi="Century Gothic" w:cstheme="minorHAnsi"/>
          <w:sz w:val="22"/>
          <w:szCs w:val="22"/>
        </w:rPr>
        <w:t xml:space="preserve">onać wyboru najkorzystniejszej </w:t>
      </w:r>
      <w:r w:rsidRPr="00ED1DCC">
        <w:rPr>
          <w:rFonts w:ascii="Century Gothic" w:hAnsi="Century Gothic" w:cstheme="minorHAnsi"/>
          <w:sz w:val="22"/>
          <w:szCs w:val="22"/>
        </w:rPr>
        <w:t xml:space="preserve">oferty </w:t>
      </w:r>
      <w:r w:rsidR="008D5A44" w:rsidRPr="00ED1DCC">
        <w:rPr>
          <w:rFonts w:ascii="Century Gothic" w:hAnsi="Century Gothic" w:cstheme="minorHAnsi"/>
          <w:sz w:val="22"/>
          <w:szCs w:val="22"/>
        </w:rPr>
        <w:br/>
      </w:r>
      <w:r w:rsidRPr="00ED1DCC">
        <w:rPr>
          <w:rFonts w:ascii="Century Gothic" w:hAnsi="Century Gothic" w:cstheme="minorHAnsi"/>
          <w:sz w:val="22"/>
          <w:szCs w:val="22"/>
        </w:rPr>
        <w:t>z uwagi na to, że dwie lub więcej o</w:t>
      </w:r>
      <w:r w:rsidR="00565437" w:rsidRPr="00ED1DCC">
        <w:rPr>
          <w:rFonts w:ascii="Century Gothic" w:hAnsi="Century Gothic" w:cstheme="minorHAnsi"/>
          <w:sz w:val="22"/>
          <w:szCs w:val="22"/>
        </w:rPr>
        <w:t xml:space="preserve">fert otrzymały taką samą ilość </w:t>
      </w:r>
      <w:r w:rsidRPr="00ED1DCC">
        <w:rPr>
          <w:rFonts w:ascii="Century Gothic" w:hAnsi="Century Gothic" w:cstheme="minorHAnsi"/>
          <w:sz w:val="22"/>
          <w:szCs w:val="22"/>
        </w:rPr>
        <w:t>punktów, Zamawiający dokona wyboru spośród</w:t>
      </w:r>
      <w:r w:rsidR="00565437" w:rsidRPr="00ED1DCC">
        <w:rPr>
          <w:rFonts w:ascii="Century Gothic" w:hAnsi="Century Gothic" w:cstheme="minorHAnsi"/>
          <w:sz w:val="22"/>
          <w:szCs w:val="22"/>
        </w:rPr>
        <w:t xml:space="preserve"> tych ofert w sposób określony </w:t>
      </w:r>
      <w:r w:rsidRPr="00ED1DCC">
        <w:rPr>
          <w:rFonts w:ascii="Century Gothic" w:hAnsi="Century Gothic" w:cstheme="minorHAnsi"/>
          <w:sz w:val="22"/>
          <w:szCs w:val="22"/>
        </w:rPr>
        <w:t>w art. 248 ust. 1-3 ustawy.</w:t>
      </w:r>
    </w:p>
    <w:p w:rsidR="003C537E" w:rsidRPr="00ED1DCC" w:rsidRDefault="00B436C4" w:rsidP="009B5C5B">
      <w:pPr>
        <w:pStyle w:val="Akapitzlist"/>
        <w:numPr>
          <w:ilvl w:val="0"/>
          <w:numId w:val="26"/>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W toku badania i oceny ofert Zamawiający może żądać od Wykonawców wyjaśnień dotyczących treści złożonych przez nich ofert lub innych składanych dokumentów</w:t>
      </w:r>
      <w:r w:rsidR="00565437" w:rsidRPr="00ED1DCC">
        <w:rPr>
          <w:rFonts w:ascii="Century Gothic" w:hAnsi="Century Gothic" w:cstheme="minorHAnsi"/>
          <w:sz w:val="22"/>
          <w:szCs w:val="22"/>
        </w:rPr>
        <w:t xml:space="preserve"> </w:t>
      </w:r>
      <w:r w:rsidR="00565437" w:rsidRPr="00ED1DCC">
        <w:rPr>
          <w:rFonts w:ascii="Century Gothic" w:hAnsi="Century Gothic" w:cstheme="minorHAnsi"/>
          <w:sz w:val="22"/>
          <w:szCs w:val="22"/>
        </w:rPr>
        <w:br/>
      </w:r>
      <w:r w:rsidRPr="00ED1DCC">
        <w:rPr>
          <w:rFonts w:ascii="Century Gothic" w:hAnsi="Century Gothic" w:cstheme="minorHAnsi"/>
          <w:sz w:val="22"/>
          <w:szCs w:val="22"/>
        </w:rPr>
        <w:t>lub oświadczeń. Wykonawcy są zobowiązani do przedstawienia wyjaśnień w terminie wskazanym przez Zamawiającego [art. 249].</w:t>
      </w:r>
    </w:p>
    <w:p w:rsidR="003C537E" w:rsidRPr="00ED1DCC" w:rsidRDefault="00B436C4" w:rsidP="00D311AA">
      <w:pPr>
        <w:pStyle w:val="Akapitzlist"/>
        <w:numPr>
          <w:ilvl w:val="0"/>
          <w:numId w:val="26"/>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 xml:space="preserve">Jeżeli zostanie złożona oferta, której </w:t>
      </w:r>
      <w:r w:rsidR="00565437" w:rsidRPr="00ED1DCC">
        <w:rPr>
          <w:rFonts w:ascii="Century Gothic" w:hAnsi="Century Gothic" w:cstheme="minorHAnsi"/>
          <w:sz w:val="22"/>
          <w:szCs w:val="22"/>
        </w:rPr>
        <w:t xml:space="preserve">wybór prowadziłby do powstania </w:t>
      </w:r>
      <w:r w:rsidRPr="00ED1DCC">
        <w:rPr>
          <w:rFonts w:ascii="Century Gothic" w:hAnsi="Century Gothic" w:cstheme="minorHAnsi"/>
          <w:sz w:val="22"/>
          <w:szCs w:val="22"/>
        </w:rPr>
        <w:t>u Zamawiającego obowią</w:t>
      </w:r>
      <w:r w:rsidR="00E61665" w:rsidRPr="00ED1DCC">
        <w:rPr>
          <w:rFonts w:ascii="Century Gothic" w:hAnsi="Century Gothic" w:cstheme="minorHAnsi"/>
          <w:sz w:val="22"/>
          <w:szCs w:val="22"/>
        </w:rPr>
        <w:t>zku podatkowego zgodnie z ustawą</w:t>
      </w:r>
      <w:r w:rsidRPr="00ED1DCC">
        <w:rPr>
          <w:rFonts w:ascii="Century Gothic" w:hAnsi="Century Gothic" w:cstheme="minorHAnsi"/>
          <w:sz w:val="22"/>
          <w:szCs w:val="22"/>
        </w:rPr>
        <w:t xml:space="preserve"> z dnia 11 marca 2004 r. o p</w:t>
      </w:r>
      <w:r w:rsidR="00D311AA" w:rsidRPr="00ED1DCC">
        <w:rPr>
          <w:rFonts w:ascii="Century Gothic" w:hAnsi="Century Gothic" w:cstheme="minorHAnsi"/>
          <w:sz w:val="22"/>
          <w:szCs w:val="22"/>
        </w:rPr>
        <w:t xml:space="preserve">odatku od towarów i usług </w:t>
      </w:r>
      <w:r w:rsidR="00E20E17" w:rsidRPr="00ED1DCC">
        <w:rPr>
          <w:rFonts w:ascii="Century Gothic" w:hAnsi="Century Gothic" w:cstheme="minorHAnsi"/>
          <w:sz w:val="22"/>
          <w:szCs w:val="22"/>
        </w:rPr>
        <w:t>elektroniczny</w:t>
      </w:r>
      <w:r w:rsidRPr="00ED1DCC">
        <w:rPr>
          <w:rFonts w:ascii="Century Gothic" w:hAnsi="Century Gothic" w:cstheme="minorHAnsi"/>
          <w:sz w:val="22"/>
          <w:szCs w:val="22"/>
        </w:rPr>
        <w:t>, dla ce</w:t>
      </w:r>
      <w:r w:rsidR="00D311AA" w:rsidRPr="00ED1DCC">
        <w:rPr>
          <w:rFonts w:ascii="Century Gothic" w:hAnsi="Century Gothic" w:cstheme="minorHAnsi"/>
          <w:sz w:val="22"/>
          <w:szCs w:val="22"/>
        </w:rPr>
        <w:t xml:space="preserve">lów zastosowania kryterium ceny </w:t>
      </w:r>
      <w:r w:rsidRPr="00ED1DCC">
        <w:rPr>
          <w:rFonts w:ascii="Century Gothic" w:hAnsi="Century Gothic" w:cstheme="minorHAnsi"/>
          <w:sz w:val="22"/>
          <w:szCs w:val="22"/>
        </w:rPr>
        <w:t xml:space="preserve">Zamawiający dolicza </w:t>
      </w:r>
      <w:r w:rsidR="00A72B48" w:rsidRPr="00ED1DCC">
        <w:rPr>
          <w:rFonts w:ascii="Century Gothic" w:hAnsi="Century Gothic" w:cstheme="minorHAnsi"/>
          <w:sz w:val="22"/>
          <w:szCs w:val="22"/>
        </w:rPr>
        <w:br/>
      </w:r>
      <w:r w:rsidRPr="00ED1DCC">
        <w:rPr>
          <w:rFonts w:ascii="Century Gothic" w:hAnsi="Century Gothic" w:cstheme="minorHAnsi"/>
          <w:sz w:val="22"/>
          <w:szCs w:val="22"/>
        </w:rPr>
        <w:t>do przedstawionej w tej ofercie ceny kwotę podatku od towarów i usług, którą miałby obowiązek rozliczyć.</w:t>
      </w:r>
    </w:p>
    <w:p w:rsidR="003C537E" w:rsidRPr="00ED1DCC" w:rsidRDefault="003C537E" w:rsidP="009B5C5B">
      <w:pPr>
        <w:pStyle w:val="Akapitzlist"/>
        <w:suppressAutoHyphens w:val="0"/>
        <w:spacing w:line="276" w:lineRule="auto"/>
        <w:ind w:left="360"/>
        <w:jc w:val="both"/>
        <w:rPr>
          <w:rFonts w:ascii="Century Gothic" w:hAnsi="Century Gothic" w:cstheme="minorHAnsi"/>
          <w:sz w:val="22"/>
          <w:szCs w:val="22"/>
        </w:rPr>
      </w:pPr>
    </w:p>
    <w:p w:rsidR="00B436C4" w:rsidRPr="00ED1DCC" w:rsidRDefault="00B436C4" w:rsidP="009B5C5B">
      <w:pPr>
        <w:pStyle w:val="Akapitzlist"/>
        <w:numPr>
          <w:ilvl w:val="0"/>
          <w:numId w:val="25"/>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b/>
          <w:bCs/>
          <w:sz w:val="22"/>
          <w:szCs w:val="22"/>
        </w:rPr>
        <w:t>Informacje o formalnościach, jakie muszą zosta</w:t>
      </w:r>
      <w:r w:rsidR="00565437" w:rsidRPr="00ED1DCC">
        <w:rPr>
          <w:rFonts w:ascii="Century Gothic" w:hAnsi="Century Gothic" w:cstheme="minorHAnsi"/>
          <w:b/>
          <w:bCs/>
          <w:sz w:val="22"/>
          <w:szCs w:val="22"/>
        </w:rPr>
        <w:t xml:space="preserve">ć dopełnione po wyborze oferty </w:t>
      </w:r>
      <w:r w:rsidRPr="00ED1DCC">
        <w:rPr>
          <w:rFonts w:ascii="Century Gothic" w:hAnsi="Century Gothic" w:cstheme="minorHAnsi"/>
          <w:b/>
          <w:bCs/>
          <w:sz w:val="22"/>
          <w:szCs w:val="22"/>
        </w:rPr>
        <w:t>w celu zawarcia umowy w sprawie zamówienia publicznego</w:t>
      </w:r>
      <w:r w:rsidRPr="00ED1DCC">
        <w:rPr>
          <w:rFonts w:ascii="Century Gothic" w:hAnsi="Century Gothic" w:cstheme="minorHAnsi"/>
          <w:b/>
          <w:sz w:val="22"/>
          <w:szCs w:val="22"/>
        </w:rPr>
        <w:t>.</w:t>
      </w:r>
    </w:p>
    <w:p w:rsidR="003D0D11" w:rsidRPr="00ED1DCC" w:rsidRDefault="00B436C4" w:rsidP="009B5C5B">
      <w:pPr>
        <w:pStyle w:val="Akapitzlist"/>
        <w:numPr>
          <w:ilvl w:val="0"/>
          <w:numId w:val="27"/>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 xml:space="preserve">Zamawiający podpisze umowę z Wykonawcą, który przedłoży ofertę najkorzystniejszą </w:t>
      </w:r>
      <w:r w:rsidR="008D5A44" w:rsidRPr="00ED1DCC">
        <w:rPr>
          <w:rFonts w:ascii="Century Gothic" w:hAnsi="Century Gothic" w:cstheme="minorHAnsi"/>
          <w:sz w:val="22"/>
          <w:szCs w:val="22"/>
        </w:rPr>
        <w:br/>
      </w:r>
      <w:r w:rsidRPr="00ED1DCC">
        <w:rPr>
          <w:rFonts w:ascii="Century Gothic" w:hAnsi="Century Gothic" w:cstheme="minorHAnsi"/>
          <w:sz w:val="22"/>
          <w:szCs w:val="22"/>
        </w:rPr>
        <w:t>z punktu widzenia kryteriów oceny ofert przyjętych w specyfikacji.</w:t>
      </w:r>
    </w:p>
    <w:p w:rsidR="003D0D11" w:rsidRPr="00ED1DCC" w:rsidRDefault="00B436C4" w:rsidP="009B5C5B">
      <w:pPr>
        <w:pStyle w:val="Akapitzlist"/>
        <w:numPr>
          <w:ilvl w:val="0"/>
          <w:numId w:val="27"/>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Wybrany Wykonawca zostanie zawiadomiony o terminie i miejscu podpisania umowy.</w:t>
      </w:r>
    </w:p>
    <w:p w:rsidR="003D0D11" w:rsidRPr="00ED1DCC" w:rsidRDefault="00B436C4" w:rsidP="009B5C5B">
      <w:pPr>
        <w:pStyle w:val="Akapitzlist"/>
        <w:numPr>
          <w:ilvl w:val="0"/>
          <w:numId w:val="27"/>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bCs/>
          <w:sz w:val="22"/>
          <w:szCs w:val="22"/>
        </w:rPr>
        <w:t>W celu zawarcia umowy w sprawie zamówienia publicznego Wykonawca, którego ofertę wybrano jako najkorzystniejszą przed zawarciem umowy składa:</w:t>
      </w:r>
    </w:p>
    <w:p w:rsidR="003D0D11" w:rsidRPr="00ED1DCC" w:rsidRDefault="00B436C4" w:rsidP="009B5C5B">
      <w:pPr>
        <w:pStyle w:val="Akapitzlist"/>
        <w:numPr>
          <w:ilvl w:val="0"/>
          <w:numId w:val="28"/>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bCs/>
          <w:sz w:val="22"/>
          <w:szCs w:val="22"/>
        </w:rPr>
        <w:t>pełnomocnictwo, jeżeli umowę podpisuje pełnomocnik;</w:t>
      </w:r>
    </w:p>
    <w:p w:rsidR="003D0D11" w:rsidRPr="00ED1DCC" w:rsidRDefault="00B436C4" w:rsidP="009B5C5B">
      <w:pPr>
        <w:pStyle w:val="Akapitzlist"/>
        <w:numPr>
          <w:ilvl w:val="0"/>
          <w:numId w:val="28"/>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bCs/>
          <w:sz w:val="22"/>
          <w:szCs w:val="22"/>
        </w:rPr>
        <w:t>umowę regulującą współpracę Wy</w:t>
      </w:r>
      <w:r w:rsidR="00565437" w:rsidRPr="00ED1DCC">
        <w:rPr>
          <w:rFonts w:ascii="Century Gothic" w:hAnsi="Century Gothic" w:cstheme="minorHAnsi"/>
          <w:bCs/>
          <w:sz w:val="22"/>
          <w:szCs w:val="22"/>
        </w:rPr>
        <w:t>konawców wspólnie ubieg</w:t>
      </w:r>
      <w:r w:rsidR="008D5A44" w:rsidRPr="00ED1DCC">
        <w:rPr>
          <w:rFonts w:ascii="Century Gothic" w:hAnsi="Century Gothic" w:cstheme="minorHAnsi"/>
          <w:bCs/>
          <w:sz w:val="22"/>
          <w:szCs w:val="22"/>
        </w:rPr>
        <w:t xml:space="preserve">ających </w:t>
      </w:r>
      <w:r w:rsidRPr="00ED1DCC">
        <w:rPr>
          <w:rFonts w:ascii="Century Gothic" w:hAnsi="Century Gothic" w:cstheme="minorHAnsi"/>
          <w:bCs/>
          <w:sz w:val="22"/>
          <w:szCs w:val="22"/>
        </w:rPr>
        <w:t>się o udzielenie zamówienia, jeżeli oferta tych Wykonawców zostanie wybrana.</w:t>
      </w:r>
    </w:p>
    <w:p w:rsidR="00B436C4" w:rsidRPr="00ED1DCC" w:rsidRDefault="00B436C4" w:rsidP="009B5C5B">
      <w:pPr>
        <w:pStyle w:val="Akapitzlist"/>
        <w:numPr>
          <w:ilvl w:val="0"/>
          <w:numId w:val="27"/>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sz w:val="22"/>
          <w:szCs w:val="22"/>
        </w:rPr>
        <w:t>Jeżeli Wykonawca, którego oferta została wybrana jako najkorzystniejsza uchy</w:t>
      </w:r>
      <w:r w:rsidR="008D5A44" w:rsidRPr="00ED1DCC">
        <w:rPr>
          <w:rFonts w:ascii="Century Gothic" w:hAnsi="Century Gothic" w:cstheme="minorHAnsi"/>
          <w:sz w:val="22"/>
          <w:szCs w:val="22"/>
        </w:rPr>
        <w:t xml:space="preserve">la </w:t>
      </w:r>
      <w:r w:rsidRPr="00ED1DCC">
        <w:rPr>
          <w:rFonts w:ascii="Century Gothic" w:hAnsi="Century Gothic" w:cstheme="minorHAnsi"/>
          <w:sz w:val="22"/>
          <w:szCs w:val="22"/>
        </w:rPr>
        <w:t>się</w:t>
      </w:r>
      <w:r w:rsidRPr="00ED1DCC">
        <w:rPr>
          <w:rFonts w:ascii="Arial" w:hAnsi="Arial" w:cs="Arial"/>
          <w:sz w:val="22"/>
          <w:szCs w:val="22"/>
        </w:rPr>
        <w:t xml:space="preserve"> </w:t>
      </w:r>
      <w:r w:rsidR="00686757" w:rsidRPr="00ED1DCC">
        <w:rPr>
          <w:rFonts w:ascii="Arial" w:hAnsi="Arial" w:cs="Arial"/>
          <w:sz w:val="22"/>
          <w:szCs w:val="22"/>
        </w:rPr>
        <w:br/>
      </w:r>
      <w:r w:rsidRPr="00ED1DCC">
        <w:rPr>
          <w:rFonts w:ascii="Century Gothic" w:hAnsi="Century Gothic" w:cstheme="minorHAnsi"/>
          <w:sz w:val="22"/>
          <w:szCs w:val="22"/>
        </w:rPr>
        <w:t>od zawarcia umowy w sprawie Zam</w:t>
      </w:r>
      <w:r w:rsidRPr="00ED1DCC">
        <w:rPr>
          <w:rFonts w:ascii="Century Gothic" w:hAnsi="Century Gothic" w:cs="Century Gothic"/>
          <w:sz w:val="22"/>
          <w:szCs w:val="22"/>
        </w:rPr>
        <w:t>ó</w:t>
      </w:r>
      <w:r w:rsidRPr="00ED1DCC">
        <w:rPr>
          <w:rFonts w:ascii="Century Gothic" w:hAnsi="Century Gothic" w:cstheme="minorHAnsi"/>
          <w:sz w:val="22"/>
          <w:szCs w:val="22"/>
        </w:rPr>
        <w:t>wienia publicznego, Zamawiający może dokonać ponownego badania i oceny o</w:t>
      </w:r>
      <w:r w:rsidR="008D5A44" w:rsidRPr="00ED1DCC">
        <w:rPr>
          <w:rFonts w:ascii="Century Gothic" w:hAnsi="Century Gothic" w:cstheme="minorHAnsi"/>
          <w:sz w:val="22"/>
          <w:szCs w:val="22"/>
        </w:rPr>
        <w:t xml:space="preserve">fert spośród ofert pozostałych w postępowaniu </w:t>
      </w:r>
      <w:r w:rsidRPr="00ED1DCC">
        <w:rPr>
          <w:rFonts w:ascii="Century Gothic" w:hAnsi="Century Gothic" w:cstheme="minorHAnsi"/>
          <w:sz w:val="22"/>
          <w:szCs w:val="22"/>
        </w:rPr>
        <w:t>Wykonawców albo unieważnić postępowanie.</w:t>
      </w:r>
    </w:p>
    <w:p w:rsidR="00B57BBD" w:rsidRPr="00ED1DCC" w:rsidRDefault="00B57BBD" w:rsidP="009B5C5B">
      <w:pPr>
        <w:suppressAutoHyphens w:val="0"/>
        <w:spacing w:line="276" w:lineRule="auto"/>
        <w:jc w:val="both"/>
        <w:rPr>
          <w:rFonts w:ascii="Century Gothic" w:hAnsi="Century Gothic" w:cstheme="minorHAnsi"/>
          <w:b/>
          <w:sz w:val="22"/>
          <w:szCs w:val="22"/>
        </w:rPr>
      </w:pPr>
    </w:p>
    <w:p w:rsidR="00B436C4" w:rsidRPr="00ED1DCC" w:rsidRDefault="00B436C4" w:rsidP="009B5C5B">
      <w:pPr>
        <w:pStyle w:val="Akapitzlist"/>
        <w:numPr>
          <w:ilvl w:val="0"/>
          <w:numId w:val="25"/>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b/>
          <w:sz w:val="22"/>
          <w:szCs w:val="22"/>
        </w:rPr>
        <w:t>Pouczenie o środkach ochrony prawnej przysługujących Wykonawcy.</w:t>
      </w:r>
    </w:p>
    <w:p w:rsidR="003D0D11" w:rsidRPr="00ED1DCC" w:rsidRDefault="00B436C4" w:rsidP="009B5C5B">
      <w:pPr>
        <w:pStyle w:val="Akapitzlist"/>
        <w:numPr>
          <w:ilvl w:val="0"/>
          <w:numId w:val="29"/>
        </w:numPr>
        <w:suppressAutoHyphens w:val="0"/>
        <w:spacing w:line="276" w:lineRule="auto"/>
        <w:jc w:val="both"/>
        <w:rPr>
          <w:rFonts w:ascii="Century Gothic" w:hAnsi="Century Gothic" w:cstheme="minorHAnsi"/>
          <w:b/>
          <w:iCs/>
          <w:sz w:val="22"/>
          <w:szCs w:val="22"/>
        </w:rPr>
      </w:pPr>
      <w:r w:rsidRPr="00ED1DCC">
        <w:rPr>
          <w:rFonts w:ascii="Century Gothic" w:hAnsi="Century Gothic" w:cstheme="minorHAnsi"/>
          <w:iCs/>
          <w:sz w:val="22"/>
          <w:szCs w:val="22"/>
        </w:rPr>
        <w:t>Środki ochrony prawnej przysługują</w:t>
      </w:r>
      <w:r w:rsidRPr="00ED1DCC">
        <w:rPr>
          <w:rFonts w:ascii="Arial" w:hAnsi="Arial" w:cs="Arial"/>
          <w:iCs/>
          <w:sz w:val="22"/>
          <w:szCs w:val="22"/>
        </w:rPr>
        <w:t>̨</w:t>
      </w:r>
      <w:r w:rsidRPr="00ED1DCC">
        <w:rPr>
          <w:rFonts w:ascii="Century Gothic" w:hAnsi="Century Gothic" w:cstheme="minorHAnsi"/>
          <w:iCs/>
          <w:sz w:val="22"/>
          <w:szCs w:val="22"/>
        </w:rPr>
        <w:t xml:space="preserve"> Wykonawcy, je</w:t>
      </w:r>
      <w:r w:rsidRPr="00ED1DCC">
        <w:rPr>
          <w:rFonts w:ascii="Century Gothic" w:hAnsi="Century Gothic" w:cs="Century Gothic"/>
          <w:iCs/>
          <w:sz w:val="22"/>
          <w:szCs w:val="22"/>
        </w:rPr>
        <w:t>ż</w:t>
      </w:r>
      <w:r w:rsidRPr="00ED1DCC">
        <w:rPr>
          <w:rFonts w:ascii="Century Gothic" w:hAnsi="Century Gothic" w:cstheme="minorHAnsi"/>
          <w:iCs/>
          <w:sz w:val="22"/>
          <w:szCs w:val="22"/>
        </w:rPr>
        <w:t>eli ma lub mia</w:t>
      </w:r>
      <w:r w:rsidRPr="00ED1DCC">
        <w:rPr>
          <w:rFonts w:ascii="Century Gothic" w:hAnsi="Century Gothic" w:cs="Century Gothic"/>
          <w:iCs/>
          <w:sz w:val="22"/>
          <w:szCs w:val="22"/>
        </w:rPr>
        <w:t>ł</w:t>
      </w:r>
      <w:r w:rsidRPr="00ED1DCC">
        <w:rPr>
          <w:rFonts w:ascii="Century Gothic" w:hAnsi="Century Gothic" w:cstheme="minorHAnsi"/>
          <w:iCs/>
          <w:sz w:val="22"/>
          <w:szCs w:val="22"/>
        </w:rPr>
        <w:t xml:space="preserve"> interes w uzyskaniu zam</w:t>
      </w:r>
      <w:r w:rsidRPr="00ED1DCC">
        <w:rPr>
          <w:rFonts w:ascii="Century Gothic" w:hAnsi="Century Gothic" w:cs="Century Gothic"/>
          <w:iCs/>
          <w:sz w:val="22"/>
          <w:szCs w:val="22"/>
        </w:rPr>
        <w:t>ó</w:t>
      </w:r>
      <w:r w:rsidRPr="00ED1DCC">
        <w:rPr>
          <w:rFonts w:ascii="Century Gothic" w:hAnsi="Century Gothic" w:cstheme="minorHAnsi"/>
          <w:iCs/>
          <w:sz w:val="22"/>
          <w:szCs w:val="22"/>
        </w:rPr>
        <w:t xml:space="preserve">wienia oraz poniósł lub może ponieść szkodę w wyniku naruszenia </w:t>
      </w:r>
      <w:r w:rsidR="008D5A44" w:rsidRPr="00ED1DCC">
        <w:rPr>
          <w:rFonts w:ascii="Century Gothic" w:hAnsi="Century Gothic" w:cstheme="minorHAnsi"/>
          <w:iCs/>
          <w:sz w:val="22"/>
          <w:szCs w:val="22"/>
        </w:rPr>
        <w:br/>
      </w:r>
      <w:r w:rsidRPr="00ED1DCC">
        <w:rPr>
          <w:rFonts w:ascii="Century Gothic" w:hAnsi="Century Gothic" w:cstheme="minorHAnsi"/>
          <w:iCs/>
          <w:sz w:val="22"/>
          <w:szCs w:val="22"/>
        </w:rPr>
        <w:t>przez Zamawiającego przepisów Ustawy.</w:t>
      </w:r>
    </w:p>
    <w:p w:rsidR="003D0D11" w:rsidRPr="00ED1DCC" w:rsidRDefault="00B436C4" w:rsidP="009B5C5B">
      <w:pPr>
        <w:pStyle w:val="Akapitzlist"/>
        <w:numPr>
          <w:ilvl w:val="0"/>
          <w:numId w:val="29"/>
        </w:numPr>
        <w:suppressAutoHyphens w:val="0"/>
        <w:spacing w:line="276" w:lineRule="auto"/>
        <w:jc w:val="both"/>
        <w:rPr>
          <w:rFonts w:ascii="Century Gothic" w:hAnsi="Century Gothic" w:cstheme="minorHAnsi"/>
          <w:b/>
          <w:iCs/>
          <w:sz w:val="22"/>
          <w:szCs w:val="22"/>
        </w:rPr>
      </w:pPr>
      <w:r w:rsidRPr="00ED1DCC">
        <w:rPr>
          <w:rFonts w:ascii="Century Gothic" w:hAnsi="Century Gothic" w:cstheme="minorHAnsi"/>
          <w:iCs/>
          <w:sz w:val="22"/>
          <w:szCs w:val="22"/>
        </w:rPr>
        <w:t>Odwołanie przysługuje na:</w:t>
      </w:r>
    </w:p>
    <w:p w:rsidR="003D0D11" w:rsidRPr="00ED1DCC" w:rsidRDefault="00E61665" w:rsidP="009B5C5B">
      <w:pPr>
        <w:pStyle w:val="Akapitzlist"/>
        <w:numPr>
          <w:ilvl w:val="0"/>
          <w:numId w:val="30"/>
        </w:numPr>
        <w:suppressAutoHyphens w:val="0"/>
        <w:spacing w:line="276" w:lineRule="auto"/>
        <w:jc w:val="both"/>
        <w:rPr>
          <w:rFonts w:ascii="Century Gothic" w:hAnsi="Century Gothic" w:cstheme="minorHAnsi"/>
          <w:b/>
          <w:iCs/>
          <w:sz w:val="22"/>
          <w:szCs w:val="22"/>
        </w:rPr>
      </w:pPr>
      <w:r w:rsidRPr="00ED1DCC">
        <w:rPr>
          <w:rFonts w:ascii="Century Gothic" w:hAnsi="Century Gothic" w:cstheme="minorHAnsi"/>
          <w:iCs/>
          <w:sz w:val="22"/>
          <w:szCs w:val="22"/>
        </w:rPr>
        <w:t>niezgodną</w:t>
      </w:r>
      <w:r w:rsidR="00B436C4" w:rsidRPr="00ED1DCC">
        <w:rPr>
          <w:rFonts w:ascii="Century Gothic" w:hAnsi="Century Gothic" w:cstheme="minorHAnsi"/>
          <w:iCs/>
          <w:sz w:val="22"/>
          <w:szCs w:val="22"/>
        </w:rPr>
        <w:t xml:space="preserve"> z przepisami ustawy czynno</w:t>
      </w:r>
      <w:r w:rsidR="00B436C4" w:rsidRPr="00ED1DCC">
        <w:rPr>
          <w:rFonts w:ascii="Century Gothic" w:hAnsi="Century Gothic" w:cs="Century Gothic"/>
          <w:iCs/>
          <w:sz w:val="22"/>
          <w:szCs w:val="22"/>
        </w:rPr>
        <w:t>ść</w:t>
      </w:r>
      <w:r w:rsidR="00B436C4" w:rsidRPr="00ED1DCC">
        <w:rPr>
          <w:rFonts w:ascii="Century Gothic" w:hAnsi="Century Gothic" w:cstheme="minorHAnsi"/>
          <w:iCs/>
          <w:sz w:val="22"/>
          <w:szCs w:val="22"/>
        </w:rPr>
        <w:t xml:space="preserve"> Zamawiającego podjęt</w:t>
      </w:r>
      <w:r w:rsidRPr="00ED1DCC">
        <w:rPr>
          <w:rFonts w:ascii="Century Gothic" w:hAnsi="Century Gothic" w:cstheme="minorHAnsi"/>
          <w:iCs/>
          <w:sz w:val="22"/>
          <w:szCs w:val="22"/>
        </w:rPr>
        <w:t>ą</w:t>
      </w:r>
      <w:r w:rsidR="00B436C4" w:rsidRPr="00ED1DCC">
        <w:rPr>
          <w:rFonts w:ascii="Century Gothic" w:hAnsi="Century Gothic" w:cstheme="minorHAnsi"/>
          <w:iCs/>
          <w:sz w:val="22"/>
          <w:szCs w:val="22"/>
        </w:rPr>
        <w:t xml:space="preserve"> w post</w:t>
      </w:r>
      <w:r w:rsidR="00B436C4" w:rsidRPr="00ED1DCC">
        <w:rPr>
          <w:rFonts w:ascii="Century Gothic" w:hAnsi="Century Gothic" w:cs="Century Gothic"/>
          <w:iCs/>
          <w:sz w:val="22"/>
          <w:szCs w:val="22"/>
        </w:rPr>
        <w:t>ę</w:t>
      </w:r>
      <w:r w:rsidR="00B436C4" w:rsidRPr="00ED1DCC">
        <w:rPr>
          <w:rFonts w:ascii="Century Gothic" w:hAnsi="Century Gothic" w:cstheme="minorHAnsi"/>
          <w:iCs/>
          <w:sz w:val="22"/>
          <w:szCs w:val="22"/>
        </w:rPr>
        <w:t xml:space="preserve">powaniu </w:t>
      </w:r>
      <w:r w:rsidR="008D5A44" w:rsidRPr="00ED1DCC">
        <w:rPr>
          <w:rFonts w:ascii="Century Gothic" w:hAnsi="Century Gothic" w:cstheme="minorHAnsi"/>
          <w:iCs/>
          <w:sz w:val="22"/>
          <w:szCs w:val="22"/>
        </w:rPr>
        <w:br/>
      </w:r>
      <w:r w:rsidR="00B436C4" w:rsidRPr="00ED1DCC">
        <w:rPr>
          <w:rFonts w:ascii="Century Gothic" w:hAnsi="Century Gothic" w:cstheme="minorHAnsi"/>
          <w:iCs/>
          <w:sz w:val="22"/>
          <w:szCs w:val="22"/>
        </w:rPr>
        <w:t>o udzielenie Zamówienia, w tym na projektowane postanowienie umowy;</w:t>
      </w:r>
    </w:p>
    <w:p w:rsidR="003D0D11" w:rsidRPr="00ED1DCC" w:rsidRDefault="00B436C4" w:rsidP="009B5C5B">
      <w:pPr>
        <w:pStyle w:val="Akapitzlist"/>
        <w:numPr>
          <w:ilvl w:val="0"/>
          <w:numId w:val="30"/>
        </w:numPr>
        <w:suppressAutoHyphens w:val="0"/>
        <w:spacing w:line="276" w:lineRule="auto"/>
        <w:jc w:val="both"/>
        <w:rPr>
          <w:rFonts w:ascii="Century Gothic" w:hAnsi="Century Gothic" w:cstheme="minorHAnsi"/>
          <w:b/>
          <w:iCs/>
          <w:sz w:val="22"/>
          <w:szCs w:val="22"/>
        </w:rPr>
      </w:pPr>
      <w:r w:rsidRPr="00ED1DCC">
        <w:rPr>
          <w:rFonts w:ascii="Century Gothic" w:hAnsi="Century Gothic" w:cstheme="minorHAnsi"/>
          <w:iCs/>
          <w:sz w:val="22"/>
          <w:szCs w:val="22"/>
        </w:rPr>
        <w:t>zaniechanie czynności w postępowaniu o udzielenie Zamówienia, do której Zamawiający był obowiązany na podstawie Ustawy.</w:t>
      </w:r>
    </w:p>
    <w:p w:rsidR="003D0D11" w:rsidRPr="00ED1DCC" w:rsidRDefault="00B436C4" w:rsidP="009B5C5B">
      <w:pPr>
        <w:pStyle w:val="Akapitzlist"/>
        <w:numPr>
          <w:ilvl w:val="0"/>
          <w:numId w:val="29"/>
        </w:numPr>
        <w:suppressAutoHyphens w:val="0"/>
        <w:spacing w:line="276" w:lineRule="auto"/>
        <w:jc w:val="both"/>
        <w:rPr>
          <w:rFonts w:ascii="Century Gothic" w:hAnsi="Century Gothic" w:cstheme="minorHAnsi"/>
          <w:b/>
          <w:iCs/>
          <w:sz w:val="22"/>
          <w:szCs w:val="22"/>
        </w:rPr>
      </w:pPr>
      <w:r w:rsidRPr="00ED1DCC">
        <w:rPr>
          <w:rFonts w:ascii="Century Gothic" w:hAnsi="Century Gothic" w:cstheme="minorHAnsi"/>
          <w:iCs/>
          <w:sz w:val="22"/>
          <w:szCs w:val="22"/>
        </w:rPr>
        <w:t>Odwołanie wnosi się do Prezesa Krajowej Izby Odwo</w:t>
      </w:r>
      <w:r w:rsidR="00565437" w:rsidRPr="00ED1DCC">
        <w:rPr>
          <w:rFonts w:ascii="Century Gothic" w:hAnsi="Century Gothic" w:cstheme="minorHAnsi"/>
          <w:iCs/>
          <w:sz w:val="22"/>
          <w:szCs w:val="22"/>
        </w:rPr>
        <w:t xml:space="preserve">ławczej w formie pisemnej </w:t>
      </w:r>
      <w:r w:rsidR="008D5A44" w:rsidRPr="00ED1DCC">
        <w:rPr>
          <w:rFonts w:ascii="Century Gothic" w:hAnsi="Century Gothic" w:cstheme="minorHAnsi"/>
          <w:iCs/>
          <w:sz w:val="22"/>
          <w:szCs w:val="22"/>
        </w:rPr>
        <w:br/>
        <w:t xml:space="preserve">albo </w:t>
      </w:r>
      <w:r w:rsidRPr="00ED1DCC">
        <w:rPr>
          <w:rFonts w:ascii="Century Gothic" w:hAnsi="Century Gothic" w:cstheme="minorHAnsi"/>
          <w:iCs/>
          <w:sz w:val="22"/>
          <w:szCs w:val="22"/>
        </w:rPr>
        <w:t>w formie elektronicznej albo w postaci elektronicznej opatrzone podpisem zaufanym.</w:t>
      </w:r>
    </w:p>
    <w:p w:rsidR="003D0D11" w:rsidRPr="00ED1DCC" w:rsidRDefault="00B436C4" w:rsidP="009B5C5B">
      <w:pPr>
        <w:pStyle w:val="Akapitzlist"/>
        <w:numPr>
          <w:ilvl w:val="0"/>
          <w:numId w:val="29"/>
        </w:numPr>
        <w:suppressAutoHyphens w:val="0"/>
        <w:spacing w:line="276" w:lineRule="auto"/>
        <w:jc w:val="both"/>
        <w:rPr>
          <w:rFonts w:ascii="Century Gothic" w:hAnsi="Century Gothic" w:cstheme="minorHAnsi"/>
          <w:b/>
          <w:iCs/>
          <w:sz w:val="22"/>
          <w:szCs w:val="22"/>
        </w:rPr>
      </w:pPr>
      <w:r w:rsidRPr="00ED1DCC">
        <w:rPr>
          <w:rFonts w:ascii="Century Gothic" w:hAnsi="Century Gothic" w:cstheme="minorHAnsi"/>
          <w:iCs/>
          <w:sz w:val="22"/>
          <w:szCs w:val="22"/>
        </w:rPr>
        <w:t>Na orzeczenie Krajowej Izby Odwoławczej oraz postanowienie Prezesa Krajowej Izby Odwoławczej, o którym mowa w art. 519 ust. 1 Ustawy, stronom oraz uczestnikom postępowania odwoławczego przysługuje skarga do sądu. Skargę wnosi si</w:t>
      </w:r>
      <w:r w:rsidRPr="00ED1DCC">
        <w:rPr>
          <w:rFonts w:ascii="Century Gothic" w:hAnsi="Century Gothic" w:cs="Century Gothic"/>
          <w:iCs/>
          <w:sz w:val="22"/>
          <w:szCs w:val="22"/>
        </w:rPr>
        <w:t>ę</w:t>
      </w:r>
      <w:r w:rsidRPr="00ED1DCC">
        <w:rPr>
          <w:rFonts w:ascii="Century Gothic" w:hAnsi="Century Gothic" w:cstheme="minorHAnsi"/>
          <w:iCs/>
          <w:sz w:val="22"/>
          <w:szCs w:val="22"/>
        </w:rPr>
        <w:t xml:space="preserve"> do Sądu Okręgowego w Warszawie za pośrednictwem Prezesa Krajowej Izby Odwoławczej.</w:t>
      </w:r>
    </w:p>
    <w:p w:rsidR="00B436C4" w:rsidRPr="00ED1DCC" w:rsidRDefault="00B436C4" w:rsidP="009B5C5B">
      <w:pPr>
        <w:pStyle w:val="Akapitzlist"/>
        <w:numPr>
          <w:ilvl w:val="0"/>
          <w:numId w:val="29"/>
        </w:numPr>
        <w:suppressAutoHyphens w:val="0"/>
        <w:spacing w:line="276" w:lineRule="auto"/>
        <w:jc w:val="both"/>
        <w:rPr>
          <w:rFonts w:ascii="Century Gothic" w:hAnsi="Century Gothic" w:cstheme="minorHAnsi"/>
          <w:b/>
          <w:iCs/>
          <w:sz w:val="22"/>
          <w:szCs w:val="22"/>
        </w:rPr>
      </w:pPr>
      <w:r w:rsidRPr="00ED1DCC">
        <w:rPr>
          <w:rFonts w:ascii="Century Gothic" w:hAnsi="Century Gothic" w:cstheme="minorHAnsi"/>
          <w:sz w:val="22"/>
          <w:szCs w:val="22"/>
        </w:rPr>
        <w:t xml:space="preserve">Szczegółowe informacje dotyczące środków ochrony prawnej określone są w Dziale IX „Środki ochrony prawnej” Ustawy. </w:t>
      </w:r>
    </w:p>
    <w:p w:rsidR="00B436C4" w:rsidRPr="00ED1DCC" w:rsidRDefault="00B436C4" w:rsidP="009B5C5B">
      <w:pPr>
        <w:pStyle w:val="Akapitzlist"/>
        <w:spacing w:line="276" w:lineRule="auto"/>
        <w:ind w:left="426"/>
        <w:rPr>
          <w:rFonts w:ascii="Century Gothic" w:hAnsi="Century Gothic" w:cstheme="minorHAnsi"/>
          <w:b/>
          <w:iCs/>
          <w:sz w:val="22"/>
          <w:szCs w:val="22"/>
        </w:rPr>
      </w:pPr>
    </w:p>
    <w:p w:rsidR="00B436C4" w:rsidRPr="00ED1DCC" w:rsidRDefault="00B436C4" w:rsidP="009B5C5B">
      <w:pPr>
        <w:pStyle w:val="Akapitzlist"/>
        <w:numPr>
          <w:ilvl w:val="0"/>
          <w:numId w:val="25"/>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b/>
          <w:bCs/>
          <w:sz w:val="22"/>
          <w:szCs w:val="22"/>
        </w:rPr>
        <w:t>Tryb ogłoszenia wyników postępowania.</w:t>
      </w:r>
    </w:p>
    <w:p w:rsidR="00572CC2" w:rsidRPr="00ED1DCC" w:rsidRDefault="00B436C4" w:rsidP="009B5C5B">
      <w:pPr>
        <w:pStyle w:val="Tekstpodstawowy2"/>
        <w:numPr>
          <w:ilvl w:val="0"/>
          <w:numId w:val="31"/>
        </w:numPr>
        <w:rPr>
          <w:b/>
          <w:color w:val="auto"/>
        </w:rPr>
      </w:pPr>
      <w:r w:rsidRPr="00ED1DCC">
        <w:rPr>
          <w:color w:val="auto"/>
        </w:rPr>
        <w:t>Niezwłocznie po wyborze najkorzystniejszej oferty Zamawiający poinformuje równocześnie Wykonawców, którzy złożyli oferty o:</w:t>
      </w:r>
    </w:p>
    <w:p w:rsidR="00572CC2" w:rsidRPr="00ED1DCC" w:rsidRDefault="00B436C4" w:rsidP="009B5C5B">
      <w:pPr>
        <w:pStyle w:val="Tekstpodstawowy2"/>
        <w:numPr>
          <w:ilvl w:val="0"/>
          <w:numId w:val="32"/>
        </w:numPr>
        <w:rPr>
          <w:b/>
          <w:color w:val="auto"/>
        </w:rPr>
      </w:pPr>
      <w:r w:rsidRPr="00ED1DCC">
        <w:rPr>
          <w:color w:val="auto"/>
        </w:rPr>
        <w:t xml:space="preserve">wyborze najkorzystniejszej oferty podając nazwę </w:t>
      </w:r>
      <w:r w:rsidR="00565437" w:rsidRPr="00ED1DCC">
        <w:rPr>
          <w:color w:val="auto"/>
        </w:rPr>
        <w:t xml:space="preserve">albo imię i nazwisko, siedzibę </w:t>
      </w:r>
      <w:r w:rsidR="00565437" w:rsidRPr="00ED1DCC">
        <w:rPr>
          <w:color w:val="auto"/>
        </w:rPr>
        <w:br/>
      </w:r>
      <w:r w:rsidRPr="00ED1DCC">
        <w:rPr>
          <w:color w:val="auto"/>
        </w:rPr>
        <w:t>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rsidR="00572CC2" w:rsidRPr="00ED1DCC" w:rsidRDefault="00B436C4" w:rsidP="009B5C5B">
      <w:pPr>
        <w:pStyle w:val="Tekstpodstawowy2"/>
        <w:numPr>
          <w:ilvl w:val="0"/>
          <w:numId w:val="32"/>
        </w:numPr>
        <w:rPr>
          <w:b/>
          <w:color w:val="auto"/>
        </w:rPr>
      </w:pPr>
      <w:r w:rsidRPr="00ED1DCC">
        <w:rPr>
          <w:color w:val="auto"/>
        </w:rPr>
        <w:t xml:space="preserve">Wykonawcach, których oferty zostały odrzucone - podając uzasadnienie faktyczne </w:t>
      </w:r>
      <w:r w:rsidR="008D5A44" w:rsidRPr="00ED1DCC">
        <w:rPr>
          <w:color w:val="auto"/>
        </w:rPr>
        <w:br/>
      </w:r>
      <w:r w:rsidRPr="00ED1DCC">
        <w:rPr>
          <w:color w:val="auto"/>
        </w:rPr>
        <w:t>i prawne [art. 253 ust. 1].</w:t>
      </w:r>
    </w:p>
    <w:p w:rsidR="00572CC2" w:rsidRPr="00ED1DCC" w:rsidRDefault="00B436C4" w:rsidP="009B5C5B">
      <w:pPr>
        <w:pStyle w:val="Tekstpodstawowy2"/>
        <w:numPr>
          <w:ilvl w:val="0"/>
          <w:numId w:val="31"/>
        </w:numPr>
        <w:rPr>
          <w:b/>
          <w:color w:val="auto"/>
        </w:rPr>
      </w:pPr>
      <w:r w:rsidRPr="00ED1DCC">
        <w:rPr>
          <w:color w:val="auto"/>
        </w:rPr>
        <w:t xml:space="preserve">O unieważnieniu postępowania o udzielenie zamówienia Zamawiający zawiadomi równocześnie Wykonawców, którzy złożyli oferty, </w:t>
      </w:r>
      <w:r w:rsidR="00565437" w:rsidRPr="00ED1DCC">
        <w:rPr>
          <w:color w:val="auto"/>
        </w:rPr>
        <w:t xml:space="preserve">podając uzasadnienie faktyczne </w:t>
      </w:r>
      <w:r w:rsidR="00565437" w:rsidRPr="00ED1DCC">
        <w:rPr>
          <w:color w:val="auto"/>
        </w:rPr>
        <w:br/>
      </w:r>
      <w:r w:rsidRPr="00ED1DCC">
        <w:rPr>
          <w:color w:val="auto"/>
        </w:rPr>
        <w:t>i prawne [art. 260 ust.1].</w:t>
      </w:r>
    </w:p>
    <w:p w:rsidR="00572CC2" w:rsidRPr="00ED1DCC" w:rsidRDefault="00B436C4" w:rsidP="009B5C5B">
      <w:pPr>
        <w:pStyle w:val="Tekstpodstawowy2"/>
        <w:numPr>
          <w:ilvl w:val="0"/>
          <w:numId w:val="31"/>
        </w:numPr>
        <w:rPr>
          <w:b/>
          <w:color w:val="auto"/>
        </w:rPr>
      </w:pPr>
      <w:r w:rsidRPr="00ED1DCC">
        <w:rPr>
          <w:color w:val="auto"/>
        </w:rPr>
        <w:t>Zamawiający udostępni niezwłocznie informacje, o który</w:t>
      </w:r>
      <w:r w:rsidR="00565437" w:rsidRPr="00ED1DCC">
        <w:rPr>
          <w:color w:val="auto"/>
        </w:rPr>
        <w:t xml:space="preserve">ch mowa w </w:t>
      </w:r>
      <w:r w:rsidR="00A72B48" w:rsidRPr="00ED1DCC">
        <w:rPr>
          <w:color w:val="auto"/>
        </w:rPr>
        <w:t>pkt</w:t>
      </w:r>
      <w:r w:rsidR="00565437" w:rsidRPr="00ED1DCC">
        <w:rPr>
          <w:color w:val="auto"/>
        </w:rPr>
        <w:t xml:space="preserve"> 1.1 i 2, </w:t>
      </w:r>
      <w:r w:rsidR="00565437" w:rsidRPr="00ED1DCC">
        <w:rPr>
          <w:color w:val="auto"/>
        </w:rPr>
        <w:br/>
      </w:r>
      <w:r w:rsidRPr="00ED1DCC">
        <w:rPr>
          <w:color w:val="auto"/>
        </w:rPr>
        <w:t>na stronie internetowej prowadzonego postępowania [art. 253. ust. 2 i art. 260 ust. 2].</w:t>
      </w:r>
    </w:p>
    <w:p w:rsidR="00B436C4" w:rsidRPr="00ED1DCC" w:rsidRDefault="00B436C4" w:rsidP="009B5C5B">
      <w:pPr>
        <w:pStyle w:val="Tekstpodstawowy2"/>
        <w:numPr>
          <w:ilvl w:val="0"/>
          <w:numId w:val="31"/>
        </w:numPr>
        <w:rPr>
          <w:b/>
          <w:color w:val="auto"/>
        </w:rPr>
      </w:pPr>
      <w:r w:rsidRPr="00ED1DCC">
        <w:rPr>
          <w:color w:val="auto"/>
        </w:rPr>
        <w:t>Ogłoszenie o wyniku postępowania zostanie opublikowane w Biuletynie Zamówień Publicznych w terminie 30 dni od dnia zakończenia postępowania [art. 309].</w:t>
      </w:r>
    </w:p>
    <w:p w:rsidR="00B57BBD" w:rsidRPr="00ED1DCC" w:rsidRDefault="00B57BBD" w:rsidP="009B5C5B">
      <w:pPr>
        <w:suppressAutoHyphens w:val="0"/>
        <w:spacing w:line="276" w:lineRule="auto"/>
        <w:jc w:val="both"/>
        <w:rPr>
          <w:rFonts w:ascii="Century Gothic" w:hAnsi="Century Gothic"/>
          <w:sz w:val="22"/>
          <w:szCs w:val="22"/>
        </w:rPr>
      </w:pPr>
    </w:p>
    <w:p w:rsidR="00B436C4" w:rsidRPr="00ED1DCC" w:rsidRDefault="00B436C4" w:rsidP="009B5C5B">
      <w:pPr>
        <w:pStyle w:val="Akapitzlist"/>
        <w:numPr>
          <w:ilvl w:val="0"/>
          <w:numId w:val="25"/>
        </w:numPr>
        <w:suppressAutoHyphens w:val="0"/>
        <w:spacing w:line="276" w:lineRule="auto"/>
        <w:jc w:val="both"/>
        <w:rPr>
          <w:rFonts w:ascii="Century Gothic" w:hAnsi="Century Gothic" w:cstheme="minorHAnsi"/>
          <w:b/>
          <w:sz w:val="22"/>
          <w:szCs w:val="22"/>
        </w:rPr>
      </w:pPr>
      <w:r w:rsidRPr="00ED1DCC">
        <w:rPr>
          <w:rFonts w:ascii="Century Gothic" w:hAnsi="Century Gothic" w:cstheme="minorHAnsi"/>
          <w:b/>
          <w:bCs/>
          <w:sz w:val="22"/>
          <w:szCs w:val="22"/>
        </w:rPr>
        <w:t>Pozostałe informacje.</w:t>
      </w:r>
    </w:p>
    <w:p w:rsidR="00572CC2" w:rsidRPr="00ED1DCC" w:rsidRDefault="00B436C4" w:rsidP="009B5C5B">
      <w:pPr>
        <w:pStyle w:val="Tekstpodstawowywcity"/>
        <w:numPr>
          <w:ilvl w:val="0"/>
          <w:numId w:val="33"/>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sz w:val="22"/>
          <w:szCs w:val="22"/>
        </w:rPr>
        <w:t>Klauzula informacyjna.</w:t>
      </w:r>
    </w:p>
    <w:p w:rsidR="00572CC2" w:rsidRPr="00ED1DCC" w:rsidRDefault="00572CC2" w:rsidP="009B5C5B">
      <w:pPr>
        <w:pStyle w:val="Tekstpodstawowywcity"/>
        <w:tabs>
          <w:tab w:val="left" w:pos="426"/>
        </w:tabs>
        <w:spacing w:line="276" w:lineRule="auto"/>
        <w:ind w:left="360" w:firstLine="0"/>
        <w:jc w:val="both"/>
        <w:rPr>
          <w:rFonts w:ascii="Century Gothic" w:hAnsi="Century Gothic" w:cstheme="minorHAnsi"/>
          <w:bCs/>
          <w:iCs/>
          <w:sz w:val="22"/>
          <w:szCs w:val="22"/>
        </w:rPr>
      </w:pPr>
      <w:r w:rsidRPr="00ED1DCC">
        <w:rPr>
          <w:rFonts w:ascii="Century Gothic" w:hAnsi="Century Gothic" w:cstheme="minorHAnsi"/>
          <w:bCs/>
          <w:iCs/>
          <w:sz w:val="22"/>
          <w:szCs w:val="22"/>
        </w:rPr>
        <w:t xml:space="preserve">Zgodnie z art. 13 ust. 1 i 2 rozporządzenia Parlamentu Europejskiego i Rady (UE) </w:t>
      </w:r>
      <w:r w:rsidR="00686757" w:rsidRPr="00ED1DCC">
        <w:rPr>
          <w:rFonts w:ascii="Century Gothic" w:hAnsi="Century Gothic" w:cstheme="minorHAnsi"/>
          <w:bCs/>
          <w:iCs/>
          <w:sz w:val="22"/>
          <w:szCs w:val="22"/>
        </w:rPr>
        <w:br/>
      </w:r>
      <w:r w:rsidRPr="00ED1DCC">
        <w:rPr>
          <w:rFonts w:ascii="Century Gothic" w:hAnsi="Century Gothic" w:cstheme="minorHAnsi"/>
          <w:bCs/>
          <w:iCs/>
          <w:sz w:val="22"/>
          <w:szCs w:val="22"/>
        </w:rPr>
        <w:t>2016/679 z dnia 27 kwietnia 2016 r. w sprawie ochrony osób fizycznych w związku z przetwarzaniem danych osobowych i w sprawie swobodnego przepływu takich danych oraz uchylenia dyrektywy 95/46/WE (ogólne rozporządzenie o ochronie dan</w:t>
      </w:r>
      <w:r w:rsidR="00F46EDE" w:rsidRPr="00ED1DCC">
        <w:rPr>
          <w:rFonts w:ascii="Century Gothic" w:hAnsi="Century Gothic" w:cstheme="minorHAnsi"/>
          <w:bCs/>
          <w:iCs/>
          <w:sz w:val="22"/>
          <w:szCs w:val="22"/>
        </w:rPr>
        <w:t xml:space="preserve">ych) </w:t>
      </w:r>
      <w:r w:rsidR="00686757" w:rsidRPr="00ED1DCC">
        <w:rPr>
          <w:rFonts w:ascii="Century Gothic" w:hAnsi="Century Gothic" w:cstheme="minorHAnsi"/>
          <w:bCs/>
          <w:iCs/>
          <w:sz w:val="22"/>
          <w:szCs w:val="22"/>
        </w:rPr>
        <w:br/>
      </w:r>
      <w:r w:rsidR="00F46EDE" w:rsidRPr="00ED1DCC">
        <w:rPr>
          <w:rFonts w:ascii="Century Gothic" w:hAnsi="Century Gothic" w:cstheme="minorHAnsi"/>
          <w:bCs/>
          <w:iCs/>
          <w:sz w:val="22"/>
          <w:szCs w:val="22"/>
        </w:rPr>
        <w:t xml:space="preserve">(Dz. Urz. UE L 119 z 04 maja </w:t>
      </w:r>
      <w:r w:rsidRPr="00ED1DCC">
        <w:rPr>
          <w:rFonts w:ascii="Century Gothic" w:hAnsi="Century Gothic" w:cstheme="minorHAnsi"/>
          <w:bCs/>
          <w:iCs/>
          <w:sz w:val="22"/>
          <w:szCs w:val="22"/>
        </w:rPr>
        <w:t>2016, str. 1), dalej „RODO”, informuję, że:</w:t>
      </w:r>
    </w:p>
    <w:p w:rsidR="00572CC2" w:rsidRPr="00ED1DCC"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bCs/>
          <w:iCs/>
          <w:sz w:val="22"/>
          <w:szCs w:val="22"/>
        </w:rPr>
        <w:t>administratorem Państwa danych jest Wielkopolski Wojewódzki Inspektor Ochrony Środowiska z siedzibą w Poznaniu, ul. Czarna Rola 4;</w:t>
      </w:r>
    </w:p>
    <w:p w:rsidR="00572CC2" w:rsidRPr="00ED1DCC"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bCs/>
          <w:iCs/>
          <w:sz w:val="22"/>
          <w:szCs w:val="22"/>
        </w:rPr>
        <w:t xml:space="preserve">Wszelkich dodatkowych informacji możecie Pastwo zasięgnąć u Inspektora Ochrony Danych pod adresem </w:t>
      </w:r>
      <w:hyperlink r:id="rId30" w:history="1">
        <w:r w:rsidR="00686757" w:rsidRPr="00ED1DCC">
          <w:rPr>
            <w:rStyle w:val="Hipercze"/>
            <w:rFonts w:ascii="Century Gothic" w:hAnsi="Century Gothic" w:cstheme="minorHAnsi"/>
            <w:bCs/>
            <w:iCs/>
            <w:color w:val="auto"/>
            <w:sz w:val="22"/>
            <w:szCs w:val="22"/>
          </w:rPr>
          <w:t>iod@poznan.wios.gov.pl</w:t>
        </w:r>
      </w:hyperlink>
      <w:r w:rsidRPr="00ED1DCC">
        <w:rPr>
          <w:rFonts w:ascii="Century Gothic" w:hAnsi="Century Gothic" w:cstheme="minorHAnsi"/>
          <w:bCs/>
          <w:iCs/>
          <w:sz w:val="22"/>
          <w:szCs w:val="22"/>
        </w:rPr>
        <w:t xml:space="preserve"> poprzez elektroniczną skrzynkę podawczą (ePUAP) lub listownie na podany wyżej adres siedziby;</w:t>
      </w:r>
    </w:p>
    <w:p w:rsidR="00F46EDE" w:rsidRPr="00ED1DCC"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bCs/>
          <w:iCs/>
          <w:sz w:val="22"/>
          <w:szCs w:val="22"/>
        </w:rPr>
        <w:t>Pani/Pana dane osobowe przetwarzane będą na podstawie art. 6 ust. 1 lit. c</w:t>
      </w:r>
      <w:r w:rsidRPr="00ED1DCC">
        <w:rPr>
          <w:rFonts w:ascii="Century Gothic" w:hAnsi="Century Gothic" w:cstheme="minorHAnsi"/>
          <w:bCs/>
          <w:i/>
          <w:iCs/>
          <w:sz w:val="22"/>
          <w:szCs w:val="22"/>
        </w:rPr>
        <w:t xml:space="preserve"> </w:t>
      </w:r>
      <w:r w:rsidRPr="00ED1DCC">
        <w:rPr>
          <w:rFonts w:ascii="Century Gothic" w:hAnsi="Century Gothic" w:cstheme="minorHAnsi"/>
          <w:bCs/>
          <w:iCs/>
          <w:sz w:val="22"/>
          <w:szCs w:val="22"/>
        </w:rPr>
        <w:t xml:space="preserve">RODO </w:t>
      </w:r>
      <w:r w:rsidR="008D5A44" w:rsidRPr="00ED1DCC">
        <w:rPr>
          <w:rFonts w:ascii="Century Gothic" w:hAnsi="Century Gothic" w:cstheme="minorHAnsi"/>
          <w:bCs/>
          <w:iCs/>
          <w:sz w:val="22"/>
          <w:szCs w:val="22"/>
        </w:rPr>
        <w:br/>
      </w:r>
      <w:r w:rsidRPr="00ED1DCC">
        <w:rPr>
          <w:rFonts w:ascii="Century Gothic" w:hAnsi="Century Gothic" w:cstheme="minorHAnsi"/>
          <w:bCs/>
          <w:iCs/>
          <w:sz w:val="22"/>
          <w:szCs w:val="22"/>
        </w:rPr>
        <w:t xml:space="preserve">w celu związanym z przedmiotowym postępowaniem o udzielenie zamówienia publicznego prowadzonym w trybie podstawowym bez negocjacji pn. </w:t>
      </w:r>
      <w:r w:rsidRPr="00ED1DCC">
        <w:rPr>
          <w:rFonts w:ascii="Century Gothic" w:hAnsi="Century Gothic" w:cstheme="minorHAnsi"/>
          <w:b/>
          <w:bCs/>
          <w:iCs/>
          <w:sz w:val="22"/>
          <w:szCs w:val="22"/>
        </w:rPr>
        <w:t>„</w:t>
      </w:r>
      <w:r w:rsidRPr="00ED1DCC">
        <w:rPr>
          <w:rFonts w:ascii="Century Gothic" w:hAnsi="Century Gothic" w:cstheme="minorHAnsi"/>
          <w:b/>
          <w:bCs/>
          <w:i/>
          <w:iCs/>
          <w:sz w:val="22"/>
          <w:szCs w:val="22"/>
        </w:rPr>
        <w:t xml:space="preserve">Usługa sprzątania pomieszczeń budynków oraz terenu wokół budynków należących </w:t>
      </w:r>
      <w:r w:rsidR="008D5A44" w:rsidRPr="00ED1DCC">
        <w:rPr>
          <w:rFonts w:ascii="Century Gothic" w:hAnsi="Century Gothic" w:cstheme="minorHAnsi"/>
          <w:b/>
          <w:bCs/>
          <w:i/>
          <w:iCs/>
          <w:sz w:val="22"/>
          <w:szCs w:val="22"/>
        </w:rPr>
        <w:br/>
      </w:r>
      <w:r w:rsidRPr="00ED1DCC">
        <w:rPr>
          <w:rFonts w:ascii="Century Gothic" w:hAnsi="Century Gothic" w:cstheme="minorHAnsi"/>
          <w:b/>
          <w:bCs/>
          <w:i/>
          <w:iCs/>
          <w:sz w:val="22"/>
          <w:szCs w:val="22"/>
        </w:rPr>
        <w:t>do Głównego Inspektoratu Ochrony Środowiska i Wojewódzkiego Inspektoratu Ochrony Środowiska zlokalizowanych w Poznaniu, Kaliszu, Koninie, Lesznie oraz Pile”;</w:t>
      </w:r>
    </w:p>
    <w:p w:rsidR="00F46EDE" w:rsidRPr="00ED1DCC"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bCs/>
          <w:iCs/>
          <w:sz w:val="22"/>
          <w:szCs w:val="22"/>
        </w:rPr>
        <w:t>odbiorcami Pani/Pana danych osobowych będą osoby lub podmioty, którym udostępniona zostanie dokumentacja postępowa</w:t>
      </w:r>
      <w:r w:rsidR="00565437" w:rsidRPr="00ED1DCC">
        <w:rPr>
          <w:rFonts w:ascii="Century Gothic" w:hAnsi="Century Gothic" w:cstheme="minorHAnsi"/>
          <w:bCs/>
          <w:iCs/>
          <w:sz w:val="22"/>
          <w:szCs w:val="22"/>
        </w:rPr>
        <w:t xml:space="preserve">nia w oparciu o art. 18 ust. 1 </w:t>
      </w:r>
      <w:r w:rsidR="00565437" w:rsidRPr="00ED1DCC">
        <w:rPr>
          <w:rFonts w:ascii="Century Gothic" w:hAnsi="Century Gothic" w:cstheme="minorHAnsi"/>
          <w:bCs/>
          <w:iCs/>
          <w:sz w:val="22"/>
          <w:szCs w:val="22"/>
        </w:rPr>
        <w:br/>
      </w:r>
      <w:r w:rsidRPr="00ED1DCC">
        <w:rPr>
          <w:rFonts w:ascii="Century Gothic" w:hAnsi="Century Gothic" w:cstheme="minorHAnsi"/>
          <w:bCs/>
          <w:iCs/>
          <w:sz w:val="22"/>
          <w:szCs w:val="22"/>
        </w:rPr>
        <w:t xml:space="preserve">oraz art. 74 ust. 1 Ustawy; </w:t>
      </w:r>
    </w:p>
    <w:p w:rsidR="00F46EDE" w:rsidRPr="00ED1DCC"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bCs/>
          <w:iCs/>
          <w:sz w:val="22"/>
          <w:szCs w:val="22"/>
        </w:rPr>
        <w:t xml:space="preserve">Pani/Pana dane osobowe będą przechowywane, zgodnie z art. 78 ust. 1 Ustawy, </w:t>
      </w:r>
      <w:r w:rsidR="008D5A44" w:rsidRPr="00ED1DCC">
        <w:rPr>
          <w:rFonts w:ascii="Century Gothic" w:hAnsi="Century Gothic" w:cstheme="minorHAnsi"/>
          <w:bCs/>
          <w:iCs/>
          <w:sz w:val="22"/>
          <w:szCs w:val="22"/>
        </w:rPr>
        <w:br/>
      </w:r>
      <w:r w:rsidRPr="00ED1DCC">
        <w:rPr>
          <w:rFonts w:ascii="Century Gothic" w:hAnsi="Century Gothic" w:cstheme="minorHAnsi"/>
          <w:bCs/>
          <w:iCs/>
          <w:sz w:val="22"/>
          <w:szCs w:val="22"/>
        </w:rPr>
        <w:t>przez okres 4 lat od dnia zakończenia postępo</w:t>
      </w:r>
      <w:r w:rsidR="00565437" w:rsidRPr="00ED1DCC">
        <w:rPr>
          <w:rFonts w:ascii="Century Gothic" w:hAnsi="Century Gothic" w:cstheme="minorHAnsi"/>
          <w:bCs/>
          <w:iCs/>
          <w:sz w:val="22"/>
          <w:szCs w:val="22"/>
        </w:rPr>
        <w:t xml:space="preserve">wania o udzielenie zamówienia, </w:t>
      </w:r>
      <w:r w:rsidR="008D5A44" w:rsidRPr="00ED1DCC">
        <w:rPr>
          <w:rFonts w:ascii="Century Gothic" w:hAnsi="Century Gothic" w:cstheme="minorHAnsi"/>
          <w:bCs/>
          <w:iCs/>
          <w:sz w:val="22"/>
          <w:szCs w:val="22"/>
        </w:rPr>
        <w:br/>
      </w:r>
      <w:r w:rsidRPr="00ED1DCC">
        <w:rPr>
          <w:rFonts w:ascii="Century Gothic" w:hAnsi="Century Gothic" w:cstheme="minorHAnsi"/>
          <w:bCs/>
          <w:iCs/>
          <w:sz w:val="22"/>
          <w:szCs w:val="22"/>
        </w:rPr>
        <w:t>a jeżeli czas trwania umowy przekracza 4 lata, okres przechowywania obejmuje cały czas trwania umowy;</w:t>
      </w:r>
    </w:p>
    <w:p w:rsidR="00F46EDE" w:rsidRPr="00ED1DCC"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bCs/>
          <w:iCs/>
          <w:sz w:val="22"/>
          <w:szCs w:val="22"/>
        </w:rPr>
        <w:t>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w:t>
      </w:r>
    </w:p>
    <w:p w:rsidR="00F46EDE" w:rsidRPr="00ED1DCC"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bCs/>
          <w:iCs/>
          <w:sz w:val="22"/>
          <w:szCs w:val="22"/>
        </w:rPr>
        <w:t>w odniesieniu do Pani/Pana danych osobowyc</w:t>
      </w:r>
      <w:r w:rsidR="00565437" w:rsidRPr="00ED1DCC">
        <w:rPr>
          <w:rFonts w:ascii="Century Gothic" w:hAnsi="Century Gothic" w:cstheme="minorHAnsi"/>
          <w:bCs/>
          <w:iCs/>
          <w:sz w:val="22"/>
          <w:szCs w:val="22"/>
        </w:rPr>
        <w:t xml:space="preserve">h decyzje nie będą podejmowane </w:t>
      </w:r>
      <w:r w:rsidR="00565437" w:rsidRPr="00ED1DCC">
        <w:rPr>
          <w:rFonts w:ascii="Century Gothic" w:hAnsi="Century Gothic" w:cstheme="minorHAnsi"/>
          <w:bCs/>
          <w:iCs/>
          <w:sz w:val="22"/>
          <w:szCs w:val="22"/>
        </w:rPr>
        <w:br/>
      </w:r>
      <w:r w:rsidRPr="00ED1DCC">
        <w:rPr>
          <w:rFonts w:ascii="Century Gothic" w:hAnsi="Century Gothic" w:cstheme="minorHAnsi"/>
          <w:bCs/>
          <w:iCs/>
          <w:sz w:val="22"/>
          <w:szCs w:val="22"/>
        </w:rPr>
        <w:t>w sposób zautomatyzowany, stosowanie do art. 22 RODO;</w:t>
      </w:r>
    </w:p>
    <w:p w:rsidR="00572CC2" w:rsidRPr="00ED1DCC"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bCs/>
          <w:iCs/>
          <w:sz w:val="22"/>
          <w:szCs w:val="22"/>
        </w:rPr>
        <w:t>posiada Pani/Pan:</w:t>
      </w:r>
    </w:p>
    <w:p w:rsidR="00F46EDE" w:rsidRPr="00ED1DCC" w:rsidRDefault="00F46EDE" w:rsidP="009B5C5B">
      <w:pPr>
        <w:pStyle w:val="Tekstpodstawowywcity"/>
        <w:numPr>
          <w:ilvl w:val="0"/>
          <w:numId w:val="35"/>
        </w:numPr>
        <w:tabs>
          <w:tab w:val="left" w:pos="993"/>
        </w:tabs>
        <w:spacing w:line="276" w:lineRule="auto"/>
        <w:jc w:val="both"/>
        <w:rPr>
          <w:rFonts w:ascii="Century Gothic" w:hAnsi="Century Gothic" w:cstheme="minorHAnsi"/>
          <w:bCs/>
          <w:iCs/>
          <w:sz w:val="22"/>
          <w:szCs w:val="22"/>
        </w:rPr>
      </w:pPr>
      <w:r w:rsidRPr="00ED1DCC">
        <w:rPr>
          <w:rFonts w:ascii="Century Gothic" w:hAnsi="Century Gothic" w:cstheme="minorHAnsi"/>
          <w:bCs/>
          <w:iCs/>
          <w:sz w:val="22"/>
          <w:szCs w:val="22"/>
        </w:rPr>
        <w:t>na podstawie art. 15 RODO prawo dostępu do danych osobowych Pani/Pana dotyczących;</w:t>
      </w:r>
    </w:p>
    <w:p w:rsidR="00F46EDE" w:rsidRPr="00ED1DCC" w:rsidRDefault="00F46EDE" w:rsidP="009B5C5B">
      <w:pPr>
        <w:pStyle w:val="Tekstpodstawowywcity"/>
        <w:numPr>
          <w:ilvl w:val="0"/>
          <w:numId w:val="35"/>
        </w:numPr>
        <w:tabs>
          <w:tab w:val="left" w:pos="993"/>
        </w:tabs>
        <w:spacing w:line="276" w:lineRule="auto"/>
        <w:jc w:val="both"/>
        <w:rPr>
          <w:rFonts w:ascii="Century Gothic" w:hAnsi="Century Gothic" w:cstheme="minorHAnsi"/>
          <w:bCs/>
          <w:iCs/>
          <w:sz w:val="22"/>
          <w:szCs w:val="22"/>
        </w:rPr>
      </w:pPr>
      <w:r w:rsidRPr="00ED1DCC">
        <w:rPr>
          <w:rFonts w:ascii="Century Gothic" w:hAnsi="Century Gothic" w:cstheme="minorHAnsi"/>
          <w:bCs/>
          <w:iCs/>
          <w:sz w:val="22"/>
          <w:szCs w:val="22"/>
        </w:rPr>
        <w:t>na podstawie art. 16 RODO prawo do sprostowania Pani/Pana danych osobowych;</w:t>
      </w:r>
    </w:p>
    <w:p w:rsidR="00F46EDE" w:rsidRPr="00ED1DCC" w:rsidRDefault="00F46EDE" w:rsidP="009B5C5B">
      <w:pPr>
        <w:pStyle w:val="Tekstpodstawowywcity"/>
        <w:numPr>
          <w:ilvl w:val="0"/>
          <w:numId w:val="35"/>
        </w:numPr>
        <w:tabs>
          <w:tab w:val="left" w:pos="993"/>
        </w:tabs>
        <w:spacing w:line="276" w:lineRule="auto"/>
        <w:jc w:val="both"/>
        <w:rPr>
          <w:rFonts w:ascii="Century Gothic" w:hAnsi="Century Gothic" w:cstheme="minorHAnsi"/>
          <w:bCs/>
          <w:iCs/>
          <w:sz w:val="22"/>
          <w:szCs w:val="22"/>
        </w:rPr>
      </w:pPr>
      <w:r w:rsidRPr="00ED1DCC">
        <w:rPr>
          <w:rFonts w:ascii="Century Gothic" w:hAnsi="Century Gothic" w:cstheme="minorHAnsi"/>
          <w:bCs/>
          <w:iCs/>
          <w:sz w:val="22"/>
          <w:szCs w:val="22"/>
        </w:rPr>
        <w:t xml:space="preserve">na podstawie art. 18 RODO prawo żądania od administratora ograniczenia przetwarzania danych osobowych z zastrzeżeniem przypadków, o których mowa </w:t>
      </w:r>
      <w:r w:rsidR="008D5A44" w:rsidRPr="00ED1DCC">
        <w:rPr>
          <w:rFonts w:ascii="Century Gothic" w:hAnsi="Century Gothic" w:cstheme="minorHAnsi"/>
          <w:bCs/>
          <w:iCs/>
          <w:sz w:val="22"/>
          <w:szCs w:val="22"/>
        </w:rPr>
        <w:br/>
      </w:r>
      <w:r w:rsidRPr="00ED1DCC">
        <w:rPr>
          <w:rFonts w:ascii="Century Gothic" w:hAnsi="Century Gothic" w:cstheme="minorHAnsi"/>
          <w:bCs/>
          <w:iCs/>
          <w:sz w:val="22"/>
          <w:szCs w:val="22"/>
        </w:rPr>
        <w:t>w art. 18 ust. 2 RODO;</w:t>
      </w:r>
    </w:p>
    <w:p w:rsidR="00F46EDE" w:rsidRPr="00ED1DCC" w:rsidRDefault="00F46EDE" w:rsidP="009B5C5B">
      <w:pPr>
        <w:pStyle w:val="Tekstpodstawowywcity"/>
        <w:numPr>
          <w:ilvl w:val="0"/>
          <w:numId w:val="35"/>
        </w:numPr>
        <w:tabs>
          <w:tab w:val="left" w:pos="993"/>
        </w:tabs>
        <w:spacing w:line="276" w:lineRule="auto"/>
        <w:jc w:val="both"/>
        <w:rPr>
          <w:rFonts w:ascii="Century Gothic" w:hAnsi="Century Gothic" w:cstheme="minorHAnsi"/>
          <w:bCs/>
          <w:iCs/>
          <w:sz w:val="22"/>
          <w:szCs w:val="22"/>
        </w:rPr>
      </w:pPr>
      <w:r w:rsidRPr="00ED1DCC">
        <w:rPr>
          <w:rFonts w:ascii="Century Gothic" w:hAnsi="Century Gothic" w:cstheme="minorHAnsi"/>
          <w:bCs/>
          <w:iCs/>
          <w:sz w:val="22"/>
          <w:szCs w:val="22"/>
        </w:rPr>
        <w:t>prawo do wniesienia skargi do Prezesa Ur</w:t>
      </w:r>
      <w:r w:rsidR="00565437" w:rsidRPr="00ED1DCC">
        <w:rPr>
          <w:rFonts w:ascii="Century Gothic" w:hAnsi="Century Gothic" w:cstheme="minorHAnsi"/>
          <w:bCs/>
          <w:iCs/>
          <w:sz w:val="22"/>
          <w:szCs w:val="22"/>
        </w:rPr>
        <w:t xml:space="preserve">zędu Ochrony Danych Osobowych, </w:t>
      </w:r>
      <w:r w:rsidR="00565437" w:rsidRPr="00ED1DCC">
        <w:rPr>
          <w:rFonts w:ascii="Century Gothic" w:hAnsi="Century Gothic" w:cstheme="minorHAnsi"/>
          <w:bCs/>
          <w:iCs/>
          <w:sz w:val="22"/>
          <w:szCs w:val="22"/>
        </w:rPr>
        <w:br/>
      </w:r>
      <w:r w:rsidRPr="00ED1DCC">
        <w:rPr>
          <w:rFonts w:ascii="Century Gothic" w:hAnsi="Century Gothic" w:cstheme="minorHAnsi"/>
          <w:bCs/>
          <w:iCs/>
          <w:sz w:val="22"/>
          <w:szCs w:val="22"/>
        </w:rPr>
        <w:t>gdy uzna Pani/Pan, że przetwarzanie danych osobowych Pani/Pana dotyczących narusza przepisy RODO;</w:t>
      </w:r>
    </w:p>
    <w:p w:rsidR="00572CC2" w:rsidRPr="00ED1DCC" w:rsidRDefault="00572CC2" w:rsidP="009B5C5B">
      <w:pPr>
        <w:pStyle w:val="Tekstpodstawowywcity"/>
        <w:numPr>
          <w:ilvl w:val="0"/>
          <w:numId w:val="34"/>
        </w:numPr>
        <w:tabs>
          <w:tab w:val="left" w:pos="426"/>
        </w:tabs>
        <w:spacing w:line="276" w:lineRule="auto"/>
        <w:jc w:val="both"/>
        <w:rPr>
          <w:rFonts w:ascii="Century Gothic" w:hAnsi="Century Gothic" w:cstheme="minorHAnsi"/>
          <w:sz w:val="22"/>
          <w:szCs w:val="22"/>
        </w:rPr>
      </w:pPr>
      <w:r w:rsidRPr="00ED1DCC">
        <w:rPr>
          <w:rFonts w:ascii="Century Gothic" w:hAnsi="Century Gothic" w:cstheme="minorHAnsi"/>
          <w:bCs/>
          <w:iCs/>
          <w:sz w:val="22"/>
          <w:szCs w:val="22"/>
        </w:rPr>
        <w:t>nie przysługuje Pani/Panu:</w:t>
      </w:r>
    </w:p>
    <w:p w:rsidR="00F46EDE" w:rsidRPr="00ED1DCC" w:rsidRDefault="00572CC2" w:rsidP="009B5C5B">
      <w:pPr>
        <w:pStyle w:val="Tekstpodstawowywcity"/>
        <w:numPr>
          <w:ilvl w:val="0"/>
          <w:numId w:val="36"/>
        </w:numPr>
        <w:tabs>
          <w:tab w:val="left" w:pos="993"/>
        </w:tabs>
        <w:spacing w:line="276" w:lineRule="auto"/>
        <w:jc w:val="both"/>
        <w:rPr>
          <w:rFonts w:ascii="Century Gothic" w:hAnsi="Century Gothic" w:cstheme="minorHAnsi"/>
          <w:bCs/>
          <w:iCs/>
          <w:sz w:val="22"/>
          <w:szCs w:val="22"/>
        </w:rPr>
      </w:pPr>
      <w:r w:rsidRPr="00ED1DCC">
        <w:rPr>
          <w:rFonts w:ascii="Century Gothic" w:hAnsi="Century Gothic" w:cstheme="minorHAnsi"/>
          <w:bCs/>
          <w:iCs/>
          <w:sz w:val="22"/>
          <w:szCs w:val="22"/>
        </w:rPr>
        <w:t>w związku z art. 17 ust. 3 lit. b, d lub e RODO prawo do usunięcia danych osobowych;</w:t>
      </w:r>
    </w:p>
    <w:p w:rsidR="00F46EDE" w:rsidRPr="00ED1DCC" w:rsidRDefault="00572CC2" w:rsidP="009B5C5B">
      <w:pPr>
        <w:pStyle w:val="Tekstpodstawowywcity"/>
        <w:numPr>
          <w:ilvl w:val="0"/>
          <w:numId w:val="36"/>
        </w:numPr>
        <w:tabs>
          <w:tab w:val="left" w:pos="993"/>
        </w:tabs>
        <w:spacing w:line="276" w:lineRule="auto"/>
        <w:jc w:val="both"/>
        <w:rPr>
          <w:rFonts w:ascii="Century Gothic" w:hAnsi="Century Gothic" w:cstheme="minorHAnsi"/>
          <w:bCs/>
          <w:iCs/>
          <w:sz w:val="22"/>
          <w:szCs w:val="22"/>
        </w:rPr>
      </w:pPr>
      <w:r w:rsidRPr="00ED1DCC">
        <w:rPr>
          <w:rFonts w:ascii="Century Gothic" w:hAnsi="Century Gothic" w:cstheme="minorHAnsi"/>
          <w:bCs/>
          <w:iCs/>
          <w:sz w:val="22"/>
          <w:szCs w:val="22"/>
        </w:rPr>
        <w:t>prawo do przenoszenia danych osobowych, o którym mowa w art. 20 RODO;</w:t>
      </w:r>
    </w:p>
    <w:p w:rsidR="00F46EDE" w:rsidRPr="00ED1DCC" w:rsidRDefault="00572CC2" w:rsidP="009B5C5B">
      <w:pPr>
        <w:pStyle w:val="Tekstpodstawowywcity"/>
        <w:numPr>
          <w:ilvl w:val="0"/>
          <w:numId w:val="36"/>
        </w:numPr>
        <w:tabs>
          <w:tab w:val="left" w:pos="993"/>
        </w:tabs>
        <w:spacing w:line="276" w:lineRule="auto"/>
        <w:jc w:val="both"/>
        <w:rPr>
          <w:rFonts w:ascii="Century Gothic" w:hAnsi="Century Gothic" w:cstheme="minorHAnsi"/>
          <w:bCs/>
          <w:iCs/>
          <w:sz w:val="22"/>
          <w:szCs w:val="22"/>
        </w:rPr>
      </w:pPr>
      <w:r w:rsidRPr="00ED1DCC">
        <w:rPr>
          <w:rFonts w:ascii="Century Gothic" w:hAnsi="Century Gothic" w:cstheme="minorHAnsi"/>
          <w:bCs/>
          <w:iCs/>
          <w:sz w:val="22"/>
          <w:szCs w:val="22"/>
        </w:rPr>
        <w:t>na podstawie art. 21 RODO prawo sprzeciwu, wobec przetwarzania danych osobowych, gdyż podstawą prawną przetwarzania Pani/Pana danych osobowych jest art. 6 ust. 1 lit. c RODO.</w:t>
      </w:r>
      <w:r w:rsidRPr="00ED1DCC">
        <w:rPr>
          <w:rFonts w:ascii="Century Gothic" w:hAnsi="Century Gothic" w:cstheme="minorHAnsi"/>
          <w:sz w:val="22"/>
          <w:szCs w:val="22"/>
        </w:rPr>
        <w:t xml:space="preserve">  </w:t>
      </w:r>
    </w:p>
    <w:p w:rsidR="00F46EDE" w:rsidRPr="00ED1DCC" w:rsidRDefault="00B436C4" w:rsidP="009B5C5B">
      <w:pPr>
        <w:pStyle w:val="Tekstpodstawowywcity"/>
        <w:numPr>
          <w:ilvl w:val="0"/>
          <w:numId w:val="33"/>
        </w:numPr>
        <w:tabs>
          <w:tab w:val="left" w:pos="993"/>
        </w:tabs>
        <w:spacing w:line="276" w:lineRule="auto"/>
        <w:jc w:val="both"/>
        <w:rPr>
          <w:rFonts w:ascii="Century Gothic" w:hAnsi="Century Gothic" w:cstheme="minorHAnsi"/>
          <w:bCs/>
          <w:iCs/>
          <w:sz w:val="22"/>
          <w:szCs w:val="22"/>
        </w:rPr>
      </w:pPr>
      <w:r w:rsidRPr="00ED1DCC">
        <w:rPr>
          <w:rFonts w:ascii="Century Gothic" w:hAnsi="Century Gothic" w:cstheme="minorHAnsi"/>
          <w:bCs/>
          <w:sz w:val="22"/>
          <w:szCs w:val="22"/>
        </w:rPr>
        <w:t xml:space="preserve">W sprawach nieuregulowanych w niniejszej specyfikacji zastosowanie mają przepisy ustawy Prawo zamówień publicznych. </w:t>
      </w:r>
    </w:p>
    <w:p w:rsidR="00B436C4" w:rsidRPr="00ED1DCC" w:rsidRDefault="00B436C4" w:rsidP="009B5C5B">
      <w:pPr>
        <w:pStyle w:val="Tekstpodstawowywcity"/>
        <w:numPr>
          <w:ilvl w:val="0"/>
          <w:numId w:val="33"/>
        </w:numPr>
        <w:tabs>
          <w:tab w:val="left" w:pos="993"/>
        </w:tabs>
        <w:spacing w:line="276" w:lineRule="auto"/>
        <w:jc w:val="both"/>
        <w:rPr>
          <w:rFonts w:ascii="Century Gothic" w:hAnsi="Century Gothic" w:cstheme="minorHAnsi"/>
          <w:bCs/>
          <w:iCs/>
          <w:sz w:val="22"/>
          <w:szCs w:val="22"/>
        </w:rPr>
      </w:pPr>
      <w:r w:rsidRPr="00ED1DCC">
        <w:rPr>
          <w:rFonts w:ascii="Century Gothic" w:hAnsi="Century Gothic" w:cstheme="minorHAnsi"/>
          <w:bCs/>
          <w:sz w:val="22"/>
          <w:szCs w:val="22"/>
        </w:rPr>
        <w:t>Integralną częścią specyfikacji są następujące załączniki:</w:t>
      </w:r>
    </w:p>
    <w:p w:rsidR="00B436C4" w:rsidRPr="00ED1DCC" w:rsidRDefault="00B436C4" w:rsidP="009B5C5B">
      <w:pPr>
        <w:tabs>
          <w:tab w:val="left" w:pos="972"/>
        </w:tabs>
        <w:spacing w:line="276" w:lineRule="auto"/>
        <w:ind w:left="2345" w:hanging="1985"/>
        <w:jc w:val="both"/>
        <w:rPr>
          <w:rFonts w:ascii="Century Gothic" w:hAnsi="Century Gothic" w:cstheme="minorHAnsi"/>
          <w:sz w:val="22"/>
          <w:szCs w:val="22"/>
        </w:rPr>
      </w:pPr>
      <w:r w:rsidRPr="00ED1DCC">
        <w:rPr>
          <w:rFonts w:ascii="Century Gothic" w:hAnsi="Century Gothic" w:cstheme="minorHAnsi"/>
          <w:sz w:val="22"/>
          <w:szCs w:val="22"/>
        </w:rPr>
        <w:t>Załącznik nr 1</w:t>
      </w:r>
      <w:r w:rsidR="00B25007" w:rsidRPr="00ED1DCC">
        <w:rPr>
          <w:rFonts w:ascii="Century Gothic" w:hAnsi="Century Gothic" w:cstheme="minorHAnsi"/>
          <w:sz w:val="22"/>
          <w:szCs w:val="22"/>
        </w:rPr>
        <w:t xml:space="preserve">A – </w:t>
      </w:r>
      <w:r w:rsidR="00B25007" w:rsidRPr="00ED1DCC">
        <w:rPr>
          <w:rFonts w:ascii="Century Gothic" w:hAnsi="Century Gothic" w:cstheme="minorHAnsi"/>
          <w:sz w:val="22"/>
          <w:szCs w:val="22"/>
        </w:rPr>
        <w:tab/>
        <w:t>Formularz cenowy</w:t>
      </w:r>
    </w:p>
    <w:p w:rsidR="00B436C4" w:rsidRPr="00ED1DCC" w:rsidRDefault="00B436C4" w:rsidP="009B5C5B">
      <w:pPr>
        <w:tabs>
          <w:tab w:val="left" w:pos="2694"/>
          <w:tab w:val="left" w:pos="3402"/>
        </w:tabs>
        <w:spacing w:line="276" w:lineRule="auto"/>
        <w:ind w:left="2345" w:hanging="1985"/>
        <w:jc w:val="both"/>
        <w:rPr>
          <w:rFonts w:ascii="Century Gothic" w:hAnsi="Century Gothic" w:cstheme="minorHAnsi"/>
          <w:sz w:val="22"/>
          <w:szCs w:val="22"/>
        </w:rPr>
      </w:pPr>
      <w:r w:rsidRPr="00ED1DCC">
        <w:rPr>
          <w:rFonts w:ascii="Century Gothic" w:hAnsi="Century Gothic" w:cstheme="minorHAnsi"/>
          <w:sz w:val="22"/>
          <w:szCs w:val="22"/>
        </w:rPr>
        <w:t xml:space="preserve">Załącznik nr 2 – </w:t>
      </w:r>
      <w:r w:rsidRPr="00ED1DCC">
        <w:rPr>
          <w:rFonts w:ascii="Century Gothic" w:hAnsi="Century Gothic" w:cstheme="minorHAnsi"/>
          <w:sz w:val="22"/>
          <w:szCs w:val="22"/>
        </w:rPr>
        <w:tab/>
      </w:r>
      <w:r w:rsidR="00B25007" w:rsidRPr="00ED1DCC">
        <w:rPr>
          <w:rFonts w:ascii="Century Gothic" w:hAnsi="Century Gothic" w:cstheme="minorHAnsi"/>
          <w:bCs/>
          <w:sz w:val="22"/>
          <w:szCs w:val="22"/>
        </w:rPr>
        <w:t>Szczegółowy o</w:t>
      </w:r>
      <w:r w:rsidRPr="00ED1DCC">
        <w:rPr>
          <w:rFonts w:ascii="Century Gothic" w:hAnsi="Century Gothic" w:cstheme="minorHAnsi"/>
          <w:bCs/>
          <w:sz w:val="22"/>
          <w:szCs w:val="22"/>
        </w:rPr>
        <w:t>pis przedmiotu zamówienia</w:t>
      </w:r>
    </w:p>
    <w:p w:rsidR="00B436C4" w:rsidRPr="00ED1DCC" w:rsidRDefault="00B436C4" w:rsidP="009B5C5B">
      <w:pPr>
        <w:tabs>
          <w:tab w:val="left" w:pos="2694"/>
          <w:tab w:val="left" w:pos="3402"/>
        </w:tabs>
        <w:spacing w:line="276" w:lineRule="auto"/>
        <w:ind w:left="2345" w:hanging="1985"/>
        <w:jc w:val="both"/>
        <w:rPr>
          <w:rFonts w:ascii="Century Gothic" w:hAnsi="Century Gothic" w:cstheme="minorHAnsi"/>
          <w:sz w:val="22"/>
          <w:szCs w:val="22"/>
        </w:rPr>
      </w:pPr>
      <w:r w:rsidRPr="00ED1DCC">
        <w:rPr>
          <w:rFonts w:ascii="Century Gothic" w:hAnsi="Century Gothic" w:cstheme="minorHAnsi"/>
          <w:sz w:val="22"/>
          <w:szCs w:val="22"/>
        </w:rPr>
        <w:t xml:space="preserve">Załącznik nr 3 – </w:t>
      </w:r>
      <w:r w:rsidRPr="00ED1DCC">
        <w:rPr>
          <w:rFonts w:ascii="Century Gothic" w:hAnsi="Century Gothic" w:cstheme="minorHAnsi"/>
          <w:sz w:val="22"/>
          <w:szCs w:val="22"/>
        </w:rPr>
        <w:tab/>
      </w:r>
      <w:r w:rsidRPr="00ED1DCC">
        <w:rPr>
          <w:rFonts w:ascii="Century Gothic" w:hAnsi="Century Gothic" w:cstheme="minorHAnsi"/>
          <w:bCs/>
          <w:sz w:val="22"/>
          <w:szCs w:val="22"/>
        </w:rPr>
        <w:t>Projekt umowy</w:t>
      </w:r>
    </w:p>
    <w:p w:rsidR="00B436C4" w:rsidRPr="00ED1DCC" w:rsidRDefault="00B436C4" w:rsidP="009B5C5B">
      <w:pPr>
        <w:pStyle w:val="Tekstpodstawowywcity2"/>
        <w:spacing w:line="276" w:lineRule="auto"/>
        <w:ind w:left="2345"/>
      </w:pPr>
      <w:r w:rsidRPr="00ED1DCC">
        <w:t xml:space="preserve">Załącznik nr 4 – </w:t>
      </w:r>
      <w:r w:rsidRPr="00ED1DCC">
        <w:tab/>
        <w:t xml:space="preserve">Wykaz usług wykonanych lub wykonywanych, w okresie ostatnich 5 lat, a jeżeli okres prowadzenia działalności jest krótszy - w tym okresie </w:t>
      </w:r>
      <w:r w:rsidR="00686757" w:rsidRPr="00ED1DCC">
        <w:br/>
      </w:r>
      <w:r w:rsidRPr="00ED1DCC">
        <w:t xml:space="preserve">wraz z podaniem ich wartości, przedmiotu, dat wykonania i podmiotów, </w:t>
      </w:r>
      <w:r w:rsidR="00565437" w:rsidRPr="00ED1DCC">
        <w:br/>
      </w:r>
      <w:r w:rsidRPr="00ED1DCC">
        <w:t>na rzecz których usługi zostały wykonane lub są wykonywane</w:t>
      </w:r>
    </w:p>
    <w:p w:rsidR="00B436C4" w:rsidRPr="00ED1DCC" w:rsidRDefault="00B436C4" w:rsidP="009B5C5B">
      <w:pPr>
        <w:pStyle w:val="Tekstpodstawowywcity2"/>
        <w:spacing w:line="276" w:lineRule="auto"/>
        <w:ind w:left="2345"/>
      </w:pPr>
      <w:r w:rsidRPr="00ED1DCC">
        <w:t xml:space="preserve">Załącznik nr 5 – </w:t>
      </w:r>
      <w:r w:rsidRPr="00ED1DCC">
        <w:tab/>
      </w:r>
      <w:r w:rsidR="00B25007" w:rsidRPr="00ED1DCC">
        <w:t>Oświadczenie Wykonawcy/Wykonawcy wspólnie ubiegającego się udzielenie zamówienia, składane na podstawie art. 125 ust. 1 Pzp</w:t>
      </w:r>
    </w:p>
    <w:p w:rsidR="00B25007" w:rsidRPr="00ED1DCC" w:rsidRDefault="00B25007" w:rsidP="009B5C5B">
      <w:pPr>
        <w:pStyle w:val="Tekstpodstawowywcity2"/>
        <w:spacing w:line="276" w:lineRule="auto"/>
        <w:ind w:left="2345"/>
      </w:pPr>
      <w:r w:rsidRPr="00ED1DCC">
        <w:t>Załącznik nr 6 –</w:t>
      </w:r>
      <w:r w:rsidRPr="00ED1DCC">
        <w:tab/>
        <w:t>Oświadczenie Podmiotu udostępniającego zasoby</w:t>
      </w:r>
    </w:p>
    <w:p w:rsidR="00B436C4" w:rsidRPr="00ED1DCC" w:rsidRDefault="00B25007" w:rsidP="00B25007">
      <w:pPr>
        <w:pStyle w:val="Tekstpodstawowywcity2"/>
        <w:spacing w:line="276" w:lineRule="auto"/>
        <w:ind w:left="2345"/>
        <w:rPr>
          <w:b/>
          <w:u w:val="single"/>
        </w:rPr>
      </w:pPr>
      <w:r w:rsidRPr="00ED1DCC">
        <w:t>Załącznik nr 7 –</w:t>
      </w:r>
      <w:r w:rsidRPr="00ED1DCC">
        <w:tab/>
      </w:r>
      <w:r w:rsidR="00B436C4" w:rsidRPr="00ED1DCC">
        <w:t>Projekt umowy powierzenia przetwarzania danych osobowych</w:t>
      </w:r>
    </w:p>
    <w:p w:rsidR="00B436C4" w:rsidRPr="00ED1DCC" w:rsidRDefault="00B436C4" w:rsidP="009B5C5B">
      <w:pPr>
        <w:tabs>
          <w:tab w:val="left" w:pos="972"/>
          <w:tab w:val="left" w:pos="2694"/>
          <w:tab w:val="left" w:pos="3402"/>
        </w:tabs>
        <w:spacing w:line="276" w:lineRule="auto"/>
        <w:ind w:left="2694" w:hanging="1985"/>
        <w:jc w:val="both"/>
        <w:rPr>
          <w:rFonts w:ascii="Century Gothic" w:hAnsi="Century Gothic" w:cstheme="minorHAnsi"/>
          <w:sz w:val="22"/>
          <w:szCs w:val="22"/>
        </w:rPr>
      </w:pPr>
    </w:p>
    <w:p w:rsidR="00B436C4" w:rsidRPr="00ED1DCC" w:rsidRDefault="00572CC2" w:rsidP="009B5C5B">
      <w:pPr>
        <w:spacing w:line="276" w:lineRule="auto"/>
        <w:jc w:val="both"/>
        <w:rPr>
          <w:rFonts w:ascii="Century Gothic" w:hAnsi="Century Gothic" w:cstheme="minorHAnsi"/>
          <w:iCs/>
          <w:sz w:val="22"/>
          <w:szCs w:val="22"/>
        </w:rPr>
      </w:pPr>
      <w:r w:rsidRPr="00ED1DCC">
        <w:rPr>
          <w:rFonts w:ascii="Century Gothic" w:hAnsi="Century Gothic" w:cstheme="minorHAnsi"/>
          <w:iCs/>
          <w:sz w:val="22"/>
          <w:szCs w:val="22"/>
        </w:rPr>
        <w:t xml:space="preserve">Z dniem </w:t>
      </w:r>
      <w:r w:rsidR="00CE01E7" w:rsidRPr="00ED1DCC">
        <w:rPr>
          <w:rFonts w:ascii="Century Gothic" w:hAnsi="Century Gothic" w:cstheme="minorHAnsi"/>
          <w:iCs/>
          <w:sz w:val="22"/>
          <w:szCs w:val="22"/>
        </w:rPr>
        <w:t>20 listopada</w:t>
      </w:r>
      <w:r w:rsidR="00BD54EE" w:rsidRPr="00ED1DCC">
        <w:rPr>
          <w:rFonts w:ascii="Century Gothic" w:hAnsi="Century Gothic" w:cstheme="minorHAnsi"/>
          <w:iCs/>
          <w:sz w:val="22"/>
          <w:szCs w:val="22"/>
        </w:rPr>
        <w:t xml:space="preserve"> 202</w:t>
      </w:r>
      <w:r w:rsidR="00012781" w:rsidRPr="00ED1DCC">
        <w:rPr>
          <w:rFonts w:ascii="Century Gothic" w:hAnsi="Century Gothic" w:cstheme="minorHAnsi"/>
          <w:iCs/>
          <w:sz w:val="22"/>
          <w:szCs w:val="22"/>
        </w:rPr>
        <w:t>4</w:t>
      </w:r>
      <w:r w:rsidR="00B436C4" w:rsidRPr="00ED1DCC">
        <w:rPr>
          <w:rFonts w:ascii="Century Gothic" w:hAnsi="Century Gothic" w:cstheme="minorHAnsi"/>
          <w:iCs/>
          <w:sz w:val="22"/>
          <w:szCs w:val="22"/>
        </w:rPr>
        <w:t xml:space="preserve"> r. zatwierdzam specyfikację warunków zamówienia.</w:t>
      </w:r>
    </w:p>
    <w:p w:rsidR="00B436C4" w:rsidRPr="00ED1DCC" w:rsidRDefault="00B436C4" w:rsidP="009B5C5B">
      <w:pPr>
        <w:spacing w:line="276" w:lineRule="auto"/>
        <w:ind w:left="4536"/>
        <w:jc w:val="center"/>
        <w:rPr>
          <w:rFonts w:ascii="Century Gothic" w:hAnsi="Century Gothic" w:cstheme="minorHAnsi"/>
          <w:iCs/>
          <w:sz w:val="22"/>
          <w:szCs w:val="22"/>
        </w:rPr>
      </w:pPr>
    </w:p>
    <w:p w:rsidR="00F46EDE" w:rsidRPr="00ED1DCC" w:rsidRDefault="00F46EDE" w:rsidP="009B5C5B">
      <w:pPr>
        <w:spacing w:line="276" w:lineRule="auto"/>
        <w:ind w:left="4536"/>
        <w:jc w:val="center"/>
        <w:rPr>
          <w:rFonts w:ascii="Century Gothic" w:hAnsi="Century Gothic" w:cstheme="minorHAnsi"/>
          <w:iCs/>
          <w:sz w:val="22"/>
          <w:szCs w:val="22"/>
        </w:rPr>
      </w:pPr>
    </w:p>
    <w:p w:rsidR="00F46EDE" w:rsidRPr="00ED1DCC" w:rsidRDefault="00F46EDE" w:rsidP="009B5C5B">
      <w:pPr>
        <w:spacing w:line="276" w:lineRule="auto"/>
        <w:ind w:left="4536"/>
        <w:jc w:val="center"/>
        <w:rPr>
          <w:rFonts w:ascii="Century Gothic" w:hAnsi="Century Gothic" w:cstheme="minorHAnsi"/>
          <w:iCs/>
          <w:sz w:val="22"/>
          <w:szCs w:val="22"/>
        </w:rPr>
      </w:pPr>
    </w:p>
    <w:p w:rsidR="00B436C4" w:rsidRPr="00ED1DCC" w:rsidRDefault="00B436C4" w:rsidP="009B5C5B">
      <w:pPr>
        <w:spacing w:line="276" w:lineRule="auto"/>
        <w:ind w:left="4536"/>
        <w:jc w:val="center"/>
        <w:rPr>
          <w:rFonts w:ascii="Century Gothic" w:hAnsi="Century Gothic" w:cstheme="minorHAnsi"/>
          <w:iCs/>
          <w:sz w:val="22"/>
          <w:szCs w:val="22"/>
        </w:rPr>
      </w:pPr>
      <w:r w:rsidRPr="00ED1DCC">
        <w:rPr>
          <w:rFonts w:ascii="Century Gothic" w:hAnsi="Century Gothic" w:cstheme="minorHAnsi"/>
          <w:iCs/>
          <w:sz w:val="22"/>
          <w:szCs w:val="22"/>
        </w:rPr>
        <w:t>Wielkopolski Wojewódzki Inspektor</w:t>
      </w:r>
    </w:p>
    <w:p w:rsidR="00B436C4" w:rsidRPr="00ED1DCC" w:rsidRDefault="00B436C4" w:rsidP="009B5C5B">
      <w:pPr>
        <w:spacing w:line="276" w:lineRule="auto"/>
        <w:ind w:left="4536"/>
        <w:jc w:val="center"/>
        <w:rPr>
          <w:rFonts w:ascii="Century Gothic" w:hAnsi="Century Gothic" w:cstheme="minorHAnsi"/>
          <w:iCs/>
          <w:sz w:val="22"/>
          <w:szCs w:val="22"/>
        </w:rPr>
      </w:pPr>
      <w:r w:rsidRPr="00ED1DCC">
        <w:rPr>
          <w:rFonts w:ascii="Century Gothic" w:hAnsi="Century Gothic" w:cstheme="minorHAnsi"/>
          <w:iCs/>
          <w:sz w:val="22"/>
          <w:szCs w:val="22"/>
        </w:rPr>
        <w:t>Ochrony Środowiska</w:t>
      </w:r>
    </w:p>
    <w:p w:rsidR="00B436C4" w:rsidRPr="00ED1DCC" w:rsidRDefault="00B436C4" w:rsidP="009B5C5B">
      <w:pPr>
        <w:spacing w:line="276" w:lineRule="auto"/>
        <w:ind w:left="4536"/>
        <w:jc w:val="center"/>
        <w:rPr>
          <w:rFonts w:ascii="Century Gothic" w:hAnsi="Century Gothic" w:cstheme="minorHAnsi"/>
          <w:iCs/>
          <w:sz w:val="22"/>
          <w:szCs w:val="22"/>
        </w:rPr>
      </w:pPr>
      <w:r w:rsidRPr="00ED1DCC">
        <w:rPr>
          <w:rFonts w:ascii="Century Gothic" w:hAnsi="Century Gothic" w:cstheme="minorHAnsi"/>
          <w:bCs/>
          <w:iCs/>
          <w:sz w:val="22"/>
          <w:szCs w:val="22"/>
        </w:rPr>
        <w:t xml:space="preserve"> - Leszek Kurek -</w:t>
      </w:r>
    </w:p>
    <w:p w:rsidR="00CB7D33" w:rsidRPr="00ED1DCC" w:rsidRDefault="00CB7D33" w:rsidP="009B5C5B">
      <w:pPr>
        <w:spacing w:line="276" w:lineRule="auto"/>
      </w:pPr>
    </w:p>
    <w:sectPr w:rsidR="00CB7D33" w:rsidRPr="00ED1DCC" w:rsidSect="00A9278D">
      <w:headerReference w:type="even" r:id="rId31"/>
      <w:headerReference w:type="default" r:id="rId32"/>
      <w:footerReference w:type="default" r:id="rId33"/>
      <w:headerReference w:type="first" r:id="rId34"/>
      <w:type w:val="continuous"/>
      <w:pgSz w:w="11906" w:h="16838"/>
      <w:pgMar w:top="567" w:right="851" w:bottom="737" w:left="1134" w:header="0"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67A5" w:rsidRDefault="006667A5">
      <w:r>
        <w:separator/>
      </w:r>
    </w:p>
  </w:endnote>
  <w:endnote w:type="continuationSeparator" w:id="0">
    <w:p w:rsidR="006667A5" w:rsidRDefault="006667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34111011"/>
      <w:docPartObj>
        <w:docPartGallery w:val="Page Numbers (Bottom of Page)"/>
        <w:docPartUnique/>
      </w:docPartObj>
    </w:sdtPr>
    <w:sdtEndPr/>
    <w:sdtContent>
      <w:sdt>
        <w:sdtPr>
          <w:id w:val="-317883735"/>
          <w:docPartObj>
            <w:docPartGallery w:val="Page Numbers (Top of Page)"/>
            <w:docPartUnique/>
          </w:docPartObj>
        </w:sdtPr>
        <w:sdtEndPr/>
        <w:sdtContent>
          <w:p w:rsidR="00D311AA" w:rsidRPr="00477821" w:rsidRDefault="00D311AA">
            <w:pPr>
              <w:pStyle w:val="Stopka"/>
              <w:jc w:val="center"/>
            </w:pPr>
            <w:r w:rsidRPr="00477821">
              <w:t xml:space="preserve">Strona </w:t>
            </w:r>
            <w:r w:rsidRPr="00477821">
              <w:rPr>
                <w:bCs/>
                <w:sz w:val="24"/>
                <w:szCs w:val="24"/>
              </w:rPr>
              <w:fldChar w:fldCharType="begin"/>
            </w:r>
            <w:r w:rsidRPr="00477821">
              <w:rPr>
                <w:bCs/>
              </w:rPr>
              <w:instrText>PAGE</w:instrText>
            </w:r>
            <w:r w:rsidRPr="00477821">
              <w:rPr>
                <w:bCs/>
                <w:sz w:val="24"/>
                <w:szCs w:val="24"/>
              </w:rPr>
              <w:fldChar w:fldCharType="separate"/>
            </w:r>
            <w:r>
              <w:rPr>
                <w:bCs/>
                <w:noProof/>
              </w:rPr>
              <w:t>2</w:t>
            </w:r>
            <w:r w:rsidRPr="00477821">
              <w:rPr>
                <w:bCs/>
                <w:sz w:val="24"/>
                <w:szCs w:val="24"/>
              </w:rPr>
              <w:fldChar w:fldCharType="end"/>
            </w:r>
            <w:r w:rsidRPr="00477821">
              <w:t xml:space="preserve"> z </w:t>
            </w:r>
            <w:r w:rsidRPr="00477821">
              <w:rPr>
                <w:bCs/>
                <w:sz w:val="24"/>
                <w:szCs w:val="24"/>
              </w:rPr>
              <w:fldChar w:fldCharType="begin"/>
            </w:r>
            <w:r w:rsidRPr="00477821">
              <w:rPr>
                <w:bCs/>
              </w:rPr>
              <w:instrText>NUMPAGES</w:instrText>
            </w:r>
            <w:r w:rsidRPr="00477821">
              <w:rPr>
                <w:bCs/>
                <w:sz w:val="24"/>
                <w:szCs w:val="24"/>
              </w:rPr>
              <w:fldChar w:fldCharType="separate"/>
            </w:r>
            <w:r w:rsidR="00CE01E7">
              <w:rPr>
                <w:bCs/>
                <w:noProof/>
              </w:rPr>
              <w:t>1</w:t>
            </w:r>
            <w:r w:rsidRPr="00477821">
              <w:rPr>
                <w:bCs/>
                <w:sz w:val="24"/>
                <w:szCs w:val="24"/>
              </w:rPr>
              <w:fldChar w:fldCharType="end"/>
            </w:r>
          </w:p>
        </w:sdtContent>
      </w:sdt>
    </w:sdtContent>
  </w:sdt>
  <w:p w:rsidR="00D311AA" w:rsidRPr="007C2F48" w:rsidRDefault="00D311AA" w:rsidP="00B57BBD">
    <w:pPr>
      <w:pStyle w:val="Stopka"/>
      <w:rPr>
        <w:rFonts w:ascii="Century Gothic" w:hAnsi="Century Gothic"/>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27257544"/>
      <w:docPartObj>
        <w:docPartGallery w:val="Page Numbers (Bottom of Page)"/>
        <w:docPartUnique/>
      </w:docPartObj>
    </w:sdtPr>
    <w:sdtEndPr>
      <w:rPr>
        <w:rFonts w:ascii="Century Gothic" w:hAnsi="Century Gothic"/>
      </w:rPr>
    </w:sdtEndPr>
    <w:sdtContent>
      <w:sdt>
        <w:sdtPr>
          <w:id w:val="-2133703954"/>
          <w:docPartObj>
            <w:docPartGallery w:val="Page Numbers (Top of Page)"/>
            <w:docPartUnique/>
          </w:docPartObj>
        </w:sdtPr>
        <w:sdtEndPr>
          <w:rPr>
            <w:rFonts w:ascii="Century Gothic" w:hAnsi="Century Gothic"/>
          </w:rPr>
        </w:sdtEndPr>
        <w:sdtContent>
          <w:p w:rsidR="00D311AA" w:rsidRDefault="00D311AA" w:rsidP="00B57BBD">
            <w:pPr>
              <w:pStyle w:val="Stopka"/>
            </w:pPr>
          </w:p>
          <w:tbl>
            <w:tblPr>
              <w:tblStyle w:val="Tabela-Siatka"/>
              <w:tblpPr w:leftFromText="141" w:rightFromText="141" w:vertAnchor="text" w:horzAnchor="margin" w:tblpY="1"/>
              <w:tblOverlap w:val="never"/>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92"/>
              <w:gridCol w:w="2995"/>
              <w:gridCol w:w="1855"/>
              <w:gridCol w:w="2047"/>
            </w:tblGrid>
            <w:tr w:rsidR="00D311AA" w:rsidRPr="007C2F48" w:rsidTr="00B57BBD">
              <w:trPr>
                <w:trHeight w:val="132"/>
              </w:trPr>
              <w:tc>
                <w:tcPr>
                  <w:tcW w:w="9889" w:type="dxa"/>
                  <w:gridSpan w:val="4"/>
                </w:tcPr>
                <w:p w:rsidR="00D311AA" w:rsidRDefault="00D311AA" w:rsidP="00B57BBD">
                  <w:pPr>
                    <w:pStyle w:val="Stopka"/>
                    <w:jc w:val="both"/>
                    <w:rPr>
                      <w:rFonts w:ascii="Century Gothic" w:hAnsi="Century Gothic"/>
                      <w:sz w:val="16"/>
                      <w:szCs w:val="16"/>
                    </w:rPr>
                  </w:pPr>
                  <w:r w:rsidRPr="007C2F48">
                    <w:rPr>
                      <w:rFonts w:ascii="Century Gothic" w:hAnsi="Century Gothic"/>
                      <w:sz w:val="16"/>
                      <w:szCs w:val="16"/>
                    </w:rPr>
                    <w:t xml:space="preserve">Informacja o prywatności (zgodnie z </w:t>
                  </w:r>
                  <w:r>
                    <w:rPr>
                      <w:rFonts w:ascii="Century Gothic" w:hAnsi="Century Gothic"/>
                      <w:sz w:val="16"/>
                      <w:szCs w:val="16"/>
                    </w:rPr>
                    <w:t xml:space="preserve">rozporządzeniem PE i Rady (UE) </w:t>
                  </w:r>
                  <w:r w:rsidRPr="007C2F48">
                    <w:rPr>
                      <w:rFonts w:ascii="Century Gothic" w:hAnsi="Century Gothic"/>
                      <w:sz w:val="16"/>
                      <w:szCs w:val="16"/>
                    </w:rPr>
                    <w:t>2016/679 z dnia 27.04.2016 r.) zamieszczona została na stronie internetowej WIOŚ w Poznaniu pod adresem: https://bip.poznan.wios.gov.pl/rodo/</w:t>
                  </w:r>
                </w:p>
                <w:p w:rsidR="00D311AA" w:rsidRPr="009905F1" w:rsidRDefault="00D311AA" w:rsidP="00B57BBD">
                  <w:pPr>
                    <w:pStyle w:val="Stopka"/>
                    <w:jc w:val="both"/>
                    <w:rPr>
                      <w:rFonts w:ascii="Century Gothic" w:hAnsi="Century Gothic"/>
                      <w:sz w:val="16"/>
                      <w:szCs w:val="16"/>
                    </w:rPr>
                  </w:pPr>
                </w:p>
              </w:tc>
            </w:tr>
            <w:tr w:rsidR="00D311AA" w:rsidRPr="007C2F48" w:rsidTr="00B57BBD">
              <w:trPr>
                <w:trHeight w:val="132"/>
              </w:trPr>
              <w:tc>
                <w:tcPr>
                  <w:tcW w:w="2992" w:type="dxa"/>
                  <w:vMerge w:val="restart"/>
                </w:tcPr>
                <w:p w:rsidR="00D311AA" w:rsidRPr="007C2F48" w:rsidRDefault="00D311AA" w:rsidP="00B57BBD">
                  <w:pPr>
                    <w:pStyle w:val="Stopka"/>
                    <w:rPr>
                      <w:rFonts w:ascii="Century Gothic" w:hAnsi="Century Gothic"/>
                      <w:b/>
                      <w:color w:val="006633"/>
                      <w:sz w:val="16"/>
                      <w:szCs w:val="16"/>
                    </w:rPr>
                  </w:pPr>
                  <w:r>
                    <w:rPr>
                      <w:rFonts w:ascii="Century Gothic" w:hAnsi="Century Gothic"/>
                      <w:b/>
                      <w:color w:val="006633"/>
                      <w:sz w:val="16"/>
                      <w:szCs w:val="16"/>
                    </w:rPr>
                    <w:t>Wojewódzki Inspektorat</w:t>
                  </w:r>
                </w:p>
                <w:p w:rsidR="00D311AA" w:rsidRPr="007C2F48" w:rsidRDefault="00D311AA" w:rsidP="00B57BBD">
                  <w:pPr>
                    <w:pStyle w:val="Stopka"/>
                    <w:rPr>
                      <w:rFonts w:ascii="Century Gothic" w:hAnsi="Century Gothic"/>
                      <w:b/>
                      <w:color w:val="006633"/>
                      <w:sz w:val="16"/>
                      <w:szCs w:val="16"/>
                    </w:rPr>
                  </w:pPr>
                  <w:r w:rsidRPr="007C2F48">
                    <w:rPr>
                      <w:rFonts w:ascii="Century Gothic" w:hAnsi="Century Gothic"/>
                      <w:b/>
                      <w:color w:val="006633"/>
                      <w:sz w:val="16"/>
                      <w:szCs w:val="16"/>
                    </w:rPr>
                    <w:t>Ochrony Środowiska</w:t>
                  </w:r>
                </w:p>
                <w:p w:rsidR="00D311AA" w:rsidRPr="007C2F48" w:rsidRDefault="00D311AA" w:rsidP="00B57BBD">
                  <w:pPr>
                    <w:pStyle w:val="Stopka"/>
                    <w:rPr>
                      <w:rFonts w:ascii="Century Gothic" w:hAnsi="Century Gothic"/>
                      <w:color w:val="006633"/>
                      <w:sz w:val="16"/>
                      <w:szCs w:val="16"/>
                    </w:rPr>
                  </w:pPr>
                  <w:r w:rsidRPr="007C2F48">
                    <w:rPr>
                      <w:rFonts w:ascii="Century Gothic" w:hAnsi="Century Gothic"/>
                      <w:color w:val="006633"/>
                      <w:sz w:val="16"/>
                      <w:szCs w:val="16"/>
                    </w:rPr>
                    <w:t>w Poznaniu</w:t>
                  </w:r>
                </w:p>
              </w:tc>
              <w:tc>
                <w:tcPr>
                  <w:tcW w:w="2995" w:type="dxa"/>
                </w:tcPr>
                <w:p w:rsidR="00D311AA" w:rsidRPr="007C2F48" w:rsidRDefault="00D311AA" w:rsidP="00B57BBD">
                  <w:pPr>
                    <w:pStyle w:val="Stopka"/>
                    <w:rPr>
                      <w:rFonts w:ascii="Century Gothic" w:hAnsi="Century Gothic"/>
                      <w:color w:val="006633"/>
                      <w:sz w:val="16"/>
                      <w:szCs w:val="16"/>
                    </w:rPr>
                  </w:pPr>
                  <w:r w:rsidRPr="007C2F48">
                    <w:rPr>
                      <w:rFonts w:ascii="Century Gothic" w:hAnsi="Century Gothic"/>
                      <w:b/>
                      <w:color w:val="006633"/>
                      <w:sz w:val="16"/>
                      <w:szCs w:val="16"/>
                    </w:rPr>
                    <w:t>M:</w:t>
                  </w:r>
                  <w:r w:rsidRPr="007C2F48">
                    <w:rPr>
                      <w:rFonts w:ascii="Century Gothic" w:hAnsi="Century Gothic"/>
                      <w:color w:val="006633"/>
                      <w:sz w:val="16"/>
                      <w:szCs w:val="16"/>
                    </w:rPr>
                    <w:t xml:space="preserve"> sekretariat@poznan.wios.gov.pl</w:t>
                  </w:r>
                </w:p>
              </w:tc>
              <w:tc>
                <w:tcPr>
                  <w:tcW w:w="1855" w:type="dxa"/>
                  <w:vMerge w:val="restart"/>
                </w:tcPr>
                <w:p w:rsidR="00D311AA" w:rsidRPr="007C2F48" w:rsidRDefault="00D311AA" w:rsidP="00B57BBD">
                  <w:pPr>
                    <w:pStyle w:val="Stopka"/>
                    <w:rPr>
                      <w:rFonts w:ascii="Century Gothic" w:hAnsi="Century Gothic"/>
                      <w:color w:val="006633"/>
                      <w:sz w:val="16"/>
                      <w:szCs w:val="16"/>
                    </w:rPr>
                  </w:pPr>
                  <w:r w:rsidRPr="007C2F48">
                    <w:rPr>
                      <w:rFonts w:ascii="Century Gothic" w:hAnsi="Century Gothic"/>
                      <w:b/>
                      <w:color w:val="006633"/>
                      <w:sz w:val="16"/>
                      <w:szCs w:val="16"/>
                    </w:rPr>
                    <w:t>A:</w:t>
                  </w:r>
                  <w:r w:rsidRPr="007C2F48">
                    <w:rPr>
                      <w:rFonts w:ascii="Century Gothic" w:hAnsi="Century Gothic"/>
                      <w:color w:val="006633"/>
                      <w:sz w:val="16"/>
                      <w:szCs w:val="16"/>
                    </w:rPr>
                    <w:t xml:space="preserve"> ul. Czarna Rola 4</w:t>
                  </w:r>
                </w:p>
                <w:p w:rsidR="00D311AA" w:rsidRPr="007C2F48" w:rsidRDefault="00D311AA" w:rsidP="00B57BBD">
                  <w:pPr>
                    <w:pStyle w:val="Stopka"/>
                    <w:rPr>
                      <w:rFonts w:ascii="Century Gothic" w:hAnsi="Century Gothic"/>
                      <w:color w:val="006633"/>
                      <w:sz w:val="16"/>
                      <w:szCs w:val="16"/>
                    </w:rPr>
                  </w:pPr>
                  <w:r w:rsidRPr="007C2F48">
                    <w:rPr>
                      <w:rFonts w:ascii="Century Gothic" w:hAnsi="Century Gothic"/>
                      <w:color w:val="006633"/>
                      <w:sz w:val="16"/>
                      <w:szCs w:val="16"/>
                    </w:rPr>
                    <w:t>61-625 Poznań</w:t>
                  </w:r>
                </w:p>
              </w:tc>
              <w:tc>
                <w:tcPr>
                  <w:tcW w:w="2047" w:type="dxa"/>
                </w:tcPr>
                <w:p w:rsidR="00D311AA" w:rsidRPr="007C2F48" w:rsidRDefault="00D311AA" w:rsidP="00B57BBD">
                  <w:pPr>
                    <w:pStyle w:val="Stopka"/>
                    <w:jc w:val="right"/>
                    <w:rPr>
                      <w:rFonts w:ascii="Century Gothic" w:hAnsi="Century Gothic"/>
                      <w:color w:val="006633"/>
                      <w:sz w:val="16"/>
                      <w:szCs w:val="16"/>
                    </w:rPr>
                  </w:pPr>
                  <w:r w:rsidRPr="007C2F48">
                    <w:rPr>
                      <w:rFonts w:ascii="Century Gothic" w:hAnsi="Century Gothic"/>
                      <w:b/>
                      <w:color w:val="006633"/>
                      <w:sz w:val="16"/>
                      <w:szCs w:val="16"/>
                    </w:rPr>
                    <w:t>T:</w:t>
                  </w:r>
                  <w:r w:rsidRPr="007C2F48">
                    <w:rPr>
                      <w:rFonts w:ascii="Century Gothic" w:hAnsi="Century Gothic"/>
                      <w:color w:val="006633"/>
                      <w:sz w:val="16"/>
                      <w:szCs w:val="16"/>
                    </w:rPr>
                    <w:t xml:space="preserve"> +48 61</w:t>
                  </w:r>
                  <w:r>
                    <w:rPr>
                      <w:rFonts w:ascii="Century Gothic" w:hAnsi="Century Gothic"/>
                      <w:color w:val="006633"/>
                      <w:sz w:val="16"/>
                      <w:szCs w:val="16"/>
                    </w:rPr>
                    <w:t> </w:t>
                  </w:r>
                  <w:r w:rsidRPr="007C2F48">
                    <w:rPr>
                      <w:rFonts w:ascii="Century Gothic" w:hAnsi="Century Gothic"/>
                      <w:color w:val="006633"/>
                      <w:sz w:val="16"/>
                      <w:szCs w:val="16"/>
                    </w:rPr>
                    <w:t>827</w:t>
                  </w:r>
                  <w:r>
                    <w:rPr>
                      <w:rFonts w:ascii="Century Gothic" w:hAnsi="Century Gothic"/>
                      <w:color w:val="006633"/>
                      <w:sz w:val="16"/>
                      <w:szCs w:val="16"/>
                    </w:rPr>
                    <w:t xml:space="preserve"> </w:t>
                  </w:r>
                  <w:r w:rsidRPr="007C2F48">
                    <w:rPr>
                      <w:rFonts w:ascii="Century Gothic" w:hAnsi="Century Gothic"/>
                      <w:color w:val="006633"/>
                      <w:sz w:val="16"/>
                      <w:szCs w:val="16"/>
                    </w:rPr>
                    <w:t>05</w:t>
                  </w:r>
                  <w:r>
                    <w:rPr>
                      <w:rFonts w:ascii="Century Gothic" w:hAnsi="Century Gothic"/>
                      <w:color w:val="006633"/>
                      <w:sz w:val="16"/>
                      <w:szCs w:val="16"/>
                    </w:rPr>
                    <w:t xml:space="preserve"> </w:t>
                  </w:r>
                  <w:r w:rsidRPr="007C2F48">
                    <w:rPr>
                      <w:rFonts w:ascii="Century Gothic" w:hAnsi="Century Gothic"/>
                      <w:color w:val="006633"/>
                      <w:sz w:val="16"/>
                      <w:szCs w:val="16"/>
                    </w:rPr>
                    <w:t>00</w:t>
                  </w:r>
                </w:p>
              </w:tc>
            </w:tr>
            <w:tr w:rsidR="00D311AA" w:rsidRPr="007C2F48" w:rsidTr="00B57BBD">
              <w:trPr>
                <w:trHeight w:val="301"/>
              </w:trPr>
              <w:tc>
                <w:tcPr>
                  <w:tcW w:w="2992" w:type="dxa"/>
                  <w:vMerge/>
                </w:tcPr>
                <w:p w:rsidR="00D311AA" w:rsidRPr="007C2F48" w:rsidRDefault="00D311AA" w:rsidP="00B57BBD">
                  <w:pPr>
                    <w:pStyle w:val="Stopka"/>
                    <w:rPr>
                      <w:rFonts w:ascii="Century Gothic" w:hAnsi="Century Gothic"/>
                      <w:b/>
                      <w:color w:val="006633"/>
                      <w:sz w:val="16"/>
                      <w:szCs w:val="16"/>
                    </w:rPr>
                  </w:pPr>
                </w:p>
              </w:tc>
              <w:tc>
                <w:tcPr>
                  <w:tcW w:w="2995" w:type="dxa"/>
                </w:tcPr>
                <w:p w:rsidR="00D311AA" w:rsidRPr="007C2F48" w:rsidRDefault="00D311AA" w:rsidP="00B57BBD">
                  <w:pPr>
                    <w:pStyle w:val="Stopka"/>
                    <w:rPr>
                      <w:rFonts w:ascii="Century Gothic" w:hAnsi="Century Gothic"/>
                      <w:color w:val="006633"/>
                      <w:sz w:val="16"/>
                      <w:szCs w:val="16"/>
                    </w:rPr>
                  </w:pPr>
                  <w:r w:rsidRPr="007C2F48">
                    <w:rPr>
                      <w:rFonts w:ascii="Century Gothic" w:hAnsi="Century Gothic"/>
                      <w:b/>
                      <w:color w:val="006633"/>
                      <w:sz w:val="16"/>
                      <w:szCs w:val="16"/>
                    </w:rPr>
                    <w:t>W:</w:t>
                  </w:r>
                  <w:r w:rsidRPr="007C2F48">
                    <w:rPr>
                      <w:rFonts w:ascii="Century Gothic" w:hAnsi="Century Gothic"/>
                      <w:color w:val="006633"/>
                      <w:sz w:val="16"/>
                      <w:szCs w:val="16"/>
                    </w:rPr>
                    <w:t xml:space="preserve"> </w:t>
                  </w:r>
                  <w:r>
                    <w:rPr>
                      <w:rFonts w:ascii="Century Gothic" w:hAnsi="Century Gothic"/>
                      <w:color w:val="006633"/>
                      <w:sz w:val="16"/>
                      <w:szCs w:val="16"/>
                    </w:rPr>
                    <w:t>www.</w:t>
                  </w:r>
                  <w:r w:rsidRPr="007C2F48">
                    <w:rPr>
                      <w:rFonts w:ascii="Century Gothic" w:hAnsi="Century Gothic"/>
                      <w:color w:val="006633"/>
                      <w:sz w:val="16"/>
                      <w:szCs w:val="16"/>
                    </w:rPr>
                    <w:t>poznan.wios.gov.pl</w:t>
                  </w:r>
                </w:p>
              </w:tc>
              <w:tc>
                <w:tcPr>
                  <w:tcW w:w="1855" w:type="dxa"/>
                  <w:vMerge/>
                </w:tcPr>
                <w:p w:rsidR="00D311AA" w:rsidRPr="007C2F48" w:rsidRDefault="00D311AA" w:rsidP="00B57BBD">
                  <w:pPr>
                    <w:pStyle w:val="Stopka"/>
                    <w:rPr>
                      <w:rFonts w:ascii="Century Gothic" w:hAnsi="Century Gothic"/>
                      <w:color w:val="006633"/>
                      <w:sz w:val="16"/>
                      <w:szCs w:val="16"/>
                    </w:rPr>
                  </w:pPr>
                </w:p>
              </w:tc>
              <w:tc>
                <w:tcPr>
                  <w:tcW w:w="2047" w:type="dxa"/>
                </w:tcPr>
                <w:p w:rsidR="00D311AA" w:rsidRPr="007C2F48" w:rsidRDefault="00D311AA" w:rsidP="00B57BBD">
                  <w:pPr>
                    <w:pStyle w:val="Stopka"/>
                    <w:jc w:val="right"/>
                    <w:rPr>
                      <w:rFonts w:ascii="Century Gothic" w:hAnsi="Century Gothic"/>
                      <w:color w:val="006633"/>
                      <w:sz w:val="16"/>
                      <w:szCs w:val="16"/>
                    </w:rPr>
                  </w:pPr>
                  <w:r w:rsidRPr="007C2F48">
                    <w:rPr>
                      <w:rFonts w:ascii="Century Gothic" w:hAnsi="Century Gothic"/>
                      <w:b/>
                      <w:color w:val="006633"/>
                      <w:sz w:val="16"/>
                      <w:szCs w:val="16"/>
                    </w:rPr>
                    <w:t>F:</w:t>
                  </w:r>
                  <w:r w:rsidRPr="007C2F48">
                    <w:rPr>
                      <w:rFonts w:ascii="Century Gothic" w:hAnsi="Century Gothic"/>
                      <w:color w:val="006633"/>
                      <w:sz w:val="16"/>
                      <w:szCs w:val="16"/>
                    </w:rPr>
                    <w:t xml:space="preserve"> +48 61</w:t>
                  </w:r>
                  <w:r>
                    <w:rPr>
                      <w:rFonts w:ascii="Century Gothic" w:hAnsi="Century Gothic"/>
                      <w:color w:val="006633"/>
                      <w:sz w:val="16"/>
                      <w:szCs w:val="16"/>
                    </w:rPr>
                    <w:t xml:space="preserve"> </w:t>
                  </w:r>
                  <w:r w:rsidRPr="007C2F48">
                    <w:rPr>
                      <w:rFonts w:ascii="Century Gothic" w:hAnsi="Century Gothic"/>
                      <w:color w:val="006633"/>
                      <w:sz w:val="16"/>
                      <w:szCs w:val="16"/>
                    </w:rPr>
                    <w:t>827</w:t>
                  </w:r>
                  <w:r>
                    <w:rPr>
                      <w:rFonts w:ascii="Century Gothic" w:hAnsi="Century Gothic"/>
                      <w:color w:val="006633"/>
                      <w:sz w:val="16"/>
                      <w:szCs w:val="16"/>
                    </w:rPr>
                    <w:t xml:space="preserve"> </w:t>
                  </w:r>
                  <w:r w:rsidRPr="007C2F48">
                    <w:rPr>
                      <w:rFonts w:ascii="Century Gothic" w:hAnsi="Century Gothic"/>
                      <w:color w:val="006633"/>
                      <w:sz w:val="16"/>
                      <w:szCs w:val="16"/>
                    </w:rPr>
                    <w:t>05</w:t>
                  </w:r>
                  <w:r>
                    <w:rPr>
                      <w:rFonts w:ascii="Century Gothic" w:hAnsi="Century Gothic"/>
                      <w:color w:val="006633"/>
                      <w:sz w:val="16"/>
                      <w:szCs w:val="16"/>
                    </w:rPr>
                    <w:t xml:space="preserve"> </w:t>
                  </w:r>
                  <w:r w:rsidRPr="007C2F48">
                    <w:rPr>
                      <w:rFonts w:ascii="Century Gothic" w:hAnsi="Century Gothic"/>
                      <w:color w:val="006633"/>
                      <w:sz w:val="16"/>
                      <w:szCs w:val="16"/>
                    </w:rPr>
                    <w:t>22</w:t>
                  </w:r>
                </w:p>
              </w:tc>
            </w:tr>
          </w:tbl>
          <w:p w:rsidR="00D311AA" w:rsidRPr="001B3044" w:rsidRDefault="00D311AA" w:rsidP="00B57BBD">
            <w:pPr>
              <w:pStyle w:val="Stopka"/>
              <w:jc w:val="center"/>
              <w:rPr>
                <w:rFonts w:ascii="Century Gothic" w:hAnsi="Century Gothic"/>
              </w:rPr>
            </w:pPr>
            <w:r w:rsidRPr="001B3044">
              <w:rPr>
                <w:rFonts w:ascii="Century Gothic" w:hAnsi="Century Gothic"/>
                <w:szCs w:val="18"/>
              </w:rPr>
              <w:t xml:space="preserve">Strona </w:t>
            </w:r>
            <w:r w:rsidRPr="001B3044">
              <w:rPr>
                <w:rFonts w:ascii="Century Gothic" w:hAnsi="Century Gothic"/>
                <w:bCs/>
                <w:szCs w:val="18"/>
              </w:rPr>
              <w:fldChar w:fldCharType="begin"/>
            </w:r>
            <w:r w:rsidRPr="001B3044">
              <w:rPr>
                <w:rFonts w:ascii="Century Gothic" w:hAnsi="Century Gothic"/>
                <w:bCs/>
                <w:szCs w:val="18"/>
              </w:rPr>
              <w:instrText>PAGE</w:instrText>
            </w:r>
            <w:r w:rsidRPr="001B3044">
              <w:rPr>
                <w:rFonts w:ascii="Century Gothic" w:hAnsi="Century Gothic"/>
                <w:bCs/>
                <w:szCs w:val="18"/>
              </w:rPr>
              <w:fldChar w:fldCharType="separate"/>
            </w:r>
            <w:r w:rsidR="006667A5">
              <w:rPr>
                <w:rFonts w:ascii="Century Gothic" w:hAnsi="Century Gothic"/>
                <w:bCs/>
                <w:noProof/>
                <w:szCs w:val="18"/>
              </w:rPr>
              <w:t>1</w:t>
            </w:r>
            <w:r w:rsidRPr="001B3044">
              <w:rPr>
                <w:rFonts w:ascii="Century Gothic" w:hAnsi="Century Gothic"/>
                <w:bCs/>
                <w:szCs w:val="18"/>
              </w:rPr>
              <w:fldChar w:fldCharType="end"/>
            </w:r>
            <w:r w:rsidRPr="001B3044">
              <w:rPr>
                <w:rFonts w:ascii="Century Gothic" w:hAnsi="Century Gothic"/>
                <w:szCs w:val="18"/>
              </w:rPr>
              <w:t xml:space="preserve"> z </w:t>
            </w:r>
            <w:r w:rsidRPr="001B3044">
              <w:rPr>
                <w:rFonts w:ascii="Century Gothic" w:hAnsi="Century Gothic"/>
                <w:bCs/>
                <w:szCs w:val="18"/>
              </w:rPr>
              <w:fldChar w:fldCharType="begin"/>
            </w:r>
            <w:r w:rsidRPr="001B3044">
              <w:rPr>
                <w:rFonts w:ascii="Century Gothic" w:hAnsi="Century Gothic"/>
                <w:bCs/>
                <w:szCs w:val="18"/>
              </w:rPr>
              <w:instrText>NUMPAGES</w:instrText>
            </w:r>
            <w:r w:rsidRPr="001B3044">
              <w:rPr>
                <w:rFonts w:ascii="Century Gothic" w:hAnsi="Century Gothic"/>
                <w:bCs/>
                <w:szCs w:val="18"/>
              </w:rPr>
              <w:fldChar w:fldCharType="separate"/>
            </w:r>
            <w:r w:rsidR="006667A5">
              <w:rPr>
                <w:rFonts w:ascii="Century Gothic" w:hAnsi="Century Gothic"/>
                <w:bCs/>
                <w:noProof/>
                <w:szCs w:val="18"/>
              </w:rPr>
              <w:t>1</w:t>
            </w:r>
            <w:r w:rsidRPr="001B3044">
              <w:rPr>
                <w:rFonts w:ascii="Century Gothic" w:hAnsi="Century Gothic"/>
                <w:bCs/>
                <w:szCs w:val="18"/>
              </w:rPr>
              <w:fldChar w:fldCharType="end"/>
            </w:r>
          </w:p>
        </w:sdtContent>
      </w:sdt>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58493685"/>
      <w:docPartObj>
        <w:docPartGallery w:val="Page Numbers (Bottom of Page)"/>
        <w:docPartUnique/>
      </w:docPartObj>
    </w:sdtPr>
    <w:sdtEndPr>
      <w:rPr>
        <w:rFonts w:ascii="Century Gothic" w:hAnsi="Century Gothic"/>
      </w:rPr>
    </w:sdtEndPr>
    <w:sdtContent>
      <w:sdt>
        <w:sdtPr>
          <w:id w:val="-734939462"/>
          <w:docPartObj>
            <w:docPartGallery w:val="Page Numbers (Top of Page)"/>
            <w:docPartUnique/>
          </w:docPartObj>
        </w:sdtPr>
        <w:sdtEndPr>
          <w:rPr>
            <w:rFonts w:ascii="Century Gothic" w:hAnsi="Century Gothic"/>
          </w:rPr>
        </w:sdtEndPr>
        <w:sdtContent>
          <w:p w:rsidR="00D311AA" w:rsidRPr="002E1328" w:rsidRDefault="00D311AA" w:rsidP="002E1328">
            <w:pPr>
              <w:pStyle w:val="Stopka"/>
              <w:jc w:val="center"/>
              <w:rPr>
                <w:rFonts w:ascii="Century Gothic" w:hAnsi="Century Gothic"/>
              </w:rPr>
            </w:pPr>
            <w:r w:rsidRPr="00064D19">
              <w:rPr>
                <w:rFonts w:ascii="Century Gothic" w:hAnsi="Century Gothic"/>
              </w:rPr>
              <w:t xml:space="preserve">Strona </w:t>
            </w:r>
            <w:r w:rsidRPr="00064D19">
              <w:rPr>
                <w:rFonts w:ascii="Century Gothic" w:hAnsi="Century Gothic"/>
                <w:bCs/>
                <w:sz w:val="24"/>
                <w:szCs w:val="24"/>
              </w:rPr>
              <w:fldChar w:fldCharType="begin"/>
            </w:r>
            <w:r w:rsidRPr="00064D19">
              <w:rPr>
                <w:rFonts w:ascii="Century Gothic" w:hAnsi="Century Gothic"/>
                <w:bCs/>
              </w:rPr>
              <w:instrText>PAGE</w:instrText>
            </w:r>
            <w:r w:rsidRPr="00064D19">
              <w:rPr>
                <w:rFonts w:ascii="Century Gothic" w:hAnsi="Century Gothic"/>
                <w:bCs/>
                <w:sz w:val="24"/>
                <w:szCs w:val="24"/>
              </w:rPr>
              <w:fldChar w:fldCharType="separate"/>
            </w:r>
            <w:r w:rsidR="00044742">
              <w:rPr>
                <w:rFonts w:ascii="Century Gothic" w:hAnsi="Century Gothic"/>
                <w:bCs/>
                <w:noProof/>
              </w:rPr>
              <w:t>10</w:t>
            </w:r>
            <w:r w:rsidRPr="00064D19">
              <w:rPr>
                <w:rFonts w:ascii="Century Gothic" w:hAnsi="Century Gothic"/>
                <w:bCs/>
                <w:sz w:val="24"/>
                <w:szCs w:val="24"/>
              </w:rPr>
              <w:fldChar w:fldCharType="end"/>
            </w:r>
            <w:r w:rsidRPr="00064D19">
              <w:rPr>
                <w:rFonts w:ascii="Century Gothic" w:hAnsi="Century Gothic"/>
              </w:rPr>
              <w:t xml:space="preserve"> z </w:t>
            </w:r>
            <w:r w:rsidRPr="00064D19">
              <w:rPr>
                <w:rFonts w:ascii="Century Gothic" w:hAnsi="Century Gothic"/>
                <w:bCs/>
                <w:sz w:val="24"/>
                <w:szCs w:val="24"/>
              </w:rPr>
              <w:fldChar w:fldCharType="begin"/>
            </w:r>
            <w:r w:rsidRPr="00064D19">
              <w:rPr>
                <w:rFonts w:ascii="Century Gothic" w:hAnsi="Century Gothic"/>
                <w:bCs/>
              </w:rPr>
              <w:instrText>NUMPAGES</w:instrText>
            </w:r>
            <w:r w:rsidRPr="00064D19">
              <w:rPr>
                <w:rFonts w:ascii="Century Gothic" w:hAnsi="Century Gothic"/>
                <w:bCs/>
                <w:sz w:val="24"/>
                <w:szCs w:val="24"/>
              </w:rPr>
              <w:fldChar w:fldCharType="separate"/>
            </w:r>
            <w:r w:rsidR="00044742">
              <w:rPr>
                <w:rFonts w:ascii="Century Gothic" w:hAnsi="Century Gothic"/>
                <w:bCs/>
                <w:noProof/>
              </w:rPr>
              <w:t>17</w:t>
            </w:r>
            <w:r w:rsidRPr="00064D19">
              <w:rPr>
                <w:rFonts w:ascii="Century Gothic" w:hAnsi="Century Gothic"/>
                <w:bCs/>
                <w:sz w:val="24"/>
                <w:szCs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67A5" w:rsidRDefault="006667A5">
      <w:r>
        <w:separator/>
      </w:r>
    </w:p>
  </w:footnote>
  <w:footnote w:type="continuationSeparator" w:id="0">
    <w:p w:rsidR="006667A5" w:rsidRDefault="006667A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11AA" w:rsidRDefault="00D311AA" w:rsidP="00B57BBD">
    <w:pPr>
      <w:pStyle w:val="Nagwek"/>
      <w:tabs>
        <w:tab w:val="clear" w:pos="4536"/>
        <w:tab w:val="clear" w:pos="9072"/>
        <w:tab w:val="left" w:pos="5380"/>
        <w:tab w:val="left" w:pos="8590"/>
      </w:tabs>
    </w:pPr>
    <w:r>
      <w:tab/>
    </w:r>
  </w:p>
  <w:p w:rsidR="00D311AA" w:rsidRDefault="00D311AA">
    <w:pPr>
      <w:pStyle w:val="Nagwek"/>
    </w:pPr>
  </w:p>
  <w:p w:rsidR="00D311AA" w:rsidRDefault="00D311AA">
    <w:pPr>
      <w:pStyle w:val="Nagwek"/>
    </w:pPr>
  </w:p>
  <w:p w:rsidR="00D311AA" w:rsidRDefault="00D311AA">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11AA" w:rsidRDefault="00D311AA">
    <w:pPr>
      <w:pStyle w:val="Nagwek"/>
    </w:pPr>
    <w:r>
      <w:rPr>
        <w:noProof/>
        <w:lang w:eastAsia="pl-PL"/>
      </w:rPr>
      <mc:AlternateContent>
        <mc:Choice Requires="wpg">
          <w:drawing>
            <wp:anchor distT="0" distB="0" distL="114300" distR="114300" simplePos="0" relativeHeight="251659264" behindDoc="0" locked="0" layoutInCell="1" allowOverlap="1" wp14:anchorId="255FCADA" wp14:editId="66F5E409">
              <wp:simplePos x="0" y="0"/>
              <wp:positionH relativeFrom="column">
                <wp:posOffset>1905</wp:posOffset>
              </wp:positionH>
              <wp:positionV relativeFrom="paragraph">
                <wp:posOffset>-229870</wp:posOffset>
              </wp:positionV>
              <wp:extent cx="6113145" cy="869950"/>
              <wp:effectExtent l="1905" t="0" r="0" b="0"/>
              <wp:wrapNone/>
              <wp:docPr id="1"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13145" cy="869950"/>
                        <a:chOff x="0" y="0"/>
                        <a:chExt cx="61131" cy="8699"/>
                      </a:xfrm>
                    </wpg:grpSpPr>
                    <pic:pic xmlns:pic="http://schemas.openxmlformats.org/drawingml/2006/picture">
                      <pic:nvPicPr>
                        <pic:cNvPr id="2" name="Obraz 26"/>
                        <pic:cNvPicPr>
                          <a:picLocks noChangeAspect="1"/>
                        </pic:cNvPicPr>
                      </pic:nvPicPr>
                      <pic:blipFill>
                        <a:blip r:embed="rId1">
                          <a:extLst>
                            <a:ext uri="{28A0092B-C50C-407E-A947-70E740481C1C}">
                              <a14:useLocalDpi xmlns:a14="http://schemas.microsoft.com/office/drawing/2010/main" val="0"/>
                            </a:ext>
                          </a:extLst>
                        </a:blip>
                        <a:srcRect l="31802" t="23709" r="31206" b="23438"/>
                        <a:stretch>
                          <a:fillRect/>
                        </a:stretch>
                      </pic:blipFill>
                      <pic:spPr bwMode="auto">
                        <a:xfrm>
                          <a:off x="0" y="0"/>
                          <a:ext cx="8039" cy="81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 name="Obraz 27"/>
                        <pic:cNvPicPr>
                          <a:picLocks noChangeAspect="1"/>
                        </pic:cNvPicPr>
                      </pic:nvPicPr>
                      <pic:blipFill>
                        <a:blip r:embed="rId2">
                          <a:extLst>
                            <a:ext uri="{28A0092B-C50C-407E-A947-70E740481C1C}">
                              <a14:useLocalDpi xmlns:a14="http://schemas.microsoft.com/office/drawing/2010/main" val="0"/>
                            </a:ext>
                          </a:extLst>
                        </a:blip>
                        <a:srcRect l="84451" b="6277"/>
                        <a:stretch>
                          <a:fillRect/>
                        </a:stretch>
                      </pic:blipFill>
                      <pic:spPr bwMode="auto">
                        <a:xfrm>
                          <a:off x="55911" y="1143"/>
                          <a:ext cx="5220" cy="7556"/>
                        </a:xfrm>
                        <a:prstGeom prst="rect">
                          <a:avLst/>
                        </a:prstGeom>
                        <a:noFill/>
                        <a:extLst>
                          <a:ext uri="{909E8E84-426E-40DD-AFC4-6F175D3DCCD1}">
                            <a14:hiddenFill xmlns:a14="http://schemas.microsoft.com/office/drawing/2010/main">
                              <a:solidFill>
                                <a:srgbClr val="FFFFFF"/>
                              </a:solidFill>
                            </a14:hiddenFill>
                          </a:ext>
                        </a:extLst>
                      </pic:spPr>
                    </pic:pic>
                    <wps:wsp>
                      <wps:cNvPr id="4" name="Pole tekstowe 2"/>
                      <wps:cNvSpPr txBox="1">
                        <a:spLocks noChangeArrowheads="1"/>
                      </wps:cNvSpPr>
                      <wps:spPr bwMode="auto">
                        <a:xfrm>
                          <a:off x="7810" y="1714"/>
                          <a:ext cx="20714" cy="6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311AA" w:rsidRPr="007C2F48" w:rsidRDefault="00D311AA" w:rsidP="00B57BBD">
                            <w:pPr>
                              <w:rPr>
                                <w:rFonts w:ascii="Century Gothic" w:hAnsi="Century Gothic" w:cstheme="minorHAnsi"/>
                                <w:b/>
                                <w:color w:val="006633"/>
                              </w:rPr>
                            </w:pPr>
                            <w:r w:rsidRPr="007C2F48">
                              <w:rPr>
                                <w:rFonts w:ascii="Century Gothic" w:hAnsi="Century Gothic" w:cstheme="minorHAnsi"/>
                                <w:b/>
                                <w:color w:val="006633"/>
                              </w:rPr>
                              <w:t>Wojewódzki Inspektorat Ochrony Środowiska</w:t>
                            </w:r>
                          </w:p>
                          <w:p w:rsidR="00D311AA" w:rsidRPr="007C2F48" w:rsidRDefault="00D311AA" w:rsidP="00B57BBD">
                            <w:pPr>
                              <w:rPr>
                                <w:rFonts w:ascii="Century Gothic" w:hAnsi="Century Gothic" w:cstheme="minorHAnsi"/>
                                <w:color w:val="006633"/>
                              </w:rPr>
                            </w:pPr>
                            <w:r w:rsidRPr="007C2F48">
                              <w:rPr>
                                <w:rFonts w:ascii="Century Gothic" w:hAnsi="Century Gothic" w:cstheme="minorHAnsi"/>
                                <w:color w:val="006633"/>
                              </w:rPr>
                              <w:t>w Poznaniu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AFCD008" id="Grupa 1" o:spid="_x0000_s1026" style="position:absolute;margin-left:.15pt;margin-top:-18.1pt;width:481.35pt;height:68.5pt;z-index:251659264" coordsize="61131,869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fi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&#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&#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&#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6" o:spid="_x0000_s1027" type="#_x0000_t75" style="position:absolute;width:8039;height:8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">
                <v:imagedata r:id="rId3" o:title="" croptop="15538f" cropbottom="15360f" cropleft="20842f" cropright="20451f"/>
                <v:path arrowok="t"/>
              </v:shape>
              <v:shape id="Obraz 27" o:spid="_x0000_s1028" type="#_x0000_t75" style="position:absolute;left:55911;top:1143;width:5220;height:75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">
                <v:imagedata r:id="rId4" o:title="" cropbottom="4114f" cropleft="55346f"/>
                <v:path arrowok="t"/>
              </v:shape>
              <v:shapetype id="_x0000_t202" coordsize="21600,21600" o:spt="202" path="m,l,21600r21600,l21600,xe">
                <v:stroke joinstyle="miter"/>
                <v:path gradientshapeok="t" o:connecttype="rect"/>
              </v:shapetype>
              <v:shape id="Pole tekstowe 2" o:spid="_x0000_s1029" type="#_x0000_t202" style="position:absolute;left:7810;top:1714;width:20714;height:6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" stroked="f">
                <v:textbox>
                  <w:txbxContent>
                    <w:p w:rsidR="00D311AA" w:rsidRPr="007C2F48" w:rsidRDefault="00D311AA" w:rsidP="00B57BBD">
                      <w:pPr>
                        <w:rPr>
                          <w:rFonts w:ascii="Century Gothic" w:hAnsi="Century Gothic" w:cstheme="minorHAnsi"/>
                          <w:b/>
                          <w:color w:val="006633"/>
                        </w:rPr>
                      </w:pPr>
                      <w:r w:rsidRPr="007C2F48">
                        <w:rPr>
                          <w:rFonts w:ascii="Century Gothic" w:hAnsi="Century Gothic" w:cstheme="minorHAnsi"/>
                          <w:b/>
                          <w:color w:val="006633"/>
                        </w:rPr>
                        <w:t>Wojewódzki Inspektorat Ochrony Środowiska</w:t>
                      </w:r>
                    </w:p>
                    <w:p w:rsidR="00D311AA" w:rsidRPr="007C2F48" w:rsidRDefault="00D311AA" w:rsidP="00B57BBD">
                      <w:pPr>
                        <w:rPr>
                          <w:rFonts w:ascii="Century Gothic" w:hAnsi="Century Gothic" w:cstheme="minorHAnsi"/>
                          <w:color w:val="006633"/>
                        </w:rPr>
                      </w:pPr>
                      <w:r w:rsidRPr="007C2F48">
                        <w:rPr>
                          <w:rFonts w:ascii="Century Gothic" w:hAnsi="Century Gothic" w:cstheme="minorHAnsi"/>
                          <w:color w:val="006633"/>
                        </w:rPr>
                        <w:t>w Poznaniu</w:t>
                      </w:r>
                    </w:p>
                  </w:txbxContent>
                </v:textbox>
              </v:shap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11AA" w:rsidRDefault="00D311AA">
    <w:pPr>
      <w:pStyle w:val="Nagwek"/>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11AA" w:rsidRPr="0098743B" w:rsidRDefault="00D311AA" w:rsidP="0098743B">
    <w:pPr>
      <w:pStyle w:val="Nagwek"/>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11AA" w:rsidRDefault="00D311AA">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553F5"/>
    <w:multiLevelType w:val="hybridMultilevel"/>
    <w:tmpl w:val="2B94451A"/>
    <w:lvl w:ilvl="0" w:tplc="BB88FA62">
      <w:start w:val="1"/>
      <w:numFmt w:val="decimal"/>
      <w:lvlText w:val="%1)"/>
      <w:lvlJc w:val="left"/>
      <w:pPr>
        <w:ind w:left="72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
    <w:nsid w:val="02DB496D"/>
    <w:multiLevelType w:val="hybridMultilevel"/>
    <w:tmpl w:val="31B0B1A6"/>
    <w:lvl w:ilvl="0" w:tplc="D848D0C8">
      <w:start w:val="1"/>
      <w:numFmt w:val="decimal"/>
      <w:lvlText w:val="%1."/>
      <w:lvlJc w:val="left"/>
      <w:pPr>
        <w:ind w:left="454" w:hanging="454"/>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nsid w:val="055D66E7"/>
    <w:multiLevelType w:val="hybridMultilevel"/>
    <w:tmpl w:val="FBA6B0CE"/>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nsid w:val="0599618E"/>
    <w:multiLevelType w:val="hybridMultilevel"/>
    <w:tmpl w:val="7BE8D3FC"/>
    <w:lvl w:ilvl="0" w:tplc="AF1C5AE2">
      <w:start w:val="1"/>
      <w:numFmt w:val="decimal"/>
      <w:lvlText w:val="%1)"/>
      <w:lvlJc w:val="left"/>
      <w:pPr>
        <w:ind w:left="720" w:hanging="360"/>
      </w:pPr>
      <w:rPr>
        <w:rFonts w:ascii="Century Gothic" w:eastAsia="Times New Roman" w:hAnsi="Century Gothic" w:cstheme="minorHAnsi"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CAE1B57"/>
    <w:multiLevelType w:val="hybridMultilevel"/>
    <w:tmpl w:val="DBA25C0E"/>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nsid w:val="0E4B74A9"/>
    <w:multiLevelType w:val="hybridMultilevel"/>
    <w:tmpl w:val="B98E2652"/>
    <w:lvl w:ilvl="0" w:tplc="04150011">
      <w:start w:val="1"/>
      <w:numFmt w:val="decimal"/>
      <w:lvlText w:val="%1)"/>
      <w:lvlJc w:val="left"/>
      <w:pPr>
        <w:ind w:left="785" w:hanging="360"/>
      </w:p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6">
    <w:nsid w:val="13A96166"/>
    <w:multiLevelType w:val="hybridMultilevel"/>
    <w:tmpl w:val="AA5AAC5E"/>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nsid w:val="15A053C8"/>
    <w:multiLevelType w:val="hybridMultilevel"/>
    <w:tmpl w:val="D0A4A5CA"/>
    <w:lvl w:ilvl="0" w:tplc="C47079EE">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1656101C"/>
    <w:multiLevelType w:val="hybridMultilevel"/>
    <w:tmpl w:val="4274D472"/>
    <w:lvl w:ilvl="0" w:tplc="A2C29FAA">
      <w:start w:val="6"/>
      <w:numFmt w:val="upperRoman"/>
      <w:lvlText w:val="%1."/>
      <w:lvlJc w:val="right"/>
      <w:pPr>
        <w:ind w:left="360" w:hanging="360"/>
      </w:pPr>
      <w:rPr>
        <w:rFonts w:hint="default"/>
        <w:b/>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
    <w:nsid w:val="17401EA8"/>
    <w:multiLevelType w:val="hybridMultilevel"/>
    <w:tmpl w:val="96DE37AA"/>
    <w:lvl w:ilvl="0" w:tplc="8FAAF56C">
      <w:start w:val="1"/>
      <w:numFmt w:val="decimal"/>
      <w:lvlText w:val="%1."/>
      <w:lvlJc w:val="left"/>
      <w:pPr>
        <w:ind w:left="1174" w:hanging="360"/>
      </w:pPr>
      <w:rPr>
        <w:rFonts w:ascii="Century Gothic" w:eastAsia="Times New Roman" w:hAnsi="Century Gothic" w:cstheme="minorHAnsi"/>
        <w:b w:val="0"/>
        <w:sz w:val="22"/>
        <w:szCs w:val="22"/>
      </w:rPr>
    </w:lvl>
    <w:lvl w:ilvl="1" w:tplc="04150019" w:tentative="1">
      <w:start w:val="1"/>
      <w:numFmt w:val="lowerLetter"/>
      <w:lvlText w:val="%2."/>
      <w:lvlJc w:val="left"/>
      <w:pPr>
        <w:ind w:left="1894" w:hanging="360"/>
      </w:pPr>
    </w:lvl>
    <w:lvl w:ilvl="2" w:tplc="0415001B" w:tentative="1">
      <w:start w:val="1"/>
      <w:numFmt w:val="lowerRoman"/>
      <w:lvlText w:val="%3."/>
      <w:lvlJc w:val="right"/>
      <w:pPr>
        <w:ind w:left="2614" w:hanging="180"/>
      </w:pPr>
    </w:lvl>
    <w:lvl w:ilvl="3" w:tplc="0415000F" w:tentative="1">
      <w:start w:val="1"/>
      <w:numFmt w:val="decimal"/>
      <w:lvlText w:val="%4."/>
      <w:lvlJc w:val="left"/>
      <w:pPr>
        <w:ind w:left="3334" w:hanging="360"/>
      </w:pPr>
    </w:lvl>
    <w:lvl w:ilvl="4" w:tplc="04150019" w:tentative="1">
      <w:start w:val="1"/>
      <w:numFmt w:val="lowerLetter"/>
      <w:lvlText w:val="%5."/>
      <w:lvlJc w:val="left"/>
      <w:pPr>
        <w:ind w:left="4054" w:hanging="360"/>
      </w:pPr>
    </w:lvl>
    <w:lvl w:ilvl="5" w:tplc="0415001B" w:tentative="1">
      <w:start w:val="1"/>
      <w:numFmt w:val="lowerRoman"/>
      <w:lvlText w:val="%6."/>
      <w:lvlJc w:val="right"/>
      <w:pPr>
        <w:ind w:left="4774" w:hanging="180"/>
      </w:pPr>
    </w:lvl>
    <w:lvl w:ilvl="6" w:tplc="0415000F" w:tentative="1">
      <w:start w:val="1"/>
      <w:numFmt w:val="decimal"/>
      <w:lvlText w:val="%7."/>
      <w:lvlJc w:val="left"/>
      <w:pPr>
        <w:ind w:left="5494" w:hanging="360"/>
      </w:pPr>
    </w:lvl>
    <w:lvl w:ilvl="7" w:tplc="04150019" w:tentative="1">
      <w:start w:val="1"/>
      <w:numFmt w:val="lowerLetter"/>
      <w:lvlText w:val="%8."/>
      <w:lvlJc w:val="left"/>
      <w:pPr>
        <w:ind w:left="6214" w:hanging="360"/>
      </w:pPr>
    </w:lvl>
    <w:lvl w:ilvl="8" w:tplc="0415001B" w:tentative="1">
      <w:start w:val="1"/>
      <w:numFmt w:val="lowerRoman"/>
      <w:lvlText w:val="%9."/>
      <w:lvlJc w:val="right"/>
      <w:pPr>
        <w:ind w:left="6934" w:hanging="180"/>
      </w:pPr>
    </w:lvl>
  </w:abstractNum>
  <w:abstractNum w:abstractNumId="10">
    <w:nsid w:val="189D7F5C"/>
    <w:multiLevelType w:val="hybridMultilevel"/>
    <w:tmpl w:val="FBE89ADE"/>
    <w:lvl w:ilvl="0" w:tplc="49103A82">
      <w:start w:val="9"/>
      <w:numFmt w:val="upperRoman"/>
      <w:lvlText w:val="%1."/>
      <w:lvlJc w:val="right"/>
      <w:pPr>
        <w:ind w:left="360" w:hanging="360"/>
      </w:pPr>
      <w:rPr>
        <w:rFonts w:ascii="Century Gothic" w:hAnsi="Century Gothic" w:hint="default"/>
        <w:b/>
        <w:sz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nsid w:val="1A1D7B01"/>
    <w:multiLevelType w:val="hybridMultilevel"/>
    <w:tmpl w:val="6D221D1A"/>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nsid w:val="1F27515B"/>
    <w:multiLevelType w:val="hybridMultilevel"/>
    <w:tmpl w:val="B9B26EE0"/>
    <w:lvl w:ilvl="0" w:tplc="650AB80C">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21F01B40"/>
    <w:multiLevelType w:val="hybridMultilevel"/>
    <w:tmpl w:val="7CEE1C72"/>
    <w:lvl w:ilvl="0" w:tplc="BA0C06D6">
      <w:start w:val="1"/>
      <w:numFmt w:val="decimal"/>
      <w:lvlText w:val="%1."/>
      <w:lvlJc w:val="left"/>
      <w:pPr>
        <w:ind w:left="360" w:hanging="360"/>
      </w:pPr>
      <w:rPr>
        <w:rFonts w:ascii="Century Gothic" w:eastAsia="Times New Roman" w:hAnsi="Century Gothic" w:cstheme="minorHAnsi" w:hint="default"/>
        <w:b w:val="0"/>
        <w:color w:val="auto"/>
      </w:rPr>
    </w:lvl>
    <w:lvl w:ilvl="1" w:tplc="04150019" w:tentative="1">
      <w:start w:val="1"/>
      <w:numFmt w:val="lowerLetter"/>
      <w:lvlText w:val="%2."/>
      <w:lvlJc w:val="left"/>
      <w:pPr>
        <w:ind w:left="360" w:hanging="360"/>
      </w:pPr>
    </w:lvl>
    <w:lvl w:ilvl="2" w:tplc="0415001B" w:tentative="1">
      <w:start w:val="1"/>
      <w:numFmt w:val="lowerRoman"/>
      <w:lvlText w:val="%3."/>
      <w:lvlJc w:val="right"/>
      <w:pPr>
        <w:ind w:left="1080" w:hanging="180"/>
      </w:pPr>
    </w:lvl>
    <w:lvl w:ilvl="3" w:tplc="0415000F" w:tentative="1">
      <w:start w:val="1"/>
      <w:numFmt w:val="decimal"/>
      <w:lvlText w:val="%4."/>
      <w:lvlJc w:val="left"/>
      <w:pPr>
        <w:ind w:left="1800" w:hanging="360"/>
      </w:pPr>
    </w:lvl>
    <w:lvl w:ilvl="4" w:tplc="04150019" w:tentative="1">
      <w:start w:val="1"/>
      <w:numFmt w:val="lowerLetter"/>
      <w:lvlText w:val="%5."/>
      <w:lvlJc w:val="left"/>
      <w:pPr>
        <w:ind w:left="2520" w:hanging="360"/>
      </w:pPr>
    </w:lvl>
    <w:lvl w:ilvl="5" w:tplc="0415001B" w:tentative="1">
      <w:start w:val="1"/>
      <w:numFmt w:val="lowerRoman"/>
      <w:lvlText w:val="%6."/>
      <w:lvlJc w:val="right"/>
      <w:pPr>
        <w:ind w:left="3240" w:hanging="180"/>
      </w:pPr>
    </w:lvl>
    <w:lvl w:ilvl="6" w:tplc="0415000F" w:tentative="1">
      <w:start w:val="1"/>
      <w:numFmt w:val="decimal"/>
      <w:lvlText w:val="%7."/>
      <w:lvlJc w:val="left"/>
      <w:pPr>
        <w:ind w:left="3960" w:hanging="360"/>
      </w:pPr>
    </w:lvl>
    <w:lvl w:ilvl="7" w:tplc="04150019" w:tentative="1">
      <w:start w:val="1"/>
      <w:numFmt w:val="lowerLetter"/>
      <w:lvlText w:val="%8."/>
      <w:lvlJc w:val="left"/>
      <w:pPr>
        <w:ind w:left="4680" w:hanging="360"/>
      </w:pPr>
    </w:lvl>
    <w:lvl w:ilvl="8" w:tplc="0415001B" w:tentative="1">
      <w:start w:val="1"/>
      <w:numFmt w:val="lowerRoman"/>
      <w:lvlText w:val="%9."/>
      <w:lvlJc w:val="right"/>
      <w:pPr>
        <w:ind w:left="5400" w:hanging="180"/>
      </w:pPr>
    </w:lvl>
  </w:abstractNum>
  <w:abstractNum w:abstractNumId="14">
    <w:nsid w:val="25F900C9"/>
    <w:multiLevelType w:val="hybridMultilevel"/>
    <w:tmpl w:val="27B4A3B2"/>
    <w:lvl w:ilvl="0" w:tplc="C620777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6E675AD"/>
    <w:multiLevelType w:val="hybridMultilevel"/>
    <w:tmpl w:val="81529CF8"/>
    <w:lvl w:ilvl="0" w:tplc="A242503A">
      <w:start w:val="1"/>
      <w:numFmt w:val="decimal"/>
      <w:lvlText w:val="%1)"/>
      <w:lvlJc w:val="left"/>
      <w:pPr>
        <w:ind w:left="814" w:hanging="360"/>
      </w:pPr>
      <w:rPr>
        <w:rFonts w:hint="default"/>
        <w:b w:val="0"/>
      </w:rPr>
    </w:lvl>
    <w:lvl w:ilvl="1" w:tplc="04150019" w:tentative="1">
      <w:start w:val="1"/>
      <w:numFmt w:val="lowerLetter"/>
      <w:lvlText w:val="%2."/>
      <w:lvlJc w:val="left"/>
      <w:pPr>
        <w:ind w:left="1894" w:hanging="360"/>
      </w:pPr>
    </w:lvl>
    <w:lvl w:ilvl="2" w:tplc="0415001B" w:tentative="1">
      <w:start w:val="1"/>
      <w:numFmt w:val="lowerRoman"/>
      <w:lvlText w:val="%3."/>
      <w:lvlJc w:val="right"/>
      <w:pPr>
        <w:ind w:left="2614" w:hanging="180"/>
      </w:pPr>
    </w:lvl>
    <w:lvl w:ilvl="3" w:tplc="0415000F" w:tentative="1">
      <w:start w:val="1"/>
      <w:numFmt w:val="decimal"/>
      <w:lvlText w:val="%4."/>
      <w:lvlJc w:val="left"/>
      <w:pPr>
        <w:ind w:left="3334" w:hanging="360"/>
      </w:pPr>
    </w:lvl>
    <w:lvl w:ilvl="4" w:tplc="04150019" w:tentative="1">
      <w:start w:val="1"/>
      <w:numFmt w:val="lowerLetter"/>
      <w:lvlText w:val="%5."/>
      <w:lvlJc w:val="left"/>
      <w:pPr>
        <w:ind w:left="4054" w:hanging="360"/>
      </w:pPr>
    </w:lvl>
    <w:lvl w:ilvl="5" w:tplc="0415001B" w:tentative="1">
      <w:start w:val="1"/>
      <w:numFmt w:val="lowerRoman"/>
      <w:lvlText w:val="%6."/>
      <w:lvlJc w:val="right"/>
      <w:pPr>
        <w:ind w:left="4774" w:hanging="180"/>
      </w:pPr>
    </w:lvl>
    <w:lvl w:ilvl="6" w:tplc="0415000F" w:tentative="1">
      <w:start w:val="1"/>
      <w:numFmt w:val="decimal"/>
      <w:lvlText w:val="%7."/>
      <w:lvlJc w:val="left"/>
      <w:pPr>
        <w:ind w:left="5494" w:hanging="360"/>
      </w:pPr>
    </w:lvl>
    <w:lvl w:ilvl="7" w:tplc="04150019" w:tentative="1">
      <w:start w:val="1"/>
      <w:numFmt w:val="lowerLetter"/>
      <w:lvlText w:val="%8."/>
      <w:lvlJc w:val="left"/>
      <w:pPr>
        <w:ind w:left="6214" w:hanging="360"/>
      </w:pPr>
    </w:lvl>
    <w:lvl w:ilvl="8" w:tplc="0415001B" w:tentative="1">
      <w:start w:val="1"/>
      <w:numFmt w:val="lowerRoman"/>
      <w:lvlText w:val="%9."/>
      <w:lvlJc w:val="right"/>
      <w:pPr>
        <w:ind w:left="6934" w:hanging="180"/>
      </w:pPr>
    </w:lvl>
  </w:abstractNum>
  <w:abstractNum w:abstractNumId="16">
    <w:nsid w:val="2A6B0C77"/>
    <w:multiLevelType w:val="hybridMultilevel"/>
    <w:tmpl w:val="AEA6C6C6"/>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nsid w:val="2E5C4B45"/>
    <w:multiLevelType w:val="hybridMultilevel"/>
    <w:tmpl w:val="E9F29592"/>
    <w:lvl w:ilvl="0" w:tplc="56D6ACE2">
      <w:start w:val="8"/>
      <w:numFmt w:val="decimal"/>
      <w:lvlText w:val="%1."/>
      <w:lvlJc w:val="left"/>
      <w:pPr>
        <w:ind w:left="453" w:hanging="453"/>
      </w:pPr>
      <w:rPr>
        <w:rFonts w:hint="default"/>
        <w:b w:val="0"/>
      </w:rPr>
    </w:lvl>
    <w:lvl w:ilvl="1" w:tplc="04150019" w:tentative="1">
      <w:start w:val="1"/>
      <w:numFmt w:val="lowerLetter"/>
      <w:lvlText w:val="%2."/>
      <w:lvlJc w:val="left"/>
      <w:pPr>
        <w:ind w:left="588" w:hanging="360"/>
      </w:pPr>
    </w:lvl>
    <w:lvl w:ilvl="2" w:tplc="0415001B" w:tentative="1">
      <w:start w:val="1"/>
      <w:numFmt w:val="lowerRoman"/>
      <w:lvlText w:val="%3."/>
      <w:lvlJc w:val="right"/>
      <w:pPr>
        <w:ind w:left="1308" w:hanging="180"/>
      </w:pPr>
    </w:lvl>
    <w:lvl w:ilvl="3" w:tplc="0415000F" w:tentative="1">
      <w:start w:val="1"/>
      <w:numFmt w:val="decimal"/>
      <w:lvlText w:val="%4."/>
      <w:lvlJc w:val="left"/>
      <w:pPr>
        <w:ind w:left="2028" w:hanging="360"/>
      </w:pPr>
    </w:lvl>
    <w:lvl w:ilvl="4" w:tplc="04150019" w:tentative="1">
      <w:start w:val="1"/>
      <w:numFmt w:val="lowerLetter"/>
      <w:lvlText w:val="%5."/>
      <w:lvlJc w:val="left"/>
      <w:pPr>
        <w:ind w:left="2748" w:hanging="360"/>
      </w:pPr>
    </w:lvl>
    <w:lvl w:ilvl="5" w:tplc="0415001B" w:tentative="1">
      <w:start w:val="1"/>
      <w:numFmt w:val="lowerRoman"/>
      <w:lvlText w:val="%6."/>
      <w:lvlJc w:val="right"/>
      <w:pPr>
        <w:ind w:left="3468" w:hanging="180"/>
      </w:pPr>
    </w:lvl>
    <w:lvl w:ilvl="6" w:tplc="0415000F" w:tentative="1">
      <w:start w:val="1"/>
      <w:numFmt w:val="decimal"/>
      <w:lvlText w:val="%7."/>
      <w:lvlJc w:val="left"/>
      <w:pPr>
        <w:ind w:left="4188" w:hanging="360"/>
      </w:pPr>
    </w:lvl>
    <w:lvl w:ilvl="7" w:tplc="04150019" w:tentative="1">
      <w:start w:val="1"/>
      <w:numFmt w:val="lowerLetter"/>
      <w:lvlText w:val="%8."/>
      <w:lvlJc w:val="left"/>
      <w:pPr>
        <w:ind w:left="4908" w:hanging="360"/>
      </w:pPr>
    </w:lvl>
    <w:lvl w:ilvl="8" w:tplc="0415001B" w:tentative="1">
      <w:start w:val="1"/>
      <w:numFmt w:val="lowerRoman"/>
      <w:lvlText w:val="%9."/>
      <w:lvlJc w:val="right"/>
      <w:pPr>
        <w:ind w:left="5628" w:hanging="180"/>
      </w:pPr>
    </w:lvl>
  </w:abstractNum>
  <w:abstractNum w:abstractNumId="18">
    <w:nsid w:val="2F046168"/>
    <w:multiLevelType w:val="hybridMultilevel"/>
    <w:tmpl w:val="2BA6C7B4"/>
    <w:lvl w:ilvl="0" w:tplc="C5409C36">
      <w:start w:val="16"/>
      <w:numFmt w:val="upperRoman"/>
      <w:lvlText w:val="%1."/>
      <w:lvlJc w:val="right"/>
      <w:pPr>
        <w:ind w:left="360" w:hanging="360"/>
      </w:pPr>
      <w:rPr>
        <w:rFonts w:hint="default"/>
      </w:rPr>
    </w:lvl>
    <w:lvl w:ilvl="1" w:tplc="04150019" w:tentative="1">
      <w:start w:val="1"/>
      <w:numFmt w:val="lowerLetter"/>
      <w:lvlText w:val="%2."/>
      <w:lvlJc w:val="left"/>
      <w:pPr>
        <w:ind w:left="1014" w:hanging="360"/>
      </w:pPr>
    </w:lvl>
    <w:lvl w:ilvl="2" w:tplc="0415001B" w:tentative="1">
      <w:start w:val="1"/>
      <w:numFmt w:val="lowerRoman"/>
      <w:lvlText w:val="%3."/>
      <w:lvlJc w:val="right"/>
      <w:pPr>
        <w:ind w:left="1734" w:hanging="180"/>
      </w:pPr>
    </w:lvl>
    <w:lvl w:ilvl="3" w:tplc="0415000F" w:tentative="1">
      <w:start w:val="1"/>
      <w:numFmt w:val="decimal"/>
      <w:lvlText w:val="%4."/>
      <w:lvlJc w:val="left"/>
      <w:pPr>
        <w:ind w:left="2454" w:hanging="360"/>
      </w:pPr>
    </w:lvl>
    <w:lvl w:ilvl="4" w:tplc="04150019" w:tentative="1">
      <w:start w:val="1"/>
      <w:numFmt w:val="lowerLetter"/>
      <w:lvlText w:val="%5."/>
      <w:lvlJc w:val="left"/>
      <w:pPr>
        <w:ind w:left="3174" w:hanging="360"/>
      </w:pPr>
    </w:lvl>
    <w:lvl w:ilvl="5" w:tplc="0415001B" w:tentative="1">
      <w:start w:val="1"/>
      <w:numFmt w:val="lowerRoman"/>
      <w:lvlText w:val="%6."/>
      <w:lvlJc w:val="right"/>
      <w:pPr>
        <w:ind w:left="3894" w:hanging="180"/>
      </w:pPr>
    </w:lvl>
    <w:lvl w:ilvl="6" w:tplc="0415000F" w:tentative="1">
      <w:start w:val="1"/>
      <w:numFmt w:val="decimal"/>
      <w:lvlText w:val="%7."/>
      <w:lvlJc w:val="left"/>
      <w:pPr>
        <w:ind w:left="4614" w:hanging="360"/>
      </w:pPr>
    </w:lvl>
    <w:lvl w:ilvl="7" w:tplc="04150019" w:tentative="1">
      <w:start w:val="1"/>
      <w:numFmt w:val="lowerLetter"/>
      <w:lvlText w:val="%8."/>
      <w:lvlJc w:val="left"/>
      <w:pPr>
        <w:ind w:left="5334" w:hanging="360"/>
      </w:pPr>
    </w:lvl>
    <w:lvl w:ilvl="8" w:tplc="0415001B" w:tentative="1">
      <w:start w:val="1"/>
      <w:numFmt w:val="lowerRoman"/>
      <w:lvlText w:val="%9."/>
      <w:lvlJc w:val="right"/>
      <w:pPr>
        <w:ind w:left="6054" w:hanging="180"/>
      </w:pPr>
    </w:lvl>
  </w:abstractNum>
  <w:abstractNum w:abstractNumId="19">
    <w:nsid w:val="32ED7C21"/>
    <w:multiLevelType w:val="hybridMultilevel"/>
    <w:tmpl w:val="6554BD68"/>
    <w:lvl w:ilvl="0" w:tplc="5986C536">
      <w:start w:val="1"/>
      <w:numFmt w:val="decimal"/>
      <w:lvlText w:val="%1."/>
      <w:lvlJc w:val="left"/>
      <w:pPr>
        <w:ind w:left="360" w:hanging="360"/>
      </w:pPr>
      <w:rPr>
        <w:rFonts w:ascii="Century Gothic" w:eastAsia="Times New Roman" w:hAnsi="Century Gothic" w:cstheme="minorHAnsi" w:hint="default"/>
        <w:b w:val="0"/>
      </w:rPr>
    </w:lvl>
    <w:lvl w:ilvl="1" w:tplc="04150019" w:tentative="1">
      <w:start w:val="1"/>
      <w:numFmt w:val="lowerLetter"/>
      <w:lvlText w:val="%2."/>
      <w:lvlJc w:val="left"/>
      <w:pPr>
        <w:ind w:left="360" w:hanging="360"/>
      </w:pPr>
    </w:lvl>
    <w:lvl w:ilvl="2" w:tplc="0415001B" w:tentative="1">
      <w:start w:val="1"/>
      <w:numFmt w:val="lowerRoman"/>
      <w:lvlText w:val="%3."/>
      <w:lvlJc w:val="right"/>
      <w:pPr>
        <w:ind w:left="1080" w:hanging="180"/>
      </w:pPr>
    </w:lvl>
    <w:lvl w:ilvl="3" w:tplc="0415000F" w:tentative="1">
      <w:start w:val="1"/>
      <w:numFmt w:val="decimal"/>
      <w:lvlText w:val="%4."/>
      <w:lvlJc w:val="left"/>
      <w:pPr>
        <w:ind w:left="1800" w:hanging="360"/>
      </w:pPr>
    </w:lvl>
    <w:lvl w:ilvl="4" w:tplc="04150019" w:tentative="1">
      <w:start w:val="1"/>
      <w:numFmt w:val="lowerLetter"/>
      <w:lvlText w:val="%5."/>
      <w:lvlJc w:val="left"/>
      <w:pPr>
        <w:ind w:left="2520" w:hanging="360"/>
      </w:pPr>
    </w:lvl>
    <w:lvl w:ilvl="5" w:tplc="0415001B" w:tentative="1">
      <w:start w:val="1"/>
      <w:numFmt w:val="lowerRoman"/>
      <w:lvlText w:val="%6."/>
      <w:lvlJc w:val="right"/>
      <w:pPr>
        <w:ind w:left="3240" w:hanging="180"/>
      </w:pPr>
    </w:lvl>
    <w:lvl w:ilvl="6" w:tplc="0415000F" w:tentative="1">
      <w:start w:val="1"/>
      <w:numFmt w:val="decimal"/>
      <w:lvlText w:val="%7."/>
      <w:lvlJc w:val="left"/>
      <w:pPr>
        <w:ind w:left="3960" w:hanging="360"/>
      </w:pPr>
    </w:lvl>
    <w:lvl w:ilvl="7" w:tplc="04150019" w:tentative="1">
      <w:start w:val="1"/>
      <w:numFmt w:val="lowerLetter"/>
      <w:lvlText w:val="%8."/>
      <w:lvlJc w:val="left"/>
      <w:pPr>
        <w:ind w:left="4680" w:hanging="360"/>
      </w:pPr>
    </w:lvl>
    <w:lvl w:ilvl="8" w:tplc="0415001B" w:tentative="1">
      <w:start w:val="1"/>
      <w:numFmt w:val="lowerRoman"/>
      <w:lvlText w:val="%9."/>
      <w:lvlJc w:val="right"/>
      <w:pPr>
        <w:ind w:left="5400" w:hanging="180"/>
      </w:pPr>
    </w:lvl>
  </w:abstractNum>
  <w:abstractNum w:abstractNumId="20">
    <w:nsid w:val="34CA79A6"/>
    <w:multiLevelType w:val="hybridMultilevel"/>
    <w:tmpl w:val="57EECDC6"/>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nsid w:val="369242B7"/>
    <w:multiLevelType w:val="multilevel"/>
    <w:tmpl w:val="38D48C78"/>
    <w:lvl w:ilvl="0">
      <w:start w:val="6"/>
      <w:numFmt w:val="decimal"/>
      <w:lvlText w:val="%1."/>
      <w:lvlJc w:val="left"/>
      <w:pPr>
        <w:ind w:left="360" w:hanging="360"/>
      </w:pPr>
      <w:rPr>
        <w:rFonts w:hint="default"/>
      </w:rPr>
    </w:lvl>
    <w:lvl w:ilvl="1">
      <w:start w:val="6"/>
      <w:numFmt w:val="decimal"/>
      <w:lvlText w:val="%2."/>
      <w:lvlJc w:val="left"/>
      <w:pPr>
        <w:ind w:left="360" w:hanging="360"/>
      </w:pPr>
      <w:rPr>
        <w:rFonts w:ascii="Century Gothic" w:eastAsia="Times New Roman" w:hAnsi="Century Gothic" w:cstheme="minorHAnsi" w:hint="default"/>
        <w:b w:val="0"/>
        <w:color w:val="auto"/>
        <w:sz w:val="22"/>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38CF281B"/>
    <w:multiLevelType w:val="hybridMultilevel"/>
    <w:tmpl w:val="8ECCB1D6"/>
    <w:lvl w:ilvl="0" w:tplc="472E35E2">
      <w:start w:val="1"/>
      <w:numFmt w:val="decimal"/>
      <w:lvlText w:val="%1)"/>
      <w:lvlJc w:val="left"/>
      <w:pPr>
        <w:ind w:left="72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nsid w:val="3B49105F"/>
    <w:multiLevelType w:val="hybridMultilevel"/>
    <w:tmpl w:val="6612487A"/>
    <w:lvl w:ilvl="0" w:tplc="60B6971C">
      <w:start w:val="1"/>
      <w:numFmt w:val="decimal"/>
      <w:lvlText w:val="%1."/>
      <w:lvlJc w:val="left"/>
      <w:pPr>
        <w:ind w:left="360" w:hanging="360"/>
      </w:pPr>
      <w:rPr>
        <w:rFonts w:ascii="Century Gothic" w:hAnsi="Century Gothic" w:cs="Arial" w:hint="default"/>
        <w:b w:val="0"/>
        <w:i w:val="0"/>
        <w:caps w:val="0"/>
        <w:strike w:val="0"/>
        <w:dstrike w:val="0"/>
        <w:vanish w:val="0"/>
        <w:position w:val="0"/>
        <w:sz w:val="22"/>
        <w:szCs w:val="22"/>
        <w:vertAlign w:val="baseline"/>
        <w14:shadow w14:blurRad="0" w14:dist="0" w14:dir="0" w14:sx="0" w14:sy="0" w14:kx="0" w14:ky="0" w14:algn="none">
          <w14:srgbClr w14:val="000000"/>
        </w14:shadow>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nsid w:val="41534437"/>
    <w:multiLevelType w:val="hybridMultilevel"/>
    <w:tmpl w:val="3850AE2A"/>
    <w:lvl w:ilvl="0" w:tplc="CF3A6958">
      <w:start w:val="1"/>
      <w:numFmt w:val="decimal"/>
      <w:lvlText w:val="%1)"/>
      <w:lvlJc w:val="left"/>
      <w:pPr>
        <w:ind w:left="786" w:hanging="360"/>
      </w:pPr>
      <w:rPr>
        <w:rFonts w:hint="default"/>
        <w:b w:val="0"/>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
    <w:nsid w:val="43B10EDB"/>
    <w:multiLevelType w:val="hybridMultilevel"/>
    <w:tmpl w:val="3ABA7A26"/>
    <w:lvl w:ilvl="0" w:tplc="E720533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447206F0"/>
    <w:multiLevelType w:val="hybridMultilevel"/>
    <w:tmpl w:val="BA8E67BA"/>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
    <w:nsid w:val="44972057"/>
    <w:multiLevelType w:val="hybridMultilevel"/>
    <w:tmpl w:val="D5B8B258"/>
    <w:lvl w:ilvl="0" w:tplc="C2BC60EE">
      <w:start w:val="1"/>
      <w:numFmt w:val="decimal"/>
      <w:lvlText w:val="%1)"/>
      <w:lvlJc w:val="left"/>
      <w:pPr>
        <w:ind w:left="720" w:hanging="360"/>
      </w:pPr>
      <w:rPr>
        <w:rFonts w:ascii="Century Gothic" w:eastAsia="Times New Roman" w:hAnsi="Century Gothic" w:cstheme="minorHAnsi"/>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472C1C50"/>
    <w:multiLevelType w:val="hybridMultilevel"/>
    <w:tmpl w:val="DB1C8204"/>
    <w:lvl w:ilvl="0" w:tplc="76841B34">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nsid w:val="4C3D09CF"/>
    <w:multiLevelType w:val="hybridMultilevel"/>
    <w:tmpl w:val="272E87B8"/>
    <w:lvl w:ilvl="0" w:tplc="1636987A">
      <w:start w:val="1"/>
      <w:numFmt w:val="lowerLetter"/>
      <w:lvlText w:val="%1."/>
      <w:lvlJc w:val="left"/>
      <w:pPr>
        <w:ind w:left="1068" w:hanging="360"/>
      </w:pPr>
      <w:rPr>
        <w:i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0">
    <w:nsid w:val="4C8127B3"/>
    <w:multiLevelType w:val="hybridMultilevel"/>
    <w:tmpl w:val="6EE81FAE"/>
    <w:lvl w:ilvl="0" w:tplc="C6207776">
      <w:start w:val="1"/>
      <w:numFmt w:val="decimal"/>
      <w:lvlText w:val="%1)"/>
      <w:lvlJc w:val="left"/>
      <w:pPr>
        <w:ind w:left="814" w:hanging="360"/>
      </w:pPr>
      <w:rPr>
        <w:rFonts w:hint="default"/>
        <w:b w:val="0"/>
      </w:rPr>
    </w:lvl>
    <w:lvl w:ilvl="1" w:tplc="04150019" w:tentative="1">
      <w:start w:val="1"/>
      <w:numFmt w:val="lowerLetter"/>
      <w:lvlText w:val="%2."/>
      <w:lvlJc w:val="left"/>
      <w:pPr>
        <w:ind w:left="1534" w:hanging="360"/>
      </w:pPr>
    </w:lvl>
    <w:lvl w:ilvl="2" w:tplc="0415001B" w:tentative="1">
      <w:start w:val="1"/>
      <w:numFmt w:val="lowerRoman"/>
      <w:lvlText w:val="%3."/>
      <w:lvlJc w:val="right"/>
      <w:pPr>
        <w:ind w:left="2254" w:hanging="180"/>
      </w:pPr>
    </w:lvl>
    <w:lvl w:ilvl="3" w:tplc="0415000F" w:tentative="1">
      <w:start w:val="1"/>
      <w:numFmt w:val="decimal"/>
      <w:lvlText w:val="%4."/>
      <w:lvlJc w:val="left"/>
      <w:pPr>
        <w:ind w:left="2974" w:hanging="360"/>
      </w:pPr>
    </w:lvl>
    <w:lvl w:ilvl="4" w:tplc="04150019" w:tentative="1">
      <w:start w:val="1"/>
      <w:numFmt w:val="lowerLetter"/>
      <w:lvlText w:val="%5."/>
      <w:lvlJc w:val="left"/>
      <w:pPr>
        <w:ind w:left="3694" w:hanging="360"/>
      </w:pPr>
    </w:lvl>
    <w:lvl w:ilvl="5" w:tplc="0415001B" w:tentative="1">
      <w:start w:val="1"/>
      <w:numFmt w:val="lowerRoman"/>
      <w:lvlText w:val="%6."/>
      <w:lvlJc w:val="right"/>
      <w:pPr>
        <w:ind w:left="4414" w:hanging="180"/>
      </w:pPr>
    </w:lvl>
    <w:lvl w:ilvl="6" w:tplc="0415000F" w:tentative="1">
      <w:start w:val="1"/>
      <w:numFmt w:val="decimal"/>
      <w:lvlText w:val="%7."/>
      <w:lvlJc w:val="left"/>
      <w:pPr>
        <w:ind w:left="5134" w:hanging="360"/>
      </w:pPr>
    </w:lvl>
    <w:lvl w:ilvl="7" w:tplc="04150019" w:tentative="1">
      <w:start w:val="1"/>
      <w:numFmt w:val="lowerLetter"/>
      <w:lvlText w:val="%8."/>
      <w:lvlJc w:val="left"/>
      <w:pPr>
        <w:ind w:left="5854" w:hanging="360"/>
      </w:pPr>
    </w:lvl>
    <w:lvl w:ilvl="8" w:tplc="0415001B" w:tentative="1">
      <w:start w:val="1"/>
      <w:numFmt w:val="lowerRoman"/>
      <w:lvlText w:val="%9."/>
      <w:lvlJc w:val="right"/>
      <w:pPr>
        <w:ind w:left="6574" w:hanging="180"/>
      </w:pPr>
    </w:lvl>
  </w:abstractNum>
  <w:abstractNum w:abstractNumId="31">
    <w:nsid w:val="4F9A200C"/>
    <w:multiLevelType w:val="hybridMultilevel"/>
    <w:tmpl w:val="27B4A3B2"/>
    <w:lvl w:ilvl="0" w:tplc="C6207776">
      <w:start w:val="1"/>
      <w:numFmt w:val="decimal"/>
      <w:lvlText w:val="%1)"/>
      <w:lvlJc w:val="left"/>
      <w:pPr>
        <w:ind w:left="1069" w:hanging="360"/>
      </w:pPr>
      <w:rPr>
        <w:rFonts w:hint="default"/>
        <w:b w:val="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2">
    <w:nsid w:val="517C521B"/>
    <w:multiLevelType w:val="hybridMultilevel"/>
    <w:tmpl w:val="0BDA1F94"/>
    <w:lvl w:ilvl="0" w:tplc="50149984">
      <w:start w:val="1"/>
      <w:numFmt w:val="decimal"/>
      <w:lvlText w:val="%1."/>
      <w:lvlJc w:val="left"/>
      <w:pPr>
        <w:ind w:left="454" w:hanging="454"/>
      </w:pPr>
      <w:rPr>
        <w:rFonts w:hint="default"/>
      </w:rPr>
    </w:lvl>
    <w:lvl w:ilvl="1" w:tplc="04150019">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33">
    <w:nsid w:val="51A45297"/>
    <w:multiLevelType w:val="hybridMultilevel"/>
    <w:tmpl w:val="92C05796"/>
    <w:lvl w:ilvl="0" w:tplc="954A9B66">
      <w:start w:val="1"/>
      <w:numFmt w:val="lowerLetter"/>
      <w:lvlText w:val="%1."/>
      <w:lvlJc w:val="left"/>
      <w:pPr>
        <w:ind w:left="1080" w:hanging="360"/>
      </w:pPr>
      <w:rPr>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nsid w:val="526532EC"/>
    <w:multiLevelType w:val="hybridMultilevel"/>
    <w:tmpl w:val="8988A3FA"/>
    <w:lvl w:ilvl="0" w:tplc="74BE3A28">
      <w:start w:val="1"/>
      <w:numFmt w:val="decimal"/>
      <w:lvlText w:val="%1."/>
      <w:lvlJc w:val="left"/>
      <w:pPr>
        <w:ind w:left="425" w:hanging="425"/>
      </w:pPr>
      <w:rPr>
        <w:rFonts w:ascii="Century Gothic" w:hAnsi="Century Gothic"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
    <w:nsid w:val="56802238"/>
    <w:multiLevelType w:val="hybridMultilevel"/>
    <w:tmpl w:val="ACE0AF44"/>
    <w:lvl w:ilvl="0" w:tplc="62860DCC">
      <w:start w:val="1"/>
      <w:numFmt w:val="decimal"/>
      <w:lvlText w:val="%1."/>
      <w:lvlJc w:val="left"/>
      <w:pPr>
        <w:ind w:left="397" w:hanging="397"/>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
    <w:nsid w:val="587F5AFE"/>
    <w:multiLevelType w:val="hybridMultilevel"/>
    <w:tmpl w:val="3698EB42"/>
    <w:lvl w:ilvl="0" w:tplc="C6207776">
      <w:start w:val="1"/>
      <w:numFmt w:val="decimal"/>
      <w:lvlText w:val="%1)"/>
      <w:lvlJc w:val="left"/>
      <w:pPr>
        <w:ind w:left="785" w:hanging="360"/>
      </w:pPr>
      <w:rPr>
        <w:rFonts w:hint="default"/>
        <w:b w:val="0"/>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37">
    <w:nsid w:val="58CB37FE"/>
    <w:multiLevelType w:val="hybridMultilevel"/>
    <w:tmpl w:val="0B507A10"/>
    <w:lvl w:ilvl="0" w:tplc="0E901F0A">
      <w:start w:val="3"/>
      <w:numFmt w:val="decimal"/>
      <w:lvlText w:val="%1."/>
      <w:lvlJc w:val="left"/>
      <w:pPr>
        <w:ind w:left="453" w:hanging="453"/>
      </w:pPr>
      <w:rPr>
        <w:rFonts w:hint="default"/>
        <w:b w:val="0"/>
      </w:rPr>
    </w:lvl>
    <w:lvl w:ilvl="1" w:tplc="04150019" w:tentative="1">
      <w:start w:val="1"/>
      <w:numFmt w:val="lowerLetter"/>
      <w:lvlText w:val="%2."/>
      <w:lvlJc w:val="left"/>
      <w:pPr>
        <w:ind w:left="532" w:hanging="360"/>
      </w:pPr>
    </w:lvl>
    <w:lvl w:ilvl="2" w:tplc="0415001B" w:tentative="1">
      <w:start w:val="1"/>
      <w:numFmt w:val="lowerRoman"/>
      <w:lvlText w:val="%3."/>
      <w:lvlJc w:val="right"/>
      <w:pPr>
        <w:ind w:left="1252" w:hanging="180"/>
      </w:pPr>
    </w:lvl>
    <w:lvl w:ilvl="3" w:tplc="0415000F" w:tentative="1">
      <w:start w:val="1"/>
      <w:numFmt w:val="decimal"/>
      <w:lvlText w:val="%4."/>
      <w:lvlJc w:val="left"/>
      <w:pPr>
        <w:ind w:left="1972" w:hanging="360"/>
      </w:pPr>
    </w:lvl>
    <w:lvl w:ilvl="4" w:tplc="04150019" w:tentative="1">
      <w:start w:val="1"/>
      <w:numFmt w:val="lowerLetter"/>
      <w:lvlText w:val="%5."/>
      <w:lvlJc w:val="left"/>
      <w:pPr>
        <w:ind w:left="2692" w:hanging="360"/>
      </w:pPr>
    </w:lvl>
    <w:lvl w:ilvl="5" w:tplc="0415001B" w:tentative="1">
      <w:start w:val="1"/>
      <w:numFmt w:val="lowerRoman"/>
      <w:lvlText w:val="%6."/>
      <w:lvlJc w:val="right"/>
      <w:pPr>
        <w:ind w:left="3412" w:hanging="180"/>
      </w:pPr>
    </w:lvl>
    <w:lvl w:ilvl="6" w:tplc="0415000F" w:tentative="1">
      <w:start w:val="1"/>
      <w:numFmt w:val="decimal"/>
      <w:lvlText w:val="%7."/>
      <w:lvlJc w:val="left"/>
      <w:pPr>
        <w:ind w:left="4132" w:hanging="360"/>
      </w:pPr>
    </w:lvl>
    <w:lvl w:ilvl="7" w:tplc="04150019" w:tentative="1">
      <w:start w:val="1"/>
      <w:numFmt w:val="lowerLetter"/>
      <w:lvlText w:val="%8."/>
      <w:lvlJc w:val="left"/>
      <w:pPr>
        <w:ind w:left="4852" w:hanging="360"/>
      </w:pPr>
    </w:lvl>
    <w:lvl w:ilvl="8" w:tplc="0415001B" w:tentative="1">
      <w:start w:val="1"/>
      <w:numFmt w:val="lowerRoman"/>
      <w:lvlText w:val="%9."/>
      <w:lvlJc w:val="right"/>
      <w:pPr>
        <w:ind w:left="5572" w:hanging="180"/>
      </w:pPr>
    </w:lvl>
  </w:abstractNum>
  <w:abstractNum w:abstractNumId="38">
    <w:nsid w:val="592A757B"/>
    <w:multiLevelType w:val="hybridMultilevel"/>
    <w:tmpl w:val="C2281DB4"/>
    <w:lvl w:ilvl="0" w:tplc="3D3481B0">
      <w:start w:val="17"/>
      <w:numFmt w:val="upperRoman"/>
      <w:lvlText w:val="%1."/>
      <w:lvlJc w:val="righ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nsid w:val="66B61051"/>
    <w:multiLevelType w:val="hybridMultilevel"/>
    <w:tmpl w:val="3886FE8E"/>
    <w:lvl w:ilvl="0" w:tplc="2482E8BA">
      <w:start w:val="1"/>
      <w:numFmt w:val="decimal"/>
      <w:lvlText w:val="%1)"/>
      <w:lvlJc w:val="left"/>
      <w:pPr>
        <w:ind w:left="72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0">
    <w:nsid w:val="69A830AF"/>
    <w:multiLevelType w:val="hybridMultilevel"/>
    <w:tmpl w:val="B21E980A"/>
    <w:lvl w:ilvl="0" w:tplc="0BC60C24">
      <w:start w:val="1"/>
      <w:numFmt w:val="lowerLetter"/>
      <w:lvlText w:val="%1."/>
      <w:lvlJc w:val="left"/>
      <w:pPr>
        <w:ind w:left="1069" w:hanging="360"/>
      </w:pPr>
      <w:rPr>
        <w:color w:val="auto"/>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1">
    <w:nsid w:val="6B2B0E45"/>
    <w:multiLevelType w:val="hybridMultilevel"/>
    <w:tmpl w:val="4CDA98D6"/>
    <w:lvl w:ilvl="0" w:tplc="2980A26E">
      <w:start w:val="1"/>
      <w:numFmt w:val="decimal"/>
      <w:lvlText w:val="%1."/>
      <w:lvlJc w:val="left"/>
      <w:pPr>
        <w:ind w:left="360" w:hanging="360"/>
      </w:pPr>
      <w:rPr>
        <w:rFonts w:ascii="Century Gothic" w:hAnsi="Century Gothic"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nsid w:val="6EA046EC"/>
    <w:multiLevelType w:val="hybridMultilevel"/>
    <w:tmpl w:val="FE5EF556"/>
    <w:lvl w:ilvl="0" w:tplc="04150019">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3">
    <w:nsid w:val="718C6AFC"/>
    <w:multiLevelType w:val="hybridMultilevel"/>
    <w:tmpl w:val="61F6822C"/>
    <w:lvl w:ilvl="0" w:tplc="07FA7CE2">
      <w:start w:val="1"/>
      <w:numFmt w:val="decimal"/>
      <w:lvlText w:val="%1."/>
      <w:lvlJc w:val="left"/>
      <w:pPr>
        <w:ind w:left="454" w:hanging="454"/>
      </w:pPr>
      <w:rPr>
        <w:rFonts w:ascii="Century Gothic" w:hAnsi="Century Gothic"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nsid w:val="72BC6CC2"/>
    <w:multiLevelType w:val="hybridMultilevel"/>
    <w:tmpl w:val="16F05560"/>
    <w:lvl w:ilvl="0" w:tplc="C2BC60EE">
      <w:start w:val="1"/>
      <w:numFmt w:val="decimal"/>
      <w:lvlText w:val="%1)"/>
      <w:lvlJc w:val="left"/>
      <w:pPr>
        <w:ind w:left="720" w:hanging="360"/>
      </w:pPr>
      <w:rPr>
        <w:rFonts w:ascii="Century Gothic" w:eastAsia="Times New Roman" w:hAnsi="Century Gothic" w:cstheme="minorHAnsi"/>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76C53FC9"/>
    <w:multiLevelType w:val="hybridMultilevel"/>
    <w:tmpl w:val="CE484FE2"/>
    <w:lvl w:ilvl="0" w:tplc="149E5D4C">
      <w:start w:val="1"/>
      <w:numFmt w:val="lowerLetter"/>
      <w:lvlText w:val="%1."/>
      <w:lvlJc w:val="left"/>
      <w:pPr>
        <w:ind w:left="1080" w:hanging="360"/>
      </w:pPr>
      <w:rPr>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6">
    <w:nsid w:val="79B562E4"/>
    <w:multiLevelType w:val="hybridMultilevel"/>
    <w:tmpl w:val="2E90B480"/>
    <w:lvl w:ilvl="0" w:tplc="04150011">
      <w:start w:val="1"/>
      <w:numFmt w:val="decimal"/>
      <w:lvlText w:val="%1)"/>
      <w:lvlJc w:val="left"/>
      <w:pPr>
        <w:ind w:left="814" w:hanging="360"/>
      </w:pPr>
    </w:lvl>
    <w:lvl w:ilvl="1" w:tplc="04150019" w:tentative="1">
      <w:start w:val="1"/>
      <w:numFmt w:val="lowerLetter"/>
      <w:lvlText w:val="%2."/>
      <w:lvlJc w:val="left"/>
      <w:pPr>
        <w:ind w:left="1534" w:hanging="360"/>
      </w:pPr>
    </w:lvl>
    <w:lvl w:ilvl="2" w:tplc="0415001B" w:tentative="1">
      <w:start w:val="1"/>
      <w:numFmt w:val="lowerRoman"/>
      <w:lvlText w:val="%3."/>
      <w:lvlJc w:val="right"/>
      <w:pPr>
        <w:ind w:left="2254" w:hanging="180"/>
      </w:pPr>
    </w:lvl>
    <w:lvl w:ilvl="3" w:tplc="0415000F" w:tentative="1">
      <w:start w:val="1"/>
      <w:numFmt w:val="decimal"/>
      <w:lvlText w:val="%4."/>
      <w:lvlJc w:val="left"/>
      <w:pPr>
        <w:ind w:left="2974" w:hanging="360"/>
      </w:pPr>
    </w:lvl>
    <w:lvl w:ilvl="4" w:tplc="04150019" w:tentative="1">
      <w:start w:val="1"/>
      <w:numFmt w:val="lowerLetter"/>
      <w:lvlText w:val="%5."/>
      <w:lvlJc w:val="left"/>
      <w:pPr>
        <w:ind w:left="3694" w:hanging="360"/>
      </w:pPr>
    </w:lvl>
    <w:lvl w:ilvl="5" w:tplc="0415001B" w:tentative="1">
      <w:start w:val="1"/>
      <w:numFmt w:val="lowerRoman"/>
      <w:lvlText w:val="%6."/>
      <w:lvlJc w:val="right"/>
      <w:pPr>
        <w:ind w:left="4414" w:hanging="180"/>
      </w:pPr>
    </w:lvl>
    <w:lvl w:ilvl="6" w:tplc="0415000F" w:tentative="1">
      <w:start w:val="1"/>
      <w:numFmt w:val="decimal"/>
      <w:lvlText w:val="%7."/>
      <w:lvlJc w:val="left"/>
      <w:pPr>
        <w:ind w:left="5134" w:hanging="360"/>
      </w:pPr>
    </w:lvl>
    <w:lvl w:ilvl="7" w:tplc="04150019" w:tentative="1">
      <w:start w:val="1"/>
      <w:numFmt w:val="lowerLetter"/>
      <w:lvlText w:val="%8."/>
      <w:lvlJc w:val="left"/>
      <w:pPr>
        <w:ind w:left="5854" w:hanging="360"/>
      </w:pPr>
    </w:lvl>
    <w:lvl w:ilvl="8" w:tplc="0415001B" w:tentative="1">
      <w:start w:val="1"/>
      <w:numFmt w:val="lowerRoman"/>
      <w:lvlText w:val="%9."/>
      <w:lvlJc w:val="right"/>
      <w:pPr>
        <w:ind w:left="6574" w:hanging="180"/>
      </w:pPr>
    </w:lvl>
  </w:abstractNum>
  <w:abstractNum w:abstractNumId="47">
    <w:nsid w:val="7CC6798F"/>
    <w:multiLevelType w:val="hybridMultilevel"/>
    <w:tmpl w:val="8D821CF8"/>
    <w:lvl w:ilvl="0" w:tplc="76841B34">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
    <w:nsid w:val="7DC54CE2"/>
    <w:multiLevelType w:val="hybridMultilevel"/>
    <w:tmpl w:val="7AD24FF6"/>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
    <w:nsid w:val="7E1A7C3E"/>
    <w:multiLevelType w:val="hybridMultilevel"/>
    <w:tmpl w:val="60761768"/>
    <w:lvl w:ilvl="0" w:tplc="4C9C8F9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
    <w:nsid w:val="7E8511CE"/>
    <w:multiLevelType w:val="hybridMultilevel"/>
    <w:tmpl w:val="A7E20474"/>
    <w:lvl w:ilvl="0" w:tplc="5DAACEEC">
      <w:start w:val="1"/>
      <w:numFmt w:val="decimal"/>
      <w:lvlText w:val="%1)"/>
      <w:lvlJc w:val="right"/>
      <w:pPr>
        <w:ind w:left="766" w:hanging="170"/>
      </w:pPr>
      <w:rPr>
        <w:rFonts w:ascii="Century Gothic" w:eastAsia="Calibri" w:hAnsi="Century Gothic" w:cstheme="minorHAnsi" w:hint="default"/>
      </w:rPr>
    </w:lvl>
    <w:lvl w:ilvl="1" w:tplc="04150019" w:tentative="1">
      <w:start w:val="1"/>
      <w:numFmt w:val="lowerLetter"/>
      <w:lvlText w:val="%2."/>
      <w:lvlJc w:val="left"/>
      <w:pPr>
        <w:ind w:left="2122" w:hanging="360"/>
      </w:pPr>
    </w:lvl>
    <w:lvl w:ilvl="2" w:tplc="0415001B" w:tentative="1">
      <w:start w:val="1"/>
      <w:numFmt w:val="lowerRoman"/>
      <w:lvlText w:val="%3."/>
      <w:lvlJc w:val="right"/>
      <w:pPr>
        <w:ind w:left="2842" w:hanging="180"/>
      </w:pPr>
    </w:lvl>
    <w:lvl w:ilvl="3" w:tplc="0415000F" w:tentative="1">
      <w:start w:val="1"/>
      <w:numFmt w:val="decimal"/>
      <w:lvlText w:val="%4."/>
      <w:lvlJc w:val="left"/>
      <w:pPr>
        <w:ind w:left="3562" w:hanging="360"/>
      </w:pPr>
    </w:lvl>
    <w:lvl w:ilvl="4" w:tplc="04150019" w:tentative="1">
      <w:start w:val="1"/>
      <w:numFmt w:val="lowerLetter"/>
      <w:lvlText w:val="%5."/>
      <w:lvlJc w:val="left"/>
      <w:pPr>
        <w:ind w:left="4282" w:hanging="360"/>
      </w:pPr>
    </w:lvl>
    <w:lvl w:ilvl="5" w:tplc="0415001B" w:tentative="1">
      <w:start w:val="1"/>
      <w:numFmt w:val="lowerRoman"/>
      <w:lvlText w:val="%6."/>
      <w:lvlJc w:val="right"/>
      <w:pPr>
        <w:ind w:left="5002" w:hanging="180"/>
      </w:pPr>
    </w:lvl>
    <w:lvl w:ilvl="6" w:tplc="0415000F" w:tentative="1">
      <w:start w:val="1"/>
      <w:numFmt w:val="decimal"/>
      <w:lvlText w:val="%7."/>
      <w:lvlJc w:val="left"/>
      <w:pPr>
        <w:ind w:left="5722" w:hanging="360"/>
      </w:pPr>
    </w:lvl>
    <w:lvl w:ilvl="7" w:tplc="04150019" w:tentative="1">
      <w:start w:val="1"/>
      <w:numFmt w:val="lowerLetter"/>
      <w:lvlText w:val="%8."/>
      <w:lvlJc w:val="left"/>
      <w:pPr>
        <w:ind w:left="6442" w:hanging="360"/>
      </w:pPr>
    </w:lvl>
    <w:lvl w:ilvl="8" w:tplc="0415001B" w:tentative="1">
      <w:start w:val="1"/>
      <w:numFmt w:val="lowerRoman"/>
      <w:lvlText w:val="%9."/>
      <w:lvlJc w:val="right"/>
      <w:pPr>
        <w:ind w:left="7162" w:hanging="180"/>
      </w:pPr>
    </w:lvl>
  </w:abstractNum>
  <w:abstractNum w:abstractNumId="51">
    <w:nsid w:val="7E931048"/>
    <w:multiLevelType w:val="hybridMultilevel"/>
    <w:tmpl w:val="B7A01FF8"/>
    <w:lvl w:ilvl="0" w:tplc="6778C634">
      <w:start w:val="1"/>
      <w:numFmt w:val="upperRoman"/>
      <w:lvlText w:val="%1."/>
      <w:lvlJc w:val="left"/>
      <w:pPr>
        <w:ind w:left="454" w:hanging="454"/>
      </w:pPr>
      <w:rPr>
        <w:rFonts w:hint="default"/>
        <w:b/>
      </w:rPr>
    </w:lvl>
    <w:lvl w:ilvl="1" w:tplc="8FAAF56C">
      <w:start w:val="1"/>
      <w:numFmt w:val="decimal"/>
      <w:lvlText w:val="%2."/>
      <w:lvlJc w:val="left"/>
      <w:pPr>
        <w:ind w:left="698" w:hanging="698"/>
      </w:pPr>
      <w:rPr>
        <w:rFonts w:ascii="Century Gothic" w:eastAsia="Times New Roman" w:hAnsi="Century Gothic" w:cstheme="minorHAnsi"/>
        <w:b w:val="0"/>
        <w:sz w:val="22"/>
        <w:szCs w:val="22"/>
      </w:rPr>
    </w:lvl>
    <w:lvl w:ilvl="2" w:tplc="C2BC60EE">
      <w:start w:val="1"/>
      <w:numFmt w:val="decimal"/>
      <w:lvlText w:val="%3)"/>
      <w:lvlJc w:val="left"/>
      <w:pPr>
        <w:ind w:left="605" w:hanging="180"/>
      </w:pPr>
      <w:rPr>
        <w:rFonts w:ascii="Century Gothic" w:eastAsia="Times New Roman" w:hAnsi="Century Gothic" w:cstheme="minorHAnsi"/>
        <w:b w:val="0"/>
      </w:rPr>
    </w:lvl>
    <w:lvl w:ilvl="3" w:tplc="04150019">
      <w:start w:val="1"/>
      <w:numFmt w:val="lowerLetter"/>
      <w:lvlText w:val="%4."/>
      <w:lvlJc w:val="left"/>
      <w:pPr>
        <w:ind w:left="1210" w:hanging="360"/>
      </w:pPr>
      <w:rPr>
        <w:rFonts w:hint="default"/>
        <w:color w:val="auto"/>
      </w:r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abstractNumId w:val="31"/>
  </w:num>
  <w:num w:numId="2">
    <w:abstractNumId w:val="35"/>
  </w:num>
  <w:num w:numId="3">
    <w:abstractNumId w:val="24"/>
  </w:num>
  <w:num w:numId="4">
    <w:abstractNumId w:val="3"/>
  </w:num>
  <w:num w:numId="5">
    <w:abstractNumId w:val="51"/>
  </w:num>
  <w:num w:numId="6">
    <w:abstractNumId w:val="8"/>
  </w:num>
  <w:num w:numId="7">
    <w:abstractNumId w:val="10"/>
  </w:num>
  <w:num w:numId="8">
    <w:abstractNumId w:val="13"/>
  </w:num>
  <w:num w:numId="9">
    <w:abstractNumId w:val="19"/>
  </w:num>
  <w:num w:numId="10">
    <w:abstractNumId w:val="18"/>
  </w:num>
  <w:num w:numId="11">
    <w:abstractNumId w:val="21"/>
  </w:num>
  <w:num w:numId="12">
    <w:abstractNumId w:val="2"/>
  </w:num>
  <w:num w:numId="13">
    <w:abstractNumId w:val="36"/>
  </w:num>
  <w:num w:numId="14">
    <w:abstractNumId w:val="32"/>
  </w:num>
  <w:num w:numId="15">
    <w:abstractNumId w:val="50"/>
  </w:num>
  <w:num w:numId="16">
    <w:abstractNumId w:val="16"/>
  </w:num>
  <w:num w:numId="17">
    <w:abstractNumId w:val="43"/>
  </w:num>
  <w:num w:numId="18">
    <w:abstractNumId w:val="39"/>
  </w:num>
  <w:num w:numId="19">
    <w:abstractNumId w:val="15"/>
  </w:num>
  <w:num w:numId="20">
    <w:abstractNumId w:val="11"/>
  </w:num>
  <w:num w:numId="21">
    <w:abstractNumId w:val="34"/>
  </w:num>
  <w:num w:numId="22">
    <w:abstractNumId w:val="5"/>
  </w:num>
  <w:num w:numId="23">
    <w:abstractNumId w:val="49"/>
  </w:num>
  <w:num w:numId="24">
    <w:abstractNumId w:val="0"/>
  </w:num>
  <w:num w:numId="25">
    <w:abstractNumId w:val="38"/>
  </w:num>
  <w:num w:numId="26">
    <w:abstractNumId w:val="6"/>
  </w:num>
  <w:num w:numId="27">
    <w:abstractNumId w:val="23"/>
  </w:num>
  <w:num w:numId="28">
    <w:abstractNumId w:val="25"/>
  </w:num>
  <w:num w:numId="29">
    <w:abstractNumId w:val="26"/>
  </w:num>
  <w:num w:numId="30">
    <w:abstractNumId w:val="12"/>
  </w:num>
  <w:num w:numId="31">
    <w:abstractNumId w:val="20"/>
  </w:num>
  <w:num w:numId="32">
    <w:abstractNumId w:val="7"/>
  </w:num>
  <w:num w:numId="33">
    <w:abstractNumId w:val="4"/>
  </w:num>
  <w:num w:numId="34">
    <w:abstractNumId w:val="22"/>
  </w:num>
  <w:num w:numId="35">
    <w:abstractNumId w:val="48"/>
  </w:num>
  <w:num w:numId="36">
    <w:abstractNumId w:val="29"/>
  </w:num>
  <w:num w:numId="37">
    <w:abstractNumId w:val="46"/>
  </w:num>
  <w:num w:numId="38">
    <w:abstractNumId w:val="40"/>
  </w:num>
  <w:num w:numId="39">
    <w:abstractNumId w:val="27"/>
  </w:num>
  <w:num w:numId="40">
    <w:abstractNumId w:val="44"/>
  </w:num>
  <w:num w:numId="41">
    <w:abstractNumId w:val="41"/>
  </w:num>
  <w:num w:numId="42">
    <w:abstractNumId w:val="14"/>
  </w:num>
  <w:num w:numId="43">
    <w:abstractNumId w:val="45"/>
  </w:num>
  <w:num w:numId="44">
    <w:abstractNumId w:val="33"/>
  </w:num>
  <w:num w:numId="45">
    <w:abstractNumId w:val="42"/>
  </w:num>
  <w:num w:numId="46">
    <w:abstractNumId w:val="1"/>
  </w:num>
  <w:num w:numId="47">
    <w:abstractNumId w:val="28"/>
  </w:num>
  <w:num w:numId="48">
    <w:abstractNumId w:val="37"/>
  </w:num>
  <w:num w:numId="49">
    <w:abstractNumId w:val="47"/>
  </w:num>
  <w:num w:numId="50">
    <w:abstractNumId w:val="17"/>
  </w:num>
  <w:num w:numId="51">
    <w:abstractNumId w:val="9"/>
  </w:num>
  <w:num w:numId="52">
    <w:abstractNumId w:val="30"/>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4"/>
  <w:documentProtection w:edit="forms" w:enforcement="1" w:cryptProviderType="rsaFull" w:cryptAlgorithmClass="hash" w:cryptAlgorithmType="typeAny" w:cryptAlgorithmSid="4" w:cryptSpinCount="100000" w:hash="fWFFMkFhGQRDQsgZgK9sPyjhoAY=" w:salt="R3V4PnQgmYs4r98g/NlIeg=="/>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6C4"/>
    <w:rsid w:val="00012781"/>
    <w:rsid w:val="00035830"/>
    <w:rsid w:val="00044742"/>
    <w:rsid w:val="00075583"/>
    <w:rsid w:val="000A5D3F"/>
    <w:rsid w:val="001742F1"/>
    <w:rsid w:val="001759C7"/>
    <w:rsid w:val="00192DCE"/>
    <w:rsid w:val="001C7FEC"/>
    <w:rsid w:val="001D29F9"/>
    <w:rsid w:val="00204D9E"/>
    <w:rsid w:val="002B77A8"/>
    <w:rsid w:val="002E1328"/>
    <w:rsid w:val="002E17F5"/>
    <w:rsid w:val="003173A7"/>
    <w:rsid w:val="0036061C"/>
    <w:rsid w:val="00381DB3"/>
    <w:rsid w:val="003C537E"/>
    <w:rsid w:val="003D074B"/>
    <w:rsid w:val="003D0D11"/>
    <w:rsid w:val="003F31CB"/>
    <w:rsid w:val="00487E06"/>
    <w:rsid w:val="004C2125"/>
    <w:rsid w:val="004F001C"/>
    <w:rsid w:val="00565437"/>
    <w:rsid w:val="00572CC2"/>
    <w:rsid w:val="005F7317"/>
    <w:rsid w:val="006228F1"/>
    <w:rsid w:val="00634AA5"/>
    <w:rsid w:val="00640DD9"/>
    <w:rsid w:val="00642586"/>
    <w:rsid w:val="00652D1C"/>
    <w:rsid w:val="006667A5"/>
    <w:rsid w:val="00673E23"/>
    <w:rsid w:val="00686757"/>
    <w:rsid w:val="006B1B24"/>
    <w:rsid w:val="006D41C8"/>
    <w:rsid w:val="00711CE4"/>
    <w:rsid w:val="007859B6"/>
    <w:rsid w:val="0078762E"/>
    <w:rsid w:val="007C5DB2"/>
    <w:rsid w:val="008363F1"/>
    <w:rsid w:val="0084112E"/>
    <w:rsid w:val="0084769B"/>
    <w:rsid w:val="00850E9D"/>
    <w:rsid w:val="008D496C"/>
    <w:rsid w:val="008D5A44"/>
    <w:rsid w:val="00900ED8"/>
    <w:rsid w:val="00930BE0"/>
    <w:rsid w:val="0098743B"/>
    <w:rsid w:val="00996778"/>
    <w:rsid w:val="009B5C5B"/>
    <w:rsid w:val="009D6191"/>
    <w:rsid w:val="00A51E7F"/>
    <w:rsid w:val="00A72B48"/>
    <w:rsid w:val="00A75D0B"/>
    <w:rsid w:val="00A925A3"/>
    <w:rsid w:val="00A9278D"/>
    <w:rsid w:val="00AD1CC4"/>
    <w:rsid w:val="00B25007"/>
    <w:rsid w:val="00B257F9"/>
    <w:rsid w:val="00B436C4"/>
    <w:rsid w:val="00B457E6"/>
    <w:rsid w:val="00B57BBD"/>
    <w:rsid w:val="00B82566"/>
    <w:rsid w:val="00BD2C66"/>
    <w:rsid w:val="00BD54EE"/>
    <w:rsid w:val="00BD5630"/>
    <w:rsid w:val="00BE6B37"/>
    <w:rsid w:val="00C53CCE"/>
    <w:rsid w:val="00C879A2"/>
    <w:rsid w:val="00CB7D33"/>
    <w:rsid w:val="00CE01E7"/>
    <w:rsid w:val="00D311AA"/>
    <w:rsid w:val="00DE1CEF"/>
    <w:rsid w:val="00E20E17"/>
    <w:rsid w:val="00E41570"/>
    <w:rsid w:val="00E46BD6"/>
    <w:rsid w:val="00E61665"/>
    <w:rsid w:val="00ED1DCC"/>
    <w:rsid w:val="00ED2DAF"/>
    <w:rsid w:val="00F00F99"/>
    <w:rsid w:val="00F137A3"/>
    <w:rsid w:val="00F46EDE"/>
    <w:rsid w:val="00F56905"/>
    <w:rsid w:val="00FC3F8D"/>
    <w:rsid w:val="00FD3C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B77A8"/>
    <w:pPr>
      <w:suppressAutoHyphens/>
      <w:spacing w:after="0" w:line="240" w:lineRule="auto"/>
    </w:pPr>
    <w:rPr>
      <w:rFonts w:ascii="Times New Roman" w:eastAsia="Times New Roman" w:hAnsi="Times New Roman" w:cs="Times New Roman"/>
      <w:sz w:val="20"/>
      <w:szCs w:val="20"/>
      <w:lang w:eastAsia="ar-SA"/>
    </w:rPr>
  </w:style>
  <w:style w:type="paragraph" w:styleId="Nagwek2">
    <w:name w:val="heading 2"/>
    <w:basedOn w:val="Normalny"/>
    <w:next w:val="Normalny"/>
    <w:link w:val="Nagwek2Znak"/>
    <w:qFormat/>
    <w:rsid w:val="00B436C4"/>
    <w:pPr>
      <w:keepNext/>
      <w:ind w:firstLine="284"/>
      <w:jc w:val="center"/>
      <w:outlineLvl w:val="1"/>
    </w:pPr>
    <w:rPr>
      <w:sz w:val="2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B436C4"/>
    <w:rPr>
      <w:rFonts w:ascii="Times New Roman" w:eastAsia="Times New Roman" w:hAnsi="Times New Roman" w:cs="Times New Roman"/>
      <w:sz w:val="28"/>
      <w:szCs w:val="20"/>
      <w:lang w:eastAsia="ar-SA"/>
    </w:rPr>
  </w:style>
  <w:style w:type="paragraph" w:styleId="Nagwek">
    <w:name w:val="header"/>
    <w:basedOn w:val="Normalny"/>
    <w:link w:val="NagwekZnak"/>
    <w:uiPriority w:val="99"/>
    <w:unhideWhenUsed/>
    <w:rsid w:val="00B436C4"/>
    <w:pPr>
      <w:tabs>
        <w:tab w:val="center" w:pos="4536"/>
        <w:tab w:val="right" w:pos="9072"/>
      </w:tabs>
    </w:pPr>
  </w:style>
  <w:style w:type="character" w:customStyle="1" w:styleId="NagwekZnak">
    <w:name w:val="Nagłówek Znak"/>
    <w:basedOn w:val="Domylnaczcionkaakapitu"/>
    <w:link w:val="Nagwek"/>
    <w:uiPriority w:val="99"/>
    <w:rsid w:val="00B436C4"/>
    <w:rPr>
      <w:rFonts w:ascii="Times New Roman" w:eastAsia="Times New Roman" w:hAnsi="Times New Roman" w:cs="Times New Roman"/>
      <w:sz w:val="20"/>
      <w:szCs w:val="20"/>
      <w:lang w:eastAsia="ar-SA"/>
    </w:rPr>
  </w:style>
  <w:style w:type="paragraph" w:styleId="Stopka">
    <w:name w:val="footer"/>
    <w:basedOn w:val="Normalny"/>
    <w:link w:val="StopkaZnak"/>
    <w:uiPriority w:val="99"/>
    <w:unhideWhenUsed/>
    <w:rsid w:val="00B436C4"/>
    <w:pPr>
      <w:tabs>
        <w:tab w:val="center" w:pos="4536"/>
        <w:tab w:val="right" w:pos="9072"/>
      </w:tabs>
    </w:pPr>
  </w:style>
  <w:style w:type="character" w:customStyle="1" w:styleId="StopkaZnak">
    <w:name w:val="Stopka Znak"/>
    <w:basedOn w:val="Domylnaczcionkaakapitu"/>
    <w:link w:val="Stopka"/>
    <w:uiPriority w:val="99"/>
    <w:rsid w:val="00B436C4"/>
    <w:rPr>
      <w:rFonts w:ascii="Times New Roman" w:eastAsia="Times New Roman" w:hAnsi="Times New Roman" w:cs="Times New Roman"/>
      <w:sz w:val="20"/>
      <w:szCs w:val="20"/>
      <w:lang w:eastAsia="ar-SA"/>
    </w:rPr>
  </w:style>
  <w:style w:type="table" w:styleId="Tabela-Siatka">
    <w:name w:val="Table Grid"/>
    <w:basedOn w:val="Standardowy"/>
    <w:uiPriority w:val="59"/>
    <w:rsid w:val="00B436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B436C4"/>
    <w:rPr>
      <w:color w:val="0563C1" w:themeColor="hyperlink"/>
      <w:u w:val="single"/>
    </w:rPr>
  </w:style>
  <w:style w:type="paragraph" w:styleId="Akapitzlist">
    <w:name w:val="List Paragraph"/>
    <w:aliases w:val="CW_Lista,mm,naglowek,normalny tekst,Wypunktowanie,Obiekt,List Paragraph1"/>
    <w:basedOn w:val="Normalny"/>
    <w:link w:val="AkapitzlistZnak"/>
    <w:uiPriority w:val="34"/>
    <w:qFormat/>
    <w:rsid w:val="00B436C4"/>
    <w:pPr>
      <w:ind w:left="720"/>
      <w:contextualSpacing/>
    </w:pPr>
  </w:style>
  <w:style w:type="paragraph" w:styleId="Tekstpodstawowywcity">
    <w:name w:val="Body Text Indent"/>
    <w:basedOn w:val="Normalny"/>
    <w:link w:val="TekstpodstawowywcityZnak"/>
    <w:rsid w:val="00B436C4"/>
    <w:pPr>
      <w:ind w:left="709" w:hanging="709"/>
    </w:pPr>
    <w:rPr>
      <w:sz w:val="24"/>
    </w:rPr>
  </w:style>
  <w:style w:type="character" w:customStyle="1" w:styleId="TekstpodstawowywcityZnak">
    <w:name w:val="Tekst podstawowy wcięty Znak"/>
    <w:basedOn w:val="Domylnaczcionkaakapitu"/>
    <w:link w:val="Tekstpodstawowywcity"/>
    <w:rsid w:val="00B436C4"/>
    <w:rPr>
      <w:rFonts w:ascii="Times New Roman" w:eastAsia="Times New Roman" w:hAnsi="Times New Roman" w:cs="Times New Roman"/>
      <w:sz w:val="24"/>
      <w:szCs w:val="20"/>
      <w:lang w:eastAsia="ar-SA"/>
    </w:rPr>
  </w:style>
  <w:style w:type="paragraph" w:customStyle="1" w:styleId="pkt">
    <w:name w:val="pkt"/>
    <w:basedOn w:val="Normalny"/>
    <w:rsid w:val="00B436C4"/>
    <w:pPr>
      <w:spacing w:before="60" w:after="60"/>
      <w:ind w:left="851" w:hanging="295"/>
      <w:jc w:val="both"/>
    </w:pPr>
    <w:rPr>
      <w:sz w:val="24"/>
    </w:rPr>
  </w:style>
  <w:style w:type="character" w:customStyle="1" w:styleId="AkapitzlistZnak">
    <w:name w:val="Akapit z listą Znak"/>
    <w:aliases w:val="CW_Lista Znak,mm Znak,naglowek Znak,normalny tekst Znak,Wypunktowanie Znak,Obiekt Znak,List Paragraph1 Znak"/>
    <w:link w:val="Akapitzlist"/>
    <w:uiPriority w:val="34"/>
    <w:locked/>
    <w:rsid w:val="00B436C4"/>
    <w:rPr>
      <w:rFonts w:ascii="Times New Roman" w:eastAsia="Times New Roman" w:hAnsi="Times New Roman" w:cs="Times New Roman"/>
      <w:sz w:val="20"/>
      <w:szCs w:val="20"/>
      <w:lang w:eastAsia="ar-SA"/>
    </w:rPr>
  </w:style>
  <w:style w:type="paragraph" w:styleId="Tekstpodstawowywcity2">
    <w:name w:val="Body Text Indent 2"/>
    <w:basedOn w:val="Normalny"/>
    <w:link w:val="Tekstpodstawowywcity2Znak"/>
    <w:uiPriority w:val="99"/>
    <w:unhideWhenUsed/>
    <w:rsid w:val="00B436C4"/>
    <w:pPr>
      <w:tabs>
        <w:tab w:val="left" w:pos="972"/>
        <w:tab w:val="left" w:pos="2694"/>
        <w:tab w:val="left" w:pos="3402"/>
      </w:tabs>
      <w:ind w:left="2410" w:hanging="1985"/>
      <w:jc w:val="both"/>
    </w:pPr>
    <w:rPr>
      <w:rFonts w:ascii="Century Gothic" w:hAnsi="Century Gothic" w:cstheme="minorHAnsi"/>
      <w:sz w:val="22"/>
      <w:szCs w:val="22"/>
    </w:rPr>
  </w:style>
  <w:style w:type="character" w:customStyle="1" w:styleId="Tekstpodstawowywcity2Znak">
    <w:name w:val="Tekst podstawowy wcięty 2 Znak"/>
    <w:basedOn w:val="Domylnaczcionkaakapitu"/>
    <w:link w:val="Tekstpodstawowywcity2"/>
    <w:uiPriority w:val="99"/>
    <w:rsid w:val="00B436C4"/>
    <w:rPr>
      <w:rFonts w:ascii="Century Gothic" w:eastAsia="Times New Roman" w:hAnsi="Century Gothic" w:cstheme="minorHAnsi"/>
      <w:lang w:eastAsia="ar-SA"/>
    </w:rPr>
  </w:style>
  <w:style w:type="table" w:customStyle="1" w:styleId="Tabela-Siatka1">
    <w:name w:val="Tabela - Siatka1"/>
    <w:basedOn w:val="Standardowy"/>
    <w:next w:val="Tabela-Siatka"/>
    <w:uiPriority w:val="39"/>
    <w:rsid w:val="00192D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
    <w:uiPriority w:val="99"/>
    <w:unhideWhenUsed/>
    <w:rsid w:val="00381DB3"/>
    <w:pPr>
      <w:spacing w:line="276" w:lineRule="auto"/>
      <w:jc w:val="both"/>
    </w:pPr>
    <w:rPr>
      <w:rFonts w:ascii="Century Gothic" w:hAnsi="Century Gothic" w:cstheme="minorHAnsi"/>
      <w:color w:val="000000" w:themeColor="text1"/>
      <w:sz w:val="22"/>
      <w:szCs w:val="22"/>
    </w:rPr>
  </w:style>
  <w:style w:type="character" w:customStyle="1" w:styleId="TekstpodstawowyZnak">
    <w:name w:val="Tekst podstawowy Znak"/>
    <w:basedOn w:val="Domylnaczcionkaakapitu"/>
    <w:link w:val="Tekstpodstawowy"/>
    <w:uiPriority w:val="99"/>
    <w:rsid w:val="00381DB3"/>
    <w:rPr>
      <w:rFonts w:ascii="Century Gothic" w:eastAsia="Times New Roman" w:hAnsi="Century Gothic" w:cstheme="minorHAnsi"/>
      <w:color w:val="000000" w:themeColor="text1"/>
      <w:lang w:eastAsia="ar-SA"/>
    </w:rPr>
  </w:style>
  <w:style w:type="paragraph" w:styleId="Tekstpodstawowy2">
    <w:name w:val="Body Text 2"/>
    <w:basedOn w:val="Normalny"/>
    <w:link w:val="Tekstpodstawowy2Znak"/>
    <w:uiPriority w:val="99"/>
    <w:unhideWhenUsed/>
    <w:rsid w:val="003D0D11"/>
    <w:pPr>
      <w:suppressAutoHyphens w:val="0"/>
      <w:spacing w:line="276" w:lineRule="auto"/>
      <w:jc w:val="both"/>
    </w:pPr>
    <w:rPr>
      <w:rFonts w:ascii="Century Gothic" w:hAnsi="Century Gothic" w:cstheme="minorHAnsi"/>
      <w:color w:val="000000"/>
      <w:sz w:val="22"/>
      <w:szCs w:val="22"/>
    </w:rPr>
  </w:style>
  <w:style w:type="character" w:customStyle="1" w:styleId="Tekstpodstawowy2Znak">
    <w:name w:val="Tekst podstawowy 2 Znak"/>
    <w:basedOn w:val="Domylnaczcionkaakapitu"/>
    <w:link w:val="Tekstpodstawowy2"/>
    <w:uiPriority w:val="99"/>
    <w:rsid w:val="003D0D11"/>
    <w:rPr>
      <w:rFonts w:ascii="Century Gothic" w:eastAsia="Times New Roman" w:hAnsi="Century Gothic" w:cstheme="minorHAnsi"/>
      <w:color w:val="000000"/>
      <w:lang w:eastAsia="ar-SA"/>
    </w:rPr>
  </w:style>
  <w:style w:type="paragraph" w:styleId="Tekstpodstawowywcity3">
    <w:name w:val="Body Text Indent 3"/>
    <w:basedOn w:val="Normalny"/>
    <w:link w:val="Tekstpodstawowywcity3Znak"/>
    <w:uiPriority w:val="99"/>
    <w:unhideWhenUsed/>
    <w:rsid w:val="00711CE4"/>
    <w:pPr>
      <w:spacing w:line="276" w:lineRule="auto"/>
      <w:ind w:left="426"/>
      <w:jc w:val="both"/>
    </w:pPr>
    <w:rPr>
      <w:rFonts w:ascii="Century Gothic" w:hAnsi="Century Gothic" w:cstheme="minorHAnsi"/>
      <w:bCs/>
      <w:sz w:val="22"/>
      <w:szCs w:val="22"/>
    </w:rPr>
  </w:style>
  <w:style w:type="character" w:customStyle="1" w:styleId="Tekstpodstawowywcity3Znak">
    <w:name w:val="Tekst podstawowy wcięty 3 Znak"/>
    <w:basedOn w:val="Domylnaczcionkaakapitu"/>
    <w:link w:val="Tekstpodstawowywcity3"/>
    <w:uiPriority w:val="99"/>
    <w:rsid w:val="00711CE4"/>
    <w:rPr>
      <w:rFonts w:ascii="Century Gothic" w:eastAsia="Times New Roman" w:hAnsi="Century Gothic" w:cstheme="minorHAnsi"/>
      <w:bCs/>
      <w:lang w:eastAsia="ar-SA"/>
    </w:rPr>
  </w:style>
  <w:style w:type="paragraph" w:styleId="Tekstpodstawowy3">
    <w:name w:val="Body Text 3"/>
    <w:basedOn w:val="Normalny"/>
    <w:link w:val="Tekstpodstawowy3Znak"/>
    <w:uiPriority w:val="99"/>
    <w:unhideWhenUsed/>
    <w:rsid w:val="009B5C5B"/>
    <w:pPr>
      <w:tabs>
        <w:tab w:val="left" w:pos="709"/>
      </w:tabs>
      <w:suppressAutoHyphens w:val="0"/>
      <w:jc w:val="both"/>
    </w:pPr>
    <w:rPr>
      <w:rFonts w:ascii="Century Gothic" w:hAnsi="Century Gothic" w:cstheme="minorHAnsi"/>
      <w:sz w:val="22"/>
      <w:szCs w:val="22"/>
      <w:lang w:eastAsia="pl-PL"/>
    </w:rPr>
  </w:style>
  <w:style w:type="character" w:customStyle="1" w:styleId="Tekstpodstawowy3Znak">
    <w:name w:val="Tekst podstawowy 3 Znak"/>
    <w:basedOn w:val="Domylnaczcionkaakapitu"/>
    <w:link w:val="Tekstpodstawowy3"/>
    <w:uiPriority w:val="99"/>
    <w:rsid w:val="009B5C5B"/>
    <w:rPr>
      <w:rFonts w:ascii="Century Gothic" w:eastAsia="Times New Roman" w:hAnsi="Century Gothic" w:cstheme="minorHAnsi"/>
      <w:lang w:eastAsia="pl-PL"/>
    </w:rPr>
  </w:style>
  <w:style w:type="paragraph" w:styleId="Tekstdymka">
    <w:name w:val="Balloon Text"/>
    <w:basedOn w:val="Normalny"/>
    <w:link w:val="TekstdymkaZnak"/>
    <w:uiPriority w:val="99"/>
    <w:unhideWhenUsed/>
    <w:rsid w:val="008D496C"/>
    <w:rPr>
      <w:rFonts w:ascii="Segoe UI" w:hAnsi="Segoe UI" w:cs="Segoe UI"/>
      <w:sz w:val="18"/>
      <w:szCs w:val="18"/>
    </w:rPr>
  </w:style>
  <w:style w:type="character" w:customStyle="1" w:styleId="TekstdymkaZnak">
    <w:name w:val="Tekst dymka Znak"/>
    <w:basedOn w:val="Domylnaczcionkaakapitu"/>
    <w:link w:val="Tekstdymka"/>
    <w:uiPriority w:val="99"/>
    <w:rsid w:val="008D496C"/>
    <w:rPr>
      <w:rFonts w:ascii="Segoe UI" w:eastAsia="Times New Roman" w:hAnsi="Segoe UI" w:cs="Segoe UI"/>
      <w:sz w:val="18"/>
      <w:szCs w:val="18"/>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B77A8"/>
    <w:pPr>
      <w:suppressAutoHyphens/>
      <w:spacing w:after="0" w:line="240" w:lineRule="auto"/>
    </w:pPr>
    <w:rPr>
      <w:rFonts w:ascii="Times New Roman" w:eastAsia="Times New Roman" w:hAnsi="Times New Roman" w:cs="Times New Roman"/>
      <w:sz w:val="20"/>
      <w:szCs w:val="20"/>
      <w:lang w:eastAsia="ar-SA"/>
    </w:rPr>
  </w:style>
  <w:style w:type="paragraph" w:styleId="Nagwek2">
    <w:name w:val="heading 2"/>
    <w:basedOn w:val="Normalny"/>
    <w:next w:val="Normalny"/>
    <w:link w:val="Nagwek2Znak"/>
    <w:qFormat/>
    <w:rsid w:val="00B436C4"/>
    <w:pPr>
      <w:keepNext/>
      <w:ind w:firstLine="284"/>
      <w:jc w:val="center"/>
      <w:outlineLvl w:val="1"/>
    </w:pPr>
    <w:rPr>
      <w:sz w:val="2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B436C4"/>
    <w:rPr>
      <w:rFonts w:ascii="Times New Roman" w:eastAsia="Times New Roman" w:hAnsi="Times New Roman" w:cs="Times New Roman"/>
      <w:sz w:val="28"/>
      <w:szCs w:val="20"/>
      <w:lang w:eastAsia="ar-SA"/>
    </w:rPr>
  </w:style>
  <w:style w:type="paragraph" w:styleId="Nagwek">
    <w:name w:val="header"/>
    <w:basedOn w:val="Normalny"/>
    <w:link w:val="NagwekZnak"/>
    <w:uiPriority w:val="99"/>
    <w:unhideWhenUsed/>
    <w:rsid w:val="00B436C4"/>
    <w:pPr>
      <w:tabs>
        <w:tab w:val="center" w:pos="4536"/>
        <w:tab w:val="right" w:pos="9072"/>
      </w:tabs>
    </w:pPr>
  </w:style>
  <w:style w:type="character" w:customStyle="1" w:styleId="NagwekZnak">
    <w:name w:val="Nagłówek Znak"/>
    <w:basedOn w:val="Domylnaczcionkaakapitu"/>
    <w:link w:val="Nagwek"/>
    <w:uiPriority w:val="99"/>
    <w:rsid w:val="00B436C4"/>
    <w:rPr>
      <w:rFonts w:ascii="Times New Roman" w:eastAsia="Times New Roman" w:hAnsi="Times New Roman" w:cs="Times New Roman"/>
      <w:sz w:val="20"/>
      <w:szCs w:val="20"/>
      <w:lang w:eastAsia="ar-SA"/>
    </w:rPr>
  </w:style>
  <w:style w:type="paragraph" w:styleId="Stopka">
    <w:name w:val="footer"/>
    <w:basedOn w:val="Normalny"/>
    <w:link w:val="StopkaZnak"/>
    <w:uiPriority w:val="99"/>
    <w:unhideWhenUsed/>
    <w:rsid w:val="00B436C4"/>
    <w:pPr>
      <w:tabs>
        <w:tab w:val="center" w:pos="4536"/>
        <w:tab w:val="right" w:pos="9072"/>
      </w:tabs>
    </w:pPr>
  </w:style>
  <w:style w:type="character" w:customStyle="1" w:styleId="StopkaZnak">
    <w:name w:val="Stopka Znak"/>
    <w:basedOn w:val="Domylnaczcionkaakapitu"/>
    <w:link w:val="Stopka"/>
    <w:uiPriority w:val="99"/>
    <w:rsid w:val="00B436C4"/>
    <w:rPr>
      <w:rFonts w:ascii="Times New Roman" w:eastAsia="Times New Roman" w:hAnsi="Times New Roman" w:cs="Times New Roman"/>
      <w:sz w:val="20"/>
      <w:szCs w:val="20"/>
      <w:lang w:eastAsia="ar-SA"/>
    </w:rPr>
  </w:style>
  <w:style w:type="table" w:styleId="Tabela-Siatka">
    <w:name w:val="Table Grid"/>
    <w:basedOn w:val="Standardowy"/>
    <w:uiPriority w:val="59"/>
    <w:rsid w:val="00B436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B436C4"/>
    <w:rPr>
      <w:color w:val="0563C1" w:themeColor="hyperlink"/>
      <w:u w:val="single"/>
    </w:rPr>
  </w:style>
  <w:style w:type="paragraph" w:styleId="Akapitzlist">
    <w:name w:val="List Paragraph"/>
    <w:aliases w:val="CW_Lista,mm,naglowek,normalny tekst,Wypunktowanie,Obiekt,List Paragraph1"/>
    <w:basedOn w:val="Normalny"/>
    <w:link w:val="AkapitzlistZnak"/>
    <w:uiPriority w:val="34"/>
    <w:qFormat/>
    <w:rsid w:val="00B436C4"/>
    <w:pPr>
      <w:ind w:left="720"/>
      <w:contextualSpacing/>
    </w:pPr>
  </w:style>
  <w:style w:type="paragraph" w:styleId="Tekstpodstawowywcity">
    <w:name w:val="Body Text Indent"/>
    <w:basedOn w:val="Normalny"/>
    <w:link w:val="TekstpodstawowywcityZnak"/>
    <w:rsid w:val="00B436C4"/>
    <w:pPr>
      <w:ind w:left="709" w:hanging="709"/>
    </w:pPr>
    <w:rPr>
      <w:sz w:val="24"/>
    </w:rPr>
  </w:style>
  <w:style w:type="character" w:customStyle="1" w:styleId="TekstpodstawowywcityZnak">
    <w:name w:val="Tekst podstawowy wcięty Znak"/>
    <w:basedOn w:val="Domylnaczcionkaakapitu"/>
    <w:link w:val="Tekstpodstawowywcity"/>
    <w:rsid w:val="00B436C4"/>
    <w:rPr>
      <w:rFonts w:ascii="Times New Roman" w:eastAsia="Times New Roman" w:hAnsi="Times New Roman" w:cs="Times New Roman"/>
      <w:sz w:val="24"/>
      <w:szCs w:val="20"/>
      <w:lang w:eastAsia="ar-SA"/>
    </w:rPr>
  </w:style>
  <w:style w:type="paragraph" w:customStyle="1" w:styleId="pkt">
    <w:name w:val="pkt"/>
    <w:basedOn w:val="Normalny"/>
    <w:rsid w:val="00B436C4"/>
    <w:pPr>
      <w:spacing w:before="60" w:after="60"/>
      <w:ind w:left="851" w:hanging="295"/>
      <w:jc w:val="both"/>
    </w:pPr>
    <w:rPr>
      <w:sz w:val="24"/>
    </w:rPr>
  </w:style>
  <w:style w:type="character" w:customStyle="1" w:styleId="AkapitzlistZnak">
    <w:name w:val="Akapit z listą Znak"/>
    <w:aliases w:val="CW_Lista Znak,mm Znak,naglowek Znak,normalny tekst Znak,Wypunktowanie Znak,Obiekt Znak,List Paragraph1 Znak"/>
    <w:link w:val="Akapitzlist"/>
    <w:uiPriority w:val="34"/>
    <w:locked/>
    <w:rsid w:val="00B436C4"/>
    <w:rPr>
      <w:rFonts w:ascii="Times New Roman" w:eastAsia="Times New Roman" w:hAnsi="Times New Roman" w:cs="Times New Roman"/>
      <w:sz w:val="20"/>
      <w:szCs w:val="20"/>
      <w:lang w:eastAsia="ar-SA"/>
    </w:rPr>
  </w:style>
  <w:style w:type="paragraph" w:styleId="Tekstpodstawowywcity2">
    <w:name w:val="Body Text Indent 2"/>
    <w:basedOn w:val="Normalny"/>
    <w:link w:val="Tekstpodstawowywcity2Znak"/>
    <w:uiPriority w:val="99"/>
    <w:unhideWhenUsed/>
    <w:rsid w:val="00B436C4"/>
    <w:pPr>
      <w:tabs>
        <w:tab w:val="left" w:pos="972"/>
        <w:tab w:val="left" w:pos="2694"/>
        <w:tab w:val="left" w:pos="3402"/>
      </w:tabs>
      <w:ind w:left="2410" w:hanging="1985"/>
      <w:jc w:val="both"/>
    </w:pPr>
    <w:rPr>
      <w:rFonts w:ascii="Century Gothic" w:hAnsi="Century Gothic" w:cstheme="minorHAnsi"/>
      <w:sz w:val="22"/>
      <w:szCs w:val="22"/>
    </w:rPr>
  </w:style>
  <w:style w:type="character" w:customStyle="1" w:styleId="Tekstpodstawowywcity2Znak">
    <w:name w:val="Tekst podstawowy wcięty 2 Znak"/>
    <w:basedOn w:val="Domylnaczcionkaakapitu"/>
    <w:link w:val="Tekstpodstawowywcity2"/>
    <w:uiPriority w:val="99"/>
    <w:rsid w:val="00B436C4"/>
    <w:rPr>
      <w:rFonts w:ascii="Century Gothic" w:eastAsia="Times New Roman" w:hAnsi="Century Gothic" w:cstheme="minorHAnsi"/>
      <w:lang w:eastAsia="ar-SA"/>
    </w:rPr>
  </w:style>
  <w:style w:type="table" w:customStyle="1" w:styleId="Tabela-Siatka1">
    <w:name w:val="Tabela - Siatka1"/>
    <w:basedOn w:val="Standardowy"/>
    <w:next w:val="Tabela-Siatka"/>
    <w:uiPriority w:val="39"/>
    <w:rsid w:val="00192D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
    <w:uiPriority w:val="99"/>
    <w:unhideWhenUsed/>
    <w:rsid w:val="00381DB3"/>
    <w:pPr>
      <w:spacing w:line="276" w:lineRule="auto"/>
      <w:jc w:val="both"/>
    </w:pPr>
    <w:rPr>
      <w:rFonts w:ascii="Century Gothic" w:hAnsi="Century Gothic" w:cstheme="minorHAnsi"/>
      <w:color w:val="000000" w:themeColor="text1"/>
      <w:sz w:val="22"/>
      <w:szCs w:val="22"/>
    </w:rPr>
  </w:style>
  <w:style w:type="character" w:customStyle="1" w:styleId="TekstpodstawowyZnak">
    <w:name w:val="Tekst podstawowy Znak"/>
    <w:basedOn w:val="Domylnaczcionkaakapitu"/>
    <w:link w:val="Tekstpodstawowy"/>
    <w:uiPriority w:val="99"/>
    <w:rsid w:val="00381DB3"/>
    <w:rPr>
      <w:rFonts w:ascii="Century Gothic" w:eastAsia="Times New Roman" w:hAnsi="Century Gothic" w:cstheme="minorHAnsi"/>
      <w:color w:val="000000" w:themeColor="text1"/>
      <w:lang w:eastAsia="ar-SA"/>
    </w:rPr>
  </w:style>
  <w:style w:type="paragraph" w:styleId="Tekstpodstawowy2">
    <w:name w:val="Body Text 2"/>
    <w:basedOn w:val="Normalny"/>
    <w:link w:val="Tekstpodstawowy2Znak"/>
    <w:uiPriority w:val="99"/>
    <w:unhideWhenUsed/>
    <w:rsid w:val="003D0D11"/>
    <w:pPr>
      <w:suppressAutoHyphens w:val="0"/>
      <w:spacing w:line="276" w:lineRule="auto"/>
      <w:jc w:val="both"/>
    </w:pPr>
    <w:rPr>
      <w:rFonts w:ascii="Century Gothic" w:hAnsi="Century Gothic" w:cstheme="minorHAnsi"/>
      <w:color w:val="000000"/>
      <w:sz w:val="22"/>
      <w:szCs w:val="22"/>
    </w:rPr>
  </w:style>
  <w:style w:type="character" w:customStyle="1" w:styleId="Tekstpodstawowy2Znak">
    <w:name w:val="Tekst podstawowy 2 Znak"/>
    <w:basedOn w:val="Domylnaczcionkaakapitu"/>
    <w:link w:val="Tekstpodstawowy2"/>
    <w:uiPriority w:val="99"/>
    <w:rsid w:val="003D0D11"/>
    <w:rPr>
      <w:rFonts w:ascii="Century Gothic" w:eastAsia="Times New Roman" w:hAnsi="Century Gothic" w:cstheme="minorHAnsi"/>
      <w:color w:val="000000"/>
      <w:lang w:eastAsia="ar-SA"/>
    </w:rPr>
  </w:style>
  <w:style w:type="paragraph" w:styleId="Tekstpodstawowywcity3">
    <w:name w:val="Body Text Indent 3"/>
    <w:basedOn w:val="Normalny"/>
    <w:link w:val="Tekstpodstawowywcity3Znak"/>
    <w:uiPriority w:val="99"/>
    <w:unhideWhenUsed/>
    <w:rsid w:val="00711CE4"/>
    <w:pPr>
      <w:spacing w:line="276" w:lineRule="auto"/>
      <w:ind w:left="426"/>
      <w:jc w:val="both"/>
    </w:pPr>
    <w:rPr>
      <w:rFonts w:ascii="Century Gothic" w:hAnsi="Century Gothic" w:cstheme="minorHAnsi"/>
      <w:bCs/>
      <w:sz w:val="22"/>
      <w:szCs w:val="22"/>
    </w:rPr>
  </w:style>
  <w:style w:type="character" w:customStyle="1" w:styleId="Tekstpodstawowywcity3Znak">
    <w:name w:val="Tekst podstawowy wcięty 3 Znak"/>
    <w:basedOn w:val="Domylnaczcionkaakapitu"/>
    <w:link w:val="Tekstpodstawowywcity3"/>
    <w:uiPriority w:val="99"/>
    <w:rsid w:val="00711CE4"/>
    <w:rPr>
      <w:rFonts w:ascii="Century Gothic" w:eastAsia="Times New Roman" w:hAnsi="Century Gothic" w:cstheme="minorHAnsi"/>
      <w:bCs/>
      <w:lang w:eastAsia="ar-SA"/>
    </w:rPr>
  </w:style>
  <w:style w:type="paragraph" w:styleId="Tekstpodstawowy3">
    <w:name w:val="Body Text 3"/>
    <w:basedOn w:val="Normalny"/>
    <w:link w:val="Tekstpodstawowy3Znak"/>
    <w:uiPriority w:val="99"/>
    <w:unhideWhenUsed/>
    <w:rsid w:val="009B5C5B"/>
    <w:pPr>
      <w:tabs>
        <w:tab w:val="left" w:pos="709"/>
      </w:tabs>
      <w:suppressAutoHyphens w:val="0"/>
      <w:jc w:val="both"/>
    </w:pPr>
    <w:rPr>
      <w:rFonts w:ascii="Century Gothic" w:hAnsi="Century Gothic" w:cstheme="minorHAnsi"/>
      <w:sz w:val="22"/>
      <w:szCs w:val="22"/>
      <w:lang w:eastAsia="pl-PL"/>
    </w:rPr>
  </w:style>
  <w:style w:type="character" w:customStyle="1" w:styleId="Tekstpodstawowy3Znak">
    <w:name w:val="Tekst podstawowy 3 Znak"/>
    <w:basedOn w:val="Domylnaczcionkaakapitu"/>
    <w:link w:val="Tekstpodstawowy3"/>
    <w:uiPriority w:val="99"/>
    <w:rsid w:val="009B5C5B"/>
    <w:rPr>
      <w:rFonts w:ascii="Century Gothic" w:eastAsia="Times New Roman" w:hAnsi="Century Gothic" w:cstheme="minorHAnsi"/>
      <w:lang w:eastAsia="pl-PL"/>
    </w:rPr>
  </w:style>
  <w:style w:type="paragraph" w:styleId="Tekstdymka">
    <w:name w:val="Balloon Text"/>
    <w:basedOn w:val="Normalny"/>
    <w:link w:val="TekstdymkaZnak"/>
    <w:uiPriority w:val="99"/>
    <w:unhideWhenUsed/>
    <w:rsid w:val="008D496C"/>
    <w:rPr>
      <w:rFonts w:ascii="Segoe UI" w:hAnsi="Segoe UI" w:cs="Segoe UI"/>
      <w:sz w:val="18"/>
      <w:szCs w:val="18"/>
    </w:rPr>
  </w:style>
  <w:style w:type="character" w:customStyle="1" w:styleId="TekstdymkaZnak">
    <w:name w:val="Tekst dymka Znak"/>
    <w:basedOn w:val="Domylnaczcionkaakapitu"/>
    <w:link w:val="Tekstdymka"/>
    <w:uiPriority w:val="99"/>
    <w:rsid w:val="008D496C"/>
    <w:rPr>
      <w:rFonts w:ascii="Segoe UI" w:eastAsia="Times New Roman" w:hAnsi="Segoe UI" w:cs="Segoe UI"/>
      <w:sz w:val="18"/>
      <w:szCs w:val="1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poznan.wios.gov.pl" TargetMode="External"/><Relationship Id="rId18" Type="http://schemas.openxmlformats.org/officeDocument/2006/relationships/hyperlink" Target="file:///\\192.168.0.136\Zamowienia_publiczne\2023\Post&#281;powania%20przetargowe\7%20-%20Dostawa%20urz&#261;dze&#324;%20ochrony%20sieci\SWZ\sekretariat@poznan.wios.gov.pl" TargetMode="External"/><Relationship Id="rId26" Type="http://schemas.openxmlformats.org/officeDocument/2006/relationships/hyperlink" Target="file:///\\192.168.0.136\Zamowienia_publiczne\2023\Post&#281;powania%20przetargowe\7%20-%20Dostawa%20urz&#261;dze&#324;%20ochrony%20sieci\SWZ\sekretariat@poznan.wios.gov.pl" TargetMode="External"/><Relationship Id="rId3" Type="http://schemas.microsoft.com/office/2007/relationships/stylesWithEffects" Target="stylesWithEffects.xml"/><Relationship Id="rId21" Type="http://schemas.openxmlformats.org/officeDocument/2006/relationships/hyperlink" Target="file:///\\192.168.0.136\Zamowienia_publiczne\2023\Post&#281;powania%20przetargowe\7%20-%20Dostawa%20urz&#261;dze&#324;%20ochrony%20sieci\SWZ\sekretariat@poznan.wios.gov.pl" TargetMode="External"/><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hyperlink" Target="mailto:sekretariat@poznan.wios.gov.pl" TargetMode="External"/><Relationship Id="rId17" Type="http://schemas.openxmlformats.org/officeDocument/2006/relationships/hyperlink" Target="file:///\\192.168.0.136\Zamowienia_publiczne\2023\Post&#281;powania%20przetargowe\7%20-%20Dostawa%20urz&#261;dze&#324;%20ochrony%20sieci\SWZ\sekretariat@poznan.wios.gov.pl" TargetMode="External"/><Relationship Id="rId25" Type="http://schemas.openxmlformats.org/officeDocument/2006/relationships/hyperlink" Target="https://ezamowienia.gov.pl" TargetMode="External"/><Relationship Id="rId33" Type="http://schemas.openxmlformats.org/officeDocument/2006/relationships/footer" Target="footer3.xml"/><Relationship Id="rId2" Type="http://schemas.openxmlformats.org/officeDocument/2006/relationships/styles" Target="styles.xml"/><Relationship Id="rId16" Type="http://schemas.openxmlformats.org/officeDocument/2006/relationships/hyperlink" Target="https://ezamowienia.gov.pl" TargetMode="External"/><Relationship Id="rId20" Type="http://schemas.openxmlformats.org/officeDocument/2006/relationships/hyperlink" Target="file:///\\192.168.0.136\Zamowienia_publiczne\2023\Post&#281;powania%20przetargowe\7%20-%20Dostawa%20urz&#261;dze&#324;%20ochrony%20sieci\SWZ\sekretariat@poznan.wios.gov.pl" TargetMode="External"/><Relationship Id="rId29" Type="http://schemas.openxmlformats.org/officeDocument/2006/relationships/hyperlink" Target="https://media.ezamowienia.gov.pl/pod/2021/10/Oferty-5.1.pdf"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ezamowienia.gov.pl/pl/komponent-edukacyjny/" TargetMode="External"/><Relationship Id="rId32"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yperlink" Target="https://ezamowienia.gov.pl/mp-client/search/list/ocds-148610-02bba3ba-c389-4026-9ec6-b8f99f571b9f" TargetMode="External"/><Relationship Id="rId23" Type="http://schemas.openxmlformats.org/officeDocument/2006/relationships/hyperlink" Target="https://ezamowienia.gov.pl" TargetMode="External"/><Relationship Id="rId28" Type="http://schemas.openxmlformats.org/officeDocument/2006/relationships/hyperlink" Target="https://media.ezamowienia.gov.pl/pod/2021/10/Oferty-5.1.pdf" TargetMode="External"/><Relationship Id="rId36"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file:///\\192.168.0.136\Zamowienia_publiczne\2023\Post&#281;powania%20przetargowe\7%20-%20Dostawa%20urz&#261;dze&#324;%20ochrony%20sieci\SWZ\sekretariat@poznan.wios.gov.pl" TargetMode="External"/><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ezamowienia.gov.pl/mp-client/search/list/ocds-148610-02bba3ba-c389-4026-9ec6-b8f99f571b9f" TargetMode="External"/><Relationship Id="rId22" Type="http://schemas.openxmlformats.org/officeDocument/2006/relationships/hyperlink" Target="https://ezamowienia.gov.pl/mp-client/search/list/ocds-148610-02bba3ba-c389-4026-9ec6-b8f99f571b9f" TargetMode="External"/><Relationship Id="rId27" Type="http://schemas.openxmlformats.org/officeDocument/2006/relationships/hyperlink" Target="file:///\\192.168.0.136\Zamowienia_publiczne\2023\Post&#281;powania%20przetargowe\7%20-%20Dostawa%20urz&#261;dze&#324;%20ochrony%20sieci\SWZ\sekretariat@poznan.wios.gov.pl" TargetMode="External"/><Relationship Id="rId30" Type="http://schemas.openxmlformats.org/officeDocument/2006/relationships/hyperlink" Target="mailto:iod@poznan.wios.gov.pl" TargetMode="External"/><Relationship Id="rId35"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17</Pages>
  <Words>7011</Words>
  <Characters>42068</Characters>
  <Application>Microsoft Office Word</Application>
  <DocSecurity>0</DocSecurity>
  <Lines>350</Lines>
  <Paragraphs>97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48982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Agnieszka Sawka</dc:creator>
  <cp:lastModifiedBy>Adam Szymanowski</cp:lastModifiedBy>
  <cp:revision>4</cp:revision>
  <cp:lastPrinted>2024-11-19T11:45:00Z</cp:lastPrinted>
  <dcterms:created xsi:type="dcterms:W3CDTF">2024-11-20T15:08:00Z</dcterms:created>
  <dcterms:modified xsi:type="dcterms:W3CDTF">2024-11-20T15:08:00Z</dcterms:modified>
</cp:coreProperties>
</file>