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3C9A16" w14:textId="77777777" w:rsidR="00112AD4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0"/>
          <w:szCs w:val="20"/>
        </w:rPr>
      </w:pPr>
      <w:r w:rsidRPr="00C97D3C">
        <w:rPr>
          <w:rFonts w:ascii="Arial" w:hAnsi="Arial" w:cs="Arial"/>
          <w:b/>
          <w:bCs/>
          <w:sz w:val="20"/>
          <w:szCs w:val="20"/>
        </w:rPr>
        <w:t xml:space="preserve">Załącznik nr </w:t>
      </w:r>
      <w:r w:rsidR="00BE0338">
        <w:rPr>
          <w:rFonts w:ascii="Arial" w:hAnsi="Arial" w:cs="Arial"/>
          <w:b/>
          <w:bCs/>
          <w:sz w:val="20"/>
          <w:szCs w:val="20"/>
        </w:rPr>
        <w:t>4</w:t>
      </w:r>
      <w:r w:rsidRPr="00662F49">
        <w:rPr>
          <w:rFonts w:ascii="Arial" w:hAnsi="Arial" w:cs="Arial"/>
          <w:sz w:val="20"/>
          <w:szCs w:val="20"/>
        </w:rPr>
        <w:t xml:space="preserve"> </w:t>
      </w:r>
      <w:r w:rsidR="006E2E79" w:rsidRPr="0080305F">
        <w:rPr>
          <w:rFonts w:ascii="Arial" w:hAnsi="Arial" w:cs="Arial"/>
          <w:b/>
          <w:bCs/>
          <w:sz w:val="20"/>
          <w:szCs w:val="20"/>
        </w:rPr>
        <w:t>do SWZ</w:t>
      </w:r>
    </w:p>
    <w:p w14:paraId="0B3653B9" w14:textId="0EEAE4C0" w:rsidR="00FC067F" w:rsidRPr="00112AD4" w:rsidRDefault="00FC067F" w:rsidP="00EF536B">
      <w:pPr>
        <w:tabs>
          <w:tab w:val="left" w:pos="426"/>
        </w:tabs>
        <w:spacing w:line="259" w:lineRule="auto"/>
        <w:jc w:val="both"/>
        <w:rPr>
          <w:rFonts w:ascii="Arial" w:hAnsi="Arial" w:cs="Arial"/>
          <w:sz w:val="22"/>
          <w:szCs w:val="22"/>
        </w:rPr>
      </w:pPr>
      <w:bookmarkStart w:id="0" w:name="_Hlk84599025"/>
      <w:r w:rsidRPr="00112AD4">
        <w:rPr>
          <w:rFonts w:ascii="Arial" w:hAnsi="Arial" w:cs="Arial"/>
          <w:b/>
          <w:bCs/>
          <w:sz w:val="22"/>
          <w:szCs w:val="22"/>
        </w:rPr>
        <w:t xml:space="preserve">Oświadczenie </w:t>
      </w:r>
      <w:bookmarkStart w:id="1" w:name="_Hlk84854980"/>
      <w:r w:rsidRPr="00112AD4">
        <w:rPr>
          <w:rFonts w:ascii="Arial" w:hAnsi="Arial" w:cs="Arial"/>
          <w:b/>
          <w:bCs/>
          <w:sz w:val="22"/>
          <w:szCs w:val="22"/>
        </w:rPr>
        <w:t>o niepodleganiu wykluczeniu i spełnianiu warunków udziału w postępowaniu</w:t>
      </w:r>
      <w:bookmarkEnd w:id="0"/>
      <w:bookmarkEnd w:id="1"/>
      <w:r w:rsidRPr="00112AD4">
        <w:rPr>
          <w:rFonts w:ascii="Arial" w:hAnsi="Arial" w:cs="Arial"/>
          <w:b/>
          <w:bCs/>
          <w:sz w:val="22"/>
          <w:szCs w:val="22"/>
        </w:rPr>
        <w:t xml:space="preserve"> (</w:t>
      </w:r>
      <w:bookmarkStart w:id="2" w:name="_Hlk84576697"/>
      <w:r w:rsidRPr="00112AD4">
        <w:rPr>
          <w:rFonts w:ascii="Arial" w:hAnsi="Arial" w:cs="Arial"/>
          <w:i/>
          <w:iCs/>
          <w:sz w:val="22"/>
          <w:szCs w:val="22"/>
        </w:rPr>
        <w:t>składane wraz z Formularzem oferty przez</w:t>
      </w:r>
      <w:r w:rsidR="00662F49" w:rsidRPr="00112AD4">
        <w:rPr>
          <w:rFonts w:ascii="Arial" w:hAnsi="Arial" w:cs="Arial"/>
          <w:i/>
          <w:iCs/>
          <w:sz w:val="22"/>
          <w:szCs w:val="22"/>
        </w:rPr>
        <w:t xml:space="preserve"> </w:t>
      </w:r>
      <w:r w:rsidRPr="00112AD4">
        <w:rPr>
          <w:rFonts w:ascii="Arial" w:hAnsi="Arial" w:cs="Arial"/>
          <w:i/>
          <w:iCs/>
          <w:sz w:val="22"/>
          <w:szCs w:val="22"/>
        </w:rPr>
        <w:t>Wykonawcę/Wykonawców wspólnie ubiegających się o zamówienie – każdego z nich</w:t>
      </w:r>
      <w:r w:rsidRPr="00112AD4">
        <w:rPr>
          <w:rFonts w:ascii="Arial" w:hAnsi="Arial" w:cs="Arial"/>
          <w:sz w:val="22"/>
          <w:szCs w:val="22"/>
        </w:rPr>
        <w:t>)</w:t>
      </w:r>
    </w:p>
    <w:bookmarkEnd w:id="2"/>
    <w:p w14:paraId="2B1DD025" w14:textId="76D45B87" w:rsidR="00E647C5" w:rsidRPr="00662F49" w:rsidRDefault="00E647C5" w:rsidP="00E647C5">
      <w:pPr>
        <w:tabs>
          <w:tab w:val="left" w:leader="dot" w:pos="9072"/>
        </w:tabs>
        <w:jc w:val="right"/>
        <w:rPr>
          <w:rFonts w:ascii="Arial" w:hAnsi="Arial" w:cs="Arial"/>
          <w:color w:val="000000"/>
          <w:u w:val="single"/>
        </w:rPr>
      </w:pPr>
    </w:p>
    <w:p w14:paraId="42677C42" w14:textId="77777777" w:rsidR="00394180" w:rsidRPr="00A22DCF" w:rsidRDefault="00394180" w:rsidP="00B8731F">
      <w:pPr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Wykonawca:</w:t>
      </w:r>
    </w:p>
    <w:p w14:paraId="1716B570" w14:textId="77777777" w:rsidR="00394180" w:rsidRPr="00A22DCF" w:rsidRDefault="00394180" w:rsidP="00B8731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D3B4BC6" w14:textId="77777777" w:rsidR="00394180" w:rsidRPr="00842991" w:rsidRDefault="00394180" w:rsidP="00B8731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1E555860" w14:textId="77777777" w:rsidR="00B8731F" w:rsidRPr="00B8731F" w:rsidRDefault="00B8731F" w:rsidP="00B8731F">
      <w:pPr>
        <w:rPr>
          <w:rFonts w:ascii="Arial" w:hAnsi="Arial" w:cs="Arial"/>
          <w:sz w:val="14"/>
          <w:szCs w:val="14"/>
          <w:u w:val="single"/>
        </w:rPr>
      </w:pPr>
    </w:p>
    <w:p w14:paraId="46D6CCB6" w14:textId="6EE9E725" w:rsidR="00394180" w:rsidRPr="00262D61" w:rsidRDefault="00394180" w:rsidP="00B8731F">
      <w:pPr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9783D88" w14:textId="77777777" w:rsidR="00394180" w:rsidRPr="00A22DCF" w:rsidRDefault="00394180" w:rsidP="00B8731F">
      <w:pPr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4DD54F5" w14:textId="77777777" w:rsidR="00394180" w:rsidRPr="00842991" w:rsidRDefault="00394180" w:rsidP="00B8731F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14:paraId="4A1130F1" w14:textId="77777777" w:rsidR="00394180" w:rsidRPr="00A22DCF" w:rsidRDefault="00394180" w:rsidP="00394180">
      <w:pPr>
        <w:rPr>
          <w:rFonts w:ascii="Arial" w:hAnsi="Arial" w:cs="Arial"/>
          <w:sz w:val="21"/>
          <w:szCs w:val="21"/>
        </w:rPr>
      </w:pPr>
    </w:p>
    <w:p w14:paraId="3CAB9C3E" w14:textId="77777777" w:rsidR="00394180" w:rsidRPr="00B8731F" w:rsidRDefault="00394180" w:rsidP="005A7EA0">
      <w:pPr>
        <w:jc w:val="center"/>
        <w:rPr>
          <w:rFonts w:ascii="Arial" w:hAnsi="Arial" w:cs="Arial"/>
          <w:b/>
          <w:sz w:val="16"/>
          <w:szCs w:val="16"/>
          <w:u w:val="single"/>
        </w:rPr>
      </w:pPr>
    </w:p>
    <w:p w14:paraId="754A673D" w14:textId="77777777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2B5D9B74" w14:textId="1E95D649" w:rsidR="005A7EA0" w:rsidRDefault="005A7EA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662F49">
        <w:rPr>
          <w:rFonts w:ascii="Arial" w:hAnsi="Arial" w:cs="Arial"/>
          <w:b/>
          <w:sz w:val="28"/>
          <w:szCs w:val="28"/>
          <w:u w:val="single"/>
        </w:rPr>
        <w:t>OŚWIADCZENIE WYKONAWCY</w:t>
      </w:r>
      <w:r w:rsidR="00394180">
        <w:rPr>
          <w:rFonts w:ascii="Arial" w:hAnsi="Arial" w:cs="Arial"/>
          <w:b/>
          <w:sz w:val="28"/>
          <w:szCs w:val="28"/>
          <w:u w:val="single"/>
        </w:rPr>
        <w:t>/WYKONAWCY WSPÓLNIE UBIEGAJĄCEGO SIĘ O UDZIELENIE ZAMÓWIENIA</w:t>
      </w:r>
    </w:p>
    <w:p w14:paraId="2ED75F1F" w14:textId="1769039A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6B88DD60" w14:textId="77777777" w:rsidR="00394180" w:rsidRPr="00D9586F" w:rsidRDefault="00394180" w:rsidP="0039418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CA19C0A" w14:textId="77777777" w:rsidR="00394180" w:rsidRPr="00A22DCF" w:rsidRDefault="00394180" w:rsidP="00394180">
      <w:pPr>
        <w:spacing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 xml:space="preserve">awy Pzp </w:t>
      </w:r>
    </w:p>
    <w:p w14:paraId="5986FCF7" w14:textId="77777777" w:rsidR="00394180" w:rsidRPr="00662F49" w:rsidRDefault="00394180" w:rsidP="00394180">
      <w:pPr>
        <w:jc w:val="center"/>
        <w:rPr>
          <w:rFonts w:ascii="Arial" w:hAnsi="Arial" w:cs="Arial"/>
          <w:b/>
        </w:rPr>
      </w:pPr>
      <w:r w:rsidRPr="00662F49">
        <w:rPr>
          <w:rFonts w:ascii="Arial" w:hAnsi="Arial" w:cs="Arial"/>
          <w:b/>
        </w:rPr>
        <w:t>o niepodleganiu wykluczeniu i spełnianiu warunków udziału w postępowaniu</w:t>
      </w:r>
    </w:p>
    <w:p w14:paraId="5EEC28B0" w14:textId="77777777" w:rsidR="00394180" w:rsidRPr="00262D61" w:rsidRDefault="00394180" w:rsidP="00394180">
      <w:pPr>
        <w:spacing w:before="12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24E1C7EC" w14:textId="77777777" w:rsidR="00394180" w:rsidRPr="00A22DCF" w:rsidRDefault="00394180" w:rsidP="00394180">
      <w:pPr>
        <w:jc w:val="both"/>
        <w:rPr>
          <w:rFonts w:ascii="Arial" w:hAnsi="Arial" w:cs="Arial"/>
          <w:sz w:val="21"/>
          <w:szCs w:val="21"/>
        </w:rPr>
      </w:pPr>
    </w:p>
    <w:p w14:paraId="4A7DAED0" w14:textId="77777777" w:rsidR="00791EE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</w:p>
    <w:p w14:paraId="2454DF5A" w14:textId="052C2980" w:rsidR="00E3328F" w:rsidRPr="00E3328F" w:rsidRDefault="00E3328F" w:rsidP="00E3328F">
      <w:pPr>
        <w:spacing w:line="360" w:lineRule="auto"/>
        <w:jc w:val="both"/>
        <w:rPr>
          <w:rFonts w:ascii="Arial" w:hAnsi="Arial" w:cs="Arial"/>
          <w:b/>
          <w:i/>
          <w:iCs/>
          <w:sz w:val="22"/>
          <w:szCs w:val="22"/>
        </w:rPr>
      </w:pPr>
      <w:bookmarkStart w:id="3" w:name="_Hlk118984955"/>
      <w:r w:rsidRPr="00E3328F">
        <w:rPr>
          <w:rFonts w:ascii="Arial" w:hAnsi="Arial" w:cs="Arial"/>
          <w:b/>
          <w:i/>
          <w:iCs/>
          <w:sz w:val="22"/>
          <w:szCs w:val="22"/>
        </w:rPr>
        <w:t xml:space="preserve">Świadczenie usług odbioru odpadów z </w:t>
      </w:r>
      <w:r w:rsidR="007F4B9B">
        <w:rPr>
          <w:rFonts w:ascii="Arial" w:hAnsi="Arial" w:cs="Arial"/>
          <w:b/>
          <w:i/>
          <w:iCs/>
          <w:sz w:val="22"/>
          <w:szCs w:val="22"/>
        </w:rPr>
        <w:t>terenu</w:t>
      </w:r>
      <w:r w:rsidRPr="00E3328F">
        <w:rPr>
          <w:rFonts w:ascii="Arial" w:hAnsi="Arial" w:cs="Arial"/>
          <w:b/>
          <w:i/>
          <w:iCs/>
          <w:sz w:val="22"/>
          <w:szCs w:val="22"/>
        </w:rPr>
        <w:t xml:space="preserve"> Jednostek Organizacyjnych Powiatu Otwockiego oraz przekazanie ich do Instalacji Przetwarzania Odpadów </w:t>
      </w:r>
    </w:p>
    <w:bookmarkEnd w:id="3"/>
    <w:p w14:paraId="04BF765D" w14:textId="7A4D4332" w:rsidR="00394180" w:rsidRDefault="00394180" w:rsidP="00112AD4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Powiat Otwocki, </w:t>
      </w:r>
      <w:r w:rsidRPr="00A22DCF">
        <w:rPr>
          <w:rFonts w:ascii="Arial" w:hAnsi="Arial" w:cs="Arial"/>
          <w:sz w:val="21"/>
          <w:szCs w:val="21"/>
        </w:rPr>
        <w:t>oświadczam co następuje:</w:t>
      </w:r>
    </w:p>
    <w:p w14:paraId="32BBEE88" w14:textId="6EBAAB19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13079B84" w14:textId="77777777" w:rsidR="00394180" w:rsidRPr="008B7662" w:rsidRDefault="00394180" w:rsidP="00394180">
      <w:pPr>
        <w:shd w:val="clear" w:color="auto" w:fill="BFBFBF" w:themeFill="background1" w:themeFillShade="BF"/>
        <w:spacing w:line="360" w:lineRule="auto"/>
        <w:rPr>
          <w:rFonts w:ascii="Arial" w:hAnsi="Arial" w:cs="Arial"/>
          <w:b/>
          <w:sz w:val="22"/>
          <w:szCs w:val="22"/>
        </w:rPr>
      </w:pPr>
      <w:bookmarkStart w:id="4" w:name="_Hlk103001842"/>
      <w:r w:rsidRPr="008B7662">
        <w:rPr>
          <w:rFonts w:ascii="Arial" w:hAnsi="Arial" w:cs="Arial"/>
          <w:b/>
          <w:sz w:val="22"/>
          <w:szCs w:val="22"/>
        </w:rPr>
        <w:t>OŚWIADCZENIA DOTYCZĄCE PODSTAW WYKLUCZENIA:</w:t>
      </w:r>
    </w:p>
    <w:p w14:paraId="25E5C38A" w14:textId="77777777" w:rsidR="00394180" w:rsidRPr="008B7662" w:rsidRDefault="00394180" w:rsidP="00394180">
      <w:pPr>
        <w:pStyle w:val="Akapitzlist"/>
        <w:spacing w:line="360" w:lineRule="auto"/>
        <w:jc w:val="both"/>
        <w:rPr>
          <w:rFonts w:ascii="Arial" w:hAnsi="Arial" w:cs="Arial"/>
          <w:sz w:val="14"/>
          <w:szCs w:val="14"/>
        </w:rPr>
      </w:pPr>
    </w:p>
    <w:p w14:paraId="7A8B3B87" w14:textId="2743DA4A" w:rsidR="00394180" w:rsidRPr="004B00A9" w:rsidRDefault="00394180" w:rsidP="00B2234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</w:t>
      </w:r>
      <w:r w:rsidR="00E3328F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ust</w:t>
      </w:r>
      <w:r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</w:t>
      </w:r>
      <w:r w:rsidR="00F51692">
        <w:rPr>
          <w:rFonts w:ascii="Arial" w:hAnsi="Arial" w:cs="Arial"/>
          <w:sz w:val="21"/>
          <w:szCs w:val="21"/>
        </w:rPr>
        <w:t xml:space="preserve"> </w:t>
      </w:r>
      <w:r w:rsidRPr="004B00A9">
        <w:rPr>
          <w:rFonts w:ascii="Arial" w:hAnsi="Arial" w:cs="Arial"/>
          <w:sz w:val="21"/>
          <w:szCs w:val="21"/>
        </w:rPr>
        <w:t>Pzp.</w:t>
      </w:r>
    </w:p>
    <w:p w14:paraId="0831043C" w14:textId="20BFA6E2" w:rsidR="00394180" w:rsidRPr="00394180" w:rsidRDefault="00394180" w:rsidP="00B22343">
      <w:pPr>
        <w:pStyle w:val="Akapitzlist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 w:rsidRPr="00D13B3F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</w:t>
      </w:r>
      <w:r>
        <w:rPr>
          <w:rFonts w:ascii="Arial" w:hAnsi="Arial" w:cs="Arial"/>
          <w:sz w:val="21"/>
          <w:szCs w:val="21"/>
        </w:rPr>
        <w:t xml:space="preserve">108 ust. 1 pkt. </w:t>
      </w:r>
      <w:r w:rsidRPr="00D13B3F">
        <w:rPr>
          <w:rFonts w:ascii="Arial" w:hAnsi="Arial" w:cs="Arial"/>
          <w:sz w:val="21"/>
          <w:szCs w:val="21"/>
        </w:rPr>
        <w:t>…………. ustawy Pzp</w:t>
      </w:r>
      <w:r w:rsidRPr="00D13B3F">
        <w:rPr>
          <w:rFonts w:ascii="Arial" w:hAnsi="Arial" w:cs="Arial"/>
        </w:rPr>
        <w:t xml:space="preserve"> </w:t>
      </w:r>
      <w:r w:rsidRPr="00F51692">
        <w:rPr>
          <w:rFonts w:ascii="Arial" w:hAnsi="Arial" w:cs="Arial"/>
          <w:i/>
          <w:sz w:val="18"/>
          <w:szCs w:val="18"/>
        </w:rPr>
        <w:t>(podać mającą zastosowanie podstawę wykluczenia spośród wymienionych w art. 108 ust. 1 pkt 1, 2 i 5 ustawy Pzp)</w:t>
      </w:r>
      <w:r w:rsidRPr="00D13B3F">
        <w:rPr>
          <w:rFonts w:ascii="Arial" w:hAnsi="Arial" w:cs="Arial"/>
          <w:i/>
          <w:sz w:val="16"/>
          <w:szCs w:val="16"/>
        </w:rPr>
        <w:t>.</w:t>
      </w:r>
      <w:r w:rsidRPr="00D13B3F">
        <w:rPr>
          <w:rFonts w:ascii="Arial" w:hAnsi="Arial" w:cs="Arial"/>
        </w:rPr>
        <w:t xml:space="preserve"> </w:t>
      </w:r>
      <w:r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>
        <w:rPr>
          <w:rFonts w:ascii="Arial" w:hAnsi="Arial" w:cs="Arial"/>
          <w:sz w:val="21"/>
          <w:szCs w:val="21"/>
        </w:rPr>
        <w:t>110</w:t>
      </w:r>
      <w:r w:rsidRPr="00D13B3F">
        <w:rPr>
          <w:rFonts w:ascii="Arial" w:hAnsi="Arial" w:cs="Arial"/>
          <w:sz w:val="21"/>
          <w:szCs w:val="21"/>
        </w:rPr>
        <w:t xml:space="preserve"> ust. </w:t>
      </w:r>
      <w:r>
        <w:rPr>
          <w:rFonts w:ascii="Arial" w:hAnsi="Arial" w:cs="Arial"/>
          <w:sz w:val="21"/>
          <w:szCs w:val="21"/>
        </w:rPr>
        <w:t>2</w:t>
      </w:r>
      <w:r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>
        <w:rPr>
          <w:rFonts w:ascii="Arial" w:hAnsi="Arial" w:cs="Arial"/>
          <w:sz w:val="21"/>
          <w:szCs w:val="21"/>
        </w:rPr>
        <w:t xml:space="preserve"> i zapobiegawcze</w:t>
      </w:r>
      <w:r w:rsidR="00F51692">
        <w:rPr>
          <w:rFonts w:ascii="Arial" w:hAnsi="Arial" w:cs="Arial"/>
          <w:sz w:val="21"/>
          <w:szCs w:val="21"/>
        </w:rPr>
        <w:t xml:space="preserve"> (procedura sankcyjna – samooczyszczenie)</w:t>
      </w:r>
      <w:r w:rsidRPr="00D13B3F">
        <w:rPr>
          <w:rFonts w:ascii="Arial" w:hAnsi="Arial" w:cs="Arial"/>
          <w:sz w:val="21"/>
          <w:szCs w:val="21"/>
        </w:rPr>
        <w:t xml:space="preserve">: </w:t>
      </w:r>
    </w:p>
    <w:p w14:paraId="78564E6C" w14:textId="7371E15F" w:rsidR="00394180" w:rsidRDefault="00394180" w:rsidP="00394180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</w:t>
      </w:r>
    </w:p>
    <w:p w14:paraId="72DFFF55" w14:textId="55D476B7" w:rsidR="00F51692" w:rsidRDefault="00F51692" w:rsidP="00394180">
      <w:pPr>
        <w:pStyle w:val="Akapitzlist"/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potwierdzenie powyższego przedkładam następujące środki dowodowe:</w:t>
      </w:r>
    </w:p>
    <w:p w14:paraId="52DB27B1" w14:textId="10DE3543" w:rsidR="00F51692" w:rsidRPr="00F51692" w:rsidRDefault="00F51692" w:rsidP="00F5169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…………………………………………………………………..</w:t>
      </w:r>
    </w:p>
    <w:p w14:paraId="37AE05C9" w14:textId="4CF41D3B" w:rsidR="00F51692" w:rsidRPr="00F51692" w:rsidRDefault="00F51692" w:rsidP="00F51692">
      <w:pPr>
        <w:pStyle w:val="Akapitzlist"/>
        <w:numPr>
          <w:ilvl w:val="0"/>
          <w:numId w:val="6"/>
        </w:numPr>
        <w:spacing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……………………………………………………………………..</w:t>
      </w:r>
    </w:p>
    <w:p w14:paraId="4C123720" w14:textId="77777777" w:rsidR="00F51692" w:rsidRPr="00272C31" w:rsidRDefault="00F51692" w:rsidP="00F51692">
      <w:pPr>
        <w:pStyle w:val="Akapitzlist"/>
        <w:spacing w:line="360" w:lineRule="auto"/>
        <w:ind w:left="1080"/>
        <w:jc w:val="both"/>
        <w:rPr>
          <w:rFonts w:ascii="Arial" w:hAnsi="Arial" w:cs="Arial"/>
          <w:sz w:val="16"/>
          <w:szCs w:val="16"/>
        </w:rPr>
      </w:pPr>
    </w:p>
    <w:p w14:paraId="220B8357" w14:textId="78002630" w:rsidR="00394180" w:rsidRPr="00E3328F" w:rsidRDefault="00394180" w:rsidP="00E3328F">
      <w:pPr>
        <w:pStyle w:val="Akapitzlist"/>
        <w:numPr>
          <w:ilvl w:val="0"/>
          <w:numId w:val="5"/>
        </w:numPr>
        <w:spacing w:line="288" w:lineRule="auto"/>
        <w:contextualSpacing w:val="0"/>
        <w:jc w:val="both"/>
        <w:rPr>
          <w:rFonts w:ascii="Arial" w:hAnsi="Arial" w:cs="Arial"/>
          <w:sz w:val="22"/>
          <w:szCs w:val="22"/>
        </w:rPr>
      </w:pPr>
      <w:r w:rsidRPr="00E3328F">
        <w:rPr>
          <w:rFonts w:ascii="Arial" w:hAnsi="Arial" w:cs="Arial"/>
          <w:sz w:val="21"/>
          <w:szCs w:val="21"/>
        </w:rPr>
        <w:t>Oświadczam, że nie zachodzą w stosunku do mnie przesłanki wykluczenia z postępowania na podstawie art.  7 ust. 1 ustawy z dnia 13 kwietnia 2022 r.</w:t>
      </w:r>
      <w:r w:rsidRPr="00E3328F">
        <w:rPr>
          <w:rFonts w:ascii="Arial" w:hAnsi="Arial" w:cs="Arial"/>
          <w:i/>
          <w:iCs/>
          <w:sz w:val="21"/>
          <w:szCs w:val="21"/>
        </w:rPr>
        <w:t xml:space="preserve"> </w:t>
      </w:r>
      <w:r w:rsidRPr="00E3328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E3328F">
        <w:rPr>
          <w:rFonts w:ascii="Arial" w:hAnsi="Arial" w:cs="Arial"/>
          <w:iCs/>
          <w:color w:val="222222"/>
          <w:sz w:val="21"/>
          <w:szCs w:val="21"/>
        </w:rPr>
        <w:t>(Dz. U. poz. 835</w:t>
      </w:r>
      <w:r w:rsidR="00112AD4" w:rsidRPr="00E3328F">
        <w:rPr>
          <w:rFonts w:ascii="Arial" w:hAnsi="Arial" w:cs="Arial"/>
          <w:iCs/>
          <w:color w:val="222222"/>
          <w:sz w:val="21"/>
          <w:szCs w:val="21"/>
        </w:rPr>
        <w:t xml:space="preserve"> ze zm.</w:t>
      </w:r>
      <w:r w:rsidRPr="00E3328F">
        <w:rPr>
          <w:rFonts w:ascii="Arial" w:hAnsi="Arial" w:cs="Arial"/>
          <w:iCs/>
          <w:color w:val="222222"/>
          <w:sz w:val="21"/>
          <w:szCs w:val="21"/>
        </w:rPr>
        <w:t>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E3328F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E3328F">
        <w:rPr>
          <w:rFonts w:ascii="Arial" w:hAnsi="Arial" w:cs="Arial"/>
          <w:color w:val="222222"/>
          <w:sz w:val="21"/>
          <w:szCs w:val="21"/>
        </w:rPr>
        <w:t xml:space="preserve"> </w:t>
      </w:r>
    </w:p>
    <w:bookmarkEnd w:id="4"/>
    <w:p w14:paraId="6A49D0FB" w14:textId="77777777" w:rsidR="00394180" w:rsidRPr="00DD59F0" w:rsidRDefault="00394180" w:rsidP="00394180">
      <w:pPr>
        <w:pStyle w:val="NormalnyWeb"/>
        <w:spacing w:before="0" w:beforeAutospacing="0" w:after="0" w:afterAutospacing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2EBA6F0F" w14:textId="77777777" w:rsidR="00394180" w:rsidRPr="00E31C06" w:rsidRDefault="00394180" w:rsidP="00394180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POSTĘPOWANIU:</w:t>
      </w:r>
    </w:p>
    <w:p w14:paraId="530EFCB7" w14:textId="65E09D44" w:rsidR="00F51692" w:rsidRDefault="00F51692" w:rsidP="00271969">
      <w:pPr>
        <w:spacing w:line="360" w:lineRule="auto"/>
        <w:jc w:val="both"/>
        <w:rPr>
          <w:rFonts w:ascii="Arial" w:hAnsi="Arial" w:cs="Arial"/>
          <w:color w:val="0070C0"/>
          <w:sz w:val="16"/>
          <w:szCs w:val="16"/>
        </w:rPr>
      </w:pPr>
    </w:p>
    <w:p w14:paraId="7F8BD115" w14:textId="3DEF7A5D" w:rsidR="00271969" w:rsidRPr="00ED6B02" w:rsidRDefault="00271969" w:rsidP="00271969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D6B02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stosuje tylko wykonawca</w:t>
      </w:r>
      <w:r w:rsidR="006E7BDA">
        <w:rPr>
          <w:rFonts w:ascii="Arial" w:hAnsi="Arial" w:cs="Arial"/>
          <w:i/>
          <w:color w:val="0070C0"/>
          <w:sz w:val="20"/>
          <w:szCs w:val="20"/>
        </w:rPr>
        <w:t xml:space="preserve">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/ wykonawca wspólnie ubiegający się o zamówienie</w:t>
      </w:r>
      <w:r w:rsidRPr="00ED6B02">
        <w:rPr>
          <w:rFonts w:ascii="Arial" w:hAnsi="Arial" w:cs="Arial"/>
          <w:color w:val="0070C0"/>
          <w:sz w:val="20"/>
          <w:szCs w:val="20"/>
        </w:rPr>
        <w:t>]</w:t>
      </w:r>
    </w:p>
    <w:p w14:paraId="3E211102" w14:textId="6DF6D1A8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bookmarkStart w:id="5" w:name="_Hlk99016333"/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r w:rsidR="00F51692">
        <w:rPr>
          <w:rFonts w:ascii="Arial" w:hAnsi="Arial" w:cs="Arial"/>
          <w:sz w:val="21"/>
          <w:szCs w:val="21"/>
        </w:rPr>
        <w:t xml:space="preserve">ogłoszeniu o zamówieniu oraz  w </w:t>
      </w:r>
      <w:r w:rsidR="00112AD4">
        <w:rPr>
          <w:rFonts w:ascii="Arial" w:hAnsi="Arial" w:cs="Arial"/>
          <w:sz w:val="21"/>
          <w:szCs w:val="21"/>
        </w:rPr>
        <w:t xml:space="preserve"> </w:t>
      </w:r>
      <w:r w:rsidR="00271969">
        <w:rPr>
          <w:rFonts w:ascii="Arial" w:hAnsi="Arial" w:cs="Arial"/>
          <w:sz w:val="21"/>
          <w:szCs w:val="21"/>
        </w:rPr>
        <w:t xml:space="preserve">Rozdziale </w:t>
      </w:r>
      <w:r w:rsidR="00271969" w:rsidRPr="00791EE0">
        <w:rPr>
          <w:rFonts w:ascii="Arial" w:hAnsi="Arial" w:cs="Arial"/>
          <w:sz w:val="21"/>
          <w:szCs w:val="21"/>
        </w:rPr>
        <w:t>X</w:t>
      </w:r>
      <w:r w:rsidR="00791EE0" w:rsidRPr="00791EE0">
        <w:rPr>
          <w:rFonts w:ascii="Arial" w:hAnsi="Arial" w:cs="Arial"/>
          <w:sz w:val="21"/>
          <w:szCs w:val="21"/>
        </w:rPr>
        <w:t>V</w:t>
      </w:r>
      <w:r w:rsidR="00112AD4">
        <w:rPr>
          <w:rFonts w:ascii="Arial" w:hAnsi="Arial" w:cs="Arial"/>
          <w:sz w:val="21"/>
          <w:szCs w:val="21"/>
        </w:rPr>
        <w:t xml:space="preserve">II </w:t>
      </w:r>
      <w:r w:rsidR="00271969">
        <w:rPr>
          <w:rFonts w:ascii="Arial" w:hAnsi="Arial" w:cs="Arial"/>
          <w:sz w:val="21"/>
          <w:szCs w:val="21"/>
        </w:rPr>
        <w:t>SWZ</w:t>
      </w:r>
      <w:bookmarkEnd w:id="5"/>
      <w:r w:rsidR="00271969">
        <w:rPr>
          <w:rFonts w:ascii="Arial" w:hAnsi="Arial" w:cs="Arial"/>
          <w:sz w:val="21"/>
          <w:szCs w:val="21"/>
        </w:rPr>
        <w:t>.</w:t>
      </w:r>
    </w:p>
    <w:p w14:paraId="6A47BAAE" w14:textId="77777777" w:rsidR="00907A06" w:rsidRDefault="00907A06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0AF4EC4" w14:textId="77777777" w:rsidR="00394180" w:rsidRPr="00ED6B02" w:rsidRDefault="00394180" w:rsidP="00394180">
      <w:pPr>
        <w:spacing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D6B02">
        <w:rPr>
          <w:rFonts w:ascii="Arial" w:hAnsi="Arial" w:cs="Arial"/>
          <w:color w:val="0070C0"/>
          <w:sz w:val="20"/>
          <w:szCs w:val="20"/>
        </w:rPr>
        <w:t xml:space="preserve">[UWAGA: </w:t>
      </w:r>
      <w:r w:rsidRPr="00ED6B02">
        <w:rPr>
          <w:rFonts w:ascii="Arial" w:hAnsi="Arial" w:cs="Arial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ED6B02">
        <w:rPr>
          <w:rFonts w:ascii="Arial" w:hAnsi="Arial" w:cs="Arial"/>
          <w:color w:val="0070C0"/>
          <w:sz w:val="20"/>
          <w:szCs w:val="20"/>
        </w:rPr>
        <w:t>]</w:t>
      </w:r>
    </w:p>
    <w:p w14:paraId="206D85E7" w14:textId="1EF8D5B9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>
        <w:rPr>
          <w:rFonts w:ascii="Arial" w:hAnsi="Arial" w:cs="Arial"/>
          <w:sz w:val="21"/>
          <w:szCs w:val="21"/>
        </w:rPr>
        <w:t>    </w:t>
      </w:r>
      <w:bookmarkStart w:id="6" w:name="_Hlk99016450"/>
      <w:r w:rsidR="00271969">
        <w:rPr>
          <w:rFonts w:ascii="Arial" w:hAnsi="Arial" w:cs="Arial"/>
          <w:sz w:val="21"/>
          <w:szCs w:val="21"/>
        </w:rPr>
        <w:t>Rozdziale X</w:t>
      </w:r>
      <w:r w:rsidR="00791EE0">
        <w:rPr>
          <w:rFonts w:ascii="Arial" w:hAnsi="Arial" w:cs="Arial"/>
          <w:sz w:val="21"/>
          <w:szCs w:val="21"/>
        </w:rPr>
        <w:t>V</w:t>
      </w:r>
      <w:r w:rsidR="00112AD4">
        <w:rPr>
          <w:rFonts w:ascii="Arial" w:hAnsi="Arial" w:cs="Arial"/>
          <w:sz w:val="21"/>
          <w:szCs w:val="21"/>
        </w:rPr>
        <w:t>II</w:t>
      </w:r>
      <w:r w:rsidR="00271969">
        <w:rPr>
          <w:rFonts w:ascii="Arial" w:hAnsi="Arial" w:cs="Arial"/>
          <w:sz w:val="21"/>
          <w:szCs w:val="21"/>
        </w:rPr>
        <w:t xml:space="preserve"> SWZ </w:t>
      </w:r>
      <w:bookmarkEnd w:id="6"/>
      <w:r>
        <w:rPr>
          <w:rFonts w:ascii="Arial" w:hAnsi="Arial" w:cs="Arial"/>
          <w:sz w:val="21"/>
          <w:szCs w:val="21"/>
        </w:rPr>
        <w:t xml:space="preserve">w  następującym zakresie: </w:t>
      </w:r>
    </w:p>
    <w:p w14:paraId="24B6BA73" w14:textId="77777777" w:rsidR="00394180" w:rsidRPr="00CF09B7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…………..</w:t>
      </w:r>
      <w:r w:rsidRPr="00A22DCF">
        <w:rPr>
          <w:rFonts w:ascii="Arial" w:hAnsi="Arial" w:cs="Arial"/>
          <w:sz w:val="21"/>
          <w:szCs w:val="21"/>
        </w:rPr>
        <w:t>…………………………</w:t>
      </w:r>
      <w:r>
        <w:rPr>
          <w:rFonts w:ascii="Arial" w:hAnsi="Arial" w:cs="Arial"/>
          <w:sz w:val="21"/>
          <w:szCs w:val="21"/>
        </w:rPr>
        <w:t>………………………..</w:t>
      </w:r>
      <w:r w:rsidRPr="00A22DCF">
        <w:rPr>
          <w:rFonts w:ascii="Arial" w:hAnsi="Arial" w:cs="Arial"/>
          <w:sz w:val="21"/>
          <w:szCs w:val="21"/>
        </w:rPr>
        <w:t>…</w:t>
      </w:r>
      <w:r>
        <w:rPr>
          <w:rFonts w:ascii="Arial" w:hAnsi="Arial" w:cs="Arial"/>
          <w:sz w:val="21"/>
          <w:szCs w:val="21"/>
        </w:rPr>
        <w:t>………………………………………</w:t>
      </w:r>
      <w:r w:rsidRPr="00A22DCF">
        <w:rPr>
          <w:rFonts w:ascii="Arial" w:hAnsi="Arial" w:cs="Arial"/>
          <w:sz w:val="21"/>
          <w:szCs w:val="21"/>
        </w:rPr>
        <w:t>..</w:t>
      </w:r>
      <w:r w:rsidRPr="00EE1FBF">
        <w:rPr>
          <w:rFonts w:ascii="Arial" w:hAnsi="Arial" w:cs="Arial"/>
          <w:sz w:val="16"/>
          <w:szCs w:val="16"/>
        </w:rPr>
        <w:t>.</w:t>
      </w:r>
    </w:p>
    <w:p w14:paraId="111B84DA" w14:textId="77777777" w:rsidR="00394180" w:rsidRPr="004D7E48" w:rsidRDefault="00394180" w:rsidP="00394180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7C46613" w14:textId="77777777" w:rsidR="00394180" w:rsidRPr="00B15FD3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W ZWIĄZKU Z POLEGANIEM NA </w:t>
      </w:r>
      <w:r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7BA2F6C" w14:textId="256F572E" w:rsidR="00B22343" w:rsidRDefault="00B22343" w:rsidP="00B22343">
      <w:pPr>
        <w:spacing w:line="360" w:lineRule="auto"/>
        <w:ind w:left="360"/>
        <w:contextualSpacing/>
        <w:jc w:val="both"/>
        <w:rPr>
          <w:rFonts w:ascii="Arial" w:eastAsia="Calibri" w:hAnsi="Arial" w:cs="Arial"/>
          <w:i/>
          <w:iCs/>
          <w:color w:val="2E74B5"/>
          <w:sz w:val="22"/>
          <w:szCs w:val="22"/>
          <w:lang w:val="x-none" w:eastAsia="x-none"/>
        </w:rPr>
      </w:pPr>
      <w:bookmarkStart w:id="7" w:name="_Hlk66094653"/>
      <w:r w:rsidRPr="002847DC">
        <w:rPr>
          <w:rFonts w:ascii="Arial" w:eastAsia="Calibri" w:hAnsi="Arial" w:cs="Arial"/>
          <w:i/>
          <w:iCs/>
          <w:color w:val="2E74B5"/>
          <w:sz w:val="22"/>
          <w:szCs w:val="22"/>
          <w:lang w:val="x-none" w:eastAsia="x-none"/>
        </w:rPr>
        <w:t>(należy postawić znak „x” we właściwym okienku)</w:t>
      </w:r>
    </w:p>
    <w:p w14:paraId="3B70367C" w14:textId="0853B96D" w:rsidR="00ED6B02" w:rsidRPr="002847DC" w:rsidRDefault="00ED6B02" w:rsidP="00ED6B02">
      <w:pPr>
        <w:spacing w:line="360" w:lineRule="auto"/>
        <w:contextualSpacing/>
        <w:jc w:val="both"/>
        <w:rPr>
          <w:rFonts w:ascii="Arial" w:eastAsia="Calibri" w:hAnsi="Arial" w:cs="Arial"/>
          <w:b/>
          <w:i/>
          <w:iCs/>
          <w:color w:val="2E74B5"/>
          <w:sz w:val="22"/>
          <w:szCs w:val="22"/>
          <w:highlight w:val="lightGray"/>
          <w:u w:val="single"/>
          <w:lang w:eastAsia="en-US"/>
        </w:rPr>
      </w:pPr>
      <w:r w:rsidRPr="003A7921">
        <w:rPr>
          <w:rFonts w:ascii="Arial" w:eastAsia="Calibri" w:hAnsi="Arial" w:cs="Arial"/>
          <w:sz w:val="21"/>
          <w:szCs w:val="21"/>
          <w:lang w:eastAsia="en-US"/>
        </w:rPr>
        <w:t>Oświadczam, że w celu wykazania spełniania warunków udziału w postępowaniu, określonych przez zamawiającego w </w:t>
      </w:r>
      <w:r>
        <w:rPr>
          <w:rFonts w:ascii="Arial" w:eastAsia="Calibri" w:hAnsi="Arial" w:cs="Arial"/>
          <w:sz w:val="21"/>
          <w:szCs w:val="21"/>
          <w:lang w:eastAsia="en-US"/>
        </w:rPr>
        <w:t xml:space="preserve">ogłoszeniu o zamówieniu oraz w </w:t>
      </w:r>
      <w:r w:rsidRPr="003A7921">
        <w:rPr>
          <w:rFonts w:ascii="Arial" w:eastAsia="Calibri" w:hAnsi="Arial" w:cs="Arial"/>
          <w:sz w:val="21"/>
          <w:szCs w:val="21"/>
          <w:lang w:eastAsia="en-US"/>
        </w:rPr>
        <w:t>specyfikacji warunków zamówienia</w:t>
      </w:r>
    </w:p>
    <w:bookmarkEnd w:id="7"/>
    <w:p w14:paraId="3DCCA9EE" w14:textId="77777777" w:rsidR="00ED6B02" w:rsidRDefault="00B22343" w:rsidP="003A7921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18"/>
          <w:szCs w:val="18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2847DC">
        <w:rPr>
          <w:rFonts w:ascii="Arial" w:eastAsia="Calibri" w:hAnsi="Arial" w:cs="Arial"/>
          <w:sz w:val="22"/>
          <w:szCs w:val="22"/>
          <w:lang w:eastAsia="en-US"/>
        </w:rP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separate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fldChar w:fldCharType="end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ab/>
      </w:r>
      <w:r w:rsidRPr="003A7921">
        <w:rPr>
          <w:rFonts w:ascii="Arial" w:eastAsia="Calibri" w:hAnsi="Arial" w:cs="Arial"/>
          <w:sz w:val="21"/>
          <w:szCs w:val="21"/>
          <w:lang w:eastAsia="en-US"/>
        </w:rPr>
        <w:t>polegam na zdolnościach lub sytuacji następującego/ych podmiotu/ów udostępniających zasoby: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="003A7921" w:rsidRPr="003A7921">
        <w:rPr>
          <w:rFonts w:ascii="Arial" w:eastAsia="Calibri" w:hAnsi="Arial" w:cs="Arial"/>
          <w:sz w:val="18"/>
          <w:szCs w:val="18"/>
          <w:lang w:eastAsia="en-US"/>
        </w:rPr>
        <w:t>(wskazać nazwę/y podmiotu/ów)</w:t>
      </w:r>
    </w:p>
    <w:p w14:paraId="2B183621" w14:textId="794A9896" w:rsidR="00B22343" w:rsidRDefault="00B22343" w:rsidP="003A7921">
      <w:pPr>
        <w:spacing w:line="360" w:lineRule="auto"/>
        <w:ind w:left="284"/>
        <w:contextualSpacing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t>…………………</w:t>
      </w:r>
      <w:r w:rsidR="003A7921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 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>………………………………………………………………………</w:t>
      </w:r>
      <w:r>
        <w:rPr>
          <w:rFonts w:ascii="Arial" w:eastAsia="Calibri" w:hAnsi="Arial" w:cs="Arial"/>
          <w:sz w:val="22"/>
          <w:szCs w:val="22"/>
          <w:lang w:eastAsia="en-US"/>
        </w:rPr>
        <w:t>……………</w:t>
      </w:r>
      <w:r w:rsidR="003A7921">
        <w:rPr>
          <w:rFonts w:ascii="Arial" w:eastAsia="Calibri" w:hAnsi="Arial" w:cs="Arial"/>
          <w:sz w:val="22"/>
          <w:szCs w:val="22"/>
          <w:lang w:eastAsia="en-US"/>
        </w:rPr>
        <w:t>…………………..</w:t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,  w następującym zakresie: </w:t>
      </w:r>
    </w:p>
    <w:p w14:paraId="5AE14D47" w14:textId="7642BE04" w:rsidR="00B22343" w:rsidRPr="002847DC" w:rsidRDefault="00B22343" w:rsidP="00B22343">
      <w:pPr>
        <w:spacing w:line="360" w:lineRule="auto"/>
        <w:ind w:left="284"/>
        <w:jc w:val="both"/>
        <w:rPr>
          <w:rFonts w:ascii="Arial" w:eastAsia="Calibri" w:hAnsi="Arial" w:cs="Arial"/>
          <w:i/>
          <w:iCs/>
          <w:color w:val="2E74B5"/>
          <w:sz w:val="22"/>
          <w:szCs w:val="22"/>
          <w:lang w:eastAsia="en-US"/>
        </w:rPr>
      </w:pPr>
      <w:r w:rsidRPr="002847DC">
        <w:rPr>
          <w:rFonts w:ascii="Arial" w:eastAsia="Calibri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…………………………………………………………………………………………………….. </w:t>
      </w:r>
      <w:r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>(określić odpowiedni zakres</w:t>
      </w:r>
      <w:r w:rsidR="003A7921"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 xml:space="preserve"> udostępnianych zasobów </w:t>
      </w:r>
      <w:r w:rsidRPr="003A7921">
        <w:rPr>
          <w:rFonts w:ascii="Arial" w:eastAsia="Calibri" w:hAnsi="Arial" w:cs="Arial"/>
          <w:i/>
          <w:iCs/>
          <w:color w:val="2E74B5"/>
          <w:sz w:val="18"/>
          <w:szCs w:val="18"/>
          <w:lang w:eastAsia="en-US"/>
        </w:rPr>
        <w:t xml:space="preserve"> dla wskazanego podmiotu).</w:t>
      </w:r>
    </w:p>
    <w:p w14:paraId="105E8CF7" w14:textId="77777777" w:rsidR="00B22343" w:rsidRPr="002847DC" w:rsidRDefault="00B22343" w:rsidP="00B22343">
      <w:pPr>
        <w:spacing w:line="360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bookmarkStart w:id="8" w:name="_Hlk66094698"/>
    <w:p w14:paraId="6F8AAA73" w14:textId="4EE24BB4" w:rsidR="00ED6B02" w:rsidRDefault="00B22343" w:rsidP="00B22343">
      <w:pPr>
        <w:spacing w:line="360" w:lineRule="auto"/>
        <w:ind w:left="284"/>
        <w:contextualSpacing/>
        <w:jc w:val="both"/>
        <w:rPr>
          <w:rFonts w:ascii="Arial" w:hAnsi="Arial" w:cs="Arial"/>
          <w:sz w:val="21"/>
          <w:szCs w:val="21"/>
        </w:rPr>
      </w:pPr>
      <w:r w:rsidRPr="002847DC">
        <w:rPr>
          <w:rFonts w:ascii="Arial" w:hAnsi="Arial" w:cs="Arial"/>
          <w:sz w:val="22"/>
          <w:szCs w:val="22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2847DC">
        <w:rPr>
          <w:rFonts w:ascii="Arial" w:eastAsia="Calibri" w:hAnsi="Arial" w:cs="Arial"/>
          <w:sz w:val="22"/>
          <w:szCs w:val="22"/>
          <w:lang w:eastAsia="en-US"/>
        </w:rPr>
        <w:instrText xml:space="preserve"> FORMCHECKBOX </w:instrText>
      </w:r>
      <w:r w:rsidRPr="002847DC">
        <w:rPr>
          <w:rFonts w:ascii="Arial" w:hAnsi="Arial" w:cs="Arial"/>
          <w:sz w:val="22"/>
          <w:szCs w:val="22"/>
        </w:rPr>
      </w:r>
      <w:r w:rsidRPr="002847DC">
        <w:rPr>
          <w:rFonts w:ascii="Arial" w:hAnsi="Arial" w:cs="Arial"/>
          <w:sz w:val="22"/>
          <w:szCs w:val="22"/>
        </w:rPr>
        <w:fldChar w:fldCharType="separate"/>
      </w:r>
      <w:r w:rsidRPr="002847DC">
        <w:rPr>
          <w:rFonts w:ascii="Arial" w:hAnsi="Arial" w:cs="Arial"/>
          <w:sz w:val="22"/>
          <w:szCs w:val="22"/>
        </w:rPr>
        <w:fldChar w:fldCharType="end"/>
      </w:r>
      <w:r w:rsidRPr="002847DC">
        <w:rPr>
          <w:rFonts w:ascii="Arial" w:eastAsia="Calibri" w:hAnsi="Arial" w:cs="Arial"/>
          <w:sz w:val="22"/>
          <w:szCs w:val="22"/>
          <w:lang w:eastAsia="en-US"/>
        </w:rPr>
        <w:tab/>
      </w:r>
      <w:bookmarkEnd w:id="8"/>
      <w:r w:rsidR="00ED6B02">
        <w:rPr>
          <w:rFonts w:ascii="Arial" w:hAnsi="Arial" w:cs="Arial"/>
          <w:sz w:val="21"/>
          <w:szCs w:val="21"/>
        </w:rPr>
        <w:t xml:space="preserve">nie polegam na zasobach innych podmiotów </w:t>
      </w:r>
    </w:p>
    <w:p w14:paraId="786A8F7C" w14:textId="77777777" w:rsidR="00B22343" w:rsidRPr="00B22343" w:rsidRDefault="00B22343" w:rsidP="00B22343">
      <w:pPr>
        <w:spacing w:line="360" w:lineRule="auto"/>
        <w:rPr>
          <w:rFonts w:ascii="Arial" w:eastAsia="Calibri" w:hAnsi="Arial" w:cs="Arial"/>
          <w:sz w:val="16"/>
          <w:szCs w:val="16"/>
          <w:lang w:eastAsia="en-US"/>
        </w:rPr>
      </w:pPr>
    </w:p>
    <w:p w14:paraId="24136728" w14:textId="6AE73E9F" w:rsidR="00B22343" w:rsidRPr="003A7921" w:rsidRDefault="00B22343" w:rsidP="00B22343">
      <w:pPr>
        <w:spacing w:line="276" w:lineRule="auto"/>
        <w:jc w:val="both"/>
        <w:rPr>
          <w:rFonts w:ascii="Arial" w:eastAsia="Calibri" w:hAnsi="Arial" w:cs="Arial"/>
          <w:sz w:val="21"/>
          <w:szCs w:val="21"/>
          <w:lang w:eastAsia="en-US"/>
        </w:rPr>
      </w:pPr>
      <w:r w:rsidRPr="003A7921">
        <w:rPr>
          <w:rFonts w:ascii="Arial" w:eastAsia="Calibri" w:hAnsi="Arial" w:cs="Arial"/>
          <w:sz w:val="21"/>
          <w:szCs w:val="21"/>
          <w:lang w:eastAsia="en-US"/>
        </w:rPr>
        <w:t>Wykonawca, w przypadku polegania na zdolnościach lub sytuacji podmiotów udostępniających zasoby, przedstawia, wraz z niniejszym oświadczeniem także oświadczenie podmiotu udostępniającego zasoby, potwierdzające brak podstaw wykluczenia tego podmiotu oraz odpowiednio spełnianie warunków udziału w postępowaniu, w zakresie, w jakim wykonawca powołuje się na jego zasoby. Wzór oświadczenia podmiotu udostępniającego swoje zasoby wykonawcy zamówienia stanowi załącznik do SWZ w przedmiotowym postępowaniu.</w:t>
      </w:r>
    </w:p>
    <w:p w14:paraId="5518E5B0" w14:textId="3AC033A8" w:rsidR="00394180" w:rsidRPr="00190D6E" w:rsidRDefault="00394180" w:rsidP="00B22343">
      <w:pPr>
        <w:spacing w:line="276" w:lineRule="auto"/>
        <w:jc w:val="both"/>
        <w:rPr>
          <w:rFonts w:ascii="Arial" w:hAnsi="Arial" w:cs="Arial"/>
          <w:i/>
          <w:sz w:val="16"/>
          <w:szCs w:val="16"/>
        </w:rPr>
      </w:pPr>
    </w:p>
    <w:p w14:paraId="37307F02" w14:textId="77777777" w:rsidR="00394180" w:rsidRPr="001D3A19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9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9"/>
    <w:p w14:paraId="32573FD4" w14:textId="77A4E58C" w:rsidR="00B22343" w:rsidRDefault="00394180" w:rsidP="00B22343">
      <w:pPr>
        <w:spacing w:after="120" w:line="276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Pr="00AA336E">
        <w:t xml:space="preserve"> </w:t>
      </w:r>
    </w:p>
    <w:p w14:paraId="0C07112A" w14:textId="77777777" w:rsidR="00B22343" w:rsidRPr="00B22343" w:rsidRDefault="00B22343" w:rsidP="00B22343">
      <w:pPr>
        <w:spacing w:line="276" w:lineRule="auto"/>
        <w:jc w:val="both"/>
        <w:rPr>
          <w:sz w:val="16"/>
          <w:szCs w:val="16"/>
        </w:rPr>
      </w:pPr>
    </w:p>
    <w:p w14:paraId="4569FC99" w14:textId="77777777" w:rsidR="00394180" w:rsidRPr="002E0E61" w:rsidRDefault="00394180" w:rsidP="0039418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0E0C603D" w14:textId="77777777" w:rsidR="00394180" w:rsidRPr="00AA336E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BD4B1CC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79B583F9" w14:textId="77777777" w:rsidR="00394180" w:rsidRPr="00AA336E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4394CF62" w14:textId="77777777" w:rsidR="00394180" w:rsidRPr="00A22DCF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EE4BA0B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7C210DC" w14:textId="77777777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1B0DB219" w14:textId="1BBE6D66" w:rsidR="00394180" w:rsidRDefault="00394180" w:rsidP="0039418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bookmarkStart w:id="10" w:name="_Hlk103002112"/>
    </w:p>
    <w:p w14:paraId="77762B51" w14:textId="7377AB1B" w:rsidR="00394180" w:rsidRPr="00520F90" w:rsidRDefault="00394180" w:rsidP="0039418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 </w:t>
      </w:r>
    </w:p>
    <w:p w14:paraId="0A42DA2B" w14:textId="41B84F4E" w:rsidR="00394180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bookmarkEnd w:id="10"/>
    <w:p w14:paraId="56C73934" w14:textId="77777777" w:rsidR="00394180" w:rsidRPr="00662F49" w:rsidRDefault="00394180" w:rsidP="005A7EA0">
      <w:pPr>
        <w:jc w:val="center"/>
        <w:rPr>
          <w:rFonts w:ascii="Arial" w:hAnsi="Arial" w:cs="Arial"/>
          <w:b/>
          <w:sz w:val="28"/>
          <w:szCs w:val="28"/>
          <w:u w:val="single"/>
        </w:rPr>
      </w:pPr>
    </w:p>
    <w:p w14:paraId="4DCC9B58" w14:textId="77777777" w:rsidR="00515F66" w:rsidRDefault="00515F66" w:rsidP="00515F66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3481C794" w14:textId="5AA53EF3" w:rsidR="00515F66" w:rsidRDefault="00515F66" w:rsidP="00FC067F">
      <w:pPr>
        <w:jc w:val="both"/>
        <w:rPr>
          <w:rFonts w:ascii="Arial" w:hAnsi="Arial" w:cs="Arial"/>
          <w:sz w:val="22"/>
          <w:szCs w:val="22"/>
          <w:lang w:eastAsia="en-US"/>
        </w:rPr>
      </w:pPr>
    </w:p>
    <w:p w14:paraId="7D6DDDB2" w14:textId="77777777" w:rsidR="00683091" w:rsidRDefault="00683091" w:rsidP="00683091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  <w:lang w:eastAsia="en-US"/>
        </w:rPr>
      </w:pPr>
    </w:p>
    <w:p w14:paraId="5457B0BE" w14:textId="77777777" w:rsidR="00683091" w:rsidRDefault="00683091" w:rsidP="00683091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  <w:lang w:eastAsia="en-US"/>
        </w:rPr>
      </w:pPr>
    </w:p>
    <w:p w14:paraId="6F90C9E6" w14:textId="7ADEE72D" w:rsidR="00683091" w:rsidRPr="00683091" w:rsidRDefault="00683091" w:rsidP="00683091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  <w:lang w:eastAsia="en-US"/>
        </w:rPr>
      </w:pPr>
      <w:r w:rsidRPr="00683091">
        <w:rPr>
          <w:rFonts w:ascii="Arial" w:hAnsi="Arial" w:cs="Arial"/>
          <w:i/>
          <w:color w:val="FF0000"/>
          <w:sz w:val="18"/>
          <w:szCs w:val="18"/>
          <w:lang w:eastAsia="en-US"/>
        </w:rPr>
        <w:t>UWAGA</w:t>
      </w:r>
    </w:p>
    <w:p w14:paraId="209E7D82" w14:textId="43244B8E" w:rsidR="00683091" w:rsidRPr="00683091" w:rsidRDefault="00683091" w:rsidP="00683091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  <w:lang w:eastAsia="en-US"/>
        </w:rPr>
      </w:pPr>
      <w:r w:rsidRPr="00683091">
        <w:rPr>
          <w:rFonts w:ascii="Arial" w:hAnsi="Arial" w:cs="Arial"/>
          <w:i/>
          <w:color w:val="FF0000"/>
          <w:sz w:val="18"/>
          <w:szCs w:val="18"/>
          <w:lang w:eastAsia="en-US"/>
        </w:rPr>
        <w:t>Oświadczenie składa się, pod rygorem nieważności, w formie elektronicznej podpisanej kwalifikowanym podpisem elektronicznym lub w postaci elektronicznej opatrzonej podpisem zaufanym lub podpisem osobistym</w:t>
      </w:r>
      <w:r>
        <w:rPr>
          <w:rFonts w:ascii="Arial" w:hAnsi="Arial" w:cs="Arial"/>
          <w:i/>
          <w:color w:val="FF0000"/>
          <w:sz w:val="18"/>
          <w:szCs w:val="18"/>
          <w:lang w:eastAsia="en-US"/>
        </w:rPr>
        <w:t>.</w:t>
      </w:r>
    </w:p>
    <w:p w14:paraId="7B41AEED" w14:textId="77777777" w:rsidR="00683091" w:rsidRPr="00683091" w:rsidRDefault="00683091" w:rsidP="00683091">
      <w:pPr>
        <w:spacing w:line="276" w:lineRule="auto"/>
        <w:jc w:val="both"/>
        <w:rPr>
          <w:rFonts w:ascii="Arial" w:hAnsi="Arial" w:cs="Arial"/>
          <w:i/>
          <w:color w:val="FF0000"/>
          <w:sz w:val="18"/>
          <w:szCs w:val="18"/>
          <w:lang w:eastAsia="en-US"/>
        </w:rPr>
      </w:pPr>
      <w:r w:rsidRPr="00683091">
        <w:rPr>
          <w:rFonts w:ascii="Arial" w:hAnsi="Arial" w:cs="Arial"/>
          <w:i/>
          <w:color w:val="FF0000"/>
          <w:sz w:val="18"/>
          <w:szCs w:val="18"/>
          <w:lang w:eastAsia="en-US"/>
        </w:rPr>
        <w:t>W przypadku składania oferty przez wykonawców wspólnie ubiegających się o udzielenie zamówienia, oświadczenie składa każdy z tych Wykonawców (np. członek konsorcjum, wspólnik w spółce cywilnej)</w:t>
      </w:r>
    </w:p>
    <w:p w14:paraId="20E2B194" w14:textId="77777777" w:rsidR="0055181A" w:rsidRPr="002847DC" w:rsidRDefault="0055181A">
      <w:pPr>
        <w:jc w:val="both"/>
        <w:rPr>
          <w:rFonts w:ascii="Arial" w:hAnsi="Arial" w:cs="Arial"/>
          <w:sz w:val="18"/>
          <w:szCs w:val="18"/>
          <w:lang w:eastAsia="en-US"/>
        </w:rPr>
      </w:pPr>
    </w:p>
    <w:sectPr w:rsidR="0055181A" w:rsidRPr="002847DC" w:rsidSect="003F02DC">
      <w:headerReference w:type="default" r:id="rId8"/>
      <w:footerReference w:type="default" r:id="rId9"/>
      <w:pgSz w:w="11900" w:h="16840"/>
      <w:pgMar w:top="993" w:right="1417" w:bottom="426" w:left="1417" w:header="709" w:footer="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6BA5D5" w14:textId="77777777" w:rsidR="00692081" w:rsidRDefault="00692081" w:rsidP="004C25FD">
      <w:r>
        <w:separator/>
      </w:r>
    </w:p>
  </w:endnote>
  <w:endnote w:type="continuationSeparator" w:id="0">
    <w:p w14:paraId="69009E9E" w14:textId="77777777" w:rsidR="00692081" w:rsidRDefault="00692081" w:rsidP="004C25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ankfurtGothic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7DE366" w14:textId="77777777" w:rsidR="00D342C7" w:rsidRDefault="00D342C7">
    <w:pPr>
      <w:pStyle w:val="Stopka"/>
    </w:pPr>
  </w:p>
  <w:p w14:paraId="1FC2AEB0" w14:textId="77777777" w:rsidR="00142529" w:rsidRDefault="0014252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C00CE1" w14:textId="77777777" w:rsidR="00692081" w:rsidRDefault="00692081" w:rsidP="004C25FD">
      <w:r>
        <w:separator/>
      </w:r>
    </w:p>
  </w:footnote>
  <w:footnote w:type="continuationSeparator" w:id="0">
    <w:p w14:paraId="1EB1FE85" w14:textId="77777777" w:rsidR="00692081" w:rsidRDefault="00692081" w:rsidP="004C25FD">
      <w:r>
        <w:continuationSeparator/>
      </w:r>
    </w:p>
  </w:footnote>
  <w:footnote w:id="1">
    <w:p w14:paraId="0B68B226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A8708B0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9651A36" w14:textId="77777777" w:rsidR="00394180" w:rsidRPr="00A82964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76AB4E06" w14:textId="77777777" w:rsidR="00394180" w:rsidRPr="00761CEB" w:rsidRDefault="00394180" w:rsidP="0039418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483F12" w14:textId="4DD601B8" w:rsidR="0055598D" w:rsidRPr="00800210" w:rsidRDefault="0055598D" w:rsidP="00FC067F">
    <w:pPr>
      <w:pStyle w:val="Nagwek"/>
      <w:rPr>
        <w:rFonts w:ascii="Arial" w:hAnsi="Arial" w:cs="Arial"/>
        <w:b/>
        <w:bCs/>
        <w:sz w:val="20"/>
        <w:szCs w:val="20"/>
      </w:rPr>
    </w:pPr>
    <w:bookmarkStart w:id="11" w:name="_Hlk83902615"/>
    <w:r w:rsidRPr="00800210">
      <w:rPr>
        <w:rFonts w:ascii="Arial" w:hAnsi="Arial" w:cs="Arial"/>
        <w:b/>
        <w:bCs/>
        <w:sz w:val="20"/>
        <w:szCs w:val="20"/>
      </w:rPr>
      <w:t>Nr referencyjny: S.AI.272.1.</w:t>
    </w:r>
    <w:r w:rsidR="00E3328F">
      <w:rPr>
        <w:rFonts w:ascii="Arial" w:hAnsi="Arial" w:cs="Arial"/>
        <w:b/>
        <w:bCs/>
        <w:sz w:val="20"/>
        <w:szCs w:val="20"/>
      </w:rPr>
      <w:t>8</w:t>
    </w:r>
    <w:r w:rsidRPr="00800210">
      <w:rPr>
        <w:rFonts w:ascii="Arial" w:hAnsi="Arial" w:cs="Arial"/>
        <w:b/>
        <w:bCs/>
        <w:sz w:val="20"/>
        <w:szCs w:val="20"/>
      </w:rPr>
      <w:t>.202</w:t>
    </w:r>
    <w:r w:rsidR="00E3328F">
      <w:rPr>
        <w:rFonts w:ascii="Arial" w:hAnsi="Arial" w:cs="Arial"/>
        <w:b/>
        <w:bCs/>
        <w:sz w:val="20"/>
        <w:szCs w:val="20"/>
      </w:rPr>
      <w:t>4.MW</w:t>
    </w:r>
  </w:p>
  <w:bookmarkEnd w:id="11"/>
  <w:p w14:paraId="2FC416B4" w14:textId="5B1DAEC3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  <w:p w14:paraId="0C6D442D" w14:textId="77777777" w:rsidR="0055598D" w:rsidRDefault="0055598D" w:rsidP="00FC067F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5851E4"/>
    <w:multiLevelType w:val="multilevel"/>
    <w:tmpl w:val="FA9E2E98"/>
    <w:lvl w:ilvl="0">
      <w:start w:val="1"/>
      <w:numFmt w:val="decimal"/>
      <w:pStyle w:val="U1GPK"/>
      <w:suff w:val="nothing"/>
      <w:lvlText w:val="§ %1"/>
      <w:lvlJc w:val="left"/>
      <w:pPr>
        <w:ind w:left="4962" w:firstLine="0"/>
      </w:pPr>
      <w:rPr>
        <w:rFonts w:ascii="Times New Roman" w:hAnsi="Times New Roman"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ordinal"/>
      <w:pStyle w:val="U2GPK"/>
      <w:lvlText w:val="%2"/>
      <w:lvlJc w:val="left"/>
      <w:pPr>
        <w:ind w:left="142" w:firstLine="0"/>
      </w:pPr>
      <w:rPr>
        <w:rFonts w:hint="default"/>
        <w:i w:val="0"/>
      </w:rPr>
    </w:lvl>
    <w:lvl w:ilvl="2">
      <w:start w:val="1"/>
      <w:numFmt w:val="ordinal"/>
      <w:pStyle w:val="U3GPK"/>
      <w:lvlText w:val="%2%3"/>
      <w:lvlJc w:val="left"/>
      <w:pPr>
        <w:ind w:left="709" w:hanging="567"/>
      </w:pPr>
      <w:rPr>
        <w:rFonts w:hint="default"/>
      </w:rPr>
    </w:lvl>
    <w:lvl w:ilvl="3">
      <w:start w:val="1"/>
      <w:numFmt w:val="ordinal"/>
      <w:pStyle w:val="U4GPK"/>
      <w:suff w:val="space"/>
      <w:lvlText w:val="%2%3%4"/>
      <w:lvlJc w:val="left"/>
      <w:pPr>
        <w:ind w:left="1276" w:hanging="283"/>
      </w:pPr>
      <w:rPr>
        <w:rFonts w:hint="default"/>
      </w:rPr>
    </w:lvl>
    <w:lvl w:ilvl="4">
      <w:start w:val="1"/>
      <w:numFmt w:val="lowerLetter"/>
      <w:pStyle w:val="U5GPK"/>
      <w:suff w:val="space"/>
      <w:lvlText w:val="%5)"/>
      <w:lvlJc w:val="left"/>
      <w:pPr>
        <w:ind w:left="1956" w:hanging="283"/>
      </w:pPr>
      <w:rPr>
        <w:rFonts w:hint="default"/>
      </w:rPr>
    </w:lvl>
    <w:lvl w:ilvl="5">
      <w:start w:val="1"/>
      <w:numFmt w:val="bullet"/>
      <w:pStyle w:val="U6GPK"/>
      <w:suff w:val="space"/>
      <w:lvlText w:val=""/>
      <w:lvlJc w:val="left"/>
      <w:pPr>
        <w:ind w:left="2410" w:hanging="283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3" w15:restartNumberingAfterBreak="0">
    <w:nsid w:val="3203695C"/>
    <w:multiLevelType w:val="hybridMultilevel"/>
    <w:tmpl w:val="CBA04878"/>
    <w:lvl w:ilvl="0" w:tplc="978AEF44">
      <w:start w:val="1"/>
      <w:numFmt w:val="decimal"/>
      <w:lvlText w:val="%1)"/>
      <w:lvlJc w:val="left"/>
      <w:pPr>
        <w:ind w:left="1080" w:hanging="360"/>
      </w:pPr>
      <w:rPr>
        <w:rFonts w:hint="default"/>
        <w:sz w:val="21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2FB0855"/>
    <w:multiLevelType w:val="hybridMultilevel"/>
    <w:tmpl w:val="F62A5032"/>
    <w:lvl w:ilvl="0" w:tplc="17207F28">
      <w:start w:val="1"/>
      <w:numFmt w:val="bullet"/>
      <w:pStyle w:val="Nagwek3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DB33B4E"/>
    <w:multiLevelType w:val="multilevel"/>
    <w:tmpl w:val="4E20830A"/>
    <w:styleLink w:val="ZaczniknrdoSIWZ"/>
    <w:lvl w:ilvl="0">
      <w:start w:val="1"/>
      <w:numFmt w:val="decimal"/>
      <w:suff w:val="nothing"/>
      <w:lvlText w:val="Załącznik nr %1 do SIWZ"/>
      <w:lvlJc w:val="left"/>
      <w:pPr>
        <w:ind w:left="1072" w:hanging="363"/>
      </w:pPr>
      <w:rPr>
        <w:rFonts w:ascii="Times New Roman" w:hAnsi="Times New Roman" w:hint="default"/>
        <w:sz w:val="22"/>
      </w:rPr>
    </w:lvl>
    <w:lvl w:ilvl="1">
      <w:start w:val="1"/>
      <w:numFmt w:val="lowerLetter"/>
      <w:lvlText w:val="%2."/>
      <w:lvlJc w:val="left"/>
      <w:pPr>
        <w:ind w:left="1441" w:hanging="36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10" w:hanging="36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179" w:hanging="363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548" w:hanging="363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917" w:hanging="363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86" w:hanging="363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55" w:hanging="363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4024" w:hanging="363"/>
      </w:pPr>
      <w:rPr>
        <w:rFonts w:hint="default"/>
      </w:rPr>
    </w:lvl>
  </w:abstractNum>
  <w:abstractNum w:abstractNumId="6" w15:restartNumberingAfterBreak="0">
    <w:nsid w:val="6AE77B56"/>
    <w:multiLevelType w:val="multilevel"/>
    <w:tmpl w:val="E25EDCC6"/>
    <w:lvl w:ilvl="0">
      <w:start w:val="1"/>
      <w:numFmt w:val="decimal"/>
      <w:pStyle w:val="GPK1STYL12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GPK1111pkt"/>
      <w:lvlText w:val="%1.%2."/>
      <w:lvlJc w:val="left"/>
      <w:pPr>
        <w:ind w:left="1616" w:hanging="481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GPK11111pkt"/>
      <w:lvlText w:val="%1.%2.%3."/>
      <w:lvlJc w:val="left"/>
      <w:pPr>
        <w:ind w:left="597" w:hanging="597"/>
      </w:pPr>
      <w:rPr>
        <w:rFonts w:ascii="Times New Roman" w:hAnsi="Times New Roman" w:cs="Times New Roman" w:hint="default"/>
        <w:b w:val="0"/>
        <w:sz w:val="22"/>
        <w:szCs w:val="22"/>
      </w:rPr>
    </w:lvl>
    <w:lvl w:ilvl="3">
      <w:start w:val="1"/>
      <w:numFmt w:val="lowerLetter"/>
      <w:pStyle w:val="GPK111a11pkt"/>
      <w:lvlText w:val="%4)"/>
      <w:lvlJc w:val="left"/>
      <w:pPr>
        <w:ind w:left="1134" w:firstLine="284"/>
      </w:pPr>
      <w:rPr>
        <w:rFonts w:hint="default"/>
        <w:b w:val="0"/>
        <w:sz w:val="22"/>
        <w:szCs w:val="22"/>
      </w:rPr>
    </w:lvl>
    <w:lvl w:ilvl="4">
      <w:start w:val="1"/>
      <w:numFmt w:val="bullet"/>
      <w:pStyle w:val="GPK111aminus11pkt"/>
      <w:lvlText w:val=""/>
      <w:lvlJc w:val="left"/>
      <w:pPr>
        <w:ind w:left="2722" w:hanging="170"/>
      </w:pPr>
      <w:rPr>
        <w:rFonts w:ascii="Symbol" w:hAnsi="Symbol" w:hint="default"/>
        <w:b/>
        <w:sz w:val="24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  <w:b/>
        <w:sz w:val="24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  <w:b/>
        <w:sz w:val="24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  <w:b/>
        <w:sz w:val="24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  <w:b/>
        <w:sz w:val="24"/>
      </w:rPr>
    </w:lvl>
  </w:abstractNum>
  <w:num w:numId="1" w16cid:durableId="1886483364">
    <w:abstractNumId w:val="6"/>
  </w:num>
  <w:num w:numId="2" w16cid:durableId="982275291">
    <w:abstractNumId w:val="4"/>
  </w:num>
  <w:num w:numId="3" w16cid:durableId="1240480344">
    <w:abstractNumId w:val="5"/>
  </w:num>
  <w:num w:numId="4" w16cid:durableId="236209040">
    <w:abstractNumId w:val="2"/>
  </w:num>
  <w:num w:numId="5" w16cid:durableId="590283444">
    <w:abstractNumId w:val="1"/>
  </w:num>
  <w:num w:numId="6" w16cid:durableId="96294569">
    <w:abstractNumId w:val="3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614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351F"/>
    <w:rsid w:val="00002C52"/>
    <w:rsid w:val="00003068"/>
    <w:rsid w:val="000117A2"/>
    <w:rsid w:val="00011C10"/>
    <w:rsid w:val="00022C56"/>
    <w:rsid w:val="000254A3"/>
    <w:rsid w:val="00026132"/>
    <w:rsid w:val="000265DB"/>
    <w:rsid w:val="00033634"/>
    <w:rsid w:val="00036E7E"/>
    <w:rsid w:val="00042254"/>
    <w:rsid w:val="00042F79"/>
    <w:rsid w:val="000440D3"/>
    <w:rsid w:val="0004441C"/>
    <w:rsid w:val="00044D5D"/>
    <w:rsid w:val="00047A75"/>
    <w:rsid w:val="00050DD4"/>
    <w:rsid w:val="00054046"/>
    <w:rsid w:val="000554A0"/>
    <w:rsid w:val="0005606E"/>
    <w:rsid w:val="00057B94"/>
    <w:rsid w:val="00060E7C"/>
    <w:rsid w:val="00060F01"/>
    <w:rsid w:val="0006127E"/>
    <w:rsid w:val="000622DA"/>
    <w:rsid w:val="00067FDC"/>
    <w:rsid w:val="00071056"/>
    <w:rsid w:val="00071718"/>
    <w:rsid w:val="00075D9C"/>
    <w:rsid w:val="0007666B"/>
    <w:rsid w:val="00076D01"/>
    <w:rsid w:val="000773EC"/>
    <w:rsid w:val="000814A2"/>
    <w:rsid w:val="00081C41"/>
    <w:rsid w:val="00082924"/>
    <w:rsid w:val="00082FA2"/>
    <w:rsid w:val="00086981"/>
    <w:rsid w:val="000B31BC"/>
    <w:rsid w:val="000D2F96"/>
    <w:rsid w:val="000D3BD1"/>
    <w:rsid w:val="000D50F7"/>
    <w:rsid w:val="000E06EC"/>
    <w:rsid w:val="000E4709"/>
    <w:rsid w:val="000F23F5"/>
    <w:rsid w:val="000F49C9"/>
    <w:rsid w:val="00100F73"/>
    <w:rsid w:val="00102062"/>
    <w:rsid w:val="001028B9"/>
    <w:rsid w:val="0010293C"/>
    <w:rsid w:val="00105B28"/>
    <w:rsid w:val="0011155C"/>
    <w:rsid w:val="00112AD4"/>
    <w:rsid w:val="00114B5F"/>
    <w:rsid w:val="00117192"/>
    <w:rsid w:val="00120B95"/>
    <w:rsid w:val="0012162A"/>
    <w:rsid w:val="00123DA9"/>
    <w:rsid w:val="0012404D"/>
    <w:rsid w:val="00127E30"/>
    <w:rsid w:val="001307E5"/>
    <w:rsid w:val="00131AA1"/>
    <w:rsid w:val="00135736"/>
    <w:rsid w:val="00137C4B"/>
    <w:rsid w:val="00142529"/>
    <w:rsid w:val="00143627"/>
    <w:rsid w:val="00144069"/>
    <w:rsid w:val="001458A0"/>
    <w:rsid w:val="001474DD"/>
    <w:rsid w:val="00151270"/>
    <w:rsid w:val="00152BCA"/>
    <w:rsid w:val="001537BD"/>
    <w:rsid w:val="001557A8"/>
    <w:rsid w:val="001557AC"/>
    <w:rsid w:val="001569F3"/>
    <w:rsid w:val="0016097E"/>
    <w:rsid w:val="00160EEA"/>
    <w:rsid w:val="001625C2"/>
    <w:rsid w:val="00164A4A"/>
    <w:rsid w:val="001716B8"/>
    <w:rsid w:val="00171BD0"/>
    <w:rsid w:val="00172710"/>
    <w:rsid w:val="00173CB4"/>
    <w:rsid w:val="00176A1E"/>
    <w:rsid w:val="001813F8"/>
    <w:rsid w:val="00184121"/>
    <w:rsid w:val="00187CBD"/>
    <w:rsid w:val="00190DF4"/>
    <w:rsid w:val="00193613"/>
    <w:rsid w:val="00194B85"/>
    <w:rsid w:val="001958EB"/>
    <w:rsid w:val="001A127A"/>
    <w:rsid w:val="001A3B8D"/>
    <w:rsid w:val="001A5CDF"/>
    <w:rsid w:val="001B0180"/>
    <w:rsid w:val="001B0DED"/>
    <w:rsid w:val="001B4F8E"/>
    <w:rsid w:val="001C00AF"/>
    <w:rsid w:val="001C2F0F"/>
    <w:rsid w:val="001C414E"/>
    <w:rsid w:val="001D2204"/>
    <w:rsid w:val="001D25A9"/>
    <w:rsid w:val="001D4986"/>
    <w:rsid w:val="001D62FE"/>
    <w:rsid w:val="001E0CF1"/>
    <w:rsid w:val="001E1785"/>
    <w:rsid w:val="001E2E56"/>
    <w:rsid w:val="001E2FCF"/>
    <w:rsid w:val="001E7431"/>
    <w:rsid w:val="001F3DB6"/>
    <w:rsid w:val="001F75F4"/>
    <w:rsid w:val="00206FB0"/>
    <w:rsid w:val="00216CDF"/>
    <w:rsid w:val="00220A3D"/>
    <w:rsid w:val="0022176D"/>
    <w:rsid w:val="00222712"/>
    <w:rsid w:val="002236E2"/>
    <w:rsid w:val="0022476B"/>
    <w:rsid w:val="00225985"/>
    <w:rsid w:val="002260B2"/>
    <w:rsid w:val="00230742"/>
    <w:rsid w:val="00230896"/>
    <w:rsid w:val="00231353"/>
    <w:rsid w:val="002314B6"/>
    <w:rsid w:val="002412E1"/>
    <w:rsid w:val="0024483C"/>
    <w:rsid w:val="00244ED1"/>
    <w:rsid w:val="00250C59"/>
    <w:rsid w:val="00253E7D"/>
    <w:rsid w:val="00256EAB"/>
    <w:rsid w:val="00257E85"/>
    <w:rsid w:val="00261745"/>
    <w:rsid w:val="00261F88"/>
    <w:rsid w:val="00270D82"/>
    <w:rsid w:val="00271745"/>
    <w:rsid w:val="00271969"/>
    <w:rsid w:val="00276DB4"/>
    <w:rsid w:val="0028093F"/>
    <w:rsid w:val="002847DC"/>
    <w:rsid w:val="00284957"/>
    <w:rsid w:val="00286D81"/>
    <w:rsid w:val="00291116"/>
    <w:rsid w:val="00291ACF"/>
    <w:rsid w:val="00292CD8"/>
    <w:rsid w:val="002A20B5"/>
    <w:rsid w:val="002A79AB"/>
    <w:rsid w:val="002B0261"/>
    <w:rsid w:val="002B6D91"/>
    <w:rsid w:val="002C09B6"/>
    <w:rsid w:val="002D1AAA"/>
    <w:rsid w:val="002D7F0E"/>
    <w:rsid w:val="002E32B4"/>
    <w:rsid w:val="002E4942"/>
    <w:rsid w:val="002E4B9B"/>
    <w:rsid w:val="002E4FF4"/>
    <w:rsid w:val="002F08AE"/>
    <w:rsid w:val="002F4862"/>
    <w:rsid w:val="002F7A5A"/>
    <w:rsid w:val="00300E06"/>
    <w:rsid w:val="00305B88"/>
    <w:rsid w:val="003069AD"/>
    <w:rsid w:val="0031116F"/>
    <w:rsid w:val="003133EA"/>
    <w:rsid w:val="00313781"/>
    <w:rsid w:val="0031459C"/>
    <w:rsid w:val="00317344"/>
    <w:rsid w:val="00321CD6"/>
    <w:rsid w:val="00327D03"/>
    <w:rsid w:val="00330C9E"/>
    <w:rsid w:val="00331537"/>
    <w:rsid w:val="00331FA8"/>
    <w:rsid w:val="0034310E"/>
    <w:rsid w:val="00343991"/>
    <w:rsid w:val="003608F1"/>
    <w:rsid w:val="00364324"/>
    <w:rsid w:val="00365EC9"/>
    <w:rsid w:val="0037386B"/>
    <w:rsid w:val="003755F1"/>
    <w:rsid w:val="0037572A"/>
    <w:rsid w:val="00377819"/>
    <w:rsid w:val="00382E87"/>
    <w:rsid w:val="0039261B"/>
    <w:rsid w:val="00393E1B"/>
    <w:rsid w:val="00394180"/>
    <w:rsid w:val="003A3999"/>
    <w:rsid w:val="003A40BD"/>
    <w:rsid w:val="003A647D"/>
    <w:rsid w:val="003A7921"/>
    <w:rsid w:val="003B0FF5"/>
    <w:rsid w:val="003B10C8"/>
    <w:rsid w:val="003B615F"/>
    <w:rsid w:val="003C05CF"/>
    <w:rsid w:val="003C29BC"/>
    <w:rsid w:val="003D0D79"/>
    <w:rsid w:val="003D7CBB"/>
    <w:rsid w:val="003E5B8A"/>
    <w:rsid w:val="003E62F9"/>
    <w:rsid w:val="003F00B3"/>
    <w:rsid w:val="003F02DC"/>
    <w:rsid w:val="004062E2"/>
    <w:rsid w:val="00411046"/>
    <w:rsid w:val="00413062"/>
    <w:rsid w:val="0041515B"/>
    <w:rsid w:val="00424B9B"/>
    <w:rsid w:val="00426103"/>
    <w:rsid w:val="00426B93"/>
    <w:rsid w:val="004344FF"/>
    <w:rsid w:val="00435B9E"/>
    <w:rsid w:val="004400A6"/>
    <w:rsid w:val="00445A33"/>
    <w:rsid w:val="00446C71"/>
    <w:rsid w:val="004537AF"/>
    <w:rsid w:val="00466E07"/>
    <w:rsid w:val="00471DE9"/>
    <w:rsid w:val="004779D7"/>
    <w:rsid w:val="004845BE"/>
    <w:rsid w:val="004857F8"/>
    <w:rsid w:val="00493A1B"/>
    <w:rsid w:val="0049533D"/>
    <w:rsid w:val="00496CD9"/>
    <w:rsid w:val="004B0A21"/>
    <w:rsid w:val="004B4F23"/>
    <w:rsid w:val="004C1338"/>
    <w:rsid w:val="004C25FD"/>
    <w:rsid w:val="004C2AA5"/>
    <w:rsid w:val="004C566F"/>
    <w:rsid w:val="004C746D"/>
    <w:rsid w:val="004D4229"/>
    <w:rsid w:val="004D4912"/>
    <w:rsid w:val="004D51A2"/>
    <w:rsid w:val="004D5637"/>
    <w:rsid w:val="004E2B0E"/>
    <w:rsid w:val="004E4586"/>
    <w:rsid w:val="004F4224"/>
    <w:rsid w:val="004F6D8C"/>
    <w:rsid w:val="00507873"/>
    <w:rsid w:val="00507B80"/>
    <w:rsid w:val="00513362"/>
    <w:rsid w:val="0051386B"/>
    <w:rsid w:val="00515C75"/>
    <w:rsid w:val="00515F66"/>
    <w:rsid w:val="005203F3"/>
    <w:rsid w:val="00522036"/>
    <w:rsid w:val="0052214B"/>
    <w:rsid w:val="00522721"/>
    <w:rsid w:val="0052754F"/>
    <w:rsid w:val="00531FDD"/>
    <w:rsid w:val="005322E5"/>
    <w:rsid w:val="0053351F"/>
    <w:rsid w:val="00533DD2"/>
    <w:rsid w:val="00534852"/>
    <w:rsid w:val="0053555F"/>
    <w:rsid w:val="005406E8"/>
    <w:rsid w:val="0055181A"/>
    <w:rsid w:val="0055598D"/>
    <w:rsid w:val="00555EC1"/>
    <w:rsid w:val="00556BDA"/>
    <w:rsid w:val="00561EB0"/>
    <w:rsid w:val="005624E7"/>
    <w:rsid w:val="00562EEC"/>
    <w:rsid w:val="00564BC4"/>
    <w:rsid w:val="00570E56"/>
    <w:rsid w:val="00571EF9"/>
    <w:rsid w:val="00573A5C"/>
    <w:rsid w:val="00573F84"/>
    <w:rsid w:val="0058095D"/>
    <w:rsid w:val="0058266F"/>
    <w:rsid w:val="005833B0"/>
    <w:rsid w:val="00587C85"/>
    <w:rsid w:val="00587DD5"/>
    <w:rsid w:val="00590218"/>
    <w:rsid w:val="0059092A"/>
    <w:rsid w:val="00594C64"/>
    <w:rsid w:val="005A6A1E"/>
    <w:rsid w:val="005A72BA"/>
    <w:rsid w:val="005A7EA0"/>
    <w:rsid w:val="005B4350"/>
    <w:rsid w:val="005B505A"/>
    <w:rsid w:val="005B5CE6"/>
    <w:rsid w:val="005C2FDE"/>
    <w:rsid w:val="005D2ABA"/>
    <w:rsid w:val="005D69A1"/>
    <w:rsid w:val="005E6F3B"/>
    <w:rsid w:val="005F02B9"/>
    <w:rsid w:val="005F2296"/>
    <w:rsid w:val="005F23B8"/>
    <w:rsid w:val="005F3FD5"/>
    <w:rsid w:val="005F4C8B"/>
    <w:rsid w:val="005F6A1C"/>
    <w:rsid w:val="006006CE"/>
    <w:rsid w:val="00602A4E"/>
    <w:rsid w:val="00603C96"/>
    <w:rsid w:val="00603F46"/>
    <w:rsid w:val="00605846"/>
    <w:rsid w:val="006119C1"/>
    <w:rsid w:val="00615214"/>
    <w:rsid w:val="00616875"/>
    <w:rsid w:val="0062040C"/>
    <w:rsid w:val="0062221E"/>
    <w:rsid w:val="00626968"/>
    <w:rsid w:val="00626BED"/>
    <w:rsid w:val="00626D41"/>
    <w:rsid w:val="0063620D"/>
    <w:rsid w:val="00646BCE"/>
    <w:rsid w:val="00646C2A"/>
    <w:rsid w:val="00650FB4"/>
    <w:rsid w:val="00655BCD"/>
    <w:rsid w:val="00660F49"/>
    <w:rsid w:val="00661D3C"/>
    <w:rsid w:val="00662F49"/>
    <w:rsid w:val="006724D6"/>
    <w:rsid w:val="00676D83"/>
    <w:rsid w:val="006803DD"/>
    <w:rsid w:val="00681434"/>
    <w:rsid w:val="00681AD2"/>
    <w:rsid w:val="00683091"/>
    <w:rsid w:val="00683937"/>
    <w:rsid w:val="00685674"/>
    <w:rsid w:val="00686A35"/>
    <w:rsid w:val="00692081"/>
    <w:rsid w:val="0069449F"/>
    <w:rsid w:val="006965B1"/>
    <w:rsid w:val="006A0058"/>
    <w:rsid w:val="006A4DFF"/>
    <w:rsid w:val="006B1452"/>
    <w:rsid w:val="006B6CA8"/>
    <w:rsid w:val="006C0CFA"/>
    <w:rsid w:val="006C311B"/>
    <w:rsid w:val="006C3961"/>
    <w:rsid w:val="006C5A4F"/>
    <w:rsid w:val="006D2033"/>
    <w:rsid w:val="006D4DDD"/>
    <w:rsid w:val="006D5300"/>
    <w:rsid w:val="006D5844"/>
    <w:rsid w:val="006D6AA5"/>
    <w:rsid w:val="006D6ACF"/>
    <w:rsid w:val="006E2E79"/>
    <w:rsid w:val="006E439F"/>
    <w:rsid w:val="006E561E"/>
    <w:rsid w:val="006E7B70"/>
    <w:rsid w:val="006E7BDA"/>
    <w:rsid w:val="006F0704"/>
    <w:rsid w:val="006F1E04"/>
    <w:rsid w:val="006F2194"/>
    <w:rsid w:val="006F4D78"/>
    <w:rsid w:val="006F52EB"/>
    <w:rsid w:val="006F7163"/>
    <w:rsid w:val="006F780E"/>
    <w:rsid w:val="0070182D"/>
    <w:rsid w:val="00702335"/>
    <w:rsid w:val="00715BCB"/>
    <w:rsid w:val="007201A5"/>
    <w:rsid w:val="0072309D"/>
    <w:rsid w:val="0072511D"/>
    <w:rsid w:val="0073733C"/>
    <w:rsid w:val="00737DB1"/>
    <w:rsid w:val="00741D0A"/>
    <w:rsid w:val="00741EED"/>
    <w:rsid w:val="00743183"/>
    <w:rsid w:val="0074319B"/>
    <w:rsid w:val="0074351B"/>
    <w:rsid w:val="007445A3"/>
    <w:rsid w:val="00751698"/>
    <w:rsid w:val="007529A9"/>
    <w:rsid w:val="00753475"/>
    <w:rsid w:val="007541E9"/>
    <w:rsid w:val="0076552E"/>
    <w:rsid w:val="007668ED"/>
    <w:rsid w:val="00771850"/>
    <w:rsid w:val="0077415A"/>
    <w:rsid w:val="00774601"/>
    <w:rsid w:val="00776500"/>
    <w:rsid w:val="0077761A"/>
    <w:rsid w:val="0078386A"/>
    <w:rsid w:val="00785223"/>
    <w:rsid w:val="00791EE0"/>
    <w:rsid w:val="00793FAA"/>
    <w:rsid w:val="007979EC"/>
    <w:rsid w:val="007A1B2F"/>
    <w:rsid w:val="007A421A"/>
    <w:rsid w:val="007A46F6"/>
    <w:rsid w:val="007A6FD8"/>
    <w:rsid w:val="007A751F"/>
    <w:rsid w:val="007B6BED"/>
    <w:rsid w:val="007C0F93"/>
    <w:rsid w:val="007C35CF"/>
    <w:rsid w:val="007C4DCE"/>
    <w:rsid w:val="007D09EB"/>
    <w:rsid w:val="007D1296"/>
    <w:rsid w:val="007D6DE1"/>
    <w:rsid w:val="007D724B"/>
    <w:rsid w:val="007E0F38"/>
    <w:rsid w:val="007E4BE8"/>
    <w:rsid w:val="007E6969"/>
    <w:rsid w:val="007F2BA4"/>
    <w:rsid w:val="007F4621"/>
    <w:rsid w:val="007F4B9B"/>
    <w:rsid w:val="007F6FAB"/>
    <w:rsid w:val="00800210"/>
    <w:rsid w:val="0080164C"/>
    <w:rsid w:val="00802834"/>
    <w:rsid w:val="0080305F"/>
    <w:rsid w:val="00806CD6"/>
    <w:rsid w:val="00807D9B"/>
    <w:rsid w:val="00812CFB"/>
    <w:rsid w:val="00814177"/>
    <w:rsid w:val="00816DF4"/>
    <w:rsid w:val="00817ABE"/>
    <w:rsid w:val="0082308D"/>
    <w:rsid w:val="008241BE"/>
    <w:rsid w:val="00832C73"/>
    <w:rsid w:val="0083314C"/>
    <w:rsid w:val="00836213"/>
    <w:rsid w:val="00846673"/>
    <w:rsid w:val="00850C64"/>
    <w:rsid w:val="00853C04"/>
    <w:rsid w:val="008544B2"/>
    <w:rsid w:val="00855646"/>
    <w:rsid w:val="00861994"/>
    <w:rsid w:val="008630DC"/>
    <w:rsid w:val="00863A68"/>
    <w:rsid w:val="008653F6"/>
    <w:rsid w:val="00866279"/>
    <w:rsid w:val="00872379"/>
    <w:rsid w:val="00872ED1"/>
    <w:rsid w:val="008732AB"/>
    <w:rsid w:val="0087741D"/>
    <w:rsid w:val="008775F0"/>
    <w:rsid w:val="00882DE1"/>
    <w:rsid w:val="00884092"/>
    <w:rsid w:val="008864D3"/>
    <w:rsid w:val="00890995"/>
    <w:rsid w:val="00897520"/>
    <w:rsid w:val="00897606"/>
    <w:rsid w:val="00897AD6"/>
    <w:rsid w:val="008A022E"/>
    <w:rsid w:val="008A26CA"/>
    <w:rsid w:val="008A416A"/>
    <w:rsid w:val="008A4D6E"/>
    <w:rsid w:val="008A5EB9"/>
    <w:rsid w:val="008A691B"/>
    <w:rsid w:val="008A69DA"/>
    <w:rsid w:val="008B0AE8"/>
    <w:rsid w:val="008B10E1"/>
    <w:rsid w:val="008B1AB4"/>
    <w:rsid w:val="008B3878"/>
    <w:rsid w:val="008B4DCF"/>
    <w:rsid w:val="008B70AF"/>
    <w:rsid w:val="008B7662"/>
    <w:rsid w:val="008C0E3A"/>
    <w:rsid w:val="008C1557"/>
    <w:rsid w:val="008C2C24"/>
    <w:rsid w:val="008C3AE4"/>
    <w:rsid w:val="008C3F44"/>
    <w:rsid w:val="008C504F"/>
    <w:rsid w:val="008C51FA"/>
    <w:rsid w:val="008C6307"/>
    <w:rsid w:val="008D0E84"/>
    <w:rsid w:val="008D1F45"/>
    <w:rsid w:val="008D2E9C"/>
    <w:rsid w:val="008D33E9"/>
    <w:rsid w:val="008D4EFC"/>
    <w:rsid w:val="008E2425"/>
    <w:rsid w:val="008E4D50"/>
    <w:rsid w:val="008E56BB"/>
    <w:rsid w:val="008E7E01"/>
    <w:rsid w:val="008F1C8E"/>
    <w:rsid w:val="008F1ECC"/>
    <w:rsid w:val="008F222B"/>
    <w:rsid w:val="008F361B"/>
    <w:rsid w:val="008F6531"/>
    <w:rsid w:val="00901D9D"/>
    <w:rsid w:val="00902BE9"/>
    <w:rsid w:val="00907A06"/>
    <w:rsid w:val="009102A6"/>
    <w:rsid w:val="00921ED4"/>
    <w:rsid w:val="00923890"/>
    <w:rsid w:val="00927423"/>
    <w:rsid w:val="00927BE7"/>
    <w:rsid w:val="00932930"/>
    <w:rsid w:val="00933C76"/>
    <w:rsid w:val="0093532A"/>
    <w:rsid w:val="009378E5"/>
    <w:rsid w:val="00941091"/>
    <w:rsid w:val="00944086"/>
    <w:rsid w:val="00944665"/>
    <w:rsid w:val="009450A7"/>
    <w:rsid w:val="009454F6"/>
    <w:rsid w:val="009524B2"/>
    <w:rsid w:val="00952929"/>
    <w:rsid w:val="009538B5"/>
    <w:rsid w:val="00956908"/>
    <w:rsid w:val="00961E4A"/>
    <w:rsid w:val="009624AB"/>
    <w:rsid w:val="009630BC"/>
    <w:rsid w:val="00965385"/>
    <w:rsid w:val="009674E3"/>
    <w:rsid w:val="00967D5B"/>
    <w:rsid w:val="0097020B"/>
    <w:rsid w:val="00970412"/>
    <w:rsid w:val="00973214"/>
    <w:rsid w:val="009753DD"/>
    <w:rsid w:val="00975483"/>
    <w:rsid w:val="00976CCC"/>
    <w:rsid w:val="009812F3"/>
    <w:rsid w:val="00984D39"/>
    <w:rsid w:val="00984F22"/>
    <w:rsid w:val="00985D11"/>
    <w:rsid w:val="00991720"/>
    <w:rsid w:val="009955E9"/>
    <w:rsid w:val="009967EA"/>
    <w:rsid w:val="009A158E"/>
    <w:rsid w:val="009A231D"/>
    <w:rsid w:val="009A3D36"/>
    <w:rsid w:val="009B3BB3"/>
    <w:rsid w:val="009B437E"/>
    <w:rsid w:val="009B54E0"/>
    <w:rsid w:val="009C23E7"/>
    <w:rsid w:val="009C2DA7"/>
    <w:rsid w:val="009C3139"/>
    <w:rsid w:val="009C3569"/>
    <w:rsid w:val="009C52AC"/>
    <w:rsid w:val="009C605C"/>
    <w:rsid w:val="009C6559"/>
    <w:rsid w:val="009C67B2"/>
    <w:rsid w:val="009C70B0"/>
    <w:rsid w:val="009C7661"/>
    <w:rsid w:val="009D11F1"/>
    <w:rsid w:val="009D2617"/>
    <w:rsid w:val="009D68BF"/>
    <w:rsid w:val="009E0500"/>
    <w:rsid w:val="009E15D2"/>
    <w:rsid w:val="009E169D"/>
    <w:rsid w:val="009E6D72"/>
    <w:rsid w:val="009F0AFF"/>
    <w:rsid w:val="009F29E3"/>
    <w:rsid w:val="009F38C4"/>
    <w:rsid w:val="009F5EFC"/>
    <w:rsid w:val="009F6105"/>
    <w:rsid w:val="009F6187"/>
    <w:rsid w:val="009F6AC4"/>
    <w:rsid w:val="00A01CA5"/>
    <w:rsid w:val="00A02BFD"/>
    <w:rsid w:val="00A1582A"/>
    <w:rsid w:val="00A248CA"/>
    <w:rsid w:val="00A25461"/>
    <w:rsid w:val="00A25642"/>
    <w:rsid w:val="00A30722"/>
    <w:rsid w:val="00A3242E"/>
    <w:rsid w:val="00A36F37"/>
    <w:rsid w:val="00A411B7"/>
    <w:rsid w:val="00A51B18"/>
    <w:rsid w:val="00A53F63"/>
    <w:rsid w:val="00A567E1"/>
    <w:rsid w:val="00A60EBC"/>
    <w:rsid w:val="00A624A8"/>
    <w:rsid w:val="00A629F1"/>
    <w:rsid w:val="00A62DD6"/>
    <w:rsid w:val="00A63EC7"/>
    <w:rsid w:val="00A65F10"/>
    <w:rsid w:val="00A7045B"/>
    <w:rsid w:val="00A71D10"/>
    <w:rsid w:val="00A7543E"/>
    <w:rsid w:val="00A754D2"/>
    <w:rsid w:val="00A76FA1"/>
    <w:rsid w:val="00A827B3"/>
    <w:rsid w:val="00A85AD9"/>
    <w:rsid w:val="00A90E01"/>
    <w:rsid w:val="00A91ABB"/>
    <w:rsid w:val="00A91D29"/>
    <w:rsid w:val="00A92402"/>
    <w:rsid w:val="00A93D50"/>
    <w:rsid w:val="00A9416D"/>
    <w:rsid w:val="00A942C7"/>
    <w:rsid w:val="00AA5CC4"/>
    <w:rsid w:val="00AA7B78"/>
    <w:rsid w:val="00AB2F8F"/>
    <w:rsid w:val="00AB3279"/>
    <w:rsid w:val="00AB3941"/>
    <w:rsid w:val="00AB7043"/>
    <w:rsid w:val="00AC36A4"/>
    <w:rsid w:val="00AC6861"/>
    <w:rsid w:val="00AD36F5"/>
    <w:rsid w:val="00AD5563"/>
    <w:rsid w:val="00AD6428"/>
    <w:rsid w:val="00AE1AB2"/>
    <w:rsid w:val="00AE3870"/>
    <w:rsid w:val="00AE38E1"/>
    <w:rsid w:val="00AE3C11"/>
    <w:rsid w:val="00AE4C2C"/>
    <w:rsid w:val="00AE5437"/>
    <w:rsid w:val="00AE6091"/>
    <w:rsid w:val="00AF058D"/>
    <w:rsid w:val="00AF0B00"/>
    <w:rsid w:val="00AF284A"/>
    <w:rsid w:val="00AF2C10"/>
    <w:rsid w:val="00AF3E42"/>
    <w:rsid w:val="00AF5C16"/>
    <w:rsid w:val="00B16C41"/>
    <w:rsid w:val="00B20087"/>
    <w:rsid w:val="00B2203A"/>
    <w:rsid w:val="00B22343"/>
    <w:rsid w:val="00B22B56"/>
    <w:rsid w:val="00B34DBD"/>
    <w:rsid w:val="00B355BE"/>
    <w:rsid w:val="00B35691"/>
    <w:rsid w:val="00B356AE"/>
    <w:rsid w:val="00B369EA"/>
    <w:rsid w:val="00B37266"/>
    <w:rsid w:val="00B44210"/>
    <w:rsid w:val="00B47522"/>
    <w:rsid w:val="00B53920"/>
    <w:rsid w:val="00B55016"/>
    <w:rsid w:val="00B560B9"/>
    <w:rsid w:val="00B565C3"/>
    <w:rsid w:val="00B61BE3"/>
    <w:rsid w:val="00B62F63"/>
    <w:rsid w:val="00B63A80"/>
    <w:rsid w:val="00B662DE"/>
    <w:rsid w:val="00B679A7"/>
    <w:rsid w:val="00B7601C"/>
    <w:rsid w:val="00B82E4E"/>
    <w:rsid w:val="00B84EFE"/>
    <w:rsid w:val="00B8550D"/>
    <w:rsid w:val="00B862B6"/>
    <w:rsid w:val="00B86CF1"/>
    <w:rsid w:val="00B8731F"/>
    <w:rsid w:val="00B87DA8"/>
    <w:rsid w:val="00B903D1"/>
    <w:rsid w:val="00B938BC"/>
    <w:rsid w:val="00B93C7F"/>
    <w:rsid w:val="00B944BB"/>
    <w:rsid w:val="00B97498"/>
    <w:rsid w:val="00B97527"/>
    <w:rsid w:val="00BA0D4D"/>
    <w:rsid w:val="00BA2FDB"/>
    <w:rsid w:val="00BA4563"/>
    <w:rsid w:val="00BB2D4B"/>
    <w:rsid w:val="00BB4E25"/>
    <w:rsid w:val="00BB6AF2"/>
    <w:rsid w:val="00BC044A"/>
    <w:rsid w:val="00BC20CE"/>
    <w:rsid w:val="00BC21B2"/>
    <w:rsid w:val="00BC45E9"/>
    <w:rsid w:val="00BC6B88"/>
    <w:rsid w:val="00BD2525"/>
    <w:rsid w:val="00BD5B7A"/>
    <w:rsid w:val="00BE0338"/>
    <w:rsid w:val="00BE493C"/>
    <w:rsid w:val="00BE6200"/>
    <w:rsid w:val="00BF33E2"/>
    <w:rsid w:val="00BF42E2"/>
    <w:rsid w:val="00BF47A2"/>
    <w:rsid w:val="00BF63C9"/>
    <w:rsid w:val="00C02D2E"/>
    <w:rsid w:val="00C05198"/>
    <w:rsid w:val="00C057A2"/>
    <w:rsid w:val="00C10663"/>
    <w:rsid w:val="00C11568"/>
    <w:rsid w:val="00C119E1"/>
    <w:rsid w:val="00C13D51"/>
    <w:rsid w:val="00C13E7A"/>
    <w:rsid w:val="00C17A1F"/>
    <w:rsid w:val="00C2160F"/>
    <w:rsid w:val="00C24F53"/>
    <w:rsid w:val="00C258F4"/>
    <w:rsid w:val="00C3247C"/>
    <w:rsid w:val="00C32DBF"/>
    <w:rsid w:val="00C40634"/>
    <w:rsid w:val="00C40ED0"/>
    <w:rsid w:val="00C44E53"/>
    <w:rsid w:val="00C5048D"/>
    <w:rsid w:val="00C53E95"/>
    <w:rsid w:val="00C54B3C"/>
    <w:rsid w:val="00C55C20"/>
    <w:rsid w:val="00C601D5"/>
    <w:rsid w:val="00C70FE7"/>
    <w:rsid w:val="00C7295B"/>
    <w:rsid w:val="00C74D1D"/>
    <w:rsid w:val="00C75E80"/>
    <w:rsid w:val="00C80BB2"/>
    <w:rsid w:val="00C81AA9"/>
    <w:rsid w:val="00C848EB"/>
    <w:rsid w:val="00C85F3B"/>
    <w:rsid w:val="00C87882"/>
    <w:rsid w:val="00C92AD9"/>
    <w:rsid w:val="00C92DC4"/>
    <w:rsid w:val="00C97D3C"/>
    <w:rsid w:val="00CA71E3"/>
    <w:rsid w:val="00CA78D9"/>
    <w:rsid w:val="00CA7BF4"/>
    <w:rsid w:val="00CB0930"/>
    <w:rsid w:val="00CB276E"/>
    <w:rsid w:val="00CB7CCC"/>
    <w:rsid w:val="00CB7EC2"/>
    <w:rsid w:val="00CC6ADC"/>
    <w:rsid w:val="00CD77F0"/>
    <w:rsid w:val="00CE0C3A"/>
    <w:rsid w:val="00CE1488"/>
    <w:rsid w:val="00CE3BDC"/>
    <w:rsid w:val="00CF36FE"/>
    <w:rsid w:val="00CF4BE3"/>
    <w:rsid w:val="00D00CB6"/>
    <w:rsid w:val="00D02946"/>
    <w:rsid w:val="00D03F93"/>
    <w:rsid w:val="00D05AAD"/>
    <w:rsid w:val="00D07D4F"/>
    <w:rsid w:val="00D11D18"/>
    <w:rsid w:val="00D21A20"/>
    <w:rsid w:val="00D24640"/>
    <w:rsid w:val="00D25583"/>
    <w:rsid w:val="00D3105E"/>
    <w:rsid w:val="00D3197B"/>
    <w:rsid w:val="00D31CF3"/>
    <w:rsid w:val="00D342C7"/>
    <w:rsid w:val="00D4308E"/>
    <w:rsid w:val="00D5295F"/>
    <w:rsid w:val="00D53DAC"/>
    <w:rsid w:val="00D606C1"/>
    <w:rsid w:val="00D63C42"/>
    <w:rsid w:val="00D64DB2"/>
    <w:rsid w:val="00D6517D"/>
    <w:rsid w:val="00D65C01"/>
    <w:rsid w:val="00D67064"/>
    <w:rsid w:val="00D72014"/>
    <w:rsid w:val="00D723D3"/>
    <w:rsid w:val="00D73CBA"/>
    <w:rsid w:val="00D74B29"/>
    <w:rsid w:val="00D76762"/>
    <w:rsid w:val="00D84E67"/>
    <w:rsid w:val="00D84EA7"/>
    <w:rsid w:val="00D85D28"/>
    <w:rsid w:val="00D86C01"/>
    <w:rsid w:val="00D909E3"/>
    <w:rsid w:val="00D91AC5"/>
    <w:rsid w:val="00D9216E"/>
    <w:rsid w:val="00D94950"/>
    <w:rsid w:val="00D960F9"/>
    <w:rsid w:val="00DA0D3C"/>
    <w:rsid w:val="00DA6289"/>
    <w:rsid w:val="00DA7506"/>
    <w:rsid w:val="00DB10BE"/>
    <w:rsid w:val="00DB16A0"/>
    <w:rsid w:val="00DB1831"/>
    <w:rsid w:val="00DB2D73"/>
    <w:rsid w:val="00DB6223"/>
    <w:rsid w:val="00DC0294"/>
    <w:rsid w:val="00DD0971"/>
    <w:rsid w:val="00DD113D"/>
    <w:rsid w:val="00DD5A69"/>
    <w:rsid w:val="00DE02AE"/>
    <w:rsid w:val="00DE261A"/>
    <w:rsid w:val="00DE32B5"/>
    <w:rsid w:val="00DE5DD2"/>
    <w:rsid w:val="00DF436C"/>
    <w:rsid w:val="00DF7D4D"/>
    <w:rsid w:val="00E07A15"/>
    <w:rsid w:val="00E13C7C"/>
    <w:rsid w:val="00E15310"/>
    <w:rsid w:val="00E16732"/>
    <w:rsid w:val="00E17D5C"/>
    <w:rsid w:val="00E21EA5"/>
    <w:rsid w:val="00E25461"/>
    <w:rsid w:val="00E255DB"/>
    <w:rsid w:val="00E309B8"/>
    <w:rsid w:val="00E31301"/>
    <w:rsid w:val="00E3328F"/>
    <w:rsid w:val="00E40EB8"/>
    <w:rsid w:val="00E42613"/>
    <w:rsid w:val="00E51D8A"/>
    <w:rsid w:val="00E53E25"/>
    <w:rsid w:val="00E55A2F"/>
    <w:rsid w:val="00E55B26"/>
    <w:rsid w:val="00E55CE3"/>
    <w:rsid w:val="00E626B3"/>
    <w:rsid w:val="00E62C55"/>
    <w:rsid w:val="00E647C5"/>
    <w:rsid w:val="00E67939"/>
    <w:rsid w:val="00E7052B"/>
    <w:rsid w:val="00E7079C"/>
    <w:rsid w:val="00E75760"/>
    <w:rsid w:val="00E759D5"/>
    <w:rsid w:val="00E77C4B"/>
    <w:rsid w:val="00E808C5"/>
    <w:rsid w:val="00E81D13"/>
    <w:rsid w:val="00E87CE6"/>
    <w:rsid w:val="00E90D95"/>
    <w:rsid w:val="00E9459E"/>
    <w:rsid w:val="00EA0D66"/>
    <w:rsid w:val="00EC08B4"/>
    <w:rsid w:val="00EC12F8"/>
    <w:rsid w:val="00EC5213"/>
    <w:rsid w:val="00EC58BD"/>
    <w:rsid w:val="00EC64DE"/>
    <w:rsid w:val="00ED3CCE"/>
    <w:rsid w:val="00ED4579"/>
    <w:rsid w:val="00ED5291"/>
    <w:rsid w:val="00ED6B02"/>
    <w:rsid w:val="00EE2705"/>
    <w:rsid w:val="00EE4841"/>
    <w:rsid w:val="00EF0A0B"/>
    <w:rsid w:val="00EF536B"/>
    <w:rsid w:val="00EF542A"/>
    <w:rsid w:val="00EF602D"/>
    <w:rsid w:val="00EF6101"/>
    <w:rsid w:val="00EF64EF"/>
    <w:rsid w:val="00EF795E"/>
    <w:rsid w:val="00F0250A"/>
    <w:rsid w:val="00F02CF2"/>
    <w:rsid w:val="00F04EC6"/>
    <w:rsid w:val="00F11CA4"/>
    <w:rsid w:val="00F15798"/>
    <w:rsid w:val="00F23991"/>
    <w:rsid w:val="00F254B0"/>
    <w:rsid w:val="00F260A9"/>
    <w:rsid w:val="00F30398"/>
    <w:rsid w:val="00F32336"/>
    <w:rsid w:val="00F34246"/>
    <w:rsid w:val="00F42133"/>
    <w:rsid w:val="00F4446F"/>
    <w:rsid w:val="00F4542C"/>
    <w:rsid w:val="00F45678"/>
    <w:rsid w:val="00F5051B"/>
    <w:rsid w:val="00F50C89"/>
    <w:rsid w:val="00F51692"/>
    <w:rsid w:val="00F536D9"/>
    <w:rsid w:val="00F54A7A"/>
    <w:rsid w:val="00F55682"/>
    <w:rsid w:val="00F576B8"/>
    <w:rsid w:val="00F614FB"/>
    <w:rsid w:val="00F61C8A"/>
    <w:rsid w:val="00F63545"/>
    <w:rsid w:val="00F64265"/>
    <w:rsid w:val="00F66576"/>
    <w:rsid w:val="00F704F8"/>
    <w:rsid w:val="00F70845"/>
    <w:rsid w:val="00F7186C"/>
    <w:rsid w:val="00F777DA"/>
    <w:rsid w:val="00F83248"/>
    <w:rsid w:val="00F85DED"/>
    <w:rsid w:val="00F90C82"/>
    <w:rsid w:val="00F914DE"/>
    <w:rsid w:val="00F96A98"/>
    <w:rsid w:val="00FA3FBA"/>
    <w:rsid w:val="00FA4962"/>
    <w:rsid w:val="00FB0B39"/>
    <w:rsid w:val="00FB2895"/>
    <w:rsid w:val="00FB2BD7"/>
    <w:rsid w:val="00FB33EF"/>
    <w:rsid w:val="00FB6894"/>
    <w:rsid w:val="00FB7428"/>
    <w:rsid w:val="00FC067F"/>
    <w:rsid w:val="00FC23F5"/>
    <w:rsid w:val="00FC529C"/>
    <w:rsid w:val="00FC7057"/>
    <w:rsid w:val="00FD0D0B"/>
    <w:rsid w:val="00FD67C9"/>
    <w:rsid w:val="00FD7F00"/>
    <w:rsid w:val="00FE0A48"/>
    <w:rsid w:val="00FE1D05"/>
    <w:rsid w:val="00FE4924"/>
    <w:rsid w:val="00FE50B2"/>
    <w:rsid w:val="00FF0152"/>
    <w:rsid w:val="00FF11E1"/>
    <w:rsid w:val="00FF22FC"/>
    <w:rsid w:val="00FF4A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/>
    <o:shapelayout v:ext="edit">
      <o:idmap v:ext="edit" data="1"/>
    </o:shapelayout>
  </w:shapeDefaults>
  <w:decimalSymbol w:val=","/>
  <w:listSeparator w:val=";"/>
  <w14:docId w14:val="55B51356"/>
  <w15:docId w15:val="{31F49185-4D57-4C28-8070-78FB23C30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0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64A4A"/>
    <w:rPr>
      <w:rFonts w:ascii="Times New Roman" w:eastAsia="Times New Roman" w:hAnsi="Times New Roman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5501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nhideWhenUsed/>
    <w:qFormat/>
    <w:rsid w:val="00B5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autoRedefine/>
    <w:rsid w:val="00C10663"/>
    <w:pPr>
      <w:keepNext/>
      <w:numPr>
        <w:numId w:val="2"/>
      </w:numPr>
      <w:tabs>
        <w:tab w:val="left" w:pos="993"/>
      </w:tabs>
      <w:jc w:val="both"/>
      <w:outlineLvl w:val="2"/>
    </w:pPr>
    <w:rPr>
      <w:rFonts w:eastAsia="Calibri"/>
      <w:bCs/>
      <w:sz w:val="22"/>
      <w:szCs w:val="22"/>
      <w:lang w:val="en-US" w:eastAsia="ar-SA"/>
    </w:rPr>
  </w:style>
  <w:style w:type="paragraph" w:styleId="Nagwek4">
    <w:name w:val="heading 4"/>
    <w:basedOn w:val="Normalny"/>
    <w:next w:val="Normalny"/>
    <w:link w:val="Nagwek4Znak"/>
    <w:autoRedefine/>
    <w:rsid w:val="00C10663"/>
    <w:pPr>
      <w:keepNext/>
      <w:spacing w:before="600" w:after="240"/>
      <w:jc w:val="both"/>
      <w:outlineLvl w:val="3"/>
    </w:pPr>
    <w:rPr>
      <w:bCs/>
      <w:sz w:val="22"/>
      <w:szCs w:val="28"/>
    </w:rPr>
  </w:style>
  <w:style w:type="paragraph" w:styleId="Nagwek5">
    <w:name w:val="heading 5"/>
    <w:basedOn w:val="Normalny"/>
    <w:next w:val="Normalny"/>
    <w:link w:val="Nagwek5Znak"/>
    <w:rsid w:val="00C10663"/>
    <w:pPr>
      <w:spacing w:before="240" w:after="60"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rsid w:val="00C10663"/>
    <w:pPr>
      <w:spacing w:before="240" w:after="60"/>
      <w:jc w:val="both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rsid w:val="00C10663"/>
    <w:pPr>
      <w:spacing w:before="240" w:after="60"/>
      <w:jc w:val="both"/>
      <w:outlineLvl w:val="6"/>
    </w:pPr>
    <w:rPr>
      <w:rFonts w:ascii="Calibri" w:hAnsi="Calibri"/>
      <w:sz w:val="22"/>
      <w:szCs w:val="22"/>
    </w:rPr>
  </w:style>
  <w:style w:type="paragraph" w:styleId="Nagwek8">
    <w:name w:val="heading 8"/>
    <w:basedOn w:val="Normalny"/>
    <w:next w:val="Normalny"/>
    <w:link w:val="Nagwek8Znak"/>
    <w:rsid w:val="00C10663"/>
    <w:pPr>
      <w:spacing w:before="240" w:after="60"/>
      <w:jc w:val="both"/>
      <w:outlineLvl w:val="7"/>
    </w:pPr>
    <w:rPr>
      <w:rFonts w:ascii="Calibri" w:hAnsi="Calibri"/>
      <w:i/>
      <w:iCs/>
      <w:sz w:val="22"/>
      <w:szCs w:val="22"/>
    </w:rPr>
  </w:style>
  <w:style w:type="paragraph" w:styleId="Nagwek9">
    <w:name w:val="heading 9"/>
    <w:basedOn w:val="Normalny"/>
    <w:next w:val="Normalny"/>
    <w:link w:val="Nagwek9Znak"/>
    <w:rsid w:val="00C10663"/>
    <w:pPr>
      <w:spacing w:before="240" w:after="60"/>
      <w:jc w:val="both"/>
      <w:outlineLvl w:val="8"/>
    </w:pPr>
    <w:rPr>
      <w:rFonts w:ascii="Cambria" w:hAnsi="Cambria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umerowanie,Obiekt,List Paragraph1,wypunktowanie,L1,Akapit z listą5,normalny tekst,Akapit z list¹,CW_Lista,List Paragraph,Akapit z listą BS,Kolorowa lista — akcent 11,zwykły tekst,BulletC"/>
    <w:basedOn w:val="Normalny"/>
    <w:link w:val="AkapitzlistZnak"/>
    <w:qFormat/>
    <w:rsid w:val="0053351F"/>
    <w:pPr>
      <w:ind w:left="720"/>
      <w:contextualSpacing/>
    </w:pPr>
    <w:rPr>
      <w:sz w:val="20"/>
      <w:szCs w:val="20"/>
    </w:rPr>
  </w:style>
  <w:style w:type="character" w:customStyle="1" w:styleId="AkapitzlistZnak">
    <w:name w:val="Akapit z listą Znak"/>
    <w:aliases w:val="Numerowanie Znak,Obiekt Znak,List Paragraph1 Znak,wypunktowanie Znak,L1 Znak,Akapit z listą5 Znak,normalny tekst Znak,Akapit z list¹ Znak,CW_Lista Znak,List Paragraph Znak,Akapit z listą BS Znak,Kolorowa lista — akcent 11 Znak"/>
    <w:link w:val="Akapitzlist"/>
    <w:qFormat/>
    <w:rsid w:val="006E43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A71D1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71D1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A71D10"/>
    <w:rPr>
      <w:color w:val="954F72" w:themeColor="followedHyperlink"/>
      <w:u w:val="single"/>
    </w:rPr>
  </w:style>
  <w:style w:type="paragraph" w:customStyle="1" w:styleId="Akapitzlist4">
    <w:name w:val="Akapit z listą4"/>
    <w:basedOn w:val="Normalny"/>
    <w:rsid w:val="008F1ECC"/>
    <w:pPr>
      <w:suppressAutoHyphens/>
      <w:ind w:left="720"/>
    </w:pPr>
    <w:rPr>
      <w:rFonts w:ascii="Arial" w:eastAsia="Calibri" w:hAnsi="Arial" w:cs="Arial"/>
      <w:sz w:val="22"/>
      <w:szCs w:val="22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9450A7"/>
    <w:rPr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9450A7"/>
    <w:rPr>
      <w:rFonts w:ascii="Times New Roman" w:eastAsia="Times New Roman" w:hAnsi="Times New Roman" w:cs="Times New Roman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2705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EE270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EE270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EE270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2705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04441C"/>
    <w:pPr>
      <w:spacing w:before="100" w:beforeAutospacing="1" w:after="100" w:afterAutospacing="1"/>
    </w:pPr>
  </w:style>
  <w:style w:type="character" w:customStyle="1" w:styleId="Brak">
    <w:name w:val="Brak"/>
    <w:qFormat/>
    <w:rsid w:val="00446C71"/>
  </w:style>
  <w:style w:type="character" w:customStyle="1" w:styleId="alb">
    <w:name w:val="a_lb"/>
    <w:basedOn w:val="Domylnaczcionkaakapitu"/>
    <w:rsid w:val="009378E5"/>
  </w:style>
  <w:style w:type="paragraph" w:styleId="Nagwek">
    <w:name w:val="header"/>
    <w:aliases w:val="Nagłówek strony nieparzystej"/>
    <w:basedOn w:val="Normalny"/>
    <w:link w:val="NagwekZnak"/>
    <w:unhideWhenUsed/>
    <w:rsid w:val="004C25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nieparzystej Znak"/>
    <w:basedOn w:val="Domylnaczcionkaakapitu"/>
    <w:link w:val="Nagwek"/>
    <w:rsid w:val="004C25FD"/>
    <w:rPr>
      <w:rFonts w:ascii="Times New Roman" w:eastAsia="Times New Roman" w:hAnsi="Times New Roman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C25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C25FD"/>
    <w:rPr>
      <w:rFonts w:ascii="Times New Roman" w:eastAsia="Times New Roman" w:hAnsi="Times New Roman" w:cs="Times New Roman"/>
      <w:lang w:eastAsia="pl-PL"/>
    </w:rPr>
  </w:style>
  <w:style w:type="paragraph" w:styleId="Poprawka">
    <w:name w:val="Revision"/>
    <w:hidden/>
    <w:uiPriority w:val="99"/>
    <w:semiHidden/>
    <w:rsid w:val="00882DE1"/>
    <w:rPr>
      <w:rFonts w:ascii="Times New Roman" w:eastAsia="Times New Roman" w:hAnsi="Times New Roman" w:cs="Times New Roman"/>
      <w:lang w:eastAsia="pl-PL"/>
    </w:rPr>
  </w:style>
  <w:style w:type="paragraph" w:customStyle="1" w:styleId="Style2">
    <w:name w:val="Style2"/>
    <w:basedOn w:val="Normalny"/>
    <w:rsid w:val="009C23E7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8">
    <w:name w:val="Font Style28"/>
    <w:rsid w:val="009C23E7"/>
    <w:rPr>
      <w:rFonts w:ascii="Arial" w:hAnsi="Arial" w:cs="Arial"/>
      <w:sz w:val="20"/>
      <w:szCs w:val="20"/>
    </w:rPr>
  </w:style>
  <w:style w:type="character" w:customStyle="1" w:styleId="FontStyle27">
    <w:name w:val="Font Style27"/>
    <w:rsid w:val="00B55016"/>
    <w:rPr>
      <w:rFonts w:ascii="Arial" w:hAnsi="Arial" w:cs="Arial"/>
      <w:b/>
      <w:bCs/>
      <w:sz w:val="20"/>
      <w:szCs w:val="20"/>
    </w:rPr>
  </w:style>
  <w:style w:type="paragraph" w:customStyle="1" w:styleId="GPK1STYL12">
    <w:name w:val="GPK 1. STYL 12"/>
    <w:basedOn w:val="Nagwek1"/>
    <w:link w:val="GPK1STYL12Znak"/>
    <w:qFormat/>
    <w:rsid w:val="00B55016"/>
    <w:pPr>
      <w:numPr>
        <w:numId w:val="1"/>
      </w:numPr>
      <w:tabs>
        <w:tab w:val="left" w:pos="-4962"/>
        <w:tab w:val="num" w:pos="360"/>
      </w:tabs>
      <w:spacing w:after="200"/>
      <w:ind w:left="0" w:firstLine="0"/>
      <w:jc w:val="both"/>
    </w:pPr>
    <w:rPr>
      <w:rFonts w:ascii="Times New Roman" w:eastAsia="Calibri" w:hAnsi="Times New Roman" w:cs="Times New Roman"/>
      <w:b/>
      <w:bCs/>
      <w:color w:val="auto"/>
      <w:kern w:val="32"/>
      <w:sz w:val="24"/>
      <w:szCs w:val="24"/>
    </w:rPr>
  </w:style>
  <w:style w:type="paragraph" w:customStyle="1" w:styleId="GPK1111pkt">
    <w:name w:val="GPK 1.1 11pkt"/>
    <w:basedOn w:val="Nagwek2"/>
    <w:next w:val="GPK11111pkt"/>
    <w:link w:val="GPK1111pktZnak"/>
    <w:qFormat/>
    <w:rsid w:val="00B55016"/>
    <w:pPr>
      <w:keepNext w:val="0"/>
      <w:keepLines w:val="0"/>
      <w:numPr>
        <w:ilvl w:val="1"/>
        <w:numId w:val="1"/>
      </w:numPr>
      <w:spacing w:before="240" w:after="120"/>
      <w:ind w:left="567" w:hanging="425"/>
      <w:jc w:val="both"/>
    </w:pPr>
    <w:rPr>
      <w:rFonts w:ascii="Times New Roman" w:eastAsia="Calibri" w:hAnsi="Times New Roman" w:cs="Times New Roman"/>
      <w:iCs/>
      <w:color w:val="auto"/>
      <w:sz w:val="22"/>
      <w:szCs w:val="22"/>
      <w:lang w:eastAsia="en-US"/>
    </w:rPr>
  </w:style>
  <w:style w:type="paragraph" w:customStyle="1" w:styleId="GPK11111pkt">
    <w:name w:val="GPK 1.1.1 11pkt"/>
    <w:basedOn w:val="Akapitzlist"/>
    <w:link w:val="GPK11111pktZnak"/>
    <w:qFormat/>
    <w:rsid w:val="00B55016"/>
    <w:pPr>
      <w:numPr>
        <w:ilvl w:val="2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GPK1111pktZnak">
    <w:name w:val="GPK 1.1 11pkt Znak"/>
    <w:link w:val="GPK1111pkt"/>
    <w:rsid w:val="00B55016"/>
    <w:rPr>
      <w:rFonts w:ascii="Times New Roman" w:eastAsia="Calibri" w:hAnsi="Times New Roman" w:cs="Times New Roman"/>
      <w:iCs/>
      <w:sz w:val="22"/>
      <w:szCs w:val="22"/>
    </w:rPr>
  </w:style>
  <w:style w:type="paragraph" w:customStyle="1" w:styleId="GPK111a11pkt">
    <w:name w:val="GPK 1.1.1 a) 11pkt"/>
    <w:basedOn w:val="Akapitzlist"/>
    <w:link w:val="GPK111a11pktZnak"/>
    <w:qFormat/>
    <w:rsid w:val="00B55016"/>
    <w:pPr>
      <w:numPr>
        <w:ilvl w:val="3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paragraph" w:customStyle="1" w:styleId="GPK111aminus11pkt">
    <w:name w:val="GPK 1.1.1 a) minus 11pkt"/>
    <w:basedOn w:val="Akapitzlist"/>
    <w:link w:val="GPK111aminus11pktZnak"/>
    <w:qFormat/>
    <w:rsid w:val="00B55016"/>
    <w:pPr>
      <w:numPr>
        <w:ilvl w:val="4"/>
        <w:numId w:val="1"/>
      </w:numPr>
      <w:tabs>
        <w:tab w:val="num" w:pos="360"/>
      </w:tabs>
      <w:spacing w:before="120" w:after="120"/>
      <w:ind w:left="720" w:firstLine="0"/>
      <w:contextualSpacing w:val="0"/>
      <w:jc w:val="both"/>
    </w:pPr>
    <w:rPr>
      <w:rFonts w:eastAsia="Calibri"/>
      <w:sz w:val="22"/>
      <w:szCs w:val="22"/>
      <w:lang w:eastAsia="en-US"/>
    </w:rPr>
  </w:style>
  <w:style w:type="character" w:customStyle="1" w:styleId="Nagwek1Znak">
    <w:name w:val="Nagłówek 1 Znak"/>
    <w:basedOn w:val="Domylnaczcionkaakapitu"/>
    <w:link w:val="Nagwek1"/>
    <w:uiPriority w:val="9"/>
    <w:rsid w:val="00B55016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5501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pl-PL"/>
    </w:rPr>
  </w:style>
  <w:style w:type="character" w:customStyle="1" w:styleId="GPK1STYL12Znak">
    <w:name w:val="GPK 1. STYL 12 Znak"/>
    <w:link w:val="GPK1STYL12"/>
    <w:rsid w:val="005406E8"/>
    <w:rPr>
      <w:rFonts w:ascii="Times New Roman" w:eastAsia="Calibri" w:hAnsi="Times New Roman" w:cs="Times New Roman"/>
      <w:b/>
      <w:bCs/>
      <w:kern w:val="32"/>
      <w:lang w:eastAsia="pl-PL"/>
    </w:rPr>
  </w:style>
  <w:style w:type="character" w:customStyle="1" w:styleId="Nagwek3Znak">
    <w:name w:val="Nagłówek 3 Znak"/>
    <w:basedOn w:val="Domylnaczcionkaakapitu"/>
    <w:link w:val="Nagwek3"/>
    <w:rsid w:val="00C10663"/>
    <w:rPr>
      <w:rFonts w:ascii="Times New Roman" w:eastAsia="Calibri" w:hAnsi="Times New Roman" w:cs="Times New Roman"/>
      <w:bCs/>
      <w:sz w:val="22"/>
      <w:szCs w:val="22"/>
      <w:lang w:val="en-US" w:eastAsia="ar-SA"/>
    </w:rPr>
  </w:style>
  <w:style w:type="character" w:customStyle="1" w:styleId="Nagwek4Znak">
    <w:name w:val="Nagłówek 4 Znak"/>
    <w:basedOn w:val="Domylnaczcionkaakapitu"/>
    <w:link w:val="Nagwek4"/>
    <w:rsid w:val="00C10663"/>
    <w:rPr>
      <w:rFonts w:ascii="Times New Roman" w:eastAsia="Times New Roman" w:hAnsi="Times New Roman" w:cs="Times New Roman"/>
      <w:bCs/>
      <w:sz w:val="22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rsid w:val="00C10663"/>
    <w:rPr>
      <w:rFonts w:ascii="Calibri" w:eastAsia="Times New Roman" w:hAnsi="Calibri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C10663"/>
    <w:rPr>
      <w:rFonts w:ascii="Calibri" w:eastAsia="Times New Roman" w:hAnsi="Calibri" w:cs="Times New Roman"/>
      <w:b/>
      <w:bCs/>
      <w:sz w:val="22"/>
      <w:szCs w:val="22"/>
      <w:lang w:eastAsia="pl-PL"/>
    </w:rPr>
  </w:style>
  <w:style w:type="character" w:customStyle="1" w:styleId="Nagwek7Znak">
    <w:name w:val="Nagłówek 7 Znak"/>
    <w:basedOn w:val="Domylnaczcionkaakapitu"/>
    <w:link w:val="Nagwek7"/>
    <w:rsid w:val="00C10663"/>
    <w:rPr>
      <w:rFonts w:ascii="Calibri" w:eastAsia="Times New Roman" w:hAnsi="Calibri" w:cs="Times New Roman"/>
      <w:sz w:val="22"/>
      <w:szCs w:val="22"/>
      <w:lang w:eastAsia="pl-PL"/>
    </w:rPr>
  </w:style>
  <w:style w:type="character" w:customStyle="1" w:styleId="Nagwek8Znak">
    <w:name w:val="Nagłówek 8 Znak"/>
    <w:basedOn w:val="Domylnaczcionkaakapitu"/>
    <w:link w:val="Nagwek8"/>
    <w:rsid w:val="00C10663"/>
    <w:rPr>
      <w:rFonts w:ascii="Calibri" w:eastAsia="Times New Roman" w:hAnsi="Calibri" w:cs="Times New Roman"/>
      <w:i/>
      <w:iCs/>
      <w:sz w:val="22"/>
      <w:szCs w:val="22"/>
      <w:lang w:eastAsia="pl-PL"/>
    </w:rPr>
  </w:style>
  <w:style w:type="character" w:customStyle="1" w:styleId="Nagwek9Znak">
    <w:name w:val="Nagłówek 9 Znak"/>
    <w:basedOn w:val="Domylnaczcionkaakapitu"/>
    <w:link w:val="Nagwek9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paragraph" w:styleId="Adreszwrotnynakopercie">
    <w:name w:val="envelope return"/>
    <w:basedOn w:val="Normalny"/>
    <w:semiHidden/>
    <w:unhideWhenUsed/>
    <w:rsid w:val="00C10663"/>
    <w:pPr>
      <w:jc w:val="both"/>
    </w:pPr>
    <w:rPr>
      <w:sz w:val="22"/>
      <w:szCs w:val="22"/>
    </w:rPr>
  </w:style>
  <w:style w:type="paragraph" w:styleId="Adresnakopercie">
    <w:name w:val="envelope address"/>
    <w:basedOn w:val="Normalny"/>
    <w:semiHidden/>
    <w:unhideWhenUsed/>
    <w:rsid w:val="00C10663"/>
    <w:pPr>
      <w:framePr w:w="7920" w:h="1980" w:hRule="exact" w:hSpace="141" w:wrap="auto" w:hAnchor="page" w:xAlign="center" w:yAlign="bottom"/>
      <w:ind w:left="2880"/>
      <w:jc w:val="both"/>
    </w:pPr>
    <w:rPr>
      <w:rFonts w:ascii="Cambria" w:hAnsi="Cambria"/>
      <w:sz w:val="22"/>
      <w:szCs w:val="22"/>
    </w:rPr>
  </w:style>
  <w:style w:type="character" w:customStyle="1" w:styleId="ZnakZnak15">
    <w:name w:val="Znak Znak15"/>
    <w:rsid w:val="00C10663"/>
    <w:rPr>
      <w:rFonts w:ascii="Arial" w:hAnsi="Arial"/>
      <w:bCs/>
      <w:kern w:val="32"/>
      <w:sz w:val="24"/>
      <w:szCs w:val="24"/>
    </w:rPr>
  </w:style>
  <w:style w:type="character" w:customStyle="1" w:styleId="ZnakZnak14">
    <w:name w:val="Znak Znak14"/>
    <w:rsid w:val="00C10663"/>
    <w:rPr>
      <w:iCs/>
      <w:sz w:val="24"/>
      <w:szCs w:val="24"/>
      <w:lang w:eastAsia="en-US"/>
    </w:rPr>
  </w:style>
  <w:style w:type="character" w:customStyle="1" w:styleId="ZnakZnak13">
    <w:name w:val="Znak Znak13"/>
    <w:rsid w:val="00C10663"/>
    <w:rPr>
      <w:rFonts w:cs="Arial"/>
      <w:bCs/>
      <w:sz w:val="24"/>
      <w:szCs w:val="24"/>
    </w:rPr>
  </w:style>
  <w:style w:type="character" w:customStyle="1" w:styleId="ZnakZnak12">
    <w:name w:val="Znak Znak12"/>
    <w:rsid w:val="00C10663"/>
    <w:rPr>
      <w:rFonts w:eastAsia="Times New Roman"/>
      <w:bCs/>
      <w:sz w:val="24"/>
      <w:szCs w:val="28"/>
    </w:rPr>
  </w:style>
  <w:style w:type="character" w:customStyle="1" w:styleId="ZnakZnak11">
    <w:name w:val="Znak Znak11"/>
    <w:rsid w:val="00C10663"/>
    <w:rPr>
      <w:rFonts w:ascii="Calibri" w:eastAsia="Times New Roman" w:hAnsi="Calibri"/>
      <w:b/>
      <w:bCs/>
      <w:i/>
      <w:iCs/>
      <w:sz w:val="26"/>
      <w:szCs w:val="26"/>
    </w:rPr>
  </w:style>
  <w:style w:type="character" w:customStyle="1" w:styleId="ZnakZnak10">
    <w:name w:val="Znak Znak10"/>
    <w:rsid w:val="00C10663"/>
    <w:rPr>
      <w:rFonts w:ascii="Calibri" w:eastAsia="Times New Roman" w:hAnsi="Calibri"/>
      <w:b/>
      <w:bCs/>
      <w:sz w:val="22"/>
      <w:szCs w:val="22"/>
    </w:rPr>
  </w:style>
  <w:style w:type="character" w:customStyle="1" w:styleId="ZnakZnak9">
    <w:name w:val="Znak Znak9"/>
    <w:rsid w:val="00C10663"/>
    <w:rPr>
      <w:rFonts w:ascii="Calibri" w:eastAsia="Times New Roman" w:hAnsi="Calibri"/>
      <w:sz w:val="24"/>
      <w:szCs w:val="24"/>
    </w:rPr>
  </w:style>
  <w:style w:type="character" w:customStyle="1" w:styleId="ZnakZnak8">
    <w:name w:val="Znak Znak8"/>
    <w:rsid w:val="00C10663"/>
    <w:rPr>
      <w:rFonts w:ascii="Calibri" w:eastAsia="Times New Roman" w:hAnsi="Calibri"/>
      <w:i/>
      <w:iCs/>
      <w:sz w:val="24"/>
      <w:szCs w:val="24"/>
    </w:rPr>
  </w:style>
  <w:style w:type="character" w:customStyle="1" w:styleId="ZnakZnak7">
    <w:name w:val="Znak Znak7"/>
    <w:rsid w:val="00C10663"/>
    <w:rPr>
      <w:rFonts w:ascii="Cambria" w:eastAsia="Times New Roman" w:hAnsi="Cambria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C10663"/>
    <w:pPr>
      <w:spacing w:after="120"/>
      <w:jc w:val="center"/>
    </w:pPr>
    <w:rPr>
      <w:rFonts w:eastAsia="Calibri"/>
      <w:b/>
      <w:bCs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10663"/>
    <w:rPr>
      <w:rFonts w:ascii="Times New Roman" w:eastAsia="Calibri" w:hAnsi="Times New Roman" w:cs="Times New Roman"/>
      <w:b/>
      <w:bCs/>
      <w:sz w:val="22"/>
      <w:szCs w:val="22"/>
      <w:lang w:eastAsia="pl-PL"/>
    </w:rPr>
  </w:style>
  <w:style w:type="character" w:customStyle="1" w:styleId="ZnakZnak6">
    <w:name w:val="Znak Znak6"/>
    <w:rsid w:val="00C10663"/>
    <w:rPr>
      <w:rFonts w:eastAsia="Calibri" w:cs="Times New Roman"/>
      <w:b/>
      <w:bCs/>
      <w:sz w:val="24"/>
      <w:szCs w:val="24"/>
      <w:lang w:eastAsia="pl-PL"/>
    </w:rPr>
  </w:style>
  <w:style w:type="paragraph" w:customStyle="1" w:styleId="Style1">
    <w:name w:val="Style1"/>
    <w:basedOn w:val="Normalny"/>
    <w:rsid w:val="00C10663"/>
    <w:pPr>
      <w:widowControl w:val="0"/>
      <w:autoSpaceDE w:val="0"/>
      <w:autoSpaceDN w:val="0"/>
      <w:adjustRightInd w:val="0"/>
      <w:spacing w:line="730" w:lineRule="exact"/>
      <w:jc w:val="both"/>
    </w:pPr>
    <w:rPr>
      <w:rFonts w:ascii="Arial" w:eastAsia="Calibri" w:hAnsi="Arial" w:cs="Arial"/>
      <w:sz w:val="22"/>
      <w:szCs w:val="22"/>
      <w:lang w:val="en-US" w:eastAsia="en-US"/>
    </w:rPr>
  </w:style>
  <w:style w:type="character" w:customStyle="1" w:styleId="FontStyle25">
    <w:name w:val="Font Style25"/>
    <w:rsid w:val="00C10663"/>
    <w:rPr>
      <w:rFonts w:ascii="Arial" w:hAnsi="Arial" w:cs="Arial"/>
      <w:b/>
      <w:bCs/>
      <w:sz w:val="28"/>
      <w:szCs w:val="28"/>
    </w:rPr>
  </w:style>
  <w:style w:type="character" w:customStyle="1" w:styleId="ZnakZnak5">
    <w:name w:val="Znak Znak5"/>
    <w:semiHidden/>
    <w:rsid w:val="00C10663"/>
    <w:rPr>
      <w:rFonts w:eastAsia="Calibri" w:cs="Times New Roman"/>
      <w:lang w:eastAsia="pl-PL"/>
    </w:rPr>
  </w:style>
  <w:style w:type="character" w:customStyle="1" w:styleId="ZnakZnak4">
    <w:name w:val="Znak Znak4"/>
    <w:rsid w:val="00C10663"/>
    <w:rPr>
      <w:rFonts w:eastAsia="Calibri" w:cs="Times New Roman"/>
      <w:sz w:val="24"/>
      <w:szCs w:val="24"/>
      <w:lang w:eastAsia="pl-PL"/>
    </w:rPr>
  </w:style>
  <w:style w:type="character" w:styleId="Numerstrony">
    <w:name w:val="page number"/>
    <w:semiHidden/>
    <w:rsid w:val="00C10663"/>
    <w:rPr>
      <w:rFonts w:cs="Times New Roman"/>
    </w:rPr>
  </w:style>
  <w:style w:type="paragraph" w:styleId="Tekstdymka">
    <w:name w:val="Balloon Text"/>
    <w:basedOn w:val="Normalny"/>
    <w:link w:val="TekstdymkaZnak"/>
    <w:semiHidden/>
    <w:unhideWhenUsed/>
    <w:rsid w:val="00C10663"/>
    <w:pPr>
      <w:jc w:val="both"/>
    </w:pPr>
    <w:rPr>
      <w:rFonts w:ascii="Tahoma" w:eastAsia="Calibri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character" w:customStyle="1" w:styleId="ZnakZnak3">
    <w:name w:val="Znak Znak3"/>
    <w:semiHidden/>
    <w:rsid w:val="00C10663"/>
    <w:rPr>
      <w:rFonts w:ascii="Tahoma" w:eastAsia="Calibri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rsid w:val="00C10663"/>
    <w:pPr>
      <w:spacing w:before="480" w:after="120"/>
      <w:jc w:val="center"/>
      <w:outlineLvl w:val="0"/>
    </w:pPr>
    <w:rPr>
      <w:rFonts w:ascii="Cambria" w:hAnsi="Cambria"/>
      <w:b/>
      <w:bCs/>
      <w:kern w:val="28"/>
      <w:sz w:val="28"/>
      <w:szCs w:val="32"/>
    </w:rPr>
  </w:style>
  <w:style w:type="character" w:customStyle="1" w:styleId="TytuZnak">
    <w:name w:val="Tytuł Znak"/>
    <w:basedOn w:val="Domylnaczcionkaakapitu"/>
    <w:link w:val="Tytu"/>
    <w:rsid w:val="00C10663"/>
    <w:rPr>
      <w:rFonts w:ascii="Cambria" w:eastAsia="Times New Roman" w:hAnsi="Cambria" w:cs="Times New Roman"/>
      <w:b/>
      <w:bCs/>
      <w:kern w:val="28"/>
      <w:sz w:val="28"/>
      <w:szCs w:val="32"/>
      <w:lang w:eastAsia="pl-PL"/>
    </w:rPr>
  </w:style>
  <w:style w:type="character" w:customStyle="1" w:styleId="ZnakZnak2">
    <w:name w:val="Znak Znak2"/>
    <w:rsid w:val="00C10663"/>
    <w:rPr>
      <w:rFonts w:ascii="Cambria" w:eastAsia="Times New Roman" w:hAnsi="Cambria" w:cs="Times New Roman"/>
      <w:b/>
      <w:bCs/>
      <w:kern w:val="28"/>
      <w:sz w:val="28"/>
      <w:szCs w:val="32"/>
    </w:rPr>
  </w:style>
  <w:style w:type="paragraph" w:styleId="Podtytu">
    <w:name w:val="Subtitle"/>
    <w:basedOn w:val="Normalny"/>
    <w:next w:val="Normalny"/>
    <w:link w:val="PodtytuZnak"/>
    <w:rsid w:val="00C10663"/>
    <w:pPr>
      <w:spacing w:before="360" w:after="120"/>
      <w:jc w:val="center"/>
      <w:outlineLvl w:val="1"/>
    </w:pPr>
    <w:rPr>
      <w:rFonts w:ascii="Cambria" w:hAnsi="Cambria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C10663"/>
    <w:rPr>
      <w:rFonts w:ascii="Cambria" w:eastAsia="Times New Roman" w:hAnsi="Cambria" w:cs="Times New Roman"/>
      <w:sz w:val="22"/>
      <w:szCs w:val="22"/>
      <w:lang w:eastAsia="pl-PL"/>
    </w:rPr>
  </w:style>
  <w:style w:type="character" w:customStyle="1" w:styleId="ZnakZnak1">
    <w:name w:val="Znak Znak1"/>
    <w:rsid w:val="00C10663"/>
    <w:rPr>
      <w:rFonts w:ascii="Cambria" w:eastAsia="Times New Roman" w:hAnsi="Cambria" w:cs="Times New Roman"/>
      <w:sz w:val="24"/>
      <w:szCs w:val="24"/>
    </w:rPr>
  </w:style>
  <w:style w:type="character" w:styleId="Uwydatnienie">
    <w:name w:val="Emphasis"/>
    <w:rsid w:val="00C10663"/>
    <w:rPr>
      <w:i/>
      <w:iCs/>
    </w:rPr>
  </w:style>
  <w:style w:type="character" w:styleId="Pogrubienie">
    <w:name w:val="Strong"/>
    <w:rsid w:val="00C10663"/>
    <w:rPr>
      <w:b/>
      <w:bCs/>
    </w:rPr>
  </w:style>
  <w:style w:type="character" w:styleId="Tytuksiki">
    <w:name w:val="Book Title"/>
    <w:rsid w:val="00C10663"/>
    <w:rPr>
      <w:b/>
      <w:bCs/>
      <w:smallCaps/>
      <w:spacing w:val="5"/>
    </w:rPr>
  </w:style>
  <w:style w:type="character" w:customStyle="1" w:styleId="ZnakZnak">
    <w:name w:val="Znak Znak"/>
    <w:semiHidden/>
    <w:rsid w:val="00C10663"/>
    <w:rPr>
      <w:rFonts w:eastAsia="Calibri" w:cs="Times New Roman"/>
      <w:b/>
      <w:bCs/>
      <w:lang w:eastAsia="pl-PL"/>
    </w:rPr>
  </w:style>
  <w:style w:type="paragraph" w:customStyle="1" w:styleId="1">
    <w:name w:val="1."/>
    <w:basedOn w:val="Normalny"/>
    <w:rsid w:val="00C10663"/>
    <w:pPr>
      <w:widowControl w:val="0"/>
      <w:suppressAutoHyphens/>
      <w:spacing w:line="258" w:lineRule="atLeast"/>
      <w:ind w:left="227" w:hanging="227"/>
      <w:jc w:val="both"/>
    </w:pPr>
    <w:rPr>
      <w:rFonts w:ascii="FrankfurtGothic" w:eastAsia="Lucida Sans Unicode" w:hAnsi="FrankfurtGothic"/>
      <w:color w:val="000000"/>
      <w:sz w:val="19"/>
      <w:szCs w:val="22"/>
      <w:lang w:eastAsia="ar-SA"/>
    </w:rPr>
  </w:style>
  <w:style w:type="character" w:customStyle="1" w:styleId="FontStyle105">
    <w:name w:val="Font Style105"/>
    <w:rsid w:val="00C10663"/>
    <w:rPr>
      <w:rFonts w:ascii="Arial" w:hAnsi="Arial" w:cs="Arial"/>
      <w:b/>
      <w:bCs/>
      <w:sz w:val="20"/>
      <w:szCs w:val="20"/>
    </w:rPr>
  </w:style>
  <w:style w:type="character" w:customStyle="1" w:styleId="CommentTextChar">
    <w:name w:val="Comment Text Char"/>
    <w:semiHidden/>
    <w:locked/>
    <w:rsid w:val="00C10663"/>
    <w:rPr>
      <w:rFonts w:ascii="Times New Roman" w:hAnsi="Times New Roman" w:cs="Times New Roman"/>
      <w:sz w:val="20"/>
      <w:szCs w:val="20"/>
      <w:lang w:val="x-none" w:eastAsia="pl-PL"/>
    </w:rPr>
  </w:style>
  <w:style w:type="paragraph" w:customStyle="1" w:styleId="Akapitzlist1">
    <w:name w:val="Akapit z listą1"/>
    <w:basedOn w:val="Normalny"/>
    <w:rsid w:val="00C10663"/>
    <w:pPr>
      <w:spacing w:after="120"/>
      <w:ind w:left="720"/>
      <w:jc w:val="both"/>
    </w:pPr>
    <w:rPr>
      <w:rFonts w:eastAsia="Calibri"/>
      <w:sz w:val="22"/>
      <w:szCs w:val="22"/>
    </w:rPr>
  </w:style>
  <w:style w:type="paragraph" w:styleId="Nagwekspisutreci">
    <w:name w:val="TOC Heading"/>
    <w:basedOn w:val="Nagwek1"/>
    <w:next w:val="Normalny"/>
    <w:uiPriority w:val="39"/>
    <w:rsid w:val="00C10663"/>
    <w:pPr>
      <w:numPr>
        <w:ilvl w:val="1"/>
      </w:numPr>
      <w:tabs>
        <w:tab w:val="left" w:pos="-4962"/>
      </w:tabs>
      <w:spacing w:before="480" w:line="276" w:lineRule="auto"/>
      <w:ind w:left="716" w:hanging="432"/>
      <w:jc w:val="both"/>
      <w:outlineLvl w:val="9"/>
    </w:pPr>
    <w:rPr>
      <w:rFonts w:ascii="Cambria" w:eastAsia="Times New Roman" w:hAnsi="Cambria" w:cs="Times New Roman"/>
      <w:bCs/>
      <w:color w:val="365F91"/>
      <w:sz w:val="22"/>
      <w:szCs w:val="22"/>
      <w:lang w:eastAsia="en-US"/>
    </w:rPr>
  </w:style>
  <w:style w:type="paragraph" w:styleId="Spistreci1">
    <w:name w:val="toc 1"/>
    <w:basedOn w:val="Normalny"/>
    <w:next w:val="Normalny"/>
    <w:autoRedefine/>
    <w:uiPriority w:val="39"/>
    <w:unhideWhenUsed/>
    <w:rsid w:val="00C10663"/>
    <w:pPr>
      <w:spacing w:after="120"/>
      <w:jc w:val="both"/>
    </w:pPr>
    <w:rPr>
      <w:rFonts w:eastAsia="Calibri"/>
      <w:sz w:val="22"/>
      <w:szCs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C10663"/>
    <w:pPr>
      <w:spacing w:after="120"/>
      <w:ind w:left="240"/>
      <w:jc w:val="both"/>
    </w:pPr>
    <w:rPr>
      <w:rFonts w:eastAsia="Calibri"/>
      <w:sz w:val="22"/>
      <w:szCs w:val="22"/>
    </w:rPr>
  </w:style>
  <w:style w:type="paragraph" w:styleId="Spistreci3">
    <w:name w:val="toc 3"/>
    <w:basedOn w:val="Normalny"/>
    <w:next w:val="Normalny"/>
    <w:autoRedefine/>
    <w:uiPriority w:val="39"/>
    <w:unhideWhenUsed/>
    <w:rsid w:val="00C10663"/>
    <w:pPr>
      <w:tabs>
        <w:tab w:val="left" w:pos="1320"/>
        <w:tab w:val="right" w:leader="dot" w:pos="9627"/>
      </w:tabs>
      <w:spacing w:after="120"/>
      <w:ind w:left="480"/>
      <w:jc w:val="both"/>
    </w:pPr>
    <w:rPr>
      <w:rFonts w:eastAsia="Calibri"/>
      <w:sz w:val="22"/>
      <w:szCs w:val="22"/>
    </w:rPr>
  </w:style>
  <w:style w:type="paragraph" w:styleId="Spistreci4">
    <w:name w:val="toc 4"/>
    <w:basedOn w:val="Normalny"/>
    <w:next w:val="Normalny"/>
    <w:autoRedefine/>
    <w:uiPriority w:val="39"/>
    <w:unhideWhenUsed/>
    <w:rsid w:val="00C10663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Spistreci5">
    <w:name w:val="toc 5"/>
    <w:basedOn w:val="Normalny"/>
    <w:next w:val="Normalny"/>
    <w:autoRedefine/>
    <w:uiPriority w:val="39"/>
    <w:unhideWhenUsed/>
    <w:rsid w:val="00C10663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Spistreci6">
    <w:name w:val="toc 6"/>
    <w:basedOn w:val="Normalny"/>
    <w:next w:val="Normalny"/>
    <w:autoRedefine/>
    <w:uiPriority w:val="39"/>
    <w:unhideWhenUsed/>
    <w:rsid w:val="00C10663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Spistreci7">
    <w:name w:val="toc 7"/>
    <w:basedOn w:val="Normalny"/>
    <w:next w:val="Normalny"/>
    <w:autoRedefine/>
    <w:uiPriority w:val="39"/>
    <w:unhideWhenUsed/>
    <w:rsid w:val="00C10663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Spistreci8">
    <w:name w:val="toc 8"/>
    <w:basedOn w:val="Normalny"/>
    <w:next w:val="Normalny"/>
    <w:autoRedefine/>
    <w:uiPriority w:val="39"/>
    <w:unhideWhenUsed/>
    <w:rsid w:val="00C10663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Spistreci9">
    <w:name w:val="toc 9"/>
    <w:basedOn w:val="Normalny"/>
    <w:next w:val="Normalny"/>
    <w:autoRedefine/>
    <w:uiPriority w:val="39"/>
    <w:unhideWhenUsed/>
    <w:rsid w:val="00C10663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h11">
    <w:name w:val="h11"/>
    <w:rsid w:val="00C10663"/>
    <w:rPr>
      <w:rFonts w:ascii="Verdana" w:hAnsi="Verdana" w:hint="default"/>
      <w:b/>
      <w:bCs/>
      <w:i w:val="0"/>
      <w:iCs w:val="0"/>
      <w:sz w:val="23"/>
      <w:szCs w:val="23"/>
    </w:rPr>
  </w:style>
  <w:style w:type="paragraph" w:customStyle="1" w:styleId="Lista-kontynuacja21">
    <w:name w:val="Lista - kontynuacja 21"/>
    <w:basedOn w:val="Normalny"/>
    <w:rsid w:val="00C10663"/>
    <w:pPr>
      <w:suppressAutoHyphens/>
      <w:spacing w:after="120"/>
      <w:ind w:left="566"/>
    </w:pPr>
    <w:rPr>
      <w:sz w:val="22"/>
      <w:szCs w:val="22"/>
      <w:lang w:eastAsia="ar-SA"/>
    </w:rPr>
  </w:style>
  <w:style w:type="paragraph" w:customStyle="1" w:styleId="Default">
    <w:name w:val="Default"/>
    <w:rsid w:val="00C10663"/>
    <w:pPr>
      <w:autoSpaceDE w:val="0"/>
      <w:autoSpaceDN w:val="0"/>
      <w:adjustRightInd w:val="0"/>
    </w:pPr>
    <w:rPr>
      <w:rFonts w:ascii="Arial" w:eastAsia="Calibri" w:hAnsi="Arial" w:cs="Arial"/>
      <w:color w:val="00000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10663"/>
    <w:pPr>
      <w:spacing w:after="120"/>
      <w:jc w:val="both"/>
    </w:pPr>
    <w:rPr>
      <w:rFonts w:eastAsia="Calibr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C10663"/>
    <w:pPr>
      <w:spacing w:after="120"/>
      <w:ind w:left="283"/>
      <w:jc w:val="both"/>
    </w:pPr>
    <w:rPr>
      <w:rFonts w:eastAsia="Calibri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C10663"/>
    <w:rPr>
      <w:rFonts w:ascii="Times New Roman" w:eastAsia="Calibri" w:hAnsi="Times New Roman" w:cs="Times New Roman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C10663"/>
    <w:rPr>
      <w:rFonts w:ascii="Consolas" w:eastAsia="Calibri" w:hAnsi="Consolas"/>
      <w:sz w:val="21"/>
      <w:szCs w:val="21"/>
      <w:lang w:val="x-none"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C10663"/>
    <w:rPr>
      <w:rFonts w:ascii="Consolas" w:eastAsia="Calibri" w:hAnsi="Consolas" w:cs="Times New Roman"/>
      <w:sz w:val="21"/>
      <w:szCs w:val="21"/>
      <w:lang w:val="x-none"/>
    </w:rPr>
  </w:style>
  <w:style w:type="character" w:customStyle="1" w:styleId="GPK11111pktZnak">
    <w:name w:val="GPK 1.1.1 11pkt Znak"/>
    <w:basedOn w:val="AkapitzlistZnak"/>
    <w:link w:val="GPK111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11pktZnak">
    <w:name w:val="GPK 1.1.1 a) 11pkt Znak"/>
    <w:basedOn w:val="AkapitzlistZnak"/>
    <w:link w:val="GPK111a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customStyle="1" w:styleId="GPK111aminus11pktZnak">
    <w:name w:val="GPK 1.1.1 a) minus 11pkt Znak"/>
    <w:basedOn w:val="AkapitzlistZnak"/>
    <w:link w:val="GPK111aminus11pkt"/>
    <w:rsid w:val="00C10663"/>
    <w:rPr>
      <w:rFonts w:ascii="Times New Roman" w:eastAsia="Calibri" w:hAnsi="Times New Roman" w:cs="Times New Roman"/>
      <w:sz w:val="22"/>
      <w:szCs w:val="22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C10663"/>
    <w:rPr>
      <w:color w:val="808080"/>
    </w:rPr>
  </w:style>
  <w:style w:type="numbering" w:customStyle="1" w:styleId="ZaczniknrdoSIWZ">
    <w:name w:val="Załącznik nr do SIWZ"/>
    <w:uiPriority w:val="99"/>
    <w:rsid w:val="00C10663"/>
    <w:pPr>
      <w:numPr>
        <w:numId w:val="3"/>
      </w:numPr>
    </w:pPr>
  </w:style>
  <w:style w:type="paragraph" w:customStyle="1" w:styleId="Standard">
    <w:name w:val="Standard"/>
    <w:rsid w:val="00C10663"/>
    <w:pPr>
      <w:suppressAutoHyphens/>
      <w:autoSpaceDN w:val="0"/>
      <w:textAlignment w:val="baseline"/>
    </w:pPr>
    <w:rPr>
      <w:rFonts w:ascii="Times New Roman" w:eastAsia="Times New Roman" w:hAnsi="Times New Roman" w:cs="Times New Roman"/>
      <w:kern w:val="3"/>
      <w:lang w:eastAsia="pl-PL"/>
    </w:rPr>
  </w:style>
  <w:style w:type="table" w:styleId="Tabela-Siatka">
    <w:name w:val="Table Grid"/>
    <w:basedOn w:val="Standardowy"/>
    <w:uiPriority w:val="59"/>
    <w:rsid w:val="00C10663"/>
    <w:rPr>
      <w:rFonts w:ascii="Times New Roman" w:eastAsia="Calibri" w:hAnsi="Times New Roman" w:cs="Times New Roman"/>
      <w:sz w:val="22"/>
      <w:szCs w:val="22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10663"/>
    <w:rPr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3GPK">
    <w:name w:val="U3 GPK"/>
    <w:basedOn w:val="Nagwek3"/>
    <w:link w:val="U3GPKZnak"/>
    <w:qFormat/>
    <w:rsid w:val="00C10663"/>
    <w:pPr>
      <w:keepNext w:val="0"/>
      <w:numPr>
        <w:ilvl w:val="2"/>
        <w:numId w:val="4"/>
      </w:numPr>
      <w:tabs>
        <w:tab w:val="clear" w:pos="993"/>
      </w:tabs>
      <w:spacing w:before="120" w:after="120"/>
      <w:ind w:hanging="425"/>
    </w:pPr>
    <w:rPr>
      <w:rFonts w:eastAsiaTheme="majorEastAsia"/>
      <w:szCs w:val="20"/>
      <w:lang w:val="pl-PL" w:eastAsia="pl-PL"/>
    </w:rPr>
  </w:style>
  <w:style w:type="paragraph" w:customStyle="1" w:styleId="U4GPK">
    <w:name w:val="U4 GPK"/>
    <w:basedOn w:val="Normalny"/>
    <w:link w:val="U4GPKZnak"/>
    <w:qFormat/>
    <w:rsid w:val="00C10663"/>
    <w:pPr>
      <w:numPr>
        <w:ilvl w:val="3"/>
        <w:numId w:val="4"/>
      </w:numPr>
      <w:spacing w:after="120"/>
      <w:jc w:val="both"/>
    </w:pPr>
    <w:rPr>
      <w:sz w:val="22"/>
      <w:szCs w:val="22"/>
    </w:rPr>
  </w:style>
  <w:style w:type="character" w:customStyle="1" w:styleId="U3GPKZnak">
    <w:name w:val="U3 GPK Znak"/>
    <w:basedOn w:val="AkapitzlistZnak"/>
    <w:link w:val="U3GPK"/>
    <w:rsid w:val="00C10663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paragraph" w:customStyle="1" w:styleId="U2GPK">
    <w:name w:val="U2 GPK"/>
    <w:basedOn w:val="U3GPK"/>
    <w:link w:val="U2GPKZnak"/>
    <w:autoRedefine/>
    <w:qFormat/>
    <w:rsid w:val="00286D81"/>
    <w:pPr>
      <w:numPr>
        <w:ilvl w:val="1"/>
      </w:numPr>
      <w:spacing w:before="0" w:after="0" w:line="276" w:lineRule="auto"/>
      <w:ind w:left="284" w:hanging="284"/>
      <w:outlineLvl w:val="9"/>
    </w:pPr>
  </w:style>
  <w:style w:type="paragraph" w:customStyle="1" w:styleId="U5GPK">
    <w:name w:val="U5 GPK"/>
    <w:basedOn w:val="Akapitzlist"/>
    <w:qFormat/>
    <w:rsid w:val="00C10663"/>
    <w:pPr>
      <w:numPr>
        <w:ilvl w:val="4"/>
        <w:numId w:val="4"/>
      </w:numPr>
      <w:spacing w:after="120"/>
      <w:ind w:right="340"/>
      <w:contextualSpacing w:val="0"/>
      <w:jc w:val="both"/>
    </w:pPr>
    <w:rPr>
      <w:rFonts w:eastAsiaTheme="minorHAnsi"/>
      <w:sz w:val="22"/>
      <w:szCs w:val="22"/>
      <w:lang w:eastAsia="en-US"/>
    </w:rPr>
  </w:style>
  <w:style w:type="paragraph" w:customStyle="1" w:styleId="U6GPK">
    <w:name w:val="U6 GPK"/>
    <w:basedOn w:val="U5GPK"/>
    <w:qFormat/>
    <w:rsid w:val="00C10663"/>
    <w:pPr>
      <w:numPr>
        <w:ilvl w:val="5"/>
      </w:numPr>
      <w:ind w:left="2155" w:hanging="170"/>
    </w:pPr>
  </w:style>
  <w:style w:type="paragraph" w:customStyle="1" w:styleId="U1GPK">
    <w:name w:val="U1 GPK"/>
    <w:basedOn w:val="U2GPK"/>
    <w:link w:val="U1GPKZnak"/>
    <w:qFormat/>
    <w:rsid w:val="00C10663"/>
    <w:pPr>
      <w:numPr>
        <w:ilvl w:val="0"/>
      </w:numPr>
      <w:ind w:left="0"/>
      <w:jc w:val="center"/>
      <w:outlineLvl w:val="0"/>
    </w:pPr>
    <w:rPr>
      <w:b/>
      <w:caps/>
    </w:rPr>
  </w:style>
  <w:style w:type="character" w:customStyle="1" w:styleId="U2GPKZnak">
    <w:name w:val="U2 GPK Znak"/>
    <w:basedOn w:val="AkapitzlistZnak"/>
    <w:link w:val="U2GPK"/>
    <w:rsid w:val="00286D81"/>
    <w:rPr>
      <w:rFonts w:ascii="Times New Roman" w:eastAsiaTheme="majorEastAsia" w:hAnsi="Times New Roman" w:cs="Times New Roman"/>
      <w:bCs/>
      <w:sz w:val="22"/>
      <w:szCs w:val="20"/>
      <w:lang w:eastAsia="pl-PL"/>
    </w:rPr>
  </w:style>
  <w:style w:type="character" w:customStyle="1" w:styleId="U1GPKZnak">
    <w:name w:val="U1 GPK Znak"/>
    <w:basedOn w:val="U2GPKZnak"/>
    <w:link w:val="U1GPK"/>
    <w:rsid w:val="00C10663"/>
    <w:rPr>
      <w:rFonts w:ascii="Times New Roman" w:eastAsiaTheme="majorEastAsia" w:hAnsi="Times New Roman" w:cs="Times New Roman"/>
      <w:b/>
      <w:bCs/>
      <w:caps/>
      <w:sz w:val="22"/>
      <w:szCs w:val="20"/>
      <w:lang w:eastAsia="pl-PL"/>
    </w:rPr>
  </w:style>
  <w:style w:type="character" w:customStyle="1" w:styleId="U4GPKZnak">
    <w:name w:val="U4 GPK Znak"/>
    <w:basedOn w:val="AkapitzlistZnak"/>
    <w:link w:val="U4GPK"/>
    <w:rsid w:val="00C10663"/>
    <w:rPr>
      <w:rFonts w:ascii="Times New Roman" w:eastAsia="Times New Roman" w:hAnsi="Times New Roman" w:cs="Times New Roman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18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48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78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7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44327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015495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228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09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388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96557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92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9736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960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261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839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83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80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73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488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602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80740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78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8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93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5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19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24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82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71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9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8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30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2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3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9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98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71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468F40-391D-44A4-977F-54DABFF03E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3</Pages>
  <Words>806</Words>
  <Characters>4837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Wiechetek</dc:creator>
  <cp:lastModifiedBy>Monika Wiechetek</cp:lastModifiedBy>
  <cp:revision>35</cp:revision>
  <cp:lastPrinted>2023-11-27T08:13:00Z</cp:lastPrinted>
  <dcterms:created xsi:type="dcterms:W3CDTF">2021-11-19T11:23:00Z</dcterms:created>
  <dcterms:modified xsi:type="dcterms:W3CDTF">2024-11-20T10:26:00Z</dcterms:modified>
</cp:coreProperties>
</file>