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615D65" w14:textId="77777777" w:rsidR="00247FEE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A300F5" w:rsidRPr="00247FEE">
        <w:rPr>
          <w:rFonts w:ascii="Arial" w:hAnsi="Arial" w:cs="Arial"/>
          <w:b/>
          <w:bCs/>
          <w:sz w:val="22"/>
          <w:szCs w:val="22"/>
        </w:rPr>
        <w:t>6</w:t>
      </w:r>
      <w:r w:rsidRPr="00247FEE">
        <w:rPr>
          <w:rFonts w:ascii="Arial" w:hAnsi="Arial" w:cs="Arial"/>
          <w:sz w:val="22"/>
          <w:szCs w:val="22"/>
        </w:rPr>
        <w:t xml:space="preserve"> </w:t>
      </w:r>
      <w:r w:rsidR="006E2E79" w:rsidRPr="00247FEE">
        <w:rPr>
          <w:rFonts w:ascii="Arial" w:hAnsi="Arial" w:cs="Arial"/>
          <w:sz w:val="22"/>
          <w:szCs w:val="22"/>
        </w:rPr>
        <w:t xml:space="preserve">do SWZ </w:t>
      </w:r>
      <w:bookmarkStart w:id="0" w:name="_Hlk84599025"/>
    </w:p>
    <w:p w14:paraId="0B3653B9" w14:textId="1640509D" w:rsidR="00FC067F" w:rsidRPr="00247FEE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247FEE">
        <w:rPr>
          <w:rFonts w:ascii="Arial" w:hAnsi="Arial" w:cs="Arial"/>
          <w:sz w:val="22"/>
          <w:szCs w:val="22"/>
        </w:rPr>
        <w:t xml:space="preserve">Oświadczenie </w:t>
      </w:r>
      <w:bookmarkStart w:id="1" w:name="_Hlk84576697"/>
      <w:bookmarkEnd w:id="0"/>
      <w:r w:rsidR="009850C4" w:rsidRPr="00247FEE">
        <w:rPr>
          <w:rFonts w:ascii="Arial" w:hAnsi="Arial" w:cs="Arial"/>
          <w:sz w:val="22"/>
          <w:szCs w:val="22"/>
        </w:rPr>
        <w:t>podmiotu udostępniającego zasoby – składane wraz z Ofertą jeżeli dotyczy</w:t>
      </w:r>
    </w:p>
    <w:p w14:paraId="5F766584" w14:textId="71603195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6EC28EC" w14:textId="7E48B4AB" w:rsidR="009850C4" w:rsidRPr="00247FEE" w:rsidRDefault="009850C4" w:rsidP="00247FE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line="360" w:lineRule="auto"/>
        <w:jc w:val="center"/>
        <w:rPr>
          <w:rFonts w:ascii="Arial" w:hAnsi="Arial" w:cs="Arial"/>
          <w:b/>
          <w:bCs/>
        </w:rPr>
      </w:pPr>
      <w:r w:rsidRPr="00247FEE">
        <w:rPr>
          <w:rFonts w:ascii="Arial" w:hAnsi="Arial" w:cs="Arial"/>
          <w:b/>
          <w:bCs/>
        </w:rPr>
        <w:t>PODMIOT UDOSTĘPNIAJĄCY ZASOBY</w:t>
      </w:r>
    </w:p>
    <w:p w14:paraId="0CEACFFC" w14:textId="77777777" w:rsidR="009850C4" w:rsidRPr="00D45799" w:rsidRDefault="009850C4" w:rsidP="00D45799">
      <w:pPr>
        <w:spacing w:line="36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D7E145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..................................................................................................................................</w:t>
      </w:r>
    </w:p>
    <w:p w14:paraId="33A34BA5" w14:textId="7A917ED2" w:rsidR="00D45799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>(pełna nazwa/firma, adres</w:t>
      </w:r>
      <w:r w:rsidR="00D45799" w:rsidRPr="00D45799">
        <w:rPr>
          <w:rFonts w:ascii="Arial" w:hAnsi="Arial" w:cs="Arial"/>
          <w:sz w:val="16"/>
          <w:szCs w:val="16"/>
        </w:rPr>
        <w:t xml:space="preserve"> w zależności od podmiotu</w:t>
      </w:r>
    </w:p>
    <w:p w14:paraId="18DF6DE1" w14:textId="5DDAC50E" w:rsidR="009850C4" w:rsidRPr="00D45799" w:rsidRDefault="00D45799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NIP/PESEL, KRS/CEIDG </w:t>
      </w:r>
      <w:r w:rsidR="009850C4" w:rsidRPr="00D45799">
        <w:rPr>
          <w:rFonts w:ascii="Arial" w:hAnsi="Arial" w:cs="Arial"/>
          <w:sz w:val="16"/>
          <w:szCs w:val="16"/>
        </w:rPr>
        <w:t>)</w:t>
      </w:r>
    </w:p>
    <w:p w14:paraId="4E871898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</w:p>
    <w:p w14:paraId="2FC7607A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20"/>
          <w:szCs w:val="20"/>
        </w:rPr>
        <w:t>reprezentowany przez:</w:t>
      </w:r>
      <w:r w:rsidRPr="00D45799">
        <w:rPr>
          <w:rFonts w:ascii="Arial" w:hAnsi="Arial" w:cs="Arial"/>
          <w:sz w:val="16"/>
          <w:szCs w:val="16"/>
        </w:rPr>
        <w:t>..............................................................................................</w:t>
      </w:r>
    </w:p>
    <w:p w14:paraId="0ECCF952" w14:textId="77777777" w:rsidR="009850C4" w:rsidRPr="00D45799" w:rsidRDefault="009850C4" w:rsidP="00D45799">
      <w:pPr>
        <w:spacing w:line="360" w:lineRule="auto"/>
        <w:rPr>
          <w:rFonts w:ascii="Arial" w:hAnsi="Arial" w:cs="Arial"/>
          <w:sz w:val="16"/>
          <w:szCs w:val="16"/>
        </w:rPr>
      </w:pPr>
      <w:r w:rsidRPr="00D45799">
        <w:rPr>
          <w:rFonts w:ascii="Arial" w:hAnsi="Arial" w:cs="Arial"/>
          <w:sz w:val="16"/>
          <w:szCs w:val="16"/>
        </w:rPr>
        <w:t xml:space="preserve">(imię, nazwisko /podstawa do reprezentacji) </w:t>
      </w:r>
    </w:p>
    <w:p w14:paraId="125B0995" w14:textId="201BCDC4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p w14:paraId="65B1A887" w14:textId="77777777" w:rsidR="009850C4" w:rsidRPr="00D45799" w:rsidRDefault="009850C4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</w:p>
    <w:bookmarkEnd w:id="1"/>
    <w:p w14:paraId="2B1DD025" w14:textId="76D45B87" w:rsidR="00E647C5" w:rsidRPr="00D4579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35EA93C0" w14:textId="77777777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2"/>
          <w:szCs w:val="22"/>
          <w:lang w:eastAsia="en-US"/>
        </w:rPr>
      </w:pPr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O Ś W I A D C Z E N I E   P O D M I O T U   </w:t>
      </w:r>
      <w:proofErr w:type="spellStart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>U</w:t>
      </w:r>
      <w:proofErr w:type="spellEnd"/>
      <w:r w:rsidRPr="00D45799">
        <w:rPr>
          <w:rFonts w:ascii="Arial" w:eastAsia="Calibri" w:hAnsi="Arial" w:cs="Arial"/>
          <w:b/>
          <w:sz w:val="22"/>
          <w:szCs w:val="22"/>
          <w:lang w:eastAsia="en-US"/>
        </w:rPr>
        <w:t xml:space="preserve"> D O S T Ę P N I A J Ą C E G O   Z A S O B Y</w:t>
      </w:r>
    </w:p>
    <w:p w14:paraId="4D9A4489" w14:textId="77777777" w:rsidR="00D45799" w:rsidRPr="0059454A" w:rsidRDefault="00D45799" w:rsidP="00D45799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UWZGLĘDNIAJĄCE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PRZESŁAN</w:t>
      </w:r>
      <w:r>
        <w:rPr>
          <w:rFonts w:ascii="Arial" w:hAnsi="Arial" w:cs="Arial"/>
          <w:b/>
          <w:sz w:val="20"/>
          <w:szCs w:val="20"/>
          <w:u w:val="single"/>
        </w:rPr>
        <w:t>KI</w:t>
      </w:r>
      <w:r w:rsidRPr="00710B9D">
        <w:rPr>
          <w:rFonts w:ascii="Arial" w:hAnsi="Arial" w:cs="Arial"/>
          <w:b/>
          <w:sz w:val="20"/>
          <w:szCs w:val="20"/>
          <w:u w:val="single"/>
        </w:rPr>
        <w:t xml:space="preserve"> WYKLUCZENIA 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0332F865" w14:textId="3A0C1C4A" w:rsidR="009850C4" w:rsidRPr="00D45799" w:rsidRDefault="009850C4" w:rsidP="009850C4">
      <w:pPr>
        <w:spacing w:line="360" w:lineRule="auto"/>
        <w:jc w:val="center"/>
        <w:rPr>
          <w:rFonts w:ascii="Arial" w:eastAsia="Calibri" w:hAnsi="Arial" w:cs="Arial"/>
          <w:b/>
          <w:sz w:val="20"/>
          <w:szCs w:val="20"/>
          <w:lang w:eastAsia="en-US"/>
        </w:rPr>
      </w:pPr>
      <w:r w:rsidRPr="00D45799">
        <w:rPr>
          <w:rFonts w:ascii="Arial" w:eastAsia="Calibri" w:hAnsi="Arial" w:cs="Arial"/>
          <w:b/>
          <w:sz w:val="20"/>
          <w:szCs w:val="20"/>
          <w:lang w:eastAsia="en-US"/>
        </w:rPr>
        <w:t>składane na podstawie art. 125 ust. 5 ustawy Prawo zamówień publicznych</w:t>
      </w:r>
    </w:p>
    <w:p w14:paraId="3C81EC04" w14:textId="77777777" w:rsidR="005A7EA0" w:rsidRPr="00D45799" w:rsidRDefault="005A7EA0" w:rsidP="005A7EA0">
      <w:pPr>
        <w:jc w:val="center"/>
        <w:rPr>
          <w:rFonts w:ascii="Arial" w:hAnsi="Arial" w:cs="Arial"/>
          <w:b/>
        </w:rPr>
      </w:pPr>
    </w:p>
    <w:p w14:paraId="6832DC2E" w14:textId="1B086BA0" w:rsidR="00D45799" w:rsidRPr="00A300F5" w:rsidRDefault="00D45799" w:rsidP="00310852">
      <w:pPr>
        <w:spacing w:line="36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bookmarkStart w:id="2" w:name="_Hlk118984955"/>
      <w:r w:rsidR="00ED0BC9">
        <w:rPr>
          <w:rFonts w:ascii="Arial" w:hAnsi="Arial" w:cs="Arial"/>
          <w:sz w:val="21"/>
          <w:szCs w:val="21"/>
        </w:rPr>
        <w:t xml:space="preserve"> </w:t>
      </w:r>
      <w:r w:rsidR="00ED0BC9" w:rsidRPr="00ED0BC9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Świadczenie usług odbioru odpadów z </w:t>
      </w:r>
      <w:r w:rsidR="00A62F75">
        <w:rPr>
          <w:rFonts w:ascii="Arial" w:hAnsi="Arial" w:cs="Arial"/>
          <w:b/>
          <w:i/>
          <w:iCs/>
          <w:color w:val="000000"/>
          <w:sz w:val="22"/>
          <w:szCs w:val="22"/>
        </w:rPr>
        <w:t>terenu</w:t>
      </w:r>
      <w:r w:rsidR="00ED0BC9" w:rsidRPr="00ED0BC9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Jednostek Organizacyjnych Powiatu Otwockiego oraz przekazanie ich do Instalacji Przetwarzania Odpadów</w:t>
      </w:r>
      <w:bookmarkEnd w:id="2"/>
      <w:r>
        <w:rPr>
          <w:rFonts w:ascii="Arial" w:hAnsi="Arial" w:cs="Arial"/>
          <w:sz w:val="21"/>
          <w:szCs w:val="21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646ACE1" w14:textId="7181A4FE" w:rsidR="00507873" w:rsidRDefault="00507873" w:rsidP="00FC067F">
      <w:pPr>
        <w:jc w:val="both"/>
        <w:rPr>
          <w:rFonts w:ascii="Arial" w:hAnsi="Arial" w:cs="Arial"/>
          <w:b/>
          <w:bCs/>
          <w:sz w:val="16"/>
          <w:szCs w:val="16"/>
        </w:rPr>
      </w:pPr>
    </w:p>
    <w:p w14:paraId="12F31010" w14:textId="77777777" w:rsidR="00D45799" w:rsidRPr="008B7662" w:rsidRDefault="00D45799" w:rsidP="00D45799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11BBF97A" w14:textId="77777777" w:rsidR="00D45799" w:rsidRPr="008B7662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35E719E" w14:textId="64187CFD" w:rsidR="00D45799" w:rsidRDefault="00D45799" w:rsidP="00D45799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</w:t>
      </w:r>
      <w:r w:rsidR="00151731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Pr="004B00A9">
        <w:rPr>
          <w:rFonts w:ascii="Arial" w:hAnsi="Arial" w:cs="Arial"/>
          <w:sz w:val="21"/>
          <w:szCs w:val="21"/>
        </w:rPr>
        <w:t>Pzp</w:t>
      </w:r>
      <w:proofErr w:type="spellEnd"/>
      <w:r w:rsidRPr="004B00A9">
        <w:rPr>
          <w:rFonts w:ascii="Arial" w:hAnsi="Arial" w:cs="Arial"/>
          <w:sz w:val="21"/>
          <w:szCs w:val="21"/>
        </w:rPr>
        <w:t>.</w:t>
      </w:r>
    </w:p>
    <w:p w14:paraId="2B21758C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2BF4154" w14:textId="77777777" w:rsidR="00151731" w:rsidRPr="00394180" w:rsidRDefault="00151731" w:rsidP="00151731">
      <w:pPr>
        <w:pStyle w:val="Akapitzlist"/>
        <w:numPr>
          <w:ilvl w:val="0"/>
          <w:numId w:val="7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 xml:space="preserve">………….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 xml:space="preserve">(podać mającą zastosowanie podstawę wykluczenia spośród wymienionych w art. 108 ust. 1 pkt 1, 2 i 5 ustawy </w:t>
      </w:r>
      <w:proofErr w:type="spellStart"/>
      <w:r w:rsidRPr="00F51692">
        <w:rPr>
          <w:rFonts w:ascii="Arial" w:hAnsi="Arial" w:cs="Arial"/>
          <w:i/>
          <w:sz w:val="18"/>
          <w:szCs w:val="18"/>
        </w:rPr>
        <w:t>Pzp</w:t>
      </w:r>
      <w:proofErr w:type="spellEnd"/>
      <w:r w:rsidRPr="00F51692">
        <w:rPr>
          <w:rFonts w:ascii="Arial" w:hAnsi="Arial" w:cs="Arial"/>
          <w:i/>
          <w:sz w:val="18"/>
          <w:szCs w:val="18"/>
        </w:rPr>
        <w:t>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D13B3F">
        <w:rPr>
          <w:rFonts w:ascii="Arial" w:hAnsi="Arial" w:cs="Arial"/>
          <w:sz w:val="21"/>
          <w:szCs w:val="21"/>
        </w:rPr>
        <w:t>Pzp</w:t>
      </w:r>
      <w:proofErr w:type="spellEnd"/>
      <w:r w:rsidRPr="00D13B3F">
        <w:rPr>
          <w:rFonts w:ascii="Arial" w:hAnsi="Arial" w:cs="Arial"/>
          <w:sz w:val="21"/>
          <w:szCs w:val="21"/>
        </w:rPr>
        <w:t xml:space="preserve">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E39E06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0D627B55" w14:textId="77777777" w:rsidR="00151731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16222102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658F4E3" w14:textId="77777777" w:rsidR="00151731" w:rsidRPr="00F51692" w:rsidRDefault="00151731" w:rsidP="00151731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11A3DF14" w14:textId="77777777" w:rsidR="00151731" w:rsidRPr="004B00A9" w:rsidRDefault="00151731" w:rsidP="00151731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057C45EC" w14:textId="50CF3C3D" w:rsidR="00D45799" w:rsidRPr="00272C31" w:rsidRDefault="00D45799" w:rsidP="00D45799">
      <w:pPr>
        <w:pStyle w:val="Akapitzlist"/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0B9321B0" w14:textId="68612212" w:rsidR="00D45799" w:rsidRPr="00ED0BC9" w:rsidRDefault="00D45799" w:rsidP="00ED0BC9">
      <w:pPr>
        <w:pStyle w:val="Akapitzlist"/>
        <w:numPr>
          <w:ilvl w:val="0"/>
          <w:numId w:val="7"/>
        </w:numPr>
        <w:spacing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D0BC9">
        <w:rPr>
          <w:rFonts w:ascii="Arial" w:hAnsi="Arial" w:cs="Arial"/>
          <w:sz w:val="21"/>
          <w:szCs w:val="21"/>
        </w:rPr>
        <w:lastRenderedPageBreak/>
        <w:t>Oświadczam, że nie zachodzą w stosunku do mnie przesłanki wykluczenia z postępowania na podstawie art.  7 ust. 1 ustawy z dnia 13 kwietnia 2022 r.</w:t>
      </w:r>
      <w:r w:rsidRPr="00ED0BC9">
        <w:rPr>
          <w:rFonts w:ascii="Arial" w:hAnsi="Arial" w:cs="Arial"/>
          <w:i/>
          <w:iCs/>
          <w:sz w:val="21"/>
          <w:szCs w:val="21"/>
        </w:rPr>
        <w:t xml:space="preserve"> </w:t>
      </w:r>
      <w:r w:rsidRPr="00ED0BC9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D0BC9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247FEE" w:rsidRPr="00ED0BC9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ED0BC9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ED0BC9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ED0BC9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746132F2" w14:textId="77777777" w:rsidR="00151731" w:rsidRPr="00394180" w:rsidRDefault="00151731" w:rsidP="00151731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ACE961A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OŚWIADCZENIE DOTYCZĄCE WARUNKÓW UDZIAŁU W POSTĘPOWANIU:</w:t>
      </w:r>
    </w:p>
    <w:p w14:paraId="4E89AD17" w14:textId="324597AD" w:rsidR="00743135" w:rsidRPr="004C7811" w:rsidRDefault="00743135" w:rsidP="004C7811">
      <w:pPr>
        <w:pStyle w:val="Akapitzlist"/>
        <w:numPr>
          <w:ilvl w:val="0"/>
          <w:numId w:val="9"/>
        </w:num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4C7811">
        <w:rPr>
          <w:rFonts w:ascii="Arial" w:hAnsi="Arial" w:cs="Arial"/>
          <w:sz w:val="21"/>
          <w:szCs w:val="21"/>
        </w:rPr>
        <w:t xml:space="preserve">Oświadczam, że </w:t>
      </w:r>
      <w:r w:rsidR="00151731" w:rsidRPr="004C7811">
        <w:rPr>
          <w:rFonts w:ascii="Arial" w:hAnsi="Arial" w:cs="Arial"/>
          <w:sz w:val="21"/>
          <w:szCs w:val="21"/>
        </w:rPr>
        <w:t xml:space="preserve">w celu wykazania </w:t>
      </w:r>
      <w:r w:rsidRPr="004C7811">
        <w:rPr>
          <w:rFonts w:ascii="Arial" w:hAnsi="Arial" w:cs="Arial"/>
          <w:sz w:val="21"/>
          <w:szCs w:val="21"/>
        </w:rPr>
        <w:t>spełni</w:t>
      </w:r>
      <w:r w:rsidR="00151731" w:rsidRPr="004C7811">
        <w:rPr>
          <w:rFonts w:ascii="Arial" w:hAnsi="Arial" w:cs="Arial"/>
          <w:sz w:val="21"/>
          <w:szCs w:val="21"/>
        </w:rPr>
        <w:t>ania</w:t>
      </w:r>
      <w:r w:rsidRPr="004C7811">
        <w:rPr>
          <w:rFonts w:ascii="Arial" w:hAnsi="Arial" w:cs="Arial"/>
          <w:sz w:val="21"/>
          <w:szCs w:val="21"/>
        </w:rPr>
        <w:t xml:space="preserve"> warunk</w:t>
      </w:r>
      <w:r w:rsidR="00151731" w:rsidRPr="004C7811">
        <w:rPr>
          <w:rFonts w:ascii="Arial" w:hAnsi="Arial" w:cs="Arial"/>
          <w:sz w:val="21"/>
          <w:szCs w:val="21"/>
        </w:rPr>
        <w:t>ów</w:t>
      </w:r>
      <w:r w:rsidRPr="004C7811">
        <w:rPr>
          <w:rFonts w:ascii="Arial" w:hAnsi="Arial" w:cs="Arial"/>
          <w:sz w:val="21"/>
          <w:szCs w:val="21"/>
        </w:rPr>
        <w:t xml:space="preserve"> udziału w postępowaniu</w:t>
      </w:r>
      <w:r w:rsidR="00151731" w:rsidRPr="004C7811">
        <w:rPr>
          <w:rFonts w:ascii="Arial" w:hAnsi="Arial" w:cs="Arial"/>
          <w:sz w:val="21"/>
          <w:szCs w:val="21"/>
        </w:rPr>
        <w:t>,</w:t>
      </w:r>
      <w:r w:rsidRPr="004C7811">
        <w:rPr>
          <w:rFonts w:ascii="Arial" w:hAnsi="Arial" w:cs="Arial"/>
          <w:sz w:val="21"/>
          <w:szCs w:val="21"/>
        </w:rPr>
        <w:t xml:space="preserve"> określon</w:t>
      </w:r>
      <w:r w:rsidR="00151731" w:rsidRPr="004C7811">
        <w:rPr>
          <w:rFonts w:ascii="Arial" w:hAnsi="Arial" w:cs="Arial"/>
          <w:sz w:val="21"/>
          <w:szCs w:val="21"/>
        </w:rPr>
        <w:t>ych</w:t>
      </w:r>
      <w:r w:rsidRPr="004C7811">
        <w:rPr>
          <w:rFonts w:ascii="Arial" w:hAnsi="Arial" w:cs="Arial"/>
          <w:sz w:val="21"/>
          <w:szCs w:val="21"/>
        </w:rPr>
        <w:t xml:space="preserve"> przez zamawiającego w  </w:t>
      </w:r>
      <w:r w:rsidR="00151731" w:rsidRPr="004C7811">
        <w:rPr>
          <w:rFonts w:ascii="Arial" w:hAnsi="Arial" w:cs="Arial"/>
          <w:sz w:val="21"/>
          <w:szCs w:val="21"/>
        </w:rPr>
        <w:t xml:space="preserve">ogłoszeniu o zamówieniu oraz w </w:t>
      </w:r>
      <w:bookmarkStart w:id="3" w:name="_Hlk99016450"/>
      <w:r w:rsidRPr="004C7811">
        <w:rPr>
          <w:rFonts w:ascii="Arial" w:hAnsi="Arial" w:cs="Arial"/>
          <w:sz w:val="21"/>
          <w:szCs w:val="21"/>
        </w:rPr>
        <w:t>Rozdziale X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 xml:space="preserve">II </w:t>
      </w:r>
      <w:r w:rsidRPr="004C7811">
        <w:rPr>
          <w:rFonts w:ascii="Arial" w:hAnsi="Arial" w:cs="Arial"/>
          <w:sz w:val="21"/>
          <w:szCs w:val="21"/>
        </w:rPr>
        <w:t>SWZ</w:t>
      </w:r>
      <w:bookmarkEnd w:id="3"/>
      <w:r w:rsidR="004C7811" w:rsidRPr="004C7811">
        <w:rPr>
          <w:rFonts w:ascii="Arial" w:hAnsi="Arial" w:cs="Arial"/>
          <w:sz w:val="21"/>
          <w:szCs w:val="21"/>
        </w:rPr>
        <w:t xml:space="preserve">, udostępniam następujące zasoby: </w:t>
      </w:r>
      <w:r w:rsidRPr="004C7811">
        <w:rPr>
          <w:rFonts w:ascii="Arial" w:hAnsi="Arial" w:cs="Arial"/>
          <w:sz w:val="21"/>
          <w:szCs w:val="21"/>
        </w:rPr>
        <w:t xml:space="preserve"> </w:t>
      </w:r>
    </w:p>
    <w:p w14:paraId="3FEEF4BD" w14:textId="6950D2F3" w:rsidR="004C7811" w:rsidRDefault="004C7811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Udostępniane zasoby: </w:t>
      </w:r>
    </w:p>
    <w:p w14:paraId="5261399D" w14:textId="1FCF3A9B" w:rsidR="00743135" w:rsidRPr="00743135" w:rsidRDefault="00743135" w:rsidP="004C7811">
      <w:pPr>
        <w:jc w:val="both"/>
        <w:rPr>
          <w:rFonts w:ascii="Arial" w:hAnsi="Arial" w:cs="Arial"/>
          <w:sz w:val="21"/>
          <w:szCs w:val="21"/>
        </w:rPr>
      </w:pPr>
      <w:r w:rsidRPr="00743135">
        <w:rPr>
          <w:rFonts w:ascii="Arial" w:hAnsi="Arial" w:cs="Arial"/>
          <w:sz w:val="21"/>
          <w:szCs w:val="21"/>
        </w:rPr>
        <w:t>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</w:t>
      </w:r>
    </w:p>
    <w:p w14:paraId="76EC1186" w14:textId="6ED30A1F" w:rsidR="00743135" w:rsidRDefault="004C7811" w:rsidP="004C7811">
      <w:p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(należy wskazać zakres w jakim podmiot trzeci udostępni zasoby) </w:t>
      </w:r>
    </w:p>
    <w:p w14:paraId="72141D98" w14:textId="4EB402F9" w:rsidR="004C7811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6AE2F394" w14:textId="6D4A389C" w:rsidR="004C7811" w:rsidRPr="004C7811" w:rsidRDefault="004C7811" w:rsidP="004C7811">
      <w:pPr>
        <w:pStyle w:val="Akapitzlist"/>
        <w:numPr>
          <w:ilvl w:val="0"/>
          <w:numId w:val="9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Oświadcza, że spełniam warunki udziału w postępowaniu o udzielenie zamówienia określone w Rozdziale X</w:t>
      </w:r>
      <w:r w:rsidR="00A300F5">
        <w:rPr>
          <w:rFonts w:ascii="Arial" w:hAnsi="Arial" w:cs="Arial"/>
          <w:sz w:val="21"/>
          <w:szCs w:val="21"/>
        </w:rPr>
        <w:t>V</w:t>
      </w:r>
      <w:r w:rsidR="00247FEE">
        <w:rPr>
          <w:rFonts w:ascii="Arial" w:hAnsi="Arial" w:cs="Arial"/>
          <w:sz w:val="21"/>
          <w:szCs w:val="21"/>
        </w:rPr>
        <w:t>II</w:t>
      </w:r>
      <w:r>
        <w:rPr>
          <w:rFonts w:ascii="Arial" w:hAnsi="Arial" w:cs="Arial"/>
          <w:sz w:val="21"/>
          <w:szCs w:val="21"/>
        </w:rPr>
        <w:t xml:space="preserve"> SWZ w zakresie, w którym udostępniam swoje zasoby wykonawcy w celu wykazania spełniania warunków udziału w postępowan</w:t>
      </w:r>
      <w:r w:rsidR="00E42E2E">
        <w:rPr>
          <w:rFonts w:ascii="Arial" w:hAnsi="Arial" w:cs="Arial"/>
          <w:sz w:val="21"/>
          <w:szCs w:val="21"/>
        </w:rPr>
        <w:t>i</w:t>
      </w:r>
      <w:r>
        <w:rPr>
          <w:rFonts w:ascii="Arial" w:hAnsi="Arial" w:cs="Arial"/>
          <w:sz w:val="21"/>
          <w:szCs w:val="21"/>
        </w:rPr>
        <w:t>u.</w:t>
      </w:r>
    </w:p>
    <w:p w14:paraId="6DDC3338" w14:textId="77777777" w:rsidR="004C7811" w:rsidRPr="00743135" w:rsidRDefault="004C7811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384AA673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bookmarkStart w:id="4" w:name="_Hlk99009560"/>
      <w:r w:rsidRPr="00743135">
        <w:rPr>
          <w:rFonts w:ascii="Arial" w:hAnsi="Arial" w:cs="Arial"/>
          <w:b/>
          <w:sz w:val="22"/>
          <w:szCs w:val="22"/>
        </w:rPr>
        <w:t>OŚWIADCZENIE DOTYCZĄCE PODANYCH INFORMACJI:</w:t>
      </w:r>
      <w:bookmarkEnd w:id="4"/>
    </w:p>
    <w:p w14:paraId="22E0621F" w14:textId="77777777" w:rsidR="00743135" w:rsidRDefault="00743135" w:rsidP="00743135">
      <w:pPr>
        <w:spacing w:before="120"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1520F8A9" w14:textId="77777777" w:rsidR="00743135" w:rsidRPr="00743135" w:rsidRDefault="00743135" w:rsidP="0074313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2"/>
          <w:szCs w:val="22"/>
        </w:rPr>
      </w:pPr>
      <w:r w:rsidRPr="00743135">
        <w:rPr>
          <w:rFonts w:ascii="Arial" w:hAnsi="Arial" w:cs="Arial"/>
          <w:b/>
          <w:sz w:val="22"/>
          <w:szCs w:val="22"/>
        </w:rPr>
        <w:t>INFORMACJA DOTYCZĄCA DOSTĘPU DO PODMIOTOWYCH ŚRODKÓW DOWODOWYCH:</w:t>
      </w:r>
    </w:p>
    <w:p w14:paraId="2CF0241E" w14:textId="77777777" w:rsidR="00743135" w:rsidRPr="00AA336E" w:rsidRDefault="00743135" w:rsidP="0074313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13A659A2" w14:textId="77777777" w:rsidR="00743135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6FC9614F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BA6FC27" w14:textId="77777777" w:rsidR="00743135" w:rsidRPr="00A22DCF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70241FBC" w14:textId="77777777" w:rsidR="00743135" w:rsidRPr="00AA336E" w:rsidRDefault="00743135" w:rsidP="00743135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ECC11FA" w14:textId="326053F6" w:rsidR="001458A0" w:rsidRPr="00D45799" w:rsidRDefault="001458A0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4DCC9B58" w14:textId="77777777" w:rsidR="00515F66" w:rsidRPr="00D45799" w:rsidRDefault="00515F66" w:rsidP="00515F66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481C794" w14:textId="5AA53EF3" w:rsidR="00515F66" w:rsidRPr="00D45799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5DD3D913" w14:textId="77777777" w:rsidR="00743135" w:rsidRDefault="00743135" w:rsidP="00743135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0E2B194" w14:textId="77777777" w:rsidR="0055181A" w:rsidRPr="00D45799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D45799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607E12" w14:textId="77777777" w:rsidR="001F5C45" w:rsidRPr="00631115" w:rsidRDefault="001F5C45" w:rsidP="001F5C45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18C75DC" w14:textId="73190FFA" w:rsidR="002E4FF4" w:rsidRDefault="002E4FF4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26802432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14:paraId="1CF9620A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632E53D" w14:textId="77777777" w:rsidR="00D45799" w:rsidRPr="00A82964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9911334" w14:textId="77777777" w:rsidR="00D45799" w:rsidRPr="00761CEB" w:rsidRDefault="00D45799" w:rsidP="00D45799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3F12" w14:textId="549512A5" w:rsidR="0055598D" w:rsidRPr="00154386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5" w:name="_Hlk83902615"/>
    <w:r w:rsidRPr="00154386">
      <w:rPr>
        <w:rFonts w:ascii="Arial" w:hAnsi="Arial" w:cs="Arial"/>
        <w:b/>
        <w:bCs/>
        <w:sz w:val="20"/>
        <w:szCs w:val="20"/>
      </w:rPr>
      <w:t>Nr referencyjny: S.AI.272.1.</w:t>
    </w:r>
    <w:r w:rsidR="00ED0BC9">
      <w:rPr>
        <w:rFonts w:ascii="Arial" w:hAnsi="Arial" w:cs="Arial"/>
        <w:b/>
        <w:bCs/>
        <w:sz w:val="20"/>
        <w:szCs w:val="20"/>
      </w:rPr>
      <w:t>8</w:t>
    </w:r>
    <w:r w:rsidRPr="00154386">
      <w:rPr>
        <w:rFonts w:ascii="Arial" w:hAnsi="Arial" w:cs="Arial"/>
        <w:b/>
        <w:bCs/>
        <w:sz w:val="20"/>
        <w:szCs w:val="20"/>
      </w:rPr>
      <w:t>.202</w:t>
    </w:r>
    <w:r w:rsidR="00ED0BC9">
      <w:rPr>
        <w:rFonts w:ascii="Arial" w:hAnsi="Arial" w:cs="Arial"/>
        <w:b/>
        <w:bCs/>
        <w:sz w:val="20"/>
        <w:szCs w:val="20"/>
      </w:rPr>
      <w:t>4.MW</w:t>
    </w:r>
  </w:p>
  <w:bookmarkEnd w:id="5"/>
  <w:p w14:paraId="74EC7C13" w14:textId="039ED472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2FC416B4" w14:textId="10A7BA14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7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14473"/>
    <w:multiLevelType w:val="hybridMultilevel"/>
    <w:tmpl w:val="47E23EB8"/>
    <w:lvl w:ilvl="0" w:tplc="42A28C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9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4939418">
    <w:abstractNumId w:val="6"/>
  </w:num>
  <w:num w:numId="6" w16cid:durableId="116766912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02391574">
    <w:abstractNumId w:val="1"/>
  </w:num>
  <w:num w:numId="8" w16cid:durableId="803961114">
    <w:abstractNumId w:val="3"/>
  </w:num>
  <w:num w:numId="9" w16cid:durableId="1281261226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1731"/>
    <w:rsid w:val="00152BCA"/>
    <w:rsid w:val="001537BD"/>
    <w:rsid w:val="00154386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5C45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44ED1"/>
    <w:rsid w:val="00247FEE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0852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7CBB"/>
    <w:rsid w:val="003E5B8A"/>
    <w:rsid w:val="003E62F9"/>
    <w:rsid w:val="003F00B3"/>
    <w:rsid w:val="003F02DC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746D"/>
    <w:rsid w:val="004C7811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35"/>
    <w:rsid w:val="00743183"/>
    <w:rsid w:val="0074319B"/>
    <w:rsid w:val="0074351B"/>
    <w:rsid w:val="007445A3"/>
    <w:rsid w:val="00751698"/>
    <w:rsid w:val="007529A9"/>
    <w:rsid w:val="00753475"/>
    <w:rsid w:val="007541E9"/>
    <w:rsid w:val="00755D5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6FAB"/>
    <w:rsid w:val="0080164C"/>
    <w:rsid w:val="00802834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76B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3C0C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0C4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495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0F5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2F75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D75E9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4308E"/>
    <w:rsid w:val="00D45799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1BF3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42E2E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0BC9"/>
    <w:rsid w:val="00ED3CCE"/>
    <w:rsid w:val="00ED4579"/>
    <w:rsid w:val="00ED5291"/>
    <w:rsid w:val="00EE2705"/>
    <w:rsid w:val="00EE4841"/>
    <w:rsid w:val="00EF07F0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457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5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556</Words>
  <Characters>3336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16</cp:revision>
  <cp:lastPrinted>2024-11-20T10:23:00Z</cp:lastPrinted>
  <dcterms:created xsi:type="dcterms:W3CDTF">2022-05-04T13:28:00Z</dcterms:created>
  <dcterms:modified xsi:type="dcterms:W3CDTF">2024-11-20T10:24:00Z</dcterms:modified>
</cp:coreProperties>
</file>