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C6D38" w14:textId="598AFF99" w:rsidR="003E5567" w:rsidRPr="006B1B67" w:rsidRDefault="00F36543" w:rsidP="00F36543">
      <w:pPr>
        <w:jc w:val="right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>Załącznik nr:</w:t>
      </w:r>
      <w:r w:rsidR="00B8086B">
        <w:rPr>
          <w:rFonts w:ascii="Arial" w:hAnsi="Arial" w:cs="Arial"/>
          <w:b/>
          <w:sz w:val="22"/>
          <w:szCs w:val="22"/>
        </w:rPr>
        <w:t xml:space="preserve"> 4</w:t>
      </w:r>
    </w:p>
    <w:p w14:paraId="1626F203" w14:textId="77777777" w:rsidR="007562DC" w:rsidRPr="006B1B67" w:rsidRDefault="007562DC" w:rsidP="007562DC">
      <w:pPr>
        <w:jc w:val="center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>UMOWA nr:</w:t>
      </w:r>
      <w:r w:rsidR="00B27D39" w:rsidRPr="006B1B67">
        <w:rPr>
          <w:rFonts w:ascii="Arial" w:hAnsi="Arial" w:cs="Arial"/>
          <w:b/>
          <w:sz w:val="22"/>
          <w:szCs w:val="22"/>
        </w:rPr>
        <w:t xml:space="preserve"> </w:t>
      </w:r>
      <w:r w:rsidR="00F36543" w:rsidRPr="006B1B67">
        <w:rPr>
          <w:rFonts w:ascii="Arial" w:hAnsi="Arial" w:cs="Arial"/>
          <w:b/>
          <w:sz w:val="22"/>
          <w:szCs w:val="22"/>
        </w:rPr>
        <w:t>(wzór)</w:t>
      </w:r>
    </w:p>
    <w:p w14:paraId="6F1F0985" w14:textId="77777777" w:rsidR="007562DC" w:rsidRPr="006B1B67" w:rsidRDefault="007562DC" w:rsidP="007562DC">
      <w:pPr>
        <w:jc w:val="both"/>
        <w:rPr>
          <w:rFonts w:ascii="Arial" w:hAnsi="Arial" w:cs="Arial"/>
          <w:sz w:val="22"/>
          <w:szCs w:val="22"/>
        </w:rPr>
      </w:pPr>
    </w:p>
    <w:p w14:paraId="14BD2882" w14:textId="0E7F2C01" w:rsidR="008B6609" w:rsidRPr="006B1B67" w:rsidRDefault="008B6609" w:rsidP="008B6609">
      <w:pPr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 xml:space="preserve">zawarta w dniu </w:t>
      </w:r>
      <w:r w:rsidR="007762D2" w:rsidRPr="006B1B67">
        <w:rPr>
          <w:rFonts w:ascii="Arial" w:eastAsia="Times New Roman" w:hAnsi="Arial" w:cs="Arial"/>
          <w:sz w:val="22"/>
          <w:szCs w:val="22"/>
        </w:rPr>
        <w:t>………………</w:t>
      </w:r>
      <w:r w:rsidRPr="006B1B67">
        <w:rPr>
          <w:rFonts w:ascii="Arial" w:eastAsia="Times New Roman" w:hAnsi="Arial" w:cs="Arial"/>
          <w:sz w:val="22"/>
          <w:szCs w:val="22"/>
        </w:rPr>
        <w:t>r. w Brzesku w wyniku postępowania o udzielenie zamówienia publicznego przeprowadzonego w trybie podstawowym bez negocjacji na podstawie art. 275 pkt 1 ustawy z dnia 11 września 2019 roku Prawo zamówień publicznych Dz. U. z 202</w:t>
      </w:r>
      <w:r w:rsidR="00767A05">
        <w:rPr>
          <w:rFonts w:ascii="Arial" w:eastAsia="Times New Roman" w:hAnsi="Arial" w:cs="Arial"/>
          <w:sz w:val="22"/>
          <w:szCs w:val="22"/>
        </w:rPr>
        <w:t>4</w:t>
      </w:r>
      <w:r w:rsidRPr="006B1B67">
        <w:rPr>
          <w:rFonts w:ascii="Arial" w:eastAsia="Times New Roman" w:hAnsi="Arial" w:cs="Arial"/>
          <w:sz w:val="22"/>
          <w:szCs w:val="22"/>
        </w:rPr>
        <w:t xml:space="preserve"> r., poz. </w:t>
      </w:r>
      <w:r w:rsidR="00767A05">
        <w:rPr>
          <w:rFonts w:ascii="Arial" w:eastAsia="Times New Roman" w:hAnsi="Arial" w:cs="Arial"/>
          <w:sz w:val="22"/>
          <w:szCs w:val="22"/>
        </w:rPr>
        <w:t>1320</w:t>
      </w:r>
      <w:r w:rsidRPr="006B1B67">
        <w:rPr>
          <w:rFonts w:ascii="Arial" w:eastAsia="Times New Roman" w:hAnsi="Arial" w:cs="Arial"/>
          <w:sz w:val="22"/>
          <w:szCs w:val="22"/>
        </w:rPr>
        <w:t>) pomiędzy:</w:t>
      </w:r>
    </w:p>
    <w:p w14:paraId="37C7BA00" w14:textId="77777777" w:rsidR="008B6609" w:rsidRPr="006B1B67" w:rsidRDefault="008B6609" w:rsidP="00767A05">
      <w:pPr>
        <w:jc w:val="both"/>
        <w:rPr>
          <w:rFonts w:ascii="Arial" w:eastAsia="Times New Roman" w:hAnsi="Arial" w:cs="Arial"/>
          <w:b/>
          <w:bCs/>
          <w:sz w:val="22"/>
          <w:szCs w:val="22"/>
        </w:rPr>
      </w:pPr>
      <w:r w:rsidRPr="006B1B67">
        <w:rPr>
          <w:rFonts w:ascii="Arial" w:eastAsia="Times New Roman" w:hAnsi="Arial" w:cs="Arial"/>
          <w:b/>
          <w:bCs/>
          <w:sz w:val="22"/>
          <w:szCs w:val="22"/>
        </w:rPr>
        <w:t xml:space="preserve">Samodzielnym Publicznym Zespołem Opieki Zdrowotnej, ul. Kościuszki 68, 32-800 Brzesko, </w:t>
      </w:r>
      <w:r w:rsidRPr="006B1B67">
        <w:rPr>
          <w:rFonts w:ascii="Arial" w:eastAsia="Times New Roman" w:hAnsi="Arial" w:cs="Arial"/>
          <w:sz w:val="22"/>
          <w:szCs w:val="22"/>
        </w:rPr>
        <w:t xml:space="preserve"> wpisanym do rejestru stowarzyszeń, innych organizacji społecznych i zawodowych, fundacji oraz samodzielnych publicznych zakładów opieki zdrowotnej  Krajowego Rejestru Sądowego prowadzonego przez Sąd Rejonowy dla Krakowa Śródmieścia w Krakowie, XII Wydział Gospodarczy Krajowego Rejestru Sądowego pod numerem KRS:0000029598, </w:t>
      </w:r>
    </w:p>
    <w:p w14:paraId="04376360" w14:textId="77777777" w:rsidR="008B6609" w:rsidRPr="006B1B67" w:rsidRDefault="008B6609" w:rsidP="008B6609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6B1B67">
        <w:rPr>
          <w:rFonts w:ascii="Arial" w:eastAsia="Times New Roman" w:hAnsi="Arial" w:cs="Arial"/>
          <w:b/>
          <w:bCs/>
          <w:sz w:val="22"/>
          <w:szCs w:val="22"/>
        </w:rPr>
        <w:t>NIP:</w:t>
      </w:r>
      <w:r w:rsidRPr="006B1B67">
        <w:rPr>
          <w:rFonts w:ascii="Arial" w:eastAsia="Times New Roman" w:hAnsi="Arial" w:cs="Arial"/>
          <w:sz w:val="22"/>
          <w:szCs w:val="22"/>
        </w:rPr>
        <w:t xml:space="preserve"> </w:t>
      </w:r>
      <w:r w:rsidRPr="006B1B67">
        <w:rPr>
          <w:rFonts w:ascii="Arial" w:eastAsia="Times New Roman" w:hAnsi="Arial" w:cs="Arial"/>
          <w:b/>
          <w:bCs/>
          <w:sz w:val="22"/>
          <w:szCs w:val="22"/>
        </w:rPr>
        <w:t>869-16-63-456</w:t>
      </w:r>
    </w:p>
    <w:p w14:paraId="5BEC1764" w14:textId="77777777" w:rsidR="008B6609" w:rsidRPr="006B1B67" w:rsidRDefault="008B6609" w:rsidP="008B6609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6B1B67">
        <w:rPr>
          <w:rFonts w:ascii="Arial" w:eastAsia="Times New Roman" w:hAnsi="Arial" w:cs="Arial"/>
          <w:b/>
          <w:bCs/>
          <w:sz w:val="22"/>
          <w:szCs w:val="22"/>
        </w:rPr>
        <w:t>Regon: 000304355</w:t>
      </w:r>
      <w:r w:rsidRPr="006B1B67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B4A360B" w14:textId="77777777" w:rsidR="008B6609" w:rsidRPr="006B1B67" w:rsidRDefault="008B6609" w:rsidP="008B6609">
      <w:pPr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 xml:space="preserve">reprezentowanym przez: </w:t>
      </w:r>
    </w:p>
    <w:p w14:paraId="3907E7E3" w14:textId="77777777" w:rsidR="008B6609" w:rsidRPr="006B1B67" w:rsidRDefault="00B40196" w:rsidP="008B6609">
      <w:pPr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Dyrektora- mgr Alicję Syty</w:t>
      </w:r>
      <w:r w:rsidR="008B6609" w:rsidRPr="006B1B67">
        <w:rPr>
          <w:rFonts w:ascii="Arial" w:eastAsia="Times New Roman" w:hAnsi="Arial" w:cs="Arial"/>
          <w:sz w:val="22"/>
          <w:szCs w:val="22"/>
        </w:rPr>
        <w:t>,</w:t>
      </w:r>
    </w:p>
    <w:p w14:paraId="7F57C986" w14:textId="77777777" w:rsidR="008B6609" w:rsidRPr="006B1B67" w:rsidRDefault="008B6609" w:rsidP="008B6609">
      <w:pPr>
        <w:rPr>
          <w:rFonts w:ascii="Arial" w:eastAsia="Times New Roman" w:hAnsi="Arial" w:cs="Arial"/>
          <w:b/>
          <w:bCs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 xml:space="preserve">zwanym dalej </w:t>
      </w:r>
      <w:r w:rsidRPr="006B1B67">
        <w:rPr>
          <w:rFonts w:ascii="Arial" w:eastAsia="Times New Roman" w:hAnsi="Arial" w:cs="Arial"/>
          <w:b/>
          <w:bCs/>
          <w:sz w:val="22"/>
          <w:szCs w:val="22"/>
        </w:rPr>
        <w:t>Zamawiającym</w:t>
      </w:r>
    </w:p>
    <w:p w14:paraId="65DB269E" w14:textId="77777777" w:rsidR="006C3443" w:rsidRPr="006B1B67" w:rsidRDefault="006C3443" w:rsidP="006C3443">
      <w:pPr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a</w:t>
      </w:r>
    </w:p>
    <w:p w14:paraId="23656EDD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*gdy Wykonawcą jest spółka prawa handlowego:</w:t>
      </w:r>
    </w:p>
    <w:p w14:paraId="055AEA9B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 xml:space="preserve">……………………………., z siedzibą w ………………….., przy ulicy ……………………., (kod pocztowy i nazwa miejscowości), wpisaną do Rejestru Przedsiębiorców Krajowego Rejestru Sądowego </w:t>
      </w:r>
      <w:r w:rsidR="006B1B67">
        <w:rPr>
          <w:rFonts w:ascii="Arial" w:hAnsi="Arial" w:cs="Arial"/>
          <w:bCs/>
          <w:i/>
          <w:iCs/>
          <w:sz w:val="22"/>
          <w:szCs w:val="22"/>
        </w:rPr>
        <w:t>pod numerem</w:t>
      </w:r>
      <w:r w:rsidRPr="006B1B67">
        <w:rPr>
          <w:rFonts w:ascii="Arial" w:hAnsi="Arial" w:cs="Arial"/>
          <w:bCs/>
          <w:i/>
          <w:iCs/>
          <w:sz w:val="22"/>
          <w:szCs w:val="22"/>
        </w:rPr>
        <w:t xml:space="preserve"> KRS: ………………….., </w:t>
      </w:r>
    </w:p>
    <w:p w14:paraId="0BE6F961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NIP: ……………………,</w:t>
      </w:r>
    </w:p>
    <w:p w14:paraId="36F9B323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REGON: ……………….,</w:t>
      </w:r>
    </w:p>
    <w:p w14:paraId="245A28B2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reprezentowaną przez:</w:t>
      </w:r>
    </w:p>
    <w:p w14:paraId="31D80C7B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……………………………………..,</w:t>
      </w:r>
    </w:p>
    <w:p w14:paraId="4863A007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 xml:space="preserve">zwaną dalej </w:t>
      </w:r>
      <w:r w:rsidRPr="006B1B6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6B1B67"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30FF021D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</w:p>
    <w:p w14:paraId="4200D6A5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*gdy Wykonawcą jest osoba fizyczna prowadząca działalność gospodarczą:</w:t>
      </w:r>
    </w:p>
    <w:p w14:paraId="3537560D" w14:textId="77777777" w:rsidR="00F36543" w:rsidRPr="006B1B67" w:rsidRDefault="006B1B67" w:rsidP="00F36543">
      <w:pPr>
        <w:rPr>
          <w:rFonts w:ascii="Arial" w:hAnsi="Arial" w:cs="Arial"/>
          <w:bCs/>
          <w:i/>
          <w:iCs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Panem/Panią ……………………….,</w:t>
      </w:r>
      <w:r w:rsidR="00F36543" w:rsidRPr="006B1B67">
        <w:rPr>
          <w:rFonts w:ascii="Arial" w:hAnsi="Arial" w:cs="Arial"/>
          <w:bCs/>
          <w:i/>
          <w:iCs/>
          <w:sz w:val="22"/>
          <w:szCs w:val="22"/>
        </w:rPr>
        <w:t xml:space="preserve"> prowadzącym/ą działalność gospodarczą na podstawie wpisu do Centralnej Ewidencji i Informacji o Działalności Gospodarczej RP, pod firmą …………………………, adres wykonywania działalności gospodarczej: …………………………, </w:t>
      </w:r>
    </w:p>
    <w:p w14:paraId="26ED0FF5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NIP: ……………………,</w:t>
      </w:r>
    </w:p>
    <w:p w14:paraId="6F89FEAC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REGON: ………………,</w:t>
      </w:r>
    </w:p>
    <w:p w14:paraId="1BFBF011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 xml:space="preserve">zwanym/ą dalej </w:t>
      </w:r>
      <w:r w:rsidRPr="006B1B6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6B1B67"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2B357F17" w14:textId="77777777" w:rsidR="00F36543" w:rsidRPr="006B1B67" w:rsidRDefault="00F36543" w:rsidP="00F36543">
      <w:pPr>
        <w:rPr>
          <w:rFonts w:ascii="Arial" w:hAnsi="Arial" w:cs="Arial"/>
          <w:bCs/>
          <w:sz w:val="22"/>
          <w:szCs w:val="22"/>
          <w:u w:val="single"/>
        </w:rPr>
      </w:pPr>
    </w:p>
    <w:p w14:paraId="3E5950B3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*gdy Wykonawcą jest osoba fizyczna nieprowadząca działalności gospodarczej:</w:t>
      </w:r>
    </w:p>
    <w:p w14:paraId="0379B77A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Panem/Panią ………., zamieszkałym/ą w …………….. (kod pocztowy), przy ulicy ………………….., legitymującym/ą się dowodem osobistym numer: ……. seria:………., wydanym przez: ……………, dnia ………, PESEL: ……..………,</w:t>
      </w:r>
    </w:p>
    <w:p w14:paraId="6F806BA1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 xml:space="preserve">zwanym/ą dalej </w:t>
      </w:r>
      <w:r w:rsidRPr="006B1B6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6B1B67"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2CADF50D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</w:p>
    <w:p w14:paraId="289ECD6A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*gdy Wykonawcą jest spółka cywilna:</w:t>
      </w:r>
    </w:p>
    <w:p w14:paraId="6F3B1F3E" w14:textId="77777777" w:rsidR="00F36543" w:rsidRPr="006B1B67" w:rsidRDefault="006B1B67" w:rsidP="00F36543">
      <w:pPr>
        <w:rPr>
          <w:rFonts w:ascii="Arial" w:hAnsi="Arial" w:cs="Arial"/>
          <w:bCs/>
          <w:i/>
          <w:iCs/>
          <w:sz w:val="22"/>
          <w:szCs w:val="22"/>
        </w:rPr>
      </w:pPr>
      <w:bookmarkStart w:id="0" w:name="_Hlk62204705"/>
      <w:r>
        <w:rPr>
          <w:rFonts w:ascii="Arial" w:hAnsi="Arial" w:cs="Arial"/>
          <w:bCs/>
          <w:i/>
          <w:iCs/>
          <w:sz w:val="22"/>
          <w:szCs w:val="22"/>
        </w:rPr>
        <w:t>Panem/Panią …………………….</w:t>
      </w:r>
      <w:r w:rsidR="00F36543" w:rsidRPr="006B1B67">
        <w:rPr>
          <w:rFonts w:ascii="Arial" w:hAnsi="Arial" w:cs="Arial"/>
          <w:bCs/>
          <w:i/>
          <w:iCs/>
          <w:sz w:val="22"/>
          <w:szCs w:val="22"/>
        </w:rPr>
        <w:t>, prowadzącym/ą działalność gospodarczą na podstawie wpisu do Centralnej Ewidencji i Informacji o Działalności Gospodarczej RP, pod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firmą ………………</w:t>
      </w:r>
      <w:r w:rsidR="00F36543" w:rsidRPr="006B1B67">
        <w:rPr>
          <w:rFonts w:ascii="Arial" w:hAnsi="Arial" w:cs="Arial"/>
          <w:bCs/>
          <w:i/>
          <w:iCs/>
          <w:sz w:val="22"/>
          <w:szCs w:val="22"/>
        </w:rPr>
        <w:t>…, adres wykonywania działalności gospodarczej: …………………………,</w:t>
      </w:r>
    </w:p>
    <w:p w14:paraId="4A2A6F28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 xml:space="preserve">NIP: ………………………., </w:t>
      </w:r>
    </w:p>
    <w:p w14:paraId="58F71F15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REGON: …………………………,</w:t>
      </w:r>
    </w:p>
    <w:bookmarkEnd w:id="0"/>
    <w:p w14:paraId="1B704265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oraz</w:t>
      </w:r>
    </w:p>
    <w:p w14:paraId="3CAFE765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Panem/Panią ……………………., prowadzącym/ą działalność gospodarczą na podstawie wpisu do Centralnej Ewidencji i Informacji o Działalności Gospodarczej R</w:t>
      </w:r>
      <w:r w:rsidR="006B1B67">
        <w:rPr>
          <w:rFonts w:ascii="Arial" w:hAnsi="Arial" w:cs="Arial"/>
          <w:bCs/>
          <w:i/>
          <w:iCs/>
          <w:sz w:val="22"/>
          <w:szCs w:val="22"/>
        </w:rPr>
        <w:t>P, pod firmą ………………………</w:t>
      </w:r>
      <w:r w:rsidRPr="006B1B67">
        <w:rPr>
          <w:rFonts w:ascii="Arial" w:hAnsi="Arial" w:cs="Arial"/>
          <w:bCs/>
          <w:i/>
          <w:iCs/>
          <w:sz w:val="22"/>
          <w:szCs w:val="22"/>
        </w:rPr>
        <w:t>…, adres wykonywania działalności gospodarczej: …………………………,</w:t>
      </w:r>
    </w:p>
    <w:p w14:paraId="434CEB34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 xml:space="preserve">NIP: ………………………., </w:t>
      </w:r>
    </w:p>
    <w:p w14:paraId="78E7F7BD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REGON: …………………………,</w:t>
      </w:r>
    </w:p>
    <w:p w14:paraId="7618034B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lastRenderedPageBreak/>
        <w:t xml:space="preserve">prowadzącymi wspólnie działalność gospodarczą w formie spółki cywilnej pod nazwą: ………………., na podstawie umowy z dnia ……………….., adres prowadzącej działalności gospodarczej: ………………………., </w:t>
      </w:r>
    </w:p>
    <w:p w14:paraId="12435B58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NIP: ………………,</w:t>
      </w:r>
    </w:p>
    <w:p w14:paraId="3D1405A0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REGON:………………….,</w:t>
      </w:r>
    </w:p>
    <w:p w14:paraId="4428AFFB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 xml:space="preserve">reprezentowanej przez: </w:t>
      </w:r>
    </w:p>
    <w:p w14:paraId="67F3F664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>…………………………………..,</w:t>
      </w:r>
    </w:p>
    <w:p w14:paraId="15403BBD" w14:textId="77777777" w:rsidR="00F36543" w:rsidRPr="006B1B67" w:rsidRDefault="00F36543" w:rsidP="00F36543">
      <w:pPr>
        <w:rPr>
          <w:rFonts w:ascii="Arial" w:hAnsi="Arial" w:cs="Arial"/>
          <w:bCs/>
          <w:i/>
          <w:iCs/>
          <w:sz w:val="22"/>
          <w:szCs w:val="22"/>
        </w:rPr>
      </w:pPr>
      <w:r w:rsidRPr="006B1B67">
        <w:rPr>
          <w:rFonts w:ascii="Arial" w:hAnsi="Arial" w:cs="Arial"/>
          <w:bCs/>
          <w:i/>
          <w:iCs/>
          <w:sz w:val="22"/>
          <w:szCs w:val="22"/>
        </w:rPr>
        <w:t xml:space="preserve">zwaną dalej </w:t>
      </w:r>
      <w:r w:rsidRPr="006B1B67">
        <w:rPr>
          <w:rFonts w:ascii="Arial" w:hAnsi="Arial" w:cs="Arial"/>
          <w:b/>
          <w:i/>
          <w:iCs/>
          <w:sz w:val="22"/>
          <w:szCs w:val="22"/>
        </w:rPr>
        <w:t>Wykonawcą</w:t>
      </w:r>
      <w:r w:rsidRPr="006B1B67">
        <w:rPr>
          <w:rFonts w:ascii="Arial" w:hAnsi="Arial" w:cs="Arial"/>
          <w:bCs/>
          <w:i/>
          <w:iCs/>
          <w:sz w:val="22"/>
          <w:szCs w:val="22"/>
        </w:rPr>
        <w:t>,</w:t>
      </w:r>
    </w:p>
    <w:p w14:paraId="5C407A3B" w14:textId="77777777" w:rsidR="00F36543" w:rsidRPr="006B1B67" w:rsidRDefault="00F36543" w:rsidP="00F36543">
      <w:pPr>
        <w:jc w:val="both"/>
        <w:rPr>
          <w:rFonts w:ascii="Arial" w:hAnsi="Arial" w:cs="Arial"/>
          <w:sz w:val="22"/>
          <w:szCs w:val="22"/>
        </w:rPr>
      </w:pPr>
    </w:p>
    <w:p w14:paraId="309E0898" w14:textId="77777777" w:rsidR="00F36543" w:rsidRPr="006B1B67" w:rsidRDefault="00F36543" w:rsidP="00F36543">
      <w:pPr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zwanych dalej Stronami.</w:t>
      </w:r>
    </w:p>
    <w:p w14:paraId="39BC7CEC" w14:textId="77777777" w:rsidR="00F36543" w:rsidRPr="006B1B67" w:rsidRDefault="00F36543" w:rsidP="00F36543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0F112B13" w14:textId="1F02CF21" w:rsidR="00F36543" w:rsidRPr="006B1B67" w:rsidRDefault="00F36543" w:rsidP="00F36543">
      <w:pPr>
        <w:jc w:val="both"/>
        <w:rPr>
          <w:rFonts w:ascii="Arial" w:hAnsi="Arial" w:cs="Arial"/>
          <w:i/>
          <w:sz w:val="22"/>
          <w:szCs w:val="22"/>
        </w:rPr>
      </w:pPr>
      <w:r w:rsidRPr="006B1B67">
        <w:rPr>
          <w:rFonts w:ascii="Arial" w:hAnsi="Arial" w:cs="Arial"/>
          <w:i/>
          <w:sz w:val="22"/>
          <w:szCs w:val="22"/>
        </w:rPr>
        <w:t>Podstawą zawarcia niniejszej umowy jest wynik postępowania nr. DZP-271-…/</w:t>
      </w:r>
      <w:r w:rsidR="00767A05">
        <w:rPr>
          <w:rFonts w:ascii="Arial" w:hAnsi="Arial" w:cs="Arial"/>
          <w:i/>
          <w:sz w:val="22"/>
          <w:szCs w:val="22"/>
        </w:rPr>
        <w:t>…</w:t>
      </w:r>
      <w:r w:rsidRPr="006B1B67">
        <w:rPr>
          <w:rFonts w:ascii="Arial" w:hAnsi="Arial" w:cs="Arial"/>
          <w:i/>
          <w:sz w:val="22"/>
          <w:szCs w:val="22"/>
        </w:rPr>
        <w:t xml:space="preserve"> o udzielenie zamówienia publicznego, ogłoszonego w BZP nr. …………………. z dnia ……………………. r.</w:t>
      </w:r>
    </w:p>
    <w:p w14:paraId="20AE3A5E" w14:textId="77777777" w:rsidR="00C42848" w:rsidRPr="006B1B67" w:rsidRDefault="00C42848" w:rsidP="000D4E64">
      <w:pPr>
        <w:jc w:val="center"/>
        <w:rPr>
          <w:rFonts w:ascii="Arial" w:hAnsi="Arial" w:cs="Arial"/>
          <w:sz w:val="22"/>
          <w:szCs w:val="22"/>
        </w:rPr>
      </w:pPr>
    </w:p>
    <w:p w14:paraId="5701E00B" w14:textId="77777777" w:rsidR="00B364E5" w:rsidRPr="006B1B67" w:rsidRDefault="00DD6F04" w:rsidP="0021496C">
      <w:pPr>
        <w:jc w:val="center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>§ 1</w:t>
      </w:r>
    </w:p>
    <w:p w14:paraId="7DFCF32A" w14:textId="654F7CA1" w:rsidR="0057558D" w:rsidRPr="006B1B67" w:rsidRDefault="0057558D" w:rsidP="009D27D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Przedmiotem niniejszej umowy jest </w:t>
      </w:r>
      <w:r w:rsidR="000D4E64" w:rsidRPr="006B1B67">
        <w:rPr>
          <w:rFonts w:ascii="Arial" w:hAnsi="Arial" w:cs="Arial"/>
          <w:b/>
          <w:sz w:val="22"/>
          <w:szCs w:val="22"/>
        </w:rPr>
        <w:t xml:space="preserve">Świadczenie usług w zakresie odbioru, transportu </w:t>
      </w:r>
      <w:r w:rsidR="00462572">
        <w:rPr>
          <w:rFonts w:ascii="Arial" w:hAnsi="Arial" w:cs="Arial"/>
          <w:b/>
          <w:sz w:val="22"/>
          <w:szCs w:val="22"/>
        </w:rPr>
        <w:br/>
      </w:r>
      <w:r w:rsidR="000D4E64" w:rsidRPr="006B1B67">
        <w:rPr>
          <w:rFonts w:ascii="Arial" w:hAnsi="Arial" w:cs="Arial"/>
          <w:b/>
          <w:sz w:val="22"/>
          <w:szCs w:val="22"/>
        </w:rPr>
        <w:t>i</w:t>
      </w:r>
      <w:r w:rsidR="006C3443" w:rsidRPr="006B1B67">
        <w:rPr>
          <w:rFonts w:ascii="Arial" w:hAnsi="Arial" w:cs="Arial"/>
          <w:b/>
          <w:sz w:val="22"/>
          <w:szCs w:val="22"/>
        </w:rPr>
        <w:t xml:space="preserve"> </w:t>
      </w:r>
      <w:r w:rsidR="000D4E64" w:rsidRPr="006B1B67">
        <w:rPr>
          <w:rFonts w:ascii="Arial" w:hAnsi="Arial" w:cs="Arial"/>
          <w:b/>
          <w:sz w:val="22"/>
          <w:szCs w:val="22"/>
        </w:rPr>
        <w:t>unieszkodliwiania odpadów medycznych</w:t>
      </w:r>
      <w:r w:rsidR="006C3443" w:rsidRPr="006B1B67">
        <w:rPr>
          <w:rFonts w:ascii="Arial" w:hAnsi="Arial" w:cs="Arial"/>
          <w:b/>
          <w:sz w:val="22"/>
          <w:szCs w:val="22"/>
        </w:rPr>
        <w:t>,</w:t>
      </w:r>
      <w:r w:rsidR="000D4E64" w:rsidRPr="006B1B67">
        <w:rPr>
          <w:rFonts w:ascii="Arial" w:hAnsi="Arial" w:cs="Arial"/>
          <w:b/>
          <w:sz w:val="22"/>
          <w:szCs w:val="22"/>
        </w:rPr>
        <w:t xml:space="preserve"> </w:t>
      </w:r>
      <w:r w:rsidRPr="006B1B67">
        <w:rPr>
          <w:rFonts w:ascii="Arial" w:hAnsi="Arial" w:cs="Arial"/>
          <w:sz w:val="22"/>
          <w:szCs w:val="22"/>
        </w:rPr>
        <w:t>tj. sukcesywny odbiór i transport wraz załadunkiem i rozładunkiem odpadów medycznych celem ich termicznego</w:t>
      </w:r>
      <w:r w:rsidR="00767A05">
        <w:rPr>
          <w:rFonts w:ascii="Arial" w:hAnsi="Arial" w:cs="Arial"/>
          <w:sz w:val="22"/>
          <w:szCs w:val="22"/>
        </w:rPr>
        <w:t xml:space="preserve"> </w:t>
      </w:r>
      <w:r w:rsidRPr="006B1B67">
        <w:rPr>
          <w:rFonts w:ascii="Arial" w:hAnsi="Arial" w:cs="Arial"/>
          <w:sz w:val="22"/>
          <w:szCs w:val="22"/>
        </w:rPr>
        <w:t>unieszkodliwienia, zwanych dalej „odpadami”, zgodnie ze złożoną ofertą</w:t>
      </w:r>
      <w:r w:rsidR="006C3443" w:rsidRPr="006B1B67">
        <w:rPr>
          <w:rFonts w:ascii="Arial" w:hAnsi="Arial" w:cs="Arial"/>
          <w:sz w:val="22"/>
          <w:szCs w:val="22"/>
        </w:rPr>
        <w:t xml:space="preserve">, </w:t>
      </w:r>
      <w:r w:rsidR="00945A80" w:rsidRPr="006B1B67">
        <w:rPr>
          <w:rFonts w:ascii="Arial" w:hAnsi="Arial" w:cs="Arial"/>
          <w:sz w:val="22"/>
          <w:szCs w:val="22"/>
        </w:rPr>
        <w:t>stanowiącą</w:t>
      </w:r>
      <w:r w:rsidR="008B6609" w:rsidRPr="006B1B67">
        <w:rPr>
          <w:rFonts w:ascii="Arial" w:hAnsi="Arial" w:cs="Arial"/>
          <w:sz w:val="22"/>
          <w:szCs w:val="22"/>
        </w:rPr>
        <w:t xml:space="preserve"> Załącznik nr 1 do nin. umowy,</w:t>
      </w:r>
      <w:r w:rsidR="006C3443" w:rsidRPr="006B1B67">
        <w:rPr>
          <w:rFonts w:ascii="Arial" w:hAnsi="Arial" w:cs="Arial"/>
          <w:sz w:val="22"/>
          <w:szCs w:val="22"/>
        </w:rPr>
        <w:t xml:space="preserve"> na warunkach określonych w specyfikacji warunków zamówienia oraz w niniejszej umowie.</w:t>
      </w:r>
    </w:p>
    <w:p w14:paraId="6C09850C" w14:textId="77777777" w:rsidR="00302FAE" w:rsidRPr="006B1B67" w:rsidRDefault="0057558D" w:rsidP="009D27D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Przedmiot umowy stanowią odpady o kodach: </w:t>
      </w:r>
    </w:p>
    <w:p w14:paraId="444201B0" w14:textId="77777777" w:rsidR="006B1B67" w:rsidRPr="00FA73CA" w:rsidRDefault="006B1B67" w:rsidP="009D27DC">
      <w:pPr>
        <w:pStyle w:val="Akapitzlist"/>
        <w:numPr>
          <w:ilvl w:val="0"/>
          <w:numId w:val="2"/>
        </w:numPr>
        <w:suppressAutoHyphens/>
        <w:spacing w:after="160" w:line="254" w:lineRule="auto"/>
        <w:ind w:left="567" w:hanging="283"/>
        <w:contextualSpacing/>
        <w:jc w:val="both"/>
        <w:rPr>
          <w:sz w:val="22"/>
          <w:szCs w:val="22"/>
          <w:lang w:val="pl-PL"/>
        </w:rPr>
      </w:pPr>
      <w:r w:rsidRPr="00FA73CA">
        <w:rPr>
          <w:rFonts w:ascii="Arial" w:hAnsi="Arial" w:cs="Arial"/>
          <w:bCs/>
          <w:sz w:val="22"/>
          <w:szCs w:val="22"/>
          <w:lang w:val="pl-PL"/>
        </w:rPr>
        <w:t>18 01 01 - narzędzia chirurgiczne i zabiegowe oraz ich części;</w:t>
      </w:r>
    </w:p>
    <w:p w14:paraId="33479F2B" w14:textId="77777777" w:rsidR="006B1B67" w:rsidRPr="00FA73CA" w:rsidRDefault="006B1B67" w:rsidP="009D27DC">
      <w:pPr>
        <w:pStyle w:val="Akapitzlist"/>
        <w:numPr>
          <w:ilvl w:val="0"/>
          <w:numId w:val="2"/>
        </w:numPr>
        <w:suppressAutoHyphens/>
        <w:spacing w:after="160" w:line="254" w:lineRule="auto"/>
        <w:ind w:left="567" w:hanging="283"/>
        <w:contextualSpacing/>
        <w:jc w:val="both"/>
        <w:rPr>
          <w:sz w:val="22"/>
          <w:szCs w:val="22"/>
          <w:lang w:val="pl-PL"/>
        </w:rPr>
      </w:pPr>
      <w:r w:rsidRPr="00FA73CA">
        <w:rPr>
          <w:rFonts w:ascii="Arial" w:hAnsi="Arial" w:cs="Arial"/>
          <w:bCs/>
          <w:sz w:val="22"/>
          <w:szCs w:val="22"/>
          <w:lang w:val="pl-PL"/>
        </w:rPr>
        <w:t>18 01 02 - części ciała i organy oraz pojemniki na krew i konserwanty służące do ich przechowywania (z wyłączeniem odpadów 18 01 03);</w:t>
      </w:r>
    </w:p>
    <w:p w14:paraId="5DB2137B" w14:textId="356D2054" w:rsidR="006B1B67" w:rsidRPr="00FA73CA" w:rsidRDefault="006B1B67" w:rsidP="009D27DC">
      <w:pPr>
        <w:pStyle w:val="Akapitzlist"/>
        <w:numPr>
          <w:ilvl w:val="0"/>
          <w:numId w:val="2"/>
        </w:numPr>
        <w:suppressAutoHyphens/>
        <w:spacing w:after="160" w:line="254" w:lineRule="auto"/>
        <w:ind w:left="567" w:hanging="283"/>
        <w:contextualSpacing/>
        <w:jc w:val="both"/>
        <w:rPr>
          <w:sz w:val="22"/>
          <w:szCs w:val="22"/>
          <w:lang w:val="pl-PL"/>
        </w:rPr>
      </w:pPr>
      <w:r w:rsidRPr="00FA73CA">
        <w:rPr>
          <w:rFonts w:ascii="Arial" w:hAnsi="Arial" w:cs="Arial"/>
          <w:bCs/>
          <w:sz w:val="22"/>
          <w:szCs w:val="22"/>
          <w:lang w:val="pl-PL"/>
        </w:rPr>
        <w:t xml:space="preserve">18 01 03 - inne odpady, które zawierają drobnoustroje chorobotwórcze lub ich toksyny oraz inne formy zdolne do przeniesienia materiału genetycznego, o których wiadomo lub co do których istnieją wiarygodne podstawy do sądzenia, że wywołują choroby u ludzi </w:t>
      </w:r>
      <w:r w:rsidR="00462572">
        <w:rPr>
          <w:rFonts w:ascii="Arial" w:hAnsi="Arial" w:cs="Arial"/>
          <w:bCs/>
          <w:sz w:val="22"/>
          <w:szCs w:val="22"/>
          <w:lang w:val="pl-PL"/>
        </w:rPr>
        <w:br/>
      </w:r>
      <w:r w:rsidRPr="00FA73CA">
        <w:rPr>
          <w:rFonts w:ascii="Arial" w:hAnsi="Arial" w:cs="Arial"/>
          <w:bCs/>
          <w:sz w:val="22"/>
          <w:szCs w:val="22"/>
          <w:lang w:val="pl-PL"/>
        </w:rPr>
        <w:t>i zwierząt;</w:t>
      </w:r>
    </w:p>
    <w:p w14:paraId="13A22DE1" w14:textId="77777777" w:rsidR="006B1B67" w:rsidRPr="00FA73CA" w:rsidRDefault="006B1B67" w:rsidP="009D27DC">
      <w:pPr>
        <w:pStyle w:val="Akapitzlist"/>
        <w:numPr>
          <w:ilvl w:val="0"/>
          <w:numId w:val="2"/>
        </w:numPr>
        <w:suppressAutoHyphens/>
        <w:spacing w:after="160" w:line="254" w:lineRule="auto"/>
        <w:ind w:left="567" w:hanging="283"/>
        <w:contextualSpacing/>
        <w:jc w:val="both"/>
        <w:rPr>
          <w:sz w:val="22"/>
          <w:szCs w:val="22"/>
          <w:lang w:val="pl-PL"/>
        </w:rPr>
      </w:pPr>
      <w:r w:rsidRPr="00FA73CA">
        <w:rPr>
          <w:rFonts w:ascii="Arial" w:hAnsi="Arial" w:cs="Arial"/>
          <w:bCs/>
          <w:sz w:val="22"/>
          <w:szCs w:val="22"/>
          <w:lang w:val="pl-PL"/>
        </w:rPr>
        <w:t>18 01 04 - inne odpady niż wymienione w 18 01 03;</w:t>
      </w:r>
    </w:p>
    <w:p w14:paraId="4FC6BC32" w14:textId="77777777" w:rsidR="006B1B67" w:rsidRPr="00FA73CA" w:rsidRDefault="006B1B67" w:rsidP="009D27DC">
      <w:pPr>
        <w:pStyle w:val="Akapitzlist"/>
        <w:numPr>
          <w:ilvl w:val="0"/>
          <w:numId w:val="2"/>
        </w:numPr>
        <w:suppressAutoHyphens/>
        <w:spacing w:after="160" w:line="254" w:lineRule="auto"/>
        <w:ind w:left="567" w:hanging="283"/>
        <w:contextualSpacing/>
        <w:jc w:val="both"/>
        <w:rPr>
          <w:sz w:val="22"/>
          <w:szCs w:val="22"/>
          <w:lang w:val="pl-PL"/>
        </w:rPr>
      </w:pPr>
      <w:r w:rsidRPr="00FA73CA">
        <w:rPr>
          <w:rFonts w:ascii="Arial" w:hAnsi="Arial" w:cs="Arial"/>
          <w:bCs/>
          <w:sz w:val="22"/>
          <w:szCs w:val="22"/>
          <w:lang w:val="pl-PL"/>
        </w:rPr>
        <w:t>18 01 06 - chemikalia w tym odczynniki chemiczne zawierające  substancje niebezpieczne;</w:t>
      </w:r>
    </w:p>
    <w:p w14:paraId="162EB17E" w14:textId="77777777" w:rsidR="006B1B67" w:rsidRPr="00FA73CA" w:rsidRDefault="006B1B67" w:rsidP="009D27DC">
      <w:pPr>
        <w:pStyle w:val="Akapitzlist"/>
        <w:numPr>
          <w:ilvl w:val="0"/>
          <w:numId w:val="2"/>
        </w:numPr>
        <w:suppressAutoHyphens/>
        <w:spacing w:after="160" w:line="254" w:lineRule="auto"/>
        <w:ind w:left="567" w:hanging="283"/>
        <w:contextualSpacing/>
        <w:jc w:val="both"/>
        <w:rPr>
          <w:sz w:val="22"/>
          <w:szCs w:val="22"/>
          <w:lang w:val="pl-PL"/>
        </w:rPr>
      </w:pPr>
      <w:r w:rsidRPr="00FA73CA">
        <w:rPr>
          <w:rFonts w:ascii="Arial" w:hAnsi="Arial" w:cs="Arial"/>
          <w:bCs/>
          <w:sz w:val="22"/>
          <w:szCs w:val="22"/>
          <w:lang w:val="pl-PL"/>
        </w:rPr>
        <w:t>18 01 07 - chemikalia, w tym odczynniki chemiczne inne niż wymienione w 18 01 06;</w:t>
      </w:r>
    </w:p>
    <w:p w14:paraId="185BF4C2" w14:textId="3315CA5A" w:rsidR="006B1B67" w:rsidRPr="00FA73CA" w:rsidRDefault="006B1B67" w:rsidP="009D27DC">
      <w:pPr>
        <w:pStyle w:val="Akapitzlist"/>
        <w:numPr>
          <w:ilvl w:val="0"/>
          <w:numId w:val="2"/>
        </w:numPr>
        <w:suppressAutoHyphens/>
        <w:spacing w:after="160" w:line="254" w:lineRule="auto"/>
        <w:ind w:left="567" w:hanging="283"/>
        <w:contextualSpacing/>
        <w:jc w:val="both"/>
        <w:rPr>
          <w:sz w:val="22"/>
          <w:szCs w:val="22"/>
        </w:rPr>
      </w:pPr>
      <w:r w:rsidRPr="00FA73CA">
        <w:rPr>
          <w:rFonts w:ascii="Arial" w:hAnsi="Arial" w:cs="Arial"/>
          <w:color w:val="000000"/>
          <w:sz w:val="22"/>
          <w:szCs w:val="22"/>
        </w:rPr>
        <w:t>18</w:t>
      </w:r>
      <w:r w:rsidR="00767A05">
        <w:rPr>
          <w:rFonts w:ascii="Arial" w:hAnsi="Arial" w:cs="Arial"/>
          <w:color w:val="000000"/>
          <w:sz w:val="22"/>
          <w:szCs w:val="22"/>
        </w:rPr>
        <w:t xml:space="preserve"> </w:t>
      </w:r>
      <w:r w:rsidRPr="00FA73CA">
        <w:rPr>
          <w:rFonts w:ascii="Arial" w:hAnsi="Arial" w:cs="Arial"/>
          <w:color w:val="000000"/>
          <w:sz w:val="22"/>
          <w:szCs w:val="22"/>
        </w:rPr>
        <w:t>01</w:t>
      </w:r>
      <w:r w:rsidR="00767A05">
        <w:rPr>
          <w:rFonts w:ascii="Arial" w:hAnsi="Arial" w:cs="Arial"/>
          <w:color w:val="000000"/>
          <w:sz w:val="22"/>
          <w:szCs w:val="22"/>
        </w:rPr>
        <w:t xml:space="preserve"> </w:t>
      </w:r>
      <w:r w:rsidRPr="00FA73CA">
        <w:rPr>
          <w:rFonts w:ascii="Arial" w:hAnsi="Arial" w:cs="Arial"/>
          <w:color w:val="000000"/>
          <w:sz w:val="22"/>
          <w:szCs w:val="22"/>
        </w:rPr>
        <w:t>08*</w:t>
      </w:r>
      <w:r w:rsidRPr="00FA73CA">
        <w:rPr>
          <w:rFonts w:ascii="Arial" w:hAnsi="Arial" w:cs="Arial"/>
          <w:bCs/>
          <w:color w:val="000000"/>
          <w:sz w:val="22"/>
          <w:szCs w:val="22"/>
        </w:rPr>
        <w:t xml:space="preserve"> - </w:t>
      </w:r>
      <w:proofErr w:type="spellStart"/>
      <w:r w:rsidRPr="00FA73CA">
        <w:rPr>
          <w:rFonts w:ascii="Arial" w:hAnsi="Arial" w:cs="Arial"/>
          <w:color w:val="000000"/>
          <w:sz w:val="22"/>
          <w:szCs w:val="22"/>
        </w:rPr>
        <w:t>leki</w:t>
      </w:r>
      <w:proofErr w:type="spellEnd"/>
      <w:r w:rsidRPr="00FA73C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A73CA">
        <w:rPr>
          <w:rFonts w:ascii="Arial" w:hAnsi="Arial" w:cs="Arial"/>
          <w:color w:val="000000"/>
          <w:sz w:val="22"/>
          <w:szCs w:val="22"/>
        </w:rPr>
        <w:t>cytotoksyczne</w:t>
      </w:r>
      <w:proofErr w:type="spellEnd"/>
      <w:r w:rsidRPr="00FA73C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A73CA">
        <w:rPr>
          <w:rFonts w:ascii="Arial" w:hAnsi="Arial" w:cs="Arial"/>
          <w:color w:val="000000"/>
          <w:sz w:val="22"/>
          <w:szCs w:val="22"/>
        </w:rPr>
        <w:t>i</w:t>
      </w:r>
      <w:proofErr w:type="spellEnd"/>
      <w:r w:rsidRPr="00FA73CA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FA73CA">
        <w:rPr>
          <w:rFonts w:ascii="Arial" w:hAnsi="Arial" w:cs="Arial"/>
          <w:color w:val="000000"/>
          <w:sz w:val="22"/>
          <w:szCs w:val="22"/>
        </w:rPr>
        <w:t>cytostatyczne</w:t>
      </w:r>
      <w:proofErr w:type="spellEnd"/>
    </w:p>
    <w:p w14:paraId="1AC982FB" w14:textId="77777777" w:rsidR="006B1B67" w:rsidRPr="00FA73CA" w:rsidRDefault="006B1B67" w:rsidP="009D27DC">
      <w:pPr>
        <w:pStyle w:val="Akapitzlist"/>
        <w:numPr>
          <w:ilvl w:val="0"/>
          <w:numId w:val="2"/>
        </w:numPr>
        <w:suppressAutoHyphens/>
        <w:spacing w:after="160" w:line="254" w:lineRule="auto"/>
        <w:ind w:left="567" w:hanging="283"/>
        <w:jc w:val="both"/>
        <w:rPr>
          <w:sz w:val="22"/>
          <w:szCs w:val="22"/>
        </w:rPr>
      </w:pPr>
      <w:r w:rsidRPr="00FA73CA">
        <w:rPr>
          <w:rFonts w:ascii="Arial" w:hAnsi="Arial" w:cs="Arial"/>
          <w:bCs/>
          <w:sz w:val="22"/>
          <w:szCs w:val="22"/>
        </w:rPr>
        <w:t>18 01 09 - leki;</w:t>
      </w:r>
    </w:p>
    <w:p w14:paraId="3FB29C1E" w14:textId="77777777" w:rsidR="008B6609" w:rsidRPr="006B1B67" w:rsidRDefault="008B6609" w:rsidP="009D27DC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H</w:t>
      </w:r>
      <w:r w:rsidR="00FA1611" w:rsidRPr="006B1B67">
        <w:rPr>
          <w:rFonts w:ascii="Arial" w:hAnsi="Arial" w:cs="Arial"/>
          <w:sz w:val="22"/>
          <w:szCs w:val="22"/>
        </w:rPr>
        <w:t>armonogram wywozu odpa</w:t>
      </w:r>
      <w:r w:rsidR="00091A04" w:rsidRPr="006B1B67">
        <w:rPr>
          <w:rFonts w:ascii="Arial" w:hAnsi="Arial" w:cs="Arial"/>
          <w:sz w:val="22"/>
          <w:szCs w:val="22"/>
        </w:rPr>
        <w:t>d</w:t>
      </w:r>
      <w:r w:rsidR="00FA1611" w:rsidRPr="006B1B67">
        <w:rPr>
          <w:rFonts w:ascii="Arial" w:hAnsi="Arial" w:cs="Arial"/>
          <w:sz w:val="22"/>
          <w:szCs w:val="22"/>
        </w:rPr>
        <w:t>ów</w:t>
      </w:r>
      <w:r w:rsidRPr="006B1B67">
        <w:rPr>
          <w:rFonts w:ascii="Arial" w:hAnsi="Arial" w:cs="Arial"/>
          <w:sz w:val="22"/>
          <w:szCs w:val="22"/>
        </w:rPr>
        <w:t xml:space="preserve"> zawiera Z</w:t>
      </w:r>
      <w:r w:rsidR="00B02B8A" w:rsidRPr="006B1B67">
        <w:rPr>
          <w:rFonts w:ascii="Arial" w:hAnsi="Arial" w:cs="Arial"/>
          <w:sz w:val="22"/>
          <w:szCs w:val="22"/>
        </w:rPr>
        <w:t xml:space="preserve">ałącznik </w:t>
      </w:r>
      <w:r w:rsidRPr="006B1B67">
        <w:rPr>
          <w:rFonts w:ascii="Arial" w:hAnsi="Arial" w:cs="Arial"/>
          <w:sz w:val="22"/>
          <w:szCs w:val="22"/>
        </w:rPr>
        <w:t>nr 2</w:t>
      </w:r>
      <w:r w:rsidR="002D05E8" w:rsidRPr="006B1B67">
        <w:rPr>
          <w:rFonts w:ascii="Arial" w:hAnsi="Arial" w:cs="Arial"/>
          <w:sz w:val="22"/>
          <w:szCs w:val="22"/>
        </w:rPr>
        <w:t xml:space="preserve"> </w:t>
      </w:r>
      <w:r w:rsidR="00B02B8A" w:rsidRPr="006B1B67">
        <w:rPr>
          <w:rFonts w:ascii="Arial" w:hAnsi="Arial" w:cs="Arial"/>
          <w:sz w:val="22"/>
          <w:szCs w:val="22"/>
        </w:rPr>
        <w:t xml:space="preserve">do niniejszej umowy. </w:t>
      </w:r>
    </w:p>
    <w:p w14:paraId="421C08EF" w14:textId="6600A414" w:rsidR="008B6609" w:rsidRPr="00FA73CA" w:rsidRDefault="008B6609" w:rsidP="009D27DC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Wskazane w Załącznik</w:t>
      </w:r>
      <w:r w:rsidR="007E606C" w:rsidRPr="006B1B67">
        <w:rPr>
          <w:rFonts w:ascii="Arial" w:hAnsi="Arial" w:cs="Arial"/>
          <w:sz w:val="22"/>
          <w:szCs w:val="22"/>
        </w:rPr>
        <w:t>u</w:t>
      </w:r>
      <w:r w:rsidRPr="006B1B67">
        <w:rPr>
          <w:rFonts w:ascii="Arial" w:hAnsi="Arial" w:cs="Arial"/>
          <w:sz w:val="22"/>
          <w:szCs w:val="22"/>
        </w:rPr>
        <w:t xml:space="preserve"> nr 1 ilości odpadów, mają charakter szacunkowy - mogą ulec zmianie stosownie do rzeczywistych potrzeb Zamawiającego. Zmiana, o której mowa </w:t>
      </w:r>
      <w:r w:rsidR="00767A05">
        <w:rPr>
          <w:rFonts w:ascii="Arial" w:hAnsi="Arial" w:cs="Arial"/>
          <w:sz w:val="22"/>
          <w:szCs w:val="22"/>
        </w:rPr>
        <w:br/>
      </w:r>
      <w:r w:rsidRPr="006B1B67">
        <w:rPr>
          <w:rFonts w:ascii="Arial" w:hAnsi="Arial" w:cs="Arial"/>
          <w:sz w:val="22"/>
          <w:szCs w:val="22"/>
        </w:rPr>
        <w:t xml:space="preserve">w zdaniu 1 może obejmować do 40% wartości niniejszej umowy. W przypadku, o którym </w:t>
      </w:r>
      <w:r w:rsidRPr="00FA73CA">
        <w:rPr>
          <w:rFonts w:ascii="Arial" w:hAnsi="Arial" w:cs="Arial"/>
          <w:sz w:val="22"/>
          <w:szCs w:val="22"/>
        </w:rPr>
        <w:t>mowa w zdaniu poprzedzającym, Wykonawcy nie będzie przysługiwać względem Zamawiającego roszczenie o zapłatę lub odszkodowanie za niezrealizowaną część umowy.</w:t>
      </w:r>
    </w:p>
    <w:p w14:paraId="488F9117" w14:textId="64E556EB" w:rsidR="00BA1384" w:rsidRPr="00FA73CA" w:rsidRDefault="00BA1384" w:rsidP="009D27DC">
      <w:pPr>
        <w:numPr>
          <w:ilvl w:val="0"/>
          <w:numId w:val="1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FA73CA">
        <w:rPr>
          <w:rFonts w:ascii="Arial" w:hAnsi="Arial" w:cs="Arial"/>
          <w:sz w:val="22"/>
          <w:szCs w:val="22"/>
        </w:rPr>
        <w:t>Usługa będzie świadczona zgodnie z obowiązującymi przepisami prawa, w szczególności</w:t>
      </w:r>
      <w:r w:rsidR="00767A05">
        <w:rPr>
          <w:rFonts w:ascii="Arial" w:hAnsi="Arial" w:cs="Arial"/>
          <w:sz w:val="22"/>
          <w:szCs w:val="22"/>
        </w:rPr>
        <w:t xml:space="preserve"> </w:t>
      </w:r>
      <w:r w:rsidR="00601F2D" w:rsidRPr="00FA73CA">
        <w:rPr>
          <w:rFonts w:ascii="Arial" w:hAnsi="Arial" w:cs="Arial"/>
          <w:sz w:val="22"/>
          <w:szCs w:val="22"/>
        </w:rPr>
        <w:t>z</w:t>
      </w:r>
      <w:r w:rsidRPr="00FA73CA">
        <w:rPr>
          <w:rFonts w:ascii="Arial" w:hAnsi="Arial" w:cs="Arial"/>
          <w:sz w:val="22"/>
          <w:szCs w:val="22"/>
        </w:rPr>
        <w:t>:</w:t>
      </w:r>
    </w:p>
    <w:p w14:paraId="46BDF825" w14:textId="77777777" w:rsidR="006B1B67" w:rsidRPr="00FA73CA" w:rsidRDefault="006B1B67" w:rsidP="009D27DC">
      <w:pPr>
        <w:pStyle w:val="Akapitzlist"/>
        <w:numPr>
          <w:ilvl w:val="0"/>
          <w:numId w:val="3"/>
        </w:numPr>
        <w:suppressAutoHyphens/>
        <w:spacing w:after="160" w:line="254" w:lineRule="auto"/>
        <w:ind w:left="709" w:hanging="283"/>
        <w:contextualSpacing/>
        <w:jc w:val="both"/>
        <w:rPr>
          <w:sz w:val="22"/>
          <w:szCs w:val="22"/>
          <w:lang w:val="pl-PL"/>
        </w:rPr>
      </w:pPr>
      <w:r w:rsidRPr="00FA73CA">
        <w:rPr>
          <w:rFonts w:ascii="Arial" w:hAnsi="Arial" w:cs="Arial"/>
          <w:bCs/>
          <w:color w:val="000000"/>
          <w:sz w:val="22"/>
          <w:szCs w:val="22"/>
          <w:lang w:val="pl-PL"/>
        </w:rPr>
        <w:t xml:space="preserve">ustawą z dnia 14 grudnia 2012 r. o odpadach </w:t>
      </w:r>
      <w:r w:rsidRPr="00FA73CA">
        <w:rPr>
          <w:rFonts w:ascii="Arial" w:hAnsi="Arial" w:cs="Arial"/>
          <w:bCs/>
          <w:sz w:val="22"/>
          <w:szCs w:val="22"/>
          <w:lang w:val="pl-PL"/>
        </w:rPr>
        <w:t>(Dz. U. z 2023 r. poz. 1587 z późn. zm.)</w:t>
      </w:r>
    </w:p>
    <w:p w14:paraId="00E586A7" w14:textId="2C52C052" w:rsidR="006B1B67" w:rsidRPr="00FA73CA" w:rsidRDefault="006B1B67" w:rsidP="009D27DC">
      <w:pPr>
        <w:numPr>
          <w:ilvl w:val="0"/>
          <w:numId w:val="3"/>
        </w:numPr>
        <w:suppressAutoHyphens/>
        <w:spacing w:after="160" w:line="254" w:lineRule="auto"/>
        <w:ind w:left="709" w:hanging="283"/>
        <w:contextualSpacing/>
        <w:jc w:val="both"/>
        <w:rPr>
          <w:rFonts w:eastAsia="Times New Roman"/>
          <w:sz w:val="22"/>
          <w:szCs w:val="22"/>
        </w:rPr>
      </w:pPr>
      <w:r w:rsidRPr="00FA73CA">
        <w:rPr>
          <w:rFonts w:ascii="Arial" w:eastAsia="Times New Roman" w:hAnsi="Arial" w:cs="Arial"/>
          <w:bCs/>
          <w:color w:val="000000"/>
          <w:sz w:val="22"/>
          <w:szCs w:val="22"/>
        </w:rPr>
        <w:t>ustawą z dnia 27 kwietnia 2001 r. Prawo ochrony środowiska (Dz. U. z 202</w:t>
      </w:r>
      <w:r w:rsidR="00767A05">
        <w:rPr>
          <w:rFonts w:ascii="Arial" w:eastAsia="Times New Roman" w:hAnsi="Arial" w:cs="Arial"/>
          <w:bCs/>
          <w:color w:val="000000"/>
          <w:sz w:val="22"/>
          <w:szCs w:val="22"/>
        </w:rPr>
        <w:t>4</w:t>
      </w:r>
      <w:r w:rsidRPr="00FA73CA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r. poz. </w:t>
      </w:r>
      <w:r w:rsidR="00767A05">
        <w:rPr>
          <w:rFonts w:ascii="Arial" w:eastAsia="Times New Roman" w:hAnsi="Arial" w:cs="Arial"/>
          <w:bCs/>
          <w:color w:val="000000"/>
          <w:sz w:val="22"/>
          <w:szCs w:val="22"/>
        </w:rPr>
        <w:t>54</w:t>
      </w:r>
      <w:r w:rsidRPr="00FA73CA">
        <w:rPr>
          <w:rFonts w:ascii="Arial" w:eastAsia="Times New Roman" w:hAnsi="Arial" w:cs="Arial"/>
          <w:bCs/>
          <w:color w:val="000000"/>
          <w:sz w:val="22"/>
          <w:szCs w:val="22"/>
        </w:rPr>
        <w:t>);</w:t>
      </w:r>
    </w:p>
    <w:p w14:paraId="006B54AB" w14:textId="7DA8D2C4" w:rsidR="006B1B67" w:rsidRPr="00FA73CA" w:rsidRDefault="006B1B67" w:rsidP="009D27DC">
      <w:pPr>
        <w:numPr>
          <w:ilvl w:val="0"/>
          <w:numId w:val="3"/>
        </w:numPr>
        <w:suppressAutoHyphens/>
        <w:spacing w:after="160" w:line="254" w:lineRule="auto"/>
        <w:ind w:left="709" w:hanging="283"/>
        <w:contextualSpacing/>
        <w:jc w:val="both"/>
        <w:rPr>
          <w:rFonts w:eastAsia="Times New Roman"/>
          <w:sz w:val="22"/>
          <w:szCs w:val="22"/>
        </w:rPr>
      </w:pPr>
      <w:r w:rsidRPr="00FA73CA">
        <w:rPr>
          <w:rFonts w:ascii="Arial" w:eastAsia="Times New Roman" w:hAnsi="Arial" w:cs="Arial"/>
          <w:color w:val="000000"/>
          <w:sz w:val="22"/>
          <w:szCs w:val="22"/>
        </w:rPr>
        <w:t xml:space="preserve">rozporządzeniem Ministra Klimatu z dnia 02.01.2020 r. (Dz. U. 2020 r., poz. 10) </w:t>
      </w:r>
      <w:r w:rsidR="00767A05">
        <w:rPr>
          <w:rFonts w:ascii="Arial" w:eastAsia="Times New Roman" w:hAnsi="Arial" w:cs="Arial"/>
          <w:color w:val="000000"/>
          <w:sz w:val="22"/>
          <w:szCs w:val="22"/>
        </w:rPr>
        <w:br/>
      </w:r>
      <w:r w:rsidRPr="00FA73CA">
        <w:rPr>
          <w:rFonts w:ascii="Arial" w:eastAsia="Times New Roman" w:hAnsi="Arial" w:cs="Arial"/>
          <w:color w:val="000000"/>
          <w:sz w:val="22"/>
          <w:szCs w:val="22"/>
        </w:rPr>
        <w:t>w sprawie katalogu odpadów</w:t>
      </w:r>
    </w:p>
    <w:p w14:paraId="309BC6BE" w14:textId="50AAA642" w:rsidR="006B1B67" w:rsidRPr="00FA73CA" w:rsidRDefault="006B1B67" w:rsidP="009D27DC">
      <w:pPr>
        <w:numPr>
          <w:ilvl w:val="0"/>
          <w:numId w:val="3"/>
        </w:numPr>
        <w:suppressAutoHyphens/>
        <w:spacing w:after="160" w:line="254" w:lineRule="auto"/>
        <w:ind w:left="709" w:hanging="283"/>
        <w:contextualSpacing/>
        <w:jc w:val="both"/>
        <w:rPr>
          <w:rFonts w:eastAsia="Times New Roman"/>
          <w:sz w:val="22"/>
          <w:szCs w:val="22"/>
        </w:rPr>
      </w:pPr>
      <w:r w:rsidRPr="00FA73CA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rozporządzeniem Ministra Klimatu i Środowiska  z dnia 26 listopada 2021 roku </w:t>
      </w:r>
      <w:r w:rsidR="00767A05">
        <w:rPr>
          <w:rFonts w:ascii="Arial" w:eastAsia="Times New Roman" w:hAnsi="Arial" w:cs="Arial"/>
          <w:bCs/>
          <w:color w:val="000000"/>
          <w:sz w:val="22"/>
          <w:szCs w:val="22"/>
        </w:rPr>
        <w:br/>
      </w:r>
      <w:r w:rsidRPr="00FA73CA">
        <w:rPr>
          <w:rFonts w:ascii="Arial" w:eastAsia="Times New Roman" w:hAnsi="Arial" w:cs="Arial"/>
          <w:bCs/>
          <w:color w:val="000000"/>
          <w:sz w:val="22"/>
          <w:szCs w:val="22"/>
        </w:rPr>
        <w:t>w sprawie unieszkodliwiania oraz magazynowania odpadów medycznych i odpadów  weterynaryjnych (Dz. U. z 2021 r., poz.2245 );</w:t>
      </w:r>
    </w:p>
    <w:p w14:paraId="632422D9" w14:textId="77777777" w:rsidR="006B1B67" w:rsidRPr="00FA73CA" w:rsidRDefault="006B1B67" w:rsidP="009D27DC">
      <w:pPr>
        <w:numPr>
          <w:ilvl w:val="0"/>
          <w:numId w:val="3"/>
        </w:numPr>
        <w:suppressAutoHyphens/>
        <w:spacing w:after="160" w:line="254" w:lineRule="auto"/>
        <w:ind w:left="709" w:hanging="283"/>
        <w:contextualSpacing/>
        <w:jc w:val="both"/>
        <w:rPr>
          <w:rFonts w:eastAsia="Times New Roman"/>
          <w:sz w:val="22"/>
          <w:szCs w:val="22"/>
        </w:rPr>
      </w:pPr>
      <w:r w:rsidRPr="00FA73CA">
        <w:rPr>
          <w:rFonts w:ascii="Arial" w:eastAsia="Times New Roman" w:hAnsi="Arial" w:cs="Arial"/>
          <w:bCs/>
          <w:color w:val="000000"/>
          <w:sz w:val="22"/>
          <w:szCs w:val="22"/>
        </w:rPr>
        <w:lastRenderedPageBreak/>
        <w:t>rozporządzeniem Ministra Zdrowia z dnia 5 października 2017 r. w sprawie szczegółowego sposobu postępowania z odpadami medycznymi (Dz. U. z 2017 r., poz. 1975);</w:t>
      </w:r>
    </w:p>
    <w:p w14:paraId="7C59DCBF" w14:textId="77E9DF9C" w:rsidR="006B1B67" w:rsidRPr="00FA73CA" w:rsidRDefault="006B1B67" w:rsidP="009D27DC">
      <w:pPr>
        <w:numPr>
          <w:ilvl w:val="0"/>
          <w:numId w:val="3"/>
        </w:numPr>
        <w:suppressAutoHyphens/>
        <w:spacing w:after="160" w:line="254" w:lineRule="auto"/>
        <w:ind w:left="709" w:hanging="283"/>
        <w:contextualSpacing/>
        <w:jc w:val="both"/>
        <w:rPr>
          <w:rFonts w:eastAsia="Times New Roman"/>
          <w:sz w:val="22"/>
          <w:szCs w:val="22"/>
        </w:rPr>
      </w:pPr>
      <w:r w:rsidRPr="00FA73CA">
        <w:rPr>
          <w:rFonts w:ascii="Arial" w:eastAsia="Times New Roman" w:hAnsi="Arial" w:cs="Arial"/>
          <w:bCs/>
          <w:color w:val="000000"/>
          <w:sz w:val="22"/>
          <w:szCs w:val="22"/>
        </w:rPr>
        <w:t>ustawą z dnia 19 sierpnia 2011r. o przewozie towarów niebezpiecznych (Dz. U. z 202</w:t>
      </w:r>
      <w:r w:rsidR="00767A05">
        <w:rPr>
          <w:rFonts w:ascii="Arial" w:eastAsia="Times New Roman" w:hAnsi="Arial" w:cs="Arial"/>
          <w:bCs/>
          <w:color w:val="000000"/>
          <w:sz w:val="22"/>
          <w:szCs w:val="22"/>
        </w:rPr>
        <w:t>4</w:t>
      </w:r>
      <w:r w:rsidRPr="00FA73CA">
        <w:rPr>
          <w:rFonts w:ascii="Arial" w:eastAsia="Times New Roman" w:hAnsi="Arial" w:cs="Arial"/>
          <w:bCs/>
          <w:color w:val="000000"/>
          <w:sz w:val="22"/>
          <w:szCs w:val="22"/>
        </w:rPr>
        <w:t xml:space="preserve"> r. poz.</w:t>
      </w:r>
      <w:r w:rsidR="00767A05">
        <w:rPr>
          <w:rFonts w:ascii="Arial" w:eastAsia="Times New Roman" w:hAnsi="Arial" w:cs="Arial"/>
          <w:bCs/>
          <w:sz w:val="22"/>
          <w:szCs w:val="22"/>
        </w:rPr>
        <w:t xml:space="preserve"> 643</w:t>
      </w:r>
      <w:r w:rsidRPr="00FA73CA">
        <w:rPr>
          <w:rFonts w:ascii="Arial" w:eastAsia="Times New Roman" w:hAnsi="Arial" w:cs="Arial"/>
          <w:bCs/>
          <w:sz w:val="22"/>
          <w:szCs w:val="22"/>
        </w:rPr>
        <w:t>);</w:t>
      </w:r>
    </w:p>
    <w:p w14:paraId="1E7681ED" w14:textId="6B0499E6" w:rsidR="00890472" w:rsidRPr="00FA73CA" w:rsidRDefault="006B1B67" w:rsidP="009D27DC">
      <w:pPr>
        <w:numPr>
          <w:ilvl w:val="0"/>
          <w:numId w:val="3"/>
        </w:numPr>
        <w:suppressAutoHyphens/>
        <w:spacing w:after="160" w:line="254" w:lineRule="auto"/>
        <w:ind w:left="709" w:hanging="284"/>
        <w:jc w:val="both"/>
        <w:rPr>
          <w:rFonts w:eastAsia="Times New Roman"/>
          <w:sz w:val="22"/>
          <w:szCs w:val="22"/>
        </w:rPr>
      </w:pPr>
      <w:r w:rsidRPr="00FA73CA">
        <w:rPr>
          <w:rFonts w:ascii="Arial" w:eastAsia="Times New Roman" w:hAnsi="Arial" w:cs="Arial"/>
          <w:sz w:val="22"/>
          <w:szCs w:val="22"/>
        </w:rPr>
        <w:t>ustawą z dnia 2 marca 2020 roku o szczególnych rozwiązaniach związanych z</w:t>
      </w:r>
      <w:r w:rsidRPr="00FA73CA">
        <w:rPr>
          <w:rFonts w:ascii="Arial" w:eastAsia="Times New Roman" w:hAnsi="Arial" w:cs="Arial"/>
          <w:b/>
          <w:sz w:val="22"/>
          <w:szCs w:val="22"/>
        </w:rPr>
        <w:t xml:space="preserve"> </w:t>
      </w:r>
      <w:r w:rsidRPr="00FA73CA">
        <w:rPr>
          <w:rFonts w:ascii="Arial" w:eastAsia="Times New Roman" w:hAnsi="Arial" w:cs="Arial"/>
          <w:sz w:val="22"/>
          <w:szCs w:val="22"/>
        </w:rPr>
        <w:t>zapobieganiem, przeciwdziałaniem i zwalczaniem COVID-19, innych chorób zakaźnych oraz wywołanych nimi sytuacji kryzysowych (Dz. U. z 202</w:t>
      </w:r>
      <w:r w:rsidR="00767A05">
        <w:rPr>
          <w:rFonts w:ascii="Arial" w:eastAsia="Times New Roman" w:hAnsi="Arial" w:cs="Arial"/>
          <w:sz w:val="22"/>
          <w:szCs w:val="22"/>
        </w:rPr>
        <w:t>4</w:t>
      </w:r>
      <w:r w:rsidRPr="00FA73CA">
        <w:rPr>
          <w:rFonts w:ascii="Arial" w:eastAsia="Times New Roman" w:hAnsi="Arial" w:cs="Arial"/>
          <w:sz w:val="22"/>
          <w:szCs w:val="22"/>
        </w:rPr>
        <w:t xml:space="preserve"> r. poz. </w:t>
      </w:r>
      <w:r w:rsidR="00767A05">
        <w:rPr>
          <w:rFonts w:ascii="Arial" w:eastAsia="Times New Roman" w:hAnsi="Arial" w:cs="Arial"/>
          <w:sz w:val="22"/>
          <w:szCs w:val="22"/>
        </w:rPr>
        <w:t>340</w:t>
      </w:r>
      <w:r w:rsidRPr="00FA73CA">
        <w:rPr>
          <w:rFonts w:ascii="Arial" w:eastAsia="Times New Roman" w:hAnsi="Arial" w:cs="Arial"/>
          <w:sz w:val="22"/>
          <w:szCs w:val="22"/>
        </w:rPr>
        <w:t>)</w:t>
      </w:r>
    </w:p>
    <w:p w14:paraId="4363225C" w14:textId="77777777" w:rsidR="002A3937" w:rsidRDefault="002A3937" w:rsidP="009D27DC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6B1B67">
        <w:rPr>
          <w:rFonts w:ascii="Arial" w:hAnsi="Arial" w:cs="Arial"/>
          <w:bCs/>
          <w:sz w:val="22"/>
          <w:szCs w:val="22"/>
        </w:rPr>
        <w:t>Wykonawca oświadcza, że posiada wymagane aktualnie obowiązującymi przepisami prawa, zezwolenie</w:t>
      </w:r>
      <w:r w:rsidR="00091A04" w:rsidRPr="006B1B67">
        <w:rPr>
          <w:rFonts w:ascii="Arial" w:hAnsi="Arial" w:cs="Arial"/>
          <w:bCs/>
          <w:sz w:val="22"/>
          <w:szCs w:val="22"/>
        </w:rPr>
        <w:t>/a</w:t>
      </w:r>
      <w:r w:rsidRPr="006B1B67">
        <w:rPr>
          <w:rFonts w:ascii="Arial" w:hAnsi="Arial" w:cs="Arial"/>
          <w:bCs/>
          <w:sz w:val="22"/>
          <w:szCs w:val="22"/>
        </w:rPr>
        <w:t xml:space="preserve"> na prowadzenie działalności objęte</w:t>
      </w:r>
      <w:r w:rsidR="00601F2D" w:rsidRPr="006B1B67">
        <w:rPr>
          <w:rFonts w:ascii="Arial" w:hAnsi="Arial" w:cs="Arial"/>
          <w:bCs/>
          <w:sz w:val="22"/>
          <w:szCs w:val="22"/>
        </w:rPr>
        <w:t>j przedmiotem postępowania oraz  że jest ubezpieczony od odpowiedzialności cywilnej w zakresie prowadzonej działalności na sumę gwarancyjną w  wysokości min. 100 000 złotych.</w:t>
      </w:r>
    </w:p>
    <w:p w14:paraId="4D2A0547" w14:textId="77777777" w:rsidR="00994F1B" w:rsidRPr="00280756" w:rsidRDefault="00994F1B" w:rsidP="009D27DC">
      <w:pPr>
        <w:numPr>
          <w:ilvl w:val="0"/>
          <w:numId w:val="1"/>
        </w:numPr>
        <w:spacing w:line="259" w:lineRule="auto"/>
        <w:ind w:left="284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80756">
        <w:rPr>
          <w:rFonts w:ascii="Arial" w:hAnsi="Arial" w:cs="Arial"/>
          <w:sz w:val="22"/>
          <w:szCs w:val="22"/>
        </w:rPr>
        <w:t xml:space="preserve">Wykonawca oświadcza iż wraz z odbiorem odpadów od Zamawiającego, bierze na siebie odpowiedzialność za ich właściwe przetransportowanie i unieszkodliwienie. </w:t>
      </w:r>
    </w:p>
    <w:p w14:paraId="6019572C" w14:textId="77777777" w:rsidR="00994F1B" w:rsidRPr="00280756" w:rsidRDefault="00994F1B" w:rsidP="00994F1B">
      <w:pPr>
        <w:spacing w:after="120"/>
        <w:ind w:left="284"/>
        <w:jc w:val="both"/>
        <w:rPr>
          <w:rFonts w:ascii="Arial" w:hAnsi="Arial" w:cs="Arial"/>
          <w:sz w:val="22"/>
          <w:szCs w:val="22"/>
        </w:rPr>
      </w:pPr>
      <w:r w:rsidRPr="00280756">
        <w:rPr>
          <w:rFonts w:ascii="Arial" w:hAnsi="Arial" w:cs="Arial"/>
          <w:sz w:val="22"/>
          <w:szCs w:val="22"/>
        </w:rPr>
        <w:t xml:space="preserve">W przypadku gdy </w:t>
      </w:r>
      <w:r w:rsidRPr="00280756">
        <w:rPr>
          <w:rFonts w:ascii="Arial" w:hAnsi="Arial" w:cs="Arial"/>
          <w:b/>
          <w:sz w:val="22"/>
          <w:szCs w:val="22"/>
        </w:rPr>
        <w:t>na Zamawiającego</w:t>
      </w:r>
      <w:r w:rsidRPr="00280756">
        <w:rPr>
          <w:rFonts w:ascii="Arial" w:hAnsi="Arial" w:cs="Arial"/>
          <w:sz w:val="22"/>
          <w:szCs w:val="22"/>
        </w:rPr>
        <w:t xml:space="preserve"> nałożona została kara wynikająca z nieprawidłowej gospodarki odpadami już po odebraniu ich od </w:t>
      </w:r>
      <w:r w:rsidR="00497873" w:rsidRPr="00280756">
        <w:rPr>
          <w:rFonts w:ascii="Arial" w:hAnsi="Arial" w:cs="Arial"/>
          <w:sz w:val="22"/>
          <w:szCs w:val="22"/>
        </w:rPr>
        <w:t>Z</w:t>
      </w:r>
      <w:r w:rsidRPr="00280756">
        <w:rPr>
          <w:rFonts w:ascii="Arial" w:hAnsi="Arial" w:cs="Arial"/>
          <w:sz w:val="22"/>
          <w:szCs w:val="22"/>
        </w:rPr>
        <w:t xml:space="preserve">amawiającego, Wykonawca zobowiązany jest do zapłaty na rzecz Zamawiającego kwoty stanowiącej równowartość nałożonej na Zamawiającego kary wynikającej z nieprawidłowej gospodarki odpadami po odbiorze przez </w:t>
      </w:r>
      <w:r w:rsidR="00497873" w:rsidRPr="00280756">
        <w:rPr>
          <w:rFonts w:ascii="Arial" w:hAnsi="Arial" w:cs="Arial"/>
          <w:sz w:val="22"/>
          <w:szCs w:val="22"/>
        </w:rPr>
        <w:t>W</w:t>
      </w:r>
      <w:r w:rsidRPr="00280756">
        <w:rPr>
          <w:rFonts w:ascii="Arial" w:hAnsi="Arial" w:cs="Arial"/>
          <w:sz w:val="22"/>
          <w:szCs w:val="22"/>
        </w:rPr>
        <w:t xml:space="preserve">ykonawcę. </w:t>
      </w:r>
    </w:p>
    <w:p w14:paraId="47321FC8" w14:textId="77777777" w:rsidR="00FA1611" w:rsidRPr="006B1B67" w:rsidRDefault="00FA1611" w:rsidP="009D27DC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B1B67">
        <w:rPr>
          <w:rFonts w:ascii="Arial" w:hAnsi="Arial" w:cs="Arial"/>
          <w:color w:val="000000"/>
          <w:sz w:val="22"/>
          <w:szCs w:val="22"/>
        </w:rPr>
        <w:t>Z chwilą przejęcia odpadów bez zastrzeżeń na środek transportu, Wykonawca prz</w:t>
      </w:r>
      <w:r w:rsidR="00DC6C48" w:rsidRPr="006B1B67">
        <w:rPr>
          <w:rFonts w:ascii="Arial" w:hAnsi="Arial" w:cs="Arial"/>
          <w:color w:val="000000"/>
          <w:sz w:val="22"/>
          <w:szCs w:val="22"/>
        </w:rPr>
        <w:t>y</w:t>
      </w:r>
      <w:r w:rsidRPr="006B1B67">
        <w:rPr>
          <w:rFonts w:ascii="Arial" w:hAnsi="Arial" w:cs="Arial"/>
          <w:color w:val="000000"/>
          <w:sz w:val="22"/>
          <w:szCs w:val="22"/>
        </w:rPr>
        <w:t>jmuje</w:t>
      </w:r>
      <w:r w:rsidR="00DC6C48" w:rsidRPr="006B1B67">
        <w:rPr>
          <w:rFonts w:ascii="Arial" w:hAnsi="Arial" w:cs="Arial"/>
          <w:color w:val="000000"/>
          <w:sz w:val="22"/>
          <w:szCs w:val="22"/>
        </w:rPr>
        <w:t xml:space="preserve"> pełne</w:t>
      </w:r>
      <w:r w:rsidR="001C14D6" w:rsidRPr="006B1B67">
        <w:rPr>
          <w:rFonts w:ascii="Arial" w:hAnsi="Arial" w:cs="Arial"/>
          <w:color w:val="000000"/>
          <w:sz w:val="22"/>
          <w:szCs w:val="22"/>
        </w:rPr>
        <w:t xml:space="preserve"> ryzyko,</w:t>
      </w:r>
      <w:r w:rsidRPr="006B1B67">
        <w:rPr>
          <w:rFonts w:ascii="Arial" w:hAnsi="Arial" w:cs="Arial"/>
          <w:color w:val="000000"/>
          <w:sz w:val="22"/>
          <w:szCs w:val="22"/>
        </w:rPr>
        <w:t xml:space="preserve"> odpowiedzialność i koszty powstałe na trasie przewozu odpadów, w tym związane z niewłaściwym rozmieszczeniem ładunku, przypadkową utratą</w:t>
      </w:r>
      <w:r w:rsidR="00601F2D" w:rsidRPr="006B1B67">
        <w:rPr>
          <w:rFonts w:ascii="Arial" w:hAnsi="Arial" w:cs="Arial"/>
          <w:color w:val="000000"/>
          <w:sz w:val="22"/>
          <w:szCs w:val="22"/>
        </w:rPr>
        <w:t xml:space="preserve"> odpadów</w:t>
      </w:r>
      <w:r w:rsidRPr="006B1B67">
        <w:rPr>
          <w:rFonts w:ascii="Arial" w:hAnsi="Arial" w:cs="Arial"/>
          <w:color w:val="000000"/>
          <w:sz w:val="22"/>
          <w:szCs w:val="22"/>
        </w:rPr>
        <w:t xml:space="preserve"> lub uszkodzeniem opakowań itp. Wykonawca ponosi pełną odpowiedzialność za wszelkie szkody wyrządzone w związku z realizacją niniejszej umowy. Odpowiedzialność dotyczy również osób działających na rzecz i w imieniu Wykonawcy.</w:t>
      </w:r>
    </w:p>
    <w:p w14:paraId="68FA0B9A" w14:textId="77777777" w:rsidR="00FA1611" w:rsidRPr="006B1B67" w:rsidRDefault="00FA1611" w:rsidP="009D27DC">
      <w:pPr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B1B67">
        <w:rPr>
          <w:rFonts w:ascii="Arial" w:hAnsi="Arial" w:cs="Arial"/>
          <w:color w:val="000000"/>
          <w:sz w:val="22"/>
          <w:szCs w:val="22"/>
        </w:rPr>
        <w:t>Wykonawca zobowiązany jest do posiadania w całym okresie świadczenia usługi zezwolenia (decyzji) na prowadzenie działalności w zakresie transportu, przetwarzania odpadów objętych niniejszą umową zgodnie z ustawą o odpadach lub pozwolenia zintegrowanego zgodnie z ustawą Prawo Ochrony Środowiska</w:t>
      </w:r>
      <w:r w:rsidR="00DC6C48" w:rsidRPr="006B1B67">
        <w:rPr>
          <w:rFonts w:ascii="Arial" w:hAnsi="Arial" w:cs="Arial"/>
          <w:color w:val="000000"/>
          <w:sz w:val="22"/>
          <w:szCs w:val="22"/>
        </w:rPr>
        <w:t xml:space="preserve">, </w:t>
      </w:r>
      <w:r w:rsidRPr="006B1B67">
        <w:rPr>
          <w:rFonts w:ascii="Arial" w:hAnsi="Arial" w:cs="Arial"/>
          <w:color w:val="000000"/>
          <w:sz w:val="22"/>
          <w:szCs w:val="22"/>
        </w:rPr>
        <w:t>wydane przez właściwy organ (marszałka województwa lub starostę). W przypadku wygaśnięcia ważności zezwoleń (decyzji) lub pozwolenia zintegrowanego w trakcie trwania umowy, Wykonawca przedstawi niezwłocznie (najpóźniej w pierwszym dniu po wygaśnięciu) nowe zezwolenie (decyzje) lub pozwolenie zintegrowane. W przypadku nieprzedstawienia w w/w terminie pozwoleń (decyzji), Zamawiający ma prawo wypowiedzieć umowę ze skutkiem natychmiastowym. W takim przypadku Wykonawca może żądać wyłącznie wynagrodzenia należnego mu z tytułu wykonania części umowy.</w:t>
      </w:r>
    </w:p>
    <w:p w14:paraId="5B9C0BE1" w14:textId="77777777" w:rsidR="00601F2D" w:rsidRPr="006B1B67" w:rsidRDefault="008E1EBA" w:rsidP="009D27DC">
      <w:pPr>
        <w:numPr>
          <w:ilvl w:val="0"/>
          <w:numId w:val="1"/>
        </w:numPr>
        <w:spacing w:after="120" w:line="276" w:lineRule="auto"/>
        <w:ind w:left="284" w:hanging="426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6B1B67">
        <w:rPr>
          <w:rFonts w:ascii="Arial" w:hAnsi="Arial" w:cs="Arial"/>
          <w:bCs/>
          <w:sz w:val="22"/>
          <w:szCs w:val="22"/>
          <w:lang w:eastAsia="x-none"/>
        </w:rPr>
        <w:t xml:space="preserve">Wykonawca oświadcza, że dysponuje transportem przystosowanym do przewozu odpadów zgodnie z </w:t>
      </w:r>
      <w:r w:rsidR="00601F2D" w:rsidRPr="006B1B67">
        <w:rPr>
          <w:rFonts w:ascii="Arial" w:hAnsi="Arial" w:cs="Arial"/>
          <w:bCs/>
          <w:sz w:val="22"/>
          <w:szCs w:val="22"/>
          <w:lang w:eastAsia="x-none"/>
        </w:rPr>
        <w:t>obowiązującymi przepisami prawa oraz kierowcą/kierowcami posiadającymi:</w:t>
      </w:r>
    </w:p>
    <w:p w14:paraId="0C809706" w14:textId="77777777" w:rsidR="00601F2D" w:rsidRPr="006B1B67" w:rsidRDefault="00601F2D" w:rsidP="009D27DC">
      <w:pPr>
        <w:numPr>
          <w:ilvl w:val="0"/>
          <w:numId w:val="4"/>
        </w:numPr>
        <w:spacing w:after="120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6B1B67">
        <w:rPr>
          <w:rFonts w:ascii="Arial" w:hAnsi="Arial" w:cs="Arial"/>
          <w:bCs/>
          <w:sz w:val="22"/>
          <w:szCs w:val="22"/>
          <w:lang w:eastAsia="x-none"/>
        </w:rPr>
        <w:t>aktualne</w:t>
      </w:r>
      <w:r w:rsidR="00FA1611" w:rsidRPr="006B1B67">
        <w:rPr>
          <w:rFonts w:ascii="Arial" w:hAnsi="Arial" w:cs="Arial"/>
          <w:bCs/>
          <w:sz w:val="22"/>
          <w:szCs w:val="22"/>
          <w:lang w:eastAsia="x-none"/>
        </w:rPr>
        <w:t xml:space="preserve"> upr</w:t>
      </w:r>
      <w:r w:rsidRPr="006B1B67">
        <w:rPr>
          <w:rFonts w:ascii="Arial" w:hAnsi="Arial" w:cs="Arial"/>
          <w:bCs/>
          <w:sz w:val="22"/>
          <w:szCs w:val="22"/>
          <w:lang w:eastAsia="x-none"/>
        </w:rPr>
        <w:t>awnienia</w:t>
      </w:r>
      <w:r w:rsidR="00FA1611" w:rsidRPr="006B1B67">
        <w:rPr>
          <w:rFonts w:ascii="Arial" w:hAnsi="Arial" w:cs="Arial"/>
          <w:bCs/>
          <w:sz w:val="22"/>
          <w:szCs w:val="22"/>
          <w:lang w:eastAsia="x-none"/>
        </w:rPr>
        <w:t xml:space="preserve"> do kierowania pojazdami odpowiedniej kategorii w zależności od środka transportu</w:t>
      </w:r>
      <w:r w:rsidRPr="006B1B67">
        <w:rPr>
          <w:rFonts w:ascii="Arial" w:hAnsi="Arial" w:cs="Arial"/>
          <w:bCs/>
          <w:sz w:val="22"/>
          <w:szCs w:val="22"/>
          <w:lang w:eastAsia="x-none"/>
        </w:rPr>
        <w:t>,</w:t>
      </w:r>
      <w:r w:rsidR="00FA1611" w:rsidRPr="006B1B67">
        <w:rPr>
          <w:rFonts w:ascii="Arial" w:hAnsi="Arial" w:cs="Arial"/>
          <w:bCs/>
          <w:sz w:val="22"/>
          <w:szCs w:val="22"/>
          <w:lang w:eastAsia="x-none"/>
        </w:rPr>
        <w:t xml:space="preserve"> </w:t>
      </w:r>
    </w:p>
    <w:p w14:paraId="3C2E8451" w14:textId="77777777" w:rsidR="008E1EBA" w:rsidRPr="006B1B67" w:rsidRDefault="00FA1611" w:rsidP="009D27DC">
      <w:pPr>
        <w:numPr>
          <w:ilvl w:val="0"/>
          <w:numId w:val="4"/>
        </w:numPr>
        <w:spacing w:after="120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6B1B67">
        <w:rPr>
          <w:rFonts w:ascii="Arial" w:hAnsi="Arial" w:cs="Arial"/>
          <w:bCs/>
          <w:sz w:val="22"/>
          <w:szCs w:val="22"/>
          <w:lang w:eastAsia="x-none"/>
        </w:rPr>
        <w:t>ważne</w:t>
      </w:r>
      <w:r w:rsidR="00601F2D" w:rsidRPr="006B1B67">
        <w:rPr>
          <w:rFonts w:ascii="Arial" w:hAnsi="Arial" w:cs="Arial"/>
          <w:bCs/>
          <w:sz w:val="22"/>
          <w:szCs w:val="22"/>
          <w:lang w:eastAsia="x-none"/>
        </w:rPr>
        <w:t>,</w:t>
      </w:r>
      <w:r w:rsidRPr="006B1B67">
        <w:rPr>
          <w:rFonts w:ascii="Arial" w:hAnsi="Arial" w:cs="Arial"/>
          <w:bCs/>
          <w:sz w:val="22"/>
          <w:szCs w:val="22"/>
          <w:lang w:eastAsia="x-none"/>
        </w:rPr>
        <w:t xml:space="preserve"> przez cały okres trwania umowy</w:t>
      </w:r>
      <w:r w:rsidR="00601F2D" w:rsidRPr="006B1B67">
        <w:rPr>
          <w:rFonts w:ascii="Arial" w:hAnsi="Arial" w:cs="Arial"/>
          <w:bCs/>
          <w:sz w:val="22"/>
          <w:szCs w:val="22"/>
          <w:lang w:eastAsia="x-none"/>
        </w:rPr>
        <w:t>,</w:t>
      </w:r>
      <w:r w:rsidRPr="006B1B67">
        <w:rPr>
          <w:rFonts w:ascii="Arial" w:hAnsi="Arial" w:cs="Arial"/>
          <w:bCs/>
          <w:sz w:val="22"/>
          <w:szCs w:val="22"/>
          <w:lang w:eastAsia="x-none"/>
        </w:rPr>
        <w:t xml:space="preserve"> zaświadczenie o odbyciu kursu ADR dla osób kierujących pojazdem przewożącym materiały niebezpieczne.</w:t>
      </w:r>
    </w:p>
    <w:p w14:paraId="5F96E7AC" w14:textId="77777777" w:rsidR="008A4E7E" w:rsidRPr="006B1B67" w:rsidRDefault="00FA1611" w:rsidP="009D27DC">
      <w:pPr>
        <w:numPr>
          <w:ilvl w:val="0"/>
          <w:numId w:val="1"/>
        </w:numPr>
        <w:spacing w:after="120" w:line="276" w:lineRule="auto"/>
        <w:ind w:left="283" w:hanging="425"/>
        <w:jc w:val="both"/>
        <w:rPr>
          <w:rFonts w:ascii="Arial" w:hAnsi="Arial" w:cs="Arial"/>
          <w:bCs/>
          <w:sz w:val="22"/>
          <w:szCs w:val="22"/>
          <w:lang w:eastAsia="x-none"/>
        </w:rPr>
      </w:pPr>
      <w:r w:rsidRPr="006B1B67">
        <w:rPr>
          <w:rFonts w:ascii="Arial" w:hAnsi="Arial" w:cs="Arial"/>
          <w:b/>
          <w:sz w:val="22"/>
          <w:szCs w:val="22"/>
          <w:lang w:eastAsia="x-none"/>
        </w:rPr>
        <w:t>W</w:t>
      </w:r>
      <w:r w:rsidR="008E1EBA" w:rsidRPr="006B1B67">
        <w:rPr>
          <w:rFonts w:ascii="Arial" w:hAnsi="Arial" w:cs="Arial"/>
          <w:b/>
          <w:sz w:val="22"/>
          <w:szCs w:val="22"/>
          <w:lang w:eastAsia="x-none"/>
        </w:rPr>
        <w:t xml:space="preserve">ykonawca oświadcza, że </w:t>
      </w:r>
      <w:r w:rsidR="008A4E7E" w:rsidRPr="006B1B67">
        <w:rPr>
          <w:rFonts w:ascii="Arial" w:hAnsi="Arial" w:cs="Arial"/>
          <w:b/>
          <w:sz w:val="22"/>
          <w:szCs w:val="22"/>
          <w:lang w:eastAsia="x-none"/>
        </w:rPr>
        <w:t>unieszkodliwianie zakaźnych odpadów medycznych odbywać się będzie poprzez ich termiczne przekształcenie w spalarni</w:t>
      </w:r>
      <w:r w:rsidR="004B62BC" w:rsidRPr="006B1B67">
        <w:rPr>
          <w:rFonts w:ascii="Arial" w:hAnsi="Arial" w:cs="Arial"/>
          <w:b/>
          <w:sz w:val="22"/>
          <w:szCs w:val="22"/>
          <w:lang w:eastAsia="x-none"/>
        </w:rPr>
        <w:t xml:space="preserve"> zlokalizowanej w </w:t>
      </w:r>
      <w:r w:rsidR="007762D2" w:rsidRPr="006B1B67">
        <w:rPr>
          <w:rFonts w:ascii="Arial" w:hAnsi="Arial" w:cs="Arial"/>
          <w:b/>
          <w:sz w:val="22"/>
          <w:szCs w:val="22"/>
          <w:lang w:eastAsia="x-none"/>
        </w:rPr>
        <w:t>………………………………………</w:t>
      </w:r>
    </w:p>
    <w:p w14:paraId="3B429FEE" w14:textId="131F328B" w:rsidR="00FA1611" w:rsidRPr="006B1B67" w:rsidRDefault="00FA1611" w:rsidP="009D27DC">
      <w:pPr>
        <w:numPr>
          <w:ilvl w:val="0"/>
          <w:numId w:val="1"/>
        </w:numPr>
        <w:spacing w:after="120" w:line="276" w:lineRule="auto"/>
        <w:ind w:left="283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lastRenderedPageBreak/>
        <w:t>Wykonawca oświadcza, że sp</w:t>
      </w:r>
      <w:r w:rsidR="00601F2D" w:rsidRPr="006B1B67">
        <w:rPr>
          <w:rFonts w:ascii="Arial" w:hAnsi="Arial" w:cs="Arial"/>
          <w:sz w:val="22"/>
          <w:szCs w:val="22"/>
        </w:rPr>
        <w:t>alarnia, o której mowa w ust. 1</w:t>
      </w:r>
      <w:r w:rsidR="00767A05">
        <w:rPr>
          <w:rFonts w:ascii="Arial" w:hAnsi="Arial" w:cs="Arial"/>
          <w:sz w:val="22"/>
          <w:szCs w:val="22"/>
        </w:rPr>
        <w:t>1</w:t>
      </w:r>
      <w:r w:rsidRPr="006B1B67">
        <w:rPr>
          <w:rFonts w:ascii="Arial" w:hAnsi="Arial" w:cs="Arial"/>
          <w:sz w:val="22"/>
          <w:szCs w:val="22"/>
        </w:rPr>
        <w:t xml:space="preserve"> posiada moce przerobowe pozwalające w całości  unieszkodliwiać odpady objęte niniejszą umową.   </w:t>
      </w:r>
    </w:p>
    <w:p w14:paraId="05FE3D43" w14:textId="77777777" w:rsidR="00D055E9" w:rsidRPr="0021496C" w:rsidRDefault="00A54295" w:rsidP="009D27DC">
      <w:pPr>
        <w:numPr>
          <w:ilvl w:val="0"/>
          <w:numId w:val="1"/>
        </w:numPr>
        <w:spacing w:after="120" w:line="276" w:lineRule="auto"/>
        <w:ind w:left="283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bCs/>
          <w:sz w:val="22"/>
          <w:szCs w:val="22"/>
        </w:rPr>
        <w:t xml:space="preserve">Zamawiający wymaga integracji konta Wykonawcy z </w:t>
      </w:r>
      <w:r w:rsidRPr="00280756">
        <w:rPr>
          <w:rFonts w:ascii="Arial" w:hAnsi="Arial" w:cs="Arial"/>
          <w:bCs/>
          <w:sz w:val="22"/>
          <w:szCs w:val="22"/>
        </w:rPr>
        <w:t>ko</w:t>
      </w:r>
      <w:r w:rsidR="00497873" w:rsidRPr="00280756">
        <w:rPr>
          <w:rFonts w:ascii="Arial" w:hAnsi="Arial" w:cs="Arial"/>
          <w:bCs/>
          <w:sz w:val="22"/>
          <w:szCs w:val="22"/>
        </w:rPr>
        <w:t>n</w:t>
      </w:r>
      <w:r w:rsidRPr="00280756">
        <w:rPr>
          <w:rFonts w:ascii="Arial" w:hAnsi="Arial" w:cs="Arial"/>
          <w:bCs/>
          <w:sz w:val="22"/>
          <w:szCs w:val="22"/>
        </w:rPr>
        <w:t>tem</w:t>
      </w:r>
      <w:r w:rsidRPr="006B1B67">
        <w:rPr>
          <w:rFonts w:ascii="Arial" w:hAnsi="Arial" w:cs="Arial"/>
          <w:bCs/>
          <w:sz w:val="22"/>
          <w:szCs w:val="22"/>
        </w:rPr>
        <w:t xml:space="preserve"> Zamawiajacego w systemie BDO (Baza Danych Odpadów) -  integracja oraz udostępnienie API celem przygotowania po stronie Wykonawcy dokumentów Kart Przekazania Odpadu w systemie BDO .</w:t>
      </w:r>
    </w:p>
    <w:p w14:paraId="0580F7FA" w14:textId="77777777" w:rsidR="00D055E9" w:rsidRPr="006B1B67" w:rsidRDefault="00D055E9" w:rsidP="00D055E9">
      <w:pPr>
        <w:jc w:val="center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>§ 2</w:t>
      </w:r>
    </w:p>
    <w:p w14:paraId="3FB5F3FB" w14:textId="77777777" w:rsidR="00D055E9" w:rsidRPr="006B1B67" w:rsidRDefault="00945A80" w:rsidP="009D27DC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hAnsi="Arial" w:cs="Arial"/>
          <w:i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Wykonawca w ramach realizacji przedmiotu niniejszej umowy, </w:t>
      </w:r>
      <w:r w:rsidR="00601F2D" w:rsidRPr="006B1B67">
        <w:rPr>
          <w:rFonts w:ascii="Arial" w:hAnsi="Arial" w:cs="Arial"/>
          <w:sz w:val="22"/>
          <w:szCs w:val="22"/>
        </w:rPr>
        <w:t>zobowiązuje się do</w:t>
      </w:r>
      <w:r w:rsidR="00D055E9" w:rsidRPr="006B1B67">
        <w:rPr>
          <w:rFonts w:ascii="Arial" w:hAnsi="Arial" w:cs="Arial"/>
          <w:sz w:val="22"/>
          <w:szCs w:val="22"/>
        </w:rPr>
        <w:t xml:space="preserve">: </w:t>
      </w:r>
    </w:p>
    <w:p w14:paraId="425DCCEF" w14:textId="77777777" w:rsidR="00D055E9" w:rsidRPr="006B1B67" w:rsidRDefault="00D055E9" w:rsidP="009D27DC">
      <w:pPr>
        <w:pStyle w:val="Bezodstpw"/>
        <w:numPr>
          <w:ilvl w:val="1"/>
          <w:numId w:val="6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użyczenia</w:t>
      </w:r>
      <w:r w:rsidR="00601F2D" w:rsidRPr="006B1B67">
        <w:rPr>
          <w:rFonts w:ascii="Arial" w:hAnsi="Arial" w:cs="Arial"/>
          <w:sz w:val="22"/>
          <w:szCs w:val="22"/>
        </w:rPr>
        <w:t xml:space="preserve"> Zamawiającemu</w:t>
      </w:r>
      <w:r w:rsidRPr="006B1B67">
        <w:rPr>
          <w:rFonts w:ascii="Arial" w:hAnsi="Arial" w:cs="Arial"/>
          <w:sz w:val="22"/>
          <w:szCs w:val="22"/>
        </w:rPr>
        <w:t xml:space="preserve"> kontenerów do przechowywania odpadów</w:t>
      </w:r>
      <w:r w:rsidR="00601F2D" w:rsidRPr="006B1B67">
        <w:rPr>
          <w:rFonts w:ascii="Arial" w:hAnsi="Arial" w:cs="Arial"/>
          <w:sz w:val="22"/>
          <w:szCs w:val="22"/>
        </w:rPr>
        <w:t xml:space="preserve">, </w:t>
      </w:r>
      <w:r w:rsidRPr="006B1B67">
        <w:rPr>
          <w:rFonts w:ascii="Arial" w:hAnsi="Arial" w:cs="Arial"/>
          <w:sz w:val="22"/>
          <w:szCs w:val="22"/>
        </w:rPr>
        <w:t>o pojemnoś</w:t>
      </w:r>
      <w:r w:rsidR="00601F2D" w:rsidRPr="006B1B67">
        <w:rPr>
          <w:rFonts w:ascii="Arial" w:hAnsi="Arial" w:cs="Arial"/>
          <w:sz w:val="22"/>
          <w:szCs w:val="22"/>
        </w:rPr>
        <w:t xml:space="preserve">ci nie mniejszej niż 600 litrów, </w:t>
      </w:r>
      <w:r w:rsidRPr="006B1B67">
        <w:rPr>
          <w:rFonts w:ascii="Arial" w:hAnsi="Arial" w:cs="Arial"/>
          <w:sz w:val="22"/>
          <w:szCs w:val="22"/>
        </w:rPr>
        <w:t>w ilości 6 szt;</w:t>
      </w:r>
    </w:p>
    <w:p w14:paraId="238BC41E" w14:textId="77777777" w:rsidR="00D055E9" w:rsidRPr="006B1B67" w:rsidRDefault="00D055E9" w:rsidP="009D27DC">
      <w:pPr>
        <w:pStyle w:val="Bezodstpw"/>
        <w:numPr>
          <w:ilvl w:val="1"/>
          <w:numId w:val="6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dbania o stan sanitarny, techniczny i estetyczny kontenerów,</w:t>
      </w:r>
      <w:r w:rsidR="00601F2D" w:rsidRPr="006B1B67">
        <w:rPr>
          <w:rFonts w:ascii="Arial" w:hAnsi="Arial" w:cs="Arial"/>
          <w:sz w:val="22"/>
          <w:szCs w:val="22"/>
        </w:rPr>
        <w:t xml:space="preserve"> o których mowa w pkt 1,</w:t>
      </w:r>
      <w:r w:rsidRPr="006B1B67">
        <w:rPr>
          <w:rFonts w:ascii="Arial" w:hAnsi="Arial" w:cs="Arial"/>
          <w:sz w:val="22"/>
          <w:szCs w:val="22"/>
        </w:rPr>
        <w:t xml:space="preserve"> w szczególności</w:t>
      </w:r>
      <w:r w:rsidR="00F546C1" w:rsidRPr="006B1B67">
        <w:rPr>
          <w:rFonts w:ascii="Arial" w:hAnsi="Arial" w:cs="Arial"/>
          <w:sz w:val="22"/>
          <w:szCs w:val="22"/>
        </w:rPr>
        <w:t xml:space="preserve"> </w:t>
      </w:r>
      <w:r w:rsidRPr="006B1B67">
        <w:rPr>
          <w:rFonts w:ascii="Arial" w:hAnsi="Arial" w:cs="Arial"/>
          <w:sz w:val="22"/>
          <w:szCs w:val="22"/>
        </w:rPr>
        <w:t>mycia i dezynfekcji</w:t>
      </w:r>
      <w:r w:rsidR="000B1CD1" w:rsidRPr="006B1B67">
        <w:rPr>
          <w:rFonts w:ascii="Arial" w:hAnsi="Arial" w:cs="Arial"/>
          <w:sz w:val="22"/>
          <w:szCs w:val="22"/>
        </w:rPr>
        <w:t xml:space="preserve"> kontenerów</w:t>
      </w:r>
      <w:r w:rsidR="00E11E04" w:rsidRPr="006B1B67">
        <w:rPr>
          <w:rFonts w:ascii="Arial" w:hAnsi="Arial" w:cs="Arial"/>
          <w:sz w:val="22"/>
          <w:szCs w:val="22"/>
        </w:rPr>
        <w:t xml:space="preserve"> przy użyciu własnych środków dezynfekcyjnych</w:t>
      </w:r>
      <w:r w:rsidR="000B1CD1" w:rsidRPr="006B1B67">
        <w:rPr>
          <w:rFonts w:ascii="Arial" w:hAnsi="Arial" w:cs="Arial"/>
          <w:sz w:val="22"/>
          <w:szCs w:val="22"/>
        </w:rPr>
        <w:t>,</w:t>
      </w:r>
      <w:r w:rsidR="00E11E04" w:rsidRPr="006B1B67">
        <w:rPr>
          <w:rFonts w:ascii="Arial" w:hAnsi="Arial" w:cs="Arial"/>
          <w:sz w:val="22"/>
          <w:szCs w:val="22"/>
        </w:rPr>
        <w:t xml:space="preserve"> </w:t>
      </w:r>
      <w:r w:rsidRPr="006B1B67">
        <w:rPr>
          <w:rFonts w:ascii="Arial" w:hAnsi="Arial" w:cs="Arial"/>
          <w:sz w:val="22"/>
          <w:szCs w:val="22"/>
        </w:rPr>
        <w:t>na własny koszt</w:t>
      </w:r>
      <w:r w:rsidR="00601F2D" w:rsidRPr="006B1B67">
        <w:rPr>
          <w:rFonts w:ascii="Arial" w:hAnsi="Arial" w:cs="Arial"/>
          <w:sz w:val="22"/>
          <w:szCs w:val="22"/>
        </w:rPr>
        <w:t xml:space="preserve"> i ryz</w:t>
      </w:r>
      <w:r w:rsidR="008662AD" w:rsidRPr="006B1B67">
        <w:rPr>
          <w:rFonts w:ascii="Arial" w:hAnsi="Arial" w:cs="Arial"/>
          <w:sz w:val="22"/>
          <w:szCs w:val="22"/>
        </w:rPr>
        <w:t>y</w:t>
      </w:r>
      <w:r w:rsidR="00601F2D" w:rsidRPr="006B1B67">
        <w:rPr>
          <w:rFonts w:ascii="Arial" w:hAnsi="Arial" w:cs="Arial"/>
          <w:sz w:val="22"/>
          <w:szCs w:val="22"/>
        </w:rPr>
        <w:t>ko</w:t>
      </w:r>
      <w:r w:rsidR="000B1CD1" w:rsidRPr="006B1B67">
        <w:rPr>
          <w:rFonts w:ascii="Arial" w:hAnsi="Arial" w:cs="Arial"/>
          <w:sz w:val="22"/>
          <w:szCs w:val="22"/>
        </w:rPr>
        <w:t>,</w:t>
      </w:r>
      <w:r w:rsidR="00F546C1" w:rsidRPr="006B1B67">
        <w:rPr>
          <w:rFonts w:ascii="Arial" w:hAnsi="Arial" w:cs="Arial"/>
          <w:sz w:val="22"/>
          <w:szCs w:val="22"/>
        </w:rPr>
        <w:t xml:space="preserve"> zgodnie </w:t>
      </w:r>
      <w:r w:rsidR="00A134FF" w:rsidRPr="006B1B67">
        <w:rPr>
          <w:rFonts w:ascii="Arial" w:hAnsi="Arial" w:cs="Arial"/>
          <w:sz w:val="22"/>
          <w:szCs w:val="22"/>
        </w:rPr>
        <w:t>z wymaganiami sanitarnymi</w:t>
      </w:r>
      <w:r w:rsidR="00601F2D" w:rsidRPr="006B1B67">
        <w:rPr>
          <w:rFonts w:ascii="Arial" w:hAnsi="Arial" w:cs="Arial"/>
          <w:sz w:val="22"/>
          <w:szCs w:val="22"/>
        </w:rPr>
        <w:t>,</w:t>
      </w:r>
      <w:r w:rsidR="00A134FF" w:rsidRPr="006B1B67">
        <w:rPr>
          <w:rFonts w:ascii="Arial" w:hAnsi="Arial" w:cs="Arial"/>
          <w:sz w:val="22"/>
          <w:szCs w:val="22"/>
        </w:rPr>
        <w:t xml:space="preserve"> po każdym </w:t>
      </w:r>
      <w:r w:rsidR="000B1CD1" w:rsidRPr="006B1B67">
        <w:rPr>
          <w:rFonts w:ascii="Arial" w:hAnsi="Arial" w:cs="Arial"/>
          <w:sz w:val="22"/>
          <w:szCs w:val="22"/>
        </w:rPr>
        <w:t>ich</w:t>
      </w:r>
      <w:r w:rsidR="00A134FF" w:rsidRPr="006B1B67">
        <w:rPr>
          <w:rFonts w:ascii="Arial" w:hAnsi="Arial" w:cs="Arial"/>
          <w:sz w:val="22"/>
          <w:szCs w:val="22"/>
        </w:rPr>
        <w:t xml:space="preserve"> opróżnieniu</w:t>
      </w:r>
      <w:r w:rsidR="000B1CD1" w:rsidRPr="006B1B67">
        <w:rPr>
          <w:rFonts w:ascii="Arial" w:hAnsi="Arial" w:cs="Arial"/>
          <w:sz w:val="22"/>
          <w:szCs w:val="22"/>
        </w:rPr>
        <w:t>;</w:t>
      </w:r>
    </w:p>
    <w:p w14:paraId="43EF7DD4" w14:textId="77777777" w:rsidR="000B1CD1" w:rsidRPr="006B1B67" w:rsidRDefault="000B1CD1" w:rsidP="009D27DC">
      <w:pPr>
        <w:pStyle w:val="Bezodstpw"/>
        <w:numPr>
          <w:ilvl w:val="1"/>
          <w:numId w:val="6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w przypadku uszkodzenia kontenera</w:t>
      </w:r>
      <w:r w:rsidR="00945A80" w:rsidRPr="006B1B67">
        <w:rPr>
          <w:rFonts w:ascii="Arial" w:hAnsi="Arial" w:cs="Arial"/>
          <w:sz w:val="22"/>
          <w:szCs w:val="22"/>
        </w:rPr>
        <w:t xml:space="preserve"> </w:t>
      </w:r>
      <w:r w:rsidR="00601F2D" w:rsidRPr="006B1B67">
        <w:rPr>
          <w:rFonts w:ascii="Arial" w:hAnsi="Arial" w:cs="Arial"/>
          <w:sz w:val="22"/>
          <w:szCs w:val="22"/>
        </w:rPr>
        <w:t>–</w:t>
      </w:r>
      <w:r w:rsidRPr="006B1B67">
        <w:rPr>
          <w:rFonts w:ascii="Arial" w:hAnsi="Arial" w:cs="Arial"/>
          <w:sz w:val="22"/>
          <w:szCs w:val="22"/>
        </w:rPr>
        <w:t xml:space="preserve"> </w:t>
      </w:r>
      <w:r w:rsidR="00C66FC7" w:rsidRPr="006B1B67">
        <w:rPr>
          <w:rFonts w:ascii="Arial" w:hAnsi="Arial" w:cs="Arial"/>
          <w:sz w:val="22"/>
          <w:szCs w:val="22"/>
        </w:rPr>
        <w:t>wymiany</w:t>
      </w:r>
      <w:r w:rsidR="00601F2D" w:rsidRPr="006B1B67">
        <w:rPr>
          <w:rFonts w:ascii="Arial" w:hAnsi="Arial" w:cs="Arial"/>
          <w:sz w:val="22"/>
          <w:szCs w:val="22"/>
        </w:rPr>
        <w:t xml:space="preserve"> kontenera</w:t>
      </w:r>
      <w:r w:rsidR="00C66FC7" w:rsidRPr="006B1B67">
        <w:rPr>
          <w:rFonts w:ascii="Arial" w:hAnsi="Arial" w:cs="Arial"/>
          <w:sz w:val="22"/>
          <w:szCs w:val="22"/>
        </w:rPr>
        <w:t xml:space="preserve"> </w:t>
      </w:r>
      <w:r w:rsidRPr="006B1B67">
        <w:rPr>
          <w:rFonts w:ascii="Arial" w:hAnsi="Arial" w:cs="Arial"/>
          <w:sz w:val="22"/>
          <w:szCs w:val="22"/>
        </w:rPr>
        <w:t>na wolny od uszkodzeń;</w:t>
      </w:r>
    </w:p>
    <w:p w14:paraId="55BAFA11" w14:textId="77777777" w:rsidR="00C66FC7" w:rsidRPr="006B1B67" w:rsidRDefault="00C66FC7" w:rsidP="009D27DC">
      <w:pPr>
        <w:pStyle w:val="Bezodstpw"/>
        <w:numPr>
          <w:ilvl w:val="1"/>
          <w:numId w:val="6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podstawienia dodatkowego </w:t>
      </w:r>
      <w:r w:rsidR="00400535" w:rsidRPr="006B1B67">
        <w:rPr>
          <w:rFonts w:ascii="Arial" w:hAnsi="Arial" w:cs="Arial"/>
          <w:sz w:val="22"/>
          <w:szCs w:val="22"/>
        </w:rPr>
        <w:t>kontenera</w:t>
      </w:r>
      <w:r w:rsidRPr="006B1B67">
        <w:rPr>
          <w:rFonts w:ascii="Arial" w:hAnsi="Arial" w:cs="Arial"/>
          <w:sz w:val="22"/>
          <w:szCs w:val="22"/>
        </w:rPr>
        <w:t xml:space="preserve"> w przypadku powstania takiej konieczności</w:t>
      </w:r>
      <w:r w:rsidR="00477471" w:rsidRPr="006B1B67">
        <w:rPr>
          <w:rFonts w:ascii="Arial" w:hAnsi="Arial" w:cs="Arial"/>
          <w:sz w:val="22"/>
          <w:szCs w:val="22"/>
        </w:rPr>
        <w:t>;</w:t>
      </w:r>
    </w:p>
    <w:p w14:paraId="01184608" w14:textId="77777777" w:rsidR="00046253" w:rsidRPr="00046253" w:rsidRDefault="00046253" w:rsidP="009D27DC">
      <w:pPr>
        <w:pStyle w:val="Bezodstpw"/>
        <w:numPr>
          <w:ilvl w:val="1"/>
          <w:numId w:val="6"/>
        </w:numPr>
        <w:ind w:left="709" w:hanging="425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046253">
        <w:rPr>
          <w:rFonts w:ascii="Arial" w:hAnsi="Arial" w:cs="Arial"/>
          <w:b/>
          <w:color w:val="000000"/>
          <w:sz w:val="22"/>
          <w:szCs w:val="22"/>
        </w:rPr>
        <w:t>opracowania harmonogramu wywozu odpadów zgodnie z załącznikiem nr 2 do niniejszej umowy i przekazania go Zmawiającemu do akceptacji w terminie do 5 dni roboczych od podpisania umowy</w:t>
      </w:r>
    </w:p>
    <w:p w14:paraId="1B434AF2" w14:textId="77777777" w:rsidR="00E31BA7" w:rsidRPr="00722B21" w:rsidRDefault="00945A80" w:rsidP="009D27DC">
      <w:pPr>
        <w:pStyle w:val="Bezodstpw"/>
        <w:numPr>
          <w:ilvl w:val="1"/>
          <w:numId w:val="6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o</w:t>
      </w:r>
      <w:r w:rsidR="000B1CD1" w:rsidRPr="006B1B67">
        <w:rPr>
          <w:rFonts w:ascii="Arial" w:hAnsi="Arial" w:cs="Arial"/>
          <w:sz w:val="22"/>
          <w:szCs w:val="22"/>
        </w:rPr>
        <w:t>dbi</w:t>
      </w:r>
      <w:r w:rsidR="009F3DB4" w:rsidRPr="006B1B67">
        <w:rPr>
          <w:rFonts w:ascii="Arial" w:hAnsi="Arial" w:cs="Arial"/>
          <w:sz w:val="22"/>
          <w:szCs w:val="22"/>
        </w:rPr>
        <w:t>o</w:t>
      </w:r>
      <w:r w:rsidR="000B1CD1" w:rsidRPr="006B1B67">
        <w:rPr>
          <w:rFonts w:ascii="Arial" w:hAnsi="Arial" w:cs="Arial"/>
          <w:sz w:val="22"/>
          <w:szCs w:val="22"/>
        </w:rPr>
        <w:t>r</w:t>
      </w:r>
      <w:r w:rsidR="009F3DB4" w:rsidRPr="006B1B67">
        <w:rPr>
          <w:rFonts w:ascii="Arial" w:hAnsi="Arial" w:cs="Arial"/>
          <w:sz w:val="22"/>
          <w:szCs w:val="22"/>
        </w:rPr>
        <w:t>u</w:t>
      </w:r>
      <w:r w:rsidR="000B1CD1" w:rsidRPr="006B1B67">
        <w:rPr>
          <w:rFonts w:ascii="Arial" w:hAnsi="Arial" w:cs="Arial"/>
          <w:sz w:val="22"/>
          <w:szCs w:val="22"/>
        </w:rPr>
        <w:t xml:space="preserve"> </w:t>
      </w:r>
      <w:r w:rsidR="00E31BA7" w:rsidRPr="006B1B67">
        <w:rPr>
          <w:rFonts w:ascii="Arial" w:hAnsi="Arial" w:cs="Arial"/>
          <w:sz w:val="22"/>
          <w:szCs w:val="22"/>
        </w:rPr>
        <w:t xml:space="preserve">odpadów </w:t>
      </w:r>
      <w:r w:rsidR="00722B21" w:rsidRPr="00722B21">
        <w:rPr>
          <w:rFonts w:ascii="Arial" w:hAnsi="Arial" w:cs="Arial"/>
          <w:sz w:val="22"/>
          <w:szCs w:val="22"/>
        </w:rPr>
        <w:t xml:space="preserve">zgodnie z Rozporządzeniem Ministra Zdrowia z dnia 5 października 2017r. w sprawie szczegółowego sposobu postępowania z odpadami medycznymi </w:t>
      </w:r>
      <w:r w:rsidR="00497873" w:rsidRPr="00280756">
        <w:rPr>
          <w:rFonts w:ascii="Arial" w:hAnsi="Arial" w:cs="Arial"/>
          <w:sz w:val="22"/>
          <w:szCs w:val="22"/>
        </w:rPr>
        <w:t>(Dz. U. z 2017 r. poz. 1975)</w:t>
      </w:r>
      <w:r w:rsidR="00497873" w:rsidRPr="00722B21">
        <w:rPr>
          <w:rFonts w:ascii="Arial" w:hAnsi="Arial" w:cs="Arial"/>
          <w:sz w:val="22"/>
          <w:szCs w:val="22"/>
        </w:rPr>
        <w:t xml:space="preserve"> </w:t>
      </w:r>
      <w:r w:rsidR="00722B21" w:rsidRPr="00722B21">
        <w:rPr>
          <w:rFonts w:ascii="Arial" w:hAnsi="Arial" w:cs="Arial"/>
          <w:sz w:val="22"/>
          <w:szCs w:val="22"/>
        </w:rPr>
        <w:t>w sposó</w:t>
      </w:r>
      <w:r w:rsidR="00722B21">
        <w:rPr>
          <w:rFonts w:ascii="Arial" w:hAnsi="Arial" w:cs="Arial"/>
          <w:sz w:val="22"/>
          <w:szCs w:val="22"/>
        </w:rPr>
        <w:t>b zapewniający terminowy odbiór</w:t>
      </w:r>
      <w:r w:rsidR="00722B21" w:rsidRPr="00722B21">
        <w:rPr>
          <w:rFonts w:ascii="Arial" w:hAnsi="Arial" w:cs="Arial"/>
          <w:sz w:val="22"/>
          <w:szCs w:val="22"/>
        </w:rPr>
        <w:t xml:space="preserve"> odpadów i jednocześnie zapobiegający przekroczeniu dozwolonych czasów przechowywania</w:t>
      </w:r>
      <w:r w:rsidR="00722B21">
        <w:rPr>
          <w:rFonts w:ascii="Arial" w:hAnsi="Arial" w:cs="Arial"/>
          <w:sz w:val="22"/>
          <w:szCs w:val="22"/>
        </w:rPr>
        <w:t xml:space="preserve">, </w:t>
      </w:r>
      <w:r w:rsidR="00E31BA7" w:rsidRPr="00722B21">
        <w:rPr>
          <w:rFonts w:ascii="Arial" w:hAnsi="Arial" w:cs="Arial"/>
          <w:sz w:val="22"/>
          <w:szCs w:val="22"/>
        </w:rPr>
        <w:t xml:space="preserve">z siedziby Zamawiającego </w:t>
      </w:r>
      <w:r w:rsidR="00B27007" w:rsidRPr="00722B21">
        <w:rPr>
          <w:rFonts w:ascii="Arial" w:hAnsi="Arial" w:cs="Arial"/>
          <w:sz w:val="22"/>
          <w:szCs w:val="22"/>
        </w:rPr>
        <w:t>oraz</w:t>
      </w:r>
      <w:r w:rsidR="00E31BA7" w:rsidRPr="00722B21">
        <w:rPr>
          <w:rFonts w:ascii="Arial" w:hAnsi="Arial" w:cs="Arial"/>
          <w:sz w:val="22"/>
          <w:szCs w:val="22"/>
        </w:rPr>
        <w:t xml:space="preserve"> podległych</w:t>
      </w:r>
      <w:r w:rsidR="00B27007" w:rsidRPr="00722B21">
        <w:rPr>
          <w:rFonts w:ascii="Arial" w:hAnsi="Arial" w:cs="Arial"/>
          <w:sz w:val="22"/>
          <w:szCs w:val="22"/>
        </w:rPr>
        <w:t xml:space="preserve"> placówek zgodnie harmonogramem,</w:t>
      </w:r>
      <w:r w:rsidR="00E31BA7" w:rsidRPr="00722B21">
        <w:rPr>
          <w:rFonts w:ascii="Arial" w:hAnsi="Arial" w:cs="Arial"/>
          <w:sz w:val="22"/>
          <w:szCs w:val="22"/>
        </w:rPr>
        <w:t xml:space="preserve"> </w:t>
      </w:r>
      <w:r w:rsidR="00032D33" w:rsidRPr="00722B21">
        <w:rPr>
          <w:rFonts w:ascii="Arial" w:hAnsi="Arial" w:cs="Arial"/>
          <w:sz w:val="22"/>
          <w:szCs w:val="22"/>
        </w:rPr>
        <w:t xml:space="preserve">stanowiącym Załącznik nr 2, </w:t>
      </w:r>
      <w:r w:rsidR="00E31BA7" w:rsidRPr="00722B21">
        <w:rPr>
          <w:rFonts w:ascii="Arial" w:hAnsi="Arial" w:cs="Arial"/>
          <w:sz w:val="22"/>
          <w:szCs w:val="22"/>
        </w:rPr>
        <w:t xml:space="preserve">w dni robocze. </w:t>
      </w:r>
      <w:r w:rsidR="00E31BA7" w:rsidRPr="00722B21">
        <w:rPr>
          <w:rFonts w:ascii="Arial" w:hAnsi="Arial" w:cs="Arial"/>
          <w:color w:val="000000"/>
          <w:sz w:val="22"/>
          <w:szCs w:val="22"/>
        </w:rPr>
        <w:t xml:space="preserve">W przypadku gdy ustalony dzień odbioru odpadów przypadać będzie na dzień </w:t>
      </w:r>
      <w:r w:rsidR="00601F2D" w:rsidRPr="00722B21">
        <w:rPr>
          <w:rFonts w:ascii="Arial" w:hAnsi="Arial" w:cs="Arial"/>
          <w:color w:val="000000"/>
          <w:sz w:val="22"/>
          <w:szCs w:val="22"/>
        </w:rPr>
        <w:t xml:space="preserve">ustawowo </w:t>
      </w:r>
      <w:r w:rsidR="00E31BA7" w:rsidRPr="00722B21">
        <w:rPr>
          <w:rFonts w:ascii="Arial" w:hAnsi="Arial" w:cs="Arial"/>
          <w:color w:val="000000"/>
          <w:sz w:val="22"/>
          <w:szCs w:val="22"/>
        </w:rPr>
        <w:t>wolny od pracy, odbiór odpadów nastąpi w poprzedzającym go dniu roboczym, lub w pierwszym następującym po nim dniu roboczym,</w:t>
      </w:r>
      <w:r w:rsidR="007E606C" w:rsidRPr="00722B21">
        <w:rPr>
          <w:rFonts w:ascii="Arial" w:hAnsi="Arial" w:cs="Arial"/>
          <w:color w:val="000000"/>
          <w:sz w:val="22"/>
          <w:szCs w:val="22"/>
        </w:rPr>
        <w:t xml:space="preserve"> </w:t>
      </w:r>
      <w:r w:rsidR="00E31BA7" w:rsidRPr="00722B21">
        <w:rPr>
          <w:rFonts w:ascii="Arial" w:hAnsi="Arial" w:cs="Arial"/>
          <w:color w:val="000000"/>
          <w:sz w:val="22"/>
          <w:szCs w:val="22"/>
        </w:rPr>
        <w:t xml:space="preserve">z zachowaniem zgodnego z </w:t>
      </w:r>
      <w:r w:rsidR="00601F2D" w:rsidRPr="00722B21">
        <w:rPr>
          <w:rFonts w:ascii="Arial" w:hAnsi="Arial" w:cs="Arial"/>
          <w:color w:val="000000"/>
          <w:sz w:val="22"/>
          <w:szCs w:val="22"/>
        </w:rPr>
        <w:t>obowiązującymi przepisami prawa,</w:t>
      </w:r>
      <w:r w:rsidR="00E31BA7" w:rsidRPr="00722B21">
        <w:rPr>
          <w:rFonts w:ascii="Arial" w:hAnsi="Arial" w:cs="Arial"/>
          <w:color w:val="000000"/>
          <w:sz w:val="22"/>
          <w:szCs w:val="22"/>
        </w:rPr>
        <w:t xml:space="preserve"> czasu ich przechowywania</w:t>
      </w:r>
      <w:r w:rsidR="00477471" w:rsidRPr="00722B21">
        <w:rPr>
          <w:rFonts w:ascii="Arial" w:hAnsi="Arial" w:cs="Arial"/>
          <w:color w:val="000000"/>
          <w:sz w:val="22"/>
          <w:szCs w:val="22"/>
        </w:rPr>
        <w:t>;</w:t>
      </w:r>
    </w:p>
    <w:p w14:paraId="7F9ED591" w14:textId="77777777" w:rsidR="00495A8A" w:rsidRPr="006B1B67" w:rsidRDefault="00495A8A" w:rsidP="009D27DC">
      <w:pPr>
        <w:pStyle w:val="Bezodstpw"/>
        <w:numPr>
          <w:ilvl w:val="1"/>
          <w:numId w:val="6"/>
        </w:numPr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6B1B67">
        <w:rPr>
          <w:rFonts w:ascii="Arial" w:hAnsi="Arial" w:cs="Arial"/>
          <w:color w:val="000000"/>
          <w:sz w:val="22"/>
          <w:szCs w:val="22"/>
        </w:rPr>
        <w:t>ważenia odbieranych odpadów w miejscu</w:t>
      </w:r>
      <w:r w:rsidR="00601F2D" w:rsidRPr="006B1B67">
        <w:rPr>
          <w:rFonts w:ascii="Arial" w:hAnsi="Arial" w:cs="Arial"/>
          <w:color w:val="000000"/>
          <w:sz w:val="22"/>
          <w:szCs w:val="22"/>
        </w:rPr>
        <w:t xml:space="preserve"> ich</w:t>
      </w:r>
      <w:r w:rsidRPr="006B1B67">
        <w:rPr>
          <w:rFonts w:ascii="Arial" w:hAnsi="Arial" w:cs="Arial"/>
          <w:color w:val="000000"/>
          <w:sz w:val="22"/>
          <w:szCs w:val="22"/>
        </w:rPr>
        <w:t xml:space="preserve"> odbioru w obecności </w:t>
      </w:r>
      <w:r w:rsidR="00601F2D" w:rsidRPr="006B1B67">
        <w:rPr>
          <w:rFonts w:ascii="Arial" w:hAnsi="Arial" w:cs="Arial"/>
          <w:color w:val="000000"/>
          <w:sz w:val="22"/>
          <w:szCs w:val="22"/>
        </w:rPr>
        <w:t>upoważnionego pracownika</w:t>
      </w:r>
      <w:r w:rsidRPr="006B1B67">
        <w:rPr>
          <w:rFonts w:ascii="Arial" w:hAnsi="Arial" w:cs="Arial"/>
          <w:color w:val="000000"/>
          <w:sz w:val="22"/>
          <w:szCs w:val="22"/>
        </w:rPr>
        <w:t xml:space="preserve"> Zamawiającego</w:t>
      </w:r>
      <w:r w:rsidR="00477471" w:rsidRPr="006B1B67">
        <w:rPr>
          <w:rFonts w:ascii="Arial" w:hAnsi="Arial" w:cs="Arial"/>
          <w:color w:val="000000"/>
          <w:sz w:val="22"/>
          <w:szCs w:val="22"/>
        </w:rPr>
        <w:t>;</w:t>
      </w:r>
    </w:p>
    <w:p w14:paraId="0B74151A" w14:textId="77777777" w:rsidR="00477471" w:rsidRPr="006B1B67" w:rsidRDefault="00945A80" w:rsidP="009D27DC">
      <w:pPr>
        <w:pStyle w:val="Bezodstpw"/>
        <w:numPr>
          <w:ilvl w:val="1"/>
          <w:numId w:val="6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załadunku </w:t>
      </w:r>
      <w:r w:rsidR="001C14D6" w:rsidRPr="006B1B67">
        <w:rPr>
          <w:rFonts w:ascii="Arial" w:hAnsi="Arial" w:cs="Arial"/>
          <w:sz w:val="22"/>
          <w:szCs w:val="22"/>
        </w:rPr>
        <w:t xml:space="preserve">i rozładunku odpadów własnymi siłami, </w:t>
      </w:r>
      <w:r w:rsidRPr="006B1B67">
        <w:rPr>
          <w:rFonts w:ascii="Arial" w:hAnsi="Arial" w:cs="Arial"/>
          <w:sz w:val="22"/>
          <w:szCs w:val="22"/>
        </w:rPr>
        <w:t>w sposób nie powodujący zanieczyszczenia pomieszczenia, chodnika lub jezdni</w:t>
      </w:r>
      <w:r w:rsidR="00477471" w:rsidRPr="006B1B67">
        <w:rPr>
          <w:rFonts w:ascii="Arial" w:hAnsi="Arial" w:cs="Arial"/>
          <w:sz w:val="22"/>
          <w:szCs w:val="22"/>
        </w:rPr>
        <w:t xml:space="preserve">. </w:t>
      </w:r>
      <w:r w:rsidRPr="006B1B67">
        <w:rPr>
          <w:rFonts w:ascii="Arial" w:hAnsi="Arial" w:cs="Arial"/>
          <w:sz w:val="22"/>
          <w:szCs w:val="22"/>
        </w:rPr>
        <w:t xml:space="preserve">W </w:t>
      </w:r>
      <w:r w:rsidR="00B27007" w:rsidRPr="006B1B67">
        <w:rPr>
          <w:rFonts w:ascii="Arial" w:hAnsi="Arial" w:cs="Arial"/>
          <w:sz w:val="22"/>
          <w:szCs w:val="22"/>
        </w:rPr>
        <w:t>przypadku rozsypania odpadów</w:t>
      </w:r>
      <w:r w:rsidRPr="006B1B67">
        <w:rPr>
          <w:rFonts w:ascii="Arial" w:hAnsi="Arial" w:cs="Arial"/>
          <w:sz w:val="22"/>
          <w:szCs w:val="22"/>
        </w:rPr>
        <w:t>,</w:t>
      </w:r>
      <w:r w:rsidR="00B27007" w:rsidRPr="006B1B67">
        <w:rPr>
          <w:rFonts w:ascii="Arial" w:hAnsi="Arial" w:cs="Arial"/>
          <w:sz w:val="22"/>
          <w:szCs w:val="22"/>
        </w:rPr>
        <w:t xml:space="preserve"> Wykonawca zobowiązany będzie do ich posprzątania</w:t>
      </w:r>
      <w:r w:rsidR="00477471" w:rsidRPr="006B1B67">
        <w:rPr>
          <w:rFonts w:ascii="Arial" w:hAnsi="Arial" w:cs="Arial"/>
          <w:sz w:val="22"/>
          <w:szCs w:val="22"/>
        </w:rPr>
        <w:t>;</w:t>
      </w:r>
    </w:p>
    <w:p w14:paraId="7F5A3439" w14:textId="43340226" w:rsidR="000B1CD1" w:rsidRPr="006B1B67" w:rsidRDefault="00495A8A" w:rsidP="009D27DC">
      <w:pPr>
        <w:pStyle w:val="Bezodstpw"/>
        <w:numPr>
          <w:ilvl w:val="1"/>
          <w:numId w:val="6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t</w:t>
      </w:r>
      <w:r w:rsidR="000B1CD1" w:rsidRPr="006B1B67">
        <w:rPr>
          <w:rFonts w:ascii="Arial" w:hAnsi="Arial" w:cs="Arial"/>
          <w:sz w:val="22"/>
          <w:szCs w:val="22"/>
        </w:rPr>
        <w:t>ranspor</w:t>
      </w:r>
      <w:r w:rsidRPr="006B1B67">
        <w:rPr>
          <w:rFonts w:ascii="Arial" w:hAnsi="Arial" w:cs="Arial"/>
          <w:sz w:val="22"/>
          <w:szCs w:val="22"/>
        </w:rPr>
        <w:t xml:space="preserve">tu </w:t>
      </w:r>
      <w:r w:rsidR="000B1CD1" w:rsidRPr="006B1B67">
        <w:rPr>
          <w:rFonts w:ascii="Arial" w:hAnsi="Arial" w:cs="Arial"/>
          <w:sz w:val="22"/>
          <w:szCs w:val="22"/>
        </w:rPr>
        <w:t>odpadów będących przedmiotem umowy</w:t>
      </w:r>
      <w:r w:rsidRPr="006B1B67">
        <w:rPr>
          <w:rFonts w:ascii="Arial" w:hAnsi="Arial" w:cs="Arial"/>
          <w:sz w:val="22"/>
          <w:szCs w:val="22"/>
        </w:rPr>
        <w:t xml:space="preserve"> </w:t>
      </w:r>
      <w:r w:rsidR="000B1CD1" w:rsidRPr="006B1B67">
        <w:rPr>
          <w:rFonts w:ascii="Arial" w:hAnsi="Arial" w:cs="Arial"/>
          <w:sz w:val="22"/>
          <w:szCs w:val="22"/>
        </w:rPr>
        <w:t>zgodnie z ustawą o przewozie towarów niebezpiecznych</w:t>
      </w:r>
      <w:r w:rsidR="00477471" w:rsidRPr="006B1B67">
        <w:rPr>
          <w:rFonts w:ascii="Arial" w:hAnsi="Arial" w:cs="Arial"/>
          <w:sz w:val="22"/>
          <w:szCs w:val="22"/>
        </w:rPr>
        <w:t xml:space="preserve"> </w:t>
      </w:r>
      <w:r w:rsidR="000B1CD1" w:rsidRPr="006B1B67">
        <w:rPr>
          <w:rFonts w:ascii="Arial" w:hAnsi="Arial" w:cs="Arial"/>
          <w:sz w:val="22"/>
          <w:szCs w:val="22"/>
        </w:rPr>
        <w:t>z dnia 19 sierpnia 2011</w:t>
      </w:r>
      <w:r w:rsidR="00FA0126" w:rsidRPr="006B1B67">
        <w:rPr>
          <w:rFonts w:ascii="Arial" w:hAnsi="Arial" w:cs="Arial"/>
          <w:sz w:val="22"/>
          <w:szCs w:val="22"/>
        </w:rPr>
        <w:t xml:space="preserve"> </w:t>
      </w:r>
      <w:r w:rsidR="000B1CD1" w:rsidRPr="006B1B67">
        <w:rPr>
          <w:rFonts w:ascii="Arial" w:hAnsi="Arial" w:cs="Arial"/>
          <w:sz w:val="22"/>
          <w:szCs w:val="22"/>
        </w:rPr>
        <w:t>r</w:t>
      </w:r>
      <w:r w:rsidR="00601F2D" w:rsidRPr="006B1B67">
        <w:rPr>
          <w:rFonts w:ascii="Arial" w:hAnsi="Arial" w:cs="Arial"/>
          <w:sz w:val="22"/>
          <w:szCs w:val="22"/>
        </w:rPr>
        <w:t xml:space="preserve">. </w:t>
      </w:r>
      <w:r w:rsidR="00601F2D" w:rsidRPr="006B1B67">
        <w:rPr>
          <w:rFonts w:ascii="Arial" w:hAnsi="Arial" w:cs="Arial"/>
          <w:bCs/>
          <w:sz w:val="22"/>
          <w:szCs w:val="22"/>
        </w:rPr>
        <w:t>( Dz. U. z 202</w:t>
      </w:r>
      <w:r w:rsidR="00767A05">
        <w:rPr>
          <w:rFonts w:ascii="Arial" w:hAnsi="Arial" w:cs="Arial"/>
          <w:bCs/>
          <w:sz w:val="22"/>
          <w:szCs w:val="22"/>
        </w:rPr>
        <w:t>4</w:t>
      </w:r>
      <w:r w:rsidR="00601F2D" w:rsidRPr="006B1B67">
        <w:rPr>
          <w:rFonts w:ascii="Arial" w:hAnsi="Arial" w:cs="Arial"/>
          <w:bCs/>
          <w:sz w:val="22"/>
          <w:szCs w:val="22"/>
        </w:rPr>
        <w:t xml:space="preserve"> r., poz.</w:t>
      </w:r>
      <w:r w:rsidR="00767A05">
        <w:rPr>
          <w:rFonts w:ascii="Arial" w:hAnsi="Arial" w:cs="Arial"/>
          <w:bCs/>
          <w:sz w:val="22"/>
          <w:szCs w:val="22"/>
        </w:rPr>
        <w:t xml:space="preserve"> 643</w:t>
      </w:r>
      <w:r w:rsidR="00601F2D" w:rsidRPr="006B1B67">
        <w:rPr>
          <w:rFonts w:ascii="Arial" w:hAnsi="Arial" w:cs="Arial"/>
          <w:bCs/>
          <w:sz w:val="22"/>
          <w:szCs w:val="22"/>
        </w:rPr>
        <w:t xml:space="preserve">), </w:t>
      </w:r>
      <w:r w:rsidR="000B1CD1" w:rsidRPr="006B1B67">
        <w:rPr>
          <w:rFonts w:ascii="Arial" w:hAnsi="Arial" w:cs="Arial"/>
          <w:sz w:val="22"/>
          <w:szCs w:val="22"/>
        </w:rPr>
        <w:t>za pomocą środków transport</w:t>
      </w:r>
      <w:r w:rsidRPr="006B1B67">
        <w:rPr>
          <w:rFonts w:ascii="Arial" w:hAnsi="Arial" w:cs="Arial"/>
          <w:sz w:val="22"/>
          <w:szCs w:val="22"/>
        </w:rPr>
        <w:t>u</w:t>
      </w:r>
      <w:r w:rsidR="000B1CD1" w:rsidRPr="006B1B67">
        <w:rPr>
          <w:rFonts w:ascii="Arial" w:hAnsi="Arial" w:cs="Arial"/>
          <w:sz w:val="22"/>
          <w:szCs w:val="22"/>
        </w:rPr>
        <w:t xml:space="preserve"> przeznaczonych do przechowywania i transportu odpadów niebezpiecznych</w:t>
      </w:r>
      <w:r w:rsidR="00477471" w:rsidRPr="006B1B67">
        <w:rPr>
          <w:rFonts w:ascii="Arial" w:hAnsi="Arial" w:cs="Arial"/>
          <w:sz w:val="22"/>
          <w:szCs w:val="22"/>
        </w:rPr>
        <w:t>.</w:t>
      </w:r>
    </w:p>
    <w:p w14:paraId="42926E3C" w14:textId="77777777" w:rsidR="00722B21" w:rsidRPr="00280756" w:rsidRDefault="00722B21" w:rsidP="009D27DC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80756">
        <w:rPr>
          <w:rFonts w:ascii="Arial" w:hAnsi="Arial" w:cs="Arial"/>
          <w:sz w:val="22"/>
          <w:szCs w:val="22"/>
        </w:rPr>
        <w:t xml:space="preserve">Poza terminami wskazanymi w harmonogramie wywozu odpadów, o którym mowa w §1 ust. 3, Wykonawca w razie konieczności zobowiązuje się do </w:t>
      </w:r>
      <w:r w:rsidRPr="00280756">
        <w:rPr>
          <w:rFonts w:ascii="Arial" w:hAnsi="Arial" w:cs="Arial"/>
          <w:b/>
          <w:sz w:val="22"/>
          <w:szCs w:val="22"/>
        </w:rPr>
        <w:t>dodatkowego odbioru</w:t>
      </w:r>
      <w:r w:rsidRPr="00280756">
        <w:rPr>
          <w:rFonts w:ascii="Arial" w:hAnsi="Arial" w:cs="Arial"/>
          <w:sz w:val="22"/>
          <w:szCs w:val="22"/>
        </w:rPr>
        <w:t xml:space="preserve"> odpadów w deklarowanym terminie „</w:t>
      </w:r>
      <w:r w:rsidRPr="00280756">
        <w:rPr>
          <w:rFonts w:ascii="Arial" w:hAnsi="Arial" w:cs="Arial"/>
          <w:b/>
          <w:sz w:val="22"/>
          <w:szCs w:val="22"/>
        </w:rPr>
        <w:t>CITO</w:t>
      </w:r>
      <w:r w:rsidRPr="00280756">
        <w:rPr>
          <w:rFonts w:ascii="Arial" w:hAnsi="Arial" w:cs="Arial"/>
          <w:sz w:val="22"/>
          <w:szCs w:val="22"/>
        </w:rPr>
        <w:t>”</w:t>
      </w:r>
      <w:r w:rsidR="00BC3D1E">
        <w:rPr>
          <w:rFonts w:ascii="Arial" w:hAnsi="Arial" w:cs="Arial"/>
          <w:sz w:val="22"/>
          <w:szCs w:val="22"/>
        </w:rPr>
        <w:t xml:space="preserve"> -</w:t>
      </w:r>
      <w:r w:rsidR="00BC3D1E">
        <w:rPr>
          <w:rFonts w:ascii="Arial" w:hAnsi="Arial" w:cs="Arial"/>
          <w:b/>
          <w:sz w:val="22"/>
          <w:szCs w:val="22"/>
        </w:rPr>
        <w:t xml:space="preserve"> </w:t>
      </w:r>
      <w:r w:rsidRPr="00280756">
        <w:rPr>
          <w:rFonts w:ascii="Arial" w:hAnsi="Arial" w:cs="Arial"/>
          <w:b/>
          <w:sz w:val="22"/>
          <w:szCs w:val="22"/>
        </w:rPr>
        <w:t>maksymalnie do 12 godzin</w:t>
      </w:r>
      <w:r w:rsidR="00BC3D1E">
        <w:rPr>
          <w:rFonts w:ascii="Arial" w:hAnsi="Arial" w:cs="Arial"/>
          <w:b/>
          <w:sz w:val="22"/>
          <w:szCs w:val="22"/>
        </w:rPr>
        <w:t xml:space="preserve"> </w:t>
      </w:r>
      <w:r w:rsidR="00BC3D1E" w:rsidRPr="00BC3D1E">
        <w:rPr>
          <w:rFonts w:ascii="Arial" w:hAnsi="Arial" w:cs="Arial"/>
          <w:sz w:val="22"/>
          <w:szCs w:val="22"/>
        </w:rPr>
        <w:t>od</w:t>
      </w:r>
      <w:r w:rsidRPr="00280756">
        <w:rPr>
          <w:rFonts w:ascii="Arial" w:hAnsi="Arial" w:cs="Arial"/>
          <w:sz w:val="22"/>
          <w:szCs w:val="22"/>
        </w:rPr>
        <w:t xml:space="preserve"> momentu zgłoszenia takiej potrzeby przez Zamawiającego (drogą mailową lub telefoniczną).</w:t>
      </w:r>
    </w:p>
    <w:p w14:paraId="069BD3A2" w14:textId="77777777" w:rsidR="00722B21" w:rsidRPr="00280756" w:rsidRDefault="00722B21" w:rsidP="009D27DC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80756">
        <w:rPr>
          <w:rFonts w:ascii="Arial" w:hAnsi="Arial" w:cs="Arial"/>
          <w:sz w:val="22"/>
          <w:szCs w:val="22"/>
        </w:rPr>
        <w:t>W przypadku  zmiany przepisów wykonawczych dotyczących szczegółowego sposobu postępowania z odpadami medycznymi, Wykonawca zobowiązany jest do dostosowania odbiorów do nowych wymogów</w:t>
      </w:r>
      <w:r w:rsidR="00497873" w:rsidRPr="00280756">
        <w:rPr>
          <w:rFonts w:ascii="Arial" w:hAnsi="Arial" w:cs="Arial"/>
          <w:sz w:val="22"/>
          <w:szCs w:val="22"/>
        </w:rPr>
        <w:t>.</w:t>
      </w:r>
    </w:p>
    <w:p w14:paraId="2312AD8B" w14:textId="77777777" w:rsidR="00C66FC7" w:rsidRPr="006B1B67" w:rsidRDefault="00601F2D" w:rsidP="009D27DC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Zamawiający nie będzie obciążany żadnymi dodatkowymi kosztami z tytułu u</w:t>
      </w:r>
      <w:r w:rsidR="00C66FC7" w:rsidRPr="006B1B67">
        <w:rPr>
          <w:rFonts w:ascii="Arial" w:hAnsi="Arial" w:cs="Arial"/>
          <w:sz w:val="22"/>
          <w:szCs w:val="22"/>
        </w:rPr>
        <w:t>żytkowani</w:t>
      </w:r>
      <w:r w:rsidRPr="006B1B67">
        <w:rPr>
          <w:rFonts w:ascii="Arial" w:hAnsi="Arial" w:cs="Arial"/>
          <w:sz w:val="22"/>
          <w:szCs w:val="22"/>
        </w:rPr>
        <w:t>a</w:t>
      </w:r>
      <w:r w:rsidR="00C66FC7" w:rsidRPr="006B1B67">
        <w:rPr>
          <w:rFonts w:ascii="Arial" w:hAnsi="Arial" w:cs="Arial"/>
          <w:sz w:val="22"/>
          <w:szCs w:val="22"/>
        </w:rPr>
        <w:t xml:space="preserve"> </w:t>
      </w:r>
      <w:r w:rsidR="00495A8A" w:rsidRPr="006B1B67">
        <w:rPr>
          <w:rFonts w:ascii="Arial" w:hAnsi="Arial" w:cs="Arial"/>
          <w:sz w:val="22"/>
          <w:szCs w:val="22"/>
        </w:rPr>
        <w:t>kontenerów, o których mowa w ust.</w:t>
      </w:r>
      <w:r w:rsidR="00CB675F" w:rsidRPr="006B1B67">
        <w:rPr>
          <w:rFonts w:ascii="Arial" w:hAnsi="Arial" w:cs="Arial"/>
          <w:sz w:val="22"/>
          <w:szCs w:val="22"/>
        </w:rPr>
        <w:t xml:space="preserve"> </w:t>
      </w:r>
      <w:r w:rsidR="00495A8A" w:rsidRPr="006B1B67">
        <w:rPr>
          <w:rFonts w:ascii="Arial" w:hAnsi="Arial" w:cs="Arial"/>
          <w:sz w:val="22"/>
          <w:szCs w:val="22"/>
        </w:rPr>
        <w:t>1</w:t>
      </w:r>
      <w:r w:rsidR="00CB675F" w:rsidRPr="006B1B67">
        <w:rPr>
          <w:rFonts w:ascii="Arial" w:hAnsi="Arial" w:cs="Arial"/>
          <w:sz w:val="22"/>
          <w:szCs w:val="22"/>
        </w:rPr>
        <w:t xml:space="preserve"> pkt 1,</w:t>
      </w:r>
      <w:r w:rsidR="00C66FC7" w:rsidRPr="006B1B67">
        <w:rPr>
          <w:rFonts w:ascii="Arial" w:hAnsi="Arial" w:cs="Arial"/>
          <w:sz w:val="22"/>
          <w:szCs w:val="22"/>
        </w:rPr>
        <w:t xml:space="preserve"> przez </w:t>
      </w:r>
      <w:r w:rsidRPr="006B1B67">
        <w:rPr>
          <w:rFonts w:ascii="Arial" w:hAnsi="Arial" w:cs="Arial"/>
          <w:sz w:val="22"/>
          <w:szCs w:val="22"/>
        </w:rPr>
        <w:t xml:space="preserve">cały </w:t>
      </w:r>
      <w:r w:rsidR="00C66FC7" w:rsidRPr="006B1B67">
        <w:rPr>
          <w:rFonts w:ascii="Arial" w:hAnsi="Arial" w:cs="Arial"/>
          <w:sz w:val="22"/>
          <w:szCs w:val="22"/>
        </w:rPr>
        <w:t>okres trwania umowy</w:t>
      </w:r>
      <w:r w:rsidRPr="006B1B67">
        <w:rPr>
          <w:rFonts w:ascii="Arial" w:hAnsi="Arial" w:cs="Arial"/>
          <w:sz w:val="22"/>
          <w:szCs w:val="22"/>
        </w:rPr>
        <w:t>.</w:t>
      </w:r>
      <w:r w:rsidR="00C66FC7" w:rsidRPr="006B1B67">
        <w:rPr>
          <w:rFonts w:ascii="Arial" w:hAnsi="Arial" w:cs="Arial"/>
          <w:sz w:val="22"/>
          <w:szCs w:val="22"/>
        </w:rPr>
        <w:t xml:space="preserve"> </w:t>
      </w:r>
    </w:p>
    <w:p w14:paraId="1E98701C" w14:textId="77777777" w:rsidR="004231D0" w:rsidRPr="006B1B67" w:rsidRDefault="004231D0" w:rsidP="009D27DC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6B1B67">
        <w:rPr>
          <w:rFonts w:ascii="Arial" w:hAnsi="Arial" w:cs="Arial"/>
          <w:color w:val="000000"/>
          <w:sz w:val="22"/>
          <w:szCs w:val="22"/>
        </w:rPr>
        <w:t>Każdorazowo odbiór odpadów dokumentowany będzie w systemie BDO poprzez utworzenie, wygenerowanie i zatwierdzenie karty przekazania odpadu. W przypadku awarii</w:t>
      </w:r>
      <w:r w:rsidR="00601F2D" w:rsidRPr="006B1B67">
        <w:rPr>
          <w:rFonts w:ascii="Arial" w:hAnsi="Arial" w:cs="Arial"/>
          <w:color w:val="000000"/>
          <w:sz w:val="22"/>
          <w:szCs w:val="22"/>
        </w:rPr>
        <w:t xml:space="preserve"> systemu,</w:t>
      </w:r>
      <w:r w:rsidRPr="006B1B67">
        <w:rPr>
          <w:rFonts w:ascii="Arial" w:hAnsi="Arial" w:cs="Arial"/>
          <w:color w:val="000000"/>
          <w:sz w:val="22"/>
          <w:szCs w:val="22"/>
        </w:rPr>
        <w:t xml:space="preserve"> karty przekazania odpadu będą wystawiane zgodnie z zgodnie ze wzorem określonym przez </w:t>
      </w:r>
      <w:r w:rsidR="00601F2D" w:rsidRPr="006B1B67">
        <w:rPr>
          <w:rFonts w:ascii="Arial" w:hAnsi="Arial" w:cs="Arial"/>
          <w:color w:val="000000"/>
          <w:sz w:val="22"/>
          <w:szCs w:val="22"/>
        </w:rPr>
        <w:lastRenderedPageBreak/>
        <w:t>obowiązujące</w:t>
      </w:r>
      <w:r w:rsidRPr="006B1B67">
        <w:rPr>
          <w:rFonts w:ascii="Arial" w:hAnsi="Arial" w:cs="Arial"/>
          <w:color w:val="000000"/>
          <w:sz w:val="22"/>
          <w:szCs w:val="22"/>
        </w:rPr>
        <w:t xml:space="preserve"> przepisy </w:t>
      </w:r>
      <w:r w:rsidR="00CB675F" w:rsidRPr="006B1B67">
        <w:rPr>
          <w:rFonts w:ascii="Arial" w:hAnsi="Arial" w:cs="Arial"/>
          <w:color w:val="000000"/>
          <w:sz w:val="22"/>
          <w:szCs w:val="22"/>
        </w:rPr>
        <w:t xml:space="preserve">prawa, </w:t>
      </w:r>
      <w:r w:rsidRPr="006B1B67">
        <w:rPr>
          <w:rFonts w:ascii="Arial" w:hAnsi="Arial" w:cs="Arial"/>
          <w:color w:val="000000"/>
          <w:sz w:val="22"/>
          <w:szCs w:val="22"/>
        </w:rPr>
        <w:t xml:space="preserve">potwierdzające wagę przekazywanych przez Zamawiającego odpadów. </w:t>
      </w:r>
    </w:p>
    <w:p w14:paraId="5911A801" w14:textId="3D4345DE" w:rsidR="009F3DB4" w:rsidRPr="006B1B67" w:rsidRDefault="009F3DB4" w:rsidP="009D27DC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Wykonawca zapewni pracownikom odbierającym odpady</w:t>
      </w:r>
      <w:r w:rsidR="00CE2D46" w:rsidRPr="006B1B67">
        <w:rPr>
          <w:rFonts w:ascii="Arial" w:hAnsi="Arial" w:cs="Arial"/>
          <w:sz w:val="22"/>
          <w:szCs w:val="22"/>
        </w:rPr>
        <w:t>,</w:t>
      </w:r>
      <w:r w:rsidRPr="006B1B67">
        <w:rPr>
          <w:rFonts w:ascii="Arial" w:hAnsi="Arial" w:cs="Arial"/>
          <w:sz w:val="22"/>
          <w:szCs w:val="22"/>
        </w:rPr>
        <w:t xml:space="preserve"> odpowiedni</w:t>
      </w:r>
      <w:r w:rsidR="00767A05">
        <w:rPr>
          <w:rFonts w:ascii="Arial" w:hAnsi="Arial" w:cs="Arial"/>
          <w:sz w:val="22"/>
          <w:szCs w:val="22"/>
        </w:rPr>
        <w:t>e</w:t>
      </w:r>
      <w:r w:rsidRPr="006B1B67">
        <w:rPr>
          <w:rFonts w:ascii="Arial" w:hAnsi="Arial" w:cs="Arial"/>
          <w:sz w:val="22"/>
          <w:szCs w:val="22"/>
        </w:rPr>
        <w:t xml:space="preserve"> środki ochrony osobistej (odzież ochronną, rękawice ochronne). </w:t>
      </w:r>
    </w:p>
    <w:p w14:paraId="1567134B" w14:textId="77777777" w:rsidR="00B02B8A" w:rsidRPr="006B1B67" w:rsidRDefault="00D055E9" w:rsidP="009D27DC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Wykonawca ponosi pełną odpowiedzialność odszkodowawczą wobec Zamawiającego</w:t>
      </w:r>
      <w:r w:rsidR="00AB07C2" w:rsidRPr="006B1B67">
        <w:rPr>
          <w:rFonts w:ascii="Arial" w:hAnsi="Arial" w:cs="Arial"/>
          <w:sz w:val="22"/>
          <w:szCs w:val="22"/>
        </w:rPr>
        <w:t xml:space="preserve"> </w:t>
      </w:r>
      <w:r w:rsidRPr="006B1B67">
        <w:rPr>
          <w:rFonts w:ascii="Arial" w:hAnsi="Arial" w:cs="Arial"/>
          <w:sz w:val="22"/>
          <w:szCs w:val="22"/>
        </w:rPr>
        <w:t>za nieprzestrzeganie przepisów BHP, p/poż oraz za</w:t>
      </w:r>
      <w:r w:rsidR="00CE2D46" w:rsidRPr="006B1B67">
        <w:rPr>
          <w:rFonts w:ascii="Arial" w:hAnsi="Arial" w:cs="Arial"/>
          <w:sz w:val="22"/>
          <w:szCs w:val="22"/>
        </w:rPr>
        <w:t xml:space="preserve">leceń jednostek kontrolujących, </w:t>
      </w:r>
      <w:r w:rsidRPr="006B1B67">
        <w:rPr>
          <w:rFonts w:ascii="Arial" w:hAnsi="Arial" w:cs="Arial"/>
          <w:sz w:val="22"/>
          <w:szCs w:val="22"/>
        </w:rPr>
        <w:t>w zakresie świadczon</w:t>
      </w:r>
      <w:r w:rsidR="00400535" w:rsidRPr="006B1B67">
        <w:rPr>
          <w:rFonts w:ascii="Arial" w:hAnsi="Arial" w:cs="Arial"/>
          <w:sz w:val="22"/>
          <w:szCs w:val="22"/>
        </w:rPr>
        <w:t>ej</w:t>
      </w:r>
      <w:r w:rsidRPr="006B1B67">
        <w:rPr>
          <w:rFonts w:ascii="Arial" w:hAnsi="Arial" w:cs="Arial"/>
          <w:sz w:val="22"/>
          <w:szCs w:val="22"/>
        </w:rPr>
        <w:t xml:space="preserve"> usług</w:t>
      </w:r>
      <w:r w:rsidR="00400535" w:rsidRPr="006B1B67">
        <w:rPr>
          <w:rFonts w:ascii="Arial" w:hAnsi="Arial" w:cs="Arial"/>
          <w:sz w:val="22"/>
          <w:szCs w:val="22"/>
        </w:rPr>
        <w:t>i</w:t>
      </w:r>
      <w:r w:rsidRPr="006B1B67">
        <w:rPr>
          <w:rFonts w:ascii="Arial" w:hAnsi="Arial" w:cs="Arial"/>
          <w:sz w:val="22"/>
          <w:szCs w:val="22"/>
        </w:rPr>
        <w:t>.</w:t>
      </w:r>
    </w:p>
    <w:p w14:paraId="2E5BF16C" w14:textId="77777777" w:rsidR="001C4901" w:rsidRPr="006B1B67" w:rsidRDefault="001C4901" w:rsidP="009D27DC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Wykonawca oświadcza, że w zakresie świadczonej usługi będącej przedmiotem umowy ponosić będzie odpowiedzialność przed organami uprawnionymi do kontroli za prawidłowość odbioru, transportu i unieszkodliwiania odpadów oraz jednocześnie zobowiązuje się do wykonywania wydanych przez nich w tym zakresie zaleceń na własny koszt. </w:t>
      </w:r>
    </w:p>
    <w:p w14:paraId="18499986" w14:textId="77777777" w:rsidR="00D055E9" w:rsidRPr="006B1B67" w:rsidRDefault="00D055E9" w:rsidP="009D27DC">
      <w:pPr>
        <w:numPr>
          <w:ilvl w:val="0"/>
          <w:numId w:val="5"/>
        </w:numPr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Zamawiający w ramach realizacji </w:t>
      </w:r>
      <w:r w:rsidR="00CB675F" w:rsidRPr="006B1B67">
        <w:rPr>
          <w:rFonts w:ascii="Arial" w:hAnsi="Arial" w:cs="Arial"/>
          <w:sz w:val="22"/>
          <w:szCs w:val="22"/>
        </w:rPr>
        <w:t xml:space="preserve">niniejszej </w:t>
      </w:r>
      <w:r w:rsidRPr="006B1B67">
        <w:rPr>
          <w:rFonts w:ascii="Arial" w:hAnsi="Arial" w:cs="Arial"/>
          <w:sz w:val="22"/>
          <w:szCs w:val="22"/>
        </w:rPr>
        <w:t>umowy zobowiązuje się do:</w:t>
      </w:r>
    </w:p>
    <w:p w14:paraId="5A9362A0" w14:textId="58DC3C39" w:rsidR="00D055E9" w:rsidRPr="006B1B67" w:rsidRDefault="00D055E9" w:rsidP="009D27DC">
      <w:pPr>
        <w:pStyle w:val="Bezodstpw"/>
        <w:numPr>
          <w:ilvl w:val="1"/>
          <w:numId w:val="7"/>
        </w:numPr>
        <w:ind w:left="567" w:hanging="283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selektywnego gromadzenia</w:t>
      </w:r>
      <w:r w:rsidR="009F3DB4" w:rsidRPr="006B1B67">
        <w:rPr>
          <w:rFonts w:ascii="Arial" w:hAnsi="Arial" w:cs="Arial"/>
          <w:sz w:val="22"/>
          <w:szCs w:val="22"/>
        </w:rPr>
        <w:t xml:space="preserve">, pakowania </w:t>
      </w:r>
      <w:r w:rsidRPr="006B1B67">
        <w:rPr>
          <w:rFonts w:ascii="Arial" w:hAnsi="Arial" w:cs="Arial"/>
          <w:sz w:val="22"/>
          <w:szCs w:val="22"/>
        </w:rPr>
        <w:t>oraz oznakowania odpadów wg kodów</w:t>
      </w:r>
      <w:r w:rsidR="00CE2D46" w:rsidRPr="006B1B67">
        <w:rPr>
          <w:rFonts w:ascii="Arial" w:hAnsi="Arial" w:cs="Arial"/>
          <w:sz w:val="22"/>
          <w:szCs w:val="22"/>
        </w:rPr>
        <w:t xml:space="preserve">, </w:t>
      </w:r>
      <w:r w:rsidR="00767A05">
        <w:rPr>
          <w:rFonts w:ascii="Arial" w:hAnsi="Arial" w:cs="Arial"/>
          <w:sz w:val="22"/>
          <w:szCs w:val="22"/>
        </w:rPr>
        <w:br/>
      </w:r>
      <w:r w:rsidR="00CE2D46" w:rsidRPr="006B1B67">
        <w:rPr>
          <w:rFonts w:ascii="Arial" w:hAnsi="Arial" w:cs="Arial"/>
          <w:sz w:val="22"/>
          <w:szCs w:val="22"/>
        </w:rPr>
        <w:t>o których mowa § 1 ust. 2</w:t>
      </w:r>
      <w:r w:rsidRPr="006B1B67">
        <w:rPr>
          <w:rFonts w:ascii="Arial" w:hAnsi="Arial" w:cs="Arial"/>
          <w:sz w:val="22"/>
          <w:szCs w:val="22"/>
        </w:rPr>
        <w:t>;</w:t>
      </w:r>
    </w:p>
    <w:p w14:paraId="633B6FC3" w14:textId="77777777" w:rsidR="00D055E9" w:rsidRPr="006B1B67" w:rsidRDefault="00D055E9" w:rsidP="009D27DC">
      <w:pPr>
        <w:pStyle w:val="Bezodstpw"/>
        <w:numPr>
          <w:ilvl w:val="1"/>
          <w:numId w:val="7"/>
        </w:numPr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 w:rsidRPr="006B1B67">
        <w:rPr>
          <w:rFonts w:ascii="Arial" w:hAnsi="Arial" w:cs="Arial"/>
          <w:color w:val="000000"/>
          <w:sz w:val="22"/>
          <w:szCs w:val="22"/>
        </w:rPr>
        <w:t>przekazywania odpadów z miejsc ich magazynowania znajdujących się na terenie działalności Zamawiającego, wg. ustalonego harmonogramu</w:t>
      </w:r>
      <w:r w:rsidR="00CE2D46" w:rsidRPr="006B1B67">
        <w:rPr>
          <w:rFonts w:ascii="Arial" w:hAnsi="Arial" w:cs="Arial"/>
          <w:color w:val="000000"/>
          <w:sz w:val="22"/>
          <w:szCs w:val="22"/>
        </w:rPr>
        <w:t>, sta</w:t>
      </w:r>
      <w:r w:rsidR="00046253">
        <w:rPr>
          <w:rFonts w:ascii="Arial" w:hAnsi="Arial" w:cs="Arial"/>
          <w:color w:val="000000"/>
          <w:sz w:val="22"/>
          <w:szCs w:val="22"/>
        </w:rPr>
        <w:t>nowiącego Załącznik nr 2 do niniejszej</w:t>
      </w:r>
      <w:r w:rsidR="00CE2D46" w:rsidRPr="006B1B67">
        <w:rPr>
          <w:rFonts w:ascii="Arial" w:hAnsi="Arial" w:cs="Arial"/>
          <w:color w:val="000000"/>
          <w:sz w:val="22"/>
          <w:szCs w:val="22"/>
        </w:rPr>
        <w:t xml:space="preserve"> umowy</w:t>
      </w:r>
      <w:r w:rsidR="007E606C" w:rsidRPr="006B1B67">
        <w:rPr>
          <w:rFonts w:ascii="Arial" w:hAnsi="Arial" w:cs="Arial"/>
          <w:color w:val="000000"/>
          <w:sz w:val="22"/>
          <w:szCs w:val="22"/>
        </w:rPr>
        <w:t>.</w:t>
      </w:r>
    </w:p>
    <w:p w14:paraId="7A3B6B4C" w14:textId="77777777" w:rsidR="00B364E5" w:rsidRPr="006B1B67" w:rsidRDefault="00096979" w:rsidP="00C7387B">
      <w:pPr>
        <w:keepNext/>
        <w:widowControl w:val="0"/>
        <w:tabs>
          <w:tab w:val="left" w:pos="540"/>
          <w:tab w:val="left" w:pos="1800"/>
        </w:tabs>
        <w:autoSpaceDE w:val="0"/>
        <w:autoSpaceDN w:val="0"/>
        <w:adjustRightInd w:val="0"/>
        <w:ind w:left="600" w:hanging="600"/>
        <w:jc w:val="center"/>
        <w:rPr>
          <w:rFonts w:ascii="Arial" w:hAnsi="Arial" w:cs="Arial"/>
          <w:b/>
          <w:bCs/>
          <w:sz w:val="22"/>
          <w:szCs w:val="22"/>
        </w:rPr>
      </w:pPr>
      <w:r w:rsidRPr="006B1B67">
        <w:rPr>
          <w:rFonts w:ascii="Arial" w:hAnsi="Arial" w:cs="Arial"/>
          <w:b/>
          <w:bCs/>
          <w:sz w:val="22"/>
          <w:szCs w:val="22"/>
        </w:rPr>
        <w:t>§ 3</w:t>
      </w:r>
    </w:p>
    <w:p w14:paraId="54902C2F" w14:textId="13FF4A1A" w:rsidR="00CE2D46" w:rsidRDefault="00CE2D46" w:rsidP="009D27DC">
      <w:pPr>
        <w:numPr>
          <w:ilvl w:val="3"/>
          <w:numId w:val="8"/>
        </w:numPr>
        <w:suppressAutoHyphens/>
        <w:autoSpaceDE w:val="0"/>
        <w:spacing w:after="120"/>
        <w:ind w:left="284" w:hanging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6B1B6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Stosownie do art. 95 ustawy </w:t>
      </w:r>
      <w:proofErr w:type="spellStart"/>
      <w:r w:rsidRPr="006B1B6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Pzp</w:t>
      </w:r>
      <w:proofErr w:type="spellEnd"/>
      <w:r w:rsidRPr="006B1B6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 Zamawiający wyma</w:t>
      </w:r>
      <w:r w:rsidR="00A33DDE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ga zatrudnienia przez Wykonawcę</w:t>
      </w:r>
      <w:r w:rsidR="00A33DDE">
        <w:rPr>
          <w:rFonts w:ascii="Arial" w:eastAsia="Times New Roman" w:hAnsi="Arial" w:cs="Arial"/>
          <w:color w:val="000000"/>
          <w:sz w:val="22"/>
          <w:szCs w:val="22"/>
          <w:lang w:eastAsia="ar-SA"/>
        </w:rPr>
        <w:br/>
      </w:r>
      <w:r w:rsidRPr="006B1B6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lub Podwykonawców na podstawie umowy o pracę – osób wykonujących czynności </w:t>
      </w:r>
      <w:r w:rsidR="00767A05">
        <w:rPr>
          <w:rFonts w:ascii="Arial" w:eastAsia="Times New Roman" w:hAnsi="Arial" w:cs="Arial"/>
          <w:color w:val="000000"/>
          <w:sz w:val="22"/>
          <w:szCs w:val="22"/>
          <w:lang w:eastAsia="ar-SA"/>
        </w:rPr>
        <w:br/>
      </w:r>
      <w:r w:rsidRPr="006B1B67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w zakresie załadunku, transportu i rozładunku odpadów, unieszkodliwiania zakaźnych odpadów medycznych w instalacji/spalarni, kierowania pojazdami.</w:t>
      </w:r>
    </w:p>
    <w:p w14:paraId="39FBDE5E" w14:textId="3C0AD6DE" w:rsidR="002A3CF0" w:rsidRPr="002A3CF0" w:rsidRDefault="002A3CF0" w:rsidP="009D27DC">
      <w:pPr>
        <w:numPr>
          <w:ilvl w:val="3"/>
          <w:numId w:val="8"/>
        </w:numPr>
        <w:suppressAutoHyphens/>
        <w:autoSpaceDE w:val="0"/>
        <w:spacing w:after="120"/>
        <w:ind w:left="284" w:hanging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Wykonawca oświadcza, że osoby wykonujące czynności wskazane w ust. 1 są zatrudnione na podstawie umowy o pracę w rozumieniu przepisów ustawy z dnia 26 czerwca 1974 roku – Kodeks pracy (Dz. U. z </w:t>
      </w:r>
      <w:r w:rsidR="00AB66B2" w:rsidRPr="00AB66B2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2023 r. poz. 1465 z </w:t>
      </w:r>
      <w:proofErr w:type="spellStart"/>
      <w:r w:rsidR="00AB66B2" w:rsidRPr="00AB66B2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późn</w:t>
      </w:r>
      <w:proofErr w:type="spellEnd"/>
      <w:r w:rsidR="00AB66B2" w:rsidRPr="00AB66B2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. zm.</w:t>
      </w: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). </w:t>
      </w:r>
    </w:p>
    <w:p w14:paraId="0E8E8714" w14:textId="77777777" w:rsidR="002A3CF0" w:rsidRPr="002A3CF0" w:rsidRDefault="002A3CF0" w:rsidP="009D27DC">
      <w:pPr>
        <w:numPr>
          <w:ilvl w:val="3"/>
          <w:numId w:val="8"/>
        </w:numPr>
        <w:suppressAutoHyphens/>
        <w:autoSpaceDE w:val="0"/>
        <w:spacing w:after="120"/>
        <w:ind w:left="284" w:hanging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Wykonawca gwarantuje, że osoby wykonujące przedmiot zamówienia w zakresie określonym w ust. 1 będą zatrudnione na podstawie umowy o pracę w rozumieniu Kodeksu pracy. Obowiązek realizacji przedmiotu zamówienia przy pomocy osób zatrudnionych na podstawie umowy o pracę dotyczy również realizacji zamówienia przy pomocy podwykonawców. </w:t>
      </w:r>
    </w:p>
    <w:p w14:paraId="0CE0D652" w14:textId="77777777" w:rsidR="002A3CF0" w:rsidRPr="002A3CF0" w:rsidRDefault="002A3CF0" w:rsidP="009D27DC">
      <w:pPr>
        <w:numPr>
          <w:ilvl w:val="3"/>
          <w:numId w:val="8"/>
        </w:numPr>
        <w:suppressAutoHyphens/>
        <w:autoSpaceDE w:val="0"/>
        <w:spacing w:after="120"/>
        <w:ind w:left="284" w:hanging="284"/>
        <w:jc w:val="both"/>
        <w:rPr>
          <w:rFonts w:eastAsia="Times New Roman"/>
          <w:color w:val="000000"/>
          <w:sz w:val="22"/>
          <w:szCs w:val="22"/>
          <w:lang w:eastAsia="ar-SA"/>
        </w:rPr>
      </w:pPr>
      <w:r w:rsidRPr="002A3CF0">
        <w:rPr>
          <w:rFonts w:ascii="Arial" w:hAnsi="Arial" w:cs="Arial"/>
          <w:b/>
          <w:color w:val="000000"/>
          <w:sz w:val="22"/>
          <w:szCs w:val="22"/>
          <w:lang w:eastAsia="ar-SA"/>
        </w:rPr>
        <w:t xml:space="preserve">Wykonawca jest zobowiązany do złożenia, </w:t>
      </w:r>
      <w:r w:rsidRPr="002A3CF0">
        <w:rPr>
          <w:rFonts w:ascii="Arial" w:hAnsi="Arial" w:cs="Arial"/>
          <w:b/>
          <w:color w:val="000000"/>
          <w:sz w:val="22"/>
          <w:szCs w:val="22"/>
          <w:u w:val="single"/>
          <w:lang w:eastAsia="ar-SA"/>
        </w:rPr>
        <w:t>w terminie do 10 dni od podpisania umowy</w:t>
      </w:r>
      <w:r w:rsidRPr="002A3CF0">
        <w:rPr>
          <w:rFonts w:ascii="Arial" w:hAnsi="Arial" w:cs="Arial"/>
          <w:b/>
          <w:color w:val="000000"/>
          <w:sz w:val="22"/>
          <w:szCs w:val="22"/>
          <w:lang w:eastAsia="ar-SA"/>
        </w:rPr>
        <w:t>, oświadczenia potwierdzającego zatrudnienie pracowników, o których mowa w pkt 1 niniejszego paragrafu na podstawie umowy o pracę.</w:t>
      </w:r>
    </w:p>
    <w:p w14:paraId="288AC947" w14:textId="789CF20E" w:rsidR="002A3CF0" w:rsidRPr="002A3CF0" w:rsidRDefault="002A3CF0" w:rsidP="009D27DC">
      <w:pPr>
        <w:numPr>
          <w:ilvl w:val="3"/>
          <w:numId w:val="8"/>
        </w:numPr>
        <w:suppressAutoHyphens/>
        <w:autoSpaceDE w:val="0"/>
        <w:spacing w:after="120"/>
        <w:ind w:left="284" w:hanging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W celu weryfikacji zatrudnienia przez wykonawcę lub podwykonawcę na podstawie umowy o pracę osób wykonujących wskazane w ust. 1 czynności w zakresie realizacji zamówienia Zamawiający ma prawo żądać przedłożenia dokumentów potwierdzających zatrudnienie </w:t>
      </w:r>
      <w:r w:rsidR="00AB66B2">
        <w:rPr>
          <w:rFonts w:ascii="Arial" w:eastAsia="Times New Roman" w:hAnsi="Arial" w:cs="Arial"/>
          <w:color w:val="000000"/>
          <w:sz w:val="22"/>
          <w:szCs w:val="22"/>
          <w:lang w:eastAsia="ar-SA"/>
        </w:rPr>
        <w:br/>
      </w: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w terminie przez siebie wyznaczonym w szczególności:</w:t>
      </w:r>
    </w:p>
    <w:p w14:paraId="6F587930" w14:textId="77777777" w:rsidR="002A3CF0" w:rsidRPr="002A3CF0" w:rsidRDefault="002A3CF0" w:rsidP="009D27DC">
      <w:pPr>
        <w:numPr>
          <w:ilvl w:val="1"/>
          <w:numId w:val="9"/>
        </w:numPr>
        <w:suppressAutoHyphens/>
        <w:autoSpaceDE w:val="0"/>
        <w:ind w:left="709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oświadczenia zatrudnionego pracownika;</w:t>
      </w:r>
    </w:p>
    <w:p w14:paraId="302E22D2" w14:textId="77777777" w:rsidR="002A3CF0" w:rsidRPr="002A3CF0" w:rsidRDefault="002A3CF0" w:rsidP="009D27DC">
      <w:pPr>
        <w:numPr>
          <w:ilvl w:val="1"/>
          <w:numId w:val="9"/>
        </w:numPr>
        <w:suppressAutoHyphens/>
        <w:autoSpaceDE w:val="0"/>
        <w:ind w:left="709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oświadczenia wykonawcy lub podwykonawcy o zatrudnieniu pracownika na podstawie umowy o pracę;</w:t>
      </w:r>
    </w:p>
    <w:p w14:paraId="74FA99D8" w14:textId="77777777" w:rsidR="002A3CF0" w:rsidRPr="002A3CF0" w:rsidRDefault="002A3CF0" w:rsidP="009D27DC">
      <w:pPr>
        <w:numPr>
          <w:ilvl w:val="1"/>
          <w:numId w:val="9"/>
        </w:numPr>
        <w:suppressAutoHyphens/>
        <w:autoSpaceDE w:val="0"/>
        <w:ind w:left="709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poświadczonej za zgodność z oryginałem kopii umowy o pracę zatrudnionego pracownika;</w:t>
      </w:r>
    </w:p>
    <w:p w14:paraId="4CECDF37" w14:textId="77777777" w:rsidR="002A3CF0" w:rsidRPr="002A3CF0" w:rsidRDefault="002A3CF0" w:rsidP="009D27DC">
      <w:pPr>
        <w:numPr>
          <w:ilvl w:val="1"/>
          <w:numId w:val="9"/>
        </w:numPr>
        <w:suppressAutoHyphens/>
        <w:autoSpaceDE w:val="0"/>
        <w:ind w:left="709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innych dokumentów – </w:t>
      </w:r>
    </w:p>
    <w:p w14:paraId="363C229D" w14:textId="77777777" w:rsidR="002A3CF0" w:rsidRPr="002A3CF0" w:rsidRDefault="002A3CF0" w:rsidP="002A3CF0">
      <w:pPr>
        <w:suppressAutoHyphens/>
        <w:autoSpaceDE w:val="0"/>
        <w:ind w:left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zawierających informacje, w tym dane osobowe, niezbędne do weryfikacji zatrudnienia na podstawie umowy o pracę, w szczególności imię i nazwisko zatrudnionego pracownika, datę zawarcia umowy o pracę, rodzaj umowy o pracę oraz zakres obowiązków pracownika. </w:t>
      </w:r>
    </w:p>
    <w:p w14:paraId="3C08AE83" w14:textId="37FEF1D5" w:rsidR="002A3CF0" w:rsidRPr="002A3CF0" w:rsidRDefault="002A3CF0" w:rsidP="009D27DC">
      <w:pPr>
        <w:numPr>
          <w:ilvl w:val="3"/>
          <w:numId w:val="8"/>
        </w:numPr>
        <w:suppressAutoHyphens/>
        <w:autoSpaceDE w:val="0"/>
        <w:spacing w:after="120"/>
        <w:ind w:left="284" w:hanging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Zamawiającemu służy prawo odstąpienia od umowy, jeżeli zwłoka Wykonawcy </w:t>
      </w:r>
      <w:r w:rsidR="00AB66B2">
        <w:rPr>
          <w:rFonts w:ascii="Arial" w:eastAsia="Times New Roman" w:hAnsi="Arial" w:cs="Arial"/>
          <w:color w:val="000000"/>
          <w:sz w:val="22"/>
          <w:szCs w:val="22"/>
          <w:lang w:eastAsia="ar-SA"/>
        </w:rPr>
        <w:br/>
      </w: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 xml:space="preserve">w wykonaniu obowiązku wskazanego w ust. 4 i 5 niniejszego paragrafu przekroczy 10 dni licząc od upływu terminu wskazanego w ust. 4 i 5 lub wyznaczonego przez Zamawiającego. Prawo odstąpienia Zamawiający może wykonać w terminie 30 dni od powzięcia wiadomości </w:t>
      </w: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lastRenderedPageBreak/>
        <w:t>o okoliczności stanowiącej podstawę odstąpienia, z prawem do naliczenia kary umownej określonej w § 10 niniejszej umowy.</w:t>
      </w:r>
    </w:p>
    <w:p w14:paraId="341BAA63" w14:textId="77777777" w:rsidR="00CE2D46" w:rsidRPr="0021496C" w:rsidRDefault="002A3CF0" w:rsidP="009D27DC">
      <w:pPr>
        <w:numPr>
          <w:ilvl w:val="3"/>
          <w:numId w:val="8"/>
        </w:numPr>
        <w:suppressAutoHyphens/>
        <w:autoSpaceDE w:val="0"/>
        <w:ind w:left="284" w:hanging="284"/>
        <w:jc w:val="both"/>
        <w:rPr>
          <w:rFonts w:ascii="Arial" w:eastAsia="Times New Roman" w:hAnsi="Arial" w:cs="Arial"/>
          <w:color w:val="000000"/>
          <w:sz w:val="22"/>
          <w:szCs w:val="22"/>
          <w:lang w:eastAsia="ar-SA"/>
        </w:rPr>
      </w:pPr>
      <w:r w:rsidRPr="002A3CF0">
        <w:rPr>
          <w:rFonts w:ascii="Arial" w:eastAsia="Times New Roman" w:hAnsi="Arial" w:cs="Arial"/>
          <w:color w:val="000000"/>
          <w:sz w:val="22"/>
          <w:szCs w:val="22"/>
          <w:lang w:eastAsia="ar-SA"/>
        </w:rPr>
        <w:t>Wykonawca oświadcza, że osoby bezpośrednio uczestniczące w realizacji zamówienia posiadają doświadczenie i kwalifikacje gwarantujące/zapewniające należyte i fachowe wykonanie usługi</w:t>
      </w:r>
    </w:p>
    <w:p w14:paraId="246466CB" w14:textId="77777777" w:rsidR="00DD6F04" w:rsidRPr="006B1B67" w:rsidRDefault="00DD6F04" w:rsidP="00DD6F04">
      <w:pPr>
        <w:jc w:val="center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 xml:space="preserve">§ </w:t>
      </w:r>
      <w:r w:rsidR="006866B1" w:rsidRPr="006B1B67">
        <w:rPr>
          <w:rFonts w:ascii="Arial" w:hAnsi="Arial" w:cs="Arial"/>
          <w:b/>
          <w:sz w:val="22"/>
          <w:szCs w:val="22"/>
        </w:rPr>
        <w:t>4</w:t>
      </w:r>
    </w:p>
    <w:p w14:paraId="3AC83085" w14:textId="1AA12332" w:rsidR="00A235AF" w:rsidRPr="006B1B67" w:rsidRDefault="00FC58E0" w:rsidP="00A235AF">
      <w:pPr>
        <w:jc w:val="both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>Umowa zostaje</w:t>
      </w:r>
      <w:r w:rsidR="00606656" w:rsidRPr="006B1B67">
        <w:rPr>
          <w:rFonts w:ascii="Arial" w:hAnsi="Arial" w:cs="Arial"/>
          <w:b/>
          <w:sz w:val="22"/>
          <w:szCs w:val="22"/>
        </w:rPr>
        <w:t xml:space="preserve"> zawarta na okres </w:t>
      </w:r>
      <w:r w:rsidR="002A3CF0">
        <w:rPr>
          <w:rFonts w:ascii="Arial" w:hAnsi="Arial" w:cs="Arial"/>
          <w:b/>
          <w:sz w:val="22"/>
          <w:szCs w:val="22"/>
        </w:rPr>
        <w:t>12 miesięcy</w:t>
      </w:r>
      <w:r w:rsidR="000B5582" w:rsidRPr="006B1B67">
        <w:rPr>
          <w:rFonts w:ascii="Arial" w:hAnsi="Arial" w:cs="Arial"/>
          <w:b/>
          <w:sz w:val="22"/>
          <w:szCs w:val="22"/>
        </w:rPr>
        <w:t xml:space="preserve"> z mocą obowiązującą od dnia 01.01.202</w:t>
      </w:r>
      <w:r w:rsidR="00AB66B2">
        <w:rPr>
          <w:rFonts w:ascii="Arial" w:hAnsi="Arial" w:cs="Arial"/>
          <w:b/>
          <w:sz w:val="22"/>
          <w:szCs w:val="22"/>
        </w:rPr>
        <w:t>5</w:t>
      </w:r>
      <w:r w:rsidR="000B5582" w:rsidRPr="006B1B67">
        <w:rPr>
          <w:rFonts w:ascii="Arial" w:hAnsi="Arial" w:cs="Arial"/>
          <w:b/>
          <w:sz w:val="22"/>
          <w:szCs w:val="22"/>
        </w:rPr>
        <w:t xml:space="preserve"> r. </w:t>
      </w:r>
    </w:p>
    <w:p w14:paraId="2CFA2FB1" w14:textId="77777777" w:rsidR="009F3005" w:rsidRPr="006B1B67" w:rsidRDefault="009F3005" w:rsidP="005505BF">
      <w:pPr>
        <w:rPr>
          <w:rFonts w:ascii="Arial" w:hAnsi="Arial" w:cs="Arial"/>
          <w:b/>
          <w:sz w:val="22"/>
          <w:szCs w:val="22"/>
        </w:rPr>
      </w:pPr>
    </w:p>
    <w:p w14:paraId="150456D2" w14:textId="77777777" w:rsidR="00DD6F04" w:rsidRPr="006B1B67" w:rsidRDefault="00DD6F04" w:rsidP="00DD6F04">
      <w:pPr>
        <w:jc w:val="center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 xml:space="preserve">§ </w:t>
      </w:r>
      <w:r w:rsidR="006866B1" w:rsidRPr="006B1B67">
        <w:rPr>
          <w:rFonts w:ascii="Arial" w:hAnsi="Arial" w:cs="Arial"/>
          <w:b/>
          <w:sz w:val="22"/>
          <w:szCs w:val="22"/>
        </w:rPr>
        <w:t>5</w:t>
      </w:r>
    </w:p>
    <w:p w14:paraId="62836EA2" w14:textId="77777777" w:rsidR="00CE2D46" w:rsidRPr="002A3CF0" w:rsidRDefault="00CE2D46" w:rsidP="009D27DC">
      <w:pPr>
        <w:pStyle w:val="Bezodstpw"/>
        <w:numPr>
          <w:ilvl w:val="3"/>
          <w:numId w:val="10"/>
        </w:numPr>
        <w:spacing w:after="120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Za wykonanie przedmiotu umowy określonego w § 1 Zamawiający zapłaci Wykonawcy wynagrodzenie w kwocie netto: </w:t>
      </w:r>
      <w:r w:rsidR="007762D2" w:rsidRPr="006B1B67">
        <w:rPr>
          <w:rFonts w:ascii="Arial" w:hAnsi="Arial" w:cs="Arial"/>
          <w:sz w:val="22"/>
          <w:szCs w:val="22"/>
        </w:rPr>
        <w:t>………………</w:t>
      </w:r>
      <w:r w:rsidRPr="006B1B67">
        <w:rPr>
          <w:rFonts w:ascii="Arial" w:hAnsi="Arial" w:cs="Arial"/>
          <w:sz w:val="22"/>
          <w:szCs w:val="22"/>
        </w:rPr>
        <w:t xml:space="preserve">zł, podatek VAT: </w:t>
      </w:r>
      <w:r w:rsidR="007762D2" w:rsidRPr="006B1B67">
        <w:rPr>
          <w:rFonts w:ascii="Arial" w:hAnsi="Arial" w:cs="Arial"/>
          <w:sz w:val="22"/>
          <w:szCs w:val="22"/>
        </w:rPr>
        <w:t>…………………</w:t>
      </w:r>
      <w:r w:rsidRPr="006B1B67">
        <w:rPr>
          <w:rFonts w:ascii="Arial" w:hAnsi="Arial" w:cs="Arial"/>
          <w:sz w:val="22"/>
          <w:szCs w:val="22"/>
        </w:rPr>
        <w:t xml:space="preserve">zł; </w:t>
      </w:r>
      <w:r w:rsidRPr="006B1B67">
        <w:rPr>
          <w:rFonts w:ascii="Arial" w:hAnsi="Arial" w:cs="Arial"/>
          <w:b/>
          <w:bCs/>
          <w:sz w:val="22"/>
          <w:szCs w:val="22"/>
        </w:rPr>
        <w:t xml:space="preserve">brutto: </w:t>
      </w:r>
      <w:r w:rsidR="00435B87" w:rsidRPr="006B1B67">
        <w:rPr>
          <w:rFonts w:ascii="Arial" w:hAnsi="Arial" w:cs="Arial"/>
          <w:b/>
          <w:bCs/>
          <w:sz w:val="22"/>
          <w:szCs w:val="22"/>
        </w:rPr>
        <w:t xml:space="preserve"> </w:t>
      </w:r>
      <w:r w:rsidR="007762D2" w:rsidRPr="006B1B67">
        <w:rPr>
          <w:rFonts w:ascii="Arial" w:hAnsi="Arial" w:cs="Arial"/>
          <w:b/>
          <w:bCs/>
          <w:sz w:val="22"/>
          <w:szCs w:val="22"/>
        </w:rPr>
        <w:t>……………………..</w:t>
      </w:r>
      <w:r w:rsidRPr="006B1B67">
        <w:rPr>
          <w:rFonts w:ascii="Arial" w:hAnsi="Arial" w:cs="Arial"/>
          <w:b/>
          <w:bCs/>
          <w:sz w:val="22"/>
          <w:szCs w:val="22"/>
        </w:rPr>
        <w:t>zł</w:t>
      </w:r>
      <w:r w:rsidR="002A3CF0">
        <w:rPr>
          <w:rFonts w:ascii="Arial" w:hAnsi="Arial" w:cs="Arial"/>
          <w:b/>
          <w:bCs/>
          <w:sz w:val="22"/>
          <w:szCs w:val="22"/>
        </w:rPr>
        <w:t xml:space="preserve">, </w:t>
      </w:r>
      <w:r w:rsidRPr="002A3CF0">
        <w:rPr>
          <w:rFonts w:ascii="Arial" w:hAnsi="Arial" w:cs="Arial"/>
          <w:sz w:val="22"/>
          <w:szCs w:val="22"/>
        </w:rPr>
        <w:t xml:space="preserve">(słownie: </w:t>
      </w:r>
      <w:r w:rsidR="007762D2" w:rsidRPr="002A3CF0">
        <w:rPr>
          <w:rFonts w:ascii="Arial" w:hAnsi="Arial" w:cs="Arial"/>
          <w:sz w:val="22"/>
          <w:szCs w:val="22"/>
        </w:rPr>
        <w:t>……………………………………………..</w:t>
      </w:r>
      <w:r w:rsidR="00435B87" w:rsidRPr="002A3CF0">
        <w:rPr>
          <w:rFonts w:ascii="Arial" w:hAnsi="Arial" w:cs="Arial"/>
          <w:sz w:val="22"/>
          <w:szCs w:val="22"/>
        </w:rPr>
        <w:t xml:space="preserve">złotych </w:t>
      </w:r>
      <w:r w:rsidR="007762D2" w:rsidRPr="002A3CF0">
        <w:rPr>
          <w:rFonts w:ascii="Arial" w:hAnsi="Arial" w:cs="Arial"/>
          <w:sz w:val="22"/>
          <w:szCs w:val="22"/>
        </w:rPr>
        <w:t>…….</w:t>
      </w:r>
      <w:r w:rsidR="00435B87" w:rsidRPr="002A3CF0">
        <w:rPr>
          <w:rFonts w:ascii="Arial" w:hAnsi="Arial" w:cs="Arial"/>
          <w:sz w:val="22"/>
          <w:szCs w:val="22"/>
        </w:rPr>
        <w:t>/</w:t>
      </w:r>
      <w:r w:rsidRPr="002A3CF0">
        <w:rPr>
          <w:rFonts w:ascii="Arial" w:hAnsi="Arial" w:cs="Arial"/>
          <w:sz w:val="22"/>
          <w:szCs w:val="22"/>
        </w:rPr>
        <w:t xml:space="preserve">100). </w:t>
      </w:r>
    </w:p>
    <w:p w14:paraId="67382D77" w14:textId="77777777" w:rsidR="00697BB3" w:rsidRPr="006B1B67" w:rsidRDefault="00697BB3" w:rsidP="009D27DC">
      <w:pPr>
        <w:pStyle w:val="Bezodstpw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Usługa</w:t>
      </w:r>
      <w:r w:rsidR="001C703B" w:rsidRPr="006B1B67">
        <w:rPr>
          <w:rFonts w:ascii="Arial" w:hAnsi="Arial" w:cs="Arial"/>
          <w:sz w:val="22"/>
          <w:szCs w:val="22"/>
        </w:rPr>
        <w:t xml:space="preserve"> określona w § 1 rozliczana będzie przy zastosowaniu cen jednostko</w:t>
      </w:r>
      <w:r w:rsidR="00C96088" w:rsidRPr="006B1B67">
        <w:rPr>
          <w:rFonts w:ascii="Arial" w:hAnsi="Arial" w:cs="Arial"/>
          <w:sz w:val="22"/>
          <w:szCs w:val="22"/>
        </w:rPr>
        <w:t xml:space="preserve">wych przedstawionych </w:t>
      </w:r>
      <w:r w:rsidR="00A235AF" w:rsidRPr="006B1B67">
        <w:rPr>
          <w:rFonts w:ascii="Arial" w:hAnsi="Arial" w:cs="Arial"/>
          <w:sz w:val="22"/>
          <w:szCs w:val="22"/>
        </w:rPr>
        <w:t xml:space="preserve"> </w:t>
      </w:r>
      <w:r w:rsidR="00C96088" w:rsidRPr="006B1B67">
        <w:rPr>
          <w:rFonts w:ascii="Arial" w:hAnsi="Arial" w:cs="Arial"/>
          <w:sz w:val="22"/>
          <w:szCs w:val="22"/>
        </w:rPr>
        <w:t>w ofercie</w:t>
      </w:r>
      <w:r w:rsidR="00CE2D46" w:rsidRPr="006B1B67">
        <w:rPr>
          <w:rFonts w:ascii="Arial" w:hAnsi="Arial" w:cs="Arial"/>
          <w:sz w:val="22"/>
          <w:szCs w:val="22"/>
        </w:rPr>
        <w:t xml:space="preserve"> Wykonawcy, stanowiącej Załącznik nr 1 do SWZ,</w:t>
      </w:r>
      <w:r w:rsidR="00B31219" w:rsidRPr="006B1B67">
        <w:rPr>
          <w:rFonts w:ascii="Arial" w:hAnsi="Arial" w:cs="Arial"/>
          <w:sz w:val="22"/>
          <w:szCs w:val="22"/>
        </w:rPr>
        <w:t xml:space="preserve"> </w:t>
      </w:r>
      <w:r w:rsidR="001C703B" w:rsidRPr="006B1B67">
        <w:rPr>
          <w:rFonts w:ascii="Arial" w:hAnsi="Arial" w:cs="Arial"/>
          <w:sz w:val="22"/>
          <w:szCs w:val="22"/>
        </w:rPr>
        <w:t>na podstawie faktur, wystawionych</w:t>
      </w:r>
      <w:r w:rsidR="00B27D39" w:rsidRPr="006B1B67">
        <w:rPr>
          <w:rFonts w:ascii="Arial" w:hAnsi="Arial" w:cs="Arial"/>
          <w:sz w:val="22"/>
          <w:szCs w:val="22"/>
        </w:rPr>
        <w:t xml:space="preserve"> </w:t>
      </w:r>
      <w:r w:rsidR="001C703B" w:rsidRPr="006B1B67">
        <w:rPr>
          <w:rFonts w:ascii="Arial" w:hAnsi="Arial" w:cs="Arial"/>
          <w:sz w:val="22"/>
          <w:szCs w:val="22"/>
        </w:rPr>
        <w:t>po zakończeniu danego miesi</w:t>
      </w:r>
      <w:r w:rsidR="00024FC1" w:rsidRPr="006B1B67">
        <w:rPr>
          <w:rFonts w:ascii="Arial" w:hAnsi="Arial" w:cs="Arial"/>
          <w:sz w:val="22"/>
          <w:szCs w:val="22"/>
        </w:rPr>
        <w:t>ą</w:t>
      </w:r>
      <w:r w:rsidR="006F700D" w:rsidRPr="006B1B67">
        <w:rPr>
          <w:rFonts w:ascii="Arial" w:hAnsi="Arial" w:cs="Arial"/>
          <w:sz w:val="22"/>
          <w:szCs w:val="22"/>
        </w:rPr>
        <w:t>ca</w:t>
      </w:r>
      <w:r w:rsidRPr="006B1B67">
        <w:rPr>
          <w:rFonts w:ascii="Arial" w:hAnsi="Arial" w:cs="Arial"/>
          <w:sz w:val="22"/>
          <w:szCs w:val="22"/>
        </w:rPr>
        <w:t>.</w:t>
      </w:r>
    </w:p>
    <w:p w14:paraId="71352EA8" w14:textId="32CFF095" w:rsidR="004533A4" w:rsidRPr="006B1B67" w:rsidRDefault="004533A4" w:rsidP="009D27DC">
      <w:pPr>
        <w:pStyle w:val="Bezodstpw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Ceny jednostkowe przedstawione w ofercie obejmują wszelkie koszty związane z odbiorem odpadów od Zamawiająceg</w:t>
      </w:r>
      <w:r w:rsidR="00CE2D46" w:rsidRPr="006B1B67">
        <w:rPr>
          <w:rFonts w:ascii="Arial" w:hAnsi="Arial" w:cs="Arial"/>
          <w:sz w:val="22"/>
          <w:szCs w:val="22"/>
        </w:rPr>
        <w:t>o w tym w szczególności: koszty</w:t>
      </w:r>
      <w:r w:rsidRPr="006B1B67">
        <w:rPr>
          <w:rFonts w:ascii="Arial" w:hAnsi="Arial" w:cs="Arial"/>
          <w:sz w:val="22"/>
          <w:szCs w:val="22"/>
        </w:rPr>
        <w:t xml:space="preserve"> użyczenia pojemników, utrzymania czystości, załadunku, transportu, unieszkodliwiania</w:t>
      </w:r>
      <w:r w:rsidR="00CE2D46" w:rsidRPr="006B1B67">
        <w:rPr>
          <w:rFonts w:ascii="Arial" w:hAnsi="Arial" w:cs="Arial"/>
          <w:sz w:val="22"/>
          <w:szCs w:val="22"/>
        </w:rPr>
        <w:t xml:space="preserve"> odpadów</w:t>
      </w:r>
      <w:r w:rsidRPr="006B1B67">
        <w:rPr>
          <w:rFonts w:ascii="Arial" w:hAnsi="Arial" w:cs="Arial"/>
          <w:sz w:val="22"/>
          <w:szCs w:val="22"/>
        </w:rPr>
        <w:t>, dokumentacji</w:t>
      </w:r>
      <w:r w:rsidR="00A235AF" w:rsidRPr="006B1B67">
        <w:rPr>
          <w:rFonts w:ascii="Arial" w:hAnsi="Arial" w:cs="Arial"/>
          <w:sz w:val="22"/>
          <w:szCs w:val="22"/>
        </w:rPr>
        <w:t>,</w:t>
      </w:r>
      <w:r w:rsidRPr="006B1B67">
        <w:rPr>
          <w:rFonts w:ascii="Arial" w:hAnsi="Arial" w:cs="Arial"/>
          <w:sz w:val="22"/>
          <w:szCs w:val="22"/>
        </w:rPr>
        <w:t xml:space="preserve"> </w:t>
      </w:r>
      <w:r w:rsidR="00AB66B2">
        <w:rPr>
          <w:rFonts w:ascii="Arial" w:hAnsi="Arial" w:cs="Arial"/>
          <w:sz w:val="22"/>
          <w:szCs w:val="22"/>
        </w:rPr>
        <w:br/>
      </w:r>
      <w:r w:rsidRPr="006B1B67">
        <w:rPr>
          <w:rFonts w:ascii="Arial" w:hAnsi="Arial" w:cs="Arial"/>
          <w:sz w:val="22"/>
          <w:szCs w:val="22"/>
        </w:rPr>
        <w:t>a także ubezpieczenia.</w:t>
      </w:r>
    </w:p>
    <w:p w14:paraId="204BC99C" w14:textId="77777777" w:rsidR="001C703B" w:rsidRPr="006B1B67" w:rsidRDefault="00697BB3" w:rsidP="009D27DC">
      <w:pPr>
        <w:pStyle w:val="Bezodstpw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Podstawę do wystawienia faktury</w:t>
      </w:r>
      <w:r w:rsidR="003466B2" w:rsidRPr="006B1B67">
        <w:rPr>
          <w:rFonts w:ascii="Arial" w:hAnsi="Arial" w:cs="Arial"/>
          <w:sz w:val="22"/>
          <w:szCs w:val="22"/>
        </w:rPr>
        <w:t xml:space="preserve"> stanowi </w:t>
      </w:r>
      <w:r w:rsidR="006F700D" w:rsidRPr="006B1B67">
        <w:rPr>
          <w:rFonts w:ascii="Arial" w:hAnsi="Arial" w:cs="Arial"/>
          <w:sz w:val="22"/>
          <w:szCs w:val="22"/>
        </w:rPr>
        <w:t>„K</w:t>
      </w:r>
      <w:r w:rsidR="00E2290E" w:rsidRPr="006B1B67">
        <w:rPr>
          <w:rFonts w:ascii="Arial" w:hAnsi="Arial" w:cs="Arial"/>
          <w:sz w:val="22"/>
          <w:szCs w:val="22"/>
        </w:rPr>
        <w:t>art</w:t>
      </w:r>
      <w:r w:rsidR="003466B2" w:rsidRPr="006B1B67">
        <w:rPr>
          <w:rFonts w:ascii="Arial" w:hAnsi="Arial" w:cs="Arial"/>
          <w:sz w:val="22"/>
          <w:szCs w:val="22"/>
        </w:rPr>
        <w:t>a</w:t>
      </w:r>
      <w:r w:rsidR="00E2290E" w:rsidRPr="006B1B67">
        <w:rPr>
          <w:rFonts w:ascii="Arial" w:hAnsi="Arial" w:cs="Arial"/>
          <w:sz w:val="22"/>
          <w:szCs w:val="22"/>
        </w:rPr>
        <w:t xml:space="preserve"> przekazania </w:t>
      </w:r>
      <w:r w:rsidR="00261708" w:rsidRPr="006B1B67">
        <w:rPr>
          <w:rFonts w:ascii="Arial" w:hAnsi="Arial" w:cs="Arial"/>
          <w:sz w:val="22"/>
          <w:szCs w:val="22"/>
        </w:rPr>
        <w:t xml:space="preserve"> odpadów”. Ilość odpadów </w:t>
      </w:r>
      <w:r w:rsidR="003466B2" w:rsidRPr="006B1B67">
        <w:rPr>
          <w:rFonts w:ascii="Arial" w:hAnsi="Arial" w:cs="Arial"/>
          <w:sz w:val="22"/>
          <w:szCs w:val="22"/>
        </w:rPr>
        <w:t xml:space="preserve">wskazana </w:t>
      </w:r>
      <w:r w:rsidR="00261708" w:rsidRPr="006B1B67">
        <w:rPr>
          <w:rFonts w:ascii="Arial" w:hAnsi="Arial" w:cs="Arial"/>
          <w:sz w:val="22"/>
          <w:szCs w:val="22"/>
        </w:rPr>
        <w:t>na fakturze musi odpowiadać ilości</w:t>
      </w:r>
      <w:r w:rsidR="006F700D" w:rsidRPr="006B1B67">
        <w:rPr>
          <w:rFonts w:ascii="Arial" w:hAnsi="Arial" w:cs="Arial"/>
          <w:sz w:val="22"/>
          <w:szCs w:val="22"/>
        </w:rPr>
        <w:t xml:space="preserve"> wskazanej w </w:t>
      </w:r>
      <w:r w:rsidR="00A235AF" w:rsidRPr="006B1B67">
        <w:rPr>
          <w:rFonts w:ascii="Arial" w:hAnsi="Arial" w:cs="Arial"/>
          <w:sz w:val="22"/>
          <w:szCs w:val="22"/>
        </w:rPr>
        <w:t>karcie</w:t>
      </w:r>
      <w:r w:rsidR="00261708" w:rsidRPr="006B1B67">
        <w:rPr>
          <w:rFonts w:ascii="Arial" w:hAnsi="Arial" w:cs="Arial"/>
          <w:sz w:val="22"/>
          <w:szCs w:val="22"/>
        </w:rPr>
        <w:t xml:space="preserve"> </w:t>
      </w:r>
      <w:r w:rsidR="00CE2D46" w:rsidRPr="006B1B67">
        <w:rPr>
          <w:rFonts w:ascii="Arial" w:hAnsi="Arial" w:cs="Arial"/>
          <w:sz w:val="22"/>
          <w:szCs w:val="22"/>
        </w:rPr>
        <w:t>przekazania</w:t>
      </w:r>
      <w:r w:rsidR="00261708" w:rsidRPr="006B1B67">
        <w:rPr>
          <w:rFonts w:ascii="Arial" w:hAnsi="Arial" w:cs="Arial"/>
          <w:sz w:val="22"/>
          <w:szCs w:val="22"/>
        </w:rPr>
        <w:t xml:space="preserve"> odpadów.</w:t>
      </w:r>
    </w:p>
    <w:p w14:paraId="168232C7" w14:textId="2957220D" w:rsidR="001C703B" w:rsidRPr="006B1B67" w:rsidRDefault="001C703B" w:rsidP="009D27DC">
      <w:pPr>
        <w:pStyle w:val="Bezodstpw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Płatności będą realizowane przez Zamawiającego przelewem na podstawie </w:t>
      </w:r>
      <w:r w:rsidR="00741FCB" w:rsidRPr="006B1B67">
        <w:rPr>
          <w:rFonts w:ascii="Arial" w:hAnsi="Arial" w:cs="Arial"/>
          <w:sz w:val="22"/>
          <w:szCs w:val="22"/>
        </w:rPr>
        <w:t xml:space="preserve">faktury </w:t>
      </w:r>
      <w:r w:rsidR="00AB66B2">
        <w:rPr>
          <w:rFonts w:ascii="Arial" w:hAnsi="Arial" w:cs="Arial"/>
          <w:sz w:val="22"/>
          <w:szCs w:val="22"/>
        </w:rPr>
        <w:br/>
      </w:r>
      <w:r w:rsidR="00327C54" w:rsidRPr="00AB66B2">
        <w:rPr>
          <w:rFonts w:ascii="Arial" w:hAnsi="Arial" w:cs="Arial"/>
          <w:b/>
          <w:bCs/>
          <w:sz w:val="22"/>
          <w:szCs w:val="22"/>
        </w:rPr>
        <w:t>w</w:t>
      </w:r>
      <w:r w:rsidR="002A3CF0" w:rsidRPr="00AB66B2">
        <w:rPr>
          <w:rFonts w:ascii="Arial" w:hAnsi="Arial" w:cs="Arial"/>
          <w:b/>
          <w:bCs/>
          <w:sz w:val="22"/>
          <w:szCs w:val="22"/>
        </w:rPr>
        <w:t xml:space="preserve"> terminie</w:t>
      </w:r>
      <w:r w:rsidR="00B31219" w:rsidRPr="00AB66B2">
        <w:rPr>
          <w:rFonts w:ascii="Arial" w:hAnsi="Arial" w:cs="Arial"/>
          <w:b/>
          <w:bCs/>
          <w:sz w:val="22"/>
          <w:szCs w:val="22"/>
        </w:rPr>
        <w:t xml:space="preserve"> </w:t>
      </w:r>
      <w:r w:rsidR="00741FCB" w:rsidRPr="00AB66B2">
        <w:rPr>
          <w:rFonts w:ascii="Arial" w:hAnsi="Arial" w:cs="Arial"/>
          <w:b/>
          <w:bCs/>
          <w:sz w:val="22"/>
          <w:szCs w:val="22"/>
        </w:rPr>
        <w:t>do 6</w:t>
      </w:r>
      <w:r w:rsidR="00261708" w:rsidRPr="00AB66B2">
        <w:rPr>
          <w:rFonts w:ascii="Arial" w:hAnsi="Arial" w:cs="Arial"/>
          <w:b/>
          <w:bCs/>
          <w:sz w:val="22"/>
          <w:szCs w:val="22"/>
        </w:rPr>
        <w:t>0 dni</w:t>
      </w:r>
      <w:r w:rsidR="00261708" w:rsidRPr="006B1B67">
        <w:rPr>
          <w:rFonts w:ascii="Arial" w:hAnsi="Arial" w:cs="Arial"/>
          <w:sz w:val="22"/>
          <w:szCs w:val="22"/>
        </w:rPr>
        <w:t xml:space="preserve"> od daty jej otrzymania, na </w:t>
      </w:r>
      <w:r w:rsidR="002A3CF0">
        <w:rPr>
          <w:rFonts w:ascii="Arial" w:hAnsi="Arial" w:cs="Arial"/>
          <w:sz w:val="22"/>
          <w:szCs w:val="22"/>
        </w:rPr>
        <w:t xml:space="preserve">rachunek bankowy Wykonawcy wskazany </w:t>
      </w:r>
      <w:r w:rsidR="00AB66B2">
        <w:rPr>
          <w:rFonts w:ascii="Arial" w:hAnsi="Arial" w:cs="Arial"/>
          <w:sz w:val="22"/>
          <w:szCs w:val="22"/>
        </w:rPr>
        <w:br/>
      </w:r>
      <w:r w:rsidR="002A3CF0">
        <w:rPr>
          <w:rFonts w:ascii="Arial" w:hAnsi="Arial" w:cs="Arial"/>
          <w:sz w:val="22"/>
          <w:szCs w:val="22"/>
        </w:rPr>
        <w:t>w fakturze.</w:t>
      </w:r>
    </w:p>
    <w:p w14:paraId="7DD37777" w14:textId="77777777" w:rsidR="00AB66B2" w:rsidRPr="00AB66B2" w:rsidRDefault="001C703B" w:rsidP="00A64069">
      <w:pPr>
        <w:pStyle w:val="Bezodstpw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AB66B2">
        <w:rPr>
          <w:rFonts w:ascii="Arial" w:hAnsi="Arial" w:cs="Arial"/>
          <w:sz w:val="22"/>
          <w:szCs w:val="22"/>
        </w:rPr>
        <w:t>Za datę zapłaty Strony przyjmują datę obciążenia ra</w:t>
      </w:r>
      <w:r w:rsidR="007E2489" w:rsidRPr="00AB66B2">
        <w:rPr>
          <w:rFonts w:ascii="Arial" w:hAnsi="Arial" w:cs="Arial"/>
          <w:sz w:val="22"/>
          <w:szCs w:val="22"/>
        </w:rPr>
        <w:t>chunku bankowego Zamawiającego.</w:t>
      </w:r>
      <w:r w:rsidRPr="00AB66B2">
        <w:rPr>
          <w:rFonts w:ascii="Arial" w:hAnsi="Arial" w:cs="Arial"/>
          <w:sz w:val="22"/>
          <w:szCs w:val="22"/>
        </w:rPr>
        <w:t xml:space="preserve"> </w:t>
      </w:r>
    </w:p>
    <w:p w14:paraId="61F6D051" w14:textId="2D785EA4" w:rsidR="001C703B" w:rsidRPr="00AB66B2" w:rsidRDefault="001C703B" w:rsidP="00A64069">
      <w:pPr>
        <w:pStyle w:val="Bezodstpw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AB66B2">
        <w:rPr>
          <w:rFonts w:ascii="Arial" w:hAnsi="Arial" w:cs="Arial"/>
          <w:sz w:val="22"/>
          <w:szCs w:val="22"/>
        </w:rPr>
        <w:t>Strony ustalają niezmienno</w:t>
      </w:r>
      <w:r w:rsidR="007E2489" w:rsidRPr="00AB66B2">
        <w:rPr>
          <w:rFonts w:ascii="Arial" w:hAnsi="Arial" w:cs="Arial"/>
          <w:sz w:val="22"/>
          <w:szCs w:val="22"/>
        </w:rPr>
        <w:t>ść cen w okresie trwania um</w:t>
      </w:r>
      <w:r w:rsidR="006866B1" w:rsidRPr="00AB66B2">
        <w:rPr>
          <w:rFonts w:ascii="Arial" w:hAnsi="Arial" w:cs="Arial"/>
          <w:sz w:val="22"/>
          <w:szCs w:val="22"/>
        </w:rPr>
        <w:t xml:space="preserve">owy, za wyjątkiem opisanym w § </w:t>
      </w:r>
      <w:r w:rsidR="006866B1" w:rsidRPr="00AB66B2">
        <w:rPr>
          <w:rFonts w:ascii="Arial" w:hAnsi="Arial" w:cs="Arial"/>
          <w:color w:val="000000"/>
          <w:sz w:val="22"/>
          <w:szCs w:val="22"/>
        </w:rPr>
        <w:t>1</w:t>
      </w:r>
      <w:r w:rsidR="0063139E" w:rsidRPr="00AB66B2">
        <w:rPr>
          <w:rFonts w:ascii="Arial" w:hAnsi="Arial" w:cs="Arial"/>
          <w:color w:val="000000"/>
          <w:sz w:val="22"/>
          <w:szCs w:val="22"/>
        </w:rPr>
        <w:t>0</w:t>
      </w:r>
      <w:r w:rsidR="00DA486C" w:rsidRPr="00AB66B2">
        <w:rPr>
          <w:rFonts w:ascii="Arial" w:hAnsi="Arial" w:cs="Arial"/>
          <w:color w:val="000000"/>
          <w:sz w:val="22"/>
          <w:szCs w:val="22"/>
        </w:rPr>
        <w:t xml:space="preserve"> ust. 1 pkt </w:t>
      </w:r>
      <w:r w:rsidR="0021496C" w:rsidRPr="00AB66B2">
        <w:rPr>
          <w:rFonts w:ascii="Arial" w:hAnsi="Arial" w:cs="Arial"/>
          <w:color w:val="000000"/>
          <w:sz w:val="22"/>
          <w:szCs w:val="22"/>
        </w:rPr>
        <w:t>5-</w:t>
      </w:r>
      <w:r w:rsidR="000C6D8B" w:rsidRPr="00AB66B2">
        <w:rPr>
          <w:rFonts w:ascii="Arial" w:hAnsi="Arial" w:cs="Arial"/>
          <w:color w:val="000000"/>
          <w:sz w:val="22"/>
          <w:szCs w:val="22"/>
        </w:rPr>
        <w:t>6</w:t>
      </w:r>
      <w:r w:rsidR="00032D33" w:rsidRPr="00AB66B2">
        <w:rPr>
          <w:rFonts w:ascii="Arial" w:hAnsi="Arial" w:cs="Arial"/>
          <w:color w:val="000000"/>
          <w:sz w:val="22"/>
          <w:szCs w:val="22"/>
        </w:rPr>
        <w:t>.</w:t>
      </w:r>
    </w:p>
    <w:p w14:paraId="54A28EB0" w14:textId="77777777" w:rsidR="00327C54" w:rsidRPr="006B1B67" w:rsidRDefault="00327C54" w:rsidP="009D27DC">
      <w:pPr>
        <w:pStyle w:val="Bezodstpw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Wykonawca uprawniony jest do wysyłania ustrukturyzowanych faktur elektronicznych </w:t>
      </w:r>
      <w:r w:rsidR="00B27D39" w:rsidRPr="006B1B67">
        <w:rPr>
          <w:rFonts w:ascii="Arial" w:hAnsi="Arial" w:cs="Arial"/>
          <w:sz w:val="22"/>
          <w:szCs w:val="22"/>
        </w:rPr>
        <w:t>(</w:t>
      </w:r>
      <w:r w:rsidRPr="006B1B67">
        <w:rPr>
          <w:rFonts w:ascii="Arial" w:hAnsi="Arial" w:cs="Arial"/>
          <w:sz w:val="22"/>
          <w:szCs w:val="22"/>
        </w:rPr>
        <w:t>tj. zawierających informacje dotyczące odbiorcy płatności i wskazanie numeru umowy o zamówienie publiczne) do Zamawiającego za pośrednictwem Platformy Elektronicznego Fakturowania (PEF) zgodnie z ustawą z dnia 9 listopada 2018 r. o elektronicznym fakturowaniu w zamówieniach publicznych, koncesjach na roboty budowlane lub usługi oraz partnerstwie publiczno-prywatnym (Dz. U. z 2020 r., poz. 1666</w:t>
      </w:r>
      <w:r w:rsidR="002A3CF0">
        <w:rPr>
          <w:rFonts w:ascii="Arial" w:hAnsi="Arial" w:cs="Arial"/>
          <w:sz w:val="22"/>
          <w:szCs w:val="22"/>
        </w:rPr>
        <w:t xml:space="preserve"> z późn. zm.</w:t>
      </w:r>
      <w:r w:rsidRPr="006B1B67">
        <w:rPr>
          <w:rFonts w:ascii="Arial" w:hAnsi="Arial" w:cs="Arial"/>
          <w:sz w:val="22"/>
          <w:szCs w:val="22"/>
        </w:rPr>
        <w:t xml:space="preserve">). Wykonawca niezwłocznie powiadomi Zamawiającego o przesłaniu ustrukturyzowanej faktury elektronicznej na PEF. Powiadomienie, o którym mowa w zdaniu drugim zostanie przesłane pocztą elektroniczną na adres Zamawiającego: </w:t>
      </w:r>
      <w:hyperlink r:id="rId7" w:history="1">
        <w:r w:rsidRPr="002A3CF0">
          <w:rPr>
            <w:rStyle w:val="Hipercze"/>
            <w:rFonts w:ascii="Arial" w:hAnsi="Arial" w:cs="Arial"/>
            <w:b/>
            <w:color w:val="auto"/>
            <w:sz w:val="22"/>
            <w:szCs w:val="22"/>
            <w:u w:val="none"/>
          </w:rPr>
          <w:t>szpital@spzoz-brzesko.pl</w:t>
        </w:r>
      </w:hyperlink>
      <w:r w:rsidRPr="002A3CF0">
        <w:rPr>
          <w:rFonts w:ascii="Arial" w:hAnsi="Arial" w:cs="Arial"/>
          <w:b/>
          <w:sz w:val="22"/>
          <w:szCs w:val="22"/>
        </w:rPr>
        <w:t>.</w:t>
      </w:r>
    </w:p>
    <w:p w14:paraId="7B48D8EA" w14:textId="68E78EC9" w:rsidR="00327C54" w:rsidRPr="006B1B67" w:rsidRDefault="00327C54" w:rsidP="009D27DC">
      <w:pPr>
        <w:pStyle w:val="Bezodstpw"/>
        <w:numPr>
          <w:ilvl w:val="0"/>
          <w:numId w:val="10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Wykonawca oświadcza, iż rachunek bankowy, o którym mowa w ust. 5 widnieje na „białej liście podatników VAT”, o której mowa w art. 96 b ustawy z dnia 11.03.2004 r. o podatku od towarów i usług (Dz. U. z  </w:t>
      </w:r>
      <w:r w:rsidR="00AB66B2" w:rsidRPr="00AB66B2">
        <w:rPr>
          <w:rFonts w:ascii="Arial" w:hAnsi="Arial" w:cs="Arial"/>
          <w:sz w:val="22"/>
          <w:szCs w:val="22"/>
        </w:rPr>
        <w:t xml:space="preserve">2024 r. poz. 361 z </w:t>
      </w:r>
      <w:proofErr w:type="spellStart"/>
      <w:r w:rsidR="00AB66B2" w:rsidRPr="00AB66B2">
        <w:rPr>
          <w:rFonts w:ascii="Arial" w:hAnsi="Arial" w:cs="Arial"/>
          <w:sz w:val="22"/>
          <w:szCs w:val="22"/>
        </w:rPr>
        <w:t>późn</w:t>
      </w:r>
      <w:proofErr w:type="spellEnd"/>
      <w:r w:rsidR="00AB66B2" w:rsidRPr="00AB66B2">
        <w:rPr>
          <w:rFonts w:ascii="Arial" w:hAnsi="Arial" w:cs="Arial"/>
          <w:sz w:val="22"/>
          <w:szCs w:val="22"/>
        </w:rPr>
        <w:t>. zm.</w:t>
      </w:r>
      <w:r w:rsidRPr="006B1B67">
        <w:rPr>
          <w:rFonts w:ascii="Arial" w:hAnsi="Arial" w:cs="Arial"/>
          <w:sz w:val="22"/>
          <w:szCs w:val="22"/>
        </w:rPr>
        <w:t xml:space="preserve">). Wykonawca zobowiązuje się utrzymać wyżej wymieniony rachunek bankowy do czasu upływu terminu płatności. W przypadku wskazania numeru rachunku nie widniejącego na „białej liście podatników VAT” lub wykreślenia rachunku z wykazu, Wykonawca zobowiązany jest skorygować fakturę na wezwanie Zamawiającego. Do czasu wskazania przez Wykonawcę rachunku bankowego wpisanego na „białą listę podatników VAT” termin płatności nie biegnie. </w:t>
      </w:r>
    </w:p>
    <w:p w14:paraId="34B68730" w14:textId="165DAD5B" w:rsidR="001C703B" w:rsidRPr="006B1B67" w:rsidRDefault="007E2489" w:rsidP="009D27DC">
      <w:pPr>
        <w:pStyle w:val="Bezodstpw"/>
        <w:numPr>
          <w:ilvl w:val="0"/>
          <w:numId w:val="10"/>
        </w:numPr>
        <w:spacing w:after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Zamawiający</w:t>
      </w:r>
      <w:r w:rsidR="001C703B" w:rsidRPr="006B1B67">
        <w:rPr>
          <w:rFonts w:ascii="Arial" w:hAnsi="Arial" w:cs="Arial"/>
          <w:sz w:val="22"/>
          <w:szCs w:val="22"/>
        </w:rPr>
        <w:t xml:space="preserve"> nie ponosi żadnych konsekwencji wobec Wykonawcy związanych </w:t>
      </w:r>
      <w:r w:rsidR="00AB66B2">
        <w:rPr>
          <w:rFonts w:ascii="Arial" w:hAnsi="Arial" w:cs="Arial"/>
          <w:sz w:val="22"/>
          <w:szCs w:val="22"/>
        </w:rPr>
        <w:br/>
      </w:r>
      <w:r w:rsidR="001C703B" w:rsidRPr="006B1B67">
        <w:rPr>
          <w:rFonts w:ascii="Arial" w:hAnsi="Arial" w:cs="Arial"/>
          <w:sz w:val="22"/>
          <w:szCs w:val="22"/>
        </w:rPr>
        <w:t>z nieprawidłowym zastosowaniem i naliczeniem stawki podatku od towarów i usług dotyczącej przedmiotu umowy.</w:t>
      </w:r>
    </w:p>
    <w:p w14:paraId="596D11C8" w14:textId="77777777" w:rsidR="009F3005" w:rsidRPr="006B1B67" w:rsidRDefault="00E24182" w:rsidP="009D27DC">
      <w:pPr>
        <w:pStyle w:val="Bezodstpw"/>
        <w:numPr>
          <w:ilvl w:val="0"/>
          <w:numId w:val="10"/>
        </w:numPr>
        <w:spacing w:after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W razie nieterminowej zapłaty</w:t>
      </w:r>
      <w:r w:rsidR="007E2489" w:rsidRPr="006B1B67">
        <w:rPr>
          <w:rFonts w:ascii="Arial" w:hAnsi="Arial" w:cs="Arial"/>
          <w:sz w:val="22"/>
          <w:szCs w:val="22"/>
        </w:rPr>
        <w:t xml:space="preserve"> faktury</w:t>
      </w:r>
      <w:r w:rsidR="009F3005" w:rsidRPr="006B1B67">
        <w:rPr>
          <w:rFonts w:ascii="Arial" w:hAnsi="Arial" w:cs="Arial"/>
          <w:sz w:val="22"/>
          <w:szCs w:val="22"/>
        </w:rPr>
        <w:t xml:space="preserve"> przez Zamawiającego w terminie określonym w ust.</w:t>
      </w:r>
      <w:r w:rsidR="007E2489" w:rsidRPr="006B1B67">
        <w:rPr>
          <w:rFonts w:ascii="Arial" w:hAnsi="Arial" w:cs="Arial"/>
          <w:sz w:val="22"/>
          <w:szCs w:val="22"/>
        </w:rPr>
        <w:t xml:space="preserve"> </w:t>
      </w:r>
      <w:r w:rsidR="00A235AF" w:rsidRPr="006B1B67">
        <w:rPr>
          <w:rFonts w:ascii="Arial" w:hAnsi="Arial" w:cs="Arial"/>
          <w:sz w:val="22"/>
          <w:szCs w:val="22"/>
        </w:rPr>
        <w:t>5</w:t>
      </w:r>
      <w:r w:rsidR="009F3005" w:rsidRPr="006B1B67">
        <w:rPr>
          <w:rFonts w:ascii="Arial" w:hAnsi="Arial" w:cs="Arial"/>
          <w:sz w:val="22"/>
          <w:szCs w:val="22"/>
        </w:rPr>
        <w:t xml:space="preserve">, Wykonawcy będą przysługiwać odsetki </w:t>
      </w:r>
      <w:r w:rsidR="00380DB7" w:rsidRPr="006B1B67">
        <w:rPr>
          <w:rFonts w:ascii="Arial" w:hAnsi="Arial" w:cs="Arial"/>
          <w:sz w:val="22"/>
          <w:szCs w:val="22"/>
        </w:rPr>
        <w:t>ustawowe za opóźnienie w transakcjach handlowych.</w:t>
      </w:r>
    </w:p>
    <w:p w14:paraId="484FFB39" w14:textId="77777777" w:rsidR="001C703B" w:rsidRPr="006B1B67" w:rsidRDefault="001C703B" w:rsidP="009D27DC">
      <w:pPr>
        <w:pStyle w:val="Bezodstpw"/>
        <w:numPr>
          <w:ilvl w:val="0"/>
          <w:numId w:val="10"/>
        </w:numPr>
        <w:spacing w:after="120"/>
        <w:ind w:left="284" w:hanging="426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lastRenderedPageBreak/>
        <w:t xml:space="preserve">W sytuacji nieterminowych płatności, Wykonawcy nie przysługuje prawo wstrzymania świadczenia usługi. </w:t>
      </w:r>
    </w:p>
    <w:p w14:paraId="3F65A42E" w14:textId="77777777" w:rsidR="001C703B" w:rsidRPr="006B1B67" w:rsidRDefault="006866B1" w:rsidP="001C703B">
      <w:pPr>
        <w:ind w:left="180" w:hanging="180"/>
        <w:jc w:val="center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 xml:space="preserve">§ </w:t>
      </w:r>
      <w:r w:rsidR="003466B2" w:rsidRPr="006B1B67">
        <w:rPr>
          <w:rFonts w:ascii="Arial" w:hAnsi="Arial" w:cs="Arial"/>
          <w:b/>
          <w:sz w:val="22"/>
          <w:szCs w:val="22"/>
        </w:rPr>
        <w:t>6</w:t>
      </w:r>
    </w:p>
    <w:p w14:paraId="395856D2" w14:textId="77777777" w:rsidR="00DB6A14" w:rsidRPr="006B1B67" w:rsidRDefault="00DB6A14" w:rsidP="009D27DC">
      <w:pPr>
        <w:numPr>
          <w:ilvl w:val="3"/>
          <w:numId w:val="11"/>
        </w:numPr>
        <w:suppressAutoHyphens/>
        <w:spacing w:before="120" w:after="120"/>
        <w:ind w:left="284"/>
        <w:jc w:val="both"/>
        <w:rPr>
          <w:rFonts w:ascii="Arial" w:eastAsia="Times New Roman" w:hAnsi="Arial" w:cs="Arial"/>
          <w:kern w:val="1"/>
          <w:sz w:val="22"/>
          <w:szCs w:val="22"/>
          <w:lang w:eastAsia="ar-SA"/>
        </w:rPr>
      </w:pPr>
      <w:r w:rsidRPr="006B1B67">
        <w:rPr>
          <w:rFonts w:ascii="Arial" w:eastAsia="Times New Roman" w:hAnsi="Arial" w:cs="Arial"/>
          <w:kern w:val="1"/>
          <w:sz w:val="22"/>
          <w:szCs w:val="22"/>
          <w:lang w:eastAsia="ar-SA"/>
        </w:rPr>
        <w:t>Wykonawca oświadcza, że nie dokona przeniesienia wierzytelności pieniężnych związanych z realizacją niniejszej umowy na rzecz osób trzecich, bez pisemnej zgody Zamawiającego, oraz nie dokona żadnych innych czynności, w wyniku których doszłoby do zmiany Stron umowy. Ewentualna zgoda Zamawiającego na zmianę wierzyciela będzie uzależniona od wyrażenia zgody podmiotu tworzącego zgodnie z art. 54 ust. 5 ustawy o działalności leczniczej z dnia 15.04.2011 r. (Dz. U. z 202</w:t>
      </w:r>
      <w:r w:rsidR="008734D2">
        <w:rPr>
          <w:rFonts w:ascii="Arial" w:eastAsia="Times New Roman" w:hAnsi="Arial" w:cs="Arial"/>
          <w:kern w:val="1"/>
          <w:sz w:val="22"/>
          <w:szCs w:val="22"/>
          <w:lang w:eastAsia="ar-SA"/>
        </w:rPr>
        <w:t>3</w:t>
      </w:r>
      <w:r w:rsidRPr="006B1B67">
        <w:rPr>
          <w:rFonts w:ascii="Arial" w:eastAsia="Times New Roman" w:hAnsi="Arial" w:cs="Arial"/>
          <w:kern w:val="1"/>
          <w:sz w:val="22"/>
          <w:szCs w:val="22"/>
          <w:lang w:eastAsia="ar-SA"/>
        </w:rPr>
        <w:t xml:space="preserve"> r., poz. </w:t>
      </w:r>
      <w:r w:rsidR="008734D2">
        <w:rPr>
          <w:rFonts w:ascii="Arial" w:eastAsia="Times New Roman" w:hAnsi="Arial" w:cs="Arial"/>
          <w:kern w:val="1"/>
          <w:sz w:val="22"/>
          <w:szCs w:val="22"/>
          <w:lang w:eastAsia="ar-SA"/>
        </w:rPr>
        <w:t>991</w:t>
      </w:r>
      <w:r w:rsidR="003320E4" w:rsidRPr="006B1B67">
        <w:rPr>
          <w:rFonts w:ascii="Arial" w:eastAsia="Times New Roman" w:hAnsi="Arial" w:cs="Arial"/>
          <w:kern w:val="1"/>
          <w:sz w:val="22"/>
          <w:szCs w:val="22"/>
          <w:lang w:eastAsia="ar-SA"/>
        </w:rPr>
        <w:t>z póź.</w:t>
      </w:r>
      <w:r w:rsidR="008734D2">
        <w:rPr>
          <w:rFonts w:ascii="Arial" w:eastAsia="Times New Roman" w:hAnsi="Arial" w:cs="Arial"/>
          <w:kern w:val="1"/>
          <w:sz w:val="22"/>
          <w:szCs w:val="22"/>
          <w:lang w:eastAsia="ar-SA"/>
        </w:rPr>
        <w:t xml:space="preserve"> zm.</w:t>
      </w:r>
      <w:r w:rsidRPr="006B1B67">
        <w:rPr>
          <w:rFonts w:ascii="Arial" w:eastAsia="Times New Roman" w:hAnsi="Arial" w:cs="Arial"/>
          <w:kern w:val="1"/>
          <w:sz w:val="22"/>
          <w:szCs w:val="22"/>
          <w:lang w:eastAsia="ar-SA"/>
        </w:rPr>
        <w:t xml:space="preserve">). </w:t>
      </w:r>
    </w:p>
    <w:p w14:paraId="0D079587" w14:textId="77777777" w:rsidR="00DB6A14" w:rsidRPr="006B1B67" w:rsidRDefault="00DB6A14" w:rsidP="009D27DC">
      <w:pPr>
        <w:numPr>
          <w:ilvl w:val="3"/>
          <w:numId w:val="11"/>
        </w:numPr>
        <w:suppressAutoHyphens/>
        <w:spacing w:before="120" w:after="120"/>
        <w:ind w:left="284"/>
        <w:jc w:val="both"/>
        <w:rPr>
          <w:rFonts w:ascii="Arial" w:eastAsia="Times New Roman" w:hAnsi="Arial" w:cs="Arial"/>
          <w:kern w:val="1"/>
          <w:sz w:val="22"/>
          <w:szCs w:val="22"/>
          <w:lang w:eastAsia="ar-SA"/>
        </w:rPr>
      </w:pPr>
      <w:r w:rsidRPr="006B1B67">
        <w:rPr>
          <w:rFonts w:ascii="Arial" w:eastAsia="Times New Roman" w:hAnsi="Arial" w:cs="Arial"/>
          <w:kern w:val="1"/>
          <w:sz w:val="22"/>
          <w:szCs w:val="22"/>
          <w:lang w:eastAsia="ar-SA"/>
        </w:rPr>
        <w:t>Czynność prawna mająca na celu zmianę wierzyciela z naruszeniem zasad, o których mowa w ust. 1, jest nieważna.</w:t>
      </w:r>
    </w:p>
    <w:p w14:paraId="77000A58" w14:textId="77777777" w:rsidR="006866B1" w:rsidRPr="006B1B67" w:rsidRDefault="005577BE" w:rsidP="00A235AF">
      <w:pPr>
        <w:ind w:left="180" w:hanging="180"/>
        <w:jc w:val="center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 xml:space="preserve">§ </w:t>
      </w:r>
      <w:r w:rsidR="003466B2" w:rsidRPr="006B1B67">
        <w:rPr>
          <w:rFonts w:ascii="Arial" w:hAnsi="Arial" w:cs="Arial"/>
          <w:b/>
          <w:sz w:val="22"/>
          <w:szCs w:val="22"/>
        </w:rPr>
        <w:t>7</w:t>
      </w:r>
    </w:p>
    <w:p w14:paraId="5799DBE9" w14:textId="77777777" w:rsidR="004D7987" w:rsidRPr="008734D2" w:rsidRDefault="00DB6A14" w:rsidP="009D27DC">
      <w:pPr>
        <w:numPr>
          <w:ilvl w:val="0"/>
          <w:numId w:val="12"/>
        </w:numPr>
        <w:suppressAutoHyphens/>
        <w:spacing w:before="120" w:after="120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Zamawiający wyznacza do kontaktów i koordynacji realizacji umowy</w:t>
      </w:r>
      <w:r w:rsidR="004D7987" w:rsidRPr="006B1B67">
        <w:rPr>
          <w:rFonts w:ascii="Arial" w:hAnsi="Arial" w:cs="Arial"/>
          <w:sz w:val="22"/>
          <w:szCs w:val="22"/>
        </w:rPr>
        <w:t>:</w:t>
      </w:r>
      <w:r w:rsidRPr="006B1B67">
        <w:rPr>
          <w:rFonts w:ascii="Arial" w:hAnsi="Arial" w:cs="Arial"/>
          <w:sz w:val="22"/>
          <w:szCs w:val="22"/>
        </w:rPr>
        <w:t xml:space="preserve"> </w:t>
      </w:r>
      <w:bookmarkStart w:id="1" w:name="_Hlk66173447"/>
      <w:r w:rsidR="004D7987" w:rsidRPr="008734D2">
        <w:rPr>
          <w:rFonts w:ascii="Arial" w:hAnsi="Arial" w:cs="Arial"/>
          <w:b/>
          <w:sz w:val="22"/>
          <w:szCs w:val="22"/>
        </w:rPr>
        <w:t>Pana Mateusza Muchę</w:t>
      </w:r>
      <w:r w:rsidR="004D7987" w:rsidRPr="008734D2">
        <w:rPr>
          <w:rFonts w:ascii="Arial" w:hAnsi="Arial" w:cs="Arial"/>
          <w:sz w:val="22"/>
          <w:szCs w:val="22"/>
        </w:rPr>
        <w:t xml:space="preserve">, numer telefonu do kontaktu: </w:t>
      </w:r>
      <w:r w:rsidR="004D7987" w:rsidRPr="008734D2">
        <w:rPr>
          <w:rFonts w:ascii="Arial" w:hAnsi="Arial" w:cs="Arial"/>
          <w:b/>
          <w:sz w:val="22"/>
          <w:szCs w:val="22"/>
        </w:rPr>
        <w:t>14 66 21 205</w:t>
      </w:r>
      <w:r w:rsidR="004D7987" w:rsidRPr="008734D2">
        <w:rPr>
          <w:rFonts w:ascii="Arial" w:hAnsi="Arial" w:cs="Arial"/>
          <w:sz w:val="22"/>
          <w:szCs w:val="22"/>
        </w:rPr>
        <w:t xml:space="preserve">; adres e-mail: </w:t>
      </w:r>
      <w:r w:rsidR="004D7987" w:rsidRPr="008734D2">
        <w:rPr>
          <w:rFonts w:ascii="Arial" w:hAnsi="Arial" w:cs="Arial"/>
          <w:b/>
          <w:sz w:val="22"/>
          <w:szCs w:val="22"/>
        </w:rPr>
        <w:t>m.mucha@spzoz-brzesko.pl</w:t>
      </w:r>
      <w:r w:rsidR="008734D2" w:rsidRPr="008734D2">
        <w:rPr>
          <w:rFonts w:ascii="Arial" w:hAnsi="Arial" w:cs="Arial"/>
          <w:b/>
          <w:sz w:val="22"/>
          <w:szCs w:val="22"/>
        </w:rPr>
        <w:t xml:space="preserve"> </w:t>
      </w:r>
      <w:r w:rsidR="004D7987" w:rsidRPr="008734D2">
        <w:rPr>
          <w:rFonts w:ascii="Arial" w:hAnsi="Arial" w:cs="Arial"/>
          <w:b/>
          <w:sz w:val="22"/>
          <w:szCs w:val="22"/>
        </w:rPr>
        <w:t xml:space="preserve"> </w:t>
      </w:r>
    </w:p>
    <w:bookmarkEnd w:id="1"/>
    <w:p w14:paraId="449662EB" w14:textId="77777777" w:rsidR="004D7987" w:rsidRPr="006B1B67" w:rsidRDefault="00DB6A14" w:rsidP="009D27DC">
      <w:pPr>
        <w:numPr>
          <w:ilvl w:val="0"/>
          <w:numId w:val="12"/>
        </w:numPr>
        <w:suppressAutoHyphens/>
        <w:spacing w:before="120"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Wykonawca wskazuje do kontaktów i koordynacji realizacji umowy: </w:t>
      </w:r>
    </w:p>
    <w:p w14:paraId="585DB314" w14:textId="77777777" w:rsidR="006866B1" w:rsidRPr="006B1B67" w:rsidRDefault="007762D2" w:rsidP="00A235AF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………………………………</w:t>
      </w:r>
      <w:r w:rsidR="008734D2">
        <w:rPr>
          <w:rFonts w:ascii="Arial" w:hAnsi="Arial" w:cs="Arial"/>
          <w:sz w:val="22"/>
          <w:szCs w:val="22"/>
        </w:rPr>
        <w:t xml:space="preserve">Tel. </w:t>
      </w:r>
      <w:r w:rsidRPr="006B1B67">
        <w:rPr>
          <w:rFonts w:ascii="Arial" w:hAnsi="Arial" w:cs="Arial"/>
          <w:sz w:val="22"/>
          <w:szCs w:val="22"/>
        </w:rPr>
        <w:t>…………</w:t>
      </w:r>
      <w:r w:rsidR="004D7987" w:rsidRPr="006B1B67">
        <w:rPr>
          <w:rFonts w:ascii="Arial" w:hAnsi="Arial" w:cs="Arial"/>
          <w:sz w:val="22"/>
          <w:szCs w:val="22"/>
        </w:rPr>
        <w:t xml:space="preserve">adres e-mail: </w:t>
      </w:r>
      <w:r w:rsidRPr="006B1B67">
        <w:rPr>
          <w:rFonts w:ascii="Arial" w:hAnsi="Arial" w:cs="Arial"/>
          <w:sz w:val="22"/>
          <w:szCs w:val="22"/>
        </w:rPr>
        <w:t>…………………………….</w:t>
      </w:r>
    </w:p>
    <w:p w14:paraId="1DABDAB6" w14:textId="77777777" w:rsidR="00845E68" w:rsidRDefault="00845E68" w:rsidP="00A235AF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</w:p>
    <w:p w14:paraId="64F246CA" w14:textId="77777777" w:rsidR="009E4020" w:rsidRPr="006B1B67" w:rsidRDefault="00BC3A37" w:rsidP="00A235AF">
      <w:pPr>
        <w:pStyle w:val="Bezodstpw"/>
        <w:jc w:val="center"/>
        <w:rPr>
          <w:rFonts w:ascii="Arial" w:hAnsi="Arial" w:cs="Arial"/>
          <w:b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 xml:space="preserve">§ </w:t>
      </w:r>
      <w:r w:rsidR="003466B2" w:rsidRPr="006B1B67">
        <w:rPr>
          <w:rFonts w:ascii="Arial" w:hAnsi="Arial" w:cs="Arial"/>
          <w:b/>
          <w:sz w:val="22"/>
          <w:szCs w:val="22"/>
        </w:rPr>
        <w:t>8</w:t>
      </w:r>
    </w:p>
    <w:p w14:paraId="3D92A8F2" w14:textId="22D04AF6" w:rsidR="002A6343" w:rsidRPr="006B1B67" w:rsidRDefault="002A6343" w:rsidP="009D27DC">
      <w:pPr>
        <w:numPr>
          <w:ilvl w:val="3"/>
          <w:numId w:val="13"/>
        </w:numPr>
        <w:spacing w:after="120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B1B67">
        <w:rPr>
          <w:rFonts w:ascii="Arial" w:eastAsia="Calibri" w:hAnsi="Arial" w:cs="Arial"/>
          <w:sz w:val="22"/>
          <w:szCs w:val="22"/>
          <w:lang w:eastAsia="en-US"/>
        </w:rPr>
        <w:t xml:space="preserve">W razie zaistnienia istotnej zmiany okoliczności powodującej, że wykonanie umowy nie leży </w:t>
      </w:r>
      <w:r w:rsidR="00882E90" w:rsidRPr="006B1B6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B1B67">
        <w:rPr>
          <w:rFonts w:ascii="Arial" w:eastAsia="Calibri" w:hAnsi="Arial" w:cs="Arial"/>
          <w:sz w:val="22"/>
          <w:szCs w:val="22"/>
          <w:lang w:eastAsia="en-US"/>
        </w:rPr>
        <w:t xml:space="preserve">w interesie publicznym, czego nie można było przewidzieć w chwili zawarcia umowy, lub dalsze wykonywanie umowy może zagrozić podstawowemu interesowi bezpieczeństwa państwa lub bezpieczeństwu publicznemu, Zamawiający może odstąpić od umowy </w:t>
      </w:r>
      <w:r w:rsidR="00AB66B2">
        <w:rPr>
          <w:rFonts w:ascii="Arial" w:eastAsia="Calibri" w:hAnsi="Arial" w:cs="Arial"/>
          <w:sz w:val="22"/>
          <w:szCs w:val="22"/>
          <w:lang w:eastAsia="en-US"/>
        </w:rPr>
        <w:br/>
      </w:r>
      <w:r w:rsidRPr="006B1B67">
        <w:rPr>
          <w:rFonts w:ascii="Arial" w:eastAsia="Calibri" w:hAnsi="Arial" w:cs="Arial"/>
          <w:sz w:val="22"/>
          <w:szCs w:val="22"/>
          <w:lang w:eastAsia="en-US"/>
        </w:rPr>
        <w:t>w terminie 30 dni od dnia powzięcia wiadomości o tych okolicznościach .</w:t>
      </w:r>
    </w:p>
    <w:p w14:paraId="3E682587" w14:textId="77777777" w:rsidR="002A6343" w:rsidRPr="006B1B67" w:rsidRDefault="002A6343" w:rsidP="009D27DC">
      <w:pPr>
        <w:numPr>
          <w:ilvl w:val="3"/>
          <w:numId w:val="13"/>
        </w:numPr>
        <w:spacing w:after="120"/>
        <w:ind w:left="284" w:hanging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B1B67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Zamawiający może odstąpić od umowy, jeżeli zachodzi co najmniej jedna z następujących okoliczności:</w:t>
      </w:r>
    </w:p>
    <w:p w14:paraId="3C748F2C" w14:textId="77777777" w:rsidR="002A6343" w:rsidRPr="006B1B67" w:rsidRDefault="002A6343" w:rsidP="009D27DC">
      <w:pPr>
        <w:numPr>
          <w:ilvl w:val="1"/>
          <w:numId w:val="14"/>
        </w:numPr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B1B67">
        <w:rPr>
          <w:rFonts w:ascii="Arial" w:eastAsia="Calibri" w:hAnsi="Arial" w:cs="Arial"/>
          <w:sz w:val="22"/>
          <w:szCs w:val="22"/>
          <w:lang w:eastAsia="en-US"/>
        </w:rPr>
        <w:t>zmiana umowy została dokonana z naruszeniem art. 454 i art. 455 ustawy Pzp;</w:t>
      </w:r>
    </w:p>
    <w:p w14:paraId="5EA570BC" w14:textId="77777777" w:rsidR="002A6343" w:rsidRPr="006B1B67" w:rsidRDefault="002A6343" w:rsidP="009D27DC">
      <w:pPr>
        <w:numPr>
          <w:ilvl w:val="1"/>
          <w:numId w:val="14"/>
        </w:numPr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B1B67">
        <w:rPr>
          <w:rFonts w:ascii="Arial" w:eastAsia="Calibri" w:hAnsi="Arial" w:cs="Arial"/>
          <w:sz w:val="22"/>
          <w:szCs w:val="22"/>
          <w:lang w:eastAsia="en-US"/>
        </w:rPr>
        <w:t>Wykonawca w chwili zawarcia umowy podlegał wykluczeniu z postępowania na podstawie art. 108 ustawy Pzp;</w:t>
      </w:r>
    </w:p>
    <w:p w14:paraId="0BE2CFC4" w14:textId="77777777" w:rsidR="002A6343" w:rsidRPr="006B1B67" w:rsidRDefault="002A6343" w:rsidP="009D27DC">
      <w:pPr>
        <w:numPr>
          <w:ilvl w:val="1"/>
          <w:numId w:val="14"/>
        </w:numPr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B1B67">
        <w:rPr>
          <w:rFonts w:ascii="Arial" w:eastAsia="Calibri" w:hAnsi="Arial" w:cs="Arial"/>
          <w:sz w:val="22"/>
          <w:szCs w:val="22"/>
          <w:lang w:eastAsia="en-US"/>
        </w:rPr>
        <w:t xml:space="preserve">Trybunał Sprawiedliwości Unii Europejskiej stwierdził, w ramach procedury przewidzianej w </w:t>
      </w:r>
      <w:hyperlink r:id="rId8" w:anchor="/dokument/17099384#art(258)" w:history="1">
        <w:r w:rsidRPr="006B1B67">
          <w:rPr>
            <w:rFonts w:ascii="Arial" w:eastAsia="Calibri" w:hAnsi="Arial" w:cs="Arial"/>
            <w:sz w:val="22"/>
            <w:szCs w:val="22"/>
            <w:lang w:eastAsia="en-US"/>
          </w:rPr>
          <w:t>art. 258</w:t>
        </w:r>
      </w:hyperlink>
      <w:r w:rsidRPr="006B1B67">
        <w:rPr>
          <w:rFonts w:ascii="Arial" w:eastAsia="Calibri" w:hAnsi="Arial" w:cs="Arial"/>
          <w:sz w:val="22"/>
          <w:szCs w:val="22"/>
          <w:lang w:eastAsia="en-US"/>
        </w:rPr>
        <w:t xml:space="preserve"> Traktatu o Funkcjonowaniu Unii Europejskiej, że państwo polskie uchybiło zobowiązaniom, które ciążą na nim na mocy Traktatów, </w:t>
      </w:r>
      <w:hyperlink r:id="rId9" w:anchor="/dokument/68413979" w:history="1">
        <w:r w:rsidRPr="006B1B67">
          <w:rPr>
            <w:rFonts w:ascii="Arial" w:eastAsia="Calibri" w:hAnsi="Arial" w:cs="Arial"/>
            <w:sz w:val="22"/>
            <w:szCs w:val="22"/>
            <w:lang w:eastAsia="en-US"/>
          </w:rPr>
          <w:t>dyrektywy</w:t>
        </w:r>
      </w:hyperlink>
      <w:r w:rsidRPr="006B1B67">
        <w:rPr>
          <w:rFonts w:ascii="Arial" w:eastAsia="Calibri" w:hAnsi="Arial" w:cs="Arial"/>
          <w:sz w:val="22"/>
          <w:szCs w:val="22"/>
          <w:lang w:eastAsia="en-US"/>
        </w:rPr>
        <w:t xml:space="preserve"> 2014/24/UE i </w:t>
      </w:r>
      <w:hyperlink r:id="rId10" w:anchor="/dokument/68413980" w:history="1">
        <w:r w:rsidRPr="006B1B67">
          <w:rPr>
            <w:rFonts w:ascii="Arial" w:eastAsia="Calibri" w:hAnsi="Arial" w:cs="Arial"/>
            <w:sz w:val="22"/>
            <w:szCs w:val="22"/>
            <w:lang w:eastAsia="en-US"/>
          </w:rPr>
          <w:t>dyrektywy</w:t>
        </w:r>
      </w:hyperlink>
      <w:r w:rsidRPr="006B1B67">
        <w:rPr>
          <w:rFonts w:ascii="Arial" w:eastAsia="Calibri" w:hAnsi="Arial" w:cs="Arial"/>
          <w:sz w:val="22"/>
          <w:szCs w:val="22"/>
          <w:lang w:eastAsia="en-US"/>
        </w:rPr>
        <w:t xml:space="preserve"> 2014/25/UE i dyrektywy 2009/81/WE, z uwagi na to, że Zamawiający udzielił zamówienia z naruszeniem przepisów prawa Unii Europejskiej.</w:t>
      </w:r>
    </w:p>
    <w:p w14:paraId="17494229" w14:textId="77777777" w:rsidR="002A6343" w:rsidRPr="006B1B67" w:rsidRDefault="002A6343" w:rsidP="009D27DC">
      <w:pPr>
        <w:numPr>
          <w:ilvl w:val="3"/>
          <w:numId w:val="13"/>
        </w:numPr>
        <w:spacing w:after="120"/>
        <w:ind w:left="284" w:hanging="284"/>
        <w:jc w:val="both"/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</w:pPr>
      <w:r w:rsidRPr="006B1B67">
        <w:rPr>
          <w:rFonts w:ascii="Arial" w:eastAsia="Calibri" w:hAnsi="Arial" w:cs="Arial"/>
          <w:sz w:val="22"/>
          <w:szCs w:val="22"/>
          <w:lang w:eastAsia="en-US"/>
        </w:rPr>
        <w:t>W przypadkach, o których mowa w ust. 1 i 2, W</w:t>
      </w:r>
      <w:r w:rsidRPr="006B1B67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ykonawca może żądać wyłącznie wynagrodzenia należnego  z tytułu wykonania części umowy.</w:t>
      </w:r>
    </w:p>
    <w:p w14:paraId="707BDBF5" w14:textId="77777777" w:rsidR="002A6343" w:rsidRDefault="002A6343" w:rsidP="009D27DC">
      <w:pPr>
        <w:numPr>
          <w:ilvl w:val="3"/>
          <w:numId w:val="13"/>
        </w:numPr>
        <w:spacing w:after="120"/>
        <w:ind w:left="284" w:hanging="284"/>
        <w:jc w:val="both"/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</w:pPr>
      <w:r w:rsidRPr="006B1B67">
        <w:rPr>
          <w:rFonts w:ascii="Arial" w:eastAsia="Calibri" w:hAnsi="Arial" w:cs="Arial"/>
          <w:sz w:val="22"/>
          <w:szCs w:val="22"/>
          <w:shd w:val="clear" w:color="auto" w:fill="FFFFFF"/>
          <w:lang w:eastAsia="en-US"/>
        </w:rPr>
        <w:t>W przypadku, o którym mowa w ust. 2  pkt 1 zamawiający odstępuje od umowy w części, której zmiana dotyczy.</w:t>
      </w:r>
    </w:p>
    <w:p w14:paraId="5AB247A1" w14:textId="77777777" w:rsidR="008734D2" w:rsidRPr="00280756" w:rsidRDefault="008734D2" w:rsidP="009D27DC">
      <w:pPr>
        <w:numPr>
          <w:ilvl w:val="3"/>
          <w:numId w:val="13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80756">
        <w:rPr>
          <w:rFonts w:ascii="Arial" w:hAnsi="Arial" w:cs="Arial"/>
          <w:sz w:val="22"/>
          <w:szCs w:val="22"/>
        </w:rPr>
        <w:t>Każda ze Stron może żądać rozwiązania umowy w całości lub części za porozumieniem.</w:t>
      </w:r>
    </w:p>
    <w:p w14:paraId="0472CE9F" w14:textId="77777777" w:rsidR="00FA73CA" w:rsidRPr="00280756" w:rsidRDefault="00FA73CA" w:rsidP="009D27DC">
      <w:pPr>
        <w:numPr>
          <w:ilvl w:val="3"/>
          <w:numId w:val="13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80756">
        <w:rPr>
          <w:rFonts w:ascii="Arial" w:hAnsi="Arial" w:cs="Arial"/>
          <w:sz w:val="22"/>
          <w:szCs w:val="22"/>
        </w:rPr>
        <w:t xml:space="preserve">Zamawiający uprawniony jest do rozwiązania umowy </w:t>
      </w:r>
      <w:r w:rsidRPr="00280756">
        <w:rPr>
          <w:rFonts w:ascii="Arial" w:hAnsi="Arial" w:cs="Arial"/>
          <w:bCs/>
          <w:sz w:val="22"/>
          <w:szCs w:val="22"/>
          <w:shd w:val="clear" w:color="auto" w:fill="FFFFFF"/>
        </w:rPr>
        <w:t>lub odstąpienia od umowy</w:t>
      </w:r>
      <w:r w:rsidRPr="00280756">
        <w:rPr>
          <w:rFonts w:ascii="Arial" w:hAnsi="Arial" w:cs="Arial"/>
          <w:sz w:val="22"/>
          <w:szCs w:val="22"/>
        </w:rPr>
        <w:t xml:space="preserve"> w całości lub części, </w:t>
      </w:r>
      <w:r w:rsidRPr="00280756">
        <w:rPr>
          <w:rFonts w:ascii="Arial" w:hAnsi="Arial" w:cs="Arial"/>
          <w:b/>
          <w:sz w:val="22"/>
          <w:szCs w:val="22"/>
        </w:rPr>
        <w:t>bez dodatkowego wezwania Wykonawcy</w:t>
      </w:r>
      <w:r w:rsidRPr="00280756">
        <w:rPr>
          <w:rFonts w:ascii="Arial" w:hAnsi="Arial" w:cs="Arial"/>
          <w:sz w:val="22"/>
          <w:szCs w:val="22"/>
        </w:rPr>
        <w:t xml:space="preserve"> (ze skutkiem natychmiastowym) w przypadku rażącego naruszenia przez Wykonawcę warunków umowy, z jednoczesnym uprawnieniem  żądania zapłaty kary umownej, w każdym z następujących  przypadków:</w:t>
      </w:r>
    </w:p>
    <w:p w14:paraId="436D6927" w14:textId="77777777" w:rsidR="00FA73CA" w:rsidRPr="00280756" w:rsidRDefault="00FA73CA" w:rsidP="009D27DC">
      <w:pPr>
        <w:pStyle w:val="Akapitzlist"/>
        <w:numPr>
          <w:ilvl w:val="0"/>
          <w:numId w:val="15"/>
        </w:numPr>
        <w:ind w:left="567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280756">
        <w:rPr>
          <w:rFonts w:ascii="Arial" w:hAnsi="Arial" w:cs="Arial"/>
          <w:sz w:val="22"/>
          <w:szCs w:val="22"/>
          <w:lang w:val="pl-PL"/>
        </w:rPr>
        <w:t xml:space="preserve">zwłoki Wykonawcy w odbiorze odpadów na zasadach wynikających z niniejszej umowy, </w:t>
      </w:r>
      <w:r w:rsidRPr="00280756">
        <w:rPr>
          <w:rFonts w:ascii="Arial" w:hAnsi="Arial" w:cs="Arial"/>
          <w:sz w:val="22"/>
          <w:szCs w:val="22"/>
          <w:lang w:val="pl-PL"/>
        </w:rPr>
        <w:br/>
        <w:t xml:space="preserve">przekraczającej </w:t>
      </w:r>
      <w:r w:rsidRPr="00280756">
        <w:rPr>
          <w:rFonts w:ascii="Arial" w:hAnsi="Arial" w:cs="Arial"/>
          <w:b/>
          <w:sz w:val="22"/>
          <w:szCs w:val="22"/>
          <w:lang w:val="pl-PL"/>
        </w:rPr>
        <w:t>2 dni</w:t>
      </w:r>
      <w:r w:rsidRPr="00280756">
        <w:rPr>
          <w:rFonts w:ascii="Arial" w:hAnsi="Arial" w:cs="Arial"/>
          <w:sz w:val="22"/>
          <w:szCs w:val="22"/>
          <w:lang w:val="pl-PL"/>
        </w:rPr>
        <w:t>,</w:t>
      </w:r>
    </w:p>
    <w:p w14:paraId="5767CA45" w14:textId="77777777" w:rsidR="00FA73CA" w:rsidRPr="00280756" w:rsidRDefault="00FA73CA" w:rsidP="009D27DC">
      <w:pPr>
        <w:pStyle w:val="Akapitzlist"/>
        <w:numPr>
          <w:ilvl w:val="0"/>
          <w:numId w:val="15"/>
        </w:numPr>
        <w:ind w:left="567" w:hanging="283"/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280756">
        <w:rPr>
          <w:rFonts w:ascii="Arial" w:hAnsi="Arial" w:cs="Arial"/>
          <w:sz w:val="22"/>
          <w:szCs w:val="22"/>
          <w:lang w:val="pl-PL"/>
        </w:rPr>
        <w:t xml:space="preserve">nałożenia na Zamawiającego jakiejkolwiek sankcji na podstawie ustawy z 14 grudnia 2012 r. o odpadach – jeżeli będzie to wynikiem niewykonania lub niewłaściwego wykonania umowy przez </w:t>
      </w:r>
      <w:r w:rsidR="00497873" w:rsidRPr="00280756">
        <w:rPr>
          <w:rFonts w:ascii="Arial" w:hAnsi="Arial" w:cs="Arial"/>
          <w:sz w:val="22"/>
          <w:szCs w:val="22"/>
          <w:lang w:val="pl-PL"/>
        </w:rPr>
        <w:t>W</w:t>
      </w:r>
      <w:r w:rsidRPr="00280756">
        <w:rPr>
          <w:rFonts w:ascii="Arial" w:hAnsi="Arial" w:cs="Arial"/>
          <w:sz w:val="22"/>
          <w:szCs w:val="22"/>
          <w:lang w:val="pl-PL"/>
        </w:rPr>
        <w:t xml:space="preserve">ykonawcę. </w:t>
      </w:r>
    </w:p>
    <w:p w14:paraId="43C78F62" w14:textId="2BD87D1C" w:rsidR="00FA73CA" w:rsidRPr="00280756" w:rsidRDefault="00FA73CA" w:rsidP="009D27DC">
      <w:pPr>
        <w:numPr>
          <w:ilvl w:val="3"/>
          <w:numId w:val="13"/>
        </w:numPr>
        <w:spacing w:after="120"/>
        <w:ind w:left="284" w:hanging="284"/>
        <w:jc w:val="both"/>
        <w:rPr>
          <w:rFonts w:ascii="Arial" w:eastAsia="Times New Roman" w:hAnsi="Arial" w:cs="Arial"/>
          <w:sz w:val="22"/>
          <w:szCs w:val="22"/>
        </w:rPr>
      </w:pPr>
      <w:r w:rsidRPr="00280756">
        <w:rPr>
          <w:rFonts w:ascii="Arial" w:hAnsi="Arial" w:cs="Arial"/>
          <w:sz w:val="22"/>
          <w:szCs w:val="22"/>
        </w:rPr>
        <w:lastRenderedPageBreak/>
        <w:t xml:space="preserve">Zamawiający może zrealizować swoje uprawnienie do rozwiązania umowy </w:t>
      </w:r>
      <w:r w:rsidRPr="00280756">
        <w:rPr>
          <w:rFonts w:ascii="Arial" w:hAnsi="Arial" w:cs="Arial"/>
          <w:bCs/>
          <w:sz w:val="22"/>
          <w:szCs w:val="22"/>
          <w:shd w:val="clear" w:color="auto" w:fill="FFFFFF"/>
        </w:rPr>
        <w:t>lub odstąpienia od umowy</w:t>
      </w:r>
      <w:r w:rsidRPr="00280756">
        <w:rPr>
          <w:rFonts w:ascii="Arial" w:hAnsi="Arial" w:cs="Arial"/>
          <w:sz w:val="22"/>
          <w:szCs w:val="22"/>
        </w:rPr>
        <w:t xml:space="preserve"> w całości  lub części ze skutkiem natychmiastowym w terminie </w:t>
      </w:r>
      <w:r w:rsidRPr="00280756">
        <w:rPr>
          <w:rFonts w:ascii="Arial" w:hAnsi="Arial" w:cs="Arial"/>
          <w:b/>
          <w:sz w:val="22"/>
          <w:szCs w:val="22"/>
        </w:rPr>
        <w:t>do 30 dni kalendarzowych</w:t>
      </w:r>
      <w:r w:rsidRPr="00280756">
        <w:rPr>
          <w:rFonts w:ascii="Arial" w:hAnsi="Arial" w:cs="Arial"/>
          <w:sz w:val="22"/>
          <w:szCs w:val="22"/>
        </w:rPr>
        <w:t xml:space="preserve"> od wystąpienia ostatniej przesłanki (okoliczności) będącej jego podstawą. W takim wypadku Wykonawca może żądać wyłącznie wynagrodzenia należnego mu </w:t>
      </w:r>
      <w:r w:rsidR="00AB66B2">
        <w:rPr>
          <w:rFonts w:ascii="Arial" w:hAnsi="Arial" w:cs="Arial"/>
          <w:sz w:val="22"/>
          <w:szCs w:val="22"/>
        </w:rPr>
        <w:br/>
      </w:r>
      <w:r w:rsidRPr="00280756">
        <w:rPr>
          <w:rFonts w:ascii="Arial" w:hAnsi="Arial" w:cs="Arial"/>
          <w:sz w:val="22"/>
          <w:szCs w:val="22"/>
        </w:rPr>
        <w:t xml:space="preserve">z tytułu wykonania części umowy prawidłowo zrealizowanej do dnia rozwiązania umowy  przez Zamawiającego. </w:t>
      </w:r>
      <w:r w:rsidRPr="00280756">
        <w:rPr>
          <w:rFonts w:ascii="Arial" w:eastAsia="Calibri" w:hAnsi="Arial" w:cs="Arial"/>
          <w:sz w:val="22"/>
          <w:szCs w:val="22"/>
        </w:rPr>
        <w:t>Wykonawcy nie przysługuje prawo do jakiegokolwiek odszkodowania (rekompensaty). Odstąpienie od umowy na podstawie niniejszego paragrafu nie uchybia obowiązkowi zapłaty kar umownych.</w:t>
      </w:r>
      <w:r w:rsidRPr="00280756">
        <w:rPr>
          <w:rFonts w:ascii="Arial" w:hAnsi="Arial" w:cs="Arial"/>
          <w:sz w:val="22"/>
          <w:szCs w:val="22"/>
        </w:rPr>
        <w:t xml:space="preserve"> </w:t>
      </w:r>
    </w:p>
    <w:p w14:paraId="59D48608" w14:textId="77777777" w:rsidR="008734D2" w:rsidRPr="00280756" w:rsidRDefault="00FA73CA" w:rsidP="009D27DC">
      <w:pPr>
        <w:numPr>
          <w:ilvl w:val="3"/>
          <w:numId w:val="13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80756">
        <w:rPr>
          <w:rFonts w:ascii="Arial" w:hAnsi="Arial" w:cs="Arial"/>
          <w:sz w:val="22"/>
          <w:szCs w:val="22"/>
        </w:rPr>
        <w:t>Odstąpienie</w:t>
      </w:r>
      <w:r w:rsidRPr="00280756">
        <w:rPr>
          <w:rFonts w:ascii="Arial" w:eastAsia="Times New Roman" w:hAnsi="Arial" w:cs="Arial"/>
          <w:sz w:val="22"/>
          <w:szCs w:val="22"/>
        </w:rPr>
        <w:t xml:space="preserve"> od umowy lub jej rozwiązanie powinno mieć formę pisemną pod rygorem nieważności takiego oświadczenia i powinno zawierać uzasadnienie.</w:t>
      </w:r>
    </w:p>
    <w:p w14:paraId="4926BC2B" w14:textId="77777777" w:rsidR="00DE5B6E" w:rsidRPr="006B1B67" w:rsidRDefault="00DE5B6E" w:rsidP="007C030B">
      <w:pPr>
        <w:jc w:val="center"/>
        <w:rPr>
          <w:rFonts w:ascii="Arial" w:hAnsi="Arial" w:cs="Arial"/>
          <w:b/>
          <w:sz w:val="22"/>
          <w:szCs w:val="22"/>
        </w:rPr>
      </w:pPr>
    </w:p>
    <w:p w14:paraId="6E0DA099" w14:textId="77777777" w:rsidR="009A6E19" w:rsidRPr="006B1B67" w:rsidRDefault="00BC3A37" w:rsidP="00C7387B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6B1B67">
        <w:rPr>
          <w:rFonts w:ascii="Arial" w:hAnsi="Arial" w:cs="Arial"/>
          <w:b/>
          <w:bCs/>
          <w:sz w:val="22"/>
          <w:szCs w:val="22"/>
        </w:rPr>
        <w:t xml:space="preserve">§ </w:t>
      </w:r>
      <w:r w:rsidR="0063139E" w:rsidRPr="006B1B67">
        <w:rPr>
          <w:rFonts w:ascii="Arial" w:hAnsi="Arial" w:cs="Arial"/>
          <w:b/>
          <w:bCs/>
          <w:sz w:val="22"/>
          <w:szCs w:val="22"/>
        </w:rPr>
        <w:t>9</w:t>
      </w:r>
    </w:p>
    <w:p w14:paraId="1BD70BC4" w14:textId="77777777" w:rsidR="00D70CFC" w:rsidRPr="0021496C" w:rsidRDefault="00D70CFC" w:rsidP="009D27DC">
      <w:pPr>
        <w:pStyle w:val="Bezodstpw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1496C">
        <w:rPr>
          <w:rFonts w:ascii="Arial" w:hAnsi="Arial" w:cs="Arial"/>
          <w:sz w:val="22"/>
          <w:szCs w:val="22"/>
        </w:rPr>
        <w:t>Z tytułu niewykonania lub nienależytego wykonania umowy przez Wykonawcę Zamawiający może naliczyć Wykonawcy  kary umowne z następujących tytułów:</w:t>
      </w:r>
    </w:p>
    <w:p w14:paraId="23EB0D2F" w14:textId="2B44686D" w:rsidR="00DC40AB" w:rsidRPr="006B1B67" w:rsidRDefault="00DC40AB" w:rsidP="009D27DC">
      <w:pPr>
        <w:pStyle w:val="Bezodstpw"/>
        <w:numPr>
          <w:ilvl w:val="0"/>
          <w:numId w:val="1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za odstąpienie</w:t>
      </w:r>
      <w:r w:rsidR="00375BB3" w:rsidRPr="006B1B67">
        <w:rPr>
          <w:rFonts w:ascii="Arial" w:hAnsi="Arial" w:cs="Arial"/>
          <w:sz w:val="22"/>
          <w:szCs w:val="22"/>
        </w:rPr>
        <w:t>/ wypowiedzenie/ rozwiązanie</w:t>
      </w:r>
      <w:r w:rsidRPr="006B1B67">
        <w:rPr>
          <w:rFonts w:ascii="Arial" w:hAnsi="Arial" w:cs="Arial"/>
          <w:sz w:val="22"/>
          <w:szCs w:val="22"/>
        </w:rPr>
        <w:t xml:space="preserve"> umowy </w:t>
      </w:r>
      <w:r w:rsidR="00157B4E" w:rsidRPr="006B1B67">
        <w:rPr>
          <w:rFonts w:ascii="Arial" w:hAnsi="Arial" w:cs="Arial"/>
          <w:sz w:val="22"/>
          <w:szCs w:val="22"/>
        </w:rPr>
        <w:t xml:space="preserve">przez którąkolwiek ze Stron </w:t>
      </w:r>
      <w:r w:rsidR="00AB66B2">
        <w:rPr>
          <w:rFonts w:ascii="Arial" w:hAnsi="Arial" w:cs="Arial"/>
          <w:sz w:val="22"/>
          <w:szCs w:val="22"/>
        </w:rPr>
        <w:br/>
      </w:r>
      <w:r w:rsidR="00157B4E" w:rsidRPr="006B1B67">
        <w:rPr>
          <w:rFonts w:ascii="Arial" w:hAnsi="Arial" w:cs="Arial"/>
          <w:sz w:val="22"/>
          <w:szCs w:val="22"/>
        </w:rPr>
        <w:t xml:space="preserve">z </w:t>
      </w:r>
      <w:r w:rsidR="0092083F" w:rsidRPr="006B1B67">
        <w:rPr>
          <w:rFonts w:ascii="Arial" w:hAnsi="Arial" w:cs="Arial"/>
          <w:sz w:val="22"/>
          <w:szCs w:val="22"/>
        </w:rPr>
        <w:t>przyczyn leżących po stronie</w:t>
      </w:r>
      <w:r w:rsidR="00157B4E" w:rsidRPr="006B1B67">
        <w:rPr>
          <w:rFonts w:ascii="Arial" w:hAnsi="Arial" w:cs="Arial"/>
          <w:sz w:val="22"/>
          <w:szCs w:val="22"/>
        </w:rPr>
        <w:t xml:space="preserve"> Wykonawcy,</w:t>
      </w:r>
      <w:r w:rsidRPr="006B1B67">
        <w:rPr>
          <w:rFonts w:ascii="Arial" w:hAnsi="Arial" w:cs="Arial"/>
          <w:sz w:val="22"/>
          <w:szCs w:val="22"/>
        </w:rPr>
        <w:t xml:space="preserve"> w wysokości 10% wartości wynagrodzenia brutto, </w:t>
      </w:r>
      <w:r w:rsidR="00882E90" w:rsidRPr="006B1B67">
        <w:rPr>
          <w:rFonts w:ascii="Arial" w:hAnsi="Arial" w:cs="Arial"/>
          <w:sz w:val="22"/>
          <w:szCs w:val="22"/>
        </w:rPr>
        <w:t xml:space="preserve"> </w:t>
      </w:r>
      <w:r w:rsidRPr="006B1B67">
        <w:rPr>
          <w:rFonts w:ascii="Arial" w:hAnsi="Arial" w:cs="Arial"/>
          <w:sz w:val="22"/>
          <w:szCs w:val="22"/>
        </w:rPr>
        <w:t>o którym mowa w § 5 ust. 1</w:t>
      </w:r>
      <w:r w:rsidR="00157B4E" w:rsidRPr="006B1B67">
        <w:rPr>
          <w:rFonts w:ascii="Arial" w:hAnsi="Arial" w:cs="Arial"/>
          <w:sz w:val="22"/>
          <w:szCs w:val="22"/>
        </w:rPr>
        <w:t>;</w:t>
      </w:r>
    </w:p>
    <w:p w14:paraId="0B6599A5" w14:textId="77777777" w:rsidR="00D70CFC" w:rsidRPr="00D70CFC" w:rsidRDefault="00D70CFC" w:rsidP="009D27DC">
      <w:pPr>
        <w:numPr>
          <w:ilvl w:val="0"/>
          <w:numId w:val="17"/>
        </w:numPr>
        <w:ind w:left="709" w:hanging="425"/>
        <w:contextualSpacing/>
        <w:jc w:val="both"/>
        <w:rPr>
          <w:rFonts w:ascii="Arial" w:eastAsia="Times New Roman" w:hAnsi="Arial" w:cs="Arial"/>
          <w:sz w:val="22"/>
          <w:szCs w:val="22"/>
        </w:rPr>
      </w:pPr>
      <w:r w:rsidRPr="00D70CFC">
        <w:rPr>
          <w:rFonts w:ascii="Arial" w:eastAsia="Times New Roman" w:hAnsi="Arial" w:cs="Arial"/>
          <w:bCs/>
          <w:sz w:val="22"/>
          <w:szCs w:val="22"/>
        </w:rPr>
        <w:t xml:space="preserve">w wysokości </w:t>
      </w:r>
      <w:r w:rsidRPr="00D70CFC">
        <w:rPr>
          <w:rFonts w:ascii="Arial" w:eastAsia="Times New Roman" w:hAnsi="Arial" w:cs="Arial"/>
          <w:b/>
          <w:sz w:val="22"/>
          <w:szCs w:val="22"/>
        </w:rPr>
        <w:t>1%</w:t>
      </w:r>
      <w:r w:rsidRPr="00D70CFC">
        <w:rPr>
          <w:rFonts w:ascii="Arial" w:eastAsia="Times New Roman" w:hAnsi="Arial" w:cs="Arial"/>
          <w:bCs/>
          <w:sz w:val="22"/>
          <w:szCs w:val="22"/>
        </w:rPr>
        <w:t xml:space="preserve"> wartości brutto miesięcznej faktury za miesiąc poprzedzający podstawę naliczenia kary</w:t>
      </w:r>
      <w:r w:rsidRPr="00D70CFC">
        <w:rPr>
          <w:rFonts w:ascii="Arial" w:eastAsia="Times New Roman" w:hAnsi="Arial" w:cs="Arial"/>
          <w:sz w:val="22"/>
          <w:szCs w:val="22"/>
        </w:rPr>
        <w:t xml:space="preserve"> za każdy dzień zwłoki w odbiorze odpadów, łącznie nie więcej jednak niż </w:t>
      </w:r>
      <w:r w:rsidRPr="00D70CFC">
        <w:rPr>
          <w:rFonts w:ascii="Arial" w:eastAsia="Times New Roman" w:hAnsi="Arial" w:cs="Arial"/>
          <w:b/>
          <w:sz w:val="22"/>
          <w:szCs w:val="22"/>
        </w:rPr>
        <w:t>10% wartości brutto</w:t>
      </w:r>
      <w:r w:rsidRPr="00D70CFC">
        <w:rPr>
          <w:rFonts w:ascii="Arial" w:eastAsia="Times New Roman" w:hAnsi="Arial" w:cs="Arial"/>
          <w:sz w:val="22"/>
          <w:szCs w:val="22"/>
        </w:rPr>
        <w:t xml:space="preserve"> </w:t>
      </w:r>
      <w:r w:rsidRPr="00D70CFC">
        <w:rPr>
          <w:rFonts w:ascii="Arial" w:eastAsia="Times New Roman" w:hAnsi="Arial" w:cs="Arial"/>
          <w:bCs/>
          <w:sz w:val="22"/>
          <w:szCs w:val="22"/>
        </w:rPr>
        <w:t>miesięcznej faktury za miesiąc poprzedzający podstawę naliczenia kary</w:t>
      </w:r>
      <w:r w:rsidRPr="00D70CFC">
        <w:rPr>
          <w:rFonts w:ascii="Arial" w:eastAsia="Times New Roman" w:hAnsi="Arial" w:cs="Arial"/>
          <w:sz w:val="22"/>
          <w:szCs w:val="22"/>
        </w:rPr>
        <w:t>;</w:t>
      </w:r>
    </w:p>
    <w:p w14:paraId="53C4130D" w14:textId="77777777" w:rsidR="00994F1B" w:rsidRPr="00280756" w:rsidRDefault="00994F1B" w:rsidP="009D27DC">
      <w:pPr>
        <w:pStyle w:val="Bezodstpw"/>
        <w:numPr>
          <w:ilvl w:val="0"/>
          <w:numId w:val="1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280756">
        <w:rPr>
          <w:rFonts w:ascii="Arial" w:hAnsi="Arial" w:cs="Arial"/>
          <w:sz w:val="22"/>
          <w:szCs w:val="22"/>
        </w:rPr>
        <w:t xml:space="preserve">w wysokości </w:t>
      </w:r>
      <w:r w:rsidRPr="00280756">
        <w:rPr>
          <w:rFonts w:ascii="Arial" w:hAnsi="Arial" w:cs="Arial"/>
          <w:b/>
          <w:bCs/>
          <w:sz w:val="22"/>
          <w:szCs w:val="22"/>
        </w:rPr>
        <w:t>0,5%</w:t>
      </w:r>
      <w:r w:rsidRPr="00280756">
        <w:rPr>
          <w:rFonts w:ascii="Arial" w:hAnsi="Arial" w:cs="Arial"/>
          <w:sz w:val="22"/>
          <w:szCs w:val="22"/>
        </w:rPr>
        <w:t xml:space="preserve"> </w:t>
      </w:r>
      <w:r w:rsidRPr="00280756">
        <w:rPr>
          <w:rFonts w:ascii="Arial" w:hAnsi="Arial" w:cs="Arial"/>
          <w:bCs/>
          <w:sz w:val="22"/>
          <w:szCs w:val="22"/>
        </w:rPr>
        <w:t>wartości  brutto miesięcznej faktury za miesiąc poprzedzający podstawę naliczenia kary</w:t>
      </w:r>
      <w:r w:rsidRPr="00280756">
        <w:rPr>
          <w:rFonts w:ascii="Arial" w:hAnsi="Arial" w:cs="Arial"/>
          <w:sz w:val="22"/>
          <w:szCs w:val="22"/>
        </w:rPr>
        <w:t xml:space="preserve">, za każdą rozpoczętą godzinę </w:t>
      </w:r>
      <w:r w:rsidR="00D70CFC" w:rsidRPr="00280756">
        <w:rPr>
          <w:rFonts w:ascii="Arial" w:hAnsi="Arial" w:cs="Arial"/>
          <w:sz w:val="22"/>
          <w:szCs w:val="22"/>
        </w:rPr>
        <w:t>zwłoki</w:t>
      </w:r>
      <w:r w:rsidRPr="00280756">
        <w:rPr>
          <w:rFonts w:ascii="Arial" w:hAnsi="Arial" w:cs="Arial"/>
          <w:sz w:val="22"/>
          <w:szCs w:val="22"/>
        </w:rPr>
        <w:t xml:space="preserve"> w odbiorze odpadów na „</w:t>
      </w:r>
      <w:r w:rsidRPr="00280756">
        <w:rPr>
          <w:rFonts w:ascii="Arial" w:hAnsi="Arial" w:cs="Arial"/>
          <w:b/>
          <w:sz w:val="22"/>
          <w:szCs w:val="22"/>
        </w:rPr>
        <w:t>cito</w:t>
      </w:r>
      <w:r w:rsidRPr="00280756">
        <w:rPr>
          <w:rFonts w:ascii="Arial" w:hAnsi="Arial" w:cs="Arial"/>
          <w:sz w:val="22"/>
          <w:szCs w:val="22"/>
        </w:rPr>
        <w:t xml:space="preserve">”, łącznie nie więcej niż </w:t>
      </w:r>
      <w:r w:rsidRPr="00280756">
        <w:rPr>
          <w:rFonts w:ascii="Arial" w:hAnsi="Arial" w:cs="Arial"/>
          <w:b/>
          <w:bCs/>
          <w:sz w:val="22"/>
          <w:szCs w:val="22"/>
        </w:rPr>
        <w:t>2%</w:t>
      </w:r>
      <w:r w:rsidRPr="00280756">
        <w:rPr>
          <w:rFonts w:ascii="Arial" w:hAnsi="Arial" w:cs="Arial"/>
          <w:sz w:val="22"/>
          <w:szCs w:val="22"/>
        </w:rPr>
        <w:t xml:space="preserve"> </w:t>
      </w:r>
      <w:r w:rsidRPr="00280756">
        <w:rPr>
          <w:rFonts w:ascii="Arial" w:hAnsi="Arial" w:cs="Arial"/>
          <w:b/>
          <w:sz w:val="22"/>
          <w:szCs w:val="22"/>
        </w:rPr>
        <w:t>wartości brutto</w:t>
      </w:r>
      <w:r w:rsidRPr="00280756">
        <w:rPr>
          <w:rFonts w:ascii="Arial" w:hAnsi="Arial" w:cs="Arial"/>
          <w:sz w:val="22"/>
          <w:szCs w:val="22"/>
        </w:rPr>
        <w:t xml:space="preserve"> </w:t>
      </w:r>
      <w:r w:rsidRPr="00280756">
        <w:rPr>
          <w:rFonts w:ascii="Arial" w:hAnsi="Arial" w:cs="Arial"/>
          <w:bCs/>
          <w:sz w:val="22"/>
          <w:szCs w:val="22"/>
        </w:rPr>
        <w:t>miesięcznej faktury za miesiąc poprzedzający podstawę naliczenia kary</w:t>
      </w:r>
      <w:r w:rsidRPr="00280756">
        <w:rPr>
          <w:rFonts w:ascii="Arial" w:hAnsi="Arial" w:cs="Arial"/>
          <w:sz w:val="22"/>
          <w:szCs w:val="22"/>
        </w:rPr>
        <w:t>;</w:t>
      </w:r>
    </w:p>
    <w:p w14:paraId="241BB7D6" w14:textId="56FF2599" w:rsidR="007C030B" w:rsidRPr="006B1B67" w:rsidRDefault="00437EA9" w:rsidP="009D27DC">
      <w:pPr>
        <w:pStyle w:val="Bezodstpw"/>
        <w:numPr>
          <w:ilvl w:val="0"/>
          <w:numId w:val="1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za niedopełnienie wymogu zatrudniania pracowników wykonujących czynności, </w:t>
      </w:r>
      <w:r w:rsidR="00AB66B2">
        <w:rPr>
          <w:rFonts w:ascii="Arial" w:hAnsi="Arial" w:cs="Arial"/>
          <w:sz w:val="22"/>
          <w:szCs w:val="22"/>
        </w:rPr>
        <w:br/>
      </w:r>
      <w:r w:rsidRPr="006B1B67">
        <w:rPr>
          <w:rFonts w:ascii="Arial" w:hAnsi="Arial" w:cs="Arial"/>
          <w:sz w:val="22"/>
          <w:szCs w:val="22"/>
        </w:rPr>
        <w:t xml:space="preserve">o których mowa w § 3 ust. 1, na podstawie umowy o pracę, w rozumieniu przepisów Kodeksu pracy, w wysokości kwoty minimalnego wynagrodzenia za pracę ustalonego na podstawie przepisów o minimalnym wynagrodzeniu za pracę, obowiązujących </w:t>
      </w:r>
      <w:r w:rsidR="00AB66B2">
        <w:rPr>
          <w:rFonts w:ascii="Arial" w:hAnsi="Arial" w:cs="Arial"/>
          <w:sz w:val="22"/>
          <w:szCs w:val="22"/>
        </w:rPr>
        <w:br/>
      </w:r>
      <w:r w:rsidRPr="006B1B67">
        <w:rPr>
          <w:rFonts w:ascii="Arial" w:hAnsi="Arial" w:cs="Arial"/>
          <w:sz w:val="22"/>
          <w:szCs w:val="22"/>
        </w:rPr>
        <w:t>w chwili stwierdzenia tego faktu przez Zamawiającego,</w:t>
      </w:r>
      <w:r w:rsidR="00B27D39" w:rsidRPr="006B1B67">
        <w:rPr>
          <w:rFonts w:ascii="Arial" w:hAnsi="Arial" w:cs="Arial"/>
          <w:sz w:val="22"/>
          <w:szCs w:val="22"/>
        </w:rPr>
        <w:t xml:space="preserve"> </w:t>
      </w:r>
      <w:r w:rsidRPr="006B1B67">
        <w:rPr>
          <w:rFonts w:ascii="Arial" w:hAnsi="Arial" w:cs="Arial"/>
          <w:sz w:val="22"/>
          <w:szCs w:val="22"/>
        </w:rPr>
        <w:t>za każdy przypadek</w:t>
      </w:r>
      <w:r w:rsidR="00375BB3" w:rsidRPr="006B1B67">
        <w:rPr>
          <w:rFonts w:ascii="Arial" w:hAnsi="Arial" w:cs="Arial"/>
          <w:sz w:val="22"/>
          <w:szCs w:val="22"/>
        </w:rPr>
        <w:t>;</w:t>
      </w:r>
    </w:p>
    <w:p w14:paraId="5668459D" w14:textId="77777777" w:rsidR="00375BB3" w:rsidRPr="006B1B67" w:rsidRDefault="00375BB3" w:rsidP="009D27DC">
      <w:pPr>
        <w:pStyle w:val="Bezodstpw"/>
        <w:numPr>
          <w:ilvl w:val="0"/>
          <w:numId w:val="17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za niep</w:t>
      </w:r>
      <w:r w:rsidR="00845E68">
        <w:rPr>
          <w:rFonts w:ascii="Arial" w:hAnsi="Arial" w:cs="Arial"/>
          <w:sz w:val="22"/>
          <w:szCs w:val="22"/>
        </w:rPr>
        <w:t>rzedłożenie</w:t>
      </w:r>
      <w:r w:rsidRPr="006B1B67">
        <w:rPr>
          <w:rFonts w:ascii="Arial" w:hAnsi="Arial" w:cs="Arial"/>
          <w:sz w:val="22"/>
          <w:szCs w:val="22"/>
        </w:rPr>
        <w:t xml:space="preserve"> dokumentów, o których mowa w § 3 ust. </w:t>
      </w:r>
      <w:r w:rsidR="00845E68">
        <w:rPr>
          <w:rFonts w:ascii="Arial" w:hAnsi="Arial" w:cs="Arial"/>
          <w:sz w:val="22"/>
          <w:szCs w:val="22"/>
        </w:rPr>
        <w:t>4-5</w:t>
      </w:r>
      <w:r w:rsidRPr="006B1B67">
        <w:rPr>
          <w:rFonts w:ascii="Arial" w:hAnsi="Arial" w:cs="Arial"/>
          <w:sz w:val="22"/>
          <w:szCs w:val="22"/>
        </w:rPr>
        <w:t xml:space="preserve">, w wysokości 50,00 zł za każdy dzień </w:t>
      </w:r>
      <w:r w:rsidR="0092083F" w:rsidRPr="006B1B67">
        <w:rPr>
          <w:rFonts w:ascii="Arial" w:hAnsi="Arial" w:cs="Arial"/>
          <w:sz w:val="22"/>
          <w:szCs w:val="22"/>
        </w:rPr>
        <w:t>zwłoki</w:t>
      </w:r>
      <w:r w:rsidRPr="006B1B67">
        <w:rPr>
          <w:rFonts w:ascii="Arial" w:hAnsi="Arial" w:cs="Arial"/>
          <w:sz w:val="22"/>
          <w:szCs w:val="22"/>
        </w:rPr>
        <w:t>.</w:t>
      </w:r>
    </w:p>
    <w:p w14:paraId="79436CB3" w14:textId="77777777" w:rsidR="0092083F" w:rsidRPr="006B1B67" w:rsidRDefault="0092083F" w:rsidP="009D27DC">
      <w:pPr>
        <w:pStyle w:val="Bezodstpw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6B1B67">
        <w:rPr>
          <w:rFonts w:ascii="Arial" w:hAnsi="Arial" w:cs="Arial"/>
          <w:kern w:val="1"/>
          <w:sz w:val="22"/>
          <w:szCs w:val="22"/>
          <w:lang w:eastAsia="ar-SA"/>
        </w:rPr>
        <w:t>Zapłacenie kar umownych nie zwalnia Wykonawcy z obowiązku wykonania całego przedmiotu umowy,  ani z jakichkolwiek innych zobowiązań wynikających z umowy.</w:t>
      </w:r>
    </w:p>
    <w:p w14:paraId="2AAE18F9" w14:textId="77777777" w:rsidR="0092083F" w:rsidRPr="006B1B67" w:rsidRDefault="0092083F" w:rsidP="009D27DC">
      <w:pPr>
        <w:pStyle w:val="Bezodstpw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6B1B67">
        <w:rPr>
          <w:rFonts w:ascii="Arial" w:hAnsi="Arial" w:cs="Arial"/>
          <w:kern w:val="1"/>
          <w:sz w:val="22"/>
          <w:szCs w:val="22"/>
          <w:lang w:eastAsia="ar-SA"/>
        </w:rPr>
        <w:t>Łączna maksymalna wysokość kar umownych, o których mowa w ust. 1, nie może przekroczyć 30% wynagrodzenia netto, określonego w § 5 ust. 1 umowy.</w:t>
      </w:r>
    </w:p>
    <w:p w14:paraId="7400CB5D" w14:textId="15523AAC" w:rsidR="0092083F" w:rsidRPr="005A4086" w:rsidRDefault="0092083F" w:rsidP="009D27DC">
      <w:pPr>
        <w:pStyle w:val="Bezodstpw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6B1B67">
        <w:rPr>
          <w:rFonts w:ascii="Arial" w:hAnsi="Arial" w:cs="Arial"/>
          <w:kern w:val="1"/>
          <w:sz w:val="22"/>
          <w:szCs w:val="22"/>
          <w:lang w:eastAsia="ar-SA"/>
        </w:rPr>
        <w:t xml:space="preserve">Zamawiającemu przysługuje prawo potracenia należności z tytułu kar umownych </w:t>
      </w:r>
      <w:r w:rsidR="00AB66B2">
        <w:rPr>
          <w:rFonts w:ascii="Arial" w:hAnsi="Arial" w:cs="Arial"/>
          <w:kern w:val="1"/>
          <w:sz w:val="22"/>
          <w:szCs w:val="22"/>
          <w:lang w:eastAsia="ar-SA"/>
        </w:rPr>
        <w:br/>
      </w:r>
      <w:r w:rsidRPr="006B1B67">
        <w:rPr>
          <w:rFonts w:ascii="Arial" w:hAnsi="Arial" w:cs="Arial"/>
          <w:kern w:val="1"/>
          <w:sz w:val="22"/>
          <w:szCs w:val="22"/>
          <w:lang w:eastAsia="ar-SA"/>
        </w:rPr>
        <w:t xml:space="preserve">z należnego Wykonawcy wynagrodzenia bez wcześniejszego zawiadomienia o takim wykonaniu, na co Wykonawca niniejszym wyraża zgodę, chyba że szczegółowe przepisy </w:t>
      </w:r>
      <w:r w:rsidRPr="005A4086">
        <w:rPr>
          <w:rFonts w:ascii="Arial" w:hAnsi="Arial" w:cs="Arial"/>
          <w:kern w:val="1"/>
          <w:sz w:val="22"/>
          <w:szCs w:val="22"/>
          <w:lang w:eastAsia="ar-SA"/>
        </w:rPr>
        <w:t xml:space="preserve">prawa sprzeciwiają się dokonaniu takiej czynności. </w:t>
      </w:r>
    </w:p>
    <w:p w14:paraId="5D86B6DA" w14:textId="67DEFE63" w:rsidR="0021496C" w:rsidRPr="005A4086" w:rsidRDefault="0021496C" w:rsidP="009D27DC">
      <w:pPr>
        <w:pStyle w:val="Bezodstpw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4086">
        <w:rPr>
          <w:rStyle w:val="markedcontent"/>
          <w:rFonts w:ascii="Arial" w:hAnsi="Arial" w:cs="Arial"/>
          <w:sz w:val="22"/>
          <w:szCs w:val="22"/>
        </w:rPr>
        <w:t>Zamawiający poinformuje Wykonawcę na piśmie o fakcie pomniejszenia wynagrodzenia</w:t>
      </w:r>
      <w:r w:rsidRPr="005A4086">
        <w:rPr>
          <w:rFonts w:ascii="Arial" w:hAnsi="Arial" w:cs="Arial"/>
          <w:sz w:val="22"/>
          <w:szCs w:val="22"/>
        </w:rPr>
        <w:br/>
      </w:r>
      <w:r w:rsidRPr="005A4086">
        <w:rPr>
          <w:rStyle w:val="markedcontent"/>
          <w:rFonts w:ascii="Arial" w:hAnsi="Arial" w:cs="Arial"/>
          <w:sz w:val="22"/>
          <w:szCs w:val="22"/>
        </w:rPr>
        <w:t xml:space="preserve">Wykonawcy o wysokość kar umownych, </w:t>
      </w:r>
      <w:r w:rsidRPr="005A4086">
        <w:rPr>
          <w:rStyle w:val="markedcontent"/>
          <w:rFonts w:ascii="Arial" w:hAnsi="Arial" w:cs="Arial"/>
          <w:b/>
          <w:sz w:val="22"/>
          <w:szCs w:val="22"/>
        </w:rPr>
        <w:t>wystawiając jednocześnie notę księgową</w:t>
      </w:r>
      <w:r w:rsidRPr="005A4086">
        <w:rPr>
          <w:rStyle w:val="markedcontent"/>
          <w:rFonts w:ascii="Arial" w:hAnsi="Arial" w:cs="Arial"/>
          <w:sz w:val="22"/>
          <w:szCs w:val="22"/>
        </w:rPr>
        <w:t xml:space="preserve">. </w:t>
      </w:r>
      <w:r w:rsidRPr="005A4086">
        <w:rPr>
          <w:rStyle w:val="markedcontent"/>
          <w:rFonts w:ascii="Arial" w:hAnsi="Arial" w:cs="Arial"/>
          <w:sz w:val="22"/>
          <w:szCs w:val="22"/>
        </w:rPr>
        <w:br/>
      </w:r>
      <w:r w:rsidRPr="005A4086">
        <w:rPr>
          <w:rFonts w:ascii="Arial" w:hAnsi="Arial" w:cs="Arial"/>
          <w:bCs/>
          <w:iCs/>
          <w:sz w:val="22"/>
          <w:szCs w:val="22"/>
        </w:rPr>
        <w:t xml:space="preserve">W przypadku gdy wysokość naliczonej kary umownej przewyższać będzie kwotę wynagrodzenia przysługującego Wykonawcy, różnicę pomiędzy notą księgową </w:t>
      </w:r>
      <w:r w:rsidR="00AB66B2">
        <w:rPr>
          <w:rFonts w:ascii="Arial" w:hAnsi="Arial" w:cs="Arial"/>
          <w:bCs/>
          <w:iCs/>
          <w:sz w:val="22"/>
          <w:szCs w:val="22"/>
        </w:rPr>
        <w:br/>
      </w:r>
      <w:r w:rsidRPr="005A4086">
        <w:rPr>
          <w:rFonts w:ascii="Arial" w:hAnsi="Arial" w:cs="Arial"/>
          <w:bCs/>
          <w:iCs/>
          <w:sz w:val="22"/>
          <w:szCs w:val="22"/>
        </w:rPr>
        <w:t xml:space="preserve">a wynagrodzeniem Wykonawca zobowiązany jest wpłacić na rachunek Zamawiającego </w:t>
      </w:r>
      <w:r w:rsidR="00AB66B2">
        <w:rPr>
          <w:rFonts w:ascii="Arial" w:hAnsi="Arial" w:cs="Arial"/>
          <w:bCs/>
          <w:iCs/>
          <w:sz w:val="22"/>
          <w:szCs w:val="22"/>
        </w:rPr>
        <w:br/>
      </w:r>
      <w:r w:rsidRPr="005A4086">
        <w:rPr>
          <w:rFonts w:ascii="Arial" w:hAnsi="Arial" w:cs="Arial"/>
          <w:bCs/>
          <w:iCs/>
          <w:sz w:val="22"/>
          <w:szCs w:val="22"/>
        </w:rPr>
        <w:t xml:space="preserve">w terminie określonym w nocie księgowej. </w:t>
      </w:r>
    </w:p>
    <w:p w14:paraId="1421C401" w14:textId="77777777" w:rsidR="005A4086" w:rsidRPr="005A4086" w:rsidRDefault="0021496C" w:rsidP="009D27DC">
      <w:pPr>
        <w:pStyle w:val="Bezodstpw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4086">
        <w:rPr>
          <w:rStyle w:val="markedcontent"/>
          <w:rFonts w:ascii="Arial" w:hAnsi="Arial" w:cs="Arial"/>
          <w:sz w:val="22"/>
          <w:szCs w:val="22"/>
        </w:rPr>
        <w:t xml:space="preserve">Należność z tytułu naliczonej kary umownej stanie się wymagalna w terminie 14 dni od dnia doręczenia </w:t>
      </w:r>
      <w:r w:rsidR="005A4086" w:rsidRPr="005A4086">
        <w:rPr>
          <w:rStyle w:val="markedcontent"/>
          <w:rFonts w:ascii="Arial" w:hAnsi="Arial" w:cs="Arial"/>
          <w:sz w:val="22"/>
          <w:szCs w:val="22"/>
        </w:rPr>
        <w:t>noty księgowej</w:t>
      </w:r>
      <w:r w:rsidRPr="005A4086">
        <w:rPr>
          <w:rStyle w:val="markedcontent"/>
          <w:rFonts w:ascii="Arial" w:hAnsi="Arial" w:cs="Arial"/>
          <w:sz w:val="22"/>
          <w:szCs w:val="22"/>
        </w:rPr>
        <w:t xml:space="preserve"> o którym mowa w </w:t>
      </w:r>
      <w:r w:rsidRPr="005A4086">
        <w:rPr>
          <w:rFonts w:ascii="Arial" w:hAnsi="Arial" w:cs="Arial"/>
          <w:sz w:val="22"/>
          <w:szCs w:val="22"/>
        </w:rPr>
        <w:t>§9 pkt.5</w:t>
      </w:r>
      <w:r w:rsidR="005A4086" w:rsidRPr="005A4086">
        <w:rPr>
          <w:rFonts w:ascii="Arial" w:hAnsi="Arial" w:cs="Arial"/>
          <w:sz w:val="22"/>
          <w:szCs w:val="22"/>
        </w:rPr>
        <w:t xml:space="preserve"> </w:t>
      </w:r>
    </w:p>
    <w:p w14:paraId="6E692909" w14:textId="77777777" w:rsidR="00994F1B" w:rsidRPr="005A4086" w:rsidRDefault="00994F1B" w:rsidP="009D27DC">
      <w:pPr>
        <w:pStyle w:val="Bezodstpw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4086">
        <w:rPr>
          <w:rFonts w:ascii="Arial" w:hAnsi="Arial" w:cs="Arial"/>
          <w:sz w:val="22"/>
          <w:szCs w:val="22"/>
        </w:rPr>
        <w:t xml:space="preserve">Kary umowne nalicza się za każdy dzień kalendarzowy z tym, że kary umowne za opóźnienie w odbiorze odpadów na „cito” nalicza się za każdą rozpoczętą godzinę opóźnienia w odbiorze odpadów. </w:t>
      </w:r>
    </w:p>
    <w:p w14:paraId="535833D5" w14:textId="70D21BCA" w:rsidR="002257FF" w:rsidRPr="005A4086" w:rsidRDefault="00994F1B" w:rsidP="009D27DC">
      <w:pPr>
        <w:pStyle w:val="Bezodstpw"/>
        <w:numPr>
          <w:ilvl w:val="3"/>
          <w:numId w:val="16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5A4086">
        <w:rPr>
          <w:rFonts w:ascii="Arial" w:hAnsi="Arial" w:cs="Arial"/>
          <w:sz w:val="22"/>
          <w:szCs w:val="22"/>
        </w:rPr>
        <w:lastRenderedPageBreak/>
        <w:t xml:space="preserve">Zapłata kar umownych nie zwalnia Wykonawcy od obowiązku wykonania umowy. </w:t>
      </w:r>
      <w:r w:rsidR="00AB66B2">
        <w:rPr>
          <w:rFonts w:ascii="Arial" w:hAnsi="Arial" w:cs="Arial"/>
          <w:sz w:val="22"/>
          <w:szCs w:val="22"/>
        </w:rPr>
        <w:br/>
      </w:r>
      <w:r w:rsidRPr="005A4086">
        <w:rPr>
          <w:rFonts w:ascii="Arial" w:hAnsi="Arial" w:cs="Arial"/>
          <w:sz w:val="22"/>
          <w:szCs w:val="22"/>
        </w:rPr>
        <w:t>W przypadku odstąpienia lub rozwiązania umowy, Strony zachowują prawo dochodzenia zastrzeżonych kar umownych.</w:t>
      </w:r>
    </w:p>
    <w:p w14:paraId="79C94C11" w14:textId="77777777" w:rsidR="009A6E19" w:rsidRPr="006B1B67" w:rsidRDefault="0092083F" w:rsidP="009D27DC">
      <w:pPr>
        <w:pStyle w:val="Bezodstpw"/>
        <w:numPr>
          <w:ilvl w:val="3"/>
          <w:numId w:val="16"/>
        </w:numPr>
        <w:ind w:left="284" w:hanging="284"/>
        <w:jc w:val="both"/>
        <w:rPr>
          <w:rFonts w:ascii="Arial" w:hAnsi="Arial" w:cs="Arial"/>
          <w:kern w:val="1"/>
          <w:sz w:val="22"/>
          <w:szCs w:val="22"/>
          <w:lang w:eastAsia="ar-SA"/>
        </w:rPr>
      </w:pPr>
      <w:r w:rsidRPr="006B1B67">
        <w:rPr>
          <w:rFonts w:ascii="Arial" w:hAnsi="Arial" w:cs="Arial"/>
          <w:kern w:val="1"/>
          <w:sz w:val="22"/>
          <w:szCs w:val="22"/>
          <w:lang w:eastAsia="ar-SA"/>
        </w:rPr>
        <w:t>Stronom umowy przysługuje prawo dochodzenia odszkodowania uzupełniającego na zasadach ogólnych, jeżeli wyrządzona szkoda przewyższa wartość kary umownej.</w:t>
      </w:r>
    </w:p>
    <w:p w14:paraId="3A781246" w14:textId="77777777" w:rsidR="001E4343" w:rsidRPr="006B1B67" w:rsidRDefault="001E4343" w:rsidP="009E4020">
      <w:pPr>
        <w:jc w:val="center"/>
        <w:rPr>
          <w:rFonts w:ascii="Arial" w:hAnsi="Arial" w:cs="Arial"/>
          <w:b/>
          <w:sz w:val="22"/>
          <w:szCs w:val="22"/>
        </w:rPr>
      </w:pPr>
    </w:p>
    <w:p w14:paraId="2B61E910" w14:textId="77777777" w:rsidR="0023357A" w:rsidRPr="006B1B67" w:rsidRDefault="0027641C" w:rsidP="0023357A">
      <w:pPr>
        <w:pStyle w:val="Bezodstpw"/>
        <w:jc w:val="center"/>
        <w:rPr>
          <w:rFonts w:ascii="Arial" w:hAnsi="Arial" w:cs="Arial"/>
          <w:b/>
          <w:bCs/>
          <w:sz w:val="22"/>
          <w:szCs w:val="22"/>
        </w:rPr>
      </w:pPr>
      <w:r w:rsidRPr="006B1B67">
        <w:rPr>
          <w:rFonts w:ascii="Arial" w:hAnsi="Arial" w:cs="Arial"/>
          <w:b/>
          <w:bCs/>
          <w:sz w:val="22"/>
          <w:szCs w:val="22"/>
        </w:rPr>
        <w:t>§ 1</w:t>
      </w:r>
      <w:r w:rsidR="0063139E" w:rsidRPr="006B1B67">
        <w:rPr>
          <w:rFonts w:ascii="Arial" w:hAnsi="Arial" w:cs="Arial"/>
          <w:b/>
          <w:bCs/>
          <w:sz w:val="22"/>
          <w:szCs w:val="22"/>
        </w:rPr>
        <w:t>0</w:t>
      </w:r>
    </w:p>
    <w:p w14:paraId="6636D849" w14:textId="77777777" w:rsidR="0027641C" w:rsidRPr="006B1B67" w:rsidRDefault="0027641C" w:rsidP="009D27DC">
      <w:pPr>
        <w:pStyle w:val="Bezodstpw"/>
        <w:numPr>
          <w:ilvl w:val="0"/>
          <w:numId w:val="18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Dopuszcza się możliwość zmiany umowy w przypadku: </w:t>
      </w:r>
    </w:p>
    <w:p w14:paraId="611461AD" w14:textId="77777777" w:rsidR="000D0DB2" w:rsidRPr="006B1B67" w:rsidRDefault="000D0DB2" w:rsidP="009D27DC">
      <w:pPr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zmiany osób przewidzianych do realizacji zamówienia przez Strony, w tym zmiany osób zatrudnionych na  podstawie umów o pracę, w przypadku wystąpienia następujących okoliczności:</w:t>
      </w:r>
    </w:p>
    <w:p w14:paraId="65F41F09" w14:textId="77777777" w:rsidR="000D0DB2" w:rsidRPr="006B1B67" w:rsidRDefault="000D0DB2" w:rsidP="009D27DC">
      <w:pPr>
        <w:numPr>
          <w:ilvl w:val="0"/>
          <w:numId w:val="20"/>
        </w:numPr>
        <w:ind w:left="993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 xml:space="preserve">nieprzewidzianych zdarzeń losowych min. takich jak: śmierć, choroba, ustanie stosunku pracy, niewywiązywania się z obowiązków wynikających z umowy, </w:t>
      </w:r>
    </w:p>
    <w:p w14:paraId="61577967" w14:textId="77777777" w:rsidR="000D0DB2" w:rsidRPr="006B1B67" w:rsidRDefault="000D0DB2" w:rsidP="009D27DC">
      <w:pPr>
        <w:numPr>
          <w:ilvl w:val="0"/>
          <w:numId w:val="20"/>
        </w:numPr>
        <w:ind w:left="993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następstwem wprowadzania zmian w obowiązujących przepisach prawnych mających wpływ na realizację przedmiotu zamówienia,</w:t>
      </w:r>
    </w:p>
    <w:p w14:paraId="73D95C27" w14:textId="77777777" w:rsidR="000D0DB2" w:rsidRPr="006B1B67" w:rsidRDefault="000D0DB2" w:rsidP="009D27DC">
      <w:pPr>
        <w:numPr>
          <w:ilvl w:val="0"/>
          <w:numId w:val="20"/>
        </w:numPr>
        <w:ind w:left="993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 xml:space="preserve">następstwem działania organów administracji lub innych podmiotów, </w:t>
      </w:r>
    </w:p>
    <w:p w14:paraId="74B1280B" w14:textId="77777777" w:rsidR="000D0DB2" w:rsidRPr="006B1B67" w:rsidRDefault="000D0DB2" w:rsidP="009D27DC">
      <w:pPr>
        <w:numPr>
          <w:ilvl w:val="0"/>
          <w:numId w:val="20"/>
        </w:numPr>
        <w:ind w:left="993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działania osób trzecich uniemożliwiających lub utrudniających realizację umowy,</w:t>
      </w:r>
    </w:p>
    <w:p w14:paraId="4B5A3325" w14:textId="77777777" w:rsidR="000D0DB2" w:rsidRPr="006B1B67" w:rsidRDefault="000D0DB2" w:rsidP="009D27DC">
      <w:pPr>
        <w:numPr>
          <w:ilvl w:val="0"/>
          <w:numId w:val="20"/>
        </w:numPr>
        <w:ind w:left="993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konieczności podjęcia działań zmierzających do ograniczenia skutków zdarzenia losowego,</w:t>
      </w:r>
    </w:p>
    <w:p w14:paraId="5E68E3BD" w14:textId="77777777" w:rsidR="000D0DB2" w:rsidRPr="006B1B67" w:rsidRDefault="000D0DB2" w:rsidP="009D27DC">
      <w:pPr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podwykonawcy, w przypadku wystąpienia następujących okoliczności:</w:t>
      </w:r>
    </w:p>
    <w:p w14:paraId="78F5A691" w14:textId="77777777" w:rsidR="000D0DB2" w:rsidRPr="006B1B67" w:rsidRDefault="000D0DB2" w:rsidP="009D27DC">
      <w:pPr>
        <w:numPr>
          <w:ilvl w:val="0"/>
          <w:numId w:val="21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 xml:space="preserve">podwykonawca nie został zaakceptowany przez Zamawiającego, </w:t>
      </w:r>
    </w:p>
    <w:p w14:paraId="030411E0" w14:textId="77777777" w:rsidR="000D0DB2" w:rsidRPr="006B1B67" w:rsidRDefault="000D0DB2" w:rsidP="009D27DC">
      <w:pPr>
        <w:numPr>
          <w:ilvl w:val="0"/>
          <w:numId w:val="21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 xml:space="preserve">podwykonawca nie wykonuje usług z należytą starannością, </w:t>
      </w:r>
    </w:p>
    <w:p w14:paraId="4E2E61F7" w14:textId="77777777" w:rsidR="000D0DB2" w:rsidRPr="006B1B67" w:rsidRDefault="000D0DB2" w:rsidP="009D27DC">
      <w:pPr>
        <w:numPr>
          <w:ilvl w:val="0"/>
          <w:numId w:val="21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 xml:space="preserve">podwykonawca uległ likwidacji, </w:t>
      </w:r>
    </w:p>
    <w:p w14:paraId="64712549" w14:textId="77777777" w:rsidR="000D0DB2" w:rsidRPr="006B1B67" w:rsidRDefault="000D0DB2" w:rsidP="009D27DC">
      <w:pPr>
        <w:numPr>
          <w:ilvl w:val="0"/>
          <w:numId w:val="21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doszło do rozwiązania umowy łączącej podwykonawcę z Wykonawcą,</w:t>
      </w:r>
    </w:p>
    <w:p w14:paraId="63B04938" w14:textId="77777777" w:rsidR="000D0DB2" w:rsidRPr="006B1B67" w:rsidRDefault="000D0DB2" w:rsidP="009D27DC">
      <w:pPr>
        <w:numPr>
          <w:ilvl w:val="0"/>
          <w:numId w:val="21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nie doszło do podpisania umowy pomiędzy Wykonawcą, a wskazanym w ofercie podwykonawcą,</w:t>
      </w:r>
    </w:p>
    <w:p w14:paraId="7CF5D22A" w14:textId="77777777" w:rsidR="000D0DB2" w:rsidRPr="006B1B67" w:rsidRDefault="000D0DB2" w:rsidP="009D27DC">
      <w:pPr>
        <w:numPr>
          <w:ilvl w:val="0"/>
          <w:numId w:val="21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w przypadku nie zawarcia umowy z podwykonawcą,</w:t>
      </w:r>
    </w:p>
    <w:p w14:paraId="7D8C99E1" w14:textId="77777777" w:rsidR="000D0DB2" w:rsidRPr="006B1B67" w:rsidRDefault="000D0DB2" w:rsidP="009D27DC">
      <w:pPr>
        <w:numPr>
          <w:ilvl w:val="0"/>
          <w:numId w:val="21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zmiany podwykonawcy, przy czym propozycja taka wymaga zatwierdzenia do realizacji przez Zamawiającego oraz Wykonawcę;</w:t>
      </w:r>
    </w:p>
    <w:p w14:paraId="15F83A10" w14:textId="77777777" w:rsidR="000D0DB2" w:rsidRPr="006B1B67" w:rsidRDefault="000D0DB2" w:rsidP="009D27DC">
      <w:pPr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zmiany umowy w zakresie:</w:t>
      </w:r>
    </w:p>
    <w:p w14:paraId="6ED82BE3" w14:textId="77777777" w:rsidR="000D0DB2" w:rsidRPr="006B1B67" w:rsidRDefault="000D0DB2" w:rsidP="009D27DC">
      <w:pPr>
        <w:numPr>
          <w:ilvl w:val="0"/>
          <w:numId w:val="22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powierzenia przez Wykonawcę wykonania części usług podwykonawcom, mimo niewskazania w ofercie takiej części do powierzenia podwykonawcom,</w:t>
      </w:r>
    </w:p>
    <w:p w14:paraId="76188684" w14:textId="77777777" w:rsidR="000D0DB2" w:rsidRPr="006B1B67" w:rsidRDefault="000D0DB2" w:rsidP="009D27DC">
      <w:pPr>
        <w:numPr>
          <w:ilvl w:val="0"/>
          <w:numId w:val="22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wskazania innego zakresu podwykonawstwa niż przedstawiony w ofercie,</w:t>
      </w:r>
    </w:p>
    <w:p w14:paraId="25ED7B41" w14:textId="77777777" w:rsidR="000D0DB2" w:rsidRPr="006B1B67" w:rsidRDefault="000D0DB2" w:rsidP="009D27DC">
      <w:pPr>
        <w:numPr>
          <w:ilvl w:val="0"/>
          <w:numId w:val="22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rezygnacji z podwykonawstwa,</w:t>
      </w:r>
    </w:p>
    <w:p w14:paraId="229E257C" w14:textId="77777777" w:rsidR="000D0DB2" w:rsidRPr="006B1B67" w:rsidRDefault="000D0DB2" w:rsidP="009D27DC">
      <w:pPr>
        <w:numPr>
          <w:ilvl w:val="0"/>
          <w:numId w:val="22"/>
        </w:numPr>
        <w:ind w:left="993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w innych przypadkach przewidzianych w niniejszej umowy;</w:t>
      </w:r>
    </w:p>
    <w:p w14:paraId="2810DAB8" w14:textId="77777777" w:rsidR="000D0DB2" w:rsidRPr="006B1B67" w:rsidRDefault="00AF4602" w:rsidP="009D27DC">
      <w:pPr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bookmarkStart w:id="2" w:name="_Hlk62469506"/>
      <w:r>
        <w:rPr>
          <w:rFonts w:ascii="Arial" w:eastAsia="Times New Roman" w:hAnsi="Arial" w:cs="Arial"/>
          <w:sz w:val="22"/>
          <w:szCs w:val="22"/>
        </w:rPr>
        <w:t>gdy nowy W</w:t>
      </w:r>
      <w:r w:rsidR="000D0DB2" w:rsidRPr="006B1B67">
        <w:rPr>
          <w:rFonts w:ascii="Arial" w:eastAsia="Times New Roman" w:hAnsi="Arial" w:cs="Arial"/>
          <w:sz w:val="22"/>
          <w:szCs w:val="22"/>
        </w:rPr>
        <w:t>ykonaw</w:t>
      </w:r>
      <w:r>
        <w:rPr>
          <w:rFonts w:ascii="Arial" w:eastAsia="Times New Roman" w:hAnsi="Arial" w:cs="Arial"/>
          <w:sz w:val="22"/>
          <w:szCs w:val="22"/>
        </w:rPr>
        <w:t>ca ma zastąpić dotychczasowego W</w:t>
      </w:r>
      <w:r w:rsidR="000D0DB2" w:rsidRPr="006B1B67">
        <w:rPr>
          <w:rFonts w:ascii="Arial" w:eastAsia="Times New Roman" w:hAnsi="Arial" w:cs="Arial"/>
          <w:sz w:val="22"/>
          <w:szCs w:val="22"/>
        </w:rPr>
        <w:t>ykonawcę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="000D0DB2" w:rsidRPr="006B1B67">
        <w:rPr>
          <w:rFonts w:ascii="Arial" w:eastAsia="Times New Roman" w:hAnsi="Arial" w:cs="Arial"/>
          <w:sz w:val="22"/>
          <w:szCs w:val="22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</w:t>
      </w:r>
      <w:bookmarkEnd w:id="2"/>
      <w:r w:rsidR="000D0DB2" w:rsidRPr="006B1B67">
        <w:rPr>
          <w:rFonts w:ascii="Arial" w:eastAsia="Times New Roman" w:hAnsi="Arial" w:cs="Arial"/>
          <w:sz w:val="22"/>
          <w:szCs w:val="22"/>
        </w:rPr>
        <w:t>;</w:t>
      </w:r>
    </w:p>
    <w:p w14:paraId="29A38210" w14:textId="77777777" w:rsidR="000D0DB2" w:rsidRPr="006B1B67" w:rsidRDefault="000D0DB2" w:rsidP="009D27DC">
      <w:pPr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zmiany wynagrodzenia</w:t>
      </w:r>
      <w:r w:rsidR="001378A9" w:rsidRPr="006B1B67">
        <w:rPr>
          <w:rFonts w:ascii="Arial" w:eastAsia="Times New Roman" w:hAnsi="Arial" w:cs="Arial"/>
          <w:sz w:val="22"/>
          <w:szCs w:val="22"/>
        </w:rPr>
        <w:t xml:space="preserve"> w przypadku</w:t>
      </w:r>
      <w:r w:rsidR="0030345C" w:rsidRPr="006B1B67">
        <w:rPr>
          <w:rFonts w:ascii="Arial" w:eastAsia="Times New Roman" w:hAnsi="Arial" w:cs="Arial"/>
          <w:sz w:val="22"/>
          <w:szCs w:val="22"/>
        </w:rPr>
        <w:t xml:space="preserve"> gd</w:t>
      </w:r>
      <w:r w:rsidR="001378A9" w:rsidRPr="006B1B67">
        <w:rPr>
          <w:rFonts w:ascii="Arial" w:hAnsi="Arial" w:cs="Arial"/>
          <w:sz w:val="22"/>
          <w:szCs w:val="22"/>
        </w:rPr>
        <w:t>y nastąpi zmiana  obowiązującej stawki podatku VAT, o ile zmiana ta będzie miała wpływ na koszt wykonania przedmiotu umowy przez Wykonawcę;</w:t>
      </w:r>
      <w:r w:rsidRPr="006B1B67">
        <w:rPr>
          <w:rFonts w:ascii="Arial" w:eastAsia="Times New Roman" w:hAnsi="Arial" w:cs="Arial"/>
          <w:sz w:val="22"/>
          <w:szCs w:val="22"/>
        </w:rPr>
        <w:t xml:space="preserve"> </w:t>
      </w:r>
    </w:p>
    <w:p w14:paraId="00C162A7" w14:textId="47810FF0" w:rsidR="00F36543" w:rsidRPr="00AF4602" w:rsidRDefault="00F36543" w:rsidP="009D27DC">
      <w:pPr>
        <w:numPr>
          <w:ilvl w:val="1"/>
          <w:numId w:val="19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Zamawiający przewiduje możliwość zmiany wynagrodzenia należnego Wykonawcy, </w:t>
      </w:r>
      <w:r w:rsidR="00AB66B2">
        <w:rPr>
          <w:rFonts w:ascii="Arial" w:hAnsi="Arial" w:cs="Arial"/>
          <w:sz w:val="22"/>
          <w:szCs w:val="22"/>
        </w:rPr>
        <w:br/>
      </w:r>
      <w:r w:rsidRPr="006B1B67">
        <w:rPr>
          <w:rFonts w:ascii="Arial" w:hAnsi="Arial" w:cs="Arial"/>
          <w:sz w:val="22"/>
          <w:szCs w:val="22"/>
        </w:rPr>
        <w:t xml:space="preserve">w przypadku zmiany ceny materiałów lub kosztów związanych z realizacją zamówienia. W takim przypadku poziom zmiany ceny materiałów lub kosztów uprawniający strony umowy do żądania zmiany wynagrodzenia wynosi - 6%. Zmiana </w:t>
      </w:r>
      <w:r w:rsidRPr="00AF4602">
        <w:rPr>
          <w:rFonts w:ascii="Arial" w:hAnsi="Arial" w:cs="Arial"/>
          <w:sz w:val="22"/>
          <w:szCs w:val="22"/>
        </w:rPr>
        <w:t xml:space="preserve">wynagrodzenia w tym przypadku może nastąpić nie wcześnie niż po 6 miesiącach od zawarcia umowy i nie częściej niż raz na rok. Zmiana wynagrodzenia nastąpi proporcjonalnie do wskaźnika zmiany ceny materiałów lub kosztów ogłaszanego w komunikacie Prezesa Głównego Urzędu Statystycznego. Maksymalna wartość zmiany wynagrodzenia dokonana w efekcie zastosowania postanowień o zasadach wprowadzania zmian wysokości wynagrodzenia może wynosić nie więcej niż 3%. Przez zmianę ceny materiałów lub </w:t>
      </w:r>
      <w:r w:rsidRPr="00AF4602">
        <w:rPr>
          <w:rFonts w:ascii="Arial" w:hAnsi="Arial" w:cs="Arial"/>
          <w:sz w:val="22"/>
          <w:szCs w:val="22"/>
        </w:rPr>
        <w:lastRenderedPageBreak/>
        <w:t xml:space="preserve">kosztów rozumie się wzrost odpowiednio cen lub kosztów, jak i ich obniżenie, względem ceny lub kosztu przyjętych w celu ustalenia wynagrodzenia wykonawcy zawartego w ofercie. </w:t>
      </w:r>
    </w:p>
    <w:p w14:paraId="15F2550C" w14:textId="77777777" w:rsidR="000D0DB2" w:rsidRPr="006B1B67" w:rsidRDefault="000D0DB2" w:rsidP="009D27DC">
      <w:pPr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zmian wynikających ze zmiany formy organizacyjno-prawnej Wykonawcy;</w:t>
      </w:r>
    </w:p>
    <w:p w14:paraId="0CB55F91" w14:textId="77777777" w:rsidR="000D0DB2" w:rsidRPr="006B1B67" w:rsidRDefault="000D0DB2" w:rsidP="009D27DC">
      <w:pPr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zmian organizacy</w:t>
      </w:r>
      <w:r w:rsidR="00AF4602">
        <w:rPr>
          <w:rFonts w:ascii="Arial" w:eastAsia="Times New Roman" w:hAnsi="Arial" w:cs="Arial"/>
          <w:sz w:val="22"/>
          <w:szCs w:val="22"/>
        </w:rPr>
        <w:t>jno-technicznych, zmiany adresu</w:t>
      </w:r>
      <w:r w:rsidRPr="006B1B67">
        <w:rPr>
          <w:rFonts w:ascii="Arial" w:eastAsia="Times New Roman" w:hAnsi="Arial" w:cs="Arial"/>
          <w:sz w:val="22"/>
          <w:szCs w:val="22"/>
        </w:rPr>
        <w:t xml:space="preserve">; </w:t>
      </w:r>
    </w:p>
    <w:p w14:paraId="251FF11E" w14:textId="77777777" w:rsidR="000D0DB2" w:rsidRPr="006B1B67" w:rsidRDefault="0030345C" w:rsidP="009D27DC">
      <w:pPr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6B1B67">
        <w:rPr>
          <w:rFonts w:ascii="Arial" w:eastAsia="Times New Roman" w:hAnsi="Arial" w:cs="Arial"/>
          <w:sz w:val="22"/>
          <w:szCs w:val="22"/>
        </w:rPr>
        <w:t>o którym mowa w art. 455 ust. 2 ustawy Pzp;</w:t>
      </w:r>
    </w:p>
    <w:p w14:paraId="5571C6E7" w14:textId="77777777" w:rsidR="000D0DB2" w:rsidRPr="0023357A" w:rsidRDefault="0023357A" w:rsidP="009D27DC">
      <w:pPr>
        <w:numPr>
          <w:ilvl w:val="1"/>
          <w:numId w:val="19"/>
        </w:numPr>
        <w:ind w:left="709" w:hanging="425"/>
        <w:jc w:val="both"/>
        <w:rPr>
          <w:rFonts w:ascii="Arial" w:eastAsia="Times New Roman" w:hAnsi="Arial" w:cs="Arial"/>
          <w:b/>
          <w:sz w:val="22"/>
          <w:szCs w:val="22"/>
        </w:rPr>
      </w:pPr>
      <w:r w:rsidRPr="0023357A">
        <w:rPr>
          <w:rFonts w:ascii="Arial" w:eastAsia="Times New Roman" w:hAnsi="Arial" w:cs="Arial"/>
          <w:b/>
          <w:sz w:val="22"/>
          <w:szCs w:val="22"/>
        </w:rPr>
        <w:t>dopuszcza się możliwość wydłużenia terminu obowiązywania umowy, o którym nowa w § 4 w przypadku nie wyczerpania wartości umowy przez Zamawiającego w pierwotnie określonym terminie, o czas niezbędny do wykorzystania zakontraktowanych ilości (wyczerpania wartości umowy) jednakże całkowity okres trwania umowy nie może przekroczyć 18 miesięcy od dnia jej obowiązywania.</w:t>
      </w:r>
    </w:p>
    <w:p w14:paraId="08E87A8E" w14:textId="77777777" w:rsidR="000D0DB2" w:rsidRPr="006B1B67" w:rsidRDefault="000D0DB2" w:rsidP="009D27DC">
      <w:pPr>
        <w:pStyle w:val="Bezodstpw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Zmiany przewidziane w umowie mogą być inicjowane przez Zamawiającego oraz przez Wykonawcę.</w:t>
      </w:r>
    </w:p>
    <w:p w14:paraId="59B2414C" w14:textId="77777777" w:rsidR="000D0DB2" w:rsidRPr="006B1B67" w:rsidRDefault="000D0DB2" w:rsidP="009D27DC">
      <w:pPr>
        <w:pStyle w:val="Bezodstpw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Warunkiem dokonania zmian w umowie jest złożenie wniosku przez stronę inicjującą zmianę zawierającego: opis propozycji zmian, uzasadnienie zmian, opis wypływu zmiany na termin wykonania umowy. </w:t>
      </w:r>
    </w:p>
    <w:p w14:paraId="267FE4CA" w14:textId="77777777" w:rsidR="000D0DB2" w:rsidRPr="006B1B67" w:rsidRDefault="000D0DB2" w:rsidP="009D27DC">
      <w:pPr>
        <w:pStyle w:val="Bezodstpw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Wszelkie zmiany umowy wymagają formy pisemnej pod rygorem nieważności.</w:t>
      </w:r>
    </w:p>
    <w:p w14:paraId="1378ED9B" w14:textId="77777777" w:rsidR="000D0DB2" w:rsidRPr="006B1B67" w:rsidRDefault="000D0DB2" w:rsidP="009D27DC">
      <w:pPr>
        <w:pStyle w:val="Bezodstpw"/>
        <w:numPr>
          <w:ilvl w:val="0"/>
          <w:numId w:val="18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Nie stanowi zmiany umowy zmiana danych teleadresowych stron niniejszej umowy.</w:t>
      </w:r>
    </w:p>
    <w:p w14:paraId="21400D15" w14:textId="77777777" w:rsidR="000B5582" w:rsidRPr="006B1B67" w:rsidRDefault="000B5582" w:rsidP="0023357A">
      <w:pPr>
        <w:tabs>
          <w:tab w:val="num" w:pos="720"/>
        </w:tabs>
        <w:rPr>
          <w:rFonts w:ascii="Arial" w:eastAsia="Times New Roman" w:hAnsi="Arial" w:cs="Arial"/>
          <w:b/>
          <w:bCs/>
          <w:sz w:val="22"/>
          <w:szCs w:val="22"/>
        </w:rPr>
      </w:pPr>
    </w:p>
    <w:p w14:paraId="314293D4" w14:textId="77777777" w:rsidR="000D0DB2" w:rsidRPr="006B1B67" w:rsidRDefault="000D0DB2" w:rsidP="000D0DB2">
      <w:pPr>
        <w:tabs>
          <w:tab w:val="num" w:pos="720"/>
        </w:tabs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6B1B67">
        <w:rPr>
          <w:rFonts w:ascii="Arial" w:eastAsia="Times New Roman" w:hAnsi="Arial" w:cs="Arial"/>
          <w:b/>
          <w:bCs/>
          <w:sz w:val="22"/>
          <w:szCs w:val="22"/>
        </w:rPr>
        <w:t>§ 11</w:t>
      </w:r>
    </w:p>
    <w:p w14:paraId="622E0481" w14:textId="3D4D5842" w:rsidR="007637B9" w:rsidRPr="006B1B67" w:rsidRDefault="007637B9" w:rsidP="009D27DC">
      <w:pPr>
        <w:numPr>
          <w:ilvl w:val="0"/>
          <w:numId w:val="23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6B1B67">
        <w:rPr>
          <w:rFonts w:ascii="Arial" w:eastAsia="Times New Roman" w:hAnsi="Arial" w:cs="Arial"/>
          <w:bCs/>
          <w:sz w:val="22"/>
          <w:szCs w:val="22"/>
        </w:rPr>
        <w:t xml:space="preserve">Wykonawca podczas wykonywania prac jest zobowiązany zapewnić przestrzeganie przepisów oraz zasad w zakresie bezpieczeństwa i higieny pracy, bezpieczeństwa </w:t>
      </w:r>
      <w:r w:rsidR="00AB66B2">
        <w:rPr>
          <w:rFonts w:ascii="Arial" w:eastAsia="Times New Roman" w:hAnsi="Arial" w:cs="Arial"/>
          <w:bCs/>
          <w:sz w:val="22"/>
          <w:szCs w:val="22"/>
        </w:rPr>
        <w:br/>
      </w:r>
      <w:r w:rsidRPr="006B1B67">
        <w:rPr>
          <w:rFonts w:ascii="Arial" w:eastAsia="Times New Roman" w:hAnsi="Arial" w:cs="Arial"/>
          <w:bCs/>
          <w:sz w:val="22"/>
          <w:szCs w:val="22"/>
        </w:rPr>
        <w:t>i ochrony zdrowia oraz ochrony przeciwpożarowej przez osoby przebywające na terenie szpitala.</w:t>
      </w:r>
    </w:p>
    <w:p w14:paraId="1A6FB690" w14:textId="77777777" w:rsidR="007637B9" w:rsidRPr="002A1FA2" w:rsidRDefault="0030345C" w:rsidP="009D27DC">
      <w:pPr>
        <w:numPr>
          <w:ilvl w:val="0"/>
          <w:numId w:val="23"/>
        </w:numPr>
        <w:spacing w:after="120"/>
        <w:ind w:left="284" w:hanging="284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6B1B67">
        <w:rPr>
          <w:rFonts w:ascii="Arial" w:eastAsia="Times New Roman" w:hAnsi="Arial" w:cs="Arial"/>
          <w:bCs/>
          <w:sz w:val="22"/>
          <w:szCs w:val="22"/>
        </w:rPr>
        <w:t>W przypadku zaistnienia na terenie siedziby Zamawiające</w:t>
      </w:r>
      <w:r w:rsidR="0023357A">
        <w:rPr>
          <w:rFonts w:ascii="Arial" w:eastAsia="Times New Roman" w:hAnsi="Arial" w:cs="Arial"/>
          <w:bCs/>
          <w:sz w:val="22"/>
          <w:szCs w:val="22"/>
        </w:rPr>
        <w:t>go wypadku pracownika Wykonawcy</w:t>
      </w:r>
      <w:r w:rsidRPr="006B1B67">
        <w:rPr>
          <w:rFonts w:ascii="Arial" w:eastAsia="Times New Roman" w:hAnsi="Arial" w:cs="Arial"/>
          <w:bCs/>
          <w:sz w:val="22"/>
          <w:szCs w:val="22"/>
        </w:rPr>
        <w:t xml:space="preserve"> lub z udziałem pracownika Wykonawcy, fakt ten zostanie zgłoszony Zamawiającemu. </w:t>
      </w:r>
    </w:p>
    <w:p w14:paraId="4ABB62CA" w14:textId="77777777" w:rsidR="007637B9" w:rsidRDefault="007637B9" w:rsidP="007637B9">
      <w:pPr>
        <w:tabs>
          <w:tab w:val="num" w:pos="720"/>
        </w:tabs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6B1B67">
        <w:rPr>
          <w:rFonts w:ascii="Arial" w:eastAsia="Times New Roman" w:hAnsi="Arial" w:cs="Arial"/>
          <w:b/>
          <w:bCs/>
          <w:sz w:val="22"/>
          <w:szCs w:val="22"/>
        </w:rPr>
        <w:t>§ 12</w:t>
      </w:r>
    </w:p>
    <w:p w14:paraId="11C9CD3B" w14:textId="77777777" w:rsidR="0023357A" w:rsidRPr="00280756" w:rsidRDefault="0023357A" w:rsidP="009D27DC">
      <w:pPr>
        <w:widowControl w:val="0"/>
        <w:numPr>
          <w:ilvl w:val="0"/>
          <w:numId w:val="25"/>
        </w:numPr>
        <w:adjustRightInd w:val="0"/>
        <w:spacing w:after="120" w:line="259" w:lineRule="auto"/>
        <w:ind w:left="284" w:hanging="284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280756">
        <w:rPr>
          <w:rFonts w:ascii="Arial" w:eastAsia="Calibri" w:hAnsi="Arial" w:cs="Arial"/>
          <w:sz w:val="22"/>
          <w:szCs w:val="22"/>
          <w:lang w:eastAsia="en-US"/>
        </w:rPr>
        <w:t xml:space="preserve">Gdyby nastąpiły jakiekolwiek okoliczności będące poza rozsądnym zakresem kontroli Wykonawcy lub Zamawiającego (zdarzenie siły wyższej) i spowodowały odpowiednio do postanowień niniejszej umowy opóźnienie lub uniemożliwiły Stronie wykonanie zobowiązań wynikających z niniejszej umowy w przewidzianych w niej terminach, wówczas wykonanie takiego zobowiązania podlega przedłużeniu o taki okres, o jaki wykonanie zostało zawieszone względnie opóźnione z tego powodu, pod warunkiem, że Strona wykonująca zobowiązanie zawiadomi drugą Stronę w ciągu </w:t>
      </w:r>
      <w:r w:rsidRPr="00280756">
        <w:rPr>
          <w:rFonts w:ascii="Arial" w:eastAsia="Calibri" w:hAnsi="Arial" w:cs="Arial"/>
          <w:b/>
          <w:sz w:val="22"/>
          <w:szCs w:val="22"/>
          <w:lang w:eastAsia="en-US"/>
        </w:rPr>
        <w:t>3 dni</w:t>
      </w:r>
      <w:r w:rsidRPr="00280756">
        <w:rPr>
          <w:rFonts w:ascii="Arial" w:eastAsia="Calibri" w:hAnsi="Arial" w:cs="Arial"/>
          <w:sz w:val="22"/>
          <w:szCs w:val="22"/>
          <w:lang w:eastAsia="en-US"/>
        </w:rPr>
        <w:t xml:space="preserve"> od powzięcia wiadomości o takich okolicznościach.</w:t>
      </w:r>
    </w:p>
    <w:p w14:paraId="05D30EDA" w14:textId="77777777" w:rsidR="0023357A" w:rsidRPr="00280756" w:rsidRDefault="0023357A" w:rsidP="009D27DC">
      <w:pPr>
        <w:widowControl w:val="0"/>
        <w:numPr>
          <w:ilvl w:val="0"/>
          <w:numId w:val="25"/>
        </w:numPr>
        <w:adjustRightInd w:val="0"/>
        <w:spacing w:after="120" w:line="259" w:lineRule="auto"/>
        <w:ind w:left="284" w:hanging="284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280756">
        <w:rPr>
          <w:rFonts w:ascii="Arial" w:eastAsia="Calibri" w:hAnsi="Arial" w:cs="Arial"/>
          <w:sz w:val="22"/>
          <w:szCs w:val="22"/>
          <w:lang w:eastAsia="en-US"/>
        </w:rPr>
        <w:t xml:space="preserve">W takim przypadku Strony podejmą natychmiastowe działania w celu określenia rozsądnego rozwiązania uwzględniającego skutki tego zdarzenia. Gdyby te okoliczności trwały dłużej niż </w:t>
      </w:r>
      <w:r w:rsidRPr="00280756">
        <w:rPr>
          <w:rFonts w:ascii="Arial" w:eastAsia="Calibri" w:hAnsi="Arial" w:cs="Arial"/>
          <w:b/>
          <w:sz w:val="22"/>
          <w:szCs w:val="22"/>
          <w:lang w:eastAsia="en-US"/>
        </w:rPr>
        <w:t>3 miesiące</w:t>
      </w:r>
      <w:r w:rsidRPr="00280756">
        <w:rPr>
          <w:rFonts w:ascii="Arial" w:eastAsia="Calibri" w:hAnsi="Arial" w:cs="Arial"/>
          <w:b/>
          <w:i/>
          <w:sz w:val="22"/>
          <w:szCs w:val="22"/>
          <w:lang w:eastAsia="en-US"/>
        </w:rPr>
        <w:t>,</w:t>
      </w:r>
      <w:r w:rsidRPr="00280756">
        <w:rPr>
          <w:rFonts w:ascii="Arial" w:eastAsia="Calibri" w:hAnsi="Arial" w:cs="Arial"/>
          <w:sz w:val="22"/>
          <w:szCs w:val="22"/>
          <w:lang w:eastAsia="en-US"/>
        </w:rPr>
        <w:t xml:space="preserve"> Zamawiający ma prawo rozwiązać umowę (z przyczyn niezależnych od Wykonawcy) ze skutkiem natychmiastowym, bez obowiązku wypłaty odszkodowania drugiej Stronie.</w:t>
      </w:r>
    </w:p>
    <w:p w14:paraId="0CED8070" w14:textId="77777777" w:rsidR="0023357A" w:rsidRPr="00280756" w:rsidRDefault="0023357A" w:rsidP="009D27DC">
      <w:pPr>
        <w:widowControl w:val="0"/>
        <w:numPr>
          <w:ilvl w:val="0"/>
          <w:numId w:val="25"/>
        </w:numPr>
        <w:adjustRightInd w:val="0"/>
        <w:spacing w:after="120" w:line="259" w:lineRule="auto"/>
        <w:ind w:left="284" w:hanging="284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280756">
        <w:rPr>
          <w:rFonts w:ascii="Arial" w:eastAsia="Calibri" w:hAnsi="Arial" w:cs="Arial"/>
          <w:sz w:val="22"/>
          <w:szCs w:val="22"/>
          <w:lang w:eastAsia="en-US"/>
        </w:rPr>
        <w:t>Zdarzenia siły wyższej obejmują - wojny, rewolucje, agresje, bunty, powstania, zamieszki, niepokoje oraz inne publiczne nieporządki, zdarzenia żywiołowe - pożary, powodzie, huragany, trzęsienia ziemi, gradobicia, epidemie, pandemie, strajki (niedotyczące Wykonawcy), lokauty oraz inne okoliczności, będące poza możliwym wpływem Wykonawcy lub Zamawiającego.</w:t>
      </w:r>
    </w:p>
    <w:p w14:paraId="0E6507DB" w14:textId="77777777" w:rsidR="0023357A" w:rsidRPr="00280756" w:rsidRDefault="0023357A" w:rsidP="009D27DC">
      <w:pPr>
        <w:widowControl w:val="0"/>
        <w:numPr>
          <w:ilvl w:val="0"/>
          <w:numId w:val="25"/>
        </w:numPr>
        <w:adjustRightInd w:val="0"/>
        <w:spacing w:after="120" w:line="259" w:lineRule="auto"/>
        <w:ind w:left="284" w:hanging="284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  <w:r w:rsidRPr="00280756">
        <w:rPr>
          <w:rFonts w:ascii="Arial" w:eastAsia="Calibri" w:hAnsi="Arial" w:cs="Arial"/>
          <w:sz w:val="22"/>
          <w:szCs w:val="22"/>
          <w:lang w:eastAsia="en-US"/>
        </w:rPr>
        <w:t>Zaistnienie wymienionego wyżej zdarzenia musi być potwierdzone przez odpowiednie władze, organy lub właściwą izbę gospodarczą.</w:t>
      </w:r>
    </w:p>
    <w:p w14:paraId="54EB14C1" w14:textId="77777777" w:rsidR="0023357A" w:rsidRPr="00280756" w:rsidRDefault="0023357A" w:rsidP="009D27DC">
      <w:pPr>
        <w:widowControl w:val="0"/>
        <w:numPr>
          <w:ilvl w:val="0"/>
          <w:numId w:val="25"/>
        </w:numPr>
        <w:adjustRightInd w:val="0"/>
        <w:spacing w:after="120" w:line="259" w:lineRule="auto"/>
        <w:ind w:left="284" w:hanging="284"/>
        <w:jc w:val="both"/>
        <w:textAlignment w:val="baseline"/>
        <w:rPr>
          <w:rFonts w:ascii="Cambria" w:eastAsia="Calibri" w:hAnsi="Cambria"/>
          <w:sz w:val="20"/>
          <w:szCs w:val="20"/>
          <w:lang w:eastAsia="en-US"/>
        </w:rPr>
      </w:pPr>
      <w:r w:rsidRPr="00280756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W przypadku rozwiązania umowy z powodów siły wyższej trwającej dłużej niż </w:t>
      </w:r>
      <w:r w:rsidRPr="00280756">
        <w:rPr>
          <w:rFonts w:ascii="Arial" w:eastAsia="Calibri" w:hAnsi="Arial" w:cs="Arial"/>
          <w:b/>
          <w:sz w:val="22"/>
          <w:szCs w:val="22"/>
          <w:lang w:eastAsia="en-US"/>
        </w:rPr>
        <w:t>3 miesiące,</w:t>
      </w:r>
      <w:r w:rsidRPr="00280756">
        <w:rPr>
          <w:rFonts w:ascii="Arial" w:eastAsia="Calibri" w:hAnsi="Arial" w:cs="Arial"/>
          <w:sz w:val="22"/>
          <w:szCs w:val="22"/>
          <w:lang w:eastAsia="en-US"/>
        </w:rPr>
        <w:t xml:space="preserve"> Zamawiający zapłaci Wykonawcy za wszystkie wykonane do tego czasu usługi.</w:t>
      </w:r>
    </w:p>
    <w:p w14:paraId="598812CB" w14:textId="77777777" w:rsidR="0023357A" w:rsidRDefault="0023357A" w:rsidP="007637B9">
      <w:pPr>
        <w:tabs>
          <w:tab w:val="num" w:pos="720"/>
        </w:tabs>
        <w:jc w:val="center"/>
        <w:rPr>
          <w:rFonts w:ascii="Arial" w:eastAsia="Times New Roman" w:hAnsi="Arial" w:cs="Arial"/>
          <w:b/>
          <w:bCs/>
          <w:sz w:val="22"/>
          <w:szCs w:val="22"/>
        </w:rPr>
      </w:pPr>
    </w:p>
    <w:p w14:paraId="5445D80D" w14:textId="77777777" w:rsidR="0023357A" w:rsidRPr="006B1B67" w:rsidRDefault="002A1FA2" w:rsidP="0021496C">
      <w:pPr>
        <w:tabs>
          <w:tab w:val="num" w:pos="720"/>
        </w:tabs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t>§ 13</w:t>
      </w:r>
    </w:p>
    <w:p w14:paraId="167E508E" w14:textId="77777777" w:rsidR="000D0DB2" w:rsidRPr="006B1B67" w:rsidRDefault="000D0DB2" w:rsidP="009D27DC">
      <w:pPr>
        <w:numPr>
          <w:ilvl w:val="3"/>
          <w:numId w:val="24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Spory powstałe na tle realizacji niniejszej umowy rozstrzygać będzie sąd powszechny właściwy dla siedziby Zamawiającego.</w:t>
      </w:r>
    </w:p>
    <w:p w14:paraId="06E5054C" w14:textId="26033BCE" w:rsidR="000D0DB2" w:rsidRPr="006B1B67" w:rsidRDefault="000D0DB2" w:rsidP="009D27DC">
      <w:pPr>
        <w:numPr>
          <w:ilvl w:val="0"/>
          <w:numId w:val="24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W sprawach nie uregulowanych niniejszą umową mają zastosowanie przepisy ustawy z dn</w:t>
      </w:r>
      <w:r w:rsidR="0023357A">
        <w:rPr>
          <w:rFonts w:ascii="Arial" w:hAnsi="Arial" w:cs="Arial"/>
          <w:sz w:val="22"/>
          <w:szCs w:val="22"/>
        </w:rPr>
        <w:t>ia</w:t>
      </w:r>
      <w:r w:rsidRPr="006B1B67">
        <w:rPr>
          <w:rFonts w:ascii="Arial" w:hAnsi="Arial" w:cs="Arial"/>
          <w:sz w:val="22"/>
          <w:szCs w:val="22"/>
        </w:rPr>
        <w:t xml:space="preserve"> 11 września 2019 r. Prawo zamówień publicznych (Dz. U. z 202</w:t>
      </w:r>
      <w:r w:rsidR="00AB66B2">
        <w:rPr>
          <w:rFonts w:ascii="Arial" w:hAnsi="Arial" w:cs="Arial"/>
          <w:sz w:val="22"/>
          <w:szCs w:val="22"/>
        </w:rPr>
        <w:t>4</w:t>
      </w:r>
      <w:r w:rsidRPr="006B1B67">
        <w:rPr>
          <w:rFonts w:ascii="Arial" w:hAnsi="Arial" w:cs="Arial"/>
          <w:sz w:val="22"/>
          <w:szCs w:val="22"/>
        </w:rPr>
        <w:t xml:space="preserve"> r., poz. </w:t>
      </w:r>
      <w:r w:rsidR="00AB66B2">
        <w:rPr>
          <w:rFonts w:ascii="Arial" w:hAnsi="Arial" w:cs="Arial"/>
          <w:sz w:val="22"/>
          <w:szCs w:val="22"/>
        </w:rPr>
        <w:t>1320</w:t>
      </w:r>
      <w:r w:rsidRPr="006B1B67">
        <w:rPr>
          <w:rFonts w:ascii="Arial" w:hAnsi="Arial" w:cs="Arial"/>
          <w:sz w:val="22"/>
          <w:szCs w:val="22"/>
        </w:rPr>
        <w:t xml:space="preserve">), ustawy z dnia 23 kwietnia 1964 r. Kodeks </w:t>
      </w:r>
      <w:r w:rsidR="00FA5102" w:rsidRPr="006B1B67">
        <w:rPr>
          <w:rFonts w:ascii="Arial" w:hAnsi="Arial" w:cs="Arial"/>
          <w:sz w:val="22"/>
          <w:szCs w:val="22"/>
        </w:rPr>
        <w:t>c</w:t>
      </w:r>
      <w:r w:rsidRPr="006B1B67">
        <w:rPr>
          <w:rFonts w:ascii="Arial" w:hAnsi="Arial" w:cs="Arial"/>
          <w:sz w:val="22"/>
          <w:szCs w:val="22"/>
        </w:rPr>
        <w:t xml:space="preserve">ywilny </w:t>
      </w:r>
      <w:r w:rsidR="0030345C" w:rsidRPr="006B1B67">
        <w:rPr>
          <w:rFonts w:ascii="Arial" w:hAnsi="Arial" w:cs="Arial"/>
          <w:sz w:val="22"/>
          <w:szCs w:val="22"/>
        </w:rPr>
        <w:t xml:space="preserve">(Dz. U. z </w:t>
      </w:r>
      <w:r w:rsidR="00AB66B2" w:rsidRPr="00AB66B2">
        <w:rPr>
          <w:rFonts w:ascii="Arial" w:hAnsi="Arial" w:cs="Arial"/>
          <w:sz w:val="22"/>
          <w:szCs w:val="22"/>
        </w:rPr>
        <w:t xml:space="preserve">2024 r. poz. 1061 z </w:t>
      </w:r>
      <w:proofErr w:type="spellStart"/>
      <w:r w:rsidR="00AB66B2" w:rsidRPr="00AB66B2">
        <w:rPr>
          <w:rFonts w:ascii="Arial" w:hAnsi="Arial" w:cs="Arial"/>
          <w:sz w:val="22"/>
          <w:szCs w:val="22"/>
        </w:rPr>
        <w:t>późn</w:t>
      </w:r>
      <w:proofErr w:type="spellEnd"/>
      <w:r w:rsidR="00AB66B2" w:rsidRPr="00AB66B2">
        <w:rPr>
          <w:rFonts w:ascii="Arial" w:hAnsi="Arial" w:cs="Arial"/>
          <w:sz w:val="22"/>
          <w:szCs w:val="22"/>
        </w:rPr>
        <w:t xml:space="preserve">. </w:t>
      </w:r>
      <w:r w:rsidR="00AB66B2">
        <w:rPr>
          <w:rFonts w:ascii="Arial" w:hAnsi="Arial" w:cs="Arial"/>
          <w:sz w:val="22"/>
          <w:szCs w:val="22"/>
        </w:rPr>
        <w:t>zm.</w:t>
      </w:r>
      <w:r w:rsidR="0030345C" w:rsidRPr="006B1B67">
        <w:rPr>
          <w:rFonts w:ascii="Arial" w:hAnsi="Arial" w:cs="Arial"/>
          <w:sz w:val="22"/>
          <w:szCs w:val="22"/>
        </w:rPr>
        <w:t xml:space="preserve">), </w:t>
      </w:r>
      <w:r w:rsidRPr="006B1B67">
        <w:rPr>
          <w:rFonts w:ascii="Arial" w:hAnsi="Arial" w:cs="Arial"/>
          <w:sz w:val="22"/>
          <w:szCs w:val="22"/>
        </w:rPr>
        <w:t>inne przepisy prawa mające zastosowanie do niniejszej umowy, SWZ oraz oferta Wykonawcy.</w:t>
      </w:r>
    </w:p>
    <w:p w14:paraId="1B08E072" w14:textId="77777777" w:rsidR="000D0DB2" w:rsidRPr="006B1B67" w:rsidRDefault="000D0DB2" w:rsidP="009D27DC">
      <w:pPr>
        <w:numPr>
          <w:ilvl w:val="0"/>
          <w:numId w:val="24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Załączniki wymienione w treści niniejszej umowy, stanowią jej integralną część.</w:t>
      </w:r>
    </w:p>
    <w:p w14:paraId="3E9732DB" w14:textId="77777777" w:rsidR="000D0DB2" w:rsidRPr="006B1B67" w:rsidRDefault="000D0DB2" w:rsidP="009D27DC">
      <w:pPr>
        <w:numPr>
          <w:ilvl w:val="0"/>
          <w:numId w:val="24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>Umowę sporządzono w 2 jednobrzmiących egzemplarzach, po jednym dla każdej ze Stron.</w:t>
      </w:r>
    </w:p>
    <w:p w14:paraId="4986D34D" w14:textId="77777777" w:rsidR="004506E6" w:rsidRPr="006B1B67" w:rsidRDefault="004506E6" w:rsidP="004506E6">
      <w:pPr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sz w:val="22"/>
          <w:szCs w:val="22"/>
        </w:rPr>
        <w:t xml:space="preserve">  </w:t>
      </w:r>
    </w:p>
    <w:p w14:paraId="5464FF59" w14:textId="77777777" w:rsidR="001630A7" w:rsidRPr="006B1B67" w:rsidRDefault="001630A7" w:rsidP="001630A7">
      <w:pPr>
        <w:jc w:val="both"/>
        <w:rPr>
          <w:rFonts w:ascii="Arial" w:hAnsi="Arial" w:cs="Arial"/>
          <w:sz w:val="22"/>
          <w:szCs w:val="22"/>
        </w:rPr>
      </w:pPr>
    </w:p>
    <w:p w14:paraId="41A4D305" w14:textId="77777777" w:rsidR="0072002A" w:rsidRPr="0021496C" w:rsidRDefault="009E4020" w:rsidP="0021496C">
      <w:pPr>
        <w:jc w:val="both"/>
        <w:rPr>
          <w:rFonts w:ascii="Arial" w:hAnsi="Arial" w:cs="Arial"/>
          <w:sz w:val="22"/>
          <w:szCs w:val="22"/>
        </w:rPr>
      </w:pPr>
      <w:r w:rsidRPr="006B1B67">
        <w:rPr>
          <w:rFonts w:ascii="Arial" w:hAnsi="Arial" w:cs="Arial"/>
          <w:b/>
          <w:sz w:val="22"/>
          <w:szCs w:val="22"/>
        </w:rPr>
        <w:t xml:space="preserve"> ZAMAWIAJĄCY:                     </w:t>
      </w:r>
      <w:r w:rsidR="00C231AA" w:rsidRPr="006B1B67">
        <w:rPr>
          <w:rFonts w:ascii="Arial" w:hAnsi="Arial" w:cs="Arial"/>
          <w:b/>
          <w:sz w:val="22"/>
          <w:szCs w:val="22"/>
        </w:rPr>
        <w:t xml:space="preserve">    </w:t>
      </w:r>
      <w:r w:rsidRPr="006B1B67">
        <w:rPr>
          <w:rFonts w:ascii="Arial" w:hAnsi="Arial" w:cs="Arial"/>
          <w:b/>
          <w:sz w:val="22"/>
          <w:szCs w:val="22"/>
        </w:rPr>
        <w:t xml:space="preserve">       </w:t>
      </w:r>
      <w:r w:rsidR="00C231AA" w:rsidRPr="006B1B67">
        <w:rPr>
          <w:rFonts w:ascii="Arial" w:hAnsi="Arial" w:cs="Arial"/>
          <w:b/>
          <w:sz w:val="22"/>
          <w:szCs w:val="22"/>
        </w:rPr>
        <w:t xml:space="preserve">             </w:t>
      </w:r>
      <w:r w:rsidRPr="006B1B67">
        <w:rPr>
          <w:rFonts w:ascii="Arial" w:hAnsi="Arial" w:cs="Arial"/>
          <w:b/>
          <w:sz w:val="22"/>
          <w:szCs w:val="22"/>
        </w:rPr>
        <w:t xml:space="preserve">                                        </w:t>
      </w:r>
      <w:r w:rsidR="0023357A">
        <w:rPr>
          <w:rFonts w:ascii="Arial" w:hAnsi="Arial" w:cs="Arial"/>
          <w:b/>
          <w:sz w:val="22"/>
          <w:szCs w:val="22"/>
        </w:rPr>
        <w:t xml:space="preserve">         </w:t>
      </w:r>
      <w:r w:rsidRPr="006B1B67">
        <w:rPr>
          <w:rFonts w:ascii="Arial" w:hAnsi="Arial" w:cs="Arial"/>
          <w:b/>
          <w:sz w:val="22"/>
          <w:szCs w:val="22"/>
        </w:rPr>
        <w:t>WYKONAWCA:</w:t>
      </w:r>
    </w:p>
    <w:sectPr w:rsidR="0072002A" w:rsidRPr="0021496C" w:rsidSect="000B5582">
      <w:footerReference w:type="even" r:id="rId11"/>
      <w:footerReference w:type="default" r:id="rId12"/>
      <w:pgSz w:w="11906" w:h="16838" w:code="9"/>
      <w:pgMar w:top="1276" w:right="1106" w:bottom="1438" w:left="993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3F72D" w14:textId="77777777" w:rsidR="00D75CFD" w:rsidRDefault="00D75CFD">
      <w:r>
        <w:separator/>
      </w:r>
    </w:p>
  </w:endnote>
  <w:endnote w:type="continuationSeparator" w:id="0">
    <w:p w14:paraId="2571CAD0" w14:textId="77777777" w:rsidR="00D75CFD" w:rsidRDefault="00D7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62C9C" w14:textId="77777777" w:rsidR="00280756" w:rsidRDefault="00280756" w:rsidP="000C15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C2A202F" w14:textId="77777777" w:rsidR="00280756" w:rsidRDefault="00280756" w:rsidP="00AB513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DCD4F" w14:textId="77777777" w:rsidR="00280756" w:rsidRPr="002D05E8" w:rsidRDefault="00280756" w:rsidP="000C15EC">
    <w:pPr>
      <w:pStyle w:val="Stopka"/>
      <w:framePr w:wrap="around" w:vAnchor="text" w:hAnchor="margin" w:xAlign="right" w:y="1"/>
      <w:rPr>
        <w:rStyle w:val="Numerstrony"/>
        <w:i/>
        <w:iCs/>
        <w:sz w:val="18"/>
        <w:szCs w:val="18"/>
      </w:rPr>
    </w:pPr>
    <w:r w:rsidRPr="002D05E8">
      <w:rPr>
        <w:rStyle w:val="Numerstrony"/>
        <w:i/>
        <w:iCs/>
        <w:sz w:val="18"/>
        <w:szCs w:val="18"/>
      </w:rPr>
      <w:t xml:space="preserve">Strona </w:t>
    </w:r>
    <w:r w:rsidRPr="002D05E8">
      <w:rPr>
        <w:rStyle w:val="Numerstrony"/>
        <w:i/>
        <w:iCs/>
        <w:sz w:val="18"/>
        <w:szCs w:val="18"/>
      </w:rPr>
      <w:fldChar w:fldCharType="begin"/>
    </w:r>
    <w:r w:rsidRPr="002D05E8">
      <w:rPr>
        <w:rStyle w:val="Numerstrony"/>
        <w:i/>
        <w:iCs/>
        <w:sz w:val="18"/>
        <w:szCs w:val="18"/>
      </w:rPr>
      <w:instrText xml:space="preserve">PAGE  </w:instrText>
    </w:r>
    <w:r w:rsidRPr="002D05E8">
      <w:rPr>
        <w:rStyle w:val="Numerstrony"/>
        <w:i/>
        <w:iCs/>
        <w:sz w:val="18"/>
        <w:szCs w:val="18"/>
      </w:rPr>
      <w:fldChar w:fldCharType="separate"/>
    </w:r>
    <w:r w:rsidR="00BC3D1E">
      <w:rPr>
        <w:rStyle w:val="Numerstrony"/>
        <w:i/>
        <w:iCs/>
        <w:noProof/>
        <w:sz w:val="18"/>
        <w:szCs w:val="18"/>
      </w:rPr>
      <w:t>11</w:t>
    </w:r>
    <w:r w:rsidRPr="002D05E8">
      <w:rPr>
        <w:rStyle w:val="Numerstrony"/>
        <w:i/>
        <w:iCs/>
        <w:sz w:val="18"/>
        <w:szCs w:val="18"/>
      </w:rPr>
      <w:fldChar w:fldCharType="end"/>
    </w:r>
    <w:r>
      <w:rPr>
        <w:rStyle w:val="Numerstrony"/>
        <w:i/>
        <w:iCs/>
        <w:sz w:val="18"/>
        <w:szCs w:val="18"/>
      </w:rPr>
      <w:t xml:space="preserve"> </w:t>
    </w:r>
  </w:p>
  <w:p w14:paraId="18BA47BD" w14:textId="77777777" w:rsidR="00280756" w:rsidRPr="002D05E8" w:rsidRDefault="00280756" w:rsidP="00AB5130">
    <w:pPr>
      <w:pStyle w:val="Stopka"/>
      <w:ind w:right="360"/>
      <w:rPr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D02A4" w14:textId="77777777" w:rsidR="00D75CFD" w:rsidRDefault="00D75CFD">
      <w:r>
        <w:separator/>
      </w:r>
    </w:p>
  </w:footnote>
  <w:footnote w:type="continuationSeparator" w:id="0">
    <w:p w14:paraId="171C9AC1" w14:textId="77777777" w:rsidR="00D75CFD" w:rsidRDefault="00D75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1199"/>
        </w:tabs>
        <w:ind w:left="1241" w:hanging="390"/>
      </w:pPr>
      <w:rPr>
        <w:rFonts w:ascii="Times New Roman" w:eastAsia="MS Mincho" w:hAnsi="Times New Roman" w:cs="Times New Roman" w:hint="default"/>
        <w:sz w:val="20"/>
        <w:szCs w:val="20"/>
      </w:rPr>
    </w:lvl>
  </w:abstractNum>
  <w:abstractNum w:abstractNumId="1" w15:restartNumberingAfterBreak="0">
    <w:nsid w:val="02F21E7B"/>
    <w:multiLevelType w:val="hybridMultilevel"/>
    <w:tmpl w:val="F544E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F0AE35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B62ED"/>
    <w:multiLevelType w:val="hybridMultilevel"/>
    <w:tmpl w:val="E21CE1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47D55"/>
    <w:multiLevelType w:val="hybridMultilevel"/>
    <w:tmpl w:val="C3B46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13DC6198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4444A"/>
    <w:multiLevelType w:val="hybridMultilevel"/>
    <w:tmpl w:val="2B90A4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D610C"/>
    <w:multiLevelType w:val="hybridMultilevel"/>
    <w:tmpl w:val="940AC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F03169"/>
    <w:multiLevelType w:val="hybridMultilevel"/>
    <w:tmpl w:val="724688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14F16"/>
    <w:multiLevelType w:val="hybridMultilevel"/>
    <w:tmpl w:val="933CD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B0571"/>
    <w:multiLevelType w:val="hybridMultilevel"/>
    <w:tmpl w:val="DEC4BF4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" w15:restartNumberingAfterBreak="0">
    <w:nsid w:val="1A567C07"/>
    <w:multiLevelType w:val="hybridMultilevel"/>
    <w:tmpl w:val="F78EB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CF2F9A"/>
    <w:multiLevelType w:val="hybridMultilevel"/>
    <w:tmpl w:val="F5184BA4"/>
    <w:lvl w:ilvl="0" w:tplc="47F038C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3EA8171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46A21"/>
    <w:multiLevelType w:val="hybridMultilevel"/>
    <w:tmpl w:val="67300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C6101"/>
    <w:multiLevelType w:val="hybridMultilevel"/>
    <w:tmpl w:val="6F7A1D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1784B"/>
    <w:multiLevelType w:val="hybridMultilevel"/>
    <w:tmpl w:val="5A468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7B3162"/>
    <w:multiLevelType w:val="hybridMultilevel"/>
    <w:tmpl w:val="E9D8BF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3EABE52">
      <w:start w:val="1"/>
      <w:numFmt w:val="decimal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65965"/>
    <w:multiLevelType w:val="hybridMultilevel"/>
    <w:tmpl w:val="A38231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D37754F"/>
    <w:multiLevelType w:val="hybridMultilevel"/>
    <w:tmpl w:val="2FAC21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333687"/>
    <w:multiLevelType w:val="hybridMultilevel"/>
    <w:tmpl w:val="2A9A9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1973CE"/>
    <w:multiLevelType w:val="hybridMultilevel"/>
    <w:tmpl w:val="2C4485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09445C"/>
    <w:multiLevelType w:val="hybridMultilevel"/>
    <w:tmpl w:val="B6EAE516"/>
    <w:lvl w:ilvl="0" w:tplc="388E323A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18619DE"/>
    <w:multiLevelType w:val="multilevel"/>
    <w:tmpl w:val="5B5C3D30"/>
    <w:lvl w:ilvl="0">
      <w:start w:val="1"/>
      <w:numFmt w:val="decimal"/>
      <w:lvlText w:val="%1."/>
      <w:lvlJc w:val="left"/>
      <w:pPr>
        <w:tabs>
          <w:tab w:val="num" w:pos="-1728"/>
        </w:tabs>
        <w:ind w:left="-1728" w:hanging="360"/>
      </w:pPr>
      <w:rPr>
        <w:rFonts w:ascii="Arial" w:hAnsi="Arial"/>
      </w:rPr>
    </w:lvl>
    <w:lvl w:ilvl="1">
      <w:start w:val="1"/>
      <w:numFmt w:val="decimal"/>
      <w:lvlText w:val="%1.%2."/>
      <w:lvlJc w:val="left"/>
      <w:pPr>
        <w:tabs>
          <w:tab w:val="num" w:pos="-1296"/>
        </w:tabs>
        <w:ind w:left="-1296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-648"/>
        </w:tabs>
        <w:ind w:left="-864" w:hanging="504"/>
      </w:pPr>
    </w:lvl>
    <w:lvl w:ilvl="3">
      <w:start w:val="1"/>
      <w:numFmt w:val="decimal"/>
      <w:lvlText w:val="%1.%2.%3.%4."/>
      <w:lvlJc w:val="left"/>
      <w:pPr>
        <w:tabs>
          <w:tab w:val="num" w:pos="72"/>
        </w:tabs>
        <w:ind w:left="-360" w:hanging="648"/>
      </w:pPr>
    </w:lvl>
    <w:lvl w:ilvl="4">
      <w:start w:val="1"/>
      <w:numFmt w:val="decimal"/>
      <w:lvlText w:val="%1.%2.%3.%4.%5."/>
      <w:lvlJc w:val="left"/>
      <w:pPr>
        <w:tabs>
          <w:tab w:val="num" w:pos="432"/>
        </w:tabs>
        <w:ind w:left="144" w:hanging="792"/>
      </w:p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648" w:hanging="936"/>
      </w:pPr>
    </w:lvl>
    <w:lvl w:ilvl="6">
      <w:start w:val="1"/>
      <w:numFmt w:val="decimal"/>
      <w:lvlText w:val="%1.%2.%3.%4.%5.%6.%7."/>
      <w:lvlJc w:val="left"/>
      <w:pPr>
        <w:tabs>
          <w:tab w:val="num" w:pos="1512"/>
        </w:tabs>
        <w:ind w:left="115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2232"/>
        </w:tabs>
        <w:ind w:left="165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2592"/>
        </w:tabs>
        <w:ind w:left="2232" w:hanging="1440"/>
      </w:pPr>
    </w:lvl>
  </w:abstractNum>
  <w:abstractNum w:abstractNumId="21" w15:restartNumberingAfterBreak="0">
    <w:nsid w:val="65194C67"/>
    <w:multiLevelType w:val="hybridMultilevel"/>
    <w:tmpl w:val="7F94E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B3979"/>
    <w:multiLevelType w:val="hybridMultilevel"/>
    <w:tmpl w:val="07E2C2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1D1BCA"/>
    <w:multiLevelType w:val="hybridMultilevel"/>
    <w:tmpl w:val="28F823FA"/>
    <w:lvl w:ilvl="0" w:tplc="723C0570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4" w15:restartNumberingAfterBreak="0">
    <w:nsid w:val="7C046C5F"/>
    <w:multiLevelType w:val="hybridMultilevel"/>
    <w:tmpl w:val="A2449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953DD8"/>
    <w:multiLevelType w:val="multilevel"/>
    <w:tmpl w:val="109C878A"/>
    <w:lvl w:ilvl="0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630332898">
    <w:abstractNumId w:val="13"/>
  </w:num>
  <w:num w:numId="2" w16cid:durableId="235551749">
    <w:abstractNumId w:val="6"/>
  </w:num>
  <w:num w:numId="3" w16cid:durableId="1069768287">
    <w:abstractNumId w:val="25"/>
  </w:num>
  <w:num w:numId="4" w16cid:durableId="968366199">
    <w:abstractNumId w:val="21"/>
  </w:num>
  <w:num w:numId="5" w16cid:durableId="1399595295">
    <w:abstractNumId w:val="10"/>
  </w:num>
  <w:num w:numId="6" w16cid:durableId="1394423331">
    <w:abstractNumId w:val="2"/>
  </w:num>
  <w:num w:numId="7" w16cid:durableId="726345285">
    <w:abstractNumId w:val="12"/>
  </w:num>
  <w:num w:numId="8" w16cid:durableId="1330058943">
    <w:abstractNumId w:val="1"/>
  </w:num>
  <w:num w:numId="9" w16cid:durableId="1342466282">
    <w:abstractNumId w:val="14"/>
  </w:num>
  <w:num w:numId="10" w16cid:durableId="357586297">
    <w:abstractNumId w:val="3"/>
  </w:num>
  <w:num w:numId="11" w16cid:durableId="946696656">
    <w:abstractNumId w:val="11"/>
  </w:num>
  <w:num w:numId="12" w16cid:durableId="126943688">
    <w:abstractNumId w:val="23"/>
  </w:num>
  <w:num w:numId="13" w16cid:durableId="154153879">
    <w:abstractNumId w:val="22"/>
  </w:num>
  <w:num w:numId="14" w16cid:durableId="1534923229">
    <w:abstractNumId w:val="5"/>
  </w:num>
  <w:num w:numId="15" w16cid:durableId="1921089499">
    <w:abstractNumId w:val="19"/>
  </w:num>
  <w:num w:numId="16" w16cid:durableId="1262765980">
    <w:abstractNumId w:val="7"/>
  </w:num>
  <w:num w:numId="17" w16cid:durableId="1974599946">
    <w:abstractNumId w:val="15"/>
  </w:num>
  <w:num w:numId="18" w16cid:durableId="413941756">
    <w:abstractNumId w:val="8"/>
  </w:num>
  <w:num w:numId="19" w16cid:durableId="1970894504">
    <w:abstractNumId w:val="18"/>
  </w:num>
  <w:num w:numId="20" w16cid:durableId="1545633699">
    <w:abstractNumId w:val="9"/>
  </w:num>
  <w:num w:numId="21" w16cid:durableId="1977560920">
    <w:abstractNumId w:val="16"/>
  </w:num>
  <w:num w:numId="22" w16cid:durableId="1990209110">
    <w:abstractNumId w:val="4"/>
  </w:num>
  <w:num w:numId="23" w16cid:durableId="1460763339">
    <w:abstractNumId w:val="17"/>
  </w:num>
  <w:num w:numId="24" w16cid:durableId="473330790">
    <w:abstractNumId w:val="24"/>
  </w:num>
  <w:num w:numId="25" w16cid:durableId="1203128944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DC"/>
    <w:rsid w:val="00006D8A"/>
    <w:rsid w:val="000161C9"/>
    <w:rsid w:val="00021421"/>
    <w:rsid w:val="00021F6B"/>
    <w:rsid w:val="00024FC1"/>
    <w:rsid w:val="00032D33"/>
    <w:rsid w:val="00046253"/>
    <w:rsid w:val="0005056B"/>
    <w:rsid w:val="000516A0"/>
    <w:rsid w:val="00063852"/>
    <w:rsid w:val="000648EE"/>
    <w:rsid w:val="00065CC6"/>
    <w:rsid w:val="0007063B"/>
    <w:rsid w:val="000725DC"/>
    <w:rsid w:val="00077DB3"/>
    <w:rsid w:val="0008038B"/>
    <w:rsid w:val="00091A04"/>
    <w:rsid w:val="000941A1"/>
    <w:rsid w:val="00094A62"/>
    <w:rsid w:val="00096752"/>
    <w:rsid w:val="00096979"/>
    <w:rsid w:val="000B1CD1"/>
    <w:rsid w:val="000B5582"/>
    <w:rsid w:val="000C15EC"/>
    <w:rsid w:val="000C26CE"/>
    <w:rsid w:val="000C6D8B"/>
    <w:rsid w:val="000D0DB2"/>
    <w:rsid w:val="000D4E64"/>
    <w:rsid w:val="000E0F1F"/>
    <w:rsid w:val="000F1A88"/>
    <w:rsid w:val="000F3F0C"/>
    <w:rsid w:val="00106484"/>
    <w:rsid w:val="0011441E"/>
    <w:rsid w:val="00130912"/>
    <w:rsid w:val="00131C2E"/>
    <w:rsid w:val="00132578"/>
    <w:rsid w:val="00134203"/>
    <w:rsid w:val="001378A9"/>
    <w:rsid w:val="0014012C"/>
    <w:rsid w:val="00141EB5"/>
    <w:rsid w:val="00157B4E"/>
    <w:rsid w:val="0016117D"/>
    <w:rsid w:val="001630A7"/>
    <w:rsid w:val="00175DBA"/>
    <w:rsid w:val="00181731"/>
    <w:rsid w:val="001823C7"/>
    <w:rsid w:val="0018577E"/>
    <w:rsid w:val="0018707D"/>
    <w:rsid w:val="001926DF"/>
    <w:rsid w:val="001A03A3"/>
    <w:rsid w:val="001C14D6"/>
    <w:rsid w:val="001C4901"/>
    <w:rsid w:val="001C703B"/>
    <w:rsid w:val="001D35DC"/>
    <w:rsid w:val="001E4343"/>
    <w:rsid w:val="001F52EA"/>
    <w:rsid w:val="001F7866"/>
    <w:rsid w:val="002012DE"/>
    <w:rsid w:val="0021496C"/>
    <w:rsid w:val="00221956"/>
    <w:rsid w:val="00221B48"/>
    <w:rsid w:val="002257FF"/>
    <w:rsid w:val="0023357A"/>
    <w:rsid w:val="0025736F"/>
    <w:rsid w:val="00261708"/>
    <w:rsid w:val="00263AE7"/>
    <w:rsid w:val="00264198"/>
    <w:rsid w:val="00264D4A"/>
    <w:rsid w:val="0027641C"/>
    <w:rsid w:val="002801F7"/>
    <w:rsid w:val="00280756"/>
    <w:rsid w:val="002821CC"/>
    <w:rsid w:val="00296747"/>
    <w:rsid w:val="00297AF7"/>
    <w:rsid w:val="002A1FA2"/>
    <w:rsid w:val="002A3937"/>
    <w:rsid w:val="002A3CF0"/>
    <w:rsid w:val="002A4F82"/>
    <w:rsid w:val="002A6343"/>
    <w:rsid w:val="002B5779"/>
    <w:rsid w:val="002C367D"/>
    <w:rsid w:val="002D05E8"/>
    <w:rsid w:val="002D44BB"/>
    <w:rsid w:val="002D4AE1"/>
    <w:rsid w:val="002E37F9"/>
    <w:rsid w:val="002F7582"/>
    <w:rsid w:val="00300009"/>
    <w:rsid w:val="00301838"/>
    <w:rsid w:val="00302FAE"/>
    <w:rsid w:val="0030345C"/>
    <w:rsid w:val="003060F7"/>
    <w:rsid w:val="00321E2F"/>
    <w:rsid w:val="00324DC5"/>
    <w:rsid w:val="00327C54"/>
    <w:rsid w:val="003320E4"/>
    <w:rsid w:val="00345404"/>
    <w:rsid w:val="003466B2"/>
    <w:rsid w:val="00363CCD"/>
    <w:rsid w:val="003712BC"/>
    <w:rsid w:val="00375BB3"/>
    <w:rsid w:val="00380DB7"/>
    <w:rsid w:val="003935E4"/>
    <w:rsid w:val="003A6E8B"/>
    <w:rsid w:val="003B319A"/>
    <w:rsid w:val="003B5294"/>
    <w:rsid w:val="003C673F"/>
    <w:rsid w:val="003D38E7"/>
    <w:rsid w:val="003D59B8"/>
    <w:rsid w:val="003E5567"/>
    <w:rsid w:val="003F3EBE"/>
    <w:rsid w:val="00400535"/>
    <w:rsid w:val="004027D7"/>
    <w:rsid w:val="00403CE6"/>
    <w:rsid w:val="00410A53"/>
    <w:rsid w:val="00414E4D"/>
    <w:rsid w:val="00421C87"/>
    <w:rsid w:val="004231D0"/>
    <w:rsid w:val="004269E6"/>
    <w:rsid w:val="00427CCA"/>
    <w:rsid w:val="004348B3"/>
    <w:rsid w:val="00434FC0"/>
    <w:rsid w:val="00435B87"/>
    <w:rsid w:val="00436E01"/>
    <w:rsid w:val="00437EA9"/>
    <w:rsid w:val="00441B88"/>
    <w:rsid w:val="00446913"/>
    <w:rsid w:val="004506E6"/>
    <w:rsid w:val="004533A4"/>
    <w:rsid w:val="00461397"/>
    <w:rsid w:val="00462572"/>
    <w:rsid w:val="00477471"/>
    <w:rsid w:val="00481456"/>
    <w:rsid w:val="00484C80"/>
    <w:rsid w:val="00486BB1"/>
    <w:rsid w:val="00486BCF"/>
    <w:rsid w:val="00486FA8"/>
    <w:rsid w:val="00495A8A"/>
    <w:rsid w:val="00496796"/>
    <w:rsid w:val="00497873"/>
    <w:rsid w:val="004A37DF"/>
    <w:rsid w:val="004B2FC1"/>
    <w:rsid w:val="004B62BC"/>
    <w:rsid w:val="004D4BBA"/>
    <w:rsid w:val="004D6E9E"/>
    <w:rsid w:val="004D717F"/>
    <w:rsid w:val="004D7987"/>
    <w:rsid w:val="004E0086"/>
    <w:rsid w:val="005028D7"/>
    <w:rsid w:val="00512033"/>
    <w:rsid w:val="0051537B"/>
    <w:rsid w:val="00515638"/>
    <w:rsid w:val="00515CE4"/>
    <w:rsid w:val="00522178"/>
    <w:rsid w:val="0052716C"/>
    <w:rsid w:val="00531024"/>
    <w:rsid w:val="0053156C"/>
    <w:rsid w:val="00536406"/>
    <w:rsid w:val="00545699"/>
    <w:rsid w:val="0054773B"/>
    <w:rsid w:val="005477A3"/>
    <w:rsid w:val="005505BF"/>
    <w:rsid w:val="005543E4"/>
    <w:rsid w:val="005577BE"/>
    <w:rsid w:val="0055783A"/>
    <w:rsid w:val="005673CE"/>
    <w:rsid w:val="00573075"/>
    <w:rsid w:val="0057558D"/>
    <w:rsid w:val="00581F4C"/>
    <w:rsid w:val="00582A4F"/>
    <w:rsid w:val="00586911"/>
    <w:rsid w:val="005A255C"/>
    <w:rsid w:val="005A35A8"/>
    <w:rsid w:val="005A4086"/>
    <w:rsid w:val="005B0C39"/>
    <w:rsid w:val="005B1918"/>
    <w:rsid w:val="005C3052"/>
    <w:rsid w:val="005C3C04"/>
    <w:rsid w:val="005C5665"/>
    <w:rsid w:val="005E0561"/>
    <w:rsid w:val="005E2CFB"/>
    <w:rsid w:val="005F13ED"/>
    <w:rsid w:val="005F1C16"/>
    <w:rsid w:val="005F44F2"/>
    <w:rsid w:val="006016AF"/>
    <w:rsid w:val="00601F2D"/>
    <w:rsid w:val="0060434E"/>
    <w:rsid w:val="00606656"/>
    <w:rsid w:val="00616357"/>
    <w:rsid w:val="00620457"/>
    <w:rsid w:val="00623248"/>
    <w:rsid w:val="00626503"/>
    <w:rsid w:val="0062685B"/>
    <w:rsid w:val="0063139E"/>
    <w:rsid w:val="0064438A"/>
    <w:rsid w:val="0064712F"/>
    <w:rsid w:val="00651B67"/>
    <w:rsid w:val="00662822"/>
    <w:rsid w:val="0066688E"/>
    <w:rsid w:val="006866B1"/>
    <w:rsid w:val="00695EBC"/>
    <w:rsid w:val="006963D7"/>
    <w:rsid w:val="00697BB3"/>
    <w:rsid w:val="006A167C"/>
    <w:rsid w:val="006B1B67"/>
    <w:rsid w:val="006B25DF"/>
    <w:rsid w:val="006B4E28"/>
    <w:rsid w:val="006B653F"/>
    <w:rsid w:val="006C3443"/>
    <w:rsid w:val="006D713B"/>
    <w:rsid w:val="006D7ECC"/>
    <w:rsid w:val="006E3159"/>
    <w:rsid w:val="006F700D"/>
    <w:rsid w:val="0070296A"/>
    <w:rsid w:val="00703EE0"/>
    <w:rsid w:val="0072002A"/>
    <w:rsid w:val="00722B21"/>
    <w:rsid w:val="0072731C"/>
    <w:rsid w:val="00741FCB"/>
    <w:rsid w:val="00742B23"/>
    <w:rsid w:val="00745B54"/>
    <w:rsid w:val="007562DC"/>
    <w:rsid w:val="007637B9"/>
    <w:rsid w:val="007675F0"/>
    <w:rsid w:val="00767A05"/>
    <w:rsid w:val="00771522"/>
    <w:rsid w:val="007762D2"/>
    <w:rsid w:val="00776472"/>
    <w:rsid w:val="007775DC"/>
    <w:rsid w:val="0078126D"/>
    <w:rsid w:val="00792004"/>
    <w:rsid w:val="00796EC7"/>
    <w:rsid w:val="007A0E45"/>
    <w:rsid w:val="007A50EF"/>
    <w:rsid w:val="007B11C5"/>
    <w:rsid w:val="007B6B33"/>
    <w:rsid w:val="007C030B"/>
    <w:rsid w:val="007C48B3"/>
    <w:rsid w:val="007D572D"/>
    <w:rsid w:val="007E2489"/>
    <w:rsid w:val="007E606C"/>
    <w:rsid w:val="007F34E8"/>
    <w:rsid w:val="007F553C"/>
    <w:rsid w:val="00807127"/>
    <w:rsid w:val="0082283E"/>
    <w:rsid w:val="008317CD"/>
    <w:rsid w:val="008354A0"/>
    <w:rsid w:val="00845E68"/>
    <w:rsid w:val="0084793F"/>
    <w:rsid w:val="00861404"/>
    <w:rsid w:val="008662AD"/>
    <w:rsid w:val="008734D2"/>
    <w:rsid w:val="0087497D"/>
    <w:rsid w:val="00876502"/>
    <w:rsid w:val="00882BB4"/>
    <w:rsid w:val="00882E90"/>
    <w:rsid w:val="00885A2E"/>
    <w:rsid w:val="00887E0D"/>
    <w:rsid w:val="00890472"/>
    <w:rsid w:val="00891199"/>
    <w:rsid w:val="00891C20"/>
    <w:rsid w:val="008A0031"/>
    <w:rsid w:val="008A380A"/>
    <w:rsid w:val="008A4E7E"/>
    <w:rsid w:val="008B6609"/>
    <w:rsid w:val="008D3510"/>
    <w:rsid w:val="008D568E"/>
    <w:rsid w:val="008E1EBA"/>
    <w:rsid w:val="008F3C98"/>
    <w:rsid w:val="008F4C7B"/>
    <w:rsid w:val="008F631F"/>
    <w:rsid w:val="00905CAB"/>
    <w:rsid w:val="0091378B"/>
    <w:rsid w:val="0092083F"/>
    <w:rsid w:val="0092093A"/>
    <w:rsid w:val="0092185B"/>
    <w:rsid w:val="00941758"/>
    <w:rsid w:val="00943BC3"/>
    <w:rsid w:val="00945A80"/>
    <w:rsid w:val="0095688C"/>
    <w:rsid w:val="00957228"/>
    <w:rsid w:val="00957E67"/>
    <w:rsid w:val="00962848"/>
    <w:rsid w:val="00974F37"/>
    <w:rsid w:val="00977D54"/>
    <w:rsid w:val="009806B9"/>
    <w:rsid w:val="00982A76"/>
    <w:rsid w:val="009867C4"/>
    <w:rsid w:val="00994F1B"/>
    <w:rsid w:val="00997C40"/>
    <w:rsid w:val="009A6E19"/>
    <w:rsid w:val="009B0D78"/>
    <w:rsid w:val="009B5BBB"/>
    <w:rsid w:val="009B63F3"/>
    <w:rsid w:val="009C5BD5"/>
    <w:rsid w:val="009D27DC"/>
    <w:rsid w:val="009D2D00"/>
    <w:rsid w:val="009D361F"/>
    <w:rsid w:val="009D4E1E"/>
    <w:rsid w:val="009E4020"/>
    <w:rsid w:val="009F3005"/>
    <w:rsid w:val="009F3DB4"/>
    <w:rsid w:val="009F7D36"/>
    <w:rsid w:val="00A10C97"/>
    <w:rsid w:val="00A10E36"/>
    <w:rsid w:val="00A10FD0"/>
    <w:rsid w:val="00A134FF"/>
    <w:rsid w:val="00A22D47"/>
    <w:rsid w:val="00A235AF"/>
    <w:rsid w:val="00A23FCA"/>
    <w:rsid w:val="00A30CEE"/>
    <w:rsid w:val="00A33DDE"/>
    <w:rsid w:val="00A51707"/>
    <w:rsid w:val="00A54295"/>
    <w:rsid w:val="00A64929"/>
    <w:rsid w:val="00A746F0"/>
    <w:rsid w:val="00A812C2"/>
    <w:rsid w:val="00A93877"/>
    <w:rsid w:val="00AB07C2"/>
    <w:rsid w:val="00AB2974"/>
    <w:rsid w:val="00AB5130"/>
    <w:rsid w:val="00AB66B2"/>
    <w:rsid w:val="00AD0E32"/>
    <w:rsid w:val="00AD2841"/>
    <w:rsid w:val="00AE525F"/>
    <w:rsid w:val="00AF4602"/>
    <w:rsid w:val="00B01238"/>
    <w:rsid w:val="00B02B8A"/>
    <w:rsid w:val="00B0356C"/>
    <w:rsid w:val="00B03C8E"/>
    <w:rsid w:val="00B05DF3"/>
    <w:rsid w:val="00B1591A"/>
    <w:rsid w:val="00B25ADF"/>
    <w:rsid w:val="00B27007"/>
    <w:rsid w:val="00B27D39"/>
    <w:rsid w:val="00B31219"/>
    <w:rsid w:val="00B339B9"/>
    <w:rsid w:val="00B364E5"/>
    <w:rsid w:val="00B40196"/>
    <w:rsid w:val="00B45110"/>
    <w:rsid w:val="00B463D6"/>
    <w:rsid w:val="00B468B5"/>
    <w:rsid w:val="00B5494E"/>
    <w:rsid w:val="00B55A50"/>
    <w:rsid w:val="00B67C69"/>
    <w:rsid w:val="00B8086B"/>
    <w:rsid w:val="00BA0087"/>
    <w:rsid w:val="00BA1384"/>
    <w:rsid w:val="00BA1B4A"/>
    <w:rsid w:val="00BA1D07"/>
    <w:rsid w:val="00BC2C3F"/>
    <w:rsid w:val="00BC3A37"/>
    <w:rsid w:val="00BC3D1E"/>
    <w:rsid w:val="00BD4F14"/>
    <w:rsid w:val="00BD6E6E"/>
    <w:rsid w:val="00BE3A2E"/>
    <w:rsid w:val="00BF44DE"/>
    <w:rsid w:val="00BF488F"/>
    <w:rsid w:val="00C128FF"/>
    <w:rsid w:val="00C1351C"/>
    <w:rsid w:val="00C15FC9"/>
    <w:rsid w:val="00C231AA"/>
    <w:rsid w:val="00C2510E"/>
    <w:rsid w:val="00C26B92"/>
    <w:rsid w:val="00C32274"/>
    <w:rsid w:val="00C33D7E"/>
    <w:rsid w:val="00C364CA"/>
    <w:rsid w:val="00C37F9A"/>
    <w:rsid w:val="00C40965"/>
    <w:rsid w:val="00C42848"/>
    <w:rsid w:val="00C43643"/>
    <w:rsid w:val="00C53EEF"/>
    <w:rsid w:val="00C57FBF"/>
    <w:rsid w:val="00C6086E"/>
    <w:rsid w:val="00C6202E"/>
    <w:rsid w:val="00C646F7"/>
    <w:rsid w:val="00C66FC7"/>
    <w:rsid w:val="00C7387B"/>
    <w:rsid w:val="00C75A21"/>
    <w:rsid w:val="00C76223"/>
    <w:rsid w:val="00C908CC"/>
    <w:rsid w:val="00C96088"/>
    <w:rsid w:val="00CA378B"/>
    <w:rsid w:val="00CA7274"/>
    <w:rsid w:val="00CA7B59"/>
    <w:rsid w:val="00CB29D5"/>
    <w:rsid w:val="00CB675F"/>
    <w:rsid w:val="00CB6F16"/>
    <w:rsid w:val="00CC2527"/>
    <w:rsid w:val="00CC467E"/>
    <w:rsid w:val="00CD31E6"/>
    <w:rsid w:val="00CE051B"/>
    <w:rsid w:val="00CE2D46"/>
    <w:rsid w:val="00CE6A28"/>
    <w:rsid w:val="00D00FCD"/>
    <w:rsid w:val="00D0543A"/>
    <w:rsid w:val="00D055E9"/>
    <w:rsid w:val="00D109A4"/>
    <w:rsid w:val="00D22EA7"/>
    <w:rsid w:val="00D23A00"/>
    <w:rsid w:val="00D35A03"/>
    <w:rsid w:val="00D4127F"/>
    <w:rsid w:val="00D43599"/>
    <w:rsid w:val="00D50CC7"/>
    <w:rsid w:val="00D6017A"/>
    <w:rsid w:val="00D61981"/>
    <w:rsid w:val="00D63185"/>
    <w:rsid w:val="00D70CFC"/>
    <w:rsid w:val="00D720D0"/>
    <w:rsid w:val="00D75CFD"/>
    <w:rsid w:val="00D8445F"/>
    <w:rsid w:val="00D9628E"/>
    <w:rsid w:val="00D96D23"/>
    <w:rsid w:val="00DA486C"/>
    <w:rsid w:val="00DA4992"/>
    <w:rsid w:val="00DB6A14"/>
    <w:rsid w:val="00DC40AB"/>
    <w:rsid w:val="00DC658B"/>
    <w:rsid w:val="00DC6C48"/>
    <w:rsid w:val="00DD6F04"/>
    <w:rsid w:val="00DE25EB"/>
    <w:rsid w:val="00DE5B6E"/>
    <w:rsid w:val="00E11E04"/>
    <w:rsid w:val="00E12C48"/>
    <w:rsid w:val="00E13E72"/>
    <w:rsid w:val="00E164E6"/>
    <w:rsid w:val="00E16746"/>
    <w:rsid w:val="00E2290E"/>
    <w:rsid w:val="00E229D9"/>
    <w:rsid w:val="00E233BF"/>
    <w:rsid w:val="00E24182"/>
    <w:rsid w:val="00E26145"/>
    <w:rsid w:val="00E26FBA"/>
    <w:rsid w:val="00E31BA7"/>
    <w:rsid w:val="00E32112"/>
    <w:rsid w:val="00E33498"/>
    <w:rsid w:val="00E41F0D"/>
    <w:rsid w:val="00E5475C"/>
    <w:rsid w:val="00E6175A"/>
    <w:rsid w:val="00E64C1D"/>
    <w:rsid w:val="00E661BA"/>
    <w:rsid w:val="00E730FF"/>
    <w:rsid w:val="00EB1760"/>
    <w:rsid w:val="00EE65DC"/>
    <w:rsid w:val="00EF20B2"/>
    <w:rsid w:val="00EF278D"/>
    <w:rsid w:val="00EF33E9"/>
    <w:rsid w:val="00EF33F4"/>
    <w:rsid w:val="00EF6C12"/>
    <w:rsid w:val="00EF6CE6"/>
    <w:rsid w:val="00F046AB"/>
    <w:rsid w:val="00F07075"/>
    <w:rsid w:val="00F07858"/>
    <w:rsid w:val="00F13159"/>
    <w:rsid w:val="00F17763"/>
    <w:rsid w:val="00F36543"/>
    <w:rsid w:val="00F41D7B"/>
    <w:rsid w:val="00F4227B"/>
    <w:rsid w:val="00F46DF3"/>
    <w:rsid w:val="00F546C1"/>
    <w:rsid w:val="00F6117A"/>
    <w:rsid w:val="00F62725"/>
    <w:rsid w:val="00F665F6"/>
    <w:rsid w:val="00F7481C"/>
    <w:rsid w:val="00F82629"/>
    <w:rsid w:val="00F82F57"/>
    <w:rsid w:val="00F86358"/>
    <w:rsid w:val="00F879F7"/>
    <w:rsid w:val="00F93665"/>
    <w:rsid w:val="00F95C84"/>
    <w:rsid w:val="00FA0126"/>
    <w:rsid w:val="00FA1611"/>
    <w:rsid w:val="00FA5102"/>
    <w:rsid w:val="00FA73CA"/>
    <w:rsid w:val="00FB34B5"/>
    <w:rsid w:val="00FC341D"/>
    <w:rsid w:val="00FC58E0"/>
    <w:rsid w:val="00FC5FED"/>
    <w:rsid w:val="00FD6217"/>
    <w:rsid w:val="00FE0537"/>
    <w:rsid w:val="00FE08C4"/>
    <w:rsid w:val="00FF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12688D"/>
  <w15:chartTrackingRefBased/>
  <w15:docId w15:val="{7025E9BA-A6FF-41DC-ABCB-DE57E9F7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6F04"/>
    <w:rPr>
      <w:rFonts w:eastAsia="SimSu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3">
    <w:name w:val="Styl3"/>
    <w:basedOn w:val="Normalny"/>
    <w:rsid w:val="00E32112"/>
    <w:pPr>
      <w:spacing w:line="480" w:lineRule="auto"/>
      <w:jc w:val="both"/>
    </w:pPr>
    <w:rPr>
      <w:rFonts w:ascii="Arial" w:hAnsi="Arial" w:cs="Arial"/>
    </w:rPr>
  </w:style>
  <w:style w:type="paragraph" w:customStyle="1" w:styleId="Styl4">
    <w:name w:val="Styl4"/>
    <w:basedOn w:val="Normalny"/>
    <w:rsid w:val="00E32112"/>
    <w:pPr>
      <w:spacing w:line="480" w:lineRule="auto"/>
      <w:jc w:val="both"/>
    </w:pPr>
    <w:rPr>
      <w:rFonts w:ascii="Arial" w:hAnsi="Arial" w:cs="Arial"/>
    </w:rPr>
  </w:style>
  <w:style w:type="paragraph" w:styleId="Stopka">
    <w:name w:val="footer"/>
    <w:basedOn w:val="Normalny"/>
    <w:rsid w:val="00AB513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5130"/>
  </w:style>
  <w:style w:type="paragraph" w:styleId="Tekstpodstawowy">
    <w:name w:val="Body Text"/>
    <w:basedOn w:val="Normalny"/>
    <w:rsid w:val="00297AF7"/>
    <w:rPr>
      <w:rFonts w:eastAsia="Times New Roman"/>
      <w:sz w:val="28"/>
      <w:szCs w:val="20"/>
    </w:rPr>
  </w:style>
  <w:style w:type="paragraph" w:customStyle="1" w:styleId="scfbrieftext">
    <w:name w:val="scfbrieftext"/>
    <w:basedOn w:val="Normalny"/>
    <w:rsid w:val="009E4020"/>
    <w:rPr>
      <w:rFonts w:ascii="Arial" w:eastAsia="Times New Roman" w:hAnsi="Arial"/>
      <w:sz w:val="22"/>
      <w:szCs w:val="20"/>
    </w:rPr>
  </w:style>
  <w:style w:type="paragraph" w:customStyle="1" w:styleId="a">
    <w:basedOn w:val="Normalny"/>
    <w:rsid w:val="00876502"/>
    <w:rPr>
      <w:rFonts w:eastAsia="Times New Roman"/>
    </w:rPr>
  </w:style>
  <w:style w:type="paragraph" w:customStyle="1" w:styleId="WW-Tekstpodstawowy2">
    <w:name w:val="WW-Tekst podstawowy 2"/>
    <w:basedOn w:val="Normalny"/>
    <w:rsid w:val="00EF33F4"/>
    <w:pPr>
      <w:jc w:val="both"/>
    </w:pPr>
    <w:rPr>
      <w:rFonts w:eastAsia="Times New Roman"/>
      <w:szCs w:val="20"/>
    </w:rPr>
  </w:style>
  <w:style w:type="paragraph" w:styleId="Nagwek">
    <w:name w:val="header"/>
    <w:basedOn w:val="Normalny"/>
    <w:rsid w:val="00C75A21"/>
    <w:pPr>
      <w:tabs>
        <w:tab w:val="center" w:pos="4536"/>
        <w:tab w:val="right" w:pos="9072"/>
      </w:tabs>
    </w:pPr>
  </w:style>
  <w:style w:type="paragraph" w:customStyle="1" w:styleId="Znak5Znak">
    <w:name w:val="Znak5 Znak"/>
    <w:basedOn w:val="Normalny"/>
    <w:rsid w:val="0053156C"/>
    <w:rPr>
      <w:rFonts w:eastAsia="Times New Roman"/>
    </w:rPr>
  </w:style>
  <w:style w:type="paragraph" w:customStyle="1" w:styleId="Znak1">
    <w:name w:val="Znak1"/>
    <w:basedOn w:val="Normalny"/>
    <w:rsid w:val="00DA4992"/>
    <w:rPr>
      <w:rFonts w:eastAsia="Times New Roman"/>
    </w:rPr>
  </w:style>
  <w:style w:type="paragraph" w:styleId="Bezodstpw">
    <w:name w:val="No Spacing"/>
    <w:qFormat/>
    <w:rsid w:val="00301838"/>
    <w:rPr>
      <w:sz w:val="24"/>
      <w:szCs w:val="24"/>
    </w:rPr>
  </w:style>
  <w:style w:type="paragraph" w:customStyle="1" w:styleId="Default">
    <w:name w:val="Default"/>
    <w:rsid w:val="007C03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rsid w:val="004506E6"/>
    <w:pPr>
      <w:ind w:left="566" w:hanging="283"/>
    </w:pPr>
    <w:rPr>
      <w:rFonts w:ascii="MS Sans Serif" w:eastAsia="Times New Roman" w:hAnsi="MS Sans Serif"/>
      <w:sz w:val="20"/>
      <w:szCs w:val="20"/>
      <w:lang w:val="en-US"/>
    </w:rPr>
  </w:style>
  <w:style w:type="character" w:styleId="Pogrubienie">
    <w:name w:val="Strong"/>
    <w:qFormat/>
    <w:rsid w:val="00620457"/>
    <w:rPr>
      <w:rFonts w:ascii="Times New Roman" w:hAnsi="Times New Roman" w:cs="Times New Roman" w:hint="default"/>
      <w:b/>
      <w:bCs/>
    </w:rPr>
  </w:style>
  <w:style w:type="character" w:customStyle="1" w:styleId="h1">
    <w:name w:val="h1"/>
    <w:rsid w:val="00620457"/>
  </w:style>
  <w:style w:type="character" w:customStyle="1" w:styleId="h2">
    <w:name w:val="h2"/>
    <w:rsid w:val="00620457"/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Numerowanie,L1"/>
    <w:basedOn w:val="Normalny"/>
    <w:link w:val="AkapitzlistZnak"/>
    <w:qFormat/>
    <w:rsid w:val="00D055E9"/>
    <w:pPr>
      <w:ind w:left="708"/>
    </w:pPr>
    <w:rPr>
      <w:rFonts w:ascii="MS Sans Serif" w:eastAsia="Times New Roman" w:hAnsi="MS Sans Serif"/>
      <w:sz w:val="20"/>
      <w:szCs w:val="20"/>
      <w:lang w:val="en-US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012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A0126"/>
    <w:rPr>
      <w:rFonts w:ascii="Segoe UI" w:eastAsia="SimSun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D6017A"/>
    <w:pPr>
      <w:widowControl w:val="0"/>
      <w:autoSpaceDE w:val="0"/>
      <w:autoSpaceDN w:val="0"/>
      <w:ind w:left="538" w:hanging="360"/>
      <w:jc w:val="both"/>
    </w:pPr>
    <w:rPr>
      <w:rFonts w:eastAsia="Calibri"/>
      <w:sz w:val="22"/>
      <w:szCs w:val="22"/>
      <w:lang w:val="en-US" w:eastAsia="en-US"/>
    </w:rPr>
  </w:style>
  <w:style w:type="character" w:styleId="Hipercze">
    <w:name w:val="Hyperlink"/>
    <w:uiPriority w:val="99"/>
    <w:unhideWhenUsed/>
    <w:rsid w:val="00327C54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B6A1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DB6A14"/>
    <w:rPr>
      <w:rFonts w:eastAsia="SimSun"/>
      <w:sz w:val="24"/>
      <w:szCs w:val="24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link w:val="Akapitzlist"/>
    <w:qFormat/>
    <w:locked/>
    <w:rsid w:val="00FA73CA"/>
    <w:rPr>
      <w:rFonts w:ascii="MS Sans Serif" w:hAnsi="MS Sans Serif"/>
      <w:lang w:val="en-US"/>
    </w:rPr>
  </w:style>
  <w:style w:type="character" w:customStyle="1" w:styleId="markedcontent">
    <w:name w:val="markedcontent"/>
    <w:basedOn w:val="Domylnaczcionkaakapitu"/>
    <w:rsid w:val="0021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zpital@spzoz-brzes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4390</Words>
  <Characters>28058</Characters>
  <Application>Microsoft Office Word</Application>
  <DocSecurity>0</DocSecurity>
  <Lines>233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SP ZOZ w Brzesku</Company>
  <LinksUpToDate>false</LinksUpToDate>
  <CharactersWithSpaces>32384</CharactersWithSpaces>
  <SharedDoc>false</SharedDoc>
  <HLinks>
    <vt:vector size="24" baseType="variant">
      <vt:variant>
        <vt:i4>5373962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/dokument/68413980</vt:lpwstr>
      </vt:variant>
      <vt:variant>
        <vt:i4>5963781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/dokument/68413979</vt:lpwstr>
      </vt:variant>
      <vt:variant>
        <vt:i4>4456527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/dokument/17099384#art(258)</vt:lpwstr>
      </vt:variant>
      <vt:variant>
        <vt:i4>8257560</vt:i4>
      </vt:variant>
      <vt:variant>
        <vt:i4>0</vt:i4>
      </vt:variant>
      <vt:variant>
        <vt:i4>0</vt:i4>
      </vt:variant>
      <vt:variant>
        <vt:i4>5</vt:i4>
      </vt:variant>
      <vt:variant>
        <vt:lpwstr>mailto:szpital@spzoz-brzesko.pl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Administracja</dc:creator>
  <cp:keywords/>
  <cp:lastModifiedBy>Mariola Jewuła</cp:lastModifiedBy>
  <cp:revision>4</cp:revision>
  <cp:lastPrinted>2021-12-28T09:13:00Z</cp:lastPrinted>
  <dcterms:created xsi:type="dcterms:W3CDTF">2024-11-15T12:47:00Z</dcterms:created>
  <dcterms:modified xsi:type="dcterms:W3CDTF">2024-11-20T10:18:00Z</dcterms:modified>
</cp:coreProperties>
</file>