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9EF7E" w14:textId="543EA6E0" w:rsidR="00F201B6" w:rsidRPr="0012638C" w:rsidRDefault="00F201B6" w:rsidP="00F201B6">
      <w:pPr>
        <w:rPr>
          <w:rFonts w:ascii="Arial" w:hAnsi="Arial" w:cs="Arial"/>
          <w:i/>
          <w:sz w:val="20"/>
          <w:szCs w:val="20"/>
        </w:rPr>
      </w:pPr>
      <w:r w:rsidRPr="00760C55">
        <w:rPr>
          <w:rFonts w:ascii="Arial" w:hAnsi="Arial" w:cs="Arial"/>
          <w:b/>
          <w:bCs/>
          <w:sz w:val="20"/>
          <w:szCs w:val="20"/>
        </w:rPr>
        <w:t>ZP</w:t>
      </w:r>
      <w:r w:rsidR="00FE0E78">
        <w:rPr>
          <w:rFonts w:ascii="Arial" w:hAnsi="Arial" w:cs="Arial"/>
          <w:b/>
          <w:bCs/>
          <w:sz w:val="20"/>
          <w:szCs w:val="20"/>
        </w:rPr>
        <w:t>34</w:t>
      </w:r>
      <w:r>
        <w:rPr>
          <w:rFonts w:ascii="Arial" w:hAnsi="Arial" w:cs="Arial"/>
          <w:b/>
          <w:bCs/>
          <w:sz w:val="20"/>
          <w:szCs w:val="20"/>
        </w:rPr>
        <w:t>/2024</w:t>
      </w:r>
      <w:r w:rsidRPr="00760C55">
        <w:rPr>
          <w:rFonts w:ascii="Arial" w:hAnsi="Arial" w:cs="Arial"/>
          <w:b/>
          <w:bCs/>
          <w:sz w:val="20"/>
          <w:szCs w:val="20"/>
        </w:rPr>
        <w:tab/>
      </w:r>
      <w:r w:rsidRPr="00760C55">
        <w:rPr>
          <w:rFonts w:ascii="Arial" w:hAnsi="Arial" w:cs="Arial"/>
          <w:b/>
          <w:bCs/>
          <w:sz w:val="20"/>
          <w:szCs w:val="20"/>
        </w:rPr>
        <w:tab/>
      </w:r>
      <w:r w:rsidRPr="00760C55">
        <w:rPr>
          <w:rFonts w:ascii="Arial" w:hAnsi="Arial" w:cs="Arial"/>
          <w:b/>
          <w:bCs/>
          <w:sz w:val="20"/>
          <w:szCs w:val="20"/>
        </w:rPr>
        <w:tab/>
      </w:r>
      <w:r w:rsidRPr="00760C55">
        <w:rPr>
          <w:rFonts w:ascii="Arial" w:hAnsi="Arial" w:cs="Arial"/>
          <w:b/>
          <w:bCs/>
          <w:sz w:val="20"/>
          <w:szCs w:val="20"/>
        </w:rPr>
        <w:tab/>
      </w:r>
      <w:r w:rsidRPr="00760C55">
        <w:rPr>
          <w:rFonts w:ascii="Arial" w:hAnsi="Arial" w:cs="Arial"/>
          <w:b/>
          <w:bCs/>
          <w:sz w:val="20"/>
          <w:szCs w:val="20"/>
        </w:rPr>
        <w:tab/>
      </w:r>
      <w:r w:rsidRPr="00760C55">
        <w:rPr>
          <w:rFonts w:ascii="Arial" w:hAnsi="Arial" w:cs="Arial"/>
          <w:b/>
          <w:bCs/>
          <w:sz w:val="20"/>
          <w:szCs w:val="20"/>
        </w:rPr>
        <w:tab/>
      </w:r>
      <w:r w:rsidRPr="00760C55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</w:t>
      </w:r>
      <w:r>
        <w:rPr>
          <w:rFonts w:ascii="Arial" w:hAnsi="Arial" w:cs="Arial"/>
          <w:i/>
          <w:sz w:val="20"/>
          <w:szCs w:val="20"/>
        </w:rPr>
        <w:t>Załącznik nr 2 do S</w:t>
      </w:r>
      <w:r w:rsidRPr="00760C55">
        <w:rPr>
          <w:rFonts w:ascii="Arial" w:hAnsi="Arial" w:cs="Arial"/>
          <w:i/>
          <w:sz w:val="20"/>
          <w:szCs w:val="20"/>
        </w:rPr>
        <w:t>WZ</w:t>
      </w:r>
    </w:p>
    <w:p w14:paraId="45257450" w14:textId="77777777" w:rsidR="00F201B6" w:rsidRPr="0012638C" w:rsidRDefault="00F201B6" w:rsidP="00F201B6">
      <w:pPr>
        <w:rPr>
          <w:rFonts w:ascii="Arial" w:hAnsi="Arial" w:cs="Arial"/>
          <w:sz w:val="20"/>
          <w:szCs w:val="20"/>
        </w:rPr>
      </w:pPr>
    </w:p>
    <w:p w14:paraId="48EBFC1A" w14:textId="77777777" w:rsidR="00F201B6" w:rsidRPr="00D07153" w:rsidRDefault="00F201B6" w:rsidP="00F201B6">
      <w:pPr>
        <w:pStyle w:val="Nagwek5"/>
        <w:ind w:left="1008" w:hanging="1008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FORMULARZ ASORTYMENTOWO - CENOWY</w:t>
      </w:r>
    </w:p>
    <w:p w14:paraId="20333F86" w14:textId="77777777" w:rsidR="00F201B6" w:rsidRPr="002855F2" w:rsidRDefault="00F201B6" w:rsidP="00F201B6">
      <w:pPr>
        <w:tabs>
          <w:tab w:val="left" w:pos="1800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828"/>
        <w:gridCol w:w="1134"/>
        <w:gridCol w:w="1134"/>
        <w:gridCol w:w="1134"/>
        <w:gridCol w:w="1134"/>
        <w:gridCol w:w="1134"/>
        <w:gridCol w:w="993"/>
      </w:tblGrid>
      <w:tr w:rsidR="00F201B6" w:rsidRPr="002855F2" w14:paraId="5D78E3E0" w14:textId="77777777" w:rsidTr="008C1B7D">
        <w:trPr>
          <w:trHeight w:val="915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18B57E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3F79D5A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usługi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5C8C30" w14:textId="71D70609" w:rsidR="00F201B6" w:rsidRPr="000C4FF7" w:rsidRDefault="00044827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Ilość szacunkowa </w:t>
            </w:r>
            <w:r w:rsidR="00FE0E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  <w:r w:rsidR="00F201B6"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m-c</w:t>
            </w:r>
            <w:r w:rsidR="00F201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27B0F70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60C1B39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7D23E3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0D68E90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Podatek od towarów i usług </w:t>
            </w:r>
          </w:p>
          <w:p w14:paraId="1227EEA6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22F5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F201B6" w:rsidRPr="002855F2" w14:paraId="3AAA3436" w14:textId="77777777" w:rsidTr="008C1B7D">
        <w:trPr>
          <w:trHeight w:val="270"/>
        </w:trPr>
        <w:tc>
          <w:tcPr>
            <w:tcW w:w="4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ADE2C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9F0A2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16EF7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ACABB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028F8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A569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7587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7815B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9.</w:t>
            </w:r>
          </w:p>
        </w:tc>
      </w:tr>
      <w:tr w:rsidR="00F201B6" w:rsidRPr="002855F2" w14:paraId="0332E6B9" w14:textId="77777777" w:rsidTr="008C1B7D">
        <w:trPr>
          <w:trHeight w:val="255"/>
        </w:trPr>
        <w:tc>
          <w:tcPr>
            <w:tcW w:w="4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1BF47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3E176" w14:textId="2E5AFFD4" w:rsidR="00F201B6" w:rsidRPr="003476C3" w:rsidRDefault="00F201B6" w:rsidP="008C1B7D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FE62B4">
              <w:rPr>
                <w:rFonts w:ascii="Arial" w:hAnsi="Arial" w:cs="Arial"/>
                <w:color w:val="000000"/>
                <w:sz w:val="16"/>
                <w:szCs w:val="16"/>
              </w:rPr>
              <w:t xml:space="preserve">Przygotowanie posiłków: </w:t>
            </w:r>
            <w:r w:rsidRPr="00FE62B4">
              <w:rPr>
                <w:rFonts w:ascii="Arial" w:hAnsi="Arial" w:cs="Arial"/>
                <w:b/>
                <w:color w:val="000000"/>
                <w:sz w:val="16"/>
                <w:szCs w:val="16"/>
              </w:rPr>
              <w:t>dieta podstawowa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  </w:t>
            </w:r>
            <w:r w:rsidRPr="001035D7">
              <w:rPr>
                <w:rFonts w:ascii="Arial" w:hAnsi="Arial" w:cs="Arial"/>
                <w:b/>
                <w:sz w:val="16"/>
                <w:szCs w:val="16"/>
              </w:rPr>
              <w:t>specjalistyczna  (w tym w przypadku wystąpienia czynnika alarmowego)</w:t>
            </w:r>
            <w:r w:rsidRPr="001035D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D1719" w14:textId="14F33802" w:rsidR="00F201B6" w:rsidRPr="00D53514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C12DE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color w:val="000000"/>
                <w:sz w:val="16"/>
                <w:szCs w:val="16"/>
              </w:rPr>
              <w:t>osobodzień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CA100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92203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AC2F5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5D9D7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201B6" w:rsidRPr="002855F2" w14:paraId="294DD2D5" w14:textId="77777777" w:rsidTr="008C1B7D">
        <w:trPr>
          <w:trHeight w:val="255"/>
        </w:trPr>
        <w:tc>
          <w:tcPr>
            <w:tcW w:w="44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CA03F9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074D37" w14:textId="77777777" w:rsidR="00F201B6" w:rsidRPr="00FE62B4" w:rsidRDefault="00F201B6" w:rsidP="008C1B7D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62B4">
              <w:rPr>
                <w:rFonts w:ascii="Arial" w:hAnsi="Arial" w:cs="Arial"/>
                <w:color w:val="000000"/>
                <w:sz w:val="16"/>
                <w:szCs w:val="16"/>
              </w:rPr>
              <w:t xml:space="preserve">Przygotowanie posiłków: </w:t>
            </w:r>
            <w:r w:rsidRPr="00FE62B4">
              <w:rPr>
                <w:rFonts w:ascii="Arial" w:hAnsi="Arial" w:cs="Arial"/>
                <w:b/>
                <w:color w:val="000000"/>
                <w:sz w:val="16"/>
                <w:szCs w:val="16"/>
              </w:rPr>
              <w:t>diety łatwostrawnej o zmienionej konsystencji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/ kleik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29F4B8" w14:textId="438D8764" w:rsidR="00F201B6" w:rsidRPr="00D53514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9E2A76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4FF7">
              <w:rPr>
                <w:rFonts w:ascii="Arial" w:hAnsi="Arial" w:cs="Arial"/>
                <w:color w:val="000000"/>
                <w:sz w:val="16"/>
                <w:szCs w:val="16"/>
              </w:rPr>
              <w:t>osobodzień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CFAEC3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7023AA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150CC6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97BD82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201B6" w:rsidRPr="002855F2" w14:paraId="16209CAB" w14:textId="77777777" w:rsidTr="008C1B7D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0E78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DEA4F" w14:textId="77777777" w:rsidR="00F201B6" w:rsidRPr="000C4FF7" w:rsidRDefault="00F201B6" w:rsidP="008C1B7D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Suchy prowiant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B4EF" w14:textId="55CF3F84" w:rsidR="00F201B6" w:rsidRPr="00D53514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B20E7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25AB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porcja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D9BA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8EC9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832B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F3C5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E0E78" w:rsidRPr="002855F2" w14:paraId="3C3752F5" w14:textId="77777777" w:rsidTr="008C1B7D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8C84" w14:textId="21B6629B" w:rsidR="00FE0E78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4778" w14:textId="0131BF1E" w:rsidR="00FE0E78" w:rsidRDefault="00FE0E78" w:rsidP="008C1B7D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jałowe (zestaw)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A42F" w14:textId="571B40D7" w:rsidR="00FE0E78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6488" w14:textId="3ED5E265" w:rsidR="00FE0E78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9DDB" w14:textId="77777777" w:rsidR="00FE0E78" w:rsidRPr="000C4FF7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BC7E" w14:textId="77777777" w:rsidR="00FE0E78" w:rsidRPr="000C4FF7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F0C3" w14:textId="77777777" w:rsidR="00FE0E78" w:rsidRPr="000C4FF7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2B28" w14:textId="77777777" w:rsidR="00FE0E78" w:rsidRPr="000C4FF7" w:rsidRDefault="00FE0E78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201B6" w:rsidRPr="002855F2" w14:paraId="00D2E1BB" w14:textId="77777777" w:rsidTr="008C1B7D">
        <w:trPr>
          <w:trHeight w:val="25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0643" w14:textId="77777777" w:rsidR="00F201B6" w:rsidRPr="0016193E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193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36C0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0159" w14:textId="77777777" w:rsidR="00F201B6" w:rsidRPr="0016193E" w:rsidRDefault="00F201B6" w:rsidP="008C1B7D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193E">
              <w:rPr>
                <w:rFonts w:ascii="Arial" w:hAnsi="Arial" w:cs="Arial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8382" w14:textId="77777777" w:rsidR="00F201B6" w:rsidRPr="000C4FF7" w:rsidRDefault="00F201B6" w:rsidP="008C1B7D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52A6BB2" w14:textId="025C9146" w:rsidR="00F201B6" w:rsidRDefault="00F201B6" w:rsidP="00F201B6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1035D7">
        <w:rPr>
          <w:rFonts w:ascii="Arial" w:hAnsi="Arial" w:cs="Arial"/>
          <w:sz w:val="18"/>
          <w:szCs w:val="18"/>
        </w:rPr>
        <w:t xml:space="preserve">* </w:t>
      </w:r>
      <w:r w:rsidRPr="001035D7">
        <w:rPr>
          <w:rFonts w:ascii="Arial" w:hAnsi="Arial" w:cs="Arial"/>
          <w:sz w:val="20"/>
          <w:szCs w:val="20"/>
        </w:rPr>
        <w:t>W przypadku szczególnych zamówień</w:t>
      </w:r>
      <w:r w:rsidRPr="001035D7">
        <w:rPr>
          <w:rFonts w:ascii="Arial" w:hAnsi="Arial" w:cs="Arial"/>
          <w:b/>
          <w:sz w:val="20"/>
          <w:szCs w:val="20"/>
        </w:rPr>
        <w:t xml:space="preserve">: dla pacjentów z biegunkami zakaźnymi i/lub w przypadku wystąpienia czynników alarmowych określonych w Rozporządzeniu Ministra Zdrowia z dnia 23 grudnia 2011 r. w sprawie listy czynników alarmowych, rejestrów zakażeń szpitalnych i czynników alarmowych oraz raportów o bieżącej sytuacji epidemiologicznej szpitala </w:t>
      </w:r>
      <w:r w:rsidRPr="001035D7">
        <w:rPr>
          <w:rFonts w:ascii="Arial" w:hAnsi="Arial" w:cs="Arial"/>
          <w:b/>
          <w:sz w:val="20"/>
          <w:szCs w:val="20"/>
          <w:u w:val="single"/>
        </w:rPr>
        <w:t>wraz z późniejszymi zmianami</w:t>
      </w:r>
      <w:r w:rsidRPr="001035D7">
        <w:rPr>
          <w:rFonts w:ascii="Arial" w:hAnsi="Arial" w:cs="Arial"/>
          <w:sz w:val="20"/>
          <w:szCs w:val="20"/>
        </w:rPr>
        <w:t xml:space="preserve"> posiłki muszą być dostarczone z naczyniami i sztućcami jednorazowego użytku i do kwoty za osobodzień dolicza się </w:t>
      </w:r>
      <w:r w:rsidR="00FE0E78">
        <w:rPr>
          <w:rFonts w:ascii="Arial" w:hAnsi="Arial" w:cs="Arial"/>
          <w:sz w:val="20"/>
          <w:szCs w:val="20"/>
        </w:rPr>
        <w:t xml:space="preserve">cenę z poz. 4 nie większą niż </w:t>
      </w:r>
      <w:r w:rsidRPr="001035D7">
        <w:rPr>
          <w:rFonts w:ascii="Arial" w:hAnsi="Arial" w:cs="Arial"/>
          <w:b/>
          <w:i/>
          <w:sz w:val="20"/>
          <w:szCs w:val="20"/>
          <w:u w:val="single"/>
        </w:rPr>
        <w:t>10% kwoty dla diety podstawowej i specjalistycznej</w:t>
      </w:r>
    </w:p>
    <w:p w14:paraId="37725E50" w14:textId="77777777" w:rsidR="00F201B6" w:rsidRPr="0016193E" w:rsidRDefault="00F201B6" w:rsidP="00F201B6">
      <w:pPr>
        <w:widowControl w:val="0"/>
        <w:spacing w:after="0" w:line="240" w:lineRule="auto"/>
        <w:rPr>
          <w:rFonts w:ascii="Arial" w:eastAsia="Calibri" w:hAnsi="Arial" w:cs="Arial"/>
          <w:snapToGrid w:val="0"/>
          <w:color w:val="000000"/>
          <w:sz w:val="20"/>
          <w:szCs w:val="20"/>
        </w:rPr>
      </w:pPr>
    </w:p>
    <w:p w14:paraId="3998EF74" w14:textId="77777777" w:rsidR="00F201B6" w:rsidRPr="00C775C1" w:rsidRDefault="00F201B6" w:rsidP="00F201B6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Adres </w:t>
      </w:r>
      <w:r w:rsidRPr="0016193E">
        <w:rPr>
          <w:rFonts w:ascii="Arial" w:hAnsi="Arial" w:cs="Arial"/>
          <w:b/>
          <w:color w:val="000000"/>
          <w:sz w:val="20"/>
          <w:szCs w:val="20"/>
        </w:rPr>
        <w:t>kuchni produkcyjnej i zaplecza gospodarczego Wykonawcy</w:t>
      </w:r>
      <w:r w:rsidRPr="0016193E">
        <w:rPr>
          <w:rFonts w:ascii="Arial" w:hAnsi="Arial" w:cs="Arial"/>
          <w:b/>
          <w:iCs/>
          <w:sz w:val="20"/>
          <w:szCs w:val="20"/>
        </w:rPr>
        <w:t xml:space="preserve"> </w:t>
      </w:r>
      <w:r w:rsidRPr="00C775C1">
        <w:rPr>
          <w:rFonts w:ascii="Arial" w:hAnsi="Arial" w:cs="Arial"/>
          <w:b/>
          <w:iCs/>
          <w:sz w:val="20"/>
          <w:szCs w:val="20"/>
        </w:rPr>
        <w:t>gdzie będzie wykonywana usługa: ..............................................................................</w:t>
      </w:r>
    </w:p>
    <w:p w14:paraId="3B2702C4" w14:textId="77777777" w:rsidR="00F201B6" w:rsidRDefault="00F201B6" w:rsidP="00F201B6">
      <w:pPr>
        <w:tabs>
          <w:tab w:val="left" w:pos="3118"/>
        </w:tabs>
        <w:spacing w:before="60" w:after="60"/>
        <w:rPr>
          <w:rFonts w:ascii="Arial" w:hAnsi="Arial" w:cs="Arial"/>
          <w:b/>
          <w:color w:val="000000"/>
          <w:sz w:val="20"/>
          <w:szCs w:val="20"/>
        </w:rPr>
      </w:pPr>
    </w:p>
    <w:p w14:paraId="62A1F9EF" w14:textId="77777777" w:rsidR="00F201B6" w:rsidRPr="003146C9" w:rsidRDefault="00F201B6" w:rsidP="00F201B6">
      <w:pPr>
        <w:tabs>
          <w:tab w:val="left" w:pos="3118"/>
        </w:tabs>
        <w:spacing w:before="60" w:after="60"/>
        <w:rPr>
          <w:rFonts w:ascii="Arial" w:hAnsi="Arial" w:cs="Arial"/>
          <w:b/>
          <w:sz w:val="20"/>
          <w:szCs w:val="20"/>
        </w:rPr>
      </w:pPr>
      <w:r w:rsidRPr="003146C9">
        <w:rPr>
          <w:rFonts w:ascii="Arial" w:hAnsi="Arial" w:cs="Arial"/>
          <w:b/>
          <w:color w:val="000000"/>
          <w:sz w:val="20"/>
          <w:szCs w:val="20"/>
        </w:rPr>
        <w:t xml:space="preserve">Szczegółowe zapotrzebowanie na ilość posiłków (w tym </w:t>
      </w:r>
      <w:r w:rsidRPr="003146C9">
        <w:rPr>
          <w:rFonts w:ascii="Arial" w:hAnsi="Arial" w:cs="Arial"/>
          <w:b/>
          <w:sz w:val="20"/>
          <w:szCs w:val="20"/>
        </w:rPr>
        <w:t>na poszczególne rodzaje</w:t>
      </w:r>
      <w:r w:rsidRPr="003146C9">
        <w:rPr>
          <w:rFonts w:ascii="Arial" w:hAnsi="Arial" w:cs="Arial"/>
          <w:b/>
          <w:color w:val="000000"/>
          <w:sz w:val="20"/>
          <w:szCs w:val="20"/>
        </w:rPr>
        <w:t xml:space="preserve"> diet) Zamawiający będzie składał w formie elektronicznej na adres e-mail …………………… </w:t>
      </w:r>
    </w:p>
    <w:p w14:paraId="7AFE32C4" w14:textId="77777777" w:rsidR="00F201B6" w:rsidRDefault="00F201B6" w:rsidP="00F201B6">
      <w:pPr>
        <w:spacing w:before="60" w:after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4EE8D75" w14:textId="77777777" w:rsidR="00F201B6" w:rsidRDefault="00F201B6" w:rsidP="00F201B6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4EB5658B" w14:textId="77777777" w:rsidR="00F201B6" w:rsidRDefault="00F201B6" w:rsidP="00F201B6">
      <w:pPr>
        <w:shd w:val="clear" w:color="auto" w:fill="FFFFFF"/>
        <w:spacing w:before="312"/>
        <w:jc w:val="right"/>
        <w:rPr>
          <w:rFonts w:ascii="Arial" w:eastAsia="SimSun" w:hAnsi="Arial" w:cs="Arial"/>
          <w:b/>
          <w:bCs/>
          <w:sz w:val="20"/>
          <w:szCs w:val="20"/>
          <w:u w:val="single"/>
        </w:rPr>
      </w:pPr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zgodnie z Rozdziałem 9 SWZ przez osobę upoważnioną do reprezentacji składającego oświadczenie</w:t>
      </w:r>
    </w:p>
    <w:p w14:paraId="20056D80" w14:textId="77777777" w:rsidR="00E72DA1" w:rsidRDefault="00E72DA1"/>
    <w:sectPr w:rsidR="00E72DA1" w:rsidSect="00E72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1B6"/>
    <w:rsid w:val="00044827"/>
    <w:rsid w:val="00B20E79"/>
    <w:rsid w:val="00DB58F7"/>
    <w:rsid w:val="00E72DA1"/>
    <w:rsid w:val="00F201B6"/>
    <w:rsid w:val="00F70A69"/>
    <w:rsid w:val="00FE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7E9B"/>
  <w15:docId w15:val="{4CDE9998-4142-42B0-863A-554DC63E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1B6"/>
    <w:pPr>
      <w:spacing w:after="160" w:line="259" w:lineRule="auto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201B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F201B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Agata Grudnowska</cp:lastModifiedBy>
  <cp:revision>3</cp:revision>
  <cp:lastPrinted>2024-05-14T08:47:00Z</cp:lastPrinted>
  <dcterms:created xsi:type="dcterms:W3CDTF">2024-01-04T08:33:00Z</dcterms:created>
  <dcterms:modified xsi:type="dcterms:W3CDTF">2024-11-13T13:14:00Z</dcterms:modified>
</cp:coreProperties>
</file>