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DD3" w:rsidRPr="00BC4DD3" w:rsidRDefault="00BC4DD3" w:rsidP="00BC4DD3">
      <w:pPr>
        <w:keepNext/>
        <w:keepLines/>
        <w:widowControl/>
        <w:autoSpaceDE/>
        <w:autoSpaceDN/>
        <w:adjustRightInd/>
        <w:spacing w:before="200" w:line="276" w:lineRule="auto"/>
        <w:ind w:right="-1"/>
        <w:jc w:val="right"/>
        <w:outlineLvl w:val="6"/>
        <w:rPr>
          <w:rFonts w:ascii="Calibri" w:eastAsia="Times New Roman" w:hAnsi="Calibri" w:cs="Calibri"/>
          <w:b/>
          <w:iCs/>
          <w:sz w:val="22"/>
          <w:szCs w:val="22"/>
        </w:rPr>
      </w:pPr>
      <w:r w:rsidRPr="00BC4DD3">
        <w:rPr>
          <w:rFonts w:ascii="Calibri" w:eastAsia="Times New Roman" w:hAnsi="Calibri" w:cs="Calibri"/>
          <w:b/>
          <w:iCs/>
          <w:sz w:val="22"/>
          <w:szCs w:val="22"/>
        </w:rPr>
        <w:t xml:space="preserve">Załącznik nr 4 do SWZ  </w:t>
      </w:r>
    </w:p>
    <w:p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b/>
          <w:u w:val="single"/>
        </w:rPr>
      </w:pPr>
      <w:r w:rsidRPr="00BC4DD3">
        <w:rPr>
          <w:rFonts w:ascii="Calibri" w:eastAsia="Times New Roman" w:hAnsi="Calibri" w:cs="Calibri"/>
          <w:b/>
          <w:i/>
        </w:rPr>
        <w:t xml:space="preserve">UWAGA: </w:t>
      </w:r>
      <w:r w:rsidRPr="00BC4DD3">
        <w:rPr>
          <w:rFonts w:ascii="Calibri" w:eastAsia="Times New Roman" w:hAnsi="Calibri" w:cs="Calibri"/>
          <w:b/>
          <w:u w:val="single"/>
        </w:rPr>
        <w:t xml:space="preserve">Tego dokumentu nie należy załączać do oferty. </w:t>
      </w:r>
    </w:p>
    <w:p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ind w:hanging="1"/>
        <w:jc w:val="both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Wykonawca, którego oferta zostanie najwyżej oceniona na podstawie kryteriów oceny ofert, na wezwanie Zamawiającego, w terminie 5 dni zobowiązany będzie do przedłożenia tego dokumentu</w:t>
      </w:r>
    </w:p>
    <w:p w:rsidR="0004523E" w:rsidRPr="0004523E" w:rsidRDefault="0004523E" w:rsidP="0004523E">
      <w:pPr>
        <w:ind w:left="4820" w:hanging="1"/>
        <w:rPr>
          <w:rFonts w:ascii="Calibri" w:eastAsia="Times New Roman" w:hAnsi="Calibri" w:cs="Calibri"/>
          <w:sz w:val="22"/>
          <w:szCs w:val="22"/>
        </w:rPr>
      </w:pPr>
      <w:r w:rsidRPr="0004523E">
        <w:rPr>
          <w:rFonts w:ascii="Calibri" w:eastAsia="Times New Roman" w:hAnsi="Calibri" w:cs="Calibri"/>
          <w:b/>
          <w:sz w:val="22"/>
          <w:szCs w:val="22"/>
        </w:rPr>
        <w:t>Zamawiający:</w:t>
      </w:r>
      <w:r w:rsidRPr="0004523E">
        <w:rPr>
          <w:rFonts w:ascii="Calibri" w:eastAsia="Times New Roman" w:hAnsi="Calibri" w:cs="Calibri"/>
          <w:b/>
          <w:sz w:val="22"/>
          <w:szCs w:val="22"/>
        </w:rPr>
        <w:br/>
      </w:r>
      <w:r w:rsidRPr="0004523E">
        <w:rPr>
          <w:rFonts w:ascii="Calibri" w:eastAsia="Times New Roman" w:hAnsi="Calibri" w:cs="Calibri"/>
          <w:sz w:val="22"/>
          <w:szCs w:val="22"/>
        </w:rPr>
        <w:t>Zakład Gospodarki Komunalnej Sp. z o.o. w Dobrej ul. Wojska Polskiego 23, 72-210 Dobra</w:t>
      </w:r>
    </w:p>
    <w:p w:rsidR="00BC4DD3" w:rsidRPr="00BC4DD3" w:rsidRDefault="00BC4DD3" w:rsidP="00BC4DD3">
      <w:pPr>
        <w:widowControl/>
        <w:autoSpaceDE/>
        <w:autoSpaceDN/>
        <w:adjustRightInd/>
        <w:rPr>
          <w:rFonts w:ascii="Calibri" w:eastAsia="Times New Roman" w:hAnsi="Calibri" w:cs="Calibri"/>
          <w:b/>
          <w:sz w:val="21"/>
          <w:szCs w:val="21"/>
        </w:rPr>
      </w:pPr>
      <w:r w:rsidRPr="00BC4DD3">
        <w:rPr>
          <w:rFonts w:ascii="Calibri" w:eastAsia="Times New Roman" w:hAnsi="Calibri" w:cs="Calibri"/>
          <w:b/>
          <w:sz w:val="21"/>
          <w:szCs w:val="21"/>
        </w:rPr>
        <w:t>Wykonawca:</w:t>
      </w:r>
    </w:p>
    <w:p w:rsidR="00BC4DD3" w:rsidRPr="00BC4DD3" w:rsidRDefault="00BC4DD3" w:rsidP="00BC4DD3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………………..……………………………………………………..………………………</w:t>
      </w:r>
    </w:p>
    <w:p w:rsidR="00BC4DD3" w:rsidRPr="00BC4DD3" w:rsidRDefault="00BC4DD3" w:rsidP="00BC4DD3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………………..…………………………………………………………..…………………</w:t>
      </w:r>
    </w:p>
    <w:p w:rsidR="00BC4DD3" w:rsidRPr="00BC4DD3" w:rsidRDefault="00BC4DD3" w:rsidP="00BC4DD3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………………..………………………………………………………………..……………</w:t>
      </w:r>
    </w:p>
    <w:p w:rsidR="00BC4DD3" w:rsidRPr="00BC4DD3" w:rsidRDefault="00BC4DD3" w:rsidP="00BC4DD3">
      <w:pPr>
        <w:widowControl/>
        <w:autoSpaceDE/>
        <w:autoSpaceDN/>
        <w:adjustRightInd/>
        <w:ind w:right="4251"/>
        <w:rPr>
          <w:rFonts w:ascii="Calibri" w:eastAsia="Times New Roman" w:hAnsi="Calibri" w:cs="Calibri"/>
          <w:i/>
          <w:sz w:val="16"/>
          <w:szCs w:val="16"/>
        </w:rPr>
      </w:pPr>
      <w:r w:rsidRPr="00BC4DD3">
        <w:rPr>
          <w:rFonts w:ascii="Calibri" w:eastAsia="Times New Roman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BC4DD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BC4DD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C4DD3" w:rsidRPr="00BC4DD3" w:rsidRDefault="00BC4DD3" w:rsidP="00BC4DD3">
      <w:pPr>
        <w:widowControl/>
        <w:autoSpaceDE/>
        <w:autoSpaceDN/>
        <w:adjustRightInd/>
        <w:spacing w:before="240" w:after="240"/>
        <w:rPr>
          <w:rFonts w:ascii="Calibri" w:eastAsia="Times New Roman" w:hAnsi="Calibri" w:cs="Calibri"/>
          <w:sz w:val="21"/>
          <w:szCs w:val="21"/>
          <w:u w:val="single"/>
        </w:rPr>
      </w:pPr>
      <w:r w:rsidRPr="00BC4DD3">
        <w:rPr>
          <w:rFonts w:ascii="Calibri" w:eastAsia="Times New Roman" w:hAnsi="Calibri" w:cs="Calibri"/>
          <w:sz w:val="21"/>
          <w:szCs w:val="21"/>
          <w:u w:val="single"/>
        </w:rPr>
        <w:t>reprezentowany przez:</w:t>
      </w:r>
    </w:p>
    <w:p w:rsidR="00BC4DD3" w:rsidRPr="00BC4DD3" w:rsidRDefault="00BC4DD3" w:rsidP="00BC4DD3">
      <w:pPr>
        <w:widowControl/>
        <w:autoSpaceDE/>
        <w:autoSpaceDN/>
        <w:adjustRightInd/>
        <w:rPr>
          <w:rFonts w:ascii="Calibri" w:eastAsia="Times New Roman" w:hAnsi="Calibri" w:cs="Calibri"/>
          <w:sz w:val="20"/>
          <w:szCs w:val="20"/>
        </w:rPr>
      </w:pPr>
      <w:r w:rsidRPr="00BC4DD3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……………………………………………………………………….…………………</w:t>
      </w:r>
    </w:p>
    <w:p w:rsidR="00BC4DD3" w:rsidRPr="00BC4DD3" w:rsidRDefault="00BC4DD3" w:rsidP="00BC4DD3">
      <w:pPr>
        <w:widowControl/>
        <w:autoSpaceDE/>
        <w:autoSpaceDN/>
        <w:adjustRightInd/>
        <w:ind w:right="425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BC4DD3">
        <w:rPr>
          <w:rFonts w:ascii="Calibri" w:eastAsia="Times New Roman" w:hAnsi="Calibri" w:cs="Calibri"/>
          <w:i/>
          <w:sz w:val="16"/>
          <w:szCs w:val="16"/>
        </w:rPr>
        <w:t>(imię, nazwisko, stanowisko/podstawa do  reprezentacji)</w:t>
      </w:r>
    </w:p>
    <w:p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BC4DD3" w:rsidRPr="00BC4DD3" w:rsidRDefault="00BC4DD3" w:rsidP="00BC4DD3">
      <w:pPr>
        <w:widowControl/>
        <w:autoSpaceDE/>
        <w:autoSpaceDN/>
        <w:adjustRightInd/>
        <w:spacing w:after="200"/>
        <w:ind w:right="-1"/>
        <w:rPr>
          <w:rFonts w:ascii="Calibri" w:eastAsia="Times New Roman" w:hAnsi="Calibri" w:cs="Calibri"/>
          <w:b/>
          <w:sz w:val="22"/>
          <w:szCs w:val="19"/>
        </w:rPr>
      </w:pPr>
      <w:r w:rsidRPr="00BC4DD3">
        <w:rPr>
          <w:rFonts w:ascii="Calibri" w:eastAsia="Times New Roman" w:hAnsi="Calibri" w:cs="Calibri"/>
          <w:sz w:val="22"/>
          <w:szCs w:val="19"/>
        </w:rPr>
        <w:t xml:space="preserve">dotyczy postępowania o udzielenie zamówienia publicznego pn. </w:t>
      </w:r>
      <w:r w:rsidRPr="00BC4DD3">
        <w:rPr>
          <w:rFonts w:ascii="Calibri" w:eastAsia="Times New Roman" w:hAnsi="Calibri" w:cs="Calibri"/>
          <w:b/>
          <w:sz w:val="22"/>
          <w:szCs w:val="19"/>
        </w:rPr>
        <w:t xml:space="preserve"> </w:t>
      </w:r>
    </w:p>
    <w:p w:rsidR="00BC4DD3" w:rsidRPr="00E969BD" w:rsidRDefault="00BC4DD3" w:rsidP="00E969BD">
      <w:pPr>
        <w:widowControl/>
        <w:autoSpaceDE/>
        <w:autoSpaceDN/>
        <w:adjustRightInd/>
        <w:spacing w:after="200"/>
        <w:ind w:right="-1"/>
        <w:jc w:val="center"/>
        <w:rPr>
          <w:rFonts w:ascii="Calibri" w:eastAsia="Times New Roman" w:hAnsi="Calibri" w:cs="Calibri"/>
          <w:sz w:val="21"/>
          <w:szCs w:val="21"/>
        </w:rPr>
      </w:pPr>
      <w:r w:rsidRPr="00BC4DD3">
        <w:rPr>
          <w:rFonts w:ascii="Calibri" w:eastAsia="Courier New" w:hAnsi="Calibri" w:cs="Calibri"/>
          <w:b/>
          <w:bCs/>
        </w:rPr>
        <w:t>„</w:t>
      </w:r>
      <w:r w:rsidR="00AC71EB" w:rsidRPr="00AC71EB">
        <w:rPr>
          <w:rFonts w:ascii="Calibri" w:eastAsia="Times New Roman" w:hAnsi="Calibri" w:cs="Calibri"/>
          <w:b/>
        </w:rPr>
        <w:t>Zakup energii elektrycznej na potrzeby budynków i lokali biurowych oraz urządzeń komunalnych Zakładu Gospodarki Komunalnej Spółka z o.o. w Dobrej</w:t>
      </w:r>
      <w:r w:rsidRPr="00BC4DD3">
        <w:rPr>
          <w:rFonts w:ascii="Calibri" w:eastAsia="Courier New" w:hAnsi="Calibri" w:cs="Calibri"/>
          <w:b/>
          <w:bCs/>
        </w:rPr>
        <w:t>”</w:t>
      </w:r>
      <w:r w:rsidRPr="00BC4DD3">
        <w:rPr>
          <w:rFonts w:ascii="Calibri" w:eastAsia="Courier New" w:hAnsi="Calibri" w:cs="Calibri"/>
          <w:bCs/>
        </w:rPr>
        <w:t xml:space="preserve"> </w:t>
      </w:r>
      <w:r w:rsidRPr="00BC4DD3">
        <w:rPr>
          <w:rFonts w:ascii="Calibri" w:eastAsia="Courier New" w:hAnsi="Calibri" w:cs="Calibri"/>
          <w:b/>
          <w:bCs/>
        </w:rPr>
        <w:br/>
      </w:r>
      <w:r w:rsidRPr="00BC4DD3">
        <w:rPr>
          <w:rFonts w:ascii="Calibri" w:eastAsia="Times New Roman" w:hAnsi="Calibri" w:cs="Calibri"/>
          <w:sz w:val="21"/>
          <w:szCs w:val="21"/>
        </w:rPr>
        <w:t xml:space="preserve">znak </w:t>
      </w:r>
      <w:r w:rsidR="00F06F67">
        <w:rPr>
          <w:rFonts w:ascii="Calibri" w:eastAsia="Times New Roman" w:hAnsi="Calibri" w:cs="Calibri"/>
          <w:sz w:val="21"/>
          <w:szCs w:val="21"/>
        </w:rPr>
        <w:t xml:space="preserve">sprawy </w:t>
      </w:r>
      <w:r w:rsidR="00166593" w:rsidRPr="00166593">
        <w:rPr>
          <w:rFonts w:ascii="Calibri" w:eastAsia="Times New Roman" w:hAnsi="Calibri" w:cs="Calibri"/>
          <w:b/>
          <w:sz w:val="21"/>
          <w:szCs w:val="21"/>
        </w:rPr>
        <w:t>ZP.271.01.202</w:t>
      </w:r>
      <w:r w:rsidR="00B67BA8">
        <w:rPr>
          <w:rFonts w:ascii="Calibri" w:eastAsia="Times New Roman" w:hAnsi="Calibri" w:cs="Calibri"/>
          <w:b/>
          <w:sz w:val="21"/>
          <w:szCs w:val="21"/>
        </w:rPr>
        <w:t>4</w:t>
      </w:r>
      <w:r w:rsidR="00166593" w:rsidRPr="00166593">
        <w:rPr>
          <w:rFonts w:ascii="Calibri" w:eastAsia="Times New Roman" w:hAnsi="Calibri" w:cs="Calibri"/>
          <w:b/>
          <w:sz w:val="21"/>
          <w:szCs w:val="21"/>
        </w:rPr>
        <w:t>.ZGK</w:t>
      </w:r>
      <w:r w:rsidRPr="00BC4DD3">
        <w:rPr>
          <w:rFonts w:ascii="Calibri" w:eastAsia="Times New Roman" w:hAnsi="Calibri" w:cs="Calibri"/>
          <w:sz w:val="21"/>
          <w:szCs w:val="21"/>
        </w:rPr>
        <w:t xml:space="preserve">, prowadzonego przez </w:t>
      </w:r>
      <w:r w:rsidR="00E969BD">
        <w:rPr>
          <w:rFonts w:ascii="Calibri" w:eastAsia="Times New Roman" w:hAnsi="Calibri" w:cs="Calibri"/>
          <w:sz w:val="21"/>
          <w:szCs w:val="21"/>
        </w:rPr>
        <w:t xml:space="preserve">Zakład Gospodarki Komunalnej </w:t>
      </w:r>
      <w:r w:rsidR="00E969BD" w:rsidRPr="00E969BD">
        <w:rPr>
          <w:rFonts w:ascii="Calibri" w:eastAsia="Times New Roman" w:hAnsi="Calibri" w:cs="Calibri"/>
          <w:sz w:val="21"/>
          <w:szCs w:val="21"/>
        </w:rPr>
        <w:t>Sp. z o.o. w Dobrej</w:t>
      </w:r>
    </w:p>
    <w:p w:rsidR="00BC4DD3" w:rsidRPr="00BC4DD3" w:rsidRDefault="00BC4DD3" w:rsidP="00BC4DD3">
      <w:pPr>
        <w:widowControl/>
        <w:autoSpaceDE/>
        <w:autoSpaceDN/>
        <w:adjustRightInd/>
        <w:spacing w:after="200" w:line="276" w:lineRule="auto"/>
        <w:ind w:right="-1"/>
        <w:jc w:val="center"/>
        <w:rPr>
          <w:rFonts w:ascii="Calibri" w:eastAsia="Times New Roman" w:hAnsi="Calibri" w:cs="Calibri"/>
          <w:b/>
          <w:sz w:val="22"/>
          <w:szCs w:val="19"/>
          <w:lang w:eastAsia="ar-SA"/>
        </w:rPr>
      </w:pPr>
      <w:r w:rsidRPr="00BC4DD3">
        <w:rPr>
          <w:rFonts w:ascii="Calibri" w:eastAsia="Times New Roman" w:hAnsi="Calibri" w:cs="Calibri"/>
          <w:b/>
          <w:sz w:val="22"/>
          <w:szCs w:val="19"/>
          <w:lang w:eastAsia="ar-SA"/>
        </w:rPr>
        <w:t>Wykaz dostaw wykonanych w okresie ostatnich 3 lat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6"/>
        <w:gridCol w:w="2529"/>
        <w:gridCol w:w="1579"/>
        <w:gridCol w:w="3119"/>
        <w:gridCol w:w="1559"/>
      </w:tblGrid>
      <w:tr w:rsidR="00BC4DD3" w:rsidRPr="00BC4DD3" w:rsidTr="005622C9">
        <w:tc>
          <w:tcPr>
            <w:tcW w:w="536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Lp.</w:t>
            </w:r>
          </w:p>
        </w:tc>
        <w:tc>
          <w:tcPr>
            <w:tcW w:w="252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 xml:space="preserve">Nazwa zadania wraz </w:t>
            </w: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br/>
              <w:t>z określeniem rodzaju dostawy</w:t>
            </w:r>
          </w:p>
        </w:tc>
        <w:tc>
          <w:tcPr>
            <w:tcW w:w="157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Termin realizacji</w:t>
            </w:r>
          </w:p>
        </w:tc>
        <w:tc>
          <w:tcPr>
            <w:tcW w:w="311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Nazwa podmiotu na rzecz którego dostawa została wykonana</w:t>
            </w:r>
          </w:p>
        </w:tc>
        <w:tc>
          <w:tcPr>
            <w:tcW w:w="155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 xml:space="preserve">Wartość </w:t>
            </w:r>
          </w:p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  <w:t>zł brutto</w:t>
            </w:r>
          </w:p>
        </w:tc>
      </w:tr>
      <w:tr w:rsidR="00BC4DD3" w:rsidRPr="00BC4DD3" w:rsidTr="005622C9">
        <w:tc>
          <w:tcPr>
            <w:tcW w:w="536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1</w:t>
            </w:r>
          </w:p>
        </w:tc>
        <w:tc>
          <w:tcPr>
            <w:tcW w:w="252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  <w:tr w:rsidR="00BC4DD3" w:rsidRPr="00BC4DD3" w:rsidTr="005622C9">
        <w:tc>
          <w:tcPr>
            <w:tcW w:w="536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2</w:t>
            </w:r>
          </w:p>
        </w:tc>
        <w:tc>
          <w:tcPr>
            <w:tcW w:w="252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  <w:tr w:rsidR="00BC4DD3" w:rsidRPr="00BC4DD3" w:rsidTr="005622C9">
        <w:tc>
          <w:tcPr>
            <w:tcW w:w="536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3</w:t>
            </w:r>
          </w:p>
        </w:tc>
        <w:tc>
          <w:tcPr>
            <w:tcW w:w="252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  <w:tr w:rsidR="00BC4DD3" w:rsidRPr="00BC4DD3" w:rsidTr="005622C9">
        <w:tc>
          <w:tcPr>
            <w:tcW w:w="536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  <w:r w:rsidRPr="00BC4DD3">
              <w:rPr>
                <w:rFonts w:eastAsia="Times New Roman" w:hAnsi="Calibri" w:cs="Calibri"/>
                <w:sz w:val="22"/>
                <w:szCs w:val="19"/>
                <w:lang w:eastAsia="ar-SA"/>
              </w:rPr>
              <w:t>4</w:t>
            </w:r>
          </w:p>
        </w:tc>
        <w:tc>
          <w:tcPr>
            <w:tcW w:w="252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sz w:val="22"/>
                <w:szCs w:val="19"/>
                <w:lang w:eastAsia="ar-SA"/>
              </w:rPr>
            </w:pPr>
          </w:p>
        </w:tc>
        <w:tc>
          <w:tcPr>
            <w:tcW w:w="1579" w:type="dxa"/>
            <w:vAlign w:val="center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jc w:val="center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311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  <w:tc>
          <w:tcPr>
            <w:tcW w:w="1559" w:type="dxa"/>
          </w:tcPr>
          <w:p w:rsidR="00BC4DD3" w:rsidRPr="00BC4DD3" w:rsidRDefault="00BC4DD3" w:rsidP="00BC4DD3">
            <w:pPr>
              <w:widowControl/>
              <w:autoSpaceDE/>
              <w:autoSpaceDN/>
              <w:adjustRightInd/>
              <w:ind w:right="-1"/>
              <w:rPr>
                <w:rFonts w:eastAsia="Times New Roman" w:hAnsi="Calibri" w:cs="Calibri"/>
                <w:b/>
                <w:sz w:val="22"/>
                <w:szCs w:val="19"/>
                <w:lang w:eastAsia="ar-SA"/>
              </w:rPr>
            </w:pPr>
          </w:p>
        </w:tc>
      </w:tr>
    </w:tbl>
    <w:p w:rsidR="00BC4DD3" w:rsidRPr="00BC4DD3" w:rsidRDefault="00BC4DD3" w:rsidP="00BC4DD3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BC4DD3" w:rsidRPr="00BC4DD3" w:rsidRDefault="00BC4DD3" w:rsidP="00BC4DD3">
      <w:pPr>
        <w:widowControl/>
        <w:autoSpaceDE/>
        <w:autoSpaceDN/>
        <w:adjustRightInd/>
        <w:spacing w:line="360" w:lineRule="auto"/>
        <w:jc w:val="both"/>
        <w:rPr>
          <w:rFonts w:ascii="Calibri" w:eastAsia="Times New Roman" w:hAnsi="Calibri" w:cs="Calibri"/>
          <w:sz w:val="21"/>
          <w:szCs w:val="21"/>
        </w:rPr>
      </w:pPr>
      <w:r w:rsidRPr="00BC4DD3">
        <w:rPr>
          <w:rFonts w:ascii="Calibri" w:eastAsia="Times New Roman" w:hAnsi="Calibri" w:cs="Calibri"/>
          <w:sz w:val="21"/>
          <w:szCs w:val="21"/>
        </w:rPr>
        <w:t xml:space="preserve">Do wykazu dołączam dowody określające, czy te dostawy zostały wykonane należycie, przy czym dowodami, </w:t>
      </w:r>
      <w:r w:rsidR="003F761D">
        <w:rPr>
          <w:rFonts w:ascii="Calibri" w:eastAsia="Times New Roman" w:hAnsi="Calibri" w:cs="Calibri"/>
          <w:sz w:val="21"/>
          <w:szCs w:val="21"/>
        </w:rPr>
        <w:br/>
      </w:r>
      <w:r w:rsidRPr="00BC4DD3">
        <w:rPr>
          <w:rFonts w:ascii="Calibri" w:eastAsia="Times New Roman" w:hAnsi="Calibri" w:cs="Calibri"/>
          <w:sz w:val="21"/>
          <w:szCs w:val="21"/>
        </w:rPr>
        <w:t xml:space="preserve">o których mowa, są referencje bądź inne dokumenty sporządzone przez podmiot, na rzecz którego dostawy zostały wykonane. </w:t>
      </w:r>
    </w:p>
    <w:p w:rsidR="00BC4DD3" w:rsidRPr="00BC4DD3" w:rsidRDefault="00BC4DD3" w:rsidP="00BC4DD3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BC4DD3" w:rsidRPr="00BC4DD3" w:rsidRDefault="00BC4DD3" w:rsidP="00BC4DD3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BC4DD3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B67BA8">
        <w:rPr>
          <w:rFonts w:ascii="Calibri" w:eastAsia="Courier New" w:hAnsi="Calibri" w:cs="Calibri"/>
          <w:sz w:val="22"/>
          <w:szCs w:val="22"/>
        </w:rPr>
        <w:t>4</w:t>
      </w:r>
      <w:bookmarkStart w:id="0" w:name="_GoBack"/>
      <w:bookmarkEnd w:id="0"/>
      <w:r w:rsidRPr="00BC4DD3">
        <w:rPr>
          <w:rFonts w:ascii="Calibri" w:eastAsia="Courier New" w:hAnsi="Calibri" w:cs="Calibri"/>
          <w:sz w:val="22"/>
          <w:szCs w:val="22"/>
        </w:rPr>
        <w:t xml:space="preserve"> r.</w:t>
      </w:r>
    </w:p>
    <w:p w:rsidR="00BC4DD3" w:rsidRPr="00BC4DD3" w:rsidRDefault="00BC4DD3" w:rsidP="00BC4DD3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BC4DD3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BC4DD3">
        <w:rPr>
          <w:rFonts w:ascii="Calibri" w:eastAsia="Courier New" w:hAnsi="Calibri" w:cs="Calibri"/>
          <w:sz w:val="22"/>
          <w:szCs w:val="22"/>
        </w:rPr>
        <w:br/>
      </w:r>
      <w:r w:rsidRPr="00BC4DD3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BC4DD3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BC4DD3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:rsidR="00F24FB9" w:rsidRPr="00BC4DD3" w:rsidRDefault="00F24FB9" w:rsidP="00BC4DD3">
      <w:pPr>
        <w:rPr>
          <w:rStyle w:val="FontStyle11"/>
          <w:sz w:val="24"/>
          <w:szCs w:val="24"/>
        </w:rPr>
      </w:pPr>
    </w:p>
    <w:sectPr w:rsidR="00F24FB9" w:rsidRPr="00BC4DD3" w:rsidSect="007C4CEB">
      <w:footerReference w:type="default" r:id="rId7"/>
      <w:type w:val="continuous"/>
      <w:pgSz w:w="11905" w:h="16837"/>
      <w:pgMar w:top="1276" w:right="1134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9CF" w:rsidRDefault="006A09CF">
      <w:r>
        <w:separator/>
      </w:r>
    </w:p>
  </w:endnote>
  <w:endnote w:type="continuationSeparator" w:id="0">
    <w:p w:rsidR="006A09CF" w:rsidRDefault="006A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78" w:rsidRDefault="0015567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67BA8">
      <w:rPr>
        <w:noProof/>
      </w:rPr>
      <w:t>1</w:t>
    </w:r>
    <w:r>
      <w:fldChar w:fldCharType="end"/>
    </w:r>
  </w:p>
  <w:p w:rsidR="00155678" w:rsidRDefault="00155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9CF" w:rsidRDefault="006A09CF">
      <w:r>
        <w:separator/>
      </w:r>
    </w:p>
  </w:footnote>
  <w:footnote w:type="continuationSeparator" w:id="0">
    <w:p w:rsidR="006A09CF" w:rsidRDefault="006A0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21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0A3"/>
    <w:multiLevelType w:val="singleLevel"/>
    <w:tmpl w:val="EF2035DC"/>
    <w:lvl w:ilvl="0">
      <w:start w:val="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447460"/>
    <w:multiLevelType w:val="singleLevel"/>
    <w:tmpl w:val="BD2CFBC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4" w15:restartNumberingAfterBreak="0">
    <w:nsid w:val="0BBE27F2"/>
    <w:multiLevelType w:val="singleLevel"/>
    <w:tmpl w:val="4CC44B7C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EBA2839"/>
    <w:multiLevelType w:val="singleLevel"/>
    <w:tmpl w:val="8DEE7A9A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277843"/>
    <w:multiLevelType w:val="singleLevel"/>
    <w:tmpl w:val="02CE15B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B07724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8" w15:restartNumberingAfterBreak="0">
    <w:nsid w:val="143D2A18"/>
    <w:multiLevelType w:val="singleLevel"/>
    <w:tmpl w:val="19124328"/>
    <w:lvl w:ilvl="0">
      <w:start w:val="3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210CE8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0" w15:restartNumberingAfterBreak="0">
    <w:nsid w:val="1909313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E513D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40B6D97"/>
    <w:multiLevelType w:val="multilevel"/>
    <w:tmpl w:val="3968A0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C323454"/>
    <w:multiLevelType w:val="singleLevel"/>
    <w:tmpl w:val="BEA43B74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737704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CB2613F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16" w15:restartNumberingAfterBreak="0">
    <w:nsid w:val="3461266C"/>
    <w:multiLevelType w:val="hybridMultilevel"/>
    <w:tmpl w:val="6BFAC1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C46FB8"/>
    <w:multiLevelType w:val="singleLevel"/>
    <w:tmpl w:val="7994A50C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5262DA2"/>
    <w:multiLevelType w:val="singleLevel"/>
    <w:tmpl w:val="D722B73C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00789B"/>
    <w:multiLevelType w:val="hybridMultilevel"/>
    <w:tmpl w:val="3968A0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62E02F2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75129E6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C34351A"/>
    <w:multiLevelType w:val="singleLevel"/>
    <w:tmpl w:val="BAF834C8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E4C75E7"/>
    <w:multiLevelType w:val="hybridMultilevel"/>
    <w:tmpl w:val="92822CF4"/>
    <w:lvl w:ilvl="0" w:tplc="3F32C5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8C4912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12963D4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2387C0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3552786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50207A8"/>
    <w:multiLevelType w:val="singleLevel"/>
    <w:tmpl w:val="EA3ED7C2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58510C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29" w15:restartNumberingAfterBreak="0">
    <w:nsid w:val="5E7B537F"/>
    <w:multiLevelType w:val="singleLevel"/>
    <w:tmpl w:val="E4460A36"/>
    <w:lvl w:ilvl="0">
      <w:start w:val="1"/>
      <w:numFmt w:val="lowerLetter"/>
      <w:lvlText w:val="%1)"/>
      <w:legacy w:legacy="1" w:legacySpace="0" w:legacyIndent="279"/>
      <w:lvlJc w:val="left"/>
      <w:rPr>
        <w:rFonts w:ascii="Times New Roman" w:eastAsiaTheme="minorEastAsia" w:hAnsi="Times New Roman" w:cs="Times New Roman"/>
      </w:rPr>
    </w:lvl>
  </w:abstractNum>
  <w:abstractNum w:abstractNumId="30" w15:restartNumberingAfterBreak="0">
    <w:nsid w:val="5F9803CD"/>
    <w:multiLevelType w:val="singleLevel"/>
    <w:tmpl w:val="122EC04A"/>
    <w:lvl w:ilvl="0">
      <w:start w:val="5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CA1BA9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32" w15:restartNumberingAfterBreak="0">
    <w:nsid w:val="64544716"/>
    <w:multiLevelType w:val="hybridMultilevel"/>
    <w:tmpl w:val="146E3A3E"/>
    <w:lvl w:ilvl="0" w:tplc="C8F29F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A300F82"/>
    <w:multiLevelType w:val="singleLevel"/>
    <w:tmpl w:val="47E20CF0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D3F3DA3"/>
    <w:multiLevelType w:val="hybridMultilevel"/>
    <w:tmpl w:val="9B48C90C"/>
    <w:lvl w:ilvl="0" w:tplc="BD2CFBC4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153936"/>
    <w:multiLevelType w:val="singleLevel"/>
    <w:tmpl w:val="3322E81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35"/>
  </w:num>
  <w:num w:numId="2">
    <w:abstractNumId w:val="25"/>
  </w:num>
  <w:num w:numId="3">
    <w:abstractNumId w:val="6"/>
  </w:num>
  <w:num w:numId="4">
    <w:abstractNumId w:val="18"/>
  </w:num>
  <w:num w:numId="5">
    <w:abstractNumId w:val="3"/>
  </w:num>
  <w:num w:numId="6">
    <w:abstractNumId w:val="13"/>
  </w:num>
  <w:num w:numId="7">
    <w:abstractNumId w:val="4"/>
  </w:num>
  <w:num w:numId="8">
    <w:abstractNumId w:val="15"/>
  </w:num>
  <w:num w:numId="9">
    <w:abstractNumId w:val="29"/>
  </w:num>
  <w:num w:numId="10">
    <w:abstractNumId w:val="21"/>
  </w:num>
  <w:num w:numId="11">
    <w:abstractNumId w:val="9"/>
  </w:num>
  <w:num w:numId="12">
    <w:abstractNumId w:val="8"/>
  </w:num>
  <w:num w:numId="13">
    <w:abstractNumId w:val="33"/>
  </w:num>
  <w:num w:numId="14">
    <w:abstractNumId w:val="28"/>
  </w:num>
  <w:num w:numId="15">
    <w:abstractNumId w:val="27"/>
  </w:num>
  <w:num w:numId="16">
    <w:abstractNumId w:val="26"/>
  </w:num>
  <w:num w:numId="17">
    <w:abstractNumId w:val="5"/>
  </w:num>
  <w:num w:numId="18">
    <w:abstractNumId w:val="2"/>
  </w:num>
  <w:num w:numId="19">
    <w:abstractNumId w:val="31"/>
  </w:num>
  <w:num w:numId="20">
    <w:abstractNumId w:val="24"/>
  </w:num>
  <w:num w:numId="21">
    <w:abstractNumId w:val="10"/>
  </w:num>
  <w:num w:numId="22">
    <w:abstractNumId w:val="14"/>
  </w:num>
  <w:num w:numId="23">
    <w:abstractNumId w:val="20"/>
  </w:num>
  <w:num w:numId="24">
    <w:abstractNumId w:val="0"/>
  </w:num>
  <w:num w:numId="25">
    <w:abstractNumId w:val="30"/>
  </w:num>
  <w:num w:numId="26">
    <w:abstractNumId w:val="17"/>
  </w:num>
  <w:num w:numId="27">
    <w:abstractNumId w:val="11"/>
  </w:num>
  <w:num w:numId="28">
    <w:abstractNumId w:val="7"/>
  </w:num>
  <w:num w:numId="29">
    <w:abstractNumId w:val="23"/>
  </w:num>
  <w:num w:numId="30">
    <w:abstractNumId w:val="16"/>
  </w:num>
  <w:num w:numId="31">
    <w:abstractNumId w:val="32"/>
  </w:num>
  <w:num w:numId="32">
    <w:abstractNumId w:val="34"/>
  </w:num>
  <w:num w:numId="33">
    <w:abstractNumId w:val="19"/>
  </w:num>
  <w:num w:numId="34">
    <w:abstractNumId w:val="22"/>
  </w:num>
  <w:num w:numId="35">
    <w:abstractNumId w:val="1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2EB"/>
    <w:rsid w:val="00027880"/>
    <w:rsid w:val="0004523E"/>
    <w:rsid w:val="000902F9"/>
    <w:rsid w:val="000A2327"/>
    <w:rsid w:val="000D027B"/>
    <w:rsid w:val="00105D8C"/>
    <w:rsid w:val="00155678"/>
    <w:rsid w:val="00166593"/>
    <w:rsid w:val="00187291"/>
    <w:rsid w:val="001A5075"/>
    <w:rsid w:val="001C1988"/>
    <w:rsid w:val="001D34E3"/>
    <w:rsid w:val="001D7D2C"/>
    <w:rsid w:val="0023133C"/>
    <w:rsid w:val="00253EFA"/>
    <w:rsid w:val="002E2B94"/>
    <w:rsid w:val="002F52EB"/>
    <w:rsid w:val="00315F01"/>
    <w:rsid w:val="0032576F"/>
    <w:rsid w:val="0033166E"/>
    <w:rsid w:val="003575B8"/>
    <w:rsid w:val="003626E0"/>
    <w:rsid w:val="003F761D"/>
    <w:rsid w:val="00403C95"/>
    <w:rsid w:val="00407107"/>
    <w:rsid w:val="004675C7"/>
    <w:rsid w:val="004B3F79"/>
    <w:rsid w:val="004B58C6"/>
    <w:rsid w:val="004D6FD7"/>
    <w:rsid w:val="00530348"/>
    <w:rsid w:val="005D7DE5"/>
    <w:rsid w:val="005E1DEA"/>
    <w:rsid w:val="00613FB2"/>
    <w:rsid w:val="006358D8"/>
    <w:rsid w:val="00661FED"/>
    <w:rsid w:val="0069336A"/>
    <w:rsid w:val="006A09CF"/>
    <w:rsid w:val="006B0280"/>
    <w:rsid w:val="006F6447"/>
    <w:rsid w:val="00717C4C"/>
    <w:rsid w:val="00756BE0"/>
    <w:rsid w:val="00762C05"/>
    <w:rsid w:val="007649B7"/>
    <w:rsid w:val="00777BC0"/>
    <w:rsid w:val="007878E0"/>
    <w:rsid w:val="007A44E8"/>
    <w:rsid w:val="007C4CEB"/>
    <w:rsid w:val="00807B7E"/>
    <w:rsid w:val="008247E4"/>
    <w:rsid w:val="00827F51"/>
    <w:rsid w:val="00836413"/>
    <w:rsid w:val="00867B59"/>
    <w:rsid w:val="00914D8C"/>
    <w:rsid w:val="00926221"/>
    <w:rsid w:val="009543B9"/>
    <w:rsid w:val="0098661E"/>
    <w:rsid w:val="009A769F"/>
    <w:rsid w:val="009B6D5A"/>
    <w:rsid w:val="009F08B3"/>
    <w:rsid w:val="00A14128"/>
    <w:rsid w:val="00AC71EB"/>
    <w:rsid w:val="00B5033E"/>
    <w:rsid w:val="00B67BA8"/>
    <w:rsid w:val="00B81B6A"/>
    <w:rsid w:val="00BC4DD3"/>
    <w:rsid w:val="00C107F9"/>
    <w:rsid w:val="00C13EAC"/>
    <w:rsid w:val="00C24294"/>
    <w:rsid w:val="00C44F38"/>
    <w:rsid w:val="00C60B93"/>
    <w:rsid w:val="00C61241"/>
    <w:rsid w:val="00CF70BB"/>
    <w:rsid w:val="00D25F88"/>
    <w:rsid w:val="00D40A99"/>
    <w:rsid w:val="00DB3FAB"/>
    <w:rsid w:val="00DC4F7F"/>
    <w:rsid w:val="00DD2680"/>
    <w:rsid w:val="00E3058B"/>
    <w:rsid w:val="00E46440"/>
    <w:rsid w:val="00E969BD"/>
    <w:rsid w:val="00EB2DD4"/>
    <w:rsid w:val="00F06F67"/>
    <w:rsid w:val="00F24FB9"/>
    <w:rsid w:val="00FB29E4"/>
    <w:rsid w:val="00FD21A9"/>
    <w:rsid w:val="00FD5E30"/>
    <w:rsid w:val="00FE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A988A"/>
  <w14:defaultImageDpi w14:val="0"/>
  <w15:docId w15:val="{51B1B3FD-D0DF-4CC5-8274-17F97E33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54" w:lineRule="exact"/>
      <w:ind w:hanging="274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50" w:lineRule="exact"/>
      <w:jc w:val="both"/>
    </w:pPr>
  </w:style>
  <w:style w:type="paragraph" w:customStyle="1" w:styleId="Style5">
    <w:name w:val="Style5"/>
    <w:basedOn w:val="Normalny"/>
    <w:uiPriority w:val="99"/>
    <w:pPr>
      <w:spacing w:line="253" w:lineRule="exact"/>
      <w:ind w:hanging="350"/>
      <w:jc w:val="both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557" w:lineRule="exact"/>
    </w:pPr>
  </w:style>
  <w:style w:type="paragraph" w:customStyle="1" w:styleId="Style8">
    <w:name w:val="Style8"/>
    <w:basedOn w:val="Normalny"/>
    <w:uiPriority w:val="99"/>
    <w:pPr>
      <w:spacing w:line="250" w:lineRule="exact"/>
      <w:ind w:hanging="336"/>
    </w:pPr>
  </w:style>
  <w:style w:type="paragraph" w:customStyle="1" w:styleId="Style9">
    <w:name w:val="Style9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spacing w:val="20"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3F79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3F79"/>
    <w:rPr>
      <w:rFonts w:hAnsi="Times New Roman" w:cs="Times New Roman"/>
      <w:sz w:val="24"/>
      <w:szCs w:val="24"/>
    </w:rPr>
  </w:style>
  <w:style w:type="paragraph" w:customStyle="1" w:styleId="Default">
    <w:name w:val="Default"/>
    <w:rsid w:val="00DC4F7F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98661E"/>
    <w:pPr>
      <w:widowControl/>
      <w:autoSpaceDE/>
      <w:autoSpaceDN/>
      <w:adjustRightInd/>
      <w:spacing w:after="200"/>
    </w:pPr>
    <w:rPr>
      <w:rFonts w:ascii="Calibri" w:eastAsia="Times New Roman" w:hAnsi="Calibri"/>
      <w:b/>
      <w:bCs/>
      <w:color w:val="4F81BD"/>
      <w:sz w:val="18"/>
      <w:szCs w:val="18"/>
      <w:lang w:val="en-US" w:eastAsia="en-US" w:bidi="en-US"/>
    </w:rPr>
  </w:style>
  <w:style w:type="character" w:customStyle="1" w:styleId="Nonbreaking">
    <w:name w:val="Nonbreaking"/>
    <w:uiPriority w:val="99"/>
    <w:rsid w:val="0098661E"/>
  </w:style>
  <w:style w:type="table" w:styleId="Tabela-Siatka">
    <w:name w:val="Table Grid"/>
    <w:basedOn w:val="Standardowy"/>
    <w:uiPriority w:val="39"/>
    <w:rsid w:val="00BC4DD3"/>
    <w:pPr>
      <w:spacing w:after="0" w:line="240" w:lineRule="auto"/>
    </w:pPr>
    <w:rPr>
      <w:rFonts w:asci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grzegorzw</dc:creator>
  <cp:keywords/>
  <dc:description/>
  <cp:lastModifiedBy>Sebastian</cp:lastModifiedBy>
  <cp:revision>34</cp:revision>
  <dcterms:created xsi:type="dcterms:W3CDTF">2019-11-04T11:52:00Z</dcterms:created>
  <dcterms:modified xsi:type="dcterms:W3CDTF">2024-11-19T08:30:00Z</dcterms:modified>
</cp:coreProperties>
</file>