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EDF2C" w14:textId="77777777" w:rsidR="00C4729E" w:rsidRPr="006438B5" w:rsidRDefault="00C4729E" w:rsidP="00C4729E">
      <w:pPr>
        <w:pStyle w:val="Tytu"/>
        <w:spacing w:after="0"/>
        <w:rPr>
          <w:rFonts w:ascii="Calibri" w:hAnsi="Calibri" w:cs="Calibri"/>
          <w:sz w:val="22"/>
        </w:rPr>
      </w:pPr>
      <w:r w:rsidRPr="006438B5">
        <w:rPr>
          <w:rFonts w:ascii="Calibri" w:hAnsi="Calibri" w:cs="Calibri"/>
          <w:sz w:val="22"/>
        </w:rPr>
        <w:t>UMOWA</w:t>
      </w:r>
    </w:p>
    <w:p w14:paraId="57D47772" w14:textId="77777777" w:rsidR="00C4729E" w:rsidRPr="006438B5" w:rsidRDefault="00C4729E" w:rsidP="00C4729E">
      <w:pPr>
        <w:pStyle w:val="Tytu"/>
        <w:rPr>
          <w:rFonts w:ascii="Calibri" w:hAnsi="Calibri" w:cs="Calibri"/>
          <w:sz w:val="22"/>
        </w:rPr>
      </w:pPr>
      <w:r w:rsidRPr="006438B5">
        <w:rPr>
          <w:rFonts w:ascii="Calibri" w:hAnsi="Calibri" w:cs="Calibri"/>
          <w:sz w:val="22"/>
        </w:rPr>
        <w:t>POWIERZENIA PRZETWARZANIA DANYCH OSOBOWYCH</w:t>
      </w:r>
    </w:p>
    <w:p w14:paraId="0CF73D70" w14:textId="77777777" w:rsidR="00C4729E" w:rsidRPr="006438B5" w:rsidRDefault="00C4729E" w:rsidP="00C4729E">
      <w:pPr>
        <w:spacing w:after="0"/>
        <w:rPr>
          <w:rFonts w:cs="Calibri"/>
        </w:rPr>
      </w:pPr>
    </w:p>
    <w:p w14:paraId="03FCB02F" w14:textId="6D7B58E9" w:rsidR="00C4729E" w:rsidRPr="006438B5" w:rsidRDefault="00C4729E" w:rsidP="00C4729E">
      <w:pPr>
        <w:rPr>
          <w:rFonts w:cs="Calibri"/>
        </w:rPr>
      </w:pPr>
      <w:r w:rsidRPr="006438B5">
        <w:rPr>
          <w:rFonts w:cs="Calibri"/>
        </w:rPr>
        <w:t xml:space="preserve">Niniejsza umowa została zawarta w Czerwonce w dniu </w:t>
      </w:r>
      <w:r w:rsidR="002E76EF">
        <w:rPr>
          <w:rFonts w:cs="Calibri"/>
          <w:b/>
        </w:rPr>
        <w:t>……………………………..</w:t>
      </w:r>
      <w:r w:rsidRPr="006438B5">
        <w:rPr>
          <w:rFonts w:cs="Calibri"/>
        </w:rPr>
        <w:t xml:space="preserve"> roku przez:</w:t>
      </w:r>
      <w:r w:rsidR="005F0F1B">
        <w:rPr>
          <w:rFonts w:cs="Calibri"/>
        </w:rPr>
        <w:t>.</w:t>
      </w:r>
    </w:p>
    <w:p w14:paraId="0FFF9AEC" w14:textId="77777777" w:rsidR="00C4729E" w:rsidRPr="00A0767B" w:rsidRDefault="00A0767B" w:rsidP="00C4729E">
      <w:pPr>
        <w:rPr>
          <w:rFonts w:cs="Calibri"/>
          <w:b/>
        </w:rPr>
      </w:pPr>
      <w:r>
        <w:rPr>
          <w:rFonts w:cs="Calibri"/>
          <w:b/>
        </w:rPr>
        <w:t xml:space="preserve">Gminę Czerwonka, Czerwonka Włościańska 38, 06-232 Czerwonka, NIP-757-147-72-36, Regon 550668404 </w:t>
      </w:r>
      <w:r w:rsidR="00C4729E" w:rsidRPr="006438B5">
        <w:rPr>
          <w:rFonts w:cs="Calibri"/>
        </w:rPr>
        <w:br/>
        <w:t>zwaną dalej „</w:t>
      </w:r>
      <w:r w:rsidR="00C4729E" w:rsidRPr="006438B5">
        <w:rPr>
          <w:rFonts w:cs="Calibri"/>
          <w:b/>
        </w:rPr>
        <w:t>Administratorem</w:t>
      </w:r>
      <w:r w:rsidR="00C4729E" w:rsidRPr="006438B5">
        <w:rPr>
          <w:rFonts w:cs="Calibri"/>
        </w:rPr>
        <w:t xml:space="preserve">”, </w:t>
      </w:r>
      <w:r w:rsidR="00C4729E" w:rsidRPr="006438B5">
        <w:rPr>
          <w:rFonts w:cs="Calibri"/>
        </w:rPr>
        <w:br/>
        <w:t>reprezentowaną przez:</w:t>
      </w:r>
    </w:p>
    <w:p w14:paraId="5BE70AC7" w14:textId="77777777" w:rsidR="00C4729E" w:rsidRPr="00A0767B" w:rsidRDefault="00A0767B" w:rsidP="00C4729E">
      <w:pPr>
        <w:rPr>
          <w:rFonts w:cs="Calibri"/>
          <w:b/>
        </w:rPr>
      </w:pPr>
      <w:r w:rsidRPr="00A0767B">
        <w:rPr>
          <w:rFonts w:cs="Calibri"/>
          <w:b/>
        </w:rPr>
        <w:t>Paweł Kacprzykowski</w:t>
      </w:r>
      <w:r w:rsidR="00C4729E" w:rsidRPr="00A0767B">
        <w:rPr>
          <w:rFonts w:cs="Calibri"/>
          <w:b/>
        </w:rPr>
        <w:t xml:space="preserve"> – </w:t>
      </w:r>
      <w:r w:rsidRPr="00A0767B">
        <w:rPr>
          <w:rFonts w:cs="Calibri"/>
          <w:b/>
        </w:rPr>
        <w:t>Wójt Gminy</w:t>
      </w:r>
      <w:r w:rsidR="00C4729E" w:rsidRPr="00A0767B">
        <w:rPr>
          <w:rFonts w:cs="Calibri"/>
          <w:b/>
        </w:rPr>
        <w:t>,</w:t>
      </w:r>
    </w:p>
    <w:p w14:paraId="4995533A" w14:textId="77777777" w:rsidR="00C4729E" w:rsidRPr="006438B5" w:rsidRDefault="00C4729E" w:rsidP="00C4729E">
      <w:pPr>
        <w:rPr>
          <w:rFonts w:cs="Calibri"/>
        </w:rPr>
      </w:pPr>
      <w:r w:rsidRPr="006438B5">
        <w:rPr>
          <w:rFonts w:cs="Calibri"/>
        </w:rPr>
        <w:t>oraz</w:t>
      </w:r>
    </w:p>
    <w:p w14:paraId="00A6B73C" w14:textId="430FFF9C" w:rsidR="005F0F1B" w:rsidRPr="005F0F1B" w:rsidRDefault="00212E39" w:rsidP="005F0F1B">
      <w:pPr>
        <w:spacing w:line="312" w:lineRule="auto"/>
        <w:jc w:val="both"/>
        <w:rPr>
          <w:rFonts w:ascii="Times New Roman" w:eastAsia="Times New Roman" w:hAnsi="Times New Roman"/>
        </w:rPr>
      </w:pPr>
      <w:r>
        <w:rPr>
          <w:b/>
          <w:iCs/>
        </w:rPr>
        <w:t>………………………………………………………………………..</w:t>
      </w:r>
    </w:p>
    <w:p w14:paraId="16D02023" w14:textId="77777777" w:rsidR="00C4729E" w:rsidRPr="006438B5" w:rsidRDefault="00A0767B" w:rsidP="00C4729E">
      <w:pPr>
        <w:rPr>
          <w:rFonts w:cs="Calibri"/>
        </w:rPr>
      </w:pPr>
      <w:r w:rsidRPr="00497C09">
        <w:rPr>
          <w:rFonts w:cs="Calibri"/>
        </w:rPr>
        <w:t>z</w:t>
      </w:r>
      <w:r w:rsidR="00C4729E" w:rsidRPr="006438B5">
        <w:rPr>
          <w:rFonts w:cs="Calibri"/>
        </w:rPr>
        <w:t>waną dalej „</w:t>
      </w:r>
      <w:r w:rsidR="00C4729E" w:rsidRPr="006438B5">
        <w:rPr>
          <w:rFonts w:cs="Calibri"/>
          <w:b/>
        </w:rPr>
        <w:t>Podmiotem Przetwarzającym</w:t>
      </w:r>
      <w:r w:rsidR="00C4729E" w:rsidRPr="006438B5">
        <w:rPr>
          <w:rFonts w:cs="Calibri"/>
        </w:rPr>
        <w:t xml:space="preserve">”, </w:t>
      </w:r>
      <w:r w:rsidR="00C4729E" w:rsidRPr="006438B5">
        <w:rPr>
          <w:rFonts w:cs="Calibri"/>
        </w:rPr>
        <w:br/>
        <w:t>reprezentowaną przez:</w:t>
      </w:r>
    </w:p>
    <w:p w14:paraId="496DA00E" w14:textId="707429DE" w:rsidR="00497C09" w:rsidRDefault="00212E39" w:rsidP="00497C09">
      <w:pPr>
        <w:jc w:val="both"/>
      </w:pPr>
      <w:r>
        <w:rPr>
          <w:b/>
        </w:rPr>
        <w:t>…………………………………………..</w:t>
      </w:r>
      <w:r w:rsidR="00497C09">
        <w:rPr>
          <w:b/>
        </w:rPr>
        <w:t xml:space="preserve"> </w:t>
      </w:r>
      <w:r w:rsidR="00497C09">
        <w:rPr>
          <w:b/>
          <w:bCs/>
        </w:rPr>
        <w:t xml:space="preserve">– Właściciel </w:t>
      </w:r>
      <w:r w:rsidR="00497C09">
        <w:rPr>
          <w:bCs/>
        </w:rPr>
        <w:t xml:space="preserve">Firmy </w:t>
      </w:r>
    </w:p>
    <w:p w14:paraId="0DA2070D" w14:textId="77777777" w:rsidR="00C4729E" w:rsidRPr="006438B5" w:rsidRDefault="00C4729E" w:rsidP="00C4729E">
      <w:pPr>
        <w:rPr>
          <w:rFonts w:cs="Calibri"/>
        </w:rPr>
      </w:pPr>
      <w:r w:rsidRPr="006438B5">
        <w:rPr>
          <w:rFonts w:cs="Calibri"/>
        </w:rPr>
        <w:t>Administrator i Podmiot Przetwarzający będą dalej zwani łącznie „</w:t>
      </w:r>
      <w:r w:rsidRPr="006438B5">
        <w:rPr>
          <w:rFonts w:cs="Calibri"/>
          <w:b/>
        </w:rPr>
        <w:t>Stronami</w:t>
      </w:r>
      <w:r w:rsidRPr="006438B5">
        <w:rPr>
          <w:rFonts w:cs="Calibri"/>
        </w:rPr>
        <w:t>”, a każdy z osobna „</w:t>
      </w:r>
      <w:r w:rsidRPr="006438B5">
        <w:rPr>
          <w:rFonts w:cs="Calibri"/>
          <w:b/>
        </w:rPr>
        <w:t>Stroną</w:t>
      </w:r>
      <w:r w:rsidRPr="006438B5">
        <w:rPr>
          <w:rFonts w:cs="Calibri"/>
        </w:rPr>
        <w:t>”.</w:t>
      </w:r>
    </w:p>
    <w:p w14:paraId="1BF5444F" w14:textId="77777777" w:rsidR="00C4729E" w:rsidRPr="006438B5" w:rsidRDefault="00C4729E" w:rsidP="00C4729E">
      <w:pPr>
        <w:rPr>
          <w:rFonts w:cs="Calibri"/>
        </w:rPr>
      </w:pPr>
    </w:p>
    <w:p w14:paraId="2B4A4239" w14:textId="77777777" w:rsidR="00C4729E" w:rsidRPr="006438B5" w:rsidRDefault="00C4729E" w:rsidP="00C4729E">
      <w:pPr>
        <w:spacing w:after="0"/>
        <w:rPr>
          <w:rFonts w:cs="Calibri"/>
        </w:rPr>
      </w:pPr>
      <w:r w:rsidRPr="006438B5">
        <w:rPr>
          <w:rFonts w:cs="Calibri"/>
        </w:rPr>
        <w:t>Zważywszy, że:</w:t>
      </w:r>
    </w:p>
    <w:p w14:paraId="5ADB4F09" w14:textId="77777777" w:rsidR="00C4729E" w:rsidRPr="006438B5" w:rsidRDefault="00C4729E" w:rsidP="00C4729E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eastAsia="Arial" w:cs="Calibri"/>
        </w:rPr>
      </w:pPr>
      <w:r w:rsidRPr="006438B5">
        <w:rPr>
          <w:rFonts w:cs="Calibri"/>
        </w:rPr>
        <w:t xml:space="preserve">Administrator jest administratorem danych osobowych w rozumieniu art. 4 pkt 7 Rozporządzenia Parlamentu Europejskiego i Rady </w:t>
      </w:r>
      <w:r w:rsidRPr="006438B5">
        <w:rPr>
          <w:rFonts w:eastAsia="Arial" w:cs="Calibri"/>
        </w:rPr>
        <w:t>(UE) 2016/679 z dnia 27 kwietnia 2016 r. w sprawie ochrony osób fizycznych w związku z przetwarzaniem danych osobowych i w sprawie swobodnego  przepływu  takich  danych  oraz  uchylenia  dyrektywy  95/46/WE, zwanego dalej</w:t>
      </w:r>
      <w:r w:rsidRPr="006438B5">
        <w:rPr>
          <w:rFonts w:cs="Calibri"/>
        </w:rPr>
        <w:t xml:space="preserve"> „RODO”, wskazanych w załączniku nr 1 do umowy.</w:t>
      </w:r>
    </w:p>
    <w:p w14:paraId="2A73ED4E" w14:textId="77777777" w:rsidR="00C4729E" w:rsidRPr="006438B5" w:rsidRDefault="00C4729E" w:rsidP="00C4729E">
      <w:pPr>
        <w:pStyle w:val="Akapitzlist"/>
        <w:numPr>
          <w:ilvl w:val="0"/>
          <w:numId w:val="8"/>
        </w:numPr>
        <w:spacing w:before="240" w:after="200" w:line="276" w:lineRule="auto"/>
        <w:jc w:val="both"/>
        <w:rPr>
          <w:rFonts w:eastAsia="Arial" w:cs="Calibri"/>
        </w:rPr>
      </w:pPr>
      <w:r w:rsidRPr="006438B5">
        <w:rPr>
          <w:rFonts w:cs="Calibri"/>
        </w:rPr>
        <w:t>Administrator zamierza powierzyć Podmiotowi Przetwarzającemu przetwarzanie danych osobowych, a Podmiot Przetwarzający zamierza przyjąć powierzone mu dane osobowe do przetwarzania w imieniu Administratora, zgodnie z umową oraz z przepisami regulującymi przetwarzanie danych osobowych, wiążącymi Podmiot Przetwarzający i Administratora.</w:t>
      </w:r>
    </w:p>
    <w:p w14:paraId="3C63856E" w14:textId="77777777" w:rsidR="00C4729E" w:rsidRPr="006438B5" w:rsidRDefault="00C4729E" w:rsidP="00C4729E">
      <w:pPr>
        <w:rPr>
          <w:rFonts w:cs="Calibri"/>
        </w:rPr>
      </w:pPr>
      <w:r w:rsidRPr="006438B5">
        <w:rPr>
          <w:rFonts w:cs="Calibri"/>
        </w:rPr>
        <w:t>Strony postanowiły, co następuje:</w:t>
      </w:r>
    </w:p>
    <w:p w14:paraId="51029A5C" w14:textId="77777777" w:rsidR="00C4729E" w:rsidRPr="006438B5" w:rsidRDefault="00C4729E" w:rsidP="00C4729E">
      <w:pPr>
        <w:rPr>
          <w:rFonts w:cs="Calibri"/>
        </w:rPr>
      </w:pPr>
    </w:p>
    <w:p w14:paraId="6BE8AD9C" w14:textId="77777777" w:rsidR="00C4729E" w:rsidRPr="006438B5" w:rsidRDefault="00C4729E" w:rsidP="00C4729E">
      <w:pPr>
        <w:spacing w:after="0"/>
        <w:jc w:val="center"/>
        <w:rPr>
          <w:rFonts w:cs="Calibri"/>
        </w:rPr>
      </w:pPr>
      <w:r w:rsidRPr="006438B5">
        <w:rPr>
          <w:rFonts w:cs="Calibri"/>
        </w:rPr>
        <w:t>§ 1</w:t>
      </w:r>
    </w:p>
    <w:p w14:paraId="585932FB" w14:textId="77777777" w:rsidR="00C4729E" w:rsidRPr="006438B5" w:rsidRDefault="00C4729E" w:rsidP="00C4729E">
      <w:pPr>
        <w:jc w:val="center"/>
        <w:rPr>
          <w:rFonts w:cs="Calibri"/>
        </w:rPr>
      </w:pPr>
      <w:r w:rsidRPr="006438B5">
        <w:rPr>
          <w:rFonts w:cs="Calibri"/>
        </w:rPr>
        <w:t>Przedmiot umowy</w:t>
      </w:r>
      <w:bookmarkStart w:id="0" w:name="_Ref503532323"/>
    </w:p>
    <w:p w14:paraId="7105A404" w14:textId="77777777" w:rsidR="00C4729E" w:rsidRPr="006438B5" w:rsidRDefault="00C4729E" w:rsidP="00C4729E">
      <w:pPr>
        <w:pStyle w:val="Nagwek2"/>
        <w:keepNext w:val="0"/>
        <w:numPr>
          <w:ilvl w:val="1"/>
          <w:numId w:val="0"/>
        </w:numPr>
        <w:spacing w:before="0" w:after="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Administrator powierza Podmiotowi Przetwarzającemu przetwarzanie danych osobowych w imieniu Administratora, na zasadach określonych w Umowie oraz we właściwych przepisach regulujących przetwarzanie danych osobowych, w szczególności w RODO.</w:t>
      </w:r>
      <w:bookmarkEnd w:id="0"/>
    </w:p>
    <w:p w14:paraId="00722FAF" w14:textId="77777777" w:rsidR="00C4729E" w:rsidRPr="006438B5" w:rsidRDefault="00C4729E" w:rsidP="00C4729E">
      <w:pPr>
        <w:pStyle w:val="Nagwek2"/>
        <w:keepNext w:val="0"/>
        <w:numPr>
          <w:ilvl w:val="1"/>
          <w:numId w:val="0"/>
        </w:numPr>
        <w:spacing w:before="0" w:after="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Rodzaj danych osobowych, kategorie osób, których dotyczą dane osobowe, jak również przedmiot, czas trwania, charakter i cel przetwarzania danych osobowych są wskazane w załączniku nr 1 do umowy.</w:t>
      </w:r>
    </w:p>
    <w:p w14:paraId="379BF45D" w14:textId="77777777" w:rsidR="00C4729E" w:rsidRPr="006438B5" w:rsidRDefault="00C4729E" w:rsidP="00C4729E">
      <w:pPr>
        <w:pStyle w:val="Nagwek2"/>
        <w:keepNext w:val="0"/>
        <w:numPr>
          <w:ilvl w:val="1"/>
          <w:numId w:val="0"/>
        </w:numPr>
        <w:spacing w:before="0" w:after="20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lastRenderedPageBreak/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14:paraId="74FA5891" w14:textId="77777777" w:rsidR="00C4729E" w:rsidRPr="006438B5" w:rsidRDefault="00C4729E" w:rsidP="00C4729E">
      <w:pPr>
        <w:spacing w:after="0"/>
        <w:jc w:val="center"/>
        <w:rPr>
          <w:rFonts w:cs="Calibri"/>
        </w:rPr>
      </w:pPr>
      <w:r w:rsidRPr="006438B5">
        <w:rPr>
          <w:rFonts w:cs="Calibri"/>
        </w:rPr>
        <w:t>§ 2</w:t>
      </w:r>
    </w:p>
    <w:p w14:paraId="4324B49A" w14:textId="77777777" w:rsidR="00C4729E" w:rsidRPr="006438B5" w:rsidRDefault="00C4729E" w:rsidP="00C4729E">
      <w:pPr>
        <w:jc w:val="center"/>
        <w:rPr>
          <w:rFonts w:cs="Calibri"/>
        </w:rPr>
      </w:pPr>
      <w:r w:rsidRPr="006438B5">
        <w:rPr>
          <w:rFonts w:cs="Calibri"/>
        </w:rPr>
        <w:t>Oświadczenie Podmiotu Przetwarzającego</w:t>
      </w:r>
    </w:p>
    <w:p w14:paraId="72315095" w14:textId="77777777" w:rsidR="00C4729E" w:rsidRPr="006438B5" w:rsidRDefault="00C4729E" w:rsidP="00C4729E">
      <w:pPr>
        <w:pStyle w:val="Nagwek2"/>
        <w:tabs>
          <w:tab w:val="clear" w:pos="576"/>
        </w:tabs>
        <w:spacing w:after="0"/>
        <w:ind w:left="567" w:hanging="567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oświadcza, że:</w:t>
      </w:r>
    </w:p>
    <w:p w14:paraId="68ED5FC2" w14:textId="77777777" w:rsidR="00C4729E" w:rsidRPr="006438B5" w:rsidRDefault="00C4729E" w:rsidP="00C4729E">
      <w:pPr>
        <w:pStyle w:val="Nagwek4"/>
        <w:keepNext w:val="0"/>
        <w:numPr>
          <w:ilvl w:val="0"/>
          <w:numId w:val="1"/>
        </w:numPr>
        <w:spacing w:before="0" w:after="0" w:line="276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wdrożył środki techniczne i organizacyjne gwarantujące przetwarzanie danych osobowych zgodnie z obowiązującymi przepisami, w sposób zapewniający ochronę praw osób, których dotyczą dane osobowe; oraz</w:t>
      </w:r>
    </w:p>
    <w:p w14:paraId="757F8A96" w14:textId="77777777" w:rsidR="00C4729E" w:rsidRPr="006438B5" w:rsidRDefault="00C4729E" w:rsidP="00C4729E">
      <w:pPr>
        <w:pStyle w:val="Nagwek4"/>
        <w:keepNext w:val="0"/>
        <w:numPr>
          <w:ilvl w:val="0"/>
          <w:numId w:val="1"/>
        </w:numPr>
        <w:spacing w:before="0" w:after="200" w:line="276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dysponuje środkami, doświadczeniem, wiedzą oraz odpowiednio wyszkolonym personelem, umożliwiającymi prawidłowe przetwarzanie danych osobowych w zakresie i w celu określonych w umowie.</w:t>
      </w:r>
    </w:p>
    <w:p w14:paraId="38F49906" w14:textId="77777777" w:rsidR="00C4729E" w:rsidRPr="006438B5" w:rsidRDefault="00C4729E" w:rsidP="00C4729E">
      <w:pPr>
        <w:spacing w:after="0"/>
        <w:jc w:val="center"/>
        <w:rPr>
          <w:rFonts w:cs="Calibri"/>
        </w:rPr>
      </w:pPr>
      <w:r w:rsidRPr="006438B5">
        <w:rPr>
          <w:rFonts w:cs="Calibri"/>
        </w:rPr>
        <w:t>§ 3</w:t>
      </w:r>
    </w:p>
    <w:p w14:paraId="1A9F50D3" w14:textId="77777777" w:rsidR="00C4729E" w:rsidRPr="006438B5" w:rsidRDefault="00C4729E" w:rsidP="00C4729E">
      <w:pPr>
        <w:jc w:val="center"/>
        <w:rPr>
          <w:rFonts w:cs="Calibri"/>
        </w:rPr>
      </w:pPr>
      <w:r w:rsidRPr="006438B5">
        <w:rPr>
          <w:rFonts w:cs="Calibri"/>
        </w:rPr>
        <w:t>Przetwarzanie danych osobowych</w:t>
      </w:r>
    </w:p>
    <w:p w14:paraId="6CEC79BA" w14:textId="77777777" w:rsidR="00C4729E" w:rsidRPr="006438B5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Ref503346952"/>
      <w:r w:rsidRPr="006438B5">
        <w:rPr>
          <w:rFonts w:ascii="Calibri" w:hAnsi="Calibri" w:cs="Calibri"/>
          <w:sz w:val="22"/>
          <w:szCs w:val="22"/>
        </w:rPr>
        <w:t>Z zastrzeżeniem ust. 2, przetwarzanie danych osobowych przez Podmiot Przetwarzający może następować wyłącznie w przypadkach wynikających z Umowy lub na podstawie odrębnych zleceń Administratora, wyrażonych w formie dokumentowej (papierowej lub cyfrowej, w tym za pośrednictwem poczty elektronicznej).</w:t>
      </w:r>
      <w:bookmarkStart w:id="2" w:name="_Ref503281097"/>
      <w:bookmarkEnd w:id="1"/>
    </w:p>
    <w:p w14:paraId="4706D4EC" w14:textId="77777777" w:rsidR="00C4729E" w:rsidRPr="006438B5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 xml:space="preserve">Podmiot Przetwarzający ma prawo przetwarzać dane osobowe, jeżeli </w:t>
      </w:r>
      <w:r w:rsidRPr="006438B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obowiązek taki nakłada na niego prawo Unii Europejskiej lub prawo państwa członkowskiego, któremu podlega Podmiot Przetwarzający. W takim przypadku Podmiot Przetwarzający jest zobowiązany poinformować Administratora o stosującym się do niego obowiązku prawnym co najmniej na 24 godziny przed rozpoczęciem przetwarzania, chyba że wiążące go przepisy zabraniają mu udzielania takiej informacji, z uwagi na ważny interes publiczny.</w:t>
      </w:r>
    </w:p>
    <w:p w14:paraId="6C23416A" w14:textId="77777777" w:rsidR="00C4729E" w:rsidRPr="006438B5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  <w:shd w:val="clear" w:color="auto" w:fill="FFFFFF"/>
        </w:rPr>
        <w:t xml:space="preserve">Przetwarzanie danych osobowych przez Podmiot Przetwarzający jest ograniczone do celu i zakresu wskazanych w </w:t>
      </w:r>
      <w:r w:rsidRPr="006438B5">
        <w:rPr>
          <w:rFonts w:ascii="Calibri" w:hAnsi="Calibri" w:cs="Calibri"/>
          <w:sz w:val="22"/>
          <w:szCs w:val="22"/>
        </w:rPr>
        <w:t xml:space="preserve">załączniku nr 1 </w:t>
      </w:r>
      <w:r w:rsidRPr="006438B5">
        <w:rPr>
          <w:rFonts w:ascii="Calibri" w:hAnsi="Calibri" w:cs="Calibri"/>
          <w:sz w:val="22"/>
          <w:szCs w:val="22"/>
          <w:shd w:val="clear" w:color="auto" w:fill="FFFFFF"/>
        </w:rPr>
        <w:t>do umowy.</w:t>
      </w:r>
      <w:bookmarkStart w:id="3" w:name="_Ref503360012"/>
    </w:p>
    <w:p w14:paraId="1F917DFD" w14:textId="77777777" w:rsidR="00C4729E" w:rsidRPr="006438B5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  <w:shd w:val="clear" w:color="auto" w:fill="FFFFFF"/>
        </w:rPr>
        <w:t xml:space="preserve">Podmiot Przetwarzający prowadzi rejestr czynności przetwarzania danych osobowych, zawierający informacje wymagane przez obowiązujące przepisy, chyba że zgodnie </w:t>
      </w:r>
      <w:r w:rsidRPr="006438B5">
        <w:rPr>
          <w:rFonts w:ascii="Calibri" w:hAnsi="Calibri" w:cs="Calibri"/>
          <w:sz w:val="22"/>
          <w:szCs w:val="22"/>
          <w:shd w:val="clear" w:color="auto" w:fill="FFFFFF"/>
        </w:rPr>
        <w:br/>
        <w:t>z obowiązującymi przepisami nie ma obowiązku prowadzenia takiego rejestru.</w:t>
      </w:r>
      <w:bookmarkEnd w:id="3"/>
    </w:p>
    <w:p w14:paraId="2B9B1DC4" w14:textId="77777777" w:rsidR="00C4729E" w:rsidRPr="006438B5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 xml:space="preserve">Podmiot Przetwarzający prowadzi rejestr wszystkich kategorii czynności przetwarzania dokonywanych w imieniu Administratora zgodnie z art. 30 ust. 2 RODO, </w:t>
      </w:r>
      <w:r w:rsidRPr="006438B5">
        <w:rPr>
          <w:rFonts w:ascii="Calibri" w:hAnsi="Calibri" w:cs="Calibri"/>
          <w:sz w:val="22"/>
          <w:szCs w:val="22"/>
          <w:shd w:val="clear" w:color="auto" w:fill="FFFFFF"/>
        </w:rPr>
        <w:t>chyba że zgodnie z obowiązującymi przepisami nie ma obowiązku prowadzenia takiego rejestru.</w:t>
      </w:r>
    </w:p>
    <w:p w14:paraId="78D1AD49" w14:textId="77777777" w:rsidR="00C4729E" w:rsidRPr="006438B5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  <w:shd w:val="clear" w:color="auto" w:fill="FFFFFF"/>
        </w:rPr>
        <w:t>Wszelkie zlecane przez Administratora operacje przetwarzania danych osobowych Podmiot Przetwarzający wykonuje niezwłocznie, w szczególności jeśli chodzi o usunięcie danych osobowych na żądanie osoby, której dotyczą.</w:t>
      </w:r>
    </w:p>
    <w:p w14:paraId="1EF1B57E" w14:textId="77777777" w:rsidR="00C4729E" w:rsidRPr="006438B5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Biorąc pod uwagę charakter przetwarzania danych osobowych, Podmiot Przetwarzający ma obowiązek współdziałania z Administratorem w celu wywiązania się z obowiązku odpowiadania na żądania osoby, której dane osobowe dotyczą, w zakresie wykonywania jej praw określonych w obowiązujących przepisach, wdrażając odpowiednie środki techniczne i organizacyjne.</w:t>
      </w:r>
      <w:bookmarkStart w:id="4" w:name="_Ref503360554"/>
    </w:p>
    <w:p w14:paraId="39CC72DF" w14:textId="77777777" w:rsidR="00C4729E" w:rsidRPr="006438B5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zapewni, że osoby, które będą zaangażowane w czynności przetwarzania danych osobowych w ramach jego organizacji:</w:t>
      </w:r>
      <w:bookmarkEnd w:id="4"/>
    </w:p>
    <w:p w14:paraId="735FB584" w14:textId="77777777" w:rsidR="00C4729E" w:rsidRPr="006438B5" w:rsidRDefault="00C4729E" w:rsidP="00C4729E">
      <w:pPr>
        <w:pStyle w:val="Nagwek4"/>
        <w:keepNext w:val="0"/>
        <w:numPr>
          <w:ilvl w:val="0"/>
          <w:numId w:val="3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otrzymają pisemne upoważnienia do przetwarzania danych osobowych;</w:t>
      </w:r>
    </w:p>
    <w:p w14:paraId="39C3875C" w14:textId="77777777" w:rsidR="00C4729E" w:rsidRPr="006438B5" w:rsidRDefault="00C4729E" w:rsidP="00C4729E">
      <w:pPr>
        <w:pStyle w:val="Nagwek4"/>
        <w:keepNext w:val="0"/>
        <w:numPr>
          <w:ilvl w:val="0"/>
          <w:numId w:val="3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lastRenderedPageBreak/>
        <w:t>będą zaznajomione z obowiązującymi przepisami o ochronie danych osobowych (z uwzględnieniem ich ewentualnych zmian) oraz z odpowiedzialnością za ich nieprzestrzeganie;</w:t>
      </w:r>
    </w:p>
    <w:p w14:paraId="1D2C9862" w14:textId="77777777" w:rsidR="00C4729E" w:rsidRPr="006438B5" w:rsidRDefault="00C4729E" w:rsidP="00C4729E">
      <w:pPr>
        <w:pStyle w:val="Nagwek4"/>
        <w:keepNext w:val="0"/>
        <w:numPr>
          <w:ilvl w:val="0"/>
          <w:numId w:val="3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będą dokonywały czynności przetwarzania danych osobowych wyłącznie na polecenie Administratora, z zastrzeżeniem ust. 2; oraz</w:t>
      </w:r>
    </w:p>
    <w:p w14:paraId="52DEB7C6" w14:textId="77777777" w:rsidR="00C4729E" w:rsidRPr="006438B5" w:rsidRDefault="00C4729E" w:rsidP="00C4729E">
      <w:pPr>
        <w:pStyle w:val="Nagwek4"/>
        <w:keepNext w:val="0"/>
        <w:numPr>
          <w:ilvl w:val="0"/>
          <w:numId w:val="3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zobowiążą się do bezterminowego zachowania w tajemnicy danych osobowych oraz stosowanych przez Podmiot Przetwarzający sposobów ich zabezpieczenia, o ile taki obowiązek nie wynika dla nich z odpowiednich przepisów</w:t>
      </w:r>
      <w:bookmarkEnd w:id="2"/>
      <w:r w:rsidRPr="006438B5">
        <w:rPr>
          <w:rFonts w:ascii="Calibri" w:hAnsi="Calibri" w:cs="Calibri"/>
          <w:b w:val="0"/>
          <w:sz w:val="22"/>
          <w:szCs w:val="22"/>
        </w:rPr>
        <w:t>.</w:t>
      </w:r>
    </w:p>
    <w:p w14:paraId="453D0E68" w14:textId="77777777" w:rsidR="00C4729E" w:rsidRPr="00C4729E" w:rsidRDefault="00C4729E" w:rsidP="00C4729E">
      <w:pPr>
        <w:pStyle w:val="Nagwek2"/>
        <w:keepNext w:val="0"/>
        <w:numPr>
          <w:ilvl w:val="0"/>
          <w:numId w:val="9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prowadzi ewidencję udzielonych upoważnień do przetwarzania danych osobowych, o których mowa w ust. 8 lit. a).</w:t>
      </w:r>
    </w:p>
    <w:p w14:paraId="525E7FB3" w14:textId="77777777" w:rsidR="00C4729E" w:rsidRPr="006438B5" w:rsidRDefault="00C4729E" w:rsidP="00C4729E">
      <w:pPr>
        <w:spacing w:after="0"/>
        <w:jc w:val="center"/>
        <w:rPr>
          <w:rFonts w:cs="Calibri"/>
        </w:rPr>
      </w:pPr>
      <w:r w:rsidRPr="006438B5">
        <w:rPr>
          <w:rFonts w:cs="Calibri"/>
        </w:rPr>
        <w:t>§ 4</w:t>
      </w:r>
    </w:p>
    <w:p w14:paraId="0E55E0A7" w14:textId="77777777" w:rsidR="00C4729E" w:rsidRPr="006438B5" w:rsidRDefault="00C4729E" w:rsidP="00C4729E">
      <w:pPr>
        <w:jc w:val="center"/>
        <w:rPr>
          <w:rFonts w:cs="Calibri"/>
        </w:rPr>
      </w:pPr>
      <w:r w:rsidRPr="006438B5">
        <w:rPr>
          <w:rFonts w:cs="Calibri"/>
        </w:rPr>
        <w:t>Dalsze powierzenia przetwarzania</w:t>
      </w:r>
    </w:p>
    <w:p w14:paraId="0F982C5B" w14:textId="77777777" w:rsidR="00C4729E" w:rsidRPr="006438B5" w:rsidRDefault="00C4729E" w:rsidP="00C4729E">
      <w:pPr>
        <w:pStyle w:val="Nagwek2"/>
        <w:keepNext w:val="0"/>
        <w:numPr>
          <w:ilvl w:val="0"/>
          <w:numId w:val="12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14:paraId="5BEA4FB0" w14:textId="77777777" w:rsidR="00C4729E" w:rsidRPr="006438B5" w:rsidRDefault="00C4729E" w:rsidP="00C4729E">
      <w:pPr>
        <w:pStyle w:val="Nagwek4"/>
        <w:keepNext w:val="0"/>
        <w:numPr>
          <w:ilvl w:val="0"/>
          <w:numId w:val="4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uzyska na to zgodę Administratora, wyrażoną w formie dokumentowej (papierowej lub cyfrowej, w tym za pośrednictwem poczty elektronicznej);</w:t>
      </w:r>
    </w:p>
    <w:p w14:paraId="46FFE85B" w14:textId="77777777" w:rsidR="00C4729E" w:rsidRPr="006438B5" w:rsidRDefault="00C4729E" w:rsidP="00C4729E">
      <w:pPr>
        <w:pStyle w:val="Nagwek4"/>
        <w:keepNext w:val="0"/>
        <w:numPr>
          <w:ilvl w:val="0"/>
          <w:numId w:val="1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zawrze z podwykonawcą umowę powierzenia przetwarzania danych osobowych na warunkach nie gorszych niż warunki umowy;</w:t>
      </w:r>
    </w:p>
    <w:p w14:paraId="6281C798" w14:textId="77777777" w:rsidR="00C4729E" w:rsidRPr="006438B5" w:rsidRDefault="00C4729E" w:rsidP="00C4729E">
      <w:pPr>
        <w:pStyle w:val="Nagwek4"/>
        <w:keepNext w:val="0"/>
        <w:numPr>
          <w:ilvl w:val="0"/>
          <w:numId w:val="1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 xml:space="preserve">upewni się, że podwykonawca </w:t>
      </w:r>
      <w:r w:rsidRPr="006438B5">
        <w:rPr>
          <w:rFonts w:ascii="Calibri" w:hAnsi="Calibri" w:cs="Calibri"/>
          <w:b w:val="0"/>
          <w:sz w:val="22"/>
          <w:szCs w:val="22"/>
          <w:shd w:val="clear" w:color="auto" w:fill="FFFFFF"/>
        </w:rPr>
        <w:t>zapewnia wystarczające gwarancje wdrożenia odpowiednich środków technicznych i organizacyjnych, by przetwarzanie odpowiadało wymogom obowiązujących przepisów.</w:t>
      </w:r>
    </w:p>
    <w:p w14:paraId="27D2F893" w14:textId="77777777" w:rsidR="00C4729E" w:rsidRPr="006438B5" w:rsidRDefault="00C4729E" w:rsidP="00C4729E">
      <w:pPr>
        <w:pStyle w:val="Nagwek2"/>
        <w:keepNext w:val="0"/>
        <w:numPr>
          <w:ilvl w:val="0"/>
          <w:numId w:val="12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14:paraId="6396D786" w14:textId="77777777" w:rsidR="00C4729E" w:rsidRPr="006438B5" w:rsidRDefault="00C4729E" w:rsidP="00C4729E">
      <w:pPr>
        <w:pStyle w:val="Nagwek2"/>
        <w:keepNext w:val="0"/>
        <w:numPr>
          <w:ilvl w:val="0"/>
          <w:numId w:val="12"/>
        </w:numPr>
        <w:spacing w:before="0"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Wykaz podwykonawców, z których Podmiot Przetwarzający korzysta w dniu zawarcia umowy, i co do których Administrator wyraża zgodę na dalsze powierzenie przetwarzania danych osobowych, stanowi załącznik nr 2 do umowy.</w:t>
      </w:r>
    </w:p>
    <w:p w14:paraId="2CD70B65" w14:textId="77777777" w:rsidR="00C4729E" w:rsidRPr="006438B5" w:rsidRDefault="00C4729E" w:rsidP="00C4729E">
      <w:pPr>
        <w:spacing w:after="0"/>
        <w:jc w:val="center"/>
        <w:rPr>
          <w:rFonts w:cs="Calibri"/>
        </w:rPr>
      </w:pPr>
      <w:r w:rsidRPr="006438B5">
        <w:rPr>
          <w:rFonts w:cs="Calibri"/>
        </w:rPr>
        <w:t>§ 5</w:t>
      </w:r>
    </w:p>
    <w:p w14:paraId="50DCE1C1" w14:textId="77777777" w:rsidR="00C4729E" w:rsidRPr="006438B5" w:rsidRDefault="00C4729E" w:rsidP="00C4729E">
      <w:pPr>
        <w:jc w:val="center"/>
        <w:rPr>
          <w:rFonts w:cs="Calibri"/>
        </w:rPr>
      </w:pPr>
      <w:r w:rsidRPr="006438B5">
        <w:rPr>
          <w:rFonts w:cs="Calibri"/>
        </w:rPr>
        <w:t>Bezpieczeństwo danych osobowych</w:t>
      </w:r>
    </w:p>
    <w:p w14:paraId="44CD8E91" w14:textId="77777777" w:rsidR="00C4729E" w:rsidRPr="006438B5" w:rsidRDefault="00C4729E" w:rsidP="00C4729E">
      <w:pPr>
        <w:pStyle w:val="Nagwek2"/>
        <w:keepNext w:val="0"/>
        <w:numPr>
          <w:ilvl w:val="1"/>
          <w:numId w:val="12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stosuje środki techniczne i organizacyjne, odpowiednie do zagrożeń oraz charakteru, zakresu, kontekstu i celu przetwarzania danych osobowych, zapewniające bezpieczeństwo danych osobowych, w szczególności przed</w:t>
      </w:r>
      <w:r w:rsidRPr="006438B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ich przypadkowym lub niezgodnym z prawem zniszczeniem, utratą, modyfikacją, nieuprawnionym ujawnieniem lub nieuprawnionym dostępem</w:t>
      </w:r>
      <w:r w:rsidRPr="006438B5">
        <w:rPr>
          <w:rFonts w:ascii="Calibri" w:hAnsi="Calibri" w:cs="Calibri"/>
          <w:sz w:val="22"/>
          <w:szCs w:val="22"/>
        </w:rPr>
        <w:t>.</w:t>
      </w:r>
    </w:p>
    <w:p w14:paraId="1CE32845" w14:textId="77777777" w:rsidR="00C4729E" w:rsidRPr="006438B5" w:rsidRDefault="00C4729E" w:rsidP="00C4729E">
      <w:pPr>
        <w:pStyle w:val="Nagwek2"/>
        <w:keepNext w:val="0"/>
        <w:numPr>
          <w:ilvl w:val="1"/>
          <w:numId w:val="12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zobowiązuje się stale monitorować stan stosowanych zabezpieczeń danych osobowych oraz występujących zagrożeń bezpieczeństwa, i w razie potrzeby aktualizuje stosowane środki techniczne i organizacyjne, tak, żeby zapewnić najwyższy osiągalny poziom ochrony danych osobowych.</w:t>
      </w:r>
    </w:p>
    <w:p w14:paraId="518C9F81" w14:textId="77777777" w:rsidR="00C4729E" w:rsidRPr="006438B5" w:rsidRDefault="00C4729E" w:rsidP="00C4729E">
      <w:pPr>
        <w:pStyle w:val="Nagwek2"/>
        <w:keepNext w:val="0"/>
        <w:numPr>
          <w:ilvl w:val="1"/>
          <w:numId w:val="12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Przetwarzający, uwzględniając charakter przetwarzania danych osobowych oraz dostępne mu informacje, ma obowiązek współdziałania z Administratorem w wywiązaniu się z obowiązków określonych w art. 32–36 RODO.</w:t>
      </w:r>
    </w:p>
    <w:p w14:paraId="1ACFF9CC" w14:textId="77777777" w:rsidR="00C4729E" w:rsidRPr="006438B5" w:rsidRDefault="00C4729E" w:rsidP="00C4729E">
      <w:pPr>
        <w:pStyle w:val="Nagwek2"/>
        <w:keepNext w:val="0"/>
        <w:numPr>
          <w:ilvl w:val="1"/>
          <w:numId w:val="12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lastRenderedPageBreak/>
        <w:t>Podmiot Przetwarzający niezwłocznie zawiadamia Administratora, przed podjęciem jakichkolwiek działań, o każdym przypadku:</w:t>
      </w:r>
    </w:p>
    <w:p w14:paraId="37AECA19" w14:textId="77777777" w:rsidR="00C4729E" w:rsidRPr="006438B5" w:rsidRDefault="00C4729E" w:rsidP="00C4729E">
      <w:pPr>
        <w:pStyle w:val="Nagwek4"/>
        <w:keepNext w:val="0"/>
        <w:numPr>
          <w:ilvl w:val="0"/>
          <w:numId w:val="5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wystąpienia jakiegokolwiek organu z żądaniem udostępnienia danych osobowych, chyba że zakaz ujawnienia tej informacji wynika z obowiązujących przepisów;</w:t>
      </w:r>
    </w:p>
    <w:p w14:paraId="478BE365" w14:textId="77777777" w:rsidR="00C4729E" w:rsidRPr="006438B5" w:rsidRDefault="00C4729E" w:rsidP="00C4729E">
      <w:pPr>
        <w:pStyle w:val="Nagwek4"/>
        <w:keepNext w:val="0"/>
        <w:numPr>
          <w:ilvl w:val="0"/>
          <w:numId w:val="1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wystąpienia przez osobę, której dane osobowe dotyczą, z żądaniem dotyczącym przetwarzania danych osobowych lub ich treści.</w:t>
      </w:r>
    </w:p>
    <w:p w14:paraId="5C9F6A03" w14:textId="77777777" w:rsidR="00C4729E" w:rsidRPr="006438B5" w:rsidRDefault="00C4729E" w:rsidP="00C4729E">
      <w:pPr>
        <w:pStyle w:val="Nagwek2"/>
        <w:keepNext w:val="0"/>
        <w:numPr>
          <w:ilvl w:val="1"/>
          <w:numId w:val="12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niezwłocznie – w każdym wypadku nie później niż w ciągu 24 godzin od wykrycia – informuje Administratora o wszelkich wykrytych naruszeniach bezpieczeństwa danych osobowych, przekazując Administratorowi wszelkie dostępne Podmiotowi Przetwarzającemu informacje na temat naruszenia, w szczególności:</w:t>
      </w:r>
    </w:p>
    <w:p w14:paraId="6AB2EA80" w14:textId="77777777" w:rsidR="00C4729E" w:rsidRPr="006438B5" w:rsidRDefault="00C4729E" w:rsidP="00C4729E">
      <w:pPr>
        <w:pStyle w:val="Nagwek4"/>
        <w:keepNext w:val="0"/>
        <w:numPr>
          <w:ilvl w:val="0"/>
          <w:numId w:val="6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charakter naruszenia ochrony danych osobowych, w tym w miarę możliwości kategorie i przybliżoną liczbę osób, których dane osobowe dotyczą, oraz kategorie i przybliżoną liczbę wpisów, których dotyczy naruszenie;</w:t>
      </w:r>
    </w:p>
    <w:p w14:paraId="6CDB228A" w14:textId="77777777" w:rsidR="00C4729E" w:rsidRPr="006438B5" w:rsidRDefault="00C4729E" w:rsidP="00C4729E">
      <w:pPr>
        <w:pStyle w:val="Nagwek4"/>
        <w:keepNext w:val="0"/>
        <w:numPr>
          <w:ilvl w:val="0"/>
          <w:numId w:val="6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bookmarkStart w:id="5" w:name="_Hlk511479474"/>
      <w:r w:rsidRPr="006438B5">
        <w:rPr>
          <w:rFonts w:ascii="Calibri" w:hAnsi="Calibri" w:cs="Calibri"/>
          <w:b w:val="0"/>
          <w:sz w:val="22"/>
          <w:szCs w:val="22"/>
        </w:rPr>
        <w:t>imię i nazwisko oraz dane kontaktowe inspektora ochrony danych lub oznaczenie innego punktu kontaktowego, od którego można uzyskać więcej informacji;</w:t>
      </w:r>
      <w:bookmarkEnd w:id="5"/>
    </w:p>
    <w:p w14:paraId="2DC8F382" w14:textId="77777777" w:rsidR="00C4729E" w:rsidRPr="006438B5" w:rsidRDefault="00C4729E" w:rsidP="00C4729E">
      <w:pPr>
        <w:pStyle w:val="Nagwek4"/>
        <w:keepNext w:val="0"/>
        <w:numPr>
          <w:ilvl w:val="0"/>
          <w:numId w:val="6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możliwe konsekwencje naruszenia ochrony danych osobowych; oraz</w:t>
      </w:r>
    </w:p>
    <w:p w14:paraId="113280F2" w14:textId="77777777" w:rsidR="00C4729E" w:rsidRPr="006438B5" w:rsidRDefault="00C4729E" w:rsidP="00C4729E">
      <w:pPr>
        <w:pStyle w:val="Nagwek4"/>
        <w:keepNext w:val="0"/>
        <w:numPr>
          <w:ilvl w:val="0"/>
          <w:numId w:val="6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środki zastosowane lub proponowane przez Podmiot Przetwarzający w celu zaradzenia naruszeniu ochrony danych osobowych, w tym w stosownych przypadkach środki w celu zminimalizowania jego ewentualnych negatywnych skutków.</w:t>
      </w:r>
    </w:p>
    <w:p w14:paraId="598978AA" w14:textId="77777777" w:rsidR="00C4729E" w:rsidRPr="006438B5" w:rsidRDefault="00C4729E" w:rsidP="00C4729E">
      <w:pPr>
        <w:pStyle w:val="Nagwek2"/>
        <w:keepNext w:val="0"/>
        <w:numPr>
          <w:ilvl w:val="1"/>
          <w:numId w:val="12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współdziała z Administratorem przy ustalaniu szczegółów związanych ze zgłoszonym Administratorowi naruszeniem, w szczególności przyczyn i skutków jego wystąpienia oraz wdraża zalecane przez Administratora środki mające na celu złagodzenie ewentualnych niekorzystnych skutków naruszenia danych osobowych oraz środki naprawcze.</w:t>
      </w:r>
    </w:p>
    <w:p w14:paraId="09E6E6CE" w14:textId="77777777" w:rsidR="00C4729E" w:rsidRPr="006438B5" w:rsidRDefault="00C4729E" w:rsidP="00C4729E">
      <w:pPr>
        <w:pStyle w:val="Nagwek2"/>
        <w:keepNext w:val="0"/>
        <w:numPr>
          <w:ilvl w:val="1"/>
          <w:numId w:val="12"/>
        </w:numPr>
        <w:spacing w:before="0"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niezwłocznie informuje Administratora, jeśli jego zdaniem wydane mu przez Administratora polecenie dotyczące przetwarzania danych osobowych stanowi naruszenie obowiązujących przepisów.</w:t>
      </w:r>
    </w:p>
    <w:p w14:paraId="7A312687" w14:textId="77777777" w:rsidR="00C4729E" w:rsidRPr="006438B5" w:rsidRDefault="00C4729E" w:rsidP="00C4729E">
      <w:pPr>
        <w:spacing w:after="0"/>
        <w:jc w:val="center"/>
        <w:rPr>
          <w:rFonts w:cs="Calibri"/>
        </w:rPr>
      </w:pPr>
      <w:r w:rsidRPr="006438B5">
        <w:rPr>
          <w:rFonts w:cs="Calibri"/>
        </w:rPr>
        <w:t>§ 6</w:t>
      </w:r>
    </w:p>
    <w:p w14:paraId="4AA00400" w14:textId="77777777" w:rsidR="00C4729E" w:rsidRPr="006438B5" w:rsidRDefault="00C4729E" w:rsidP="00C4729E">
      <w:pPr>
        <w:jc w:val="center"/>
        <w:rPr>
          <w:rFonts w:cs="Calibri"/>
        </w:rPr>
      </w:pPr>
      <w:r w:rsidRPr="006438B5">
        <w:rPr>
          <w:rFonts w:cs="Calibri"/>
        </w:rPr>
        <w:t>Prawo do kontroli</w:t>
      </w:r>
    </w:p>
    <w:p w14:paraId="77C650AF" w14:textId="77777777" w:rsidR="00C4729E" w:rsidRPr="006438B5" w:rsidRDefault="00C4729E" w:rsidP="00C4729E">
      <w:pPr>
        <w:pStyle w:val="Nagwek2"/>
        <w:keepNext w:val="0"/>
        <w:numPr>
          <w:ilvl w:val="0"/>
          <w:numId w:val="10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Administrator ma prawo kontrolowania sposobu wypełniania przez Podmiot Przetwarzający jego obowiązków określonych w umowie lub w obowiązujących przepisach. W szczególności Administrator może żądać udostępnienia określonych informacji lub dokumentów oraz może przeprowadzać – samodzielnie lub przez upoważnionego przez Administratora pracownika lub współpracownika – audyty, w tym inspekcje w miejscu przetwarzania danych osobowych przez Podmiot Przetwarzający.</w:t>
      </w:r>
    </w:p>
    <w:p w14:paraId="0E123DDE" w14:textId="77777777" w:rsidR="00C4729E" w:rsidRPr="006438B5" w:rsidRDefault="00C4729E" w:rsidP="00C4729E">
      <w:pPr>
        <w:pStyle w:val="Nagwek2"/>
        <w:keepNext w:val="0"/>
        <w:numPr>
          <w:ilvl w:val="0"/>
          <w:numId w:val="10"/>
        </w:numPr>
        <w:spacing w:before="0"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 Przetwarzający ma obowiązek współpracować z Administratorem lub upoważnionym przez Administratora pracownikiem lub współpracownikiem w czasie przeprowadzanej kontroli, w sposób umożliwiający Administratorowi weryfikację prawidłowej realizacji obowiązków Podmiotu Przetwarzającego</w:t>
      </w:r>
      <w:r>
        <w:rPr>
          <w:rFonts w:ascii="Calibri" w:hAnsi="Calibri" w:cs="Calibri"/>
          <w:sz w:val="22"/>
          <w:szCs w:val="22"/>
        </w:rPr>
        <w:t>.</w:t>
      </w:r>
    </w:p>
    <w:p w14:paraId="6CDC1D86" w14:textId="77777777" w:rsidR="00C4729E" w:rsidRPr="00C4729E" w:rsidRDefault="00C4729E" w:rsidP="00C4729E">
      <w:pPr>
        <w:spacing w:after="0"/>
        <w:jc w:val="center"/>
        <w:rPr>
          <w:rFonts w:cs="Calibri"/>
        </w:rPr>
      </w:pPr>
      <w:r w:rsidRPr="00C4729E">
        <w:rPr>
          <w:rFonts w:cs="Calibri"/>
        </w:rPr>
        <w:t>§ 7</w:t>
      </w:r>
    </w:p>
    <w:p w14:paraId="5365A081" w14:textId="77777777" w:rsidR="00C4729E" w:rsidRPr="006438B5" w:rsidRDefault="00C4729E" w:rsidP="00C4729E">
      <w:pPr>
        <w:pStyle w:val="Akapitzlist"/>
        <w:ind w:left="360"/>
        <w:jc w:val="center"/>
        <w:rPr>
          <w:rFonts w:cs="Calibri"/>
        </w:rPr>
      </w:pPr>
      <w:r w:rsidRPr="006438B5">
        <w:rPr>
          <w:rFonts w:cs="Calibri"/>
        </w:rPr>
        <w:t>Rozwiązanie umowy</w:t>
      </w:r>
    </w:p>
    <w:p w14:paraId="7CCB5465" w14:textId="77777777" w:rsidR="00C4729E" w:rsidRPr="006438B5" w:rsidRDefault="00C4729E" w:rsidP="00C4729E">
      <w:pPr>
        <w:pStyle w:val="Nagwek2"/>
        <w:keepNext w:val="0"/>
        <w:numPr>
          <w:ilvl w:val="1"/>
          <w:numId w:val="10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 xml:space="preserve">Umowa wchodzi w życie z dniem </w:t>
      </w:r>
      <w:r>
        <w:rPr>
          <w:rFonts w:ascii="Calibri" w:hAnsi="Calibri" w:cs="Calibri"/>
          <w:sz w:val="22"/>
          <w:szCs w:val="22"/>
        </w:rPr>
        <w:t>podpisania niniejszej umowy</w:t>
      </w:r>
      <w:r w:rsidRPr="006438B5">
        <w:rPr>
          <w:rFonts w:ascii="Calibri" w:hAnsi="Calibri" w:cs="Calibri"/>
          <w:sz w:val="22"/>
          <w:szCs w:val="22"/>
        </w:rPr>
        <w:t xml:space="preserve"> i zostaje zawarta na czas określony do dnia rozwiązania lub wygaśnięcia ostatniej z umów łączących Strony, z których wynika konieczność przetwarzania danych osobowych przez Podmiot Przetwarzający.</w:t>
      </w:r>
    </w:p>
    <w:p w14:paraId="1F71973C" w14:textId="77777777" w:rsidR="00C4729E" w:rsidRPr="006438B5" w:rsidRDefault="00C4729E" w:rsidP="00C4729E">
      <w:pPr>
        <w:pStyle w:val="Nagwek2"/>
        <w:keepNext w:val="0"/>
        <w:numPr>
          <w:ilvl w:val="1"/>
          <w:numId w:val="10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bookmarkStart w:id="6" w:name="_Ref503535635"/>
      <w:r w:rsidRPr="006438B5">
        <w:rPr>
          <w:rFonts w:ascii="Calibri" w:hAnsi="Calibri" w:cs="Calibri"/>
          <w:sz w:val="22"/>
          <w:szCs w:val="22"/>
        </w:rPr>
        <w:lastRenderedPageBreak/>
        <w:t>W przypadku stwierdzenia naruszenia przez Podmiot Przetwarzający obowiązków wynikających z umowy, Administrator ma prawo rozwiązać wszystkie umowy zawarte z Podmiotem Przetwarzającym, z których wynika konieczność przetwarzania danych osobowych przez Podmiot Przetwarzający, ze skutkiem natychmiastowym.</w:t>
      </w:r>
      <w:bookmarkEnd w:id="6"/>
    </w:p>
    <w:p w14:paraId="63C3AC0A" w14:textId="77777777" w:rsidR="00C4729E" w:rsidRPr="006438B5" w:rsidRDefault="00C4729E" w:rsidP="00C4729E">
      <w:pPr>
        <w:pStyle w:val="Nagwek2"/>
        <w:keepNext w:val="0"/>
        <w:numPr>
          <w:ilvl w:val="1"/>
          <w:numId w:val="10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bookmarkStart w:id="7" w:name="_Ref503365162"/>
      <w:r w:rsidRPr="006438B5">
        <w:rPr>
          <w:rFonts w:ascii="Calibri" w:hAnsi="Calibri" w:cs="Calibri"/>
          <w:sz w:val="22"/>
          <w:szCs w:val="22"/>
        </w:rPr>
        <w:t>Najpóźniej w dniu rozwiązania umowy Podmiot Przetwarzający ma obowiązek:</w:t>
      </w:r>
      <w:bookmarkEnd w:id="7"/>
    </w:p>
    <w:p w14:paraId="64ABF444" w14:textId="77777777" w:rsidR="00C4729E" w:rsidRPr="006438B5" w:rsidRDefault="00C4729E" w:rsidP="00C4729E">
      <w:pPr>
        <w:pStyle w:val="Nagwek4"/>
        <w:keepNext w:val="0"/>
        <w:numPr>
          <w:ilvl w:val="0"/>
          <w:numId w:val="7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usunąć wszelkie dane osobowe; albo</w:t>
      </w:r>
    </w:p>
    <w:p w14:paraId="33C6BF7A" w14:textId="77777777" w:rsidR="00C4729E" w:rsidRPr="006438B5" w:rsidRDefault="00C4729E" w:rsidP="00C4729E">
      <w:pPr>
        <w:pStyle w:val="Nagwek4"/>
        <w:keepNext w:val="0"/>
        <w:numPr>
          <w:ilvl w:val="0"/>
          <w:numId w:val="7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zwrócić Administratorowi wszelkie nośniki zawierające dane osobowe oraz usunąć wszelkie istniejące kopie danych osobowych, chyba że obowiązujące przepisy wymagają od niego dalszego przechowywania części lub całości danych osobowych,</w:t>
      </w:r>
    </w:p>
    <w:p w14:paraId="6AAC7EF0" w14:textId="77777777" w:rsidR="00C4729E" w:rsidRPr="006438B5" w:rsidRDefault="00C4729E" w:rsidP="00C4729E">
      <w:pPr>
        <w:pStyle w:val="Nagwek4"/>
        <w:keepNext w:val="0"/>
        <w:numPr>
          <w:ilvl w:val="0"/>
          <w:numId w:val="7"/>
        </w:numPr>
        <w:spacing w:before="0" w:after="0" w:line="276" w:lineRule="auto"/>
        <w:ind w:left="1134" w:hanging="567"/>
        <w:jc w:val="both"/>
        <w:rPr>
          <w:rFonts w:ascii="Calibri" w:hAnsi="Calibri" w:cs="Calibri"/>
          <w:b w:val="0"/>
          <w:sz w:val="22"/>
          <w:szCs w:val="22"/>
        </w:rPr>
      </w:pPr>
      <w:r w:rsidRPr="006438B5">
        <w:rPr>
          <w:rFonts w:ascii="Calibri" w:hAnsi="Calibri" w:cs="Calibri"/>
          <w:b w:val="0"/>
          <w:sz w:val="22"/>
          <w:szCs w:val="22"/>
        </w:rPr>
        <w:t>zależnie od wyboru Administratora, zakomunikowanego Podmiotowi Przetwarzającemu w formie dokumentowej (papierowej lub cyfrowej, w tym za pośrednictwem poczty elektronicznej) co najmniej na 7 dni przed terminem rozwiązania Umowy.</w:t>
      </w:r>
    </w:p>
    <w:p w14:paraId="768EB24C" w14:textId="77777777" w:rsidR="00C4729E" w:rsidRPr="006438B5" w:rsidRDefault="00C4729E" w:rsidP="00C4729E">
      <w:pPr>
        <w:pStyle w:val="Nagwek2"/>
        <w:keepNext w:val="0"/>
        <w:numPr>
          <w:ilvl w:val="1"/>
          <w:numId w:val="10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W przypadku rozwiązania Umowy w trybie ust. 2 wybór Administratora będzie zakomunikowany Podmiotowi Przetwarzającemu w oświadczeniu o rozwiązaniu umowy ze skutkiem natychmiastowym.</w:t>
      </w:r>
    </w:p>
    <w:p w14:paraId="5B5B0A24" w14:textId="77777777" w:rsidR="00C4729E" w:rsidRPr="006438B5" w:rsidRDefault="00C4729E" w:rsidP="00C4729E">
      <w:pPr>
        <w:pStyle w:val="Nagwek2"/>
        <w:keepNext w:val="0"/>
        <w:numPr>
          <w:ilvl w:val="1"/>
          <w:numId w:val="10"/>
        </w:numPr>
        <w:spacing w:before="0"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Czynności wskazane w ust. 3 zostaną wykazane w pisemnym protokole, podpisanym przez przedstawiciela Podmiotu Przetwarzającego i dostarczonym Administratorowi w terminie 7 dni od dokonania wskazanych w nim czynności.</w:t>
      </w:r>
    </w:p>
    <w:p w14:paraId="4EA0DCB8" w14:textId="77777777" w:rsidR="00C4729E" w:rsidRPr="006438B5" w:rsidRDefault="00C4729E" w:rsidP="00C4729E">
      <w:pPr>
        <w:spacing w:after="0"/>
        <w:jc w:val="center"/>
        <w:rPr>
          <w:rFonts w:cs="Calibri"/>
        </w:rPr>
      </w:pPr>
      <w:r w:rsidRPr="006438B5">
        <w:rPr>
          <w:rFonts w:cs="Calibri"/>
        </w:rPr>
        <w:t>§ 8</w:t>
      </w:r>
    </w:p>
    <w:p w14:paraId="0C40704A" w14:textId="77777777" w:rsidR="00C4729E" w:rsidRPr="006438B5" w:rsidRDefault="00C4729E" w:rsidP="00C4729E">
      <w:pPr>
        <w:jc w:val="center"/>
        <w:rPr>
          <w:rFonts w:cs="Calibri"/>
        </w:rPr>
      </w:pPr>
      <w:r w:rsidRPr="006438B5">
        <w:rPr>
          <w:rFonts w:cs="Calibri"/>
        </w:rPr>
        <w:t>Postanowienia końcowe</w:t>
      </w:r>
    </w:p>
    <w:p w14:paraId="1F207A83" w14:textId="77777777" w:rsidR="00C4729E" w:rsidRPr="006438B5" w:rsidRDefault="00C4729E" w:rsidP="00C4729E">
      <w:pPr>
        <w:pStyle w:val="Nagwek2"/>
        <w:keepNext w:val="0"/>
        <w:numPr>
          <w:ilvl w:val="0"/>
          <w:numId w:val="11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Podmiotowi Przetwarzającemu nie przysługuje wynagrodzenie za wykonywanie Umowy.</w:t>
      </w:r>
    </w:p>
    <w:p w14:paraId="3C08ACD6" w14:textId="77777777" w:rsidR="00C4729E" w:rsidRPr="006438B5" w:rsidRDefault="00C4729E" w:rsidP="00C4729E">
      <w:pPr>
        <w:pStyle w:val="Nagwek2"/>
        <w:keepNext w:val="0"/>
        <w:numPr>
          <w:ilvl w:val="0"/>
          <w:numId w:val="11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Umowa stanowi całość porozumienia pomiędzy Stronami i zastępuje w całości uprzednie lub równoczesne uzgodnienia poczynione przez Strony (w formie pisemnej lub ustnej) w przedmiocie regulowanym postanowieniami niniejszej Umowy.</w:t>
      </w:r>
    </w:p>
    <w:p w14:paraId="33DB5EE4" w14:textId="77777777" w:rsidR="00C4729E" w:rsidRPr="006438B5" w:rsidRDefault="00C4729E" w:rsidP="00C4729E">
      <w:pPr>
        <w:pStyle w:val="Nagwek2"/>
        <w:keepNext w:val="0"/>
        <w:numPr>
          <w:ilvl w:val="0"/>
          <w:numId w:val="11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Załączniki do Umowy stanowią jej integralną część.</w:t>
      </w:r>
    </w:p>
    <w:p w14:paraId="01D41FCF" w14:textId="77777777" w:rsidR="00C4729E" w:rsidRPr="006438B5" w:rsidRDefault="00C4729E" w:rsidP="00C4729E">
      <w:pPr>
        <w:pStyle w:val="Nagwek2"/>
        <w:keepNext w:val="0"/>
        <w:numPr>
          <w:ilvl w:val="0"/>
          <w:numId w:val="11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Wszelkie spory między Stronami będą rozwiązywane na zasadzie polubownych negocjacji. W przypadku nieosiągnięcia przez Strony porozumienia, spór zostanie przekazany do rozstrzygnięcia sądowi powszechnemu właściwemu dla siedziby Administratora.</w:t>
      </w:r>
    </w:p>
    <w:p w14:paraId="41D4E68C" w14:textId="77777777" w:rsidR="00C4729E" w:rsidRPr="006438B5" w:rsidRDefault="00C4729E" w:rsidP="00C4729E">
      <w:pPr>
        <w:pStyle w:val="Nagwek2"/>
        <w:keepNext w:val="0"/>
        <w:numPr>
          <w:ilvl w:val="0"/>
          <w:numId w:val="11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14:paraId="1F9D51FE" w14:textId="77777777" w:rsidR="00C4729E" w:rsidRPr="00C4729E" w:rsidRDefault="00C4729E" w:rsidP="00C4729E">
      <w:pPr>
        <w:pStyle w:val="Nagwek2"/>
        <w:keepNext w:val="0"/>
        <w:numPr>
          <w:ilvl w:val="0"/>
          <w:numId w:val="11"/>
        </w:numPr>
        <w:spacing w:before="0"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438B5">
        <w:rPr>
          <w:rFonts w:ascii="Calibri" w:hAnsi="Calibri" w:cs="Calibri"/>
          <w:sz w:val="22"/>
          <w:szCs w:val="22"/>
        </w:rPr>
        <w:t>Umowa została sporządzona w dwóch egzemplarzach, po jednym dla każdej ze Stron.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C4729E" w:rsidRPr="006438B5" w14:paraId="05DC2064" w14:textId="77777777" w:rsidTr="00C51119">
        <w:tc>
          <w:tcPr>
            <w:tcW w:w="4606" w:type="dxa"/>
            <w:shd w:val="clear" w:color="auto" w:fill="auto"/>
          </w:tcPr>
          <w:p w14:paraId="715F528A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</w:rPr>
            </w:pPr>
            <w:r w:rsidRPr="006438B5">
              <w:rPr>
                <w:rFonts w:cs="Calibri"/>
              </w:rPr>
              <w:t>Administrator:</w:t>
            </w:r>
          </w:p>
        </w:tc>
        <w:tc>
          <w:tcPr>
            <w:tcW w:w="4606" w:type="dxa"/>
            <w:shd w:val="clear" w:color="auto" w:fill="auto"/>
          </w:tcPr>
          <w:p w14:paraId="70EE6D18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</w:rPr>
            </w:pPr>
            <w:r w:rsidRPr="006438B5">
              <w:rPr>
                <w:rFonts w:cs="Calibri"/>
              </w:rPr>
              <w:t>Podmiot Przetwarzający:</w:t>
            </w:r>
          </w:p>
        </w:tc>
      </w:tr>
      <w:tr w:rsidR="00C4729E" w:rsidRPr="006438B5" w14:paraId="3BE1B355" w14:textId="77777777" w:rsidTr="00C51119">
        <w:tc>
          <w:tcPr>
            <w:tcW w:w="4606" w:type="dxa"/>
            <w:shd w:val="clear" w:color="auto" w:fill="auto"/>
          </w:tcPr>
          <w:p w14:paraId="68D35ABE" w14:textId="77777777" w:rsidR="00C4729E" w:rsidRPr="006438B5" w:rsidRDefault="00C4729E" w:rsidP="00C51119">
            <w:pPr>
              <w:spacing w:after="0" w:line="240" w:lineRule="auto"/>
              <w:rPr>
                <w:rFonts w:cs="Calibri"/>
              </w:rPr>
            </w:pPr>
          </w:p>
          <w:p w14:paraId="0F4D10A1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1A83AFA8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8F6783A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</w:rPr>
            </w:pPr>
            <w:r w:rsidRPr="006438B5">
              <w:rPr>
                <w:rFonts w:cs="Calibri"/>
              </w:rPr>
              <w:t>__________________________</w:t>
            </w:r>
          </w:p>
        </w:tc>
        <w:tc>
          <w:tcPr>
            <w:tcW w:w="4606" w:type="dxa"/>
            <w:shd w:val="clear" w:color="auto" w:fill="auto"/>
          </w:tcPr>
          <w:p w14:paraId="326F2BC1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DEE470E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928C9E9" w14:textId="77777777" w:rsidR="00C4729E" w:rsidRPr="006438B5" w:rsidRDefault="00C4729E" w:rsidP="00C51119">
            <w:pPr>
              <w:spacing w:after="0" w:line="240" w:lineRule="auto"/>
              <w:rPr>
                <w:rFonts w:cs="Calibri"/>
              </w:rPr>
            </w:pPr>
          </w:p>
          <w:p w14:paraId="5CD6EA27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</w:rPr>
            </w:pPr>
            <w:r w:rsidRPr="006438B5">
              <w:rPr>
                <w:rFonts w:cs="Calibri"/>
              </w:rPr>
              <w:t>__________________________</w:t>
            </w:r>
          </w:p>
        </w:tc>
      </w:tr>
      <w:tr w:rsidR="00C4729E" w:rsidRPr="006438B5" w14:paraId="2E2E7DD1" w14:textId="77777777" w:rsidTr="00C51119">
        <w:tc>
          <w:tcPr>
            <w:tcW w:w="4606" w:type="dxa"/>
            <w:shd w:val="clear" w:color="auto" w:fill="auto"/>
          </w:tcPr>
          <w:p w14:paraId="5CA9A390" w14:textId="77777777" w:rsidR="00C4729E" w:rsidRPr="006438B5" w:rsidRDefault="00C4729E" w:rsidP="00C51119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606" w:type="dxa"/>
            <w:shd w:val="clear" w:color="auto" w:fill="auto"/>
          </w:tcPr>
          <w:p w14:paraId="72F4A36D" w14:textId="77777777" w:rsidR="00C4729E" w:rsidRPr="006438B5" w:rsidRDefault="00C4729E" w:rsidP="00C51119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</w:tbl>
    <w:p w14:paraId="489D8016" w14:textId="77777777" w:rsidR="00C4729E" w:rsidRPr="006438B5" w:rsidRDefault="00C4729E" w:rsidP="00C4729E">
      <w:pPr>
        <w:rPr>
          <w:rFonts w:cs="Calibri"/>
        </w:rPr>
      </w:pPr>
    </w:p>
    <w:p w14:paraId="5D479891" w14:textId="77777777" w:rsidR="00C4729E" w:rsidRPr="006438B5" w:rsidRDefault="00C4729E" w:rsidP="00C4729E">
      <w:pPr>
        <w:rPr>
          <w:rFonts w:cs="Calibri"/>
          <w:b/>
        </w:rPr>
      </w:pPr>
      <w:r w:rsidRPr="006438B5">
        <w:rPr>
          <w:rFonts w:cs="Calibri"/>
        </w:rPr>
        <w:br w:type="page"/>
      </w:r>
      <w:r w:rsidRPr="006438B5">
        <w:rPr>
          <w:rFonts w:cs="Calibri"/>
          <w:b/>
        </w:rPr>
        <w:lastRenderedPageBreak/>
        <w:t>Załącznik nr 1 – Dane osobowe</w:t>
      </w: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12"/>
      </w:tblGrid>
      <w:tr w:rsidR="00C4729E" w:rsidRPr="006438B5" w14:paraId="23767C48" w14:textId="77777777" w:rsidTr="00C51119">
        <w:trPr>
          <w:trHeight w:val="1638"/>
        </w:trPr>
        <w:tc>
          <w:tcPr>
            <w:tcW w:w="3510" w:type="dxa"/>
            <w:shd w:val="clear" w:color="auto" w:fill="auto"/>
          </w:tcPr>
          <w:p w14:paraId="1EB4E4F2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Rodzaje danych osobowych</w:t>
            </w:r>
          </w:p>
          <w:p w14:paraId="1CBFCB78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spacing w:before="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 w:rsidRPr="006438B5">
              <w:rPr>
                <w:rFonts w:ascii="Calibri" w:hAnsi="Calibri" w:cs="Calibri"/>
                <w:sz w:val="22"/>
                <w:szCs w:val="22"/>
              </w:rPr>
              <w:t>(np. imię, nazwisko, adres, numer PESEL, numer telefonu, e</w:t>
            </w:r>
            <w:r w:rsidRPr="006438B5">
              <w:rPr>
                <w:rFonts w:ascii="Calibri" w:hAnsi="Calibri" w:cs="Calibri"/>
                <w:sz w:val="22"/>
                <w:szCs w:val="22"/>
              </w:rPr>
              <w:noBreakHyphen/>
              <w:t>mail, adres IP, dane o stanie zdrowia)</w:t>
            </w:r>
          </w:p>
        </w:tc>
        <w:tc>
          <w:tcPr>
            <w:tcW w:w="5912" w:type="dxa"/>
            <w:shd w:val="clear" w:color="auto" w:fill="auto"/>
          </w:tcPr>
          <w:p w14:paraId="04ED6CE0" w14:textId="33772B33" w:rsidR="00C4729E" w:rsidRPr="006438B5" w:rsidRDefault="004D01F1" w:rsidP="007E7234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Przetwarzane będzie: imię , nazwisko,</w:t>
            </w:r>
            <w:r w:rsidR="00FA3E2D">
              <w:rPr>
                <w:rFonts w:ascii="Calibri" w:hAnsi="Calibri" w:cs="Calibri"/>
                <w:sz w:val="22"/>
                <w:szCs w:val="22"/>
              </w:rPr>
              <w:t xml:space="preserve"> adres,</w:t>
            </w:r>
            <w:r w:rsidR="00590F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A3E2D">
              <w:rPr>
                <w:rFonts w:ascii="Calibri" w:hAnsi="Calibri" w:cs="Calibri"/>
                <w:sz w:val="22"/>
                <w:szCs w:val="22"/>
              </w:rPr>
              <w:t>numer telefonu</w:t>
            </w:r>
          </w:p>
        </w:tc>
      </w:tr>
      <w:tr w:rsidR="00C4729E" w:rsidRPr="006438B5" w14:paraId="25D7E52B" w14:textId="77777777" w:rsidTr="00C51119">
        <w:trPr>
          <w:trHeight w:val="1522"/>
        </w:trPr>
        <w:tc>
          <w:tcPr>
            <w:tcW w:w="3510" w:type="dxa"/>
            <w:shd w:val="clear" w:color="auto" w:fill="auto"/>
          </w:tcPr>
          <w:p w14:paraId="138AA4C2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Kategorie osób, których dane osobowe dotyczą</w:t>
            </w:r>
          </w:p>
          <w:p w14:paraId="48DF6EB5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spacing w:before="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 w:rsidRPr="006438B5">
              <w:rPr>
                <w:rFonts w:ascii="Calibri" w:hAnsi="Calibri" w:cs="Calibri"/>
                <w:sz w:val="22"/>
                <w:szCs w:val="22"/>
              </w:rPr>
              <w:t>(np. pracownicy, dostawcy, pacjenci, kontrahenci, klienci)</w:t>
            </w:r>
          </w:p>
        </w:tc>
        <w:tc>
          <w:tcPr>
            <w:tcW w:w="5912" w:type="dxa"/>
            <w:shd w:val="clear" w:color="auto" w:fill="auto"/>
          </w:tcPr>
          <w:p w14:paraId="3EA6F37D" w14:textId="1537FD51" w:rsidR="00C4729E" w:rsidRPr="006438B5" w:rsidRDefault="008020F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Właściciele nieruchomości wytwarzający odpady komunalne </w:t>
            </w:r>
          </w:p>
        </w:tc>
      </w:tr>
      <w:tr w:rsidR="00C4729E" w:rsidRPr="006438B5" w14:paraId="1BF0FBDC" w14:textId="77777777" w:rsidTr="00C51119">
        <w:trPr>
          <w:trHeight w:val="3415"/>
        </w:trPr>
        <w:tc>
          <w:tcPr>
            <w:tcW w:w="3510" w:type="dxa"/>
            <w:shd w:val="clear" w:color="auto" w:fill="auto"/>
          </w:tcPr>
          <w:p w14:paraId="667F6588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Zakres przetwarzania danych osobowych</w:t>
            </w:r>
          </w:p>
          <w:p w14:paraId="4066F41D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spacing w:before="0"/>
              <w:ind w:left="0" w:firstLine="0"/>
              <w:rPr>
                <w:rFonts w:ascii="Calibri" w:hAnsi="Calibri" w:cs="Calibri"/>
                <w:iCs w:val="0"/>
                <w:sz w:val="22"/>
                <w:szCs w:val="22"/>
              </w:rPr>
            </w:pPr>
            <w:r w:rsidRPr="006438B5">
              <w:rPr>
                <w:rFonts w:ascii="Calibri" w:hAnsi="Calibri" w:cs="Calibri"/>
                <w:sz w:val="22"/>
                <w:szCs w:val="22"/>
              </w:rPr>
              <w:t>(czynności dokonywane na powierzonych danych osobowych, np.: zbieranie, utrwalanie, organizowanie, porządkowanie, adaptowanie, przechowywanie, modyfikowanie, pobieranie, przeglądanie, udostępnianie, zmienianie, usuwanie)</w:t>
            </w:r>
          </w:p>
        </w:tc>
        <w:tc>
          <w:tcPr>
            <w:tcW w:w="5912" w:type="dxa"/>
            <w:shd w:val="clear" w:color="auto" w:fill="auto"/>
          </w:tcPr>
          <w:p w14:paraId="48AFD0FB" w14:textId="61CA2864" w:rsidR="00C4729E" w:rsidRPr="006438B5" w:rsidRDefault="00FA3E2D" w:rsidP="007E7234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 w:rsidRPr="006438B5">
              <w:rPr>
                <w:rFonts w:ascii="Calibri" w:hAnsi="Calibri" w:cs="Calibri"/>
                <w:sz w:val="22"/>
                <w:szCs w:val="22"/>
              </w:rPr>
              <w:t>zbieranie, organizowani</w:t>
            </w:r>
            <w:r w:rsidR="007E7234">
              <w:rPr>
                <w:rFonts w:ascii="Calibri" w:hAnsi="Calibri" w:cs="Calibri"/>
                <w:sz w:val="22"/>
                <w:szCs w:val="22"/>
              </w:rPr>
              <w:t xml:space="preserve">e, </w:t>
            </w:r>
            <w:r w:rsidR="00401A37">
              <w:rPr>
                <w:rFonts w:ascii="Calibri" w:hAnsi="Calibri" w:cs="Calibri"/>
                <w:sz w:val="22"/>
                <w:szCs w:val="22"/>
              </w:rPr>
              <w:t>przeglądanie</w:t>
            </w:r>
          </w:p>
        </w:tc>
      </w:tr>
      <w:tr w:rsidR="00C4729E" w:rsidRPr="006438B5" w14:paraId="02111A9F" w14:textId="77777777" w:rsidTr="00C51119">
        <w:trPr>
          <w:trHeight w:val="1065"/>
        </w:trPr>
        <w:tc>
          <w:tcPr>
            <w:tcW w:w="3510" w:type="dxa"/>
            <w:shd w:val="clear" w:color="auto" w:fill="auto"/>
          </w:tcPr>
          <w:p w14:paraId="06FAF620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spacing w:after="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Charakter przetwarzania</w:t>
            </w:r>
          </w:p>
          <w:p w14:paraId="64C0DCE0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spacing w:before="0" w:after="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 w:rsidRPr="006438B5">
              <w:rPr>
                <w:rFonts w:ascii="Calibri" w:hAnsi="Calibri" w:cs="Calibri"/>
                <w:sz w:val="22"/>
                <w:szCs w:val="22"/>
              </w:rPr>
              <w:t>(np. systematyczny/sporadyczny)</w:t>
            </w:r>
          </w:p>
        </w:tc>
        <w:tc>
          <w:tcPr>
            <w:tcW w:w="5912" w:type="dxa"/>
            <w:shd w:val="clear" w:color="auto" w:fill="auto"/>
          </w:tcPr>
          <w:p w14:paraId="55E66081" w14:textId="32D85F73" w:rsidR="00C4729E" w:rsidRPr="006438B5" w:rsidRDefault="007D7C2F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systematyczny</w:t>
            </w:r>
          </w:p>
        </w:tc>
      </w:tr>
      <w:tr w:rsidR="00C4729E" w:rsidRPr="006438B5" w14:paraId="5F03F79E" w14:textId="77777777" w:rsidTr="00C51119">
        <w:trPr>
          <w:trHeight w:val="1123"/>
        </w:trPr>
        <w:tc>
          <w:tcPr>
            <w:tcW w:w="3510" w:type="dxa"/>
            <w:shd w:val="clear" w:color="auto" w:fill="auto"/>
          </w:tcPr>
          <w:p w14:paraId="6536EC7F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Cel przetwarzania</w:t>
            </w:r>
          </w:p>
          <w:p w14:paraId="071BC0D3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spacing w:before="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 w:rsidRPr="006438B5">
              <w:rPr>
                <w:rFonts w:ascii="Calibri" w:hAnsi="Calibri" w:cs="Calibri"/>
                <w:sz w:val="22"/>
                <w:szCs w:val="22"/>
              </w:rPr>
              <w:t>(np. wykonanie umowy z dnia…)</w:t>
            </w:r>
          </w:p>
        </w:tc>
        <w:tc>
          <w:tcPr>
            <w:tcW w:w="5912" w:type="dxa"/>
            <w:shd w:val="clear" w:color="auto" w:fill="auto"/>
          </w:tcPr>
          <w:p w14:paraId="4EC10C5C" w14:textId="72C486F7" w:rsidR="00C4729E" w:rsidRPr="006438B5" w:rsidRDefault="00FA3E2D" w:rsidP="007E7234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Wykonanie umowy z dnia </w:t>
            </w:r>
            <w:r w:rsidR="00644316">
              <w:rPr>
                <w:rFonts w:ascii="Calibri" w:hAnsi="Calibri" w:cs="Calibri"/>
                <w:sz w:val="22"/>
                <w:szCs w:val="22"/>
              </w:rPr>
              <w:t>……………….</w:t>
            </w:r>
            <w:r w:rsidR="004C7DBE">
              <w:rPr>
                <w:rFonts w:ascii="Calibri" w:hAnsi="Calibri" w:cs="Calibri"/>
                <w:sz w:val="22"/>
                <w:szCs w:val="22"/>
              </w:rPr>
              <w:t xml:space="preserve"> z dnia </w:t>
            </w:r>
            <w:r w:rsidR="00644316">
              <w:rPr>
                <w:rFonts w:ascii="Calibri" w:hAnsi="Calibri" w:cs="Calibri"/>
                <w:sz w:val="22"/>
                <w:szCs w:val="22"/>
              </w:rPr>
              <w:t>……………………….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C4729E" w:rsidRPr="006438B5" w14:paraId="7C15D9C2" w14:textId="77777777" w:rsidTr="00C51119">
        <w:trPr>
          <w:trHeight w:val="1266"/>
        </w:trPr>
        <w:tc>
          <w:tcPr>
            <w:tcW w:w="3510" w:type="dxa"/>
            <w:shd w:val="clear" w:color="auto" w:fill="auto"/>
          </w:tcPr>
          <w:p w14:paraId="363F4C34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Czas przetwarzania</w:t>
            </w:r>
          </w:p>
          <w:p w14:paraId="355B3EA2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spacing w:before="0"/>
              <w:ind w:left="0" w:firstLine="0"/>
              <w:rPr>
                <w:rFonts w:ascii="Calibri" w:hAnsi="Calibri" w:cs="Calibri"/>
                <w:i/>
                <w:sz w:val="22"/>
                <w:szCs w:val="22"/>
              </w:rPr>
            </w:pPr>
            <w:r w:rsidRPr="006438B5">
              <w:rPr>
                <w:rFonts w:ascii="Calibri" w:hAnsi="Calibri" w:cs="Calibri"/>
                <w:sz w:val="22"/>
                <w:szCs w:val="22"/>
              </w:rPr>
              <w:t>(np</w:t>
            </w:r>
            <w:r w:rsidRPr="006438B5">
              <w:rPr>
                <w:rFonts w:ascii="Calibri" w:hAnsi="Calibri" w:cs="Calibri"/>
                <w:i/>
                <w:sz w:val="22"/>
                <w:szCs w:val="22"/>
              </w:rPr>
              <w:t xml:space="preserve">. </w:t>
            </w:r>
            <w:r w:rsidRPr="006438B5">
              <w:rPr>
                <w:rStyle w:val="Uwydatnienie"/>
                <w:rFonts w:ascii="Calibri" w:hAnsi="Calibri" w:cs="Calibri"/>
                <w:sz w:val="22"/>
                <w:szCs w:val="22"/>
              </w:rPr>
              <w:t>okres obowiązywania umowy</w:t>
            </w:r>
            <w:r w:rsidRPr="006438B5">
              <w:rPr>
                <w:rStyle w:val="Uwydatnienie"/>
                <w:rFonts w:ascii="Calibri" w:hAnsi="Calibri" w:cs="Calibri"/>
                <w:sz w:val="22"/>
                <w:szCs w:val="22"/>
              </w:rPr>
              <w:br/>
              <w:t>z dnia…)</w:t>
            </w:r>
          </w:p>
        </w:tc>
        <w:tc>
          <w:tcPr>
            <w:tcW w:w="5912" w:type="dxa"/>
            <w:shd w:val="clear" w:color="auto" w:fill="auto"/>
          </w:tcPr>
          <w:p w14:paraId="087E9B3B" w14:textId="62B9404E" w:rsidR="00C4729E" w:rsidRPr="00FA3E2D" w:rsidRDefault="007E7234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 dnia 3</w:t>
            </w:r>
            <w:r w:rsidR="00431B98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="00212E39">
              <w:rPr>
                <w:rFonts w:asciiTheme="minorHAnsi" w:hAnsi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/>
                <w:sz w:val="22"/>
                <w:szCs w:val="22"/>
              </w:rPr>
              <w:t>.202</w:t>
            </w:r>
            <w:r w:rsidR="003218A9">
              <w:rPr>
                <w:rFonts w:asciiTheme="minorHAnsi" w:hAnsiTheme="minorHAnsi"/>
                <w:sz w:val="22"/>
                <w:szCs w:val="22"/>
              </w:rPr>
              <w:t>5</w:t>
            </w:r>
            <w:r w:rsidR="00FA3E2D" w:rsidRPr="00FA3E2D">
              <w:rPr>
                <w:rFonts w:asciiTheme="minorHAnsi" w:hAnsiTheme="minorHAnsi"/>
                <w:sz w:val="22"/>
                <w:szCs w:val="22"/>
              </w:rPr>
              <w:t xml:space="preserve"> r. </w:t>
            </w:r>
          </w:p>
        </w:tc>
      </w:tr>
    </w:tbl>
    <w:p w14:paraId="6D4FD193" w14:textId="77777777" w:rsidR="00C4729E" w:rsidRPr="006438B5" w:rsidRDefault="00C4729E" w:rsidP="00C4729E">
      <w:pPr>
        <w:rPr>
          <w:rFonts w:cs="Calibri"/>
          <w:b/>
        </w:rPr>
      </w:pPr>
      <w:r w:rsidRPr="006438B5">
        <w:rPr>
          <w:rFonts w:cs="Calibri"/>
        </w:rPr>
        <w:br w:type="page"/>
      </w:r>
    </w:p>
    <w:p w14:paraId="2A27D609" w14:textId="77777777" w:rsidR="00C4729E" w:rsidRPr="006438B5" w:rsidRDefault="00C4729E" w:rsidP="00C4729E">
      <w:pPr>
        <w:rPr>
          <w:rFonts w:cs="Calibri"/>
          <w:b/>
        </w:rPr>
      </w:pPr>
      <w:r w:rsidRPr="006438B5">
        <w:rPr>
          <w:rFonts w:cs="Calibri"/>
          <w:b/>
        </w:rPr>
        <w:lastRenderedPageBreak/>
        <w:t>Załącznik nr 2 – Podwykonawcy zatwierdzeni przez Administratora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442"/>
        <w:gridCol w:w="3442"/>
        <w:gridCol w:w="1597"/>
      </w:tblGrid>
      <w:tr w:rsidR="00C4729E" w:rsidRPr="006438B5" w14:paraId="7BFB720A" w14:textId="77777777" w:rsidTr="00C51119">
        <w:trPr>
          <w:trHeight w:val="283"/>
        </w:trPr>
        <w:tc>
          <w:tcPr>
            <w:tcW w:w="320" w:type="pct"/>
            <w:shd w:val="clear" w:color="auto" w:fill="auto"/>
            <w:vAlign w:val="center"/>
          </w:tcPr>
          <w:p w14:paraId="554AE4D2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899" w:type="pct"/>
            <w:shd w:val="clear" w:color="auto" w:fill="auto"/>
            <w:vAlign w:val="center"/>
          </w:tcPr>
          <w:p w14:paraId="3539260E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Nazwa</w:t>
            </w:r>
          </w:p>
        </w:tc>
        <w:tc>
          <w:tcPr>
            <w:tcW w:w="1899" w:type="pct"/>
            <w:shd w:val="clear" w:color="auto" w:fill="auto"/>
            <w:vAlign w:val="center"/>
          </w:tcPr>
          <w:p w14:paraId="6C75B1C9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Adres</w:t>
            </w:r>
          </w:p>
        </w:tc>
        <w:tc>
          <w:tcPr>
            <w:tcW w:w="881" w:type="pct"/>
            <w:shd w:val="clear" w:color="auto" w:fill="auto"/>
            <w:vAlign w:val="center"/>
          </w:tcPr>
          <w:p w14:paraId="7A326FE4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438B5">
              <w:rPr>
                <w:rFonts w:ascii="Calibri" w:hAnsi="Calibri" w:cs="Calibri"/>
                <w:b/>
                <w:sz w:val="22"/>
                <w:szCs w:val="22"/>
              </w:rPr>
              <w:t>NIP</w:t>
            </w:r>
          </w:p>
        </w:tc>
      </w:tr>
      <w:tr w:rsidR="00C4729E" w:rsidRPr="006438B5" w14:paraId="3F7742D8" w14:textId="77777777" w:rsidTr="00C51119">
        <w:trPr>
          <w:trHeight w:val="283"/>
        </w:trPr>
        <w:tc>
          <w:tcPr>
            <w:tcW w:w="320" w:type="pct"/>
            <w:shd w:val="clear" w:color="auto" w:fill="auto"/>
            <w:vAlign w:val="center"/>
          </w:tcPr>
          <w:p w14:paraId="7852DF58" w14:textId="77777777" w:rsidR="00C4729E" w:rsidRPr="006438B5" w:rsidRDefault="00C4729E" w:rsidP="00C4729E">
            <w:pPr>
              <w:pStyle w:val="Nagwek2"/>
              <w:keepNext w:val="0"/>
              <w:numPr>
                <w:ilvl w:val="0"/>
                <w:numId w:val="2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9" w:type="pct"/>
            <w:shd w:val="clear" w:color="auto" w:fill="auto"/>
            <w:vAlign w:val="center"/>
          </w:tcPr>
          <w:p w14:paraId="1E4F1A99" w14:textId="77777777" w:rsidR="00C4729E" w:rsidRPr="006438B5" w:rsidRDefault="00FA3E2D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-----</w:t>
            </w:r>
          </w:p>
        </w:tc>
        <w:tc>
          <w:tcPr>
            <w:tcW w:w="1899" w:type="pct"/>
            <w:shd w:val="clear" w:color="auto" w:fill="auto"/>
            <w:vAlign w:val="center"/>
          </w:tcPr>
          <w:p w14:paraId="5BBC1B26" w14:textId="77777777" w:rsidR="00C4729E" w:rsidRPr="006438B5" w:rsidRDefault="00FA3E2D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----</w:t>
            </w:r>
          </w:p>
        </w:tc>
        <w:tc>
          <w:tcPr>
            <w:tcW w:w="881" w:type="pct"/>
            <w:shd w:val="clear" w:color="auto" w:fill="auto"/>
            <w:vAlign w:val="center"/>
          </w:tcPr>
          <w:p w14:paraId="5A6A6A27" w14:textId="77777777" w:rsidR="00C4729E" w:rsidRPr="006438B5" w:rsidRDefault="00FA3E2D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----</w:t>
            </w:r>
          </w:p>
        </w:tc>
      </w:tr>
      <w:tr w:rsidR="00C4729E" w:rsidRPr="006438B5" w14:paraId="035C5256" w14:textId="77777777" w:rsidTr="00C51119">
        <w:trPr>
          <w:trHeight w:val="283"/>
        </w:trPr>
        <w:tc>
          <w:tcPr>
            <w:tcW w:w="320" w:type="pct"/>
            <w:shd w:val="clear" w:color="auto" w:fill="auto"/>
            <w:vAlign w:val="center"/>
          </w:tcPr>
          <w:p w14:paraId="5D4C28CA" w14:textId="77777777" w:rsidR="00C4729E" w:rsidRPr="006438B5" w:rsidRDefault="00C4729E" w:rsidP="00C4729E">
            <w:pPr>
              <w:pStyle w:val="Nagwek2"/>
              <w:keepNext w:val="0"/>
              <w:numPr>
                <w:ilvl w:val="0"/>
                <w:numId w:val="2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9" w:type="pct"/>
            <w:shd w:val="clear" w:color="auto" w:fill="auto"/>
            <w:vAlign w:val="center"/>
          </w:tcPr>
          <w:p w14:paraId="4DC5C2CC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9" w:type="pct"/>
            <w:shd w:val="clear" w:color="auto" w:fill="auto"/>
            <w:vAlign w:val="center"/>
          </w:tcPr>
          <w:p w14:paraId="36CED7CA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38392564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729E" w:rsidRPr="006438B5" w14:paraId="2BCC5CE0" w14:textId="77777777" w:rsidTr="00C51119">
        <w:trPr>
          <w:trHeight w:val="283"/>
        </w:trPr>
        <w:tc>
          <w:tcPr>
            <w:tcW w:w="320" w:type="pct"/>
            <w:shd w:val="clear" w:color="auto" w:fill="auto"/>
            <w:vAlign w:val="center"/>
          </w:tcPr>
          <w:p w14:paraId="07CF5B07" w14:textId="77777777" w:rsidR="00C4729E" w:rsidRPr="006438B5" w:rsidRDefault="00C4729E" w:rsidP="00C4729E">
            <w:pPr>
              <w:pStyle w:val="Nagwek2"/>
              <w:keepNext w:val="0"/>
              <w:numPr>
                <w:ilvl w:val="0"/>
                <w:numId w:val="2"/>
              </w:num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9" w:type="pct"/>
            <w:shd w:val="clear" w:color="auto" w:fill="auto"/>
            <w:vAlign w:val="center"/>
          </w:tcPr>
          <w:p w14:paraId="38E3CE58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9" w:type="pct"/>
            <w:shd w:val="clear" w:color="auto" w:fill="auto"/>
            <w:vAlign w:val="center"/>
          </w:tcPr>
          <w:p w14:paraId="166FE5A8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14:paraId="5DCA0FC8" w14:textId="77777777" w:rsidR="00C4729E" w:rsidRPr="006438B5" w:rsidRDefault="00C4729E" w:rsidP="00C51119">
            <w:pPr>
              <w:pStyle w:val="Nagwek2"/>
              <w:tabs>
                <w:tab w:val="clear" w:pos="576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A13C275" w14:textId="77777777" w:rsidR="00123A2C" w:rsidRDefault="00123A2C"/>
    <w:sectPr w:rsidR="0012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20FF3"/>
    <w:multiLevelType w:val="hybridMultilevel"/>
    <w:tmpl w:val="71E4D5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5E439C4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E717C2"/>
    <w:multiLevelType w:val="hybridMultilevel"/>
    <w:tmpl w:val="576C4B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18B19C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505408"/>
    <w:multiLevelType w:val="hybridMultilevel"/>
    <w:tmpl w:val="9D929AB4"/>
    <w:lvl w:ilvl="0" w:tplc="6950980A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925618">
    <w:abstractNumId w:val="6"/>
  </w:num>
  <w:num w:numId="2" w16cid:durableId="1503619700">
    <w:abstractNumId w:val="1"/>
  </w:num>
  <w:num w:numId="3" w16cid:durableId="510030854">
    <w:abstractNumId w:val="6"/>
    <w:lvlOverride w:ilvl="0">
      <w:startOverride w:val="1"/>
    </w:lvlOverride>
  </w:num>
  <w:num w:numId="4" w16cid:durableId="124662278">
    <w:abstractNumId w:val="6"/>
    <w:lvlOverride w:ilvl="0">
      <w:startOverride w:val="1"/>
    </w:lvlOverride>
  </w:num>
  <w:num w:numId="5" w16cid:durableId="2020962417">
    <w:abstractNumId w:val="6"/>
    <w:lvlOverride w:ilvl="0">
      <w:startOverride w:val="1"/>
    </w:lvlOverride>
  </w:num>
  <w:num w:numId="6" w16cid:durableId="881987815">
    <w:abstractNumId w:val="6"/>
    <w:lvlOverride w:ilvl="0">
      <w:startOverride w:val="1"/>
    </w:lvlOverride>
  </w:num>
  <w:num w:numId="7" w16cid:durableId="580143606">
    <w:abstractNumId w:val="6"/>
    <w:lvlOverride w:ilvl="0">
      <w:startOverride w:val="1"/>
    </w:lvlOverride>
  </w:num>
  <w:num w:numId="8" w16cid:durableId="593629371">
    <w:abstractNumId w:val="0"/>
  </w:num>
  <w:num w:numId="9" w16cid:durableId="603341386">
    <w:abstractNumId w:val="4"/>
  </w:num>
  <w:num w:numId="10" w16cid:durableId="1527408390">
    <w:abstractNumId w:val="2"/>
  </w:num>
  <w:num w:numId="11" w16cid:durableId="1946037489">
    <w:abstractNumId w:val="5"/>
  </w:num>
  <w:num w:numId="12" w16cid:durableId="621348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29E"/>
    <w:rsid w:val="0009051E"/>
    <w:rsid w:val="00123A2C"/>
    <w:rsid w:val="00212E39"/>
    <w:rsid w:val="002E58B0"/>
    <w:rsid w:val="002E76EF"/>
    <w:rsid w:val="003218A9"/>
    <w:rsid w:val="00401A37"/>
    <w:rsid w:val="00431B98"/>
    <w:rsid w:val="00497C09"/>
    <w:rsid w:val="004C7DBE"/>
    <w:rsid w:val="004D01F1"/>
    <w:rsid w:val="004E2659"/>
    <w:rsid w:val="00590FA2"/>
    <w:rsid w:val="005F0F1B"/>
    <w:rsid w:val="00644316"/>
    <w:rsid w:val="00757AA9"/>
    <w:rsid w:val="007A09DD"/>
    <w:rsid w:val="007D7C2F"/>
    <w:rsid w:val="007E7234"/>
    <w:rsid w:val="008020FE"/>
    <w:rsid w:val="00A0767B"/>
    <w:rsid w:val="00AD4ECB"/>
    <w:rsid w:val="00C459AE"/>
    <w:rsid w:val="00C4729E"/>
    <w:rsid w:val="00F00C0F"/>
    <w:rsid w:val="00FA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8E59"/>
  <w15:chartTrackingRefBased/>
  <w15:docId w15:val="{4E07AB58-D746-45E0-B38A-5F1A6BCC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29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C4729E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Verdana" w:eastAsia="Times New Roman" w:hAnsi="Verdana" w:cs="Arial"/>
      <w:bCs/>
      <w:iCs/>
      <w:sz w:val="24"/>
      <w:szCs w:val="28"/>
    </w:rPr>
  </w:style>
  <w:style w:type="paragraph" w:styleId="Nagwek4">
    <w:name w:val="heading 4"/>
    <w:aliases w:val="Poziom 4"/>
    <w:basedOn w:val="Normalny"/>
    <w:next w:val="Normalny"/>
    <w:link w:val="Nagwek4Znak"/>
    <w:uiPriority w:val="9"/>
    <w:qFormat/>
    <w:rsid w:val="00C4729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4729E"/>
    <w:rPr>
      <w:rFonts w:ascii="Verdana" w:eastAsia="Times New Roman" w:hAnsi="Verdana" w:cs="Arial"/>
      <w:bCs/>
      <w:iCs/>
      <w:sz w:val="24"/>
      <w:szCs w:val="28"/>
    </w:rPr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C4729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C4729E"/>
    <w:pPr>
      <w:ind w:left="720"/>
      <w:contextualSpacing/>
    </w:pPr>
  </w:style>
  <w:style w:type="paragraph" w:styleId="Tytu">
    <w:name w:val="Title"/>
    <w:aliases w:val="Poziom 0"/>
    <w:basedOn w:val="Normalny"/>
    <w:next w:val="Normalny"/>
    <w:link w:val="TytuZnak"/>
    <w:uiPriority w:val="10"/>
    <w:qFormat/>
    <w:rsid w:val="00C4729E"/>
    <w:pPr>
      <w:spacing w:after="200" w:line="276" w:lineRule="auto"/>
      <w:jc w:val="center"/>
    </w:pPr>
    <w:rPr>
      <w:rFonts w:ascii="Garamond" w:hAnsi="Garamond"/>
      <w:b/>
      <w:sz w:val="24"/>
    </w:rPr>
  </w:style>
  <w:style w:type="character" w:customStyle="1" w:styleId="TytuZnak">
    <w:name w:val="Tytuł Znak"/>
    <w:aliases w:val="Poziom 0 Znak"/>
    <w:basedOn w:val="Domylnaczcionkaakapitu"/>
    <w:link w:val="Tytu"/>
    <w:uiPriority w:val="10"/>
    <w:rsid w:val="00C4729E"/>
    <w:rPr>
      <w:rFonts w:ascii="Garamond" w:eastAsia="Calibri" w:hAnsi="Garamond" w:cs="Times New Roman"/>
      <w:b/>
      <w:sz w:val="24"/>
    </w:rPr>
  </w:style>
  <w:style w:type="character" w:styleId="Uwydatnienie">
    <w:name w:val="Emphasis"/>
    <w:uiPriority w:val="20"/>
    <w:qFormat/>
    <w:rsid w:val="00C4729E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72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E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1939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Szolnoki</dc:creator>
  <cp:keywords/>
  <dc:description/>
  <cp:lastModifiedBy>Gmina Czerwonka</cp:lastModifiedBy>
  <cp:revision>23</cp:revision>
  <cp:lastPrinted>2022-02-10T13:23:00Z</cp:lastPrinted>
  <dcterms:created xsi:type="dcterms:W3CDTF">2022-02-23T08:23:00Z</dcterms:created>
  <dcterms:modified xsi:type="dcterms:W3CDTF">2024-11-18T07:30:00Z</dcterms:modified>
</cp:coreProperties>
</file>