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FB7CB" w14:textId="77777777" w:rsidR="007C2BC1" w:rsidRPr="00902048" w:rsidRDefault="007C2BC1" w:rsidP="007C2BC1">
      <w:pPr>
        <w:spacing w:line="360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02048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1AE18F" w14:textId="77777777" w:rsidR="007C2BC1" w:rsidRPr="00902048" w:rsidRDefault="007C2BC1" w:rsidP="007C2BC1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</w:pPr>
      <w:r w:rsidRPr="00902048"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  <w:t>OŚWIADCZENIE WYKONAWCY</w:t>
      </w:r>
    </w:p>
    <w:p w14:paraId="214BD356" w14:textId="77777777" w:rsidR="007C2BC1" w:rsidRPr="00902048" w:rsidRDefault="007C2BC1" w:rsidP="007C2BC1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C2BC1" w14:paraId="4A265DCB" w14:textId="77777777" w:rsidTr="007C2BC1">
        <w:trPr>
          <w:trHeight w:val="1117"/>
        </w:trPr>
        <w:tc>
          <w:tcPr>
            <w:tcW w:w="2547" w:type="dxa"/>
            <w:vAlign w:val="center"/>
          </w:tcPr>
          <w:p w14:paraId="74F76068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pełna nazwa/firma</w:t>
            </w:r>
          </w:p>
        </w:tc>
        <w:tc>
          <w:tcPr>
            <w:tcW w:w="6515" w:type="dxa"/>
          </w:tcPr>
          <w:p w14:paraId="513A71A3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2BC1" w14:paraId="56E28A3B" w14:textId="77777777" w:rsidTr="007C2BC1">
        <w:trPr>
          <w:trHeight w:val="1133"/>
        </w:trPr>
        <w:tc>
          <w:tcPr>
            <w:tcW w:w="2547" w:type="dxa"/>
            <w:vAlign w:val="center"/>
          </w:tcPr>
          <w:p w14:paraId="3CE91DF2" w14:textId="77777777" w:rsidR="007C2BC1" w:rsidRPr="00902048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515" w:type="dxa"/>
          </w:tcPr>
          <w:p w14:paraId="562EA7A7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2BC1" w14:paraId="61AC31B1" w14:textId="77777777" w:rsidTr="007C2BC1">
        <w:tc>
          <w:tcPr>
            <w:tcW w:w="2547" w:type="dxa"/>
            <w:vAlign w:val="center"/>
          </w:tcPr>
          <w:p w14:paraId="4BDDEE19" w14:textId="77777777" w:rsidR="007C2BC1" w:rsidRPr="00902048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 zależności od podmiotu: NIP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PESEL, KRS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6515" w:type="dxa"/>
          </w:tcPr>
          <w:p w14:paraId="1C0407CE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5FB348F" w14:textId="77777777" w:rsidR="007C2BC1" w:rsidRPr="00902048" w:rsidRDefault="007C2BC1" w:rsidP="007C2BC1">
      <w:pPr>
        <w:spacing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reprezentowany przez:</w:t>
      </w:r>
    </w:p>
    <w:p w14:paraId="311C22F3" w14:textId="77777777" w:rsidR="007C2BC1" w:rsidRPr="00902048" w:rsidRDefault="007C2BC1" w:rsidP="007C2BC1">
      <w:pPr>
        <w:spacing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</w:t>
      </w:r>
    </w:p>
    <w:p w14:paraId="1F758551" w14:textId="77777777" w:rsidR="007C2BC1" w:rsidRDefault="007C2BC1" w:rsidP="007C2BC1">
      <w:pPr>
        <w:pStyle w:val="Teksttreci140"/>
        <w:shd w:val="clear" w:color="auto" w:fill="auto"/>
        <w:spacing w:before="0"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(imię, nazwisko, stanowisko/podstawa do reprezentacji)</w:t>
      </w:r>
    </w:p>
    <w:p w14:paraId="7A884160" w14:textId="5E57E6FC" w:rsidR="007C2BC1" w:rsidRPr="00AD5062" w:rsidRDefault="007C2BC1" w:rsidP="00AD5062">
      <w:pPr>
        <w:spacing w:line="360" w:lineRule="auto"/>
        <w:ind w:right="142"/>
        <w:contextualSpacing/>
        <w:jc w:val="both"/>
        <w:rPr>
          <w:rFonts w:ascii="Arial" w:hAnsi="Arial" w:cs="Arial"/>
          <w:b/>
          <w:i/>
          <w:color w:val="000000"/>
          <w:szCs w:val="22"/>
        </w:rPr>
      </w:pPr>
      <w:r w:rsidRPr="007C2BC1">
        <w:rPr>
          <w:rFonts w:ascii="Arial" w:hAnsi="Arial" w:cs="Arial"/>
          <w:color w:val="000000"/>
          <w:szCs w:val="22"/>
        </w:rPr>
        <w:t>Na potrzeby postępowania o udziel</w:t>
      </w:r>
      <w:r w:rsidR="00AD5062">
        <w:rPr>
          <w:rFonts w:ascii="Arial" w:hAnsi="Arial" w:cs="Arial"/>
          <w:color w:val="000000"/>
          <w:szCs w:val="22"/>
        </w:rPr>
        <w:t xml:space="preserve">enie zamówienia publicznego na </w:t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 xml:space="preserve">„Usługa fizycznej ochrony osób i mienia, monitoring systemu alarmowego oraz wsparcie grupy interwencyjnej w Prokuraturze Okręgowej w Koninie </w:t>
      </w:r>
      <w:r w:rsidR="009E132C">
        <w:rPr>
          <w:rFonts w:ascii="Arial" w:hAnsi="Arial" w:cs="Arial"/>
          <w:b/>
          <w:i/>
          <w:color w:val="000000"/>
          <w:szCs w:val="22"/>
        </w:rPr>
        <w:br/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 xml:space="preserve">i podległych jej Prokuraturach Rejonowych w Koninie, Kole, Turku i Słupcy </w:t>
      </w:r>
      <w:r w:rsidR="009E132C">
        <w:rPr>
          <w:rFonts w:ascii="Arial" w:hAnsi="Arial" w:cs="Arial"/>
          <w:b/>
          <w:i/>
          <w:color w:val="000000"/>
          <w:szCs w:val="22"/>
        </w:rPr>
        <w:br/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>w okresie</w:t>
      </w:r>
      <w:r w:rsidR="00FD3F3B">
        <w:rPr>
          <w:rFonts w:ascii="Arial" w:hAnsi="Arial" w:cs="Arial"/>
          <w:b/>
          <w:i/>
          <w:color w:val="000000"/>
          <w:szCs w:val="22"/>
        </w:rPr>
        <w:t xml:space="preserve"> 12 miesięcy</w:t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 xml:space="preserve"> od 01.0</w:t>
      </w:r>
      <w:r w:rsidR="00D772C6">
        <w:rPr>
          <w:rFonts w:ascii="Arial" w:hAnsi="Arial" w:cs="Arial"/>
          <w:b/>
          <w:i/>
          <w:color w:val="000000"/>
          <w:szCs w:val="22"/>
        </w:rPr>
        <w:t>1</w:t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>.202</w:t>
      </w:r>
      <w:r w:rsidR="00D005D1">
        <w:rPr>
          <w:rFonts w:ascii="Arial" w:hAnsi="Arial" w:cs="Arial"/>
          <w:b/>
          <w:i/>
          <w:color w:val="000000"/>
          <w:szCs w:val="22"/>
        </w:rPr>
        <w:t>5</w:t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 xml:space="preserve"> r.  do 31.12.202</w:t>
      </w:r>
      <w:r w:rsidR="00D005D1">
        <w:rPr>
          <w:rFonts w:ascii="Arial" w:hAnsi="Arial" w:cs="Arial"/>
          <w:b/>
          <w:i/>
          <w:color w:val="000000"/>
          <w:szCs w:val="22"/>
        </w:rPr>
        <w:t>5</w:t>
      </w:r>
      <w:r w:rsidR="009E132C" w:rsidRPr="009E132C">
        <w:rPr>
          <w:rFonts w:ascii="Arial" w:hAnsi="Arial" w:cs="Arial"/>
          <w:b/>
          <w:i/>
          <w:color w:val="000000"/>
          <w:szCs w:val="22"/>
        </w:rPr>
        <w:t xml:space="preserve"> r.”</w:t>
      </w:r>
      <w:r w:rsidR="009E132C">
        <w:rPr>
          <w:rFonts w:ascii="Arial" w:hAnsi="Arial" w:cs="Arial"/>
          <w:b/>
          <w:i/>
          <w:color w:val="000000"/>
          <w:szCs w:val="22"/>
        </w:rPr>
        <w:t xml:space="preserve"> </w:t>
      </w:r>
      <w:r w:rsidR="00FD3F3B">
        <w:rPr>
          <w:rFonts w:ascii="Arial" w:hAnsi="Arial" w:cs="Arial"/>
          <w:color w:val="000000"/>
          <w:szCs w:val="22"/>
        </w:rPr>
        <w:t xml:space="preserve">sygnatura postępowania </w:t>
      </w:r>
      <w:r w:rsidRPr="00A665B4">
        <w:rPr>
          <w:rFonts w:ascii="Arial" w:hAnsi="Arial" w:cs="Arial"/>
          <w:b/>
          <w:bCs/>
          <w:color w:val="000000" w:themeColor="text1"/>
          <w:szCs w:val="22"/>
        </w:rPr>
        <w:t>3031-7.</w:t>
      </w:r>
      <w:r w:rsidR="00D772C6" w:rsidRPr="00A665B4">
        <w:rPr>
          <w:rFonts w:ascii="Arial" w:hAnsi="Arial" w:cs="Arial"/>
          <w:b/>
          <w:bCs/>
          <w:color w:val="000000" w:themeColor="text1"/>
          <w:szCs w:val="22"/>
        </w:rPr>
        <w:t>261</w:t>
      </w:r>
      <w:r w:rsidR="007E4A39">
        <w:rPr>
          <w:rFonts w:ascii="Arial" w:hAnsi="Arial" w:cs="Arial"/>
          <w:b/>
          <w:bCs/>
          <w:color w:val="000000" w:themeColor="text1"/>
          <w:szCs w:val="22"/>
        </w:rPr>
        <w:t>.1</w:t>
      </w:r>
      <w:r w:rsidR="00D005D1">
        <w:rPr>
          <w:rFonts w:ascii="Arial" w:hAnsi="Arial" w:cs="Arial"/>
          <w:b/>
          <w:bCs/>
          <w:color w:val="000000" w:themeColor="text1"/>
          <w:szCs w:val="22"/>
        </w:rPr>
        <w:t>0</w:t>
      </w:r>
      <w:r w:rsidR="00FE246A" w:rsidRPr="00A665B4">
        <w:rPr>
          <w:rFonts w:ascii="Arial" w:hAnsi="Arial" w:cs="Arial"/>
          <w:b/>
          <w:bCs/>
          <w:color w:val="000000" w:themeColor="text1"/>
          <w:szCs w:val="22"/>
        </w:rPr>
        <w:t>.</w:t>
      </w:r>
      <w:r w:rsidRPr="00A665B4">
        <w:rPr>
          <w:rFonts w:ascii="Arial" w:hAnsi="Arial" w:cs="Arial"/>
          <w:b/>
          <w:bCs/>
          <w:color w:val="000000" w:themeColor="text1"/>
          <w:szCs w:val="22"/>
        </w:rPr>
        <w:t>202</w:t>
      </w:r>
      <w:r w:rsidR="00D005D1">
        <w:rPr>
          <w:rFonts w:ascii="Arial" w:hAnsi="Arial" w:cs="Arial"/>
          <w:b/>
          <w:bCs/>
          <w:color w:val="000000" w:themeColor="text1"/>
          <w:szCs w:val="22"/>
        </w:rPr>
        <w:t>4</w:t>
      </w:r>
      <w:r w:rsidRPr="00A665B4">
        <w:rPr>
          <w:rFonts w:ascii="Arial" w:hAnsi="Arial" w:cs="Arial"/>
          <w:b/>
          <w:bCs/>
          <w:color w:val="000000" w:themeColor="text1"/>
          <w:szCs w:val="22"/>
        </w:rPr>
        <w:t xml:space="preserve"> </w:t>
      </w:r>
      <w:r w:rsidRPr="007C2BC1">
        <w:rPr>
          <w:rFonts w:ascii="Arial" w:hAnsi="Arial" w:cs="Arial"/>
          <w:color w:val="000000"/>
          <w:szCs w:val="22"/>
        </w:rPr>
        <w:t>oświadczam, co następuje:</w:t>
      </w:r>
    </w:p>
    <w:p w14:paraId="5840EE9E" w14:textId="39EDCAAD" w:rsidR="007C2BC1" w:rsidRPr="007C2BC1" w:rsidRDefault="00D005D1" w:rsidP="00D005D1">
      <w:pPr>
        <w:pStyle w:val="Teksttreci0"/>
        <w:shd w:val="clear" w:color="auto" w:fill="auto"/>
        <w:tabs>
          <w:tab w:val="left" w:pos="1220"/>
          <w:tab w:val="center" w:pos="4536"/>
          <w:tab w:val="right" w:pos="9072"/>
        </w:tabs>
        <w:spacing w:line="360" w:lineRule="auto"/>
        <w:contextualSpacing/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="007C2BC1" w:rsidRPr="007C2BC1">
        <w:rPr>
          <w:rFonts w:ascii="Arial" w:hAnsi="Arial" w:cs="Arial"/>
          <w:b/>
          <w:color w:val="000000"/>
          <w:sz w:val="22"/>
          <w:szCs w:val="22"/>
        </w:rPr>
        <w:t xml:space="preserve">przynależę / nie przynależę </w:t>
      </w:r>
      <w:r w:rsidR="007C2BC1" w:rsidRPr="007C2BC1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1"/>
      </w:r>
      <w:r w:rsidR="007C2BC1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="007C2BC1" w:rsidRPr="007C2BC1">
        <w:rPr>
          <w:rFonts w:ascii="Arial" w:hAnsi="Arial" w:cs="Arial"/>
          <w:b/>
          <w:color w:val="000000"/>
          <w:sz w:val="22"/>
          <w:szCs w:val="22"/>
        </w:rPr>
        <w:t>do grupy kapitałowej</w:t>
      </w:r>
      <w:r>
        <w:rPr>
          <w:rFonts w:ascii="Arial" w:hAnsi="Arial" w:cs="Arial"/>
          <w:b/>
          <w:color w:val="000000"/>
          <w:sz w:val="22"/>
          <w:szCs w:val="22"/>
        </w:rPr>
        <w:tab/>
      </w:r>
    </w:p>
    <w:p w14:paraId="4E0F0F38" w14:textId="77777777" w:rsidR="007C2BC1" w:rsidRPr="007C2BC1" w:rsidRDefault="007C2BC1" w:rsidP="00AD5062">
      <w:pPr>
        <w:pStyle w:val="Teksttreci0"/>
        <w:shd w:val="clear" w:color="auto" w:fill="auto"/>
        <w:tabs>
          <w:tab w:val="left" w:pos="1220"/>
        </w:tabs>
        <w:spacing w:line="360" w:lineRule="auto"/>
        <w:ind w:right="1007"/>
        <w:contextualSpacing/>
        <w:rPr>
          <w:rFonts w:ascii="Arial" w:hAnsi="Arial" w:cs="Arial"/>
          <w:i/>
          <w:color w:val="000000"/>
          <w:sz w:val="24"/>
          <w:szCs w:val="22"/>
        </w:rPr>
      </w:pPr>
      <w:r w:rsidRPr="007C2BC1">
        <w:rPr>
          <w:rFonts w:ascii="Arial" w:hAnsi="Arial" w:cs="Arial"/>
          <w:i/>
          <w:color w:val="000000"/>
          <w:sz w:val="24"/>
          <w:szCs w:val="22"/>
        </w:rPr>
        <w:t xml:space="preserve">W sytuacji, gdy Wykonawca zaznaczył, że </w:t>
      </w:r>
      <w:r w:rsidR="00AD5062">
        <w:rPr>
          <w:rFonts w:ascii="Arial" w:hAnsi="Arial" w:cs="Arial"/>
          <w:i/>
          <w:color w:val="000000"/>
          <w:sz w:val="24"/>
          <w:szCs w:val="22"/>
        </w:rPr>
        <w:t xml:space="preserve">przynależy do grupy kapitałowej </w:t>
      </w:r>
      <w:r w:rsidRPr="007C2BC1">
        <w:rPr>
          <w:rFonts w:ascii="Arial" w:hAnsi="Arial" w:cs="Arial"/>
          <w:i/>
          <w:color w:val="000000"/>
          <w:sz w:val="24"/>
          <w:szCs w:val="22"/>
        </w:rPr>
        <w:t>poniżej wskazuję członków przedmiotowej grupy:</w:t>
      </w:r>
    </w:p>
    <w:p w14:paraId="32C7BFCB" w14:textId="77777777" w:rsidR="007C2BC1" w:rsidRPr="007C2BC1" w:rsidRDefault="007C2BC1" w:rsidP="007C2BC1">
      <w:pPr>
        <w:pStyle w:val="Teksttreci0"/>
        <w:numPr>
          <w:ilvl w:val="0"/>
          <w:numId w:val="2"/>
        </w:numPr>
        <w:shd w:val="clear" w:color="auto" w:fill="auto"/>
        <w:tabs>
          <w:tab w:val="left" w:pos="1220"/>
        </w:tabs>
        <w:spacing w:line="360" w:lineRule="auto"/>
        <w:ind w:right="1007"/>
        <w:contextualSpacing/>
        <w:jc w:val="left"/>
        <w:rPr>
          <w:rFonts w:ascii="Arial" w:hAnsi="Arial" w:cs="Arial"/>
          <w:color w:val="000000"/>
          <w:sz w:val="24"/>
          <w:szCs w:val="22"/>
        </w:rPr>
      </w:pPr>
      <w:r w:rsidRPr="007C2BC1">
        <w:rPr>
          <w:rFonts w:ascii="Arial" w:hAnsi="Arial" w:cs="Arial"/>
          <w:color w:val="000000"/>
          <w:sz w:val="24"/>
          <w:szCs w:val="22"/>
        </w:rPr>
        <w:t>………………………..</w:t>
      </w:r>
    </w:p>
    <w:p w14:paraId="3415B087" w14:textId="77777777" w:rsidR="007C2BC1" w:rsidRPr="007C2BC1" w:rsidRDefault="007C2BC1" w:rsidP="007C2BC1">
      <w:pPr>
        <w:pStyle w:val="Teksttreci0"/>
        <w:numPr>
          <w:ilvl w:val="0"/>
          <w:numId w:val="2"/>
        </w:numPr>
        <w:shd w:val="clear" w:color="auto" w:fill="auto"/>
        <w:tabs>
          <w:tab w:val="left" w:pos="1220"/>
        </w:tabs>
        <w:spacing w:line="360" w:lineRule="auto"/>
        <w:ind w:right="1007"/>
        <w:contextualSpacing/>
        <w:jc w:val="left"/>
        <w:rPr>
          <w:rFonts w:ascii="Arial" w:hAnsi="Arial" w:cs="Arial"/>
          <w:color w:val="000000"/>
          <w:sz w:val="24"/>
          <w:szCs w:val="22"/>
        </w:rPr>
      </w:pPr>
      <w:r w:rsidRPr="007C2BC1">
        <w:rPr>
          <w:rFonts w:ascii="Arial" w:hAnsi="Arial" w:cs="Arial"/>
          <w:color w:val="000000"/>
          <w:sz w:val="24"/>
          <w:szCs w:val="22"/>
        </w:rPr>
        <w:t>……………………….</w:t>
      </w:r>
    </w:p>
    <w:p w14:paraId="3F220675" w14:textId="77777777" w:rsidR="007C2BC1" w:rsidRDefault="007C2BC1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175E810F" w14:textId="77777777" w:rsidR="009E132C" w:rsidRPr="007C2BC1" w:rsidRDefault="009E132C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1F89EC06" w14:textId="77777777" w:rsidR="007C2BC1" w:rsidRPr="007C2BC1" w:rsidRDefault="007C2BC1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  <w:r w:rsidRPr="007C2BC1">
        <w:rPr>
          <w:rFonts w:ascii="Arial" w:hAnsi="Arial" w:cs="Arial"/>
          <w:color w:val="000000"/>
          <w:sz w:val="24"/>
        </w:rPr>
        <w:t>.................................................</w:t>
      </w:r>
      <w:r w:rsidRPr="007C2BC1">
        <w:rPr>
          <w:rFonts w:ascii="Arial" w:hAnsi="Arial" w:cs="Arial"/>
          <w:color w:val="000000"/>
          <w:sz w:val="24"/>
        </w:rPr>
        <w:tab/>
        <w:t xml:space="preserve">       ...........................................................</w:t>
      </w:r>
    </w:p>
    <w:p w14:paraId="09307847" w14:textId="77777777" w:rsidR="007C2BC1" w:rsidRPr="00C15CF9" w:rsidRDefault="007C2BC1" w:rsidP="00C15CF9">
      <w:pPr>
        <w:spacing w:line="360" w:lineRule="auto"/>
        <w:ind w:left="4248" w:right="1007" w:hanging="4248"/>
        <w:contextualSpacing/>
        <w:rPr>
          <w:rFonts w:ascii="Arial" w:eastAsia="Arial Narrow" w:hAnsi="Arial" w:cs="Arial"/>
          <w:i/>
          <w:color w:val="000000"/>
          <w:sz w:val="16"/>
          <w:szCs w:val="22"/>
          <w:lang w:eastAsia="en-US"/>
        </w:rPr>
      </w:pPr>
      <w:r w:rsidRPr="007A2FFA">
        <w:rPr>
          <w:rFonts w:ascii="Arial" w:eastAsia="Arial Narrow" w:hAnsi="Arial" w:cs="Arial"/>
          <w:i/>
          <w:color w:val="000000"/>
          <w:sz w:val="16"/>
          <w:szCs w:val="22"/>
          <w:lang w:eastAsia="en-US"/>
        </w:rPr>
        <w:t>(</w:t>
      </w:r>
      <w:r w:rsidRPr="00C15CF9">
        <w:rPr>
          <w:rFonts w:ascii="Arial" w:eastAsia="Arial Narrow" w:hAnsi="Arial" w:cs="Arial"/>
          <w:i/>
          <w:color w:val="000000"/>
          <w:sz w:val="16"/>
          <w:szCs w:val="22"/>
          <w:lang w:eastAsia="en-US"/>
        </w:rPr>
        <w:t>miejscowość, data)</w:t>
      </w:r>
      <w:r w:rsidRPr="00C15CF9">
        <w:rPr>
          <w:rFonts w:ascii="Arial" w:eastAsia="Arial Narrow" w:hAnsi="Arial" w:cs="Arial"/>
          <w:i/>
          <w:color w:val="000000"/>
          <w:sz w:val="16"/>
          <w:szCs w:val="22"/>
          <w:lang w:eastAsia="en-US"/>
        </w:rPr>
        <w:tab/>
        <w:t>(podpis uprawnionych przedstawicieli Wykonawcy)</w:t>
      </w:r>
    </w:p>
    <w:p w14:paraId="2382E3F5" w14:textId="77777777" w:rsidR="00D11275" w:rsidRDefault="00B4590D"/>
    <w:sectPr w:rsidR="00D112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BE83" w14:textId="77777777" w:rsidR="00B4590D" w:rsidRDefault="00B4590D" w:rsidP="007C2BC1">
      <w:r>
        <w:separator/>
      </w:r>
    </w:p>
  </w:endnote>
  <w:endnote w:type="continuationSeparator" w:id="0">
    <w:p w14:paraId="43582AD2" w14:textId="77777777" w:rsidR="00B4590D" w:rsidRDefault="00B4590D" w:rsidP="007C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4868584"/>
      <w:docPartObj>
        <w:docPartGallery w:val="Page Numbers (Bottom of Page)"/>
        <w:docPartUnique/>
      </w:docPartObj>
    </w:sdtPr>
    <w:sdtEndPr/>
    <w:sdtContent>
      <w:p w14:paraId="290F5059" w14:textId="77777777" w:rsidR="007C2BC1" w:rsidRDefault="007C2B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A39">
          <w:rPr>
            <w:noProof/>
          </w:rPr>
          <w:t>1</w:t>
        </w:r>
        <w:r>
          <w:fldChar w:fldCharType="end"/>
        </w:r>
      </w:p>
    </w:sdtContent>
  </w:sdt>
  <w:p w14:paraId="4B8A38AE" w14:textId="77777777" w:rsidR="007C2BC1" w:rsidRDefault="007C2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4F405" w14:textId="77777777" w:rsidR="00B4590D" w:rsidRDefault="00B4590D" w:rsidP="007C2BC1">
      <w:r>
        <w:separator/>
      </w:r>
    </w:p>
  </w:footnote>
  <w:footnote w:type="continuationSeparator" w:id="0">
    <w:p w14:paraId="64D5CE80" w14:textId="77777777" w:rsidR="00B4590D" w:rsidRDefault="00B4590D" w:rsidP="007C2BC1">
      <w:r>
        <w:continuationSeparator/>
      </w:r>
    </w:p>
  </w:footnote>
  <w:footnote w:id="1">
    <w:p w14:paraId="7C77882E" w14:textId="77777777" w:rsidR="007C2BC1" w:rsidRDefault="007C2BC1" w:rsidP="007C2BC1">
      <w:pPr>
        <w:pStyle w:val="Tekstprzypisudolnego"/>
      </w:pPr>
      <w:r w:rsidRPr="00902048">
        <w:rPr>
          <w:rStyle w:val="Odwoanieprzypisudolnego"/>
        </w:rPr>
        <w:footnoteRef/>
      </w:r>
      <w:r>
        <w:t xml:space="preserve"> </w:t>
      </w:r>
      <w:r w:rsidRPr="00BF2C44">
        <w:rPr>
          <w:i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05E4" w14:textId="77777777" w:rsidR="007C2BC1" w:rsidRPr="007C2BC1" w:rsidRDefault="004A5B51" w:rsidP="007C2BC1">
    <w:pPr>
      <w:spacing w:line="360" w:lineRule="auto"/>
      <w:ind w:left="6372" w:right="142"/>
      <w:contextualSpacing/>
      <w:rPr>
        <w:rFonts w:ascii="Arial" w:eastAsia="Arial Narrow" w:hAnsi="Arial" w:cs="Arial"/>
        <w:b/>
        <w:color w:val="000000"/>
        <w:sz w:val="22"/>
        <w:szCs w:val="22"/>
        <w:lang w:eastAsia="en-US"/>
      </w:rPr>
    </w:pPr>
    <w:r>
      <w:rPr>
        <w:rFonts w:ascii="Arial" w:eastAsia="Arial Narrow" w:hAnsi="Arial" w:cs="Arial"/>
        <w:b/>
        <w:color w:val="000000"/>
        <w:sz w:val="22"/>
        <w:szCs w:val="22"/>
        <w:lang w:eastAsia="en-US"/>
      </w:rPr>
      <w:t>Załącznik nr 7</w:t>
    </w:r>
    <w:r w:rsidR="007C2BC1" w:rsidRPr="007C2BC1">
      <w:rPr>
        <w:rFonts w:ascii="Arial" w:eastAsia="Arial Narrow" w:hAnsi="Arial" w:cs="Arial"/>
        <w:b/>
        <w:color w:val="000000"/>
        <w:sz w:val="22"/>
        <w:szCs w:val="22"/>
        <w:lang w:eastAsia="en-US"/>
      </w:rPr>
      <w:t xml:space="preserve"> </w:t>
    </w:r>
    <w:r w:rsidR="007C2BC1">
      <w:rPr>
        <w:rFonts w:ascii="Arial" w:eastAsia="Arial Narrow" w:hAnsi="Arial" w:cs="Arial"/>
        <w:b/>
        <w:color w:val="000000"/>
        <w:sz w:val="22"/>
        <w:szCs w:val="22"/>
        <w:lang w:eastAsia="en-US"/>
      </w:rPr>
      <w:t>do SWZ</w:t>
    </w:r>
  </w:p>
  <w:p w14:paraId="1143C722" w14:textId="683B23B2" w:rsidR="007C2BC1" w:rsidRPr="00AD11B2" w:rsidRDefault="007E4A39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3031-7.261.1</w:t>
    </w:r>
    <w:r w:rsidR="00D005D1">
      <w:rPr>
        <w:rFonts w:ascii="Arial" w:hAnsi="Arial" w:cs="Arial"/>
        <w:sz w:val="22"/>
        <w:szCs w:val="22"/>
      </w:rPr>
      <w:t>0</w:t>
    </w:r>
    <w:r w:rsidR="00E758DD" w:rsidRPr="00AD11B2">
      <w:rPr>
        <w:rFonts w:ascii="Arial" w:hAnsi="Arial" w:cs="Arial"/>
        <w:sz w:val="22"/>
        <w:szCs w:val="22"/>
      </w:rPr>
      <w:t>.</w:t>
    </w:r>
    <w:r w:rsidR="00783356" w:rsidRPr="00AD11B2">
      <w:rPr>
        <w:rFonts w:ascii="Arial" w:hAnsi="Arial" w:cs="Arial"/>
        <w:sz w:val="22"/>
        <w:szCs w:val="22"/>
      </w:rPr>
      <w:t>202</w:t>
    </w:r>
    <w:r w:rsidR="00D005D1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46D54"/>
    <w:multiLevelType w:val="hybridMultilevel"/>
    <w:tmpl w:val="E7F42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201B7"/>
    <w:multiLevelType w:val="multilevel"/>
    <w:tmpl w:val="F500877C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BC1"/>
    <w:rsid w:val="000F6F0B"/>
    <w:rsid w:val="00267BE2"/>
    <w:rsid w:val="002B7480"/>
    <w:rsid w:val="003D70C8"/>
    <w:rsid w:val="004A5B51"/>
    <w:rsid w:val="004D4D86"/>
    <w:rsid w:val="004F0C01"/>
    <w:rsid w:val="005349A0"/>
    <w:rsid w:val="005C13D4"/>
    <w:rsid w:val="00637EC4"/>
    <w:rsid w:val="00685074"/>
    <w:rsid w:val="006B0E1F"/>
    <w:rsid w:val="006D563C"/>
    <w:rsid w:val="00783356"/>
    <w:rsid w:val="007A2FFA"/>
    <w:rsid w:val="007C2BC1"/>
    <w:rsid w:val="007E4A39"/>
    <w:rsid w:val="00811C28"/>
    <w:rsid w:val="00975816"/>
    <w:rsid w:val="009B3C95"/>
    <w:rsid w:val="009E132C"/>
    <w:rsid w:val="00A665B4"/>
    <w:rsid w:val="00AD11B2"/>
    <w:rsid w:val="00AD5062"/>
    <w:rsid w:val="00B4590D"/>
    <w:rsid w:val="00C01318"/>
    <w:rsid w:val="00C15CF9"/>
    <w:rsid w:val="00D005D1"/>
    <w:rsid w:val="00D772C6"/>
    <w:rsid w:val="00E70EAD"/>
    <w:rsid w:val="00E758DD"/>
    <w:rsid w:val="00ED2E06"/>
    <w:rsid w:val="00EE0256"/>
    <w:rsid w:val="00FD3F3B"/>
    <w:rsid w:val="00F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DCF8"/>
  <w15:chartTrackingRefBased/>
  <w15:docId w15:val="{FA136F7D-1CE5-4EB8-94C7-1DD83B45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BC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7C2BC1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C2BC1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character" w:customStyle="1" w:styleId="Teksttreci2">
    <w:name w:val="Tekst treści (2)_"/>
    <w:link w:val="Teksttreci20"/>
    <w:rsid w:val="007C2BC1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C2BC1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7C2BC1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2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C2BC1"/>
    <w:rPr>
      <w:vertAlign w:val="superscript"/>
    </w:rPr>
  </w:style>
  <w:style w:type="character" w:customStyle="1" w:styleId="Teksttreci13">
    <w:name w:val="Tekst treści (13)_"/>
    <w:link w:val="Teksttreci130"/>
    <w:rsid w:val="007C2BC1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link w:val="Teksttreci140"/>
    <w:rsid w:val="007C2BC1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7C2BC1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7C2BC1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7C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0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15</cp:revision>
  <cp:lastPrinted>2022-01-25T14:17:00Z</cp:lastPrinted>
  <dcterms:created xsi:type="dcterms:W3CDTF">2022-01-25T14:17:00Z</dcterms:created>
  <dcterms:modified xsi:type="dcterms:W3CDTF">2024-11-08T10:54:00Z</dcterms:modified>
</cp:coreProperties>
</file>