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0C194D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0403E32" w14:textId="4C3A9B32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1"/>
          <w:szCs w:val="21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Zał. Nr </w:t>
      </w:r>
      <w:r w:rsidR="000D7FC5">
        <w:rPr>
          <w:rFonts w:ascii="Arial" w:eastAsia="Times New Roman" w:hAnsi="Arial"/>
          <w:b/>
          <w:bCs/>
          <w:sz w:val="21"/>
          <w:szCs w:val="21"/>
        </w:rPr>
        <w:t>2</w:t>
      </w:r>
    </w:p>
    <w:p w14:paraId="6B9F0736" w14:textId="5211335A" w:rsidR="00D9476A" w:rsidRPr="00B02671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b/>
          <w:bCs/>
          <w:sz w:val="24"/>
          <w:szCs w:val="24"/>
        </w:rPr>
      </w:pPr>
      <w:r w:rsidRPr="00D9476A">
        <w:rPr>
          <w:rFonts w:ascii="Arial" w:eastAsia="Times New Roman" w:hAnsi="Arial"/>
          <w:b/>
          <w:bCs/>
          <w:sz w:val="21"/>
          <w:szCs w:val="21"/>
        </w:rPr>
        <w:t xml:space="preserve">                                                                                                                    </w:t>
      </w:r>
      <w:r w:rsidR="00B02671" w:rsidRPr="00B02671">
        <w:rPr>
          <w:rFonts w:asciiTheme="minorHAnsi" w:hAnsiTheme="minorHAnsi" w:cstheme="minorHAnsi"/>
          <w:b/>
          <w:bCs/>
          <w:color w:val="000000"/>
          <w:sz w:val="24"/>
          <w:szCs w:val="24"/>
        </w:rPr>
        <w:t>12/2024/ZS2</w:t>
      </w:r>
    </w:p>
    <w:p w14:paraId="4E468022" w14:textId="77777777" w:rsidR="0047344E" w:rsidRPr="00855F1C" w:rsidRDefault="0047344E" w:rsidP="0047344E">
      <w:pPr>
        <w:spacing w:line="0" w:lineRule="atLeast"/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</w:pPr>
      <w:r w:rsidRPr="00855F1C">
        <w:rPr>
          <w:rFonts w:asciiTheme="minorHAnsi" w:eastAsia="Trebuchet MS" w:hAnsiTheme="minorHAnsi" w:cstheme="minorHAnsi"/>
          <w:b/>
          <w:color w:val="000000" w:themeColor="text1"/>
          <w:sz w:val="24"/>
          <w:szCs w:val="24"/>
        </w:rPr>
        <w:t>Zamawiający:</w:t>
      </w:r>
    </w:p>
    <w:p w14:paraId="01AE7F75" w14:textId="77777777" w:rsidR="0047344E" w:rsidRPr="00855F1C" w:rsidRDefault="0047344E" w:rsidP="0047344E">
      <w:pPr>
        <w:spacing w:line="119" w:lineRule="exact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</w:p>
    <w:p w14:paraId="1E5C5C96" w14:textId="77777777" w:rsidR="0047344E" w:rsidRDefault="0047344E" w:rsidP="0047344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Zespół Szkół Nr 2 im. Hetmana Stefana Czarnieckiego we Włoszczowie</w:t>
      </w:r>
    </w:p>
    <w:p w14:paraId="585898FF" w14:textId="77777777" w:rsidR="0047344E" w:rsidRPr="0026599E" w:rsidRDefault="0047344E" w:rsidP="0047344E">
      <w:pPr>
        <w:spacing w:line="360" w:lineRule="auto"/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Ul. Koniecpolska 40, 29-100 Włoszczowa</w:t>
      </w:r>
    </w:p>
    <w:p w14:paraId="382A9194" w14:textId="77777777" w:rsid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42340" w14:textId="77777777" w:rsidR="00AC33FE" w:rsidRPr="00AC33FE" w:rsidRDefault="00AC33F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2D875B9" w14:textId="541FA970" w:rsidR="00D9476A" w:rsidRPr="00AC33FE" w:rsidRDefault="00EB4C5E" w:rsidP="00EB4C5E">
      <w:pPr>
        <w:autoSpaceDE w:val="0"/>
        <w:autoSpaceDN w:val="0"/>
        <w:adjustRightInd w:val="0"/>
        <w:spacing w:line="480" w:lineRule="auto"/>
        <w:ind w:right="5954"/>
        <w:jc w:val="both"/>
        <w:rPr>
          <w:rFonts w:ascii="Arial" w:eastAsia="Times New Roman" w:hAnsi="Arial"/>
          <w:b/>
          <w:bCs/>
          <w:sz w:val="21"/>
          <w:szCs w:val="21"/>
        </w:rPr>
      </w:pPr>
      <w:r w:rsidRPr="00AC33F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Wykonawca:   </w:t>
      </w:r>
    </w:p>
    <w:p w14:paraId="5894C341" w14:textId="4E05AA1E" w:rsidR="00E92796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4A5C3290" w14:textId="027E60A7" w:rsidR="00E92796" w:rsidRPr="00D9476A" w:rsidRDefault="00E92796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…………………………</w:t>
      </w:r>
    </w:p>
    <w:p w14:paraId="6528F8FF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</w:p>
    <w:p w14:paraId="6FE530B7" w14:textId="77777777" w:rsidR="00D9476A" w:rsidRPr="00D9476A" w:rsidRDefault="00D9476A" w:rsidP="00D9476A">
      <w:pPr>
        <w:autoSpaceDE w:val="0"/>
        <w:autoSpaceDN w:val="0"/>
        <w:adjustRightInd w:val="0"/>
        <w:spacing w:after="160"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D9476A">
        <w:rPr>
          <w:rFonts w:ascii="Arial" w:eastAsia="Times New Roman" w:hAnsi="Arial"/>
          <w:i/>
          <w:iCs/>
          <w:sz w:val="16"/>
          <w:szCs w:val="16"/>
        </w:rPr>
        <w:t>CEiDG</w:t>
      </w:r>
      <w:proofErr w:type="spellEnd"/>
      <w:r w:rsidRPr="00D9476A">
        <w:rPr>
          <w:rFonts w:ascii="Arial" w:eastAsia="Times New Roman" w:hAnsi="Arial"/>
          <w:i/>
          <w:iCs/>
          <w:sz w:val="16"/>
          <w:szCs w:val="16"/>
        </w:rPr>
        <w:t>)</w:t>
      </w:r>
    </w:p>
    <w:p w14:paraId="468AD3C4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rPr>
          <w:rFonts w:ascii="Arial" w:eastAsia="Times New Roman" w:hAnsi="Arial"/>
          <w:sz w:val="21"/>
          <w:szCs w:val="21"/>
          <w:u w:val="single"/>
        </w:rPr>
      </w:pPr>
      <w:r w:rsidRPr="00D9476A">
        <w:rPr>
          <w:rFonts w:ascii="Arial" w:eastAsia="Times New Roman" w:hAnsi="Arial"/>
          <w:sz w:val="21"/>
          <w:szCs w:val="21"/>
          <w:u w:val="single"/>
        </w:rPr>
        <w:t>reprezentowany przez:</w:t>
      </w:r>
    </w:p>
    <w:p w14:paraId="56EAE6A2" w14:textId="77777777" w:rsidR="00D9476A" w:rsidRPr="00D9476A" w:rsidRDefault="00D9476A" w:rsidP="00D9476A">
      <w:pPr>
        <w:autoSpaceDE w:val="0"/>
        <w:autoSpaceDN w:val="0"/>
        <w:adjustRightInd w:val="0"/>
        <w:spacing w:line="480" w:lineRule="auto"/>
        <w:ind w:right="5954"/>
        <w:rPr>
          <w:rFonts w:ascii="Arial" w:eastAsia="Times New Roman" w:hAnsi="Arial"/>
          <w:sz w:val="21"/>
          <w:szCs w:val="21"/>
        </w:rPr>
      </w:pPr>
      <w:r w:rsidRPr="00D9476A">
        <w:rPr>
          <w:rFonts w:ascii="Arial" w:eastAsia="Times New Roman" w:hAnsi="Arial"/>
          <w:sz w:val="21"/>
          <w:szCs w:val="21"/>
        </w:rPr>
        <w:t>…………………………………………………………………………</w:t>
      </w:r>
    </w:p>
    <w:p w14:paraId="0C9ECC4A" w14:textId="77777777" w:rsidR="00D9476A" w:rsidRPr="00D9476A" w:rsidRDefault="00D9476A" w:rsidP="00D9476A">
      <w:pPr>
        <w:autoSpaceDE w:val="0"/>
        <w:autoSpaceDN w:val="0"/>
        <w:adjustRightInd w:val="0"/>
        <w:spacing w:line="259" w:lineRule="atLeast"/>
        <w:ind w:right="5953"/>
        <w:rPr>
          <w:rFonts w:ascii="Arial" w:eastAsia="Times New Roman" w:hAnsi="Arial"/>
          <w:i/>
          <w:iCs/>
          <w:sz w:val="16"/>
          <w:szCs w:val="16"/>
        </w:rPr>
      </w:pPr>
      <w:r w:rsidRPr="00D9476A">
        <w:rPr>
          <w:rFonts w:ascii="Arial" w:eastAsia="Times New Roman" w:hAnsi="Arial"/>
          <w:i/>
          <w:iCs/>
          <w:sz w:val="16"/>
          <w:szCs w:val="16"/>
        </w:rPr>
        <w:t>(imię, nazwisko, stanowisko/podstawa do  reprezentacji)</w:t>
      </w:r>
    </w:p>
    <w:p w14:paraId="024334F7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0B28CC72" w14:textId="77777777" w:rsid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color w:val="1D174F"/>
          <w:sz w:val="24"/>
          <w:szCs w:val="24"/>
        </w:rPr>
      </w:pPr>
    </w:p>
    <w:p w14:paraId="7415EA5D" w14:textId="77777777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</w:p>
    <w:p w14:paraId="51417A2B" w14:textId="3737D5E8" w:rsidR="00D9476A" w:rsidRPr="00D9476A" w:rsidRDefault="00D9476A" w:rsidP="00D9476A">
      <w:pPr>
        <w:spacing w:line="0" w:lineRule="atLeast"/>
        <w:ind w:left="3180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Oświadczenie Wykonawcy</w:t>
      </w:r>
    </w:p>
    <w:p w14:paraId="57F8B789" w14:textId="77777777" w:rsidR="00D9476A" w:rsidRPr="00D9476A" w:rsidRDefault="00D9476A" w:rsidP="00D9476A">
      <w:pPr>
        <w:spacing w:line="20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829AFF" wp14:editId="3A812385">
                <wp:simplePos x="0" y="0"/>
                <wp:positionH relativeFrom="column">
                  <wp:posOffset>2024380</wp:posOffset>
                </wp:positionH>
                <wp:positionV relativeFrom="paragraph">
                  <wp:posOffset>-3810</wp:posOffset>
                </wp:positionV>
                <wp:extent cx="1703705" cy="0"/>
                <wp:effectExtent l="11430" t="9525" r="8890" b="9525"/>
                <wp:wrapNone/>
                <wp:docPr id="8" name="Łącznik prosty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705" cy="0"/>
                        </a:xfrm>
                        <a:prstGeom prst="line">
                          <a:avLst/>
                        </a:prstGeom>
                        <a:noFill/>
                        <a:ln w="1371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EBFBF" id="Łącznik prosty 8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9.4pt,-.3pt" to="293.55pt,-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" strokeweight="1.08pt"/>
            </w:pict>
          </mc:Fallback>
        </mc:AlternateContent>
      </w:r>
    </w:p>
    <w:p w14:paraId="7BA5DC88" w14:textId="77777777" w:rsidR="00D9476A" w:rsidRPr="00D9476A" w:rsidRDefault="00D9476A" w:rsidP="00D9476A">
      <w:pPr>
        <w:spacing w:line="101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6CD9CECC" w14:textId="1F260DED" w:rsidR="00D9476A" w:rsidRPr="00D9476A" w:rsidRDefault="00D9476A" w:rsidP="00917522">
      <w:pPr>
        <w:spacing w:line="0" w:lineRule="atLeast"/>
        <w:ind w:left="780"/>
        <w:jc w:val="center"/>
        <w:rPr>
          <w:rFonts w:ascii="Times New Roman" w:eastAsia="Trebuchet MS" w:hAnsi="Times New Roman" w:cs="Times New Roman"/>
          <w:b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składane na podstawie art. 125 ust. 1 ustawy z dnia 11 września 2019 r.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 xml:space="preserve">Prawo zamówień publicznych (dalej jako: </w:t>
      </w:r>
      <w:proofErr w:type="spellStart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Pzp</w:t>
      </w:r>
      <w:proofErr w:type="spellEnd"/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)</w:t>
      </w:r>
      <w:r w:rsidR="00917522">
        <w:rPr>
          <w:rFonts w:ascii="Times New Roman" w:eastAsia="Trebuchet MS" w:hAnsi="Times New Roman" w:cs="Times New Roman"/>
          <w:b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b/>
          <w:sz w:val="24"/>
          <w:szCs w:val="24"/>
        </w:rPr>
        <w:t>DOTYCZĄCE SPEŁNIANIA WARUNKÓW UDZIAŁU W POSTĘPOWANIU</w:t>
      </w:r>
    </w:p>
    <w:p w14:paraId="7ADF4A90" w14:textId="7D1F1253" w:rsidR="00D9476A" w:rsidRPr="00D9476A" w:rsidRDefault="00D9476A" w:rsidP="00917522">
      <w:pPr>
        <w:spacing w:line="20" w:lineRule="exac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33C6A3A" w14:textId="77777777" w:rsidR="00D9476A" w:rsidRPr="00D9476A" w:rsidRDefault="00D9476A" w:rsidP="00D9476A">
      <w:pPr>
        <w:spacing w:line="20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CE6666" w14:textId="77777777" w:rsidR="0047344E" w:rsidRPr="0047344E" w:rsidRDefault="0047344E" w:rsidP="0047344E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7344E">
        <w:rPr>
          <w:rFonts w:asciiTheme="minorHAnsi" w:hAnsiTheme="minorHAnsi" w:cstheme="minorHAnsi"/>
          <w:sz w:val="24"/>
          <w:szCs w:val="24"/>
        </w:rPr>
        <w:t xml:space="preserve">Na potrzeby postępowania o udzielenie zamówienia w trybie podstawowym bez negocjacji </w:t>
      </w:r>
      <w:bookmarkStart w:id="0" w:name="_Hlk58770796"/>
      <w:r w:rsidRPr="0047344E">
        <w:rPr>
          <w:rFonts w:asciiTheme="minorHAnsi" w:hAnsiTheme="minorHAnsi" w:cstheme="minorHAnsi"/>
          <w:sz w:val="24"/>
          <w:szCs w:val="24"/>
        </w:rPr>
        <w:t>pn.</w:t>
      </w:r>
      <w:r w:rsidRPr="0047344E">
        <w:rPr>
          <w:rFonts w:asciiTheme="minorHAnsi" w:eastAsia="Times New Roman" w:hAnsiTheme="minorHAnsi" w:cstheme="minorHAnsi"/>
          <w:bCs/>
          <w:sz w:val="24"/>
          <w:szCs w:val="24"/>
        </w:rPr>
        <w:t xml:space="preserve"> </w:t>
      </w:r>
      <w:r w:rsidRPr="0047344E">
        <w:rPr>
          <w:rFonts w:ascii="Times New Roman" w:eastAsia="Times New Roman" w:hAnsi="Times New Roman" w:cs="Times New Roman"/>
          <w:b/>
          <w:bCs/>
          <w:sz w:val="24"/>
          <w:szCs w:val="24"/>
        </w:rPr>
        <w:t>Zakup i dostawa wyposażenia do realizacji kursów i prowadzenia zajęć w ramach projektu„ Nowa jakość kształcenia branżowego w Technikum  nr 1 we Włoszczowie”</w:t>
      </w:r>
    </w:p>
    <w:p w14:paraId="7D3B0F06" w14:textId="77777777" w:rsidR="0047344E" w:rsidRPr="0047344E" w:rsidRDefault="0047344E" w:rsidP="0047344E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7344E">
        <w:rPr>
          <w:rFonts w:asciiTheme="minorHAnsi" w:hAnsiTheme="minorHAnsi" w:cstheme="minorHAnsi"/>
          <w:sz w:val="24"/>
          <w:szCs w:val="24"/>
        </w:rPr>
        <w:t xml:space="preserve">prowadzonego </w:t>
      </w:r>
      <w:r w:rsidRPr="0047344E">
        <w:rPr>
          <w:rFonts w:asciiTheme="minorHAnsi" w:hAnsiTheme="minorHAnsi" w:cstheme="minorHAnsi"/>
          <w:color w:val="000000" w:themeColor="text1"/>
          <w:sz w:val="24"/>
          <w:szCs w:val="24"/>
        </w:rPr>
        <w:t>przez</w:t>
      </w:r>
      <w:r w:rsidRPr="0047344E">
        <w:rPr>
          <w:rFonts w:asciiTheme="minorHAnsi" w:hAnsiTheme="minorHAnsi" w:cstheme="minorHAnsi"/>
          <w:bCs/>
          <w:color w:val="000000" w:themeColor="text1"/>
          <w:sz w:val="24"/>
          <w:szCs w:val="24"/>
          <w:lang w:eastAsia="ar-SA"/>
        </w:rPr>
        <w:t xml:space="preserve"> Zespół Szkół nr 2 im</w:t>
      </w:r>
      <w:r w:rsidRPr="0047344E">
        <w:rPr>
          <w:rFonts w:asciiTheme="minorHAnsi" w:hAnsiTheme="minorHAnsi" w:cstheme="minorHAnsi"/>
          <w:sz w:val="24"/>
          <w:szCs w:val="24"/>
        </w:rPr>
        <w:t>. Hetmana Stefana Czarnieckiego we Włoszczowie:</w:t>
      </w:r>
    </w:p>
    <w:p w14:paraId="5DBC4D51" w14:textId="44026652" w:rsidR="0047344E" w:rsidRPr="0047344E" w:rsidRDefault="0047344E" w:rsidP="0047344E">
      <w:pPr>
        <w:spacing w:after="120" w:line="360" w:lineRule="auto"/>
        <w:jc w:val="both"/>
        <w:rPr>
          <w:rFonts w:asciiTheme="minorHAnsi" w:hAnsiTheme="minorHAnsi" w:cstheme="minorHAnsi"/>
          <w:color w:val="FF0000"/>
          <w:sz w:val="24"/>
          <w:szCs w:val="24"/>
        </w:rPr>
      </w:pPr>
      <w:r w:rsidRPr="0047344E">
        <w:rPr>
          <w:rFonts w:asciiTheme="minorHAnsi" w:hAnsiTheme="minorHAnsi" w:cstheme="minorHAnsi"/>
          <w:sz w:val="24"/>
          <w:szCs w:val="24"/>
        </w:rPr>
        <w:t>dotyczy</w:t>
      </w:r>
      <w:bookmarkStart w:id="1" w:name="_Hlk103251591"/>
      <w:r w:rsidRPr="0047344E">
        <w:rPr>
          <w:rFonts w:asciiTheme="minorHAnsi" w:hAnsiTheme="minorHAnsi" w:cstheme="minorHAnsi"/>
          <w:sz w:val="24"/>
          <w:szCs w:val="24"/>
        </w:rPr>
        <w:t xml:space="preserve"> □</w:t>
      </w:r>
      <w:bookmarkEnd w:id="1"/>
      <w:r w:rsidRPr="0047344E">
        <w:rPr>
          <w:rFonts w:asciiTheme="minorHAnsi" w:hAnsiTheme="minorHAnsi" w:cstheme="minorHAnsi"/>
          <w:sz w:val="24"/>
          <w:szCs w:val="24"/>
        </w:rPr>
        <w:t xml:space="preserve">części I i/lub □II części i/lub </w:t>
      </w:r>
      <w:bookmarkStart w:id="2" w:name="_Hlk182239930"/>
      <w:r w:rsidRPr="0047344E">
        <w:rPr>
          <w:rFonts w:asciiTheme="minorHAnsi" w:hAnsiTheme="minorHAnsi" w:cstheme="minorHAnsi"/>
          <w:sz w:val="24"/>
          <w:szCs w:val="24"/>
        </w:rPr>
        <w:t xml:space="preserve">□III  części </w:t>
      </w:r>
      <w:bookmarkEnd w:id="2"/>
      <w:r w:rsidRPr="0047344E">
        <w:rPr>
          <w:rFonts w:asciiTheme="minorHAnsi" w:hAnsiTheme="minorHAnsi" w:cstheme="minorHAnsi"/>
          <w:sz w:val="24"/>
          <w:szCs w:val="24"/>
        </w:rPr>
        <w:t xml:space="preserve"> i/lub □IV części i/lub □V</w:t>
      </w:r>
      <w:r w:rsidR="00B02671">
        <w:rPr>
          <w:rFonts w:asciiTheme="minorHAnsi" w:hAnsiTheme="minorHAnsi" w:cstheme="minorHAnsi"/>
          <w:sz w:val="24"/>
          <w:szCs w:val="24"/>
        </w:rPr>
        <w:t xml:space="preserve"> i/lub </w:t>
      </w:r>
      <w:r w:rsidR="00B02671" w:rsidRPr="0047344E">
        <w:rPr>
          <w:rFonts w:asciiTheme="minorHAnsi" w:hAnsiTheme="minorHAnsi" w:cstheme="minorHAnsi"/>
          <w:sz w:val="24"/>
          <w:szCs w:val="24"/>
        </w:rPr>
        <w:t>□</w:t>
      </w:r>
      <w:r w:rsidR="00B02671">
        <w:rPr>
          <w:rFonts w:asciiTheme="minorHAnsi" w:hAnsiTheme="minorHAnsi" w:cstheme="minorHAnsi"/>
          <w:sz w:val="24"/>
          <w:szCs w:val="24"/>
        </w:rPr>
        <w:t>VI</w:t>
      </w:r>
      <w:r w:rsidRPr="0047344E">
        <w:rPr>
          <w:rFonts w:asciiTheme="minorHAnsi" w:hAnsiTheme="minorHAnsi" w:cstheme="minorHAnsi"/>
          <w:sz w:val="24"/>
          <w:szCs w:val="24"/>
        </w:rPr>
        <w:t xml:space="preserve">  części zamówienia (</w:t>
      </w:r>
      <w:r w:rsidRPr="0047344E">
        <w:rPr>
          <w:rFonts w:asciiTheme="minorHAnsi" w:hAnsiTheme="minorHAnsi" w:cstheme="minorHAnsi"/>
          <w:color w:val="ED0000"/>
          <w:sz w:val="24"/>
          <w:szCs w:val="24"/>
        </w:rPr>
        <w:t>wybrać właściwe” wstawić znak ”x” w wybranym polu ,lub zakreślić):</w:t>
      </w:r>
      <w:bookmarkEnd w:id="0"/>
    </w:p>
    <w:p w14:paraId="6363E83D" w14:textId="77777777" w:rsidR="004E2CFE" w:rsidRPr="00515B1E" w:rsidRDefault="004E2CFE" w:rsidP="001516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A3865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2CFC7FD7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DOTYCZĄCA WYKONAWCY:</w:t>
      </w:r>
    </w:p>
    <w:p w14:paraId="4F896C60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7AF891C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rebuchet MS" w:hAnsi="Times New Roman" w:cs="Times New Roman"/>
          <w:i/>
          <w:color w:val="1D174F"/>
          <w:sz w:val="24"/>
          <w:szCs w:val="24"/>
        </w:rPr>
      </w:pPr>
    </w:p>
    <w:p w14:paraId="3C9EDEDE" w14:textId="1D522D26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rebuchet MS" w:hAnsi="Times New Roman" w:cs="Times New Roman"/>
          <w:i/>
          <w:sz w:val="24"/>
          <w:szCs w:val="24"/>
        </w:rPr>
        <w:t xml:space="preserve"> </w:t>
      </w:r>
      <w:r w:rsidRPr="00D9476A">
        <w:rPr>
          <w:rFonts w:ascii="Times New Roman" w:eastAsia="Trebuchet MS" w:hAnsi="Times New Roman" w:cs="Times New Roman"/>
          <w:sz w:val="24"/>
          <w:szCs w:val="24"/>
        </w:rPr>
        <w:t xml:space="preserve">Oświadczam, że spełniam warunki udziału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określone przez zamawiającego w  rozdz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>.VI pkt.6.1.</w:t>
      </w:r>
      <w:r w:rsidR="009F4E69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SWZ</w:t>
      </w:r>
      <w:r w:rsidRPr="006266E2">
        <w:rPr>
          <w:rFonts w:ascii="Times New Roman" w:eastAsia="Times New Roman" w:hAnsi="Times New Roman" w:cs="Times New Roman"/>
          <w:sz w:val="24"/>
          <w:szCs w:val="24"/>
        </w:rPr>
        <w:t>.</w:t>
      </w:r>
      <w:r w:rsidR="009F4E69" w:rsidRPr="006266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9F4E69" w:rsidRPr="006266E2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9F4E69" w:rsidRPr="006266E2">
        <w:rPr>
          <w:rFonts w:ascii="Times New Roman" w:eastAsia="Times New Roman" w:hAnsi="Times New Roman" w:cs="Times New Roman"/>
          <w:sz w:val="24"/>
          <w:szCs w:val="24"/>
        </w:rPr>
        <w:t xml:space="preserve"> pierwszy i</w:t>
      </w:r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>/lub</w:t>
      </w:r>
      <w:r w:rsidR="009F4E69" w:rsidRPr="006266E2">
        <w:rPr>
          <w:rFonts w:ascii="Times New Roman" w:eastAsia="Times New Roman" w:hAnsi="Times New Roman" w:cs="Times New Roman"/>
          <w:sz w:val="24"/>
          <w:szCs w:val="24"/>
        </w:rPr>
        <w:t xml:space="preserve"> drugi</w:t>
      </w:r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 xml:space="preserve"> i/lub trzeci i/lub czwarty i/lub piaty i/lub szósty</w:t>
      </w:r>
    </w:p>
    <w:p w14:paraId="25F5FC94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B504B7" w14:textId="35D8C23E" w:rsidR="00D9476A" w:rsidRPr="00D9476A" w:rsidRDefault="00D9476A" w:rsidP="00D9476A">
      <w:pPr>
        <w:spacing w:line="238" w:lineRule="auto"/>
        <w:rPr>
          <w:rFonts w:ascii="Times New Roman" w:eastAsia="Trebuchet MS" w:hAnsi="Times New Roman" w:cs="Times New Roman"/>
          <w:color w:val="1D174F"/>
          <w:sz w:val="24"/>
          <w:szCs w:val="24"/>
        </w:rPr>
      </w:pPr>
    </w:p>
    <w:p w14:paraId="68E770E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E38ED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61EC5D3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43C027BF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3DC1A965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98C6DD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18C482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INFORMACJA W ZWIĄZKU Z POLEGANIEM NA ZASOBACH INNYCH PODMIOTÓW</w:t>
      </w:r>
      <w:r w:rsidRPr="00D9476A">
        <w:rPr>
          <w:rFonts w:ascii="Times New Roman" w:eastAsia="Times New Roman" w:hAnsi="Times New Roman" w:cs="Times New Roman"/>
          <w:sz w:val="24"/>
          <w:szCs w:val="24"/>
          <w:highlight w:val="lightGray"/>
        </w:rPr>
        <w:t xml:space="preserve">: </w:t>
      </w:r>
    </w:p>
    <w:p w14:paraId="1B379F3F" w14:textId="4413C24F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 celu wykazania spełniania warunków udziału w postępowaniu, określonych przez zamawiającego w rozdz. </w:t>
      </w:r>
      <w:r w:rsidR="00917522">
        <w:rPr>
          <w:rFonts w:ascii="Times New Roman" w:eastAsia="Times New Roman" w:hAnsi="Times New Roman" w:cs="Times New Roman"/>
          <w:sz w:val="24"/>
          <w:szCs w:val="24"/>
        </w:rPr>
        <w:t xml:space="preserve">VI pkt 6.1.4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>SWZ</w:t>
      </w:r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>tiret</w:t>
      </w:r>
      <w:proofErr w:type="spellEnd"/>
      <w:r w:rsidR="006266E2" w:rsidRPr="006266E2">
        <w:rPr>
          <w:rFonts w:ascii="Times New Roman" w:eastAsia="Times New Roman" w:hAnsi="Times New Roman" w:cs="Times New Roman"/>
          <w:sz w:val="24"/>
          <w:szCs w:val="24"/>
        </w:rPr>
        <w:t xml:space="preserve"> pierwszy i/lub drugi i/lub trzeci i/lub czwarty i/lub piaty i/lub szósty</w:t>
      </w:r>
      <w:r w:rsidR="00CC17FF">
        <w:rPr>
          <w:rFonts w:ascii="Times New Roman" w:eastAsia="Times New Roman" w:hAnsi="Times New Roman" w:cs="Times New Roman"/>
          <w:sz w:val="24"/>
          <w:szCs w:val="24"/>
        </w:rPr>
        <w:t xml:space="preserve"> (wybrać właściwe)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,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 polegam na zasobach następującego/</w:t>
      </w:r>
      <w:proofErr w:type="spellStart"/>
      <w:r w:rsidRPr="00D9476A">
        <w:rPr>
          <w:rFonts w:ascii="Times New Roman" w:eastAsia="Times New Roman" w:hAnsi="Times New Roman" w:cs="Times New Roman"/>
          <w:sz w:val="24"/>
          <w:szCs w:val="24"/>
        </w:rPr>
        <w:t>ych</w:t>
      </w:r>
      <w:proofErr w:type="spellEnd"/>
      <w:r w:rsidR="00197F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podmiotu/ów: </w:t>
      </w:r>
    </w:p>
    <w:p w14:paraId="4EBA27DB" w14:textId="2F9637C2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 w następującym zakresie: ………………………………………………………………………………………………………………………………………………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(wskazać podmiot i określić odpowiedni zakres dla wskazanego podmiotu). </w:t>
      </w:r>
    </w:p>
    <w:p w14:paraId="5697ECF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(miejscowość),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1D6A11CD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39B20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</w:rPr>
        <w:tab/>
        <w:t>…………………………………………</w:t>
      </w:r>
    </w:p>
    <w:p w14:paraId="057068A1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(podpis)</w:t>
      </w:r>
    </w:p>
    <w:p w14:paraId="446A9C0A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48F10446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14:paraId="613DC6B2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</w:pPr>
      <w:r w:rsidRPr="00D9476A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</w:rPr>
        <w:t>OŚWIADCZENIE DOTYCZĄCE PODANYCH INFORMACJI:</w:t>
      </w:r>
    </w:p>
    <w:p w14:paraId="19FC8FA1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1EDBB9" w14:textId="77777777" w:rsidR="00D9476A" w:rsidRPr="00D9476A" w:rsidRDefault="00D9476A" w:rsidP="00D9476A">
      <w:pPr>
        <w:autoSpaceDE w:val="0"/>
        <w:autoSpaceDN w:val="0"/>
        <w:adjustRightInd w:val="0"/>
        <w:spacing w:after="16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FDFFF93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5CB385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…………….……. 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miejscowo</w:t>
      </w: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>ść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), </w:t>
      </w:r>
      <w:r w:rsidRPr="00D9476A">
        <w:rPr>
          <w:rFonts w:ascii="Times New Roman" w:eastAsia="Times New Roman" w:hAnsi="Times New Roman" w:cs="Times New Roman"/>
          <w:sz w:val="24"/>
          <w:szCs w:val="24"/>
        </w:rPr>
        <w:t xml:space="preserve">dnia ………….……. r. </w:t>
      </w:r>
    </w:p>
    <w:p w14:paraId="325FDEB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2F0E84E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</w:r>
      <w:r w:rsidRPr="00D9476A">
        <w:rPr>
          <w:rFonts w:ascii="Times New Roman" w:eastAsia="Times New Roman" w:hAnsi="Times New Roman" w:cs="Times New Roman"/>
          <w:sz w:val="24"/>
          <w:szCs w:val="24"/>
          <w:lang w:val="en-US"/>
        </w:rPr>
        <w:tab/>
        <w:t>…………………………………………</w:t>
      </w:r>
    </w:p>
    <w:p w14:paraId="0F0CC48B" w14:textId="77777777" w:rsidR="00D9476A" w:rsidRPr="00D9476A" w:rsidRDefault="00D9476A" w:rsidP="00D9476A">
      <w:pPr>
        <w:autoSpaceDE w:val="0"/>
        <w:autoSpaceDN w:val="0"/>
        <w:adjustRightInd w:val="0"/>
        <w:spacing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</w:pPr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(</w:t>
      </w:r>
      <w:proofErr w:type="spellStart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podpis</w:t>
      </w:r>
      <w:proofErr w:type="spellEnd"/>
      <w:r w:rsidRPr="00D9476A">
        <w:rPr>
          <w:rFonts w:ascii="Times New Roman" w:eastAsia="Times New Roman" w:hAnsi="Times New Roman" w:cs="Times New Roman"/>
          <w:i/>
          <w:iCs/>
          <w:sz w:val="24"/>
          <w:szCs w:val="24"/>
          <w:lang w:val="en-US"/>
        </w:rPr>
        <w:t>)</w:t>
      </w:r>
    </w:p>
    <w:p w14:paraId="7024A9D0" w14:textId="77777777" w:rsidR="00D44C4D" w:rsidRPr="00D9476A" w:rsidRDefault="00D44C4D">
      <w:pPr>
        <w:rPr>
          <w:rFonts w:ascii="Times New Roman" w:hAnsi="Times New Roman" w:cs="Times New Roman"/>
          <w:sz w:val="24"/>
          <w:szCs w:val="24"/>
        </w:rPr>
      </w:pPr>
    </w:p>
    <w:sectPr w:rsidR="00D44C4D" w:rsidRPr="00D9476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43D4E" w14:textId="77777777" w:rsidR="00C06384" w:rsidRDefault="00C06384" w:rsidP="00E92796">
      <w:r>
        <w:separator/>
      </w:r>
    </w:p>
  </w:endnote>
  <w:endnote w:type="continuationSeparator" w:id="0">
    <w:p w14:paraId="586391CA" w14:textId="77777777" w:rsidR="00C06384" w:rsidRDefault="00C06384" w:rsidP="00E9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17474" w14:textId="21743775" w:rsidR="00DA5AD0" w:rsidRDefault="00DA5AD0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3714C" w14:textId="77777777" w:rsidR="00C06384" w:rsidRDefault="00C06384" w:rsidP="00E92796">
      <w:r>
        <w:separator/>
      </w:r>
    </w:p>
  </w:footnote>
  <w:footnote w:type="continuationSeparator" w:id="0">
    <w:p w14:paraId="72D91F0A" w14:textId="77777777" w:rsidR="00C06384" w:rsidRDefault="00C06384" w:rsidP="00E9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0CA9E" w14:textId="2CC4F482" w:rsidR="00024754" w:rsidRDefault="000171A8" w:rsidP="000171A8">
    <w:pPr>
      <w:pStyle w:val="Nagwek"/>
      <w:tabs>
        <w:tab w:val="clear" w:pos="4536"/>
        <w:tab w:val="clear" w:pos="9072"/>
        <w:tab w:val="left" w:pos="7125"/>
      </w:tabs>
      <w:rPr>
        <w:rFonts w:asciiTheme="minorHAnsi" w:eastAsiaTheme="minorHAnsi" w:hAnsiTheme="minorHAnsi" w:cstheme="minorBidi"/>
      </w:rPr>
    </w:pPr>
    <w:r>
      <w:rPr>
        <w:rFonts w:asciiTheme="minorHAnsi" w:eastAsiaTheme="minorHAnsi" w:hAnsiTheme="minorHAnsi" w:cstheme="minorBidi"/>
      </w:rPr>
      <w:tab/>
    </w:r>
  </w:p>
  <w:p w14:paraId="1023FD32" w14:textId="26A0204E" w:rsidR="00810AA4" w:rsidRDefault="0047344E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680419D7" wp14:editId="452BB623">
          <wp:extent cx="5760720" cy="709930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6A"/>
    <w:rsid w:val="000171A8"/>
    <w:rsid w:val="00024754"/>
    <w:rsid w:val="000664F3"/>
    <w:rsid w:val="0009108C"/>
    <w:rsid w:val="000A249D"/>
    <w:rsid w:val="000D7FC5"/>
    <w:rsid w:val="00100A7C"/>
    <w:rsid w:val="0015163B"/>
    <w:rsid w:val="00197F9C"/>
    <w:rsid w:val="00207890"/>
    <w:rsid w:val="002C2751"/>
    <w:rsid w:val="002E4FBB"/>
    <w:rsid w:val="003216B8"/>
    <w:rsid w:val="003F531B"/>
    <w:rsid w:val="004007FF"/>
    <w:rsid w:val="00416CF1"/>
    <w:rsid w:val="00420FBB"/>
    <w:rsid w:val="0047344E"/>
    <w:rsid w:val="004E2CFE"/>
    <w:rsid w:val="004E2D54"/>
    <w:rsid w:val="00515B1E"/>
    <w:rsid w:val="00552FB8"/>
    <w:rsid w:val="00553C7E"/>
    <w:rsid w:val="00572500"/>
    <w:rsid w:val="005F4BA1"/>
    <w:rsid w:val="006266E2"/>
    <w:rsid w:val="006D5AB8"/>
    <w:rsid w:val="0073384D"/>
    <w:rsid w:val="007946A3"/>
    <w:rsid w:val="007B57FB"/>
    <w:rsid w:val="007F7427"/>
    <w:rsid w:val="0081061A"/>
    <w:rsid w:val="00810AA4"/>
    <w:rsid w:val="00857A1E"/>
    <w:rsid w:val="00877E0A"/>
    <w:rsid w:val="008C1D42"/>
    <w:rsid w:val="008F7387"/>
    <w:rsid w:val="00910DC6"/>
    <w:rsid w:val="00916507"/>
    <w:rsid w:val="00917522"/>
    <w:rsid w:val="00933125"/>
    <w:rsid w:val="00941005"/>
    <w:rsid w:val="00941CC1"/>
    <w:rsid w:val="00990C87"/>
    <w:rsid w:val="009F4E69"/>
    <w:rsid w:val="00A10F27"/>
    <w:rsid w:val="00A47335"/>
    <w:rsid w:val="00A47C58"/>
    <w:rsid w:val="00A811AB"/>
    <w:rsid w:val="00AC33FE"/>
    <w:rsid w:val="00B02671"/>
    <w:rsid w:val="00B34F39"/>
    <w:rsid w:val="00B82061"/>
    <w:rsid w:val="00C023B4"/>
    <w:rsid w:val="00C06384"/>
    <w:rsid w:val="00CC17FF"/>
    <w:rsid w:val="00D44C4D"/>
    <w:rsid w:val="00D50E46"/>
    <w:rsid w:val="00D9476A"/>
    <w:rsid w:val="00DA0360"/>
    <w:rsid w:val="00DA51A6"/>
    <w:rsid w:val="00DA5AD0"/>
    <w:rsid w:val="00E7745C"/>
    <w:rsid w:val="00E92796"/>
    <w:rsid w:val="00E95C13"/>
    <w:rsid w:val="00EA58B3"/>
    <w:rsid w:val="00EB4C5E"/>
    <w:rsid w:val="00EC099C"/>
    <w:rsid w:val="00F26715"/>
    <w:rsid w:val="00F63A6C"/>
    <w:rsid w:val="00FB0639"/>
    <w:rsid w:val="00FB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CC3973"/>
  <w15:chartTrackingRefBased/>
  <w15:docId w15:val="{77CB0377-EE7F-43B0-91A4-6C0C0AE8E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76A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7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796"/>
    <w:rPr>
      <w:rFonts w:ascii="Calibri" w:eastAsia="Calibri" w:hAnsi="Calibri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15163B"/>
    <w:rPr>
      <w:rFonts w:ascii="Times New Roman" w:hAnsi="Times New Roman" w:cs="Times New Roman"/>
      <w:b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15163B"/>
    <w:rPr>
      <w:rFonts w:ascii="Times New Roman" w:eastAsia="Calibri" w:hAnsi="Times New Roman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4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roman-belniak@wp.pl</dc:creator>
  <cp:keywords/>
  <dc:description/>
  <cp:lastModifiedBy>roman bel</cp:lastModifiedBy>
  <cp:revision>22</cp:revision>
  <dcterms:created xsi:type="dcterms:W3CDTF">2021-06-10T09:13:00Z</dcterms:created>
  <dcterms:modified xsi:type="dcterms:W3CDTF">2024-11-17T19:58:00Z</dcterms:modified>
</cp:coreProperties>
</file>