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25EE" w:rsidRDefault="00CA18D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425EE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425EE" w:rsidRDefault="00CA18D5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D425EE" w:rsidRDefault="00CA18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Zespół Szkół Centrum Kształcenia Rolniczego im. </w:t>
            </w:r>
            <w:proofErr w:type="spellStart"/>
            <w:r>
              <w:rPr>
                <w:sz w:val="22"/>
                <w:szCs w:val="22"/>
              </w:rPr>
              <w:t>M.Rataja</w:t>
            </w:r>
            <w:proofErr w:type="spellEnd"/>
          </w:p>
          <w:p w:rsidR="00D425EE" w:rsidRDefault="00D425EE">
            <w:pPr>
              <w:rPr>
                <w:sz w:val="22"/>
                <w:szCs w:val="22"/>
              </w:rPr>
            </w:pPr>
          </w:p>
          <w:p w:rsidR="00D425EE" w:rsidRDefault="00CA18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Mieczysławów</w:t>
            </w:r>
          </w:p>
          <w:p w:rsidR="00D425EE" w:rsidRDefault="00D425E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425EE" w:rsidRDefault="00D425EE" w:rsidP="004E34D9">
            <w:pPr>
              <w:rPr>
                <w:sz w:val="22"/>
                <w:szCs w:val="22"/>
              </w:rPr>
            </w:pPr>
          </w:p>
        </w:tc>
      </w:tr>
    </w:tbl>
    <w:p w:rsidR="00D425EE" w:rsidRDefault="00D425EE">
      <w:pPr>
        <w:rPr>
          <w:sz w:val="22"/>
          <w:szCs w:val="22"/>
        </w:rPr>
      </w:pPr>
    </w:p>
    <w:p w:rsidR="00D425EE" w:rsidRDefault="00CA18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Kosztorys </w:t>
      </w:r>
      <w:r w:rsidR="004E34D9">
        <w:rPr>
          <w:b/>
          <w:bCs/>
          <w:sz w:val="28"/>
          <w:szCs w:val="28"/>
        </w:rPr>
        <w:t>nakładczy</w:t>
      </w:r>
      <w:r>
        <w:rPr>
          <w:b/>
          <w:bCs/>
          <w:sz w:val="28"/>
          <w:szCs w:val="28"/>
        </w:rPr>
        <w:t xml:space="preserve"> </w:t>
      </w:r>
    </w:p>
    <w:p w:rsidR="00D425EE" w:rsidRDefault="00D425EE">
      <w:pPr>
        <w:rPr>
          <w:sz w:val="22"/>
          <w:szCs w:val="22"/>
        </w:rPr>
      </w:pPr>
    </w:p>
    <w:p w:rsidR="00D425EE" w:rsidRDefault="00CA18D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 xml:space="preserve">: Zespół Szkół Centrum Kształcenia Rolniczego im. </w:t>
      </w:r>
      <w:proofErr w:type="spellStart"/>
      <w:r>
        <w:rPr>
          <w:sz w:val="22"/>
          <w:szCs w:val="22"/>
        </w:rPr>
        <w:t>M.Rataja</w:t>
      </w:r>
      <w:proofErr w:type="spellEnd"/>
    </w:p>
    <w:p w:rsidR="00D425EE" w:rsidRDefault="00CA18D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 Mieczysławów</w:t>
      </w:r>
    </w:p>
    <w:p w:rsidR="00D425EE" w:rsidRDefault="00CA18D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Remont sali nr 10</w:t>
      </w:r>
    </w:p>
    <w:p w:rsidR="00D425EE" w:rsidRDefault="00CA18D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D425EE" w:rsidRDefault="00D425EE">
      <w:pPr>
        <w:rPr>
          <w:sz w:val="22"/>
          <w:szCs w:val="22"/>
        </w:rPr>
      </w:pPr>
    </w:p>
    <w:p w:rsidR="00D425EE" w:rsidRDefault="00D425EE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425EE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425EE" w:rsidRDefault="00D425EE">
            <w:pPr>
              <w:rPr>
                <w:sz w:val="22"/>
                <w:szCs w:val="22"/>
              </w:rPr>
            </w:pPr>
          </w:p>
          <w:p w:rsidR="00D425EE" w:rsidRDefault="00D425EE">
            <w:pPr>
              <w:rPr>
                <w:sz w:val="22"/>
                <w:szCs w:val="22"/>
              </w:rPr>
            </w:pPr>
          </w:p>
          <w:p w:rsidR="00D425EE" w:rsidRDefault="00D425EE">
            <w:pPr>
              <w:rPr>
                <w:sz w:val="22"/>
                <w:szCs w:val="22"/>
              </w:rPr>
            </w:pPr>
          </w:p>
          <w:p w:rsidR="00D425EE" w:rsidRDefault="00CA18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425EE" w:rsidRDefault="00D425EE">
            <w:pPr>
              <w:rPr>
                <w:sz w:val="22"/>
                <w:szCs w:val="22"/>
              </w:rPr>
            </w:pPr>
          </w:p>
          <w:p w:rsidR="00D425EE" w:rsidRDefault="00D425E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425EE" w:rsidRDefault="00D425EE">
            <w:pPr>
              <w:rPr>
                <w:sz w:val="22"/>
                <w:szCs w:val="22"/>
              </w:rPr>
            </w:pPr>
          </w:p>
          <w:p w:rsidR="00D425EE" w:rsidRDefault="00D425EE">
            <w:pPr>
              <w:rPr>
                <w:sz w:val="22"/>
                <w:szCs w:val="22"/>
              </w:rPr>
            </w:pPr>
          </w:p>
        </w:tc>
      </w:tr>
    </w:tbl>
    <w:p w:rsidR="00D425EE" w:rsidRDefault="00D425EE">
      <w:pPr>
        <w:rPr>
          <w:sz w:val="22"/>
          <w:szCs w:val="22"/>
        </w:rPr>
      </w:pPr>
    </w:p>
    <w:p w:rsidR="00D425EE" w:rsidRDefault="00CA18D5">
      <w:pPr>
        <w:jc w:val="center"/>
      </w:pPr>
      <w:r>
        <w:br w:type="page"/>
      </w:r>
      <w:r>
        <w:lastRenderedPageBreak/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2"/>
        <w:gridCol w:w="916"/>
        <w:gridCol w:w="916"/>
        <w:gridCol w:w="916"/>
      </w:tblGrid>
      <w:tr w:rsidR="00D425EE">
        <w:trPr>
          <w:cantSplit/>
          <w:tblHeader/>
        </w:trPr>
        <w:tc>
          <w:tcPr>
            <w:tcW w:w="431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2693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 p</w:t>
            </w:r>
          </w:p>
        </w:tc>
        <w:tc>
          <w:tcPr>
            <w:tcW w:w="431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845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Nakłady.</w:t>
            </w:r>
          </w:p>
        </w:tc>
        <w:tc>
          <w:tcPr>
            <w:tcW w:w="1132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Koszt jedn.</w:t>
            </w:r>
          </w:p>
        </w:tc>
        <w:tc>
          <w:tcPr>
            <w:tcW w:w="915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915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15" w:type="dxa"/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</w:tr>
      <w:tr w:rsidR="00D425EE">
        <w:tblPrEx>
          <w:tblBorders>
            <w:top w:val="none" w:sz="0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12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CA18D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Remont sali nr 10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D425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0811-07-050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Rozebranie posadzki z płytek na zaprawie cementowej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63,9860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0211-03-050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Skucie nierówności betonu przy głębokości skucia do 5 cm na ścianach lub podłogach - beton gr. 10 cm - do R współcz.2,0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667,6800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7-28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Rozebranie podłoża z piasku grubości 20 cm - podłoże z mieszaniny piasku i żużla gr. 10 cm - do 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współcz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0,50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14,9533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0108-11-060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odległość do 1 km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13,91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11,9626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6,9550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0108-12-060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Wywiezienie gruzu spryzmowanego samochodami samowyładowczymi na każdy następny 1 km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13,91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14,00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Samochód samowyładowczy do 5 t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3,8948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AW-060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13,91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Utylizacja gruzu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13,9100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0609-03-050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Izolacje cieplne i przeciwdźwiękowe 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płyt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styropianowych.Izolacje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poziome na wierzchu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konstrukcji.Jedna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warstwa.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Dekarz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0,0819*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5,6961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0,5008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Płyty styropianowe gr. 100mm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1,0500*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73,0275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4 564,22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0,2226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0,0047*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0,3269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S02U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0601-01-050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Izolacje poziome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podposadzkowe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 folii polietylenowej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Robocizna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25,0380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Folia polietylenowa izolacyjna grub.0,20mm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15,00 %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*15,00 %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166,92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0,6955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poziomych preparatami gruntującymi "CERESIT CT 17"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4,1730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14,6055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179,65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0,0139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Warstwy wyrównawcze pod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posadzki,z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zaprawy cementowej grubości 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mm,zatartej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na ostro.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0,2714*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18,8759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0,0850*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5,9118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Masa asfaltowa izolacyjna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4,8685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0,0206*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1,4327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451,53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0,0309*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2,1491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Warstwy wyrównawcze pod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posadzki,z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zaprawy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cementowej,dodatek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lub potrącenie za zmianę grubości o 10 mm.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6,00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Betoniarz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0,0284*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11,8513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0,0432*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18,0274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cementowa M 12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0,0105*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4,3817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1 314,50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0,0158*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6,5933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1106-07-050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Posadzki cementowe wraz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cokolikami,dopłata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za zbrojenie posadzki siatką stalową.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0,0680*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4,7294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0,4173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Siatka tkana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Rabitza</w:t>
            </w:r>
            <w:proofErr w:type="spellEnd"/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70,9410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614,35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0,0017*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0,1182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0,0011*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0,0765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2806-0601-050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Posadzki jednobarwne z płytek kamionkowych GRES 40x40cm na zaprawach klejowych CERESIT CM-11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grub.warstwy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5mm w pomieszczeniach 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pow.ponad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10m2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 - analogia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62,5950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8,3460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Płytki GRES 60,0x60,0x1,0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cm,gat.I</w:t>
            </w:r>
            <w:proofErr w:type="spellEnd"/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70,9410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553,6180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13,9100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9 058,58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2,0865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2,7820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2809-0401-040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Cokoliki z płytek kamionkowych GRES 12,5x25cm na zaprawach klejowych CERESIT CM-11 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grub.warstwy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3mm w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pomieszczeniacho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powierzchni ponad 10m2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33,70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Posadzkarz-płytkarz III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0,3100*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10,4470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0,6740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Płytki "Gres" o wym.30,0x30,0x1,0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cm,gat.I</w:t>
            </w:r>
            <w:proofErr w:type="spellEnd"/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4,3473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Zaprawa klejowa  CERESIT CM 11  mieszanka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19,2090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Sucha zaprawa do spoinowania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2,0220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547,98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0,1348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0,2022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1202-09-050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Zeskrobanie i zmycie starej farby w pomieszczeniach o powierzchni podłogi ponad 5 m2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117,44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0,0920*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10,8045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Mydło maziste szare 65%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2,5837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0,1174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(hydratyzowane)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0,00088*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0,1033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*2,00 %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1204-08-050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Przygotowanie powierzchni starych tynków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poszpachlowaniem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nierówności (sfalowań)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117,44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0,0950*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11,1568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35,2320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2,00 %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*2,00 %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58,49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Gruntowanie powierzchni pionowych preparatami gruntującymi "CERESIT CT 17"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117,44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9,3952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Emulsja gruntująca CERESIT CT 17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25,8368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317,79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0,0235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0,0352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0815-02-050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Gładź gipsowa dwuwarstwowa na ścianach 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117,44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0,0180*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2,1139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0,0115*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1,3506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Tynkarz III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0,5310*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62,3606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117,4400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Gips budowlany, szpachlowy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176,1600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428,66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0,0029*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0,3406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0,0018*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0,2114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1505-03-050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Dwukrotne malowanie podłoży gipsowych farbą emulsyjną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".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117,44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0,1083*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12,7188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0,0673*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7,9037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0,2760*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32,4134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648,27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0,0003*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0,0352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1505-04-050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Malowanie z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gruntowaniem,podłoży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gipsowych farbą emulsyjną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",dodatek za każde dalsze malowanie.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117,40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Malarz grupa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0,0505*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5,9287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Farba emulsyjna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15,1446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302,89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0,0235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2-02U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2702-01-050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Sufity podwieszone o konstrukcji metalowej z wypełnieniem płytami z włókien mineralnych z zastosowaniem profili poprzecznych o długości 60 cm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Orgbud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W-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69,55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Monter płyt gipsowych III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0,7900*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54,9445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27,1245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Płyty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dekor.z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wł.min.do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sufit.podw.60x60cm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198,9130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stal.główne,profil.CD-60/27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118,2350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stal.nośne,profil.CD-60/27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118,2350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Kształtowniki st.przyścienne,prof.UD-28/27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67,4635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Zawiesia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 kształtowników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61,2040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Pręty mocujące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61,2040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Klamerki mocujące D/rusztu pod płyty gips.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198,9130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Sprężyny przyścienne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1,6500*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114,7575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Łączniki rozporowe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175,9615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10 008,97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0,6955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0,6955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2-02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1003-11-050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Drzwi drewniane budownictwa użyteczności publicznej, fabrycznie wykończone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analodia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demontaż - do 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współcz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0,50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5,40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3,6180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Stolarz budowlany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0,6500*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1,7550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1,1880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KNNR 7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0503-080-050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Montaż drzwi aluminiowych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przymykowych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0,90x2,00 m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5,40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Robocizna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24,8400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Silikon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1,2960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Pianka poliuretanowa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0,1600*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0,8640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Kołki rozporowe z tworzywa sztucznego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23,2200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147,85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0,4320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Środek transportowy (1)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0,9180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Dostawa drzwi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alu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0,90x2,00 m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3,00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Drzwi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alu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0,90x2,00 m z szybą bezpieczną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0354-12-040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Wykucie z muru podokienników betonowych z lastryko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10,00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6"/>
      </w:tblGrid>
      <w:tr w:rsidR="00D425EE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0321-04-020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podokienników betonowych lub lastrykowych ponad 1,5 w ścianach z cegieł - analogia - parapet z konglomeratu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4,00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10,1200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0,3800*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Parapet z konglomeratu gr.3 cm o szer.25 cm i dł.250 cm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0,0880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8,6300*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34,5200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3 626,51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Wyciąg 1-maszt.z napędem elekt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0,8400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150dm3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0,1600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0354-13-020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Wykucie z muru kratek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wentylacyjnych,drzwiczek</w:t>
            </w:r>
            <w:proofErr w:type="spellEnd"/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8,00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KNR 4-01I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0322-02-020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Obsadzenie kratek wentylacyjnych w ścianach z cegieł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8,00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Cieśla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Murarz II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7"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Robotnik budowlany I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r-g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0,3200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Kratki wentylacyjne 14x14 cm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Piasek do zapraw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Cement portlandzki zwykły "35" b/dodatków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2,0700*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16,5600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Cegły budowlane pełne 25x12x6,5 cm kl.150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pomocnicze 1,50 %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*1,50 %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PLN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AW-090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Roboty elektryczne w skład których wchodzi: demontaż opraw sufitowych - 8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montaż nowych opraw sufitowych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ledowych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- 8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założenie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oprzewodowania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pod instalację oświetleniową, wymiana 8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gniazd podtynkowych i wyłączników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elektryczne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AW-090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instalacji wodno-kanalizacyjnej z montażem armatury</w:t>
            </w:r>
          </w:p>
          <w:p w:rsidR="00D425EE" w:rsidRDefault="00D425E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D425EE" w:rsidRDefault="00CA18D5">
            <w:pPr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Obmiar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=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1,00</w:t>
            </w:r>
          </w:p>
          <w:p w:rsidR="00D425EE" w:rsidRDefault="00CA18D5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 = 1,00</w:t>
            </w:r>
          </w:p>
          <w:p w:rsidR="00D425EE" w:rsidRDefault="00D425EE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--R--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-M--: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instalacji wodno-kanalizacyjnej</w:t>
            </w:r>
          </w:p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1,0000*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Lines/>
              <w:widowControl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--S--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keepNext/>
        <w:keepLines/>
        <w:widowControl/>
        <w:tabs>
          <w:tab w:val="left" w:pos="562"/>
          <w:tab w:val="left" w:pos="1586"/>
          <w:tab w:val="left" w:pos="3799"/>
          <w:tab w:val="left" w:pos="4455"/>
          <w:tab w:val="left" w:pos="5316"/>
          <w:tab w:val="left" w:pos="6032"/>
          <w:tab w:val="left" w:pos="6748"/>
          <w:tab w:val="left" w:pos="7464"/>
          <w:tab w:val="left" w:pos="8180"/>
          <w:tab w:val="left" w:pos="8896"/>
          <w:tab w:val="left" w:pos="9612"/>
        </w:tabs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2693"/>
        <w:gridCol w:w="431"/>
        <w:gridCol w:w="845"/>
        <w:gridCol w:w="1134"/>
        <w:gridCol w:w="916"/>
        <w:gridCol w:w="916"/>
        <w:gridCol w:w="913"/>
        <w:gridCol w:w="6"/>
      </w:tblGrid>
      <w:tr w:rsidR="00D425EE">
        <w:trPr>
          <w:gridAfter w:val="1"/>
          <w:wAfter w:w="6" w:type="dxa"/>
          <w:cantSplit/>
        </w:trPr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koszty bezpośrednie: :</w:t>
            </w:r>
          </w:p>
        </w:tc>
        <w:tc>
          <w:tcPr>
            <w:tcW w:w="431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6" w:space="0" w:color="auto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Obmiar: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bezpośrednie: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zakupu: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Koszty pośrednie: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Zysk: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dashed" w:sz="6" w:space="0" w:color="auto"/>
              <w:bottom w:val="nil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Razem:</w:t>
            </w:r>
          </w:p>
        </w:tc>
        <w:tc>
          <w:tcPr>
            <w:tcW w:w="431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5EE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431" w:type="dxa"/>
            <w:tcBorders>
              <w:top w:val="nil"/>
              <w:bottom w:val="single" w:sz="6" w:space="0" w:color="auto"/>
              <w:right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</w:tcBorders>
          </w:tcPr>
          <w:p w:rsidR="00D425EE" w:rsidRDefault="00CA18D5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 element 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425EE" w:rsidRDefault="00D425EE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425EE" w:rsidRDefault="00D425EE">
      <w:pPr>
        <w:widowControl/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  <w:sz w:val="16"/>
          <w:szCs w:val="16"/>
        </w:rPr>
      </w:pPr>
    </w:p>
    <w:p w:rsidR="00D425EE" w:rsidRDefault="00CA18D5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D425EE" w:rsidRDefault="00D425EE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D425EE" w:rsidRDefault="00D425EE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D425EE" w:rsidRDefault="00CA18D5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D425EE">
        <w:tc>
          <w:tcPr>
            <w:tcW w:w="52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D425EE" w:rsidRDefault="00D425EE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D425EE">
        <w:trPr>
          <w:tblHeader/>
        </w:trPr>
        <w:tc>
          <w:tcPr>
            <w:tcW w:w="521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Malarz grupa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29,8043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Betoniarz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30,7272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Murarz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17,4980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4,7294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Posadzkarz-płytkarz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73,0420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865,6985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Stolarz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1,7550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Cieśla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3,4739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Tynkarz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62,3606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Dekarz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5,6961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Monter płyt gipsowych III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54,9445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24,8400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25,0380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1 199,6075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425EE" w:rsidRDefault="00D425EE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D425EE" w:rsidRDefault="00CA18D5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D425EE">
        <w:tc>
          <w:tcPr>
            <w:tcW w:w="52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D425EE" w:rsidRDefault="00D425EE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D425EE">
        <w:trPr>
          <w:tblHeader/>
        </w:trPr>
        <w:tc>
          <w:tcPr>
            <w:tcW w:w="521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Masa asfaltowa izolacyjna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4,8685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1317110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Parapet z konglomeratu gr.3 cm o szer.25 cm i dł.250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1323480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Roboty instalacji wodno-kanalizacyjnej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Klamerki mocujące D/rusztu pod płyty gips.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198,9130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Sprężyny przyścienne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114,7575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Zawiesia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kształtowników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61,2040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1324926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Pręty mocujące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61,2040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stal.główne,profil.CD-60/27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118,2350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stal.nośne,profil.CD-60/27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118,2350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1324943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Kształtowniki st.przyścienne,prof.UD-28/27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67,4635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1331799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Siatka tkana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Rabitza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70,9410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1350309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Kratki wentylacyjne 14x14 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1427099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Utylizacja gruzu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13,9100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1470900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Pianka poliuretanowa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0,8640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1471101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Silikon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1,2960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1510899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Farba emulsyjna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Polinit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47,5580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1530101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Mydło maziste szare 65%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2,5837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1554204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klejowa  CERESIT CM 11  mieszanka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572,8270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1560311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Folia polietylenowa izolacyjna grub.0,20mm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83,4600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1562617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styropianowe gr. 100mm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73,0275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1582199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Łączniki rozporowe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175,9615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1602003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Piasek do zapraw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0,2454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1700301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Cement portlandzki zwykły "35" b/dodatków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51,0800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1720200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Wapno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suchogaszone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(hydratyzowane)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0,1033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117,4400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1740103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Gips budowlany, szpachlowy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211,3920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1800104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Cegły budowlane pełne 25x12x6,5 cm kl.150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2315902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Płyty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dekor.z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wł.min.do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sufit.podw.60x60cm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198,9130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2380699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Sucha zaprawa do spoinowania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15,9320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2380808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Zaprawa cementowa M 12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5,8144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2381106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Emulsja gruntująca CERESIT CT 17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40,4423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Płytki GRES 60,0x60,0x1,0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cm,gat.I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70,9410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2520607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Płytki "Gres" o wym.30,0x30,0x1,0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cm,gat.I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4,3473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2754772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Drzwi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0,90x2,00 m z szybą bezpieczną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774WB09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Roboty elektryczne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8990499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Kołki rozporowe z tworzywa sztucznego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23,2200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CA18D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425EE" w:rsidRDefault="00D425EE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D425EE" w:rsidRDefault="00CA18D5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D425EE">
        <w:tc>
          <w:tcPr>
            <w:tcW w:w="52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D425EE" w:rsidRDefault="00D425EE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D425EE">
        <w:trPr>
          <w:tblHeader/>
        </w:trPr>
        <w:tc>
          <w:tcPr>
            <w:tcW w:w="521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Środek transportowy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4,6011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12,6391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0,6955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Wyciąg 1-maszt.z napędem elekt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Środek transportowy (1)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0,9180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Samochód samowyładowczy do 5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10,8498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Betoniarka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wolnospadowa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150dm3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CA18D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2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D425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25EE" w:rsidRDefault="00CA18D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5EE" w:rsidRDefault="00D425E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CA18D5" w:rsidRDefault="00CA18D5"/>
    <w:sectPr w:rsidR="00CA18D5">
      <w:footerReference w:type="default" r:id="rId6"/>
      <w:type w:val="continuous"/>
      <w:pgSz w:w="11907" w:h="16840" w:code="9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56996" w:rsidRDefault="000569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56996" w:rsidRDefault="000569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25EE" w:rsidRDefault="00CA18D5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r>
      <w:rPr>
        <w:rStyle w:val="Numerstrony"/>
        <w:rFonts w:ascii="Times New Roman" w:hAnsi="Times New Roman" w:cs="Times New Roman"/>
        <w:sz w:val="16"/>
        <w:szCs w:val="16"/>
      </w:rPr>
      <w:t xml:space="preserve">System kosztorysowania WINBUD Kosztorys </w:t>
    </w: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Prof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 xml:space="preserve"> (</w:t>
    </w: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wer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>. 2014.10)</w:t>
    </w:r>
  </w:p>
  <w:p w:rsidR="00D425EE" w:rsidRDefault="00CA18D5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sz w:val="16"/>
        <w:szCs w:val="16"/>
      </w:rPr>
    </w:pPr>
    <w:proofErr w:type="spellStart"/>
    <w:r>
      <w:rPr>
        <w:rStyle w:val="Numerstrony"/>
        <w:rFonts w:ascii="Times New Roman" w:hAnsi="Times New Roman" w:cs="Times New Roman"/>
        <w:sz w:val="16"/>
        <w:szCs w:val="16"/>
      </w:rPr>
      <w:t>str</w:t>
    </w:r>
    <w:proofErr w:type="spellEnd"/>
    <w:r>
      <w:rPr>
        <w:rStyle w:val="Numerstrony"/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4E34D9">
      <w:rPr>
        <w:rFonts w:ascii="Times New Roman" w:hAnsi="Times New Roman" w:cs="Times New Roman"/>
        <w:noProof/>
        <w:sz w:val="16"/>
        <w:szCs w:val="16"/>
      </w:rPr>
      <w:t>17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56996" w:rsidRDefault="000569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56996" w:rsidRDefault="000569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4D9"/>
    <w:rsid w:val="00056996"/>
    <w:rsid w:val="003B3453"/>
    <w:rsid w:val="004E34D9"/>
    <w:rsid w:val="00872377"/>
    <w:rsid w:val="009C2DF1"/>
    <w:rsid w:val="00CA18D5"/>
    <w:rsid w:val="00D4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A413A"/>
  <w15:docId w15:val="{03A74E13-18AD-44E8-BDC3-F43E3F84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hAnsi="Calibri (Vietnamese)" w:cs="Calibri (Vietnamese)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 (Vietnamese)" w:hAnsi="Calibri (Vietnamese)" w:cs="Calibri (Vietnamese)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3127</Words>
  <Characters>18763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/>
  <cp:keywords/>
  <dc:description/>
  <cp:lastModifiedBy>Kinga</cp:lastModifiedBy>
  <cp:revision>5</cp:revision>
  <cp:lastPrinted>2009-04-17T09:56:00Z</cp:lastPrinted>
  <dcterms:created xsi:type="dcterms:W3CDTF">2024-09-30T10:13:00Z</dcterms:created>
  <dcterms:modified xsi:type="dcterms:W3CDTF">2024-11-15T20:38:00Z</dcterms:modified>
</cp:coreProperties>
</file>