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DFE49" w14:textId="7A99323B" w:rsidR="000D4E45" w:rsidRPr="00F11DD4" w:rsidRDefault="002E22DE" w:rsidP="006A50A7">
      <w:pPr>
        <w:ind w:hanging="718"/>
        <w:rPr>
          <w:rFonts w:ascii="Times New Roman" w:hAnsi="Times New Roman" w:cs="Times New Roman"/>
          <w:b/>
          <w:sz w:val="22"/>
        </w:rPr>
      </w:pPr>
      <w:bookmarkStart w:id="0" w:name="_Hlk120910897"/>
      <w:r w:rsidRPr="00F11DD4">
        <w:rPr>
          <w:rFonts w:ascii="Times New Roman" w:hAnsi="Times New Roman" w:cs="Times New Roman"/>
          <w:b/>
          <w:sz w:val="22"/>
        </w:rPr>
        <w:t>ZP.271.13.2024</w:t>
      </w:r>
    </w:p>
    <w:bookmarkEnd w:id="0"/>
    <w:p w14:paraId="31557866" w14:textId="77777777" w:rsidR="00D42D17" w:rsidRPr="00F11DD4" w:rsidRDefault="00D42D17" w:rsidP="00A14457">
      <w:pPr>
        <w:spacing w:after="0" w:line="276" w:lineRule="auto"/>
        <w:jc w:val="center"/>
        <w:rPr>
          <w:rFonts w:ascii="Times New Roman" w:hAnsi="Times New Roman" w:cs="Times New Roman"/>
          <w:bCs/>
          <w:color w:val="auto"/>
          <w:sz w:val="22"/>
        </w:rPr>
      </w:pPr>
      <w:r w:rsidRPr="00F11DD4">
        <w:rPr>
          <w:rFonts w:ascii="Times New Roman" w:hAnsi="Times New Roman" w:cs="Times New Roman"/>
          <w:bCs/>
          <w:color w:val="auto"/>
          <w:sz w:val="22"/>
        </w:rPr>
        <w:t>Specyfikacja Warunków Zamówienia</w:t>
      </w:r>
      <w:r w:rsidRPr="00F11DD4">
        <w:rPr>
          <w:rFonts w:ascii="Times New Roman" w:hAnsi="Times New Roman" w:cs="Times New Roman"/>
          <w:color w:val="auto"/>
          <w:sz w:val="22"/>
        </w:rPr>
        <w:t xml:space="preserve"> </w:t>
      </w:r>
      <w:r w:rsidRPr="00F11DD4">
        <w:rPr>
          <w:rFonts w:ascii="Times New Roman" w:hAnsi="Times New Roman" w:cs="Times New Roman"/>
          <w:bCs/>
          <w:color w:val="auto"/>
          <w:sz w:val="22"/>
        </w:rPr>
        <w:t xml:space="preserve">w postępowaniu o udzielenie zamówienia publicznego </w:t>
      </w:r>
    </w:p>
    <w:p w14:paraId="36F8A3AB" w14:textId="59823120" w:rsidR="00D42D17" w:rsidRPr="00F11DD4" w:rsidRDefault="00D42D17" w:rsidP="00A14457">
      <w:pPr>
        <w:spacing w:after="0" w:line="276" w:lineRule="auto"/>
        <w:ind w:left="10" w:right="67" w:hanging="10"/>
        <w:jc w:val="center"/>
        <w:rPr>
          <w:rFonts w:ascii="Times New Roman" w:hAnsi="Times New Roman" w:cs="Times New Roman"/>
          <w:color w:val="auto"/>
          <w:sz w:val="22"/>
        </w:rPr>
      </w:pPr>
      <w:r w:rsidRPr="00F11DD4">
        <w:rPr>
          <w:rFonts w:ascii="Times New Roman" w:hAnsi="Times New Roman" w:cs="Times New Roman"/>
          <w:bCs/>
          <w:color w:val="auto"/>
          <w:sz w:val="22"/>
        </w:rPr>
        <w:t xml:space="preserve">prowadzonego </w:t>
      </w:r>
      <w:r w:rsidRPr="00F11DD4">
        <w:rPr>
          <w:rFonts w:ascii="Times New Roman" w:hAnsi="Times New Roman" w:cs="Times New Roman"/>
          <w:color w:val="auto"/>
          <w:sz w:val="22"/>
        </w:rPr>
        <w:t xml:space="preserve">w trybie podstawowym bez przeprowadzenia </w:t>
      </w:r>
      <w:r w:rsidR="00A52DB9" w:rsidRPr="00F11DD4">
        <w:rPr>
          <w:rFonts w:ascii="Times New Roman" w:hAnsi="Times New Roman" w:cs="Times New Roman"/>
          <w:color w:val="auto"/>
          <w:sz w:val="22"/>
        </w:rPr>
        <w:t>n</w:t>
      </w:r>
      <w:r w:rsidRPr="00F11DD4">
        <w:rPr>
          <w:rFonts w:ascii="Times New Roman" w:hAnsi="Times New Roman" w:cs="Times New Roman"/>
          <w:color w:val="auto"/>
          <w:sz w:val="22"/>
        </w:rPr>
        <w:t xml:space="preserve">egocjacji na </w:t>
      </w:r>
      <w:r w:rsidR="008C25FF" w:rsidRPr="00F11DD4">
        <w:rPr>
          <w:rFonts w:ascii="Times New Roman" w:hAnsi="Times New Roman" w:cs="Times New Roman"/>
          <w:color w:val="auto"/>
          <w:sz w:val="22"/>
        </w:rPr>
        <w:t>podstawie</w:t>
      </w:r>
      <w:r w:rsidRPr="00F11DD4">
        <w:rPr>
          <w:rFonts w:ascii="Times New Roman" w:hAnsi="Times New Roman" w:cs="Times New Roman"/>
          <w:color w:val="auto"/>
          <w:sz w:val="22"/>
        </w:rPr>
        <w:t xml:space="preserve"> art. 275 pkt. 1 ustawy z dnia 11 września 2019 r. (</w:t>
      </w:r>
      <w:proofErr w:type="spellStart"/>
      <w:r w:rsidRPr="00F11DD4">
        <w:rPr>
          <w:rFonts w:ascii="Times New Roman" w:hAnsi="Times New Roman" w:cs="Times New Roman"/>
          <w:color w:val="auto"/>
          <w:sz w:val="22"/>
        </w:rPr>
        <w:t>t.j</w:t>
      </w:r>
      <w:proofErr w:type="spellEnd"/>
      <w:r w:rsidRPr="00F11DD4">
        <w:rPr>
          <w:rFonts w:ascii="Times New Roman" w:hAnsi="Times New Roman" w:cs="Times New Roman"/>
          <w:color w:val="auto"/>
          <w:sz w:val="22"/>
        </w:rPr>
        <w:t>. Dz. U. z 20</w:t>
      </w:r>
      <w:r w:rsidR="00EE2A7B" w:rsidRPr="00F11DD4">
        <w:rPr>
          <w:rFonts w:ascii="Times New Roman" w:hAnsi="Times New Roman" w:cs="Times New Roman"/>
          <w:color w:val="auto"/>
          <w:sz w:val="22"/>
        </w:rPr>
        <w:t>2</w:t>
      </w:r>
      <w:r w:rsidR="00C849D1">
        <w:rPr>
          <w:rFonts w:ascii="Times New Roman" w:hAnsi="Times New Roman" w:cs="Times New Roman"/>
          <w:color w:val="auto"/>
          <w:sz w:val="22"/>
        </w:rPr>
        <w:t xml:space="preserve">4 </w:t>
      </w:r>
      <w:r w:rsidRPr="00F11DD4">
        <w:rPr>
          <w:rFonts w:ascii="Times New Roman" w:hAnsi="Times New Roman" w:cs="Times New Roman"/>
          <w:color w:val="auto"/>
          <w:sz w:val="22"/>
        </w:rPr>
        <w:t xml:space="preserve">r., poz. </w:t>
      </w:r>
      <w:r w:rsidR="00EE2A7B" w:rsidRPr="00F11DD4">
        <w:rPr>
          <w:rFonts w:ascii="Times New Roman" w:hAnsi="Times New Roman" w:cs="Times New Roman"/>
          <w:color w:val="auto"/>
          <w:sz w:val="22"/>
        </w:rPr>
        <w:t>1</w:t>
      </w:r>
      <w:r w:rsidR="003A0995" w:rsidRPr="00F11DD4">
        <w:rPr>
          <w:rFonts w:ascii="Times New Roman" w:hAnsi="Times New Roman" w:cs="Times New Roman"/>
          <w:color w:val="auto"/>
          <w:sz w:val="22"/>
        </w:rPr>
        <w:t>6</w:t>
      </w:r>
      <w:r w:rsidR="00C849D1">
        <w:rPr>
          <w:rFonts w:ascii="Times New Roman" w:hAnsi="Times New Roman" w:cs="Times New Roman"/>
          <w:color w:val="auto"/>
          <w:sz w:val="22"/>
        </w:rPr>
        <w:t>320</w:t>
      </w:r>
      <w:r w:rsidRPr="00F11DD4">
        <w:rPr>
          <w:rFonts w:ascii="Times New Roman" w:hAnsi="Times New Roman" w:cs="Times New Roman"/>
          <w:color w:val="auto"/>
          <w:sz w:val="22"/>
        </w:rPr>
        <w:t xml:space="preserve"> ze zm.)</w:t>
      </w:r>
      <w:r w:rsidR="00043F8E"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którego przedmiotem jest:</w:t>
      </w:r>
    </w:p>
    <w:p w14:paraId="7BAB9CF3" w14:textId="77777777" w:rsidR="00D42D17" w:rsidRPr="00F11DD4" w:rsidRDefault="00D42D17" w:rsidP="00A14457">
      <w:pPr>
        <w:spacing w:after="0" w:line="276" w:lineRule="auto"/>
        <w:jc w:val="center"/>
        <w:rPr>
          <w:rFonts w:ascii="Times New Roman" w:hAnsi="Times New Roman" w:cs="Times New Roman"/>
          <w:b/>
          <w:bCs/>
          <w:color w:val="auto"/>
          <w:sz w:val="22"/>
        </w:rPr>
      </w:pPr>
    </w:p>
    <w:p w14:paraId="72C8295B" w14:textId="7A2B7562" w:rsidR="00555AD2" w:rsidRPr="00F11DD4" w:rsidRDefault="004A6200" w:rsidP="00555AD2">
      <w:pPr>
        <w:autoSpaceDE w:val="0"/>
        <w:autoSpaceDN w:val="0"/>
        <w:adjustRightInd w:val="0"/>
        <w:spacing w:after="0" w:line="240" w:lineRule="auto"/>
        <w:ind w:left="0" w:firstLine="0"/>
        <w:jc w:val="center"/>
        <w:rPr>
          <w:rFonts w:ascii="Times New Roman" w:eastAsiaTheme="minorHAnsi" w:hAnsi="Times New Roman" w:cs="Times New Roman"/>
          <w:b/>
          <w:bCs/>
          <w:color w:val="auto"/>
          <w:sz w:val="22"/>
          <w:lang w:eastAsia="en-US"/>
        </w:rPr>
      </w:pPr>
      <w:bookmarkStart w:id="1" w:name="_Hlk74420796"/>
      <w:bookmarkStart w:id="2" w:name="_Hlk81331479"/>
      <w:r w:rsidRPr="00F11DD4">
        <w:rPr>
          <w:rFonts w:ascii="Times New Roman" w:hAnsi="Times New Roman" w:cs="Times New Roman"/>
          <w:b/>
          <w:color w:val="auto"/>
          <w:sz w:val="22"/>
        </w:rPr>
        <w:t>„</w:t>
      </w:r>
      <w:r w:rsidR="00600E47" w:rsidRPr="00F11DD4">
        <w:rPr>
          <w:rFonts w:ascii="Times New Roman" w:eastAsiaTheme="minorHAnsi" w:hAnsi="Times New Roman" w:cs="Times New Roman"/>
          <w:b/>
          <w:bCs/>
          <w:color w:val="auto"/>
          <w:sz w:val="22"/>
          <w:lang w:eastAsia="en-US"/>
        </w:rPr>
        <w:t>Prace remontowe w ZSCKR w Mieczysławowie”</w:t>
      </w:r>
    </w:p>
    <w:p w14:paraId="1D04DC57" w14:textId="77777777" w:rsidR="003B02F8" w:rsidRPr="00F11DD4" w:rsidRDefault="003B02F8" w:rsidP="00A14457">
      <w:pPr>
        <w:spacing w:after="0" w:line="276" w:lineRule="auto"/>
        <w:jc w:val="center"/>
        <w:rPr>
          <w:rFonts w:ascii="Times New Roman" w:hAnsi="Times New Roman" w:cs="Times New Roman"/>
          <w:b/>
          <w:color w:val="auto"/>
          <w:sz w:val="22"/>
        </w:rPr>
      </w:pPr>
      <w:bookmarkStart w:id="3" w:name="_Hlk122463374"/>
      <w:bookmarkEnd w:id="1"/>
    </w:p>
    <w:p w14:paraId="54F51A23" w14:textId="24540E0E" w:rsidR="00D42D17" w:rsidRPr="00F11DD4" w:rsidRDefault="00D42D17" w:rsidP="00A14457">
      <w:pPr>
        <w:spacing w:after="0" w:line="276" w:lineRule="auto"/>
        <w:jc w:val="center"/>
        <w:rPr>
          <w:rFonts w:ascii="Times New Roman" w:eastAsia="Times New Roman" w:hAnsi="Times New Roman" w:cs="Times New Roman"/>
          <w:b/>
          <w:color w:val="auto"/>
          <w:sz w:val="22"/>
        </w:rPr>
      </w:pPr>
      <w:r w:rsidRPr="00F11DD4">
        <w:rPr>
          <w:rFonts w:ascii="Times New Roman" w:hAnsi="Times New Roman" w:cs="Times New Roman"/>
          <w:b/>
          <w:color w:val="auto"/>
          <w:sz w:val="22"/>
        </w:rPr>
        <w:t xml:space="preserve">Ogłoszenie </w:t>
      </w:r>
      <w:r w:rsidR="00A32D06" w:rsidRPr="00F11DD4">
        <w:rPr>
          <w:rFonts w:ascii="Times New Roman" w:hAnsi="Times New Roman" w:cs="Times New Roman"/>
          <w:b/>
          <w:color w:val="auto"/>
          <w:sz w:val="22"/>
        </w:rPr>
        <w:t>numer</w:t>
      </w:r>
      <w:r w:rsidRPr="00F11DD4">
        <w:rPr>
          <w:rFonts w:ascii="Times New Roman" w:hAnsi="Times New Roman" w:cs="Times New Roman"/>
          <w:b/>
          <w:color w:val="auto"/>
          <w:sz w:val="22"/>
        </w:rPr>
        <w:t xml:space="preserve">: </w:t>
      </w:r>
      <w:r w:rsidR="00066187" w:rsidRPr="00066187">
        <w:rPr>
          <w:rFonts w:ascii="Times New Roman" w:hAnsi="Times New Roman" w:cs="Times New Roman"/>
          <w:b/>
          <w:sz w:val="22"/>
          <w:shd w:val="clear" w:color="auto" w:fill="FFFFFF"/>
        </w:rPr>
        <w:t>2024/BZP 00598489/01</w:t>
      </w:r>
      <w:r w:rsidR="00066187">
        <w:rPr>
          <w:rFonts w:ascii="Times New Roman" w:hAnsi="Times New Roman" w:cs="Times New Roman"/>
          <w:b/>
          <w:sz w:val="22"/>
          <w:shd w:val="clear" w:color="auto" w:fill="FFFFFF"/>
        </w:rPr>
        <w:t xml:space="preserve"> </w:t>
      </w:r>
      <w:r w:rsidR="00A32D06" w:rsidRPr="00F11DD4">
        <w:rPr>
          <w:rFonts w:ascii="Times New Roman" w:hAnsi="Times New Roman" w:cs="Times New Roman"/>
          <w:b/>
          <w:color w:val="auto"/>
          <w:sz w:val="22"/>
        </w:rPr>
        <w:t xml:space="preserve">zostało opublikowane </w:t>
      </w:r>
      <w:r w:rsidRPr="00F11DD4">
        <w:rPr>
          <w:rFonts w:ascii="Times New Roman" w:eastAsia="Times New Roman" w:hAnsi="Times New Roman" w:cs="Times New Roman"/>
          <w:b/>
          <w:color w:val="auto"/>
          <w:sz w:val="22"/>
          <w:lang w:bidi="lo-LA"/>
        </w:rPr>
        <w:t xml:space="preserve">w </w:t>
      </w:r>
      <w:r w:rsidRPr="00F11DD4">
        <w:rPr>
          <w:rFonts w:ascii="Times New Roman" w:eastAsia="Times New Roman" w:hAnsi="Times New Roman" w:cs="Times New Roman"/>
          <w:b/>
          <w:color w:val="auto"/>
          <w:sz w:val="22"/>
        </w:rPr>
        <w:t>dniu</w:t>
      </w:r>
      <w:r w:rsidR="00E65CB8" w:rsidRPr="00F11DD4">
        <w:rPr>
          <w:rFonts w:ascii="Times New Roman" w:eastAsia="Times New Roman" w:hAnsi="Times New Roman" w:cs="Times New Roman"/>
          <w:b/>
          <w:color w:val="auto"/>
          <w:sz w:val="22"/>
        </w:rPr>
        <w:t xml:space="preserve"> </w:t>
      </w:r>
      <w:r w:rsidR="002E22DE" w:rsidRPr="00F11DD4">
        <w:rPr>
          <w:rFonts w:ascii="Times New Roman" w:eastAsia="Times New Roman" w:hAnsi="Times New Roman" w:cs="Times New Roman"/>
          <w:b/>
          <w:color w:val="auto"/>
          <w:sz w:val="22"/>
        </w:rPr>
        <w:t>15.11</w:t>
      </w:r>
      <w:r w:rsidR="000D0972" w:rsidRPr="00F11DD4">
        <w:rPr>
          <w:rFonts w:ascii="Times New Roman" w:eastAsia="Times New Roman" w:hAnsi="Times New Roman" w:cs="Times New Roman"/>
          <w:b/>
          <w:color w:val="auto"/>
          <w:sz w:val="22"/>
        </w:rPr>
        <w:t>.</w:t>
      </w:r>
      <w:r w:rsidR="003A0995" w:rsidRPr="00F11DD4">
        <w:rPr>
          <w:rFonts w:ascii="Times New Roman" w:eastAsia="Times New Roman" w:hAnsi="Times New Roman" w:cs="Times New Roman"/>
          <w:b/>
          <w:color w:val="auto"/>
          <w:sz w:val="22"/>
        </w:rPr>
        <w:t>2024</w:t>
      </w:r>
      <w:r w:rsidR="00E65CB8" w:rsidRPr="00F11DD4">
        <w:rPr>
          <w:rFonts w:ascii="Times New Roman" w:eastAsia="Times New Roman" w:hAnsi="Times New Roman" w:cs="Times New Roman"/>
          <w:b/>
          <w:color w:val="auto"/>
          <w:sz w:val="22"/>
        </w:rPr>
        <w:t xml:space="preserve"> r.</w:t>
      </w:r>
    </w:p>
    <w:bookmarkEnd w:id="2"/>
    <w:bookmarkEnd w:id="3"/>
    <w:p w14:paraId="110FC01E" w14:textId="77777777" w:rsidR="00555AD2" w:rsidRPr="00F11DD4"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F11DD4" w:rsidRDefault="00725273" w:rsidP="00A14457">
      <w:pPr>
        <w:spacing w:after="0" w:line="276" w:lineRule="auto"/>
        <w:ind w:left="-5" w:right="135" w:hanging="10"/>
        <w:rPr>
          <w:rFonts w:ascii="Times New Roman" w:hAnsi="Times New Roman" w:cs="Times New Roman"/>
          <w:color w:val="auto"/>
          <w:sz w:val="22"/>
        </w:rPr>
      </w:pPr>
      <w:r w:rsidRPr="00F11DD4">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F11DD4">
        <w:rPr>
          <w:rFonts w:ascii="Times New Roman" w:hAnsi="Times New Roman" w:cs="Times New Roman"/>
          <w:b/>
          <w:color w:val="auto"/>
          <w:sz w:val="22"/>
        </w:rPr>
        <w:t>1.</w:t>
      </w:r>
      <w:r w:rsidRPr="00F11DD4">
        <w:rPr>
          <w:rFonts w:ascii="Times New Roman" w:eastAsia="Arial" w:hAnsi="Times New Roman" w:cs="Times New Roman"/>
          <w:b/>
          <w:color w:val="auto"/>
          <w:sz w:val="22"/>
        </w:rPr>
        <w:t xml:space="preserve"> </w:t>
      </w:r>
      <w:r w:rsidRPr="00F11DD4">
        <w:rPr>
          <w:rFonts w:ascii="Times New Roman" w:hAnsi="Times New Roman" w:cs="Times New Roman"/>
          <w:b/>
          <w:color w:val="auto"/>
          <w:sz w:val="22"/>
        </w:rPr>
        <w:t>ZAMAWIAJĄCY</w:t>
      </w:r>
      <w:r w:rsidRPr="00F11DD4">
        <w:rPr>
          <w:rFonts w:ascii="Times New Roman" w:hAnsi="Times New Roman" w:cs="Times New Roman"/>
          <w:color w:val="auto"/>
          <w:sz w:val="22"/>
        </w:rPr>
        <w:t xml:space="preserve"> </w:t>
      </w:r>
    </w:p>
    <w:p w14:paraId="1AC611B7" w14:textId="03567588" w:rsidR="000D4E45" w:rsidRPr="00F11DD4" w:rsidRDefault="00555AD2" w:rsidP="00555AD2">
      <w:pPr>
        <w:spacing w:after="200" w:line="360" w:lineRule="auto"/>
        <w:ind w:left="0" w:firstLine="0"/>
        <w:rPr>
          <w:rFonts w:ascii="Times New Roman" w:hAnsi="Times New Roman" w:cs="Times New Roman"/>
          <w:sz w:val="22"/>
        </w:rPr>
      </w:pPr>
      <w:bookmarkStart w:id="4" w:name="_Hlk51420806"/>
      <w:r w:rsidRPr="00F11DD4">
        <w:rPr>
          <w:rFonts w:ascii="Times New Roman" w:hAnsi="Times New Roman" w:cs="Times New Roman"/>
          <w:b/>
          <w:sz w:val="22"/>
        </w:rPr>
        <w:t xml:space="preserve">Zespół Szkół Centrum Kształcenia Rolniczego im. Macieja Rataja, Mieczysławów 2, 99-314 Krzyżanów, NIP: 775-255-27-05, </w:t>
      </w:r>
      <w:r w:rsidRPr="00F11DD4">
        <w:rPr>
          <w:rFonts w:ascii="Times New Roman" w:hAnsi="Times New Roman" w:cs="Times New Roman"/>
          <w:sz w:val="22"/>
        </w:rPr>
        <w:t xml:space="preserve">w imieniu, którego działa </w:t>
      </w:r>
      <w:r w:rsidRPr="00F11DD4">
        <w:rPr>
          <w:rFonts w:ascii="Times New Roman" w:hAnsi="Times New Roman" w:cs="Times New Roman"/>
          <w:b/>
          <w:sz w:val="22"/>
        </w:rPr>
        <w:t xml:space="preserve">Dyrektor Dominik Królak, </w:t>
      </w:r>
      <w:r w:rsidRPr="00F11DD4">
        <w:rPr>
          <w:rFonts w:ascii="Times New Roman" w:hAnsi="Times New Roman" w:cs="Times New Roman"/>
          <w:b/>
          <w:bCs/>
          <w:sz w:val="22"/>
        </w:rPr>
        <w:t>godz. urzędowania: poniedziałek – piątek od 7.00-15.00,</w:t>
      </w:r>
      <w:r w:rsidR="000D4E45" w:rsidRPr="00F11DD4">
        <w:rPr>
          <w:rFonts w:ascii="Times New Roman" w:hAnsi="Times New Roman" w:cs="Times New Roman"/>
          <w:b/>
          <w:bCs/>
          <w:sz w:val="22"/>
        </w:rPr>
        <w:t xml:space="preserve"> </w:t>
      </w:r>
      <w:r w:rsidR="000D4E45" w:rsidRPr="00F11DD4">
        <w:rPr>
          <w:rFonts w:ascii="Times New Roman" w:hAnsi="Times New Roman" w:cs="Times New Roman"/>
          <w:sz w:val="22"/>
        </w:rPr>
        <w:t xml:space="preserve">adres e-mail: </w:t>
      </w:r>
      <w:hyperlink r:id="rId8" w:history="1">
        <w:r w:rsidR="00D57BEC" w:rsidRPr="00F11DD4">
          <w:rPr>
            <w:rStyle w:val="Hipercze"/>
            <w:rFonts w:ascii="Times New Roman" w:hAnsi="Times New Roman" w:cs="Times New Roman"/>
            <w:sz w:val="22"/>
          </w:rPr>
          <w:t>przetargi_mieczyslawow@op.pl</w:t>
        </w:r>
      </w:hyperlink>
      <w:r w:rsidR="000D4E45" w:rsidRPr="00F11DD4">
        <w:rPr>
          <w:rFonts w:ascii="Times New Roman" w:hAnsi="Times New Roman" w:cs="Times New Roman"/>
          <w:color w:val="auto"/>
          <w:sz w:val="22"/>
        </w:rPr>
        <w:t>,</w:t>
      </w:r>
      <w:r w:rsidR="000D4E45" w:rsidRPr="00F11DD4">
        <w:rPr>
          <w:rFonts w:ascii="Times New Roman" w:hAnsi="Times New Roman" w:cs="Times New Roman"/>
          <w:color w:val="FF0000"/>
          <w:sz w:val="22"/>
        </w:rPr>
        <w:t xml:space="preserve"> </w:t>
      </w:r>
      <w:r w:rsidR="000D4E45" w:rsidRPr="00F11DD4">
        <w:rPr>
          <w:rFonts w:ascii="Times New Roman" w:hAnsi="Times New Roman" w:cs="Times New Roman"/>
          <w:sz w:val="22"/>
        </w:rPr>
        <w:t xml:space="preserve">strona internetowa szkoły: </w:t>
      </w:r>
      <w:hyperlink r:id="rId9" w:history="1">
        <w:r w:rsidRPr="00F11DD4">
          <w:rPr>
            <w:rStyle w:val="Hipercze"/>
            <w:rFonts w:ascii="Times New Roman" w:hAnsi="Times New Roman" w:cs="Times New Roman"/>
            <w:sz w:val="22"/>
          </w:rPr>
          <w:t>http://mieczyslawow.edu.pl/</w:t>
        </w:r>
      </w:hyperlink>
      <w:r w:rsidRPr="00F11DD4">
        <w:rPr>
          <w:rFonts w:ascii="Times New Roman" w:hAnsi="Times New Roman" w:cs="Times New Roman"/>
          <w:sz w:val="22"/>
        </w:rPr>
        <w:t xml:space="preserve">, </w:t>
      </w:r>
      <w:r w:rsidR="000D4E45" w:rsidRPr="00F11DD4">
        <w:rPr>
          <w:rFonts w:ascii="Times New Roman" w:hAnsi="Times New Roman" w:cs="Times New Roman"/>
          <w:sz w:val="22"/>
        </w:rPr>
        <w:t xml:space="preserve">BIP szkoły: </w:t>
      </w:r>
      <w:hyperlink r:id="rId10" w:history="1">
        <w:r w:rsidRPr="00F11DD4">
          <w:rPr>
            <w:rStyle w:val="Hipercze"/>
            <w:rFonts w:ascii="Times New Roman" w:hAnsi="Times New Roman" w:cs="Times New Roman"/>
            <w:sz w:val="22"/>
          </w:rPr>
          <w:t>https://zsckrm.bip.gov.pl/</w:t>
        </w:r>
      </w:hyperlink>
    </w:p>
    <w:bookmarkEnd w:id="4"/>
    <w:p w14:paraId="3EDF5FFF" w14:textId="378E89B1" w:rsidR="00066187" w:rsidRPr="00066187" w:rsidRDefault="00066187" w:rsidP="00066187">
      <w:pPr>
        <w:spacing w:after="0" w:line="276" w:lineRule="auto"/>
        <w:ind w:left="0" w:right="133" w:firstLine="0"/>
        <w:rPr>
          <w:rFonts w:ascii="Times New Roman" w:hAnsi="Times New Roman" w:cs="Times New Roman"/>
          <w:b/>
          <w:bCs/>
          <w:sz w:val="22"/>
        </w:rPr>
      </w:pPr>
      <w:r w:rsidRPr="00066187">
        <w:rPr>
          <w:rFonts w:ascii="Times New Roman" w:hAnsi="Times New Roman" w:cs="Times New Roman"/>
          <w:b/>
          <w:bCs/>
          <w:sz w:val="22"/>
        </w:rPr>
        <w:t>Adres strony internetowej prowadzonego postępowania</w:t>
      </w:r>
    </w:p>
    <w:p w14:paraId="5F86CB07" w14:textId="7189F0A9" w:rsidR="00940411" w:rsidRDefault="00066187" w:rsidP="00066187">
      <w:pPr>
        <w:spacing w:after="0" w:line="276" w:lineRule="auto"/>
        <w:ind w:left="0" w:right="133" w:firstLine="0"/>
        <w:rPr>
          <w:rFonts w:ascii="Times New Roman" w:hAnsi="Times New Roman" w:cs="Times New Roman"/>
          <w:b/>
          <w:bCs/>
          <w:sz w:val="22"/>
        </w:rPr>
      </w:pPr>
      <w:hyperlink r:id="rId11" w:history="1">
        <w:r w:rsidRPr="003F3133">
          <w:rPr>
            <w:rStyle w:val="Hipercze"/>
            <w:rFonts w:ascii="Times New Roman" w:hAnsi="Times New Roman" w:cs="Times New Roman"/>
            <w:b/>
            <w:bCs/>
            <w:sz w:val="22"/>
          </w:rPr>
          <w:t>https://ezamowienia.gov.pl/mp-client/search/list/ocds-148610-07d1f6d2-686e-4077-a05a-771a03089464</w:t>
        </w:r>
      </w:hyperlink>
    </w:p>
    <w:p w14:paraId="4BCE910C" w14:textId="77777777" w:rsidR="00066187" w:rsidRPr="00F11DD4" w:rsidRDefault="00066187" w:rsidP="00066187">
      <w:pPr>
        <w:spacing w:after="0" w:line="276" w:lineRule="auto"/>
        <w:ind w:left="0" w:right="133" w:firstLine="0"/>
        <w:rPr>
          <w:rFonts w:ascii="Times New Roman" w:hAnsi="Times New Roman" w:cs="Times New Roman"/>
          <w:color w:val="auto"/>
          <w:sz w:val="22"/>
        </w:rPr>
      </w:pPr>
    </w:p>
    <w:p w14:paraId="5B8C8201" w14:textId="77777777" w:rsidR="00725273" w:rsidRPr="00F11DD4"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F11DD4">
        <w:rPr>
          <w:rFonts w:ascii="Times New Roman" w:hAnsi="Times New Roman" w:cs="Times New Roman"/>
          <w:b/>
          <w:color w:val="auto"/>
          <w:sz w:val="22"/>
        </w:rPr>
        <w:t>TRYB UDZIELENIA ZAMÓWIENIA</w:t>
      </w:r>
      <w:r w:rsidRPr="00F11DD4">
        <w:rPr>
          <w:rFonts w:ascii="Times New Roman" w:hAnsi="Times New Roman" w:cs="Times New Roman"/>
          <w:color w:val="auto"/>
          <w:sz w:val="22"/>
        </w:rPr>
        <w:t xml:space="preserve"> </w:t>
      </w:r>
    </w:p>
    <w:p w14:paraId="386454E1" w14:textId="3740B8A5" w:rsidR="00725273" w:rsidRPr="00F11DD4"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F11DD4">
        <w:rPr>
          <w:rFonts w:ascii="Times New Roman" w:hAnsi="Times New Roman" w:cs="Times New Roman"/>
          <w:color w:val="auto"/>
          <w:sz w:val="22"/>
        </w:rPr>
        <w:t xml:space="preserve">Postępowanie o udzielenie zamówienia publicznego prowadzone jest w </w:t>
      </w:r>
      <w:r w:rsidRPr="00F11DD4">
        <w:rPr>
          <w:rFonts w:ascii="Times New Roman" w:hAnsi="Times New Roman" w:cs="Times New Roman"/>
          <w:b/>
          <w:color w:val="auto"/>
          <w:sz w:val="22"/>
        </w:rPr>
        <w:t>trybie podstawowym</w:t>
      </w:r>
      <w:r w:rsidRPr="00F11DD4">
        <w:rPr>
          <w:rFonts w:ascii="Times New Roman" w:hAnsi="Times New Roman" w:cs="Times New Roman"/>
          <w:color w:val="auto"/>
          <w:sz w:val="22"/>
        </w:rPr>
        <w:t xml:space="preserve"> na podstawie art. 275 </w:t>
      </w:r>
      <w:r w:rsidR="00117287" w:rsidRPr="00F11DD4">
        <w:rPr>
          <w:rFonts w:ascii="Times New Roman" w:hAnsi="Times New Roman" w:cs="Times New Roman"/>
          <w:color w:val="auto"/>
          <w:sz w:val="22"/>
        </w:rPr>
        <w:t>pkt</w:t>
      </w:r>
      <w:r w:rsidRPr="00F11DD4">
        <w:rPr>
          <w:rFonts w:ascii="Times New Roman" w:hAnsi="Times New Roman" w:cs="Times New Roman"/>
          <w:color w:val="auto"/>
          <w:sz w:val="22"/>
        </w:rPr>
        <w:t xml:space="preserve"> 1 ustawy z dnia 11 września 2019 r. – Prawo zamówień publicznych (</w:t>
      </w:r>
      <w:proofErr w:type="spellStart"/>
      <w:r w:rsidR="00EE2A7B" w:rsidRPr="00F11DD4">
        <w:rPr>
          <w:rFonts w:ascii="Times New Roman" w:hAnsi="Times New Roman" w:cs="Times New Roman"/>
          <w:color w:val="auto"/>
          <w:sz w:val="22"/>
        </w:rPr>
        <w:t>t.j</w:t>
      </w:r>
      <w:proofErr w:type="spellEnd"/>
      <w:r w:rsidR="00EE2A7B"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Dz. U. z 20</w:t>
      </w:r>
      <w:r w:rsidR="00EE2A7B" w:rsidRPr="00F11DD4">
        <w:rPr>
          <w:rFonts w:ascii="Times New Roman" w:hAnsi="Times New Roman" w:cs="Times New Roman"/>
          <w:color w:val="auto"/>
          <w:sz w:val="22"/>
        </w:rPr>
        <w:t>2</w:t>
      </w:r>
      <w:r w:rsidR="007F55BA">
        <w:rPr>
          <w:rFonts w:ascii="Times New Roman" w:hAnsi="Times New Roman" w:cs="Times New Roman"/>
          <w:color w:val="auto"/>
          <w:sz w:val="22"/>
        </w:rPr>
        <w:t>4</w:t>
      </w:r>
      <w:r w:rsidRPr="00F11DD4">
        <w:rPr>
          <w:rFonts w:ascii="Times New Roman" w:hAnsi="Times New Roman" w:cs="Times New Roman"/>
          <w:color w:val="auto"/>
          <w:sz w:val="22"/>
        </w:rPr>
        <w:t xml:space="preserve"> r., poz. </w:t>
      </w:r>
      <w:r w:rsidR="00EE2A7B" w:rsidRPr="00F11DD4">
        <w:rPr>
          <w:rFonts w:ascii="Times New Roman" w:hAnsi="Times New Roman" w:cs="Times New Roman"/>
          <w:color w:val="auto"/>
          <w:sz w:val="22"/>
        </w:rPr>
        <w:t>1</w:t>
      </w:r>
      <w:r w:rsidR="007F55BA">
        <w:rPr>
          <w:rFonts w:ascii="Times New Roman" w:hAnsi="Times New Roman" w:cs="Times New Roman"/>
          <w:color w:val="auto"/>
          <w:sz w:val="22"/>
        </w:rPr>
        <w:t>320</w:t>
      </w:r>
      <w:r w:rsidRPr="00F11DD4">
        <w:rPr>
          <w:rFonts w:ascii="Times New Roman" w:hAnsi="Times New Roman" w:cs="Times New Roman"/>
          <w:color w:val="auto"/>
          <w:sz w:val="22"/>
        </w:rPr>
        <w:t xml:space="preserve"> z </w:t>
      </w:r>
      <w:proofErr w:type="spellStart"/>
      <w:r w:rsidRPr="00F11DD4">
        <w:rPr>
          <w:rFonts w:ascii="Times New Roman" w:hAnsi="Times New Roman" w:cs="Times New Roman"/>
          <w:color w:val="auto"/>
          <w:sz w:val="22"/>
        </w:rPr>
        <w:t>późn</w:t>
      </w:r>
      <w:proofErr w:type="spellEnd"/>
      <w:r w:rsidRPr="00F11DD4">
        <w:rPr>
          <w:rFonts w:ascii="Times New Roman" w:hAnsi="Times New Roman" w:cs="Times New Roman"/>
          <w:color w:val="auto"/>
          <w:sz w:val="22"/>
        </w:rPr>
        <w:t xml:space="preserve">. zm.), zwanej dalej „ustawą” lub „ustawą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w:t>
      </w:r>
    </w:p>
    <w:p w14:paraId="7C190085" w14:textId="77777777" w:rsidR="00725273" w:rsidRPr="00F11DD4"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F11DD4">
        <w:rPr>
          <w:rFonts w:ascii="Times New Roman" w:hAnsi="Times New Roman" w:cs="Times New Roman"/>
          <w:color w:val="auto"/>
          <w:sz w:val="22"/>
        </w:rPr>
        <w:t xml:space="preserve">Zamawiający w niniejszym postępowaniu </w:t>
      </w:r>
      <w:r w:rsidRPr="00F11DD4">
        <w:rPr>
          <w:rFonts w:ascii="Times New Roman" w:hAnsi="Times New Roman" w:cs="Times New Roman"/>
          <w:b/>
          <w:color w:val="auto"/>
          <w:sz w:val="22"/>
        </w:rPr>
        <w:t>nie przewiduje prowadzenia negocjacji</w:t>
      </w:r>
      <w:r w:rsidRPr="00F11DD4">
        <w:rPr>
          <w:rFonts w:ascii="Times New Roman" w:hAnsi="Times New Roman" w:cs="Times New Roman"/>
          <w:color w:val="auto"/>
          <w:sz w:val="22"/>
        </w:rPr>
        <w:t xml:space="preserve">. </w:t>
      </w:r>
    </w:p>
    <w:p w14:paraId="6635E4C7" w14:textId="77777777" w:rsidR="00725273" w:rsidRPr="00F11DD4"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F11DD4">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F11DD4"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F11DD4">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F11DD4">
        <w:rPr>
          <w:rFonts w:ascii="Times New Roman" w:hAnsi="Times New Roman" w:cs="Times New Roman"/>
          <w:color w:val="auto"/>
          <w:sz w:val="22"/>
        </w:rPr>
        <w:t>p</w:t>
      </w:r>
      <w:r w:rsidRPr="00F11DD4">
        <w:rPr>
          <w:rFonts w:ascii="Times New Roman" w:hAnsi="Times New Roman" w:cs="Times New Roman"/>
          <w:color w:val="auto"/>
          <w:sz w:val="22"/>
        </w:rPr>
        <w:t>rowadzonego postępowania należy przez to rozumieć</w:t>
      </w:r>
      <w:r w:rsidR="00BD43D6" w:rsidRPr="00F11DD4">
        <w:rPr>
          <w:rFonts w:ascii="Times New Roman" w:hAnsi="Times New Roman" w:cs="Times New Roman"/>
          <w:color w:val="auto"/>
          <w:sz w:val="22"/>
        </w:rPr>
        <w:t>:</w:t>
      </w:r>
      <w:r w:rsidRPr="00F11DD4">
        <w:rPr>
          <w:rFonts w:ascii="Times New Roman" w:hAnsi="Times New Roman" w:cs="Times New Roman"/>
          <w:color w:val="auto"/>
          <w:sz w:val="22"/>
        </w:rPr>
        <w:t xml:space="preserve"> </w:t>
      </w:r>
      <w:hyperlink r:id="rId12">
        <w:r w:rsidR="000709B8" w:rsidRPr="00F11DD4">
          <w:rPr>
            <w:rFonts w:ascii="Times New Roman" w:hAnsi="Times New Roman" w:cs="Times New Roman"/>
            <w:color w:val="4472C4" w:themeColor="accent1"/>
            <w:sz w:val="22"/>
            <w:u w:val="single" w:color="0563C1"/>
          </w:rPr>
          <w:t>https://ezamowienia.gov.pl</w:t>
        </w:r>
      </w:hyperlink>
      <w:hyperlink r:id="rId13">
        <w:r w:rsidR="000709B8" w:rsidRPr="00F11DD4">
          <w:rPr>
            <w:rFonts w:ascii="Times New Roman" w:hAnsi="Times New Roman" w:cs="Times New Roman"/>
            <w:color w:val="4472C4" w:themeColor="accent1"/>
            <w:sz w:val="22"/>
            <w:u w:val="single" w:color="0563C1"/>
          </w:rPr>
          <w:t>.</w:t>
        </w:r>
      </w:hyperlink>
    </w:p>
    <w:p w14:paraId="3E8F2F89" w14:textId="38107915" w:rsidR="00725273" w:rsidRPr="00F11DD4"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F11DD4">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F11DD4">
        <w:rPr>
          <w:rFonts w:ascii="Times New Roman" w:hAnsi="Times New Roman" w:cs="Times New Roman"/>
          <w:color w:val="auto"/>
          <w:sz w:val="22"/>
        </w:rPr>
        <w:t>:</w:t>
      </w:r>
      <w:r w:rsidR="00424DD7" w:rsidRPr="00F11DD4">
        <w:rPr>
          <w:rFonts w:ascii="Times New Roman" w:hAnsi="Times New Roman" w:cs="Times New Roman"/>
          <w:color w:val="auto"/>
          <w:sz w:val="22"/>
        </w:rPr>
        <w:t xml:space="preserve"> </w:t>
      </w:r>
      <w:hyperlink r:id="rId14">
        <w:r w:rsidR="008D58D5" w:rsidRPr="00F11DD4">
          <w:rPr>
            <w:rFonts w:ascii="Times New Roman" w:hAnsi="Times New Roman" w:cs="Times New Roman"/>
            <w:color w:val="4472C4" w:themeColor="accent1"/>
            <w:sz w:val="22"/>
            <w:u w:val="single" w:color="0563C1"/>
          </w:rPr>
          <w:t>https://ezamowienia.gov.pl</w:t>
        </w:r>
      </w:hyperlink>
      <w:hyperlink r:id="rId15">
        <w:r w:rsidR="008D58D5" w:rsidRPr="00F11DD4">
          <w:rPr>
            <w:rFonts w:ascii="Times New Roman" w:hAnsi="Times New Roman" w:cs="Times New Roman"/>
            <w:color w:val="4472C4" w:themeColor="accent1"/>
            <w:sz w:val="22"/>
            <w:u w:val="single" w:color="0563C1"/>
          </w:rPr>
          <w:t>.</w:t>
        </w:r>
      </w:hyperlink>
    </w:p>
    <w:p w14:paraId="161F7C1B" w14:textId="6154EFE3" w:rsidR="00725273" w:rsidRPr="00F11DD4"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F11DD4">
        <w:rPr>
          <w:rFonts w:ascii="Times New Roman" w:hAnsi="Times New Roman" w:cs="Times New Roman"/>
          <w:color w:val="auto"/>
          <w:sz w:val="22"/>
        </w:rPr>
        <w:t xml:space="preserve">W postępowaniu mają zastosowanie przepisy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r. – Kodeks cywilny (</w:t>
      </w:r>
      <w:proofErr w:type="spellStart"/>
      <w:r w:rsidR="007363A1" w:rsidRPr="00F11DD4">
        <w:rPr>
          <w:rFonts w:ascii="Times New Roman" w:hAnsi="Times New Roman" w:cs="Times New Roman"/>
          <w:color w:val="auto"/>
          <w:sz w:val="22"/>
        </w:rPr>
        <w:t>t.j</w:t>
      </w:r>
      <w:proofErr w:type="spellEnd"/>
      <w:r w:rsidR="007363A1"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Dz. U. z 202</w:t>
      </w:r>
      <w:r w:rsidR="007F55BA">
        <w:rPr>
          <w:rFonts w:ascii="Times New Roman" w:hAnsi="Times New Roman" w:cs="Times New Roman"/>
          <w:color w:val="auto"/>
          <w:sz w:val="22"/>
        </w:rPr>
        <w:t>4</w:t>
      </w:r>
      <w:r w:rsidR="00DF087E"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r.</w:t>
      </w:r>
      <w:r w:rsidR="00DF087E" w:rsidRPr="00F11DD4">
        <w:rPr>
          <w:rFonts w:ascii="Times New Roman" w:hAnsi="Times New Roman" w:cs="Times New Roman"/>
          <w:color w:val="auto"/>
          <w:sz w:val="22"/>
        </w:rPr>
        <w:t>,</w:t>
      </w:r>
      <w:r w:rsidRPr="00F11DD4">
        <w:rPr>
          <w:rFonts w:ascii="Times New Roman" w:hAnsi="Times New Roman" w:cs="Times New Roman"/>
          <w:color w:val="auto"/>
          <w:sz w:val="22"/>
        </w:rPr>
        <w:t xml:space="preserve"> poz. 1</w:t>
      </w:r>
      <w:r w:rsidR="007F55BA">
        <w:rPr>
          <w:rFonts w:ascii="Times New Roman" w:hAnsi="Times New Roman" w:cs="Times New Roman"/>
          <w:color w:val="auto"/>
          <w:sz w:val="22"/>
        </w:rPr>
        <w:t>061</w:t>
      </w:r>
      <w:r w:rsidRPr="00F11DD4">
        <w:rPr>
          <w:rFonts w:ascii="Times New Roman" w:hAnsi="Times New Roman" w:cs="Times New Roman"/>
          <w:color w:val="auto"/>
          <w:sz w:val="22"/>
        </w:rPr>
        <w:t xml:space="preserve"> ze zm.). </w:t>
      </w:r>
    </w:p>
    <w:p w14:paraId="6641C2A8" w14:textId="77777777" w:rsidR="000709B8" w:rsidRPr="00F11DD4" w:rsidRDefault="000709B8" w:rsidP="000709B8">
      <w:pPr>
        <w:numPr>
          <w:ilvl w:val="1"/>
          <w:numId w:val="1"/>
        </w:numPr>
        <w:spacing w:after="0" w:line="276" w:lineRule="auto"/>
        <w:ind w:left="709" w:hanging="425"/>
        <w:rPr>
          <w:rFonts w:ascii="Times New Roman" w:hAnsi="Times New Roman" w:cs="Times New Roman"/>
          <w:color w:val="auto"/>
          <w:sz w:val="22"/>
        </w:rPr>
      </w:pPr>
      <w:r w:rsidRPr="00F11DD4">
        <w:rPr>
          <w:rFonts w:ascii="Times New Roman" w:hAnsi="Times New Roman" w:cs="Times New Roman"/>
          <w:b/>
          <w:color w:val="auto"/>
          <w:sz w:val="22"/>
        </w:rPr>
        <w:t xml:space="preserve">Stosowane skróty: </w:t>
      </w:r>
    </w:p>
    <w:p w14:paraId="03D58778" w14:textId="1934F3D3" w:rsidR="000709B8" w:rsidRPr="00F11DD4" w:rsidRDefault="000709B8">
      <w:pPr>
        <w:numPr>
          <w:ilvl w:val="0"/>
          <w:numId w:val="16"/>
        </w:numPr>
        <w:spacing w:after="41"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 xml:space="preserve">„ustawa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  ustawa z dnia 11 września 2019 r. – Prawo zamówień publicznych  (</w:t>
      </w:r>
      <w:proofErr w:type="spellStart"/>
      <w:r w:rsidRPr="00F11DD4">
        <w:rPr>
          <w:rFonts w:ascii="Times New Roman" w:hAnsi="Times New Roman" w:cs="Times New Roman"/>
          <w:color w:val="auto"/>
          <w:sz w:val="22"/>
        </w:rPr>
        <w:t>t.j</w:t>
      </w:r>
      <w:proofErr w:type="spellEnd"/>
      <w:r w:rsidRPr="00F11DD4">
        <w:rPr>
          <w:rFonts w:ascii="Times New Roman" w:hAnsi="Times New Roman" w:cs="Times New Roman"/>
          <w:color w:val="auto"/>
          <w:sz w:val="22"/>
        </w:rPr>
        <w:t>. Dz. U. z 202</w:t>
      </w:r>
      <w:r w:rsidR="0091445C">
        <w:rPr>
          <w:rFonts w:ascii="Times New Roman" w:hAnsi="Times New Roman" w:cs="Times New Roman"/>
          <w:color w:val="auto"/>
          <w:sz w:val="22"/>
        </w:rPr>
        <w:t>4</w:t>
      </w:r>
      <w:r w:rsidRPr="00F11DD4">
        <w:rPr>
          <w:rFonts w:ascii="Times New Roman" w:hAnsi="Times New Roman" w:cs="Times New Roman"/>
          <w:color w:val="auto"/>
          <w:sz w:val="22"/>
        </w:rPr>
        <w:t xml:space="preserve"> r. poz. 1</w:t>
      </w:r>
      <w:r w:rsidR="0091445C">
        <w:rPr>
          <w:rFonts w:ascii="Times New Roman" w:hAnsi="Times New Roman" w:cs="Times New Roman"/>
          <w:color w:val="auto"/>
          <w:sz w:val="22"/>
        </w:rPr>
        <w:t>320</w:t>
      </w:r>
      <w:r w:rsidRPr="00F11DD4">
        <w:rPr>
          <w:rFonts w:ascii="Times New Roman" w:hAnsi="Times New Roman" w:cs="Times New Roman"/>
          <w:color w:val="auto"/>
          <w:sz w:val="22"/>
        </w:rPr>
        <w:t xml:space="preserve"> ze zm.), </w:t>
      </w:r>
    </w:p>
    <w:p w14:paraId="31BAB14E" w14:textId="77777777" w:rsidR="000709B8" w:rsidRPr="00F11DD4" w:rsidRDefault="000709B8">
      <w:pPr>
        <w:numPr>
          <w:ilvl w:val="0"/>
          <w:numId w:val="16"/>
        </w:numPr>
        <w:spacing w:after="41"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 xml:space="preserve">„SWZ” – specyfikacja warunków zamówienia, </w:t>
      </w:r>
    </w:p>
    <w:p w14:paraId="6230C557" w14:textId="77777777" w:rsidR="000709B8" w:rsidRPr="00F11DD4" w:rsidRDefault="000709B8">
      <w:pPr>
        <w:numPr>
          <w:ilvl w:val="0"/>
          <w:numId w:val="16"/>
        </w:numPr>
        <w:spacing w:after="41"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w:t>
      </w:r>
      <w:proofErr w:type="spellStart"/>
      <w:r w:rsidRPr="00F11DD4">
        <w:rPr>
          <w:rFonts w:ascii="Times New Roman" w:hAnsi="Times New Roman" w:cs="Times New Roman"/>
          <w:color w:val="auto"/>
          <w:sz w:val="22"/>
        </w:rPr>
        <w:t>OPiW</w:t>
      </w:r>
      <w:proofErr w:type="spellEnd"/>
      <w:r w:rsidRPr="00F11DD4">
        <w:rPr>
          <w:rFonts w:ascii="Times New Roman" w:hAnsi="Times New Roman" w:cs="Times New Roman"/>
          <w:color w:val="auto"/>
          <w:sz w:val="22"/>
        </w:rPr>
        <w:t xml:space="preserve">” – opis potrzeb i wymagań, </w:t>
      </w:r>
    </w:p>
    <w:p w14:paraId="040F89CE" w14:textId="712D84EB" w:rsidR="000709B8" w:rsidRPr="00F11DD4" w:rsidRDefault="000709B8">
      <w:pPr>
        <w:numPr>
          <w:ilvl w:val="0"/>
          <w:numId w:val="16"/>
        </w:numPr>
        <w:spacing w:after="41"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F11DD4" w:rsidRDefault="000709B8">
      <w:pPr>
        <w:numPr>
          <w:ilvl w:val="0"/>
          <w:numId w:val="16"/>
        </w:numPr>
        <w:spacing w:after="0"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 xml:space="preserve">„rozporządzenie Rady Ministrów w sprawie Krajowych Ram Interoperacyjności”  </w:t>
      </w:r>
    </w:p>
    <w:p w14:paraId="4E610738" w14:textId="77777777" w:rsidR="000709B8" w:rsidRPr="00F11DD4" w:rsidRDefault="000709B8" w:rsidP="000709B8">
      <w:pPr>
        <w:ind w:left="720" w:firstLine="0"/>
        <w:rPr>
          <w:rFonts w:ascii="Times New Roman" w:hAnsi="Times New Roman" w:cs="Times New Roman"/>
          <w:color w:val="auto"/>
          <w:sz w:val="22"/>
        </w:rPr>
      </w:pPr>
      <w:r w:rsidRPr="00F11DD4">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F11DD4" w:rsidRDefault="00725273" w:rsidP="00A14457">
      <w:pPr>
        <w:spacing w:after="0" w:line="276" w:lineRule="auto"/>
        <w:ind w:left="1133" w:firstLine="0"/>
        <w:jc w:val="left"/>
        <w:rPr>
          <w:rFonts w:ascii="Times New Roman" w:hAnsi="Times New Roman" w:cs="Times New Roman"/>
          <w:b/>
          <w:color w:val="auto"/>
          <w:sz w:val="22"/>
        </w:rPr>
      </w:pPr>
      <w:r w:rsidRPr="00F11DD4">
        <w:rPr>
          <w:rFonts w:ascii="Times New Roman" w:hAnsi="Times New Roman" w:cs="Times New Roman"/>
          <w:b/>
          <w:color w:val="auto"/>
          <w:sz w:val="22"/>
        </w:rPr>
        <w:t xml:space="preserve"> </w:t>
      </w:r>
    </w:p>
    <w:p w14:paraId="595B871F" w14:textId="77777777" w:rsidR="00600E47" w:rsidRPr="00F11DD4" w:rsidRDefault="00600E47" w:rsidP="00A14457">
      <w:pPr>
        <w:spacing w:after="0" w:line="276" w:lineRule="auto"/>
        <w:ind w:left="1133" w:firstLine="0"/>
        <w:jc w:val="left"/>
        <w:rPr>
          <w:rFonts w:ascii="Times New Roman" w:hAnsi="Times New Roman" w:cs="Times New Roman"/>
          <w:b/>
          <w:color w:val="auto"/>
          <w:sz w:val="22"/>
        </w:rPr>
      </w:pPr>
    </w:p>
    <w:p w14:paraId="499A51F4" w14:textId="77777777" w:rsidR="003B02F8" w:rsidRPr="00F11DD4" w:rsidRDefault="003B02F8" w:rsidP="00A14457">
      <w:pPr>
        <w:spacing w:after="0" w:line="276" w:lineRule="auto"/>
        <w:ind w:left="1133" w:firstLine="0"/>
        <w:jc w:val="left"/>
        <w:rPr>
          <w:rFonts w:ascii="Times New Roman" w:hAnsi="Times New Roman" w:cs="Times New Roman"/>
          <w:b/>
          <w:color w:val="auto"/>
          <w:sz w:val="22"/>
        </w:rPr>
      </w:pPr>
    </w:p>
    <w:p w14:paraId="1E6884F9" w14:textId="77777777" w:rsidR="0006563F" w:rsidRPr="00F306F8"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F306F8">
        <w:rPr>
          <w:rFonts w:ascii="Times New Roman" w:hAnsi="Times New Roman" w:cs="Times New Roman"/>
          <w:b/>
          <w:bCs/>
          <w:color w:val="auto"/>
          <w:sz w:val="22"/>
        </w:rPr>
        <w:lastRenderedPageBreak/>
        <w:t xml:space="preserve">OPIS PRZEDMIOTU ZAMÓWIENIA </w:t>
      </w:r>
      <w:bookmarkStart w:id="5" w:name="_Hlk66301573"/>
    </w:p>
    <w:p w14:paraId="38AAFC0C" w14:textId="18C2C084" w:rsidR="00935BC7" w:rsidRPr="00F11DD4" w:rsidRDefault="00F90C5F" w:rsidP="00935BC7">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color w:val="auto"/>
          <w:sz w:val="22"/>
          <w:lang w:eastAsia="en-US"/>
        </w:rPr>
      </w:pPr>
      <w:bookmarkStart w:id="6" w:name="_Hlk171856461"/>
      <w:r w:rsidRPr="00F11DD4">
        <w:rPr>
          <w:rFonts w:ascii="Times New Roman" w:eastAsiaTheme="minorHAnsi" w:hAnsi="Times New Roman" w:cs="Times New Roman"/>
          <w:color w:val="auto"/>
          <w:sz w:val="22"/>
          <w:lang w:eastAsia="en-US"/>
        </w:rPr>
        <w:t xml:space="preserve">Przedmiotem zamówienia jest wykonanie </w:t>
      </w:r>
      <w:r w:rsidR="00CB1607" w:rsidRPr="00F11DD4">
        <w:rPr>
          <w:rFonts w:ascii="Times New Roman" w:eastAsiaTheme="minorHAnsi" w:hAnsi="Times New Roman" w:cs="Times New Roman"/>
          <w:color w:val="auto"/>
          <w:sz w:val="22"/>
          <w:lang w:eastAsia="en-US"/>
        </w:rPr>
        <w:t>robót budowlanych</w:t>
      </w:r>
      <w:r w:rsidRPr="00F11DD4">
        <w:rPr>
          <w:rFonts w:ascii="Times New Roman" w:eastAsiaTheme="minorHAnsi" w:hAnsi="Times New Roman" w:cs="Times New Roman"/>
          <w:color w:val="auto"/>
          <w:sz w:val="22"/>
          <w:lang w:eastAsia="en-US"/>
        </w:rPr>
        <w:t xml:space="preserve"> na zadaniu pn.: </w:t>
      </w:r>
      <w:r w:rsidR="00600E47" w:rsidRPr="00F11DD4">
        <w:rPr>
          <w:rFonts w:ascii="Times New Roman" w:eastAsiaTheme="minorHAnsi" w:hAnsi="Times New Roman" w:cs="Times New Roman"/>
          <w:b/>
          <w:bCs/>
          <w:color w:val="auto"/>
          <w:sz w:val="22"/>
          <w:lang w:eastAsia="en-US"/>
        </w:rPr>
        <w:t>„</w:t>
      </w:r>
      <w:bookmarkStart w:id="7" w:name="_Hlk171850044"/>
      <w:r w:rsidR="00600E47" w:rsidRPr="00F11DD4">
        <w:rPr>
          <w:rFonts w:ascii="Times New Roman" w:eastAsiaTheme="minorHAnsi" w:hAnsi="Times New Roman" w:cs="Times New Roman"/>
          <w:b/>
          <w:bCs/>
          <w:color w:val="auto"/>
          <w:sz w:val="22"/>
          <w:lang w:eastAsia="en-US"/>
        </w:rPr>
        <w:t>Prace remontowe w ZSCKR w Mieczysławowie</w:t>
      </w:r>
      <w:bookmarkEnd w:id="7"/>
      <w:r w:rsidR="00600E47" w:rsidRPr="00F11DD4">
        <w:rPr>
          <w:rFonts w:ascii="Times New Roman" w:eastAsiaTheme="minorHAnsi" w:hAnsi="Times New Roman" w:cs="Times New Roman"/>
          <w:b/>
          <w:bCs/>
          <w:color w:val="auto"/>
          <w:sz w:val="22"/>
          <w:lang w:eastAsia="en-US"/>
        </w:rPr>
        <w:t>”</w:t>
      </w:r>
      <w:r w:rsidRPr="00F11DD4">
        <w:rPr>
          <w:rFonts w:ascii="Times New Roman" w:eastAsiaTheme="minorHAnsi" w:hAnsi="Times New Roman" w:cs="Times New Roman"/>
          <w:b/>
          <w:bCs/>
          <w:color w:val="auto"/>
          <w:sz w:val="22"/>
          <w:lang w:eastAsia="en-US"/>
        </w:rPr>
        <w:t xml:space="preserve">, </w:t>
      </w:r>
      <w:r w:rsidRPr="00F11DD4">
        <w:rPr>
          <w:rFonts w:ascii="Times New Roman" w:eastAsiaTheme="minorHAnsi" w:hAnsi="Times New Roman" w:cs="Times New Roman"/>
          <w:color w:val="auto"/>
          <w:sz w:val="22"/>
          <w:lang w:eastAsia="en-US"/>
        </w:rPr>
        <w:t>w szczególności obejmuje</w:t>
      </w:r>
      <w:r w:rsidR="00600E47" w:rsidRPr="00F11DD4">
        <w:rPr>
          <w:rFonts w:ascii="Times New Roman" w:eastAsiaTheme="minorHAnsi" w:hAnsi="Times New Roman" w:cs="Times New Roman"/>
          <w:color w:val="auto"/>
          <w:sz w:val="22"/>
          <w:lang w:eastAsia="en-US"/>
        </w:rPr>
        <w:t xml:space="preserve"> realizację niżej wymienionych</w:t>
      </w:r>
      <w:r w:rsidR="00600E47" w:rsidRPr="00F11DD4">
        <w:rPr>
          <w:rFonts w:ascii="Times New Roman" w:eastAsiaTheme="minorHAnsi" w:hAnsi="Times New Roman" w:cs="Times New Roman"/>
          <w:b/>
          <w:bCs/>
          <w:color w:val="auto"/>
          <w:sz w:val="22"/>
          <w:lang w:eastAsia="en-US"/>
        </w:rPr>
        <w:t xml:space="preserve"> zadań</w:t>
      </w:r>
      <w:r w:rsidRPr="00F11DD4">
        <w:rPr>
          <w:rFonts w:ascii="Times New Roman" w:eastAsiaTheme="minorHAnsi" w:hAnsi="Times New Roman" w:cs="Times New Roman"/>
          <w:b/>
          <w:bCs/>
          <w:color w:val="auto"/>
          <w:sz w:val="22"/>
          <w:lang w:eastAsia="en-US"/>
        </w:rPr>
        <w:t>:</w:t>
      </w:r>
    </w:p>
    <w:p w14:paraId="32380748" w14:textId="222FF5C8" w:rsidR="00463DC3" w:rsidRPr="00F11DD4" w:rsidRDefault="00463DC3" w:rsidP="00463DC3">
      <w:pPr>
        <w:pStyle w:val="Akapitzlist"/>
        <w:autoSpaceDE w:val="0"/>
        <w:autoSpaceDN w:val="0"/>
        <w:adjustRightInd w:val="0"/>
        <w:spacing w:after="0" w:line="240" w:lineRule="auto"/>
        <w:ind w:left="567" w:right="-1" w:firstLine="0"/>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b/>
          <w:bCs/>
          <w:color w:val="auto"/>
          <w:sz w:val="22"/>
          <w:lang w:eastAsia="en-US"/>
        </w:rPr>
        <w:t>Cześć Nr 1:</w:t>
      </w:r>
    </w:p>
    <w:p w14:paraId="234DD5A9" w14:textId="58F623E8" w:rsidR="00961C1D" w:rsidRPr="00F11DD4" w:rsidRDefault="00463DC3" w:rsidP="00704D01">
      <w:pPr>
        <w:pStyle w:val="Akapitzlist"/>
        <w:numPr>
          <w:ilvl w:val="2"/>
          <w:numId w:val="1"/>
        </w:numPr>
        <w:autoSpaceDE w:val="0"/>
        <w:autoSpaceDN w:val="0"/>
        <w:adjustRightInd w:val="0"/>
        <w:spacing w:after="0" w:line="240" w:lineRule="auto"/>
        <w:ind w:left="1276" w:right="-1" w:hanging="709"/>
        <w:rPr>
          <w:rFonts w:ascii="Times New Roman" w:hAnsi="Times New Roman" w:cs="Times New Roman"/>
          <w:b/>
          <w:bCs/>
          <w:sz w:val="22"/>
        </w:rPr>
      </w:pPr>
      <w:r w:rsidRPr="00F11DD4">
        <w:rPr>
          <w:rFonts w:ascii="Times New Roman" w:hAnsi="Times New Roman" w:cs="Times New Roman"/>
          <w:b/>
          <w:bCs/>
          <w:sz w:val="22"/>
        </w:rPr>
        <w:t xml:space="preserve">Zadanie Nr 1: </w:t>
      </w:r>
      <w:r w:rsidR="004210E8" w:rsidRPr="00F11DD4">
        <w:rPr>
          <w:rFonts w:ascii="Times New Roman" w:hAnsi="Times New Roman" w:cs="Times New Roman"/>
          <w:b/>
          <w:bCs/>
          <w:sz w:val="22"/>
        </w:rPr>
        <w:t>„Wykonanie prac  na potrzeby garażu w  ZSCKR w Mieczysławowie”</w:t>
      </w:r>
    </w:p>
    <w:p w14:paraId="7762794E" w14:textId="4C74F4FA" w:rsidR="00961C1D" w:rsidRPr="00F11DD4" w:rsidRDefault="00961C1D" w:rsidP="00961C1D">
      <w:pPr>
        <w:pStyle w:val="Akapitzlist"/>
        <w:autoSpaceDE w:val="0"/>
        <w:autoSpaceDN w:val="0"/>
        <w:adjustRightInd w:val="0"/>
        <w:spacing w:after="0" w:line="240" w:lineRule="auto"/>
        <w:ind w:left="567" w:right="-1" w:firstLine="0"/>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b/>
          <w:bCs/>
          <w:color w:val="auto"/>
          <w:sz w:val="22"/>
          <w:lang w:eastAsia="en-US"/>
        </w:rPr>
        <w:t>Cześć Nr 2:</w:t>
      </w:r>
    </w:p>
    <w:p w14:paraId="6B2B1140" w14:textId="77777777" w:rsidR="00EE10B8" w:rsidRPr="00F11DD4" w:rsidRDefault="00463DC3" w:rsidP="00EE10B8">
      <w:pPr>
        <w:pStyle w:val="Akapitzlist"/>
        <w:numPr>
          <w:ilvl w:val="2"/>
          <w:numId w:val="1"/>
        </w:numPr>
        <w:autoSpaceDE w:val="0"/>
        <w:autoSpaceDN w:val="0"/>
        <w:adjustRightInd w:val="0"/>
        <w:spacing w:after="0" w:line="240" w:lineRule="auto"/>
        <w:ind w:left="1276" w:right="-1" w:hanging="709"/>
        <w:rPr>
          <w:rFonts w:ascii="Times New Roman" w:hAnsi="Times New Roman" w:cs="Times New Roman"/>
          <w:b/>
          <w:bCs/>
          <w:sz w:val="22"/>
        </w:rPr>
      </w:pPr>
      <w:r w:rsidRPr="00F11DD4">
        <w:rPr>
          <w:rFonts w:ascii="Times New Roman" w:hAnsi="Times New Roman" w:cs="Times New Roman"/>
          <w:b/>
          <w:bCs/>
          <w:sz w:val="22"/>
        </w:rPr>
        <w:t xml:space="preserve">Zadanie Nr 2: </w:t>
      </w:r>
      <w:r w:rsidR="004210E8" w:rsidRPr="00F11DD4">
        <w:rPr>
          <w:rFonts w:ascii="Times New Roman" w:hAnsi="Times New Roman" w:cs="Times New Roman"/>
          <w:b/>
          <w:bCs/>
          <w:sz w:val="22"/>
        </w:rPr>
        <w:t>„Remont instalacji elektrycznej w ZSCKR w Mieczysławowie”</w:t>
      </w:r>
    </w:p>
    <w:p w14:paraId="68C4C54C" w14:textId="5ADA9BF2" w:rsidR="00EE10B8" w:rsidRPr="00F11DD4" w:rsidRDefault="00EE10B8" w:rsidP="00EE10B8">
      <w:pPr>
        <w:autoSpaceDE w:val="0"/>
        <w:autoSpaceDN w:val="0"/>
        <w:adjustRightInd w:val="0"/>
        <w:spacing w:after="0" w:line="240" w:lineRule="auto"/>
        <w:ind w:left="567" w:right="-1" w:firstLine="0"/>
        <w:rPr>
          <w:rFonts w:ascii="Times New Roman" w:hAnsi="Times New Roman" w:cs="Times New Roman"/>
          <w:b/>
          <w:bCs/>
          <w:sz w:val="22"/>
        </w:rPr>
      </w:pPr>
      <w:r w:rsidRPr="00F11DD4">
        <w:rPr>
          <w:rFonts w:ascii="Times New Roman" w:hAnsi="Times New Roman" w:cs="Times New Roman"/>
          <w:b/>
          <w:bCs/>
          <w:sz w:val="22"/>
        </w:rPr>
        <w:t>Część Nr 3</w:t>
      </w:r>
      <w:r w:rsidR="00634DCC" w:rsidRPr="00F11DD4">
        <w:rPr>
          <w:rFonts w:ascii="Times New Roman" w:hAnsi="Times New Roman" w:cs="Times New Roman"/>
          <w:b/>
          <w:bCs/>
          <w:sz w:val="22"/>
        </w:rPr>
        <w:t>:</w:t>
      </w:r>
    </w:p>
    <w:p w14:paraId="1B92D16D" w14:textId="15017E1C" w:rsidR="00EE10B8" w:rsidRPr="00F11DD4" w:rsidRDefault="00EE10B8" w:rsidP="00EE10B8">
      <w:pPr>
        <w:pStyle w:val="Akapitzlist"/>
        <w:numPr>
          <w:ilvl w:val="2"/>
          <w:numId w:val="1"/>
        </w:numPr>
        <w:autoSpaceDE w:val="0"/>
        <w:autoSpaceDN w:val="0"/>
        <w:adjustRightInd w:val="0"/>
        <w:spacing w:after="0" w:line="240" w:lineRule="auto"/>
        <w:ind w:left="1276" w:right="-1" w:hanging="709"/>
        <w:rPr>
          <w:rFonts w:ascii="Times New Roman" w:hAnsi="Times New Roman" w:cs="Times New Roman"/>
          <w:b/>
          <w:bCs/>
          <w:sz w:val="22"/>
        </w:rPr>
      </w:pPr>
      <w:r w:rsidRPr="00F11DD4">
        <w:rPr>
          <w:rFonts w:ascii="Times New Roman" w:eastAsiaTheme="minorHAnsi" w:hAnsi="Times New Roman" w:cs="Times New Roman"/>
          <w:b/>
          <w:bCs/>
          <w:color w:val="auto"/>
          <w:sz w:val="22"/>
          <w:lang w:eastAsia="en-US"/>
        </w:rPr>
        <w:t>Część Nr 3: Zadanie Nr 3: „Remont sali i zaplecza w ZSCKR w Mieczysławowie”*</w:t>
      </w:r>
    </w:p>
    <w:p w14:paraId="01C8262F" w14:textId="75CC6C92" w:rsidR="00704D01" w:rsidRPr="00F11DD4" w:rsidRDefault="00704D01" w:rsidP="00704D01">
      <w:p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 zakres prac </w:t>
      </w:r>
      <w:r w:rsidR="00463DC3" w:rsidRPr="00F11DD4">
        <w:rPr>
          <w:rFonts w:ascii="Times New Roman" w:eastAsiaTheme="minorHAnsi" w:hAnsi="Times New Roman" w:cs="Times New Roman"/>
          <w:color w:val="auto"/>
          <w:sz w:val="22"/>
          <w:lang w:eastAsia="en-US"/>
        </w:rPr>
        <w:t xml:space="preserve">w zależności od zadania, </w:t>
      </w:r>
      <w:r w:rsidRPr="00F11DD4">
        <w:rPr>
          <w:rFonts w:ascii="Times New Roman" w:eastAsiaTheme="minorHAnsi" w:hAnsi="Times New Roman" w:cs="Times New Roman"/>
          <w:color w:val="auto"/>
          <w:sz w:val="22"/>
          <w:lang w:eastAsia="en-US"/>
        </w:rPr>
        <w:t xml:space="preserve">wchodzi w szczególności: </w:t>
      </w:r>
    </w:p>
    <w:p w14:paraId="7559CA52" w14:textId="213D22E8" w:rsidR="00935BC7" w:rsidRPr="00F11DD4" w:rsidRDefault="00935BC7" w:rsidP="00AD331E">
      <w:pPr>
        <w:pStyle w:val="Akapitzlist"/>
        <w:numPr>
          <w:ilvl w:val="2"/>
          <w:numId w:val="38"/>
        </w:numPr>
        <w:autoSpaceDE w:val="0"/>
        <w:autoSpaceDN w:val="0"/>
        <w:adjustRightInd w:val="0"/>
        <w:spacing w:after="0" w:line="240" w:lineRule="auto"/>
        <w:ind w:left="993" w:right="-1" w:hanging="426"/>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wykonanie </w:t>
      </w:r>
      <w:r w:rsidR="005C4641" w:rsidRPr="00F11DD4">
        <w:rPr>
          <w:rFonts w:ascii="Times New Roman" w:eastAsiaTheme="minorHAnsi" w:hAnsi="Times New Roman" w:cs="Times New Roman"/>
          <w:color w:val="auto"/>
          <w:sz w:val="22"/>
          <w:lang w:eastAsia="en-US"/>
        </w:rPr>
        <w:t xml:space="preserve">prac remontowych, rozbiórkowych, </w:t>
      </w:r>
    </w:p>
    <w:p w14:paraId="61D84563" w14:textId="7CD79220" w:rsidR="00935BC7" w:rsidRPr="00F11DD4" w:rsidRDefault="00704D01" w:rsidP="00704D01">
      <w:pPr>
        <w:pStyle w:val="Akapitzlist"/>
        <w:numPr>
          <w:ilvl w:val="2"/>
          <w:numId w:val="38"/>
        </w:numPr>
        <w:autoSpaceDE w:val="0"/>
        <w:autoSpaceDN w:val="0"/>
        <w:adjustRightInd w:val="0"/>
        <w:spacing w:after="0" w:line="240" w:lineRule="auto"/>
        <w:ind w:left="993" w:right="-1" w:hanging="426"/>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wymiana</w:t>
      </w:r>
      <w:r w:rsidR="005C4641" w:rsidRPr="00F11DD4">
        <w:rPr>
          <w:rFonts w:ascii="Times New Roman" w:eastAsiaTheme="minorHAnsi" w:hAnsi="Times New Roman" w:cs="Times New Roman"/>
          <w:color w:val="auto"/>
          <w:sz w:val="22"/>
          <w:lang w:eastAsia="en-US"/>
        </w:rPr>
        <w:t xml:space="preserve"> </w:t>
      </w:r>
      <w:r w:rsidR="00935BC7" w:rsidRPr="00F11DD4">
        <w:rPr>
          <w:rFonts w:ascii="Times New Roman" w:eastAsiaTheme="minorHAnsi" w:hAnsi="Times New Roman" w:cs="Times New Roman"/>
          <w:color w:val="auto"/>
          <w:sz w:val="22"/>
          <w:lang w:eastAsia="en-US"/>
        </w:rPr>
        <w:t>instalacji elektrycznej</w:t>
      </w:r>
      <w:r w:rsidR="007C0082" w:rsidRPr="00F11DD4">
        <w:rPr>
          <w:rFonts w:ascii="Times New Roman" w:eastAsiaTheme="minorHAnsi" w:hAnsi="Times New Roman" w:cs="Times New Roman"/>
          <w:color w:val="auto"/>
          <w:sz w:val="22"/>
          <w:lang w:eastAsia="en-US"/>
        </w:rPr>
        <w:t>,</w:t>
      </w:r>
    </w:p>
    <w:p w14:paraId="7085AA19" w14:textId="0C8C51BB" w:rsidR="000D0B9B" w:rsidRPr="00F11DD4" w:rsidRDefault="000D0B9B" w:rsidP="00704D01">
      <w:pPr>
        <w:pStyle w:val="Akapitzlist"/>
        <w:numPr>
          <w:ilvl w:val="2"/>
          <w:numId w:val="38"/>
        </w:numPr>
        <w:autoSpaceDE w:val="0"/>
        <w:autoSpaceDN w:val="0"/>
        <w:adjustRightInd w:val="0"/>
        <w:spacing w:after="0" w:line="240" w:lineRule="auto"/>
        <w:ind w:left="993" w:right="-1" w:hanging="426"/>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tynkowanie, malowanie, kładzenie gładzi,</w:t>
      </w:r>
    </w:p>
    <w:p w14:paraId="65171EA9" w14:textId="72020D1E" w:rsidR="000D0B9B" w:rsidRPr="00F11DD4" w:rsidRDefault="000D0B9B" w:rsidP="00704D01">
      <w:pPr>
        <w:pStyle w:val="Akapitzlist"/>
        <w:numPr>
          <w:ilvl w:val="2"/>
          <w:numId w:val="38"/>
        </w:numPr>
        <w:autoSpaceDE w:val="0"/>
        <w:autoSpaceDN w:val="0"/>
        <w:adjustRightInd w:val="0"/>
        <w:spacing w:after="0" w:line="240" w:lineRule="auto"/>
        <w:ind w:left="993" w:right="-1" w:hanging="426"/>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kładzenie płytek podłogowych, ściennych, parapetów,</w:t>
      </w:r>
    </w:p>
    <w:p w14:paraId="61534B49" w14:textId="1BA0C350" w:rsidR="007C0082" w:rsidRPr="00F11DD4" w:rsidRDefault="007C0082" w:rsidP="00704D01">
      <w:pPr>
        <w:pStyle w:val="Akapitzlist"/>
        <w:numPr>
          <w:ilvl w:val="2"/>
          <w:numId w:val="38"/>
        </w:numPr>
        <w:autoSpaceDE w:val="0"/>
        <w:autoSpaceDN w:val="0"/>
        <w:adjustRightInd w:val="0"/>
        <w:spacing w:after="0" w:line="240" w:lineRule="auto"/>
        <w:ind w:left="993" w:right="-1" w:hanging="426"/>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dostarczenie wszelkich materiałów – nowych - niezbędnych do prawidłowego wykonania</w:t>
      </w:r>
      <w:r w:rsidR="00223D3D" w:rsidRPr="00F11DD4">
        <w:rPr>
          <w:rFonts w:ascii="Times New Roman" w:eastAsiaTheme="minorHAnsi" w:hAnsi="Times New Roman" w:cs="Times New Roman"/>
          <w:color w:val="auto"/>
          <w:sz w:val="22"/>
          <w:lang w:eastAsia="en-US"/>
        </w:rPr>
        <w:t xml:space="preserve"> danego</w:t>
      </w:r>
      <w:r w:rsidRPr="00F11DD4">
        <w:rPr>
          <w:rFonts w:ascii="Times New Roman" w:eastAsiaTheme="minorHAnsi" w:hAnsi="Times New Roman" w:cs="Times New Roman"/>
          <w:color w:val="auto"/>
          <w:sz w:val="22"/>
          <w:lang w:eastAsia="en-US"/>
        </w:rPr>
        <w:t xml:space="preserve"> zada</w:t>
      </w:r>
      <w:r w:rsidR="00223D3D" w:rsidRPr="00F11DD4">
        <w:rPr>
          <w:rFonts w:ascii="Times New Roman" w:eastAsiaTheme="minorHAnsi" w:hAnsi="Times New Roman" w:cs="Times New Roman"/>
          <w:color w:val="auto"/>
          <w:sz w:val="22"/>
          <w:lang w:eastAsia="en-US"/>
        </w:rPr>
        <w:t>nia</w:t>
      </w:r>
      <w:r w:rsidRPr="00F11DD4">
        <w:rPr>
          <w:rFonts w:ascii="Times New Roman" w:eastAsiaTheme="minorHAnsi" w:hAnsi="Times New Roman" w:cs="Times New Roman"/>
          <w:color w:val="auto"/>
          <w:sz w:val="22"/>
          <w:lang w:eastAsia="en-US"/>
        </w:rPr>
        <w:t>,</w:t>
      </w:r>
    </w:p>
    <w:p w14:paraId="3351597F" w14:textId="5AF3F6ED" w:rsidR="00704D01" w:rsidRPr="00F11DD4" w:rsidRDefault="00704D01" w:rsidP="00704D01">
      <w:pPr>
        <w:pStyle w:val="Akapitzlist"/>
        <w:numPr>
          <w:ilvl w:val="2"/>
          <w:numId w:val="38"/>
        </w:numPr>
        <w:autoSpaceDE w:val="0"/>
        <w:autoSpaceDN w:val="0"/>
        <w:adjustRightInd w:val="0"/>
        <w:spacing w:after="0" w:line="240" w:lineRule="auto"/>
        <w:ind w:left="993" w:right="-1" w:hanging="426"/>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b/>
          <w:bCs/>
          <w:color w:val="auto"/>
          <w:sz w:val="22"/>
          <w:lang w:eastAsia="en-US"/>
        </w:rPr>
        <w:t>wywóz gruzu, odpadów</w:t>
      </w:r>
      <w:r w:rsidR="00223D3D" w:rsidRPr="00F11DD4">
        <w:rPr>
          <w:rFonts w:ascii="Times New Roman" w:eastAsiaTheme="minorHAnsi" w:hAnsi="Times New Roman" w:cs="Times New Roman"/>
          <w:b/>
          <w:bCs/>
          <w:color w:val="auto"/>
          <w:sz w:val="22"/>
          <w:lang w:eastAsia="en-US"/>
        </w:rPr>
        <w:t>, utylizacja</w:t>
      </w:r>
      <w:r w:rsidR="00433DEB" w:rsidRPr="00F11DD4">
        <w:rPr>
          <w:rFonts w:ascii="Times New Roman" w:eastAsiaTheme="minorHAnsi" w:hAnsi="Times New Roman" w:cs="Times New Roman"/>
          <w:b/>
          <w:bCs/>
          <w:color w:val="auto"/>
          <w:sz w:val="22"/>
          <w:lang w:eastAsia="en-US"/>
        </w:rPr>
        <w:t xml:space="preserve"> </w:t>
      </w:r>
      <w:r w:rsidR="00433DEB" w:rsidRPr="00F11DD4">
        <w:rPr>
          <w:rFonts w:ascii="Times New Roman" w:eastAsiaTheme="minorHAnsi" w:hAnsi="Times New Roman" w:cs="Times New Roman"/>
          <w:b/>
          <w:bCs/>
          <w:color w:val="auto"/>
          <w:sz w:val="22"/>
          <w:u w:val="single"/>
          <w:lang w:eastAsia="en-US"/>
        </w:rPr>
        <w:t>zgodnie z przepisami obowiązujących ustaw</w:t>
      </w:r>
      <w:r w:rsidRPr="00F11DD4">
        <w:rPr>
          <w:rFonts w:ascii="Times New Roman" w:eastAsiaTheme="minorHAnsi" w:hAnsi="Times New Roman" w:cs="Times New Roman"/>
          <w:color w:val="auto"/>
          <w:sz w:val="22"/>
          <w:lang w:eastAsia="en-US"/>
        </w:rPr>
        <w:t xml:space="preserve"> itp. </w:t>
      </w:r>
    </w:p>
    <w:p w14:paraId="7F497B58" w14:textId="1DAFB5B8" w:rsidR="00935BC7" w:rsidRPr="00F11DD4" w:rsidRDefault="00935BC7" w:rsidP="00935BC7">
      <w:pPr>
        <w:autoSpaceDE w:val="0"/>
        <w:autoSpaceDN w:val="0"/>
        <w:adjustRightInd w:val="0"/>
        <w:spacing w:after="0" w:line="240" w:lineRule="auto"/>
        <w:ind w:right="-1"/>
        <w:rPr>
          <w:rFonts w:ascii="Times New Roman" w:eastAsiaTheme="minorHAnsi" w:hAnsi="Times New Roman" w:cs="Times New Roman"/>
          <w:color w:val="0070C0"/>
          <w:sz w:val="22"/>
          <w:lang w:eastAsia="en-US"/>
        </w:rPr>
      </w:pPr>
    </w:p>
    <w:p w14:paraId="17F9D420" w14:textId="1E5706C1" w:rsidR="008017F5" w:rsidRPr="00F11DD4"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color w:val="auto"/>
          <w:sz w:val="22"/>
          <w:lang w:eastAsia="en-US"/>
        </w:rPr>
        <w:t>Planowana inwestycja</w:t>
      </w:r>
      <w:r w:rsidR="00625003" w:rsidRPr="00F11DD4">
        <w:rPr>
          <w:rFonts w:ascii="Times New Roman" w:eastAsiaTheme="minorHAnsi" w:hAnsi="Times New Roman" w:cs="Times New Roman"/>
          <w:color w:val="auto"/>
          <w:sz w:val="22"/>
          <w:lang w:eastAsia="en-US"/>
        </w:rPr>
        <w:t xml:space="preserve"> będzie realizowana</w:t>
      </w:r>
      <w:r w:rsidRPr="00F11DD4">
        <w:rPr>
          <w:rFonts w:ascii="Times New Roman" w:eastAsiaTheme="minorHAnsi" w:hAnsi="Times New Roman" w:cs="Times New Roman"/>
          <w:color w:val="auto"/>
          <w:sz w:val="22"/>
          <w:lang w:eastAsia="en-US"/>
        </w:rPr>
        <w:t xml:space="preserve"> </w:t>
      </w:r>
      <w:r w:rsidR="008017F5" w:rsidRPr="00F11DD4">
        <w:rPr>
          <w:rFonts w:ascii="Times New Roman" w:eastAsiaTheme="minorHAnsi" w:hAnsi="Times New Roman" w:cs="Times New Roman"/>
          <w:b/>
          <w:bCs/>
          <w:color w:val="auto"/>
          <w:sz w:val="22"/>
          <w:lang w:eastAsia="en-US"/>
        </w:rPr>
        <w:t xml:space="preserve">w Mieczysławowie </w:t>
      </w:r>
      <w:r w:rsidR="00704D01" w:rsidRPr="00F11DD4">
        <w:rPr>
          <w:rFonts w:ascii="Times New Roman" w:eastAsiaTheme="minorHAnsi" w:hAnsi="Times New Roman" w:cs="Times New Roman"/>
          <w:b/>
          <w:bCs/>
          <w:color w:val="auto"/>
          <w:sz w:val="22"/>
          <w:lang w:eastAsia="en-US"/>
        </w:rPr>
        <w:t>w ZSCKR.</w:t>
      </w:r>
    </w:p>
    <w:p w14:paraId="205FB02B" w14:textId="23E32E55" w:rsidR="008017F5" w:rsidRPr="00F11DD4"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F11DD4">
        <w:rPr>
          <w:rFonts w:ascii="Times New Roman" w:hAnsi="Times New Roman" w:cs="Times New Roman"/>
          <w:color w:val="auto"/>
          <w:sz w:val="22"/>
          <w:lang w:eastAsia="en-US"/>
        </w:rPr>
        <w:t xml:space="preserve">Zakres prac </w:t>
      </w:r>
      <w:r w:rsidR="00120995" w:rsidRPr="00F11DD4">
        <w:rPr>
          <w:rFonts w:ascii="Times New Roman" w:hAnsi="Times New Roman" w:cs="Times New Roman"/>
          <w:color w:val="auto"/>
          <w:sz w:val="22"/>
          <w:lang w:eastAsia="en-US"/>
        </w:rPr>
        <w:t xml:space="preserve">poszczególnego </w:t>
      </w:r>
      <w:r w:rsidRPr="00F11DD4">
        <w:rPr>
          <w:rFonts w:ascii="Times New Roman" w:hAnsi="Times New Roman" w:cs="Times New Roman"/>
          <w:color w:val="auto"/>
          <w:sz w:val="22"/>
          <w:lang w:eastAsia="en-US"/>
        </w:rPr>
        <w:t xml:space="preserve">zadania ujęty jest </w:t>
      </w:r>
      <w:r w:rsidR="008F47C1" w:rsidRPr="00F11DD4">
        <w:rPr>
          <w:rFonts w:ascii="Times New Roman" w:hAnsi="Times New Roman" w:cs="Times New Roman"/>
          <w:color w:val="auto"/>
          <w:sz w:val="22"/>
          <w:lang w:eastAsia="en-US"/>
        </w:rPr>
        <w:t xml:space="preserve">przedmiarach robót, który </w:t>
      </w:r>
      <w:r w:rsidR="008017F5" w:rsidRPr="00F11DD4">
        <w:rPr>
          <w:rFonts w:ascii="Times New Roman" w:hAnsi="Times New Roman" w:cs="Times New Roman"/>
          <w:color w:val="auto"/>
          <w:sz w:val="22"/>
          <w:lang w:eastAsia="en-US"/>
        </w:rPr>
        <w:t>stanowi materiał pomocniczy dla Wykonawców</w:t>
      </w:r>
      <w:r w:rsidR="008F47C1" w:rsidRPr="00F11DD4">
        <w:rPr>
          <w:rFonts w:ascii="Times New Roman" w:hAnsi="Times New Roman" w:cs="Times New Roman"/>
          <w:color w:val="auto"/>
          <w:sz w:val="22"/>
          <w:lang w:eastAsia="en-US"/>
        </w:rPr>
        <w:t xml:space="preserve"> w celu ustalenia ceny oferty</w:t>
      </w:r>
      <w:r w:rsidR="008017F5" w:rsidRPr="00F11DD4">
        <w:rPr>
          <w:rFonts w:ascii="Times New Roman" w:hAnsi="Times New Roman" w:cs="Times New Roman"/>
          <w:color w:val="auto"/>
          <w:sz w:val="22"/>
          <w:lang w:eastAsia="en-US"/>
        </w:rPr>
        <w:t xml:space="preserve">. </w:t>
      </w:r>
    </w:p>
    <w:p w14:paraId="5CCD273A" w14:textId="77777777" w:rsidR="008017F5" w:rsidRPr="00F11DD4"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b/>
          <w:bCs/>
          <w:color w:val="auto"/>
          <w:sz w:val="22"/>
          <w:lang w:eastAsia="en-US"/>
        </w:rPr>
        <w:t>Dodatkowe informacje dotyczące przedmiotu zamówienia</w:t>
      </w:r>
      <w:r w:rsidR="008017F5" w:rsidRPr="00F11DD4">
        <w:rPr>
          <w:rFonts w:ascii="Times New Roman" w:eastAsiaTheme="minorHAnsi" w:hAnsi="Times New Roman" w:cs="Times New Roman"/>
          <w:b/>
          <w:bCs/>
          <w:color w:val="auto"/>
          <w:sz w:val="22"/>
          <w:lang w:eastAsia="en-US"/>
        </w:rPr>
        <w:t>:</w:t>
      </w:r>
    </w:p>
    <w:p w14:paraId="217E04A1" w14:textId="74EE0D7B" w:rsidR="008017F5"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color w:val="auto"/>
          <w:sz w:val="22"/>
          <w:lang w:eastAsia="en-US"/>
        </w:rPr>
        <w:t xml:space="preserve">Prace powinny zostać wykonane zgodnie </w:t>
      </w:r>
      <w:r w:rsidR="002A0511" w:rsidRPr="00F11DD4">
        <w:rPr>
          <w:rFonts w:ascii="Times New Roman" w:eastAsiaTheme="minorHAnsi" w:hAnsi="Times New Roman" w:cs="Times New Roman"/>
          <w:color w:val="auto"/>
          <w:sz w:val="22"/>
          <w:lang w:eastAsia="en-US"/>
        </w:rPr>
        <w:t>z</w:t>
      </w:r>
      <w:r w:rsidRPr="00F11DD4">
        <w:rPr>
          <w:rFonts w:ascii="Times New Roman" w:eastAsiaTheme="minorHAnsi" w:hAnsi="Times New Roman" w:cs="Times New Roman"/>
          <w:color w:val="auto"/>
          <w:sz w:val="22"/>
          <w:lang w:eastAsia="en-US"/>
        </w:rPr>
        <w:t xml:space="preserve"> sztuką budowlaną. Oferta musi uwzględniać koszty związane z organizacją terenu budowy, obsługą geodezyjną budowy</w:t>
      </w:r>
      <w:r w:rsidR="008017F5" w:rsidRPr="00F11DD4">
        <w:rPr>
          <w:rFonts w:ascii="Times New Roman" w:eastAsiaTheme="minorHAnsi" w:hAnsi="Times New Roman" w:cs="Times New Roman"/>
          <w:color w:val="auto"/>
          <w:sz w:val="22"/>
          <w:lang w:eastAsia="en-US"/>
        </w:rPr>
        <w:t xml:space="preserve"> – o ile konieczna</w:t>
      </w:r>
      <w:r w:rsidRPr="00F11DD4">
        <w:rPr>
          <w:rFonts w:ascii="Times New Roman" w:eastAsiaTheme="minorHAnsi" w:hAnsi="Times New Roman" w:cs="Times New Roman"/>
          <w:color w:val="auto"/>
          <w:sz w:val="22"/>
          <w:lang w:eastAsia="en-US"/>
        </w:rPr>
        <w:t>, zapewnieniem kierowania pracami bezpośrednio w</w:t>
      </w:r>
      <w:r w:rsidR="008017F5" w:rsidRPr="00F11DD4">
        <w:rPr>
          <w:rFonts w:ascii="Times New Roman" w:eastAsiaTheme="minorHAnsi" w:hAnsi="Times New Roman" w:cs="Times New Roman"/>
          <w:color w:val="auto"/>
          <w:sz w:val="22"/>
          <w:lang w:eastAsia="en-US"/>
        </w:rPr>
        <w:t xml:space="preserve"> przedmiotowych </w:t>
      </w:r>
      <w:r w:rsidRPr="00F11DD4">
        <w:rPr>
          <w:rFonts w:ascii="Times New Roman" w:eastAsiaTheme="minorHAnsi" w:hAnsi="Times New Roman" w:cs="Times New Roman"/>
          <w:color w:val="auto"/>
          <w:sz w:val="22"/>
          <w:lang w:eastAsia="en-US"/>
        </w:rPr>
        <w:t>branżach, uwzględniać zakup, dostawę i zabudowę wszystkich niezbędnych materiałów, wykonanie sprawdzeń i badań, wykonanie wszystkich sprawdzeń i prób oraz zgromadzenie wymaganych przepisami prawa dokumentów</w:t>
      </w:r>
      <w:r w:rsidR="008017F5" w:rsidRPr="00F11DD4">
        <w:rPr>
          <w:rFonts w:ascii="Times New Roman" w:eastAsiaTheme="minorHAnsi" w:hAnsi="Times New Roman" w:cs="Times New Roman"/>
          <w:color w:val="auto"/>
          <w:sz w:val="22"/>
          <w:lang w:eastAsia="en-US"/>
        </w:rPr>
        <w:t xml:space="preserve">. </w:t>
      </w:r>
      <w:r w:rsidRPr="00F11DD4">
        <w:rPr>
          <w:rFonts w:ascii="Times New Roman" w:eastAsiaTheme="minorHAnsi" w:hAnsi="Times New Roman" w:cs="Times New Roman"/>
          <w:color w:val="auto"/>
          <w:sz w:val="22"/>
          <w:lang w:eastAsia="en-US"/>
        </w:rPr>
        <w:t xml:space="preserve">Obowiązkiem Wykonawcy będzie skompletowanie potrzebnych dokumentów i dopełnienie wszelkich procedur. </w:t>
      </w:r>
    </w:p>
    <w:p w14:paraId="36DC117B" w14:textId="3299049A" w:rsidR="008017F5"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color w:val="auto"/>
          <w:sz w:val="22"/>
          <w:lang w:eastAsia="en-US"/>
        </w:rPr>
        <w:t xml:space="preserve">Oferta powinna być konstruowana w oparciu o materiały o parametrach technicznych nie gorszych niż wskazane w </w:t>
      </w:r>
      <w:r w:rsidR="007C0082" w:rsidRPr="00F11DD4">
        <w:rPr>
          <w:rFonts w:ascii="Times New Roman" w:eastAsiaTheme="minorHAnsi" w:hAnsi="Times New Roman" w:cs="Times New Roman"/>
          <w:color w:val="auto"/>
          <w:sz w:val="22"/>
          <w:lang w:eastAsia="en-US"/>
        </w:rPr>
        <w:t>przedmiarach</w:t>
      </w:r>
      <w:r w:rsidRPr="00F11DD4">
        <w:rPr>
          <w:rFonts w:ascii="Times New Roman" w:eastAsiaTheme="minorHAnsi" w:hAnsi="Times New Roman" w:cs="Times New Roman"/>
          <w:color w:val="auto"/>
          <w:sz w:val="22"/>
          <w:lang w:eastAsia="en-US"/>
        </w:rPr>
        <w:t xml:space="preserve">. </w:t>
      </w:r>
      <w:r w:rsidR="007C0082" w:rsidRPr="00F11DD4">
        <w:rPr>
          <w:rFonts w:ascii="Times New Roman" w:eastAsiaTheme="minorHAnsi" w:hAnsi="Times New Roman" w:cs="Times New Roman"/>
          <w:color w:val="auto"/>
          <w:sz w:val="22"/>
          <w:lang w:eastAsia="en-US"/>
        </w:rPr>
        <w:t xml:space="preserve">Zamawiający dopuszcza </w:t>
      </w:r>
      <w:r w:rsidRPr="00F11DD4">
        <w:rPr>
          <w:rFonts w:ascii="Times New Roman" w:eastAsiaTheme="minorHAnsi" w:hAnsi="Times New Roman" w:cs="Times New Roman"/>
          <w:color w:val="auto"/>
          <w:sz w:val="22"/>
          <w:lang w:eastAsia="en-US"/>
        </w:rPr>
        <w:t xml:space="preserve">aby </w:t>
      </w:r>
      <w:r w:rsidR="007C0082" w:rsidRPr="00F11DD4">
        <w:rPr>
          <w:rFonts w:ascii="Times New Roman" w:eastAsiaTheme="minorHAnsi" w:hAnsi="Times New Roman" w:cs="Times New Roman"/>
          <w:color w:val="auto"/>
          <w:sz w:val="22"/>
          <w:lang w:eastAsia="en-US"/>
        </w:rPr>
        <w:t>W</w:t>
      </w:r>
      <w:r w:rsidRPr="00F11DD4">
        <w:rPr>
          <w:rFonts w:ascii="Times New Roman" w:eastAsiaTheme="minorHAnsi" w:hAnsi="Times New Roman" w:cs="Times New Roman"/>
          <w:color w:val="auto"/>
          <w:sz w:val="22"/>
          <w:lang w:eastAsia="en-US"/>
        </w:rPr>
        <w:t xml:space="preserve">ykonawca przed złożeniem oferty dokonał wizji lokalnej </w:t>
      </w:r>
      <w:r w:rsidR="007C0082" w:rsidRPr="00F11DD4">
        <w:rPr>
          <w:rFonts w:ascii="Times New Roman" w:eastAsiaTheme="minorHAnsi" w:hAnsi="Times New Roman" w:cs="Times New Roman"/>
          <w:color w:val="auto"/>
          <w:sz w:val="22"/>
          <w:lang w:eastAsia="en-US"/>
        </w:rPr>
        <w:t>po wcześniejszym zgłoszeniu</w:t>
      </w:r>
      <w:r w:rsidRPr="00F11DD4">
        <w:rPr>
          <w:rFonts w:ascii="Times New Roman" w:eastAsiaTheme="minorHAnsi" w:hAnsi="Times New Roman" w:cs="Times New Roman"/>
          <w:color w:val="auto"/>
          <w:sz w:val="22"/>
          <w:lang w:eastAsia="en-US"/>
        </w:rPr>
        <w:t xml:space="preserve">. </w:t>
      </w:r>
    </w:p>
    <w:p w14:paraId="1AB0A5DC" w14:textId="77777777" w:rsidR="008017F5"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color w:val="auto"/>
          <w:sz w:val="22"/>
          <w:lang w:eastAsia="en-US"/>
        </w:rPr>
        <w:t xml:space="preserve">Wszystkie koszty związane z realizacją niniejszego zamówienia ponosi Wykonawca. </w:t>
      </w:r>
    </w:p>
    <w:p w14:paraId="0C3E656A" w14:textId="286D3742" w:rsidR="00881273" w:rsidRPr="00F11DD4"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F11DD4">
        <w:rPr>
          <w:rFonts w:ascii="Times New Roman" w:eastAsiaTheme="minorHAnsi" w:hAnsi="Times New Roman" w:cs="Times New Roman"/>
          <w:b/>
          <w:bCs/>
          <w:color w:val="auto"/>
          <w:sz w:val="22"/>
          <w:lang w:eastAsia="en-US"/>
        </w:rPr>
        <w:t xml:space="preserve">Oznaczenie wg Wspólnego Słownika Zamówień Publicznych (CPV): </w:t>
      </w:r>
    </w:p>
    <w:p w14:paraId="50C54DE0" w14:textId="77777777" w:rsidR="00881273" w:rsidRPr="00F11DD4"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45111300-1 Roboty rozbiórkowe </w:t>
      </w:r>
    </w:p>
    <w:p w14:paraId="3C497752" w14:textId="77777777" w:rsidR="00881273" w:rsidRPr="00F11DD4"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45214200-2 Roboty budowlane w zakresie budowy obiektów budowlanych związanych ze szkolnictwem </w:t>
      </w:r>
    </w:p>
    <w:p w14:paraId="138A1E4C" w14:textId="77777777" w:rsidR="00867CFB" w:rsidRPr="00F11DD4" w:rsidRDefault="00867CFB" w:rsidP="00867CFB">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45442100-8 Roboty malarskie</w:t>
      </w:r>
    </w:p>
    <w:p w14:paraId="50400C61" w14:textId="77777777" w:rsidR="00881273" w:rsidRPr="00F11DD4"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45443000-4 Roboty elewacyjne </w:t>
      </w:r>
    </w:p>
    <w:p w14:paraId="4427C7B2" w14:textId="77777777" w:rsidR="00881273" w:rsidRPr="00F11DD4"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45453000-7 Roboty remontowe i renowacyjne </w:t>
      </w:r>
    </w:p>
    <w:p w14:paraId="4524C511" w14:textId="77777777" w:rsidR="00881273" w:rsidRPr="00F11DD4"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45111200-0 Roboty w zakresie przygotowania terenu pod budowę i roboty ziemne </w:t>
      </w:r>
    </w:p>
    <w:p w14:paraId="5527EAA4" w14:textId="77777777" w:rsidR="008017F5" w:rsidRPr="00F11DD4"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45315300-1 Instalacje zasilania elektrycznego </w:t>
      </w:r>
    </w:p>
    <w:p w14:paraId="614F5516" w14:textId="3739D4A3" w:rsidR="002A0511" w:rsidRPr="00F11DD4"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F11DD4">
        <w:rPr>
          <w:rFonts w:ascii="Times New Roman" w:eastAsia="Times New Roman" w:hAnsi="Times New Roman" w:cs="Times New Roman"/>
          <w:color w:val="auto"/>
          <w:sz w:val="22"/>
        </w:rPr>
        <w:t>45450000–6 Roboty budowlane wykończeniowe, pozostałe</w:t>
      </w:r>
    </w:p>
    <w:bookmarkEnd w:id="6"/>
    <w:p w14:paraId="79175B25" w14:textId="3B800FD3" w:rsidR="002A0511" w:rsidRPr="00F11DD4" w:rsidRDefault="002A0511" w:rsidP="002A0511">
      <w:pPr>
        <w:tabs>
          <w:tab w:val="left" w:pos="2363"/>
        </w:tabs>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p>
    <w:p w14:paraId="10BEC08D" w14:textId="77777777" w:rsidR="008017F5" w:rsidRPr="00F11DD4"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b/>
          <w:bCs/>
          <w:color w:val="auto"/>
          <w:sz w:val="22"/>
          <w:lang w:eastAsia="en-US"/>
        </w:rPr>
        <w:t xml:space="preserve">Ogólne wymagania w zakresie realizacji przedmiotu zamówienia: </w:t>
      </w:r>
    </w:p>
    <w:p w14:paraId="3732D08B" w14:textId="166B5209"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Roboty muszą zostać wykonane z zachowaniem wymagań i zgodnie z obowiązującymi prawem, w szczególności ustawą z dnia 7 lipca 1994 roku Prawo budowlane (</w:t>
      </w:r>
      <w:proofErr w:type="spellStart"/>
      <w:r w:rsidRPr="00F11DD4">
        <w:rPr>
          <w:rFonts w:ascii="Times New Roman" w:eastAsiaTheme="minorHAnsi" w:hAnsi="Times New Roman" w:cs="Times New Roman"/>
          <w:color w:val="auto"/>
          <w:sz w:val="22"/>
          <w:lang w:eastAsia="en-US"/>
        </w:rPr>
        <w:t>t.j</w:t>
      </w:r>
      <w:proofErr w:type="spellEnd"/>
      <w:r w:rsidRPr="00F11DD4">
        <w:rPr>
          <w:rFonts w:ascii="Times New Roman" w:eastAsiaTheme="minorHAnsi" w:hAnsi="Times New Roman" w:cs="Times New Roman"/>
          <w:color w:val="auto"/>
          <w:sz w:val="22"/>
          <w:lang w:eastAsia="en-US"/>
        </w:rPr>
        <w:t>. Dz. U. 202</w:t>
      </w:r>
      <w:r w:rsidR="007F55BA">
        <w:rPr>
          <w:rFonts w:ascii="Times New Roman" w:eastAsiaTheme="minorHAnsi" w:hAnsi="Times New Roman" w:cs="Times New Roman"/>
          <w:color w:val="auto"/>
          <w:sz w:val="22"/>
          <w:lang w:eastAsia="en-US"/>
        </w:rPr>
        <w:t>4</w:t>
      </w:r>
      <w:r w:rsidRPr="00F11DD4">
        <w:rPr>
          <w:rFonts w:ascii="Times New Roman" w:eastAsiaTheme="minorHAnsi" w:hAnsi="Times New Roman" w:cs="Times New Roman"/>
          <w:color w:val="auto"/>
          <w:sz w:val="22"/>
          <w:lang w:eastAsia="en-US"/>
        </w:rPr>
        <w:t xml:space="preserve"> r., poz. </w:t>
      </w:r>
      <w:r w:rsidR="007F55BA">
        <w:rPr>
          <w:rFonts w:ascii="Times New Roman" w:eastAsiaTheme="minorHAnsi" w:hAnsi="Times New Roman" w:cs="Times New Roman"/>
          <w:color w:val="auto"/>
          <w:sz w:val="22"/>
          <w:lang w:eastAsia="en-US"/>
        </w:rPr>
        <w:t>75</w:t>
      </w:r>
      <w:r w:rsidRPr="00F11DD4">
        <w:rPr>
          <w:rFonts w:ascii="Times New Roman" w:eastAsiaTheme="minorHAnsi" w:hAnsi="Times New Roman" w:cs="Times New Roman"/>
          <w:color w:val="auto"/>
          <w:sz w:val="22"/>
          <w:lang w:eastAsia="en-US"/>
        </w:rPr>
        <w:t xml:space="preserve"> ze zm.) oraz aktami wykonawczymi do tej ustawy, przepisami dotyczącymi BHP przy wykonywaniu robót budowlanych, zgodnie z rozporządzeniem Ministra Infrastruktury z dnia 6 lutego 2003 roku w sprawie bezpieczeństwa i higieny pracy podczas wykonywania robót budowlanych (Dz. U. nr 47, poz. 401) oraz zgodnie z zasadami wiedzy technicznej, </w:t>
      </w:r>
      <w:r w:rsidR="004E73FA" w:rsidRPr="00F11DD4">
        <w:rPr>
          <w:rFonts w:ascii="Times New Roman" w:eastAsiaTheme="minorHAnsi" w:hAnsi="Times New Roman" w:cs="Times New Roman"/>
          <w:color w:val="auto"/>
          <w:sz w:val="22"/>
          <w:lang w:eastAsia="en-US"/>
        </w:rPr>
        <w:t>przedmiarem</w:t>
      </w:r>
      <w:r w:rsidRPr="00F11DD4">
        <w:rPr>
          <w:rFonts w:ascii="Times New Roman" w:eastAsiaTheme="minorHAnsi" w:hAnsi="Times New Roman" w:cs="Times New Roman"/>
          <w:color w:val="auto"/>
          <w:sz w:val="22"/>
          <w:lang w:eastAsia="en-US"/>
        </w:rPr>
        <w:t xml:space="preserve">, przy dołożeniu należytej staranności w ich wykonaniu, dobrą jakością i zachowaniem właściwej organizacji pracy. </w:t>
      </w:r>
    </w:p>
    <w:p w14:paraId="63DD792A" w14:textId="77777777"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Użyte materiały i urządzenia muszą mieć aktualne dokumenty, dopuszczające do stosowania w budownictwie, zgodnie z przepisami obowiązującymi w tym zakresie. Dokumenty te Wykonawca przedstawia niezwłocznie Zamawiającemu, na jego żądanie. Dokumentacja ta musi zostać przekazana Zamawiającemu najpóźniej z dniem zgłoszenia ostatecznego odbioru robót. </w:t>
      </w:r>
    </w:p>
    <w:p w14:paraId="62FBB692" w14:textId="77777777"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Wykonawca robót ponosi odpowiedzialność za jakość wykonywanych robót oraz zastosowanych materiałów. Wykonawca zobowiązany jest zabezpieczyć wykonywane roboty przed normalnymi skutkami warunków atmosferycznych. Przedmiot zamówienia zostanie wykonany z materiałów własnych Wykonawcy, nowych i wolnych od wad. </w:t>
      </w:r>
    </w:p>
    <w:p w14:paraId="5B685138" w14:textId="77777777"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lastRenderedPageBreak/>
        <w:t xml:space="preserve">Wykonawca ponosi pełną odpowiedzialność za szkody wyrządzone Zamawiającemu przez Wykonawcę w trakcie realizacji przedmiotu zamówienia. </w:t>
      </w:r>
    </w:p>
    <w:p w14:paraId="4B995B12" w14:textId="77777777"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Wykonawca winien zorganizować sobie zaplecze robót w miejscu uzgodnionym z Zamawiającym. </w:t>
      </w:r>
    </w:p>
    <w:p w14:paraId="4A69B16F" w14:textId="77777777"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Zamawiający nie zapewnia dozoru mienia wykonawcy robót i terenu budowy/robót. </w:t>
      </w:r>
    </w:p>
    <w:p w14:paraId="6BB935D7" w14:textId="5BD356EC"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hAnsi="Times New Roman" w:cs="Times New Roman"/>
          <w:color w:val="auto"/>
          <w:sz w:val="22"/>
        </w:rPr>
        <w:t>Przed rozpoczęciem robót, Wykonawca dokona niezbędnych zabezpieczeń terenu robót. Za jakość i zgodność z wymogami techniczno-prawnymi wykonanych zabezpieczeń, jak również za ich</w:t>
      </w:r>
      <w:r w:rsidRPr="00F11DD4">
        <w:rPr>
          <w:rFonts w:ascii="Times New Roman" w:eastAsiaTheme="minorHAnsi" w:hAnsi="Times New Roman" w:cs="Times New Roman"/>
          <w:color w:val="auto"/>
          <w:sz w:val="22"/>
        </w:rPr>
        <w:t xml:space="preserve"> </w:t>
      </w:r>
      <w:r w:rsidRPr="00F11DD4">
        <w:rPr>
          <w:rFonts w:ascii="Times New Roman" w:hAnsi="Times New Roman" w:cs="Times New Roman"/>
          <w:color w:val="auto"/>
          <w:sz w:val="22"/>
        </w:rPr>
        <w:t>stałą sprawność techniczną odpowiada Wykonawca. Wykonawca zobowiązuje się utrzymać teren robót w należytym porządku i czystości. Odpady Wykonawca będzie gromadził w jednym miejscu i wywoził na bieżąco, a po zakończeniu robót jest zobowiązany do całkowitego uporządkowania terenu. Usunięcie zbędnych odpadów powstałych w trakcie realizacji zamówienia nastąpi zgodnie z zasadami utylizacji i składowania materiałów odpadowych określonymi w przepisach ustawy z dnia 14 grudnia 2012 roku o odpadach (</w:t>
      </w:r>
      <w:proofErr w:type="spellStart"/>
      <w:r w:rsidRPr="00F11DD4">
        <w:rPr>
          <w:rFonts w:ascii="Times New Roman" w:hAnsi="Times New Roman" w:cs="Times New Roman"/>
          <w:color w:val="auto"/>
          <w:sz w:val="22"/>
        </w:rPr>
        <w:t>t.j</w:t>
      </w:r>
      <w:proofErr w:type="spellEnd"/>
      <w:r w:rsidRPr="00F11DD4">
        <w:rPr>
          <w:rFonts w:ascii="Times New Roman" w:hAnsi="Times New Roman" w:cs="Times New Roman"/>
          <w:color w:val="auto"/>
          <w:sz w:val="22"/>
        </w:rPr>
        <w:t>. Dz.U. z 202</w:t>
      </w:r>
      <w:r w:rsidR="007562D8" w:rsidRPr="00F11DD4">
        <w:rPr>
          <w:rFonts w:ascii="Times New Roman" w:hAnsi="Times New Roman" w:cs="Times New Roman"/>
          <w:color w:val="auto"/>
          <w:sz w:val="22"/>
        </w:rPr>
        <w:t>3</w:t>
      </w:r>
      <w:r w:rsidRPr="00F11DD4">
        <w:rPr>
          <w:rFonts w:ascii="Times New Roman" w:hAnsi="Times New Roman" w:cs="Times New Roman"/>
          <w:color w:val="auto"/>
          <w:sz w:val="22"/>
        </w:rPr>
        <w:t xml:space="preserve"> r., poz. </w:t>
      </w:r>
      <w:r w:rsidR="007562D8" w:rsidRPr="00F11DD4">
        <w:rPr>
          <w:rFonts w:ascii="Times New Roman" w:hAnsi="Times New Roman" w:cs="Times New Roman"/>
          <w:color w:val="auto"/>
          <w:sz w:val="22"/>
        </w:rPr>
        <w:t>1587</w:t>
      </w:r>
      <w:r w:rsidRPr="00F11DD4">
        <w:rPr>
          <w:rFonts w:ascii="Times New Roman" w:hAnsi="Times New Roman" w:cs="Times New Roman"/>
          <w:color w:val="auto"/>
          <w:sz w:val="22"/>
        </w:rPr>
        <w:t xml:space="preserve"> ze zm.). </w:t>
      </w:r>
    </w:p>
    <w:p w14:paraId="754B48EC" w14:textId="77777777"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Sposób realizacji robót musi być zgodny z technologią ich wykonania. </w:t>
      </w:r>
    </w:p>
    <w:p w14:paraId="074025E3" w14:textId="76AE176D" w:rsidR="008017F5" w:rsidRPr="00F11DD4"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Zamówienie należy wykonać z materiałów własnych</w:t>
      </w:r>
      <w:r w:rsidR="002A0511" w:rsidRPr="00F11DD4">
        <w:rPr>
          <w:rFonts w:ascii="Times New Roman" w:eastAsiaTheme="minorHAnsi" w:hAnsi="Times New Roman" w:cs="Times New Roman"/>
          <w:color w:val="auto"/>
          <w:sz w:val="22"/>
          <w:lang w:eastAsia="en-US"/>
        </w:rPr>
        <w:t xml:space="preserve"> wolnych od obciążeń prawami osób trzecich</w:t>
      </w:r>
      <w:r w:rsidRPr="00F11DD4">
        <w:rPr>
          <w:rFonts w:ascii="Times New Roman" w:eastAsiaTheme="minorHAnsi" w:hAnsi="Times New Roman" w:cs="Times New Roman"/>
          <w:color w:val="auto"/>
          <w:sz w:val="22"/>
          <w:lang w:eastAsia="en-US"/>
        </w:rPr>
        <w:t xml:space="preserve">, nowych i wolnych od wad. </w:t>
      </w:r>
    </w:p>
    <w:p w14:paraId="3E878359" w14:textId="1D384DEE" w:rsidR="008017F5" w:rsidRPr="00F11DD4"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Wykonawca jest zobowiązany do prowadzenia robót w sposób jak najmniej uciążliwy dla użytkowników </w:t>
      </w:r>
      <w:r w:rsidR="002A0511" w:rsidRPr="00F11DD4">
        <w:rPr>
          <w:rFonts w:ascii="Times New Roman" w:eastAsiaTheme="minorHAnsi" w:hAnsi="Times New Roman" w:cs="Times New Roman"/>
          <w:color w:val="auto"/>
          <w:sz w:val="22"/>
          <w:lang w:eastAsia="en-US"/>
        </w:rPr>
        <w:t xml:space="preserve">terenu, </w:t>
      </w:r>
      <w:r w:rsidRPr="00F11DD4">
        <w:rPr>
          <w:rFonts w:ascii="Times New Roman" w:eastAsiaTheme="minorHAnsi" w:hAnsi="Times New Roman" w:cs="Times New Roman"/>
          <w:color w:val="auto"/>
          <w:sz w:val="22"/>
          <w:lang w:eastAsia="en-US"/>
        </w:rPr>
        <w:t xml:space="preserve">na którym będą prowadzone </w:t>
      </w:r>
      <w:r w:rsidR="00886F3C" w:rsidRPr="00F11DD4">
        <w:rPr>
          <w:rFonts w:ascii="Times New Roman" w:eastAsiaTheme="minorHAnsi" w:hAnsi="Times New Roman" w:cs="Times New Roman"/>
          <w:color w:val="auto"/>
          <w:sz w:val="22"/>
          <w:lang w:eastAsia="en-US"/>
        </w:rPr>
        <w:t>roboty</w:t>
      </w:r>
      <w:r w:rsidRPr="00F11DD4">
        <w:rPr>
          <w:rFonts w:ascii="Times New Roman" w:eastAsiaTheme="minorHAnsi" w:hAnsi="Times New Roman" w:cs="Times New Roman"/>
          <w:color w:val="auto"/>
          <w:sz w:val="22"/>
          <w:lang w:eastAsia="en-US"/>
        </w:rPr>
        <w:t xml:space="preserve">. </w:t>
      </w:r>
      <w:r w:rsidR="00A95319" w:rsidRPr="00F11DD4">
        <w:rPr>
          <w:rFonts w:ascii="Times New Roman" w:eastAsiaTheme="minorHAnsi" w:hAnsi="Times New Roman" w:cs="Times New Roman"/>
          <w:color w:val="auto"/>
          <w:sz w:val="22"/>
          <w:lang w:eastAsia="en-US"/>
        </w:rPr>
        <w:t>W przypadku prowadzenia uciążliwych prac – powodujących zapylenie</w:t>
      </w:r>
      <w:r w:rsidR="00886F3C" w:rsidRPr="00F11DD4">
        <w:rPr>
          <w:rFonts w:ascii="Times New Roman" w:eastAsiaTheme="minorHAnsi" w:hAnsi="Times New Roman" w:cs="Times New Roman"/>
          <w:color w:val="auto"/>
          <w:sz w:val="22"/>
          <w:lang w:eastAsia="en-US"/>
        </w:rPr>
        <w:t xml:space="preserve">, kurzenie </w:t>
      </w:r>
      <w:r w:rsidR="00A95319" w:rsidRPr="00F11DD4">
        <w:rPr>
          <w:rFonts w:ascii="Times New Roman" w:eastAsiaTheme="minorHAnsi" w:hAnsi="Times New Roman" w:cs="Times New Roman"/>
          <w:color w:val="auto"/>
          <w:sz w:val="22"/>
          <w:lang w:eastAsia="en-US"/>
        </w:rPr>
        <w:t>Wykonawca zobowiązany jest wygrodzić teren kurtynami przeciwpyłowymi.</w:t>
      </w:r>
    </w:p>
    <w:p w14:paraId="50E39866" w14:textId="77777777" w:rsidR="008017F5" w:rsidRPr="00F11DD4"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Wykonawca ponosi pełną odpowiedzialność za szkody związane z prowadzonymi robotami oraz za następstwa nieszczęśliwych wypadków osób przebywających na terenie budowy, w tym osób trzecich. </w:t>
      </w:r>
    </w:p>
    <w:p w14:paraId="4F50EF25" w14:textId="77777777" w:rsidR="008017F5" w:rsidRPr="00F11DD4"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F11DD4">
        <w:rPr>
          <w:rFonts w:ascii="Times New Roman" w:hAnsi="Times New Roman" w:cs="Times New Roman"/>
          <w:color w:val="auto"/>
          <w:sz w:val="22"/>
          <w:lang w:eastAsia="en-US"/>
        </w:rPr>
        <w:t>W przypadku, gdyby wobec Zamawiającego skierowane zostały jakiekolwiek roszczenia osób przebywających na terenie budowy, powstałe w związku z pracami wykonywanymi przez Wykonawcę, Wykonawca bezwarunkowo i nieodwołalnie na żądanie Zamawiającego przejmie odpowiedzialność i prowadzenie sprawy. O przejęciu prowadzenia sprawy Wykonawca niezwłocznie powiadomi osobę trzecią.</w:t>
      </w:r>
    </w:p>
    <w:p w14:paraId="0FDFBD12" w14:textId="77777777" w:rsidR="002A0511" w:rsidRPr="00F11DD4" w:rsidRDefault="002A0511" w:rsidP="002A0511">
      <w:pPr>
        <w:pStyle w:val="Akapitzlist"/>
        <w:autoSpaceDE w:val="0"/>
        <w:autoSpaceDN w:val="0"/>
        <w:adjustRightInd w:val="0"/>
        <w:spacing w:after="0" w:line="240" w:lineRule="auto"/>
        <w:ind w:left="1134" w:right="-1" w:firstLine="0"/>
        <w:rPr>
          <w:rFonts w:ascii="Times New Roman" w:hAnsi="Times New Roman" w:cs="Times New Roman"/>
          <w:color w:val="auto"/>
          <w:sz w:val="22"/>
          <w:lang w:eastAsia="en-US"/>
        </w:rPr>
      </w:pPr>
    </w:p>
    <w:p w14:paraId="0964710C" w14:textId="071DA7F8" w:rsidR="00881273" w:rsidRPr="00F11DD4" w:rsidRDefault="00881273" w:rsidP="00EE31E1">
      <w:pPr>
        <w:pStyle w:val="Akapitzlist"/>
        <w:numPr>
          <w:ilvl w:val="1"/>
          <w:numId w:val="1"/>
        </w:numPr>
        <w:autoSpaceDE w:val="0"/>
        <w:autoSpaceDN w:val="0"/>
        <w:adjustRightInd w:val="0"/>
        <w:spacing w:after="0" w:line="240" w:lineRule="auto"/>
        <w:ind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b/>
          <w:bCs/>
          <w:color w:val="auto"/>
          <w:sz w:val="22"/>
          <w:lang w:eastAsia="en-US"/>
        </w:rPr>
        <w:t xml:space="preserve">Równoważność: </w:t>
      </w:r>
    </w:p>
    <w:p w14:paraId="24BC1064" w14:textId="79671065" w:rsidR="008017F5"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w:t>
      </w:r>
      <w:r w:rsidR="000C7628" w:rsidRPr="00F11DD4">
        <w:rPr>
          <w:rFonts w:ascii="Times New Roman" w:eastAsiaTheme="minorHAnsi" w:hAnsi="Times New Roman" w:cs="Times New Roman"/>
          <w:color w:val="auto"/>
          <w:sz w:val="22"/>
          <w:lang w:eastAsia="en-US"/>
        </w:rPr>
        <w:t>.</w:t>
      </w:r>
      <w:r w:rsidRPr="00F11DD4">
        <w:rPr>
          <w:rFonts w:ascii="Times New Roman" w:eastAsiaTheme="minorHAnsi" w:hAnsi="Times New Roman" w:cs="Times New Roman"/>
          <w:color w:val="auto"/>
          <w:sz w:val="22"/>
          <w:lang w:eastAsia="en-US"/>
        </w:rPr>
        <w:t xml:space="preserve"> </w:t>
      </w:r>
    </w:p>
    <w:p w14:paraId="0EF18120" w14:textId="77777777" w:rsidR="008017F5"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w:t>
      </w:r>
      <w:proofErr w:type="spellStart"/>
      <w:r w:rsidRPr="00F11DD4">
        <w:rPr>
          <w:rFonts w:ascii="Times New Roman" w:eastAsiaTheme="minorHAnsi" w:hAnsi="Times New Roman" w:cs="Times New Roman"/>
          <w:color w:val="auto"/>
          <w:sz w:val="22"/>
          <w:lang w:eastAsia="en-US"/>
        </w:rPr>
        <w:t>Pzp</w:t>
      </w:r>
      <w:proofErr w:type="spellEnd"/>
      <w:r w:rsidRPr="00F11DD4">
        <w:rPr>
          <w:rFonts w:ascii="Times New Roman" w:eastAsiaTheme="minorHAnsi" w:hAnsi="Times New Roman" w:cs="Times New Roman"/>
          <w:color w:val="auto"/>
          <w:sz w:val="22"/>
          <w:lang w:eastAsia="en-US"/>
        </w:rPr>
        <w:t xml:space="preserve">. </w:t>
      </w:r>
    </w:p>
    <w:p w14:paraId="722AB842" w14:textId="77777777" w:rsidR="008017F5"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w:t>
      </w:r>
      <w:proofErr w:type="spellStart"/>
      <w:r w:rsidRPr="00F11DD4">
        <w:rPr>
          <w:rFonts w:ascii="Times New Roman" w:eastAsiaTheme="minorHAnsi" w:hAnsi="Times New Roman" w:cs="Times New Roman"/>
          <w:color w:val="auto"/>
          <w:sz w:val="22"/>
          <w:lang w:eastAsia="en-US"/>
        </w:rPr>
        <w:t>Pzp</w:t>
      </w:r>
      <w:proofErr w:type="spellEnd"/>
      <w:r w:rsidRPr="00F11DD4">
        <w:rPr>
          <w:rFonts w:ascii="Times New Roman" w:eastAsiaTheme="minorHAnsi" w:hAnsi="Times New Roman" w:cs="Times New Roman"/>
          <w:color w:val="auto"/>
          <w:sz w:val="22"/>
          <w:lang w:eastAsia="en-US"/>
        </w:rPr>
        <w:t xml:space="preserve">. </w:t>
      </w:r>
    </w:p>
    <w:p w14:paraId="0B2E5F88" w14:textId="77777777" w:rsidR="008017F5"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w:t>
      </w:r>
      <w:proofErr w:type="spellStart"/>
      <w:r w:rsidRPr="00F11DD4">
        <w:rPr>
          <w:rFonts w:ascii="Times New Roman" w:eastAsiaTheme="minorHAnsi" w:hAnsi="Times New Roman" w:cs="Times New Roman"/>
          <w:color w:val="auto"/>
          <w:sz w:val="22"/>
          <w:lang w:eastAsia="en-US"/>
        </w:rPr>
        <w:t>Pzp</w:t>
      </w:r>
      <w:proofErr w:type="spellEnd"/>
      <w:r w:rsidRPr="00F11DD4">
        <w:rPr>
          <w:rFonts w:ascii="Times New Roman" w:eastAsiaTheme="minorHAnsi" w:hAnsi="Times New Roman" w:cs="Times New Roman"/>
          <w:color w:val="auto"/>
          <w:sz w:val="22"/>
          <w:lang w:eastAsia="en-US"/>
        </w:rPr>
        <w:t xml:space="preserve">, że oferowane przez niego dostawy, usługi lub roboty budowlane spełniają wymagania określone w opisie przedmiotu zamówienia lub odpowiednio spełniają wymagania dotyczące wydajności lub funkcjonalności określne przez Zamawiającego. </w:t>
      </w:r>
    </w:p>
    <w:p w14:paraId="7F9EB838" w14:textId="41B656D7" w:rsidR="00881273" w:rsidRPr="00F11DD4"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Za równoważne Zamawiający uzna oferty lub rozwiązania umożliwiające uzyskanie rezultatu założonego przez Zamawiającego; spełniające wymagania w stopniu nie gorszym, niż wynikający z opisu przedmiotu zamówienia, jak w pkt. 1- 3, w zakresie cech, parametrów i właściwości odnoszących się bezpośrednio do funkcji (mające na nie wpływ) jakie to zamówienie, po zrealizowaniu –</w:t>
      </w:r>
      <w:r w:rsidR="000B2E0C" w:rsidRPr="00F11DD4">
        <w:rPr>
          <w:rFonts w:ascii="Times New Roman" w:eastAsiaTheme="minorHAnsi" w:hAnsi="Times New Roman" w:cs="Times New Roman"/>
          <w:color w:val="auto"/>
          <w:sz w:val="22"/>
          <w:lang w:eastAsia="en-US"/>
        </w:rPr>
        <w:t xml:space="preserve"> </w:t>
      </w:r>
      <w:r w:rsidRPr="00F11DD4">
        <w:rPr>
          <w:rFonts w:ascii="Times New Roman" w:eastAsiaTheme="minorHAnsi" w:hAnsi="Times New Roman" w:cs="Times New Roman"/>
          <w:color w:val="auto"/>
          <w:sz w:val="22"/>
          <w:lang w:eastAsia="en-US"/>
        </w:rPr>
        <w:t xml:space="preserve">winno pełnić. </w:t>
      </w:r>
    </w:p>
    <w:p w14:paraId="3B946269" w14:textId="413C5E25" w:rsidR="00AA03DC" w:rsidRPr="00F11DD4" w:rsidRDefault="00140454" w:rsidP="00EE31E1">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bookmarkStart w:id="8" w:name="_Hlk69670121"/>
      <w:bookmarkEnd w:id="5"/>
      <w:r w:rsidRPr="00F11DD4">
        <w:rPr>
          <w:rFonts w:ascii="Times New Roman" w:eastAsia="Times New Roman" w:hAnsi="Times New Roman" w:cs="Times New Roman"/>
          <w:b/>
          <w:bCs/>
          <w:color w:val="auto"/>
          <w:sz w:val="22"/>
        </w:rPr>
        <w:t>Zamawiający stawia wym</w:t>
      </w:r>
      <w:r w:rsidR="000B2E0C" w:rsidRPr="00F11DD4">
        <w:rPr>
          <w:rFonts w:ascii="Times New Roman" w:eastAsia="Times New Roman" w:hAnsi="Times New Roman" w:cs="Times New Roman"/>
          <w:b/>
          <w:bCs/>
          <w:color w:val="auto"/>
          <w:sz w:val="22"/>
        </w:rPr>
        <w:t>ó</w:t>
      </w:r>
      <w:r w:rsidRPr="00F11DD4">
        <w:rPr>
          <w:rFonts w:ascii="Times New Roman" w:eastAsia="Times New Roman" w:hAnsi="Times New Roman" w:cs="Times New Roman"/>
          <w:b/>
          <w:bCs/>
          <w:color w:val="auto"/>
          <w:sz w:val="22"/>
        </w:rPr>
        <w:t xml:space="preserve">g, o którym mowa w art. 95 ust. 1 </w:t>
      </w:r>
      <w:r w:rsidR="00074D8A">
        <w:rPr>
          <w:rFonts w:ascii="Times New Roman" w:eastAsia="Times New Roman" w:hAnsi="Times New Roman" w:cs="Times New Roman"/>
          <w:b/>
          <w:bCs/>
          <w:color w:val="auto"/>
          <w:sz w:val="22"/>
        </w:rPr>
        <w:t>u</w:t>
      </w:r>
      <w:r w:rsidRPr="00F11DD4">
        <w:rPr>
          <w:rFonts w:ascii="Times New Roman" w:eastAsia="Times New Roman" w:hAnsi="Times New Roman" w:cs="Times New Roman"/>
          <w:b/>
          <w:bCs/>
          <w:color w:val="auto"/>
          <w:sz w:val="22"/>
        </w:rPr>
        <w:t>stawy</w:t>
      </w:r>
      <w:r w:rsidR="00074D8A">
        <w:rPr>
          <w:rFonts w:ascii="Times New Roman" w:eastAsia="Times New Roman" w:hAnsi="Times New Roman" w:cs="Times New Roman"/>
          <w:b/>
          <w:bCs/>
          <w:color w:val="auto"/>
          <w:sz w:val="22"/>
        </w:rPr>
        <w:t xml:space="preserve"> </w:t>
      </w:r>
      <w:proofErr w:type="spellStart"/>
      <w:r w:rsidR="00074D8A">
        <w:rPr>
          <w:rFonts w:ascii="Times New Roman" w:eastAsia="Times New Roman" w:hAnsi="Times New Roman" w:cs="Times New Roman"/>
          <w:b/>
          <w:bCs/>
          <w:color w:val="auto"/>
          <w:sz w:val="22"/>
        </w:rPr>
        <w:t>Pzp</w:t>
      </w:r>
      <w:proofErr w:type="spellEnd"/>
      <w:r w:rsidRPr="00F11DD4">
        <w:rPr>
          <w:rFonts w:ascii="Times New Roman" w:eastAsia="Times New Roman" w:hAnsi="Times New Roman" w:cs="Times New Roman"/>
          <w:b/>
          <w:bCs/>
          <w:color w:val="auto"/>
          <w:sz w:val="22"/>
        </w:rPr>
        <w:t xml:space="preserve">, to jest zatrudnienia przez Wykonawcę lub podwykonawcę osób wykonujących czynności w trakcie realizacji zamówienia na podstawie umowy o pracę, gdyż brak jest czynności polegających na wykonywaniu pracy w sposób określony w art. 22 </w:t>
      </w:r>
      <w:r w:rsidR="008468A1" w:rsidRPr="00F11DD4">
        <w:rPr>
          <w:rFonts w:ascii="Times New Roman" w:eastAsia="Times New Roman" w:hAnsi="Times New Roman" w:cs="Times New Roman"/>
          <w:b/>
          <w:bCs/>
          <w:color w:val="auto"/>
          <w:sz w:val="22"/>
        </w:rPr>
        <w:t>§</w:t>
      </w:r>
      <w:r w:rsidRPr="00F11DD4">
        <w:rPr>
          <w:rFonts w:ascii="Times New Roman" w:eastAsia="Times New Roman" w:hAnsi="Times New Roman" w:cs="Times New Roman"/>
          <w:b/>
          <w:bCs/>
          <w:color w:val="auto"/>
          <w:sz w:val="22"/>
        </w:rPr>
        <w:t xml:space="preserve"> 1 ustawy z dnia 26 czerwca 1974 r. Kodeks pracy</w:t>
      </w:r>
      <w:r w:rsidR="00AA03DC" w:rsidRPr="00F11DD4">
        <w:rPr>
          <w:rFonts w:ascii="Times New Roman" w:eastAsia="Times New Roman" w:hAnsi="Times New Roman" w:cs="Times New Roman"/>
          <w:b/>
          <w:bCs/>
          <w:color w:val="auto"/>
          <w:sz w:val="22"/>
        </w:rPr>
        <w:t>, w szczególności:</w:t>
      </w:r>
    </w:p>
    <w:p w14:paraId="71C00E11" w14:textId="7640DF4B" w:rsidR="00AA03DC" w:rsidRPr="00F11DD4" w:rsidRDefault="001154F1" w:rsidP="00EE31E1">
      <w:pPr>
        <w:pStyle w:val="Akapitzlist"/>
        <w:numPr>
          <w:ilvl w:val="2"/>
          <w:numId w:val="1"/>
        </w:numPr>
        <w:autoSpaceDE w:val="0"/>
        <w:autoSpaceDN w:val="0"/>
        <w:adjustRightInd w:val="0"/>
        <w:spacing w:after="0" w:line="240" w:lineRule="auto"/>
        <w:ind w:left="851" w:right="-1" w:hanging="567"/>
        <w:rPr>
          <w:rFonts w:ascii="Times New Roman" w:eastAsia="Times New Roman" w:hAnsi="Times New Roman" w:cs="Times New Roman"/>
          <w:b/>
          <w:bCs/>
          <w:color w:val="auto"/>
          <w:sz w:val="22"/>
        </w:rPr>
      </w:pPr>
      <w:r w:rsidRPr="00F11DD4">
        <w:rPr>
          <w:rFonts w:ascii="Times New Roman" w:eastAsiaTheme="minorHAnsi" w:hAnsi="Times New Roman" w:cs="Times New Roman"/>
          <w:color w:val="auto"/>
          <w:sz w:val="22"/>
          <w:lang w:eastAsia="en-US"/>
        </w:rPr>
        <w:t>Zamawiający wymaga zatrudnienia przez Wykonawcę lub Podwykonawcę na podstawie stosunku pracy osób wykonujących wskazane przez czynności, tzn. wszystkie czynności/prace w zakresie realizacji zamówienia, jeżeli wykonanie tych czynności polega na wykonywaniu pracy w sposób określony w art. 22 §1 ustawy z dnia 26 czerwca 1974 r. - Kodeks pracy (</w:t>
      </w:r>
      <w:proofErr w:type="spellStart"/>
      <w:r w:rsidRPr="00F11DD4">
        <w:rPr>
          <w:rFonts w:ascii="Times New Roman" w:eastAsiaTheme="minorHAnsi" w:hAnsi="Times New Roman" w:cs="Times New Roman"/>
          <w:color w:val="auto"/>
          <w:sz w:val="22"/>
          <w:lang w:eastAsia="en-US"/>
        </w:rPr>
        <w:t>t.j</w:t>
      </w:r>
      <w:proofErr w:type="spellEnd"/>
      <w:r w:rsidRPr="00F11DD4">
        <w:rPr>
          <w:rFonts w:ascii="Times New Roman" w:eastAsiaTheme="minorHAnsi" w:hAnsi="Times New Roman" w:cs="Times New Roman"/>
          <w:color w:val="auto"/>
          <w:sz w:val="22"/>
          <w:lang w:eastAsia="en-US"/>
        </w:rPr>
        <w:t xml:space="preserve">. Dz. U. z 2022 r. poz. 1510). Tym samym, jeżeli czynności potrzebne do realizacji przedmiotu zamówienia mają cechy wynikające z kodeksowej definicji stosunku pracy - mamy do czynienia z aktywizacją obowiązku wynikającego z art. 95 ustawy </w:t>
      </w:r>
      <w:proofErr w:type="spellStart"/>
      <w:r w:rsidRPr="00F11DD4">
        <w:rPr>
          <w:rFonts w:ascii="Times New Roman" w:eastAsiaTheme="minorHAnsi" w:hAnsi="Times New Roman" w:cs="Times New Roman"/>
          <w:color w:val="auto"/>
          <w:sz w:val="22"/>
          <w:lang w:eastAsia="en-US"/>
        </w:rPr>
        <w:t>Pzp</w:t>
      </w:r>
      <w:proofErr w:type="spellEnd"/>
      <w:r w:rsidRPr="00F11DD4">
        <w:rPr>
          <w:rFonts w:ascii="Times New Roman" w:eastAsiaTheme="minorHAnsi" w:hAnsi="Times New Roman" w:cs="Times New Roman"/>
          <w:color w:val="auto"/>
          <w:sz w:val="22"/>
          <w:lang w:eastAsia="en-US"/>
        </w:rPr>
        <w:t xml:space="preserve">. </w:t>
      </w:r>
      <w:r w:rsidRPr="00F11DD4">
        <w:rPr>
          <w:rFonts w:ascii="Times New Roman" w:hAnsi="Times New Roman" w:cs="Times New Roman"/>
          <w:color w:val="auto"/>
          <w:sz w:val="22"/>
        </w:rPr>
        <w:t xml:space="preserve">W czasie </w:t>
      </w:r>
      <w:r w:rsidRPr="00F11DD4">
        <w:rPr>
          <w:rFonts w:ascii="Times New Roman" w:hAnsi="Times New Roman" w:cs="Times New Roman"/>
          <w:color w:val="auto"/>
          <w:sz w:val="22"/>
        </w:rPr>
        <w:lastRenderedPageBreak/>
        <w:t xml:space="preserve">i w zakresie realizacji zamówienia, Zamawiający wymaga zatrudnienia przez Wykonawcę, Podwykonawcę na podstawie stosunku pracy </w:t>
      </w:r>
      <w:r w:rsidRPr="00F11DD4">
        <w:rPr>
          <w:rFonts w:ascii="Times New Roman" w:hAnsi="Times New Roman" w:cs="Times New Roman"/>
          <w:b/>
          <w:bCs/>
          <w:color w:val="auto"/>
          <w:sz w:val="22"/>
        </w:rPr>
        <w:t xml:space="preserve">wszystkich osób wykonujących roboty budowlane </w:t>
      </w:r>
      <w:r w:rsidRPr="00F11DD4">
        <w:rPr>
          <w:rFonts w:ascii="Times New Roman" w:hAnsi="Times New Roman" w:cs="Times New Roman"/>
          <w:color w:val="auto"/>
          <w:sz w:val="22"/>
        </w:rPr>
        <w:t>w szczególności: roboty murarskie, tynkarskie,</w:t>
      </w:r>
      <w:r w:rsidR="00120995" w:rsidRPr="00F11DD4">
        <w:rPr>
          <w:rFonts w:ascii="Times New Roman" w:hAnsi="Times New Roman" w:cs="Times New Roman"/>
          <w:color w:val="auto"/>
          <w:sz w:val="22"/>
        </w:rPr>
        <w:t xml:space="preserve"> rozbiórkowe,</w:t>
      </w:r>
      <w:r w:rsidRPr="00F11DD4">
        <w:rPr>
          <w:rFonts w:ascii="Times New Roman" w:hAnsi="Times New Roman" w:cs="Times New Roman"/>
          <w:color w:val="auto"/>
          <w:sz w:val="22"/>
        </w:rPr>
        <w:t xml:space="preserve"> instalacyjne</w:t>
      </w:r>
      <w:r w:rsidR="00463DC3"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instalacyjne elektryczne, obsługę mechanicznego i elektrycznego sprzętu i maszyn na budowie. Zamawiający wymaga (w zależności od potrzeb) zatrudnienia na podstawie stosunku pracy osób wykonujących</w:t>
      </w:r>
      <w:r w:rsidR="00206FFA" w:rsidRPr="00F11DD4">
        <w:rPr>
          <w:rFonts w:ascii="Times New Roman" w:hAnsi="Times New Roman" w:cs="Times New Roman"/>
          <w:color w:val="auto"/>
          <w:sz w:val="22"/>
        </w:rPr>
        <w:t xml:space="preserve"> czynności: robotnika budowlanego (roboty ogólnobudowlane), instalatora, montera, murarza, malarza, tynkarza, operatora maszyn, urządzeń i innego sprzętu. </w:t>
      </w:r>
      <w:r w:rsidR="00206FFA" w:rsidRPr="00F11DD4">
        <w:rPr>
          <w:rFonts w:ascii="Times New Roman" w:eastAsiaTheme="minorHAnsi" w:hAnsi="Times New Roman" w:cs="Times New Roman"/>
          <w:color w:val="auto"/>
          <w:sz w:val="22"/>
          <w:lang w:eastAsia="en-US"/>
        </w:rPr>
        <w:t>Powyższe wymogi nie dotyczą osób kierujących i nadzorujących budową</w:t>
      </w:r>
      <w:r w:rsidR="00815C12" w:rsidRPr="00F11DD4">
        <w:rPr>
          <w:rStyle w:val="Odwoanieprzypisudolnego"/>
          <w:rFonts w:ascii="Times New Roman" w:eastAsiaTheme="minorHAnsi" w:hAnsi="Times New Roman"/>
          <w:color w:val="auto"/>
          <w:sz w:val="22"/>
          <w:lang w:eastAsia="en-US"/>
        </w:rPr>
        <w:footnoteReference w:id="1"/>
      </w:r>
      <w:r w:rsidR="00206FFA" w:rsidRPr="00F11DD4">
        <w:rPr>
          <w:rFonts w:ascii="Times New Roman" w:eastAsiaTheme="minorHAnsi" w:hAnsi="Times New Roman" w:cs="Times New Roman"/>
          <w:color w:val="auto"/>
          <w:sz w:val="22"/>
          <w:lang w:eastAsia="en-US"/>
        </w:rPr>
        <w:t xml:space="preserve"> oraz dostawców materiałów budowlanych i sprzętu, a także projektantów. </w:t>
      </w:r>
    </w:p>
    <w:p w14:paraId="29FEAD02" w14:textId="6518569F" w:rsidR="00206FFA" w:rsidRPr="00F11DD4" w:rsidRDefault="00206FFA" w:rsidP="00EE31E1">
      <w:pPr>
        <w:pStyle w:val="Akapitzlist"/>
        <w:numPr>
          <w:ilvl w:val="2"/>
          <w:numId w:val="1"/>
        </w:numPr>
        <w:autoSpaceDE w:val="0"/>
        <w:autoSpaceDN w:val="0"/>
        <w:adjustRightInd w:val="0"/>
        <w:spacing w:after="0" w:line="240" w:lineRule="auto"/>
        <w:ind w:left="851" w:right="-1" w:hanging="567"/>
        <w:rPr>
          <w:rFonts w:ascii="Times New Roman" w:eastAsia="Times New Roman" w:hAnsi="Times New Roman" w:cs="Times New Roman"/>
          <w:b/>
          <w:bCs/>
          <w:color w:val="auto"/>
          <w:sz w:val="22"/>
        </w:rPr>
      </w:pPr>
      <w:r w:rsidRPr="00F11DD4">
        <w:rPr>
          <w:rFonts w:ascii="Times New Roman" w:eastAsiaTheme="minorHAnsi" w:hAnsi="Times New Roman" w:cs="Times New Roman"/>
          <w:color w:val="auto"/>
          <w:sz w:val="22"/>
          <w:lang w:eastAsia="en-US"/>
        </w:rPr>
        <w:t xml:space="preserve">W trakcie realizacji zamówienia Zamawiający uprawniony jest do wykonywania czynności kontrolnych wobec Wykonawcy odnośnie spełniania przez Wykonawcę lub Podwykonawcę wymogu zatrudnienia na podstawie stosunku pracy osób wykonujących wskazane w opisie przedmiotu zamówienia czynności. Zamawiający uprawniony jest w szczególności do: </w:t>
      </w:r>
    </w:p>
    <w:p w14:paraId="2A3FF095" w14:textId="50C434EF" w:rsidR="00206FFA" w:rsidRPr="00F11DD4" w:rsidRDefault="00206FFA">
      <w:pPr>
        <w:pStyle w:val="Akapitzlist"/>
        <w:numPr>
          <w:ilvl w:val="0"/>
          <w:numId w:val="27"/>
        </w:numPr>
        <w:autoSpaceDE w:val="0"/>
        <w:autoSpaceDN w:val="0"/>
        <w:adjustRightInd w:val="0"/>
        <w:spacing w:after="58" w:line="240" w:lineRule="auto"/>
        <w:ind w:left="1134" w:right="-1" w:hanging="283"/>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żądania oświadczeń i dokumentów w zakresie potwierdzenia spełniania ww. wymogów i dokonywania ich oceny, </w:t>
      </w:r>
    </w:p>
    <w:p w14:paraId="71FD4936" w14:textId="2192245B" w:rsidR="00206FFA" w:rsidRPr="00F11DD4" w:rsidRDefault="00206FFA">
      <w:pPr>
        <w:pStyle w:val="Akapitzlist"/>
        <w:numPr>
          <w:ilvl w:val="0"/>
          <w:numId w:val="27"/>
        </w:numPr>
        <w:autoSpaceDE w:val="0"/>
        <w:autoSpaceDN w:val="0"/>
        <w:adjustRightInd w:val="0"/>
        <w:spacing w:after="58" w:line="240" w:lineRule="auto"/>
        <w:ind w:left="1134" w:right="-1" w:hanging="283"/>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żądania wyjaśnień w przypadku wątpliwości w zakresie potwierdzenia spełniania ww. wymogów, </w:t>
      </w:r>
    </w:p>
    <w:p w14:paraId="30D20507" w14:textId="77777777" w:rsidR="00AA03DC" w:rsidRPr="00F11DD4" w:rsidRDefault="00206FFA">
      <w:pPr>
        <w:pStyle w:val="Akapitzlist"/>
        <w:numPr>
          <w:ilvl w:val="0"/>
          <w:numId w:val="27"/>
        </w:numPr>
        <w:autoSpaceDE w:val="0"/>
        <w:autoSpaceDN w:val="0"/>
        <w:adjustRightInd w:val="0"/>
        <w:spacing w:after="58" w:line="240" w:lineRule="auto"/>
        <w:ind w:left="1134" w:right="-1" w:hanging="283"/>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przeprowadzania kontroli na miejscu wykonywania świadczenia. </w:t>
      </w:r>
    </w:p>
    <w:p w14:paraId="20A491F0" w14:textId="77777777" w:rsidR="00AA03DC" w:rsidRPr="00F11DD4" w:rsidRDefault="00206FFA" w:rsidP="00EE31E1">
      <w:pPr>
        <w:pStyle w:val="Akapitzlist"/>
        <w:numPr>
          <w:ilvl w:val="2"/>
          <w:numId w:val="1"/>
        </w:numPr>
        <w:autoSpaceDE w:val="0"/>
        <w:autoSpaceDN w:val="0"/>
        <w:adjustRightInd w:val="0"/>
        <w:spacing w:after="58" w:line="240" w:lineRule="auto"/>
        <w:ind w:left="851"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opisie przedmiotu zamówienia czynności w trakcie realizacji zamówienia: </w:t>
      </w:r>
    </w:p>
    <w:p w14:paraId="4885D4CF" w14:textId="77777777" w:rsidR="00AA03DC" w:rsidRPr="00F11DD4"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wysokości wynagrodzenia oraz podpis osoby uprawnionej do złożenia oświadczenia w imieniu Wykonawcy lub Podwykonawcy; </w:t>
      </w:r>
    </w:p>
    <w:p w14:paraId="2336856E" w14:textId="77777777" w:rsidR="00AA03DC" w:rsidRPr="00F11DD4"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00ED19F9" w:rsidRPr="00F11DD4">
        <w:rPr>
          <w:rStyle w:val="Odwoanieprzypisudolnego"/>
          <w:rFonts w:ascii="Times New Roman" w:eastAsiaTheme="minorHAnsi" w:hAnsi="Times New Roman"/>
          <w:color w:val="auto"/>
          <w:sz w:val="22"/>
          <w:lang w:eastAsia="en-US"/>
        </w:rPr>
        <w:footnoteReference w:id="2"/>
      </w:r>
      <w:r w:rsidRPr="00F11DD4">
        <w:rPr>
          <w:rFonts w:ascii="Times New Roman" w:eastAsiaTheme="minorHAnsi" w:hAnsi="Times New Roman" w:cs="Times New Roman"/>
          <w:color w:val="auto"/>
          <w:sz w:val="22"/>
          <w:lang w:eastAsia="en-US"/>
        </w:rPr>
        <w:t xml:space="preserve"> bez adresów, nr PESEL pracowników). Imię i nazwisko pracownika nie podlega </w:t>
      </w:r>
      <w:proofErr w:type="spellStart"/>
      <w:r w:rsidRPr="00F11DD4">
        <w:rPr>
          <w:rFonts w:ascii="Times New Roman" w:eastAsiaTheme="minorHAnsi" w:hAnsi="Times New Roman" w:cs="Times New Roman"/>
          <w:color w:val="auto"/>
          <w:sz w:val="22"/>
          <w:lang w:eastAsia="en-US"/>
        </w:rPr>
        <w:t>anonimizacji</w:t>
      </w:r>
      <w:proofErr w:type="spellEnd"/>
      <w:r w:rsidRPr="00F11DD4">
        <w:rPr>
          <w:rFonts w:ascii="Times New Roman" w:eastAsiaTheme="minorHAnsi" w:hAnsi="Times New Roman" w:cs="Times New Roman"/>
          <w:color w:val="auto"/>
          <w:sz w:val="22"/>
          <w:lang w:eastAsia="en-US"/>
        </w:rPr>
        <w:t xml:space="preserve">. Informacje takie jak: data zawarcia umowy, rodzaj umowy o pracę i wymiar etatu powinny być możliwe do zidentyfikowania; </w:t>
      </w:r>
    </w:p>
    <w:p w14:paraId="1BAD19C6" w14:textId="77777777" w:rsidR="00AA03DC" w:rsidRPr="00F11DD4"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zaświadczenie właściwego oddziału ZUS, potwierdzające opłacanie przez Wykonawcę lub Podwykonawcę składek na ubezpieczenia społeczne i zdrowotne z tytułu zatrudnienia na podstawie stosunku pracy za ostatni okres rozliczeniowy; </w:t>
      </w:r>
    </w:p>
    <w:p w14:paraId="5EA9DC25" w14:textId="637BEC98" w:rsidR="00AA03DC" w:rsidRPr="00F11DD4"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F11DD4">
        <w:rPr>
          <w:rFonts w:ascii="Times New Roman" w:eastAsiaTheme="minorHAnsi" w:hAnsi="Times New Roman" w:cs="Times New Roman"/>
          <w:color w:val="auto"/>
          <w:sz w:val="22"/>
          <w:lang w:eastAsia="en-US"/>
        </w:rPr>
        <w:t>t.j</w:t>
      </w:r>
      <w:proofErr w:type="spellEnd"/>
      <w:r w:rsidRPr="00F11DD4">
        <w:rPr>
          <w:rFonts w:ascii="Times New Roman" w:eastAsiaTheme="minorHAnsi" w:hAnsi="Times New Roman" w:cs="Times New Roman"/>
          <w:color w:val="auto"/>
          <w:sz w:val="22"/>
          <w:lang w:eastAsia="en-US"/>
        </w:rPr>
        <w:t>. Dz. U. z 2019, poz. 1781</w:t>
      </w:r>
      <w:r w:rsidR="0069520F" w:rsidRPr="00F11DD4">
        <w:rPr>
          <w:rFonts w:ascii="Times New Roman" w:eastAsiaTheme="minorHAnsi" w:hAnsi="Times New Roman" w:cs="Times New Roman"/>
          <w:color w:val="auto"/>
          <w:sz w:val="22"/>
          <w:lang w:eastAsia="en-US"/>
        </w:rPr>
        <w:t xml:space="preserve"> ze zm.</w:t>
      </w:r>
      <w:r w:rsidRPr="00F11DD4">
        <w:rPr>
          <w:rFonts w:ascii="Times New Roman" w:eastAsiaTheme="minorHAnsi" w:hAnsi="Times New Roman" w:cs="Times New Roman"/>
          <w:color w:val="auto"/>
          <w:sz w:val="22"/>
          <w:lang w:eastAsia="en-US"/>
        </w:rPr>
        <w:t xml:space="preserve">)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Imię i nazwisko pracownika nie podlega </w:t>
      </w:r>
      <w:proofErr w:type="spellStart"/>
      <w:r w:rsidRPr="00F11DD4">
        <w:rPr>
          <w:rFonts w:ascii="Times New Roman" w:eastAsiaTheme="minorHAnsi" w:hAnsi="Times New Roman" w:cs="Times New Roman"/>
          <w:color w:val="auto"/>
          <w:sz w:val="22"/>
          <w:lang w:eastAsia="en-US"/>
        </w:rPr>
        <w:t>anonimizacji</w:t>
      </w:r>
      <w:proofErr w:type="spellEnd"/>
      <w:r w:rsidRPr="00F11DD4">
        <w:rPr>
          <w:rFonts w:ascii="Times New Roman" w:eastAsiaTheme="minorHAnsi" w:hAnsi="Times New Roman" w:cs="Times New Roman"/>
          <w:color w:val="auto"/>
          <w:sz w:val="22"/>
          <w:lang w:eastAsia="en-US"/>
        </w:rPr>
        <w:t xml:space="preserve">; </w:t>
      </w:r>
    </w:p>
    <w:p w14:paraId="681F9182" w14:textId="2784D955" w:rsidR="00AA03DC" w:rsidRPr="00F11DD4"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Z tytułu niespełnienia przez Wykonawcę lub Podwykonawcę wymogu zatrudnienia na podstawie stosunku pracy wykonujących wskazane w opisie przedmiotu zamówienia czynności Zamawiający przewiduje sankcję w postaci obowiązku zapłaty przez Wykonawcę kary umownej w wysokości określonej w istotnych postanowieniach umowy </w:t>
      </w:r>
      <w:r w:rsidR="000146F2" w:rsidRPr="00F11DD4">
        <w:rPr>
          <w:rFonts w:ascii="Times New Roman" w:eastAsiaTheme="minorHAnsi" w:hAnsi="Times New Roman" w:cs="Times New Roman"/>
          <w:color w:val="auto"/>
          <w:sz w:val="22"/>
          <w:lang w:eastAsia="en-US"/>
        </w:rPr>
        <w:t xml:space="preserve">(wzór umowy) </w:t>
      </w:r>
      <w:r w:rsidRPr="00F11DD4">
        <w:rPr>
          <w:rFonts w:ascii="Times New Roman" w:eastAsiaTheme="minorHAnsi" w:hAnsi="Times New Roman" w:cs="Times New Roman"/>
          <w:color w:val="auto"/>
          <w:sz w:val="22"/>
          <w:lang w:eastAsia="en-US"/>
        </w:rPr>
        <w:t xml:space="preserve">w sprawie zamówienia publicznego. </w:t>
      </w:r>
    </w:p>
    <w:p w14:paraId="2F1EAAE3" w14:textId="11A73C25" w:rsidR="00AA03DC" w:rsidRPr="00F11DD4"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Niezłożenie przez Wykonawcę w wyznaczonym przez Zamawiającego terminie żądanych przez Zamawiającego dowodów w celu potwierdzenia spełnienia przez Wykonawcę lub Podwykonawcę wymogu </w:t>
      </w:r>
      <w:r w:rsidRPr="00F11DD4">
        <w:rPr>
          <w:rFonts w:ascii="Times New Roman" w:eastAsiaTheme="minorHAnsi" w:hAnsi="Times New Roman" w:cs="Times New Roman"/>
          <w:color w:val="auto"/>
          <w:sz w:val="22"/>
          <w:lang w:eastAsia="en-US"/>
        </w:rPr>
        <w:lastRenderedPageBreak/>
        <w:t xml:space="preserve">zatrudnienia osób wykonujących zamówienie na podstawie stosunku pracy traktowane będzie jako niespełnienie przez Wykonawcę lub podwykonawcę wymogu zatrudnienia na podstawie stosunku pracy osób wykonujących wskazane w punkcie </w:t>
      </w:r>
      <w:r w:rsidR="003C2CAE" w:rsidRPr="00F11DD4">
        <w:rPr>
          <w:rFonts w:ascii="Times New Roman" w:eastAsiaTheme="minorHAnsi" w:hAnsi="Times New Roman" w:cs="Times New Roman"/>
          <w:color w:val="auto"/>
          <w:sz w:val="22"/>
          <w:lang w:eastAsia="en-US"/>
        </w:rPr>
        <w:t>3.9.</w:t>
      </w:r>
      <w:r w:rsidRPr="00F11DD4">
        <w:rPr>
          <w:rFonts w:ascii="Times New Roman" w:eastAsiaTheme="minorHAnsi" w:hAnsi="Times New Roman" w:cs="Times New Roman"/>
          <w:color w:val="auto"/>
          <w:sz w:val="22"/>
          <w:lang w:eastAsia="en-US"/>
        </w:rPr>
        <w:t>1</w:t>
      </w:r>
      <w:r w:rsidR="003C2CAE" w:rsidRPr="00F11DD4">
        <w:rPr>
          <w:rFonts w:ascii="Times New Roman" w:eastAsiaTheme="minorHAnsi" w:hAnsi="Times New Roman" w:cs="Times New Roman"/>
          <w:color w:val="auto"/>
          <w:sz w:val="22"/>
          <w:lang w:eastAsia="en-US"/>
        </w:rPr>
        <w:t>.</w:t>
      </w:r>
      <w:r w:rsidRPr="00F11DD4">
        <w:rPr>
          <w:rFonts w:ascii="Times New Roman" w:eastAsiaTheme="minorHAnsi" w:hAnsi="Times New Roman" w:cs="Times New Roman"/>
          <w:color w:val="auto"/>
          <w:sz w:val="22"/>
          <w:lang w:eastAsia="en-US"/>
        </w:rPr>
        <w:t xml:space="preserve"> czynności. </w:t>
      </w:r>
    </w:p>
    <w:p w14:paraId="66387EA4" w14:textId="77777777" w:rsidR="00AA03DC" w:rsidRPr="00F11DD4"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W przypadku uzasadnionych wątpliwości co do przestrzegania prawa pracy przez Wykonawcę lub Podwykonawcę, Zamawiający może zwrócić się o przeprowadzenie kontroli przez Państwową Inspekcję Pracy. </w:t>
      </w:r>
    </w:p>
    <w:p w14:paraId="1699B9ED" w14:textId="77777777" w:rsidR="00AA03DC" w:rsidRPr="00F11DD4" w:rsidRDefault="00AA03DC"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Z</w:t>
      </w:r>
      <w:r w:rsidR="00206FFA" w:rsidRPr="00F11DD4">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F11DD4">
        <w:rPr>
          <w:rFonts w:ascii="Times New Roman" w:eastAsiaTheme="minorHAnsi" w:hAnsi="Times New Roman" w:cs="Times New Roman"/>
          <w:color w:val="auto"/>
          <w:sz w:val="22"/>
          <w:lang w:eastAsia="en-US"/>
        </w:rPr>
        <w:t>Pzp</w:t>
      </w:r>
      <w:proofErr w:type="spellEnd"/>
      <w:r w:rsidR="00206FFA" w:rsidRPr="00F11DD4">
        <w:rPr>
          <w:rFonts w:ascii="Times New Roman" w:eastAsiaTheme="minorHAnsi" w:hAnsi="Times New Roman" w:cs="Times New Roman"/>
          <w:color w:val="auto"/>
          <w:sz w:val="22"/>
          <w:lang w:eastAsia="en-US"/>
        </w:rPr>
        <w:t xml:space="preserve">. </w:t>
      </w:r>
    </w:p>
    <w:p w14:paraId="1F486283" w14:textId="77777777" w:rsidR="00AA03DC" w:rsidRPr="00F11DD4"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F11DD4">
        <w:rPr>
          <w:rFonts w:ascii="Times New Roman" w:eastAsiaTheme="minorHAnsi" w:hAnsi="Times New Roman" w:cs="Times New Roman"/>
          <w:color w:val="auto"/>
          <w:sz w:val="22"/>
          <w:lang w:eastAsia="en-US"/>
        </w:rPr>
        <w:t>Pzp</w:t>
      </w:r>
      <w:proofErr w:type="spellEnd"/>
      <w:r w:rsidRPr="00F11DD4">
        <w:rPr>
          <w:rFonts w:ascii="Times New Roman" w:eastAsiaTheme="minorHAnsi" w:hAnsi="Times New Roman" w:cs="Times New Roman"/>
          <w:color w:val="auto"/>
          <w:sz w:val="22"/>
          <w:lang w:eastAsia="en-US"/>
        </w:rPr>
        <w:t xml:space="preserve">. </w:t>
      </w:r>
    </w:p>
    <w:bookmarkEnd w:id="8"/>
    <w:p w14:paraId="3CA5F536" w14:textId="0A75653E" w:rsidR="00725273" w:rsidRPr="00F11DD4" w:rsidRDefault="00725273" w:rsidP="00384F28">
      <w:pPr>
        <w:pStyle w:val="Akapitzlist"/>
        <w:numPr>
          <w:ilvl w:val="0"/>
          <w:numId w:val="1"/>
        </w:numPr>
        <w:spacing w:after="0" w:line="276" w:lineRule="auto"/>
        <w:ind w:left="426" w:right="0" w:hanging="426"/>
        <w:rPr>
          <w:rFonts w:ascii="Times New Roman" w:hAnsi="Times New Roman" w:cs="Times New Roman"/>
          <w:color w:val="auto"/>
          <w:sz w:val="22"/>
        </w:rPr>
      </w:pPr>
      <w:r w:rsidRPr="00F11DD4">
        <w:rPr>
          <w:rFonts w:ascii="Times New Roman" w:hAnsi="Times New Roman" w:cs="Times New Roman"/>
          <w:b/>
          <w:color w:val="auto"/>
          <w:sz w:val="22"/>
        </w:rPr>
        <w:t xml:space="preserve">PODWYKONAWCY </w:t>
      </w:r>
    </w:p>
    <w:p w14:paraId="45BCFB86" w14:textId="0AA20CBB" w:rsidR="00725273" w:rsidRPr="00F11DD4" w:rsidRDefault="00725273" w:rsidP="00384F28">
      <w:pPr>
        <w:numPr>
          <w:ilvl w:val="1"/>
          <w:numId w:val="1"/>
        </w:numPr>
        <w:spacing w:after="0" w:line="276" w:lineRule="auto"/>
        <w:ind w:left="709" w:hanging="504"/>
        <w:rPr>
          <w:rFonts w:ascii="Times New Roman" w:hAnsi="Times New Roman" w:cs="Times New Roman"/>
          <w:color w:val="auto"/>
          <w:sz w:val="22"/>
        </w:rPr>
      </w:pPr>
      <w:r w:rsidRPr="00F11DD4">
        <w:rPr>
          <w:rFonts w:ascii="Times New Roman" w:hAnsi="Times New Roman" w:cs="Times New Roman"/>
          <w:color w:val="auto"/>
          <w:sz w:val="22"/>
        </w:rPr>
        <w:t xml:space="preserve">Zamawiający </w:t>
      </w:r>
      <w:r w:rsidR="00AA03DC" w:rsidRPr="00F11DD4">
        <w:rPr>
          <w:rFonts w:ascii="Times New Roman" w:hAnsi="Times New Roman" w:cs="Times New Roman"/>
          <w:color w:val="auto"/>
          <w:sz w:val="22"/>
        </w:rPr>
        <w:t xml:space="preserve">nie </w:t>
      </w:r>
      <w:r w:rsidRPr="00F11DD4">
        <w:rPr>
          <w:rFonts w:ascii="Times New Roman" w:hAnsi="Times New Roman" w:cs="Times New Roman"/>
          <w:color w:val="auto"/>
          <w:sz w:val="22"/>
        </w:rPr>
        <w:t>wprowadz</w:t>
      </w:r>
      <w:r w:rsidR="004D5268" w:rsidRPr="00F11DD4">
        <w:rPr>
          <w:rFonts w:ascii="Times New Roman" w:hAnsi="Times New Roman" w:cs="Times New Roman"/>
          <w:color w:val="auto"/>
          <w:sz w:val="22"/>
        </w:rPr>
        <w:t>ił</w:t>
      </w:r>
      <w:r w:rsidRPr="00F11DD4">
        <w:rPr>
          <w:rFonts w:ascii="Times New Roman" w:hAnsi="Times New Roman" w:cs="Times New Roman"/>
          <w:color w:val="auto"/>
          <w:sz w:val="22"/>
        </w:rPr>
        <w:t xml:space="preserve"> zastrzeżenia wskazujące</w:t>
      </w:r>
      <w:r w:rsidR="00AA03DC" w:rsidRPr="00F11DD4">
        <w:rPr>
          <w:rFonts w:ascii="Times New Roman" w:hAnsi="Times New Roman" w:cs="Times New Roman"/>
          <w:color w:val="auto"/>
          <w:sz w:val="22"/>
        </w:rPr>
        <w:t>go</w:t>
      </w:r>
      <w:r w:rsidRPr="00F11DD4">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F11DD4" w:rsidRDefault="00725273" w:rsidP="00384F28">
      <w:pPr>
        <w:numPr>
          <w:ilvl w:val="1"/>
          <w:numId w:val="1"/>
        </w:numPr>
        <w:spacing w:after="0" w:line="276" w:lineRule="auto"/>
        <w:ind w:left="709" w:hanging="504"/>
        <w:rPr>
          <w:rFonts w:ascii="Times New Roman" w:hAnsi="Times New Roman" w:cs="Times New Roman"/>
          <w:color w:val="auto"/>
          <w:sz w:val="22"/>
        </w:rPr>
      </w:pPr>
      <w:r w:rsidRPr="00F11DD4">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F11DD4">
        <w:rPr>
          <w:rFonts w:ascii="Times New Roman" w:hAnsi="Times New Roman" w:cs="Times New Roman"/>
          <w:color w:val="auto"/>
          <w:sz w:val="22"/>
        </w:rPr>
        <w:t xml:space="preserve"> oraz podania nazw ewentualnych podwykonawców – jeżeli są już znani</w:t>
      </w:r>
      <w:r w:rsidRPr="00F11DD4">
        <w:rPr>
          <w:rFonts w:ascii="Times New Roman" w:hAnsi="Times New Roman" w:cs="Times New Roman"/>
          <w:color w:val="auto"/>
          <w:sz w:val="22"/>
        </w:rPr>
        <w:t xml:space="preserve">. </w:t>
      </w:r>
    </w:p>
    <w:p w14:paraId="63C25881" w14:textId="0F6AC2E5" w:rsidR="00725273" w:rsidRPr="00F11DD4" w:rsidRDefault="00725273" w:rsidP="00384F28">
      <w:pPr>
        <w:numPr>
          <w:ilvl w:val="1"/>
          <w:numId w:val="1"/>
        </w:numPr>
        <w:spacing w:after="0" w:line="276" w:lineRule="auto"/>
        <w:ind w:left="709" w:hanging="504"/>
        <w:rPr>
          <w:rFonts w:ascii="Times New Roman" w:hAnsi="Times New Roman" w:cs="Times New Roman"/>
          <w:color w:val="auto"/>
          <w:sz w:val="22"/>
        </w:rPr>
      </w:pPr>
      <w:r w:rsidRPr="00F11DD4">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20A46A32" w:rsidR="00C03DA8" w:rsidRPr="00F11DD4" w:rsidRDefault="00C03DA8" w:rsidP="00384F28">
      <w:pPr>
        <w:numPr>
          <w:ilvl w:val="1"/>
          <w:numId w:val="1"/>
        </w:numPr>
        <w:spacing w:after="0" w:line="276" w:lineRule="auto"/>
        <w:ind w:left="709" w:hanging="504"/>
        <w:rPr>
          <w:rFonts w:ascii="Times New Roman" w:hAnsi="Times New Roman" w:cs="Times New Roman"/>
          <w:color w:val="auto"/>
          <w:sz w:val="22"/>
        </w:rPr>
      </w:pPr>
      <w:r w:rsidRPr="00F11DD4">
        <w:rPr>
          <w:rFonts w:ascii="Times New Roman" w:hAnsi="Times New Roman" w:cs="Times New Roman"/>
          <w:color w:val="auto"/>
          <w:sz w:val="22"/>
        </w:rPr>
        <w:t xml:space="preserve">Zastosowanie mają zapisy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w:t>
      </w:r>
    </w:p>
    <w:p w14:paraId="6FEF3B09" w14:textId="77777777" w:rsidR="007562D8" w:rsidRPr="00F11DD4" w:rsidRDefault="007562D8" w:rsidP="007562D8">
      <w:pPr>
        <w:spacing w:after="0" w:line="276" w:lineRule="auto"/>
        <w:ind w:left="709" w:firstLine="0"/>
        <w:rPr>
          <w:rFonts w:ascii="Times New Roman" w:hAnsi="Times New Roman" w:cs="Times New Roman"/>
          <w:color w:val="auto"/>
          <w:sz w:val="22"/>
        </w:rPr>
      </w:pPr>
    </w:p>
    <w:p w14:paraId="31CA4892" w14:textId="029057E2" w:rsidR="00725273" w:rsidRPr="00F11DD4" w:rsidRDefault="00725273" w:rsidP="0096293A">
      <w:pPr>
        <w:pStyle w:val="Akapitzlist"/>
        <w:numPr>
          <w:ilvl w:val="0"/>
          <w:numId w:val="1"/>
        </w:numPr>
        <w:spacing w:after="0" w:line="276" w:lineRule="auto"/>
        <w:ind w:right="135" w:hanging="566"/>
        <w:rPr>
          <w:rFonts w:ascii="Times New Roman" w:hAnsi="Times New Roman" w:cs="Times New Roman"/>
          <w:color w:val="auto"/>
          <w:sz w:val="22"/>
        </w:rPr>
      </w:pPr>
      <w:bookmarkStart w:id="9" w:name="_Hlk171856502"/>
      <w:bookmarkStart w:id="10" w:name="_Hlk171856519"/>
      <w:r w:rsidRPr="00F11DD4">
        <w:rPr>
          <w:rFonts w:ascii="Times New Roman" w:hAnsi="Times New Roman" w:cs="Times New Roman"/>
          <w:b/>
          <w:color w:val="auto"/>
          <w:sz w:val="22"/>
        </w:rPr>
        <w:t>TERMIN WYKONANIA ZAMÓWIENIA</w:t>
      </w:r>
      <w:r w:rsidR="00524E67" w:rsidRPr="00F11DD4">
        <w:rPr>
          <w:rFonts w:ascii="Times New Roman" w:hAnsi="Times New Roman" w:cs="Times New Roman"/>
          <w:color w:val="auto"/>
          <w:sz w:val="22"/>
        </w:rPr>
        <w:t xml:space="preserve">, </w:t>
      </w:r>
      <w:r w:rsidR="00524E67" w:rsidRPr="00F11DD4">
        <w:rPr>
          <w:rFonts w:ascii="Times New Roman" w:hAnsi="Times New Roman" w:cs="Times New Roman"/>
          <w:b/>
          <w:bCs/>
          <w:color w:val="auto"/>
          <w:sz w:val="22"/>
        </w:rPr>
        <w:t>GWARANCJA</w:t>
      </w:r>
    </w:p>
    <w:p w14:paraId="2B67BDB8" w14:textId="7F77FCB4" w:rsidR="0096220C" w:rsidRPr="00F11DD4" w:rsidRDefault="00B14D0D" w:rsidP="0096220C">
      <w:pPr>
        <w:numPr>
          <w:ilvl w:val="1"/>
          <w:numId w:val="1"/>
        </w:numPr>
        <w:spacing w:after="25"/>
        <w:ind w:left="709" w:hanging="425"/>
        <w:rPr>
          <w:rFonts w:ascii="Times New Roman" w:hAnsi="Times New Roman" w:cs="Times New Roman"/>
          <w:color w:val="auto"/>
          <w:sz w:val="22"/>
        </w:rPr>
      </w:pPr>
      <w:bookmarkStart w:id="11" w:name="_Hlk171856491"/>
      <w:bookmarkEnd w:id="9"/>
      <w:r w:rsidRPr="00F11DD4">
        <w:rPr>
          <w:rFonts w:ascii="Times New Roman" w:hAnsi="Times New Roman" w:cs="Times New Roman"/>
          <w:color w:val="auto"/>
          <w:sz w:val="22"/>
        </w:rPr>
        <w:t xml:space="preserve">Wykonawca zobowiązany jest wykonać zamówienie </w:t>
      </w:r>
      <w:r w:rsidRPr="00F11DD4">
        <w:rPr>
          <w:rFonts w:ascii="Times New Roman" w:hAnsi="Times New Roman" w:cs="Times New Roman"/>
          <w:b/>
          <w:bCs/>
          <w:color w:val="auto"/>
          <w:sz w:val="22"/>
        </w:rPr>
        <w:t>w terminie</w:t>
      </w:r>
      <w:r w:rsidR="005C4641" w:rsidRPr="00F11DD4">
        <w:rPr>
          <w:rFonts w:ascii="Times New Roman" w:hAnsi="Times New Roman" w:cs="Times New Roman"/>
          <w:b/>
          <w:bCs/>
          <w:color w:val="auto"/>
          <w:sz w:val="22"/>
        </w:rPr>
        <w:t xml:space="preserve"> do dnia 30.12.2024 r.</w:t>
      </w:r>
      <w:r w:rsidR="005C4641" w:rsidRPr="00F11DD4">
        <w:rPr>
          <w:rFonts w:ascii="Times New Roman" w:hAnsi="Times New Roman" w:cs="Times New Roman"/>
          <w:color w:val="auto"/>
          <w:sz w:val="22"/>
        </w:rPr>
        <w:t xml:space="preserve"> </w:t>
      </w:r>
    </w:p>
    <w:p w14:paraId="18DD9B0A" w14:textId="59609FD8" w:rsidR="0005293F" w:rsidRPr="00F11DD4" w:rsidRDefault="00660D8C" w:rsidP="00384F28">
      <w:pPr>
        <w:numPr>
          <w:ilvl w:val="1"/>
          <w:numId w:val="1"/>
        </w:numPr>
        <w:spacing w:after="25"/>
        <w:ind w:left="709" w:hanging="425"/>
        <w:rPr>
          <w:rFonts w:ascii="Times New Roman" w:hAnsi="Times New Roman" w:cs="Times New Roman"/>
          <w:b/>
          <w:bCs/>
          <w:color w:val="auto"/>
          <w:sz w:val="22"/>
          <w:highlight w:val="green"/>
          <w:u w:val="single"/>
        </w:rPr>
      </w:pPr>
      <w:r w:rsidRPr="00F11DD4">
        <w:rPr>
          <w:rFonts w:ascii="Times New Roman" w:hAnsi="Times New Roman" w:cs="Times New Roman"/>
          <w:color w:val="auto"/>
          <w:sz w:val="22"/>
        </w:rPr>
        <w:t xml:space="preserve">Zamawiający wymaga udzielenia minimum </w:t>
      </w:r>
      <w:r w:rsidR="0096220C" w:rsidRPr="00F11DD4">
        <w:rPr>
          <w:rFonts w:ascii="Times New Roman" w:hAnsi="Times New Roman" w:cs="Times New Roman"/>
          <w:b/>
          <w:bCs/>
          <w:color w:val="auto"/>
          <w:sz w:val="22"/>
        </w:rPr>
        <w:t>24</w:t>
      </w:r>
      <w:r w:rsidRPr="00F11DD4">
        <w:rPr>
          <w:rFonts w:ascii="Times New Roman" w:hAnsi="Times New Roman" w:cs="Times New Roman"/>
          <w:b/>
          <w:bCs/>
          <w:color w:val="auto"/>
          <w:sz w:val="22"/>
        </w:rPr>
        <w:t xml:space="preserve"> miesięcznego okresu gwarancji na przedmiot zamówienia</w:t>
      </w:r>
      <w:r w:rsidR="00911EA8" w:rsidRPr="00F11DD4">
        <w:rPr>
          <w:rFonts w:ascii="Times New Roman" w:hAnsi="Times New Roman" w:cs="Times New Roman"/>
          <w:color w:val="auto"/>
          <w:sz w:val="22"/>
        </w:rPr>
        <w:t xml:space="preserve">. </w:t>
      </w:r>
      <w:r w:rsidR="005C4641" w:rsidRPr="00074D8A">
        <w:rPr>
          <w:rFonts w:ascii="Times New Roman" w:hAnsi="Times New Roman" w:cs="Times New Roman"/>
          <w:b/>
          <w:bCs/>
          <w:color w:val="auto"/>
          <w:sz w:val="22"/>
          <w:highlight w:val="yellow"/>
        </w:rPr>
        <w:t>Rozszerzenie o</w:t>
      </w:r>
      <w:r w:rsidR="009E288A" w:rsidRPr="00074D8A">
        <w:rPr>
          <w:rFonts w:ascii="Times New Roman" w:hAnsi="Times New Roman" w:cs="Times New Roman"/>
          <w:b/>
          <w:bCs/>
          <w:color w:val="auto"/>
          <w:sz w:val="22"/>
          <w:highlight w:val="yellow"/>
        </w:rPr>
        <w:t>kres</w:t>
      </w:r>
      <w:r w:rsidR="005C4641" w:rsidRPr="00074D8A">
        <w:rPr>
          <w:rFonts w:ascii="Times New Roman" w:hAnsi="Times New Roman" w:cs="Times New Roman"/>
          <w:b/>
          <w:bCs/>
          <w:color w:val="auto"/>
          <w:sz w:val="22"/>
          <w:highlight w:val="yellow"/>
        </w:rPr>
        <w:t>u</w:t>
      </w:r>
      <w:r w:rsidR="009E288A" w:rsidRPr="00074D8A">
        <w:rPr>
          <w:rFonts w:ascii="Times New Roman" w:hAnsi="Times New Roman" w:cs="Times New Roman"/>
          <w:b/>
          <w:bCs/>
          <w:color w:val="auto"/>
          <w:sz w:val="22"/>
          <w:highlight w:val="yellow"/>
        </w:rPr>
        <w:t xml:space="preserve"> gwarancji stanowi jedno z kryterium oceny ofert. </w:t>
      </w:r>
      <w:r w:rsidRPr="00074D8A">
        <w:rPr>
          <w:rFonts w:ascii="Times New Roman" w:hAnsi="Times New Roman" w:cs="Times New Roman"/>
          <w:b/>
          <w:bCs/>
          <w:color w:val="auto"/>
          <w:sz w:val="22"/>
          <w:highlight w:val="yellow"/>
        </w:rPr>
        <w:t xml:space="preserve"> </w:t>
      </w:r>
    </w:p>
    <w:p w14:paraId="1E57E692" w14:textId="1F8DEC5A" w:rsidR="00660D8C" w:rsidRPr="00F11DD4" w:rsidRDefault="0005293F" w:rsidP="00384F28">
      <w:pPr>
        <w:numPr>
          <w:ilvl w:val="1"/>
          <w:numId w:val="1"/>
        </w:numPr>
        <w:spacing w:after="25"/>
        <w:ind w:left="709" w:hanging="425"/>
        <w:rPr>
          <w:rFonts w:ascii="Times New Roman" w:hAnsi="Times New Roman" w:cs="Times New Roman"/>
          <w:b/>
          <w:bCs/>
          <w:color w:val="auto"/>
          <w:sz w:val="22"/>
          <w:u w:val="single"/>
        </w:rPr>
      </w:pPr>
      <w:r w:rsidRPr="00F11DD4">
        <w:rPr>
          <w:rFonts w:ascii="Times New Roman" w:hAnsi="Times New Roman" w:cs="Times New Roman"/>
          <w:b/>
          <w:bCs/>
          <w:color w:val="auto"/>
          <w:sz w:val="22"/>
        </w:rPr>
        <w:t xml:space="preserve">Zamawiający </w:t>
      </w:r>
      <w:r w:rsidR="00B73917" w:rsidRPr="00F11DD4">
        <w:rPr>
          <w:rFonts w:ascii="Times New Roman" w:hAnsi="Times New Roman" w:cs="Times New Roman"/>
          <w:b/>
          <w:bCs/>
          <w:color w:val="auto"/>
          <w:sz w:val="22"/>
        </w:rPr>
        <w:t xml:space="preserve">informuje, iż okres rękojmi jest zgodny z okresem udzielonej gwarancji na przedmiot zamówienia – na daną Część, na którą wykonawca składa ofertę. </w:t>
      </w:r>
      <w:r w:rsidRPr="00F11DD4">
        <w:rPr>
          <w:rFonts w:ascii="Times New Roman" w:hAnsi="Times New Roman" w:cs="Times New Roman"/>
          <w:b/>
          <w:bCs/>
          <w:color w:val="auto"/>
          <w:sz w:val="22"/>
        </w:rPr>
        <w:t xml:space="preserve"> </w:t>
      </w:r>
    </w:p>
    <w:bookmarkEnd w:id="10"/>
    <w:bookmarkEnd w:id="11"/>
    <w:p w14:paraId="595B6915" w14:textId="77777777" w:rsidR="00911EA8" w:rsidRPr="00F11DD4" w:rsidRDefault="00725273" w:rsidP="00384F28">
      <w:pPr>
        <w:pStyle w:val="Akapitzlist"/>
        <w:numPr>
          <w:ilvl w:val="0"/>
          <w:numId w:val="13"/>
        </w:numPr>
        <w:spacing w:after="0" w:line="276" w:lineRule="auto"/>
        <w:ind w:right="0"/>
        <w:rPr>
          <w:rFonts w:ascii="Times New Roman" w:hAnsi="Times New Roman" w:cs="Times New Roman"/>
          <w:color w:val="auto"/>
          <w:sz w:val="22"/>
        </w:rPr>
      </w:pPr>
      <w:r w:rsidRPr="00F11DD4">
        <w:rPr>
          <w:rFonts w:ascii="Times New Roman" w:hAnsi="Times New Roman" w:cs="Times New Roman"/>
          <w:b/>
          <w:color w:val="auto"/>
          <w:sz w:val="22"/>
        </w:rPr>
        <w:t>OPIS WARUNKÓW UDZIAŁU W POSTĘPOWANIU ORAZ OPIS SPOSOBU DOKONYWANIA OCENY SPEŁNIANIA TYCH WARUNKÓW, PODSTAWY WYKLUCZENIA Z POSTĘPOWANIA</w:t>
      </w:r>
      <w:r w:rsidRPr="00F11DD4">
        <w:rPr>
          <w:rFonts w:ascii="Times New Roman" w:hAnsi="Times New Roman" w:cs="Times New Roman"/>
          <w:color w:val="auto"/>
          <w:sz w:val="22"/>
        </w:rPr>
        <w:t xml:space="preserve"> </w:t>
      </w:r>
    </w:p>
    <w:p w14:paraId="242A55A4" w14:textId="411DB06D" w:rsidR="00725273" w:rsidRPr="00F11DD4" w:rsidRDefault="00725273">
      <w:pPr>
        <w:pStyle w:val="Akapitzlist"/>
        <w:numPr>
          <w:ilvl w:val="1"/>
          <w:numId w:val="15"/>
        </w:numPr>
        <w:spacing w:after="0" w:line="276" w:lineRule="auto"/>
        <w:ind w:right="0"/>
        <w:rPr>
          <w:rFonts w:ascii="Times New Roman" w:hAnsi="Times New Roman" w:cs="Times New Roman"/>
          <w:color w:val="auto"/>
          <w:sz w:val="22"/>
        </w:rPr>
      </w:pPr>
      <w:r w:rsidRPr="00F11DD4">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F11DD4" w:rsidRDefault="00725273">
      <w:pPr>
        <w:pStyle w:val="Akapitzlist"/>
        <w:numPr>
          <w:ilvl w:val="2"/>
          <w:numId w:val="15"/>
        </w:numPr>
        <w:spacing w:after="0" w:line="276" w:lineRule="auto"/>
        <w:ind w:right="0"/>
        <w:rPr>
          <w:rFonts w:ascii="Times New Roman" w:hAnsi="Times New Roman" w:cs="Times New Roman"/>
          <w:color w:val="auto"/>
          <w:sz w:val="22"/>
        </w:rPr>
      </w:pPr>
      <w:r w:rsidRPr="00F11DD4">
        <w:rPr>
          <w:rFonts w:ascii="Times New Roman" w:hAnsi="Times New Roman" w:cs="Times New Roman"/>
          <w:color w:val="auto"/>
          <w:sz w:val="22"/>
        </w:rPr>
        <w:t>Z postepowania o udzielnie zamówienia publicznego Zamawiający wyklucz</w:t>
      </w:r>
      <w:r w:rsidR="00B9633F" w:rsidRPr="00F11DD4">
        <w:rPr>
          <w:rFonts w:ascii="Times New Roman" w:hAnsi="Times New Roman" w:cs="Times New Roman"/>
          <w:color w:val="auto"/>
          <w:sz w:val="22"/>
        </w:rPr>
        <w:t>a</w:t>
      </w:r>
      <w:r w:rsidRPr="00F11DD4">
        <w:rPr>
          <w:rFonts w:ascii="Times New Roman" w:hAnsi="Times New Roman" w:cs="Times New Roman"/>
          <w:color w:val="auto"/>
          <w:sz w:val="22"/>
        </w:rPr>
        <w:t xml:space="preserve"> Wykonawców w okolicznościach, o których mowa w art. 108 ust. 1 ustawy </w:t>
      </w:r>
      <w:proofErr w:type="spellStart"/>
      <w:r w:rsidR="00CB5BF7"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w:t>
      </w:r>
    </w:p>
    <w:p w14:paraId="7F355161" w14:textId="5114E096" w:rsidR="00E32B3F" w:rsidRPr="00F11DD4" w:rsidRDefault="00E32B3F">
      <w:pPr>
        <w:pStyle w:val="Akapitzlist"/>
        <w:numPr>
          <w:ilvl w:val="2"/>
          <w:numId w:val="15"/>
        </w:numPr>
        <w:spacing w:after="0" w:line="276" w:lineRule="auto"/>
        <w:ind w:right="0"/>
        <w:rPr>
          <w:rFonts w:ascii="Times New Roman" w:hAnsi="Times New Roman" w:cs="Times New Roman"/>
          <w:color w:val="auto"/>
          <w:sz w:val="22"/>
        </w:rPr>
      </w:pPr>
      <w:r w:rsidRPr="00F11DD4">
        <w:rPr>
          <w:rFonts w:ascii="Times New Roman" w:hAnsi="Times New Roman" w:cs="Times New Roman"/>
          <w:b/>
          <w:bCs/>
          <w:color w:val="00000A"/>
          <w:sz w:val="22"/>
        </w:rPr>
        <w:t xml:space="preserve">Informacje dodatkowe: </w:t>
      </w:r>
      <w:r w:rsidRPr="00F11DD4">
        <w:rPr>
          <w:rFonts w:ascii="Times New Roman" w:eastAsia="Times New Roman" w:hAnsi="Times New Roman" w:cs="Times New Roman"/>
          <w:color w:val="00000A"/>
          <w:sz w:val="22"/>
        </w:rPr>
        <w:t>Z postępowania o udzielenie zamówienia publicznego wyklucza się</w:t>
      </w:r>
      <w:r w:rsidR="007562D8" w:rsidRPr="00F11DD4">
        <w:rPr>
          <w:rFonts w:ascii="Times New Roman" w:eastAsia="Times New Roman" w:hAnsi="Times New Roman" w:cs="Times New Roman"/>
          <w:color w:val="00000A"/>
          <w:sz w:val="22"/>
        </w:rPr>
        <w:t xml:space="preserve"> także</w:t>
      </w:r>
      <w:r w:rsidRPr="00F11DD4">
        <w:rPr>
          <w:rFonts w:ascii="Times New Roman" w:eastAsia="Times New Roman" w:hAnsi="Times New Roman" w:cs="Times New Roman"/>
          <w:color w:val="00000A"/>
          <w:sz w:val="22"/>
        </w:rPr>
        <w:t xml:space="preserve"> Wykonawców na podstawie </w:t>
      </w:r>
      <w:r w:rsidRPr="00F11DD4">
        <w:rPr>
          <w:rFonts w:ascii="Times New Roman" w:eastAsia="Times New Roman" w:hAnsi="Times New Roman" w:cs="Times New Roman"/>
          <w:b/>
          <w:bCs/>
          <w:color w:val="00000A"/>
          <w:sz w:val="22"/>
        </w:rPr>
        <w:t xml:space="preserve">art. 7 ust. 1 Ustawy z dnia 13 kwietnia 2022 r. </w:t>
      </w:r>
      <w:r w:rsidRPr="00F11DD4">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F11DD4">
        <w:rPr>
          <w:rFonts w:ascii="Times New Roman" w:eastAsia="Times New Roman" w:hAnsi="Times New Roman" w:cs="Times New Roman"/>
          <w:color w:val="00000A"/>
          <w:sz w:val="22"/>
        </w:rPr>
        <w:t>t.j</w:t>
      </w:r>
      <w:proofErr w:type="spellEnd"/>
      <w:r w:rsidRPr="00F11DD4">
        <w:rPr>
          <w:rFonts w:ascii="Times New Roman" w:eastAsia="Times New Roman" w:hAnsi="Times New Roman" w:cs="Times New Roman"/>
          <w:color w:val="00000A"/>
          <w:sz w:val="22"/>
        </w:rPr>
        <w:t>. Dz. U. 2022 poz. 835), zwana dalej </w:t>
      </w:r>
      <w:r w:rsidRPr="00F11DD4">
        <w:rPr>
          <w:rFonts w:ascii="Times New Roman" w:eastAsia="Times New Roman" w:hAnsi="Times New Roman" w:cs="Times New Roman"/>
          <w:b/>
          <w:bCs/>
          <w:color w:val="00000A"/>
          <w:sz w:val="22"/>
        </w:rPr>
        <w:t>„UOBN”.</w:t>
      </w:r>
    </w:p>
    <w:p w14:paraId="3B7FEC07" w14:textId="77777777" w:rsidR="00E32B3F" w:rsidRPr="00F11DD4"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F11DD4">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73332B99" w:rsidR="00E32B3F" w:rsidRPr="00F11DD4"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F11DD4">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0D1C8C6A" w:rsidR="00E32B3F" w:rsidRPr="00F11DD4"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F11DD4">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F11DD4">
        <w:rPr>
          <w:rFonts w:ascii="Times New Roman" w:eastAsia="Times New Roman" w:hAnsi="Times New Roman" w:cs="Times New Roman"/>
          <w:color w:val="00000A"/>
          <w:sz w:val="22"/>
        </w:rPr>
        <w:t>t.j</w:t>
      </w:r>
      <w:proofErr w:type="spellEnd"/>
      <w:r w:rsidRPr="00F11DD4">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1B436D7E" w:rsidR="00E32B3F" w:rsidRPr="00F11DD4"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F11DD4">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2B8B67EC" w:rsidR="00E32B3F" w:rsidRPr="00F11DD4"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F11DD4">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B9117B1" w:rsidR="00E32B3F" w:rsidRPr="00F11DD4" w:rsidRDefault="00E32B3F" w:rsidP="007562D8">
      <w:pPr>
        <w:shd w:val="clear" w:color="auto" w:fill="FFFFFF"/>
        <w:suppressAutoHyphens/>
        <w:spacing w:after="0" w:line="240" w:lineRule="auto"/>
        <w:ind w:left="567" w:hanging="283"/>
        <w:rPr>
          <w:rFonts w:ascii="Times New Roman" w:eastAsia="Times New Roman" w:hAnsi="Times New Roman" w:cs="Times New Roman"/>
          <w:color w:val="00000A"/>
          <w:sz w:val="22"/>
        </w:rPr>
      </w:pPr>
      <w:r w:rsidRPr="00F11DD4">
        <w:rPr>
          <w:rFonts w:ascii="Times New Roman" w:eastAsia="Times New Roman" w:hAnsi="Times New Roman" w:cs="Times New Roman"/>
          <w:color w:val="00000A"/>
          <w:sz w:val="22"/>
        </w:rPr>
        <w:t>2) Wykluczenie Wykonawcy na podstawie obowiązujących przepisów Prawa. </w:t>
      </w:r>
    </w:p>
    <w:p w14:paraId="0C434E69" w14:textId="20435AB0" w:rsidR="00E32B3F" w:rsidRPr="00F11DD4" w:rsidRDefault="007562D8" w:rsidP="00AB044F">
      <w:pPr>
        <w:suppressAutoHyphens/>
        <w:spacing w:after="0" w:line="240" w:lineRule="auto"/>
        <w:ind w:left="860" w:right="210"/>
        <w:contextualSpacing/>
        <w:rPr>
          <w:rFonts w:ascii="Times New Roman" w:eastAsia="Times New Roman" w:hAnsi="Times New Roman" w:cs="Times New Roman"/>
          <w:color w:val="00000A"/>
          <w:sz w:val="22"/>
        </w:rPr>
      </w:pPr>
      <w:r w:rsidRPr="00F11DD4">
        <w:rPr>
          <w:rFonts w:ascii="Times New Roman" w:hAnsi="Times New Roman" w:cs="Times New Roman"/>
          <w:color w:val="00000A"/>
          <w:sz w:val="22"/>
        </w:rPr>
        <w:lastRenderedPageBreak/>
        <w:t>3</w:t>
      </w:r>
      <w:r w:rsidR="00E32B3F" w:rsidRPr="00F11DD4">
        <w:rPr>
          <w:rFonts w:ascii="Times New Roman" w:hAnsi="Times New Roman" w:cs="Times New Roman"/>
          <w:color w:val="00000A"/>
          <w:sz w:val="22"/>
        </w:rPr>
        <w:t xml:space="preserve">) Zamawiający będzie weryfikował przesłanki wykluczenia, na podstawie: </w:t>
      </w:r>
    </w:p>
    <w:p w14:paraId="0D23BD75" w14:textId="77777777" w:rsidR="00E32B3F" w:rsidRPr="00F11DD4"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F11DD4">
        <w:rPr>
          <w:rFonts w:ascii="Times New Roman" w:hAnsi="Times New Roman" w:cs="Times New Roman"/>
          <w:color w:val="00000A"/>
          <w:sz w:val="22"/>
        </w:rPr>
        <w:t>a) wykazów określonych w rozporządzeniu 765/2006 i rozporządzeniu 269/2014,</w:t>
      </w:r>
    </w:p>
    <w:p w14:paraId="2F27E488" w14:textId="77777777" w:rsidR="00E32B3F" w:rsidRPr="00F11DD4"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F11DD4">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199F2174" w14:textId="40B412BC" w:rsidR="00725273" w:rsidRPr="00F11DD4" w:rsidRDefault="00725273">
      <w:pPr>
        <w:pStyle w:val="Akapitzlist"/>
        <w:numPr>
          <w:ilvl w:val="1"/>
          <w:numId w:val="15"/>
        </w:numPr>
        <w:spacing w:after="0" w:line="276" w:lineRule="auto"/>
        <w:ind w:right="138"/>
        <w:rPr>
          <w:rFonts w:ascii="Times New Roman" w:hAnsi="Times New Roman" w:cs="Times New Roman"/>
          <w:color w:val="auto"/>
          <w:sz w:val="22"/>
        </w:rPr>
      </w:pPr>
      <w:r w:rsidRPr="00F11DD4">
        <w:rPr>
          <w:rFonts w:ascii="Times New Roman" w:hAnsi="Times New Roman" w:cs="Times New Roman"/>
          <w:color w:val="auto"/>
          <w:sz w:val="22"/>
        </w:rPr>
        <w:t xml:space="preserve">Wykluczenie Wykonawcy następuje zgodnie z art. 111 ustawy </w:t>
      </w:r>
      <w:proofErr w:type="spellStart"/>
      <w:r w:rsidR="00BA3E48"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w:t>
      </w:r>
    </w:p>
    <w:p w14:paraId="08D32D72" w14:textId="5E2654A0" w:rsidR="00725273" w:rsidRPr="00F11DD4" w:rsidRDefault="00725273">
      <w:pPr>
        <w:numPr>
          <w:ilvl w:val="1"/>
          <w:numId w:val="15"/>
        </w:numPr>
        <w:spacing w:after="0" w:line="276" w:lineRule="auto"/>
        <w:ind w:left="567" w:right="-1" w:hanging="425"/>
        <w:rPr>
          <w:rFonts w:ascii="Times New Roman" w:hAnsi="Times New Roman" w:cs="Times New Roman"/>
          <w:color w:val="auto"/>
          <w:sz w:val="22"/>
        </w:rPr>
      </w:pPr>
      <w:r w:rsidRPr="00F11DD4">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jeżeli udowodni </w:t>
      </w:r>
      <w:r w:rsidR="00BD7BCB" w:rsidRPr="00F11DD4">
        <w:rPr>
          <w:rFonts w:ascii="Times New Roman" w:hAnsi="Times New Roman" w:cs="Times New Roman"/>
          <w:color w:val="auto"/>
          <w:sz w:val="22"/>
        </w:rPr>
        <w:t>Z</w:t>
      </w:r>
      <w:r w:rsidRPr="00F11DD4">
        <w:rPr>
          <w:rFonts w:ascii="Times New Roman" w:hAnsi="Times New Roman" w:cs="Times New Roman"/>
          <w:color w:val="auto"/>
          <w:sz w:val="22"/>
        </w:rPr>
        <w:t xml:space="preserve">amawiającemu, że spełnił łącznie przesłanki wskazane w art. 110 ust. 2 ustawy </w:t>
      </w:r>
      <w:proofErr w:type="spellStart"/>
      <w:r w:rsidR="00BA3E48"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w:t>
      </w:r>
    </w:p>
    <w:p w14:paraId="28831AC6" w14:textId="37DBFB36" w:rsidR="00725273" w:rsidRPr="00F11DD4" w:rsidRDefault="00725273">
      <w:pPr>
        <w:numPr>
          <w:ilvl w:val="1"/>
          <w:numId w:val="15"/>
        </w:numPr>
        <w:spacing w:after="0" w:line="276" w:lineRule="auto"/>
        <w:ind w:left="567" w:right="-1" w:hanging="425"/>
        <w:rPr>
          <w:rFonts w:ascii="Times New Roman" w:hAnsi="Times New Roman" w:cs="Times New Roman"/>
          <w:color w:val="auto"/>
          <w:sz w:val="22"/>
        </w:rPr>
      </w:pPr>
      <w:r w:rsidRPr="00F11DD4">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F11DD4" w:rsidRDefault="00725273">
      <w:pPr>
        <w:numPr>
          <w:ilvl w:val="1"/>
          <w:numId w:val="15"/>
        </w:numPr>
        <w:spacing w:after="0" w:line="276" w:lineRule="auto"/>
        <w:ind w:left="567" w:right="-1"/>
        <w:rPr>
          <w:rFonts w:ascii="Times New Roman" w:hAnsi="Times New Roman" w:cs="Times New Roman"/>
          <w:color w:val="auto"/>
          <w:sz w:val="22"/>
        </w:rPr>
      </w:pPr>
      <w:r w:rsidRPr="00F11DD4">
        <w:rPr>
          <w:rFonts w:ascii="Times New Roman" w:hAnsi="Times New Roman" w:cs="Times New Roman"/>
          <w:b/>
          <w:color w:val="auto"/>
          <w:sz w:val="22"/>
        </w:rPr>
        <w:t xml:space="preserve">O udzielenie zamówienia mogą ubiegać się wykonawcy, którzy spełniają warunki udziału w postepowaniu opisane w SWZ. </w:t>
      </w:r>
    </w:p>
    <w:p w14:paraId="2DC06557" w14:textId="77777777" w:rsidR="00A03391" w:rsidRPr="00F11DD4" w:rsidRDefault="00A03391">
      <w:pPr>
        <w:numPr>
          <w:ilvl w:val="2"/>
          <w:numId w:val="21"/>
        </w:numPr>
        <w:spacing w:after="0" w:line="240" w:lineRule="auto"/>
        <w:ind w:left="851" w:right="-1"/>
        <w:rPr>
          <w:rFonts w:ascii="Times New Roman" w:hAnsi="Times New Roman" w:cs="Times New Roman"/>
          <w:color w:val="auto"/>
          <w:sz w:val="22"/>
        </w:rPr>
      </w:pPr>
      <w:bookmarkStart w:id="12" w:name="_Hlk66302254"/>
      <w:r w:rsidRPr="00F11DD4">
        <w:rPr>
          <w:rFonts w:ascii="Times New Roman" w:hAnsi="Times New Roman" w:cs="Times New Roman"/>
          <w:color w:val="auto"/>
          <w:sz w:val="22"/>
        </w:rPr>
        <w:t>Zamawiający w zakresie zdolności do występowania w obrocie gospodarczym</w:t>
      </w:r>
      <w:r w:rsidRPr="00F11DD4">
        <w:rPr>
          <w:rFonts w:ascii="Times New Roman" w:eastAsia="Times New Roman" w:hAnsi="Times New Roman" w:cs="Times New Roman"/>
          <w:color w:val="auto"/>
          <w:sz w:val="22"/>
        </w:rPr>
        <w:t xml:space="preserve"> </w:t>
      </w:r>
      <w:r w:rsidRPr="00F11DD4">
        <w:rPr>
          <w:rFonts w:ascii="Times New Roman" w:hAnsi="Times New Roman" w:cs="Times New Roman"/>
          <w:color w:val="auto"/>
          <w:sz w:val="22"/>
        </w:rPr>
        <w:t xml:space="preserve">nie precyzuje żadnych wymagań, których spełnienie Wykonawca zobowiązany jest wykazać w sposób szczególny. </w:t>
      </w:r>
    </w:p>
    <w:p w14:paraId="48FC7F3D" w14:textId="77777777" w:rsidR="00A03391" w:rsidRPr="00F11DD4" w:rsidRDefault="00A03391">
      <w:pPr>
        <w:numPr>
          <w:ilvl w:val="2"/>
          <w:numId w:val="21"/>
        </w:numPr>
        <w:spacing w:after="0" w:line="240" w:lineRule="auto"/>
        <w:ind w:left="851" w:right="-1"/>
        <w:rPr>
          <w:rFonts w:ascii="Times New Roman" w:hAnsi="Times New Roman" w:cs="Times New Roman"/>
          <w:color w:val="auto"/>
          <w:sz w:val="22"/>
        </w:rPr>
      </w:pPr>
      <w:r w:rsidRPr="00F11DD4">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19AA2FB0" w14:textId="77777777" w:rsidR="00A03391" w:rsidRPr="00F11DD4" w:rsidRDefault="00A03391">
      <w:pPr>
        <w:numPr>
          <w:ilvl w:val="2"/>
          <w:numId w:val="21"/>
        </w:numPr>
        <w:spacing w:after="0" w:line="240" w:lineRule="auto"/>
        <w:ind w:left="851" w:right="-1"/>
        <w:rPr>
          <w:rFonts w:ascii="Times New Roman" w:hAnsi="Times New Roman" w:cs="Times New Roman"/>
          <w:color w:val="auto"/>
          <w:sz w:val="22"/>
        </w:rPr>
      </w:pPr>
      <w:r w:rsidRPr="00F11DD4">
        <w:rPr>
          <w:rFonts w:ascii="Times New Roman" w:hAnsi="Times New Roman" w:cs="Times New Roman"/>
          <w:color w:val="auto"/>
          <w:sz w:val="22"/>
        </w:rPr>
        <w:t>Zamawiający w zakresie sytuacji ekonomicznej lub finansowej:</w:t>
      </w:r>
    </w:p>
    <w:p w14:paraId="30F43553" w14:textId="77777777" w:rsidR="00A03391" w:rsidRPr="00F11DD4" w:rsidRDefault="00A03391" w:rsidP="000B0B58">
      <w:pPr>
        <w:spacing w:after="0" w:line="240" w:lineRule="auto"/>
        <w:ind w:left="851" w:right="-1" w:firstLine="0"/>
        <w:rPr>
          <w:rFonts w:ascii="Times New Roman" w:hAnsi="Times New Roman" w:cs="Times New Roman"/>
          <w:color w:val="auto"/>
          <w:sz w:val="22"/>
        </w:rPr>
      </w:pPr>
      <w:r w:rsidRPr="00F11DD4">
        <w:rPr>
          <w:rFonts w:ascii="Times New Roman" w:hAnsi="Times New Roman" w:cs="Times New Roman"/>
          <w:color w:val="auto"/>
          <w:sz w:val="22"/>
        </w:rPr>
        <w:t xml:space="preserve">nie precyzuje żadnych wymagań, których spełnienie Wykonawca zobowiązany jest wykazać w sposób szczególny. </w:t>
      </w:r>
    </w:p>
    <w:p w14:paraId="5D35994C" w14:textId="197F065E" w:rsidR="00554681" w:rsidRPr="00F11DD4" w:rsidRDefault="00A03391" w:rsidP="00554681">
      <w:pPr>
        <w:numPr>
          <w:ilvl w:val="2"/>
          <w:numId w:val="21"/>
        </w:numPr>
        <w:spacing w:after="0" w:line="240" w:lineRule="auto"/>
        <w:ind w:left="851" w:right="-1"/>
        <w:rPr>
          <w:rFonts w:ascii="Times New Roman" w:hAnsi="Times New Roman" w:cs="Times New Roman"/>
          <w:b/>
          <w:bCs/>
          <w:color w:val="auto"/>
          <w:sz w:val="22"/>
          <w:u w:val="single"/>
        </w:rPr>
      </w:pPr>
      <w:r w:rsidRPr="00F11DD4">
        <w:rPr>
          <w:rFonts w:ascii="Times New Roman" w:hAnsi="Times New Roman" w:cs="Times New Roman"/>
          <w:b/>
          <w:bCs/>
          <w:color w:val="auto"/>
          <w:sz w:val="22"/>
          <w:u w:val="single"/>
        </w:rPr>
        <w:t>Zamawiający w zakresie zdolności technicznej lub zawodowej precyzuje następujące wymagania: Wykonawca wykaże spełnienie warunku</w:t>
      </w:r>
      <w:r w:rsidR="0096220C" w:rsidRPr="00F11DD4">
        <w:rPr>
          <w:rFonts w:ascii="Times New Roman" w:hAnsi="Times New Roman" w:cs="Times New Roman"/>
          <w:b/>
          <w:bCs/>
          <w:color w:val="auto"/>
          <w:sz w:val="22"/>
          <w:u w:val="single"/>
        </w:rPr>
        <w:t xml:space="preserve">, </w:t>
      </w:r>
      <w:r w:rsidR="0096220C" w:rsidRPr="00F11DD4">
        <w:rPr>
          <w:rFonts w:ascii="Times New Roman" w:hAnsi="Times New Roman" w:cs="Times New Roman"/>
          <w:b/>
          <w:bCs/>
          <w:color w:val="auto"/>
          <w:sz w:val="22"/>
          <w:highlight w:val="yellow"/>
          <w:u w:val="single"/>
        </w:rPr>
        <w:t>odrębnie dla każdej części zamówienia</w:t>
      </w:r>
      <w:r w:rsidR="0096220C" w:rsidRPr="00F11DD4">
        <w:rPr>
          <w:rFonts w:ascii="Times New Roman" w:hAnsi="Times New Roman" w:cs="Times New Roman"/>
          <w:b/>
          <w:bCs/>
          <w:color w:val="auto"/>
          <w:sz w:val="22"/>
          <w:u w:val="single"/>
        </w:rPr>
        <w:t>,</w:t>
      </w:r>
      <w:r w:rsidRPr="00F11DD4">
        <w:rPr>
          <w:rFonts w:ascii="Times New Roman" w:hAnsi="Times New Roman" w:cs="Times New Roman"/>
          <w:b/>
          <w:bCs/>
          <w:color w:val="auto"/>
          <w:sz w:val="22"/>
          <w:u w:val="single"/>
        </w:rPr>
        <w:t xml:space="preserve"> jeśli:</w:t>
      </w:r>
    </w:p>
    <w:p w14:paraId="79B54857" w14:textId="67D18DD0" w:rsidR="00A03391" w:rsidRPr="00F11DD4" w:rsidRDefault="00A03391">
      <w:pPr>
        <w:pStyle w:val="Akapitzlist"/>
        <w:numPr>
          <w:ilvl w:val="3"/>
          <w:numId w:val="21"/>
        </w:numPr>
        <w:spacing w:after="0" w:line="240" w:lineRule="auto"/>
        <w:ind w:right="-1"/>
        <w:rPr>
          <w:rFonts w:ascii="Times New Roman" w:eastAsia="Calibri" w:hAnsi="Times New Roman" w:cs="Times New Roman"/>
          <w:color w:val="auto"/>
          <w:sz w:val="22"/>
        </w:rPr>
      </w:pPr>
      <w:r w:rsidRPr="00F11DD4">
        <w:rPr>
          <w:rFonts w:ascii="Times New Roman" w:hAnsi="Times New Roman" w:cs="Times New Roman"/>
          <w:color w:val="auto"/>
          <w:sz w:val="22"/>
        </w:rPr>
        <w:t xml:space="preserve">w okresie ostatnich 5 lat, a jeżeli okres prowadzenia działalności jest krótszy – w tym okresie, wykonał co najmniej </w:t>
      </w:r>
      <w:r w:rsidRPr="00F11DD4">
        <w:rPr>
          <w:rFonts w:ascii="Times New Roman" w:hAnsi="Times New Roman" w:cs="Times New Roman"/>
          <w:b/>
          <w:color w:val="auto"/>
          <w:sz w:val="22"/>
        </w:rPr>
        <w:t xml:space="preserve">1 robotę budowlaną </w:t>
      </w:r>
      <w:r w:rsidR="00E63872" w:rsidRPr="00F11DD4">
        <w:rPr>
          <w:rFonts w:ascii="Times New Roman" w:hAnsi="Times New Roman" w:cs="Times New Roman"/>
          <w:b/>
          <w:color w:val="auto"/>
          <w:sz w:val="22"/>
        </w:rPr>
        <w:t xml:space="preserve">w ramach jednej umowy </w:t>
      </w:r>
      <w:r w:rsidRPr="00F11DD4">
        <w:rPr>
          <w:rFonts w:ascii="Times New Roman" w:hAnsi="Times New Roman" w:cs="Times New Roman"/>
          <w:b/>
          <w:color w:val="auto"/>
          <w:sz w:val="22"/>
        </w:rPr>
        <w:t>polegającą na wykonaniu remontu</w:t>
      </w:r>
      <w:r w:rsidR="00660BE8" w:rsidRPr="00F11DD4">
        <w:rPr>
          <w:rFonts w:ascii="Times New Roman" w:hAnsi="Times New Roman" w:cs="Times New Roman"/>
          <w:b/>
          <w:color w:val="auto"/>
          <w:sz w:val="22"/>
        </w:rPr>
        <w:t xml:space="preserve"> i / lub </w:t>
      </w:r>
      <w:r w:rsidRPr="00F11DD4">
        <w:rPr>
          <w:rFonts w:ascii="Times New Roman" w:hAnsi="Times New Roman" w:cs="Times New Roman"/>
          <w:b/>
          <w:color w:val="auto"/>
          <w:sz w:val="22"/>
        </w:rPr>
        <w:t>przebudowy</w:t>
      </w:r>
      <w:r w:rsidR="00660BE8" w:rsidRPr="00F11DD4">
        <w:rPr>
          <w:rFonts w:ascii="Times New Roman" w:hAnsi="Times New Roman" w:cs="Times New Roman"/>
          <w:b/>
          <w:color w:val="auto"/>
          <w:sz w:val="22"/>
        </w:rPr>
        <w:t xml:space="preserve"> i / lub </w:t>
      </w:r>
      <w:r w:rsidRPr="00F11DD4">
        <w:rPr>
          <w:rFonts w:ascii="Times New Roman" w:hAnsi="Times New Roman" w:cs="Times New Roman"/>
          <w:b/>
          <w:color w:val="auto"/>
          <w:sz w:val="22"/>
        </w:rPr>
        <w:t>modernizacji budynku</w:t>
      </w:r>
      <w:r w:rsidR="000F4E5F" w:rsidRPr="00F11DD4">
        <w:rPr>
          <w:rFonts w:ascii="Times New Roman" w:hAnsi="Times New Roman" w:cs="Times New Roman"/>
          <w:b/>
          <w:color w:val="auto"/>
          <w:sz w:val="22"/>
        </w:rPr>
        <w:t>/pomieszczeń</w:t>
      </w:r>
      <w:r w:rsidRPr="00F11DD4">
        <w:rPr>
          <w:rFonts w:ascii="Times New Roman" w:hAnsi="Times New Roman" w:cs="Times New Roman"/>
          <w:b/>
          <w:color w:val="auto"/>
          <w:sz w:val="22"/>
        </w:rPr>
        <w:t xml:space="preserve"> </w:t>
      </w:r>
      <w:r w:rsidR="00F244C0" w:rsidRPr="00F11DD4">
        <w:rPr>
          <w:rFonts w:ascii="Times New Roman" w:hAnsi="Times New Roman" w:cs="Times New Roman"/>
          <w:b/>
          <w:color w:val="auto"/>
          <w:sz w:val="22"/>
        </w:rPr>
        <w:t xml:space="preserve">użyteczności publicznej </w:t>
      </w:r>
      <w:r w:rsidRPr="00F11DD4">
        <w:rPr>
          <w:rFonts w:ascii="Times New Roman" w:hAnsi="Times New Roman" w:cs="Times New Roman"/>
          <w:color w:val="auto"/>
          <w:sz w:val="22"/>
        </w:rPr>
        <w:t xml:space="preserve">o wartości nie niższej niż </w:t>
      </w:r>
      <w:r w:rsidR="00120995" w:rsidRPr="00F11DD4">
        <w:rPr>
          <w:rFonts w:ascii="Times New Roman" w:hAnsi="Times New Roman" w:cs="Times New Roman"/>
          <w:b/>
          <w:bCs/>
          <w:color w:val="auto"/>
          <w:sz w:val="22"/>
        </w:rPr>
        <w:t>7</w:t>
      </w:r>
      <w:r w:rsidR="008826A1" w:rsidRPr="00F11DD4">
        <w:rPr>
          <w:rFonts w:ascii="Times New Roman" w:hAnsi="Times New Roman" w:cs="Times New Roman"/>
          <w:b/>
          <w:bCs/>
          <w:color w:val="auto"/>
          <w:sz w:val="22"/>
        </w:rPr>
        <w:t>0</w:t>
      </w:r>
      <w:r w:rsidRPr="00F11DD4">
        <w:rPr>
          <w:rFonts w:ascii="Times New Roman" w:hAnsi="Times New Roman" w:cs="Times New Roman"/>
          <w:b/>
          <w:color w:val="auto"/>
          <w:sz w:val="22"/>
        </w:rPr>
        <w:t xml:space="preserve"> 000,00</w:t>
      </w:r>
      <w:r w:rsidRPr="00F11DD4">
        <w:rPr>
          <w:rFonts w:ascii="Times New Roman" w:hAnsi="Times New Roman" w:cs="Times New Roman"/>
          <w:color w:val="auto"/>
          <w:sz w:val="22"/>
        </w:rPr>
        <w:t xml:space="preserve"> PLN brutto</w:t>
      </w:r>
      <w:r w:rsidR="00E067FB" w:rsidRPr="00F11DD4">
        <w:rPr>
          <w:rFonts w:ascii="Times New Roman" w:hAnsi="Times New Roman" w:cs="Times New Roman"/>
          <w:color w:val="auto"/>
          <w:sz w:val="22"/>
        </w:rPr>
        <w:t xml:space="preserve"> </w:t>
      </w:r>
      <w:r w:rsidR="00554681" w:rsidRPr="00F11DD4">
        <w:rPr>
          <w:rFonts w:ascii="Times New Roman" w:hAnsi="Times New Roman" w:cs="Times New Roman"/>
          <w:color w:val="auto"/>
          <w:sz w:val="22"/>
        </w:rPr>
        <w:t xml:space="preserve">– </w:t>
      </w:r>
      <w:r w:rsidR="00554681" w:rsidRPr="00F11DD4">
        <w:rPr>
          <w:rFonts w:ascii="Times New Roman" w:hAnsi="Times New Roman" w:cs="Times New Roman"/>
          <w:b/>
          <w:bCs/>
          <w:color w:val="auto"/>
          <w:sz w:val="22"/>
          <w:highlight w:val="yellow"/>
        </w:rPr>
        <w:t xml:space="preserve">dotyczy </w:t>
      </w:r>
      <w:r w:rsidR="00B73917" w:rsidRPr="00F11DD4">
        <w:rPr>
          <w:rFonts w:ascii="Times New Roman" w:hAnsi="Times New Roman" w:cs="Times New Roman"/>
          <w:b/>
          <w:bCs/>
          <w:color w:val="auto"/>
          <w:sz w:val="22"/>
          <w:highlight w:val="yellow"/>
        </w:rPr>
        <w:t xml:space="preserve">odrębnie </w:t>
      </w:r>
      <w:r w:rsidR="00554681" w:rsidRPr="00F11DD4">
        <w:rPr>
          <w:rFonts w:ascii="Times New Roman" w:hAnsi="Times New Roman" w:cs="Times New Roman"/>
          <w:b/>
          <w:bCs/>
          <w:color w:val="auto"/>
          <w:sz w:val="22"/>
          <w:highlight w:val="yellow"/>
        </w:rPr>
        <w:t xml:space="preserve">części Nr 1, </w:t>
      </w:r>
      <w:r w:rsidR="000F4E5F" w:rsidRPr="00F11DD4">
        <w:rPr>
          <w:rFonts w:ascii="Times New Roman" w:hAnsi="Times New Roman" w:cs="Times New Roman"/>
          <w:b/>
          <w:bCs/>
          <w:color w:val="auto"/>
          <w:sz w:val="22"/>
          <w:highlight w:val="yellow"/>
        </w:rPr>
        <w:t xml:space="preserve">Nr </w:t>
      </w:r>
      <w:r w:rsidR="00554681" w:rsidRPr="00F11DD4">
        <w:rPr>
          <w:rFonts w:ascii="Times New Roman" w:hAnsi="Times New Roman" w:cs="Times New Roman"/>
          <w:b/>
          <w:bCs/>
          <w:color w:val="auto"/>
          <w:sz w:val="22"/>
          <w:highlight w:val="yellow"/>
        </w:rPr>
        <w:t>2</w:t>
      </w:r>
      <w:r w:rsidR="00120995" w:rsidRPr="00F11DD4">
        <w:rPr>
          <w:rFonts w:ascii="Times New Roman" w:hAnsi="Times New Roman" w:cs="Times New Roman"/>
          <w:b/>
          <w:bCs/>
          <w:color w:val="auto"/>
          <w:sz w:val="22"/>
          <w:highlight w:val="yellow"/>
        </w:rPr>
        <w:t>, Nr 3</w:t>
      </w:r>
      <w:r w:rsidR="00554681" w:rsidRPr="00F11DD4">
        <w:rPr>
          <w:rFonts w:ascii="Times New Roman" w:hAnsi="Times New Roman" w:cs="Times New Roman"/>
          <w:b/>
          <w:bCs/>
          <w:color w:val="auto"/>
          <w:sz w:val="22"/>
          <w:highlight w:val="yellow"/>
        </w:rPr>
        <w:t>,</w:t>
      </w:r>
    </w:p>
    <w:p w14:paraId="3AA52406" w14:textId="77777777" w:rsidR="00A03391" w:rsidRPr="00F11DD4" w:rsidRDefault="00A03391" w:rsidP="000B0B58">
      <w:pPr>
        <w:spacing w:after="0" w:line="240" w:lineRule="auto"/>
        <w:ind w:right="-1" w:hanging="10"/>
        <w:rPr>
          <w:rFonts w:ascii="Times New Roman" w:hAnsi="Times New Roman" w:cs="Times New Roman"/>
          <w:sz w:val="22"/>
        </w:rPr>
      </w:pPr>
      <w:r w:rsidRPr="00F11DD4">
        <w:rPr>
          <w:rFonts w:ascii="Times New Roman" w:eastAsia="Verdana" w:hAnsi="Times New Roman" w:cs="Times New Roman"/>
          <w:sz w:val="22"/>
        </w:rPr>
        <w:t xml:space="preserve">Uwagi: </w:t>
      </w:r>
    </w:p>
    <w:p w14:paraId="6C63BBBD" w14:textId="77777777" w:rsidR="00A03391" w:rsidRPr="00F11DD4" w:rsidRDefault="00A03391">
      <w:pPr>
        <w:numPr>
          <w:ilvl w:val="0"/>
          <w:numId w:val="22"/>
        </w:numPr>
        <w:spacing w:after="0" w:line="240" w:lineRule="auto"/>
        <w:ind w:right="-1" w:hanging="286"/>
        <w:rPr>
          <w:rFonts w:ascii="Times New Roman" w:hAnsi="Times New Roman" w:cs="Times New Roman"/>
          <w:sz w:val="22"/>
        </w:rPr>
      </w:pPr>
      <w:r w:rsidRPr="00F11DD4">
        <w:rPr>
          <w:rFonts w:ascii="Times New Roman" w:eastAsia="Verdana" w:hAnsi="Times New Roman" w:cs="Times New Roman"/>
          <w:sz w:val="22"/>
        </w:rPr>
        <w:t xml:space="preserve">W przypadku gdy Wykonawca wykonywał w ramach kontraktu/umowy większy zakres prac, dla potrzeb niniejszego zamówienia powinien wyodrębnić i podać wartość robót, o których mowa powyżej. </w:t>
      </w:r>
    </w:p>
    <w:p w14:paraId="49263F64" w14:textId="77777777" w:rsidR="00A03391" w:rsidRPr="00F11DD4" w:rsidRDefault="00A03391">
      <w:pPr>
        <w:numPr>
          <w:ilvl w:val="0"/>
          <w:numId w:val="22"/>
        </w:numPr>
        <w:spacing w:after="0" w:line="240" w:lineRule="auto"/>
        <w:ind w:right="-1" w:hanging="286"/>
        <w:rPr>
          <w:rFonts w:ascii="Times New Roman" w:hAnsi="Times New Roman" w:cs="Times New Roman"/>
          <w:sz w:val="22"/>
        </w:rPr>
      </w:pPr>
      <w:r w:rsidRPr="00F11DD4">
        <w:rPr>
          <w:rFonts w:ascii="Times New Roman" w:eastAsia="Verdana" w:hAnsi="Times New Roman" w:cs="Times New Roman"/>
          <w:sz w:val="22"/>
        </w:rPr>
        <w:t xml:space="preserve">Jeżeli Wykonawca powołuje się na doświadczenie w realizacji robót budowlanych wykonywanych wspólnie z innymi Wykonawcami, wykaz winien zawierać roboty, w których wykonaniu Wykonawca bezpośrednio uczestniczył. </w:t>
      </w:r>
    </w:p>
    <w:p w14:paraId="5B5AB160" w14:textId="77777777" w:rsidR="00A03391" w:rsidRPr="00F11DD4" w:rsidRDefault="00A03391">
      <w:pPr>
        <w:numPr>
          <w:ilvl w:val="0"/>
          <w:numId w:val="22"/>
        </w:numPr>
        <w:spacing w:after="0" w:line="240" w:lineRule="auto"/>
        <w:ind w:right="1" w:hanging="286"/>
        <w:rPr>
          <w:rFonts w:ascii="Times New Roman" w:hAnsi="Times New Roman" w:cs="Times New Roman"/>
          <w:sz w:val="22"/>
        </w:rPr>
      </w:pPr>
      <w:r w:rsidRPr="00F11DD4">
        <w:rPr>
          <w:rFonts w:ascii="Times New Roman" w:eastAsia="Verdana" w:hAnsi="Times New Roman" w:cs="Times New Roman"/>
          <w:sz w:val="22"/>
        </w:rPr>
        <w:t xml:space="preserve">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 </w:t>
      </w:r>
    </w:p>
    <w:p w14:paraId="415385BE" w14:textId="77777777" w:rsidR="00A03391" w:rsidRPr="00F11DD4" w:rsidRDefault="00A03391">
      <w:pPr>
        <w:numPr>
          <w:ilvl w:val="0"/>
          <w:numId w:val="22"/>
        </w:numPr>
        <w:spacing w:after="0" w:line="240" w:lineRule="auto"/>
        <w:ind w:right="1" w:hanging="286"/>
        <w:rPr>
          <w:rFonts w:ascii="Times New Roman" w:hAnsi="Times New Roman" w:cs="Times New Roman"/>
          <w:sz w:val="22"/>
        </w:rPr>
      </w:pPr>
      <w:r w:rsidRPr="00F11DD4">
        <w:rPr>
          <w:rFonts w:ascii="Times New Roman" w:eastAsia="Verdana" w:hAnsi="Times New Roman" w:cs="Times New Roman"/>
          <w:sz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32EC59A7" w14:textId="1E10B992" w:rsidR="0081383C" w:rsidRPr="00F11DD4" w:rsidRDefault="00772DD7" w:rsidP="00A65A45">
      <w:pPr>
        <w:spacing w:after="0" w:line="240" w:lineRule="auto"/>
        <w:ind w:left="708" w:right="1" w:firstLine="0"/>
        <w:rPr>
          <w:rFonts w:ascii="Times New Roman" w:eastAsia="Verdana" w:hAnsi="Times New Roman" w:cs="Times New Roman"/>
          <w:b/>
          <w:bCs/>
          <w:sz w:val="22"/>
        </w:rPr>
      </w:pPr>
      <w:r w:rsidRPr="00F11DD4">
        <w:rPr>
          <w:rFonts w:ascii="Times New Roman" w:eastAsia="Verdana" w:hAnsi="Times New Roman" w:cs="Times New Roman"/>
          <w:b/>
          <w:bCs/>
          <w:sz w:val="22"/>
        </w:rPr>
        <w:t>o</w:t>
      </w:r>
      <w:r w:rsidR="0081383C" w:rsidRPr="00F11DD4">
        <w:rPr>
          <w:rFonts w:ascii="Times New Roman" w:eastAsia="Verdana" w:hAnsi="Times New Roman" w:cs="Times New Roman"/>
          <w:b/>
          <w:bCs/>
          <w:sz w:val="22"/>
        </w:rPr>
        <w:t>raz</w:t>
      </w:r>
    </w:p>
    <w:p w14:paraId="58CBDF7C" w14:textId="7841482A" w:rsidR="00772DD7" w:rsidRPr="00F11DD4" w:rsidRDefault="00772DD7" w:rsidP="0081383C">
      <w:pPr>
        <w:spacing w:after="0" w:line="240" w:lineRule="auto"/>
        <w:ind w:left="994" w:right="1" w:firstLine="0"/>
        <w:rPr>
          <w:rFonts w:ascii="Times New Roman" w:hAnsi="Times New Roman" w:cs="Times New Roman"/>
          <w:b/>
          <w:bCs/>
          <w:sz w:val="22"/>
        </w:rPr>
      </w:pPr>
      <w:r w:rsidRPr="00F11DD4">
        <w:rPr>
          <w:rFonts w:ascii="Times New Roman" w:hAnsi="Times New Roman" w:cs="Times New Roman"/>
          <w:b/>
          <w:bCs/>
          <w:sz w:val="22"/>
          <w:highlight w:val="yellow"/>
        </w:rPr>
        <w:t>dla Części Nr 1</w:t>
      </w:r>
      <w:r w:rsidR="00E067FB" w:rsidRPr="00F11DD4">
        <w:rPr>
          <w:rFonts w:ascii="Times New Roman" w:hAnsi="Times New Roman" w:cs="Times New Roman"/>
          <w:b/>
          <w:bCs/>
          <w:sz w:val="22"/>
          <w:highlight w:val="yellow"/>
        </w:rPr>
        <w:t>, Części nr 3</w:t>
      </w:r>
      <w:r w:rsidR="00FB6657" w:rsidRPr="00F11DD4">
        <w:rPr>
          <w:rFonts w:ascii="Times New Roman" w:hAnsi="Times New Roman" w:cs="Times New Roman"/>
          <w:b/>
          <w:bCs/>
          <w:sz w:val="22"/>
          <w:highlight w:val="yellow"/>
        </w:rPr>
        <w:t>:</w:t>
      </w:r>
    </w:p>
    <w:p w14:paraId="2A55E21D" w14:textId="058EB349" w:rsidR="00772DD7" w:rsidRPr="00F11DD4" w:rsidRDefault="00E63872" w:rsidP="00A65A45">
      <w:pPr>
        <w:pStyle w:val="Akapitzlist"/>
        <w:numPr>
          <w:ilvl w:val="3"/>
          <w:numId w:val="21"/>
        </w:numPr>
        <w:spacing w:after="0" w:line="240" w:lineRule="auto"/>
        <w:ind w:right="138"/>
        <w:rPr>
          <w:rFonts w:ascii="Times New Roman" w:eastAsia="Calibri" w:hAnsi="Times New Roman" w:cs="Times New Roman"/>
          <w:color w:val="auto"/>
          <w:sz w:val="22"/>
        </w:rPr>
      </w:pPr>
      <w:r w:rsidRPr="00F11DD4">
        <w:rPr>
          <w:rFonts w:ascii="Times New Roman" w:eastAsia="TimesNewRoman" w:hAnsi="Times New Roman" w:cs="Times New Roman"/>
          <w:sz w:val="22"/>
        </w:rPr>
        <w:t xml:space="preserve">będzie dysponował </w:t>
      </w:r>
      <w:r w:rsidRPr="00F11DD4">
        <w:rPr>
          <w:rFonts w:ascii="Times New Roman" w:eastAsia="TimesNewRoman" w:hAnsi="Times New Roman" w:cs="Times New Roman"/>
          <w:b/>
          <w:bCs/>
          <w:sz w:val="22"/>
        </w:rPr>
        <w:t>jedną osobą tj. k</w:t>
      </w:r>
      <w:r w:rsidRPr="00F11DD4">
        <w:rPr>
          <w:rFonts w:ascii="Times New Roman" w:hAnsi="Times New Roman" w:cs="Times New Roman"/>
          <w:b/>
          <w:bCs/>
          <w:sz w:val="22"/>
        </w:rPr>
        <w:t xml:space="preserve">ierownikiem </w:t>
      </w:r>
      <w:r w:rsidR="000E1AC3" w:rsidRPr="00F11DD4">
        <w:rPr>
          <w:rFonts w:ascii="Times New Roman" w:hAnsi="Times New Roman" w:cs="Times New Roman"/>
          <w:b/>
          <w:bCs/>
          <w:sz w:val="22"/>
        </w:rPr>
        <w:t xml:space="preserve">budowy - </w:t>
      </w:r>
      <w:r w:rsidRPr="00F11DD4">
        <w:rPr>
          <w:rFonts w:ascii="Times New Roman" w:hAnsi="Times New Roman" w:cs="Times New Roman"/>
          <w:b/>
          <w:bCs/>
          <w:sz w:val="22"/>
        </w:rPr>
        <w:t>robót budowlanych</w:t>
      </w:r>
      <w:r w:rsidRPr="00F11DD4">
        <w:rPr>
          <w:rFonts w:ascii="Times New Roman" w:hAnsi="Times New Roman" w:cs="Times New Roman"/>
          <w:sz w:val="22"/>
        </w:rPr>
        <w:t xml:space="preserve"> posiadającym uprawnienia do kierowania robotami budowlanymi niezbędnymi do realizacji przedmiotowego zamówienia, w tym w szczególności w specjalności </w:t>
      </w:r>
      <w:proofErr w:type="spellStart"/>
      <w:r w:rsidRPr="00F11DD4">
        <w:rPr>
          <w:rFonts w:ascii="Times New Roman" w:hAnsi="Times New Roman" w:cs="Times New Roman"/>
          <w:sz w:val="22"/>
        </w:rPr>
        <w:t>konstrukcyjno</w:t>
      </w:r>
      <w:proofErr w:type="spellEnd"/>
      <w:r w:rsidRPr="00F11DD4">
        <w:rPr>
          <w:rFonts w:ascii="Times New Roman" w:hAnsi="Times New Roman" w:cs="Times New Roman"/>
          <w:sz w:val="22"/>
        </w:rPr>
        <w:t xml:space="preserve"> – budowlanej,</w:t>
      </w:r>
      <w:r w:rsidR="006E12CB" w:rsidRPr="00F11DD4">
        <w:rPr>
          <w:rFonts w:ascii="Times New Roman" w:hAnsi="Times New Roman" w:cs="Times New Roman"/>
          <w:sz w:val="22"/>
        </w:rPr>
        <w:t xml:space="preserve"> posiadającym minimum </w:t>
      </w:r>
      <w:r w:rsidR="00D26728" w:rsidRPr="00F11DD4">
        <w:rPr>
          <w:rFonts w:ascii="Times New Roman" w:hAnsi="Times New Roman" w:cs="Times New Roman"/>
          <w:sz w:val="22"/>
        </w:rPr>
        <w:t>2</w:t>
      </w:r>
      <w:r w:rsidR="006E12CB" w:rsidRPr="00F11DD4">
        <w:rPr>
          <w:rFonts w:ascii="Times New Roman" w:hAnsi="Times New Roman" w:cs="Times New Roman"/>
          <w:sz w:val="22"/>
        </w:rPr>
        <w:t xml:space="preserve"> letnie doświadczenie w pełnieniu funkcji kierownika budowy liczone, od dnia uzyskania uprawnień</w:t>
      </w:r>
      <w:r w:rsidR="0040750F" w:rsidRPr="00F11DD4">
        <w:rPr>
          <w:rFonts w:ascii="Times New Roman" w:hAnsi="Times New Roman" w:cs="Times New Roman"/>
          <w:sz w:val="22"/>
        </w:rPr>
        <w:t>.</w:t>
      </w:r>
    </w:p>
    <w:p w14:paraId="4ECABA2A" w14:textId="77777777" w:rsidR="0040750F" w:rsidRPr="00F11DD4" w:rsidRDefault="0040750F" w:rsidP="0040750F">
      <w:pPr>
        <w:spacing w:after="0" w:line="240" w:lineRule="auto"/>
        <w:ind w:left="0" w:right="138" w:firstLine="0"/>
        <w:rPr>
          <w:rFonts w:ascii="Times New Roman" w:hAnsi="Times New Roman" w:cs="Times New Roman"/>
          <w:color w:val="auto"/>
          <w:sz w:val="22"/>
        </w:rPr>
      </w:pPr>
    </w:p>
    <w:p w14:paraId="18BFED52" w14:textId="20F20BDF" w:rsidR="00FB6657" w:rsidRPr="00F11DD4" w:rsidRDefault="00FB6657" w:rsidP="00FB6657">
      <w:pPr>
        <w:spacing w:after="0" w:line="240" w:lineRule="auto"/>
        <w:ind w:left="994" w:right="1" w:firstLine="0"/>
        <w:rPr>
          <w:rFonts w:ascii="Times New Roman" w:hAnsi="Times New Roman" w:cs="Times New Roman"/>
          <w:b/>
          <w:bCs/>
          <w:sz w:val="22"/>
        </w:rPr>
      </w:pPr>
      <w:r w:rsidRPr="00F11DD4">
        <w:rPr>
          <w:rFonts w:ascii="Times New Roman" w:hAnsi="Times New Roman" w:cs="Times New Roman"/>
          <w:b/>
          <w:bCs/>
          <w:sz w:val="22"/>
          <w:highlight w:val="yellow"/>
        </w:rPr>
        <w:t>dla Części Nr 2:</w:t>
      </w:r>
    </w:p>
    <w:p w14:paraId="236DDE98" w14:textId="6905A9AA" w:rsidR="00B257A7" w:rsidRPr="00F11DD4" w:rsidRDefault="00B257A7" w:rsidP="00B257A7">
      <w:pPr>
        <w:pStyle w:val="Akapitzlist"/>
        <w:numPr>
          <w:ilvl w:val="3"/>
          <w:numId w:val="21"/>
        </w:numPr>
        <w:spacing w:after="0" w:line="240" w:lineRule="auto"/>
        <w:ind w:right="138"/>
        <w:rPr>
          <w:rFonts w:ascii="Times New Roman" w:eastAsia="Calibri" w:hAnsi="Times New Roman" w:cs="Times New Roman"/>
          <w:color w:val="auto"/>
          <w:sz w:val="22"/>
        </w:rPr>
      </w:pPr>
      <w:r w:rsidRPr="00F11DD4">
        <w:rPr>
          <w:rFonts w:ascii="Times New Roman" w:eastAsia="TimesNewRoman" w:hAnsi="Times New Roman" w:cs="Times New Roman"/>
          <w:sz w:val="22"/>
        </w:rPr>
        <w:t xml:space="preserve">będzie dysponował </w:t>
      </w:r>
      <w:r w:rsidRPr="00F11DD4">
        <w:rPr>
          <w:rFonts w:ascii="Times New Roman" w:eastAsia="TimesNewRoman" w:hAnsi="Times New Roman" w:cs="Times New Roman"/>
          <w:b/>
          <w:bCs/>
          <w:sz w:val="22"/>
        </w:rPr>
        <w:t>jedną osobą tj. k</w:t>
      </w:r>
      <w:r w:rsidRPr="00F11DD4">
        <w:rPr>
          <w:rFonts w:ascii="Times New Roman" w:hAnsi="Times New Roman" w:cs="Times New Roman"/>
          <w:b/>
          <w:bCs/>
          <w:sz w:val="22"/>
        </w:rPr>
        <w:t>ierownikiem robót elektrycznych</w:t>
      </w:r>
      <w:r w:rsidRPr="00F11DD4">
        <w:rPr>
          <w:rFonts w:ascii="Times New Roman" w:hAnsi="Times New Roman" w:cs="Times New Roman"/>
          <w:sz w:val="22"/>
        </w:rPr>
        <w:t xml:space="preserve"> posiadającym uprawnienia do kierowania robotami budowlanymi niezbędnymi do realizacji przedmiotowego zamówienia, w tym </w:t>
      </w:r>
      <w:r w:rsidRPr="00F11DD4">
        <w:rPr>
          <w:rFonts w:ascii="Times New Roman" w:hAnsi="Times New Roman" w:cs="Times New Roman"/>
          <w:sz w:val="22"/>
        </w:rPr>
        <w:lastRenderedPageBreak/>
        <w:t xml:space="preserve">w szczególności w specjalności </w:t>
      </w:r>
      <w:proofErr w:type="spellStart"/>
      <w:r w:rsidRPr="00F11DD4">
        <w:rPr>
          <w:rFonts w:ascii="Times New Roman" w:hAnsi="Times New Roman" w:cs="Times New Roman"/>
          <w:sz w:val="22"/>
        </w:rPr>
        <w:t>instalacyjno</w:t>
      </w:r>
      <w:proofErr w:type="spellEnd"/>
      <w:r w:rsidRPr="00F11DD4">
        <w:rPr>
          <w:rFonts w:ascii="Times New Roman" w:hAnsi="Times New Roman" w:cs="Times New Roman"/>
          <w:sz w:val="22"/>
        </w:rPr>
        <w:t xml:space="preserve"> – inżynieryjnej w zakresie instalacji i urządzeń elektrycznych, posiadającym minimum 2 letnie doświadczenie w pełnieniu funkcji kierownika robót i/lub budowy liczone, od dnia uzyskania uprawnień,</w:t>
      </w:r>
    </w:p>
    <w:p w14:paraId="792F06DE" w14:textId="77777777" w:rsidR="00B257A7" w:rsidRPr="00F11DD4" w:rsidRDefault="0040750F" w:rsidP="00B257A7">
      <w:pPr>
        <w:spacing w:after="0" w:line="240" w:lineRule="auto"/>
        <w:ind w:left="0" w:right="138" w:firstLine="0"/>
        <w:rPr>
          <w:rFonts w:ascii="Times New Roman" w:hAnsi="Times New Roman" w:cs="Times New Roman"/>
          <w:color w:val="auto"/>
          <w:sz w:val="22"/>
        </w:rPr>
      </w:pPr>
      <w:r w:rsidRPr="00F11DD4">
        <w:rPr>
          <w:rFonts w:ascii="Times New Roman" w:hAnsi="Times New Roman" w:cs="Times New Roman"/>
          <w:color w:val="auto"/>
          <w:sz w:val="22"/>
        </w:rPr>
        <w:t xml:space="preserve"> </w:t>
      </w:r>
    </w:p>
    <w:p w14:paraId="214E97C4" w14:textId="12BCDF3F" w:rsidR="00B257A7" w:rsidRPr="00F11DD4" w:rsidRDefault="00B257A7" w:rsidP="00B257A7">
      <w:pPr>
        <w:spacing w:after="0" w:line="240" w:lineRule="auto"/>
        <w:ind w:left="0" w:right="138" w:firstLine="0"/>
        <w:rPr>
          <w:rFonts w:ascii="Times New Roman" w:hAnsi="Times New Roman" w:cs="Times New Roman"/>
          <w:b/>
          <w:bCs/>
          <w:i/>
          <w:iCs/>
          <w:color w:val="auto"/>
          <w:sz w:val="22"/>
        </w:rPr>
      </w:pPr>
      <w:r w:rsidRPr="00F11DD4">
        <w:rPr>
          <w:rFonts w:ascii="Times New Roman" w:hAnsi="Times New Roman" w:cs="Times New Roman"/>
          <w:b/>
          <w:bCs/>
          <w:i/>
          <w:iCs/>
          <w:color w:val="auto"/>
          <w:sz w:val="22"/>
        </w:rPr>
        <w:t>Zamawiający dopuszcza, w przypadku składania oferty na więcej niż 1 część zamówienia aby Wykonawca wykazał 1 osobę kierownika budowy / robót (tą samą) na wszystkie części zamówienia, z zastrzeżeniem iż legitymuje się stosownymi uprawnieniami</w:t>
      </w:r>
      <w:r w:rsidR="00E067FB" w:rsidRPr="00F11DD4">
        <w:rPr>
          <w:rFonts w:ascii="Times New Roman" w:hAnsi="Times New Roman" w:cs="Times New Roman"/>
          <w:b/>
          <w:bCs/>
          <w:i/>
          <w:iCs/>
          <w:color w:val="auto"/>
          <w:sz w:val="22"/>
        </w:rPr>
        <w:t xml:space="preserve"> dla danej części zamówienia</w:t>
      </w:r>
      <w:r w:rsidRPr="00F11DD4">
        <w:rPr>
          <w:rFonts w:ascii="Times New Roman" w:hAnsi="Times New Roman" w:cs="Times New Roman"/>
          <w:b/>
          <w:bCs/>
          <w:i/>
          <w:iCs/>
          <w:color w:val="auto"/>
          <w:sz w:val="22"/>
        </w:rPr>
        <w:t xml:space="preserve">.  </w:t>
      </w:r>
    </w:p>
    <w:p w14:paraId="330FF192" w14:textId="5F20F445" w:rsidR="00772DD7" w:rsidRPr="00F11DD4" w:rsidRDefault="00772DD7" w:rsidP="00772DD7">
      <w:pPr>
        <w:spacing w:after="0" w:line="240" w:lineRule="auto"/>
        <w:ind w:right="138"/>
        <w:rPr>
          <w:rFonts w:ascii="Times New Roman" w:hAnsi="Times New Roman" w:cs="Times New Roman"/>
          <w:color w:val="auto"/>
          <w:sz w:val="22"/>
        </w:rPr>
      </w:pPr>
    </w:p>
    <w:p w14:paraId="4B0CDC5A" w14:textId="77777777" w:rsidR="00A03391" w:rsidRPr="00F11DD4" w:rsidRDefault="00A03391" w:rsidP="00A03391">
      <w:pPr>
        <w:spacing w:after="0" w:line="240" w:lineRule="auto"/>
        <w:rPr>
          <w:rFonts w:ascii="Times New Roman" w:hAnsi="Times New Roman" w:cs="Times New Roman"/>
          <w:sz w:val="22"/>
        </w:rPr>
      </w:pPr>
      <w:r w:rsidRPr="00F11DD4">
        <w:rPr>
          <w:rFonts w:ascii="Times New Roman" w:eastAsia="Verdana" w:hAnsi="Times New Roman" w:cs="Times New Roman"/>
          <w:sz w:val="22"/>
        </w:rPr>
        <w:t xml:space="preserve">Uwagi: </w:t>
      </w:r>
    </w:p>
    <w:p w14:paraId="476E496D" w14:textId="77777777" w:rsidR="00A03391" w:rsidRPr="00F11DD4" w:rsidRDefault="00A03391" w:rsidP="00A03391">
      <w:pPr>
        <w:spacing w:after="0" w:line="240" w:lineRule="auto"/>
        <w:ind w:left="142" w:firstLine="0"/>
        <w:rPr>
          <w:rFonts w:ascii="Times New Roman" w:hAnsi="Times New Roman" w:cs="Times New Roman"/>
          <w:sz w:val="22"/>
        </w:rPr>
      </w:pPr>
      <w:r w:rsidRPr="00F11DD4">
        <w:rPr>
          <w:rFonts w:ascii="Times New Roman" w:eastAsia="Verdana" w:hAnsi="Times New Roman" w:cs="Times New Roman"/>
          <w:sz w:val="22"/>
        </w:rPr>
        <w:t>Przez uprawnienia budowlane Zamawiający rozumie uprawnienia budowlane, o których mowa w ustawie z dnia 07 lipca 1994 r. Prawo budowlane oraz w rozporządzeniu Ministra Inwestycji i Rozwoju z dnia 29 kwietnia 2019 r. w sprawie przygotowania zawodowego do wykonywania samodzielnych funkcji technicznych w budownictwie (Dz. U. z 2019 r., poz. 831 ze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Pr="00F11DD4">
        <w:rPr>
          <w:rFonts w:ascii="Times New Roman" w:eastAsia="Verdana" w:hAnsi="Times New Roman" w:cs="Times New Roman"/>
          <w:sz w:val="22"/>
        </w:rPr>
        <w:t>t.j</w:t>
      </w:r>
      <w:proofErr w:type="spellEnd"/>
      <w:r w:rsidRPr="00F11DD4">
        <w:rPr>
          <w:rFonts w:ascii="Times New Roman" w:eastAsia="Verdana" w:hAnsi="Times New Roman" w:cs="Times New Roman"/>
          <w:sz w:val="22"/>
        </w:rPr>
        <w:t>. Dz.U. 2020 r. poz. 220).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w:t>
      </w:r>
      <w:proofErr w:type="spellStart"/>
      <w:r w:rsidRPr="00F11DD4">
        <w:rPr>
          <w:rFonts w:ascii="Times New Roman" w:eastAsia="Verdana" w:hAnsi="Times New Roman" w:cs="Times New Roman"/>
          <w:sz w:val="22"/>
        </w:rPr>
        <w:t>t.j</w:t>
      </w:r>
      <w:proofErr w:type="spellEnd"/>
      <w:r w:rsidRPr="00F11DD4">
        <w:rPr>
          <w:rFonts w:ascii="Times New Roman" w:eastAsia="Verdana" w:hAnsi="Times New Roman" w:cs="Times New Roman"/>
          <w:sz w:val="22"/>
        </w:rPr>
        <w:t xml:space="preserve">. Dz. U. 2019 r., poz. 1117 ze zm.), osoby wyznaczone do realizacji zamówienia posiadają uprawnienia budowlane do kierowania robotami budowlanymi, wyszczególnione wyżej jeżeli: </w:t>
      </w:r>
    </w:p>
    <w:p w14:paraId="6D03C78A" w14:textId="77777777" w:rsidR="00A03391" w:rsidRPr="00F11DD4" w:rsidRDefault="00A03391">
      <w:pPr>
        <w:numPr>
          <w:ilvl w:val="0"/>
          <w:numId w:val="23"/>
        </w:numPr>
        <w:spacing w:after="0" w:line="240" w:lineRule="auto"/>
        <w:ind w:right="1" w:hanging="209"/>
        <w:rPr>
          <w:rFonts w:ascii="Times New Roman" w:hAnsi="Times New Roman" w:cs="Times New Roman"/>
          <w:sz w:val="22"/>
        </w:rPr>
      </w:pPr>
      <w:r w:rsidRPr="00F11DD4">
        <w:rPr>
          <w:rFonts w:ascii="Times New Roman" w:eastAsia="Verdana" w:hAnsi="Times New Roman" w:cs="Times New Roman"/>
          <w:sz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450AFD62" w14:textId="77777777" w:rsidR="00A03391" w:rsidRPr="00F11DD4" w:rsidRDefault="00A03391">
      <w:pPr>
        <w:numPr>
          <w:ilvl w:val="0"/>
          <w:numId w:val="23"/>
        </w:numPr>
        <w:spacing w:after="0" w:line="240" w:lineRule="auto"/>
        <w:ind w:right="1" w:hanging="209"/>
        <w:rPr>
          <w:rFonts w:ascii="Times New Roman" w:hAnsi="Times New Roman" w:cs="Times New Roman"/>
          <w:sz w:val="22"/>
        </w:rPr>
      </w:pPr>
      <w:r w:rsidRPr="00F11DD4">
        <w:rPr>
          <w:rFonts w:ascii="Times New Roman" w:eastAsia="Verdana" w:hAnsi="Times New Roman" w:cs="Times New Roman"/>
          <w:sz w:val="22"/>
        </w:rPr>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51A76301" w14:textId="77777777" w:rsidR="00A03391" w:rsidRPr="00F11DD4" w:rsidRDefault="00A03391" w:rsidP="00A03391">
      <w:pPr>
        <w:spacing w:after="0" w:line="240" w:lineRule="auto"/>
        <w:ind w:left="929"/>
        <w:rPr>
          <w:rFonts w:ascii="Times New Roman" w:eastAsia="Verdana" w:hAnsi="Times New Roman" w:cs="Times New Roman"/>
          <w:b/>
          <w:sz w:val="22"/>
        </w:rPr>
      </w:pPr>
    </w:p>
    <w:p w14:paraId="1D8E055E" w14:textId="77777777" w:rsidR="00A03391" w:rsidRPr="00F11DD4" w:rsidRDefault="00A03391" w:rsidP="00A03391">
      <w:pPr>
        <w:spacing w:after="0" w:line="240" w:lineRule="auto"/>
        <w:ind w:right="279"/>
        <w:rPr>
          <w:rFonts w:ascii="Times New Roman" w:hAnsi="Times New Roman" w:cs="Times New Roman"/>
          <w:sz w:val="22"/>
        </w:rPr>
      </w:pPr>
      <w:r w:rsidRPr="00F11DD4">
        <w:rPr>
          <w:rFonts w:ascii="Times New Roman" w:eastAsia="Verdana" w:hAnsi="Times New Roman" w:cs="Times New Roman"/>
          <w:sz w:val="22"/>
        </w:rPr>
        <w:t xml:space="preserve">Ocena spełniania warunków udziału w postępowaniu zostanie dokonana według formuły </w:t>
      </w:r>
      <w:r w:rsidRPr="00F11DD4">
        <w:rPr>
          <w:rFonts w:ascii="Times New Roman" w:eastAsia="Verdana" w:hAnsi="Times New Roman" w:cs="Times New Roman"/>
          <w:i/>
          <w:sz w:val="22"/>
        </w:rPr>
        <w:t xml:space="preserve">spełnia/nie spełnia. </w:t>
      </w:r>
    </w:p>
    <w:p w14:paraId="27529013" w14:textId="77777777" w:rsidR="00A03391" w:rsidRPr="00F11DD4" w:rsidRDefault="00A03391" w:rsidP="00A73A1E">
      <w:pPr>
        <w:spacing w:after="0" w:line="276" w:lineRule="auto"/>
        <w:ind w:left="851" w:right="-1" w:firstLine="0"/>
        <w:rPr>
          <w:rFonts w:ascii="Times New Roman" w:hAnsi="Times New Roman" w:cs="Times New Roman"/>
          <w:color w:val="auto"/>
          <w:sz w:val="22"/>
        </w:rPr>
      </w:pPr>
    </w:p>
    <w:bookmarkEnd w:id="12"/>
    <w:p w14:paraId="3F56256A" w14:textId="6F90AC9D" w:rsidR="00725273" w:rsidRPr="00F11DD4" w:rsidRDefault="00725273" w:rsidP="00B257A7">
      <w:pPr>
        <w:pStyle w:val="Akapitzlist"/>
        <w:numPr>
          <w:ilvl w:val="1"/>
          <w:numId w:val="21"/>
        </w:numPr>
        <w:spacing w:after="0" w:line="276" w:lineRule="auto"/>
        <w:ind w:right="138"/>
        <w:rPr>
          <w:rFonts w:ascii="Times New Roman" w:hAnsi="Times New Roman" w:cs="Times New Roman"/>
          <w:color w:val="auto"/>
          <w:sz w:val="22"/>
        </w:rPr>
      </w:pPr>
      <w:r w:rsidRPr="00F11DD4">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F11DD4" w:rsidRDefault="00725273" w:rsidP="00B257A7">
      <w:pPr>
        <w:numPr>
          <w:ilvl w:val="2"/>
          <w:numId w:val="21"/>
        </w:numPr>
        <w:spacing w:after="0" w:line="276" w:lineRule="auto"/>
        <w:ind w:left="851" w:right="138" w:hanging="567"/>
        <w:rPr>
          <w:rFonts w:ascii="Times New Roman" w:hAnsi="Times New Roman" w:cs="Times New Roman"/>
          <w:color w:val="auto"/>
          <w:sz w:val="22"/>
        </w:rPr>
      </w:pPr>
      <w:r w:rsidRPr="00F11DD4">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F11DD4">
        <w:rPr>
          <w:rFonts w:ascii="Times New Roman" w:hAnsi="Times New Roman" w:cs="Times New Roman"/>
          <w:color w:val="auto"/>
          <w:sz w:val="22"/>
        </w:rPr>
        <w:t>2</w:t>
      </w:r>
      <w:r w:rsidRPr="00F11DD4">
        <w:rPr>
          <w:rFonts w:ascii="Times New Roman" w:hAnsi="Times New Roman" w:cs="Times New Roman"/>
          <w:color w:val="auto"/>
          <w:sz w:val="22"/>
        </w:rPr>
        <w:t xml:space="preserve"> i </w:t>
      </w:r>
      <w:r w:rsidR="00A8449E" w:rsidRPr="00F11DD4">
        <w:rPr>
          <w:rFonts w:ascii="Times New Roman" w:hAnsi="Times New Roman" w:cs="Times New Roman"/>
          <w:color w:val="auto"/>
          <w:sz w:val="22"/>
        </w:rPr>
        <w:t>3</w:t>
      </w:r>
      <w:r w:rsidRPr="00F11DD4">
        <w:rPr>
          <w:rFonts w:ascii="Times New Roman" w:hAnsi="Times New Roman" w:cs="Times New Roman"/>
          <w:color w:val="auto"/>
          <w:sz w:val="22"/>
        </w:rPr>
        <w:t xml:space="preserve"> do SWZ) załączonego do oferty;  </w:t>
      </w:r>
    </w:p>
    <w:p w14:paraId="27805FD7" w14:textId="77777777" w:rsidR="00725273" w:rsidRPr="00F11DD4" w:rsidRDefault="00725273" w:rsidP="00B257A7">
      <w:pPr>
        <w:numPr>
          <w:ilvl w:val="2"/>
          <w:numId w:val="21"/>
        </w:numPr>
        <w:spacing w:after="0" w:line="276" w:lineRule="auto"/>
        <w:ind w:left="851" w:right="138" w:hanging="567"/>
        <w:rPr>
          <w:rFonts w:ascii="Times New Roman" w:hAnsi="Times New Roman" w:cs="Times New Roman"/>
          <w:color w:val="auto"/>
          <w:sz w:val="22"/>
        </w:rPr>
      </w:pPr>
      <w:r w:rsidRPr="00F11DD4">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F11DD4" w:rsidRDefault="00725273" w:rsidP="00B257A7">
      <w:pPr>
        <w:numPr>
          <w:ilvl w:val="2"/>
          <w:numId w:val="21"/>
        </w:numPr>
        <w:spacing w:after="0" w:line="276" w:lineRule="auto"/>
        <w:ind w:left="851" w:right="138" w:hanging="567"/>
        <w:rPr>
          <w:rFonts w:ascii="Times New Roman" w:hAnsi="Times New Roman" w:cs="Times New Roman"/>
          <w:color w:val="auto"/>
          <w:sz w:val="22"/>
        </w:rPr>
      </w:pPr>
      <w:r w:rsidRPr="00F11DD4">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F11DD4" w:rsidRDefault="00725273" w:rsidP="00B257A7">
      <w:pPr>
        <w:numPr>
          <w:ilvl w:val="1"/>
          <w:numId w:val="21"/>
        </w:numPr>
        <w:spacing w:after="0" w:line="276" w:lineRule="auto"/>
        <w:ind w:left="426" w:right="138"/>
        <w:rPr>
          <w:rFonts w:ascii="Times New Roman" w:hAnsi="Times New Roman" w:cs="Times New Roman"/>
          <w:color w:val="auto"/>
          <w:sz w:val="22"/>
        </w:rPr>
      </w:pPr>
      <w:r w:rsidRPr="00F11DD4">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F11DD4" w:rsidRDefault="00725273" w:rsidP="00B257A7">
      <w:pPr>
        <w:numPr>
          <w:ilvl w:val="1"/>
          <w:numId w:val="21"/>
        </w:numPr>
        <w:spacing w:after="0" w:line="276" w:lineRule="auto"/>
        <w:ind w:left="426" w:right="138"/>
        <w:rPr>
          <w:rFonts w:ascii="Times New Roman" w:hAnsi="Times New Roman" w:cs="Times New Roman"/>
          <w:color w:val="auto"/>
          <w:sz w:val="22"/>
        </w:rPr>
      </w:pPr>
      <w:r w:rsidRPr="00F11DD4">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Pr="00F11DD4" w:rsidRDefault="00302B12" w:rsidP="00302B12">
      <w:pPr>
        <w:spacing w:after="0" w:line="276" w:lineRule="auto"/>
        <w:ind w:left="426" w:right="138" w:firstLine="0"/>
        <w:rPr>
          <w:rFonts w:ascii="Times New Roman" w:hAnsi="Times New Roman" w:cs="Times New Roman"/>
          <w:color w:val="auto"/>
          <w:sz w:val="22"/>
        </w:rPr>
      </w:pPr>
    </w:p>
    <w:p w14:paraId="20D7BD90" w14:textId="77777777" w:rsidR="00725273" w:rsidRPr="00F11DD4" w:rsidRDefault="00725273" w:rsidP="00B257A7">
      <w:pPr>
        <w:numPr>
          <w:ilvl w:val="1"/>
          <w:numId w:val="21"/>
        </w:numPr>
        <w:spacing w:after="0" w:line="276" w:lineRule="auto"/>
        <w:ind w:left="426" w:right="138"/>
        <w:rPr>
          <w:rFonts w:ascii="Times New Roman" w:hAnsi="Times New Roman" w:cs="Times New Roman"/>
          <w:b/>
          <w:bCs/>
          <w:color w:val="auto"/>
          <w:sz w:val="22"/>
        </w:rPr>
      </w:pPr>
      <w:r w:rsidRPr="00F11DD4">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F11DD4" w:rsidRDefault="00725273" w:rsidP="00B257A7">
      <w:pPr>
        <w:numPr>
          <w:ilvl w:val="2"/>
          <w:numId w:val="21"/>
        </w:numPr>
        <w:spacing w:after="0" w:line="276" w:lineRule="auto"/>
        <w:ind w:left="851" w:right="138"/>
        <w:rPr>
          <w:rFonts w:ascii="Times New Roman" w:hAnsi="Times New Roman" w:cs="Times New Roman"/>
          <w:color w:val="auto"/>
          <w:sz w:val="22"/>
        </w:rPr>
      </w:pPr>
      <w:r w:rsidRPr="00F11DD4">
        <w:rPr>
          <w:rFonts w:ascii="Times New Roman" w:hAnsi="Times New Roman" w:cs="Times New Roman"/>
          <w:color w:val="auto"/>
          <w:sz w:val="22"/>
        </w:rPr>
        <w:t>żaden z podmiotów wspólnie ubiegających się o udzielenie zamówienia nie może podlegać wykluczeniu na podstawie pkt. 6.</w:t>
      </w:r>
    </w:p>
    <w:p w14:paraId="4E3758D7" w14:textId="1150ABF0" w:rsidR="001E7824" w:rsidRPr="00F11DD4" w:rsidRDefault="001E7824" w:rsidP="00B257A7">
      <w:pPr>
        <w:numPr>
          <w:ilvl w:val="2"/>
          <w:numId w:val="21"/>
        </w:numPr>
        <w:spacing w:after="0" w:line="276" w:lineRule="auto"/>
        <w:ind w:left="851" w:right="138"/>
        <w:rPr>
          <w:rFonts w:ascii="Times New Roman" w:hAnsi="Times New Roman" w:cs="Times New Roman"/>
          <w:color w:val="auto"/>
          <w:sz w:val="22"/>
        </w:rPr>
      </w:pPr>
      <w:r w:rsidRPr="00F11DD4">
        <w:rPr>
          <w:rFonts w:ascii="Times New Roman" w:hAnsi="Times New Roman" w:cs="Times New Roman"/>
          <w:sz w:val="22"/>
        </w:rPr>
        <w:t xml:space="preserve">W przypadku gdy Wykonawca wykonywał w ramach kontraktu/umowy większy zakres </w:t>
      </w:r>
      <w:r w:rsidR="00526030" w:rsidRPr="00F11DD4">
        <w:rPr>
          <w:rFonts w:ascii="Times New Roman" w:hAnsi="Times New Roman" w:cs="Times New Roman"/>
          <w:sz w:val="22"/>
        </w:rPr>
        <w:t>robót</w:t>
      </w:r>
      <w:r w:rsidRPr="00F11DD4">
        <w:rPr>
          <w:rFonts w:ascii="Times New Roman" w:hAnsi="Times New Roman" w:cs="Times New Roman"/>
          <w:sz w:val="22"/>
        </w:rPr>
        <w:t xml:space="preserve">, dla potrzeb niniejszego zamówienia powinien wyodrębnić i podać wartość </w:t>
      </w:r>
      <w:r w:rsidR="00526030" w:rsidRPr="00F11DD4">
        <w:rPr>
          <w:rFonts w:ascii="Times New Roman" w:hAnsi="Times New Roman" w:cs="Times New Roman"/>
          <w:sz w:val="22"/>
        </w:rPr>
        <w:t>robót</w:t>
      </w:r>
      <w:r w:rsidRPr="00F11DD4">
        <w:rPr>
          <w:rFonts w:ascii="Times New Roman" w:hAnsi="Times New Roman" w:cs="Times New Roman"/>
          <w:sz w:val="22"/>
        </w:rPr>
        <w:t>.</w:t>
      </w:r>
    </w:p>
    <w:p w14:paraId="7F50E79B" w14:textId="62F5F928" w:rsidR="00A85614" w:rsidRPr="00F11DD4" w:rsidRDefault="001E7824" w:rsidP="00B257A7">
      <w:pPr>
        <w:numPr>
          <w:ilvl w:val="2"/>
          <w:numId w:val="21"/>
        </w:numPr>
        <w:spacing w:after="0" w:line="276" w:lineRule="auto"/>
        <w:ind w:left="851" w:right="138"/>
        <w:rPr>
          <w:rFonts w:ascii="Times New Roman" w:hAnsi="Times New Roman" w:cs="Times New Roman"/>
          <w:color w:val="auto"/>
          <w:sz w:val="22"/>
        </w:rPr>
      </w:pPr>
      <w:r w:rsidRPr="00F11DD4">
        <w:rPr>
          <w:rFonts w:ascii="Times New Roman" w:hAnsi="Times New Roman" w:cs="Times New Roman"/>
          <w:sz w:val="22"/>
        </w:rPr>
        <w:t xml:space="preserve">Jeżeli Wykonawca powołuje się na doświadczenie w realizacji </w:t>
      </w:r>
      <w:r w:rsidR="00526030" w:rsidRPr="00F11DD4">
        <w:rPr>
          <w:rFonts w:ascii="Times New Roman" w:hAnsi="Times New Roman" w:cs="Times New Roman"/>
          <w:sz w:val="22"/>
        </w:rPr>
        <w:t>robót</w:t>
      </w:r>
      <w:r w:rsidRPr="00F11DD4">
        <w:rPr>
          <w:rFonts w:ascii="Times New Roman" w:hAnsi="Times New Roman" w:cs="Times New Roman"/>
          <w:sz w:val="22"/>
        </w:rPr>
        <w:t xml:space="preserve"> wykonanych wspólnie z innymi Wykonawcami, wykaz winien zawierać </w:t>
      </w:r>
      <w:r w:rsidR="00526030" w:rsidRPr="00F11DD4">
        <w:rPr>
          <w:rFonts w:ascii="Times New Roman" w:hAnsi="Times New Roman" w:cs="Times New Roman"/>
          <w:sz w:val="22"/>
        </w:rPr>
        <w:t>roboty</w:t>
      </w:r>
      <w:r w:rsidRPr="00F11DD4">
        <w:rPr>
          <w:rFonts w:ascii="Times New Roman" w:hAnsi="Times New Roman" w:cs="Times New Roman"/>
          <w:sz w:val="22"/>
        </w:rPr>
        <w:t>, w których wykonaniu Wykonawca bezpośrednio uczestniczył.</w:t>
      </w:r>
    </w:p>
    <w:p w14:paraId="5327B4E2" w14:textId="6022B53A" w:rsidR="00526030" w:rsidRPr="00F11DD4" w:rsidRDefault="00A85614" w:rsidP="00B257A7">
      <w:pPr>
        <w:numPr>
          <w:ilvl w:val="2"/>
          <w:numId w:val="21"/>
        </w:numPr>
        <w:spacing w:after="0" w:line="276" w:lineRule="auto"/>
        <w:ind w:left="851" w:right="138"/>
        <w:rPr>
          <w:rFonts w:ascii="Times New Roman" w:hAnsi="Times New Roman" w:cs="Times New Roman"/>
          <w:color w:val="auto"/>
          <w:sz w:val="22"/>
        </w:rPr>
      </w:pPr>
      <w:r w:rsidRPr="00F11DD4">
        <w:rPr>
          <w:rFonts w:ascii="Times New Roman" w:hAnsi="Times New Roman" w:cs="Times New Roman"/>
          <w:sz w:val="22"/>
        </w:rPr>
        <w:t xml:space="preserve">Oświadczenia i dokumenty potwierdzające brak podstaw do wykluczenia  z postępowania składa </w:t>
      </w:r>
      <w:r w:rsidR="005F1A9A" w:rsidRPr="00F11DD4">
        <w:rPr>
          <w:rFonts w:ascii="Times New Roman" w:hAnsi="Times New Roman" w:cs="Times New Roman"/>
          <w:sz w:val="22"/>
        </w:rPr>
        <w:t xml:space="preserve">odrębnie </w:t>
      </w:r>
      <w:r w:rsidRPr="00F11DD4">
        <w:rPr>
          <w:rFonts w:ascii="Times New Roman" w:hAnsi="Times New Roman" w:cs="Times New Roman"/>
          <w:sz w:val="22"/>
        </w:rPr>
        <w:t>każdy z Wykonawców wspólnie ubiegających się o zamówienie.</w:t>
      </w:r>
    </w:p>
    <w:p w14:paraId="0B2CF6C8" w14:textId="77777777" w:rsidR="00526030" w:rsidRPr="00F11DD4" w:rsidRDefault="00526030" w:rsidP="00B257A7">
      <w:pPr>
        <w:numPr>
          <w:ilvl w:val="2"/>
          <w:numId w:val="21"/>
        </w:numPr>
        <w:spacing w:after="0" w:line="276" w:lineRule="auto"/>
        <w:ind w:left="851" w:right="138"/>
        <w:rPr>
          <w:rFonts w:ascii="Times New Roman" w:hAnsi="Times New Roman" w:cs="Times New Roman"/>
          <w:color w:val="auto"/>
          <w:sz w:val="22"/>
        </w:rPr>
      </w:pPr>
      <w:r w:rsidRPr="00F11DD4">
        <w:rPr>
          <w:rFonts w:ascii="Times New Roman" w:eastAsia="Verdana" w:hAnsi="Times New Roman" w:cs="Times New Roman"/>
          <w:color w:val="auto"/>
          <w:sz w:val="22"/>
        </w:rPr>
        <w:lastRenderedPageBreak/>
        <w:t xml:space="preserve">W odniesieniu do warunków dotyczących wykształcenia, kwalifikacji zawodowych lub doświadczenia Wykonawcy wspólnie ubiegający się o udzielenie zamówienia mogą polegać na zdolnościach tych z Wykonawców, którzy wykonają robot budowlane, do realizacji których te zdolności są wymagane. W takiej sytuacji Wykonawcy wspólnie ubiegający się o udzielenie zamówienia zobowiązani są dołączyć do oferty oświadczenie, z którego wynika, które roboty budowlane wykonają poszczególni Wykonawcy (zgodnie z Załącznikiem nr 9 do SWZ). </w:t>
      </w:r>
    </w:p>
    <w:p w14:paraId="5D26FD24" w14:textId="77777777" w:rsidR="00526030" w:rsidRPr="00F11DD4" w:rsidRDefault="00526030" w:rsidP="00526030">
      <w:pPr>
        <w:spacing w:after="0" w:line="276" w:lineRule="auto"/>
        <w:ind w:left="851" w:right="138" w:firstLine="0"/>
        <w:rPr>
          <w:rFonts w:ascii="Times New Roman" w:hAnsi="Times New Roman" w:cs="Times New Roman"/>
          <w:color w:val="auto"/>
          <w:sz w:val="22"/>
        </w:rPr>
      </w:pPr>
    </w:p>
    <w:p w14:paraId="38EC03F8" w14:textId="67EE979A" w:rsidR="00D46AA9" w:rsidRPr="00F11DD4" w:rsidRDefault="00D46AA9" w:rsidP="00B257A7">
      <w:pPr>
        <w:pStyle w:val="Akapitzlist"/>
        <w:numPr>
          <w:ilvl w:val="1"/>
          <w:numId w:val="21"/>
        </w:numPr>
        <w:spacing w:after="0" w:line="276" w:lineRule="auto"/>
        <w:ind w:left="567" w:right="138"/>
        <w:rPr>
          <w:rFonts w:ascii="Times New Roman" w:hAnsi="Times New Roman" w:cs="Times New Roman"/>
          <w:b/>
          <w:bCs/>
          <w:color w:val="auto"/>
          <w:sz w:val="22"/>
        </w:rPr>
      </w:pPr>
      <w:r w:rsidRPr="00F11DD4">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F11DD4">
        <w:rPr>
          <w:rFonts w:ascii="Times New Roman" w:eastAsia="Times New Roman" w:hAnsi="Times New Roman" w:cs="Times New Roman"/>
          <w:b/>
          <w:bCs/>
          <w:color w:val="auto"/>
          <w:sz w:val="22"/>
        </w:rPr>
        <w:t xml:space="preserve">, </w:t>
      </w:r>
      <w:r w:rsidR="00595634" w:rsidRPr="00F11DD4">
        <w:rPr>
          <w:rFonts w:ascii="Times New Roman" w:eastAsia="Times New Roman" w:hAnsi="Times New Roman" w:cs="Times New Roman"/>
          <w:b/>
          <w:bCs/>
          <w:color w:val="auto"/>
          <w:sz w:val="22"/>
        </w:rPr>
        <w:t>Wykonawca składa wraz z ofertą:</w:t>
      </w:r>
    </w:p>
    <w:p w14:paraId="49E2E416" w14:textId="0A02DBBF" w:rsidR="00D46AA9" w:rsidRPr="00F11DD4" w:rsidRDefault="00D46AA9" w:rsidP="00B257A7">
      <w:pPr>
        <w:pStyle w:val="Akapitzlist"/>
        <w:numPr>
          <w:ilvl w:val="2"/>
          <w:numId w:val="21"/>
        </w:numPr>
        <w:spacing w:after="0" w:line="276" w:lineRule="auto"/>
        <w:ind w:left="1134" w:right="19" w:hanging="708"/>
        <w:rPr>
          <w:rFonts w:ascii="Times New Roman" w:hAnsi="Times New Roman" w:cs="Times New Roman"/>
          <w:color w:val="auto"/>
          <w:sz w:val="22"/>
        </w:rPr>
      </w:pPr>
      <w:r w:rsidRPr="00F11DD4">
        <w:rPr>
          <w:rFonts w:ascii="Times New Roman" w:eastAsia="Times New Roman" w:hAnsi="Times New Roman" w:cs="Times New Roman"/>
          <w:color w:val="auto"/>
          <w:sz w:val="22"/>
        </w:rPr>
        <w:t>Zobowiązanie podmiotu trzeciego</w:t>
      </w:r>
      <w:r w:rsidR="006858B0" w:rsidRPr="00F11DD4">
        <w:rPr>
          <w:rFonts w:ascii="Times New Roman" w:eastAsia="Times New Roman" w:hAnsi="Times New Roman" w:cs="Times New Roman"/>
          <w:color w:val="auto"/>
          <w:sz w:val="22"/>
        </w:rPr>
        <w:t xml:space="preserve"> - </w:t>
      </w:r>
      <w:r w:rsidRPr="00F11DD4">
        <w:rPr>
          <w:rFonts w:ascii="Times New Roman" w:eastAsia="Times New Roman" w:hAnsi="Times New Roman" w:cs="Times New Roman"/>
          <w:color w:val="auto"/>
          <w:sz w:val="22"/>
        </w:rPr>
        <w:t xml:space="preserve">Załącznik Nr </w:t>
      </w:r>
      <w:r w:rsidR="0034043F" w:rsidRPr="00F11DD4">
        <w:rPr>
          <w:rFonts w:ascii="Times New Roman" w:eastAsia="Times New Roman" w:hAnsi="Times New Roman" w:cs="Times New Roman"/>
          <w:color w:val="auto"/>
          <w:sz w:val="22"/>
        </w:rPr>
        <w:t>6</w:t>
      </w:r>
      <w:r w:rsidRPr="00F11DD4">
        <w:rPr>
          <w:rFonts w:ascii="Times New Roman" w:eastAsia="Times New Roman" w:hAnsi="Times New Roman" w:cs="Times New Roman"/>
          <w:color w:val="auto"/>
          <w:sz w:val="22"/>
        </w:rPr>
        <w:t xml:space="preserve"> do S</w:t>
      </w:r>
      <w:r w:rsidR="006858B0" w:rsidRPr="00F11DD4">
        <w:rPr>
          <w:rFonts w:ascii="Times New Roman" w:eastAsia="Times New Roman" w:hAnsi="Times New Roman" w:cs="Times New Roman"/>
          <w:color w:val="auto"/>
          <w:sz w:val="22"/>
        </w:rPr>
        <w:t>WZ,</w:t>
      </w:r>
    </w:p>
    <w:p w14:paraId="4D4323AF" w14:textId="42B461D5" w:rsidR="00D46AA9" w:rsidRPr="00F11DD4" w:rsidRDefault="00D46AA9" w:rsidP="00B257A7">
      <w:pPr>
        <w:pStyle w:val="Akapitzlist"/>
        <w:numPr>
          <w:ilvl w:val="2"/>
          <w:numId w:val="21"/>
        </w:numPr>
        <w:spacing w:after="0" w:line="276" w:lineRule="auto"/>
        <w:ind w:left="1134" w:right="19" w:hanging="708"/>
        <w:rPr>
          <w:rFonts w:ascii="Times New Roman" w:hAnsi="Times New Roman" w:cs="Times New Roman"/>
          <w:color w:val="auto"/>
          <w:sz w:val="22"/>
        </w:rPr>
      </w:pPr>
      <w:r w:rsidRPr="00F11DD4">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F11DD4">
        <w:rPr>
          <w:rFonts w:ascii="Times New Roman" w:eastAsia="Times New Roman" w:hAnsi="Times New Roman" w:cs="Times New Roman"/>
          <w:color w:val="auto"/>
          <w:sz w:val="22"/>
        </w:rPr>
        <w:t xml:space="preserve">- </w:t>
      </w:r>
      <w:r w:rsidRPr="00F11DD4">
        <w:rPr>
          <w:rFonts w:ascii="Times New Roman" w:eastAsia="Times New Roman" w:hAnsi="Times New Roman" w:cs="Times New Roman"/>
          <w:color w:val="auto"/>
          <w:sz w:val="22"/>
        </w:rPr>
        <w:t xml:space="preserve">Załącznik Nr </w:t>
      </w:r>
      <w:r w:rsidR="00237932" w:rsidRPr="00F11DD4">
        <w:rPr>
          <w:rFonts w:ascii="Times New Roman" w:eastAsia="Times New Roman" w:hAnsi="Times New Roman" w:cs="Times New Roman"/>
          <w:color w:val="auto"/>
          <w:sz w:val="22"/>
        </w:rPr>
        <w:t>2</w:t>
      </w:r>
      <w:r w:rsidRPr="00F11DD4">
        <w:rPr>
          <w:rFonts w:ascii="Times New Roman" w:eastAsia="Times New Roman" w:hAnsi="Times New Roman" w:cs="Times New Roman"/>
          <w:color w:val="auto"/>
          <w:sz w:val="22"/>
        </w:rPr>
        <w:t xml:space="preserve"> do SWZ</w:t>
      </w:r>
      <w:r w:rsidR="006858B0" w:rsidRPr="00F11DD4">
        <w:rPr>
          <w:rFonts w:ascii="Times New Roman" w:eastAsia="Times New Roman" w:hAnsi="Times New Roman" w:cs="Times New Roman"/>
          <w:color w:val="auto"/>
          <w:sz w:val="22"/>
        </w:rPr>
        <w:t>,</w:t>
      </w:r>
    </w:p>
    <w:p w14:paraId="0C6E8AD8" w14:textId="09CB5068" w:rsidR="00D46AA9" w:rsidRPr="00F11DD4" w:rsidRDefault="00D46AA9" w:rsidP="00B257A7">
      <w:pPr>
        <w:pStyle w:val="Akapitzlist"/>
        <w:numPr>
          <w:ilvl w:val="2"/>
          <w:numId w:val="21"/>
        </w:numPr>
        <w:spacing w:after="0" w:line="276" w:lineRule="auto"/>
        <w:ind w:left="1134" w:right="19" w:hanging="708"/>
        <w:rPr>
          <w:rFonts w:ascii="Times New Roman" w:hAnsi="Times New Roman" w:cs="Times New Roman"/>
          <w:color w:val="auto"/>
          <w:sz w:val="22"/>
        </w:rPr>
      </w:pPr>
      <w:r w:rsidRPr="00F11DD4">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F11DD4">
        <w:rPr>
          <w:rFonts w:ascii="Times New Roman" w:eastAsia="Times New Roman" w:hAnsi="Times New Roman" w:cs="Times New Roman"/>
          <w:color w:val="auto"/>
          <w:sz w:val="22"/>
        </w:rPr>
        <w:t xml:space="preserve"> - </w:t>
      </w:r>
      <w:r w:rsidRPr="00F11DD4">
        <w:rPr>
          <w:rFonts w:ascii="Times New Roman" w:eastAsia="Times New Roman" w:hAnsi="Times New Roman" w:cs="Times New Roman"/>
          <w:color w:val="auto"/>
          <w:sz w:val="22"/>
        </w:rPr>
        <w:t>Załącznik Nr</w:t>
      </w:r>
      <w:r w:rsidR="00033A14" w:rsidRPr="00F11DD4">
        <w:rPr>
          <w:rFonts w:ascii="Times New Roman" w:eastAsia="Times New Roman" w:hAnsi="Times New Roman" w:cs="Times New Roman"/>
          <w:color w:val="auto"/>
          <w:sz w:val="22"/>
        </w:rPr>
        <w:t xml:space="preserve"> </w:t>
      </w:r>
      <w:r w:rsidR="00237932" w:rsidRPr="00F11DD4">
        <w:rPr>
          <w:rFonts w:ascii="Times New Roman" w:eastAsia="Times New Roman" w:hAnsi="Times New Roman" w:cs="Times New Roman"/>
          <w:color w:val="auto"/>
          <w:sz w:val="22"/>
        </w:rPr>
        <w:t>3</w:t>
      </w:r>
      <w:r w:rsidRPr="00F11DD4">
        <w:rPr>
          <w:rFonts w:ascii="Times New Roman" w:eastAsia="Times New Roman" w:hAnsi="Times New Roman" w:cs="Times New Roman"/>
          <w:color w:val="auto"/>
          <w:sz w:val="22"/>
        </w:rPr>
        <w:t xml:space="preserve"> do SWZ</w:t>
      </w:r>
      <w:r w:rsidR="006858B0" w:rsidRPr="00F11DD4">
        <w:rPr>
          <w:rFonts w:ascii="Times New Roman" w:eastAsia="Times New Roman" w:hAnsi="Times New Roman" w:cs="Times New Roman"/>
          <w:color w:val="auto"/>
          <w:sz w:val="22"/>
        </w:rPr>
        <w:t>.</w:t>
      </w:r>
    </w:p>
    <w:p w14:paraId="35C9A3D4" w14:textId="77777777" w:rsidR="00725273" w:rsidRPr="00F11DD4" w:rsidRDefault="00725273" w:rsidP="00B257A7">
      <w:pPr>
        <w:numPr>
          <w:ilvl w:val="0"/>
          <w:numId w:val="21"/>
        </w:numPr>
        <w:spacing w:after="0" w:line="276" w:lineRule="auto"/>
        <w:ind w:left="284" w:right="19"/>
        <w:rPr>
          <w:rFonts w:ascii="Times New Roman" w:hAnsi="Times New Roman" w:cs="Times New Roman"/>
          <w:color w:val="auto"/>
          <w:sz w:val="22"/>
        </w:rPr>
      </w:pPr>
      <w:r w:rsidRPr="00F11DD4">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F11DD4" w:rsidRDefault="00725273" w:rsidP="00E51E67">
      <w:pPr>
        <w:pStyle w:val="Akapitzlist"/>
        <w:numPr>
          <w:ilvl w:val="1"/>
          <w:numId w:val="14"/>
        </w:numPr>
        <w:spacing w:after="0" w:line="276" w:lineRule="auto"/>
        <w:ind w:right="19"/>
        <w:rPr>
          <w:rFonts w:ascii="Times New Roman" w:hAnsi="Times New Roman" w:cs="Times New Roman"/>
          <w:color w:val="auto"/>
          <w:sz w:val="22"/>
        </w:rPr>
      </w:pPr>
      <w:r w:rsidRPr="00F11DD4">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Wykonawca zobowiązany jest złożyć </w:t>
      </w:r>
      <w:r w:rsidRPr="00F11DD4">
        <w:rPr>
          <w:rFonts w:ascii="Times New Roman" w:hAnsi="Times New Roman" w:cs="Times New Roman"/>
          <w:b/>
          <w:color w:val="auto"/>
          <w:sz w:val="22"/>
        </w:rPr>
        <w:t xml:space="preserve">wraz z ofertą:  </w:t>
      </w:r>
    </w:p>
    <w:p w14:paraId="6CD5F77C" w14:textId="0E5A13B0" w:rsidR="00725273" w:rsidRPr="00F11DD4" w:rsidRDefault="00725273" w:rsidP="00E51E67">
      <w:pPr>
        <w:numPr>
          <w:ilvl w:val="3"/>
          <w:numId w:val="14"/>
        </w:numPr>
        <w:spacing w:after="0" w:line="276" w:lineRule="auto"/>
        <w:ind w:left="1418" w:right="19"/>
        <w:rPr>
          <w:rFonts w:ascii="Times New Roman" w:hAnsi="Times New Roman" w:cs="Times New Roman"/>
          <w:color w:val="auto"/>
          <w:sz w:val="22"/>
        </w:rPr>
      </w:pPr>
      <w:r w:rsidRPr="00F11DD4">
        <w:rPr>
          <w:rFonts w:ascii="Times New Roman" w:hAnsi="Times New Roman" w:cs="Times New Roman"/>
          <w:color w:val="auto"/>
          <w:sz w:val="22"/>
        </w:rPr>
        <w:t xml:space="preserve">aktualne na dzień składania ofert oświadczenie o braku podstaw wykluczenia wykonawcy z postępowania – </w:t>
      </w:r>
      <w:r w:rsidRPr="00F11DD4">
        <w:rPr>
          <w:rFonts w:ascii="Times New Roman" w:hAnsi="Times New Roman" w:cs="Times New Roman"/>
          <w:b/>
          <w:bCs/>
          <w:color w:val="auto"/>
          <w:sz w:val="22"/>
        </w:rPr>
        <w:t xml:space="preserve">zgodnie ze wzorem stanowiącym Załącznik nr </w:t>
      </w:r>
      <w:r w:rsidR="00A8449E" w:rsidRPr="00F11DD4">
        <w:rPr>
          <w:rFonts w:ascii="Times New Roman" w:hAnsi="Times New Roman" w:cs="Times New Roman"/>
          <w:b/>
          <w:bCs/>
          <w:color w:val="auto"/>
          <w:sz w:val="22"/>
        </w:rPr>
        <w:t>2</w:t>
      </w:r>
      <w:r w:rsidRPr="00F11DD4">
        <w:rPr>
          <w:rFonts w:ascii="Times New Roman" w:hAnsi="Times New Roman" w:cs="Times New Roman"/>
          <w:b/>
          <w:bCs/>
          <w:color w:val="auto"/>
          <w:sz w:val="22"/>
        </w:rPr>
        <w:t xml:space="preserve"> do SWZ.</w:t>
      </w:r>
      <w:r w:rsidRPr="00F11DD4">
        <w:rPr>
          <w:rFonts w:ascii="Times New Roman" w:hAnsi="Times New Roman" w:cs="Times New Roman"/>
          <w:color w:val="auto"/>
          <w:sz w:val="22"/>
        </w:rPr>
        <w:t xml:space="preserve"> </w:t>
      </w:r>
    </w:p>
    <w:p w14:paraId="67844A8D" w14:textId="77777777" w:rsidR="00725273" w:rsidRPr="00F11DD4" w:rsidRDefault="00725273" w:rsidP="00E51E67">
      <w:pPr>
        <w:spacing w:after="0" w:line="276" w:lineRule="auto"/>
        <w:ind w:left="1418" w:right="19" w:hanging="2"/>
        <w:rPr>
          <w:rFonts w:ascii="Times New Roman" w:hAnsi="Times New Roman" w:cs="Times New Roman"/>
          <w:color w:val="auto"/>
          <w:sz w:val="22"/>
        </w:rPr>
      </w:pPr>
      <w:r w:rsidRPr="00F11DD4">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7FFE1B78" w14:textId="77777777" w:rsidR="00AF0E6C" w:rsidRPr="00DF0CB1" w:rsidRDefault="00AF0E6C" w:rsidP="00AF0E6C">
      <w:pPr>
        <w:numPr>
          <w:ilvl w:val="3"/>
          <w:numId w:val="14"/>
        </w:numPr>
        <w:spacing w:after="0" w:line="276" w:lineRule="auto"/>
        <w:ind w:left="1134" w:right="19"/>
        <w:rPr>
          <w:rFonts w:ascii="Times New Roman" w:hAnsi="Times New Roman" w:cs="Times New Roman"/>
          <w:color w:val="auto"/>
          <w:sz w:val="22"/>
        </w:rPr>
      </w:pPr>
      <w:r w:rsidRPr="00922BF0">
        <w:rPr>
          <w:rFonts w:ascii="Times New Roman" w:hAnsi="Times New Roman" w:cs="Times New Roman"/>
          <w:sz w:val="22"/>
        </w:rPr>
        <w:t xml:space="preserve">oświadczenie Wykonawcy o aktualności informacji zawartych w oświadczeniu, o którym mowa w art. 125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w zakresie podstaw wykluczenia z postępowania wskazanych przez Zamawiającego, o których mowa w art. 108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 </w:t>
      </w:r>
      <w:r w:rsidRPr="00922BF0">
        <w:rPr>
          <w:rFonts w:ascii="Times New Roman" w:hAnsi="Times New Roman" w:cs="Times New Roman"/>
          <w:b/>
          <w:bCs/>
          <w:sz w:val="22"/>
        </w:rPr>
        <w:t>zgodnie z załącznikiem nr</w:t>
      </w:r>
      <w:r w:rsidRPr="00922BF0">
        <w:rPr>
          <w:rFonts w:ascii="Times New Roman" w:hAnsi="Times New Roman" w:cs="Times New Roman"/>
          <w:b/>
          <w:bCs/>
          <w:color w:val="FF0000"/>
          <w:sz w:val="22"/>
        </w:rPr>
        <w:t xml:space="preserve"> </w:t>
      </w:r>
      <w:r w:rsidRPr="00922BF0">
        <w:rPr>
          <w:rFonts w:ascii="Times New Roman" w:hAnsi="Times New Roman" w:cs="Times New Roman"/>
          <w:b/>
          <w:bCs/>
          <w:color w:val="auto"/>
          <w:sz w:val="22"/>
        </w:rPr>
        <w:t>3a</w:t>
      </w:r>
      <w:r w:rsidRPr="00922BF0">
        <w:rPr>
          <w:rFonts w:ascii="Times New Roman" w:hAnsi="Times New Roman" w:cs="Times New Roman"/>
          <w:b/>
          <w:bCs/>
          <w:color w:val="FF0000"/>
          <w:sz w:val="22"/>
        </w:rPr>
        <w:t xml:space="preserve"> </w:t>
      </w:r>
      <w:r w:rsidRPr="00922BF0">
        <w:rPr>
          <w:rFonts w:ascii="Times New Roman" w:hAnsi="Times New Roman" w:cs="Times New Roman"/>
          <w:b/>
          <w:bCs/>
          <w:sz w:val="22"/>
        </w:rPr>
        <w:t>do SWZ</w:t>
      </w:r>
      <w:r w:rsidRPr="00922BF0">
        <w:rPr>
          <w:rFonts w:ascii="Times New Roman" w:hAnsi="Times New Roman" w:cs="Times New Roman"/>
          <w:b/>
          <w:bCs/>
          <w:color w:val="auto"/>
          <w:sz w:val="22"/>
        </w:rPr>
        <w:t>.</w:t>
      </w:r>
    </w:p>
    <w:p w14:paraId="5270BFC8" w14:textId="77777777" w:rsidR="00AF0E6C" w:rsidRPr="00DF0CB1" w:rsidRDefault="00AF0E6C" w:rsidP="00AF0E6C">
      <w:pPr>
        <w:numPr>
          <w:ilvl w:val="3"/>
          <w:numId w:val="14"/>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F11DD4" w:rsidRDefault="00725273" w:rsidP="00E51E67">
      <w:pPr>
        <w:spacing w:after="0" w:line="276" w:lineRule="auto"/>
        <w:ind w:left="142" w:right="19" w:firstLine="0"/>
        <w:rPr>
          <w:rFonts w:ascii="Times New Roman" w:hAnsi="Times New Roman" w:cs="Times New Roman"/>
          <w:color w:val="auto"/>
          <w:sz w:val="22"/>
        </w:rPr>
      </w:pPr>
      <w:r w:rsidRPr="00F11DD4">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F11DD4" w:rsidRDefault="00725273" w:rsidP="00E51E67">
      <w:pPr>
        <w:numPr>
          <w:ilvl w:val="1"/>
          <w:numId w:val="14"/>
        </w:numPr>
        <w:spacing w:after="0" w:line="276" w:lineRule="auto"/>
        <w:ind w:left="426" w:right="19"/>
        <w:rPr>
          <w:rFonts w:ascii="Times New Roman" w:hAnsi="Times New Roman" w:cs="Times New Roman"/>
          <w:color w:val="auto"/>
          <w:sz w:val="22"/>
        </w:rPr>
      </w:pPr>
      <w:r w:rsidRPr="00F11DD4">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F11DD4" w:rsidRDefault="00725273" w:rsidP="00E51E67">
      <w:pPr>
        <w:numPr>
          <w:ilvl w:val="2"/>
          <w:numId w:val="14"/>
        </w:numPr>
        <w:spacing w:after="0" w:line="276" w:lineRule="auto"/>
        <w:ind w:left="851" w:right="19"/>
        <w:rPr>
          <w:rFonts w:ascii="Times New Roman" w:hAnsi="Times New Roman" w:cs="Times New Roman"/>
          <w:color w:val="auto"/>
          <w:sz w:val="22"/>
          <w:u w:val="single"/>
        </w:rPr>
      </w:pPr>
      <w:r w:rsidRPr="00F11DD4">
        <w:rPr>
          <w:rFonts w:ascii="Times New Roman" w:hAnsi="Times New Roman" w:cs="Times New Roman"/>
          <w:b/>
          <w:bCs/>
          <w:color w:val="auto"/>
          <w:sz w:val="22"/>
          <w:u w:val="single"/>
        </w:rPr>
        <w:t>Wykonawca zobowiązany jest złożyć wraz</w:t>
      </w:r>
      <w:r w:rsidRPr="00F11DD4">
        <w:rPr>
          <w:rFonts w:ascii="Times New Roman" w:hAnsi="Times New Roman" w:cs="Times New Roman"/>
          <w:b/>
          <w:color w:val="auto"/>
          <w:sz w:val="22"/>
          <w:u w:val="single"/>
        </w:rPr>
        <w:t xml:space="preserve"> z ofertą</w:t>
      </w:r>
      <w:r w:rsidRPr="00F11DD4">
        <w:rPr>
          <w:rFonts w:ascii="Times New Roman" w:hAnsi="Times New Roman" w:cs="Times New Roman"/>
          <w:color w:val="auto"/>
          <w:sz w:val="22"/>
          <w:u w:val="single"/>
        </w:rPr>
        <w:t xml:space="preserve">:  </w:t>
      </w:r>
    </w:p>
    <w:p w14:paraId="3EFBECA8" w14:textId="16CC1543" w:rsidR="00725273" w:rsidRPr="00F11DD4" w:rsidRDefault="00725273" w:rsidP="00E51E67">
      <w:pPr>
        <w:numPr>
          <w:ilvl w:val="3"/>
          <w:numId w:val="14"/>
        </w:numPr>
        <w:spacing w:after="0" w:line="276" w:lineRule="auto"/>
        <w:ind w:left="1134" w:right="19"/>
        <w:rPr>
          <w:rFonts w:ascii="Times New Roman" w:hAnsi="Times New Roman" w:cs="Times New Roman"/>
          <w:b/>
          <w:bCs/>
          <w:color w:val="auto"/>
          <w:sz w:val="22"/>
        </w:rPr>
      </w:pPr>
      <w:r w:rsidRPr="00F11DD4">
        <w:rPr>
          <w:rFonts w:ascii="Times New Roman" w:hAnsi="Times New Roman" w:cs="Times New Roman"/>
          <w:color w:val="auto"/>
          <w:sz w:val="22"/>
        </w:rPr>
        <w:t xml:space="preserve">aktualne na dzień składania ofert wstępne oświadczenie o spełnianiu warunków udziału w postępowaniu – </w:t>
      </w:r>
      <w:r w:rsidRPr="00F11DD4">
        <w:rPr>
          <w:rFonts w:ascii="Times New Roman" w:hAnsi="Times New Roman" w:cs="Times New Roman"/>
          <w:b/>
          <w:bCs/>
          <w:color w:val="auto"/>
          <w:sz w:val="22"/>
        </w:rPr>
        <w:t xml:space="preserve">zgodnie ze wzorem stanowiącym Załącznik nr </w:t>
      </w:r>
      <w:r w:rsidR="00A8449E" w:rsidRPr="00F11DD4">
        <w:rPr>
          <w:rFonts w:ascii="Times New Roman" w:hAnsi="Times New Roman" w:cs="Times New Roman"/>
          <w:b/>
          <w:bCs/>
          <w:color w:val="auto"/>
          <w:sz w:val="22"/>
        </w:rPr>
        <w:t>3</w:t>
      </w:r>
      <w:r w:rsidRPr="00F11DD4">
        <w:rPr>
          <w:rFonts w:ascii="Times New Roman" w:hAnsi="Times New Roman" w:cs="Times New Roman"/>
          <w:b/>
          <w:bCs/>
          <w:color w:val="auto"/>
          <w:sz w:val="22"/>
        </w:rPr>
        <w:t xml:space="preserve"> do SWZ. </w:t>
      </w:r>
    </w:p>
    <w:p w14:paraId="61B2B0F6" w14:textId="77777777" w:rsidR="00725273" w:rsidRPr="00F11DD4" w:rsidRDefault="00725273" w:rsidP="00E51E67">
      <w:pPr>
        <w:numPr>
          <w:ilvl w:val="2"/>
          <w:numId w:val="14"/>
        </w:numPr>
        <w:spacing w:after="0" w:line="276" w:lineRule="auto"/>
        <w:ind w:left="851" w:right="19"/>
        <w:rPr>
          <w:rFonts w:ascii="Times New Roman" w:hAnsi="Times New Roman" w:cs="Times New Roman"/>
          <w:color w:val="auto"/>
          <w:sz w:val="22"/>
        </w:rPr>
      </w:pPr>
      <w:r w:rsidRPr="00F11DD4">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82593D5" w14:textId="77777777" w:rsidR="00FF6A94" w:rsidRPr="00F11DD4" w:rsidRDefault="00FF6A94" w:rsidP="00E51E67">
      <w:pPr>
        <w:numPr>
          <w:ilvl w:val="3"/>
          <w:numId w:val="14"/>
        </w:numPr>
        <w:spacing w:after="0" w:line="240" w:lineRule="auto"/>
        <w:ind w:left="1134" w:right="19"/>
        <w:rPr>
          <w:rFonts w:ascii="Times New Roman" w:hAnsi="Times New Roman" w:cs="Times New Roman"/>
          <w:color w:val="auto"/>
          <w:sz w:val="22"/>
        </w:rPr>
      </w:pPr>
      <w:r w:rsidRPr="00F11DD4">
        <w:rPr>
          <w:rFonts w:ascii="Times New Roman" w:hAnsi="Times New Roman" w:cs="Times New Roman"/>
          <w:color w:val="auto"/>
          <w:sz w:val="22"/>
        </w:rPr>
        <w:t xml:space="preserve">oświadczenie o aktualności - </w:t>
      </w:r>
      <w:r w:rsidRPr="00F11DD4">
        <w:rPr>
          <w:rFonts w:ascii="Times New Roman" w:hAnsi="Times New Roman" w:cs="Times New Roman"/>
          <w:b/>
          <w:bCs/>
          <w:color w:val="auto"/>
          <w:sz w:val="22"/>
        </w:rPr>
        <w:t>wzór oświadczenia stanowi</w:t>
      </w:r>
      <w:r w:rsidRPr="00F11DD4">
        <w:rPr>
          <w:rFonts w:ascii="Times New Roman" w:hAnsi="Times New Roman" w:cs="Times New Roman"/>
          <w:color w:val="auto"/>
          <w:sz w:val="22"/>
        </w:rPr>
        <w:t xml:space="preserve"> </w:t>
      </w:r>
      <w:r w:rsidRPr="00F11DD4">
        <w:rPr>
          <w:rFonts w:ascii="Times New Roman" w:hAnsi="Times New Roman" w:cs="Times New Roman"/>
          <w:b/>
          <w:bCs/>
          <w:color w:val="auto"/>
          <w:sz w:val="22"/>
        </w:rPr>
        <w:t>załącznik 3a do SWZ,</w:t>
      </w:r>
    </w:p>
    <w:p w14:paraId="1B51F208" w14:textId="189B94EB" w:rsidR="00FF6A94" w:rsidRPr="00F11DD4" w:rsidRDefault="00FF6A94" w:rsidP="00E51E67">
      <w:pPr>
        <w:numPr>
          <w:ilvl w:val="3"/>
          <w:numId w:val="14"/>
        </w:numPr>
        <w:spacing w:after="0" w:line="240" w:lineRule="auto"/>
        <w:ind w:left="1134" w:right="19"/>
        <w:rPr>
          <w:rFonts w:ascii="Times New Roman" w:hAnsi="Times New Roman" w:cs="Times New Roman"/>
          <w:color w:val="auto"/>
          <w:sz w:val="22"/>
        </w:rPr>
      </w:pPr>
      <w:r w:rsidRPr="00F11DD4">
        <w:rPr>
          <w:rFonts w:ascii="Times New Roman" w:hAnsi="Times New Roman" w:cs="Times New Roman"/>
          <w:b/>
          <w:bCs/>
          <w:color w:val="auto"/>
          <w:sz w:val="22"/>
        </w:rPr>
        <w:t>wykaz robót budowlanych</w:t>
      </w:r>
      <w:r w:rsidRPr="00F11DD4">
        <w:rPr>
          <w:rFonts w:ascii="Times New Roman" w:hAnsi="Times New Roman" w:cs="Times New Roman"/>
          <w:color w:val="auto"/>
          <w:sz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F11DD4">
        <w:rPr>
          <w:rFonts w:ascii="Times New Roman" w:eastAsia="Verdana" w:hAnsi="Times New Roman" w:cs="Times New Roman"/>
          <w:color w:val="auto"/>
          <w:sz w:val="22"/>
        </w:rPr>
        <w:t xml:space="preserve">– zgodnie z </w:t>
      </w:r>
      <w:r w:rsidRPr="00F11DD4">
        <w:rPr>
          <w:rFonts w:ascii="Times New Roman" w:eastAsia="Verdana" w:hAnsi="Times New Roman" w:cs="Times New Roman"/>
          <w:b/>
          <w:bCs/>
          <w:color w:val="auto"/>
          <w:sz w:val="22"/>
        </w:rPr>
        <w:t>Załącznikiem nr 7 do SWZ</w:t>
      </w:r>
      <w:r w:rsidR="00E067FB" w:rsidRPr="00F11DD4">
        <w:rPr>
          <w:rFonts w:ascii="Times New Roman" w:eastAsia="Verdana" w:hAnsi="Times New Roman" w:cs="Times New Roman"/>
          <w:b/>
          <w:bCs/>
          <w:color w:val="auto"/>
          <w:sz w:val="22"/>
        </w:rPr>
        <w:t xml:space="preserve"> – dla danej części zamówienia</w:t>
      </w:r>
      <w:r w:rsidRPr="00F11DD4">
        <w:rPr>
          <w:rFonts w:ascii="Times New Roman" w:eastAsia="Verdana" w:hAnsi="Times New Roman" w:cs="Times New Roman"/>
          <w:color w:val="auto"/>
          <w:sz w:val="22"/>
        </w:rPr>
        <w:t>;</w:t>
      </w:r>
    </w:p>
    <w:p w14:paraId="1E1C7FE8" w14:textId="5DB757FC" w:rsidR="00FF6A94" w:rsidRPr="00F11DD4" w:rsidRDefault="00FF6A94" w:rsidP="00E51E67">
      <w:pPr>
        <w:numPr>
          <w:ilvl w:val="3"/>
          <w:numId w:val="14"/>
        </w:numPr>
        <w:spacing w:after="0" w:line="240" w:lineRule="auto"/>
        <w:ind w:left="1134" w:right="19"/>
        <w:rPr>
          <w:rFonts w:ascii="Times New Roman" w:hAnsi="Times New Roman" w:cs="Times New Roman"/>
          <w:color w:val="auto"/>
          <w:sz w:val="22"/>
        </w:rPr>
      </w:pPr>
      <w:r w:rsidRPr="00F11DD4">
        <w:rPr>
          <w:rFonts w:ascii="Times New Roman" w:eastAsia="Verdana" w:hAnsi="Times New Roman" w:cs="Times New Roman"/>
          <w:b/>
          <w:color w:val="auto"/>
          <w:sz w:val="22"/>
        </w:rPr>
        <w:lastRenderedPageBreak/>
        <w:t xml:space="preserve">wykaz osób, </w:t>
      </w:r>
      <w:r w:rsidRPr="00F11DD4">
        <w:rPr>
          <w:rFonts w:ascii="Times New Roman" w:eastAsia="Verdana" w:hAnsi="Times New Roman" w:cs="Times New Roman"/>
          <w:color w:val="auto"/>
          <w:sz w:val="22"/>
        </w:rPr>
        <w:t xml:space="preserve">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w:t>
      </w:r>
      <w:r w:rsidRPr="00F11DD4">
        <w:rPr>
          <w:rFonts w:ascii="Times New Roman" w:eastAsia="Verdana" w:hAnsi="Times New Roman" w:cs="Times New Roman"/>
          <w:b/>
          <w:bCs/>
          <w:color w:val="auto"/>
          <w:sz w:val="22"/>
        </w:rPr>
        <w:t>Załącznikiem nr 8 do SWZ</w:t>
      </w:r>
      <w:r w:rsidR="00E067FB" w:rsidRPr="00F11DD4">
        <w:rPr>
          <w:rFonts w:ascii="Times New Roman" w:eastAsia="Verdana" w:hAnsi="Times New Roman" w:cs="Times New Roman"/>
          <w:b/>
          <w:bCs/>
          <w:color w:val="auto"/>
          <w:sz w:val="22"/>
        </w:rPr>
        <w:t xml:space="preserve"> - dla danej części zamówienia</w:t>
      </w:r>
      <w:r w:rsidR="00A628E3">
        <w:rPr>
          <w:rFonts w:ascii="Times New Roman" w:eastAsia="Verdana" w:hAnsi="Times New Roman" w:cs="Times New Roman"/>
          <w:color w:val="auto"/>
          <w:sz w:val="22"/>
        </w:rPr>
        <w:t>.</w:t>
      </w:r>
      <w:r w:rsidRPr="00F11DD4">
        <w:rPr>
          <w:rFonts w:ascii="Times New Roman" w:eastAsia="Verdana" w:hAnsi="Times New Roman" w:cs="Times New Roman"/>
          <w:b/>
          <w:color w:val="auto"/>
          <w:sz w:val="22"/>
        </w:rPr>
        <w:t xml:space="preserve"> </w:t>
      </w:r>
      <w:r w:rsidRPr="00F11DD4">
        <w:rPr>
          <w:rFonts w:ascii="Times New Roman" w:eastAsia="Verdana" w:hAnsi="Times New Roman" w:cs="Times New Roman"/>
          <w:color w:val="auto"/>
          <w:sz w:val="22"/>
        </w:rPr>
        <w:t xml:space="preserve"> </w:t>
      </w:r>
    </w:p>
    <w:p w14:paraId="50B25518" w14:textId="77777777" w:rsidR="00725273" w:rsidRPr="00F11DD4" w:rsidRDefault="00725273" w:rsidP="00E51E67">
      <w:pPr>
        <w:numPr>
          <w:ilvl w:val="1"/>
          <w:numId w:val="14"/>
        </w:numPr>
        <w:spacing w:after="0" w:line="276" w:lineRule="auto"/>
        <w:ind w:left="426" w:right="19"/>
        <w:rPr>
          <w:rFonts w:ascii="Times New Roman" w:hAnsi="Times New Roman" w:cs="Times New Roman"/>
          <w:color w:val="auto"/>
          <w:sz w:val="22"/>
        </w:rPr>
      </w:pPr>
      <w:r w:rsidRPr="00F11DD4">
        <w:rPr>
          <w:rFonts w:ascii="Times New Roman" w:hAnsi="Times New Roman" w:cs="Times New Roman"/>
          <w:b/>
          <w:color w:val="auto"/>
          <w:sz w:val="22"/>
        </w:rPr>
        <w:t xml:space="preserve">Wymagania dotyczące składania dokumentów przez Wykonawców: </w:t>
      </w:r>
    </w:p>
    <w:p w14:paraId="6477617E" w14:textId="77777777"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 xml:space="preserve"> </w:t>
      </w:r>
      <w:r w:rsidR="00587FDD" w:rsidRPr="00F11DD4">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F11DD4" w:rsidRDefault="00B647FC" w:rsidP="00E51E67">
      <w:pPr>
        <w:numPr>
          <w:ilvl w:val="2"/>
          <w:numId w:val="14"/>
        </w:numPr>
        <w:spacing w:after="0" w:line="276" w:lineRule="auto"/>
        <w:ind w:left="993" w:right="19"/>
        <w:rPr>
          <w:rFonts w:ascii="Times New Roman" w:hAnsi="Times New Roman" w:cs="Times New Roman"/>
          <w:i/>
          <w:iCs/>
          <w:color w:val="auto"/>
          <w:sz w:val="22"/>
        </w:rPr>
      </w:pPr>
      <w:r w:rsidRPr="00F11DD4">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w:t>
      </w:r>
      <w:r w:rsidRPr="00F11DD4">
        <w:rPr>
          <w:rFonts w:ascii="Times New Roman" w:hAnsi="Times New Roman" w:cs="Times New Roman"/>
          <w:bCs/>
          <w:color w:val="auto"/>
          <w:sz w:val="22"/>
        </w:rPr>
        <w:lastRenderedPageBreak/>
        <w:t>dokumentem w postaci papierowej. Poświadczenia zgodności cyfrowego odwzorowania z pełnomocnictwem w postaci papierowej, może dokonać mocodawca (osoba/osoby wystawiające pełnomocnictwo) lub notariusz</w:t>
      </w:r>
      <w:r w:rsidRPr="00F11DD4">
        <w:rPr>
          <w:rFonts w:ascii="Times New Roman" w:hAnsi="Times New Roman" w:cs="Times New Roman"/>
          <w:bCs/>
          <w:i/>
          <w:iCs/>
          <w:color w:val="auto"/>
          <w:sz w:val="22"/>
        </w:rPr>
        <w:t>.</w:t>
      </w:r>
    </w:p>
    <w:p w14:paraId="43B7714C" w14:textId="77777777" w:rsidR="00725273" w:rsidRPr="00F11DD4" w:rsidRDefault="00725273" w:rsidP="00E51E67">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F11DD4" w:rsidRDefault="00725273" w:rsidP="00BE26F4">
      <w:pPr>
        <w:numPr>
          <w:ilvl w:val="1"/>
          <w:numId w:val="14"/>
        </w:numPr>
        <w:spacing w:after="0" w:line="276" w:lineRule="auto"/>
        <w:ind w:left="426" w:right="19"/>
        <w:rPr>
          <w:rFonts w:ascii="Times New Roman" w:hAnsi="Times New Roman" w:cs="Times New Roman"/>
          <w:b/>
          <w:bCs/>
          <w:color w:val="auto"/>
          <w:sz w:val="22"/>
        </w:rPr>
      </w:pPr>
      <w:r w:rsidRPr="00F11DD4">
        <w:rPr>
          <w:rFonts w:ascii="Times New Roman" w:hAnsi="Times New Roman" w:cs="Times New Roman"/>
          <w:b/>
          <w:bCs/>
          <w:color w:val="auto"/>
          <w:sz w:val="22"/>
        </w:rPr>
        <w:t xml:space="preserve">Wykonawcy wspólnie ubiegający się o udzielenie zamówienia: </w:t>
      </w:r>
    </w:p>
    <w:p w14:paraId="7232E92F" w14:textId="5D0F8E07" w:rsidR="00725273" w:rsidRPr="00F11DD4" w:rsidRDefault="00E51E67" w:rsidP="00BE26F4">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S</w:t>
      </w:r>
      <w:r w:rsidR="00725273" w:rsidRPr="00F11DD4">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F11DD4">
        <w:rPr>
          <w:rFonts w:ascii="Times New Roman" w:hAnsi="Times New Roman" w:cs="Times New Roman"/>
          <w:b/>
          <w:color w:val="auto"/>
          <w:sz w:val="22"/>
        </w:rPr>
        <w:t xml:space="preserve"> </w:t>
      </w:r>
      <w:r w:rsidR="00725273" w:rsidRPr="00F11DD4">
        <w:rPr>
          <w:rFonts w:ascii="Times New Roman" w:hAnsi="Times New Roman" w:cs="Times New Roman"/>
          <w:color w:val="auto"/>
          <w:sz w:val="22"/>
        </w:rPr>
        <w:t xml:space="preserve"> </w:t>
      </w:r>
    </w:p>
    <w:p w14:paraId="26289800" w14:textId="77777777" w:rsidR="00725273" w:rsidRPr="00F11DD4" w:rsidRDefault="00725273" w:rsidP="00BE26F4">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F11DD4">
        <w:rPr>
          <w:rFonts w:ascii="Times New Roman" w:hAnsi="Times New Roman" w:cs="Times New Roman"/>
          <w:strike/>
          <w:color w:val="auto"/>
          <w:sz w:val="22"/>
        </w:rPr>
        <w:t xml:space="preserve"> </w:t>
      </w:r>
      <w:r w:rsidRPr="00F11DD4">
        <w:rPr>
          <w:rFonts w:ascii="Times New Roman" w:hAnsi="Times New Roman" w:cs="Times New Roman"/>
          <w:color w:val="auto"/>
          <w:sz w:val="22"/>
        </w:rPr>
        <w:t xml:space="preserve"> o których mowa w pkt. 7.1.1.1. i pkt.  7.2.1.1. SWZ. </w:t>
      </w:r>
    </w:p>
    <w:p w14:paraId="7E5C0F70" w14:textId="77777777" w:rsidR="00725273" w:rsidRPr="00F11DD4" w:rsidRDefault="00725273" w:rsidP="00BE26F4">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F11DD4" w:rsidRDefault="00725273" w:rsidP="00BE26F4">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Wszelka korespondencja prowadzona będzie wyłącznie z pełnomocnikiem. </w:t>
      </w:r>
    </w:p>
    <w:p w14:paraId="1C5A5256" w14:textId="5282E321" w:rsidR="00FA0A66" w:rsidRPr="00F11DD4" w:rsidRDefault="00725273" w:rsidP="00BE26F4">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F11DD4">
        <w:rPr>
          <w:rFonts w:ascii="Times New Roman" w:hAnsi="Times New Roman" w:cs="Times New Roman"/>
          <w:color w:val="auto"/>
          <w:sz w:val="22"/>
        </w:rPr>
        <w:t>roboty</w:t>
      </w:r>
      <w:r w:rsidRPr="00F11DD4">
        <w:rPr>
          <w:rFonts w:ascii="Times New Roman" w:hAnsi="Times New Roman" w:cs="Times New Roman"/>
          <w:color w:val="auto"/>
          <w:sz w:val="22"/>
        </w:rPr>
        <w:t xml:space="preserve"> wykon</w:t>
      </w:r>
      <w:r w:rsidR="00023516" w:rsidRPr="00F11DD4">
        <w:rPr>
          <w:rFonts w:ascii="Times New Roman" w:hAnsi="Times New Roman" w:cs="Times New Roman"/>
          <w:color w:val="auto"/>
          <w:sz w:val="22"/>
        </w:rPr>
        <w:t>a</w:t>
      </w:r>
      <w:r w:rsidRPr="00F11DD4">
        <w:rPr>
          <w:rFonts w:ascii="Times New Roman" w:hAnsi="Times New Roman" w:cs="Times New Roman"/>
          <w:color w:val="auto"/>
          <w:sz w:val="22"/>
        </w:rPr>
        <w:t xml:space="preserve">ją poszczególni wykonawcy. </w:t>
      </w:r>
    </w:p>
    <w:p w14:paraId="3668458E" w14:textId="77777777" w:rsidR="00526030" w:rsidRPr="00F11DD4" w:rsidRDefault="00FA0A66" w:rsidP="00BE26F4">
      <w:pPr>
        <w:numPr>
          <w:ilvl w:val="2"/>
          <w:numId w:val="14"/>
        </w:numPr>
        <w:spacing w:after="0" w:line="276" w:lineRule="auto"/>
        <w:ind w:left="993" w:right="19"/>
        <w:rPr>
          <w:rFonts w:ascii="Times New Roman" w:hAnsi="Times New Roman" w:cs="Times New Roman"/>
          <w:color w:val="auto"/>
          <w:sz w:val="22"/>
        </w:rPr>
      </w:pPr>
      <w:r w:rsidRPr="00F11DD4">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F11DD4" w:rsidRDefault="00526030" w:rsidP="00BE26F4">
      <w:pPr>
        <w:numPr>
          <w:ilvl w:val="2"/>
          <w:numId w:val="14"/>
        </w:numPr>
        <w:spacing w:after="0" w:line="276" w:lineRule="auto"/>
        <w:ind w:left="993" w:right="19"/>
        <w:rPr>
          <w:rFonts w:ascii="Times New Roman" w:hAnsi="Times New Roman" w:cs="Times New Roman"/>
          <w:color w:val="auto"/>
          <w:sz w:val="22"/>
        </w:rPr>
      </w:pPr>
      <w:r w:rsidRPr="00F11DD4">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F11DD4"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F11DD4" w:rsidRDefault="0042402F">
      <w:pPr>
        <w:numPr>
          <w:ilvl w:val="1"/>
          <w:numId w:val="14"/>
        </w:numPr>
        <w:spacing w:after="0" w:line="276" w:lineRule="auto"/>
        <w:ind w:left="426" w:right="138"/>
        <w:rPr>
          <w:rFonts w:ascii="Times New Roman" w:hAnsi="Times New Roman" w:cs="Times New Roman"/>
          <w:color w:val="auto"/>
          <w:sz w:val="22"/>
          <w:u w:val="single"/>
        </w:rPr>
      </w:pPr>
      <w:bookmarkStart w:id="13" w:name="_Hlk71481564"/>
      <w:r w:rsidRPr="00F11DD4">
        <w:rPr>
          <w:rFonts w:ascii="Times New Roman" w:hAnsi="Times New Roman" w:cs="Times New Roman"/>
          <w:b/>
          <w:bCs/>
          <w:color w:val="auto"/>
          <w:sz w:val="22"/>
          <w:u w:val="single"/>
        </w:rPr>
        <w:t>INFORMACJA O PRZEDMIOTOWYCH ŚRODKACH DOWODOWYCH</w:t>
      </w:r>
      <w:r w:rsidR="009776B4" w:rsidRPr="00F11DD4">
        <w:rPr>
          <w:rFonts w:ascii="Times New Roman" w:hAnsi="Times New Roman" w:cs="Times New Roman"/>
          <w:b/>
          <w:bCs/>
          <w:color w:val="auto"/>
          <w:sz w:val="22"/>
          <w:u w:val="single"/>
        </w:rPr>
        <w:t>:</w:t>
      </w:r>
      <w:r w:rsidR="00FE145F" w:rsidRPr="00F11DD4">
        <w:rPr>
          <w:rFonts w:ascii="Times New Roman" w:hAnsi="Times New Roman" w:cs="Times New Roman"/>
          <w:color w:val="auto"/>
          <w:sz w:val="22"/>
          <w:u w:val="single"/>
        </w:rPr>
        <w:t xml:space="preserve"> </w:t>
      </w:r>
    </w:p>
    <w:p w14:paraId="27DCEE3D" w14:textId="1D9584B7" w:rsidR="00FE145F" w:rsidRPr="00F11DD4" w:rsidRDefault="00FE145F" w:rsidP="00B47DE2">
      <w:pPr>
        <w:spacing w:after="0" w:line="276" w:lineRule="auto"/>
        <w:ind w:left="-78" w:right="138" w:firstLine="0"/>
        <w:rPr>
          <w:rFonts w:ascii="Times New Roman" w:hAnsi="Times New Roman" w:cs="Times New Roman"/>
          <w:sz w:val="22"/>
        </w:rPr>
      </w:pPr>
      <w:r w:rsidRPr="00F11DD4">
        <w:rPr>
          <w:rFonts w:ascii="Times New Roman" w:hAnsi="Times New Roman" w:cs="Times New Roman"/>
          <w:sz w:val="22"/>
        </w:rPr>
        <w:t xml:space="preserve">Zamawiający </w:t>
      </w:r>
      <w:r w:rsidR="00DB61F9" w:rsidRPr="00F11DD4">
        <w:rPr>
          <w:rFonts w:ascii="Times New Roman" w:hAnsi="Times New Roman" w:cs="Times New Roman"/>
          <w:sz w:val="22"/>
        </w:rPr>
        <w:t xml:space="preserve">nie </w:t>
      </w:r>
      <w:r w:rsidRPr="00F11DD4">
        <w:rPr>
          <w:rFonts w:ascii="Times New Roman" w:hAnsi="Times New Roman" w:cs="Times New Roman"/>
          <w:sz w:val="22"/>
        </w:rPr>
        <w:t>żąda złożenia przedmiotowych środków dowodowych</w:t>
      </w:r>
      <w:r w:rsidR="00DB61F9" w:rsidRPr="00F11DD4">
        <w:rPr>
          <w:rFonts w:ascii="Times New Roman" w:hAnsi="Times New Roman" w:cs="Times New Roman"/>
          <w:sz w:val="22"/>
        </w:rPr>
        <w:t>.</w:t>
      </w:r>
    </w:p>
    <w:p w14:paraId="68B05D8A" w14:textId="77777777" w:rsidR="00DB61F9" w:rsidRPr="00F11DD4" w:rsidRDefault="00DB61F9" w:rsidP="00B47DE2">
      <w:pPr>
        <w:spacing w:after="0" w:line="276" w:lineRule="auto"/>
        <w:ind w:left="-78" w:right="138" w:firstLine="0"/>
        <w:rPr>
          <w:rFonts w:ascii="Times New Roman" w:hAnsi="Times New Roman" w:cs="Times New Roman"/>
          <w:color w:val="auto"/>
          <w:sz w:val="22"/>
        </w:rPr>
      </w:pPr>
    </w:p>
    <w:bookmarkEnd w:id="13"/>
    <w:p w14:paraId="6DF6B23F" w14:textId="7F06D847" w:rsidR="008F65A1" w:rsidRPr="00F11DD4" w:rsidRDefault="008F65A1" w:rsidP="00BE26F4">
      <w:pPr>
        <w:numPr>
          <w:ilvl w:val="0"/>
          <w:numId w:val="14"/>
        </w:numPr>
        <w:spacing w:after="0" w:line="276" w:lineRule="auto"/>
        <w:ind w:left="426"/>
        <w:rPr>
          <w:rFonts w:ascii="Times New Roman" w:hAnsi="Times New Roman" w:cs="Times New Roman"/>
          <w:color w:val="auto"/>
          <w:sz w:val="22"/>
        </w:rPr>
      </w:pPr>
      <w:r w:rsidRPr="00F11DD4">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F11DD4" w:rsidRDefault="008F65A1">
      <w:pPr>
        <w:pStyle w:val="Akapitzlist"/>
        <w:numPr>
          <w:ilvl w:val="1"/>
          <w:numId w:val="14"/>
        </w:numPr>
        <w:spacing w:after="0" w:line="276" w:lineRule="auto"/>
        <w:ind w:right="135"/>
        <w:rPr>
          <w:rFonts w:ascii="Times New Roman" w:hAnsi="Times New Roman" w:cs="Times New Roman"/>
          <w:color w:val="auto"/>
          <w:sz w:val="22"/>
        </w:rPr>
      </w:pPr>
      <w:r w:rsidRPr="00F11DD4">
        <w:rPr>
          <w:rFonts w:ascii="Times New Roman" w:hAnsi="Times New Roman" w:cs="Times New Roman"/>
          <w:color w:val="auto"/>
          <w:sz w:val="22"/>
        </w:rPr>
        <w:t>Ogólne warunki:</w:t>
      </w:r>
    </w:p>
    <w:p w14:paraId="4F054B98"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F11DD4">
          <w:rPr>
            <w:rFonts w:ascii="Times New Roman" w:hAnsi="Times New Roman" w:cs="Times New Roman"/>
            <w:color w:val="auto"/>
            <w:sz w:val="22"/>
            <w:u w:val="single" w:color="0563C1"/>
          </w:rPr>
          <w:t>https://ezamowienia.gov.pl</w:t>
        </w:r>
      </w:hyperlink>
      <w:hyperlink r:id="rId17">
        <w:r w:rsidRPr="00F11DD4">
          <w:rPr>
            <w:rFonts w:ascii="Times New Roman" w:hAnsi="Times New Roman" w:cs="Times New Roman"/>
            <w:color w:val="auto"/>
            <w:sz w:val="22"/>
            <w:u w:val="single" w:color="0563C1"/>
          </w:rPr>
          <w:t>.</w:t>
        </w:r>
      </w:hyperlink>
      <w:r w:rsidRPr="00F11DD4">
        <w:rPr>
          <w:rFonts w:ascii="Times New Roman" w:hAnsi="Times New Roman" w:cs="Times New Roman"/>
          <w:color w:val="auto"/>
          <w:sz w:val="22"/>
        </w:rPr>
        <w:t xml:space="preserve"> </w:t>
      </w:r>
    </w:p>
    <w:p w14:paraId="1931F544" w14:textId="77777777" w:rsidR="008F65A1" w:rsidRPr="00F11DD4" w:rsidRDefault="008F65A1">
      <w:pPr>
        <w:numPr>
          <w:ilvl w:val="0"/>
          <w:numId w:val="17"/>
        </w:numPr>
        <w:spacing w:after="48"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Korzystanie z Platformy e-Zamówienia jest bezpłatne. </w:t>
      </w:r>
    </w:p>
    <w:p w14:paraId="2C9AEC86" w14:textId="77777777" w:rsidR="008F65A1" w:rsidRPr="00F11DD4" w:rsidRDefault="008F65A1">
      <w:pPr>
        <w:numPr>
          <w:ilvl w:val="0"/>
          <w:numId w:val="17"/>
        </w:numPr>
        <w:spacing w:after="9"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Zamawiający wyznacza następujące osoby do kontaktu z wykonawcami: </w:t>
      </w:r>
    </w:p>
    <w:p w14:paraId="0724C29F" w14:textId="41E0E4A1" w:rsidR="00D36D3C" w:rsidRPr="00F11DD4"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F11DD4">
        <w:rPr>
          <w:rFonts w:ascii="Times New Roman" w:hAnsi="Times New Roman" w:cs="Times New Roman"/>
          <w:color w:val="auto"/>
          <w:sz w:val="22"/>
        </w:rPr>
        <w:t xml:space="preserve">w sprawach merytorycznych – </w:t>
      </w:r>
      <w:r w:rsidR="00D57BEC" w:rsidRPr="00F11DD4">
        <w:rPr>
          <w:rFonts w:ascii="Times New Roman" w:hAnsi="Times New Roman" w:cs="Times New Roman"/>
          <w:color w:val="auto"/>
          <w:sz w:val="22"/>
        </w:rPr>
        <w:t>Dominik Królak</w:t>
      </w:r>
      <w:r w:rsidRPr="00F11DD4">
        <w:rPr>
          <w:rFonts w:ascii="Times New Roman" w:hAnsi="Times New Roman" w:cs="Times New Roman"/>
          <w:color w:val="auto"/>
          <w:sz w:val="22"/>
        </w:rPr>
        <w:t xml:space="preserve">, e-mail: </w:t>
      </w:r>
      <w:hyperlink r:id="rId18" w:history="1">
        <w:r w:rsidR="00D57BEC" w:rsidRPr="00F11DD4">
          <w:rPr>
            <w:rStyle w:val="Hipercze"/>
            <w:rFonts w:ascii="Times New Roman" w:hAnsi="Times New Roman" w:cs="Times New Roman"/>
            <w:sz w:val="22"/>
          </w:rPr>
          <w:t>przetargi_mieczyslawow@op.pl</w:t>
        </w:r>
      </w:hyperlink>
    </w:p>
    <w:p w14:paraId="31E34AAA" w14:textId="5677878A" w:rsidR="008F65A1" w:rsidRPr="00F11DD4"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F11DD4">
        <w:rPr>
          <w:rFonts w:ascii="Times New Roman" w:hAnsi="Times New Roman" w:cs="Times New Roman"/>
          <w:color w:val="auto"/>
          <w:sz w:val="22"/>
        </w:rPr>
        <w:t>w sprawach proceduralnych – Kinga Miśkiewicz, e-mail</w:t>
      </w:r>
      <w:r w:rsidR="00DB61F9" w:rsidRPr="00F11DD4">
        <w:rPr>
          <w:rFonts w:ascii="Times New Roman" w:hAnsi="Times New Roman" w:cs="Times New Roman"/>
          <w:color w:val="auto"/>
          <w:sz w:val="22"/>
        </w:rPr>
        <w:t xml:space="preserve">: </w:t>
      </w:r>
      <w:hyperlink r:id="rId19" w:history="1">
        <w:r w:rsidR="00D57BEC" w:rsidRPr="00F11DD4">
          <w:rPr>
            <w:rStyle w:val="Hipercze"/>
            <w:rFonts w:ascii="Times New Roman" w:hAnsi="Times New Roman" w:cs="Times New Roman"/>
            <w:sz w:val="22"/>
          </w:rPr>
          <w:t>przetargi_mieczyslawow@op.pl</w:t>
        </w:r>
      </w:hyperlink>
    </w:p>
    <w:p w14:paraId="0FD02937" w14:textId="4BDD8E79" w:rsidR="00066187" w:rsidRPr="00066187" w:rsidRDefault="008F65A1" w:rsidP="00066187">
      <w:pPr>
        <w:pStyle w:val="Akapitzlist"/>
        <w:numPr>
          <w:ilvl w:val="0"/>
          <w:numId w:val="17"/>
        </w:numPr>
        <w:spacing w:after="8" w:line="271" w:lineRule="auto"/>
        <w:ind w:left="720" w:hanging="436"/>
        <w:rPr>
          <w:rFonts w:ascii="Times New Roman" w:hAnsi="Times New Roman" w:cs="Times New Roman"/>
          <w:color w:val="4A4A4A"/>
          <w:sz w:val="22"/>
          <w:shd w:val="clear" w:color="auto" w:fill="FFFFFF"/>
        </w:rPr>
      </w:pPr>
      <w:r w:rsidRPr="00F11DD4">
        <w:rPr>
          <w:rFonts w:ascii="Times New Roman" w:hAnsi="Times New Roman" w:cs="Times New Roman"/>
          <w:b/>
          <w:bCs/>
          <w:color w:val="auto"/>
          <w:sz w:val="22"/>
        </w:rPr>
        <w:t>Adres strony internetowej prowadzonego</w:t>
      </w:r>
      <w:r w:rsidRPr="00F11DD4">
        <w:rPr>
          <w:rFonts w:ascii="Times New Roman" w:hAnsi="Times New Roman" w:cs="Times New Roman"/>
          <w:color w:val="FF0000"/>
          <w:sz w:val="22"/>
        </w:rPr>
        <w:t xml:space="preserve"> </w:t>
      </w:r>
      <w:r w:rsidRPr="00F11DD4">
        <w:rPr>
          <w:rFonts w:ascii="Times New Roman" w:hAnsi="Times New Roman" w:cs="Times New Roman"/>
          <w:color w:val="auto"/>
          <w:sz w:val="22"/>
        </w:rPr>
        <w:t>postępowania (link prowadzący bezpośrednio do widoku postępowania na Platformie e-Zamówienia):</w:t>
      </w:r>
      <w:r w:rsidR="00066187">
        <w:rPr>
          <w:rFonts w:ascii="Times New Roman" w:hAnsi="Times New Roman" w:cs="Times New Roman"/>
          <w:color w:val="auto"/>
          <w:sz w:val="22"/>
        </w:rPr>
        <w:t xml:space="preserve"> </w:t>
      </w:r>
      <w:hyperlink r:id="rId20" w:history="1">
        <w:r w:rsidR="00066187" w:rsidRPr="00066187">
          <w:rPr>
            <w:rStyle w:val="Hipercze"/>
            <w:rFonts w:ascii="Times New Roman" w:hAnsi="Times New Roman" w:cs="Times New Roman"/>
            <w:b/>
            <w:bCs/>
            <w:sz w:val="22"/>
          </w:rPr>
          <w:t>https://ezamowienia.gov.pl/mp-client/search/list/ocds-148610-07d1f6d2-686e-4077-a05a-771a03089464</w:t>
        </w:r>
      </w:hyperlink>
    </w:p>
    <w:p w14:paraId="2D0C1FB3" w14:textId="032E988B" w:rsidR="007A43B4" w:rsidRPr="00F11DD4" w:rsidRDefault="008F65A1" w:rsidP="007A43B4">
      <w:pPr>
        <w:ind w:left="708" w:firstLine="0"/>
        <w:rPr>
          <w:rFonts w:ascii="Times New Roman" w:hAnsi="Times New Roman" w:cs="Times New Roman"/>
          <w:color w:val="auto"/>
          <w:sz w:val="22"/>
        </w:rPr>
      </w:pPr>
      <w:r w:rsidRPr="00F11DD4">
        <w:rPr>
          <w:rFonts w:ascii="Times New Roman" w:hAnsi="Times New Roman" w:cs="Times New Roman"/>
          <w:color w:val="auto"/>
          <w:sz w:val="22"/>
        </w:rPr>
        <w:t xml:space="preserve">Postępowanie można wyszukać również ze strony głównej Platformy e-Zamówienia (przycisk „Przeglądaj postępowania/konkursy”).  </w:t>
      </w:r>
    </w:p>
    <w:p w14:paraId="623C534D" w14:textId="1062CA53" w:rsidR="007A74AC" w:rsidRPr="007A74AC" w:rsidRDefault="008F65A1" w:rsidP="007A74AC">
      <w:pPr>
        <w:pStyle w:val="Akapitzlist"/>
        <w:numPr>
          <w:ilvl w:val="0"/>
          <w:numId w:val="17"/>
        </w:numPr>
        <w:spacing w:after="8" w:line="271" w:lineRule="auto"/>
        <w:ind w:left="720" w:right="-1" w:hanging="436"/>
        <w:rPr>
          <w:rFonts w:ascii="Times New Roman" w:hAnsi="Times New Roman" w:cs="Times New Roman"/>
          <w:color w:val="auto"/>
          <w:sz w:val="22"/>
        </w:rPr>
      </w:pPr>
      <w:r w:rsidRPr="00F11DD4">
        <w:rPr>
          <w:rFonts w:ascii="Times New Roman" w:hAnsi="Times New Roman" w:cs="Times New Roman"/>
          <w:b/>
          <w:bCs/>
          <w:color w:val="auto"/>
          <w:sz w:val="22"/>
        </w:rPr>
        <w:t xml:space="preserve">Identyfikator (ID) postępowania na Platformie e-Zamówienia: </w:t>
      </w:r>
      <w:r w:rsidR="007A74AC" w:rsidRPr="007A74AC">
        <w:rPr>
          <w:rFonts w:ascii="Times New Roman" w:eastAsia="Times New Roman" w:hAnsi="Times New Roman" w:cs="Times New Roman"/>
          <w:b/>
          <w:bCs/>
          <w:color w:val="auto"/>
          <w:szCs w:val="20"/>
        </w:rPr>
        <w:t>ocds-148610-07d1f6d2-686e-4077-a05a-771a03089464</w:t>
      </w:r>
    </w:p>
    <w:p w14:paraId="380058E0" w14:textId="061D93FE" w:rsidR="008F65A1" w:rsidRPr="00F11DD4" w:rsidRDefault="008F65A1" w:rsidP="0058478C">
      <w:pPr>
        <w:pStyle w:val="Akapitzlist"/>
        <w:numPr>
          <w:ilvl w:val="0"/>
          <w:numId w:val="17"/>
        </w:numPr>
        <w:spacing w:after="8" w:line="271" w:lineRule="auto"/>
        <w:ind w:left="720" w:right="-1" w:hanging="436"/>
        <w:rPr>
          <w:rFonts w:ascii="Times New Roman" w:hAnsi="Times New Roman" w:cs="Times New Roman"/>
          <w:color w:val="auto"/>
          <w:sz w:val="22"/>
        </w:rPr>
      </w:pPr>
      <w:r w:rsidRPr="00F11DD4">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F11DD4">
        <w:rPr>
          <w:rFonts w:ascii="Times New Roman" w:hAnsi="Times New Roman" w:cs="Times New Roman"/>
          <w:i/>
          <w:color w:val="auto"/>
          <w:sz w:val="22"/>
        </w:rPr>
        <w:t xml:space="preserve">Regulamin Platformy e-Zamówienia, </w:t>
      </w:r>
      <w:r w:rsidRPr="00F11DD4">
        <w:rPr>
          <w:rFonts w:ascii="Times New Roman" w:hAnsi="Times New Roman" w:cs="Times New Roman"/>
          <w:color w:val="auto"/>
          <w:sz w:val="22"/>
        </w:rPr>
        <w:t xml:space="preserve">dostępny na stronie internetowej </w:t>
      </w:r>
      <w:hyperlink r:id="rId21" w:history="1">
        <w:r w:rsidR="00066187" w:rsidRPr="003F3133">
          <w:rPr>
            <w:rStyle w:val="Hipercze"/>
            <w:rFonts w:ascii="Times New Roman" w:hAnsi="Times New Roman" w:cs="Times New Roman"/>
            <w:sz w:val="22"/>
          </w:rPr>
          <w:t>https://ezamowienia.gov.pl</w:t>
        </w:r>
      </w:hyperlink>
      <w:hyperlink r:id="rId22">
        <w:r w:rsidRPr="00F11DD4">
          <w:rPr>
            <w:rFonts w:ascii="Times New Roman" w:hAnsi="Times New Roman" w:cs="Times New Roman"/>
            <w:color w:val="auto"/>
            <w:sz w:val="22"/>
          </w:rPr>
          <w:t xml:space="preserve"> </w:t>
        </w:r>
      </w:hyperlink>
      <w:r w:rsidRPr="00F11DD4">
        <w:rPr>
          <w:rFonts w:ascii="Times New Roman" w:hAnsi="Times New Roman" w:cs="Times New Roman"/>
          <w:color w:val="auto"/>
          <w:sz w:val="22"/>
        </w:rPr>
        <w:t xml:space="preserve">oraz informacje zamieszczone w zakładce „Centrum Pomocy”.  </w:t>
      </w:r>
    </w:p>
    <w:p w14:paraId="005E5EA6"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lastRenderedPageBreak/>
        <w:t xml:space="preserve">Przeglądanie i pobieranie publicznej treści dokumentacji postępowania nie wymaga posiadania konta na Platformie e-Zamówienia ani logowania.  </w:t>
      </w:r>
    </w:p>
    <w:p w14:paraId="3F61AE8B"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F11DD4" w:rsidRDefault="008F65A1">
      <w:pPr>
        <w:numPr>
          <w:ilvl w:val="0"/>
          <w:numId w:val="17"/>
        </w:numPr>
        <w:spacing w:after="78"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Dokumenty elektroniczne</w:t>
      </w:r>
      <w:r w:rsidRPr="00F11DD4">
        <w:rPr>
          <w:rFonts w:ascii="Times New Roman" w:hAnsi="Times New Roman" w:cs="Times New Roman"/>
          <w:color w:val="auto"/>
          <w:sz w:val="22"/>
          <w:vertAlign w:val="superscript"/>
        </w:rPr>
        <w:footnoteReference w:id="3"/>
      </w:r>
      <w:r w:rsidRPr="00F11DD4">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F11DD4" w:rsidRDefault="008F65A1" w:rsidP="008F65A1">
      <w:pPr>
        <w:spacing w:after="41" w:line="271" w:lineRule="auto"/>
        <w:ind w:left="787" w:firstLine="0"/>
        <w:rPr>
          <w:rFonts w:ascii="Times New Roman" w:hAnsi="Times New Roman" w:cs="Times New Roman"/>
          <w:color w:val="auto"/>
          <w:sz w:val="22"/>
        </w:rPr>
      </w:pPr>
      <w:r w:rsidRPr="00F11DD4">
        <w:rPr>
          <w:rFonts w:ascii="Times New Roman" w:hAnsi="Times New Roman" w:cs="Times New Roman"/>
          <w:color w:val="auto"/>
          <w:sz w:val="22"/>
        </w:rPr>
        <w:t xml:space="preserve">W przypadku formatów, o których mowa w art. 66 ust. 1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ww. regulacje nie będą miały bezpośredniego zastosowania.   </w:t>
      </w:r>
    </w:p>
    <w:p w14:paraId="7F830542"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Informacje, oświadczenia lub dokumenty</w:t>
      </w:r>
      <w:r w:rsidRPr="00F11DD4">
        <w:rPr>
          <w:rFonts w:ascii="Times New Roman" w:hAnsi="Times New Roman" w:cs="Times New Roman"/>
          <w:color w:val="auto"/>
          <w:sz w:val="22"/>
          <w:vertAlign w:val="superscript"/>
        </w:rPr>
        <w:footnoteReference w:id="4"/>
      </w:r>
      <w:r w:rsidRPr="00F11DD4">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F11DD4" w:rsidRDefault="008F65A1">
      <w:pPr>
        <w:numPr>
          <w:ilvl w:val="1"/>
          <w:numId w:val="18"/>
        </w:numPr>
        <w:spacing w:after="41" w:line="271" w:lineRule="auto"/>
        <w:ind w:hanging="425"/>
        <w:rPr>
          <w:rFonts w:ascii="Times New Roman" w:hAnsi="Times New Roman" w:cs="Times New Roman"/>
          <w:color w:val="auto"/>
          <w:sz w:val="22"/>
        </w:rPr>
      </w:pPr>
      <w:r w:rsidRPr="00F11DD4">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F11DD4" w:rsidRDefault="008F65A1">
      <w:pPr>
        <w:numPr>
          <w:ilvl w:val="1"/>
          <w:numId w:val="18"/>
        </w:numPr>
        <w:spacing w:after="41" w:line="271" w:lineRule="auto"/>
        <w:ind w:hanging="425"/>
        <w:rPr>
          <w:rFonts w:ascii="Times New Roman" w:hAnsi="Times New Roman" w:cs="Times New Roman"/>
          <w:color w:val="auto"/>
          <w:sz w:val="22"/>
        </w:rPr>
      </w:pPr>
      <w:r w:rsidRPr="00F11DD4">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F11DD4" w:rsidRDefault="008F65A1">
      <w:pPr>
        <w:numPr>
          <w:ilvl w:val="0"/>
          <w:numId w:val="17"/>
        </w:numPr>
        <w:spacing w:after="6"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Komunikacja w postępowaniu, z</w:t>
      </w:r>
      <w:r w:rsidRPr="00F11DD4">
        <w:rPr>
          <w:rFonts w:ascii="Times New Roman" w:hAnsi="Times New Roman" w:cs="Times New Roman"/>
          <w:color w:val="auto"/>
          <w:sz w:val="22"/>
          <w:u w:val="single" w:color="000000"/>
        </w:rPr>
        <w:t xml:space="preserve"> wyłączeniem składania ofert/wniosków</w:t>
      </w:r>
      <w:r w:rsidRPr="00F11DD4">
        <w:rPr>
          <w:rFonts w:ascii="Times New Roman" w:hAnsi="Times New Roman" w:cs="Times New Roman"/>
          <w:color w:val="auto"/>
          <w:sz w:val="22"/>
        </w:rPr>
        <w:t xml:space="preserve">  </w:t>
      </w:r>
      <w:r w:rsidRPr="00F11DD4">
        <w:rPr>
          <w:rFonts w:ascii="Times New Roman" w:hAnsi="Times New Roman" w:cs="Times New Roman"/>
          <w:color w:val="auto"/>
          <w:sz w:val="22"/>
          <w:u w:val="single" w:color="000000"/>
        </w:rPr>
        <w:t>o dopuszczenie do udziału w postępowaniu,</w:t>
      </w:r>
      <w:r w:rsidRPr="00F11DD4">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F11DD4" w:rsidRDefault="008F65A1" w:rsidP="008F65A1">
      <w:pPr>
        <w:spacing w:after="41" w:line="271" w:lineRule="auto"/>
        <w:ind w:left="708" w:firstLine="0"/>
        <w:rPr>
          <w:rFonts w:ascii="Times New Roman" w:hAnsi="Times New Roman" w:cs="Times New Roman"/>
          <w:color w:val="auto"/>
          <w:sz w:val="22"/>
        </w:rPr>
      </w:pPr>
      <w:r w:rsidRPr="00F11DD4">
        <w:rPr>
          <w:rFonts w:ascii="Times New Roman" w:hAnsi="Times New Roman" w:cs="Times New Roman"/>
          <w:color w:val="auto"/>
          <w:sz w:val="22"/>
        </w:rPr>
        <w:t xml:space="preserve">W przypadku załączników, które są zgodnie z ustawą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F11DD4">
        <w:rPr>
          <w:rFonts w:ascii="Times New Roman" w:hAnsi="Times New Roman" w:cs="Times New Roman"/>
          <w:color w:val="auto"/>
          <w:sz w:val="22"/>
          <w:vertAlign w:val="superscript"/>
        </w:rPr>
        <w:footnoteReference w:id="5"/>
      </w:r>
      <w:r w:rsidRPr="00F11DD4">
        <w:rPr>
          <w:rFonts w:ascii="Times New Roman" w:hAnsi="Times New Roman" w:cs="Times New Roman"/>
          <w:color w:val="auto"/>
          <w:sz w:val="22"/>
        </w:rPr>
        <w:t xml:space="preserve"> lub podpisem osobistym</w:t>
      </w:r>
      <w:r w:rsidRPr="00F11DD4">
        <w:rPr>
          <w:rFonts w:ascii="Times New Roman" w:hAnsi="Times New Roman" w:cs="Times New Roman"/>
          <w:color w:val="auto"/>
          <w:sz w:val="22"/>
          <w:vertAlign w:val="superscript"/>
        </w:rPr>
        <w:footnoteReference w:id="6"/>
      </w:r>
      <w:r w:rsidRPr="00F11DD4">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F11DD4">
        <w:rPr>
          <w:rFonts w:ascii="Times New Roman" w:hAnsi="Times New Roman" w:cs="Times New Roman"/>
          <w:color w:val="auto"/>
          <w:sz w:val="22"/>
          <w:u w:val="single" w:color="000000"/>
        </w:rPr>
        <w:t>podpisem zewnętrznym</w:t>
      </w:r>
      <w:r w:rsidRPr="00F11DD4">
        <w:rPr>
          <w:rFonts w:ascii="Times New Roman" w:hAnsi="Times New Roman" w:cs="Times New Roman"/>
          <w:color w:val="auto"/>
          <w:sz w:val="22"/>
        </w:rPr>
        <w:t xml:space="preserve"> lub </w:t>
      </w:r>
      <w:r w:rsidRPr="00F11DD4">
        <w:rPr>
          <w:rFonts w:ascii="Times New Roman" w:hAnsi="Times New Roman" w:cs="Times New Roman"/>
          <w:color w:val="auto"/>
          <w:sz w:val="22"/>
          <w:u w:val="single" w:color="000000"/>
        </w:rPr>
        <w:t>wewnętrznym.</w:t>
      </w:r>
      <w:r w:rsidRPr="00F11DD4">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F11DD4" w:rsidRDefault="008F65A1">
      <w:pPr>
        <w:pStyle w:val="Akapitzlist"/>
        <w:numPr>
          <w:ilvl w:val="0"/>
          <w:numId w:val="17"/>
        </w:numPr>
        <w:spacing w:after="273" w:line="271" w:lineRule="auto"/>
        <w:ind w:right="0" w:hanging="289"/>
        <w:rPr>
          <w:rFonts w:ascii="Times New Roman" w:hAnsi="Times New Roman" w:cs="Times New Roman"/>
          <w:color w:val="auto"/>
          <w:sz w:val="22"/>
        </w:rPr>
      </w:pPr>
      <w:r w:rsidRPr="00F11DD4">
        <w:rPr>
          <w:rFonts w:ascii="Times New Roman" w:hAnsi="Times New Roman" w:cs="Times New Roman"/>
          <w:color w:val="auto"/>
          <w:sz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w:t>
      </w:r>
      <w:r w:rsidRPr="00F11DD4">
        <w:rPr>
          <w:rFonts w:ascii="Times New Roman" w:hAnsi="Times New Roman" w:cs="Times New Roman"/>
          <w:color w:val="auto"/>
          <w:sz w:val="22"/>
        </w:rPr>
        <w:lastRenderedPageBreak/>
        <w:t>treści dokumentów zamówienia</w:t>
      </w:r>
      <w:r w:rsidRPr="00F11DD4">
        <w:rPr>
          <w:rFonts w:ascii="Times New Roman" w:hAnsi="Times New Roman" w:cs="Times New Roman"/>
          <w:color w:val="auto"/>
          <w:sz w:val="22"/>
          <w:vertAlign w:val="superscript"/>
        </w:rPr>
        <w:footnoteReference w:id="7"/>
      </w:r>
      <w:r w:rsidRPr="00F11DD4">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F11DD4">
        <w:rPr>
          <w:rFonts w:ascii="Times New Roman" w:hAnsi="Times New Roman" w:cs="Times New Roman"/>
          <w:i/>
          <w:color w:val="auto"/>
          <w:sz w:val="22"/>
        </w:rPr>
        <w:t>Regulamin Platformy e-Zamówienia.</w:t>
      </w:r>
      <w:r w:rsidRPr="00F11DD4">
        <w:rPr>
          <w:rFonts w:ascii="Times New Roman" w:hAnsi="Times New Roman" w:cs="Times New Roman"/>
          <w:color w:val="auto"/>
          <w:sz w:val="22"/>
        </w:rPr>
        <w:t xml:space="preserve">  </w:t>
      </w:r>
    </w:p>
    <w:p w14:paraId="6A7A765A" w14:textId="77777777" w:rsidR="007F045E"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3">
        <w:r w:rsidRPr="00F11DD4">
          <w:rPr>
            <w:rFonts w:ascii="Times New Roman" w:hAnsi="Times New Roman" w:cs="Times New Roman"/>
            <w:color w:val="auto"/>
            <w:sz w:val="22"/>
            <w:u w:val="single" w:color="0563C1"/>
          </w:rPr>
          <w:t>https://ezamowienia.gov.pl</w:t>
        </w:r>
      </w:hyperlink>
      <w:hyperlink r:id="rId24">
        <w:r w:rsidRPr="00F11DD4">
          <w:rPr>
            <w:rFonts w:ascii="Times New Roman" w:hAnsi="Times New Roman" w:cs="Times New Roman"/>
            <w:color w:val="auto"/>
            <w:sz w:val="22"/>
          </w:rPr>
          <w:t xml:space="preserve"> </w:t>
        </w:r>
      </w:hyperlink>
      <w:r w:rsidRPr="00F11DD4">
        <w:rPr>
          <w:rFonts w:ascii="Times New Roman" w:hAnsi="Times New Roman" w:cs="Times New Roman"/>
          <w:color w:val="auto"/>
          <w:sz w:val="22"/>
        </w:rPr>
        <w:t xml:space="preserve"> w zakładce „Zgłoś problem”.  </w:t>
      </w:r>
    </w:p>
    <w:p w14:paraId="73753FA8" w14:textId="0B3E2768" w:rsidR="008F65A1" w:rsidRPr="00F11DD4" w:rsidRDefault="008F65A1">
      <w:pPr>
        <w:numPr>
          <w:ilvl w:val="0"/>
          <w:numId w:val="17"/>
        </w:numPr>
        <w:spacing w:after="41" w:line="271" w:lineRule="auto"/>
        <w:ind w:hanging="370"/>
        <w:rPr>
          <w:rFonts w:ascii="Times New Roman" w:hAnsi="Times New Roman" w:cs="Times New Roman"/>
          <w:color w:val="auto"/>
          <w:sz w:val="22"/>
        </w:rPr>
      </w:pPr>
      <w:r w:rsidRPr="00F11DD4">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5" w:history="1">
        <w:r w:rsidR="00D57BEC" w:rsidRPr="00F11DD4">
          <w:rPr>
            <w:rStyle w:val="Hipercze"/>
            <w:rFonts w:ascii="Times New Roman" w:hAnsi="Times New Roman" w:cs="Times New Roman"/>
            <w:sz w:val="22"/>
          </w:rPr>
          <w:t>przetargi_mieczyslawow@op.pl</w:t>
        </w:r>
      </w:hyperlink>
      <w:r w:rsidRPr="00F11DD4">
        <w:rPr>
          <w:rStyle w:val="Hipercze"/>
          <w:rFonts w:ascii="Times New Roman" w:hAnsi="Times New Roman" w:cs="Times New Roman"/>
          <w:color w:val="auto"/>
          <w:sz w:val="22"/>
          <w:u w:val="none"/>
        </w:rPr>
        <w:t xml:space="preserve"> </w:t>
      </w:r>
      <w:r w:rsidRPr="00F11DD4">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F11DD4" w:rsidRDefault="008F65A1">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F11DD4">
        <w:rPr>
          <w:rFonts w:ascii="Times New Roman" w:hAnsi="Times New Roman" w:cs="Times New Roman"/>
          <w:b/>
          <w:bCs/>
          <w:color w:val="auto"/>
          <w:sz w:val="22"/>
        </w:rPr>
        <w:t xml:space="preserve">Opis sposobu przygotowania i </w:t>
      </w:r>
      <w:r w:rsidRPr="00F11DD4">
        <w:rPr>
          <w:rFonts w:ascii="Times New Roman" w:eastAsia="Calibri" w:hAnsi="Times New Roman" w:cs="Times New Roman"/>
          <w:b/>
          <w:bCs/>
          <w:color w:val="auto"/>
          <w:sz w:val="22"/>
        </w:rPr>
        <w:t>składania oferty</w:t>
      </w:r>
      <w:r w:rsidRPr="00F11DD4">
        <w:rPr>
          <w:rFonts w:ascii="Times New Roman" w:hAnsi="Times New Roman" w:cs="Times New Roman"/>
          <w:b/>
          <w:bCs/>
          <w:color w:val="auto"/>
          <w:sz w:val="22"/>
        </w:rPr>
        <w:t xml:space="preserve"> </w:t>
      </w:r>
    </w:p>
    <w:p w14:paraId="5D5775B2" w14:textId="77777777" w:rsidR="008F65A1" w:rsidRPr="00F11DD4" w:rsidRDefault="008F65A1">
      <w:pPr>
        <w:numPr>
          <w:ilvl w:val="0"/>
          <w:numId w:val="20"/>
        </w:numPr>
        <w:spacing w:after="8" w:line="271" w:lineRule="auto"/>
        <w:ind w:hanging="360"/>
        <w:rPr>
          <w:rFonts w:ascii="Times New Roman" w:hAnsi="Times New Roman" w:cs="Times New Roman"/>
          <w:color w:val="auto"/>
          <w:sz w:val="22"/>
        </w:rPr>
      </w:pPr>
      <w:r w:rsidRPr="00F11DD4">
        <w:rPr>
          <w:rFonts w:ascii="Times New Roman" w:hAnsi="Times New Roman" w:cs="Times New Roman"/>
          <w:b/>
          <w:color w:val="auto"/>
          <w:sz w:val="22"/>
        </w:rPr>
        <w:t>Formularz ofertowy</w:t>
      </w:r>
      <w:r w:rsidRPr="00F11DD4">
        <w:rPr>
          <w:rFonts w:ascii="Times New Roman" w:hAnsi="Times New Roman" w:cs="Times New Roman"/>
          <w:color w:val="auto"/>
          <w:sz w:val="22"/>
        </w:rPr>
        <w:t xml:space="preserve"> podpisuje się kwalifikowanym podpisem elektronicznym, podpisem zaufanym</w:t>
      </w:r>
      <w:r w:rsidRPr="00F11DD4">
        <w:rPr>
          <w:rFonts w:ascii="Times New Roman" w:hAnsi="Times New Roman" w:cs="Times New Roman"/>
          <w:color w:val="auto"/>
          <w:sz w:val="22"/>
          <w:vertAlign w:val="superscript"/>
        </w:rPr>
        <w:footnoteReference w:id="8"/>
      </w:r>
      <w:r w:rsidRPr="00F11DD4">
        <w:rPr>
          <w:rFonts w:ascii="Times New Roman" w:hAnsi="Times New Roman" w:cs="Times New Roman"/>
          <w:color w:val="auto"/>
          <w:sz w:val="22"/>
        </w:rPr>
        <w:t xml:space="preserve"> lub podpisem osobistym</w:t>
      </w:r>
      <w:r w:rsidRPr="00F11DD4">
        <w:rPr>
          <w:rFonts w:ascii="Times New Roman" w:hAnsi="Times New Roman" w:cs="Times New Roman"/>
          <w:color w:val="auto"/>
          <w:sz w:val="22"/>
          <w:vertAlign w:val="superscript"/>
        </w:rPr>
        <w:footnoteReference w:id="9"/>
      </w:r>
      <w:r w:rsidRPr="00F11DD4">
        <w:rPr>
          <w:rFonts w:ascii="Times New Roman" w:hAnsi="Times New Roman" w:cs="Times New Roman"/>
          <w:color w:val="auto"/>
          <w:sz w:val="22"/>
        </w:rPr>
        <w:t xml:space="preserve">. </w:t>
      </w:r>
      <w:r w:rsidRPr="00F11DD4">
        <w:rPr>
          <w:rFonts w:ascii="Times New Roman" w:hAnsi="Times New Roman" w:cs="Times New Roman"/>
          <w:color w:val="auto"/>
          <w:sz w:val="22"/>
          <w:u w:val="single" w:color="000000"/>
        </w:rPr>
        <w:t>Rekomendowanym wariantem</w:t>
      </w:r>
      <w:r w:rsidRPr="00F11DD4">
        <w:rPr>
          <w:rFonts w:ascii="Times New Roman" w:hAnsi="Times New Roman" w:cs="Times New Roman"/>
          <w:color w:val="auto"/>
          <w:sz w:val="22"/>
        </w:rPr>
        <w:t xml:space="preserve"> </w:t>
      </w:r>
      <w:r w:rsidRPr="00F11DD4">
        <w:rPr>
          <w:rFonts w:ascii="Times New Roman" w:hAnsi="Times New Roman" w:cs="Times New Roman"/>
          <w:color w:val="auto"/>
          <w:sz w:val="22"/>
          <w:u w:val="single" w:color="000000"/>
        </w:rPr>
        <w:t>podpisu jest typ wewnętrzny</w:t>
      </w:r>
      <w:r w:rsidRPr="00F11DD4">
        <w:rPr>
          <w:rFonts w:ascii="Times New Roman" w:hAnsi="Times New Roman" w:cs="Times New Roman"/>
          <w:color w:val="auto"/>
          <w:sz w:val="22"/>
        </w:rPr>
        <w:t xml:space="preserve">. Podpis formularza ofertowego </w:t>
      </w:r>
      <w:r w:rsidRPr="00F11DD4">
        <w:rPr>
          <w:rFonts w:ascii="Times New Roman" w:hAnsi="Times New Roman" w:cs="Times New Roman"/>
          <w:color w:val="auto"/>
          <w:sz w:val="22"/>
          <w:u w:val="single" w:color="000000"/>
        </w:rPr>
        <w:t>wariantem podpisu w</w:t>
      </w:r>
      <w:r w:rsidRPr="00F11DD4">
        <w:rPr>
          <w:rFonts w:ascii="Times New Roman" w:hAnsi="Times New Roman" w:cs="Times New Roman"/>
          <w:color w:val="auto"/>
          <w:sz w:val="22"/>
        </w:rPr>
        <w:t xml:space="preserve"> </w:t>
      </w:r>
      <w:r w:rsidRPr="00F11DD4">
        <w:rPr>
          <w:rFonts w:ascii="Times New Roman" w:hAnsi="Times New Roman" w:cs="Times New Roman"/>
          <w:color w:val="auto"/>
          <w:sz w:val="22"/>
          <w:u w:val="single" w:color="000000"/>
        </w:rPr>
        <w:t>typie zewnętrznym również jest możliwy</w:t>
      </w:r>
      <w:r w:rsidRPr="00F11DD4">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F11DD4" w:rsidRDefault="008F65A1" w:rsidP="008F65A1">
      <w:pPr>
        <w:spacing w:after="88"/>
        <w:ind w:left="720" w:firstLine="0"/>
        <w:rPr>
          <w:rFonts w:ascii="Times New Roman" w:hAnsi="Times New Roman" w:cs="Times New Roman"/>
          <w:color w:val="auto"/>
          <w:sz w:val="22"/>
        </w:rPr>
      </w:pPr>
      <w:r w:rsidRPr="00F11DD4">
        <w:rPr>
          <w:rFonts w:ascii="Times New Roman" w:hAnsi="Times New Roman" w:cs="Times New Roman"/>
          <w:b/>
          <w:color w:val="auto"/>
          <w:sz w:val="22"/>
        </w:rPr>
        <w:t>Pozostałe dokumenty</w:t>
      </w:r>
      <w:r w:rsidRPr="00F11DD4">
        <w:rPr>
          <w:rFonts w:ascii="Times New Roman" w:hAnsi="Times New Roman" w:cs="Times New Roman"/>
          <w:color w:val="auto"/>
          <w:sz w:val="22"/>
        </w:rPr>
        <w:t xml:space="preserve"> wchodzące w skład oferty lub składane wraz z ofertą, które są zgodne z ustawą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F11DD4">
        <w:rPr>
          <w:rFonts w:ascii="Times New Roman" w:hAnsi="Times New Roman" w:cs="Times New Roman"/>
          <w:color w:val="auto"/>
          <w:sz w:val="22"/>
          <w:vertAlign w:val="superscript"/>
        </w:rPr>
        <w:footnoteReference w:id="10"/>
      </w:r>
      <w:r w:rsidRPr="00F11DD4">
        <w:rPr>
          <w:rFonts w:ascii="Times New Roman" w:hAnsi="Times New Roman" w:cs="Times New Roman"/>
          <w:color w:val="auto"/>
          <w:sz w:val="22"/>
        </w:rPr>
        <w:t xml:space="preserve"> lub podpisem osobistym</w:t>
      </w:r>
      <w:r w:rsidRPr="00F11DD4">
        <w:rPr>
          <w:rFonts w:ascii="Times New Roman" w:hAnsi="Times New Roman" w:cs="Times New Roman"/>
          <w:color w:val="auto"/>
          <w:sz w:val="22"/>
          <w:vertAlign w:val="superscript"/>
        </w:rPr>
        <w:footnoteReference w:id="11"/>
      </w:r>
      <w:r w:rsidRPr="00F11DD4">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F11DD4">
        <w:rPr>
          <w:rFonts w:ascii="Times New Roman" w:hAnsi="Times New Roman" w:cs="Times New Roman"/>
          <w:color w:val="auto"/>
          <w:sz w:val="22"/>
          <w:u w:val="single" w:color="000000"/>
        </w:rPr>
        <w:t>podpisem typu</w:t>
      </w:r>
      <w:r w:rsidRPr="00F11DD4">
        <w:rPr>
          <w:rFonts w:ascii="Times New Roman" w:hAnsi="Times New Roman" w:cs="Times New Roman"/>
          <w:color w:val="auto"/>
          <w:sz w:val="22"/>
        </w:rPr>
        <w:t xml:space="preserve"> </w:t>
      </w:r>
      <w:r w:rsidRPr="00F11DD4">
        <w:rPr>
          <w:rFonts w:ascii="Times New Roman" w:hAnsi="Times New Roman" w:cs="Times New Roman"/>
          <w:color w:val="auto"/>
          <w:sz w:val="22"/>
          <w:u w:val="single" w:color="000000"/>
        </w:rPr>
        <w:t>zewnętrznego</w:t>
      </w:r>
      <w:r w:rsidRPr="00F11DD4">
        <w:rPr>
          <w:rFonts w:ascii="Times New Roman" w:hAnsi="Times New Roman" w:cs="Times New Roman"/>
          <w:color w:val="auto"/>
          <w:sz w:val="22"/>
        </w:rPr>
        <w:t xml:space="preserve"> lub </w:t>
      </w:r>
      <w:r w:rsidRPr="00F11DD4">
        <w:rPr>
          <w:rFonts w:ascii="Times New Roman" w:hAnsi="Times New Roman" w:cs="Times New Roman"/>
          <w:color w:val="auto"/>
          <w:sz w:val="22"/>
          <w:u w:val="single" w:color="000000"/>
        </w:rPr>
        <w:t xml:space="preserve">wewnętrznego. </w:t>
      </w:r>
      <w:r w:rsidRPr="00F11DD4">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F11DD4" w:rsidRDefault="008F65A1" w:rsidP="008F65A1">
      <w:pPr>
        <w:spacing w:after="75"/>
        <w:ind w:left="720" w:firstLine="0"/>
        <w:rPr>
          <w:rFonts w:ascii="Times New Roman" w:hAnsi="Times New Roman" w:cs="Times New Roman"/>
          <w:color w:val="auto"/>
          <w:sz w:val="22"/>
        </w:rPr>
      </w:pPr>
      <w:r w:rsidRPr="00F11DD4">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F11DD4">
        <w:rPr>
          <w:rFonts w:ascii="Times New Roman" w:hAnsi="Times New Roman" w:cs="Times New Roman"/>
          <w:color w:val="auto"/>
          <w:sz w:val="22"/>
          <w:vertAlign w:val="superscript"/>
        </w:rPr>
        <w:footnoteReference w:id="12"/>
      </w:r>
      <w:r w:rsidRPr="00F11DD4">
        <w:rPr>
          <w:rFonts w:ascii="Times New Roman" w:hAnsi="Times New Roman" w:cs="Times New Roman"/>
          <w:color w:val="auto"/>
          <w:sz w:val="22"/>
        </w:rPr>
        <w:t xml:space="preserve"> lub podpisem osobistym</w:t>
      </w:r>
      <w:r w:rsidRPr="00F11DD4">
        <w:rPr>
          <w:rFonts w:ascii="Times New Roman" w:hAnsi="Times New Roman" w:cs="Times New Roman"/>
          <w:color w:val="auto"/>
          <w:sz w:val="22"/>
          <w:vertAlign w:val="superscript"/>
        </w:rPr>
        <w:footnoteReference w:id="13"/>
      </w:r>
      <w:r w:rsidRPr="00F11DD4">
        <w:rPr>
          <w:rFonts w:ascii="Times New Roman" w:hAnsi="Times New Roman" w:cs="Times New Roman"/>
          <w:color w:val="auto"/>
          <w:sz w:val="22"/>
        </w:rPr>
        <w:t xml:space="preserve">. </w:t>
      </w:r>
    </w:p>
    <w:p w14:paraId="6F644A03" w14:textId="77777777" w:rsidR="008F65A1" w:rsidRPr="00F11DD4" w:rsidRDefault="008F65A1">
      <w:pPr>
        <w:numPr>
          <w:ilvl w:val="0"/>
          <w:numId w:val="20"/>
        </w:numPr>
        <w:spacing w:after="41"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F11DD4" w:rsidRDefault="008F65A1">
      <w:pPr>
        <w:numPr>
          <w:ilvl w:val="0"/>
          <w:numId w:val="20"/>
        </w:numPr>
        <w:spacing w:after="41"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 xml:space="preserve">Oferta może być złożona tylko do upływu terminu składania ofert. </w:t>
      </w:r>
    </w:p>
    <w:p w14:paraId="21F48C72" w14:textId="77777777" w:rsidR="008F65A1" w:rsidRPr="00F11DD4" w:rsidRDefault="008F65A1">
      <w:pPr>
        <w:numPr>
          <w:ilvl w:val="0"/>
          <w:numId w:val="20"/>
        </w:numPr>
        <w:spacing w:after="41"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F11DD4" w:rsidRDefault="008F65A1">
      <w:pPr>
        <w:numPr>
          <w:ilvl w:val="0"/>
          <w:numId w:val="20"/>
        </w:numPr>
        <w:spacing w:after="283" w:line="271" w:lineRule="auto"/>
        <w:ind w:hanging="360"/>
        <w:rPr>
          <w:rFonts w:ascii="Times New Roman" w:hAnsi="Times New Roman" w:cs="Times New Roman"/>
          <w:color w:val="auto"/>
          <w:sz w:val="22"/>
        </w:rPr>
      </w:pPr>
      <w:r w:rsidRPr="00F11DD4">
        <w:rPr>
          <w:rFonts w:ascii="Times New Roman" w:hAnsi="Times New Roman" w:cs="Times New Roman"/>
          <w:color w:val="auto"/>
          <w:sz w:val="22"/>
        </w:rPr>
        <w:lastRenderedPageBreak/>
        <w:t xml:space="preserve">Maksymalny łączny rozmiar plików stanowiących ofertę lub składanych wraz z ofertą to 250 MB. </w:t>
      </w:r>
    </w:p>
    <w:p w14:paraId="577DC440" w14:textId="77777777" w:rsidR="00725273" w:rsidRPr="00F11DD4" w:rsidRDefault="00725273" w:rsidP="00A14457">
      <w:pPr>
        <w:numPr>
          <w:ilvl w:val="0"/>
          <w:numId w:val="2"/>
        </w:numPr>
        <w:spacing w:after="0" w:line="276" w:lineRule="auto"/>
        <w:ind w:right="67" w:hanging="566"/>
        <w:rPr>
          <w:rFonts w:ascii="Times New Roman" w:hAnsi="Times New Roman" w:cs="Times New Roman"/>
          <w:color w:val="auto"/>
          <w:sz w:val="22"/>
        </w:rPr>
      </w:pPr>
      <w:r w:rsidRPr="00F11DD4">
        <w:rPr>
          <w:rFonts w:ascii="Times New Roman" w:hAnsi="Times New Roman" w:cs="Times New Roman"/>
          <w:b/>
          <w:color w:val="auto"/>
          <w:sz w:val="22"/>
        </w:rPr>
        <w:t>WYMAGANIA DOTYCZĄCE WADIUM</w:t>
      </w:r>
      <w:r w:rsidRPr="00F11DD4">
        <w:rPr>
          <w:rFonts w:ascii="Times New Roman" w:hAnsi="Times New Roman" w:cs="Times New Roman"/>
          <w:color w:val="auto"/>
          <w:sz w:val="22"/>
        </w:rPr>
        <w:t xml:space="preserve"> </w:t>
      </w:r>
    </w:p>
    <w:p w14:paraId="0EDEBFD7" w14:textId="77777777" w:rsidR="00725273" w:rsidRPr="00F11DD4" w:rsidRDefault="00725273" w:rsidP="00A14457">
      <w:pPr>
        <w:numPr>
          <w:ilvl w:val="1"/>
          <w:numId w:val="2"/>
        </w:numPr>
        <w:spacing w:after="0" w:line="276" w:lineRule="auto"/>
        <w:ind w:right="138" w:hanging="566"/>
        <w:rPr>
          <w:rFonts w:ascii="Times New Roman" w:hAnsi="Times New Roman" w:cs="Times New Roman"/>
          <w:color w:val="auto"/>
          <w:sz w:val="22"/>
        </w:rPr>
      </w:pPr>
      <w:r w:rsidRPr="00F11DD4">
        <w:rPr>
          <w:rFonts w:ascii="Times New Roman" w:hAnsi="Times New Roman" w:cs="Times New Roman"/>
          <w:b/>
          <w:color w:val="auto"/>
          <w:sz w:val="22"/>
        </w:rPr>
        <w:t xml:space="preserve">Wysokość i okres ważności wadium </w:t>
      </w:r>
    </w:p>
    <w:p w14:paraId="127266DC" w14:textId="77777777" w:rsidR="00725273" w:rsidRPr="00F11DD4" w:rsidRDefault="00725273" w:rsidP="00A14457">
      <w:pPr>
        <w:numPr>
          <w:ilvl w:val="2"/>
          <w:numId w:val="2"/>
        </w:numPr>
        <w:spacing w:after="0" w:line="276" w:lineRule="auto"/>
        <w:ind w:right="138" w:hanging="720"/>
        <w:rPr>
          <w:rFonts w:ascii="Times New Roman" w:hAnsi="Times New Roman" w:cs="Times New Roman"/>
          <w:color w:val="auto"/>
          <w:sz w:val="22"/>
        </w:rPr>
      </w:pPr>
      <w:r w:rsidRPr="00F11DD4">
        <w:rPr>
          <w:rFonts w:ascii="Times New Roman" w:hAnsi="Times New Roman" w:cs="Times New Roman"/>
          <w:color w:val="auto"/>
          <w:sz w:val="22"/>
        </w:rPr>
        <w:t>Zamawiający nie wymaga wniesienia wadium.</w:t>
      </w:r>
      <w:r w:rsidRPr="00F11DD4">
        <w:rPr>
          <w:rFonts w:ascii="Times New Roman" w:hAnsi="Times New Roman" w:cs="Times New Roman"/>
          <w:b/>
          <w:color w:val="auto"/>
          <w:sz w:val="22"/>
        </w:rPr>
        <w:t xml:space="preserve"> </w:t>
      </w:r>
    </w:p>
    <w:p w14:paraId="49E0D1E6" w14:textId="77777777" w:rsidR="00725273" w:rsidRPr="00F11DD4" w:rsidRDefault="00725273" w:rsidP="00A14457">
      <w:pPr>
        <w:numPr>
          <w:ilvl w:val="0"/>
          <w:numId w:val="2"/>
        </w:numPr>
        <w:spacing w:after="0" w:line="276" w:lineRule="auto"/>
        <w:ind w:right="67" w:hanging="566"/>
        <w:rPr>
          <w:rFonts w:ascii="Times New Roman" w:hAnsi="Times New Roman" w:cs="Times New Roman"/>
          <w:color w:val="auto"/>
          <w:sz w:val="22"/>
        </w:rPr>
      </w:pPr>
      <w:r w:rsidRPr="00F11DD4">
        <w:rPr>
          <w:rFonts w:ascii="Times New Roman" w:hAnsi="Times New Roman" w:cs="Times New Roman"/>
          <w:b/>
          <w:color w:val="auto"/>
          <w:sz w:val="22"/>
        </w:rPr>
        <w:t>TERMIN ZWIĄZANIA OFERTĄ</w:t>
      </w:r>
      <w:r w:rsidRPr="00F11DD4">
        <w:rPr>
          <w:rFonts w:ascii="Times New Roman" w:hAnsi="Times New Roman" w:cs="Times New Roman"/>
          <w:color w:val="auto"/>
          <w:sz w:val="22"/>
        </w:rPr>
        <w:t xml:space="preserve"> </w:t>
      </w:r>
    </w:p>
    <w:p w14:paraId="50E14570" w14:textId="125CB588" w:rsidR="00725273" w:rsidRPr="00F11DD4" w:rsidRDefault="00725273" w:rsidP="00A14457">
      <w:pPr>
        <w:numPr>
          <w:ilvl w:val="1"/>
          <w:numId w:val="2"/>
        </w:numPr>
        <w:spacing w:after="0" w:line="276" w:lineRule="auto"/>
        <w:ind w:right="138" w:hanging="566"/>
        <w:rPr>
          <w:rFonts w:ascii="Times New Roman" w:hAnsi="Times New Roman" w:cs="Times New Roman"/>
          <w:color w:val="auto"/>
          <w:sz w:val="22"/>
        </w:rPr>
      </w:pPr>
      <w:r w:rsidRPr="00F11DD4">
        <w:rPr>
          <w:rFonts w:ascii="Times New Roman" w:hAnsi="Times New Roman" w:cs="Times New Roman"/>
          <w:color w:val="auto"/>
          <w:sz w:val="22"/>
          <w:u w:val="single"/>
        </w:rPr>
        <w:t xml:space="preserve">Termin związania ofertą wynosi 30 dni. tj. </w:t>
      </w:r>
      <w:r w:rsidRPr="00F11DD4">
        <w:rPr>
          <w:rFonts w:ascii="Times New Roman" w:hAnsi="Times New Roman" w:cs="Times New Roman"/>
          <w:b/>
          <w:color w:val="auto"/>
          <w:sz w:val="22"/>
          <w:u w:val="single"/>
        </w:rPr>
        <w:t xml:space="preserve">do dnia </w:t>
      </w:r>
      <w:r w:rsidR="0036787D" w:rsidRPr="00F11DD4">
        <w:rPr>
          <w:rFonts w:ascii="Times New Roman" w:hAnsi="Times New Roman" w:cs="Times New Roman"/>
          <w:b/>
          <w:color w:val="auto"/>
          <w:sz w:val="22"/>
          <w:u w:val="single"/>
        </w:rPr>
        <w:t>31.12</w:t>
      </w:r>
      <w:r w:rsidR="00883FB6" w:rsidRPr="00F11DD4">
        <w:rPr>
          <w:rFonts w:ascii="Times New Roman" w:hAnsi="Times New Roman" w:cs="Times New Roman"/>
          <w:b/>
          <w:color w:val="auto"/>
          <w:sz w:val="22"/>
          <w:u w:val="single"/>
        </w:rPr>
        <w:t>.2024</w:t>
      </w:r>
      <w:r w:rsidR="00387023" w:rsidRPr="00F11DD4">
        <w:rPr>
          <w:rFonts w:ascii="Times New Roman" w:hAnsi="Times New Roman" w:cs="Times New Roman"/>
          <w:b/>
          <w:color w:val="auto"/>
          <w:sz w:val="22"/>
          <w:u w:val="single"/>
        </w:rPr>
        <w:t xml:space="preserve"> </w:t>
      </w:r>
      <w:r w:rsidRPr="00F11DD4">
        <w:rPr>
          <w:rFonts w:ascii="Times New Roman" w:hAnsi="Times New Roman" w:cs="Times New Roman"/>
          <w:b/>
          <w:color w:val="auto"/>
          <w:sz w:val="22"/>
          <w:u w:val="single"/>
        </w:rPr>
        <w:t xml:space="preserve">r. </w:t>
      </w:r>
      <w:r w:rsidRPr="00F11DD4">
        <w:rPr>
          <w:rFonts w:ascii="Times New Roman" w:hAnsi="Times New Roman" w:cs="Times New Roman"/>
          <w:color w:val="auto"/>
          <w:sz w:val="22"/>
          <w:u w:val="single"/>
        </w:rPr>
        <w:t>Bieg terminu związania ofertą</w:t>
      </w:r>
      <w:r w:rsidRPr="00F11DD4">
        <w:rPr>
          <w:rFonts w:ascii="Times New Roman" w:hAnsi="Times New Roman" w:cs="Times New Roman"/>
          <w:color w:val="auto"/>
          <w:sz w:val="22"/>
        </w:rPr>
        <w:t xml:space="preserve"> rozpoczyna się wraz z upływem terminu składania ofert. </w:t>
      </w:r>
    </w:p>
    <w:p w14:paraId="6D31AE34" w14:textId="77777777" w:rsidR="00725273" w:rsidRPr="00F11DD4" w:rsidRDefault="00725273" w:rsidP="00A14457">
      <w:pPr>
        <w:numPr>
          <w:ilvl w:val="1"/>
          <w:numId w:val="2"/>
        </w:numPr>
        <w:spacing w:after="0" w:line="276" w:lineRule="auto"/>
        <w:ind w:right="138" w:hanging="566"/>
        <w:rPr>
          <w:rFonts w:ascii="Times New Roman" w:hAnsi="Times New Roman" w:cs="Times New Roman"/>
          <w:color w:val="auto"/>
          <w:sz w:val="22"/>
        </w:rPr>
      </w:pPr>
      <w:r w:rsidRPr="00F11DD4">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F11DD4" w:rsidRDefault="00725273" w:rsidP="00A14457">
      <w:pPr>
        <w:numPr>
          <w:ilvl w:val="0"/>
          <w:numId w:val="2"/>
        </w:numPr>
        <w:spacing w:after="0" w:line="276" w:lineRule="auto"/>
        <w:ind w:right="67" w:hanging="566"/>
        <w:rPr>
          <w:rFonts w:ascii="Times New Roman" w:hAnsi="Times New Roman" w:cs="Times New Roman"/>
          <w:color w:val="auto"/>
          <w:sz w:val="22"/>
        </w:rPr>
      </w:pPr>
      <w:r w:rsidRPr="00F11DD4">
        <w:rPr>
          <w:rFonts w:ascii="Times New Roman" w:hAnsi="Times New Roman" w:cs="Times New Roman"/>
          <w:b/>
          <w:color w:val="auto"/>
          <w:sz w:val="22"/>
        </w:rPr>
        <w:t>OPIS SPOSOBU PRZYGOTOWANIA OFERT</w:t>
      </w:r>
      <w:r w:rsidRPr="00F11DD4">
        <w:rPr>
          <w:rFonts w:ascii="Times New Roman" w:hAnsi="Times New Roman" w:cs="Times New Roman"/>
          <w:color w:val="auto"/>
          <w:sz w:val="22"/>
        </w:rPr>
        <w:t xml:space="preserve"> </w:t>
      </w:r>
    </w:p>
    <w:p w14:paraId="4296CEB5" w14:textId="2E021758" w:rsidR="00725273" w:rsidRPr="00F11DD4" w:rsidRDefault="00725273" w:rsidP="00A14457">
      <w:pPr>
        <w:numPr>
          <w:ilvl w:val="1"/>
          <w:numId w:val="2"/>
        </w:numPr>
        <w:spacing w:after="0" w:line="276" w:lineRule="auto"/>
        <w:ind w:right="138" w:hanging="566"/>
        <w:rPr>
          <w:rFonts w:ascii="Times New Roman" w:hAnsi="Times New Roman" w:cs="Times New Roman"/>
          <w:color w:val="auto"/>
          <w:sz w:val="22"/>
        </w:rPr>
      </w:pPr>
      <w:r w:rsidRPr="00F11DD4">
        <w:rPr>
          <w:rFonts w:ascii="Times New Roman" w:hAnsi="Times New Roman" w:cs="Times New Roman"/>
          <w:color w:val="auto"/>
          <w:sz w:val="22"/>
        </w:rPr>
        <w:t>Wykonawca może złożyć jedną ofertę</w:t>
      </w:r>
      <w:r w:rsidR="00442E65" w:rsidRPr="00F11DD4">
        <w:rPr>
          <w:rFonts w:ascii="Times New Roman" w:hAnsi="Times New Roman" w:cs="Times New Roman"/>
          <w:color w:val="auto"/>
          <w:sz w:val="22"/>
        </w:rPr>
        <w:t xml:space="preserve"> w niniejszym postępowaniu</w:t>
      </w:r>
      <w:r w:rsidR="00777025" w:rsidRPr="00F11DD4">
        <w:rPr>
          <w:rFonts w:ascii="Times New Roman" w:hAnsi="Times New Roman" w:cs="Times New Roman"/>
          <w:color w:val="auto"/>
          <w:sz w:val="22"/>
        </w:rPr>
        <w:t xml:space="preserve"> na każdą część zamówienia</w:t>
      </w:r>
      <w:r w:rsidRPr="00F11DD4">
        <w:rPr>
          <w:rFonts w:ascii="Times New Roman" w:hAnsi="Times New Roman" w:cs="Times New Roman"/>
          <w:color w:val="auto"/>
          <w:sz w:val="22"/>
        </w:rPr>
        <w:t xml:space="preserve">. </w:t>
      </w:r>
    </w:p>
    <w:p w14:paraId="2E84D6B6" w14:textId="07CE621B" w:rsidR="00725273" w:rsidRPr="00F11DD4" w:rsidRDefault="00725273" w:rsidP="00A14457">
      <w:pPr>
        <w:numPr>
          <w:ilvl w:val="1"/>
          <w:numId w:val="2"/>
        </w:numPr>
        <w:spacing w:after="0" w:line="276" w:lineRule="auto"/>
        <w:ind w:right="138" w:hanging="566"/>
        <w:rPr>
          <w:rFonts w:ascii="Times New Roman" w:hAnsi="Times New Roman" w:cs="Times New Roman"/>
          <w:b/>
          <w:bCs/>
          <w:color w:val="auto"/>
          <w:sz w:val="22"/>
        </w:rPr>
      </w:pPr>
      <w:r w:rsidRPr="00F11DD4">
        <w:rPr>
          <w:rFonts w:ascii="Times New Roman" w:hAnsi="Times New Roman" w:cs="Times New Roman"/>
          <w:b/>
          <w:bCs/>
          <w:color w:val="auto"/>
          <w:sz w:val="22"/>
        </w:rPr>
        <w:t>Zamawiający</w:t>
      </w:r>
      <w:r w:rsidR="00B3676D" w:rsidRPr="00F11DD4">
        <w:rPr>
          <w:rFonts w:ascii="Times New Roman" w:hAnsi="Times New Roman" w:cs="Times New Roman"/>
          <w:b/>
          <w:bCs/>
          <w:color w:val="auto"/>
          <w:sz w:val="22"/>
        </w:rPr>
        <w:t xml:space="preserve"> </w:t>
      </w:r>
      <w:r w:rsidRPr="00F11DD4">
        <w:rPr>
          <w:rFonts w:ascii="Times New Roman" w:hAnsi="Times New Roman" w:cs="Times New Roman"/>
          <w:b/>
          <w:bCs/>
          <w:color w:val="auto"/>
          <w:sz w:val="22"/>
        </w:rPr>
        <w:t>dopuszcza składani</w:t>
      </w:r>
      <w:r w:rsidR="00630F6D" w:rsidRPr="00F11DD4">
        <w:rPr>
          <w:rFonts w:ascii="Times New Roman" w:hAnsi="Times New Roman" w:cs="Times New Roman"/>
          <w:b/>
          <w:bCs/>
          <w:color w:val="auto"/>
          <w:sz w:val="22"/>
        </w:rPr>
        <w:t>e</w:t>
      </w:r>
      <w:r w:rsidRPr="00F11DD4">
        <w:rPr>
          <w:rFonts w:ascii="Times New Roman" w:hAnsi="Times New Roman" w:cs="Times New Roman"/>
          <w:b/>
          <w:bCs/>
          <w:color w:val="auto"/>
          <w:sz w:val="22"/>
        </w:rPr>
        <w:t xml:space="preserve"> ofert częściowych</w:t>
      </w:r>
      <w:r w:rsidR="00442E65" w:rsidRPr="00F11DD4">
        <w:rPr>
          <w:rFonts w:ascii="Times New Roman" w:hAnsi="Times New Roman" w:cs="Times New Roman"/>
          <w:b/>
          <w:bCs/>
          <w:color w:val="auto"/>
          <w:sz w:val="22"/>
        </w:rPr>
        <w:t>.</w:t>
      </w:r>
      <w:r w:rsidR="0025076C" w:rsidRPr="00F11DD4">
        <w:rPr>
          <w:rFonts w:ascii="Times New Roman" w:hAnsi="Times New Roman" w:cs="Times New Roman"/>
          <w:b/>
          <w:bCs/>
          <w:color w:val="auto"/>
          <w:sz w:val="22"/>
        </w:rPr>
        <w:t xml:space="preserve"> </w:t>
      </w:r>
      <w:r w:rsidR="00630F6D" w:rsidRPr="00F11DD4">
        <w:rPr>
          <w:rFonts w:ascii="Times New Roman" w:hAnsi="Times New Roman" w:cs="Times New Roman"/>
          <w:b/>
          <w:bCs/>
          <w:color w:val="auto"/>
          <w:sz w:val="22"/>
        </w:rPr>
        <w:t xml:space="preserve">Wykonawca może złożyć ofertę na </w:t>
      </w:r>
      <w:r w:rsidR="00777025" w:rsidRPr="00F11DD4">
        <w:rPr>
          <w:rFonts w:ascii="Times New Roman" w:hAnsi="Times New Roman" w:cs="Times New Roman"/>
          <w:b/>
          <w:bCs/>
          <w:color w:val="auto"/>
          <w:sz w:val="22"/>
        </w:rPr>
        <w:t>dowolną</w:t>
      </w:r>
      <w:r w:rsidR="00630F6D" w:rsidRPr="00F11DD4">
        <w:rPr>
          <w:rFonts w:ascii="Times New Roman" w:hAnsi="Times New Roman" w:cs="Times New Roman"/>
          <w:b/>
          <w:bCs/>
          <w:color w:val="auto"/>
          <w:sz w:val="22"/>
        </w:rPr>
        <w:t xml:space="preserve"> liczbę części. Zamawiający podzielił zamówienie na </w:t>
      </w:r>
      <w:r w:rsidR="00E067FB" w:rsidRPr="00F11DD4">
        <w:rPr>
          <w:rFonts w:ascii="Times New Roman" w:hAnsi="Times New Roman" w:cs="Times New Roman"/>
          <w:b/>
          <w:bCs/>
          <w:color w:val="auto"/>
          <w:sz w:val="22"/>
        </w:rPr>
        <w:t>3</w:t>
      </w:r>
      <w:r w:rsidR="00777025" w:rsidRPr="00F11DD4">
        <w:rPr>
          <w:rFonts w:ascii="Times New Roman" w:hAnsi="Times New Roman" w:cs="Times New Roman"/>
          <w:b/>
          <w:bCs/>
          <w:color w:val="auto"/>
          <w:sz w:val="22"/>
        </w:rPr>
        <w:t xml:space="preserve"> </w:t>
      </w:r>
      <w:r w:rsidR="00630F6D" w:rsidRPr="00F11DD4">
        <w:rPr>
          <w:rFonts w:ascii="Times New Roman" w:hAnsi="Times New Roman" w:cs="Times New Roman"/>
          <w:b/>
          <w:bCs/>
          <w:color w:val="auto"/>
          <w:sz w:val="22"/>
        </w:rPr>
        <w:t xml:space="preserve">części.  </w:t>
      </w:r>
    </w:p>
    <w:p w14:paraId="392DDF9B" w14:textId="77777777" w:rsidR="00725273" w:rsidRPr="00F11DD4" w:rsidRDefault="00725273" w:rsidP="00A14457">
      <w:pPr>
        <w:numPr>
          <w:ilvl w:val="1"/>
          <w:numId w:val="2"/>
        </w:numPr>
        <w:spacing w:after="0" w:line="276" w:lineRule="auto"/>
        <w:ind w:right="138" w:hanging="566"/>
        <w:rPr>
          <w:rFonts w:ascii="Times New Roman" w:hAnsi="Times New Roman" w:cs="Times New Roman"/>
          <w:color w:val="auto"/>
          <w:sz w:val="22"/>
        </w:rPr>
      </w:pPr>
      <w:r w:rsidRPr="00F11DD4">
        <w:rPr>
          <w:rFonts w:ascii="Times New Roman" w:hAnsi="Times New Roman" w:cs="Times New Roman"/>
          <w:color w:val="auto"/>
          <w:sz w:val="22"/>
        </w:rPr>
        <w:t xml:space="preserve">Zamawiający nie dopuszcza składania ofert wariantowych. </w:t>
      </w:r>
    </w:p>
    <w:p w14:paraId="2FE80ED5" w14:textId="77777777" w:rsidR="00725273" w:rsidRPr="00F11DD4" w:rsidRDefault="00725273" w:rsidP="00A14457">
      <w:pPr>
        <w:numPr>
          <w:ilvl w:val="1"/>
          <w:numId w:val="2"/>
        </w:numPr>
        <w:spacing w:after="0" w:line="276" w:lineRule="auto"/>
        <w:ind w:right="138" w:hanging="566"/>
        <w:rPr>
          <w:rFonts w:ascii="Times New Roman" w:hAnsi="Times New Roman" w:cs="Times New Roman"/>
          <w:color w:val="auto"/>
          <w:sz w:val="22"/>
        </w:rPr>
      </w:pPr>
      <w:r w:rsidRPr="00F11DD4">
        <w:rPr>
          <w:rFonts w:ascii="Times New Roman" w:hAnsi="Times New Roman" w:cs="Times New Roman"/>
          <w:color w:val="auto"/>
          <w:sz w:val="22"/>
        </w:rPr>
        <w:t xml:space="preserve">Ofertę należy przygotować według wymagań określonych w niniejszej SWZ. </w:t>
      </w:r>
    </w:p>
    <w:p w14:paraId="748DCCD4" w14:textId="77777777" w:rsidR="00725273" w:rsidRPr="00F11DD4"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F11DD4">
        <w:rPr>
          <w:rFonts w:ascii="Times New Roman" w:hAnsi="Times New Roman" w:cs="Times New Roman"/>
          <w:b/>
          <w:bCs/>
          <w:color w:val="auto"/>
          <w:sz w:val="22"/>
          <w:u w:val="single"/>
        </w:rPr>
        <w:t xml:space="preserve">Ofertę stanowi: </w:t>
      </w:r>
    </w:p>
    <w:p w14:paraId="7EF7DDD8" w14:textId="1A9582FD" w:rsidR="00725273" w:rsidRPr="00F11DD4"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F11DD4">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F11DD4" w:rsidRDefault="00725273" w:rsidP="00EB7D47">
      <w:pPr>
        <w:numPr>
          <w:ilvl w:val="1"/>
          <w:numId w:val="2"/>
        </w:numPr>
        <w:spacing w:after="0" w:line="276" w:lineRule="auto"/>
        <w:ind w:hanging="566"/>
        <w:rPr>
          <w:rFonts w:ascii="Times New Roman" w:hAnsi="Times New Roman" w:cs="Times New Roman"/>
          <w:b/>
          <w:bCs/>
          <w:i/>
          <w:iCs/>
          <w:color w:val="auto"/>
          <w:sz w:val="22"/>
          <w:u w:val="single"/>
        </w:rPr>
      </w:pPr>
      <w:r w:rsidRPr="00F11DD4">
        <w:rPr>
          <w:rFonts w:ascii="Times New Roman" w:hAnsi="Times New Roman" w:cs="Times New Roman"/>
          <w:b/>
          <w:bCs/>
          <w:i/>
          <w:iCs/>
          <w:color w:val="auto"/>
          <w:sz w:val="22"/>
          <w:u w:val="single"/>
        </w:rPr>
        <w:t xml:space="preserve">Do oferty należy załączyć: </w:t>
      </w:r>
    </w:p>
    <w:p w14:paraId="67BAD11D" w14:textId="77777777" w:rsidR="00653949" w:rsidRPr="00F11DD4" w:rsidRDefault="00725273" w:rsidP="00EB7D47">
      <w:pPr>
        <w:numPr>
          <w:ilvl w:val="2"/>
          <w:numId w:val="2"/>
        </w:numPr>
        <w:spacing w:after="0" w:line="276" w:lineRule="auto"/>
        <w:ind w:hanging="720"/>
        <w:rPr>
          <w:rFonts w:ascii="Times New Roman" w:hAnsi="Times New Roman" w:cs="Times New Roman"/>
          <w:color w:val="auto"/>
          <w:sz w:val="22"/>
        </w:rPr>
      </w:pPr>
      <w:r w:rsidRPr="00F11DD4">
        <w:rPr>
          <w:rFonts w:ascii="Times New Roman" w:hAnsi="Times New Roman" w:cs="Times New Roman"/>
          <w:color w:val="auto"/>
          <w:sz w:val="22"/>
        </w:rPr>
        <w:t>oświadczenia wymagane postanowieniam</w:t>
      </w:r>
      <w:r w:rsidR="00653949" w:rsidRPr="00F11DD4">
        <w:rPr>
          <w:rFonts w:ascii="Times New Roman" w:hAnsi="Times New Roman" w:cs="Times New Roman"/>
          <w:color w:val="auto"/>
          <w:sz w:val="22"/>
        </w:rPr>
        <w:t>i SWZ tj.:</w:t>
      </w:r>
    </w:p>
    <w:p w14:paraId="62A64876" w14:textId="77777777" w:rsidR="00653949" w:rsidRPr="00F11DD4"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F11DD4">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F11DD4">
        <w:rPr>
          <w:rFonts w:ascii="Times New Roman" w:hAnsi="Times New Roman" w:cs="Times New Roman"/>
          <w:b/>
          <w:bCs/>
          <w:color w:val="auto"/>
          <w:sz w:val="22"/>
        </w:rPr>
        <w:t>Załącznik nr 2 do SWZ</w:t>
      </w:r>
      <w:r w:rsidRPr="00F11DD4">
        <w:rPr>
          <w:rFonts w:ascii="Times New Roman" w:hAnsi="Times New Roman" w:cs="Times New Roman"/>
          <w:color w:val="auto"/>
          <w:sz w:val="22"/>
        </w:rPr>
        <w:t xml:space="preserve">. </w:t>
      </w:r>
    </w:p>
    <w:p w14:paraId="0245FC3A" w14:textId="37CCC4DD" w:rsidR="00725273" w:rsidRPr="00F11DD4"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F11DD4">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F11DD4">
        <w:rPr>
          <w:rFonts w:ascii="Times New Roman" w:hAnsi="Times New Roman" w:cs="Times New Roman"/>
          <w:b/>
          <w:bCs/>
          <w:color w:val="auto"/>
          <w:sz w:val="22"/>
        </w:rPr>
        <w:t>Załącznik nr 3 do SWZ</w:t>
      </w:r>
      <w:r w:rsidRPr="00F11DD4">
        <w:rPr>
          <w:rFonts w:ascii="Times New Roman" w:hAnsi="Times New Roman" w:cs="Times New Roman"/>
          <w:color w:val="auto"/>
          <w:sz w:val="22"/>
        </w:rPr>
        <w:t xml:space="preserve">. </w:t>
      </w:r>
    </w:p>
    <w:p w14:paraId="5D03D25B" w14:textId="77777777" w:rsidR="002579EA" w:rsidRPr="00F11DD4" w:rsidRDefault="00725273" w:rsidP="00EB7D47">
      <w:pPr>
        <w:numPr>
          <w:ilvl w:val="2"/>
          <w:numId w:val="2"/>
        </w:numPr>
        <w:spacing w:after="0" w:line="276" w:lineRule="auto"/>
        <w:ind w:left="1843" w:hanging="709"/>
        <w:rPr>
          <w:rFonts w:ascii="Times New Roman" w:hAnsi="Times New Roman" w:cs="Times New Roman"/>
          <w:color w:val="auto"/>
          <w:sz w:val="22"/>
        </w:rPr>
      </w:pPr>
      <w:r w:rsidRPr="00F11DD4">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F11DD4">
        <w:rPr>
          <w:rFonts w:ascii="Times New Roman" w:hAnsi="Times New Roman" w:cs="Times New Roman"/>
          <w:color w:val="auto"/>
          <w:sz w:val="22"/>
        </w:rPr>
        <w:t>,</w:t>
      </w:r>
    </w:p>
    <w:p w14:paraId="1738E31B" w14:textId="77777777" w:rsidR="00542A82" w:rsidRPr="00F11DD4" w:rsidRDefault="002579EA" w:rsidP="00EB7D47">
      <w:pPr>
        <w:numPr>
          <w:ilvl w:val="2"/>
          <w:numId w:val="2"/>
        </w:numPr>
        <w:spacing w:after="0" w:line="276" w:lineRule="auto"/>
        <w:ind w:left="1843" w:hanging="709"/>
        <w:rPr>
          <w:rFonts w:ascii="Times New Roman" w:hAnsi="Times New Roman" w:cs="Times New Roman"/>
          <w:color w:val="auto"/>
          <w:sz w:val="22"/>
        </w:rPr>
      </w:pPr>
      <w:r w:rsidRPr="00F11DD4">
        <w:rPr>
          <w:rFonts w:ascii="Times New Roman" w:hAnsi="Times New Roman" w:cs="Times New Roman"/>
          <w:color w:val="auto"/>
          <w:sz w:val="22"/>
        </w:rPr>
        <w:t>zobowiązanie podmiotu udostepniającego Wykonawcy zasoby -</w:t>
      </w:r>
      <w:r w:rsidR="00725273" w:rsidRPr="00F11DD4">
        <w:rPr>
          <w:rFonts w:ascii="Times New Roman" w:hAnsi="Times New Roman" w:cs="Times New Roman"/>
          <w:color w:val="auto"/>
          <w:sz w:val="22"/>
        </w:rPr>
        <w:t xml:space="preserve"> </w:t>
      </w:r>
      <w:r w:rsidR="00376E20" w:rsidRPr="00F11DD4">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F11DD4">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F11DD4">
        <w:rPr>
          <w:rFonts w:ascii="Times New Roman" w:hAnsi="Times New Roman" w:cs="Times New Roman"/>
          <w:bCs/>
          <w:color w:val="auto"/>
          <w:sz w:val="22"/>
        </w:rPr>
        <w:t xml:space="preserve"> – o ile dotyczy.</w:t>
      </w:r>
    </w:p>
    <w:p w14:paraId="498AFB0E" w14:textId="7AAA8031" w:rsidR="0028546D" w:rsidRPr="00F11DD4" w:rsidRDefault="0028546D" w:rsidP="00EB7D47">
      <w:pPr>
        <w:numPr>
          <w:ilvl w:val="2"/>
          <w:numId w:val="2"/>
        </w:numPr>
        <w:spacing w:after="0" w:line="276" w:lineRule="auto"/>
        <w:ind w:left="1843" w:hanging="709"/>
        <w:rPr>
          <w:rFonts w:ascii="Times New Roman" w:hAnsi="Times New Roman" w:cs="Times New Roman"/>
          <w:color w:val="auto"/>
          <w:sz w:val="22"/>
        </w:rPr>
      </w:pPr>
      <w:r w:rsidRPr="00F11DD4">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w:t>
      </w:r>
      <w:proofErr w:type="spellStart"/>
      <w:r w:rsidRPr="00F11DD4">
        <w:rPr>
          <w:rFonts w:ascii="Times New Roman" w:eastAsiaTheme="minorHAnsi" w:hAnsi="Times New Roman" w:cs="Times New Roman"/>
          <w:sz w:val="22"/>
          <w:lang w:eastAsia="en-US"/>
        </w:rPr>
        <w:t>Pzp</w:t>
      </w:r>
      <w:proofErr w:type="spellEnd"/>
      <w:r w:rsidRPr="00F11DD4">
        <w:rPr>
          <w:rFonts w:ascii="Times New Roman" w:eastAsiaTheme="minorHAnsi" w:hAnsi="Times New Roman" w:cs="Times New Roman"/>
          <w:sz w:val="22"/>
          <w:lang w:eastAsia="en-US"/>
        </w:rPr>
        <w:t xml:space="preserve">, z którego wynika, które usługi wykonują poszczególni Wykonawcy, </w:t>
      </w:r>
      <w:r w:rsidRPr="00F11DD4">
        <w:rPr>
          <w:rFonts w:ascii="Times New Roman" w:eastAsiaTheme="minorHAnsi" w:hAnsi="Times New Roman" w:cs="Times New Roman"/>
          <w:b/>
          <w:bCs/>
          <w:sz w:val="22"/>
          <w:lang w:eastAsia="en-US"/>
        </w:rPr>
        <w:t>według załącznika nr 9 do SWZ</w:t>
      </w:r>
      <w:r w:rsidRPr="00F11DD4">
        <w:rPr>
          <w:rFonts w:ascii="Times New Roman" w:eastAsiaTheme="minorHAnsi" w:hAnsi="Times New Roman" w:cs="Times New Roman"/>
          <w:sz w:val="22"/>
          <w:lang w:eastAsia="en-US"/>
        </w:rPr>
        <w:t xml:space="preserve">. </w:t>
      </w:r>
    </w:p>
    <w:p w14:paraId="14E0D201" w14:textId="6F3FB80B" w:rsidR="00725273" w:rsidRPr="00F11DD4" w:rsidRDefault="00725273" w:rsidP="00EB7D47">
      <w:pPr>
        <w:numPr>
          <w:ilvl w:val="1"/>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F11DD4">
        <w:rPr>
          <w:rFonts w:ascii="Times New Roman" w:hAnsi="Times New Roman" w:cs="Times New Roman"/>
          <w:color w:val="auto"/>
          <w:sz w:val="22"/>
        </w:rPr>
        <w:t>Oferta musi być sporządzona w formie elektronicznej, z zachowaniem postaci elektronicznej i pod</w:t>
      </w:r>
      <w:r w:rsidR="00916362" w:rsidRPr="00F11DD4">
        <w:rPr>
          <w:rFonts w:ascii="Times New Roman" w:hAnsi="Times New Roman" w:cs="Times New Roman"/>
          <w:bCs/>
          <w:color w:val="auto"/>
          <w:sz w:val="22"/>
        </w:rPr>
        <w:t>pisana kwalifikowanym podpisem elektronicznym lub podpisem zaufanym lub podpisem osobistym.</w:t>
      </w:r>
    </w:p>
    <w:p w14:paraId="0FE533F4" w14:textId="77777777" w:rsidR="00725273" w:rsidRPr="00F11DD4" w:rsidRDefault="00725273" w:rsidP="00EB7D47">
      <w:pPr>
        <w:numPr>
          <w:ilvl w:val="1"/>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color w:val="auto"/>
          <w:sz w:val="22"/>
        </w:rPr>
        <w:lastRenderedPageBreak/>
        <w:t xml:space="preserve">Każdy dokument składający się na ofertę musi być czytelny. Oferta wraz z załącznikami powinna być podpisana przez osobę upoważnioną do reprezentowania Wykonawcy. </w:t>
      </w:r>
    </w:p>
    <w:p w14:paraId="6706C4F8" w14:textId="63A2C8C6" w:rsidR="00725273" w:rsidRPr="00F11DD4" w:rsidRDefault="00725273" w:rsidP="00EB7D47">
      <w:pPr>
        <w:numPr>
          <w:ilvl w:val="1"/>
          <w:numId w:val="2"/>
        </w:numPr>
        <w:spacing w:after="0" w:line="276" w:lineRule="auto"/>
        <w:ind w:hanging="566"/>
        <w:rPr>
          <w:rFonts w:ascii="Times New Roman" w:hAnsi="Times New Roman" w:cs="Times New Roman"/>
          <w:b/>
          <w:bCs/>
          <w:color w:val="auto"/>
          <w:sz w:val="22"/>
        </w:rPr>
      </w:pPr>
      <w:r w:rsidRPr="00F11DD4">
        <w:rPr>
          <w:rFonts w:ascii="Times New Roman" w:hAnsi="Times New Roman" w:cs="Times New Roman"/>
          <w:b/>
          <w:bCs/>
          <w:color w:val="auto"/>
          <w:sz w:val="22"/>
        </w:rPr>
        <w:t xml:space="preserve">Oferta musi być sporządzona w języku polskim, w sposób i formie jakie zostały określone w pkt. 8.  </w:t>
      </w:r>
      <w:r w:rsidR="004C6F69" w:rsidRPr="00F11DD4">
        <w:rPr>
          <w:rFonts w:ascii="Times New Roman" w:hAnsi="Times New Roman" w:cs="Times New Roman"/>
          <w:b/>
          <w:bCs/>
          <w:color w:val="auto"/>
          <w:sz w:val="22"/>
          <w:u w:val="single"/>
        </w:rPr>
        <w:t>Osoba kierownika budowy/robót musi posługiwać się językiem polskim biegle w mowie i piśmie.</w:t>
      </w:r>
    </w:p>
    <w:p w14:paraId="0CF34266" w14:textId="46AB9F04" w:rsidR="00725273" w:rsidRPr="00F11DD4" w:rsidRDefault="00725273" w:rsidP="00EB7D47">
      <w:pPr>
        <w:numPr>
          <w:ilvl w:val="1"/>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F11DD4" w:rsidRDefault="00725273" w:rsidP="00EB7D47">
      <w:pPr>
        <w:numPr>
          <w:ilvl w:val="1"/>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color w:val="auto"/>
          <w:sz w:val="22"/>
        </w:rPr>
        <w:t xml:space="preserve">Zaleca się, aby strony oferty były  kolejno ponumerowane.  </w:t>
      </w:r>
    </w:p>
    <w:p w14:paraId="1BD437EF" w14:textId="77777777" w:rsidR="00725273" w:rsidRPr="00F11DD4" w:rsidRDefault="00725273" w:rsidP="00EB7D47">
      <w:pPr>
        <w:numPr>
          <w:ilvl w:val="1"/>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F11DD4">
        <w:rPr>
          <w:rFonts w:ascii="Times New Roman" w:hAnsi="Times New Roman" w:cs="Times New Roman"/>
          <w:b/>
          <w:color w:val="auto"/>
          <w:sz w:val="22"/>
        </w:rPr>
        <w:t>jeżeli</w:t>
      </w:r>
      <w:r w:rsidRPr="00F11DD4">
        <w:rPr>
          <w:rFonts w:ascii="Times New Roman" w:hAnsi="Times New Roman" w:cs="Times New Roman"/>
          <w:color w:val="auto"/>
          <w:sz w:val="22"/>
        </w:rPr>
        <w:t xml:space="preserve"> Wykonawca, nie później niż w terminie składania ofert, zastrzegł, że nie mogą być one udostępniane </w:t>
      </w:r>
      <w:r w:rsidRPr="00F11DD4">
        <w:rPr>
          <w:rFonts w:ascii="Times New Roman" w:hAnsi="Times New Roman" w:cs="Times New Roman"/>
          <w:b/>
          <w:color w:val="auto"/>
          <w:sz w:val="22"/>
        </w:rPr>
        <w:t>oraz wykazał</w:t>
      </w:r>
      <w:r w:rsidRPr="00F11DD4">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w:t>
      </w:r>
    </w:p>
    <w:p w14:paraId="37729987" w14:textId="3079C020" w:rsidR="00725273" w:rsidRPr="00F11DD4" w:rsidRDefault="00725273" w:rsidP="00EB7D47">
      <w:pPr>
        <w:numPr>
          <w:ilvl w:val="1"/>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color w:val="auto"/>
          <w:sz w:val="22"/>
        </w:rPr>
        <w:t>Ofertę należy sporządzić w 1 egzemplarzu, a następnie złożyć w sposób  i w terminie wskazanym w pkt. 13.</w:t>
      </w:r>
      <w:r w:rsidRPr="00F11DD4">
        <w:rPr>
          <w:rFonts w:ascii="Times New Roman" w:hAnsi="Times New Roman" w:cs="Times New Roman"/>
          <w:b/>
          <w:color w:val="auto"/>
          <w:sz w:val="22"/>
        </w:rPr>
        <w:t xml:space="preserve"> </w:t>
      </w:r>
    </w:p>
    <w:p w14:paraId="42789161" w14:textId="77777777" w:rsidR="00725273" w:rsidRPr="00F11DD4" w:rsidRDefault="00725273" w:rsidP="00EB7D47">
      <w:pPr>
        <w:numPr>
          <w:ilvl w:val="1"/>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F11DD4" w:rsidRDefault="00725273" w:rsidP="00EB7D47">
      <w:pPr>
        <w:numPr>
          <w:ilvl w:val="0"/>
          <w:numId w:val="2"/>
        </w:numPr>
        <w:spacing w:after="0" w:line="276" w:lineRule="auto"/>
        <w:ind w:hanging="566"/>
        <w:rPr>
          <w:rFonts w:ascii="Times New Roman" w:hAnsi="Times New Roman" w:cs="Times New Roman"/>
          <w:color w:val="auto"/>
          <w:sz w:val="22"/>
        </w:rPr>
      </w:pPr>
      <w:r w:rsidRPr="00F11DD4">
        <w:rPr>
          <w:rFonts w:ascii="Times New Roman" w:hAnsi="Times New Roman" w:cs="Times New Roman"/>
          <w:b/>
          <w:color w:val="auto"/>
          <w:sz w:val="22"/>
        </w:rPr>
        <w:t>OPIS SPOSOBU OBLICZENIA CENY</w:t>
      </w:r>
      <w:r w:rsidRPr="00F11DD4">
        <w:rPr>
          <w:rFonts w:ascii="Times New Roman" w:hAnsi="Times New Roman" w:cs="Times New Roman"/>
          <w:color w:val="auto"/>
          <w:sz w:val="22"/>
        </w:rPr>
        <w:t xml:space="preserve"> </w:t>
      </w:r>
    </w:p>
    <w:p w14:paraId="1F704662" w14:textId="25A079C7" w:rsidR="00AA18DA" w:rsidRPr="00F11DD4" w:rsidRDefault="00725273" w:rsidP="00EB7D47">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Cena oferty zostanie przedstawiona przez Wykonawcę w </w:t>
      </w:r>
      <w:r w:rsidRPr="00F11DD4">
        <w:rPr>
          <w:rFonts w:ascii="Times New Roman" w:hAnsi="Times New Roman" w:cs="Times New Roman"/>
          <w:b/>
          <w:bCs/>
          <w:color w:val="auto"/>
          <w:sz w:val="22"/>
        </w:rPr>
        <w:t>Formularzu „Oferta”</w:t>
      </w:r>
      <w:r w:rsidR="00433DEB" w:rsidRPr="00F11DD4">
        <w:rPr>
          <w:rFonts w:ascii="Times New Roman" w:hAnsi="Times New Roman" w:cs="Times New Roman"/>
          <w:b/>
          <w:bCs/>
          <w:color w:val="auto"/>
          <w:sz w:val="22"/>
        </w:rPr>
        <w:t xml:space="preserve"> – Załączniku Nr 1 do SWZ - dla danej części zamówienia.</w:t>
      </w:r>
      <w:r w:rsidRPr="00F11DD4">
        <w:rPr>
          <w:rFonts w:ascii="Times New Roman" w:hAnsi="Times New Roman" w:cs="Times New Roman"/>
          <w:color w:val="auto"/>
          <w:sz w:val="22"/>
        </w:rPr>
        <w:t xml:space="preserve"> </w:t>
      </w:r>
      <w:bookmarkStart w:id="14" w:name="_Hlk66306355"/>
    </w:p>
    <w:p w14:paraId="46C9BB14" w14:textId="186C85B6" w:rsidR="00AA18DA" w:rsidRPr="00F11DD4"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F11DD4">
        <w:rPr>
          <w:rFonts w:ascii="Times New Roman" w:hAnsi="Times New Roman" w:cs="Times New Roman"/>
          <w:color w:val="auto"/>
          <w:sz w:val="22"/>
        </w:rPr>
        <w:t xml:space="preserve">Wykonawca określi cenę oferty brutto </w:t>
      </w:r>
      <w:r w:rsidR="005343FF" w:rsidRPr="00F11DD4">
        <w:rPr>
          <w:rFonts w:ascii="Times New Roman" w:hAnsi="Times New Roman" w:cs="Times New Roman"/>
          <w:b/>
          <w:bCs/>
          <w:color w:val="auto"/>
          <w:sz w:val="22"/>
        </w:rPr>
        <w:t xml:space="preserve">za </w:t>
      </w:r>
      <w:r w:rsidR="00611BE7" w:rsidRPr="00F11DD4">
        <w:rPr>
          <w:rFonts w:ascii="Times New Roman" w:hAnsi="Times New Roman" w:cs="Times New Roman"/>
          <w:b/>
          <w:bCs/>
          <w:color w:val="auto"/>
          <w:sz w:val="22"/>
        </w:rPr>
        <w:t>realizację</w:t>
      </w:r>
      <w:r w:rsidR="005343FF" w:rsidRPr="00F11DD4">
        <w:rPr>
          <w:rFonts w:ascii="Times New Roman" w:hAnsi="Times New Roman" w:cs="Times New Roman"/>
          <w:b/>
          <w:bCs/>
          <w:color w:val="auto"/>
          <w:sz w:val="22"/>
        </w:rPr>
        <w:t xml:space="preserve"> przedmiotu zamówienia</w:t>
      </w:r>
      <w:r w:rsidR="00433DEB" w:rsidRPr="00F11DD4">
        <w:rPr>
          <w:rFonts w:ascii="Times New Roman" w:hAnsi="Times New Roman" w:cs="Times New Roman"/>
          <w:b/>
          <w:bCs/>
          <w:color w:val="auto"/>
          <w:sz w:val="22"/>
        </w:rPr>
        <w:t xml:space="preserve"> – dla danej części na którą składa ofertę</w:t>
      </w:r>
      <w:r w:rsidR="00FE0F82" w:rsidRPr="00F11DD4">
        <w:rPr>
          <w:rFonts w:ascii="Times New Roman" w:hAnsi="Times New Roman" w:cs="Times New Roman"/>
          <w:b/>
          <w:bCs/>
          <w:color w:val="auto"/>
          <w:sz w:val="22"/>
        </w:rPr>
        <w:t xml:space="preserve">.  </w:t>
      </w:r>
    </w:p>
    <w:bookmarkEnd w:id="14"/>
    <w:p w14:paraId="11986895" w14:textId="77777777" w:rsidR="003C0C6B" w:rsidRPr="00F11DD4" w:rsidRDefault="00725273" w:rsidP="00EB7D47">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Walutą ceny oferowanej oraz cen jednostkowych jest złoty polski (PLN). </w:t>
      </w:r>
      <w:r w:rsidRPr="00F11DD4">
        <w:rPr>
          <w:rFonts w:ascii="Times New Roman" w:hAnsi="Times New Roman" w:cs="Times New Roman"/>
          <w:b/>
          <w:color w:val="auto"/>
          <w:sz w:val="22"/>
        </w:rPr>
        <w:t>Cena winna być podana z dokładnością do 1 grosza</w:t>
      </w:r>
      <w:r w:rsidRPr="00F11DD4">
        <w:rPr>
          <w:rFonts w:ascii="Times New Roman" w:hAnsi="Times New Roman" w:cs="Times New Roman"/>
          <w:color w:val="auto"/>
          <w:sz w:val="22"/>
        </w:rPr>
        <w:t xml:space="preserve">, tj. do dwóch miejsc po przecinku. </w:t>
      </w:r>
    </w:p>
    <w:p w14:paraId="66A5EC87" w14:textId="77777777" w:rsidR="00611BE7" w:rsidRPr="00F11DD4" w:rsidRDefault="00725273" w:rsidP="00C82348">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F11DD4" w:rsidRDefault="00725273" w:rsidP="00C82348">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F11DD4" w:rsidRDefault="00AA18DA" w:rsidP="00C82348">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Zgodnie z art. 225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F11DD4" w:rsidRDefault="00AA18DA" w:rsidP="00C82348">
      <w:pPr>
        <w:numPr>
          <w:ilvl w:val="2"/>
          <w:numId w:val="2"/>
        </w:numPr>
        <w:spacing w:after="0" w:line="276" w:lineRule="auto"/>
        <w:ind w:left="1418" w:hanging="709"/>
        <w:rPr>
          <w:rFonts w:ascii="Times New Roman" w:hAnsi="Times New Roman" w:cs="Times New Roman"/>
          <w:color w:val="auto"/>
          <w:sz w:val="22"/>
        </w:rPr>
      </w:pPr>
      <w:r w:rsidRPr="00F11DD4">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F11DD4" w:rsidRDefault="00AA18DA" w:rsidP="00C82348">
      <w:pPr>
        <w:numPr>
          <w:ilvl w:val="2"/>
          <w:numId w:val="2"/>
        </w:numPr>
        <w:spacing w:after="0" w:line="276" w:lineRule="auto"/>
        <w:ind w:left="1418" w:hanging="709"/>
        <w:rPr>
          <w:rFonts w:ascii="Times New Roman" w:hAnsi="Times New Roman" w:cs="Times New Roman"/>
          <w:color w:val="auto"/>
          <w:sz w:val="22"/>
        </w:rPr>
      </w:pPr>
      <w:r w:rsidRPr="00F11DD4">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F11DD4" w:rsidRDefault="00AA18DA" w:rsidP="00C82348">
      <w:pPr>
        <w:numPr>
          <w:ilvl w:val="2"/>
          <w:numId w:val="2"/>
        </w:numPr>
        <w:spacing w:after="0" w:line="276" w:lineRule="auto"/>
        <w:ind w:left="1418" w:hanging="709"/>
        <w:rPr>
          <w:rFonts w:ascii="Times New Roman" w:hAnsi="Times New Roman" w:cs="Times New Roman"/>
          <w:color w:val="auto"/>
          <w:sz w:val="22"/>
        </w:rPr>
      </w:pPr>
      <w:r w:rsidRPr="00F11DD4">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F11DD4" w:rsidRDefault="00AA18DA" w:rsidP="00C82348">
      <w:pPr>
        <w:numPr>
          <w:ilvl w:val="2"/>
          <w:numId w:val="2"/>
        </w:numPr>
        <w:spacing w:after="0" w:line="276" w:lineRule="auto"/>
        <w:ind w:left="1418" w:hanging="709"/>
        <w:rPr>
          <w:rFonts w:ascii="Times New Roman" w:hAnsi="Times New Roman" w:cs="Times New Roman"/>
          <w:color w:val="auto"/>
          <w:sz w:val="22"/>
        </w:rPr>
      </w:pPr>
      <w:r w:rsidRPr="00F11DD4">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F11DD4" w:rsidRDefault="00AA18DA" w:rsidP="00806153">
      <w:pPr>
        <w:numPr>
          <w:ilvl w:val="2"/>
          <w:numId w:val="2"/>
        </w:numPr>
        <w:spacing w:after="0" w:line="276" w:lineRule="auto"/>
        <w:ind w:left="1418" w:hanging="709"/>
        <w:rPr>
          <w:rFonts w:ascii="Times New Roman" w:hAnsi="Times New Roman" w:cs="Times New Roman"/>
          <w:color w:val="auto"/>
          <w:sz w:val="22"/>
        </w:rPr>
      </w:pPr>
      <w:r w:rsidRPr="00F11DD4">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F11DD4" w:rsidRDefault="00AA18DA" w:rsidP="00806153">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b/>
          <w:bCs/>
          <w:color w:val="auto"/>
          <w:sz w:val="22"/>
        </w:rPr>
        <w:lastRenderedPageBreak/>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F11DD4">
        <w:rPr>
          <w:rFonts w:ascii="Times New Roman" w:hAnsi="Times New Roman" w:cs="Times New Roman"/>
          <w:color w:val="auto"/>
          <w:sz w:val="22"/>
        </w:rPr>
        <w:t xml:space="preserve">. </w:t>
      </w:r>
    </w:p>
    <w:p w14:paraId="6C15DBA8" w14:textId="77777777" w:rsidR="00AA18DA" w:rsidRPr="00F11DD4" w:rsidRDefault="00AA18DA" w:rsidP="00806153">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Sposób zapłaty i rozliczenia za realizację niniejszego zamówienia zostały określone we wzorze umowy stanowiącej </w:t>
      </w:r>
      <w:r w:rsidRPr="00F11DD4">
        <w:rPr>
          <w:rFonts w:ascii="Times New Roman" w:hAnsi="Times New Roman" w:cs="Times New Roman"/>
          <w:b/>
          <w:color w:val="auto"/>
          <w:sz w:val="22"/>
        </w:rPr>
        <w:t>Załącznik nr 4 do SWZ.</w:t>
      </w:r>
      <w:r w:rsidRPr="00F11DD4">
        <w:rPr>
          <w:rFonts w:ascii="Times New Roman" w:hAnsi="Times New Roman" w:cs="Times New Roman"/>
          <w:color w:val="auto"/>
          <w:sz w:val="22"/>
        </w:rPr>
        <w:t xml:space="preserve"> </w:t>
      </w:r>
    </w:p>
    <w:p w14:paraId="00D564BE" w14:textId="77777777" w:rsidR="00725273" w:rsidRPr="00F11DD4" w:rsidRDefault="00725273" w:rsidP="00A14457">
      <w:pPr>
        <w:numPr>
          <w:ilvl w:val="0"/>
          <w:numId w:val="2"/>
        </w:numPr>
        <w:spacing w:after="0" w:line="276" w:lineRule="auto"/>
        <w:ind w:right="67" w:hanging="566"/>
        <w:rPr>
          <w:rFonts w:ascii="Times New Roman" w:hAnsi="Times New Roman" w:cs="Times New Roman"/>
          <w:color w:val="auto"/>
          <w:sz w:val="22"/>
        </w:rPr>
      </w:pPr>
      <w:r w:rsidRPr="00F11DD4">
        <w:rPr>
          <w:rFonts w:ascii="Times New Roman" w:hAnsi="Times New Roman" w:cs="Times New Roman"/>
          <w:b/>
          <w:color w:val="auto"/>
          <w:sz w:val="22"/>
        </w:rPr>
        <w:t>SPOSÓB I TERMIN SKŁADANIA I OTWARCIA OFERT</w:t>
      </w:r>
      <w:r w:rsidRPr="00F11DD4">
        <w:rPr>
          <w:rFonts w:ascii="Times New Roman" w:hAnsi="Times New Roman" w:cs="Times New Roman"/>
          <w:color w:val="auto"/>
          <w:sz w:val="22"/>
        </w:rPr>
        <w:t xml:space="preserve"> </w:t>
      </w:r>
    </w:p>
    <w:p w14:paraId="15868D8A" w14:textId="09C13C29" w:rsidR="00725273" w:rsidRPr="00F11DD4" w:rsidRDefault="000C4A3E" w:rsidP="00A14457">
      <w:pPr>
        <w:numPr>
          <w:ilvl w:val="1"/>
          <w:numId w:val="2"/>
        </w:numPr>
        <w:spacing w:after="0" w:line="276" w:lineRule="auto"/>
        <w:ind w:left="709" w:right="138" w:hanging="567"/>
        <w:rPr>
          <w:rFonts w:ascii="Times New Roman" w:hAnsi="Times New Roman" w:cs="Times New Roman"/>
          <w:color w:val="auto"/>
          <w:sz w:val="22"/>
        </w:rPr>
      </w:pPr>
      <w:r w:rsidRPr="00F11DD4">
        <w:rPr>
          <w:rFonts w:ascii="Times New Roman" w:hAnsi="Times New Roman" w:cs="Times New Roman"/>
          <w:bCs/>
          <w:color w:val="auto"/>
          <w:sz w:val="22"/>
        </w:rPr>
        <w:t>Termin składania ofert</w:t>
      </w:r>
      <w:r w:rsidRPr="00F11DD4">
        <w:rPr>
          <w:rFonts w:ascii="Times New Roman" w:hAnsi="Times New Roman" w:cs="Times New Roman"/>
          <w:b/>
          <w:color w:val="auto"/>
          <w:sz w:val="22"/>
        </w:rPr>
        <w:t>:</w:t>
      </w:r>
      <w:r w:rsidR="00725273" w:rsidRPr="00F11DD4">
        <w:rPr>
          <w:rFonts w:ascii="Times New Roman" w:hAnsi="Times New Roman" w:cs="Times New Roman"/>
          <w:b/>
          <w:color w:val="auto"/>
          <w:sz w:val="22"/>
          <w:u w:val="single" w:color="000000"/>
        </w:rPr>
        <w:t xml:space="preserve"> do dnia </w:t>
      </w:r>
      <w:r w:rsidR="00165315" w:rsidRPr="00F11DD4">
        <w:rPr>
          <w:rFonts w:ascii="Times New Roman" w:hAnsi="Times New Roman" w:cs="Times New Roman"/>
          <w:b/>
          <w:color w:val="auto"/>
          <w:sz w:val="22"/>
          <w:u w:val="single" w:color="000000"/>
        </w:rPr>
        <w:t>02.12</w:t>
      </w:r>
      <w:r w:rsidR="00246C73" w:rsidRPr="00F11DD4">
        <w:rPr>
          <w:rFonts w:ascii="Times New Roman" w:hAnsi="Times New Roman" w:cs="Times New Roman"/>
          <w:b/>
          <w:color w:val="auto"/>
          <w:sz w:val="22"/>
          <w:u w:val="single" w:color="000000"/>
        </w:rPr>
        <w:t>.</w:t>
      </w:r>
      <w:r w:rsidR="00137B32" w:rsidRPr="00F11DD4">
        <w:rPr>
          <w:rFonts w:ascii="Times New Roman" w:hAnsi="Times New Roman" w:cs="Times New Roman"/>
          <w:b/>
          <w:color w:val="auto"/>
          <w:sz w:val="22"/>
          <w:u w:val="single" w:color="000000"/>
        </w:rPr>
        <w:t>202</w:t>
      </w:r>
      <w:r w:rsidR="00883FB6" w:rsidRPr="00F11DD4">
        <w:rPr>
          <w:rFonts w:ascii="Times New Roman" w:hAnsi="Times New Roman" w:cs="Times New Roman"/>
          <w:b/>
          <w:color w:val="auto"/>
          <w:sz w:val="22"/>
          <w:u w:val="single" w:color="000000"/>
        </w:rPr>
        <w:t>4</w:t>
      </w:r>
      <w:r w:rsidR="00725273" w:rsidRPr="00F11DD4">
        <w:rPr>
          <w:rFonts w:ascii="Times New Roman" w:hAnsi="Times New Roman" w:cs="Times New Roman"/>
          <w:b/>
          <w:color w:val="auto"/>
          <w:sz w:val="22"/>
          <w:u w:val="single" w:color="000000"/>
        </w:rPr>
        <w:t xml:space="preserve"> roku, do godziny </w:t>
      </w:r>
      <w:r w:rsidR="0076796C" w:rsidRPr="00F11DD4">
        <w:rPr>
          <w:rFonts w:ascii="Times New Roman" w:hAnsi="Times New Roman" w:cs="Times New Roman"/>
          <w:b/>
          <w:color w:val="auto"/>
          <w:sz w:val="22"/>
          <w:u w:val="single" w:color="000000"/>
        </w:rPr>
        <w:t>8</w:t>
      </w:r>
      <w:r w:rsidR="00725273" w:rsidRPr="00F11DD4">
        <w:rPr>
          <w:rFonts w:ascii="Times New Roman" w:hAnsi="Times New Roman" w:cs="Times New Roman"/>
          <w:b/>
          <w:color w:val="auto"/>
          <w:sz w:val="22"/>
          <w:u w:val="single" w:color="000000"/>
        </w:rPr>
        <w:t>:</w:t>
      </w:r>
      <w:r w:rsidR="00165315" w:rsidRPr="00F11DD4">
        <w:rPr>
          <w:rFonts w:ascii="Times New Roman" w:hAnsi="Times New Roman" w:cs="Times New Roman"/>
          <w:b/>
          <w:color w:val="auto"/>
          <w:sz w:val="22"/>
          <w:u w:val="single" w:color="000000"/>
        </w:rPr>
        <w:t>30</w:t>
      </w:r>
      <w:r w:rsidR="00E47E3D" w:rsidRPr="00F11DD4">
        <w:rPr>
          <w:rFonts w:ascii="Times New Roman" w:hAnsi="Times New Roman" w:cs="Times New Roman"/>
          <w:b/>
          <w:color w:val="auto"/>
          <w:sz w:val="22"/>
          <w:u w:val="single" w:color="000000"/>
        </w:rPr>
        <w:t>.</w:t>
      </w:r>
    </w:p>
    <w:p w14:paraId="65F0A9AB" w14:textId="5F60FC52" w:rsidR="00725273" w:rsidRPr="00F11DD4"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F11DD4">
        <w:rPr>
          <w:rFonts w:ascii="Times New Roman" w:hAnsi="Times New Roman" w:cs="Times New Roman"/>
          <w:color w:val="auto"/>
          <w:sz w:val="22"/>
        </w:rPr>
        <w:t xml:space="preserve">Otwarcie ofert nastąpi </w:t>
      </w:r>
      <w:r w:rsidRPr="00F11DD4">
        <w:rPr>
          <w:rFonts w:ascii="Times New Roman" w:hAnsi="Times New Roman" w:cs="Times New Roman"/>
          <w:b/>
          <w:color w:val="auto"/>
          <w:sz w:val="22"/>
          <w:u w:val="single"/>
        </w:rPr>
        <w:t xml:space="preserve">w dniu </w:t>
      </w:r>
      <w:r w:rsidR="00165315" w:rsidRPr="00F11DD4">
        <w:rPr>
          <w:rFonts w:ascii="Times New Roman" w:hAnsi="Times New Roman" w:cs="Times New Roman"/>
          <w:b/>
          <w:color w:val="auto"/>
          <w:sz w:val="22"/>
          <w:u w:val="single"/>
        </w:rPr>
        <w:t>02.12.</w:t>
      </w:r>
      <w:r w:rsidR="00EB7D47" w:rsidRPr="00F11DD4">
        <w:rPr>
          <w:rFonts w:ascii="Times New Roman" w:hAnsi="Times New Roman" w:cs="Times New Roman"/>
          <w:b/>
          <w:color w:val="auto"/>
          <w:sz w:val="22"/>
          <w:u w:val="single"/>
        </w:rPr>
        <w:t>2</w:t>
      </w:r>
      <w:r w:rsidR="00456C8E" w:rsidRPr="00F11DD4">
        <w:rPr>
          <w:rFonts w:ascii="Times New Roman" w:hAnsi="Times New Roman" w:cs="Times New Roman"/>
          <w:b/>
          <w:color w:val="auto"/>
          <w:sz w:val="22"/>
          <w:u w:val="single"/>
        </w:rPr>
        <w:t>02</w:t>
      </w:r>
      <w:r w:rsidR="00883FB6" w:rsidRPr="00F11DD4">
        <w:rPr>
          <w:rFonts w:ascii="Times New Roman" w:hAnsi="Times New Roman" w:cs="Times New Roman"/>
          <w:b/>
          <w:color w:val="auto"/>
          <w:sz w:val="22"/>
          <w:u w:val="single"/>
        </w:rPr>
        <w:t>4</w:t>
      </w:r>
      <w:r w:rsidRPr="00F11DD4">
        <w:rPr>
          <w:rFonts w:ascii="Times New Roman" w:hAnsi="Times New Roman" w:cs="Times New Roman"/>
          <w:b/>
          <w:color w:val="auto"/>
          <w:sz w:val="22"/>
          <w:u w:val="single"/>
        </w:rPr>
        <w:t xml:space="preserve"> r., o godzinie </w:t>
      </w:r>
      <w:r w:rsidR="00165315" w:rsidRPr="00F11DD4">
        <w:rPr>
          <w:rFonts w:ascii="Times New Roman" w:hAnsi="Times New Roman" w:cs="Times New Roman"/>
          <w:b/>
          <w:color w:val="auto"/>
          <w:sz w:val="22"/>
          <w:u w:val="single"/>
        </w:rPr>
        <w:t>9</w:t>
      </w:r>
      <w:r w:rsidR="0076796C" w:rsidRPr="00F11DD4">
        <w:rPr>
          <w:rFonts w:ascii="Times New Roman" w:hAnsi="Times New Roman" w:cs="Times New Roman"/>
          <w:b/>
          <w:color w:val="auto"/>
          <w:sz w:val="22"/>
          <w:u w:val="single"/>
        </w:rPr>
        <w:t>:</w:t>
      </w:r>
      <w:r w:rsidR="00165315" w:rsidRPr="00F11DD4">
        <w:rPr>
          <w:rFonts w:ascii="Times New Roman" w:hAnsi="Times New Roman" w:cs="Times New Roman"/>
          <w:b/>
          <w:color w:val="auto"/>
          <w:sz w:val="22"/>
          <w:u w:val="single"/>
        </w:rPr>
        <w:t>00</w:t>
      </w:r>
      <w:r w:rsidR="00BD24E3" w:rsidRPr="00F11DD4">
        <w:rPr>
          <w:rFonts w:ascii="Times New Roman" w:hAnsi="Times New Roman" w:cs="Times New Roman"/>
          <w:b/>
          <w:color w:val="auto"/>
          <w:sz w:val="22"/>
          <w:u w:val="single"/>
        </w:rPr>
        <w:t>.</w:t>
      </w:r>
    </w:p>
    <w:p w14:paraId="0CBD68A5" w14:textId="77777777" w:rsidR="00CE77C6" w:rsidRPr="00F11DD4"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5" w:name="_Hlk71424261"/>
      <w:r w:rsidRPr="00F11DD4">
        <w:rPr>
          <w:rFonts w:ascii="Times New Roman" w:hAnsi="Times New Roman" w:cs="Times New Roman"/>
          <w:color w:val="auto"/>
          <w:sz w:val="22"/>
        </w:rPr>
        <w:t xml:space="preserve">Otwarcie ofert następuje na Platformie e-zamówienia.  </w:t>
      </w:r>
    </w:p>
    <w:p w14:paraId="48A56640" w14:textId="77777777" w:rsidR="0085276D" w:rsidRPr="00F11DD4" w:rsidRDefault="0085276D" w:rsidP="00806153">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F11DD4" w:rsidRDefault="0085276D" w:rsidP="00806153">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 </w:t>
      </w:r>
      <w:bookmarkEnd w:id="15"/>
      <w:r w:rsidRPr="00F11DD4">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F11DD4" w:rsidRDefault="0085276D" w:rsidP="00806153">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Niezwłocznie po otwarciu ofert zamawiający zamieszcza na stronie internetowej informacje dotyczące</w:t>
      </w:r>
      <w:r w:rsidR="00725273" w:rsidRPr="00F11DD4">
        <w:rPr>
          <w:rFonts w:ascii="Times New Roman" w:hAnsi="Times New Roman" w:cs="Times New Roman"/>
          <w:color w:val="auto"/>
          <w:sz w:val="22"/>
        </w:rPr>
        <w:t xml:space="preserve">:  </w:t>
      </w:r>
    </w:p>
    <w:p w14:paraId="16B46254" w14:textId="77777777" w:rsidR="00781B19" w:rsidRPr="00F11DD4" w:rsidRDefault="00781B19" w:rsidP="00806153">
      <w:pPr>
        <w:pStyle w:val="Default"/>
        <w:numPr>
          <w:ilvl w:val="2"/>
          <w:numId w:val="2"/>
        </w:numPr>
        <w:ind w:left="1276" w:hanging="709"/>
        <w:rPr>
          <w:sz w:val="22"/>
          <w:szCs w:val="22"/>
        </w:rPr>
      </w:pPr>
      <w:r w:rsidRPr="00F11DD4">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F11DD4" w:rsidRDefault="00781B19" w:rsidP="00806153">
      <w:pPr>
        <w:pStyle w:val="Default"/>
        <w:numPr>
          <w:ilvl w:val="2"/>
          <w:numId w:val="2"/>
        </w:numPr>
        <w:ind w:left="1276" w:hanging="709"/>
        <w:rPr>
          <w:sz w:val="22"/>
          <w:szCs w:val="22"/>
        </w:rPr>
      </w:pPr>
      <w:r w:rsidRPr="00F11DD4">
        <w:rPr>
          <w:sz w:val="22"/>
          <w:szCs w:val="22"/>
        </w:rPr>
        <w:t>cenach lub kosztach zawartych w ofertach.</w:t>
      </w:r>
    </w:p>
    <w:p w14:paraId="278A595B" w14:textId="77777777" w:rsidR="00113E15" w:rsidRPr="00F11DD4" w:rsidRDefault="00113E15" w:rsidP="00113E15">
      <w:pPr>
        <w:pStyle w:val="Default"/>
        <w:ind w:left="1276"/>
        <w:rPr>
          <w:sz w:val="22"/>
          <w:szCs w:val="22"/>
        </w:rPr>
      </w:pPr>
    </w:p>
    <w:p w14:paraId="24226F1D" w14:textId="77777777" w:rsidR="00725273" w:rsidRPr="00F11DD4" w:rsidRDefault="00725273" w:rsidP="00A14457">
      <w:pPr>
        <w:numPr>
          <w:ilvl w:val="0"/>
          <w:numId w:val="2"/>
        </w:numPr>
        <w:spacing w:after="0" w:line="276" w:lineRule="auto"/>
        <w:ind w:right="67" w:hanging="566"/>
        <w:rPr>
          <w:rFonts w:ascii="Times New Roman" w:hAnsi="Times New Roman" w:cs="Times New Roman"/>
          <w:color w:val="auto"/>
          <w:sz w:val="22"/>
        </w:rPr>
      </w:pPr>
      <w:r w:rsidRPr="00F11DD4">
        <w:rPr>
          <w:rFonts w:ascii="Times New Roman" w:hAnsi="Times New Roman" w:cs="Times New Roman"/>
          <w:b/>
          <w:color w:val="auto"/>
          <w:sz w:val="22"/>
        </w:rPr>
        <w:t xml:space="preserve">INFORMACJE DOTYCZĄCE BADANIA I OCENY OFERT </w:t>
      </w:r>
    </w:p>
    <w:p w14:paraId="580D750A" w14:textId="51F701F8" w:rsidR="00725273" w:rsidRPr="00F11DD4"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F11DD4">
        <w:rPr>
          <w:rFonts w:ascii="Times New Roman" w:hAnsi="Times New Roman" w:cs="Times New Roman"/>
          <w:color w:val="auto"/>
          <w:sz w:val="22"/>
        </w:rPr>
        <w:t xml:space="preserve">Oceny ofert dokonuje </w:t>
      </w:r>
      <w:r w:rsidR="009C09BC" w:rsidRPr="00F11DD4">
        <w:rPr>
          <w:rFonts w:ascii="Times New Roman" w:hAnsi="Times New Roman" w:cs="Times New Roman"/>
          <w:color w:val="auto"/>
          <w:sz w:val="22"/>
        </w:rPr>
        <w:t>Zamawiający</w:t>
      </w:r>
      <w:r w:rsidRPr="00F11DD4">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F11DD4">
        <w:rPr>
          <w:rFonts w:ascii="Times New Roman" w:hAnsi="Times New Roman" w:cs="Times New Roman"/>
          <w:b/>
          <w:color w:val="auto"/>
          <w:sz w:val="22"/>
        </w:rPr>
        <w:t xml:space="preserve"> </w:t>
      </w:r>
    </w:p>
    <w:p w14:paraId="174FE1BE" w14:textId="77777777" w:rsidR="00725273" w:rsidRPr="00F11DD4"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F11DD4">
        <w:rPr>
          <w:rFonts w:ascii="Times New Roman" w:hAnsi="Times New Roman" w:cs="Times New Roman"/>
          <w:color w:val="auto"/>
          <w:sz w:val="22"/>
        </w:rPr>
        <w:t>Zamawiający poprawia w ofercie:</w:t>
      </w:r>
      <w:r w:rsidRPr="00F11DD4">
        <w:rPr>
          <w:rFonts w:ascii="Times New Roman" w:hAnsi="Times New Roman" w:cs="Times New Roman"/>
          <w:b/>
          <w:color w:val="auto"/>
          <w:sz w:val="22"/>
        </w:rPr>
        <w:t xml:space="preserve"> </w:t>
      </w:r>
    </w:p>
    <w:p w14:paraId="6E93F915" w14:textId="77777777" w:rsidR="00725273" w:rsidRPr="00F11DD4"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F11DD4">
        <w:rPr>
          <w:rFonts w:ascii="Times New Roman" w:hAnsi="Times New Roman" w:cs="Times New Roman"/>
          <w:color w:val="auto"/>
          <w:sz w:val="22"/>
        </w:rPr>
        <w:t>oczywiste omyłki pisarskie;</w:t>
      </w:r>
      <w:r w:rsidRPr="00F11DD4">
        <w:rPr>
          <w:rFonts w:ascii="Times New Roman" w:hAnsi="Times New Roman" w:cs="Times New Roman"/>
          <w:b/>
          <w:color w:val="auto"/>
          <w:sz w:val="22"/>
        </w:rPr>
        <w:t xml:space="preserve"> </w:t>
      </w:r>
    </w:p>
    <w:p w14:paraId="3DC78A46" w14:textId="77777777" w:rsidR="00725273" w:rsidRPr="00F11DD4" w:rsidRDefault="00725273" w:rsidP="00806153">
      <w:pPr>
        <w:numPr>
          <w:ilvl w:val="2"/>
          <w:numId w:val="2"/>
        </w:numPr>
        <w:spacing w:after="0" w:line="276" w:lineRule="auto"/>
        <w:ind w:left="1276" w:hanging="709"/>
        <w:rPr>
          <w:rFonts w:ascii="Times New Roman" w:hAnsi="Times New Roman" w:cs="Times New Roman"/>
          <w:color w:val="auto"/>
          <w:sz w:val="22"/>
        </w:rPr>
      </w:pPr>
      <w:r w:rsidRPr="00F11DD4">
        <w:rPr>
          <w:rFonts w:ascii="Times New Roman" w:hAnsi="Times New Roman" w:cs="Times New Roman"/>
          <w:color w:val="auto"/>
          <w:sz w:val="22"/>
        </w:rPr>
        <w:t>oczywiste omyłki rachunkowe, z uwzględnieniem konsekwencji rachunkowych dokonanych poprawek;</w:t>
      </w:r>
      <w:r w:rsidRPr="00F11DD4">
        <w:rPr>
          <w:rFonts w:ascii="Times New Roman" w:hAnsi="Times New Roman" w:cs="Times New Roman"/>
          <w:b/>
          <w:color w:val="auto"/>
          <w:sz w:val="22"/>
        </w:rPr>
        <w:t xml:space="preserve"> </w:t>
      </w:r>
    </w:p>
    <w:p w14:paraId="2B106BC9" w14:textId="1D67A949" w:rsidR="00725273" w:rsidRPr="00F11DD4" w:rsidRDefault="00725273" w:rsidP="00806153">
      <w:pPr>
        <w:numPr>
          <w:ilvl w:val="2"/>
          <w:numId w:val="2"/>
        </w:numPr>
        <w:spacing w:after="0" w:line="276" w:lineRule="auto"/>
        <w:ind w:left="1276" w:hanging="709"/>
        <w:rPr>
          <w:rFonts w:ascii="Times New Roman" w:hAnsi="Times New Roman" w:cs="Times New Roman"/>
          <w:color w:val="auto"/>
          <w:sz w:val="22"/>
        </w:rPr>
      </w:pPr>
      <w:r w:rsidRPr="00F11DD4">
        <w:rPr>
          <w:rFonts w:ascii="Times New Roman" w:hAnsi="Times New Roman" w:cs="Times New Roman"/>
          <w:color w:val="auto"/>
          <w:sz w:val="22"/>
        </w:rPr>
        <w:t>inne omyłki polegające na niezgodności oferty z dokumentami zamówienia, niepowodujące istotnych zmian</w:t>
      </w:r>
      <w:r w:rsidR="00DD69D1" w:rsidRPr="00F11DD4">
        <w:rPr>
          <w:rFonts w:ascii="Times New Roman" w:hAnsi="Times New Roman" w:cs="Times New Roman"/>
          <w:color w:val="auto"/>
          <w:sz w:val="22"/>
        </w:rPr>
        <w:t xml:space="preserve"> w</w:t>
      </w:r>
      <w:r w:rsidRPr="00F11DD4">
        <w:rPr>
          <w:rFonts w:ascii="Times New Roman" w:hAnsi="Times New Roman" w:cs="Times New Roman"/>
          <w:color w:val="auto"/>
          <w:sz w:val="22"/>
        </w:rPr>
        <w:t xml:space="preserve"> treści oferty;</w:t>
      </w:r>
      <w:r w:rsidRPr="00F11DD4">
        <w:rPr>
          <w:rFonts w:ascii="Times New Roman" w:hAnsi="Times New Roman" w:cs="Times New Roman"/>
          <w:b/>
          <w:color w:val="auto"/>
          <w:sz w:val="22"/>
        </w:rPr>
        <w:t xml:space="preserve"> </w:t>
      </w:r>
    </w:p>
    <w:p w14:paraId="3003B505" w14:textId="77777777" w:rsidR="00725273" w:rsidRPr="00F11DD4" w:rsidRDefault="00725273" w:rsidP="00A14457">
      <w:pPr>
        <w:spacing w:after="0" w:line="276" w:lineRule="auto"/>
        <w:ind w:left="1133" w:right="138" w:firstLine="0"/>
        <w:rPr>
          <w:rFonts w:ascii="Times New Roman" w:hAnsi="Times New Roman" w:cs="Times New Roman"/>
          <w:b/>
          <w:color w:val="auto"/>
          <w:sz w:val="22"/>
        </w:rPr>
      </w:pPr>
      <w:r w:rsidRPr="00F11DD4">
        <w:rPr>
          <w:rFonts w:ascii="Times New Roman" w:hAnsi="Times New Roman" w:cs="Times New Roman"/>
          <w:color w:val="auto"/>
          <w:sz w:val="22"/>
        </w:rPr>
        <w:t>niezwłocznie zawiadamiając o tym Wykonawcę, którego oferta została poprawiona.</w:t>
      </w:r>
      <w:r w:rsidRPr="00F11DD4">
        <w:rPr>
          <w:rFonts w:ascii="Times New Roman" w:hAnsi="Times New Roman" w:cs="Times New Roman"/>
          <w:b/>
          <w:color w:val="auto"/>
          <w:sz w:val="22"/>
        </w:rPr>
        <w:t xml:space="preserve"> </w:t>
      </w:r>
    </w:p>
    <w:p w14:paraId="194440BC" w14:textId="77777777" w:rsidR="00725273" w:rsidRPr="00F11DD4" w:rsidRDefault="00725273" w:rsidP="00A14457">
      <w:pPr>
        <w:numPr>
          <w:ilvl w:val="0"/>
          <w:numId w:val="2"/>
        </w:numPr>
        <w:spacing w:after="0" w:line="276" w:lineRule="auto"/>
        <w:ind w:right="67" w:hanging="566"/>
        <w:rPr>
          <w:rFonts w:ascii="Times New Roman" w:hAnsi="Times New Roman" w:cs="Times New Roman"/>
          <w:color w:val="auto"/>
          <w:sz w:val="22"/>
        </w:rPr>
      </w:pPr>
      <w:r w:rsidRPr="00F11DD4">
        <w:rPr>
          <w:rFonts w:ascii="Times New Roman" w:hAnsi="Times New Roman" w:cs="Times New Roman"/>
          <w:b/>
          <w:color w:val="auto"/>
          <w:sz w:val="22"/>
        </w:rPr>
        <w:t xml:space="preserve">SPOSÓB POPRAWIANIA OCZYWISTYCH OMYŁEK RACHUNKOWYCH </w:t>
      </w:r>
    </w:p>
    <w:p w14:paraId="6A741D73" w14:textId="77777777" w:rsidR="00725273" w:rsidRPr="00F11DD4"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F11DD4">
        <w:rPr>
          <w:rFonts w:ascii="Times New Roman" w:hAnsi="Times New Roman" w:cs="Times New Roman"/>
          <w:color w:val="auto"/>
          <w:sz w:val="22"/>
        </w:rPr>
        <w:t>Zamawiający poprawi oczywiste omyłki rachunkowe z zachowaniem następujących zasad:</w:t>
      </w:r>
      <w:r w:rsidRPr="00F11DD4">
        <w:rPr>
          <w:rFonts w:ascii="Times New Roman" w:hAnsi="Times New Roman" w:cs="Times New Roman"/>
          <w:b/>
          <w:color w:val="auto"/>
          <w:sz w:val="22"/>
        </w:rPr>
        <w:t xml:space="preserve"> </w:t>
      </w:r>
    </w:p>
    <w:p w14:paraId="039AA49D" w14:textId="639FBBC4" w:rsidR="00725273" w:rsidRPr="00F11DD4" w:rsidRDefault="00725273" w:rsidP="00806153">
      <w:pPr>
        <w:numPr>
          <w:ilvl w:val="2"/>
          <w:numId w:val="2"/>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W przypadku gdy wyliczona </w:t>
      </w:r>
      <w:r w:rsidR="00054E50" w:rsidRPr="00F11DD4">
        <w:rPr>
          <w:rFonts w:ascii="Times New Roman" w:hAnsi="Times New Roman" w:cs="Times New Roman"/>
          <w:color w:val="auto"/>
          <w:sz w:val="22"/>
        </w:rPr>
        <w:t>łączna cena oferty</w:t>
      </w:r>
      <w:r w:rsidRPr="00F11DD4">
        <w:rPr>
          <w:rFonts w:ascii="Times New Roman" w:hAnsi="Times New Roman" w:cs="Times New Roman"/>
          <w:color w:val="auto"/>
          <w:sz w:val="22"/>
        </w:rPr>
        <w:t xml:space="preserve"> nie odpowiada sum</w:t>
      </w:r>
      <w:r w:rsidR="00054E50" w:rsidRPr="00F11DD4">
        <w:rPr>
          <w:rFonts w:ascii="Times New Roman" w:hAnsi="Times New Roman" w:cs="Times New Roman"/>
          <w:color w:val="auto"/>
          <w:sz w:val="22"/>
        </w:rPr>
        <w:t>ie poszczególnych cen</w:t>
      </w:r>
      <w:r w:rsidR="006468F8" w:rsidRPr="00F11DD4">
        <w:rPr>
          <w:rFonts w:ascii="Times New Roman" w:hAnsi="Times New Roman" w:cs="Times New Roman"/>
          <w:color w:val="auto"/>
          <w:sz w:val="22"/>
        </w:rPr>
        <w:t xml:space="preserve"> wg. stawki podatku od towarów i usług VAT</w:t>
      </w:r>
      <w:r w:rsidR="00054E50" w:rsidRPr="00F11DD4">
        <w:rPr>
          <w:rFonts w:ascii="Times New Roman" w:hAnsi="Times New Roman" w:cs="Times New Roman"/>
          <w:b/>
          <w:color w:val="auto"/>
          <w:sz w:val="22"/>
        </w:rPr>
        <w:t>,</w:t>
      </w:r>
      <w:r w:rsidR="002B3CBC" w:rsidRPr="00F11DD4">
        <w:rPr>
          <w:rFonts w:ascii="Times New Roman" w:hAnsi="Times New Roman" w:cs="Times New Roman"/>
          <w:bCs/>
          <w:color w:val="auto"/>
          <w:sz w:val="22"/>
        </w:rPr>
        <w:t>*o ile dotyczy</w:t>
      </w:r>
    </w:p>
    <w:p w14:paraId="5EA9DAB9" w14:textId="7286BB58" w:rsidR="00725273" w:rsidRPr="00F11DD4" w:rsidRDefault="00725273" w:rsidP="00806153">
      <w:pPr>
        <w:numPr>
          <w:ilvl w:val="2"/>
          <w:numId w:val="2"/>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W przypadku gdy wyliczona</w:t>
      </w:r>
      <w:r w:rsidR="006468F8" w:rsidRPr="00F11DD4">
        <w:rPr>
          <w:rFonts w:ascii="Times New Roman" w:hAnsi="Times New Roman" w:cs="Times New Roman"/>
          <w:color w:val="auto"/>
          <w:sz w:val="22"/>
        </w:rPr>
        <w:t xml:space="preserve"> </w:t>
      </w:r>
      <w:r w:rsidR="00054E50" w:rsidRPr="00F11DD4">
        <w:rPr>
          <w:rFonts w:ascii="Times New Roman" w:hAnsi="Times New Roman" w:cs="Times New Roman"/>
          <w:color w:val="auto"/>
          <w:sz w:val="22"/>
        </w:rPr>
        <w:t>cen</w:t>
      </w:r>
      <w:r w:rsidR="006468F8" w:rsidRPr="00F11DD4">
        <w:rPr>
          <w:rFonts w:ascii="Times New Roman" w:hAnsi="Times New Roman" w:cs="Times New Roman"/>
          <w:color w:val="auto"/>
          <w:sz w:val="22"/>
        </w:rPr>
        <w:t>y</w:t>
      </w:r>
      <w:r w:rsidR="00054E50" w:rsidRPr="00F11DD4">
        <w:rPr>
          <w:rFonts w:ascii="Times New Roman" w:hAnsi="Times New Roman" w:cs="Times New Roman"/>
          <w:color w:val="auto"/>
          <w:sz w:val="22"/>
        </w:rPr>
        <w:t xml:space="preserve"> oferty </w:t>
      </w:r>
      <w:r w:rsidRPr="00F11DD4">
        <w:rPr>
          <w:rFonts w:ascii="Times New Roman" w:hAnsi="Times New Roman" w:cs="Times New Roman"/>
          <w:color w:val="auto"/>
          <w:sz w:val="22"/>
        </w:rPr>
        <w:t xml:space="preserve">nie odpowiada </w:t>
      </w:r>
      <w:r w:rsidR="00054E50" w:rsidRPr="00F11DD4">
        <w:rPr>
          <w:rFonts w:ascii="Times New Roman" w:hAnsi="Times New Roman" w:cs="Times New Roman"/>
          <w:color w:val="auto"/>
          <w:sz w:val="22"/>
        </w:rPr>
        <w:t>sumie poszczególnych cen</w:t>
      </w:r>
      <w:r w:rsidR="006468F8" w:rsidRPr="00F11DD4">
        <w:rPr>
          <w:rFonts w:ascii="Times New Roman" w:hAnsi="Times New Roman" w:cs="Times New Roman"/>
          <w:color w:val="auto"/>
          <w:sz w:val="22"/>
        </w:rPr>
        <w:t xml:space="preserve"> składowych</w:t>
      </w:r>
      <w:r w:rsidRPr="00F11DD4">
        <w:rPr>
          <w:rFonts w:ascii="Times New Roman" w:hAnsi="Times New Roman" w:cs="Times New Roman"/>
          <w:color w:val="auto"/>
          <w:sz w:val="22"/>
        </w:rPr>
        <w:t xml:space="preserve">, za prawidłowo podaną przyjmuje się </w:t>
      </w:r>
      <w:r w:rsidR="00054E50" w:rsidRPr="00F11DD4">
        <w:rPr>
          <w:rFonts w:ascii="Times New Roman" w:hAnsi="Times New Roman" w:cs="Times New Roman"/>
          <w:color w:val="auto"/>
          <w:sz w:val="22"/>
        </w:rPr>
        <w:t xml:space="preserve">cenę </w:t>
      </w:r>
      <w:r w:rsidR="006468F8" w:rsidRPr="00F11DD4">
        <w:rPr>
          <w:rFonts w:ascii="Times New Roman" w:hAnsi="Times New Roman" w:cs="Times New Roman"/>
          <w:color w:val="auto"/>
          <w:sz w:val="22"/>
        </w:rPr>
        <w:t xml:space="preserve">netto </w:t>
      </w:r>
      <w:r w:rsidR="00054E50" w:rsidRPr="00F11DD4">
        <w:rPr>
          <w:rFonts w:ascii="Times New Roman" w:hAnsi="Times New Roman" w:cs="Times New Roman"/>
          <w:color w:val="auto"/>
          <w:sz w:val="22"/>
        </w:rPr>
        <w:t xml:space="preserve">podaną </w:t>
      </w:r>
      <w:r w:rsidR="006468F8" w:rsidRPr="00F11DD4">
        <w:rPr>
          <w:rFonts w:ascii="Times New Roman" w:hAnsi="Times New Roman" w:cs="Times New Roman"/>
          <w:color w:val="auto"/>
          <w:sz w:val="22"/>
        </w:rPr>
        <w:t>w formularzu ofertowym w danej stawce VAT, następnie Zamawiający wyliczy prawidłową cenę oferty brutto.</w:t>
      </w:r>
      <w:r w:rsidR="002B3CBC" w:rsidRPr="00F11DD4">
        <w:rPr>
          <w:rFonts w:ascii="Times New Roman" w:hAnsi="Times New Roman" w:cs="Times New Roman"/>
          <w:bCs/>
          <w:color w:val="auto"/>
          <w:sz w:val="22"/>
        </w:rPr>
        <w:t>*o ile dotyczy</w:t>
      </w:r>
    </w:p>
    <w:p w14:paraId="2C9F511D" w14:textId="77777777" w:rsidR="00113E15" w:rsidRPr="00F11DD4"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F11DD4" w:rsidRDefault="00725273" w:rsidP="00A14457">
      <w:pPr>
        <w:numPr>
          <w:ilvl w:val="0"/>
          <w:numId w:val="2"/>
        </w:numPr>
        <w:spacing w:after="0" w:line="276" w:lineRule="auto"/>
        <w:ind w:right="67" w:hanging="566"/>
        <w:rPr>
          <w:rFonts w:ascii="Times New Roman" w:hAnsi="Times New Roman" w:cs="Times New Roman"/>
          <w:color w:val="auto"/>
          <w:sz w:val="22"/>
        </w:rPr>
      </w:pPr>
      <w:r w:rsidRPr="00F11DD4">
        <w:rPr>
          <w:rFonts w:ascii="Times New Roman" w:hAnsi="Times New Roman" w:cs="Times New Roman"/>
          <w:b/>
          <w:color w:val="auto"/>
          <w:sz w:val="22"/>
        </w:rPr>
        <w:t>KRYTERIA WYBORU OFERTY NAJKORZYSTNIEJSZEJ</w:t>
      </w:r>
      <w:r w:rsidRPr="00F11DD4">
        <w:rPr>
          <w:rFonts w:ascii="Times New Roman" w:hAnsi="Times New Roman" w:cs="Times New Roman"/>
          <w:color w:val="auto"/>
          <w:sz w:val="22"/>
        </w:rPr>
        <w:t xml:space="preserve"> </w:t>
      </w:r>
    </w:p>
    <w:p w14:paraId="03CF8104" w14:textId="77777777" w:rsidR="005C4641" w:rsidRPr="00F11DD4" w:rsidRDefault="005C4641" w:rsidP="005C4641">
      <w:pPr>
        <w:numPr>
          <w:ilvl w:val="1"/>
          <w:numId w:val="2"/>
        </w:numPr>
        <w:spacing w:after="0" w:line="276" w:lineRule="auto"/>
        <w:ind w:left="851" w:hanging="709"/>
        <w:rPr>
          <w:rFonts w:ascii="Times New Roman" w:hAnsi="Times New Roman" w:cs="Times New Roman"/>
          <w:color w:val="auto"/>
          <w:sz w:val="22"/>
        </w:rPr>
      </w:pPr>
      <w:r w:rsidRPr="00F11DD4">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4A95200A" w14:textId="77777777" w:rsidR="005C4641" w:rsidRPr="00F11DD4" w:rsidRDefault="005C4641" w:rsidP="005C4641">
      <w:pPr>
        <w:pStyle w:val="Akapitzlist"/>
        <w:numPr>
          <w:ilvl w:val="2"/>
          <w:numId w:val="2"/>
        </w:numPr>
        <w:spacing w:after="0" w:line="276" w:lineRule="auto"/>
        <w:ind w:left="1276" w:right="0" w:hanging="709"/>
        <w:rPr>
          <w:rFonts w:ascii="Times New Roman" w:hAnsi="Times New Roman" w:cs="Times New Roman"/>
          <w:b/>
          <w:bCs/>
          <w:color w:val="auto"/>
          <w:sz w:val="22"/>
        </w:rPr>
      </w:pPr>
      <w:r w:rsidRPr="00F11DD4">
        <w:rPr>
          <w:rFonts w:ascii="Times New Roman" w:hAnsi="Times New Roman" w:cs="Times New Roman"/>
          <w:b/>
          <w:bCs/>
          <w:color w:val="auto"/>
          <w:sz w:val="22"/>
        </w:rPr>
        <w:t>Cena „C” – 60,00% (60 pkt),</w:t>
      </w:r>
    </w:p>
    <w:p w14:paraId="55FAF234" w14:textId="77777777" w:rsidR="005C4641" w:rsidRPr="00F11DD4" w:rsidRDefault="005C4641" w:rsidP="005C4641">
      <w:pPr>
        <w:pStyle w:val="Akapitzlist"/>
        <w:numPr>
          <w:ilvl w:val="2"/>
          <w:numId w:val="2"/>
        </w:numPr>
        <w:spacing w:after="0" w:line="276" w:lineRule="auto"/>
        <w:ind w:left="1276" w:right="0" w:hanging="709"/>
        <w:rPr>
          <w:rFonts w:ascii="Times New Roman" w:hAnsi="Times New Roman" w:cs="Times New Roman"/>
          <w:b/>
          <w:bCs/>
          <w:color w:val="auto"/>
          <w:sz w:val="22"/>
        </w:rPr>
      </w:pPr>
      <w:r w:rsidRPr="00F11DD4">
        <w:rPr>
          <w:rFonts w:ascii="Times New Roman" w:hAnsi="Times New Roman" w:cs="Times New Roman"/>
          <w:b/>
          <w:sz w:val="22"/>
        </w:rPr>
        <w:t>Rozszerzenie okresu gwarancji „G” – 40,00% (40 pkt)</w:t>
      </w:r>
    </w:p>
    <w:p w14:paraId="172A952D" w14:textId="77777777" w:rsidR="005C4641" w:rsidRPr="00F11DD4" w:rsidRDefault="005C4641" w:rsidP="005C4641">
      <w:pPr>
        <w:numPr>
          <w:ilvl w:val="1"/>
          <w:numId w:val="2"/>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u w:val="single" w:color="000000"/>
        </w:rPr>
        <w:t>Za najkorzystniejszą zostanie uznana oferta, która otrzyma łącznie najwyższą liczbę punktów</w:t>
      </w:r>
      <w:r w:rsidRPr="00F11DD4">
        <w:rPr>
          <w:rFonts w:ascii="Times New Roman" w:hAnsi="Times New Roman" w:cs="Times New Roman"/>
          <w:color w:val="auto"/>
          <w:sz w:val="22"/>
        </w:rPr>
        <w:t xml:space="preserve"> </w:t>
      </w:r>
      <w:r w:rsidRPr="00F11DD4">
        <w:rPr>
          <w:rFonts w:ascii="Times New Roman" w:hAnsi="Times New Roman" w:cs="Times New Roman"/>
          <w:color w:val="auto"/>
          <w:sz w:val="22"/>
          <w:u w:val="single" w:color="000000"/>
        </w:rPr>
        <w:t>w kryteriach, o których mowa w pkt. 16.1.</w:t>
      </w:r>
      <w:r w:rsidRPr="00F11DD4">
        <w:rPr>
          <w:rFonts w:ascii="Times New Roman" w:hAnsi="Times New Roman" w:cs="Times New Roman"/>
          <w:color w:val="auto"/>
          <w:sz w:val="22"/>
        </w:rPr>
        <w:t xml:space="preserve"> Liczba punktów jest zaokrąglana do dwóch miejsc po przecinku. </w:t>
      </w:r>
    </w:p>
    <w:p w14:paraId="57A9A27B" w14:textId="77777777" w:rsidR="005C4641" w:rsidRPr="00F11DD4" w:rsidRDefault="005C4641" w:rsidP="005C4641">
      <w:pPr>
        <w:numPr>
          <w:ilvl w:val="1"/>
          <w:numId w:val="2"/>
        </w:numPr>
        <w:spacing w:after="0" w:line="276" w:lineRule="auto"/>
        <w:ind w:left="709" w:right="138" w:hanging="567"/>
        <w:rPr>
          <w:rFonts w:ascii="Times New Roman" w:hAnsi="Times New Roman" w:cs="Times New Roman"/>
          <w:color w:val="auto"/>
          <w:sz w:val="22"/>
        </w:rPr>
      </w:pPr>
      <w:r w:rsidRPr="00F11DD4">
        <w:rPr>
          <w:rFonts w:ascii="Times New Roman" w:hAnsi="Times New Roman" w:cs="Times New Roman"/>
          <w:sz w:val="22"/>
        </w:rPr>
        <w:t>Dla oceny punktowej złożonych ofert zastaną zastosowane wzory:</w:t>
      </w:r>
    </w:p>
    <w:p w14:paraId="21CB3F4C" w14:textId="77777777" w:rsidR="005C4641" w:rsidRPr="00F11DD4" w:rsidRDefault="005C4641" w:rsidP="005C4641">
      <w:pPr>
        <w:spacing w:after="0" w:line="276" w:lineRule="auto"/>
        <w:ind w:left="851"/>
        <w:rPr>
          <w:rFonts w:ascii="Times New Roman" w:hAnsi="Times New Roman" w:cs="Times New Roman"/>
          <w:sz w:val="22"/>
        </w:rPr>
      </w:pPr>
    </w:p>
    <w:p w14:paraId="0D480EB2" w14:textId="77777777" w:rsidR="005C4641" w:rsidRPr="00F11DD4" w:rsidRDefault="005C4641" w:rsidP="005C4641">
      <w:pPr>
        <w:pStyle w:val="Akapitzlist"/>
        <w:tabs>
          <w:tab w:val="left" w:pos="360"/>
        </w:tabs>
        <w:spacing w:after="0" w:line="276" w:lineRule="auto"/>
        <w:ind w:left="0" w:firstLine="0"/>
        <w:rPr>
          <w:rFonts w:ascii="Times New Roman" w:hAnsi="Times New Roman" w:cs="Times New Roman"/>
          <w:sz w:val="22"/>
          <w:u w:val="single"/>
        </w:rPr>
      </w:pPr>
      <w:r w:rsidRPr="00F11DD4">
        <w:rPr>
          <w:rFonts w:ascii="Times New Roman" w:hAnsi="Times New Roman" w:cs="Times New Roman"/>
          <w:sz w:val="22"/>
          <w:u w:val="single"/>
        </w:rPr>
        <w:t>Zastosowane wzory do obliczenia punktowego</w:t>
      </w:r>
    </w:p>
    <w:p w14:paraId="20686C1A" w14:textId="77777777" w:rsidR="005C4641" w:rsidRPr="00F11DD4" w:rsidRDefault="005C4641" w:rsidP="005C4641">
      <w:pPr>
        <w:pStyle w:val="Bezodstpw"/>
        <w:numPr>
          <w:ilvl w:val="0"/>
          <w:numId w:val="12"/>
        </w:numPr>
        <w:spacing w:line="276" w:lineRule="auto"/>
        <w:ind w:left="426" w:hanging="284"/>
        <w:rPr>
          <w:rFonts w:ascii="Times New Roman" w:hAnsi="Times New Roman" w:cs="Times New Roman"/>
          <w:b/>
        </w:rPr>
      </w:pPr>
      <w:r w:rsidRPr="00F11DD4">
        <w:rPr>
          <w:rFonts w:ascii="Times New Roman" w:hAnsi="Times New Roman" w:cs="Times New Roman"/>
        </w:rPr>
        <w:t xml:space="preserve">Nazwa kryterium: </w:t>
      </w:r>
      <w:r w:rsidRPr="00F11DD4">
        <w:rPr>
          <w:rFonts w:ascii="Times New Roman" w:hAnsi="Times New Roman" w:cs="Times New Roman"/>
          <w:b/>
        </w:rPr>
        <w:t>cena „C” – 60% (60 pkt)</w:t>
      </w:r>
    </w:p>
    <w:p w14:paraId="6107E614" w14:textId="77777777" w:rsidR="005C4641" w:rsidRPr="00F11DD4" w:rsidRDefault="005C4641" w:rsidP="005C4641">
      <w:pPr>
        <w:pStyle w:val="Bezodstpw"/>
        <w:spacing w:line="276" w:lineRule="auto"/>
        <w:ind w:left="709"/>
        <w:rPr>
          <w:rFonts w:ascii="Times New Roman" w:hAnsi="Times New Roman" w:cs="Times New Roman"/>
          <w:lang w:val="en-US"/>
        </w:rPr>
      </w:pPr>
      <w:r w:rsidRPr="00F11DD4">
        <w:rPr>
          <w:rFonts w:ascii="Times New Roman" w:hAnsi="Times New Roman" w:cs="Times New Roman"/>
          <w:lang w:val="en-US"/>
        </w:rPr>
        <w:t xml:space="preserve">C = Comin / Cobad x </w:t>
      </w:r>
      <w:proofErr w:type="spellStart"/>
      <w:r w:rsidRPr="00F11DD4">
        <w:rPr>
          <w:rFonts w:ascii="Times New Roman" w:hAnsi="Times New Roman" w:cs="Times New Roman"/>
          <w:lang w:val="en-US"/>
        </w:rPr>
        <w:t>Kp</w:t>
      </w:r>
      <w:proofErr w:type="spellEnd"/>
      <w:r w:rsidRPr="00F11DD4">
        <w:rPr>
          <w:rFonts w:ascii="Times New Roman" w:hAnsi="Times New Roman" w:cs="Times New Roman"/>
          <w:lang w:val="en-US"/>
        </w:rPr>
        <w:t xml:space="preserve"> x </w:t>
      </w:r>
      <w:proofErr w:type="spellStart"/>
      <w:r w:rsidRPr="00F11DD4">
        <w:rPr>
          <w:rFonts w:ascii="Times New Roman" w:hAnsi="Times New Roman" w:cs="Times New Roman"/>
          <w:lang w:val="en-US"/>
        </w:rPr>
        <w:t>Wc</w:t>
      </w:r>
      <w:proofErr w:type="spellEnd"/>
    </w:p>
    <w:p w14:paraId="071275CB" w14:textId="77777777" w:rsidR="005C4641" w:rsidRPr="00F11DD4" w:rsidRDefault="005C4641" w:rsidP="005C4641">
      <w:pPr>
        <w:pStyle w:val="Bezodstpw"/>
        <w:spacing w:line="276" w:lineRule="auto"/>
        <w:ind w:left="709"/>
        <w:rPr>
          <w:rFonts w:ascii="Times New Roman" w:hAnsi="Times New Roman" w:cs="Times New Roman"/>
        </w:rPr>
      </w:pPr>
      <w:r w:rsidRPr="00F11DD4">
        <w:rPr>
          <w:rFonts w:ascii="Times New Roman" w:hAnsi="Times New Roman" w:cs="Times New Roman"/>
        </w:rPr>
        <w:t>sposób oceny:</w:t>
      </w:r>
    </w:p>
    <w:p w14:paraId="6A3DAF21" w14:textId="77777777" w:rsidR="005C4641" w:rsidRPr="00F11DD4" w:rsidRDefault="005C4641" w:rsidP="005C4641">
      <w:pPr>
        <w:pStyle w:val="Bezodstpw"/>
        <w:spacing w:line="276" w:lineRule="auto"/>
        <w:ind w:left="709"/>
        <w:rPr>
          <w:rFonts w:ascii="Times New Roman" w:hAnsi="Times New Roman" w:cs="Times New Roman"/>
          <w:u w:val="single"/>
        </w:rPr>
      </w:pPr>
      <w:proofErr w:type="spellStart"/>
      <w:r w:rsidRPr="00F11DD4">
        <w:rPr>
          <w:rFonts w:ascii="Times New Roman" w:hAnsi="Times New Roman" w:cs="Times New Roman"/>
        </w:rPr>
        <w:lastRenderedPageBreak/>
        <w:t>Comin</w:t>
      </w:r>
      <w:proofErr w:type="spellEnd"/>
      <w:r w:rsidRPr="00F11DD4">
        <w:rPr>
          <w:rFonts w:ascii="Times New Roman" w:hAnsi="Times New Roman" w:cs="Times New Roman"/>
        </w:rPr>
        <w:t xml:space="preserve"> – najniższa oferowana cena brutto</w:t>
      </w:r>
    </w:p>
    <w:p w14:paraId="5B7482A4" w14:textId="77777777" w:rsidR="005C4641" w:rsidRPr="00F11DD4" w:rsidRDefault="005C4641" w:rsidP="005C4641">
      <w:pPr>
        <w:pStyle w:val="Bezodstpw"/>
        <w:spacing w:line="276" w:lineRule="auto"/>
        <w:ind w:left="709"/>
        <w:rPr>
          <w:rFonts w:ascii="Times New Roman" w:hAnsi="Times New Roman" w:cs="Times New Roman"/>
        </w:rPr>
      </w:pPr>
      <w:proofErr w:type="spellStart"/>
      <w:r w:rsidRPr="00F11DD4">
        <w:rPr>
          <w:rFonts w:ascii="Times New Roman" w:hAnsi="Times New Roman" w:cs="Times New Roman"/>
        </w:rPr>
        <w:t>Cobad</w:t>
      </w:r>
      <w:proofErr w:type="spellEnd"/>
      <w:r w:rsidRPr="00F11DD4">
        <w:rPr>
          <w:rFonts w:ascii="Times New Roman" w:hAnsi="Times New Roman" w:cs="Times New Roman"/>
        </w:rPr>
        <w:t xml:space="preserve"> – cena ofertowa brutto badanej oferty</w:t>
      </w:r>
    </w:p>
    <w:p w14:paraId="1FC4BEDF" w14:textId="77777777" w:rsidR="005C4641" w:rsidRPr="00F11DD4" w:rsidRDefault="005C4641" w:rsidP="005C4641">
      <w:pPr>
        <w:pStyle w:val="Bezodstpw"/>
        <w:spacing w:line="276" w:lineRule="auto"/>
        <w:ind w:left="709"/>
        <w:rPr>
          <w:rFonts w:ascii="Times New Roman" w:hAnsi="Times New Roman" w:cs="Times New Roman"/>
        </w:rPr>
      </w:pPr>
      <w:proofErr w:type="spellStart"/>
      <w:r w:rsidRPr="00F11DD4">
        <w:rPr>
          <w:rFonts w:ascii="Times New Roman" w:hAnsi="Times New Roman" w:cs="Times New Roman"/>
        </w:rPr>
        <w:t>Kp</w:t>
      </w:r>
      <w:proofErr w:type="spellEnd"/>
      <w:r w:rsidRPr="00F11DD4">
        <w:rPr>
          <w:rFonts w:ascii="Times New Roman" w:hAnsi="Times New Roman" w:cs="Times New Roman"/>
        </w:rPr>
        <w:t xml:space="preserve"> – współczynnik proporcjonalności 100</w:t>
      </w:r>
    </w:p>
    <w:p w14:paraId="59DB3D10" w14:textId="77777777" w:rsidR="005C4641" w:rsidRPr="00F11DD4" w:rsidRDefault="005C4641" w:rsidP="005C4641">
      <w:pPr>
        <w:pStyle w:val="Bezodstpw"/>
        <w:spacing w:line="276" w:lineRule="auto"/>
        <w:ind w:left="709"/>
        <w:rPr>
          <w:rFonts w:ascii="Times New Roman" w:hAnsi="Times New Roman" w:cs="Times New Roman"/>
        </w:rPr>
      </w:pPr>
      <w:proofErr w:type="spellStart"/>
      <w:r w:rsidRPr="00F11DD4">
        <w:rPr>
          <w:rFonts w:ascii="Times New Roman" w:hAnsi="Times New Roman" w:cs="Times New Roman"/>
        </w:rPr>
        <w:t>Wc</w:t>
      </w:r>
      <w:proofErr w:type="spellEnd"/>
      <w:r w:rsidRPr="00F11DD4">
        <w:rPr>
          <w:rFonts w:ascii="Times New Roman" w:hAnsi="Times New Roman" w:cs="Times New Roman"/>
        </w:rPr>
        <w:t xml:space="preserve"> – waga kryterium oceny – </w:t>
      </w:r>
      <w:r w:rsidRPr="00F11DD4">
        <w:rPr>
          <w:rFonts w:ascii="Times New Roman" w:hAnsi="Times New Roman" w:cs="Times New Roman"/>
          <w:b/>
        </w:rPr>
        <w:t>60 % (60 punktów)</w:t>
      </w:r>
    </w:p>
    <w:p w14:paraId="4AC276AA" w14:textId="77777777" w:rsidR="005C4641" w:rsidRPr="00F11DD4" w:rsidRDefault="005C4641" w:rsidP="005C4641">
      <w:pPr>
        <w:spacing w:after="0" w:line="276" w:lineRule="auto"/>
        <w:rPr>
          <w:rFonts w:ascii="Times New Roman" w:hAnsi="Times New Roman" w:cs="Times New Roman"/>
          <w:sz w:val="22"/>
        </w:rPr>
      </w:pPr>
    </w:p>
    <w:p w14:paraId="214F2828" w14:textId="77777777" w:rsidR="005C4641" w:rsidRPr="00F11DD4" w:rsidRDefault="005C4641" w:rsidP="005C4641">
      <w:pPr>
        <w:pStyle w:val="Akapitzlist"/>
        <w:numPr>
          <w:ilvl w:val="0"/>
          <w:numId w:val="12"/>
        </w:numPr>
        <w:spacing w:after="0" w:line="276" w:lineRule="auto"/>
        <w:ind w:left="709" w:hanging="425"/>
        <w:rPr>
          <w:rFonts w:ascii="Times New Roman" w:hAnsi="Times New Roman" w:cs="Times New Roman"/>
          <w:sz w:val="22"/>
        </w:rPr>
      </w:pPr>
      <w:r w:rsidRPr="00F11DD4">
        <w:rPr>
          <w:rFonts w:ascii="Times New Roman" w:hAnsi="Times New Roman" w:cs="Times New Roman"/>
          <w:sz w:val="22"/>
        </w:rPr>
        <w:t xml:space="preserve">Nazwa kryterium: </w:t>
      </w:r>
      <w:r w:rsidRPr="00F11DD4">
        <w:rPr>
          <w:rFonts w:ascii="Times New Roman" w:hAnsi="Times New Roman" w:cs="Times New Roman"/>
          <w:b/>
          <w:sz w:val="22"/>
        </w:rPr>
        <w:t>rozszerzenie okresu gwarancji „G” – 40 % (40 pkt)</w:t>
      </w:r>
    </w:p>
    <w:p w14:paraId="74C45C8C" w14:textId="77777777" w:rsidR="005C4641" w:rsidRPr="00F11DD4" w:rsidRDefault="005C4641" w:rsidP="005C4641">
      <w:pPr>
        <w:pStyle w:val="Akapitzlist"/>
        <w:numPr>
          <w:ilvl w:val="0"/>
          <w:numId w:val="43"/>
        </w:numPr>
        <w:spacing w:after="0" w:line="276" w:lineRule="auto"/>
        <w:rPr>
          <w:rFonts w:ascii="Times New Roman" w:hAnsi="Times New Roman" w:cs="Times New Roman"/>
          <w:b/>
          <w:sz w:val="22"/>
          <w:u w:val="single"/>
        </w:rPr>
      </w:pPr>
      <w:r w:rsidRPr="00F11DD4">
        <w:rPr>
          <w:rFonts w:ascii="Times New Roman" w:hAnsi="Times New Roman" w:cs="Times New Roman"/>
          <w:b/>
          <w:sz w:val="22"/>
          <w:u w:val="single"/>
        </w:rPr>
        <w:t>udzielenie gwarancji na okres 24 miesięcy jako warunek konieczny uzyska - 0 pkt</w:t>
      </w:r>
    </w:p>
    <w:p w14:paraId="2C1F54C8" w14:textId="77777777" w:rsidR="005C4641" w:rsidRPr="00F11DD4" w:rsidRDefault="005C4641" w:rsidP="005C4641">
      <w:pPr>
        <w:pStyle w:val="Akapitzlist"/>
        <w:numPr>
          <w:ilvl w:val="0"/>
          <w:numId w:val="43"/>
        </w:numPr>
        <w:spacing w:after="0" w:line="276" w:lineRule="auto"/>
        <w:rPr>
          <w:rFonts w:ascii="Times New Roman" w:hAnsi="Times New Roman" w:cs="Times New Roman"/>
          <w:b/>
          <w:sz w:val="22"/>
        </w:rPr>
      </w:pPr>
      <w:r w:rsidRPr="00F11DD4">
        <w:rPr>
          <w:rFonts w:ascii="Times New Roman" w:hAnsi="Times New Roman" w:cs="Times New Roman"/>
          <w:b/>
          <w:sz w:val="22"/>
        </w:rPr>
        <w:t>rozszerzenie okresu gwarancji o 3 miesiące – 10 pkt</w:t>
      </w:r>
    </w:p>
    <w:p w14:paraId="4904421D" w14:textId="77777777" w:rsidR="005C4641" w:rsidRPr="00F11DD4" w:rsidRDefault="005C4641" w:rsidP="005C4641">
      <w:pPr>
        <w:pStyle w:val="Akapitzlist"/>
        <w:numPr>
          <w:ilvl w:val="0"/>
          <w:numId w:val="43"/>
        </w:numPr>
        <w:spacing w:after="0" w:line="276" w:lineRule="auto"/>
        <w:rPr>
          <w:rFonts w:ascii="Times New Roman" w:hAnsi="Times New Roman" w:cs="Times New Roman"/>
          <w:b/>
          <w:sz w:val="22"/>
        </w:rPr>
      </w:pPr>
      <w:r w:rsidRPr="00F11DD4">
        <w:rPr>
          <w:rFonts w:ascii="Times New Roman" w:hAnsi="Times New Roman" w:cs="Times New Roman"/>
          <w:b/>
          <w:sz w:val="22"/>
        </w:rPr>
        <w:t>rozszerzenie okresu gwarancji o 6 miesięcy – 20 pkt</w:t>
      </w:r>
    </w:p>
    <w:p w14:paraId="43693AFC" w14:textId="77777777" w:rsidR="005C4641" w:rsidRPr="00F11DD4" w:rsidRDefault="005C4641" w:rsidP="005C4641">
      <w:pPr>
        <w:pStyle w:val="Akapitzlist"/>
        <w:numPr>
          <w:ilvl w:val="0"/>
          <w:numId w:val="43"/>
        </w:numPr>
        <w:spacing w:after="0" w:line="276" w:lineRule="auto"/>
        <w:rPr>
          <w:rFonts w:ascii="Times New Roman" w:hAnsi="Times New Roman" w:cs="Times New Roman"/>
          <w:b/>
          <w:sz w:val="22"/>
        </w:rPr>
      </w:pPr>
      <w:r w:rsidRPr="00F11DD4">
        <w:rPr>
          <w:rFonts w:ascii="Times New Roman" w:hAnsi="Times New Roman" w:cs="Times New Roman"/>
          <w:b/>
          <w:sz w:val="22"/>
        </w:rPr>
        <w:t>rozszerzenie okresu gwarancji o 9 miesięcy – 30 pkt</w:t>
      </w:r>
    </w:p>
    <w:p w14:paraId="3708B754" w14:textId="77777777" w:rsidR="005C4641" w:rsidRPr="00F11DD4" w:rsidRDefault="005C4641" w:rsidP="005C4641">
      <w:pPr>
        <w:pStyle w:val="Akapitzlist"/>
        <w:numPr>
          <w:ilvl w:val="0"/>
          <w:numId w:val="43"/>
        </w:numPr>
        <w:spacing w:after="0" w:line="276" w:lineRule="auto"/>
        <w:rPr>
          <w:rFonts w:ascii="Times New Roman" w:hAnsi="Times New Roman" w:cs="Times New Roman"/>
          <w:b/>
          <w:sz w:val="22"/>
        </w:rPr>
      </w:pPr>
      <w:r w:rsidRPr="00F11DD4">
        <w:rPr>
          <w:rFonts w:ascii="Times New Roman" w:hAnsi="Times New Roman" w:cs="Times New Roman"/>
          <w:b/>
          <w:sz w:val="22"/>
        </w:rPr>
        <w:t>rozszerzenie okresu gwarancji o 12 miesięcy – 40 pkt</w:t>
      </w:r>
    </w:p>
    <w:p w14:paraId="646DECED" w14:textId="77777777" w:rsidR="005C4641" w:rsidRPr="00F11DD4" w:rsidRDefault="005C4641" w:rsidP="005C4641">
      <w:pPr>
        <w:spacing w:after="0" w:line="276" w:lineRule="auto"/>
        <w:ind w:left="502" w:firstLine="0"/>
        <w:rPr>
          <w:rFonts w:ascii="Times New Roman" w:hAnsi="Times New Roman" w:cs="Times New Roman"/>
          <w:b/>
          <w:sz w:val="22"/>
        </w:rPr>
      </w:pPr>
      <w:r w:rsidRPr="00F11DD4">
        <w:rPr>
          <w:rFonts w:ascii="Times New Roman" w:hAnsi="Times New Roman" w:cs="Times New Roman"/>
          <w:b/>
          <w:sz w:val="22"/>
        </w:rPr>
        <w:t>Zamawiający dopuszcza rozszerzenie okresu gwarancji wyłącznie w w/w okresach.</w:t>
      </w:r>
    </w:p>
    <w:p w14:paraId="68273103" w14:textId="77777777" w:rsidR="005C4641" w:rsidRPr="00F11DD4" w:rsidRDefault="005C4641" w:rsidP="005C4641">
      <w:pPr>
        <w:spacing w:after="0" w:line="276" w:lineRule="auto"/>
        <w:ind w:left="502" w:firstLine="0"/>
        <w:rPr>
          <w:rFonts w:ascii="Times New Roman" w:hAnsi="Times New Roman" w:cs="Times New Roman"/>
          <w:b/>
          <w:sz w:val="22"/>
        </w:rPr>
      </w:pPr>
    </w:p>
    <w:p w14:paraId="42903607" w14:textId="77777777" w:rsidR="005C4641" w:rsidRPr="00F11DD4" w:rsidRDefault="005C4641" w:rsidP="005C4641">
      <w:pPr>
        <w:spacing w:after="0" w:line="276" w:lineRule="auto"/>
        <w:ind w:left="502" w:firstLine="0"/>
        <w:rPr>
          <w:rFonts w:ascii="Times New Roman" w:hAnsi="Times New Roman" w:cs="Times New Roman"/>
          <w:b/>
          <w:sz w:val="22"/>
        </w:rPr>
      </w:pPr>
      <w:r w:rsidRPr="00F11DD4">
        <w:rPr>
          <w:rFonts w:ascii="Times New Roman" w:hAnsi="Times New Roman" w:cs="Times New Roman"/>
          <w:b/>
          <w:sz w:val="22"/>
        </w:rPr>
        <w:t>Suma uzyskanych punktów przez ofertę: C + G</w:t>
      </w:r>
    </w:p>
    <w:p w14:paraId="317580A3" w14:textId="77777777" w:rsidR="005C4641" w:rsidRPr="00F11DD4" w:rsidRDefault="005C4641" w:rsidP="005C4641">
      <w:pPr>
        <w:spacing w:after="0" w:line="240" w:lineRule="auto"/>
        <w:rPr>
          <w:rFonts w:ascii="Times New Roman" w:hAnsi="Times New Roman" w:cs="Times New Roman"/>
          <w:sz w:val="22"/>
        </w:rPr>
      </w:pPr>
    </w:p>
    <w:p w14:paraId="03D4BBBE" w14:textId="77777777" w:rsidR="005C4641" w:rsidRPr="00F11DD4" w:rsidRDefault="005C4641" w:rsidP="005C4641">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F11DD4">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333294A" w14:textId="77777777" w:rsidR="005C4641" w:rsidRPr="00F11DD4" w:rsidRDefault="005C4641" w:rsidP="005C4641">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F11DD4">
        <w:rPr>
          <w:rFonts w:ascii="Times New Roman" w:hAnsi="Times New Roman" w:cs="Times New Roman"/>
          <w:sz w:val="22"/>
        </w:rPr>
        <w:t>Maksymalna liczba punktów do uzyskania wynosi: 100 punktów</w:t>
      </w:r>
    </w:p>
    <w:p w14:paraId="2CC3B761" w14:textId="77777777" w:rsidR="005C4641" w:rsidRPr="00F11DD4" w:rsidRDefault="005C4641" w:rsidP="005C4641">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F11DD4">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 oceny ofert.</w:t>
      </w:r>
    </w:p>
    <w:p w14:paraId="1CB30B61" w14:textId="1EA0E2DF" w:rsidR="003042B4" w:rsidRPr="00F11DD4" w:rsidRDefault="003042B4" w:rsidP="005C4641">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F11DD4" w:rsidRDefault="00725273" w:rsidP="00A14457">
      <w:pPr>
        <w:numPr>
          <w:ilvl w:val="0"/>
          <w:numId w:val="3"/>
        </w:numPr>
        <w:spacing w:after="0" w:line="276" w:lineRule="auto"/>
        <w:ind w:right="135" w:hanging="566"/>
        <w:rPr>
          <w:rFonts w:ascii="Times New Roman" w:hAnsi="Times New Roman" w:cs="Times New Roman"/>
          <w:color w:val="auto"/>
          <w:sz w:val="22"/>
        </w:rPr>
      </w:pPr>
      <w:r w:rsidRPr="00F11DD4">
        <w:rPr>
          <w:rFonts w:ascii="Times New Roman" w:hAnsi="Times New Roman" w:cs="Times New Roman"/>
          <w:b/>
          <w:color w:val="auto"/>
          <w:sz w:val="22"/>
        </w:rPr>
        <w:t xml:space="preserve">INFORMACJE O FORMALNOŚCIACH, JAKICH NALEŻY DOPEŁNIĆ PO WYBORZE OFERTY W CELU ZAWARCIA UMOWY </w:t>
      </w:r>
    </w:p>
    <w:p w14:paraId="458FA519" w14:textId="438F5F20"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Wykonawca przed zawarciem umowy na wezwanie Zamawiającego poda wszelkie informacje niezbędne do wypełnienia treści umowy</w:t>
      </w:r>
      <w:r w:rsidR="00812F92" w:rsidRPr="00F11DD4">
        <w:rPr>
          <w:rFonts w:ascii="Times New Roman" w:hAnsi="Times New Roman" w:cs="Times New Roman"/>
          <w:color w:val="auto"/>
          <w:sz w:val="22"/>
        </w:rPr>
        <w:t>, w szczególności dostarczy</w:t>
      </w:r>
      <w:r w:rsidR="001431D5" w:rsidRPr="00F11DD4">
        <w:rPr>
          <w:rFonts w:ascii="Times New Roman" w:hAnsi="Times New Roman" w:cs="Times New Roman"/>
          <w:color w:val="auto"/>
          <w:sz w:val="22"/>
        </w:rPr>
        <w:t xml:space="preserve"> </w:t>
      </w:r>
      <w:r w:rsidR="00025536" w:rsidRPr="00F11DD4">
        <w:rPr>
          <w:rFonts w:ascii="Times New Roman" w:hAnsi="Times New Roman" w:cs="Times New Roman"/>
          <w:b/>
          <w:bCs/>
          <w:color w:val="auto"/>
          <w:sz w:val="22"/>
        </w:rPr>
        <w:t>szczegółowy</w:t>
      </w:r>
      <w:r w:rsidR="00812F92" w:rsidRPr="00F11DD4">
        <w:rPr>
          <w:rFonts w:ascii="Times New Roman" w:hAnsi="Times New Roman" w:cs="Times New Roman"/>
          <w:b/>
          <w:bCs/>
          <w:color w:val="auto"/>
          <w:sz w:val="22"/>
        </w:rPr>
        <w:t xml:space="preserve"> </w:t>
      </w:r>
      <w:r w:rsidR="00136E4E" w:rsidRPr="00F11DD4">
        <w:rPr>
          <w:rFonts w:ascii="Times New Roman" w:hAnsi="Times New Roman" w:cs="Times New Roman"/>
          <w:b/>
          <w:bCs/>
          <w:color w:val="auto"/>
          <w:sz w:val="22"/>
        </w:rPr>
        <w:t>kosztorys ofertowy</w:t>
      </w:r>
      <w:r w:rsidR="00025536" w:rsidRPr="00F11DD4">
        <w:rPr>
          <w:rFonts w:ascii="Times New Roman" w:hAnsi="Times New Roman" w:cs="Times New Roman"/>
          <w:color w:val="auto"/>
          <w:sz w:val="22"/>
        </w:rPr>
        <w:t xml:space="preserve">, dokument potwierdzający posiadane ubezpieczenia w zakresie prowadzonej działalności </w:t>
      </w:r>
      <w:r w:rsidR="001B26DB" w:rsidRPr="00F11DD4">
        <w:rPr>
          <w:rFonts w:ascii="Times New Roman" w:hAnsi="Times New Roman" w:cs="Times New Roman"/>
          <w:color w:val="auto"/>
          <w:sz w:val="22"/>
        </w:rPr>
        <w:t xml:space="preserve">- </w:t>
      </w:r>
      <w:r w:rsidR="001B26DB" w:rsidRPr="00F11DD4">
        <w:rPr>
          <w:rFonts w:ascii="Times New Roman" w:hAnsi="Times New Roman" w:cs="Times New Roman"/>
          <w:b/>
          <w:bCs/>
          <w:color w:val="auto"/>
          <w:sz w:val="22"/>
        </w:rPr>
        <w:t>zgodnie z wzorem umowy.</w:t>
      </w:r>
      <w:r w:rsidR="001B26DB" w:rsidRPr="00F11DD4">
        <w:rPr>
          <w:rFonts w:ascii="Times New Roman" w:hAnsi="Times New Roman" w:cs="Times New Roman"/>
          <w:color w:val="auto"/>
          <w:sz w:val="22"/>
        </w:rPr>
        <w:t xml:space="preserve"> </w:t>
      </w:r>
    </w:p>
    <w:p w14:paraId="32BD8D12" w14:textId="62D1E22C"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F11DD4">
        <w:rPr>
          <w:rFonts w:ascii="Times New Roman" w:hAnsi="Times New Roman" w:cs="Times New Roman"/>
          <w:color w:val="auto"/>
          <w:sz w:val="22"/>
        </w:rPr>
        <w:t>,</w:t>
      </w:r>
      <w:r w:rsidRPr="00F11DD4">
        <w:rPr>
          <w:rFonts w:ascii="Times New Roman" w:hAnsi="Times New Roman" w:cs="Times New Roman"/>
          <w:color w:val="auto"/>
          <w:sz w:val="22"/>
        </w:rPr>
        <w:t xml:space="preserve"> przedłożyć do wglądu </w:t>
      </w:r>
      <w:r w:rsidR="00136E4E" w:rsidRPr="00F11DD4">
        <w:rPr>
          <w:rFonts w:ascii="Times New Roman" w:hAnsi="Times New Roman" w:cs="Times New Roman"/>
          <w:color w:val="auto"/>
          <w:sz w:val="22"/>
        </w:rPr>
        <w:t xml:space="preserve">na wezwanie Zamawiającego, umowę </w:t>
      </w:r>
      <w:r w:rsidRPr="00F11DD4">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O terminie na przedłożenie powyższych dokumentów Wykonawca zostanie powiadomiony przez Zamawiającego</w:t>
      </w:r>
      <w:r w:rsidR="0088033D" w:rsidRPr="00F11DD4">
        <w:rPr>
          <w:rFonts w:ascii="Times New Roman" w:hAnsi="Times New Roman" w:cs="Times New Roman"/>
          <w:color w:val="auto"/>
          <w:sz w:val="22"/>
        </w:rPr>
        <w:t xml:space="preserve"> telefonicznie lub </w:t>
      </w:r>
      <w:r w:rsidRPr="00F11DD4">
        <w:rPr>
          <w:rFonts w:ascii="Times New Roman" w:hAnsi="Times New Roman" w:cs="Times New Roman"/>
          <w:color w:val="auto"/>
          <w:sz w:val="22"/>
        </w:rPr>
        <w:t xml:space="preserve"> odrębnym pismem. </w:t>
      </w:r>
    </w:p>
    <w:p w14:paraId="74FB9253" w14:textId="77777777" w:rsidR="00113E15" w:rsidRPr="00F11DD4"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F11DD4" w:rsidRDefault="00725273" w:rsidP="00A14457">
      <w:pPr>
        <w:numPr>
          <w:ilvl w:val="0"/>
          <w:numId w:val="3"/>
        </w:numPr>
        <w:spacing w:after="0" w:line="276" w:lineRule="auto"/>
        <w:ind w:right="135" w:hanging="566"/>
        <w:rPr>
          <w:rFonts w:ascii="Times New Roman" w:hAnsi="Times New Roman" w:cs="Times New Roman"/>
          <w:color w:val="auto"/>
          <w:sz w:val="22"/>
        </w:rPr>
      </w:pPr>
      <w:r w:rsidRPr="00F11DD4">
        <w:rPr>
          <w:rFonts w:ascii="Times New Roman" w:hAnsi="Times New Roman" w:cs="Times New Roman"/>
          <w:b/>
          <w:color w:val="auto"/>
          <w:sz w:val="22"/>
        </w:rPr>
        <w:t xml:space="preserve">INFORMACJA O ZABEZPIECZENIU NALEŻYTEGO WYKONANIA UMOWY </w:t>
      </w:r>
    </w:p>
    <w:p w14:paraId="506F3C0F" w14:textId="7A57408A" w:rsidR="00202E37" w:rsidRPr="00F11DD4" w:rsidRDefault="0040750F" w:rsidP="0040750F">
      <w:p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F11DD4">
        <w:rPr>
          <w:rFonts w:ascii="Times New Roman" w:eastAsiaTheme="minorHAnsi" w:hAnsi="Times New Roman" w:cs="Times New Roman"/>
          <w:b/>
          <w:bCs/>
          <w:color w:val="auto"/>
          <w:sz w:val="22"/>
          <w:lang w:eastAsia="en-US"/>
        </w:rPr>
        <w:t xml:space="preserve">Zamawiający nie wymaga wniesienia należytego wykonania umowy. </w:t>
      </w:r>
    </w:p>
    <w:p w14:paraId="5374DDD1" w14:textId="77777777" w:rsidR="00202E37" w:rsidRPr="00F11DD4" w:rsidRDefault="00202E37" w:rsidP="00202E37">
      <w:pPr>
        <w:spacing w:after="0" w:line="276" w:lineRule="auto"/>
        <w:ind w:right="138"/>
        <w:rPr>
          <w:rFonts w:ascii="Times New Roman" w:hAnsi="Times New Roman" w:cs="Times New Roman"/>
          <w:color w:val="auto"/>
          <w:sz w:val="22"/>
        </w:rPr>
      </w:pPr>
    </w:p>
    <w:p w14:paraId="397331DE" w14:textId="06482140" w:rsidR="00725273" w:rsidRPr="00F11DD4"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F11DD4">
        <w:rPr>
          <w:rFonts w:ascii="Times New Roman" w:hAnsi="Times New Roman" w:cs="Times New Roman"/>
          <w:b/>
          <w:color w:val="auto"/>
          <w:sz w:val="22"/>
        </w:rPr>
        <w:t xml:space="preserve">POUCZENIE O ŚRODKACH OCHRONY PRAWNEJ </w:t>
      </w:r>
    </w:p>
    <w:p w14:paraId="134CEE90" w14:textId="77775C92"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Środki ochrony prawnej, określone w Dziale IX ustawy </w:t>
      </w:r>
      <w:proofErr w:type="spellStart"/>
      <w:r w:rsidR="001B1B7E"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F11DD4">
        <w:rPr>
          <w:rFonts w:ascii="Times New Roman" w:hAnsi="Times New Roman" w:cs="Times New Roman"/>
          <w:color w:val="auto"/>
          <w:sz w:val="22"/>
        </w:rPr>
        <w:t>u.p.z.p</w:t>
      </w:r>
      <w:proofErr w:type="spellEnd"/>
      <w:r w:rsidRPr="00F11DD4">
        <w:rPr>
          <w:rFonts w:ascii="Times New Roman" w:hAnsi="Times New Roman" w:cs="Times New Roman"/>
          <w:color w:val="auto"/>
          <w:sz w:val="22"/>
        </w:rPr>
        <w:t xml:space="preserve">., oraz Rzecznikowi Małych i Średnich Przedsiębiorców. </w:t>
      </w:r>
    </w:p>
    <w:p w14:paraId="139EB08A" w14:textId="77777777" w:rsidR="00725273" w:rsidRPr="00F11DD4"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F11DD4">
        <w:rPr>
          <w:rFonts w:ascii="Times New Roman" w:hAnsi="Times New Roman" w:cs="Times New Roman"/>
          <w:color w:val="auto"/>
          <w:sz w:val="22"/>
        </w:rPr>
        <w:t xml:space="preserve">Postępowanie odwoławcze jest prowadzone w języku polskim. </w:t>
      </w:r>
    </w:p>
    <w:p w14:paraId="49E7555B" w14:textId="77777777"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w:t>
      </w:r>
      <w:r w:rsidRPr="00F11DD4">
        <w:rPr>
          <w:rFonts w:ascii="Times New Roman" w:hAnsi="Times New Roman" w:cs="Times New Roman"/>
          <w:color w:val="auto"/>
          <w:sz w:val="22"/>
        </w:rPr>
        <w:lastRenderedPageBreak/>
        <w:t xml:space="preserve">tłumaczenie na język polski. W uzasadnionych przypadkach Izba może żądać przedstawienia tłumaczenia dokumentu na język polski poświadczonego przez tłumacza przysięgłego. </w:t>
      </w:r>
    </w:p>
    <w:p w14:paraId="4AC258E1" w14:textId="77777777"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F11DD4" w:rsidRDefault="00725273" w:rsidP="00E34F69">
      <w:pPr>
        <w:numPr>
          <w:ilvl w:val="1"/>
          <w:numId w:val="3"/>
        </w:numPr>
        <w:spacing w:after="0" w:line="276" w:lineRule="auto"/>
        <w:ind w:left="567" w:hanging="425"/>
        <w:rPr>
          <w:rFonts w:ascii="Times New Roman" w:hAnsi="Times New Roman" w:cs="Times New Roman"/>
          <w:color w:val="auto"/>
          <w:sz w:val="22"/>
        </w:rPr>
      </w:pPr>
      <w:r w:rsidRPr="00F11DD4">
        <w:rPr>
          <w:rFonts w:ascii="Times New Roman" w:hAnsi="Times New Roman" w:cs="Times New Roman"/>
          <w:color w:val="auto"/>
          <w:sz w:val="22"/>
        </w:rPr>
        <w:t xml:space="preserve">Odwołanie przysługuje na:  </w:t>
      </w:r>
    </w:p>
    <w:p w14:paraId="15D24835" w14:textId="77777777"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F11DD4" w:rsidRDefault="00725273" w:rsidP="00E34F69">
      <w:pPr>
        <w:numPr>
          <w:ilvl w:val="2"/>
          <w:numId w:val="3"/>
        </w:numPr>
        <w:spacing w:after="0" w:line="276" w:lineRule="auto"/>
        <w:ind w:left="993" w:hanging="709"/>
        <w:rPr>
          <w:rFonts w:ascii="Times New Roman" w:hAnsi="Times New Roman" w:cs="Times New Roman"/>
          <w:color w:val="auto"/>
          <w:sz w:val="22"/>
        </w:rPr>
      </w:pPr>
      <w:r w:rsidRPr="00F11DD4">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F11DD4" w:rsidRDefault="00725273" w:rsidP="00E34F69">
      <w:pPr>
        <w:numPr>
          <w:ilvl w:val="1"/>
          <w:numId w:val="3"/>
        </w:numPr>
        <w:spacing w:after="0" w:line="276" w:lineRule="auto"/>
        <w:ind w:left="709" w:hanging="426"/>
        <w:rPr>
          <w:rFonts w:ascii="Times New Roman" w:hAnsi="Times New Roman" w:cs="Times New Roman"/>
          <w:color w:val="auto"/>
          <w:sz w:val="22"/>
        </w:rPr>
      </w:pPr>
      <w:r w:rsidRPr="00F11DD4">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F11DD4" w:rsidRDefault="00725273" w:rsidP="00E34F69">
      <w:pPr>
        <w:numPr>
          <w:ilvl w:val="1"/>
          <w:numId w:val="3"/>
        </w:numPr>
        <w:spacing w:after="0" w:line="276" w:lineRule="auto"/>
        <w:ind w:left="709" w:hanging="426"/>
        <w:rPr>
          <w:rFonts w:ascii="Times New Roman" w:hAnsi="Times New Roman" w:cs="Times New Roman"/>
          <w:color w:val="auto"/>
          <w:sz w:val="22"/>
        </w:rPr>
      </w:pPr>
      <w:r w:rsidRPr="00F11DD4">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F11DD4" w:rsidRDefault="00725273" w:rsidP="00E34F69">
      <w:pPr>
        <w:numPr>
          <w:ilvl w:val="1"/>
          <w:numId w:val="3"/>
        </w:numPr>
        <w:spacing w:after="0" w:line="276" w:lineRule="auto"/>
        <w:ind w:left="709" w:hanging="426"/>
        <w:rPr>
          <w:rFonts w:ascii="Times New Roman" w:hAnsi="Times New Roman" w:cs="Times New Roman"/>
          <w:color w:val="auto"/>
          <w:sz w:val="22"/>
        </w:rPr>
      </w:pPr>
      <w:r w:rsidRPr="00F11DD4">
        <w:rPr>
          <w:rFonts w:ascii="Times New Roman" w:hAnsi="Times New Roman" w:cs="Times New Roman"/>
          <w:color w:val="auto"/>
          <w:sz w:val="22"/>
        </w:rPr>
        <w:t xml:space="preserve">Odwołanie wnosi się w terminie:  </w:t>
      </w:r>
    </w:p>
    <w:p w14:paraId="3BA82FA2" w14:textId="77777777" w:rsidR="00725273" w:rsidRPr="00F11DD4" w:rsidRDefault="00725273" w:rsidP="00E34F69">
      <w:pPr>
        <w:numPr>
          <w:ilvl w:val="2"/>
          <w:numId w:val="3"/>
        </w:numPr>
        <w:spacing w:after="0" w:line="276" w:lineRule="auto"/>
        <w:ind w:left="1134" w:hanging="708"/>
        <w:rPr>
          <w:rFonts w:ascii="Times New Roman" w:hAnsi="Times New Roman" w:cs="Times New Roman"/>
          <w:color w:val="auto"/>
          <w:sz w:val="22"/>
        </w:rPr>
      </w:pPr>
      <w:r w:rsidRPr="00F11DD4">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F11DD4" w:rsidRDefault="00725273" w:rsidP="00E34F69">
      <w:pPr>
        <w:numPr>
          <w:ilvl w:val="2"/>
          <w:numId w:val="3"/>
        </w:numPr>
        <w:spacing w:after="0" w:line="276" w:lineRule="auto"/>
        <w:ind w:left="1134" w:hanging="708"/>
        <w:rPr>
          <w:rFonts w:ascii="Times New Roman" w:hAnsi="Times New Roman" w:cs="Times New Roman"/>
          <w:color w:val="auto"/>
          <w:sz w:val="22"/>
        </w:rPr>
      </w:pPr>
      <w:r w:rsidRPr="00F11DD4">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F11DD4" w:rsidRDefault="00725273" w:rsidP="00E34F69">
      <w:pPr>
        <w:numPr>
          <w:ilvl w:val="1"/>
          <w:numId w:val="3"/>
        </w:numPr>
        <w:spacing w:after="0" w:line="276" w:lineRule="auto"/>
        <w:ind w:left="709" w:hanging="425"/>
        <w:rPr>
          <w:rFonts w:ascii="Times New Roman" w:hAnsi="Times New Roman" w:cs="Times New Roman"/>
          <w:color w:val="auto"/>
          <w:sz w:val="22"/>
        </w:rPr>
      </w:pPr>
      <w:r w:rsidRPr="00F11DD4">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F11DD4" w:rsidRDefault="00725273" w:rsidP="00E34F69">
      <w:pPr>
        <w:numPr>
          <w:ilvl w:val="1"/>
          <w:numId w:val="3"/>
        </w:numPr>
        <w:spacing w:after="0" w:line="276" w:lineRule="auto"/>
        <w:ind w:left="709" w:hanging="425"/>
        <w:rPr>
          <w:rFonts w:ascii="Times New Roman" w:hAnsi="Times New Roman" w:cs="Times New Roman"/>
          <w:color w:val="auto"/>
          <w:sz w:val="22"/>
        </w:rPr>
      </w:pPr>
      <w:r w:rsidRPr="00F11DD4">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F11DD4" w:rsidRDefault="00725273" w:rsidP="00E34F69">
      <w:pPr>
        <w:numPr>
          <w:ilvl w:val="1"/>
          <w:numId w:val="3"/>
        </w:numPr>
        <w:spacing w:after="0" w:line="276" w:lineRule="auto"/>
        <w:ind w:left="851" w:hanging="567"/>
        <w:rPr>
          <w:rFonts w:ascii="Times New Roman" w:hAnsi="Times New Roman" w:cs="Times New Roman"/>
          <w:color w:val="auto"/>
          <w:sz w:val="22"/>
        </w:rPr>
      </w:pPr>
      <w:r w:rsidRPr="00F11DD4">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F11DD4" w:rsidRDefault="00725273" w:rsidP="00E34F69">
      <w:pPr>
        <w:numPr>
          <w:ilvl w:val="2"/>
          <w:numId w:val="3"/>
        </w:numPr>
        <w:spacing w:after="0" w:line="276" w:lineRule="auto"/>
        <w:ind w:left="1134" w:hanging="850"/>
        <w:rPr>
          <w:rFonts w:ascii="Times New Roman" w:hAnsi="Times New Roman" w:cs="Times New Roman"/>
          <w:color w:val="auto"/>
          <w:sz w:val="22"/>
        </w:rPr>
      </w:pPr>
      <w:r w:rsidRPr="00F11DD4">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F11DD4" w:rsidRDefault="00725273" w:rsidP="00E34F69">
      <w:pPr>
        <w:numPr>
          <w:ilvl w:val="2"/>
          <w:numId w:val="3"/>
        </w:numPr>
        <w:spacing w:after="0" w:line="276" w:lineRule="auto"/>
        <w:ind w:left="1134" w:hanging="850"/>
        <w:rPr>
          <w:rFonts w:ascii="Times New Roman" w:hAnsi="Times New Roman" w:cs="Times New Roman"/>
          <w:color w:val="auto"/>
          <w:sz w:val="22"/>
        </w:rPr>
      </w:pPr>
      <w:r w:rsidRPr="00F11DD4">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F11DD4"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F11DD4">
        <w:rPr>
          <w:rFonts w:ascii="Times New Roman" w:hAnsi="Times New Roman" w:cs="Times New Roman"/>
          <w:color w:val="auto"/>
          <w:sz w:val="22"/>
        </w:rPr>
        <w:t xml:space="preserve">Wymaganą zawartość odwołania określa art. 516 ust. 1 ustawy </w:t>
      </w:r>
      <w:proofErr w:type="spellStart"/>
      <w:r w:rsidR="008B47D3"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w:t>
      </w:r>
    </w:p>
    <w:p w14:paraId="0ECEA720" w14:textId="73989711" w:rsidR="00725273" w:rsidRPr="00F11DD4" w:rsidRDefault="00725273" w:rsidP="00E34F69">
      <w:pPr>
        <w:numPr>
          <w:ilvl w:val="1"/>
          <w:numId w:val="3"/>
        </w:numPr>
        <w:spacing w:after="0" w:line="276" w:lineRule="auto"/>
        <w:ind w:left="851" w:hanging="567"/>
        <w:rPr>
          <w:rFonts w:ascii="Times New Roman" w:hAnsi="Times New Roman" w:cs="Times New Roman"/>
          <w:color w:val="auto"/>
          <w:sz w:val="22"/>
        </w:rPr>
      </w:pPr>
      <w:r w:rsidRPr="00F11DD4">
        <w:rPr>
          <w:rFonts w:ascii="Times New Roman" w:hAnsi="Times New Roman" w:cs="Times New Roman"/>
          <w:color w:val="auto"/>
          <w:sz w:val="22"/>
        </w:rPr>
        <w:t xml:space="preserve">Zgodnie z art. 577 ustawy </w:t>
      </w:r>
      <w:proofErr w:type="spellStart"/>
      <w:r w:rsidR="008B47D3"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F11DD4" w:rsidRDefault="00725273" w:rsidP="00E34F69">
      <w:pPr>
        <w:numPr>
          <w:ilvl w:val="1"/>
          <w:numId w:val="3"/>
        </w:numPr>
        <w:spacing w:after="0" w:line="276" w:lineRule="auto"/>
        <w:ind w:left="851"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Izba może uchylić zakaz zawarcia umowy, jeżeli:  </w:t>
      </w:r>
    </w:p>
    <w:p w14:paraId="55338936" w14:textId="77777777" w:rsidR="00725273" w:rsidRPr="00F11DD4" w:rsidRDefault="00725273" w:rsidP="00E34F69">
      <w:pPr>
        <w:numPr>
          <w:ilvl w:val="2"/>
          <w:numId w:val="3"/>
        </w:numPr>
        <w:spacing w:after="0" w:line="276" w:lineRule="auto"/>
        <w:ind w:left="1276" w:hanging="850"/>
        <w:rPr>
          <w:rFonts w:ascii="Times New Roman" w:hAnsi="Times New Roman" w:cs="Times New Roman"/>
          <w:color w:val="auto"/>
          <w:sz w:val="22"/>
        </w:rPr>
      </w:pPr>
      <w:r w:rsidRPr="00F11DD4">
        <w:rPr>
          <w:rFonts w:ascii="Times New Roman" w:hAnsi="Times New Roman" w:cs="Times New Roman"/>
          <w:color w:val="auto"/>
          <w:sz w:val="22"/>
        </w:rPr>
        <w:lastRenderedPageBreak/>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F11DD4" w:rsidRDefault="00725273" w:rsidP="00E34F69">
      <w:pPr>
        <w:numPr>
          <w:ilvl w:val="2"/>
          <w:numId w:val="3"/>
        </w:numPr>
        <w:spacing w:after="0" w:line="276" w:lineRule="auto"/>
        <w:ind w:left="1276" w:hanging="850"/>
        <w:rPr>
          <w:rFonts w:ascii="Times New Roman" w:hAnsi="Times New Roman" w:cs="Times New Roman"/>
          <w:color w:val="auto"/>
          <w:sz w:val="22"/>
        </w:rPr>
      </w:pPr>
      <w:r w:rsidRPr="00F11DD4">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Na orzeczenie Izby oraz postanowienie Prezesa Izby, o którym mowa w art. 519 ust. 1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nie stanowią inaczej. </w:t>
      </w:r>
    </w:p>
    <w:p w14:paraId="29922C92" w14:textId="23C6C01A"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F11DD4">
        <w:rPr>
          <w:rFonts w:ascii="Times New Roman" w:hAnsi="Times New Roman" w:cs="Times New Roman"/>
          <w:color w:val="auto"/>
          <w:sz w:val="22"/>
        </w:rPr>
        <w:t>P</w:t>
      </w:r>
      <w:r w:rsidRPr="00F11DD4">
        <w:rPr>
          <w:rFonts w:ascii="Times New Roman" w:hAnsi="Times New Roman" w:cs="Times New Roman"/>
          <w:color w:val="auto"/>
          <w:sz w:val="22"/>
        </w:rPr>
        <w:t>zp</w:t>
      </w:r>
      <w:proofErr w:type="spellEnd"/>
      <w:r w:rsidRPr="00F11DD4">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F11DD4" w:rsidRDefault="00725273" w:rsidP="00E34F69">
      <w:pPr>
        <w:numPr>
          <w:ilvl w:val="1"/>
          <w:numId w:val="3"/>
        </w:numPr>
        <w:spacing w:after="0" w:line="276" w:lineRule="auto"/>
        <w:ind w:left="851" w:hanging="502"/>
        <w:rPr>
          <w:rFonts w:ascii="Times New Roman" w:hAnsi="Times New Roman" w:cs="Times New Roman"/>
          <w:color w:val="auto"/>
          <w:sz w:val="22"/>
        </w:rPr>
      </w:pPr>
      <w:r w:rsidRPr="00F11DD4">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F11DD4">
        <w:rPr>
          <w:rFonts w:ascii="Times New Roman" w:hAnsi="Times New Roman" w:cs="Times New Roman"/>
          <w:color w:val="auto"/>
          <w:sz w:val="22"/>
        </w:rPr>
        <w:t>Va</w:t>
      </w:r>
      <w:proofErr w:type="spellEnd"/>
      <w:r w:rsidRPr="00F11DD4">
        <w:rPr>
          <w:rFonts w:ascii="Times New Roman" w:hAnsi="Times New Roman" w:cs="Times New Roman"/>
          <w:color w:val="auto"/>
          <w:sz w:val="22"/>
        </w:rPr>
        <w:t xml:space="preserve"> ustawy z dnia 17 listopada 1964 r. – Kodeks postępowania cywilnego stosuje się. </w:t>
      </w:r>
    </w:p>
    <w:p w14:paraId="3C957A51" w14:textId="77777777" w:rsidR="00113E15" w:rsidRPr="00F11DD4" w:rsidRDefault="00113E15" w:rsidP="00113E15">
      <w:pPr>
        <w:spacing w:after="0" w:line="276" w:lineRule="auto"/>
        <w:ind w:left="851" w:firstLine="0"/>
        <w:rPr>
          <w:rFonts w:ascii="Times New Roman" w:hAnsi="Times New Roman" w:cs="Times New Roman"/>
          <w:color w:val="auto"/>
          <w:sz w:val="22"/>
        </w:rPr>
      </w:pPr>
    </w:p>
    <w:p w14:paraId="717F9443" w14:textId="606BD0B8" w:rsidR="00725273" w:rsidRPr="00F11DD4"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F11DD4">
        <w:rPr>
          <w:rFonts w:ascii="Times New Roman" w:hAnsi="Times New Roman" w:cs="Times New Roman"/>
          <w:b/>
          <w:color w:val="auto"/>
          <w:sz w:val="22"/>
        </w:rPr>
        <w:t xml:space="preserve">INFORMACJE UZUPEŁNIAJĄCE </w:t>
      </w:r>
    </w:p>
    <w:p w14:paraId="4667CC4B"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przewiduje zawarcia umowy ramowej. </w:t>
      </w:r>
    </w:p>
    <w:p w14:paraId="17154020"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przewiduje ustanowienia dynamicznego systemu zakupów. </w:t>
      </w:r>
    </w:p>
    <w:p w14:paraId="3A80EE50"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przewiduje udzielenia  zamówień, o których mowa w art. 214 ust. 1 pkt. 7 i 8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w:t>
      </w:r>
    </w:p>
    <w:p w14:paraId="7F433FDC"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przewiduje zwrotu kosztów udziału w postępowaniu. </w:t>
      </w:r>
    </w:p>
    <w:p w14:paraId="51F5E217"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w:t>
      </w:r>
    </w:p>
    <w:p w14:paraId="60EF8045" w14:textId="77777777" w:rsidR="00725273" w:rsidRPr="00F11DD4" w:rsidRDefault="00725273" w:rsidP="00E34F69">
      <w:pPr>
        <w:numPr>
          <w:ilvl w:val="1"/>
          <w:numId w:val="3"/>
        </w:numPr>
        <w:spacing w:after="0" w:line="276" w:lineRule="auto"/>
        <w:ind w:left="709" w:hanging="567"/>
        <w:rPr>
          <w:rFonts w:ascii="Times New Roman" w:hAnsi="Times New Roman" w:cs="Times New Roman"/>
          <w:color w:val="auto"/>
          <w:sz w:val="22"/>
        </w:rPr>
      </w:pPr>
      <w:r w:rsidRPr="00F11DD4">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w:t>
      </w:r>
    </w:p>
    <w:p w14:paraId="1B5B730D" w14:textId="77777777" w:rsidR="00113E15" w:rsidRPr="00F11DD4" w:rsidRDefault="00113E15" w:rsidP="00113E15">
      <w:pPr>
        <w:spacing w:after="0" w:line="276" w:lineRule="auto"/>
        <w:ind w:left="709" w:firstLine="0"/>
        <w:rPr>
          <w:rFonts w:ascii="Times New Roman" w:hAnsi="Times New Roman" w:cs="Times New Roman"/>
          <w:color w:val="auto"/>
          <w:sz w:val="22"/>
        </w:rPr>
      </w:pPr>
    </w:p>
    <w:p w14:paraId="5F18B0D4" w14:textId="77777777" w:rsidR="00725273" w:rsidRPr="00F11DD4" w:rsidRDefault="00725273" w:rsidP="006C2D3C">
      <w:pPr>
        <w:numPr>
          <w:ilvl w:val="0"/>
          <w:numId w:val="3"/>
        </w:numPr>
        <w:spacing w:after="0" w:line="276" w:lineRule="auto"/>
        <w:ind w:right="135" w:hanging="566"/>
        <w:rPr>
          <w:rFonts w:ascii="Times New Roman" w:hAnsi="Times New Roman" w:cs="Times New Roman"/>
          <w:color w:val="auto"/>
          <w:sz w:val="22"/>
        </w:rPr>
      </w:pPr>
      <w:r w:rsidRPr="00F11DD4">
        <w:rPr>
          <w:rFonts w:ascii="Times New Roman" w:hAnsi="Times New Roman" w:cs="Times New Roman"/>
          <w:b/>
          <w:color w:val="auto"/>
          <w:sz w:val="22"/>
        </w:rPr>
        <w:t xml:space="preserve">POSTANOWIENIA DOTYCZĄCE ADMINISTRACJI DANYCH OSOBOWYCH </w:t>
      </w:r>
    </w:p>
    <w:p w14:paraId="2DD432D8" w14:textId="77777777" w:rsidR="0079686A" w:rsidRPr="00F11DD4" w:rsidRDefault="0079686A" w:rsidP="00DD7698">
      <w:pPr>
        <w:ind w:left="142" w:firstLine="0"/>
        <w:rPr>
          <w:rFonts w:ascii="Times New Roman" w:hAnsi="Times New Roman" w:cs="Times New Roman"/>
          <w:sz w:val="22"/>
        </w:rPr>
      </w:pPr>
      <w:bookmarkStart w:id="16" w:name="_Hlk65151638"/>
      <w:r w:rsidRPr="00F11DD4">
        <w:rPr>
          <w:rFonts w:ascii="Times New Roman" w:hAnsi="Times New Roman" w:cs="Times New Roman"/>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Zamawiający informuje, że:  </w:t>
      </w:r>
    </w:p>
    <w:p w14:paraId="2630F62B" w14:textId="17E16EE6" w:rsidR="00AB7197" w:rsidRPr="00F11DD4" w:rsidRDefault="00AB7197" w:rsidP="00B64C1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F11DD4">
        <w:rPr>
          <w:rFonts w:ascii="Times New Roman" w:hAnsi="Times New Roman" w:cs="Times New Roman"/>
          <w:bCs/>
          <w:sz w:val="22"/>
        </w:rPr>
        <w:lastRenderedPageBreak/>
        <w:t>Administratorem</w:t>
      </w:r>
      <w:r w:rsidRPr="00F11DD4">
        <w:rPr>
          <w:rFonts w:ascii="Times New Roman" w:hAnsi="Times New Roman" w:cs="Times New Roman"/>
          <w:bCs/>
          <w:spacing w:val="70"/>
          <w:sz w:val="22"/>
        </w:rPr>
        <w:t xml:space="preserve"> </w:t>
      </w:r>
      <w:r w:rsidRPr="00F11DD4">
        <w:rPr>
          <w:rFonts w:ascii="Times New Roman" w:hAnsi="Times New Roman" w:cs="Times New Roman"/>
          <w:bCs/>
          <w:sz w:val="22"/>
        </w:rPr>
        <w:t xml:space="preserve">danych  </w:t>
      </w:r>
      <w:r w:rsidRPr="00F11DD4">
        <w:rPr>
          <w:rFonts w:ascii="Times New Roman" w:hAnsi="Times New Roman" w:cs="Times New Roman"/>
          <w:bCs/>
          <w:spacing w:val="19"/>
          <w:sz w:val="22"/>
        </w:rPr>
        <w:t xml:space="preserve"> </w:t>
      </w:r>
      <w:r w:rsidRPr="00F11DD4">
        <w:rPr>
          <w:rFonts w:ascii="Times New Roman" w:hAnsi="Times New Roman" w:cs="Times New Roman"/>
          <w:bCs/>
          <w:sz w:val="22"/>
        </w:rPr>
        <w:t>osobowych</w:t>
      </w:r>
      <w:r w:rsidRPr="00F11DD4">
        <w:rPr>
          <w:rFonts w:ascii="Times New Roman" w:hAnsi="Times New Roman" w:cs="Times New Roman"/>
          <w:b/>
          <w:sz w:val="22"/>
        </w:rPr>
        <w:t xml:space="preserve">  </w:t>
      </w:r>
      <w:r w:rsidRPr="00F11DD4">
        <w:rPr>
          <w:rFonts w:ascii="Times New Roman" w:hAnsi="Times New Roman" w:cs="Times New Roman"/>
          <w:b/>
          <w:spacing w:val="29"/>
          <w:sz w:val="22"/>
        </w:rPr>
        <w:t xml:space="preserve"> </w:t>
      </w:r>
      <w:r w:rsidRPr="00F11DD4">
        <w:rPr>
          <w:rFonts w:ascii="Times New Roman" w:hAnsi="Times New Roman" w:cs="Times New Roman"/>
          <w:sz w:val="22"/>
        </w:rPr>
        <w:t>jest</w:t>
      </w:r>
      <w:r w:rsidR="006C2D3C" w:rsidRPr="00F11DD4">
        <w:rPr>
          <w:rFonts w:ascii="Times New Roman" w:hAnsi="Times New Roman" w:cs="Times New Roman"/>
          <w:sz w:val="22"/>
        </w:rPr>
        <w:t>:</w:t>
      </w:r>
      <w:r w:rsidRPr="00F11DD4">
        <w:rPr>
          <w:rFonts w:ascii="Times New Roman" w:hAnsi="Times New Roman" w:cs="Times New Roman"/>
          <w:spacing w:val="24"/>
          <w:sz w:val="22"/>
        </w:rPr>
        <w:t xml:space="preserve"> </w:t>
      </w:r>
      <w:r w:rsidRPr="00F11DD4">
        <w:rPr>
          <w:rFonts w:ascii="Times New Roman" w:hAnsi="Times New Roman" w:cs="Times New Roman"/>
          <w:b/>
          <w:bCs/>
          <w:sz w:val="22"/>
        </w:rPr>
        <w:t xml:space="preserve">Dyrektor  </w:t>
      </w:r>
      <w:r w:rsidRPr="00F11DD4">
        <w:rPr>
          <w:rFonts w:ascii="Times New Roman" w:hAnsi="Times New Roman" w:cs="Times New Roman"/>
          <w:b/>
          <w:bCs/>
          <w:spacing w:val="19"/>
          <w:sz w:val="22"/>
        </w:rPr>
        <w:t xml:space="preserve"> </w:t>
      </w:r>
      <w:r w:rsidRPr="00F11DD4">
        <w:rPr>
          <w:rFonts w:ascii="Times New Roman" w:hAnsi="Times New Roman" w:cs="Times New Roman"/>
          <w:b/>
          <w:bCs/>
          <w:sz w:val="22"/>
        </w:rPr>
        <w:t xml:space="preserve">Zespołu  </w:t>
      </w:r>
      <w:r w:rsidRPr="00F11DD4">
        <w:rPr>
          <w:rFonts w:ascii="Times New Roman" w:hAnsi="Times New Roman" w:cs="Times New Roman"/>
          <w:b/>
          <w:bCs/>
          <w:spacing w:val="25"/>
          <w:sz w:val="22"/>
        </w:rPr>
        <w:t xml:space="preserve"> </w:t>
      </w:r>
      <w:r w:rsidRPr="00F11DD4">
        <w:rPr>
          <w:rFonts w:ascii="Times New Roman" w:hAnsi="Times New Roman" w:cs="Times New Roman"/>
          <w:b/>
          <w:bCs/>
          <w:sz w:val="22"/>
        </w:rPr>
        <w:t xml:space="preserve">Szkół  </w:t>
      </w:r>
      <w:r w:rsidRPr="00F11DD4">
        <w:rPr>
          <w:rFonts w:ascii="Times New Roman" w:hAnsi="Times New Roman" w:cs="Times New Roman"/>
          <w:b/>
          <w:bCs/>
          <w:spacing w:val="24"/>
          <w:sz w:val="22"/>
        </w:rPr>
        <w:t xml:space="preserve"> </w:t>
      </w:r>
      <w:r w:rsidRPr="00F11DD4">
        <w:rPr>
          <w:rFonts w:ascii="Times New Roman" w:hAnsi="Times New Roman" w:cs="Times New Roman"/>
          <w:b/>
          <w:bCs/>
          <w:sz w:val="22"/>
        </w:rPr>
        <w:t xml:space="preserve">Centrum  </w:t>
      </w:r>
      <w:r w:rsidRPr="00F11DD4">
        <w:rPr>
          <w:rFonts w:ascii="Times New Roman" w:hAnsi="Times New Roman" w:cs="Times New Roman"/>
          <w:b/>
          <w:bCs/>
          <w:spacing w:val="22"/>
          <w:sz w:val="22"/>
        </w:rPr>
        <w:t xml:space="preserve"> </w:t>
      </w:r>
      <w:r w:rsidRPr="00F11DD4">
        <w:rPr>
          <w:rFonts w:ascii="Times New Roman" w:hAnsi="Times New Roman" w:cs="Times New Roman"/>
          <w:b/>
          <w:bCs/>
          <w:sz w:val="22"/>
        </w:rPr>
        <w:t xml:space="preserve">Kształcenia  </w:t>
      </w:r>
      <w:r w:rsidRPr="00F11DD4">
        <w:rPr>
          <w:rFonts w:ascii="Times New Roman" w:hAnsi="Times New Roman" w:cs="Times New Roman"/>
          <w:b/>
          <w:bCs/>
          <w:spacing w:val="23"/>
          <w:sz w:val="22"/>
        </w:rPr>
        <w:t xml:space="preserve"> </w:t>
      </w:r>
      <w:r w:rsidRPr="00F11DD4">
        <w:rPr>
          <w:rFonts w:ascii="Times New Roman" w:hAnsi="Times New Roman" w:cs="Times New Roman"/>
          <w:b/>
          <w:bCs/>
          <w:sz w:val="22"/>
        </w:rPr>
        <w:t xml:space="preserve">Rolniczego  </w:t>
      </w:r>
      <w:r w:rsidRPr="00F11DD4">
        <w:rPr>
          <w:rFonts w:ascii="Times New Roman" w:hAnsi="Times New Roman" w:cs="Times New Roman"/>
          <w:b/>
          <w:bCs/>
          <w:spacing w:val="24"/>
          <w:sz w:val="22"/>
        </w:rPr>
        <w:t xml:space="preserve"> </w:t>
      </w:r>
      <w:r w:rsidRPr="00F11DD4">
        <w:rPr>
          <w:rFonts w:ascii="Times New Roman" w:hAnsi="Times New Roman" w:cs="Times New Roman"/>
          <w:b/>
          <w:bCs/>
          <w:sz w:val="22"/>
        </w:rPr>
        <w:t xml:space="preserve">z  </w:t>
      </w:r>
      <w:r w:rsidRPr="00F11DD4">
        <w:rPr>
          <w:rFonts w:ascii="Times New Roman" w:hAnsi="Times New Roman" w:cs="Times New Roman"/>
          <w:b/>
          <w:bCs/>
          <w:spacing w:val="23"/>
          <w:sz w:val="22"/>
        </w:rPr>
        <w:t xml:space="preserve"> </w:t>
      </w:r>
      <w:r w:rsidRPr="00F11DD4">
        <w:rPr>
          <w:rFonts w:ascii="Times New Roman" w:hAnsi="Times New Roman" w:cs="Times New Roman"/>
          <w:b/>
          <w:bCs/>
          <w:sz w:val="22"/>
        </w:rPr>
        <w:t>siedzibą w</w:t>
      </w:r>
      <w:r w:rsidRPr="00F11DD4">
        <w:rPr>
          <w:rFonts w:ascii="Times New Roman" w:hAnsi="Times New Roman" w:cs="Times New Roman"/>
          <w:b/>
          <w:bCs/>
          <w:spacing w:val="-4"/>
          <w:sz w:val="22"/>
        </w:rPr>
        <w:t xml:space="preserve"> </w:t>
      </w:r>
      <w:r w:rsidRPr="00F11DD4">
        <w:rPr>
          <w:rFonts w:ascii="Times New Roman" w:hAnsi="Times New Roman" w:cs="Times New Roman"/>
          <w:b/>
          <w:bCs/>
          <w:sz w:val="22"/>
        </w:rPr>
        <w:t>Mieczysławowie.</w:t>
      </w:r>
    </w:p>
    <w:p w14:paraId="66DA193D" w14:textId="76F38C55" w:rsidR="00AB7197" w:rsidRPr="00F11DD4" w:rsidRDefault="00AB7197" w:rsidP="00B64C1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F11DD4">
        <w:rPr>
          <w:rFonts w:ascii="Times New Roman" w:hAnsi="Times New Roman" w:cs="Times New Roman"/>
          <w:bCs/>
          <w:sz w:val="22"/>
        </w:rPr>
        <w:t>Pytania</w:t>
      </w:r>
      <w:r w:rsidRPr="00F11DD4">
        <w:rPr>
          <w:rFonts w:ascii="Times New Roman" w:hAnsi="Times New Roman" w:cs="Times New Roman"/>
          <w:b/>
          <w:sz w:val="22"/>
        </w:rPr>
        <w:t xml:space="preserve"> </w:t>
      </w:r>
      <w:r w:rsidRPr="00F11DD4">
        <w:rPr>
          <w:rFonts w:ascii="Times New Roman" w:hAnsi="Times New Roman" w:cs="Times New Roman"/>
          <w:sz w:val="22"/>
        </w:rPr>
        <w:t>dotyczące sposobu i zakresu przetwarzania danych osobowych a także egzekucji przysługujących praw, można</w:t>
      </w:r>
      <w:r w:rsidRPr="00F11DD4">
        <w:rPr>
          <w:rFonts w:ascii="Times New Roman" w:hAnsi="Times New Roman" w:cs="Times New Roman"/>
          <w:spacing w:val="1"/>
          <w:sz w:val="22"/>
        </w:rPr>
        <w:t xml:space="preserve"> </w:t>
      </w:r>
      <w:r w:rsidRPr="00F11DD4">
        <w:rPr>
          <w:rFonts w:ascii="Times New Roman" w:hAnsi="Times New Roman" w:cs="Times New Roman"/>
          <w:sz w:val="22"/>
        </w:rPr>
        <w:t>kierować</w:t>
      </w:r>
      <w:r w:rsidRPr="00F11DD4">
        <w:rPr>
          <w:rFonts w:ascii="Times New Roman" w:hAnsi="Times New Roman" w:cs="Times New Roman"/>
          <w:spacing w:val="1"/>
          <w:sz w:val="22"/>
        </w:rPr>
        <w:t xml:space="preserve"> </w:t>
      </w:r>
      <w:r w:rsidRPr="00F11DD4">
        <w:rPr>
          <w:rFonts w:ascii="Times New Roman" w:hAnsi="Times New Roman" w:cs="Times New Roman"/>
          <w:sz w:val="22"/>
        </w:rPr>
        <w:t>do</w:t>
      </w:r>
      <w:r w:rsidRPr="00F11DD4">
        <w:rPr>
          <w:rFonts w:ascii="Times New Roman" w:hAnsi="Times New Roman" w:cs="Times New Roman"/>
          <w:spacing w:val="1"/>
          <w:sz w:val="22"/>
        </w:rPr>
        <w:t xml:space="preserve"> </w:t>
      </w:r>
      <w:r w:rsidRPr="00F11DD4">
        <w:rPr>
          <w:rFonts w:ascii="Times New Roman" w:hAnsi="Times New Roman" w:cs="Times New Roman"/>
          <w:sz w:val="22"/>
        </w:rPr>
        <w:t>Inspektora</w:t>
      </w:r>
      <w:r w:rsidRPr="00F11DD4">
        <w:rPr>
          <w:rFonts w:ascii="Times New Roman" w:hAnsi="Times New Roman" w:cs="Times New Roman"/>
          <w:spacing w:val="1"/>
          <w:sz w:val="22"/>
        </w:rPr>
        <w:t xml:space="preserve"> </w:t>
      </w:r>
      <w:r w:rsidRPr="00F11DD4">
        <w:rPr>
          <w:rFonts w:ascii="Times New Roman" w:hAnsi="Times New Roman" w:cs="Times New Roman"/>
          <w:sz w:val="22"/>
        </w:rPr>
        <w:t>Ochrony</w:t>
      </w:r>
      <w:r w:rsidRPr="00F11DD4">
        <w:rPr>
          <w:rFonts w:ascii="Times New Roman" w:hAnsi="Times New Roman" w:cs="Times New Roman"/>
          <w:spacing w:val="1"/>
          <w:sz w:val="22"/>
        </w:rPr>
        <w:t xml:space="preserve"> </w:t>
      </w:r>
      <w:r w:rsidRPr="00F11DD4">
        <w:rPr>
          <w:rFonts w:ascii="Times New Roman" w:hAnsi="Times New Roman" w:cs="Times New Roman"/>
          <w:sz w:val="22"/>
        </w:rPr>
        <w:t>Danych</w:t>
      </w:r>
      <w:r w:rsidRPr="00F11DD4">
        <w:rPr>
          <w:rFonts w:ascii="Times New Roman" w:hAnsi="Times New Roman" w:cs="Times New Roman"/>
          <w:spacing w:val="1"/>
          <w:sz w:val="22"/>
        </w:rPr>
        <w:t xml:space="preserve"> </w:t>
      </w:r>
      <w:r w:rsidRPr="00F11DD4">
        <w:rPr>
          <w:rFonts w:ascii="Times New Roman" w:hAnsi="Times New Roman" w:cs="Times New Roman"/>
          <w:sz w:val="22"/>
        </w:rPr>
        <w:t>Osobowych</w:t>
      </w:r>
      <w:r w:rsidRPr="00F11DD4">
        <w:rPr>
          <w:rFonts w:ascii="Times New Roman" w:hAnsi="Times New Roman" w:cs="Times New Roman"/>
          <w:spacing w:val="1"/>
          <w:sz w:val="22"/>
        </w:rPr>
        <w:t xml:space="preserve"> </w:t>
      </w:r>
      <w:r w:rsidRPr="00F11DD4">
        <w:rPr>
          <w:rFonts w:ascii="Times New Roman" w:hAnsi="Times New Roman" w:cs="Times New Roman"/>
          <w:sz w:val="22"/>
        </w:rPr>
        <w:t>za</w:t>
      </w:r>
      <w:r w:rsidRPr="00F11DD4">
        <w:rPr>
          <w:rFonts w:ascii="Times New Roman" w:hAnsi="Times New Roman" w:cs="Times New Roman"/>
          <w:spacing w:val="1"/>
          <w:sz w:val="22"/>
        </w:rPr>
        <w:t xml:space="preserve"> </w:t>
      </w:r>
      <w:r w:rsidRPr="00F11DD4">
        <w:rPr>
          <w:rFonts w:ascii="Times New Roman" w:hAnsi="Times New Roman" w:cs="Times New Roman"/>
          <w:sz w:val="22"/>
        </w:rPr>
        <w:t>pośrednictwem</w:t>
      </w:r>
      <w:r w:rsidRPr="00F11DD4">
        <w:rPr>
          <w:rFonts w:ascii="Times New Roman" w:hAnsi="Times New Roman" w:cs="Times New Roman"/>
          <w:spacing w:val="1"/>
          <w:sz w:val="22"/>
        </w:rPr>
        <w:t xml:space="preserve"> </w:t>
      </w:r>
      <w:r w:rsidRPr="00F11DD4">
        <w:rPr>
          <w:rFonts w:ascii="Times New Roman" w:hAnsi="Times New Roman" w:cs="Times New Roman"/>
          <w:sz w:val="22"/>
        </w:rPr>
        <w:t>adresu:</w:t>
      </w:r>
      <w:r w:rsidRPr="00F11DD4">
        <w:rPr>
          <w:rFonts w:ascii="Times New Roman" w:hAnsi="Times New Roman" w:cs="Times New Roman"/>
          <w:color w:val="0462C1"/>
          <w:spacing w:val="1"/>
          <w:sz w:val="22"/>
        </w:rPr>
        <w:t xml:space="preserve"> </w:t>
      </w:r>
      <w:hyperlink r:id="rId26">
        <w:r w:rsidRPr="00F11DD4">
          <w:rPr>
            <w:rFonts w:ascii="Times New Roman" w:hAnsi="Times New Roman" w:cs="Times New Roman"/>
            <w:b/>
            <w:color w:val="0462C1"/>
            <w:sz w:val="22"/>
            <w:u w:val="single" w:color="0462C1"/>
          </w:rPr>
          <w:t>rodo.gorzow@gmail.com</w:t>
        </w:r>
      </w:hyperlink>
      <w:r w:rsidRPr="00F11DD4">
        <w:rPr>
          <w:rFonts w:ascii="Times New Roman" w:hAnsi="Times New Roman" w:cs="Times New Roman"/>
          <w:b/>
          <w:color w:val="0462C1"/>
          <w:spacing w:val="1"/>
          <w:sz w:val="22"/>
        </w:rPr>
        <w:t xml:space="preserve"> </w:t>
      </w:r>
      <w:r w:rsidRPr="00F11DD4">
        <w:rPr>
          <w:rFonts w:ascii="Times New Roman" w:hAnsi="Times New Roman" w:cs="Times New Roman"/>
          <w:sz w:val="22"/>
        </w:rPr>
        <w:t>lub</w:t>
      </w:r>
      <w:r w:rsidRPr="00F11DD4">
        <w:rPr>
          <w:rFonts w:ascii="Times New Roman" w:hAnsi="Times New Roman" w:cs="Times New Roman"/>
          <w:spacing w:val="1"/>
          <w:sz w:val="22"/>
        </w:rPr>
        <w:t xml:space="preserve"> </w:t>
      </w:r>
      <w:r w:rsidRPr="00F11DD4">
        <w:rPr>
          <w:rFonts w:ascii="Times New Roman" w:hAnsi="Times New Roman" w:cs="Times New Roman"/>
          <w:sz w:val="22"/>
        </w:rPr>
        <w:t>pod</w:t>
      </w:r>
      <w:r w:rsidRPr="00F11DD4">
        <w:rPr>
          <w:rFonts w:ascii="Times New Roman" w:hAnsi="Times New Roman" w:cs="Times New Roman"/>
          <w:spacing w:val="1"/>
          <w:sz w:val="22"/>
        </w:rPr>
        <w:t xml:space="preserve"> </w:t>
      </w:r>
      <w:r w:rsidRPr="00F11DD4">
        <w:rPr>
          <w:rFonts w:ascii="Times New Roman" w:hAnsi="Times New Roman" w:cs="Times New Roman"/>
          <w:sz w:val="22"/>
        </w:rPr>
        <w:t>numerem</w:t>
      </w:r>
      <w:r w:rsidRPr="00F11DD4">
        <w:rPr>
          <w:rFonts w:ascii="Times New Roman" w:hAnsi="Times New Roman" w:cs="Times New Roman"/>
          <w:spacing w:val="-2"/>
          <w:sz w:val="22"/>
        </w:rPr>
        <w:t xml:space="preserve"> </w:t>
      </w:r>
      <w:r w:rsidRPr="00F11DD4">
        <w:rPr>
          <w:rFonts w:ascii="Times New Roman" w:hAnsi="Times New Roman" w:cs="Times New Roman"/>
          <w:sz w:val="22"/>
        </w:rPr>
        <w:t>telefonu 600-437-801.</w:t>
      </w:r>
    </w:p>
    <w:p w14:paraId="3CCF4B57" w14:textId="77777777" w:rsidR="0079686A" w:rsidRPr="00F11DD4" w:rsidRDefault="0079686A" w:rsidP="00B64C16">
      <w:pPr>
        <w:numPr>
          <w:ilvl w:val="1"/>
          <w:numId w:val="3"/>
        </w:numPr>
        <w:spacing w:after="0" w:line="240" w:lineRule="auto"/>
        <w:ind w:left="851" w:hanging="567"/>
        <w:rPr>
          <w:rFonts w:ascii="Times New Roman" w:hAnsi="Times New Roman" w:cs="Times New Roman"/>
          <w:sz w:val="22"/>
        </w:rPr>
      </w:pPr>
      <w:r w:rsidRPr="00F11DD4">
        <w:rPr>
          <w:rFonts w:ascii="Times New Roman" w:hAnsi="Times New Roman" w:cs="Times New Roman"/>
          <w:sz w:val="22"/>
        </w:rPr>
        <w:t xml:space="preserve">Podanie danych osobowych jest warunkiem koniecznym do udziału w postępowaniu o udzielenie zamówienia publicznego. </w:t>
      </w:r>
    </w:p>
    <w:p w14:paraId="778A224B" w14:textId="77777777" w:rsidR="0079686A" w:rsidRPr="00F11DD4" w:rsidRDefault="0079686A" w:rsidP="00B64C16">
      <w:pPr>
        <w:numPr>
          <w:ilvl w:val="1"/>
          <w:numId w:val="3"/>
        </w:numPr>
        <w:spacing w:after="0" w:line="240" w:lineRule="auto"/>
        <w:ind w:left="851" w:hanging="567"/>
        <w:rPr>
          <w:rFonts w:ascii="Times New Roman" w:hAnsi="Times New Roman" w:cs="Times New Roman"/>
          <w:sz w:val="22"/>
        </w:rPr>
      </w:pPr>
      <w:r w:rsidRPr="00F11DD4">
        <w:rPr>
          <w:rFonts w:ascii="Times New Roman" w:hAnsi="Times New Roman" w:cs="Times New Roman"/>
          <w:sz w:val="22"/>
        </w:rPr>
        <w:t xml:space="preserve">Ogólną podstawę do przetwarzania danych stanowi art. 6 ust. 1 lit. c ogólnego rozporządzenia. </w:t>
      </w:r>
    </w:p>
    <w:p w14:paraId="09528159" w14:textId="77777777" w:rsidR="0079686A" w:rsidRPr="00F11DD4" w:rsidRDefault="0079686A" w:rsidP="00B64C16">
      <w:pPr>
        <w:numPr>
          <w:ilvl w:val="1"/>
          <w:numId w:val="3"/>
        </w:numPr>
        <w:spacing w:after="0" w:line="240" w:lineRule="auto"/>
        <w:ind w:left="851" w:hanging="567"/>
        <w:rPr>
          <w:rFonts w:ascii="Times New Roman" w:hAnsi="Times New Roman" w:cs="Times New Roman"/>
          <w:sz w:val="22"/>
        </w:rPr>
      </w:pPr>
      <w:r w:rsidRPr="00F11DD4">
        <w:rPr>
          <w:rFonts w:ascii="Times New Roman" w:hAnsi="Times New Roman" w:cs="Times New Roman"/>
          <w:sz w:val="22"/>
        </w:rPr>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3D38EE9A" w14:textId="77777777" w:rsidR="0079686A" w:rsidRPr="00F11DD4" w:rsidRDefault="0079686A" w:rsidP="00B64C16">
      <w:pPr>
        <w:numPr>
          <w:ilvl w:val="1"/>
          <w:numId w:val="3"/>
        </w:numPr>
        <w:spacing w:after="0" w:line="240" w:lineRule="auto"/>
        <w:ind w:left="851" w:hanging="567"/>
        <w:rPr>
          <w:rFonts w:ascii="Times New Roman" w:hAnsi="Times New Roman" w:cs="Times New Roman"/>
          <w:sz w:val="22"/>
        </w:rPr>
      </w:pPr>
      <w:r w:rsidRPr="00F11DD4">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4C26576C" w14:textId="77777777" w:rsidR="0079686A" w:rsidRPr="00F11DD4" w:rsidRDefault="0079686A" w:rsidP="00B64C16">
      <w:pPr>
        <w:numPr>
          <w:ilvl w:val="1"/>
          <w:numId w:val="3"/>
        </w:numPr>
        <w:spacing w:after="0" w:line="240" w:lineRule="auto"/>
        <w:ind w:left="851" w:hanging="567"/>
        <w:rPr>
          <w:rFonts w:ascii="Times New Roman" w:hAnsi="Times New Roman" w:cs="Times New Roman"/>
          <w:sz w:val="22"/>
        </w:rPr>
      </w:pPr>
      <w:r w:rsidRPr="00F11DD4">
        <w:rPr>
          <w:rFonts w:ascii="Times New Roman" w:hAnsi="Times New Roman" w:cs="Times New Roman"/>
          <w:sz w:val="22"/>
        </w:rPr>
        <w:t xml:space="preserve">W związku z przetwarzaniem danych osobowych, na podstawie przepisów prawa, posiada Pani/Pan prawo do: </w:t>
      </w:r>
    </w:p>
    <w:p w14:paraId="75F49D07" w14:textId="77777777" w:rsidR="0079686A" w:rsidRPr="00F11DD4" w:rsidRDefault="0079686A" w:rsidP="00B64C16">
      <w:pPr>
        <w:numPr>
          <w:ilvl w:val="2"/>
          <w:numId w:val="3"/>
        </w:numPr>
        <w:spacing w:after="0" w:line="240" w:lineRule="auto"/>
        <w:ind w:hanging="851"/>
        <w:rPr>
          <w:rFonts w:ascii="Times New Roman" w:hAnsi="Times New Roman" w:cs="Times New Roman"/>
          <w:sz w:val="22"/>
        </w:rPr>
      </w:pPr>
      <w:r w:rsidRPr="00F11DD4">
        <w:rPr>
          <w:rFonts w:ascii="Times New Roman" w:hAnsi="Times New Roman" w:cs="Times New Roman"/>
          <w:sz w:val="22"/>
        </w:rPr>
        <w:t xml:space="preserve">dostępu do treści swoich danych, na podstawie art. 15 ogólnego rozporządzenia; </w:t>
      </w:r>
    </w:p>
    <w:p w14:paraId="44390ABB" w14:textId="77777777" w:rsidR="0079686A" w:rsidRPr="00F11DD4" w:rsidRDefault="0079686A" w:rsidP="00B64C16">
      <w:pPr>
        <w:numPr>
          <w:ilvl w:val="2"/>
          <w:numId w:val="3"/>
        </w:numPr>
        <w:spacing w:after="0" w:line="240" w:lineRule="auto"/>
        <w:ind w:hanging="851"/>
        <w:rPr>
          <w:rFonts w:ascii="Times New Roman" w:hAnsi="Times New Roman" w:cs="Times New Roman"/>
          <w:sz w:val="22"/>
        </w:rPr>
      </w:pPr>
      <w:r w:rsidRPr="00F11DD4">
        <w:rPr>
          <w:rFonts w:ascii="Times New Roman" w:hAnsi="Times New Roman" w:cs="Times New Roman"/>
          <w:sz w:val="22"/>
        </w:rPr>
        <w:t>sprostowania danych, na podstawie art.16 ogólnego rozporządzenia.</w:t>
      </w:r>
    </w:p>
    <w:p w14:paraId="161A9CE0" w14:textId="77777777" w:rsidR="00B548BC" w:rsidRPr="00F11DD4" w:rsidRDefault="0079686A" w:rsidP="00B64C16">
      <w:pPr>
        <w:numPr>
          <w:ilvl w:val="2"/>
          <w:numId w:val="3"/>
        </w:numPr>
        <w:spacing w:after="0" w:line="240" w:lineRule="auto"/>
        <w:ind w:hanging="851"/>
        <w:rPr>
          <w:rFonts w:ascii="Times New Roman" w:hAnsi="Times New Roman" w:cs="Times New Roman"/>
          <w:sz w:val="22"/>
        </w:rPr>
      </w:pPr>
      <w:r w:rsidRPr="00F11DD4">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370D6D85" w14:textId="77777777" w:rsidR="00B548BC" w:rsidRPr="00F11DD4" w:rsidRDefault="00B548BC" w:rsidP="00B64C16">
      <w:pPr>
        <w:pStyle w:val="Akapitzlist"/>
        <w:numPr>
          <w:ilvl w:val="1"/>
          <w:numId w:val="3"/>
        </w:numPr>
        <w:spacing w:after="0" w:line="240" w:lineRule="auto"/>
        <w:ind w:left="851" w:right="0" w:hanging="567"/>
        <w:rPr>
          <w:rFonts w:ascii="Times New Roman" w:hAnsi="Times New Roman" w:cs="Times New Roman"/>
          <w:sz w:val="22"/>
        </w:rPr>
      </w:pPr>
      <w:r w:rsidRPr="00F11DD4">
        <w:rPr>
          <w:rFonts w:ascii="Times New Roman" w:hAnsi="Times New Roman" w:cs="Times New Roman"/>
          <w:sz w:val="22"/>
        </w:rPr>
        <w:t xml:space="preserve">Nie przysługuje Pani/Panu: </w:t>
      </w:r>
    </w:p>
    <w:p w14:paraId="17FE1D10" w14:textId="77777777" w:rsidR="00B548BC" w:rsidRPr="00F11DD4" w:rsidRDefault="00B548BC" w:rsidP="00B64C16">
      <w:pPr>
        <w:pStyle w:val="Akapitzlist"/>
        <w:numPr>
          <w:ilvl w:val="2"/>
          <w:numId w:val="3"/>
        </w:numPr>
        <w:spacing w:after="0" w:line="240" w:lineRule="auto"/>
        <w:ind w:right="0"/>
        <w:rPr>
          <w:rFonts w:ascii="Times New Roman" w:hAnsi="Times New Roman" w:cs="Times New Roman"/>
          <w:sz w:val="22"/>
        </w:rPr>
      </w:pPr>
      <w:r w:rsidRPr="00F11DD4">
        <w:rPr>
          <w:rFonts w:ascii="Times New Roman" w:hAnsi="Times New Roman" w:cs="Times New Roman"/>
          <w:sz w:val="22"/>
        </w:rPr>
        <w:t xml:space="preserve">w związku z art. 17 ust. 3 lit. b, d lub e RODO prawo do usunięcia danych osobowych; </w:t>
      </w:r>
    </w:p>
    <w:p w14:paraId="093136E7" w14:textId="77777777" w:rsidR="00B548BC" w:rsidRPr="00F11DD4" w:rsidRDefault="00B548BC" w:rsidP="00B64C16">
      <w:pPr>
        <w:pStyle w:val="Akapitzlist"/>
        <w:numPr>
          <w:ilvl w:val="2"/>
          <w:numId w:val="3"/>
        </w:numPr>
        <w:spacing w:after="0" w:line="240" w:lineRule="auto"/>
        <w:ind w:right="0"/>
        <w:rPr>
          <w:rFonts w:ascii="Times New Roman" w:hAnsi="Times New Roman" w:cs="Times New Roman"/>
          <w:sz w:val="22"/>
        </w:rPr>
      </w:pPr>
      <w:r w:rsidRPr="00F11DD4">
        <w:rPr>
          <w:rFonts w:ascii="Times New Roman" w:hAnsi="Times New Roman" w:cs="Times New Roman"/>
          <w:sz w:val="22"/>
        </w:rPr>
        <w:t xml:space="preserve">prawo do przenoszenia danych osobowych, o którym mowa w art. 20 RODO; </w:t>
      </w:r>
    </w:p>
    <w:p w14:paraId="5BD85717" w14:textId="1E2B9649" w:rsidR="00B548BC" w:rsidRPr="00F11DD4" w:rsidRDefault="00B548BC" w:rsidP="00B64C16">
      <w:pPr>
        <w:pStyle w:val="Akapitzlist"/>
        <w:numPr>
          <w:ilvl w:val="2"/>
          <w:numId w:val="3"/>
        </w:numPr>
        <w:spacing w:after="0" w:line="240" w:lineRule="auto"/>
        <w:ind w:right="0"/>
        <w:rPr>
          <w:rFonts w:ascii="Times New Roman" w:hAnsi="Times New Roman" w:cs="Times New Roman"/>
          <w:sz w:val="22"/>
        </w:rPr>
      </w:pPr>
      <w:r w:rsidRPr="00F11DD4">
        <w:rPr>
          <w:rFonts w:ascii="Times New Roman" w:hAnsi="Times New Roman" w:cs="Times New Roman"/>
          <w:sz w:val="22"/>
        </w:rPr>
        <w:t xml:space="preserve">na podstawie art. 21 RODO prawo sprzeciwu, wobec przetwarzania danych osobowych, gdyż podstawą prawną przetwarzania Pani/Pana danych osobowych jest art. 6 ust. 1 lit. b i c RODO. </w:t>
      </w:r>
    </w:p>
    <w:bookmarkEnd w:id="16"/>
    <w:p w14:paraId="10B799F7" w14:textId="765E4FAB" w:rsidR="00725273" w:rsidRPr="00F11DD4" w:rsidRDefault="00725273" w:rsidP="00B64C16">
      <w:pPr>
        <w:numPr>
          <w:ilvl w:val="0"/>
          <w:numId w:val="3"/>
        </w:numPr>
        <w:spacing w:after="0" w:line="276" w:lineRule="auto"/>
        <w:ind w:hanging="566"/>
        <w:rPr>
          <w:rFonts w:ascii="Times New Roman" w:hAnsi="Times New Roman" w:cs="Times New Roman"/>
          <w:color w:val="auto"/>
          <w:sz w:val="22"/>
        </w:rPr>
      </w:pPr>
      <w:r w:rsidRPr="00F11DD4">
        <w:rPr>
          <w:rFonts w:ascii="Times New Roman" w:hAnsi="Times New Roman" w:cs="Times New Roman"/>
          <w:b/>
          <w:color w:val="auto"/>
          <w:sz w:val="22"/>
        </w:rPr>
        <w:t xml:space="preserve">WYKAZ ZAŁĄCZNIKÓW DO SWZ </w:t>
      </w:r>
    </w:p>
    <w:p w14:paraId="6E9A4888" w14:textId="088B2A0C" w:rsidR="00725273" w:rsidRPr="00F11DD4"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 xml:space="preserve">Załącznik nr 1 – </w:t>
      </w:r>
      <w:r w:rsidR="003B3C5D" w:rsidRPr="00F11DD4">
        <w:rPr>
          <w:rFonts w:ascii="Times New Roman" w:hAnsi="Times New Roman" w:cs="Times New Roman"/>
          <w:color w:val="auto"/>
          <w:sz w:val="22"/>
        </w:rPr>
        <w:t>f</w:t>
      </w:r>
      <w:r w:rsidRPr="00F11DD4">
        <w:rPr>
          <w:rFonts w:ascii="Times New Roman" w:hAnsi="Times New Roman" w:cs="Times New Roman"/>
          <w:color w:val="auto"/>
          <w:sz w:val="22"/>
        </w:rPr>
        <w:t xml:space="preserve">ormularz </w:t>
      </w:r>
      <w:r w:rsidR="001B1B7E" w:rsidRPr="00F11DD4">
        <w:rPr>
          <w:rFonts w:ascii="Times New Roman" w:hAnsi="Times New Roman" w:cs="Times New Roman"/>
          <w:color w:val="auto"/>
          <w:sz w:val="22"/>
        </w:rPr>
        <w:t>o</w:t>
      </w:r>
      <w:r w:rsidRPr="00F11DD4">
        <w:rPr>
          <w:rFonts w:ascii="Times New Roman" w:hAnsi="Times New Roman" w:cs="Times New Roman"/>
          <w:color w:val="auto"/>
          <w:sz w:val="22"/>
        </w:rPr>
        <w:t>fert</w:t>
      </w:r>
      <w:r w:rsidR="001B1B7E" w:rsidRPr="00F11DD4">
        <w:rPr>
          <w:rFonts w:ascii="Times New Roman" w:hAnsi="Times New Roman" w:cs="Times New Roman"/>
          <w:color w:val="auto"/>
          <w:sz w:val="22"/>
        </w:rPr>
        <w:t>owy</w:t>
      </w:r>
      <w:r w:rsidR="00AF553A" w:rsidRPr="00F11DD4">
        <w:rPr>
          <w:rFonts w:ascii="Times New Roman" w:hAnsi="Times New Roman" w:cs="Times New Roman"/>
          <w:color w:val="auto"/>
          <w:sz w:val="22"/>
        </w:rPr>
        <w:t xml:space="preserve"> „oferta”</w:t>
      </w:r>
      <w:r w:rsidRPr="00F11DD4">
        <w:rPr>
          <w:rFonts w:ascii="Times New Roman" w:hAnsi="Times New Roman" w:cs="Times New Roman"/>
          <w:color w:val="auto"/>
          <w:sz w:val="22"/>
        </w:rPr>
        <w:t>;</w:t>
      </w:r>
      <w:r w:rsidRPr="00F11DD4">
        <w:rPr>
          <w:rFonts w:ascii="Times New Roman" w:hAnsi="Times New Roman" w:cs="Times New Roman"/>
          <w:b/>
          <w:color w:val="auto"/>
          <w:sz w:val="22"/>
        </w:rPr>
        <w:t xml:space="preserve"> </w:t>
      </w:r>
    </w:p>
    <w:p w14:paraId="6A30A6E1" w14:textId="0D3C556F" w:rsidR="00221CBC" w:rsidRPr="00F11DD4"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Załącznik nr 2 – wzór oświadczenia o braku podstaw do wykluczenia z postępowania;</w:t>
      </w:r>
      <w:r w:rsidRPr="00F11DD4">
        <w:rPr>
          <w:rFonts w:ascii="Times New Roman" w:hAnsi="Times New Roman" w:cs="Times New Roman"/>
          <w:b/>
          <w:color w:val="auto"/>
          <w:sz w:val="22"/>
        </w:rPr>
        <w:t xml:space="preserve"> </w:t>
      </w:r>
    </w:p>
    <w:p w14:paraId="22009939" w14:textId="2D0C400E" w:rsidR="00725273" w:rsidRPr="00F11DD4"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 xml:space="preserve">Załącznik nr </w:t>
      </w:r>
      <w:r w:rsidR="00221CBC" w:rsidRPr="00F11DD4">
        <w:rPr>
          <w:rFonts w:ascii="Times New Roman" w:hAnsi="Times New Roman" w:cs="Times New Roman"/>
          <w:color w:val="auto"/>
          <w:sz w:val="22"/>
        </w:rPr>
        <w:t>3</w:t>
      </w:r>
      <w:r w:rsidRPr="00F11DD4">
        <w:rPr>
          <w:rFonts w:ascii="Times New Roman" w:hAnsi="Times New Roman" w:cs="Times New Roman"/>
          <w:color w:val="auto"/>
          <w:sz w:val="22"/>
        </w:rPr>
        <w:t xml:space="preserve"> – wzór oświadczenia o spełnianiu warunków udziału w postępowaniu;</w:t>
      </w:r>
      <w:r w:rsidRPr="00F11DD4">
        <w:rPr>
          <w:rFonts w:ascii="Times New Roman" w:hAnsi="Times New Roman" w:cs="Times New Roman"/>
          <w:b/>
          <w:color w:val="auto"/>
          <w:sz w:val="22"/>
        </w:rPr>
        <w:t xml:space="preserve"> </w:t>
      </w:r>
    </w:p>
    <w:p w14:paraId="47303772" w14:textId="1D02BA64" w:rsidR="0000408D" w:rsidRPr="00F11DD4" w:rsidRDefault="0000408D" w:rsidP="006C2D3C">
      <w:pPr>
        <w:numPr>
          <w:ilvl w:val="1"/>
          <w:numId w:val="3"/>
        </w:numPr>
        <w:spacing w:after="0" w:line="276" w:lineRule="auto"/>
        <w:ind w:left="993" w:right="138" w:hanging="708"/>
        <w:rPr>
          <w:rFonts w:ascii="Times New Roman" w:hAnsi="Times New Roman" w:cs="Times New Roman"/>
          <w:bCs/>
          <w:color w:val="auto"/>
          <w:sz w:val="22"/>
        </w:rPr>
      </w:pPr>
      <w:r w:rsidRPr="00F11DD4">
        <w:rPr>
          <w:rFonts w:ascii="Times New Roman" w:hAnsi="Times New Roman" w:cs="Times New Roman"/>
          <w:bCs/>
          <w:color w:val="auto"/>
          <w:sz w:val="22"/>
        </w:rPr>
        <w:t>załącznik nr  3a – wzór oświadczenia o aktualności danych</w:t>
      </w:r>
      <w:r w:rsidR="00585493" w:rsidRPr="00F11DD4">
        <w:rPr>
          <w:rFonts w:ascii="Times New Roman" w:hAnsi="Times New Roman" w:cs="Times New Roman"/>
          <w:bCs/>
          <w:color w:val="auto"/>
          <w:sz w:val="22"/>
        </w:rPr>
        <w:t>;</w:t>
      </w:r>
    </w:p>
    <w:p w14:paraId="07E43DC9" w14:textId="7B92B1DA" w:rsidR="00A10289" w:rsidRPr="00F11DD4"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Załącznik nr 4 – wzór umowy</w:t>
      </w:r>
      <w:r w:rsidR="00AF553A" w:rsidRPr="00F11DD4">
        <w:rPr>
          <w:rFonts w:ascii="Times New Roman" w:hAnsi="Times New Roman" w:cs="Times New Roman"/>
          <w:color w:val="auto"/>
          <w:sz w:val="22"/>
        </w:rPr>
        <w:t>;</w:t>
      </w:r>
    </w:p>
    <w:p w14:paraId="5DA7DD21" w14:textId="15E8E8C5" w:rsidR="001D6FC3" w:rsidRPr="00F11DD4"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 xml:space="preserve">Załącznik nr 5 – </w:t>
      </w:r>
      <w:r w:rsidR="00785531" w:rsidRPr="00F11DD4">
        <w:rPr>
          <w:rFonts w:ascii="Times New Roman" w:hAnsi="Times New Roman" w:cs="Times New Roman"/>
          <w:color w:val="auto"/>
          <w:sz w:val="22"/>
        </w:rPr>
        <w:t>identyfikator postępowania</w:t>
      </w:r>
      <w:r w:rsidR="00785531" w:rsidRPr="00F11DD4">
        <w:rPr>
          <w:rFonts w:ascii="Times New Roman" w:hAnsi="Times New Roman" w:cs="Times New Roman"/>
          <w:b/>
          <w:color w:val="auto"/>
          <w:sz w:val="22"/>
        </w:rPr>
        <w:t>,</w:t>
      </w:r>
      <w:r w:rsidRPr="00F11DD4">
        <w:rPr>
          <w:rFonts w:ascii="Times New Roman" w:hAnsi="Times New Roman" w:cs="Times New Roman"/>
          <w:b/>
          <w:color w:val="auto"/>
          <w:sz w:val="22"/>
        </w:rPr>
        <w:t xml:space="preserve"> </w:t>
      </w:r>
    </w:p>
    <w:p w14:paraId="6344F1E4" w14:textId="318D5698" w:rsidR="00A2090B" w:rsidRPr="00F11DD4"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F11DD4">
        <w:rPr>
          <w:rFonts w:ascii="Times New Roman" w:hAnsi="Times New Roman" w:cs="Times New Roman"/>
          <w:bCs/>
          <w:color w:val="auto"/>
          <w:sz w:val="22"/>
        </w:rPr>
        <w:t xml:space="preserve">Załącznik nr 6 – </w:t>
      </w:r>
      <w:r w:rsidR="003B3C5D" w:rsidRPr="00F11DD4">
        <w:rPr>
          <w:rFonts w:ascii="Times New Roman" w:hAnsi="Times New Roman" w:cs="Times New Roman"/>
          <w:bCs/>
          <w:color w:val="auto"/>
          <w:sz w:val="22"/>
        </w:rPr>
        <w:t>z</w:t>
      </w:r>
      <w:r w:rsidRPr="00F11DD4">
        <w:rPr>
          <w:rFonts w:ascii="Times New Roman" w:hAnsi="Times New Roman" w:cs="Times New Roman"/>
          <w:bCs/>
          <w:color w:val="auto"/>
          <w:sz w:val="22"/>
        </w:rPr>
        <w:t>obowiązanie podmiotu trzeciego</w:t>
      </w:r>
      <w:r w:rsidR="00742663" w:rsidRPr="00F11DD4">
        <w:rPr>
          <w:rFonts w:ascii="Times New Roman" w:hAnsi="Times New Roman" w:cs="Times New Roman"/>
          <w:bCs/>
          <w:color w:val="auto"/>
          <w:sz w:val="22"/>
        </w:rPr>
        <w:t xml:space="preserve"> art. 118 ustawy </w:t>
      </w:r>
      <w:proofErr w:type="spellStart"/>
      <w:r w:rsidR="00742663" w:rsidRPr="00F11DD4">
        <w:rPr>
          <w:rFonts w:ascii="Times New Roman" w:hAnsi="Times New Roman" w:cs="Times New Roman"/>
          <w:bCs/>
          <w:color w:val="auto"/>
          <w:sz w:val="22"/>
        </w:rPr>
        <w:t>Pzp</w:t>
      </w:r>
      <w:proofErr w:type="spellEnd"/>
      <w:r w:rsidR="00585493" w:rsidRPr="00F11DD4">
        <w:rPr>
          <w:rFonts w:ascii="Times New Roman" w:hAnsi="Times New Roman" w:cs="Times New Roman"/>
          <w:bCs/>
          <w:color w:val="auto"/>
          <w:sz w:val="22"/>
        </w:rPr>
        <w:t>;</w:t>
      </w:r>
    </w:p>
    <w:p w14:paraId="186C9162" w14:textId="3ABB15ED" w:rsidR="001D6FC3" w:rsidRPr="00F11DD4"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 xml:space="preserve">Załącznik nr 7 - </w:t>
      </w:r>
      <w:r w:rsidR="003B3C5D" w:rsidRPr="00F11DD4">
        <w:rPr>
          <w:rFonts w:ascii="Times New Roman" w:hAnsi="Times New Roman" w:cs="Times New Roman"/>
          <w:color w:val="auto"/>
          <w:sz w:val="22"/>
        </w:rPr>
        <w:t>w</w:t>
      </w:r>
      <w:r w:rsidRPr="00F11DD4">
        <w:rPr>
          <w:rFonts w:ascii="Times New Roman" w:hAnsi="Times New Roman" w:cs="Times New Roman"/>
          <w:color w:val="auto"/>
          <w:sz w:val="22"/>
        </w:rPr>
        <w:t xml:space="preserve">ykaz </w:t>
      </w:r>
      <w:r w:rsidR="000E1AC3" w:rsidRPr="00F11DD4">
        <w:rPr>
          <w:rFonts w:ascii="Times New Roman" w:hAnsi="Times New Roman" w:cs="Times New Roman"/>
          <w:color w:val="auto"/>
          <w:sz w:val="22"/>
        </w:rPr>
        <w:t>robót budowlanych</w:t>
      </w:r>
      <w:r w:rsidRPr="00F11DD4">
        <w:rPr>
          <w:rFonts w:ascii="Times New Roman" w:hAnsi="Times New Roman" w:cs="Times New Roman"/>
          <w:color w:val="auto"/>
          <w:sz w:val="22"/>
        </w:rPr>
        <w:t xml:space="preserve">; </w:t>
      </w:r>
    </w:p>
    <w:p w14:paraId="10202CEC" w14:textId="23E3C6AC" w:rsidR="000E1AC3" w:rsidRPr="00F11DD4" w:rsidRDefault="000E1AC3"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Załącznik nr 8 – wykaz osób;</w:t>
      </w:r>
    </w:p>
    <w:p w14:paraId="60124029" w14:textId="28168C24" w:rsidR="00A10289" w:rsidRPr="00F11DD4"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 xml:space="preserve">Załącznik nr </w:t>
      </w:r>
      <w:r w:rsidR="004910BB" w:rsidRPr="00F11DD4">
        <w:rPr>
          <w:rFonts w:ascii="Times New Roman" w:hAnsi="Times New Roman" w:cs="Times New Roman"/>
          <w:color w:val="auto"/>
          <w:sz w:val="22"/>
        </w:rPr>
        <w:t>9</w:t>
      </w:r>
      <w:r w:rsidRPr="00F11DD4">
        <w:rPr>
          <w:rFonts w:ascii="Times New Roman" w:hAnsi="Times New Roman" w:cs="Times New Roman"/>
          <w:color w:val="auto"/>
          <w:sz w:val="22"/>
        </w:rPr>
        <w:t xml:space="preserve"> </w:t>
      </w:r>
      <w:r w:rsidR="004D06F7" w:rsidRPr="00F11DD4">
        <w:rPr>
          <w:rFonts w:ascii="Times New Roman" w:hAnsi="Times New Roman" w:cs="Times New Roman"/>
          <w:color w:val="auto"/>
          <w:sz w:val="22"/>
        </w:rPr>
        <w:t>–</w:t>
      </w:r>
      <w:r w:rsidR="00C873E7" w:rsidRPr="00F11DD4">
        <w:rPr>
          <w:rFonts w:ascii="Times New Roman" w:hAnsi="Times New Roman" w:cs="Times New Roman"/>
          <w:b/>
          <w:color w:val="auto"/>
          <w:sz w:val="22"/>
        </w:rPr>
        <w:t xml:space="preserve"> </w:t>
      </w:r>
      <w:r w:rsidR="00C873E7" w:rsidRPr="00F11DD4">
        <w:rPr>
          <w:rFonts w:ascii="Times New Roman" w:hAnsi="Times New Roman" w:cs="Times New Roman"/>
          <w:bCs/>
          <w:color w:val="auto"/>
          <w:sz w:val="22"/>
        </w:rPr>
        <w:t xml:space="preserve">oświadczenie wspólnie występujących wykonawców – art. 117 ust. 4 </w:t>
      </w:r>
      <w:r w:rsidR="00742663" w:rsidRPr="00F11DD4">
        <w:rPr>
          <w:rFonts w:ascii="Times New Roman" w:hAnsi="Times New Roman" w:cs="Times New Roman"/>
          <w:bCs/>
          <w:color w:val="auto"/>
          <w:sz w:val="22"/>
        </w:rPr>
        <w:t xml:space="preserve">ustawy </w:t>
      </w:r>
      <w:proofErr w:type="spellStart"/>
      <w:r w:rsidR="00C873E7" w:rsidRPr="00F11DD4">
        <w:rPr>
          <w:rFonts w:ascii="Times New Roman" w:hAnsi="Times New Roman" w:cs="Times New Roman"/>
          <w:bCs/>
          <w:color w:val="auto"/>
          <w:sz w:val="22"/>
        </w:rPr>
        <w:t>Pzp</w:t>
      </w:r>
      <w:proofErr w:type="spellEnd"/>
      <w:r w:rsidR="00C873E7" w:rsidRPr="00F11DD4">
        <w:rPr>
          <w:rFonts w:ascii="Times New Roman" w:hAnsi="Times New Roman" w:cs="Times New Roman"/>
          <w:bCs/>
          <w:color w:val="auto"/>
          <w:sz w:val="22"/>
        </w:rPr>
        <w:t>,</w:t>
      </w:r>
    </w:p>
    <w:p w14:paraId="69B4E298" w14:textId="37DA2591" w:rsidR="00C873E7" w:rsidRPr="00F11DD4" w:rsidRDefault="00C873E7" w:rsidP="006C2D3C">
      <w:pPr>
        <w:numPr>
          <w:ilvl w:val="1"/>
          <w:numId w:val="3"/>
        </w:numPr>
        <w:spacing w:after="0" w:line="276" w:lineRule="auto"/>
        <w:ind w:left="993" w:right="138" w:hanging="708"/>
        <w:rPr>
          <w:rFonts w:ascii="Times New Roman" w:hAnsi="Times New Roman" w:cs="Times New Roman"/>
          <w:color w:val="auto"/>
          <w:sz w:val="22"/>
        </w:rPr>
      </w:pPr>
      <w:r w:rsidRPr="00F11DD4">
        <w:rPr>
          <w:rFonts w:ascii="Times New Roman" w:hAnsi="Times New Roman" w:cs="Times New Roman"/>
          <w:color w:val="auto"/>
          <w:sz w:val="22"/>
        </w:rPr>
        <w:t xml:space="preserve">Załącznik nr 10 </w:t>
      </w:r>
      <w:r w:rsidR="00C930F4" w:rsidRPr="00F11DD4">
        <w:rPr>
          <w:rFonts w:ascii="Times New Roman" w:hAnsi="Times New Roman" w:cs="Times New Roman"/>
          <w:color w:val="auto"/>
          <w:sz w:val="22"/>
        </w:rPr>
        <w:t>–</w:t>
      </w:r>
      <w:r w:rsidRPr="00F11DD4">
        <w:rPr>
          <w:rFonts w:ascii="Times New Roman" w:hAnsi="Times New Roman" w:cs="Times New Roman"/>
          <w:color w:val="auto"/>
          <w:sz w:val="22"/>
        </w:rPr>
        <w:t xml:space="preserve"> </w:t>
      </w:r>
      <w:r w:rsidR="00C930F4" w:rsidRPr="00F11DD4">
        <w:rPr>
          <w:rFonts w:ascii="Times New Roman" w:hAnsi="Times New Roman" w:cs="Times New Roman"/>
          <w:color w:val="auto"/>
          <w:sz w:val="22"/>
        </w:rPr>
        <w:t>Przedmiary robót</w:t>
      </w:r>
    </w:p>
    <w:p w14:paraId="535F6F8D" w14:textId="77777777" w:rsidR="00911EA8" w:rsidRPr="00F11DD4" w:rsidRDefault="00911EA8" w:rsidP="00727075">
      <w:pPr>
        <w:widowControl w:val="0"/>
        <w:suppressAutoHyphens/>
        <w:autoSpaceDN w:val="0"/>
        <w:spacing w:after="0" w:line="276" w:lineRule="auto"/>
        <w:ind w:left="5532"/>
        <w:jc w:val="center"/>
        <w:textAlignment w:val="baseline"/>
        <w:rPr>
          <w:rFonts w:ascii="Times New Roman" w:hAnsi="Times New Roman" w:cs="Times New Roman"/>
          <w:color w:val="auto"/>
          <w:sz w:val="22"/>
        </w:rPr>
      </w:pPr>
    </w:p>
    <w:p w14:paraId="1A639228" w14:textId="77777777" w:rsidR="00EE2FB9" w:rsidRPr="00F11DD4" w:rsidRDefault="00EE2FB9" w:rsidP="00727075">
      <w:pPr>
        <w:widowControl w:val="0"/>
        <w:suppressAutoHyphens/>
        <w:autoSpaceDN w:val="0"/>
        <w:spacing w:after="0" w:line="276" w:lineRule="auto"/>
        <w:ind w:left="5532"/>
        <w:jc w:val="center"/>
        <w:textAlignment w:val="baseline"/>
        <w:rPr>
          <w:rFonts w:ascii="Times New Roman" w:hAnsi="Times New Roman" w:cs="Times New Roman"/>
          <w:color w:val="auto"/>
          <w:sz w:val="22"/>
        </w:rPr>
      </w:pPr>
    </w:p>
    <w:p w14:paraId="09411ED6" w14:textId="1D63FFEB" w:rsidR="00DF2CA0" w:rsidRPr="00F11DD4" w:rsidRDefault="00A940F1"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r w:rsidRPr="00F11DD4">
        <w:rPr>
          <w:rFonts w:ascii="Times New Roman" w:hAnsi="Times New Roman" w:cs="Times New Roman"/>
          <w:b/>
          <w:bCs/>
          <w:color w:val="auto"/>
          <w:sz w:val="22"/>
        </w:rPr>
        <w:t>Dyrektor Zespołu Szkół Centrum Kształcenia Rolniczego im. Macieja Rataja w Mieczysławowie</w:t>
      </w:r>
    </w:p>
    <w:p w14:paraId="43228C75" w14:textId="680DEBE0" w:rsidR="00A940F1" w:rsidRPr="00F11DD4" w:rsidRDefault="00A940F1" w:rsidP="00A940F1">
      <w:pPr>
        <w:widowControl w:val="0"/>
        <w:suppressAutoHyphens/>
        <w:autoSpaceDN w:val="0"/>
        <w:spacing w:after="0" w:line="276" w:lineRule="auto"/>
        <w:ind w:left="6382" w:firstLine="698"/>
        <w:textAlignment w:val="baseline"/>
        <w:rPr>
          <w:rFonts w:ascii="Times New Roman" w:hAnsi="Times New Roman" w:cs="Times New Roman"/>
          <w:b/>
          <w:bCs/>
          <w:color w:val="auto"/>
          <w:sz w:val="22"/>
        </w:rPr>
      </w:pPr>
      <w:r w:rsidRPr="00F11DD4">
        <w:rPr>
          <w:rFonts w:ascii="Times New Roman" w:hAnsi="Times New Roman" w:cs="Times New Roman"/>
          <w:b/>
          <w:bCs/>
          <w:color w:val="auto"/>
          <w:sz w:val="22"/>
        </w:rPr>
        <w:t>Dominik Królak</w:t>
      </w:r>
    </w:p>
    <w:p w14:paraId="5B0AFBED" w14:textId="77777777" w:rsidR="00DF2CA0" w:rsidRPr="00F11DD4" w:rsidRDefault="00DF2CA0"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0E1504C" w14:textId="77777777" w:rsidR="00CB61E6" w:rsidRPr="00F11DD4" w:rsidRDefault="00CB61E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1764AA42" w14:textId="77777777" w:rsidR="00CB61E6" w:rsidRPr="00F11DD4" w:rsidRDefault="00CB61E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58FE30C" w14:textId="77777777" w:rsidR="00CB61E6" w:rsidRPr="00F11DD4" w:rsidRDefault="00CB61E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F9AD8B5" w14:textId="5F7EE3BD" w:rsidR="003A2E67" w:rsidRPr="00F11DD4" w:rsidRDefault="004D06F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F11DD4">
        <w:rPr>
          <w:rFonts w:ascii="Times New Roman" w:hAnsi="Times New Roman" w:cs="Times New Roman"/>
          <w:color w:val="auto"/>
          <w:sz w:val="22"/>
        </w:rPr>
        <w:t>Mi</w:t>
      </w:r>
      <w:r w:rsidR="00630BCA" w:rsidRPr="00F11DD4">
        <w:rPr>
          <w:rFonts w:ascii="Times New Roman" w:hAnsi="Times New Roman" w:cs="Times New Roman"/>
          <w:color w:val="auto"/>
          <w:sz w:val="22"/>
        </w:rPr>
        <w:t>eczysławów</w:t>
      </w:r>
      <w:r w:rsidR="00353097" w:rsidRPr="00F11DD4">
        <w:rPr>
          <w:rFonts w:ascii="Times New Roman" w:hAnsi="Times New Roman" w:cs="Times New Roman"/>
          <w:color w:val="auto"/>
          <w:sz w:val="22"/>
        </w:rPr>
        <w:t xml:space="preserve">, dnia </w:t>
      </w:r>
      <w:r w:rsidR="00E067FB" w:rsidRPr="00F11DD4">
        <w:rPr>
          <w:rFonts w:ascii="Times New Roman" w:hAnsi="Times New Roman" w:cs="Times New Roman"/>
          <w:color w:val="auto"/>
          <w:sz w:val="22"/>
        </w:rPr>
        <w:t>15.11</w:t>
      </w:r>
      <w:r w:rsidR="00A821F9" w:rsidRPr="00F11DD4">
        <w:rPr>
          <w:rFonts w:ascii="Times New Roman" w:hAnsi="Times New Roman" w:cs="Times New Roman"/>
          <w:color w:val="auto"/>
          <w:sz w:val="22"/>
        </w:rPr>
        <w:t>.202</w:t>
      </w:r>
      <w:r w:rsidR="00883FB6" w:rsidRPr="00F11DD4">
        <w:rPr>
          <w:rFonts w:ascii="Times New Roman" w:hAnsi="Times New Roman" w:cs="Times New Roman"/>
          <w:color w:val="auto"/>
          <w:sz w:val="22"/>
        </w:rPr>
        <w:t>4</w:t>
      </w:r>
      <w:r w:rsidR="00353097" w:rsidRPr="00F11DD4">
        <w:rPr>
          <w:rFonts w:ascii="Times New Roman" w:hAnsi="Times New Roman" w:cs="Times New Roman"/>
          <w:color w:val="auto"/>
          <w:sz w:val="22"/>
        </w:rPr>
        <w:t xml:space="preserve"> r.</w:t>
      </w:r>
    </w:p>
    <w:p w14:paraId="3B5109EB" w14:textId="7DA90781" w:rsidR="00911EA8" w:rsidRPr="00F11DD4" w:rsidRDefault="00911EA8" w:rsidP="00A14457">
      <w:pPr>
        <w:widowControl w:val="0"/>
        <w:suppressAutoHyphens/>
        <w:autoSpaceDN w:val="0"/>
        <w:spacing w:after="0" w:line="276" w:lineRule="auto"/>
        <w:textAlignment w:val="baseline"/>
        <w:rPr>
          <w:rFonts w:ascii="Times New Roman" w:hAnsi="Times New Roman" w:cs="Times New Roman"/>
          <w:color w:val="auto"/>
          <w:sz w:val="22"/>
        </w:rPr>
      </w:pPr>
    </w:p>
    <w:p w14:paraId="0F7621A1" w14:textId="77777777" w:rsidR="00EE2FB9" w:rsidRPr="00F11DD4" w:rsidRDefault="00EE2FB9" w:rsidP="00A14457">
      <w:pPr>
        <w:widowControl w:val="0"/>
        <w:suppressAutoHyphens/>
        <w:autoSpaceDN w:val="0"/>
        <w:spacing w:after="0" w:line="276" w:lineRule="auto"/>
        <w:textAlignment w:val="baseline"/>
        <w:rPr>
          <w:rFonts w:ascii="Times New Roman" w:hAnsi="Times New Roman" w:cs="Times New Roman"/>
          <w:color w:val="auto"/>
          <w:sz w:val="22"/>
        </w:rPr>
      </w:pPr>
    </w:p>
    <w:p w14:paraId="14C2D418" w14:textId="77777777" w:rsidR="00EE2FB9" w:rsidRPr="00F11DD4" w:rsidRDefault="00EE2FB9" w:rsidP="00A14457">
      <w:pPr>
        <w:widowControl w:val="0"/>
        <w:suppressAutoHyphens/>
        <w:autoSpaceDN w:val="0"/>
        <w:spacing w:after="0" w:line="276" w:lineRule="auto"/>
        <w:textAlignment w:val="baseline"/>
        <w:rPr>
          <w:rFonts w:ascii="Times New Roman" w:hAnsi="Times New Roman" w:cs="Times New Roman"/>
          <w:color w:val="auto"/>
          <w:sz w:val="22"/>
        </w:rPr>
      </w:pPr>
    </w:p>
    <w:p w14:paraId="2A4E8524" w14:textId="77777777" w:rsidR="00EE2FB9" w:rsidRPr="00F11DD4" w:rsidRDefault="00EE2FB9" w:rsidP="00A14457">
      <w:pPr>
        <w:widowControl w:val="0"/>
        <w:suppressAutoHyphens/>
        <w:autoSpaceDN w:val="0"/>
        <w:spacing w:after="0" w:line="276" w:lineRule="auto"/>
        <w:textAlignment w:val="baseline"/>
        <w:rPr>
          <w:rFonts w:ascii="Times New Roman" w:hAnsi="Times New Roman" w:cs="Times New Roman"/>
          <w:color w:val="auto"/>
          <w:sz w:val="22"/>
        </w:rPr>
      </w:pPr>
    </w:p>
    <w:p w14:paraId="038E7F74" w14:textId="448A466A" w:rsidR="00536515" w:rsidRPr="00F11DD4" w:rsidRDefault="002E22DE" w:rsidP="00536515">
      <w:pPr>
        <w:ind w:left="0" w:firstLine="0"/>
        <w:rPr>
          <w:rFonts w:ascii="Times New Roman" w:hAnsi="Times New Roman" w:cs="Times New Roman"/>
          <w:b/>
          <w:sz w:val="22"/>
        </w:rPr>
      </w:pPr>
      <w:bookmarkStart w:id="17" w:name="_Hlk122301066"/>
      <w:r w:rsidRPr="00F11DD4">
        <w:rPr>
          <w:rFonts w:ascii="Times New Roman" w:hAnsi="Times New Roman" w:cs="Times New Roman"/>
          <w:b/>
          <w:sz w:val="22"/>
        </w:rPr>
        <w:lastRenderedPageBreak/>
        <w:t>ZP.271.13.2024</w:t>
      </w:r>
    </w:p>
    <w:p w14:paraId="0A8A1307" w14:textId="303F8A9E" w:rsidR="00B32A9E" w:rsidRPr="00F11DD4"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F11DD4">
        <w:rPr>
          <w:rFonts w:ascii="Times New Roman" w:hAnsi="Times New Roman" w:cs="Times New Roman"/>
          <w:b/>
          <w:bCs/>
          <w:color w:val="auto"/>
          <w:kern w:val="3"/>
          <w:sz w:val="22"/>
          <w:lang w:eastAsia="zh-CN" w:bidi="hi-IN"/>
        </w:rPr>
        <w:t>Załącznik Nr 1</w:t>
      </w:r>
      <w:r w:rsidR="00DA7E03">
        <w:rPr>
          <w:rFonts w:ascii="Times New Roman" w:hAnsi="Times New Roman" w:cs="Times New Roman"/>
          <w:b/>
          <w:bCs/>
          <w:color w:val="auto"/>
          <w:kern w:val="3"/>
          <w:sz w:val="22"/>
          <w:lang w:eastAsia="zh-CN" w:bidi="hi-IN"/>
        </w:rPr>
        <w:t xml:space="preserve"> do SWZ</w:t>
      </w:r>
    </w:p>
    <w:bookmarkEnd w:id="17"/>
    <w:p w14:paraId="6E08A6CB" w14:textId="1D027772" w:rsidR="00B32A9E" w:rsidRPr="00F11DD4"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F11DD4">
        <w:rPr>
          <w:rFonts w:ascii="Times New Roman" w:hAnsi="Times New Roman" w:cs="Times New Roman"/>
          <w:b/>
          <w:bCs/>
          <w:color w:val="auto"/>
          <w:kern w:val="3"/>
          <w:sz w:val="22"/>
          <w:lang w:eastAsia="zh-CN" w:bidi="hi-IN"/>
        </w:rPr>
        <w:t>FORMULARZ OFERTOWY</w:t>
      </w:r>
      <w:r w:rsidR="00A71A8C" w:rsidRPr="00F11DD4">
        <w:rPr>
          <w:rFonts w:ascii="Times New Roman" w:hAnsi="Times New Roman" w:cs="Times New Roman"/>
          <w:b/>
          <w:bCs/>
          <w:color w:val="auto"/>
          <w:kern w:val="3"/>
          <w:sz w:val="22"/>
          <w:lang w:eastAsia="zh-CN" w:bidi="hi-IN"/>
        </w:rPr>
        <w:t xml:space="preserve"> „OFERTA”</w:t>
      </w:r>
    </w:p>
    <w:p w14:paraId="54DC5C33" w14:textId="77777777" w:rsidR="002A77D8" w:rsidRPr="00F11DD4"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F11DD4">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23DC163C" w:rsidR="000645D1" w:rsidRPr="00F11DD4"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F11DD4">
        <w:rPr>
          <w:rFonts w:ascii="Times New Roman" w:hAnsi="Times New Roman" w:cs="Times New Roman"/>
          <w:b/>
          <w:bCs/>
          <w:iCs/>
          <w:color w:val="auto"/>
          <w:kern w:val="3"/>
          <w:sz w:val="22"/>
          <w:lang w:eastAsia="zh-CN" w:bidi="hi-IN"/>
        </w:rPr>
        <w:t>Prawo Zamówień Publicznych na zadanie pn.:</w:t>
      </w:r>
      <w:r w:rsidR="00BF7178" w:rsidRPr="00F11DD4">
        <w:rPr>
          <w:rFonts w:ascii="Times New Roman" w:hAnsi="Times New Roman" w:cs="Times New Roman"/>
          <w:b/>
          <w:bCs/>
          <w:i/>
          <w:color w:val="auto"/>
          <w:kern w:val="3"/>
          <w:sz w:val="22"/>
          <w:lang w:eastAsia="zh-CN" w:bidi="hi-IN"/>
        </w:rPr>
        <w:t xml:space="preserve"> </w:t>
      </w:r>
      <w:r w:rsidR="00445CEE" w:rsidRPr="00F11DD4">
        <w:rPr>
          <w:rFonts w:ascii="Times New Roman" w:hAnsi="Times New Roman" w:cs="Times New Roman"/>
          <w:b/>
          <w:bCs/>
          <w:i/>
          <w:color w:val="auto"/>
          <w:kern w:val="3"/>
          <w:sz w:val="22"/>
          <w:lang w:eastAsia="zh-CN" w:bidi="hi-IN"/>
        </w:rPr>
        <w:t>„</w:t>
      </w:r>
      <w:r w:rsidR="00600E47" w:rsidRPr="00F11DD4">
        <w:rPr>
          <w:rFonts w:ascii="Times New Roman" w:hAnsi="Times New Roman" w:cs="Times New Roman"/>
          <w:b/>
          <w:color w:val="auto"/>
          <w:sz w:val="22"/>
        </w:rPr>
        <w:t>Prace remontowe w ZSCKR w Mieczysławowie</w:t>
      </w:r>
      <w:r w:rsidR="00445CEE" w:rsidRPr="00F11DD4">
        <w:rPr>
          <w:rFonts w:ascii="Times New Roman" w:hAnsi="Times New Roman" w:cs="Times New Roman"/>
          <w:b/>
          <w:color w:val="auto"/>
          <w:sz w:val="22"/>
        </w:rPr>
        <w:t>”</w:t>
      </w:r>
    </w:p>
    <w:p w14:paraId="39719F10" w14:textId="2984B5DB" w:rsidR="00BF7178" w:rsidRPr="00F11DD4"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F11DD4"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F11DD4">
        <w:rPr>
          <w:rFonts w:ascii="Times New Roman" w:hAnsi="Times New Roman" w:cs="Times New Roman"/>
          <w:b/>
          <w:bCs/>
          <w:color w:val="auto"/>
          <w:kern w:val="3"/>
          <w:sz w:val="22"/>
          <w:u w:val="single"/>
          <w:lang w:eastAsia="zh-CN" w:bidi="hi-IN"/>
        </w:rPr>
        <w:t>Dane Wykonawcy:</w:t>
      </w:r>
    </w:p>
    <w:p w14:paraId="4E3E863F" w14:textId="77777777" w:rsidR="00B32A9E" w:rsidRPr="00F11DD4"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46C17668" w:rsidR="00B32A9E" w:rsidRPr="00F11DD4"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F11DD4">
        <w:rPr>
          <w:rFonts w:ascii="Times New Roman" w:hAnsi="Times New Roman" w:cs="Times New Roman"/>
          <w:b/>
          <w:color w:val="auto"/>
          <w:kern w:val="3"/>
          <w:sz w:val="22"/>
          <w:lang w:eastAsia="zh-CN" w:bidi="hi-IN"/>
        </w:rPr>
        <w:t>Nazwa:</w:t>
      </w:r>
      <w:r w:rsidR="00433DEB" w:rsidRPr="00F11DD4">
        <w:rPr>
          <w:rFonts w:ascii="Times New Roman" w:hAnsi="Times New Roman" w:cs="Times New Roman"/>
          <w:b/>
          <w:color w:val="auto"/>
          <w:kern w:val="3"/>
          <w:sz w:val="22"/>
          <w:lang w:eastAsia="zh-CN" w:bidi="hi-IN"/>
        </w:rPr>
        <w:t xml:space="preserve"> ____________________________________________________________________________________</w:t>
      </w:r>
    </w:p>
    <w:p w14:paraId="56BDE126" w14:textId="77777777" w:rsidR="00B32A9E" w:rsidRPr="00F11DD4"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DB2819F" w:rsidR="00BF6984" w:rsidRPr="00F11DD4"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F11DD4">
        <w:rPr>
          <w:rFonts w:ascii="Times New Roman" w:hAnsi="Times New Roman" w:cs="Times New Roman"/>
          <w:b/>
          <w:color w:val="auto"/>
          <w:kern w:val="3"/>
          <w:sz w:val="22"/>
          <w:lang w:eastAsia="zh-CN" w:bidi="hi-IN"/>
        </w:rPr>
        <w:t>Adres</w:t>
      </w:r>
      <w:r w:rsidR="00BF6984" w:rsidRPr="00F11DD4">
        <w:rPr>
          <w:rFonts w:ascii="Times New Roman" w:hAnsi="Times New Roman" w:cs="Times New Roman"/>
          <w:b/>
          <w:color w:val="auto"/>
          <w:kern w:val="3"/>
          <w:sz w:val="22"/>
          <w:lang w:eastAsia="zh-CN" w:bidi="hi-IN"/>
        </w:rPr>
        <w:t xml:space="preserve">: </w:t>
      </w:r>
      <w:r w:rsidR="00433DEB" w:rsidRPr="00F11DD4">
        <w:rPr>
          <w:rFonts w:ascii="Times New Roman" w:hAnsi="Times New Roman" w:cs="Times New Roman"/>
          <w:b/>
          <w:color w:val="auto"/>
          <w:kern w:val="3"/>
          <w:sz w:val="22"/>
          <w:lang w:eastAsia="zh-CN" w:bidi="hi-IN"/>
        </w:rPr>
        <w:t>_____________________________________________________________________________________</w:t>
      </w:r>
    </w:p>
    <w:p w14:paraId="729CCD1E" w14:textId="77777777" w:rsidR="00BF6984" w:rsidRPr="00F11DD4"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513E3C00" w:rsidR="00B32A9E" w:rsidRPr="00F11DD4"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F11DD4">
        <w:rPr>
          <w:rFonts w:ascii="Times New Roman" w:hAnsi="Times New Roman" w:cs="Times New Roman"/>
          <w:b/>
          <w:color w:val="auto"/>
          <w:kern w:val="3"/>
          <w:sz w:val="22"/>
          <w:lang w:eastAsia="zh-CN" w:bidi="hi-IN"/>
        </w:rPr>
        <w:t>województwo</w:t>
      </w:r>
      <w:r w:rsidR="00B32A9E" w:rsidRPr="00F11DD4">
        <w:rPr>
          <w:rFonts w:ascii="Times New Roman" w:hAnsi="Times New Roman" w:cs="Times New Roman"/>
          <w:b/>
          <w:color w:val="auto"/>
          <w:kern w:val="3"/>
          <w:sz w:val="22"/>
          <w:lang w:eastAsia="zh-CN" w:bidi="hi-IN"/>
        </w:rPr>
        <w:t>:</w:t>
      </w:r>
      <w:r w:rsidR="00433DEB" w:rsidRPr="00F11DD4">
        <w:rPr>
          <w:rFonts w:ascii="Times New Roman" w:hAnsi="Times New Roman" w:cs="Times New Roman"/>
          <w:b/>
          <w:color w:val="auto"/>
          <w:kern w:val="3"/>
          <w:sz w:val="22"/>
          <w:lang w:eastAsia="zh-CN" w:bidi="hi-IN"/>
        </w:rPr>
        <w:t xml:space="preserve"> ______________________________________________________________________________</w:t>
      </w:r>
    </w:p>
    <w:p w14:paraId="5EAA8617" w14:textId="77777777" w:rsidR="00B32A9E" w:rsidRPr="00F11DD4"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334AC786" w:rsidR="00BF6984" w:rsidRPr="00F11DD4"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F11DD4">
        <w:rPr>
          <w:rFonts w:ascii="Times New Roman" w:hAnsi="Times New Roman" w:cs="Times New Roman"/>
          <w:b/>
          <w:color w:val="auto"/>
          <w:kern w:val="3"/>
          <w:sz w:val="22"/>
          <w:lang w:eastAsia="zh-CN" w:bidi="hi-IN"/>
        </w:rPr>
        <w:t xml:space="preserve">NIP: </w:t>
      </w:r>
      <w:r w:rsidR="00433DEB" w:rsidRPr="00F11DD4">
        <w:rPr>
          <w:rFonts w:ascii="Times New Roman" w:hAnsi="Times New Roman" w:cs="Times New Roman"/>
          <w:b/>
          <w:color w:val="auto"/>
          <w:kern w:val="3"/>
          <w:sz w:val="22"/>
          <w:lang w:eastAsia="zh-CN" w:bidi="hi-IN"/>
        </w:rPr>
        <w:t>________________________________________</w:t>
      </w:r>
    </w:p>
    <w:p w14:paraId="7908E479" w14:textId="77777777" w:rsidR="00BF6984" w:rsidRPr="00F11DD4"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06F0EB4A" w:rsidR="0091411D" w:rsidRPr="00F11DD4"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F11DD4">
        <w:rPr>
          <w:rFonts w:ascii="Times New Roman" w:hAnsi="Times New Roman" w:cs="Times New Roman"/>
          <w:b/>
          <w:color w:val="auto"/>
          <w:kern w:val="3"/>
          <w:sz w:val="22"/>
          <w:lang w:eastAsia="zh-CN" w:bidi="hi-IN"/>
        </w:rPr>
        <w:t xml:space="preserve">REGON: </w:t>
      </w:r>
      <w:r w:rsidR="00433DEB" w:rsidRPr="00F11DD4">
        <w:rPr>
          <w:rFonts w:ascii="Times New Roman" w:hAnsi="Times New Roman" w:cs="Times New Roman"/>
          <w:b/>
          <w:color w:val="auto"/>
          <w:kern w:val="3"/>
          <w:sz w:val="22"/>
          <w:lang w:eastAsia="zh-CN" w:bidi="hi-IN"/>
        </w:rPr>
        <w:t>____________________________________</w:t>
      </w:r>
    </w:p>
    <w:p w14:paraId="4B6742DF" w14:textId="77777777" w:rsidR="0091411D" w:rsidRPr="00F11DD4"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0B229141" w:rsidR="00B32A9E" w:rsidRPr="00F11DD4"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F11DD4">
        <w:rPr>
          <w:rFonts w:ascii="Times New Roman" w:hAnsi="Times New Roman" w:cs="Times New Roman"/>
          <w:b/>
          <w:color w:val="auto"/>
          <w:kern w:val="3"/>
          <w:sz w:val="22"/>
          <w:lang w:eastAsia="zh-CN" w:bidi="hi-IN"/>
        </w:rPr>
        <w:t>Adres e-mail:</w:t>
      </w:r>
      <w:r w:rsidR="00433DEB" w:rsidRPr="00F11DD4">
        <w:rPr>
          <w:rFonts w:ascii="Times New Roman" w:hAnsi="Times New Roman" w:cs="Times New Roman"/>
          <w:b/>
          <w:color w:val="auto"/>
          <w:kern w:val="3"/>
          <w:sz w:val="22"/>
          <w:lang w:eastAsia="zh-CN" w:bidi="hi-IN"/>
        </w:rPr>
        <w:t xml:space="preserve"> ________________________________________________________________________________</w:t>
      </w:r>
    </w:p>
    <w:p w14:paraId="5A8DF949" w14:textId="77777777" w:rsidR="00E067FB" w:rsidRPr="00F11DD4" w:rsidRDefault="00E067FB" w:rsidP="00E067FB">
      <w:pPr>
        <w:widowControl w:val="0"/>
        <w:suppressAutoHyphens/>
        <w:autoSpaceDN w:val="0"/>
        <w:spacing w:after="0" w:line="276" w:lineRule="auto"/>
        <w:ind w:left="510" w:hanging="510"/>
        <w:textAlignment w:val="baseline"/>
        <w:rPr>
          <w:rFonts w:ascii="Times New Roman" w:hAnsi="Times New Roman" w:cs="Times New Roman"/>
          <w:sz w:val="22"/>
        </w:rPr>
      </w:pPr>
    </w:p>
    <w:p w14:paraId="7A4D9DF6" w14:textId="0EB1EAEB" w:rsidR="00E067FB" w:rsidRPr="00F11DD4" w:rsidRDefault="00E067FB" w:rsidP="00E067FB">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7" w:history="1">
        <w:r w:rsidRPr="00F11DD4">
          <w:rPr>
            <w:rStyle w:val="Hipercze"/>
            <w:rFonts w:ascii="Times New Roman" w:hAnsi="Times New Roman" w:cs="Times New Roman"/>
            <w:b/>
            <w:kern w:val="3"/>
            <w:sz w:val="22"/>
            <w:lang w:eastAsia="zh-CN" w:bidi="hi-IN"/>
          </w:rPr>
          <w:t>Tel:</w:t>
        </w:r>
        <w:r w:rsidRPr="00F11DD4">
          <w:rPr>
            <w:rStyle w:val="Hipercze"/>
            <w:rFonts w:ascii="Times New Roman" w:hAnsi="Times New Roman" w:cs="Times New Roman"/>
            <w:b/>
            <w:kern w:val="3"/>
            <w:sz w:val="22"/>
            <w:u w:val="none"/>
            <w:lang w:eastAsia="zh-CN" w:bidi="hi-IN"/>
          </w:rPr>
          <w:t xml:space="preserve"> </w:t>
        </w:r>
      </w:hyperlink>
      <w:r w:rsidRPr="00F11DD4">
        <w:rPr>
          <w:rFonts w:ascii="Times New Roman" w:hAnsi="Times New Roman" w:cs="Times New Roman"/>
          <w:b/>
          <w:color w:val="auto"/>
          <w:kern w:val="3"/>
          <w:sz w:val="22"/>
          <w:lang w:eastAsia="zh-CN" w:bidi="hi-IN"/>
        </w:rPr>
        <w:t>_________________________________________</w:t>
      </w:r>
    </w:p>
    <w:p w14:paraId="7EF04820" w14:textId="51C0C349" w:rsidR="00CA02D0" w:rsidRPr="00F11DD4"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F11DD4" w:rsidRDefault="00AF2790" w:rsidP="00AF2790">
      <w:pPr>
        <w:ind w:hanging="718"/>
        <w:rPr>
          <w:rFonts w:ascii="Times New Roman" w:hAnsi="Times New Roman" w:cs="Times New Roman"/>
          <w:b/>
          <w:sz w:val="22"/>
          <w:u w:val="single"/>
        </w:rPr>
      </w:pPr>
      <w:r w:rsidRPr="00F11DD4">
        <w:rPr>
          <w:rFonts w:ascii="Times New Roman" w:hAnsi="Times New Roman" w:cs="Times New Roman"/>
          <w:b/>
          <w:sz w:val="22"/>
          <w:u w:val="single"/>
        </w:rPr>
        <w:t xml:space="preserve">Zamawiający: </w:t>
      </w:r>
    </w:p>
    <w:p w14:paraId="15DCC5C8" w14:textId="77BAAF31" w:rsidR="004910BB" w:rsidRPr="00F11DD4" w:rsidRDefault="004910BB" w:rsidP="00A14457">
      <w:pPr>
        <w:spacing w:after="0" w:line="276" w:lineRule="auto"/>
        <w:ind w:left="0" w:firstLine="0"/>
        <w:rPr>
          <w:rFonts w:ascii="Times New Roman" w:hAnsi="Times New Roman" w:cs="Times New Roman"/>
          <w:b/>
          <w:sz w:val="22"/>
        </w:rPr>
      </w:pPr>
      <w:r w:rsidRPr="00F11DD4">
        <w:rPr>
          <w:rFonts w:ascii="Times New Roman" w:hAnsi="Times New Roman" w:cs="Times New Roman"/>
          <w:b/>
          <w:sz w:val="22"/>
        </w:rPr>
        <w:t>Zespół Szkół Centrum Kształcenia Rolniczego im. Macieja Rataja</w:t>
      </w:r>
      <w:r w:rsidR="00285170" w:rsidRPr="00F11DD4">
        <w:rPr>
          <w:rFonts w:ascii="Times New Roman" w:hAnsi="Times New Roman" w:cs="Times New Roman"/>
          <w:b/>
          <w:sz w:val="22"/>
        </w:rPr>
        <w:t xml:space="preserve"> w Mieczysławowie</w:t>
      </w:r>
    </w:p>
    <w:p w14:paraId="15BB25EF" w14:textId="77777777" w:rsidR="004910BB" w:rsidRPr="00F11DD4" w:rsidRDefault="004910BB" w:rsidP="00A14457">
      <w:pPr>
        <w:spacing w:after="0" w:line="276" w:lineRule="auto"/>
        <w:ind w:left="0" w:firstLine="0"/>
        <w:rPr>
          <w:rFonts w:ascii="Times New Roman" w:hAnsi="Times New Roman" w:cs="Times New Roman"/>
          <w:b/>
          <w:sz w:val="22"/>
        </w:rPr>
      </w:pPr>
      <w:r w:rsidRPr="00F11DD4">
        <w:rPr>
          <w:rFonts w:ascii="Times New Roman" w:hAnsi="Times New Roman" w:cs="Times New Roman"/>
          <w:b/>
          <w:sz w:val="22"/>
        </w:rPr>
        <w:t>Mieczysławów 2</w:t>
      </w:r>
    </w:p>
    <w:p w14:paraId="6B10B79C" w14:textId="3F78BB6D" w:rsidR="00AF2790" w:rsidRPr="00F11DD4" w:rsidRDefault="004910BB" w:rsidP="00A14457">
      <w:pPr>
        <w:spacing w:after="0" w:line="276" w:lineRule="auto"/>
        <w:ind w:left="0" w:firstLine="0"/>
        <w:rPr>
          <w:rFonts w:ascii="Times New Roman" w:hAnsi="Times New Roman" w:cs="Times New Roman"/>
          <w:b/>
          <w:sz w:val="22"/>
        </w:rPr>
      </w:pPr>
      <w:r w:rsidRPr="00F11DD4">
        <w:rPr>
          <w:rFonts w:ascii="Times New Roman" w:hAnsi="Times New Roman" w:cs="Times New Roman"/>
          <w:b/>
          <w:sz w:val="22"/>
        </w:rPr>
        <w:t>99-314 Krzyżanów</w:t>
      </w:r>
    </w:p>
    <w:p w14:paraId="04497FE2" w14:textId="77777777" w:rsidR="004910BB" w:rsidRPr="00F11DD4" w:rsidRDefault="004910BB"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F11DD4"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F11DD4">
        <w:rPr>
          <w:rFonts w:ascii="Times New Roman" w:hAnsi="Times New Roman" w:cs="Times New Roman"/>
          <w:b/>
          <w:bCs/>
          <w:color w:val="auto"/>
          <w:kern w:val="3"/>
          <w:sz w:val="22"/>
          <w:u w:val="single"/>
          <w:lang w:eastAsia="zh-CN" w:bidi="hi-IN"/>
        </w:rPr>
        <w:t>Zobowiązania Wykonawcy:</w:t>
      </w:r>
    </w:p>
    <w:p w14:paraId="7C6011E0" w14:textId="04839995" w:rsidR="00B32A9E" w:rsidRPr="00F11DD4" w:rsidRDefault="00B32A9E" w:rsidP="00A14457">
      <w:pPr>
        <w:spacing w:after="0" w:line="276" w:lineRule="auto"/>
        <w:ind w:left="0" w:firstLine="0"/>
        <w:rPr>
          <w:rFonts w:ascii="Times New Roman" w:hAnsi="Times New Roman" w:cs="Times New Roman"/>
          <w:color w:val="auto"/>
          <w:sz w:val="22"/>
        </w:rPr>
      </w:pPr>
      <w:r w:rsidRPr="00F11DD4">
        <w:rPr>
          <w:rFonts w:ascii="Times New Roman" w:hAnsi="Times New Roman" w:cs="Times New Roman"/>
          <w:color w:val="auto"/>
          <w:sz w:val="22"/>
          <w:lang w:eastAsia="en-US"/>
        </w:rPr>
        <w:t>Oferujemy wykonanie zamówienia publicznego prowadzonego w trybie podstawowym zgodnie z ustawą Prawo zamówień publicznych pn.:</w:t>
      </w:r>
      <w:r w:rsidRPr="00F11DD4">
        <w:rPr>
          <w:rFonts w:ascii="Times New Roman" w:hAnsi="Times New Roman" w:cs="Times New Roman"/>
          <w:color w:val="auto"/>
          <w:sz w:val="22"/>
        </w:rPr>
        <w:t xml:space="preserve"> </w:t>
      </w:r>
      <w:r w:rsidR="00445CEE" w:rsidRPr="00F11DD4">
        <w:rPr>
          <w:rFonts w:ascii="Times New Roman" w:hAnsi="Times New Roman" w:cs="Times New Roman"/>
          <w:color w:val="auto"/>
          <w:sz w:val="22"/>
        </w:rPr>
        <w:t>„</w:t>
      </w:r>
      <w:r w:rsidR="00600E47" w:rsidRPr="00F11DD4">
        <w:rPr>
          <w:rFonts w:ascii="Times New Roman" w:hAnsi="Times New Roman" w:cs="Times New Roman"/>
          <w:b/>
          <w:color w:val="auto"/>
          <w:sz w:val="22"/>
        </w:rPr>
        <w:t>Prace remontowe w ZSCKR w Mieczysławowie</w:t>
      </w:r>
      <w:r w:rsidR="00445CEE" w:rsidRPr="00F11DD4">
        <w:rPr>
          <w:rFonts w:ascii="Times New Roman" w:hAnsi="Times New Roman" w:cs="Times New Roman"/>
          <w:b/>
          <w:color w:val="auto"/>
          <w:sz w:val="22"/>
        </w:rPr>
        <w:t>”</w:t>
      </w:r>
      <w:r w:rsidR="00617604" w:rsidRPr="00F11DD4">
        <w:rPr>
          <w:rFonts w:ascii="Times New Roman" w:hAnsi="Times New Roman" w:cs="Times New Roman"/>
          <w:b/>
          <w:color w:val="auto"/>
          <w:sz w:val="22"/>
        </w:rPr>
        <w:t>,</w:t>
      </w:r>
      <w:r w:rsidR="00392852" w:rsidRPr="00F11DD4">
        <w:rPr>
          <w:rFonts w:ascii="Times New Roman" w:hAnsi="Times New Roman" w:cs="Times New Roman"/>
          <w:b/>
          <w:color w:val="auto"/>
          <w:sz w:val="22"/>
        </w:rPr>
        <w:t xml:space="preserve"> </w:t>
      </w:r>
      <w:r w:rsidRPr="00F11DD4">
        <w:rPr>
          <w:rFonts w:ascii="Times New Roman" w:hAnsi="Times New Roman" w:cs="Times New Roman"/>
          <w:color w:val="auto"/>
          <w:sz w:val="22"/>
        </w:rPr>
        <w:t xml:space="preserve">zgodnie </w:t>
      </w:r>
      <w:r w:rsidR="00AB7197" w:rsidRPr="00F11DD4">
        <w:rPr>
          <w:rFonts w:ascii="Times New Roman" w:hAnsi="Times New Roman" w:cs="Times New Roman"/>
          <w:color w:val="auto"/>
          <w:sz w:val="22"/>
        </w:rPr>
        <w:t>z wymaganiami Zamawiającego zawartymi</w:t>
      </w:r>
      <w:r w:rsidRPr="00F11DD4">
        <w:rPr>
          <w:rFonts w:ascii="Times New Roman" w:hAnsi="Times New Roman" w:cs="Times New Roman"/>
          <w:color w:val="auto"/>
          <w:sz w:val="22"/>
        </w:rPr>
        <w:t xml:space="preserve"> w </w:t>
      </w:r>
      <w:r w:rsidR="00AB7197" w:rsidRPr="00F11DD4">
        <w:rPr>
          <w:rFonts w:ascii="Times New Roman" w:hAnsi="Times New Roman" w:cs="Times New Roman"/>
          <w:color w:val="auto"/>
          <w:sz w:val="22"/>
        </w:rPr>
        <w:t>dokumentach zamówienia</w:t>
      </w:r>
      <w:r w:rsidR="00433DEB" w:rsidRPr="00F11DD4">
        <w:rPr>
          <w:rFonts w:ascii="Times New Roman" w:hAnsi="Times New Roman" w:cs="Times New Roman"/>
          <w:color w:val="auto"/>
          <w:sz w:val="22"/>
        </w:rPr>
        <w:t>, w tym</w:t>
      </w:r>
      <w:r w:rsidRPr="00F11DD4">
        <w:rPr>
          <w:rFonts w:ascii="Times New Roman" w:hAnsi="Times New Roman" w:cs="Times New Roman"/>
          <w:color w:val="auto"/>
          <w:sz w:val="22"/>
        </w:rPr>
        <w:t>:</w:t>
      </w:r>
    </w:p>
    <w:p w14:paraId="2A8C2920" w14:textId="77777777" w:rsidR="00B32A9E" w:rsidRPr="00F11DD4" w:rsidRDefault="00B32A9E" w:rsidP="00A14457">
      <w:pPr>
        <w:pStyle w:val="Standard"/>
        <w:tabs>
          <w:tab w:val="left" w:pos="0"/>
        </w:tabs>
        <w:spacing w:line="276" w:lineRule="auto"/>
        <w:rPr>
          <w:rFonts w:ascii="Times New Roman" w:hAnsi="Times New Roman" w:cs="Times New Roman"/>
          <w:sz w:val="22"/>
        </w:rPr>
      </w:pPr>
    </w:p>
    <w:p w14:paraId="4D049243" w14:textId="21F84A62" w:rsidR="003A2E67" w:rsidRPr="00DB201E" w:rsidRDefault="00445CEE" w:rsidP="00247F97">
      <w:pPr>
        <w:spacing w:after="0" w:line="276" w:lineRule="auto"/>
        <w:ind w:left="0" w:firstLine="0"/>
        <w:rPr>
          <w:rFonts w:ascii="Times New Roman" w:hAnsi="Times New Roman" w:cs="Times New Roman"/>
          <w:b/>
          <w:bCs/>
          <w:sz w:val="22"/>
          <w:u w:val="single"/>
        </w:rPr>
      </w:pPr>
      <w:r w:rsidRPr="00DB201E">
        <w:rPr>
          <w:rFonts w:ascii="Times New Roman" w:eastAsia="Arial" w:hAnsi="Times New Roman" w:cs="Times New Roman"/>
          <w:b/>
          <w:sz w:val="22"/>
          <w:highlight w:val="yellow"/>
          <w:u w:val="single"/>
        </w:rPr>
        <w:t xml:space="preserve">ZA CENĘ </w:t>
      </w:r>
      <w:r w:rsidR="0022637A">
        <w:rPr>
          <w:rFonts w:ascii="Times New Roman" w:eastAsia="Arial" w:hAnsi="Times New Roman" w:cs="Times New Roman"/>
          <w:b/>
          <w:sz w:val="22"/>
          <w:highlight w:val="yellow"/>
          <w:u w:val="single"/>
        </w:rPr>
        <w:t xml:space="preserve">- </w:t>
      </w:r>
      <w:r w:rsidRPr="00DB201E">
        <w:rPr>
          <w:rFonts w:ascii="Times New Roman" w:hAnsi="Times New Roman" w:cs="Times New Roman"/>
          <w:b/>
          <w:bCs/>
          <w:sz w:val="22"/>
          <w:highlight w:val="yellow"/>
          <w:u w:val="single"/>
        </w:rPr>
        <w:t>CZĘŚĆ NR 1:</w:t>
      </w:r>
      <w:r w:rsidR="00456376" w:rsidRPr="00DB201E">
        <w:rPr>
          <w:rFonts w:ascii="Times New Roman" w:hAnsi="Times New Roman" w:cs="Times New Roman"/>
          <w:b/>
          <w:bCs/>
          <w:sz w:val="22"/>
          <w:highlight w:val="yellow"/>
          <w:u w:val="single"/>
        </w:rPr>
        <w:t xml:space="preserve"> </w:t>
      </w:r>
      <w:r w:rsidR="00F11DD4" w:rsidRPr="00DB201E">
        <w:rPr>
          <w:rFonts w:ascii="Times New Roman" w:hAnsi="Times New Roman" w:cs="Times New Roman"/>
          <w:b/>
          <w:bCs/>
          <w:sz w:val="22"/>
          <w:highlight w:val="yellow"/>
          <w:u w:val="single"/>
        </w:rPr>
        <w:t>„Wykonanie prac  na potrzeby garażu w  ZSCKR w Mieczysławowie*</w:t>
      </w:r>
    </w:p>
    <w:p w14:paraId="4D35511C" w14:textId="77777777" w:rsidR="00445CEE" w:rsidRPr="00F11DD4" w:rsidRDefault="00445CEE" w:rsidP="00247F97">
      <w:pPr>
        <w:spacing w:after="0" w:line="276" w:lineRule="auto"/>
        <w:ind w:left="0" w:firstLine="0"/>
        <w:rPr>
          <w:rFonts w:ascii="Times New Roman" w:hAnsi="Times New Roman" w:cs="Times New Roman"/>
          <w:b/>
          <w:bCs/>
          <w:sz w:val="22"/>
          <w:u w:val="single"/>
        </w:rPr>
      </w:pPr>
    </w:p>
    <w:p w14:paraId="436BF79F" w14:textId="2367F2E1" w:rsidR="003A2E67" w:rsidRPr="00F11DD4" w:rsidRDefault="003A2E67" w:rsidP="00A14457">
      <w:pPr>
        <w:pStyle w:val="Tekstpodstawowy3"/>
        <w:suppressAutoHyphens w:val="0"/>
        <w:spacing w:after="0" w:line="276" w:lineRule="auto"/>
        <w:jc w:val="both"/>
        <w:rPr>
          <w:sz w:val="22"/>
          <w:szCs w:val="22"/>
        </w:rPr>
      </w:pPr>
      <w:r w:rsidRPr="00F11DD4">
        <w:rPr>
          <w:sz w:val="22"/>
          <w:szCs w:val="22"/>
        </w:rPr>
        <w:t>Brutto _____________________________________________ PLN</w:t>
      </w:r>
    </w:p>
    <w:p w14:paraId="20075C17" w14:textId="77777777" w:rsidR="003A2E67" w:rsidRPr="00F11DD4" w:rsidRDefault="003A2E67" w:rsidP="00A14457">
      <w:pPr>
        <w:pStyle w:val="Tekstpodstawowy3"/>
        <w:suppressAutoHyphens w:val="0"/>
        <w:spacing w:after="0" w:line="276" w:lineRule="auto"/>
        <w:jc w:val="both"/>
        <w:rPr>
          <w:sz w:val="22"/>
          <w:szCs w:val="22"/>
        </w:rPr>
      </w:pPr>
    </w:p>
    <w:p w14:paraId="5564A337" w14:textId="0722811E" w:rsidR="003A2E67" w:rsidRPr="00F11DD4" w:rsidRDefault="003A2E67" w:rsidP="00A14457">
      <w:pPr>
        <w:pStyle w:val="Tekstpodstawowy3"/>
        <w:suppressAutoHyphens w:val="0"/>
        <w:spacing w:after="0" w:line="276" w:lineRule="auto"/>
        <w:jc w:val="both"/>
        <w:rPr>
          <w:sz w:val="22"/>
          <w:szCs w:val="22"/>
        </w:rPr>
      </w:pPr>
      <w:r w:rsidRPr="00F11DD4">
        <w:rPr>
          <w:sz w:val="22"/>
          <w:szCs w:val="22"/>
        </w:rPr>
        <w:t>słownie: ____________________________________________________________________________________</w:t>
      </w:r>
    </w:p>
    <w:p w14:paraId="083044C0" w14:textId="77777777" w:rsidR="003A2E67" w:rsidRPr="00F11DD4" w:rsidRDefault="003A2E67" w:rsidP="00A14457">
      <w:pPr>
        <w:pStyle w:val="NormalnyWeb1"/>
        <w:spacing w:before="0" w:beforeAutospacing="0" w:after="0" w:line="276" w:lineRule="auto"/>
        <w:rPr>
          <w:sz w:val="22"/>
          <w:szCs w:val="22"/>
          <w:u w:val="single"/>
        </w:rPr>
      </w:pPr>
    </w:p>
    <w:p w14:paraId="44FBC6A7" w14:textId="77777777" w:rsidR="00490187" w:rsidRPr="00BA399B" w:rsidRDefault="00490187" w:rsidP="00490187">
      <w:pPr>
        <w:spacing w:after="0" w:line="240" w:lineRule="auto"/>
        <w:ind w:left="0" w:firstLine="0"/>
        <w:rPr>
          <w:rFonts w:ascii="Times New Roman" w:hAnsi="Times New Roman" w:cs="Times New Roman"/>
          <w:b/>
          <w:sz w:val="22"/>
        </w:rPr>
      </w:pPr>
      <w:r w:rsidRPr="007C05FB">
        <w:rPr>
          <w:rFonts w:ascii="Times New Roman" w:hAnsi="Times New Roman" w:cs="Times New Roman"/>
          <w:b/>
          <w:sz w:val="22"/>
          <w:highlight w:val="lightGray"/>
        </w:rPr>
        <w:t>KRYTERIUM  OCENY OFERT – „rozszerzenie okresu gwarancji” – oświadczam, że oferuję rozszerzenie okresu gwarancji*:</w:t>
      </w:r>
    </w:p>
    <w:p w14:paraId="0A00C961" w14:textId="77777777" w:rsidR="00490187" w:rsidRPr="00BA399B" w:rsidRDefault="00490187" w:rsidP="00490187">
      <w:pPr>
        <w:spacing w:after="0" w:line="240" w:lineRule="auto"/>
        <w:ind w:left="0" w:firstLine="0"/>
        <w:rPr>
          <w:rFonts w:ascii="Times New Roman" w:hAnsi="Times New Roman" w:cs="Times New Roman"/>
          <w:b/>
          <w:sz w:val="22"/>
        </w:rPr>
      </w:pPr>
    </w:p>
    <w:p w14:paraId="5B3A3BCB"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brak rozszerzenia okresu gwarancji - 0 pkt</w:t>
      </w:r>
    </w:p>
    <w:p w14:paraId="6414C55E"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3</w:t>
      </w:r>
      <w:r w:rsidRPr="00BA399B">
        <w:rPr>
          <w:rFonts w:ascii="Times New Roman" w:hAnsi="Times New Roman" w:cs="Times New Roman"/>
          <w:b/>
          <w:sz w:val="22"/>
        </w:rPr>
        <w:t xml:space="preserve"> miesi</w:t>
      </w:r>
      <w:r>
        <w:rPr>
          <w:rFonts w:ascii="Times New Roman" w:hAnsi="Times New Roman" w:cs="Times New Roman"/>
          <w:b/>
          <w:sz w:val="22"/>
        </w:rPr>
        <w:t>ące</w:t>
      </w:r>
      <w:r w:rsidRPr="00BA399B">
        <w:rPr>
          <w:rFonts w:ascii="Times New Roman" w:hAnsi="Times New Roman" w:cs="Times New Roman"/>
          <w:b/>
          <w:sz w:val="22"/>
        </w:rPr>
        <w:t xml:space="preserve"> – 10 pkt</w:t>
      </w:r>
    </w:p>
    <w:p w14:paraId="0BE49333"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6</w:t>
      </w:r>
      <w:r w:rsidRPr="00BA399B">
        <w:rPr>
          <w:rFonts w:ascii="Times New Roman" w:hAnsi="Times New Roman" w:cs="Times New Roman"/>
          <w:b/>
          <w:sz w:val="22"/>
        </w:rPr>
        <w:t xml:space="preserve"> miesięcy – 20 pkt</w:t>
      </w:r>
    </w:p>
    <w:p w14:paraId="5AEFBC28" w14:textId="77777777" w:rsidR="00490187" w:rsidRPr="00090C22"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 xml:space="preserve">9 </w:t>
      </w:r>
      <w:r w:rsidRPr="00090C22">
        <w:rPr>
          <w:rFonts w:ascii="Times New Roman" w:hAnsi="Times New Roman" w:cs="Times New Roman"/>
          <w:b/>
          <w:sz w:val="22"/>
        </w:rPr>
        <w:t>miesięcy – 30 pkt</w:t>
      </w:r>
    </w:p>
    <w:p w14:paraId="3A121FF3" w14:textId="77777777" w:rsidR="00490187" w:rsidRPr="00090C22" w:rsidRDefault="00490187" w:rsidP="00490187">
      <w:pPr>
        <w:pStyle w:val="Akapitzlist"/>
        <w:numPr>
          <w:ilvl w:val="0"/>
          <w:numId w:val="43"/>
        </w:numPr>
        <w:spacing w:after="0" w:line="360" w:lineRule="auto"/>
        <w:rPr>
          <w:rFonts w:ascii="Times New Roman" w:hAnsi="Times New Roman" w:cs="Times New Roman"/>
          <w:b/>
          <w:sz w:val="22"/>
        </w:rPr>
      </w:pPr>
      <w:r w:rsidRPr="00090C22">
        <w:rPr>
          <w:rFonts w:ascii="Times New Roman" w:hAnsi="Times New Roman" w:cs="Times New Roman"/>
          <w:b/>
          <w:sz w:val="22"/>
        </w:rPr>
        <w:t>rozszerzenie okresu gwarancji o 12 miesięcy – 40 pkt</w:t>
      </w:r>
    </w:p>
    <w:p w14:paraId="646089D0" w14:textId="77777777" w:rsidR="00490187" w:rsidRPr="00090C22" w:rsidRDefault="00490187" w:rsidP="00490187">
      <w:pPr>
        <w:spacing w:after="0" w:line="480" w:lineRule="auto"/>
        <w:ind w:left="0" w:firstLine="0"/>
        <w:rPr>
          <w:rFonts w:ascii="Times New Roman" w:hAnsi="Times New Roman" w:cs="Times New Roman"/>
          <w:b/>
          <w:color w:val="FF0000"/>
          <w:sz w:val="22"/>
        </w:rPr>
      </w:pPr>
      <w:r w:rsidRPr="00090C22">
        <w:rPr>
          <w:rFonts w:ascii="Times New Roman" w:hAnsi="Times New Roman" w:cs="Times New Roman"/>
          <w:b/>
          <w:color w:val="FF0000"/>
          <w:sz w:val="22"/>
        </w:rPr>
        <w:t>*zaznaczyć „X” właściwe</w:t>
      </w:r>
    </w:p>
    <w:p w14:paraId="6693D6EA" w14:textId="77777777" w:rsidR="00490187" w:rsidRDefault="00490187" w:rsidP="00490187">
      <w:pPr>
        <w:pBdr>
          <w:bottom w:val="single" w:sz="12" w:space="1" w:color="auto"/>
        </w:pBdr>
        <w:spacing w:after="0" w:line="360" w:lineRule="auto"/>
        <w:ind w:left="0" w:firstLine="0"/>
        <w:rPr>
          <w:rFonts w:ascii="Times New Roman" w:hAnsi="Times New Roman" w:cs="Times New Roman"/>
          <w:b/>
          <w:bCs/>
          <w:sz w:val="22"/>
          <w:u w:val="single"/>
        </w:rPr>
      </w:pPr>
      <w:r w:rsidRPr="00090C22">
        <w:rPr>
          <w:rFonts w:ascii="Times New Roman" w:hAnsi="Times New Roman" w:cs="Times New Roman"/>
          <w:sz w:val="22"/>
          <w:highlight w:val="red"/>
          <w:u w:val="single"/>
        </w:rPr>
        <w:lastRenderedPageBreak/>
        <w:t>UWAGA:</w:t>
      </w:r>
      <w:r w:rsidRPr="00090C22">
        <w:rPr>
          <w:rFonts w:ascii="Times New Roman" w:hAnsi="Times New Roman" w:cs="Times New Roman"/>
          <w:sz w:val="22"/>
          <w:u w:val="single"/>
        </w:rPr>
        <w:t xml:space="preserve"> </w:t>
      </w:r>
      <w:r w:rsidRPr="00090C22">
        <w:rPr>
          <w:rFonts w:ascii="Times New Roman" w:hAnsi="Times New Roman" w:cs="Times New Roman"/>
          <w:b/>
          <w:bCs/>
          <w:sz w:val="22"/>
          <w:u w:val="single"/>
        </w:rPr>
        <w:t xml:space="preserve">Nie wypełnienie pola w zakresie rozszerzenia okresu gwarancji, stanowi podstawę odrzucenia oferty z postępowania. W przypadku </w:t>
      </w:r>
      <w:r w:rsidRPr="00090C22">
        <w:rPr>
          <w:rFonts w:ascii="Times New Roman" w:hAnsi="Times New Roman" w:cs="Times New Roman"/>
          <w:b/>
          <w:bCs/>
          <w:color w:val="FF0000"/>
          <w:sz w:val="22"/>
          <w:u w:val="single"/>
        </w:rPr>
        <w:t xml:space="preserve">braku rozszerzenia okresu gwarancji </w:t>
      </w:r>
      <w:r w:rsidRPr="00090C22">
        <w:rPr>
          <w:rFonts w:ascii="Times New Roman" w:hAnsi="Times New Roman" w:cs="Times New Roman"/>
          <w:b/>
          <w:bCs/>
          <w:sz w:val="22"/>
          <w:u w:val="single"/>
        </w:rPr>
        <w:t>Wykonawca zobowiązany jest wpisać „</w:t>
      </w:r>
      <w:r w:rsidRPr="00090C22">
        <w:rPr>
          <w:rFonts w:ascii="Times New Roman" w:hAnsi="Times New Roman" w:cs="Times New Roman"/>
          <w:b/>
          <w:bCs/>
          <w:color w:val="FF0000"/>
          <w:sz w:val="22"/>
          <w:u w:val="single"/>
        </w:rPr>
        <w:t>X</w:t>
      </w:r>
      <w:r w:rsidRPr="00090C22">
        <w:rPr>
          <w:rFonts w:ascii="Times New Roman" w:hAnsi="Times New Roman" w:cs="Times New Roman"/>
          <w:b/>
          <w:bCs/>
          <w:sz w:val="22"/>
          <w:u w:val="single"/>
        </w:rPr>
        <w:t xml:space="preserve">” – przy polu „brak rozszerzenia okresu gwarancji”. </w:t>
      </w:r>
    </w:p>
    <w:p w14:paraId="233325F5" w14:textId="77777777" w:rsidR="00DA7E03" w:rsidRPr="00090C22" w:rsidRDefault="00DA7E03" w:rsidP="00490187">
      <w:pPr>
        <w:pBdr>
          <w:bottom w:val="single" w:sz="12" w:space="1" w:color="auto"/>
        </w:pBdr>
        <w:spacing w:after="0" w:line="360" w:lineRule="auto"/>
        <w:ind w:left="0" w:firstLine="0"/>
        <w:rPr>
          <w:rFonts w:ascii="Times New Roman" w:hAnsi="Times New Roman" w:cs="Times New Roman"/>
          <w:b/>
          <w:bCs/>
          <w:sz w:val="22"/>
          <w:u w:val="single"/>
        </w:rPr>
      </w:pPr>
    </w:p>
    <w:p w14:paraId="54F4665F" w14:textId="77777777" w:rsidR="00490187" w:rsidRPr="00F11DD4" w:rsidRDefault="00490187" w:rsidP="00490187">
      <w:pPr>
        <w:spacing w:after="0" w:line="360" w:lineRule="auto"/>
        <w:ind w:left="0" w:firstLine="0"/>
        <w:rPr>
          <w:rFonts w:ascii="Times New Roman" w:hAnsi="Times New Roman" w:cs="Times New Roman"/>
          <w:b/>
          <w:sz w:val="22"/>
          <w:u w:val="single"/>
        </w:rPr>
      </w:pPr>
    </w:p>
    <w:p w14:paraId="59FC70F7" w14:textId="2FDAEB92" w:rsidR="00445CEE" w:rsidRPr="00DB201E" w:rsidRDefault="00445CEE" w:rsidP="00445CEE">
      <w:pPr>
        <w:spacing w:after="0" w:line="276" w:lineRule="auto"/>
        <w:ind w:left="0" w:firstLine="0"/>
        <w:rPr>
          <w:rFonts w:ascii="Times New Roman" w:hAnsi="Times New Roman" w:cs="Times New Roman"/>
          <w:b/>
          <w:bCs/>
          <w:sz w:val="22"/>
          <w:u w:val="single"/>
        </w:rPr>
      </w:pPr>
      <w:r w:rsidRPr="00DB201E">
        <w:rPr>
          <w:rFonts w:ascii="Times New Roman" w:eastAsia="Arial" w:hAnsi="Times New Roman" w:cs="Times New Roman"/>
          <w:b/>
          <w:sz w:val="22"/>
          <w:highlight w:val="yellow"/>
          <w:u w:val="single"/>
        </w:rPr>
        <w:t xml:space="preserve">ZA CENĘ </w:t>
      </w:r>
      <w:r w:rsidR="0022637A">
        <w:rPr>
          <w:rFonts w:ascii="Times New Roman" w:eastAsia="Arial" w:hAnsi="Times New Roman" w:cs="Times New Roman"/>
          <w:b/>
          <w:sz w:val="22"/>
          <w:highlight w:val="yellow"/>
          <w:u w:val="single"/>
        </w:rPr>
        <w:t xml:space="preserve"> - </w:t>
      </w:r>
      <w:r w:rsidRPr="00DB201E">
        <w:rPr>
          <w:rFonts w:ascii="Times New Roman" w:hAnsi="Times New Roman" w:cs="Times New Roman"/>
          <w:b/>
          <w:bCs/>
          <w:sz w:val="22"/>
          <w:highlight w:val="yellow"/>
          <w:u w:val="single"/>
        </w:rPr>
        <w:t>CZĘŚĆ NR 2:</w:t>
      </w:r>
      <w:r w:rsidR="00456376" w:rsidRPr="00DB201E">
        <w:rPr>
          <w:rFonts w:ascii="Times New Roman" w:hAnsi="Times New Roman" w:cs="Times New Roman"/>
          <w:b/>
          <w:bCs/>
          <w:sz w:val="22"/>
          <w:highlight w:val="yellow"/>
          <w:u w:val="single"/>
        </w:rPr>
        <w:t xml:space="preserve"> </w:t>
      </w:r>
      <w:r w:rsidR="00F11DD4" w:rsidRPr="00DB201E">
        <w:rPr>
          <w:rFonts w:ascii="Times New Roman" w:hAnsi="Times New Roman" w:cs="Times New Roman"/>
          <w:b/>
          <w:bCs/>
          <w:sz w:val="22"/>
          <w:highlight w:val="yellow"/>
          <w:u w:val="single"/>
        </w:rPr>
        <w:t>„Remont instalacji elektrycznej w ZSCKR w Mieczysławowie*</w:t>
      </w:r>
    </w:p>
    <w:p w14:paraId="4486A074" w14:textId="77777777" w:rsidR="00445CEE" w:rsidRPr="00F11DD4" w:rsidRDefault="00445CEE" w:rsidP="00445CEE">
      <w:pPr>
        <w:spacing w:after="0" w:line="276" w:lineRule="auto"/>
        <w:ind w:left="0" w:firstLine="0"/>
        <w:rPr>
          <w:rFonts w:ascii="Times New Roman" w:hAnsi="Times New Roman" w:cs="Times New Roman"/>
          <w:b/>
          <w:bCs/>
          <w:sz w:val="22"/>
          <w:u w:val="single"/>
        </w:rPr>
      </w:pPr>
    </w:p>
    <w:p w14:paraId="7BC64B1E" w14:textId="77777777" w:rsidR="00445CEE" w:rsidRPr="00F11DD4" w:rsidRDefault="00445CEE" w:rsidP="00445CEE">
      <w:pPr>
        <w:pStyle w:val="Tekstpodstawowy3"/>
        <w:suppressAutoHyphens w:val="0"/>
        <w:spacing w:after="0" w:line="276" w:lineRule="auto"/>
        <w:jc w:val="both"/>
        <w:rPr>
          <w:sz w:val="22"/>
          <w:szCs w:val="22"/>
        </w:rPr>
      </w:pPr>
      <w:r w:rsidRPr="00F11DD4">
        <w:rPr>
          <w:sz w:val="22"/>
          <w:szCs w:val="22"/>
        </w:rPr>
        <w:t>Brutto _____________________________________________ PLN</w:t>
      </w:r>
    </w:p>
    <w:p w14:paraId="013CBAF5" w14:textId="77777777" w:rsidR="00445CEE" w:rsidRPr="00F11DD4" w:rsidRDefault="00445CEE" w:rsidP="00445CEE">
      <w:pPr>
        <w:pStyle w:val="Tekstpodstawowy3"/>
        <w:suppressAutoHyphens w:val="0"/>
        <w:spacing w:after="0" w:line="276" w:lineRule="auto"/>
        <w:jc w:val="both"/>
        <w:rPr>
          <w:sz w:val="22"/>
          <w:szCs w:val="22"/>
        </w:rPr>
      </w:pPr>
    </w:p>
    <w:p w14:paraId="11DD02A0" w14:textId="77777777" w:rsidR="00445CEE" w:rsidRPr="00F11DD4" w:rsidRDefault="00445CEE" w:rsidP="00445CEE">
      <w:pPr>
        <w:pStyle w:val="Tekstpodstawowy3"/>
        <w:suppressAutoHyphens w:val="0"/>
        <w:spacing w:after="0" w:line="276" w:lineRule="auto"/>
        <w:jc w:val="both"/>
        <w:rPr>
          <w:sz w:val="22"/>
          <w:szCs w:val="22"/>
        </w:rPr>
      </w:pPr>
      <w:r w:rsidRPr="00F11DD4">
        <w:rPr>
          <w:sz w:val="22"/>
          <w:szCs w:val="22"/>
        </w:rPr>
        <w:t>słownie: ____________________________________________________________________________________</w:t>
      </w:r>
    </w:p>
    <w:p w14:paraId="39893E94" w14:textId="77777777" w:rsidR="00490187" w:rsidRDefault="00490187" w:rsidP="00490187">
      <w:pPr>
        <w:spacing w:after="0" w:line="240" w:lineRule="auto"/>
        <w:ind w:left="0" w:firstLine="0"/>
        <w:rPr>
          <w:rFonts w:ascii="Times New Roman" w:hAnsi="Times New Roman" w:cs="Times New Roman"/>
          <w:b/>
          <w:sz w:val="22"/>
          <w:highlight w:val="lightGray"/>
        </w:rPr>
      </w:pPr>
    </w:p>
    <w:p w14:paraId="466026C1" w14:textId="26482A3D" w:rsidR="00490187" w:rsidRPr="00BA399B" w:rsidRDefault="00490187" w:rsidP="00490187">
      <w:pPr>
        <w:spacing w:after="0" w:line="240" w:lineRule="auto"/>
        <w:ind w:left="0" w:firstLine="0"/>
        <w:rPr>
          <w:rFonts w:ascii="Times New Roman" w:hAnsi="Times New Roman" w:cs="Times New Roman"/>
          <w:b/>
          <w:sz w:val="22"/>
        </w:rPr>
      </w:pPr>
      <w:r w:rsidRPr="007C05FB">
        <w:rPr>
          <w:rFonts w:ascii="Times New Roman" w:hAnsi="Times New Roman" w:cs="Times New Roman"/>
          <w:b/>
          <w:sz w:val="22"/>
          <w:highlight w:val="lightGray"/>
        </w:rPr>
        <w:t>KRYTERIUM  OCENY OFERT – „rozszerzenie okresu gwarancji” – oświadczam, że oferuję rozszerzenie okresu gwarancji*:</w:t>
      </w:r>
    </w:p>
    <w:p w14:paraId="71BB8CD5" w14:textId="77777777" w:rsidR="00490187" w:rsidRPr="00BA399B" w:rsidRDefault="00490187" w:rsidP="00490187">
      <w:pPr>
        <w:spacing w:after="0" w:line="240" w:lineRule="auto"/>
        <w:ind w:left="0" w:firstLine="0"/>
        <w:rPr>
          <w:rFonts w:ascii="Times New Roman" w:hAnsi="Times New Roman" w:cs="Times New Roman"/>
          <w:b/>
          <w:sz w:val="22"/>
        </w:rPr>
      </w:pPr>
    </w:p>
    <w:p w14:paraId="4316B599"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brak rozszerzenia okresu gwarancji - 0 pkt</w:t>
      </w:r>
    </w:p>
    <w:p w14:paraId="59418FEA"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3</w:t>
      </w:r>
      <w:r w:rsidRPr="00BA399B">
        <w:rPr>
          <w:rFonts w:ascii="Times New Roman" w:hAnsi="Times New Roman" w:cs="Times New Roman"/>
          <w:b/>
          <w:sz w:val="22"/>
        </w:rPr>
        <w:t xml:space="preserve"> miesi</w:t>
      </w:r>
      <w:r>
        <w:rPr>
          <w:rFonts w:ascii="Times New Roman" w:hAnsi="Times New Roman" w:cs="Times New Roman"/>
          <w:b/>
          <w:sz w:val="22"/>
        </w:rPr>
        <w:t>ące</w:t>
      </w:r>
      <w:r w:rsidRPr="00BA399B">
        <w:rPr>
          <w:rFonts w:ascii="Times New Roman" w:hAnsi="Times New Roman" w:cs="Times New Roman"/>
          <w:b/>
          <w:sz w:val="22"/>
        </w:rPr>
        <w:t xml:space="preserve"> – 10 pkt</w:t>
      </w:r>
    </w:p>
    <w:p w14:paraId="433ADBF9"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6</w:t>
      </w:r>
      <w:r w:rsidRPr="00BA399B">
        <w:rPr>
          <w:rFonts w:ascii="Times New Roman" w:hAnsi="Times New Roman" w:cs="Times New Roman"/>
          <w:b/>
          <w:sz w:val="22"/>
        </w:rPr>
        <w:t xml:space="preserve"> miesięcy – 20 pkt</w:t>
      </w:r>
    </w:p>
    <w:p w14:paraId="4415C2BD" w14:textId="77777777" w:rsidR="00490187" w:rsidRPr="00090C22"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 xml:space="preserve">9 </w:t>
      </w:r>
      <w:r w:rsidRPr="00090C22">
        <w:rPr>
          <w:rFonts w:ascii="Times New Roman" w:hAnsi="Times New Roman" w:cs="Times New Roman"/>
          <w:b/>
          <w:sz w:val="22"/>
        </w:rPr>
        <w:t>miesięcy – 30 pkt</w:t>
      </w:r>
    </w:p>
    <w:p w14:paraId="11DC99FD" w14:textId="77777777" w:rsidR="00490187" w:rsidRPr="00090C22" w:rsidRDefault="00490187" w:rsidP="00490187">
      <w:pPr>
        <w:pStyle w:val="Akapitzlist"/>
        <w:numPr>
          <w:ilvl w:val="0"/>
          <w:numId w:val="43"/>
        </w:numPr>
        <w:spacing w:after="0" w:line="360" w:lineRule="auto"/>
        <w:rPr>
          <w:rFonts w:ascii="Times New Roman" w:hAnsi="Times New Roman" w:cs="Times New Roman"/>
          <w:b/>
          <w:sz w:val="22"/>
        </w:rPr>
      </w:pPr>
      <w:r w:rsidRPr="00090C22">
        <w:rPr>
          <w:rFonts w:ascii="Times New Roman" w:hAnsi="Times New Roman" w:cs="Times New Roman"/>
          <w:b/>
          <w:sz w:val="22"/>
        </w:rPr>
        <w:t>rozszerzenie okresu gwarancji o 12 miesięcy – 40 pkt</w:t>
      </w:r>
    </w:p>
    <w:p w14:paraId="570C43C5" w14:textId="77777777" w:rsidR="00490187" w:rsidRPr="00090C22" w:rsidRDefault="00490187" w:rsidP="00490187">
      <w:pPr>
        <w:spacing w:after="0" w:line="480" w:lineRule="auto"/>
        <w:ind w:left="0" w:firstLine="0"/>
        <w:rPr>
          <w:rFonts w:ascii="Times New Roman" w:hAnsi="Times New Roman" w:cs="Times New Roman"/>
          <w:b/>
          <w:color w:val="FF0000"/>
          <w:sz w:val="22"/>
        </w:rPr>
      </w:pPr>
      <w:r w:rsidRPr="00090C22">
        <w:rPr>
          <w:rFonts w:ascii="Times New Roman" w:hAnsi="Times New Roman" w:cs="Times New Roman"/>
          <w:b/>
          <w:color w:val="FF0000"/>
          <w:sz w:val="22"/>
        </w:rPr>
        <w:t>*zaznaczyć „X” właściwe</w:t>
      </w:r>
    </w:p>
    <w:p w14:paraId="0C90B3A3" w14:textId="77777777" w:rsidR="00490187" w:rsidRPr="00090C22" w:rsidRDefault="00490187" w:rsidP="00490187">
      <w:pPr>
        <w:pBdr>
          <w:bottom w:val="single" w:sz="12" w:space="1" w:color="auto"/>
        </w:pBdr>
        <w:spacing w:after="0" w:line="360" w:lineRule="auto"/>
        <w:ind w:left="0" w:firstLine="0"/>
        <w:rPr>
          <w:rFonts w:ascii="Times New Roman" w:hAnsi="Times New Roman" w:cs="Times New Roman"/>
          <w:b/>
          <w:bCs/>
          <w:sz w:val="22"/>
          <w:u w:val="single"/>
        </w:rPr>
      </w:pPr>
      <w:r w:rsidRPr="00090C22">
        <w:rPr>
          <w:rFonts w:ascii="Times New Roman" w:hAnsi="Times New Roman" w:cs="Times New Roman"/>
          <w:sz w:val="22"/>
          <w:highlight w:val="red"/>
          <w:u w:val="single"/>
        </w:rPr>
        <w:t>UWAGA:</w:t>
      </w:r>
      <w:r w:rsidRPr="00090C22">
        <w:rPr>
          <w:rFonts w:ascii="Times New Roman" w:hAnsi="Times New Roman" w:cs="Times New Roman"/>
          <w:sz w:val="22"/>
          <w:u w:val="single"/>
        </w:rPr>
        <w:t xml:space="preserve"> </w:t>
      </w:r>
      <w:r w:rsidRPr="00090C22">
        <w:rPr>
          <w:rFonts w:ascii="Times New Roman" w:hAnsi="Times New Roman" w:cs="Times New Roman"/>
          <w:b/>
          <w:bCs/>
          <w:sz w:val="22"/>
          <w:u w:val="single"/>
        </w:rPr>
        <w:t xml:space="preserve">Nie wypełnienie pola w zakresie rozszerzenia okresu gwarancji, stanowi podstawę odrzucenia oferty z postępowania. W przypadku </w:t>
      </w:r>
      <w:r w:rsidRPr="00090C22">
        <w:rPr>
          <w:rFonts w:ascii="Times New Roman" w:hAnsi="Times New Roman" w:cs="Times New Roman"/>
          <w:b/>
          <w:bCs/>
          <w:color w:val="FF0000"/>
          <w:sz w:val="22"/>
          <w:u w:val="single"/>
        </w:rPr>
        <w:t xml:space="preserve">braku rozszerzenia okresu gwarancji </w:t>
      </w:r>
      <w:r w:rsidRPr="00090C22">
        <w:rPr>
          <w:rFonts w:ascii="Times New Roman" w:hAnsi="Times New Roman" w:cs="Times New Roman"/>
          <w:b/>
          <w:bCs/>
          <w:sz w:val="22"/>
          <w:u w:val="single"/>
        </w:rPr>
        <w:t>Wykonawca zobowiązany jest wpisać „</w:t>
      </w:r>
      <w:r w:rsidRPr="00090C22">
        <w:rPr>
          <w:rFonts w:ascii="Times New Roman" w:hAnsi="Times New Roman" w:cs="Times New Roman"/>
          <w:b/>
          <w:bCs/>
          <w:color w:val="FF0000"/>
          <w:sz w:val="22"/>
          <w:u w:val="single"/>
        </w:rPr>
        <w:t>X</w:t>
      </w:r>
      <w:r w:rsidRPr="00090C22">
        <w:rPr>
          <w:rFonts w:ascii="Times New Roman" w:hAnsi="Times New Roman" w:cs="Times New Roman"/>
          <w:b/>
          <w:bCs/>
          <w:sz w:val="22"/>
          <w:u w:val="single"/>
        </w:rPr>
        <w:t xml:space="preserve">” – przy polu „brak rozszerzenia okresu gwarancji”. </w:t>
      </w:r>
    </w:p>
    <w:p w14:paraId="4413CB04" w14:textId="77777777" w:rsidR="00490187" w:rsidRPr="00F11DD4" w:rsidRDefault="00490187" w:rsidP="00445CEE">
      <w:pPr>
        <w:pBdr>
          <w:bottom w:val="single" w:sz="12" w:space="1" w:color="auto"/>
        </w:pBdr>
        <w:spacing w:after="0" w:line="240" w:lineRule="auto"/>
        <w:ind w:left="0" w:firstLine="0"/>
        <w:rPr>
          <w:rFonts w:ascii="Times New Roman" w:hAnsi="Times New Roman" w:cs="Times New Roman"/>
          <w:sz w:val="22"/>
          <w:u w:val="single"/>
        </w:rPr>
      </w:pPr>
    </w:p>
    <w:p w14:paraId="1E31D9B6" w14:textId="77777777" w:rsidR="00F11DD4" w:rsidRPr="00F11DD4" w:rsidRDefault="00F11DD4" w:rsidP="00630F6D">
      <w:pPr>
        <w:spacing w:after="0" w:line="276" w:lineRule="auto"/>
        <w:ind w:left="0" w:firstLine="0"/>
        <w:rPr>
          <w:rFonts w:ascii="Times New Roman" w:eastAsia="Arial" w:hAnsi="Times New Roman" w:cs="Times New Roman"/>
          <w:b/>
          <w:sz w:val="22"/>
          <w:highlight w:val="yellow"/>
          <w:u w:val="single"/>
        </w:rPr>
      </w:pPr>
    </w:p>
    <w:p w14:paraId="3F6E9F12" w14:textId="5364432B" w:rsidR="00630F6D" w:rsidRPr="00DB201E" w:rsidRDefault="00630F6D" w:rsidP="00630F6D">
      <w:pPr>
        <w:spacing w:after="0" w:line="276" w:lineRule="auto"/>
        <w:ind w:left="0" w:firstLine="0"/>
        <w:rPr>
          <w:rFonts w:ascii="Times New Roman" w:hAnsi="Times New Roman" w:cs="Times New Roman"/>
          <w:b/>
          <w:bCs/>
          <w:sz w:val="22"/>
          <w:u w:val="single"/>
        </w:rPr>
      </w:pPr>
      <w:r w:rsidRPr="00DB201E">
        <w:rPr>
          <w:rFonts w:ascii="Times New Roman" w:eastAsia="Arial" w:hAnsi="Times New Roman" w:cs="Times New Roman"/>
          <w:b/>
          <w:sz w:val="22"/>
          <w:highlight w:val="yellow"/>
          <w:u w:val="single"/>
        </w:rPr>
        <w:t xml:space="preserve">ZA CENĘ </w:t>
      </w:r>
      <w:r w:rsidR="0022637A">
        <w:rPr>
          <w:rFonts w:ascii="Times New Roman" w:eastAsia="Arial" w:hAnsi="Times New Roman" w:cs="Times New Roman"/>
          <w:b/>
          <w:sz w:val="22"/>
          <w:highlight w:val="yellow"/>
          <w:u w:val="single"/>
        </w:rPr>
        <w:t xml:space="preserve">- </w:t>
      </w:r>
      <w:r w:rsidRPr="00DB201E">
        <w:rPr>
          <w:rFonts w:ascii="Times New Roman" w:hAnsi="Times New Roman" w:cs="Times New Roman"/>
          <w:b/>
          <w:bCs/>
          <w:sz w:val="22"/>
          <w:highlight w:val="yellow"/>
          <w:u w:val="single"/>
        </w:rPr>
        <w:t>CZĘŚĆ NR 3:</w:t>
      </w:r>
      <w:r w:rsidR="00456376" w:rsidRPr="00DB201E">
        <w:rPr>
          <w:rFonts w:ascii="Times New Roman" w:hAnsi="Times New Roman" w:cs="Times New Roman"/>
          <w:b/>
          <w:bCs/>
          <w:sz w:val="22"/>
          <w:highlight w:val="yellow"/>
          <w:u w:val="single"/>
        </w:rPr>
        <w:t xml:space="preserve"> </w:t>
      </w:r>
      <w:r w:rsidR="00F11DD4" w:rsidRPr="00DB201E">
        <w:rPr>
          <w:rFonts w:ascii="Times New Roman" w:eastAsiaTheme="minorHAnsi" w:hAnsi="Times New Roman" w:cs="Times New Roman"/>
          <w:b/>
          <w:bCs/>
          <w:color w:val="auto"/>
          <w:sz w:val="22"/>
          <w:highlight w:val="yellow"/>
          <w:u w:val="single"/>
          <w:lang w:eastAsia="en-US"/>
        </w:rPr>
        <w:t>„Remont sali i zaplecza w ZSCKR w Mieczysławowie”*</w:t>
      </w:r>
    </w:p>
    <w:p w14:paraId="11D94FAE" w14:textId="77777777" w:rsidR="00630F6D" w:rsidRPr="00F11DD4" w:rsidRDefault="00630F6D" w:rsidP="00630F6D">
      <w:pPr>
        <w:spacing w:after="0" w:line="276" w:lineRule="auto"/>
        <w:ind w:left="0" w:firstLine="0"/>
        <w:rPr>
          <w:rFonts w:ascii="Times New Roman" w:hAnsi="Times New Roman" w:cs="Times New Roman"/>
          <w:b/>
          <w:bCs/>
          <w:sz w:val="22"/>
          <w:u w:val="single"/>
        </w:rPr>
      </w:pPr>
    </w:p>
    <w:p w14:paraId="58D28D64" w14:textId="77777777" w:rsidR="00630F6D" w:rsidRPr="00F11DD4" w:rsidRDefault="00630F6D" w:rsidP="00630F6D">
      <w:pPr>
        <w:pStyle w:val="Tekstpodstawowy3"/>
        <w:suppressAutoHyphens w:val="0"/>
        <w:spacing w:after="0" w:line="276" w:lineRule="auto"/>
        <w:jc w:val="both"/>
        <w:rPr>
          <w:sz w:val="22"/>
          <w:szCs w:val="22"/>
        </w:rPr>
      </w:pPr>
      <w:r w:rsidRPr="00F11DD4">
        <w:rPr>
          <w:sz w:val="22"/>
          <w:szCs w:val="22"/>
        </w:rPr>
        <w:t>Brutto _____________________________________________ PLN</w:t>
      </w:r>
    </w:p>
    <w:p w14:paraId="20872499" w14:textId="77777777" w:rsidR="00630F6D" w:rsidRPr="00F11DD4" w:rsidRDefault="00630F6D" w:rsidP="00630F6D">
      <w:pPr>
        <w:pStyle w:val="Tekstpodstawowy3"/>
        <w:suppressAutoHyphens w:val="0"/>
        <w:spacing w:after="0" w:line="276" w:lineRule="auto"/>
        <w:jc w:val="both"/>
        <w:rPr>
          <w:sz w:val="22"/>
          <w:szCs w:val="22"/>
        </w:rPr>
      </w:pPr>
    </w:p>
    <w:p w14:paraId="7B93D14D" w14:textId="77777777" w:rsidR="00630F6D" w:rsidRPr="00F11DD4" w:rsidRDefault="00630F6D" w:rsidP="00630F6D">
      <w:pPr>
        <w:pStyle w:val="Tekstpodstawowy3"/>
        <w:suppressAutoHyphens w:val="0"/>
        <w:spacing w:after="0" w:line="276" w:lineRule="auto"/>
        <w:jc w:val="both"/>
        <w:rPr>
          <w:sz w:val="22"/>
          <w:szCs w:val="22"/>
        </w:rPr>
      </w:pPr>
      <w:r w:rsidRPr="00F11DD4">
        <w:rPr>
          <w:sz w:val="22"/>
          <w:szCs w:val="22"/>
        </w:rPr>
        <w:t>słownie: ____________________________________________________________________________________</w:t>
      </w:r>
    </w:p>
    <w:p w14:paraId="70D1815D" w14:textId="77777777" w:rsidR="00630F6D" w:rsidRPr="00F11DD4" w:rsidRDefault="00630F6D" w:rsidP="00630F6D">
      <w:pPr>
        <w:pStyle w:val="NormalnyWeb1"/>
        <w:spacing w:before="0" w:beforeAutospacing="0" w:after="0" w:line="276" w:lineRule="auto"/>
        <w:rPr>
          <w:sz w:val="22"/>
          <w:szCs w:val="22"/>
          <w:u w:val="single"/>
        </w:rPr>
      </w:pPr>
    </w:p>
    <w:p w14:paraId="61327421" w14:textId="77777777" w:rsidR="00490187" w:rsidRPr="00BA399B" w:rsidRDefault="00490187" w:rsidP="00490187">
      <w:pPr>
        <w:spacing w:after="0" w:line="240" w:lineRule="auto"/>
        <w:ind w:left="0" w:firstLine="0"/>
        <w:rPr>
          <w:rFonts w:ascii="Times New Roman" w:hAnsi="Times New Roman" w:cs="Times New Roman"/>
          <w:b/>
          <w:sz w:val="22"/>
        </w:rPr>
      </w:pPr>
      <w:r w:rsidRPr="007C05FB">
        <w:rPr>
          <w:rFonts w:ascii="Times New Roman" w:hAnsi="Times New Roman" w:cs="Times New Roman"/>
          <w:b/>
          <w:sz w:val="22"/>
          <w:highlight w:val="lightGray"/>
        </w:rPr>
        <w:t>KRYTERIUM  OCENY OFERT – „rozszerzenie okresu gwarancji” – oświadczam, że oferuję rozszerzenie okresu gwarancji*:</w:t>
      </w:r>
    </w:p>
    <w:p w14:paraId="679DF0F3" w14:textId="77777777" w:rsidR="00490187" w:rsidRPr="00BA399B" w:rsidRDefault="00490187" w:rsidP="00490187">
      <w:pPr>
        <w:spacing w:after="0" w:line="240" w:lineRule="auto"/>
        <w:ind w:left="0" w:firstLine="0"/>
        <w:rPr>
          <w:rFonts w:ascii="Times New Roman" w:hAnsi="Times New Roman" w:cs="Times New Roman"/>
          <w:b/>
          <w:sz w:val="22"/>
        </w:rPr>
      </w:pPr>
    </w:p>
    <w:p w14:paraId="313187C0"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brak rozszerzenia okresu gwarancji - 0 pkt</w:t>
      </w:r>
    </w:p>
    <w:p w14:paraId="543192B0"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3</w:t>
      </w:r>
      <w:r w:rsidRPr="00BA399B">
        <w:rPr>
          <w:rFonts w:ascii="Times New Roman" w:hAnsi="Times New Roman" w:cs="Times New Roman"/>
          <w:b/>
          <w:sz w:val="22"/>
        </w:rPr>
        <w:t xml:space="preserve"> miesi</w:t>
      </w:r>
      <w:r>
        <w:rPr>
          <w:rFonts w:ascii="Times New Roman" w:hAnsi="Times New Roman" w:cs="Times New Roman"/>
          <w:b/>
          <w:sz w:val="22"/>
        </w:rPr>
        <w:t>ące</w:t>
      </w:r>
      <w:r w:rsidRPr="00BA399B">
        <w:rPr>
          <w:rFonts w:ascii="Times New Roman" w:hAnsi="Times New Roman" w:cs="Times New Roman"/>
          <w:b/>
          <w:sz w:val="22"/>
        </w:rPr>
        <w:t xml:space="preserve"> – 10 pkt</w:t>
      </w:r>
    </w:p>
    <w:p w14:paraId="0CD53DC9" w14:textId="77777777" w:rsidR="00490187" w:rsidRPr="00BA399B"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6</w:t>
      </w:r>
      <w:r w:rsidRPr="00BA399B">
        <w:rPr>
          <w:rFonts w:ascii="Times New Roman" w:hAnsi="Times New Roman" w:cs="Times New Roman"/>
          <w:b/>
          <w:sz w:val="22"/>
        </w:rPr>
        <w:t xml:space="preserve"> miesięcy – 20 pkt</w:t>
      </w:r>
    </w:p>
    <w:p w14:paraId="6BB0054F" w14:textId="77777777" w:rsidR="00490187" w:rsidRPr="00090C22" w:rsidRDefault="00490187" w:rsidP="00490187">
      <w:pPr>
        <w:pStyle w:val="Akapitzlist"/>
        <w:numPr>
          <w:ilvl w:val="0"/>
          <w:numId w:val="43"/>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 xml:space="preserve">9 </w:t>
      </w:r>
      <w:r w:rsidRPr="00090C22">
        <w:rPr>
          <w:rFonts w:ascii="Times New Roman" w:hAnsi="Times New Roman" w:cs="Times New Roman"/>
          <w:b/>
          <w:sz w:val="22"/>
        </w:rPr>
        <w:t>miesięcy – 30 pkt</w:t>
      </w:r>
    </w:p>
    <w:p w14:paraId="5AC897DE" w14:textId="77777777" w:rsidR="00490187" w:rsidRPr="00090C22" w:rsidRDefault="00490187" w:rsidP="00490187">
      <w:pPr>
        <w:pStyle w:val="Akapitzlist"/>
        <w:numPr>
          <w:ilvl w:val="0"/>
          <w:numId w:val="43"/>
        </w:numPr>
        <w:spacing w:after="0" w:line="360" w:lineRule="auto"/>
        <w:rPr>
          <w:rFonts w:ascii="Times New Roman" w:hAnsi="Times New Roman" w:cs="Times New Roman"/>
          <w:b/>
          <w:sz w:val="22"/>
        </w:rPr>
      </w:pPr>
      <w:r w:rsidRPr="00090C22">
        <w:rPr>
          <w:rFonts w:ascii="Times New Roman" w:hAnsi="Times New Roman" w:cs="Times New Roman"/>
          <w:b/>
          <w:sz w:val="22"/>
        </w:rPr>
        <w:t>rozszerzenie okresu gwarancji o 12 miesięcy – 40 pkt</w:t>
      </w:r>
    </w:p>
    <w:p w14:paraId="5C76F657" w14:textId="77777777" w:rsidR="00490187" w:rsidRPr="00090C22" w:rsidRDefault="00490187" w:rsidP="00490187">
      <w:pPr>
        <w:spacing w:after="0" w:line="480" w:lineRule="auto"/>
        <w:ind w:left="0" w:firstLine="0"/>
        <w:rPr>
          <w:rFonts w:ascii="Times New Roman" w:hAnsi="Times New Roman" w:cs="Times New Roman"/>
          <w:b/>
          <w:color w:val="FF0000"/>
          <w:sz w:val="22"/>
        </w:rPr>
      </w:pPr>
      <w:r w:rsidRPr="00090C22">
        <w:rPr>
          <w:rFonts w:ascii="Times New Roman" w:hAnsi="Times New Roman" w:cs="Times New Roman"/>
          <w:b/>
          <w:color w:val="FF0000"/>
          <w:sz w:val="22"/>
        </w:rPr>
        <w:t>*zaznaczyć „X” właściwe</w:t>
      </w:r>
    </w:p>
    <w:p w14:paraId="5AD54783" w14:textId="77777777" w:rsidR="00490187" w:rsidRDefault="00490187" w:rsidP="00490187">
      <w:pPr>
        <w:pBdr>
          <w:bottom w:val="single" w:sz="12" w:space="1" w:color="auto"/>
        </w:pBdr>
        <w:spacing w:after="0" w:line="360" w:lineRule="auto"/>
        <w:ind w:left="0" w:firstLine="0"/>
        <w:rPr>
          <w:rFonts w:ascii="Times New Roman" w:hAnsi="Times New Roman" w:cs="Times New Roman"/>
          <w:b/>
          <w:bCs/>
          <w:sz w:val="22"/>
          <w:u w:val="single"/>
        </w:rPr>
      </w:pPr>
      <w:r w:rsidRPr="00090C22">
        <w:rPr>
          <w:rFonts w:ascii="Times New Roman" w:hAnsi="Times New Roman" w:cs="Times New Roman"/>
          <w:sz w:val="22"/>
          <w:highlight w:val="red"/>
          <w:u w:val="single"/>
        </w:rPr>
        <w:t>UWAGA:</w:t>
      </w:r>
      <w:r w:rsidRPr="00090C22">
        <w:rPr>
          <w:rFonts w:ascii="Times New Roman" w:hAnsi="Times New Roman" w:cs="Times New Roman"/>
          <w:sz w:val="22"/>
          <w:u w:val="single"/>
        </w:rPr>
        <w:t xml:space="preserve"> </w:t>
      </w:r>
      <w:r w:rsidRPr="00090C22">
        <w:rPr>
          <w:rFonts w:ascii="Times New Roman" w:hAnsi="Times New Roman" w:cs="Times New Roman"/>
          <w:b/>
          <w:bCs/>
          <w:sz w:val="22"/>
          <w:u w:val="single"/>
        </w:rPr>
        <w:t xml:space="preserve">Nie wypełnienie pola w zakresie rozszerzenia okresu gwarancji, stanowi podstawę odrzucenia oferty z postępowania. W przypadku </w:t>
      </w:r>
      <w:r w:rsidRPr="00090C22">
        <w:rPr>
          <w:rFonts w:ascii="Times New Roman" w:hAnsi="Times New Roman" w:cs="Times New Roman"/>
          <w:b/>
          <w:bCs/>
          <w:color w:val="FF0000"/>
          <w:sz w:val="22"/>
          <w:u w:val="single"/>
        </w:rPr>
        <w:t xml:space="preserve">braku rozszerzenia okresu gwarancji </w:t>
      </w:r>
      <w:r w:rsidRPr="00090C22">
        <w:rPr>
          <w:rFonts w:ascii="Times New Roman" w:hAnsi="Times New Roman" w:cs="Times New Roman"/>
          <w:b/>
          <w:bCs/>
          <w:sz w:val="22"/>
          <w:u w:val="single"/>
        </w:rPr>
        <w:t>Wykonawca zobowiązany jest wpisać „</w:t>
      </w:r>
      <w:r w:rsidRPr="00090C22">
        <w:rPr>
          <w:rFonts w:ascii="Times New Roman" w:hAnsi="Times New Roman" w:cs="Times New Roman"/>
          <w:b/>
          <w:bCs/>
          <w:color w:val="FF0000"/>
          <w:sz w:val="22"/>
          <w:u w:val="single"/>
        </w:rPr>
        <w:t>X</w:t>
      </w:r>
      <w:r w:rsidRPr="00090C22">
        <w:rPr>
          <w:rFonts w:ascii="Times New Roman" w:hAnsi="Times New Roman" w:cs="Times New Roman"/>
          <w:b/>
          <w:bCs/>
          <w:sz w:val="22"/>
          <w:u w:val="single"/>
        </w:rPr>
        <w:t xml:space="preserve">” – przy polu „brak rozszerzenia okresu gwarancji”. </w:t>
      </w:r>
    </w:p>
    <w:p w14:paraId="4F1802B3" w14:textId="2D5F053A" w:rsidR="00490187" w:rsidRPr="00090C22" w:rsidRDefault="00490187" w:rsidP="00490187">
      <w:pPr>
        <w:pBdr>
          <w:bottom w:val="single" w:sz="12" w:space="1" w:color="auto"/>
        </w:pBdr>
        <w:spacing w:after="0" w:line="360" w:lineRule="auto"/>
        <w:ind w:left="0" w:firstLine="0"/>
        <w:rPr>
          <w:rFonts w:ascii="Times New Roman" w:hAnsi="Times New Roman" w:cs="Times New Roman"/>
          <w:b/>
          <w:bCs/>
          <w:sz w:val="22"/>
          <w:u w:val="single"/>
        </w:rPr>
      </w:pPr>
    </w:p>
    <w:p w14:paraId="43997A08" w14:textId="507A3847" w:rsidR="003A2E67" w:rsidRPr="00066187" w:rsidRDefault="003A2E67" w:rsidP="00066187">
      <w:pPr>
        <w:widowControl w:val="0"/>
        <w:numPr>
          <w:ilvl w:val="2"/>
          <w:numId w:val="11"/>
        </w:numPr>
        <w:tabs>
          <w:tab w:val="clear" w:pos="850"/>
        </w:tabs>
        <w:suppressAutoHyphens/>
        <w:spacing w:after="0" w:line="240" w:lineRule="auto"/>
        <w:ind w:left="284" w:hanging="284"/>
        <w:rPr>
          <w:rFonts w:ascii="Times New Roman" w:hAnsi="Times New Roman" w:cs="Times New Roman"/>
          <w:b/>
          <w:bCs/>
          <w:sz w:val="22"/>
          <w:lang w:eastAsia="en-US"/>
        </w:rPr>
      </w:pPr>
      <w:r w:rsidRPr="00F11DD4">
        <w:rPr>
          <w:rFonts w:ascii="Times New Roman" w:hAnsi="Times New Roman" w:cs="Times New Roman"/>
          <w:b/>
          <w:bCs/>
          <w:sz w:val="22"/>
          <w:highlight w:val="yellow"/>
          <w:lang w:eastAsia="en-US"/>
        </w:rPr>
        <w:t>Jestem  /</w:t>
      </w:r>
      <w:r w:rsidRPr="00F11DD4">
        <w:rPr>
          <w:rFonts w:ascii="Times New Roman" w:hAnsi="Times New Roman" w:cs="Times New Roman"/>
          <w:b/>
          <w:bCs/>
          <w:color w:val="FF0000"/>
          <w:sz w:val="22"/>
          <w:highlight w:val="yellow"/>
          <w:lang w:eastAsia="en-US"/>
        </w:rPr>
        <w:t xml:space="preserve"> </w:t>
      </w:r>
      <w:r w:rsidRPr="00F11DD4">
        <w:rPr>
          <w:rFonts w:ascii="Times New Roman" w:hAnsi="Times New Roman" w:cs="Times New Roman"/>
          <w:b/>
          <w:bCs/>
          <w:sz w:val="22"/>
          <w:highlight w:val="yellow"/>
          <w:lang w:eastAsia="en-US"/>
        </w:rPr>
        <w:t>nie jestem</w:t>
      </w:r>
      <w:r w:rsidR="00066187">
        <w:rPr>
          <w:rFonts w:ascii="Times New Roman" w:hAnsi="Times New Roman" w:cs="Times New Roman"/>
          <w:b/>
          <w:bCs/>
          <w:sz w:val="22"/>
          <w:lang w:eastAsia="en-US"/>
        </w:rPr>
        <w:t>*</w:t>
      </w:r>
      <w:r w:rsidRPr="00F11DD4">
        <w:rPr>
          <w:rFonts w:ascii="Times New Roman" w:hAnsi="Times New Roman" w:cs="Times New Roman"/>
          <w:b/>
          <w:bCs/>
          <w:sz w:val="22"/>
          <w:lang w:eastAsia="en-US"/>
        </w:rPr>
        <w:t>*</w:t>
      </w:r>
      <w:r w:rsidRPr="00F11DD4">
        <w:rPr>
          <w:rFonts w:ascii="Times New Roman" w:hAnsi="Times New Roman" w:cs="Times New Roman"/>
          <w:b/>
          <w:bCs/>
          <w:color w:val="FF0000"/>
          <w:sz w:val="22"/>
          <w:lang w:eastAsia="en-US"/>
        </w:rPr>
        <w:t xml:space="preserve"> </w:t>
      </w:r>
      <w:r w:rsidRPr="00F11DD4">
        <w:rPr>
          <w:rFonts w:ascii="Times New Roman" w:hAnsi="Times New Roman" w:cs="Times New Roman"/>
          <w:b/>
          <w:bCs/>
          <w:sz w:val="22"/>
          <w:lang w:eastAsia="en-US"/>
        </w:rPr>
        <w:t>podatnikiem podatku od towarów i usług w kraju Zamawiającego.</w:t>
      </w:r>
    </w:p>
    <w:p w14:paraId="6FF7F062" w14:textId="77777777" w:rsidR="002D7ED1" w:rsidRPr="00F11DD4" w:rsidRDefault="002D7ED1" w:rsidP="00A707FD">
      <w:pPr>
        <w:spacing w:after="0" w:line="240" w:lineRule="auto"/>
        <w:rPr>
          <w:rFonts w:ascii="Times New Roman" w:hAnsi="Times New Roman" w:cs="Times New Roman"/>
          <w:b/>
          <w:bCs/>
          <w:sz w:val="22"/>
        </w:rPr>
      </w:pPr>
    </w:p>
    <w:p w14:paraId="66F46362" w14:textId="7BCDE98F" w:rsidR="003A2E67" w:rsidRPr="00F11DD4" w:rsidRDefault="003A2E67">
      <w:pPr>
        <w:pStyle w:val="NormalnyWeb"/>
        <w:numPr>
          <w:ilvl w:val="1"/>
          <w:numId w:val="11"/>
        </w:numPr>
        <w:tabs>
          <w:tab w:val="clear" w:pos="567"/>
          <w:tab w:val="num" w:pos="284"/>
        </w:tabs>
        <w:spacing w:before="0" w:beforeAutospacing="0" w:after="0"/>
        <w:ind w:left="284" w:hanging="284"/>
        <w:jc w:val="both"/>
        <w:rPr>
          <w:sz w:val="22"/>
          <w:szCs w:val="22"/>
        </w:rPr>
      </w:pPr>
      <w:r w:rsidRPr="00F11DD4">
        <w:rPr>
          <w:b/>
          <w:bCs/>
          <w:sz w:val="22"/>
          <w:szCs w:val="22"/>
          <w:highlight w:val="yellow"/>
        </w:rPr>
        <w:t>Wyrażam     /    nie wyrażam</w:t>
      </w:r>
      <w:r w:rsidRPr="00F11DD4">
        <w:rPr>
          <w:sz w:val="22"/>
          <w:szCs w:val="22"/>
        </w:rPr>
        <w:t>*</w:t>
      </w:r>
      <w:r w:rsidR="00066187">
        <w:rPr>
          <w:sz w:val="22"/>
          <w:szCs w:val="22"/>
        </w:rPr>
        <w:t>*</w:t>
      </w:r>
      <w:r w:rsidRPr="00F11DD4">
        <w:rPr>
          <w:sz w:val="22"/>
          <w:szCs w:val="22"/>
        </w:rPr>
        <w:t xml:space="preserve"> zgodę na przetwarzanie moich danych osobowych zawartych w ofercie dla potrzeb niezbędnych do realizacji </w:t>
      </w:r>
      <w:r w:rsidR="007C0082" w:rsidRPr="00F11DD4">
        <w:rPr>
          <w:sz w:val="22"/>
          <w:szCs w:val="22"/>
        </w:rPr>
        <w:t>zadania</w:t>
      </w:r>
      <w:r w:rsidRPr="00F11DD4">
        <w:rPr>
          <w:sz w:val="22"/>
          <w:szCs w:val="22"/>
        </w:rPr>
        <w:t>.</w:t>
      </w:r>
    </w:p>
    <w:p w14:paraId="483418A2" w14:textId="25861720" w:rsidR="001F265A" w:rsidRPr="00F11DD4" w:rsidRDefault="00066187" w:rsidP="001F265A">
      <w:pPr>
        <w:pStyle w:val="Tekstpodstawowy3"/>
        <w:suppressAutoHyphens w:val="0"/>
        <w:spacing w:after="0"/>
        <w:jc w:val="both"/>
        <w:rPr>
          <w:color w:val="FF0000"/>
          <w:sz w:val="22"/>
          <w:szCs w:val="22"/>
        </w:rPr>
      </w:pPr>
      <w:r>
        <w:rPr>
          <w:color w:val="FF0000"/>
          <w:sz w:val="22"/>
          <w:szCs w:val="22"/>
        </w:rPr>
        <w:t>*</w:t>
      </w:r>
      <w:r w:rsidR="001F265A" w:rsidRPr="00F11DD4">
        <w:rPr>
          <w:color w:val="FF0000"/>
          <w:sz w:val="22"/>
          <w:szCs w:val="22"/>
        </w:rPr>
        <w:t xml:space="preserve">* niewłaściwe  </w:t>
      </w:r>
      <w:r w:rsidR="008C5451" w:rsidRPr="00F11DD4">
        <w:rPr>
          <w:color w:val="FF0000"/>
          <w:sz w:val="22"/>
          <w:szCs w:val="22"/>
        </w:rPr>
        <w:t>skreślić</w:t>
      </w:r>
    </w:p>
    <w:p w14:paraId="7FFB6487" w14:textId="77777777" w:rsidR="0091411D" w:rsidRPr="00F11DD4" w:rsidRDefault="0091411D" w:rsidP="00457AF8">
      <w:pPr>
        <w:pStyle w:val="NormalnyWeb"/>
        <w:tabs>
          <w:tab w:val="num" w:pos="284"/>
        </w:tabs>
        <w:spacing w:before="0" w:beforeAutospacing="0" w:after="0"/>
        <w:ind w:left="284" w:hanging="284"/>
        <w:jc w:val="both"/>
        <w:rPr>
          <w:sz w:val="22"/>
          <w:szCs w:val="22"/>
        </w:rPr>
      </w:pPr>
    </w:p>
    <w:p w14:paraId="3FCBB4A4" w14:textId="4DD642A3" w:rsidR="00A707FD" w:rsidRPr="00F11DD4" w:rsidRDefault="003A2E67"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F11DD4">
        <w:rPr>
          <w:rFonts w:ascii="Times New Roman" w:hAnsi="Times New Roman" w:cs="Times New Roman"/>
          <w:sz w:val="22"/>
        </w:rPr>
        <w:t xml:space="preserve">Termin płatności: zgodnie ze wzorem umowy </w:t>
      </w:r>
      <w:r w:rsidR="00BB5789" w:rsidRPr="00F11DD4">
        <w:rPr>
          <w:rFonts w:ascii="Times New Roman" w:hAnsi="Times New Roman" w:cs="Times New Roman"/>
          <w:sz w:val="22"/>
        </w:rPr>
        <w:t>–</w:t>
      </w:r>
      <w:r w:rsidRPr="00F11DD4">
        <w:rPr>
          <w:rFonts w:ascii="Times New Roman" w:hAnsi="Times New Roman" w:cs="Times New Roman"/>
          <w:sz w:val="22"/>
        </w:rPr>
        <w:t xml:space="preserve"> zał. nr 4.</w:t>
      </w:r>
    </w:p>
    <w:p w14:paraId="79DC32BD" w14:textId="77777777" w:rsidR="00A707FD" w:rsidRPr="00F11DD4"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F11DD4">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F11DD4"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F11DD4">
        <w:rPr>
          <w:rFonts w:ascii="Times New Roman" w:hAnsi="Times New Roman" w:cs="Times New Roman"/>
          <w:color w:val="auto"/>
          <w:kern w:val="3"/>
          <w:sz w:val="22"/>
          <w:lang w:eastAsia="zh-CN" w:bidi="hi-IN"/>
        </w:rPr>
        <w:t>Uważamy się za związanych niniejszą ofertą przez okres 30 dni tj. do dnia wskazanego w SWZ</w:t>
      </w:r>
      <w:r w:rsidRPr="00F11DD4">
        <w:rPr>
          <w:rFonts w:ascii="Times New Roman" w:hAnsi="Times New Roman" w:cs="Times New Roman"/>
          <w:color w:val="auto"/>
          <w:sz w:val="22"/>
        </w:rPr>
        <w:t xml:space="preserve"> </w:t>
      </w:r>
    </w:p>
    <w:p w14:paraId="034EEA74" w14:textId="49F4AF5F" w:rsidR="00A707FD" w:rsidRPr="00F11DD4"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F11DD4">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1F6B72D1" w14:textId="77777777" w:rsidR="00A707FD" w:rsidRPr="00F11DD4" w:rsidRDefault="00A707FD" w:rsidP="00A707FD">
      <w:pPr>
        <w:pStyle w:val="Akapitzlist"/>
        <w:tabs>
          <w:tab w:val="num" w:pos="1440"/>
        </w:tabs>
        <w:spacing w:after="0" w:line="276" w:lineRule="auto"/>
        <w:ind w:left="284" w:right="0" w:firstLine="0"/>
        <w:rPr>
          <w:rFonts w:ascii="Times New Roman" w:hAnsi="Times New Roman" w:cs="Times New Roman"/>
          <w:sz w:val="22"/>
        </w:rPr>
      </w:pPr>
    </w:p>
    <w:p w14:paraId="191F5819" w14:textId="7C022216" w:rsidR="00B64C16" w:rsidRPr="00F11DD4" w:rsidRDefault="00B64C16" w:rsidP="009716D4">
      <w:pPr>
        <w:pStyle w:val="Akapitzlist"/>
        <w:numPr>
          <w:ilvl w:val="1"/>
          <w:numId w:val="11"/>
        </w:numPr>
        <w:tabs>
          <w:tab w:val="clear" w:pos="567"/>
          <w:tab w:val="num" w:pos="284"/>
        </w:tabs>
        <w:spacing w:after="0" w:line="276" w:lineRule="auto"/>
        <w:ind w:left="284" w:right="-1" w:hanging="284"/>
        <w:rPr>
          <w:rFonts w:ascii="Times New Roman" w:hAnsi="Times New Roman" w:cs="Times New Roman"/>
          <w:sz w:val="22"/>
        </w:rPr>
      </w:pPr>
      <w:r w:rsidRPr="00F11DD4">
        <w:rPr>
          <w:rFonts w:ascii="Times New Roman" w:hAnsi="Times New Roman" w:cs="Times New Roman"/>
          <w:sz w:val="22"/>
        </w:rPr>
        <w:t xml:space="preserve">Oświadczam że, </w:t>
      </w:r>
      <w:r w:rsidRPr="00F11DD4">
        <w:rPr>
          <w:rFonts w:ascii="Times New Roman" w:hAnsi="Times New Roman" w:cs="Times New Roman"/>
          <w:b/>
          <w:sz w:val="22"/>
        </w:rPr>
        <w:t xml:space="preserve">udzielam </w:t>
      </w:r>
      <w:r w:rsidR="009716D4" w:rsidRPr="00F11DD4">
        <w:rPr>
          <w:rFonts w:ascii="Times New Roman" w:hAnsi="Times New Roman" w:cs="Times New Roman"/>
          <w:b/>
          <w:sz w:val="22"/>
        </w:rPr>
        <w:t>rękojmi</w:t>
      </w:r>
      <w:r w:rsidRPr="00F11DD4">
        <w:rPr>
          <w:rFonts w:ascii="Times New Roman" w:hAnsi="Times New Roman" w:cs="Times New Roman"/>
          <w:b/>
          <w:sz w:val="22"/>
        </w:rPr>
        <w:t xml:space="preserve"> </w:t>
      </w:r>
      <w:r w:rsidRPr="00F11DD4">
        <w:rPr>
          <w:rFonts w:ascii="Times New Roman" w:hAnsi="Times New Roman" w:cs="Times New Roman"/>
          <w:b/>
          <w:bCs/>
          <w:sz w:val="22"/>
        </w:rPr>
        <w:t>na</w:t>
      </w:r>
      <w:r w:rsidRPr="00F11DD4">
        <w:rPr>
          <w:rFonts w:ascii="Times New Roman" w:hAnsi="Times New Roman" w:cs="Times New Roman"/>
          <w:sz w:val="22"/>
        </w:rPr>
        <w:t xml:space="preserve"> </w:t>
      </w:r>
      <w:r w:rsidRPr="00F11DD4">
        <w:rPr>
          <w:rFonts w:ascii="Times New Roman" w:hAnsi="Times New Roman" w:cs="Times New Roman"/>
          <w:b/>
          <w:bCs/>
          <w:sz w:val="22"/>
        </w:rPr>
        <w:t>przedmiot zamówienia</w:t>
      </w:r>
      <w:r w:rsidR="00001E13" w:rsidRPr="00F11DD4">
        <w:rPr>
          <w:rFonts w:ascii="Times New Roman" w:hAnsi="Times New Roman" w:cs="Times New Roman"/>
          <w:b/>
          <w:bCs/>
          <w:sz w:val="22"/>
        </w:rPr>
        <w:t xml:space="preserve"> </w:t>
      </w:r>
      <w:r w:rsidR="00B73917" w:rsidRPr="00F11DD4">
        <w:rPr>
          <w:rFonts w:ascii="Times New Roman" w:hAnsi="Times New Roman" w:cs="Times New Roman"/>
          <w:b/>
          <w:bCs/>
          <w:sz w:val="22"/>
        </w:rPr>
        <w:t xml:space="preserve">- </w:t>
      </w:r>
      <w:r w:rsidR="00001E13" w:rsidRPr="00F11DD4">
        <w:rPr>
          <w:rFonts w:ascii="Times New Roman" w:hAnsi="Times New Roman" w:cs="Times New Roman"/>
          <w:b/>
          <w:bCs/>
          <w:sz w:val="22"/>
        </w:rPr>
        <w:t>na Część</w:t>
      </w:r>
      <w:r w:rsidR="00B73917" w:rsidRPr="00F11DD4">
        <w:rPr>
          <w:rFonts w:ascii="Times New Roman" w:hAnsi="Times New Roman" w:cs="Times New Roman"/>
          <w:b/>
          <w:bCs/>
          <w:sz w:val="22"/>
        </w:rPr>
        <w:t xml:space="preserve">, na którą składam ofertę - </w:t>
      </w:r>
      <w:r w:rsidRPr="00F11DD4">
        <w:rPr>
          <w:rFonts w:ascii="Times New Roman" w:hAnsi="Times New Roman" w:cs="Times New Roman"/>
          <w:sz w:val="22"/>
        </w:rPr>
        <w:t xml:space="preserve"> na okres </w:t>
      </w:r>
      <w:r w:rsidR="00433DEB" w:rsidRPr="00F11DD4">
        <w:rPr>
          <w:rFonts w:ascii="Times New Roman" w:hAnsi="Times New Roman" w:cs="Times New Roman"/>
          <w:b/>
          <w:bCs/>
          <w:sz w:val="22"/>
        </w:rPr>
        <w:t>zgodny z okresem udzielon</w:t>
      </w:r>
      <w:r w:rsidR="00B73917" w:rsidRPr="00F11DD4">
        <w:rPr>
          <w:rFonts w:ascii="Times New Roman" w:hAnsi="Times New Roman" w:cs="Times New Roman"/>
          <w:b/>
          <w:bCs/>
          <w:sz w:val="22"/>
        </w:rPr>
        <w:t>ej</w:t>
      </w:r>
      <w:r w:rsidR="00433DEB" w:rsidRPr="00F11DD4">
        <w:rPr>
          <w:rFonts w:ascii="Times New Roman" w:hAnsi="Times New Roman" w:cs="Times New Roman"/>
          <w:b/>
          <w:bCs/>
          <w:sz w:val="22"/>
        </w:rPr>
        <w:t xml:space="preserve"> gwarancj</w:t>
      </w:r>
      <w:r w:rsidR="00B73917" w:rsidRPr="00F11DD4">
        <w:rPr>
          <w:rFonts w:ascii="Times New Roman" w:hAnsi="Times New Roman" w:cs="Times New Roman"/>
          <w:b/>
          <w:bCs/>
          <w:sz w:val="22"/>
        </w:rPr>
        <w:t>i</w:t>
      </w:r>
      <w:r w:rsidRPr="00F11DD4">
        <w:rPr>
          <w:rFonts w:ascii="Times New Roman" w:hAnsi="Times New Roman" w:cs="Times New Roman"/>
          <w:b/>
          <w:bCs/>
          <w:sz w:val="22"/>
        </w:rPr>
        <w:t>,</w:t>
      </w:r>
      <w:r w:rsidRPr="00F11DD4">
        <w:rPr>
          <w:rFonts w:ascii="Times New Roman" w:hAnsi="Times New Roman" w:cs="Times New Roman"/>
          <w:sz w:val="22"/>
        </w:rPr>
        <w:t xml:space="preserve"> liczonego od dnia podpisania przez Zamawiającego protokołu odbioru </w:t>
      </w:r>
      <w:r w:rsidR="006E2A70" w:rsidRPr="00F11DD4">
        <w:rPr>
          <w:rFonts w:ascii="Times New Roman" w:hAnsi="Times New Roman" w:cs="Times New Roman"/>
          <w:sz w:val="22"/>
        </w:rPr>
        <w:t xml:space="preserve">końcowego </w:t>
      </w:r>
      <w:r w:rsidRPr="00F11DD4">
        <w:rPr>
          <w:rFonts w:ascii="Times New Roman" w:hAnsi="Times New Roman" w:cs="Times New Roman"/>
          <w:sz w:val="22"/>
        </w:rPr>
        <w:t>przedmiotu umowy.</w:t>
      </w:r>
    </w:p>
    <w:p w14:paraId="003CA9A6" w14:textId="77777777" w:rsidR="00BB5789" w:rsidRPr="00F11DD4" w:rsidRDefault="00BB5789" w:rsidP="00BB5789">
      <w:pPr>
        <w:pStyle w:val="Akapitzlist"/>
        <w:rPr>
          <w:rFonts w:ascii="Times New Roman" w:hAnsi="Times New Roman" w:cs="Times New Roman"/>
          <w:color w:val="auto"/>
          <w:sz w:val="22"/>
        </w:rPr>
      </w:pPr>
    </w:p>
    <w:p w14:paraId="5ACC3A4B" w14:textId="384F00C9" w:rsidR="00B32A9E" w:rsidRPr="00F11DD4" w:rsidRDefault="00A41D3B" w:rsidP="00C068A8">
      <w:pPr>
        <w:pStyle w:val="Akapitzlist"/>
        <w:numPr>
          <w:ilvl w:val="1"/>
          <w:numId w:val="11"/>
        </w:numPr>
        <w:tabs>
          <w:tab w:val="clear" w:pos="567"/>
          <w:tab w:val="num" w:pos="284"/>
        </w:tabs>
        <w:suppressAutoHyphens/>
        <w:spacing w:after="0" w:line="276" w:lineRule="auto"/>
        <w:ind w:left="284" w:right="-1" w:hanging="284"/>
        <w:rPr>
          <w:rFonts w:ascii="Times New Roman" w:hAnsi="Times New Roman" w:cs="Times New Roman"/>
          <w:color w:val="auto"/>
          <w:sz w:val="22"/>
        </w:rPr>
      </w:pPr>
      <w:bookmarkStart w:id="18" w:name="_Hlk164791407"/>
      <w:r w:rsidRPr="00F11DD4">
        <w:rPr>
          <w:rFonts w:ascii="Times New Roman" w:hAnsi="Times New Roman" w:cs="Times New Roman"/>
          <w:color w:val="auto"/>
          <w:sz w:val="22"/>
        </w:rPr>
        <w:t>Oświadczam, że</w:t>
      </w:r>
      <w:r w:rsidRPr="00F11DD4">
        <w:rPr>
          <w:rFonts w:ascii="Times New Roman" w:hAnsi="Times New Roman" w:cs="Times New Roman"/>
          <w:color w:val="auto"/>
          <w:kern w:val="3"/>
          <w:sz w:val="22"/>
          <w:lang w:eastAsia="zh-CN" w:bidi="hi-IN"/>
        </w:rPr>
        <w:t xml:space="preserve"> przedmiot zamówienia zamierzamy wykonać </w:t>
      </w:r>
      <w:r w:rsidRPr="00F11DD4">
        <w:rPr>
          <w:rFonts w:ascii="Times New Roman" w:hAnsi="Times New Roman" w:cs="Times New Roman"/>
          <w:b/>
          <w:bCs/>
          <w:color w:val="auto"/>
          <w:kern w:val="3"/>
          <w:sz w:val="22"/>
          <w:highlight w:val="yellow"/>
          <w:lang w:eastAsia="zh-CN" w:bidi="hi-IN"/>
        </w:rPr>
        <w:t>samodzielnie/ powierzyć wykonanie części zamówienia podwykonawcom</w:t>
      </w:r>
      <w:r w:rsidRPr="00F11DD4">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8"/>
      <w:r w:rsidR="00B32A9E" w:rsidRPr="00F11DD4">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A41D3B" w:rsidRPr="00F11DD4"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0EF56166" w:rsidR="00A41D3B" w:rsidRPr="00F11DD4"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F11DD4">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C887BF" w:rsidR="00A41D3B" w:rsidRPr="00F11DD4"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F11DD4">
              <w:rPr>
                <w:rFonts w:ascii="Times New Roman" w:hAnsi="Times New Roman" w:cs="Times New Roman"/>
                <w:color w:val="auto"/>
                <w:kern w:val="3"/>
                <w:sz w:val="22"/>
                <w:lang w:eastAsia="zh-CN" w:bidi="hi-IN"/>
              </w:rPr>
              <w:t>Nazwa firmy, siedziba podwykonawcy/podwykonawców</w:t>
            </w:r>
          </w:p>
        </w:tc>
      </w:tr>
      <w:tr w:rsidR="00C452D6" w:rsidRPr="00F11DD4"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6617B0" w14:textId="77777777" w:rsidR="00B32A9E" w:rsidRPr="00F11DD4"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7275FB76" w14:textId="4B3C4669" w:rsidR="0017283C" w:rsidRPr="00F11DD4"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F11DD4"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F11DD4"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3982FB" w14:textId="77777777" w:rsidR="00B32A9E" w:rsidRPr="00F11DD4"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27FFCD1F" w14:textId="01A7AA36" w:rsidR="0017283C" w:rsidRPr="00F11DD4"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F11DD4"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6DF540FA" w14:textId="77777777" w:rsidR="0017283C" w:rsidRPr="00F11DD4" w:rsidRDefault="0017283C" w:rsidP="00A14457">
      <w:pPr>
        <w:pStyle w:val="Akapitzlist"/>
        <w:spacing w:after="0" w:line="276" w:lineRule="auto"/>
        <w:ind w:left="0" w:firstLine="0"/>
        <w:rPr>
          <w:rFonts w:ascii="Times New Roman" w:hAnsi="Times New Roman" w:cs="Times New Roman"/>
          <w:b/>
          <w:color w:val="auto"/>
          <w:sz w:val="22"/>
        </w:rPr>
      </w:pPr>
    </w:p>
    <w:p w14:paraId="2FD9FA5A" w14:textId="6F61B1EB" w:rsidR="00940F64" w:rsidRPr="00F11DD4" w:rsidRDefault="00940F64">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F11DD4">
        <w:rPr>
          <w:rFonts w:ascii="Times New Roman" w:hAnsi="Times New Roman" w:cs="Times New Roman"/>
          <w:b/>
          <w:color w:val="auto"/>
          <w:sz w:val="22"/>
        </w:rPr>
        <w:t xml:space="preserve">Powstanie obowiązku podatkowego u Zamawiającego </w:t>
      </w:r>
      <w:r w:rsidR="00BB5789" w:rsidRPr="00F11DD4">
        <w:rPr>
          <w:rFonts w:ascii="Times New Roman" w:hAnsi="Times New Roman" w:cs="Times New Roman"/>
          <w:b/>
          <w:color w:val="auto"/>
          <w:sz w:val="22"/>
        </w:rPr>
        <w:t>–</w:t>
      </w:r>
      <w:r w:rsidRPr="00F11DD4">
        <w:rPr>
          <w:rFonts w:ascii="Times New Roman" w:hAnsi="Times New Roman" w:cs="Times New Roman"/>
          <w:b/>
          <w:color w:val="auto"/>
          <w:sz w:val="22"/>
        </w:rPr>
        <w:t xml:space="preserve"> </w:t>
      </w:r>
      <w:r w:rsidRPr="00F11DD4">
        <w:rPr>
          <w:rFonts w:ascii="Times New Roman" w:hAnsi="Times New Roman" w:cs="Times New Roman"/>
          <w:color w:val="auto"/>
          <w:kern w:val="3"/>
          <w:sz w:val="22"/>
          <w:shd w:val="clear" w:color="auto" w:fill="FFFFFF"/>
          <w:lang w:eastAsia="zh-CN" w:bidi="hi-IN"/>
        </w:rPr>
        <w:t>Z</w:t>
      </w:r>
      <w:r w:rsidR="00B32A9E" w:rsidRPr="00F11DD4">
        <w:rPr>
          <w:rFonts w:ascii="Times New Roman" w:hAnsi="Times New Roman" w:cs="Times New Roman"/>
          <w:color w:val="auto"/>
          <w:kern w:val="3"/>
          <w:sz w:val="22"/>
          <w:shd w:val="clear" w:color="auto" w:fill="FFFFFF"/>
          <w:lang w:eastAsia="zh-CN" w:bidi="hi-IN"/>
        </w:rPr>
        <w:t xml:space="preserve">godnie z </w:t>
      </w:r>
      <w:r w:rsidR="00BB5789" w:rsidRPr="00F11DD4">
        <w:rPr>
          <w:rFonts w:ascii="Times New Roman" w:hAnsi="Times New Roman" w:cs="Times New Roman"/>
          <w:color w:val="auto"/>
          <w:kern w:val="3"/>
          <w:sz w:val="22"/>
          <w:shd w:val="clear" w:color="auto" w:fill="FFFFFF"/>
          <w:lang w:eastAsia="zh-CN" w:bidi="hi-IN"/>
        </w:rPr>
        <w:t>art</w:t>
      </w:r>
      <w:r w:rsidR="00B32A9E" w:rsidRPr="00F11DD4">
        <w:rPr>
          <w:rFonts w:ascii="Times New Roman" w:hAnsi="Times New Roman" w:cs="Times New Roman"/>
          <w:color w:val="auto"/>
          <w:kern w:val="3"/>
          <w:sz w:val="22"/>
          <w:shd w:val="clear" w:color="auto" w:fill="FFFFFF"/>
          <w:lang w:eastAsia="zh-CN" w:bidi="hi-IN"/>
        </w:rPr>
        <w:t xml:space="preserve">. 225 </w:t>
      </w:r>
      <w:r w:rsidR="00066187">
        <w:rPr>
          <w:rFonts w:ascii="Times New Roman" w:hAnsi="Times New Roman" w:cs="Times New Roman"/>
          <w:color w:val="auto"/>
          <w:kern w:val="3"/>
          <w:sz w:val="22"/>
          <w:shd w:val="clear" w:color="auto" w:fill="FFFFFF"/>
          <w:lang w:eastAsia="zh-CN" w:bidi="hi-IN"/>
        </w:rPr>
        <w:t>u</w:t>
      </w:r>
      <w:r w:rsidR="00B32A9E" w:rsidRPr="00F11DD4">
        <w:rPr>
          <w:rFonts w:ascii="Times New Roman" w:hAnsi="Times New Roman" w:cs="Times New Roman"/>
          <w:color w:val="auto"/>
          <w:kern w:val="3"/>
          <w:sz w:val="22"/>
          <w:shd w:val="clear" w:color="auto" w:fill="FFFFFF"/>
          <w:lang w:eastAsia="zh-CN" w:bidi="hi-IN"/>
        </w:rPr>
        <w:t>stawy</w:t>
      </w:r>
      <w:r w:rsidR="00066187">
        <w:rPr>
          <w:rFonts w:ascii="Times New Roman" w:hAnsi="Times New Roman" w:cs="Times New Roman"/>
          <w:color w:val="auto"/>
          <w:kern w:val="3"/>
          <w:sz w:val="22"/>
          <w:shd w:val="clear" w:color="auto" w:fill="FFFFFF"/>
          <w:lang w:eastAsia="zh-CN" w:bidi="hi-IN"/>
        </w:rPr>
        <w:t xml:space="preserve"> </w:t>
      </w:r>
      <w:proofErr w:type="spellStart"/>
      <w:r w:rsidR="00066187">
        <w:rPr>
          <w:rFonts w:ascii="Times New Roman" w:hAnsi="Times New Roman" w:cs="Times New Roman"/>
          <w:color w:val="auto"/>
          <w:kern w:val="3"/>
          <w:sz w:val="22"/>
          <w:shd w:val="clear" w:color="auto" w:fill="FFFFFF"/>
          <w:lang w:eastAsia="zh-CN" w:bidi="hi-IN"/>
        </w:rPr>
        <w:t>Pzp</w:t>
      </w:r>
      <w:proofErr w:type="spellEnd"/>
      <w:r w:rsidR="00B32A9E" w:rsidRPr="00F11DD4">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F11DD4"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F11DD4">
        <w:rPr>
          <w:rFonts w:ascii="Times New Roman" w:eastAsia="Times New Roman" w:hAnsi="Times New Roman" w:cs="Times New Roman"/>
          <w:color w:val="auto"/>
          <w:sz w:val="22"/>
        </w:rPr>
        <w:t>Oświadczam, że (wstawić „</w:t>
      </w:r>
      <w:r w:rsidRPr="00F11DD4">
        <w:rPr>
          <w:rFonts w:ascii="Times New Roman" w:eastAsia="Times New Roman" w:hAnsi="Times New Roman" w:cs="Times New Roman"/>
          <w:b/>
          <w:color w:val="auto"/>
          <w:sz w:val="22"/>
        </w:rPr>
        <w:t>x”</w:t>
      </w:r>
      <w:r w:rsidRPr="00F11DD4">
        <w:rPr>
          <w:rFonts w:ascii="Times New Roman" w:eastAsia="Times New Roman" w:hAnsi="Times New Roman" w:cs="Times New Roman"/>
          <w:color w:val="auto"/>
          <w:sz w:val="22"/>
        </w:rPr>
        <w:t xml:space="preserve"> we właściwe pole):</w:t>
      </w:r>
    </w:p>
    <w:p w14:paraId="3B136D93" w14:textId="77777777" w:rsidR="00940F64" w:rsidRPr="00F11DD4"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F11DD4">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F11DD4"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F11DD4">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F11DD4"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F11DD4">
        <w:rPr>
          <w:rFonts w:ascii="Times New Roman" w:eastAsia="Times New Roman" w:hAnsi="Times New Roman" w:cs="Times New Roman"/>
          <w:color w:val="auto"/>
          <w:sz w:val="22"/>
        </w:rPr>
        <w:t>Wartość towarów/usług powodująca obowiązek podatkowy u Zamawiającego to _________________ zł netto</w:t>
      </w:r>
      <w:r w:rsidR="00160C28" w:rsidRPr="00F11DD4">
        <w:rPr>
          <w:rFonts w:ascii="Times New Roman" w:eastAsia="Times New Roman" w:hAnsi="Times New Roman" w:cs="Times New Roman"/>
          <w:color w:val="auto"/>
          <w:sz w:val="22"/>
        </w:rPr>
        <w:t xml:space="preserve"> oraz stawka podatku VAT ____________________ %</w:t>
      </w:r>
      <w:r w:rsidRPr="00F11DD4">
        <w:rPr>
          <w:rFonts w:ascii="Times New Roman" w:eastAsia="Times New Roman" w:hAnsi="Times New Roman" w:cs="Times New Roman"/>
          <w:color w:val="auto"/>
          <w:sz w:val="22"/>
        </w:rPr>
        <w:t>**.</w:t>
      </w:r>
      <w:r w:rsidRPr="00F11DD4">
        <w:rPr>
          <w:rFonts w:ascii="Times New Roman" w:eastAsia="Times New Roman" w:hAnsi="Times New Roman" w:cs="Times New Roman"/>
          <w:color w:val="auto"/>
          <w:sz w:val="22"/>
        </w:rPr>
        <w:tab/>
      </w:r>
      <w:r w:rsidRPr="00F11DD4">
        <w:rPr>
          <w:rFonts w:ascii="Times New Roman" w:eastAsia="Times New Roman" w:hAnsi="Times New Roman" w:cs="Times New Roman"/>
          <w:color w:val="auto"/>
          <w:sz w:val="22"/>
        </w:rPr>
        <w:tab/>
      </w:r>
    </w:p>
    <w:p w14:paraId="5AB980F1" w14:textId="77777777" w:rsidR="00DF7F27" w:rsidRPr="00F11DD4"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02F1BC21" w:rsidR="00940F64" w:rsidRPr="00F11DD4"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F11DD4">
        <w:rPr>
          <w:rFonts w:ascii="Times New Roman" w:eastAsia="Times New Roman" w:hAnsi="Times New Roman" w:cs="Times New Roman"/>
          <w:b/>
          <w:bCs/>
          <w:color w:val="auto"/>
          <w:sz w:val="22"/>
        </w:rPr>
        <w:t>Oświadczam, że nie wypełnienie oferty w zakresie obowiązku podatkowego (</w:t>
      </w:r>
      <w:r w:rsidR="00BB5789" w:rsidRPr="00F11DD4">
        <w:rPr>
          <w:rFonts w:ascii="Times New Roman" w:eastAsia="Times New Roman" w:hAnsi="Times New Roman" w:cs="Times New Roman"/>
          <w:b/>
          <w:bCs/>
          <w:color w:val="auto"/>
          <w:sz w:val="22"/>
        </w:rPr>
        <w:t>art</w:t>
      </w:r>
      <w:r w:rsidRPr="00F11DD4">
        <w:rPr>
          <w:rFonts w:ascii="Times New Roman" w:eastAsia="Times New Roman" w:hAnsi="Times New Roman" w:cs="Times New Roman"/>
          <w:b/>
          <w:bCs/>
          <w:color w:val="auto"/>
          <w:sz w:val="22"/>
        </w:rPr>
        <w:t xml:space="preserve">. 225 </w:t>
      </w:r>
      <w:r w:rsidR="00741498">
        <w:rPr>
          <w:rFonts w:ascii="Times New Roman" w:eastAsia="Times New Roman" w:hAnsi="Times New Roman" w:cs="Times New Roman"/>
          <w:b/>
          <w:bCs/>
          <w:color w:val="auto"/>
          <w:sz w:val="22"/>
        </w:rPr>
        <w:t>u</w:t>
      </w:r>
      <w:r w:rsidRPr="00F11DD4">
        <w:rPr>
          <w:rFonts w:ascii="Times New Roman" w:eastAsia="Times New Roman" w:hAnsi="Times New Roman" w:cs="Times New Roman"/>
          <w:b/>
          <w:bCs/>
          <w:color w:val="auto"/>
          <w:sz w:val="22"/>
        </w:rPr>
        <w:t>stawy</w:t>
      </w:r>
      <w:r w:rsidR="00741498">
        <w:rPr>
          <w:rFonts w:ascii="Times New Roman" w:eastAsia="Times New Roman" w:hAnsi="Times New Roman" w:cs="Times New Roman"/>
          <w:b/>
          <w:bCs/>
          <w:color w:val="auto"/>
          <w:sz w:val="22"/>
        </w:rPr>
        <w:t xml:space="preserve"> </w:t>
      </w:r>
      <w:proofErr w:type="spellStart"/>
      <w:r w:rsidR="00741498">
        <w:rPr>
          <w:rFonts w:ascii="Times New Roman" w:eastAsia="Times New Roman" w:hAnsi="Times New Roman" w:cs="Times New Roman"/>
          <w:b/>
          <w:bCs/>
          <w:color w:val="auto"/>
          <w:sz w:val="22"/>
        </w:rPr>
        <w:t>Pzp</w:t>
      </w:r>
      <w:proofErr w:type="spellEnd"/>
      <w:r w:rsidRPr="00F11DD4">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1F3B3976" w:rsidR="00DF58C4" w:rsidRPr="00F11DD4"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F11DD4">
        <w:rPr>
          <w:rFonts w:ascii="Times New Roman" w:hAnsi="Times New Roman" w:cs="Times New Roman"/>
          <w:sz w:val="22"/>
        </w:rPr>
        <w:t>**Obowiązek podatkowy zgodnie z ustawą z dnia 11 marca 2004 r. o podatku od towarów i usług (</w:t>
      </w:r>
      <w:proofErr w:type="spellStart"/>
      <w:r w:rsidR="006A09C6" w:rsidRPr="00F11DD4">
        <w:rPr>
          <w:rFonts w:ascii="Times New Roman" w:hAnsi="Times New Roman" w:cs="Times New Roman"/>
          <w:sz w:val="22"/>
        </w:rPr>
        <w:t>t.j</w:t>
      </w:r>
      <w:proofErr w:type="spellEnd"/>
      <w:r w:rsidR="006A09C6" w:rsidRPr="00F11DD4">
        <w:rPr>
          <w:rFonts w:ascii="Times New Roman" w:hAnsi="Times New Roman" w:cs="Times New Roman"/>
          <w:sz w:val="22"/>
        </w:rPr>
        <w:t xml:space="preserve">. </w:t>
      </w:r>
      <w:r w:rsidRPr="00F11DD4">
        <w:rPr>
          <w:rFonts w:ascii="Times New Roman" w:hAnsi="Times New Roman" w:cs="Times New Roman"/>
          <w:sz w:val="22"/>
        </w:rPr>
        <w:t>Dz. U. z 202</w:t>
      </w:r>
      <w:r w:rsidR="00F722DD" w:rsidRPr="00F11DD4">
        <w:rPr>
          <w:rFonts w:ascii="Times New Roman" w:hAnsi="Times New Roman" w:cs="Times New Roman"/>
          <w:sz w:val="22"/>
        </w:rPr>
        <w:t>4</w:t>
      </w:r>
      <w:r w:rsidRPr="00F11DD4">
        <w:rPr>
          <w:rFonts w:ascii="Times New Roman" w:hAnsi="Times New Roman" w:cs="Times New Roman"/>
          <w:sz w:val="22"/>
        </w:rPr>
        <w:t xml:space="preserve"> r. poz. </w:t>
      </w:r>
      <w:r w:rsidR="00F722DD" w:rsidRPr="00F11DD4">
        <w:rPr>
          <w:rFonts w:ascii="Times New Roman" w:hAnsi="Times New Roman" w:cs="Times New Roman"/>
          <w:sz w:val="22"/>
        </w:rPr>
        <w:t>361</w:t>
      </w:r>
      <w:r w:rsidRPr="00F11DD4">
        <w:rPr>
          <w:rFonts w:ascii="Times New Roman" w:hAnsi="Times New Roman" w:cs="Times New Roman"/>
          <w:sz w:val="22"/>
        </w:rPr>
        <w:t xml:space="preserve">, z </w:t>
      </w:r>
      <w:proofErr w:type="spellStart"/>
      <w:r w:rsidRPr="00F11DD4">
        <w:rPr>
          <w:rFonts w:ascii="Times New Roman" w:hAnsi="Times New Roman" w:cs="Times New Roman"/>
          <w:sz w:val="22"/>
        </w:rPr>
        <w:t>późn</w:t>
      </w:r>
      <w:proofErr w:type="spellEnd"/>
      <w:r w:rsidRPr="00F11DD4">
        <w:rPr>
          <w:rFonts w:ascii="Times New Roman" w:hAnsi="Times New Roman" w:cs="Times New Roman"/>
          <w:sz w:val="22"/>
        </w:rPr>
        <w:t>. zm.).</w:t>
      </w:r>
    </w:p>
    <w:p w14:paraId="5F8F045E" w14:textId="77777777" w:rsidR="00940F64" w:rsidRPr="00F11DD4"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04CC4D66" w:rsidR="00B32A9E" w:rsidRPr="00F11DD4" w:rsidRDefault="00B32A9E">
      <w:pPr>
        <w:pStyle w:val="Akapitzlist"/>
        <w:numPr>
          <w:ilvl w:val="1"/>
          <w:numId w:val="11"/>
        </w:numPr>
        <w:spacing w:after="0" w:line="276" w:lineRule="auto"/>
        <w:ind w:left="284" w:hanging="284"/>
        <w:rPr>
          <w:rFonts w:ascii="Times New Roman" w:hAnsi="Times New Roman" w:cs="Times New Roman"/>
          <w:color w:val="auto"/>
          <w:sz w:val="22"/>
        </w:rPr>
      </w:pPr>
      <w:r w:rsidRPr="00F11DD4">
        <w:rPr>
          <w:rFonts w:ascii="Times New Roman" w:hAnsi="Times New Roman" w:cs="Times New Roman"/>
          <w:color w:val="auto"/>
          <w:sz w:val="22"/>
        </w:rPr>
        <w:t xml:space="preserve">Oświadczam, na podstawie </w:t>
      </w:r>
      <w:r w:rsidR="00BB5789" w:rsidRPr="00F11DD4">
        <w:rPr>
          <w:rFonts w:ascii="Times New Roman" w:hAnsi="Times New Roman" w:cs="Times New Roman"/>
          <w:color w:val="auto"/>
          <w:sz w:val="22"/>
        </w:rPr>
        <w:t>art</w:t>
      </w:r>
      <w:r w:rsidRPr="00F11DD4">
        <w:rPr>
          <w:rFonts w:ascii="Times New Roman" w:hAnsi="Times New Roman" w:cs="Times New Roman"/>
          <w:color w:val="auto"/>
          <w:sz w:val="22"/>
        </w:rPr>
        <w:t xml:space="preserve">. 274 ust. 4 </w:t>
      </w:r>
      <w:r w:rsidR="00741498">
        <w:rPr>
          <w:rFonts w:ascii="Times New Roman" w:hAnsi="Times New Roman" w:cs="Times New Roman"/>
          <w:color w:val="auto"/>
          <w:sz w:val="22"/>
        </w:rPr>
        <w:t>u</w:t>
      </w:r>
      <w:r w:rsidRPr="00F11DD4">
        <w:rPr>
          <w:rFonts w:ascii="Times New Roman" w:hAnsi="Times New Roman" w:cs="Times New Roman"/>
          <w:color w:val="auto"/>
          <w:sz w:val="22"/>
        </w:rPr>
        <w:t xml:space="preserve">stawy </w:t>
      </w:r>
      <w:proofErr w:type="spellStart"/>
      <w:r w:rsidR="00741498">
        <w:rPr>
          <w:rFonts w:ascii="Times New Roman" w:hAnsi="Times New Roman" w:cs="Times New Roman"/>
          <w:color w:val="auto"/>
          <w:sz w:val="22"/>
        </w:rPr>
        <w:t>Pzp</w:t>
      </w:r>
      <w:proofErr w:type="spellEnd"/>
      <w:r w:rsidR="00741498">
        <w:rPr>
          <w:rFonts w:ascii="Times New Roman" w:hAnsi="Times New Roman" w:cs="Times New Roman"/>
          <w:color w:val="auto"/>
          <w:sz w:val="22"/>
        </w:rPr>
        <w:t xml:space="preserve">, </w:t>
      </w:r>
      <w:r w:rsidRPr="00F11DD4">
        <w:rPr>
          <w:rFonts w:ascii="Times New Roman" w:hAnsi="Times New Roman" w:cs="Times New Roman"/>
          <w:color w:val="auto"/>
          <w:sz w:val="22"/>
        </w:rPr>
        <w:t>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F11DD4">
        <w:rPr>
          <w:rFonts w:ascii="Times New Roman" w:hAnsi="Times New Roman" w:cs="Times New Roman"/>
          <w:color w:val="auto"/>
          <w:sz w:val="22"/>
        </w:rPr>
        <w:t>.</w:t>
      </w:r>
      <w:r w:rsidRPr="00F11DD4">
        <w:rPr>
          <w:rFonts w:ascii="Times New Roman" w:hAnsi="Times New Roman" w:cs="Times New Roman"/>
          <w:color w:val="auto"/>
          <w:sz w:val="22"/>
        </w:rPr>
        <w:t xml:space="preserve"> (jeżeli dotyczy):</w:t>
      </w:r>
    </w:p>
    <w:p w14:paraId="43CDD139" w14:textId="1B8B455B" w:rsidR="00B32A9E" w:rsidRPr="00F11DD4" w:rsidRDefault="00B32A9E" w:rsidP="00AC60D4">
      <w:pPr>
        <w:pStyle w:val="Akapitzlist"/>
        <w:numPr>
          <w:ilvl w:val="0"/>
          <w:numId w:val="9"/>
        </w:numPr>
        <w:spacing w:after="0" w:line="276" w:lineRule="auto"/>
        <w:rPr>
          <w:rFonts w:ascii="Times New Roman" w:hAnsi="Times New Roman" w:cs="Times New Roman"/>
          <w:color w:val="auto"/>
          <w:sz w:val="22"/>
        </w:rPr>
      </w:pPr>
      <w:r w:rsidRPr="00F11DD4">
        <w:rPr>
          <w:rFonts w:ascii="Times New Roman" w:hAnsi="Times New Roman" w:cs="Times New Roman"/>
          <w:color w:val="auto"/>
          <w:sz w:val="22"/>
        </w:rPr>
        <w:t xml:space="preserve">odpis lub informacja z Krajowego Rejestru Sądowego lub Centralnej Ewidencji i Informacji o Działalności Gospodarczej, strony </w:t>
      </w:r>
      <w:hyperlink r:id="rId28" w:history="1">
        <w:r w:rsidRPr="00F11DD4">
          <w:rPr>
            <w:rStyle w:val="Hipercze"/>
            <w:rFonts w:ascii="Times New Roman" w:hAnsi="Times New Roman" w:cs="Times New Roman"/>
            <w:color w:val="auto"/>
            <w:sz w:val="22"/>
          </w:rPr>
          <w:t>www.ceidg.gov.pl</w:t>
        </w:r>
      </w:hyperlink>
      <w:r w:rsidRPr="00F11DD4">
        <w:rPr>
          <w:rFonts w:ascii="Times New Roman" w:hAnsi="Times New Roman" w:cs="Times New Roman"/>
          <w:color w:val="auto"/>
          <w:sz w:val="22"/>
        </w:rPr>
        <w:t xml:space="preserve">, </w:t>
      </w:r>
      <w:hyperlink r:id="rId29" w:history="1">
        <w:r w:rsidRPr="00F11DD4">
          <w:rPr>
            <w:rStyle w:val="Hipercze"/>
            <w:rFonts w:ascii="Times New Roman" w:hAnsi="Times New Roman" w:cs="Times New Roman"/>
            <w:color w:val="auto"/>
            <w:sz w:val="22"/>
          </w:rPr>
          <w:t>https://ekrs.ms.gov.pl/web/wyszukiwarka-krs/strona-glowna/</w:t>
        </w:r>
      </w:hyperlink>
      <w:r w:rsidRPr="00F11DD4">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F11DD4"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F11DD4"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27B3170E" w:rsidR="00B32A9E" w:rsidRPr="00F11DD4" w:rsidRDefault="00B32A9E">
      <w:pPr>
        <w:pStyle w:val="Akapitzlist"/>
        <w:numPr>
          <w:ilvl w:val="1"/>
          <w:numId w:val="11"/>
        </w:numPr>
        <w:suppressAutoHyphens/>
        <w:spacing w:after="0" w:line="276" w:lineRule="auto"/>
        <w:ind w:left="426" w:hanging="426"/>
        <w:rPr>
          <w:rFonts w:ascii="Times New Roman" w:hAnsi="Times New Roman" w:cs="Times New Roman"/>
          <w:color w:val="auto"/>
          <w:sz w:val="22"/>
        </w:rPr>
      </w:pPr>
      <w:r w:rsidRPr="00F11DD4">
        <w:rPr>
          <w:rFonts w:ascii="Times New Roman" w:hAnsi="Times New Roman" w:cs="Times New Roman"/>
          <w:color w:val="auto"/>
          <w:sz w:val="22"/>
        </w:rPr>
        <w:t xml:space="preserve">Oświadczam, na podstawie </w:t>
      </w:r>
      <w:r w:rsidR="00BB5789" w:rsidRPr="00F11DD4">
        <w:rPr>
          <w:rFonts w:ascii="Times New Roman" w:hAnsi="Times New Roman" w:cs="Times New Roman"/>
          <w:color w:val="auto"/>
          <w:sz w:val="22"/>
        </w:rPr>
        <w:t>art</w:t>
      </w:r>
      <w:r w:rsidRPr="00F11DD4">
        <w:rPr>
          <w:rFonts w:ascii="Times New Roman" w:hAnsi="Times New Roman" w:cs="Times New Roman"/>
          <w:color w:val="auto"/>
          <w:sz w:val="22"/>
        </w:rPr>
        <w:t xml:space="preserve">. 127 ust. 2 </w:t>
      </w:r>
      <w:r w:rsidR="00741498">
        <w:rPr>
          <w:rFonts w:ascii="Times New Roman" w:hAnsi="Times New Roman" w:cs="Times New Roman"/>
          <w:color w:val="auto"/>
          <w:sz w:val="22"/>
        </w:rPr>
        <w:t>u</w:t>
      </w:r>
      <w:r w:rsidRPr="00F11DD4">
        <w:rPr>
          <w:rFonts w:ascii="Times New Roman" w:hAnsi="Times New Roman" w:cs="Times New Roman"/>
          <w:color w:val="auto"/>
          <w:sz w:val="22"/>
        </w:rPr>
        <w:t>stawy</w:t>
      </w:r>
      <w:r w:rsidR="0000402B" w:rsidRPr="00F11DD4">
        <w:rPr>
          <w:rFonts w:ascii="Times New Roman" w:hAnsi="Times New Roman" w:cs="Times New Roman"/>
          <w:color w:val="auto"/>
          <w:sz w:val="22"/>
        </w:rPr>
        <w:t xml:space="preserve"> </w:t>
      </w:r>
      <w:proofErr w:type="spellStart"/>
      <w:r w:rsidR="0000402B"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F11DD4"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2806"/>
        <w:gridCol w:w="4087"/>
      </w:tblGrid>
      <w:tr w:rsidR="00C452D6" w:rsidRPr="00F11DD4" w14:paraId="1D518CF7" w14:textId="77777777" w:rsidTr="006C37C7">
        <w:trPr>
          <w:jc w:val="center"/>
        </w:trPr>
        <w:tc>
          <w:tcPr>
            <w:tcW w:w="1620" w:type="pct"/>
            <w:vAlign w:val="center"/>
          </w:tcPr>
          <w:p w14:paraId="5CF5927B" w14:textId="77777777" w:rsidR="00B32A9E" w:rsidRPr="00F11DD4" w:rsidRDefault="00B32A9E" w:rsidP="00A14457">
            <w:pPr>
              <w:spacing w:after="0" w:line="276" w:lineRule="auto"/>
              <w:ind w:left="284" w:hanging="284"/>
              <w:jc w:val="center"/>
              <w:rPr>
                <w:rFonts w:ascii="Times New Roman" w:hAnsi="Times New Roman" w:cs="Times New Roman"/>
                <w:b/>
                <w:color w:val="auto"/>
                <w:sz w:val="22"/>
              </w:rPr>
            </w:pPr>
            <w:r w:rsidRPr="00F11DD4">
              <w:rPr>
                <w:rFonts w:ascii="Times New Roman" w:hAnsi="Times New Roman" w:cs="Times New Roman"/>
                <w:b/>
                <w:color w:val="auto"/>
                <w:sz w:val="22"/>
              </w:rPr>
              <w:t>Nazwa postępowania</w:t>
            </w:r>
          </w:p>
        </w:tc>
        <w:tc>
          <w:tcPr>
            <w:tcW w:w="1376" w:type="pct"/>
            <w:vAlign w:val="center"/>
          </w:tcPr>
          <w:p w14:paraId="540172D1" w14:textId="77777777" w:rsidR="00B32A9E" w:rsidRPr="00F11DD4" w:rsidRDefault="00B32A9E" w:rsidP="00A14457">
            <w:pPr>
              <w:spacing w:after="0" w:line="276" w:lineRule="auto"/>
              <w:ind w:left="284" w:hanging="284"/>
              <w:jc w:val="center"/>
              <w:rPr>
                <w:rFonts w:ascii="Times New Roman" w:hAnsi="Times New Roman" w:cs="Times New Roman"/>
                <w:color w:val="auto"/>
                <w:sz w:val="22"/>
              </w:rPr>
            </w:pPr>
            <w:r w:rsidRPr="00F11DD4">
              <w:rPr>
                <w:rFonts w:ascii="Times New Roman" w:hAnsi="Times New Roman" w:cs="Times New Roman"/>
                <w:b/>
                <w:color w:val="auto"/>
                <w:sz w:val="22"/>
              </w:rPr>
              <w:t>Numer postępowania</w:t>
            </w:r>
            <w:r w:rsidRPr="00F11DD4">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F11DD4" w:rsidRDefault="00B32A9E" w:rsidP="00A14457">
            <w:pPr>
              <w:spacing w:after="0" w:line="276" w:lineRule="auto"/>
              <w:ind w:left="284" w:hanging="284"/>
              <w:jc w:val="center"/>
              <w:rPr>
                <w:rFonts w:ascii="Times New Roman" w:hAnsi="Times New Roman" w:cs="Times New Roman"/>
                <w:color w:val="auto"/>
                <w:sz w:val="22"/>
              </w:rPr>
            </w:pPr>
            <w:r w:rsidRPr="00F11DD4">
              <w:rPr>
                <w:rFonts w:ascii="Times New Roman" w:hAnsi="Times New Roman" w:cs="Times New Roman"/>
                <w:b/>
                <w:color w:val="auto"/>
                <w:sz w:val="22"/>
              </w:rPr>
              <w:t>Rodzaj oświadczeń lub dokumentów (</w:t>
            </w:r>
            <w:r w:rsidRPr="00F11DD4">
              <w:rPr>
                <w:rFonts w:ascii="Times New Roman" w:hAnsi="Times New Roman" w:cs="Times New Roman"/>
                <w:i/>
                <w:color w:val="auto"/>
                <w:sz w:val="22"/>
              </w:rPr>
              <w:t>znajdujących się w posiadaniu zamawiającego).</w:t>
            </w:r>
          </w:p>
        </w:tc>
      </w:tr>
      <w:tr w:rsidR="00B32A9E" w:rsidRPr="00F11DD4" w14:paraId="4F7D9D90" w14:textId="77777777" w:rsidTr="006C37C7">
        <w:trPr>
          <w:jc w:val="center"/>
        </w:trPr>
        <w:tc>
          <w:tcPr>
            <w:tcW w:w="1620" w:type="pct"/>
          </w:tcPr>
          <w:p w14:paraId="5C998F9C" w14:textId="77777777" w:rsidR="00B32A9E" w:rsidRPr="00F11DD4" w:rsidRDefault="00B32A9E" w:rsidP="00A14457">
            <w:pPr>
              <w:spacing w:after="0" w:line="276" w:lineRule="auto"/>
              <w:ind w:left="284" w:hanging="284"/>
              <w:rPr>
                <w:rFonts w:ascii="Times New Roman" w:hAnsi="Times New Roman" w:cs="Times New Roman"/>
                <w:color w:val="auto"/>
                <w:sz w:val="22"/>
              </w:rPr>
            </w:pPr>
          </w:p>
          <w:p w14:paraId="1E7D82B5" w14:textId="77777777" w:rsidR="00D802E1" w:rsidRPr="00F11DD4" w:rsidRDefault="00D802E1" w:rsidP="008442B6">
            <w:pPr>
              <w:spacing w:after="0" w:line="276" w:lineRule="auto"/>
              <w:ind w:left="0" w:firstLine="0"/>
              <w:rPr>
                <w:rFonts w:ascii="Times New Roman" w:hAnsi="Times New Roman" w:cs="Times New Roman"/>
                <w:color w:val="auto"/>
                <w:sz w:val="22"/>
              </w:rPr>
            </w:pPr>
          </w:p>
          <w:p w14:paraId="1C6E67BD" w14:textId="74CAADE1" w:rsidR="0017283C" w:rsidRPr="00F11DD4"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F11DD4"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F11DD4" w:rsidRDefault="00B32A9E" w:rsidP="00A14457">
            <w:pPr>
              <w:spacing w:after="0" w:line="276" w:lineRule="auto"/>
              <w:ind w:left="284" w:hanging="284"/>
              <w:rPr>
                <w:rFonts w:ascii="Times New Roman" w:hAnsi="Times New Roman" w:cs="Times New Roman"/>
                <w:color w:val="auto"/>
                <w:sz w:val="22"/>
              </w:rPr>
            </w:pPr>
          </w:p>
        </w:tc>
      </w:tr>
    </w:tbl>
    <w:p w14:paraId="6746E64A" w14:textId="500C17DE" w:rsidR="000B2EE8" w:rsidRPr="00F11DD4"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5223E7C7" w:rsidR="00B32A9E" w:rsidRPr="00F11DD4" w:rsidRDefault="00B32A9E" w:rsidP="00A14457">
      <w:pPr>
        <w:tabs>
          <w:tab w:val="left" w:pos="9000"/>
        </w:tabs>
        <w:spacing w:after="0" w:line="276"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Zapoznałem/zapoznaliśmy się z klauzulą informacyjną RODO</w:t>
      </w:r>
      <w:r w:rsidRPr="00F11DD4">
        <w:rPr>
          <w:rStyle w:val="Odwoanieprzypisudolnego"/>
          <w:rFonts w:ascii="Times New Roman" w:hAnsi="Times New Roman"/>
          <w:color w:val="auto"/>
          <w:sz w:val="22"/>
        </w:rPr>
        <w:footnoteReference w:id="14"/>
      </w:r>
      <w:r w:rsidRPr="00F11DD4">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F11DD4">
        <w:rPr>
          <w:rFonts w:ascii="Times New Roman" w:hAnsi="Times New Roman" w:cs="Times New Roman"/>
          <w:color w:val="auto"/>
          <w:sz w:val="22"/>
          <w:vertAlign w:val="superscript"/>
        </w:rPr>
        <w:footnoteReference w:id="15"/>
      </w:r>
    </w:p>
    <w:p w14:paraId="635356BC" w14:textId="77777777" w:rsidR="00B32A9E" w:rsidRPr="00F11DD4"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F11DD4" w:rsidRDefault="00B32A9E" w:rsidP="00A943CA">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F11DD4">
        <w:rPr>
          <w:rFonts w:ascii="Times New Roman" w:hAnsi="Times New Roman" w:cs="Times New Roman"/>
          <w:b/>
          <w:color w:val="auto"/>
          <w:sz w:val="22"/>
          <w:highlight w:val="yellow"/>
        </w:rPr>
        <w:t>ZASTRZEGAMY / NIE ZASTRZEGAMY</w:t>
      </w:r>
      <w:r w:rsidRPr="00F11DD4">
        <w:rPr>
          <w:rFonts w:ascii="Times New Roman" w:hAnsi="Times New Roman" w:cs="Times New Roman"/>
          <w:color w:val="auto"/>
          <w:sz w:val="22"/>
        </w:rPr>
        <w:t>* informacje/i stanowiące/</w:t>
      </w:r>
      <w:proofErr w:type="spellStart"/>
      <w:r w:rsidRPr="00F11DD4">
        <w:rPr>
          <w:rFonts w:ascii="Times New Roman" w:hAnsi="Times New Roman" w:cs="Times New Roman"/>
          <w:color w:val="auto"/>
          <w:sz w:val="22"/>
        </w:rPr>
        <w:t>ych</w:t>
      </w:r>
      <w:proofErr w:type="spellEnd"/>
      <w:r w:rsidRPr="00F11DD4">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F11DD4" w:rsidRDefault="00B32A9E" w:rsidP="00A14457">
      <w:pPr>
        <w:widowControl w:val="0"/>
        <w:suppressAutoHyphens/>
        <w:spacing w:after="0" w:line="276" w:lineRule="auto"/>
        <w:ind w:left="284" w:firstLine="0"/>
        <w:rPr>
          <w:rFonts w:ascii="Times New Roman" w:hAnsi="Times New Roman" w:cs="Times New Roman"/>
          <w:color w:val="auto"/>
          <w:sz w:val="22"/>
        </w:rPr>
      </w:pPr>
      <w:r w:rsidRPr="00F11DD4">
        <w:rPr>
          <w:rFonts w:ascii="Times New Roman" w:hAnsi="Times New Roman" w:cs="Times New Roman"/>
          <w:b/>
          <w:bCs/>
          <w:color w:val="auto"/>
          <w:sz w:val="22"/>
        </w:rPr>
        <w:t>OŚWIADCZAMY</w:t>
      </w:r>
      <w:r w:rsidRPr="00F11DD4">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310C8FB1" w14:textId="77777777" w:rsidR="00B64C16" w:rsidRPr="00F11DD4" w:rsidRDefault="00B64C16" w:rsidP="00A14457">
      <w:pPr>
        <w:tabs>
          <w:tab w:val="center" w:pos="-2127"/>
        </w:tabs>
        <w:spacing w:after="0" w:line="276" w:lineRule="auto"/>
        <w:ind w:left="0" w:firstLine="0"/>
        <w:rPr>
          <w:rFonts w:ascii="Times New Roman" w:eastAsia="Times New Roman" w:hAnsi="Times New Roman" w:cs="Times New Roman"/>
          <w:b/>
          <w:color w:val="auto"/>
          <w:sz w:val="22"/>
        </w:rPr>
      </w:pPr>
    </w:p>
    <w:p w14:paraId="432EEB5B" w14:textId="36C54AC8" w:rsidR="0000402B" w:rsidRPr="00DA7E03" w:rsidRDefault="0000402B" w:rsidP="00DA7E03">
      <w:pPr>
        <w:pStyle w:val="Akapitzlist"/>
        <w:numPr>
          <w:ilvl w:val="1"/>
          <w:numId w:val="11"/>
        </w:numPr>
        <w:tabs>
          <w:tab w:val="center" w:pos="-2127"/>
        </w:tabs>
        <w:spacing w:after="0" w:line="276" w:lineRule="auto"/>
        <w:rPr>
          <w:rFonts w:ascii="Times New Roman" w:eastAsia="Times New Roman" w:hAnsi="Times New Roman" w:cs="Times New Roman"/>
          <w:b/>
          <w:sz w:val="22"/>
        </w:rPr>
      </w:pPr>
      <w:r w:rsidRPr="00DA7E03">
        <w:rPr>
          <w:rFonts w:ascii="Times New Roman" w:eastAsia="Times New Roman" w:hAnsi="Times New Roman" w:cs="Times New Roman"/>
          <w:b/>
          <w:sz w:val="22"/>
        </w:rPr>
        <w:t xml:space="preserve">WYKONAWCA JEST </w:t>
      </w:r>
      <w:r w:rsidRPr="00DA7E03">
        <w:rPr>
          <w:rFonts w:ascii="Times New Roman" w:hAnsi="Times New Roman" w:cs="Times New Roman"/>
          <w:b/>
          <w:sz w:val="22"/>
          <w:shd w:val="clear" w:color="auto" w:fill="FFFFFF"/>
        </w:rPr>
        <w:t>:</w:t>
      </w:r>
    </w:p>
    <w:p w14:paraId="7A07ECC1" w14:textId="77777777" w:rsidR="0000402B" w:rsidRPr="00F11DD4"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F11DD4">
        <w:rPr>
          <w:rFonts w:ascii="Times New Roman" w:eastAsia="Times New Roman" w:hAnsi="Times New Roman" w:cs="Times New Roman"/>
          <w:sz w:val="22"/>
        </w:rPr>
        <w:t>MIKROPRZEDSIĘBIORCĄ*</w:t>
      </w:r>
    </w:p>
    <w:p w14:paraId="1D129B21" w14:textId="77777777" w:rsidR="0000402B" w:rsidRPr="00F11DD4"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F11DD4">
        <w:rPr>
          <w:rFonts w:ascii="Times New Roman" w:eastAsia="Times New Roman" w:hAnsi="Times New Roman" w:cs="Times New Roman"/>
          <w:sz w:val="22"/>
        </w:rPr>
        <w:t>MAŁYM PRZEDSIĘBIORCĄ*</w:t>
      </w:r>
    </w:p>
    <w:p w14:paraId="6DD613EE" w14:textId="77777777" w:rsidR="0000402B" w:rsidRPr="00F11DD4"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F11DD4">
        <w:rPr>
          <w:rFonts w:ascii="Times New Roman" w:eastAsia="Times New Roman" w:hAnsi="Times New Roman" w:cs="Times New Roman"/>
          <w:sz w:val="22"/>
        </w:rPr>
        <w:t>ŚREDNIM PRZEDSIĘBIORCĄ *</w:t>
      </w:r>
    </w:p>
    <w:p w14:paraId="48C79496" w14:textId="77777777" w:rsidR="0000402B" w:rsidRPr="00F11DD4"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F11DD4">
        <w:rPr>
          <w:rFonts w:ascii="Times New Roman" w:eastAsia="Times New Roman" w:hAnsi="Times New Roman" w:cs="Times New Roman"/>
          <w:sz w:val="22"/>
        </w:rPr>
        <w:t>Jednoosobowa działalność gospodarcza</w:t>
      </w:r>
    </w:p>
    <w:p w14:paraId="2B9C138A" w14:textId="77777777" w:rsidR="0000402B" w:rsidRPr="00F11DD4"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F11DD4">
        <w:rPr>
          <w:rFonts w:ascii="Times New Roman" w:eastAsia="Times New Roman" w:hAnsi="Times New Roman" w:cs="Times New Roman"/>
          <w:sz w:val="22"/>
        </w:rPr>
        <w:t>Osoba fizyczna nieprowadząca działalności gospodarczej</w:t>
      </w:r>
    </w:p>
    <w:p w14:paraId="1DA64ED4" w14:textId="77777777" w:rsidR="0000402B" w:rsidRPr="00F11DD4"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F11DD4">
        <w:rPr>
          <w:rFonts w:ascii="Times New Roman" w:eastAsia="Times New Roman" w:hAnsi="Times New Roman" w:cs="Times New Roman"/>
          <w:sz w:val="22"/>
        </w:rPr>
        <w:t>Inny (jaki?) ……………..*</w:t>
      </w:r>
    </w:p>
    <w:p w14:paraId="144793B0" w14:textId="77777777" w:rsidR="00DA7E03" w:rsidRDefault="00DA7E03" w:rsidP="00A14457">
      <w:pPr>
        <w:spacing w:after="0" w:line="276" w:lineRule="auto"/>
        <w:ind w:left="426" w:hanging="426"/>
        <w:rPr>
          <w:rFonts w:ascii="Times New Roman" w:eastAsia="Times New Roman" w:hAnsi="Times New Roman" w:cs="Times New Roman"/>
          <w:b/>
          <w:color w:val="auto"/>
          <w:sz w:val="22"/>
        </w:rPr>
      </w:pPr>
    </w:p>
    <w:p w14:paraId="2EFA7BBE" w14:textId="1367E84D" w:rsidR="00E37BD4" w:rsidRPr="00F11DD4" w:rsidRDefault="00E37BD4" w:rsidP="00A14457">
      <w:pPr>
        <w:spacing w:after="0" w:line="276" w:lineRule="auto"/>
        <w:ind w:left="426" w:hanging="426"/>
        <w:rPr>
          <w:rFonts w:ascii="Times New Roman" w:eastAsia="Times New Roman" w:hAnsi="Times New Roman" w:cs="Times New Roman"/>
          <w:b/>
          <w:color w:val="auto"/>
          <w:sz w:val="22"/>
        </w:rPr>
      </w:pPr>
      <w:r w:rsidRPr="00F11DD4">
        <w:rPr>
          <w:rFonts w:ascii="Times New Roman" w:eastAsia="Times New Roman" w:hAnsi="Times New Roman" w:cs="Times New Roman"/>
          <w:b/>
          <w:color w:val="auto"/>
          <w:sz w:val="22"/>
        </w:rPr>
        <w:t xml:space="preserve">Uwaga: </w:t>
      </w:r>
    </w:p>
    <w:p w14:paraId="4D4EAE46" w14:textId="7165C0D1" w:rsidR="00E37BD4" w:rsidRPr="00F11DD4" w:rsidRDefault="00E37BD4" w:rsidP="00A14457">
      <w:pPr>
        <w:spacing w:after="0" w:line="276" w:lineRule="auto"/>
        <w:ind w:left="426" w:hanging="426"/>
        <w:rPr>
          <w:rFonts w:ascii="Times New Roman" w:eastAsia="Times New Roman" w:hAnsi="Times New Roman" w:cs="Times New Roman"/>
          <w:color w:val="auto"/>
          <w:sz w:val="22"/>
        </w:rPr>
      </w:pPr>
      <w:r w:rsidRPr="00F11DD4">
        <w:rPr>
          <w:rFonts w:ascii="Times New Roman" w:eastAsia="Times New Roman" w:hAnsi="Times New Roman" w:cs="Times New Roman"/>
          <w:color w:val="auto"/>
          <w:sz w:val="22"/>
        </w:rPr>
        <w:t xml:space="preserve">*zaznaczyć odpowiednie. </w:t>
      </w:r>
      <w:r w:rsidRPr="00F11DD4">
        <w:rPr>
          <w:rFonts w:ascii="Times New Roman" w:hAnsi="Times New Roman" w:cs="Times New Roman"/>
          <w:color w:val="auto"/>
          <w:sz w:val="22"/>
        </w:rPr>
        <w:t xml:space="preserve"> </w:t>
      </w:r>
    </w:p>
    <w:p w14:paraId="0E617599" w14:textId="4668C824" w:rsidR="00E37BD4" w:rsidRDefault="00E37BD4" w:rsidP="00A14457">
      <w:pPr>
        <w:spacing w:after="0" w:line="276" w:lineRule="auto"/>
        <w:rPr>
          <w:rFonts w:ascii="Times New Roman" w:hAnsi="Times New Roman" w:cs="Times New Roman"/>
          <w:color w:val="auto"/>
          <w:sz w:val="22"/>
        </w:rPr>
      </w:pPr>
    </w:p>
    <w:p w14:paraId="5395405A" w14:textId="77777777" w:rsidR="00DA7E03" w:rsidRDefault="00DA7E03" w:rsidP="00A14457">
      <w:pPr>
        <w:spacing w:after="0" w:line="276" w:lineRule="auto"/>
        <w:rPr>
          <w:rFonts w:ascii="Times New Roman" w:hAnsi="Times New Roman" w:cs="Times New Roman"/>
          <w:color w:val="auto"/>
          <w:sz w:val="22"/>
        </w:rPr>
      </w:pPr>
    </w:p>
    <w:p w14:paraId="6FF3B443" w14:textId="77777777" w:rsidR="00DA7E03" w:rsidRDefault="00DA7E03" w:rsidP="00A14457">
      <w:pPr>
        <w:spacing w:after="0" w:line="276" w:lineRule="auto"/>
        <w:rPr>
          <w:rFonts w:ascii="Times New Roman" w:hAnsi="Times New Roman" w:cs="Times New Roman"/>
          <w:color w:val="auto"/>
          <w:sz w:val="22"/>
        </w:rPr>
      </w:pPr>
    </w:p>
    <w:p w14:paraId="7AE56B80" w14:textId="77777777" w:rsidR="00DA7E03" w:rsidRDefault="00DA7E03" w:rsidP="00A14457">
      <w:pPr>
        <w:spacing w:after="0" w:line="276" w:lineRule="auto"/>
        <w:rPr>
          <w:rFonts w:ascii="Times New Roman" w:hAnsi="Times New Roman" w:cs="Times New Roman"/>
          <w:color w:val="auto"/>
          <w:sz w:val="22"/>
        </w:rPr>
      </w:pPr>
    </w:p>
    <w:p w14:paraId="6EEC4E39" w14:textId="77777777" w:rsidR="00DA7E03" w:rsidRDefault="00DA7E03" w:rsidP="00A14457">
      <w:pPr>
        <w:spacing w:after="0" w:line="276" w:lineRule="auto"/>
        <w:rPr>
          <w:rFonts w:ascii="Times New Roman" w:hAnsi="Times New Roman" w:cs="Times New Roman"/>
          <w:color w:val="auto"/>
          <w:sz w:val="22"/>
        </w:rPr>
      </w:pPr>
    </w:p>
    <w:p w14:paraId="61061A30" w14:textId="77777777" w:rsidR="00DA7E03" w:rsidRDefault="00DA7E03" w:rsidP="00A14457">
      <w:pPr>
        <w:spacing w:after="0" w:line="276" w:lineRule="auto"/>
        <w:rPr>
          <w:rFonts w:ascii="Times New Roman" w:hAnsi="Times New Roman" w:cs="Times New Roman"/>
          <w:color w:val="auto"/>
          <w:sz w:val="22"/>
        </w:rPr>
      </w:pPr>
    </w:p>
    <w:p w14:paraId="049E2930" w14:textId="77777777" w:rsidR="00DA7E03" w:rsidRDefault="00DA7E03" w:rsidP="00A14457">
      <w:pPr>
        <w:spacing w:after="0" w:line="276" w:lineRule="auto"/>
        <w:rPr>
          <w:rFonts w:ascii="Times New Roman" w:hAnsi="Times New Roman" w:cs="Times New Roman"/>
          <w:color w:val="auto"/>
          <w:sz w:val="22"/>
        </w:rPr>
      </w:pPr>
    </w:p>
    <w:p w14:paraId="5F283986" w14:textId="77777777" w:rsidR="00DA7E03" w:rsidRPr="00F11DD4" w:rsidRDefault="00DA7E03" w:rsidP="00A14457">
      <w:pPr>
        <w:spacing w:after="0" w:line="276" w:lineRule="auto"/>
        <w:rPr>
          <w:rFonts w:ascii="Times New Roman" w:hAnsi="Times New Roman" w:cs="Times New Roman"/>
          <w:color w:val="auto"/>
          <w:sz w:val="22"/>
        </w:rPr>
      </w:pPr>
    </w:p>
    <w:p w14:paraId="11AA9397" w14:textId="77777777" w:rsidR="004A40EA" w:rsidRPr="00F11DD4"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F11DD4">
        <w:rPr>
          <w:rFonts w:ascii="Times New Roman" w:hAnsi="Times New Roman" w:cs="Times New Roman"/>
          <w:bCs/>
          <w:sz w:val="22"/>
        </w:rPr>
        <w:t>Oświadczenie Wykonawcy/Wykonawcy wspólnie ubiegającego się o udzielenie zamówienia publicznego</w:t>
      </w:r>
    </w:p>
    <w:p w14:paraId="30097B7C" w14:textId="77777777" w:rsidR="004A40EA" w:rsidRPr="00F11DD4"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F11DD4">
        <w:rPr>
          <w:rFonts w:ascii="Times New Roman" w:hAnsi="Times New Roman" w:cs="Times New Roman"/>
          <w:bCs/>
          <w:sz w:val="22"/>
        </w:rPr>
        <w:t>OŚWIADCZAM, ŻE:</w:t>
      </w:r>
    </w:p>
    <w:p w14:paraId="1F25E800" w14:textId="4FF28299" w:rsidR="004A40EA" w:rsidRPr="00F11DD4" w:rsidRDefault="004A40EA" w:rsidP="0000402B">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F11DD4">
        <w:rPr>
          <w:rFonts w:ascii="Times New Roman" w:hAnsi="Times New Roman" w:cs="Times New Roman"/>
          <w:b/>
          <w:sz w:val="22"/>
        </w:rPr>
        <w:t xml:space="preserve">nie podlegam wykluczenia z postępowania na podstawie </w:t>
      </w:r>
      <w:r w:rsidR="00BB5789" w:rsidRPr="00F11DD4">
        <w:rPr>
          <w:rFonts w:ascii="Times New Roman" w:hAnsi="Times New Roman" w:cs="Times New Roman"/>
          <w:b/>
          <w:sz w:val="22"/>
        </w:rPr>
        <w:t>art</w:t>
      </w:r>
      <w:r w:rsidRPr="00F11DD4">
        <w:rPr>
          <w:rFonts w:ascii="Times New Roman" w:hAnsi="Times New Roman" w:cs="Times New Roman"/>
          <w:b/>
          <w:sz w:val="22"/>
        </w:rPr>
        <w:t xml:space="preserve">. 7 ust. 1 ustawy </w:t>
      </w:r>
      <w:r w:rsidRPr="00F11DD4">
        <w:rPr>
          <w:rStyle w:val="Uwydatnienie"/>
          <w:b/>
          <w:sz w:val="22"/>
        </w:rPr>
        <w:t>o szczególnych rozwiązaniach w zakresie przeciwdziałania wspieraniu agresji na Ukrainę oraz służących ochronie bezpieczeństwa narodowego</w:t>
      </w:r>
      <w:r w:rsidRPr="00F11DD4">
        <w:rPr>
          <w:rFonts w:ascii="Times New Roman" w:hAnsi="Times New Roman" w:cs="Times New Roman"/>
          <w:sz w:val="22"/>
        </w:rPr>
        <w:t xml:space="preserve"> (Dz. U. z 2022 r., poz. 835, dalej jako: „ustawa”). </w:t>
      </w:r>
    </w:p>
    <w:p w14:paraId="0C41FD34" w14:textId="77777777" w:rsidR="004A40EA" w:rsidRPr="00F11DD4"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F11DD4">
        <w:rPr>
          <w:rFonts w:ascii="Times New Roman" w:hAnsi="Times New Roman" w:cs="Times New Roman"/>
          <w:sz w:val="22"/>
        </w:rPr>
        <w:t>*o ile dotyczy</w:t>
      </w:r>
    </w:p>
    <w:p w14:paraId="0AB398EA" w14:textId="03ED860C" w:rsidR="00B32A9E" w:rsidRPr="00F11DD4" w:rsidRDefault="00615D7F" w:rsidP="00A14457">
      <w:pPr>
        <w:spacing w:after="0" w:line="276"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O</w:t>
      </w:r>
      <w:r w:rsidR="00B32A9E" w:rsidRPr="00F11DD4">
        <w:rPr>
          <w:rFonts w:ascii="Times New Roman" w:hAnsi="Times New Roman" w:cs="Times New Roman"/>
          <w:color w:val="auto"/>
          <w:sz w:val="22"/>
        </w:rPr>
        <w:t>świadczam, że załączone do oferty dokumenty opisują stan prawny i faktyczny aktualny na dzień otwarcia ofert.</w:t>
      </w:r>
    </w:p>
    <w:p w14:paraId="1B9CEC4C" w14:textId="77777777" w:rsidR="00205541" w:rsidRPr="00F11DD4" w:rsidRDefault="00205541" w:rsidP="00A14457">
      <w:pPr>
        <w:spacing w:after="0" w:line="276" w:lineRule="auto"/>
        <w:ind w:left="284" w:hanging="284"/>
        <w:rPr>
          <w:rFonts w:ascii="Times New Roman" w:hAnsi="Times New Roman" w:cs="Times New Roman"/>
          <w:color w:val="auto"/>
          <w:sz w:val="22"/>
        </w:rPr>
      </w:pPr>
    </w:p>
    <w:p w14:paraId="26FE00AE" w14:textId="75687D2A" w:rsidR="00B32A9E" w:rsidRPr="00F11DD4" w:rsidRDefault="00B32A9E" w:rsidP="00A14457">
      <w:pPr>
        <w:spacing w:after="0" w:line="276" w:lineRule="auto"/>
        <w:ind w:left="284" w:hanging="284"/>
        <w:rPr>
          <w:rFonts w:ascii="Times New Roman" w:hAnsi="Times New Roman" w:cs="Times New Roman"/>
          <w:color w:val="auto"/>
          <w:sz w:val="22"/>
        </w:rPr>
      </w:pPr>
      <w:r w:rsidRPr="00F11DD4">
        <w:rPr>
          <w:rFonts w:ascii="Times New Roman" w:hAnsi="Times New Roman" w:cs="Times New Roman"/>
          <w:color w:val="auto"/>
          <w:sz w:val="22"/>
        </w:rPr>
        <w:t>*Niepotrzebne skreślić</w:t>
      </w:r>
    </w:p>
    <w:p w14:paraId="2589B102" w14:textId="2E5864BB" w:rsidR="00DA45CD" w:rsidRPr="00F11DD4" w:rsidRDefault="00DA45CD" w:rsidP="00A14457">
      <w:pPr>
        <w:tabs>
          <w:tab w:val="left" w:pos="9000"/>
        </w:tabs>
        <w:spacing w:after="0" w:line="276" w:lineRule="auto"/>
        <w:ind w:left="0" w:firstLine="0"/>
        <w:rPr>
          <w:rFonts w:ascii="Times New Roman" w:eastAsia="Times New Roman" w:hAnsi="Times New Roman" w:cs="Times New Roman"/>
          <w:color w:val="auto"/>
          <w:sz w:val="22"/>
        </w:rPr>
      </w:pPr>
    </w:p>
    <w:p w14:paraId="63617B01" w14:textId="77777777" w:rsidR="0000402B" w:rsidRPr="00F11DD4"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37F426B"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49146622"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25640323"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0D6CDE7F"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3893ECC9"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0D8A69A9"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46CBA7E6"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07F13DFC"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51205323" w14:textId="77777777" w:rsidR="00A876F1" w:rsidRPr="00F11DD4" w:rsidRDefault="00A876F1" w:rsidP="00A14457">
      <w:pPr>
        <w:tabs>
          <w:tab w:val="left" w:pos="9000"/>
        </w:tabs>
        <w:spacing w:after="0" w:line="276" w:lineRule="auto"/>
        <w:ind w:left="0" w:firstLine="0"/>
        <w:rPr>
          <w:rFonts w:ascii="Times New Roman" w:eastAsia="Times New Roman" w:hAnsi="Times New Roman" w:cs="Times New Roman"/>
          <w:color w:val="auto"/>
          <w:sz w:val="22"/>
        </w:rPr>
      </w:pPr>
    </w:p>
    <w:p w14:paraId="6A6467A8" w14:textId="77777777" w:rsidR="0000402B"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1061298"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267C2111"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2E35C055"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74B4B026"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0C7CD639"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3A4C50E5"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472623BE"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3F897969"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6DE551D4" w14:textId="77777777" w:rsidR="00706263" w:rsidRDefault="00706263" w:rsidP="00A14457">
      <w:pPr>
        <w:tabs>
          <w:tab w:val="left" w:pos="9000"/>
        </w:tabs>
        <w:spacing w:after="0" w:line="276" w:lineRule="auto"/>
        <w:ind w:left="0" w:firstLine="0"/>
        <w:rPr>
          <w:rFonts w:ascii="Times New Roman" w:eastAsia="Times New Roman" w:hAnsi="Times New Roman" w:cs="Times New Roman"/>
          <w:color w:val="auto"/>
          <w:sz w:val="22"/>
        </w:rPr>
      </w:pPr>
    </w:p>
    <w:p w14:paraId="3BB62CD9" w14:textId="77777777" w:rsidR="00741498" w:rsidRDefault="00741498" w:rsidP="00A14457">
      <w:pPr>
        <w:tabs>
          <w:tab w:val="left" w:pos="9000"/>
        </w:tabs>
        <w:spacing w:after="0" w:line="276" w:lineRule="auto"/>
        <w:ind w:left="0" w:firstLine="0"/>
        <w:rPr>
          <w:rFonts w:ascii="Times New Roman" w:eastAsia="Times New Roman" w:hAnsi="Times New Roman" w:cs="Times New Roman"/>
          <w:color w:val="auto"/>
          <w:sz w:val="22"/>
        </w:rPr>
      </w:pPr>
    </w:p>
    <w:p w14:paraId="0A232ADF" w14:textId="77777777" w:rsidR="00DA7E03" w:rsidRDefault="00DA7E03" w:rsidP="00A14457">
      <w:pPr>
        <w:tabs>
          <w:tab w:val="left" w:pos="9000"/>
        </w:tabs>
        <w:spacing w:after="0" w:line="276" w:lineRule="auto"/>
        <w:ind w:left="0" w:firstLine="0"/>
        <w:rPr>
          <w:rFonts w:ascii="Times New Roman" w:eastAsia="Times New Roman" w:hAnsi="Times New Roman" w:cs="Times New Roman"/>
          <w:color w:val="auto"/>
          <w:sz w:val="22"/>
        </w:rPr>
      </w:pPr>
    </w:p>
    <w:p w14:paraId="15DE227B" w14:textId="77777777" w:rsidR="00DA7E03" w:rsidRDefault="00DA7E03" w:rsidP="00A14457">
      <w:pPr>
        <w:tabs>
          <w:tab w:val="left" w:pos="9000"/>
        </w:tabs>
        <w:spacing w:after="0" w:line="276" w:lineRule="auto"/>
        <w:ind w:left="0" w:firstLine="0"/>
        <w:rPr>
          <w:rFonts w:ascii="Times New Roman" w:eastAsia="Times New Roman" w:hAnsi="Times New Roman" w:cs="Times New Roman"/>
          <w:color w:val="auto"/>
          <w:sz w:val="22"/>
        </w:rPr>
      </w:pPr>
    </w:p>
    <w:p w14:paraId="1DF98DAC" w14:textId="77777777" w:rsidR="00DA7E03" w:rsidRDefault="00DA7E03" w:rsidP="00A14457">
      <w:pPr>
        <w:tabs>
          <w:tab w:val="left" w:pos="9000"/>
        </w:tabs>
        <w:spacing w:after="0" w:line="276" w:lineRule="auto"/>
        <w:ind w:left="0" w:firstLine="0"/>
        <w:rPr>
          <w:rFonts w:ascii="Times New Roman" w:eastAsia="Times New Roman" w:hAnsi="Times New Roman" w:cs="Times New Roman"/>
          <w:color w:val="auto"/>
          <w:sz w:val="22"/>
        </w:rPr>
      </w:pPr>
    </w:p>
    <w:p w14:paraId="2C297F7E" w14:textId="77777777" w:rsidR="00DA7E03" w:rsidRPr="00F11DD4" w:rsidRDefault="00DA7E03" w:rsidP="00A14457">
      <w:pPr>
        <w:tabs>
          <w:tab w:val="left" w:pos="9000"/>
        </w:tabs>
        <w:spacing w:after="0" w:line="276" w:lineRule="auto"/>
        <w:ind w:left="0" w:firstLine="0"/>
        <w:rPr>
          <w:rFonts w:ascii="Times New Roman" w:eastAsia="Times New Roman" w:hAnsi="Times New Roman" w:cs="Times New Roman"/>
          <w:color w:val="auto"/>
          <w:sz w:val="22"/>
        </w:rPr>
      </w:pPr>
    </w:p>
    <w:p w14:paraId="21268E24" w14:textId="77777777" w:rsidR="0000402B" w:rsidRPr="00F11DD4"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5A0A0783" w:rsidR="00B32A9E" w:rsidRPr="00F11DD4"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F11DD4">
        <w:rPr>
          <w:rFonts w:ascii="Times New Roman" w:eastAsia="Times New Roman" w:hAnsi="Times New Roman" w:cs="Times New Roman"/>
          <w:color w:val="auto"/>
          <w:sz w:val="22"/>
        </w:rPr>
        <w:t>O</w:t>
      </w:r>
      <w:r w:rsidR="0036505E" w:rsidRPr="00F11DD4">
        <w:rPr>
          <w:rFonts w:ascii="Times New Roman" w:eastAsia="Times New Roman" w:hAnsi="Times New Roman" w:cs="Times New Roman"/>
          <w:color w:val="auto"/>
          <w:sz w:val="22"/>
        </w:rPr>
        <w:t xml:space="preserve">fertę składa się, pod rygorem nieważności, </w:t>
      </w:r>
      <w:r w:rsidR="0036505E" w:rsidRPr="00F11DD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F11DD4">
        <w:rPr>
          <w:rFonts w:ascii="Times New Roman" w:eastAsia="Times New Roman" w:hAnsi="Times New Roman" w:cs="Times New Roman"/>
          <w:b/>
          <w:color w:val="auto"/>
          <w:sz w:val="22"/>
        </w:rPr>
        <w:t>art</w:t>
      </w:r>
      <w:r w:rsidR="0036505E" w:rsidRPr="00F11DD4">
        <w:rPr>
          <w:rFonts w:ascii="Times New Roman" w:eastAsia="Times New Roman" w:hAnsi="Times New Roman" w:cs="Times New Roman"/>
          <w:b/>
          <w:color w:val="auto"/>
          <w:sz w:val="22"/>
        </w:rPr>
        <w:t xml:space="preserve">. 63 ust. 2 </w:t>
      </w:r>
      <w:r w:rsidR="00741498">
        <w:rPr>
          <w:rFonts w:ascii="Times New Roman" w:eastAsia="Times New Roman" w:hAnsi="Times New Roman" w:cs="Times New Roman"/>
          <w:b/>
          <w:color w:val="auto"/>
          <w:sz w:val="22"/>
        </w:rPr>
        <w:t xml:space="preserve">ustawy </w:t>
      </w:r>
      <w:proofErr w:type="spellStart"/>
      <w:r w:rsidR="0036505E" w:rsidRPr="00F11DD4">
        <w:rPr>
          <w:rFonts w:ascii="Times New Roman" w:eastAsia="Times New Roman" w:hAnsi="Times New Roman" w:cs="Times New Roman"/>
          <w:b/>
          <w:color w:val="auto"/>
          <w:sz w:val="22"/>
        </w:rPr>
        <w:t>Pzp</w:t>
      </w:r>
      <w:proofErr w:type="spellEnd"/>
    </w:p>
    <w:p w14:paraId="0D13BEEF" w14:textId="77777777" w:rsidR="00642922" w:rsidRDefault="00642922" w:rsidP="001E105D">
      <w:pPr>
        <w:spacing w:after="0" w:line="276" w:lineRule="auto"/>
        <w:ind w:hanging="718"/>
        <w:rPr>
          <w:rFonts w:ascii="Times New Roman" w:hAnsi="Times New Roman" w:cs="Times New Roman"/>
          <w:b/>
          <w:color w:val="auto"/>
          <w:sz w:val="22"/>
        </w:rPr>
      </w:pPr>
    </w:p>
    <w:p w14:paraId="6AC40E09" w14:textId="77777777" w:rsidR="00741498" w:rsidRDefault="00741498" w:rsidP="001E105D">
      <w:pPr>
        <w:spacing w:after="0" w:line="276" w:lineRule="auto"/>
        <w:ind w:hanging="718"/>
        <w:rPr>
          <w:rFonts w:ascii="Times New Roman" w:hAnsi="Times New Roman" w:cs="Times New Roman"/>
          <w:b/>
          <w:color w:val="auto"/>
          <w:sz w:val="22"/>
        </w:rPr>
      </w:pPr>
    </w:p>
    <w:p w14:paraId="1046FAE1" w14:textId="77777777" w:rsidR="00741498" w:rsidRDefault="00741498" w:rsidP="001E105D">
      <w:pPr>
        <w:spacing w:after="0" w:line="276" w:lineRule="auto"/>
        <w:ind w:hanging="718"/>
        <w:rPr>
          <w:rFonts w:ascii="Times New Roman" w:hAnsi="Times New Roman" w:cs="Times New Roman"/>
          <w:b/>
          <w:color w:val="auto"/>
          <w:sz w:val="22"/>
        </w:rPr>
      </w:pPr>
    </w:p>
    <w:p w14:paraId="370BA308" w14:textId="77777777" w:rsidR="00706263" w:rsidRDefault="00706263" w:rsidP="001E105D">
      <w:pPr>
        <w:spacing w:after="0" w:line="276" w:lineRule="auto"/>
        <w:ind w:hanging="718"/>
        <w:rPr>
          <w:rFonts w:ascii="Times New Roman" w:hAnsi="Times New Roman" w:cs="Times New Roman"/>
          <w:b/>
          <w:color w:val="auto"/>
          <w:sz w:val="22"/>
        </w:rPr>
      </w:pPr>
    </w:p>
    <w:p w14:paraId="394B0E8B" w14:textId="77777777" w:rsidR="00DA7E03" w:rsidRDefault="00DA7E03" w:rsidP="001E105D">
      <w:pPr>
        <w:spacing w:after="0" w:line="276" w:lineRule="auto"/>
        <w:ind w:hanging="718"/>
        <w:rPr>
          <w:rFonts w:ascii="Times New Roman" w:hAnsi="Times New Roman" w:cs="Times New Roman"/>
          <w:b/>
          <w:color w:val="auto"/>
          <w:sz w:val="22"/>
        </w:rPr>
      </w:pPr>
    </w:p>
    <w:p w14:paraId="4AEB75C8" w14:textId="77777777" w:rsidR="00DA7E03" w:rsidRDefault="00DA7E03" w:rsidP="001E105D">
      <w:pPr>
        <w:spacing w:after="0" w:line="276" w:lineRule="auto"/>
        <w:ind w:hanging="718"/>
        <w:rPr>
          <w:rFonts w:ascii="Times New Roman" w:hAnsi="Times New Roman" w:cs="Times New Roman"/>
          <w:b/>
          <w:color w:val="auto"/>
          <w:sz w:val="22"/>
        </w:rPr>
      </w:pPr>
    </w:p>
    <w:p w14:paraId="47900704" w14:textId="77777777" w:rsidR="00DA7E03" w:rsidRDefault="00DA7E03" w:rsidP="001E105D">
      <w:pPr>
        <w:spacing w:after="0" w:line="276" w:lineRule="auto"/>
        <w:ind w:hanging="718"/>
        <w:rPr>
          <w:rFonts w:ascii="Times New Roman" w:hAnsi="Times New Roman" w:cs="Times New Roman"/>
          <w:b/>
          <w:color w:val="auto"/>
          <w:sz w:val="22"/>
        </w:rPr>
      </w:pPr>
    </w:p>
    <w:p w14:paraId="2D220B59" w14:textId="77777777" w:rsidR="00DA7E03" w:rsidRDefault="00DA7E03" w:rsidP="001E105D">
      <w:pPr>
        <w:spacing w:after="0" w:line="276" w:lineRule="auto"/>
        <w:ind w:hanging="718"/>
        <w:rPr>
          <w:rFonts w:ascii="Times New Roman" w:hAnsi="Times New Roman" w:cs="Times New Roman"/>
          <w:b/>
          <w:color w:val="auto"/>
          <w:sz w:val="22"/>
        </w:rPr>
      </w:pPr>
    </w:p>
    <w:p w14:paraId="1DC9FA12" w14:textId="77777777" w:rsidR="00DA7E03" w:rsidRDefault="00DA7E03" w:rsidP="001E105D">
      <w:pPr>
        <w:spacing w:after="0" w:line="276" w:lineRule="auto"/>
        <w:ind w:hanging="718"/>
        <w:rPr>
          <w:rFonts w:ascii="Times New Roman" w:hAnsi="Times New Roman" w:cs="Times New Roman"/>
          <w:b/>
          <w:color w:val="auto"/>
          <w:sz w:val="22"/>
        </w:rPr>
      </w:pPr>
    </w:p>
    <w:p w14:paraId="0E98341B" w14:textId="4660DD39" w:rsidR="001E105D" w:rsidRPr="00F11DD4" w:rsidRDefault="001E105D" w:rsidP="001E105D">
      <w:pPr>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lastRenderedPageBreak/>
        <w:t>Załącznik nr 2 do SWZ</w:t>
      </w:r>
    </w:p>
    <w:p w14:paraId="0013B07A" w14:textId="008E6993" w:rsidR="001E105D" w:rsidRPr="00F11DD4" w:rsidRDefault="002E22DE" w:rsidP="001E105D">
      <w:pPr>
        <w:ind w:left="0" w:firstLine="0"/>
        <w:rPr>
          <w:rFonts w:ascii="Times New Roman" w:hAnsi="Times New Roman" w:cs="Times New Roman"/>
          <w:b/>
          <w:sz w:val="22"/>
        </w:rPr>
      </w:pPr>
      <w:r w:rsidRPr="00F11DD4">
        <w:rPr>
          <w:rFonts w:ascii="Times New Roman" w:hAnsi="Times New Roman" w:cs="Times New Roman"/>
          <w:b/>
          <w:sz w:val="22"/>
        </w:rPr>
        <w:t>ZP.271.13.2024</w:t>
      </w:r>
    </w:p>
    <w:p w14:paraId="0E65E26F" w14:textId="77777777" w:rsidR="001E105D" w:rsidRPr="00F11DD4"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F11DD4" w:rsidRDefault="001E105D" w:rsidP="001E105D">
      <w:pPr>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t>Wykonawca:</w:t>
      </w:r>
    </w:p>
    <w:p w14:paraId="73C2A55E" w14:textId="77777777" w:rsidR="001E105D" w:rsidRPr="00F11DD4" w:rsidRDefault="001E105D" w:rsidP="001E105D">
      <w:pPr>
        <w:spacing w:after="0" w:line="276" w:lineRule="auto"/>
        <w:ind w:right="5954" w:hanging="718"/>
        <w:rPr>
          <w:rFonts w:ascii="Times New Roman" w:hAnsi="Times New Roman" w:cs="Times New Roman"/>
          <w:color w:val="auto"/>
          <w:sz w:val="22"/>
        </w:rPr>
      </w:pPr>
      <w:r w:rsidRPr="00F11DD4">
        <w:rPr>
          <w:rFonts w:ascii="Times New Roman" w:hAnsi="Times New Roman" w:cs="Times New Roman"/>
          <w:color w:val="auto"/>
          <w:sz w:val="22"/>
        </w:rPr>
        <w:t>………………………………………</w:t>
      </w:r>
    </w:p>
    <w:p w14:paraId="0D4EEDBB" w14:textId="77777777" w:rsidR="001E105D" w:rsidRPr="00F11DD4"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F11DD4" w:rsidRDefault="001E105D" w:rsidP="001E105D">
      <w:pPr>
        <w:spacing w:after="0" w:line="276" w:lineRule="auto"/>
        <w:ind w:left="720" w:right="5954" w:hanging="720"/>
        <w:rPr>
          <w:rFonts w:ascii="Times New Roman" w:hAnsi="Times New Roman" w:cs="Times New Roman"/>
          <w:color w:val="auto"/>
          <w:sz w:val="22"/>
        </w:rPr>
      </w:pPr>
      <w:r w:rsidRPr="00F11DD4">
        <w:rPr>
          <w:rFonts w:ascii="Times New Roman" w:hAnsi="Times New Roman" w:cs="Times New Roman"/>
          <w:color w:val="auto"/>
          <w:sz w:val="22"/>
        </w:rPr>
        <w:t>………………………………………</w:t>
      </w:r>
    </w:p>
    <w:p w14:paraId="0D662DCE" w14:textId="77777777" w:rsidR="001E105D" w:rsidRPr="00F11DD4"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F11DD4" w:rsidRDefault="001E105D" w:rsidP="001E105D">
      <w:pPr>
        <w:spacing w:after="0" w:line="276" w:lineRule="auto"/>
        <w:jc w:val="center"/>
        <w:rPr>
          <w:rFonts w:ascii="Times New Roman" w:hAnsi="Times New Roman" w:cs="Times New Roman"/>
          <w:b/>
          <w:color w:val="auto"/>
          <w:sz w:val="22"/>
          <w:u w:val="single"/>
        </w:rPr>
      </w:pPr>
      <w:r w:rsidRPr="00F11DD4">
        <w:rPr>
          <w:rFonts w:ascii="Times New Roman" w:hAnsi="Times New Roman" w:cs="Times New Roman"/>
          <w:b/>
          <w:color w:val="auto"/>
          <w:sz w:val="22"/>
          <w:u w:val="single"/>
        </w:rPr>
        <w:t xml:space="preserve">OŚWIADCZENIE WYKONAWCY </w:t>
      </w:r>
    </w:p>
    <w:p w14:paraId="7A7B1D2D" w14:textId="77777777" w:rsidR="001E105D" w:rsidRPr="00F11DD4" w:rsidRDefault="001E105D" w:rsidP="001E105D">
      <w:pPr>
        <w:spacing w:after="0" w:line="276" w:lineRule="auto"/>
        <w:jc w:val="center"/>
        <w:rPr>
          <w:rFonts w:ascii="Times New Roman" w:hAnsi="Times New Roman" w:cs="Times New Roman"/>
          <w:b/>
          <w:color w:val="auto"/>
          <w:sz w:val="22"/>
          <w:u w:val="single"/>
        </w:rPr>
      </w:pPr>
      <w:r w:rsidRPr="00F11DD4">
        <w:rPr>
          <w:rFonts w:ascii="Times New Roman" w:hAnsi="Times New Roman" w:cs="Times New Roman"/>
          <w:b/>
          <w:color w:val="auto"/>
          <w:sz w:val="22"/>
          <w:u w:val="single"/>
        </w:rPr>
        <w:t>DOTYCZĄCE PRZESŁANEK WYKLUCZENIA Z POSTĘPOWANIA</w:t>
      </w:r>
    </w:p>
    <w:p w14:paraId="601B50B1" w14:textId="77777777" w:rsidR="001E105D" w:rsidRPr="00F11DD4" w:rsidRDefault="001E105D" w:rsidP="001E105D">
      <w:pPr>
        <w:spacing w:after="0" w:line="276" w:lineRule="auto"/>
        <w:rPr>
          <w:rFonts w:ascii="Times New Roman" w:hAnsi="Times New Roman" w:cs="Times New Roman"/>
          <w:color w:val="auto"/>
          <w:sz w:val="22"/>
        </w:rPr>
      </w:pPr>
    </w:p>
    <w:p w14:paraId="12F36E32" w14:textId="2622C371" w:rsidR="001E105D" w:rsidRPr="00F11DD4" w:rsidRDefault="001E105D" w:rsidP="001E105D">
      <w:pPr>
        <w:spacing w:after="0" w:line="276"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 xml:space="preserve">Na potrzeby postępowania o udzielenie zamówienia publicznego pn.: </w:t>
      </w:r>
      <w:r w:rsidR="00DF510A" w:rsidRPr="00F11DD4">
        <w:rPr>
          <w:rFonts w:ascii="Times New Roman" w:hAnsi="Times New Roman" w:cs="Times New Roman"/>
          <w:color w:val="auto"/>
          <w:sz w:val="22"/>
        </w:rPr>
        <w:t>„</w:t>
      </w:r>
      <w:r w:rsidR="00600E47" w:rsidRPr="00F11DD4">
        <w:rPr>
          <w:rFonts w:ascii="Times New Roman" w:hAnsi="Times New Roman" w:cs="Times New Roman"/>
          <w:b/>
          <w:color w:val="auto"/>
          <w:sz w:val="22"/>
        </w:rPr>
        <w:t>Prace remontowe w ZSCKR w Mieczysławowie</w:t>
      </w:r>
      <w:r w:rsidR="00DF510A" w:rsidRPr="00F11DD4">
        <w:rPr>
          <w:rFonts w:ascii="Times New Roman" w:hAnsi="Times New Roman" w:cs="Times New Roman"/>
          <w:b/>
          <w:color w:val="auto"/>
          <w:sz w:val="22"/>
        </w:rPr>
        <w:t>”</w:t>
      </w:r>
      <w:r w:rsidR="00617604" w:rsidRPr="00F11DD4">
        <w:rPr>
          <w:rFonts w:ascii="Times New Roman" w:hAnsi="Times New Roman" w:cs="Times New Roman"/>
          <w:b/>
          <w:color w:val="auto"/>
          <w:sz w:val="22"/>
        </w:rPr>
        <w:t>,</w:t>
      </w:r>
      <w:r w:rsidRPr="00F11DD4">
        <w:rPr>
          <w:rFonts w:ascii="Times New Roman" w:hAnsi="Times New Roman" w:cs="Times New Roman"/>
          <w:b/>
          <w:color w:val="auto"/>
          <w:sz w:val="22"/>
        </w:rPr>
        <w:t xml:space="preserve"> </w:t>
      </w:r>
      <w:r w:rsidRPr="00F11DD4">
        <w:rPr>
          <w:rFonts w:ascii="Times New Roman" w:hAnsi="Times New Roman" w:cs="Times New Roman"/>
          <w:bCs/>
          <w:color w:val="auto"/>
          <w:sz w:val="22"/>
        </w:rPr>
        <w:t xml:space="preserve">prowadzonego przez </w:t>
      </w:r>
      <w:r w:rsidR="00285170" w:rsidRPr="00F11DD4">
        <w:rPr>
          <w:rFonts w:ascii="Times New Roman" w:hAnsi="Times New Roman" w:cs="Times New Roman"/>
          <w:b/>
          <w:sz w:val="22"/>
        </w:rPr>
        <w:t xml:space="preserve">Zespół Szkół Centrum Kształcenia Rolniczego im. Macieja Rataja w Mieczysławowie </w:t>
      </w:r>
      <w:r w:rsidRPr="00F11DD4">
        <w:rPr>
          <w:rFonts w:ascii="Times New Roman" w:hAnsi="Times New Roman" w:cs="Times New Roman"/>
          <w:color w:val="auto"/>
          <w:sz w:val="22"/>
        </w:rPr>
        <w:t>oświadczam, co następuje:</w:t>
      </w:r>
    </w:p>
    <w:p w14:paraId="1FD72A1D" w14:textId="77777777" w:rsidR="001E105D" w:rsidRPr="00F11DD4"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F11DD4">
        <w:rPr>
          <w:rFonts w:ascii="Times New Roman" w:hAnsi="Times New Roman" w:cs="Times New Roman"/>
          <w:b/>
          <w:color w:val="auto"/>
          <w:sz w:val="22"/>
        </w:rPr>
        <w:t>OŚWIADCZENIA DOTYCZĄCE WYKONAWCY:</w:t>
      </w:r>
    </w:p>
    <w:p w14:paraId="1C776BFC" w14:textId="73444866" w:rsidR="001E105D" w:rsidRPr="00F11DD4" w:rsidRDefault="001E105D" w:rsidP="001E105D">
      <w:pPr>
        <w:spacing w:after="0" w:line="240"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 xml:space="preserve">Oświadczam, że nie podlegam wykluczeniu z postępowania na podstawie </w:t>
      </w:r>
      <w:r w:rsidR="00BB5789" w:rsidRPr="00F11DD4">
        <w:rPr>
          <w:rFonts w:ascii="Times New Roman" w:hAnsi="Times New Roman" w:cs="Times New Roman"/>
          <w:color w:val="auto"/>
          <w:sz w:val="22"/>
        </w:rPr>
        <w:t>art</w:t>
      </w:r>
      <w:r w:rsidRPr="00F11DD4">
        <w:rPr>
          <w:rFonts w:ascii="Times New Roman" w:hAnsi="Times New Roman" w:cs="Times New Roman"/>
          <w:color w:val="auto"/>
          <w:sz w:val="22"/>
        </w:rPr>
        <w:t>. 108 ust. 1</w:t>
      </w:r>
      <w:r w:rsidR="00DC6FBF" w:rsidRPr="00F11DD4">
        <w:rPr>
          <w:rFonts w:ascii="Times New Roman" w:hAnsi="Times New Roman" w:cs="Times New Roman"/>
          <w:color w:val="auto"/>
          <w:sz w:val="22"/>
        </w:rPr>
        <w:t xml:space="preserve"> </w:t>
      </w:r>
      <w:r w:rsidRPr="00F11DD4">
        <w:rPr>
          <w:rFonts w:ascii="Times New Roman" w:hAnsi="Times New Roman" w:cs="Times New Roman"/>
          <w:color w:val="auto"/>
          <w:sz w:val="22"/>
        </w:rPr>
        <w:t>ustawy Prawo zamówień publicznych.</w:t>
      </w:r>
    </w:p>
    <w:p w14:paraId="2C766708" w14:textId="14A442B0" w:rsidR="001E105D" w:rsidRPr="00F11DD4" w:rsidRDefault="001E105D" w:rsidP="001E105D">
      <w:pPr>
        <w:spacing w:after="0" w:line="240" w:lineRule="auto"/>
        <w:rPr>
          <w:rFonts w:ascii="Times New Roman" w:hAnsi="Times New Roman" w:cs="Times New Roman"/>
          <w:color w:val="auto"/>
          <w:sz w:val="22"/>
        </w:rPr>
      </w:pPr>
    </w:p>
    <w:p w14:paraId="7C9F0731" w14:textId="77777777" w:rsidR="00CC5383" w:rsidRPr="00F11DD4" w:rsidRDefault="00CC5383" w:rsidP="001E105D">
      <w:pPr>
        <w:spacing w:after="0" w:line="240" w:lineRule="auto"/>
        <w:rPr>
          <w:rFonts w:ascii="Times New Roman" w:hAnsi="Times New Roman" w:cs="Times New Roman"/>
          <w:color w:val="auto"/>
          <w:sz w:val="22"/>
        </w:rPr>
      </w:pPr>
    </w:p>
    <w:p w14:paraId="555B787E" w14:textId="77777777" w:rsidR="001E105D" w:rsidRPr="00F11DD4" w:rsidRDefault="001E105D" w:rsidP="001E105D">
      <w:pPr>
        <w:spacing w:after="0" w:line="240" w:lineRule="auto"/>
        <w:rPr>
          <w:rFonts w:ascii="Times New Roman" w:hAnsi="Times New Roman" w:cs="Times New Roman"/>
          <w:color w:val="auto"/>
          <w:sz w:val="22"/>
        </w:rPr>
      </w:pPr>
      <w:r w:rsidRPr="00F11DD4">
        <w:rPr>
          <w:rFonts w:ascii="Times New Roman" w:hAnsi="Times New Roman" w:cs="Times New Roman"/>
          <w:color w:val="auto"/>
          <w:sz w:val="22"/>
        </w:rPr>
        <w:t xml:space="preserve">…………….……. </w:t>
      </w:r>
      <w:r w:rsidRPr="00F11DD4">
        <w:rPr>
          <w:rFonts w:ascii="Times New Roman" w:hAnsi="Times New Roman" w:cs="Times New Roman"/>
          <w:i/>
          <w:color w:val="auto"/>
          <w:sz w:val="22"/>
        </w:rPr>
        <w:t xml:space="preserve">(miejscowość), </w:t>
      </w:r>
      <w:r w:rsidRPr="00F11DD4">
        <w:rPr>
          <w:rFonts w:ascii="Times New Roman" w:hAnsi="Times New Roman" w:cs="Times New Roman"/>
          <w:color w:val="auto"/>
          <w:sz w:val="22"/>
        </w:rPr>
        <w:t xml:space="preserve">dnia ………….……. r. </w:t>
      </w:r>
    </w:p>
    <w:p w14:paraId="312A6AC4" w14:textId="77777777" w:rsidR="001E105D" w:rsidRPr="00F11DD4" w:rsidRDefault="001E105D" w:rsidP="001E105D">
      <w:pPr>
        <w:spacing w:after="0" w:line="240" w:lineRule="auto"/>
        <w:jc w:val="right"/>
        <w:rPr>
          <w:rFonts w:ascii="Times New Roman" w:hAnsi="Times New Roman" w:cs="Times New Roman"/>
          <w:color w:val="auto"/>
          <w:sz w:val="22"/>
        </w:rPr>
      </w:pP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t xml:space="preserve">                   _______________________________________</w:t>
      </w:r>
    </w:p>
    <w:p w14:paraId="434EB7BF" w14:textId="77777777" w:rsidR="001E105D" w:rsidRPr="00F11DD4" w:rsidRDefault="001E105D" w:rsidP="001E105D">
      <w:pPr>
        <w:spacing w:after="0" w:line="240" w:lineRule="auto"/>
        <w:ind w:left="7080" w:firstLine="708"/>
        <w:rPr>
          <w:rFonts w:ascii="Times New Roman" w:hAnsi="Times New Roman" w:cs="Times New Roman"/>
          <w:i/>
          <w:color w:val="auto"/>
          <w:sz w:val="22"/>
        </w:rPr>
      </w:pPr>
      <w:r w:rsidRPr="00F11DD4">
        <w:rPr>
          <w:rFonts w:ascii="Times New Roman" w:hAnsi="Times New Roman" w:cs="Times New Roman"/>
          <w:i/>
          <w:color w:val="auto"/>
          <w:sz w:val="22"/>
        </w:rPr>
        <w:t>(podpis)</w:t>
      </w:r>
    </w:p>
    <w:p w14:paraId="3DEBEC5C" w14:textId="77777777" w:rsidR="001E105D" w:rsidRPr="00F11DD4" w:rsidRDefault="001E105D" w:rsidP="001E105D">
      <w:pPr>
        <w:spacing w:after="0" w:line="240" w:lineRule="auto"/>
        <w:rPr>
          <w:rFonts w:ascii="Times New Roman" w:hAnsi="Times New Roman" w:cs="Times New Roman"/>
          <w:i/>
          <w:color w:val="auto"/>
          <w:sz w:val="22"/>
        </w:rPr>
      </w:pPr>
      <w:r w:rsidRPr="00F11DD4">
        <w:rPr>
          <w:rFonts w:ascii="Times New Roman" w:hAnsi="Times New Roman" w:cs="Times New Roman"/>
          <w:i/>
          <w:color w:val="auto"/>
          <w:sz w:val="22"/>
        </w:rPr>
        <w:t>albo</w:t>
      </w:r>
    </w:p>
    <w:p w14:paraId="1ED75453" w14:textId="757716B1" w:rsidR="001E105D" w:rsidRPr="00F11DD4"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 xml:space="preserve">Oświadczam, że zachodzą w stosunku do mnie podstawy wykluczenia z postępowania na podstawie </w:t>
      </w:r>
      <w:r w:rsidR="00BB5789" w:rsidRPr="00F11DD4">
        <w:rPr>
          <w:rFonts w:ascii="Times New Roman" w:hAnsi="Times New Roman" w:cs="Times New Roman"/>
          <w:color w:val="auto"/>
          <w:sz w:val="22"/>
        </w:rPr>
        <w:t>art</w:t>
      </w:r>
      <w:r w:rsidRPr="00F11DD4">
        <w:rPr>
          <w:rFonts w:ascii="Times New Roman" w:hAnsi="Times New Roman" w:cs="Times New Roman"/>
          <w:color w:val="auto"/>
          <w:sz w:val="22"/>
        </w:rPr>
        <w:t xml:space="preserve">. …………. </w:t>
      </w:r>
      <w:r w:rsidR="00BB5789" w:rsidRPr="00F11DD4">
        <w:rPr>
          <w:rFonts w:ascii="Times New Roman" w:hAnsi="Times New Roman" w:cs="Times New Roman"/>
          <w:color w:val="auto"/>
          <w:sz w:val="22"/>
        </w:rPr>
        <w:t>U</w:t>
      </w:r>
      <w:r w:rsidRPr="00F11DD4">
        <w:rPr>
          <w:rFonts w:ascii="Times New Roman" w:hAnsi="Times New Roman" w:cs="Times New Roman"/>
          <w:color w:val="auto"/>
          <w:sz w:val="22"/>
        </w:rPr>
        <w:t xml:space="preserve">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w:t>
      </w:r>
      <w:r w:rsidRPr="00F11DD4">
        <w:rPr>
          <w:rFonts w:ascii="Times New Roman" w:hAnsi="Times New Roman" w:cs="Times New Roman"/>
          <w:i/>
          <w:color w:val="auto"/>
          <w:sz w:val="22"/>
        </w:rPr>
        <w:t xml:space="preserve">(podać mającą zastosowanie podstawę wykluczenia spośród wymienionych w </w:t>
      </w:r>
      <w:r w:rsidR="00BB5789" w:rsidRPr="00F11DD4">
        <w:rPr>
          <w:rFonts w:ascii="Times New Roman" w:hAnsi="Times New Roman" w:cs="Times New Roman"/>
          <w:i/>
          <w:color w:val="auto"/>
          <w:sz w:val="22"/>
        </w:rPr>
        <w:t>art</w:t>
      </w:r>
      <w:r w:rsidRPr="00F11DD4">
        <w:rPr>
          <w:rFonts w:ascii="Times New Roman" w:hAnsi="Times New Roman" w:cs="Times New Roman"/>
          <w:i/>
          <w:color w:val="auto"/>
          <w:sz w:val="22"/>
        </w:rPr>
        <w:t xml:space="preserve">. 108 ust. 1 pkt 1, 2 i 5 ustawy </w:t>
      </w:r>
      <w:proofErr w:type="spellStart"/>
      <w:r w:rsidRPr="00F11DD4">
        <w:rPr>
          <w:rFonts w:ascii="Times New Roman" w:hAnsi="Times New Roman" w:cs="Times New Roman"/>
          <w:i/>
          <w:color w:val="auto"/>
          <w:sz w:val="22"/>
        </w:rPr>
        <w:t>Pzp</w:t>
      </w:r>
      <w:proofErr w:type="spellEnd"/>
      <w:r w:rsidRPr="00F11DD4">
        <w:rPr>
          <w:rFonts w:ascii="Times New Roman" w:hAnsi="Times New Roman" w:cs="Times New Roman"/>
          <w:i/>
          <w:color w:val="auto"/>
          <w:sz w:val="22"/>
        </w:rPr>
        <w:t>).</w:t>
      </w:r>
      <w:r w:rsidRPr="00F11DD4">
        <w:rPr>
          <w:rFonts w:ascii="Times New Roman" w:hAnsi="Times New Roman" w:cs="Times New Roman"/>
          <w:color w:val="auto"/>
          <w:sz w:val="22"/>
        </w:rPr>
        <w:t xml:space="preserve"> Jednocześnie oświadczam, że w związku z ww. okolicznością, na podstawie </w:t>
      </w:r>
      <w:r w:rsidR="00BB5789" w:rsidRPr="00F11DD4">
        <w:rPr>
          <w:rFonts w:ascii="Times New Roman" w:hAnsi="Times New Roman" w:cs="Times New Roman"/>
          <w:color w:val="auto"/>
          <w:sz w:val="22"/>
        </w:rPr>
        <w:t>art</w:t>
      </w:r>
      <w:r w:rsidRPr="00F11DD4">
        <w:rPr>
          <w:rFonts w:ascii="Times New Roman" w:hAnsi="Times New Roman" w:cs="Times New Roman"/>
          <w:color w:val="auto"/>
          <w:sz w:val="22"/>
        </w:rPr>
        <w:t xml:space="preserve">. 110 ust. 2 ustawy </w:t>
      </w:r>
      <w:proofErr w:type="spellStart"/>
      <w:r w:rsidRPr="00F11DD4">
        <w:rPr>
          <w:rFonts w:ascii="Times New Roman" w:hAnsi="Times New Roman" w:cs="Times New Roman"/>
          <w:color w:val="auto"/>
          <w:sz w:val="22"/>
        </w:rPr>
        <w:t>Pzp</w:t>
      </w:r>
      <w:proofErr w:type="spellEnd"/>
      <w:r w:rsidRPr="00F11DD4">
        <w:rPr>
          <w:rFonts w:ascii="Times New Roman" w:hAnsi="Times New Roman" w:cs="Times New Roman"/>
          <w:color w:val="auto"/>
          <w:sz w:val="22"/>
        </w:rPr>
        <w:t xml:space="preserve"> podjąłem następujące środki naprawcze: ………………………………………………………………………………………………………………………</w:t>
      </w:r>
    </w:p>
    <w:p w14:paraId="45CAB1E5" w14:textId="77777777" w:rsidR="001E105D" w:rsidRPr="00F11DD4"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625B25DC" w:rsidR="001E105D" w:rsidRPr="00F11DD4"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11DD4">
        <w:rPr>
          <w:rFonts w:ascii="Times New Roman" w:hAnsi="Times New Roman" w:cs="Times New Roman"/>
          <w:color w:val="auto"/>
          <w:sz w:val="22"/>
        </w:rPr>
        <w:t xml:space="preserve">…………….……. </w:t>
      </w:r>
      <w:r w:rsidRPr="00F11DD4">
        <w:rPr>
          <w:rFonts w:ascii="Times New Roman" w:hAnsi="Times New Roman" w:cs="Times New Roman"/>
          <w:i/>
          <w:color w:val="auto"/>
          <w:sz w:val="22"/>
        </w:rPr>
        <w:t xml:space="preserve">(miejscowość), </w:t>
      </w:r>
      <w:r w:rsidRPr="00F11DD4">
        <w:rPr>
          <w:rFonts w:ascii="Times New Roman" w:hAnsi="Times New Roman" w:cs="Times New Roman"/>
          <w:color w:val="auto"/>
          <w:sz w:val="22"/>
        </w:rPr>
        <w:t xml:space="preserve">dnia …………………. </w:t>
      </w:r>
      <w:r w:rsidR="00BB5789" w:rsidRPr="00F11DD4">
        <w:rPr>
          <w:rFonts w:ascii="Times New Roman" w:hAnsi="Times New Roman" w:cs="Times New Roman"/>
          <w:color w:val="auto"/>
          <w:sz w:val="22"/>
        </w:rPr>
        <w:t>R</w:t>
      </w:r>
      <w:r w:rsidRPr="00F11DD4">
        <w:rPr>
          <w:rFonts w:ascii="Times New Roman" w:hAnsi="Times New Roman" w:cs="Times New Roman"/>
          <w:color w:val="auto"/>
          <w:sz w:val="22"/>
        </w:rPr>
        <w:t>.</w:t>
      </w:r>
    </w:p>
    <w:p w14:paraId="1A386D95" w14:textId="77777777" w:rsidR="00E44319" w:rsidRPr="00F11DD4"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F11DD4"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t>__________________________</w:t>
      </w:r>
    </w:p>
    <w:p w14:paraId="7FA23585" w14:textId="35F49186" w:rsidR="001E105D" w:rsidRPr="00F11DD4"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F11DD4">
        <w:rPr>
          <w:rFonts w:ascii="Times New Roman" w:hAnsi="Times New Roman" w:cs="Times New Roman"/>
          <w:i/>
          <w:color w:val="auto"/>
          <w:sz w:val="22"/>
        </w:rPr>
        <w:t>(podpis)</w:t>
      </w:r>
    </w:p>
    <w:p w14:paraId="027F8AF7" w14:textId="77777777" w:rsidR="009C14CA" w:rsidRPr="00F11DD4"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F11DD4"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F11DD4">
        <w:rPr>
          <w:rFonts w:ascii="Times New Roman" w:hAnsi="Times New Roman" w:cs="Times New Roman"/>
          <w:b/>
          <w:color w:val="auto"/>
          <w:sz w:val="22"/>
        </w:rPr>
        <w:t>OŚWIADCZENIE DOTYCZĄCE PODANYCH INFORMACJI:</w:t>
      </w:r>
    </w:p>
    <w:p w14:paraId="2265222A" w14:textId="77777777" w:rsidR="001E105D" w:rsidRPr="00F11DD4"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F11DD4">
        <w:rPr>
          <w:rFonts w:ascii="Times New Roman" w:hAnsi="Times New Roman" w:cs="Times New Roman"/>
          <w:color w:val="auto"/>
          <w:sz w:val="22"/>
        </w:rPr>
        <w:t xml:space="preserve">Oświadczam, że wszystkie informacje podane w powyższych oświadczeniach są aktualne </w:t>
      </w:r>
      <w:r w:rsidRPr="00F11DD4">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F11DD4"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66938610" w:rsidR="001E105D" w:rsidRPr="00F11DD4"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11DD4">
        <w:rPr>
          <w:rFonts w:ascii="Times New Roman" w:hAnsi="Times New Roman" w:cs="Times New Roman"/>
          <w:color w:val="auto"/>
          <w:sz w:val="22"/>
        </w:rPr>
        <w:t xml:space="preserve">…………….……. </w:t>
      </w:r>
      <w:r w:rsidRPr="00F11DD4">
        <w:rPr>
          <w:rFonts w:ascii="Times New Roman" w:hAnsi="Times New Roman" w:cs="Times New Roman"/>
          <w:i/>
          <w:color w:val="auto"/>
          <w:sz w:val="22"/>
        </w:rPr>
        <w:t xml:space="preserve">(miejscowość), </w:t>
      </w:r>
      <w:r w:rsidRPr="00F11DD4">
        <w:rPr>
          <w:rFonts w:ascii="Times New Roman" w:hAnsi="Times New Roman" w:cs="Times New Roman"/>
          <w:color w:val="auto"/>
          <w:sz w:val="22"/>
        </w:rPr>
        <w:t xml:space="preserve">dnia …………………. </w:t>
      </w:r>
      <w:r w:rsidR="00BB5789" w:rsidRPr="00F11DD4">
        <w:rPr>
          <w:rFonts w:ascii="Times New Roman" w:hAnsi="Times New Roman" w:cs="Times New Roman"/>
          <w:color w:val="auto"/>
          <w:sz w:val="22"/>
        </w:rPr>
        <w:t>R</w:t>
      </w:r>
      <w:r w:rsidRPr="00F11DD4">
        <w:rPr>
          <w:rFonts w:ascii="Times New Roman" w:hAnsi="Times New Roman" w:cs="Times New Roman"/>
          <w:color w:val="auto"/>
          <w:sz w:val="22"/>
        </w:rPr>
        <w:t>.</w:t>
      </w:r>
    </w:p>
    <w:p w14:paraId="70486F76" w14:textId="77777777" w:rsidR="009C14CA" w:rsidRPr="00F11DD4"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F11DD4"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t>___________________________</w:t>
      </w:r>
    </w:p>
    <w:p w14:paraId="33D0A119" w14:textId="77777777" w:rsidR="001E105D" w:rsidRPr="00F11DD4"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F11DD4">
        <w:rPr>
          <w:rFonts w:ascii="Times New Roman" w:hAnsi="Times New Roman" w:cs="Times New Roman"/>
          <w:i/>
          <w:color w:val="auto"/>
          <w:sz w:val="22"/>
        </w:rPr>
        <w:tab/>
        <w:t>(podpis)</w:t>
      </w:r>
    </w:p>
    <w:p w14:paraId="77D034F9" w14:textId="77777777" w:rsidR="009C14CA" w:rsidRPr="00F11DD4"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F11DD4"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F11DD4"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F11DD4"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F11DD4"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F11DD4" w:rsidRDefault="00054C4D" w:rsidP="001E105D">
      <w:pPr>
        <w:spacing w:after="0" w:line="276" w:lineRule="auto"/>
        <w:ind w:hanging="718"/>
        <w:rPr>
          <w:rFonts w:ascii="Times New Roman" w:hAnsi="Times New Roman" w:cs="Times New Roman"/>
          <w:bCs/>
          <w:color w:val="auto"/>
          <w:sz w:val="22"/>
        </w:rPr>
      </w:pPr>
      <w:r w:rsidRPr="00F11DD4">
        <w:rPr>
          <w:rFonts w:ascii="Times New Roman" w:hAnsi="Times New Roman" w:cs="Times New Roman"/>
          <w:bCs/>
          <w:color w:val="auto"/>
          <w:sz w:val="22"/>
        </w:rPr>
        <w:t>*niepotrzebne skreślić</w:t>
      </w:r>
    </w:p>
    <w:p w14:paraId="41F5BD67" w14:textId="77777777" w:rsidR="00BD5EF3" w:rsidRPr="00F11DD4" w:rsidRDefault="00BD5EF3" w:rsidP="001E105D">
      <w:pPr>
        <w:spacing w:after="0" w:line="276" w:lineRule="auto"/>
        <w:ind w:hanging="718"/>
        <w:rPr>
          <w:rFonts w:ascii="Times New Roman" w:hAnsi="Times New Roman" w:cs="Times New Roman"/>
          <w:b/>
          <w:color w:val="auto"/>
          <w:sz w:val="22"/>
        </w:rPr>
      </w:pPr>
    </w:p>
    <w:p w14:paraId="5E633A08" w14:textId="77777777" w:rsidR="00BD5EF3" w:rsidRPr="00F11DD4" w:rsidRDefault="00BD5EF3" w:rsidP="001E105D">
      <w:pPr>
        <w:spacing w:after="0" w:line="276" w:lineRule="auto"/>
        <w:ind w:hanging="718"/>
        <w:rPr>
          <w:rFonts w:ascii="Times New Roman" w:hAnsi="Times New Roman" w:cs="Times New Roman"/>
          <w:b/>
          <w:color w:val="auto"/>
          <w:sz w:val="22"/>
        </w:rPr>
      </w:pPr>
    </w:p>
    <w:p w14:paraId="28369D87" w14:textId="77777777" w:rsidR="00BD5EF3" w:rsidRPr="00F11DD4" w:rsidRDefault="00BD5EF3" w:rsidP="001E105D">
      <w:pPr>
        <w:spacing w:after="0" w:line="276" w:lineRule="auto"/>
        <w:ind w:hanging="718"/>
        <w:rPr>
          <w:rFonts w:ascii="Times New Roman" w:hAnsi="Times New Roman" w:cs="Times New Roman"/>
          <w:b/>
          <w:color w:val="auto"/>
          <w:sz w:val="22"/>
        </w:rPr>
      </w:pPr>
    </w:p>
    <w:p w14:paraId="63466331" w14:textId="77777777" w:rsidR="00BD5EF3" w:rsidRPr="00F11DD4" w:rsidRDefault="00BD5EF3" w:rsidP="001E105D">
      <w:pPr>
        <w:spacing w:after="0" w:line="276" w:lineRule="auto"/>
        <w:ind w:hanging="718"/>
        <w:rPr>
          <w:rFonts w:ascii="Times New Roman" w:hAnsi="Times New Roman" w:cs="Times New Roman"/>
          <w:b/>
          <w:color w:val="auto"/>
          <w:sz w:val="22"/>
        </w:rPr>
      </w:pPr>
    </w:p>
    <w:p w14:paraId="74DC6E92" w14:textId="77777777" w:rsidR="00DF510A" w:rsidRPr="00F11DD4" w:rsidRDefault="00DF510A" w:rsidP="001E105D">
      <w:pPr>
        <w:spacing w:after="0" w:line="276" w:lineRule="auto"/>
        <w:ind w:hanging="718"/>
        <w:rPr>
          <w:rFonts w:ascii="Times New Roman" w:hAnsi="Times New Roman" w:cs="Times New Roman"/>
          <w:b/>
          <w:color w:val="auto"/>
          <w:sz w:val="22"/>
        </w:rPr>
      </w:pPr>
    </w:p>
    <w:p w14:paraId="1585B5C4" w14:textId="5246054E" w:rsidR="001E105D" w:rsidRPr="00F11DD4" w:rsidRDefault="001E105D" w:rsidP="001E105D">
      <w:pPr>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lastRenderedPageBreak/>
        <w:t>Załącznik nr 3 do SWZ</w:t>
      </w:r>
    </w:p>
    <w:p w14:paraId="459ADB2C" w14:textId="0A921756" w:rsidR="001E105D" w:rsidRPr="00F11DD4" w:rsidRDefault="002E22DE" w:rsidP="001E105D">
      <w:pPr>
        <w:ind w:left="0" w:firstLine="0"/>
        <w:rPr>
          <w:rFonts w:ascii="Times New Roman" w:hAnsi="Times New Roman" w:cs="Times New Roman"/>
          <w:b/>
          <w:sz w:val="22"/>
        </w:rPr>
      </w:pPr>
      <w:r w:rsidRPr="00F11DD4">
        <w:rPr>
          <w:rFonts w:ascii="Times New Roman" w:hAnsi="Times New Roman" w:cs="Times New Roman"/>
          <w:b/>
          <w:sz w:val="22"/>
        </w:rPr>
        <w:t>ZP.271.13.2024</w:t>
      </w:r>
    </w:p>
    <w:p w14:paraId="60D6FEF3" w14:textId="77777777" w:rsidR="001E105D" w:rsidRPr="00F11DD4"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F11DD4" w:rsidRDefault="001E105D" w:rsidP="001E105D">
      <w:pPr>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t>Wykonawca:</w:t>
      </w:r>
    </w:p>
    <w:p w14:paraId="11CCA247" w14:textId="77777777" w:rsidR="001E105D" w:rsidRPr="00F11DD4" w:rsidRDefault="001E105D" w:rsidP="001E105D">
      <w:pPr>
        <w:spacing w:after="0" w:line="276" w:lineRule="auto"/>
        <w:rPr>
          <w:rFonts w:ascii="Times New Roman" w:hAnsi="Times New Roman" w:cs="Times New Roman"/>
          <w:b/>
          <w:color w:val="auto"/>
          <w:sz w:val="22"/>
        </w:rPr>
      </w:pPr>
    </w:p>
    <w:p w14:paraId="727A42A6" w14:textId="3C4969FD" w:rsidR="001E105D" w:rsidRPr="00F11DD4" w:rsidRDefault="001E105D" w:rsidP="001E105D">
      <w:pPr>
        <w:spacing w:after="0" w:line="276" w:lineRule="auto"/>
        <w:ind w:left="0" w:right="5954" w:firstLine="0"/>
        <w:rPr>
          <w:rFonts w:ascii="Times New Roman" w:hAnsi="Times New Roman" w:cs="Times New Roman"/>
          <w:color w:val="auto"/>
          <w:sz w:val="22"/>
        </w:rPr>
      </w:pPr>
      <w:r w:rsidRPr="00F11DD4">
        <w:rPr>
          <w:rFonts w:ascii="Times New Roman" w:hAnsi="Times New Roman" w:cs="Times New Roman"/>
          <w:color w:val="auto"/>
          <w:sz w:val="22"/>
        </w:rPr>
        <w:t>………………………………………………..…………………………………………………………………………………</w:t>
      </w:r>
      <w:r w:rsidR="007C29AE" w:rsidRPr="00F11DD4">
        <w:rPr>
          <w:rFonts w:ascii="Times New Roman" w:hAnsi="Times New Roman" w:cs="Times New Roman"/>
          <w:color w:val="auto"/>
          <w:sz w:val="22"/>
        </w:rPr>
        <w:t>….</w:t>
      </w:r>
      <w:r w:rsidRPr="00F11DD4">
        <w:rPr>
          <w:rFonts w:ascii="Times New Roman" w:hAnsi="Times New Roman" w:cs="Times New Roman"/>
          <w:color w:val="auto"/>
          <w:sz w:val="22"/>
        </w:rPr>
        <w:t>…………</w:t>
      </w:r>
    </w:p>
    <w:p w14:paraId="575BD7BC" w14:textId="22641EFA" w:rsidR="001E105D" w:rsidRPr="00F11DD4" w:rsidRDefault="001E105D" w:rsidP="001E105D">
      <w:pPr>
        <w:spacing w:after="0" w:line="276" w:lineRule="auto"/>
        <w:ind w:left="0" w:right="5953" w:firstLine="0"/>
        <w:rPr>
          <w:rFonts w:ascii="Times New Roman" w:hAnsi="Times New Roman" w:cs="Times New Roman"/>
          <w:i/>
          <w:color w:val="auto"/>
          <w:sz w:val="22"/>
        </w:rPr>
      </w:pPr>
      <w:r w:rsidRPr="00F11DD4">
        <w:rPr>
          <w:rFonts w:ascii="Times New Roman" w:hAnsi="Times New Roman" w:cs="Times New Roman"/>
          <w:i/>
          <w:color w:val="auto"/>
          <w:sz w:val="22"/>
        </w:rPr>
        <w:t>(pełna nazwa/firma, adres, w zależności od podmiotu: NIP/PESEL, KRS/</w:t>
      </w:r>
      <w:proofErr w:type="spellStart"/>
      <w:r w:rsidRPr="00F11DD4">
        <w:rPr>
          <w:rFonts w:ascii="Times New Roman" w:hAnsi="Times New Roman" w:cs="Times New Roman"/>
          <w:i/>
          <w:color w:val="auto"/>
          <w:sz w:val="22"/>
        </w:rPr>
        <w:t>C</w:t>
      </w:r>
      <w:r w:rsidR="00BB5789" w:rsidRPr="00F11DD4">
        <w:rPr>
          <w:rFonts w:ascii="Times New Roman" w:hAnsi="Times New Roman" w:cs="Times New Roman"/>
          <w:i/>
          <w:color w:val="auto"/>
          <w:sz w:val="22"/>
        </w:rPr>
        <w:t>e</w:t>
      </w:r>
      <w:r w:rsidRPr="00F11DD4">
        <w:rPr>
          <w:rFonts w:ascii="Times New Roman" w:hAnsi="Times New Roman" w:cs="Times New Roman"/>
          <w:i/>
          <w:color w:val="auto"/>
          <w:sz w:val="22"/>
        </w:rPr>
        <w:t>iDG</w:t>
      </w:r>
      <w:proofErr w:type="spellEnd"/>
      <w:r w:rsidRPr="00F11DD4">
        <w:rPr>
          <w:rFonts w:ascii="Times New Roman" w:hAnsi="Times New Roman" w:cs="Times New Roman"/>
          <w:i/>
          <w:color w:val="auto"/>
          <w:sz w:val="22"/>
        </w:rPr>
        <w:t>)</w:t>
      </w:r>
    </w:p>
    <w:p w14:paraId="797023D5" w14:textId="77777777" w:rsidR="001E105D" w:rsidRPr="00F11DD4" w:rsidRDefault="001E105D" w:rsidP="001E105D">
      <w:pPr>
        <w:spacing w:after="0" w:line="276" w:lineRule="auto"/>
        <w:ind w:left="720" w:hanging="720"/>
        <w:rPr>
          <w:rFonts w:ascii="Times New Roman" w:hAnsi="Times New Roman" w:cs="Times New Roman"/>
          <w:color w:val="auto"/>
          <w:sz w:val="22"/>
          <w:u w:val="single"/>
        </w:rPr>
      </w:pPr>
      <w:r w:rsidRPr="00F11DD4">
        <w:rPr>
          <w:rFonts w:ascii="Times New Roman" w:hAnsi="Times New Roman" w:cs="Times New Roman"/>
          <w:color w:val="auto"/>
          <w:sz w:val="22"/>
          <w:u w:val="single"/>
        </w:rPr>
        <w:t>reprezentowany przez:</w:t>
      </w:r>
    </w:p>
    <w:p w14:paraId="5E1B88BB" w14:textId="0CFE5CB1" w:rsidR="001E105D" w:rsidRPr="00F11DD4" w:rsidRDefault="001E105D" w:rsidP="001E105D">
      <w:pPr>
        <w:spacing w:after="0" w:line="276" w:lineRule="auto"/>
        <w:ind w:left="0" w:right="5954" w:firstLine="0"/>
        <w:rPr>
          <w:rFonts w:ascii="Times New Roman" w:hAnsi="Times New Roman" w:cs="Times New Roman"/>
          <w:color w:val="auto"/>
          <w:sz w:val="22"/>
        </w:rPr>
      </w:pPr>
      <w:r w:rsidRPr="00F11DD4">
        <w:rPr>
          <w:rFonts w:ascii="Times New Roman" w:hAnsi="Times New Roman" w:cs="Times New Roman"/>
          <w:color w:val="auto"/>
          <w:sz w:val="22"/>
        </w:rPr>
        <w:t>……………………………………………………………………………………………</w:t>
      </w:r>
      <w:r w:rsidR="007C29AE" w:rsidRPr="00F11DD4">
        <w:rPr>
          <w:rFonts w:ascii="Times New Roman" w:hAnsi="Times New Roman" w:cs="Times New Roman"/>
          <w:color w:val="auto"/>
          <w:sz w:val="22"/>
        </w:rPr>
        <w:t>…</w:t>
      </w:r>
    </w:p>
    <w:p w14:paraId="61594C91" w14:textId="77777777" w:rsidR="001E105D" w:rsidRPr="00F11DD4" w:rsidRDefault="001E105D" w:rsidP="001E105D">
      <w:pPr>
        <w:spacing w:after="0" w:line="276" w:lineRule="auto"/>
        <w:ind w:left="0" w:right="5953" w:firstLine="0"/>
        <w:rPr>
          <w:rFonts w:ascii="Times New Roman" w:hAnsi="Times New Roman" w:cs="Times New Roman"/>
          <w:i/>
          <w:color w:val="auto"/>
          <w:sz w:val="22"/>
        </w:rPr>
      </w:pPr>
      <w:r w:rsidRPr="00F11DD4">
        <w:rPr>
          <w:rFonts w:ascii="Times New Roman" w:hAnsi="Times New Roman" w:cs="Times New Roman"/>
          <w:i/>
          <w:color w:val="auto"/>
          <w:sz w:val="22"/>
        </w:rPr>
        <w:t>(imię, nazwisko, stanowisko/podstawa do reprezentacji)</w:t>
      </w:r>
    </w:p>
    <w:p w14:paraId="39DB4053" w14:textId="77777777" w:rsidR="001E105D" w:rsidRPr="00F11DD4"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F11DD4" w:rsidRDefault="001E105D" w:rsidP="001E105D">
      <w:pPr>
        <w:spacing w:after="6" w:line="360" w:lineRule="auto"/>
        <w:jc w:val="center"/>
        <w:rPr>
          <w:rFonts w:ascii="Times New Roman" w:eastAsia="Times New Roman" w:hAnsi="Times New Roman" w:cs="Times New Roman"/>
          <w:b/>
          <w:sz w:val="22"/>
          <w:u w:val="single"/>
        </w:rPr>
      </w:pPr>
      <w:r w:rsidRPr="00F11DD4">
        <w:rPr>
          <w:rFonts w:ascii="Times New Roman" w:hAnsi="Times New Roman" w:cs="Times New Roman"/>
          <w:b/>
          <w:color w:val="auto"/>
          <w:sz w:val="22"/>
          <w:u w:val="single"/>
        </w:rPr>
        <w:t xml:space="preserve">OŚWIADCZENIE WYKONAWCY </w:t>
      </w:r>
    </w:p>
    <w:p w14:paraId="40445F72" w14:textId="77777777" w:rsidR="001E105D" w:rsidRPr="00F11DD4"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F11DD4" w:rsidRDefault="001E105D" w:rsidP="001E105D">
      <w:pPr>
        <w:spacing w:after="0" w:line="276" w:lineRule="auto"/>
        <w:jc w:val="center"/>
        <w:rPr>
          <w:rFonts w:ascii="Times New Roman" w:hAnsi="Times New Roman" w:cs="Times New Roman"/>
          <w:b/>
          <w:color w:val="auto"/>
          <w:sz w:val="22"/>
          <w:u w:val="single"/>
        </w:rPr>
      </w:pPr>
      <w:r w:rsidRPr="00F11DD4">
        <w:rPr>
          <w:rFonts w:ascii="Times New Roman" w:hAnsi="Times New Roman" w:cs="Times New Roman"/>
          <w:b/>
          <w:color w:val="auto"/>
          <w:sz w:val="22"/>
          <w:u w:val="single"/>
        </w:rPr>
        <w:t xml:space="preserve">DOTYCZĄCE SPEŁNIANIA WARUNKÓW UDZIAŁU W POSTĘPOWANIU </w:t>
      </w:r>
    </w:p>
    <w:p w14:paraId="35DD8953" w14:textId="77777777" w:rsidR="001E105D" w:rsidRPr="00F11DD4" w:rsidRDefault="001E105D" w:rsidP="001E105D">
      <w:pPr>
        <w:spacing w:after="0" w:line="276" w:lineRule="auto"/>
        <w:jc w:val="center"/>
        <w:rPr>
          <w:rFonts w:ascii="Times New Roman" w:hAnsi="Times New Roman" w:cs="Times New Roman"/>
          <w:b/>
          <w:color w:val="auto"/>
          <w:sz w:val="22"/>
          <w:u w:val="single"/>
        </w:rPr>
      </w:pPr>
    </w:p>
    <w:p w14:paraId="0EE9F478" w14:textId="028DD3EF" w:rsidR="001E105D" w:rsidRPr="00F11DD4" w:rsidRDefault="001E105D" w:rsidP="001E105D">
      <w:pPr>
        <w:spacing w:after="0" w:line="276" w:lineRule="auto"/>
        <w:ind w:left="0" w:firstLine="0"/>
        <w:rPr>
          <w:rFonts w:ascii="Times New Roman" w:hAnsi="Times New Roman" w:cs="Times New Roman"/>
          <w:b/>
          <w:sz w:val="22"/>
        </w:rPr>
      </w:pPr>
      <w:r w:rsidRPr="00F11DD4">
        <w:rPr>
          <w:rFonts w:ascii="Times New Roman" w:hAnsi="Times New Roman" w:cs="Times New Roman"/>
          <w:color w:val="auto"/>
          <w:sz w:val="22"/>
        </w:rPr>
        <w:t xml:space="preserve">Na potrzeby postępowania o udzielenie zamówienia publicznego pn.: </w:t>
      </w:r>
      <w:r w:rsidR="00DF510A" w:rsidRPr="00F11DD4">
        <w:rPr>
          <w:rFonts w:ascii="Times New Roman" w:hAnsi="Times New Roman" w:cs="Times New Roman"/>
          <w:color w:val="auto"/>
          <w:sz w:val="22"/>
        </w:rPr>
        <w:t>„</w:t>
      </w:r>
      <w:r w:rsidR="00600E47" w:rsidRPr="00F11DD4">
        <w:rPr>
          <w:rFonts w:ascii="Times New Roman" w:hAnsi="Times New Roman" w:cs="Times New Roman"/>
          <w:b/>
          <w:color w:val="auto"/>
          <w:sz w:val="22"/>
        </w:rPr>
        <w:t>Prace remontowe w ZSCKR w Mieczysławowie</w:t>
      </w:r>
      <w:r w:rsidR="00DF510A" w:rsidRPr="00F11DD4">
        <w:rPr>
          <w:rFonts w:ascii="Times New Roman" w:hAnsi="Times New Roman" w:cs="Times New Roman"/>
          <w:b/>
          <w:color w:val="auto"/>
          <w:sz w:val="22"/>
        </w:rPr>
        <w:t>”</w:t>
      </w:r>
      <w:r w:rsidR="00617604" w:rsidRPr="00F11DD4">
        <w:rPr>
          <w:rFonts w:ascii="Times New Roman" w:hAnsi="Times New Roman" w:cs="Times New Roman"/>
          <w:b/>
          <w:color w:val="auto"/>
          <w:sz w:val="22"/>
        </w:rPr>
        <w:t>,</w:t>
      </w:r>
      <w:r w:rsidRPr="00F11DD4">
        <w:rPr>
          <w:rFonts w:ascii="Times New Roman" w:hAnsi="Times New Roman" w:cs="Times New Roman"/>
          <w:b/>
          <w:color w:val="auto"/>
          <w:sz w:val="22"/>
        </w:rPr>
        <w:t xml:space="preserve"> </w:t>
      </w:r>
      <w:r w:rsidRPr="00F11DD4">
        <w:rPr>
          <w:rFonts w:ascii="Times New Roman" w:hAnsi="Times New Roman" w:cs="Times New Roman"/>
          <w:bCs/>
          <w:color w:val="auto"/>
          <w:sz w:val="22"/>
        </w:rPr>
        <w:t xml:space="preserve">prowadzonego przez </w:t>
      </w:r>
      <w:r w:rsidR="008C0005" w:rsidRPr="00F11DD4">
        <w:rPr>
          <w:rFonts w:ascii="Times New Roman" w:hAnsi="Times New Roman" w:cs="Times New Roman"/>
          <w:b/>
          <w:color w:val="auto"/>
          <w:sz w:val="22"/>
        </w:rPr>
        <w:t>Zespół Szkół Centrum Kształcenia Rolniczego im. Macieja Rataja w Mieczysławowie</w:t>
      </w:r>
      <w:r w:rsidRPr="00F11DD4">
        <w:rPr>
          <w:rFonts w:ascii="Times New Roman" w:hAnsi="Times New Roman" w:cs="Times New Roman"/>
          <w:color w:val="auto"/>
          <w:sz w:val="22"/>
        </w:rPr>
        <w:t xml:space="preserve"> oświadczam, co następuje:</w:t>
      </w:r>
    </w:p>
    <w:p w14:paraId="405465BA" w14:textId="77777777" w:rsidR="001E105D" w:rsidRPr="00F11DD4" w:rsidRDefault="001E105D" w:rsidP="001E105D">
      <w:pPr>
        <w:spacing w:after="0" w:line="276" w:lineRule="auto"/>
        <w:rPr>
          <w:rFonts w:ascii="Times New Roman" w:hAnsi="Times New Roman" w:cs="Times New Roman"/>
          <w:color w:val="auto"/>
          <w:sz w:val="22"/>
        </w:rPr>
      </w:pPr>
    </w:p>
    <w:p w14:paraId="00CF6B03" w14:textId="77777777" w:rsidR="001E105D" w:rsidRPr="00F11DD4" w:rsidRDefault="001E105D" w:rsidP="001E105D">
      <w:pPr>
        <w:shd w:val="clear" w:color="auto" w:fill="BFBFBF"/>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t>INFORMACJA DOTYCZĄCA WYKONAWCY:</w:t>
      </w:r>
    </w:p>
    <w:p w14:paraId="30490EC8" w14:textId="319D72E8" w:rsidR="001E105D" w:rsidRPr="00F11DD4" w:rsidRDefault="001E105D" w:rsidP="001E105D">
      <w:pPr>
        <w:spacing w:after="0" w:line="276"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Oświadczam, że spełniam warunki udziału w postępowaniu określone przez Zamawiającego</w:t>
      </w:r>
      <w:r w:rsidR="008D457F" w:rsidRPr="00F11DD4">
        <w:rPr>
          <w:rFonts w:ascii="Times New Roman" w:hAnsi="Times New Roman" w:cs="Times New Roman"/>
          <w:color w:val="auto"/>
          <w:sz w:val="22"/>
        </w:rPr>
        <w:t>,</w:t>
      </w:r>
      <w:r w:rsidRPr="00F11DD4">
        <w:rPr>
          <w:rFonts w:ascii="Times New Roman" w:hAnsi="Times New Roman" w:cs="Times New Roman"/>
          <w:color w:val="auto"/>
          <w:sz w:val="22"/>
        </w:rPr>
        <w:t xml:space="preserve"> w</w:t>
      </w:r>
      <w:r w:rsidR="008D457F" w:rsidRPr="00F11DD4">
        <w:rPr>
          <w:rFonts w:ascii="Times New Roman" w:hAnsi="Times New Roman" w:cs="Times New Roman"/>
          <w:color w:val="auto"/>
          <w:sz w:val="22"/>
        </w:rPr>
        <w:t xml:space="preserve"> szczególności w</w:t>
      </w:r>
      <w:r w:rsidRPr="00F11DD4">
        <w:rPr>
          <w:rFonts w:ascii="Times New Roman" w:hAnsi="Times New Roman" w:cs="Times New Roman"/>
          <w:color w:val="auto"/>
          <w:sz w:val="22"/>
        </w:rPr>
        <w:t> pkt. 6.5. SWZ</w:t>
      </w:r>
      <w:r w:rsidR="00B20DB0" w:rsidRPr="00F11DD4">
        <w:rPr>
          <w:rFonts w:ascii="Times New Roman" w:hAnsi="Times New Roman" w:cs="Times New Roman"/>
          <w:color w:val="auto"/>
          <w:sz w:val="22"/>
        </w:rPr>
        <w:t>.</w:t>
      </w:r>
    </w:p>
    <w:p w14:paraId="7DC8ED70" w14:textId="77777777" w:rsidR="001E105D" w:rsidRPr="00F11DD4" w:rsidRDefault="001E105D" w:rsidP="001E105D">
      <w:pPr>
        <w:pStyle w:val="Akapitzlist"/>
        <w:spacing w:after="0" w:line="276" w:lineRule="auto"/>
        <w:ind w:left="1418" w:right="138" w:firstLine="0"/>
        <w:rPr>
          <w:rFonts w:ascii="Times New Roman" w:hAnsi="Times New Roman" w:cs="Times New Roman"/>
          <w:color w:val="auto"/>
          <w:sz w:val="22"/>
        </w:rPr>
      </w:pPr>
      <w:r w:rsidRPr="00F11DD4">
        <w:rPr>
          <w:rFonts w:ascii="Times New Roman" w:hAnsi="Times New Roman" w:cs="Times New Roman"/>
          <w:color w:val="auto"/>
          <w:sz w:val="22"/>
        </w:rPr>
        <w:t xml:space="preserve"> </w:t>
      </w:r>
    </w:p>
    <w:p w14:paraId="4DDA648F" w14:textId="77777777" w:rsidR="001E105D" w:rsidRPr="00F11DD4"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F11DD4" w:rsidRDefault="001E105D" w:rsidP="001E105D">
      <w:pPr>
        <w:spacing w:after="0" w:line="276" w:lineRule="auto"/>
        <w:ind w:hanging="718"/>
        <w:rPr>
          <w:rFonts w:ascii="Times New Roman" w:hAnsi="Times New Roman" w:cs="Times New Roman"/>
          <w:color w:val="auto"/>
          <w:sz w:val="22"/>
        </w:rPr>
      </w:pPr>
      <w:r w:rsidRPr="00F11DD4">
        <w:rPr>
          <w:rFonts w:ascii="Times New Roman" w:hAnsi="Times New Roman" w:cs="Times New Roman"/>
          <w:color w:val="auto"/>
          <w:sz w:val="22"/>
        </w:rPr>
        <w:t xml:space="preserve">…………….……. </w:t>
      </w:r>
      <w:r w:rsidRPr="00F11DD4">
        <w:rPr>
          <w:rFonts w:ascii="Times New Roman" w:hAnsi="Times New Roman" w:cs="Times New Roman"/>
          <w:i/>
          <w:color w:val="auto"/>
          <w:sz w:val="22"/>
        </w:rPr>
        <w:t xml:space="preserve">(miejscowość), </w:t>
      </w:r>
      <w:r w:rsidRPr="00F11DD4">
        <w:rPr>
          <w:rFonts w:ascii="Times New Roman" w:hAnsi="Times New Roman" w:cs="Times New Roman"/>
          <w:color w:val="auto"/>
          <w:sz w:val="22"/>
        </w:rPr>
        <w:t xml:space="preserve">dnia ………….……. r. </w:t>
      </w:r>
    </w:p>
    <w:p w14:paraId="052209CF" w14:textId="77777777" w:rsidR="001E105D" w:rsidRPr="00F11DD4" w:rsidRDefault="001E105D" w:rsidP="001E105D">
      <w:pPr>
        <w:spacing w:after="0" w:line="276" w:lineRule="auto"/>
        <w:rPr>
          <w:rFonts w:ascii="Times New Roman" w:hAnsi="Times New Roman" w:cs="Times New Roman"/>
          <w:color w:val="auto"/>
          <w:sz w:val="22"/>
        </w:rPr>
      </w:pPr>
    </w:p>
    <w:p w14:paraId="05DF01A6" w14:textId="77777777" w:rsidR="001E105D" w:rsidRPr="00F11DD4" w:rsidRDefault="001E105D" w:rsidP="001E105D">
      <w:pPr>
        <w:spacing w:after="0" w:line="276" w:lineRule="auto"/>
        <w:jc w:val="right"/>
        <w:rPr>
          <w:rFonts w:ascii="Times New Roman" w:hAnsi="Times New Roman" w:cs="Times New Roman"/>
          <w:color w:val="auto"/>
          <w:sz w:val="22"/>
        </w:rPr>
      </w:pP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r>
      <w:r w:rsidRPr="00F11DD4">
        <w:rPr>
          <w:rFonts w:ascii="Times New Roman" w:hAnsi="Times New Roman" w:cs="Times New Roman"/>
          <w:color w:val="auto"/>
          <w:sz w:val="22"/>
        </w:rPr>
        <w:tab/>
        <w:t xml:space="preserve">                   ____________________________________</w:t>
      </w:r>
    </w:p>
    <w:p w14:paraId="574F00AA" w14:textId="77777777" w:rsidR="001E105D" w:rsidRPr="00F11DD4" w:rsidRDefault="001E105D" w:rsidP="001E105D">
      <w:pPr>
        <w:spacing w:after="0" w:line="276" w:lineRule="auto"/>
        <w:ind w:left="7080" w:firstLine="708"/>
        <w:rPr>
          <w:rFonts w:ascii="Times New Roman" w:hAnsi="Times New Roman" w:cs="Times New Roman"/>
          <w:i/>
          <w:color w:val="auto"/>
          <w:sz w:val="22"/>
        </w:rPr>
      </w:pPr>
      <w:r w:rsidRPr="00F11DD4">
        <w:rPr>
          <w:rFonts w:ascii="Times New Roman" w:hAnsi="Times New Roman" w:cs="Times New Roman"/>
          <w:i/>
          <w:color w:val="auto"/>
          <w:sz w:val="22"/>
        </w:rPr>
        <w:t>(podpis)</w:t>
      </w:r>
    </w:p>
    <w:p w14:paraId="0A1AF2BB" w14:textId="77777777" w:rsidR="001E105D" w:rsidRPr="00F11DD4" w:rsidRDefault="001E105D" w:rsidP="001E105D">
      <w:pPr>
        <w:shd w:val="clear" w:color="auto" w:fill="BFBFBF"/>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t>OŚWIADCZENIE DOTYCZĄCE PODANYCH INFORMACJI:</w:t>
      </w:r>
    </w:p>
    <w:p w14:paraId="46DE9A7E" w14:textId="77777777" w:rsidR="001E105D" w:rsidRPr="00F11DD4" w:rsidRDefault="001E105D" w:rsidP="001E105D">
      <w:pPr>
        <w:spacing w:after="0" w:line="276" w:lineRule="auto"/>
        <w:ind w:left="0"/>
        <w:rPr>
          <w:rFonts w:ascii="Times New Roman" w:hAnsi="Times New Roman" w:cs="Times New Roman"/>
          <w:color w:val="auto"/>
          <w:sz w:val="22"/>
        </w:rPr>
      </w:pPr>
    </w:p>
    <w:p w14:paraId="64D9B434" w14:textId="77777777" w:rsidR="001E105D" w:rsidRPr="00F11DD4" w:rsidRDefault="001E105D" w:rsidP="001E105D">
      <w:pPr>
        <w:spacing w:after="0" w:line="276"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 xml:space="preserve">Oświadczam, że wszystkie informacje podane w powyższych oświadczeniach są aktualne </w:t>
      </w:r>
      <w:r w:rsidRPr="00F11DD4">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F11DD4" w:rsidRDefault="001E105D" w:rsidP="001E105D">
      <w:pPr>
        <w:spacing w:after="0" w:line="276" w:lineRule="auto"/>
        <w:rPr>
          <w:rFonts w:ascii="Times New Roman" w:hAnsi="Times New Roman" w:cs="Times New Roman"/>
          <w:color w:val="auto"/>
          <w:sz w:val="22"/>
        </w:rPr>
      </w:pPr>
    </w:p>
    <w:p w14:paraId="3B422C86" w14:textId="77777777" w:rsidR="001E105D" w:rsidRPr="00F11DD4" w:rsidRDefault="001E105D" w:rsidP="001E105D">
      <w:pPr>
        <w:spacing w:after="0" w:line="276" w:lineRule="auto"/>
        <w:rPr>
          <w:rFonts w:ascii="Times New Roman" w:hAnsi="Times New Roman" w:cs="Times New Roman"/>
          <w:color w:val="auto"/>
          <w:sz w:val="22"/>
        </w:rPr>
      </w:pPr>
      <w:r w:rsidRPr="00F11DD4">
        <w:rPr>
          <w:rFonts w:ascii="Times New Roman" w:hAnsi="Times New Roman" w:cs="Times New Roman"/>
          <w:color w:val="auto"/>
          <w:sz w:val="22"/>
        </w:rPr>
        <w:t xml:space="preserve">……………..……….……. </w:t>
      </w:r>
      <w:r w:rsidRPr="00F11DD4">
        <w:rPr>
          <w:rFonts w:ascii="Times New Roman" w:hAnsi="Times New Roman" w:cs="Times New Roman"/>
          <w:i/>
          <w:color w:val="auto"/>
          <w:sz w:val="22"/>
        </w:rPr>
        <w:t>(</w:t>
      </w:r>
      <w:r w:rsidRPr="00F11DD4">
        <w:rPr>
          <w:rFonts w:ascii="Times New Roman" w:hAnsi="Times New Roman" w:cs="Times New Roman"/>
          <w:color w:val="auto"/>
          <w:sz w:val="22"/>
        </w:rPr>
        <w:t xml:space="preserve">dnia ………….……. r. </w:t>
      </w:r>
    </w:p>
    <w:p w14:paraId="74B2D982" w14:textId="77777777" w:rsidR="001E105D" w:rsidRPr="00F11DD4" w:rsidRDefault="001E105D" w:rsidP="001E105D">
      <w:pPr>
        <w:spacing w:after="0" w:line="276" w:lineRule="auto"/>
        <w:rPr>
          <w:rFonts w:ascii="Times New Roman" w:hAnsi="Times New Roman" w:cs="Times New Roman"/>
          <w:color w:val="auto"/>
          <w:sz w:val="22"/>
        </w:rPr>
      </w:pPr>
      <w:r w:rsidRPr="00F11DD4">
        <w:rPr>
          <w:rFonts w:ascii="Times New Roman" w:hAnsi="Times New Roman" w:cs="Times New Roman"/>
          <w:i/>
          <w:color w:val="auto"/>
          <w:sz w:val="22"/>
        </w:rPr>
        <w:t>miejscowość),</w:t>
      </w:r>
    </w:p>
    <w:p w14:paraId="3428EABC" w14:textId="77777777" w:rsidR="00F0355B" w:rsidRPr="00F11DD4"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F11DD4" w:rsidRDefault="00F0355B" w:rsidP="00F0355B">
      <w:pPr>
        <w:spacing w:after="0" w:line="276" w:lineRule="auto"/>
        <w:ind w:left="5674" w:firstLine="698"/>
        <w:rPr>
          <w:rFonts w:ascii="Times New Roman" w:hAnsi="Times New Roman" w:cs="Times New Roman"/>
          <w:i/>
          <w:color w:val="auto"/>
          <w:sz w:val="22"/>
        </w:rPr>
      </w:pPr>
      <w:r w:rsidRPr="00F11DD4">
        <w:rPr>
          <w:rFonts w:ascii="Times New Roman" w:hAnsi="Times New Roman" w:cs="Times New Roman"/>
          <w:i/>
          <w:color w:val="auto"/>
          <w:sz w:val="22"/>
        </w:rPr>
        <w:t>____________________________</w:t>
      </w:r>
    </w:p>
    <w:p w14:paraId="7FDA7A09" w14:textId="3D876243" w:rsidR="001E105D" w:rsidRPr="00F11DD4" w:rsidRDefault="001E105D" w:rsidP="001E105D">
      <w:pPr>
        <w:spacing w:after="0" w:line="276" w:lineRule="auto"/>
        <w:ind w:left="6816" w:firstLine="698"/>
        <w:rPr>
          <w:rFonts w:ascii="Times New Roman" w:hAnsi="Times New Roman" w:cs="Times New Roman"/>
          <w:i/>
          <w:color w:val="auto"/>
          <w:sz w:val="22"/>
        </w:rPr>
      </w:pPr>
      <w:r w:rsidRPr="00F11DD4">
        <w:rPr>
          <w:rFonts w:ascii="Times New Roman" w:hAnsi="Times New Roman" w:cs="Times New Roman"/>
          <w:i/>
          <w:color w:val="auto"/>
          <w:sz w:val="22"/>
        </w:rPr>
        <w:t>(podpis)</w:t>
      </w:r>
    </w:p>
    <w:p w14:paraId="04720955" w14:textId="77777777" w:rsidR="00054C4D" w:rsidRPr="00F11DD4" w:rsidRDefault="00054C4D" w:rsidP="00054C4D">
      <w:pPr>
        <w:spacing w:after="0" w:line="276" w:lineRule="auto"/>
        <w:ind w:hanging="718"/>
        <w:rPr>
          <w:rFonts w:ascii="Times New Roman" w:hAnsi="Times New Roman" w:cs="Times New Roman"/>
          <w:bCs/>
          <w:color w:val="auto"/>
          <w:sz w:val="22"/>
        </w:rPr>
      </w:pPr>
      <w:r w:rsidRPr="00F11DD4">
        <w:rPr>
          <w:rFonts w:ascii="Times New Roman" w:hAnsi="Times New Roman" w:cs="Times New Roman"/>
          <w:bCs/>
          <w:color w:val="auto"/>
          <w:sz w:val="22"/>
        </w:rPr>
        <w:t>*niepotrzebne skreślić</w:t>
      </w:r>
    </w:p>
    <w:p w14:paraId="74CDDDEA" w14:textId="77777777" w:rsidR="00BD5EF3" w:rsidRPr="00F11DD4" w:rsidRDefault="00BD5EF3" w:rsidP="00A14457">
      <w:pPr>
        <w:tabs>
          <w:tab w:val="left" w:pos="9000"/>
        </w:tabs>
        <w:spacing w:after="0" w:line="276" w:lineRule="auto"/>
        <w:ind w:hanging="718"/>
        <w:rPr>
          <w:rFonts w:ascii="Times New Roman" w:hAnsi="Times New Roman" w:cs="Times New Roman"/>
          <w:b/>
          <w:bCs/>
          <w:color w:val="auto"/>
          <w:sz w:val="22"/>
        </w:rPr>
      </w:pPr>
    </w:p>
    <w:p w14:paraId="33D3D03E" w14:textId="77777777" w:rsidR="00BD5EF3" w:rsidRPr="00F11DD4" w:rsidRDefault="00BD5EF3" w:rsidP="00A14457">
      <w:pPr>
        <w:tabs>
          <w:tab w:val="left" w:pos="9000"/>
        </w:tabs>
        <w:spacing w:after="0" w:line="276" w:lineRule="auto"/>
        <w:ind w:hanging="718"/>
        <w:rPr>
          <w:rFonts w:ascii="Times New Roman" w:hAnsi="Times New Roman" w:cs="Times New Roman"/>
          <w:b/>
          <w:bCs/>
          <w:color w:val="auto"/>
          <w:sz w:val="22"/>
        </w:rPr>
      </w:pPr>
    </w:p>
    <w:p w14:paraId="1FAB5C6F" w14:textId="77777777" w:rsidR="00ED1711" w:rsidRPr="00F11DD4" w:rsidRDefault="00ED1711" w:rsidP="00A14457">
      <w:pPr>
        <w:tabs>
          <w:tab w:val="left" w:pos="9000"/>
        </w:tabs>
        <w:spacing w:after="0" w:line="276" w:lineRule="auto"/>
        <w:ind w:hanging="718"/>
        <w:rPr>
          <w:rFonts w:ascii="Times New Roman" w:hAnsi="Times New Roman" w:cs="Times New Roman"/>
          <w:b/>
          <w:bCs/>
          <w:color w:val="auto"/>
          <w:sz w:val="22"/>
        </w:rPr>
      </w:pPr>
    </w:p>
    <w:p w14:paraId="536C0F65" w14:textId="77777777" w:rsidR="00DF510A" w:rsidRPr="00F11DD4" w:rsidRDefault="00DF510A" w:rsidP="00A14457">
      <w:pPr>
        <w:tabs>
          <w:tab w:val="left" w:pos="9000"/>
        </w:tabs>
        <w:spacing w:after="0" w:line="276" w:lineRule="auto"/>
        <w:ind w:hanging="718"/>
        <w:rPr>
          <w:rFonts w:ascii="Times New Roman" w:hAnsi="Times New Roman" w:cs="Times New Roman"/>
          <w:b/>
          <w:bCs/>
          <w:color w:val="auto"/>
          <w:sz w:val="22"/>
        </w:rPr>
      </w:pPr>
    </w:p>
    <w:p w14:paraId="1502F60B" w14:textId="77777777" w:rsidR="00DF510A" w:rsidRPr="00F11DD4" w:rsidRDefault="00DF510A" w:rsidP="00A14457">
      <w:pPr>
        <w:tabs>
          <w:tab w:val="left" w:pos="9000"/>
        </w:tabs>
        <w:spacing w:after="0" w:line="276" w:lineRule="auto"/>
        <w:ind w:hanging="718"/>
        <w:rPr>
          <w:rFonts w:ascii="Times New Roman" w:hAnsi="Times New Roman" w:cs="Times New Roman"/>
          <w:b/>
          <w:bCs/>
          <w:color w:val="auto"/>
          <w:sz w:val="22"/>
        </w:rPr>
      </w:pPr>
    </w:p>
    <w:p w14:paraId="11812628" w14:textId="7F1FA5C8" w:rsidR="00706263" w:rsidRPr="00922BF0" w:rsidRDefault="00706263" w:rsidP="00706263">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ZP.271.13.2024</w:t>
      </w:r>
    </w:p>
    <w:p w14:paraId="22A194FD" w14:textId="77777777" w:rsidR="00706263" w:rsidRPr="00922BF0" w:rsidRDefault="00706263" w:rsidP="00706263">
      <w:pPr>
        <w:tabs>
          <w:tab w:val="left" w:pos="9000"/>
        </w:tabs>
        <w:spacing w:after="0" w:line="276" w:lineRule="auto"/>
        <w:ind w:hanging="718"/>
        <w:rPr>
          <w:rFonts w:ascii="Times New Roman" w:hAnsi="Times New Roman" w:cs="Times New Roman"/>
          <w:color w:val="auto"/>
          <w:sz w:val="22"/>
        </w:rPr>
      </w:pPr>
      <w:r w:rsidRPr="00922BF0">
        <w:rPr>
          <w:rFonts w:ascii="Times New Roman" w:hAnsi="Times New Roman" w:cs="Times New Roman"/>
          <w:color w:val="auto"/>
          <w:sz w:val="22"/>
        </w:rPr>
        <w:t>Załącznik nr 3a</w:t>
      </w:r>
      <w:r>
        <w:rPr>
          <w:rFonts w:ascii="Times New Roman" w:hAnsi="Times New Roman" w:cs="Times New Roman"/>
          <w:color w:val="auto"/>
          <w:sz w:val="22"/>
        </w:rPr>
        <w:t xml:space="preserve"> do SWZ</w:t>
      </w:r>
    </w:p>
    <w:p w14:paraId="2BDD7A30" w14:textId="77777777" w:rsidR="00706263" w:rsidRPr="00922BF0" w:rsidRDefault="00706263" w:rsidP="00706263">
      <w:pPr>
        <w:spacing w:after="0" w:line="276" w:lineRule="auto"/>
        <w:ind w:hanging="718"/>
        <w:jc w:val="right"/>
        <w:rPr>
          <w:rFonts w:ascii="Times New Roman" w:hAnsi="Times New Roman" w:cs="Times New Roman"/>
          <w:color w:val="auto"/>
          <w:sz w:val="22"/>
        </w:rPr>
      </w:pPr>
    </w:p>
    <w:p w14:paraId="6AA559D4" w14:textId="77777777" w:rsidR="00706263" w:rsidRPr="00922BF0" w:rsidRDefault="00706263" w:rsidP="00706263">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64740469" w14:textId="77777777" w:rsidR="00706263" w:rsidRPr="00922BF0" w:rsidRDefault="00706263" w:rsidP="00706263">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51DA2DA6" w14:textId="77777777" w:rsidR="00706263" w:rsidRPr="00922BF0" w:rsidRDefault="00706263" w:rsidP="00706263">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3A161CA9" w14:textId="77777777" w:rsidR="00706263" w:rsidRPr="00922BF0" w:rsidRDefault="00706263" w:rsidP="00706263">
      <w:pPr>
        <w:spacing w:after="0" w:line="276" w:lineRule="auto"/>
        <w:ind w:right="5953" w:hanging="718"/>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CeiDG</w:t>
      </w:r>
      <w:proofErr w:type="spellEnd"/>
      <w:r w:rsidRPr="00922BF0">
        <w:rPr>
          <w:rFonts w:ascii="Times New Roman" w:hAnsi="Times New Roman" w:cs="Times New Roman"/>
          <w:i/>
          <w:color w:val="auto"/>
          <w:sz w:val="22"/>
        </w:rPr>
        <w:t>)</w:t>
      </w:r>
    </w:p>
    <w:p w14:paraId="7D5653AF" w14:textId="77777777" w:rsidR="00706263" w:rsidRPr="00922BF0" w:rsidRDefault="00706263" w:rsidP="00706263">
      <w:pPr>
        <w:spacing w:after="0" w:line="276" w:lineRule="auto"/>
        <w:ind w:firstLine="426"/>
        <w:rPr>
          <w:rFonts w:ascii="Times New Roman" w:hAnsi="Times New Roman" w:cs="Times New Roman"/>
          <w:color w:val="auto"/>
          <w:sz w:val="22"/>
        </w:rPr>
      </w:pPr>
    </w:p>
    <w:p w14:paraId="73D56E09" w14:textId="77777777" w:rsidR="00706263" w:rsidRPr="00922BF0" w:rsidRDefault="00706263" w:rsidP="00706263">
      <w:pPr>
        <w:spacing w:after="0" w:line="276" w:lineRule="auto"/>
        <w:ind w:firstLine="426"/>
        <w:rPr>
          <w:rFonts w:ascii="Times New Roman" w:hAnsi="Times New Roman" w:cs="Times New Roman"/>
          <w:color w:val="auto"/>
          <w:sz w:val="22"/>
        </w:rPr>
      </w:pPr>
    </w:p>
    <w:p w14:paraId="5DEB4D13" w14:textId="77777777" w:rsidR="00706263" w:rsidRPr="00922BF0" w:rsidRDefault="00706263" w:rsidP="00706263">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Oświadczenie Wykonawcy</w:t>
      </w:r>
    </w:p>
    <w:p w14:paraId="26F8AAD8" w14:textId="77777777" w:rsidR="00706263" w:rsidRPr="00922BF0" w:rsidRDefault="00706263" w:rsidP="00706263">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potwierdzające aktualność informacji zawartych w oświadczeniu wstępnym, o którym mowa w art. 125 ust. 1 ustawy z dnia 11 września 2019 r. Prawo zamówień publicznych (dalej jako ustawa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w:t>
      </w:r>
    </w:p>
    <w:p w14:paraId="2CBEEB40" w14:textId="77777777" w:rsidR="00706263" w:rsidRPr="00922BF0" w:rsidRDefault="00706263" w:rsidP="00706263">
      <w:pPr>
        <w:spacing w:after="0" w:line="276" w:lineRule="auto"/>
        <w:rPr>
          <w:rFonts w:ascii="Times New Roman" w:hAnsi="Times New Roman" w:cs="Times New Roman"/>
          <w:color w:val="auto"/>
          <w:sz w:val="22"/>
        </w:rPr>
      </w:pPr>
    </w:p>
    <w:p w14:paraId="3353B45E" w14:textId="77777777" w:rsidR="00706263" w:rsidRPr="00922BF0" w:rsidRDefault="00706263" w:rsidP="00706263">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Niniejszym potwierdzam aktualność informacji zawartych w oświadczeniu wstępnym złożonym w postępowaniu o udzielenie zamówienia </w:t>
      </w:r>
      <w:r w:rsidRPr="00F057DF">
        <w:rPr>
          <w:rFonts w:ascii="Times New Roman" w:hAnsi="Times New Roman" w:cs="Times New Roman"/>
          <w:color w:val="auto"/>
          <w:sz w:val="22"/>
        </w:rPr>
        <w:t xml:space="preserve">publicznego, pn.: </w:t>
      </w:r>
      <w:r>
        <w:rPr>
          <w:rFonts w:ascii="Times New Roman" w:eastAsiaTheme="minorHAnsi" w:hAnsi="Times New Roman" w:cs="Times New Roman"/>
          <w:b/>
          <w:bCs/>
          <w:color w:val="auto"/>
          <w:sz w:val="22"/>
          <w:lang w:eastAsia="en-US"/>
        </w:rPr>
        <w:t>„Prace remontowe w ZSCKR w Mieczysławowie</w:t>
      </w:r>
      <w:r w:rsidRPr="00F057DF">
        <w:rPr>
          <w:rFonts w:ascii="Times New Roman" w:hAnsi="Times New Roman" w:cs="Times New Roman"/>
          <w:b/>
          <w:color w:val="auto"/>
          <w:sz w:val="22"/>
        </w:rPr>
        <w:t>”</w:t>
      </w:r>
      <w:r w:rsidRPr="00F057DF">
        <w:rPr>
          <w:rFonts w:ascii="Times New Roman" w:hAnsi="Times New Roman" w:cs="Times New Roman"/>
          <w:bCs/>
          <w:color w:val="auto"/>
          <w:sz w:val="22"/>
        </w:rPr>
        <w:t>, na podstawie</w:t>
      </w:r>
      <w:r w:rsidRPr="00F057DF">
        <w:rPr>
          <w:rFonts w:ascii="Times New Roman" w:hAnsi="Times New Roman" w:cs="Times New Roman"/>
          <w:color w:val="auto"/>
          <w:sz w:val="22"/>
        </w:rPr>
        <w:t xml:space="preserve"> art. 125 ust. 1 ustawy </w:t>
      </w:r>
      <w:proofErr w:type="spellStart"/>
      <w:r w:rsidRPr="00F057DF">
        <w:rPr>
          <w:rFonts w:ascii="Times New Roman" w:hAnsi="Times New Roman" w:cs="Times New Roman"/>
          <w:color w:val="auto"/>
          <w:sz w:val="22"/>
        </w:rPr>
        <w:t>Pzp</w:t>
      </w:r>
      <w:proofErr w:type="spellEnd"/>
      <w:r w:rsidRPr="00F057DF">
        <w:rPr>
          <w:rFonts w:ascii="Times New Roman" w:hAnsi="Times New Roman" w:cs="Times New Roman"/>
          <w:color w:val="auto"/>
          <w:sz w:val="22"/>
        </w:rPr>
        <w:t>, w zakresie braku podstaw wykluczenia wskazanych w SWZ</w:t>
      </w:r>
      <w:r>
        <w:rPr>
          <w:rFonts w:ascii="Times New Roman" w:hAnsi="Times New Roman" w:cs="Times New Roman"/>
          <w:color w:val="auto"/>
          <w:sz w:val="22"/>
        </w:rPr>
        <w:t>.</w:t>
      </w:r>
    </w:p>
    <w:p w14:paraId="2D3B43E1" w14:textId="77777777" w:rsidR="00706263" w:rsidRPr="00922BF0" w:rsidRDefault="00706263" w:rsidP="00706263">
      <w:pPr>
        <w:spacing w:after="0" w:line="276" w:lineRule="auto"/>
        <w:ind w:left="3538" w:firstLine="709"/>
        <w:rPr>
          <w:rFonts w:ascii="Times New Roman" w:hAnsi="Times New Roman" w:cs="Times New Roman"/>
          <w:color w:val="auto"/>
          <w:sz w:val="22"/>
        </w:rPr>
      </w:pPr>
    </w:p>
    <w:p w14:paraId="55A7DE63" w14:textId="77777777" w:rsidR="00706263" w:rsidRPr="00922BF0" w:rsidRDefault="00706263" w:rsidP="00706263">
      <w:pPr>
        <w:spacing w:after="0" w:line="276" w:lineRule="auto"/>
        <w:ind w:left="3538" w:firstLine="709"/>
        <w:rPr>
          <w:rFonts w:ascii="Times New Roman" w:hAnsi="Times New Roman" w:cs="Times New Roman"/>
          <w:color w:val="auto"/>
          <w:sz w:val="22"/>
        </w:rPr>
      </w:pPr>
    </w:p>
    <w:p w14:paraId="240B5907" w14:textId="77777777" w:rsidR="00706263" w:rsidRPr="00922BF0" w:rsidRDefault="00706263" w:rsidP="00706263">
      <w:pPr>
        <w:spacing w:after="0" w:line="276" w:lineRule="auto"/>
        <w:ind w:left="3538" w:firstLine="709"/>
        <w:rPr>
          <w:rFonts w:ascii="Times New Roman" w:hAnsi="Times New Roman" w:cs="Times New Roman"/>
          <w:color w:val="auto"/>
          <w:sz w:val="22"/>
        </w:rPr>
      </w:pPr>
    </w:p>
    <w:p w14:paraId="62632BF2" w14:textId="77777777" w:rsidR="00706263" w:rsidRPr="00922BF0" w:rsidRDefault="00706263" w:rsidP="00706263">
      <w:pPr>
        <w:spacing w:after="0" w:line="276" w:lineRule="auto"/>
        <w:ind w:left="3538" w:firstLine="709"/>
        <w:rPr>
          <w:rFonts w:ascii="Times New Roman" w:hAnsi="Times New Roman" w:cs="Times New Roman"/>
          <w:color w:val="auto"/>
          <w:sz w:val="22"/>
        </w:rPr>
      </w:pPr>
    </w:p>
    <w:p w14:paraId="1199CAEB" w14:textId="77777777" w:rsidR="00706263" w:rsidRPr="00922BF0" w:rsidRDefault="00706263" w:rsidP="00706263">
      <w:pPr>
        <w:spacing w:after="0" w:line="276" w:lineRule="auto"/>
        <w:ind w:left="3538" w:firstLine="709"/>
        <w:rPr>
          <w:rFonts w:ascii="Times New Roman" w:hAnsi="Times New Roman" w:cs="Times New Roman"/>
          <w:color w:val="auto"/>
          <w:sz w:val="22"/>
        </w:rPr>
      </w:pPr>
    </w:p>
    <w:p w14:paraId="540A5157" w14:textId="77777777" w:rsidR="00706263" w:rsidRPr="00922BF0" w:rsidRDefault="00706263" w:rsidP="00706263">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2ADF6ABF" w14:textId="77777777" w:rsidR="00706263" w:rsidRPr="00922BF0" w:rsidRDefault="00706263" w:rsidP="00706263">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580EE9B1" w14:textId="77777777" w:rsidR="00706263" w:rsidRPr="00922BF0" w:rsidRDefault="00706263" w:rsidP="00706263">
      <w:pPr>
        <w:spacing w:after="0" w:line="276" w:lineRule="auto"/>
        <w:ind w:left="3969" w:firstLine="709"/>
        <w:rPr>
          <w:rFonts w:ascii="Times New Roman" w:hAnsi="Times New Roman" w:cs="Times New Roman"/>
          <w:color w:val="auto"/>
          <w:sz w:val="22"/>
        </w:rPr>
      </w:pPr>
      <w:r w:rsidRPr="00922BF0">
        <w:rPr>
          <w:rFonts w:ascii="Times New Roman" w:hAnsi="Times New Roman" w:cs="Times New Roman"/>
          <w:color w:val="auto"/>
          <w:sz w:val="22"/>
        </w:rPr>
        <w:t xml:space="preserve"> __________________________________ </w:t>
      </w:r>
    </w:p>
    <w:p w14:paraId="4F281001" w14:textId="77777777" w:rsidR="00706263" w:rsidRPr="00922BF0" w:rsidRDefault="00706263" w:rsidP="00706263">
      <w:pPr>
        <w:spacing w:after="0" w:line="276" w:lineRule="auto"/>
        <w:ind w:left="4247" w:firstLine="709"/>
        <w:rPr>
          <w:rFonts w:ascii="Times New Roman" w:hAnsi="Times New Roman" w:cs="Times New Roman"/>
          <w:color w:val="auto"/>
          <w:sz w:val="22"/>
        </w:rPr>
      </w:pPr>
      <w:r w:rsidRPr="00922BF0">
        <w:rPr>
          <w:rFonts w:ascii="Times New Roman" w:hAnsi="Times New Roman" w:cs="Times New Roman"/>
          <w:color w:val="auto"/>
          <w:sz w:val="22"/>
        </w:rPr>
        <w:t xml:space="preserve">   Data i podpis osoby upoważnionej</w:t>
      </w:r>
    </w:p>
    <w:p w14:paraId="4EFAD4FF"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07CA244A"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70DEE2B4"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31ABF998"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2D930CC5"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7D5D9F27"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0BAFA736"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6CAE88D3" w14:textId="77777777" w:rsidR="00706263" w:rsidRDefault="00706263" w:rsidP="00706263">
      <w:pPr>
        <w:spacing w:after="0" w:line="276" w:lineRule="auto"/>
        <w:ind w:left="4247" w:firstLine="709"/>
        <w:rPr>
          <w:rFonts w:ascii="Times New Roman" w:hAnsi="Times New Roman" w:cs="Times New Roman"/>
          <w:color w:val="auto"/>
          <w:sz w:val="22"/>
        </w:rPr>
      </w:pPr>
    </w:p>
    <w:p w14:paraId="7EC3E80E" w14:textId="77777777" w:rsidR="00706263" w:rsidRDefault="00706263" w:rsidP="00706263">
      <w:pPr>
        <w:spacing w:after="0" w:line="276" w:lineRule="auto"/>
        <w:ind w:left="4247" w:firstLine="709"/>
        <w:rPr>
          <w:rFonts w:ascii="Times New Roman" w:hAnsi="Times New Roman" w:cs="Times New Roman"/>
          <w:color w:val="auto"/>
          <w:sz w:val="22"/>
        </w:rPr>
      </w:pPr>
    </w:p>
    <w:p w14:paraId="3CAA6662" w14:textId="77777777" w:rsidR="00706263" w:rsidRDefault="00706263" w:rsidP="00706263">
      <w:pPr>
        <w:spacing w:after="0" w:line="276" w:lineRule="auto"/>
        <w:ind w:left="4247" w:firstLine="709"/>
        <w:rPr>
          <w:rFonts w:ascii="Times New Roman" w:hAnsi="Times New Roman" w:cs="Times New Roman"/>
          <w:color w:val="auto"/>
          <w:sz w:val="22"/>
        </w:rPr>
      </w:pPr>
    </w:p>
    <w:p w14:paraId="70269CD5" w14:textId="77777777" w:rsidR="00706263" w:rsidRDefault="00706263" w:rsidP="00706263">
      <w:pPr>
        <w:spacing w:after="0" w:line="276" w:lineRule="auto"/>
        <w:ind w:left="4247" w:firstLine="709"/>
        <w:rPr>
          <w:rFonts w:ascii="Times New Roman" w:hAnsi="Times New Roman" w:cs="Times New Roman"/>
          <w:color w:val="auto"/>
          <w:sz w:val="22"/>
        </w:rPr>
      </w:pPr>
    </w:p>
    <w:p w14:paraId="145B926A" w14:textId="77777777" w:rsidR="00706263" w:rsidRDefault="00706263" w:rsidP="00706263">
      <w:pPr>
        <w:spacing w:after="0" w:line="276" w:lineRule="auto"/>
        <w:ind w:left="4247" w:firstLine="709"/>
        <w:rPr>
          <w:rFonts w:ascii="Times New Roman" w:hAnsi="Times New Roman" w:cs="Times New Roman"/>
          <w:color w:val="auto"/>
          <w:sz w:val="22"/>
        </w:rPr>
      </w:pPr>
    </w:p>
    <w:p w14:paraId="180CA9E0" w14:textId="77777777" w:rsidR="00706263" w:rsidRDefault="00706263" w:rsidP="00706263">
      <w:pPr>
        <w:spacing w:after="0" w:line="276" w:lineRule="auto"/>
        <w:ind w:left="4247" w:firstLine="709"/>
        <w:rPr>
          <w:rFonts w:ascii="Times New Roman" w:hAnsi="Times New Roman" w:cs="Times New Roman"/>
          <w:color w:val="auto"/>
          <w:sz w:val="22"/>
        </w:rPr>
      </w:pPr>
    </w:p>
    <w:p w14:paraId="38DDC726" w14:textId="77777777" w:rsidR="00706263" w:rsidRDefault="00706263" w:rsidP="00706263">
      <w:pPr>
        <w:spacing w:after="0" w:line="276" w:lineRule="auto"/>
        <w:ind w:left="4247" w:firstLine="709"/>
        <w:rPr>
          <w:rFonts w:ascii="Times New Roman" w:hAnsi="Times New Roman" w:cs="Times New Roman"/>
          <w:color w:val="auto"/>
          <w:sz w:val="22"/>
        </w:rPr>
      </w:pPr>
    </w:p>
    <w:p w14:paraId="2F2DCF4D" w14:textId="77777777" w:rsidR="00706263" w:rsidRDefault="00706263" w:rsidP="00706263">
      <w:pPr>
        <w:spacing w:after="0" w:line="276" w:lineRule="auto"/>
        <w:ind w:left="4247" w:firstLine="709"/>
        <w:rPr>
          <w:rFonts w:ascii="Times New Roman" w:hAnsi="Times New Roman" w:cs="Times New Roman"/>
          <w:color w:val="auto"/>
          <w:sz w:val="22"/>
        </w:rPr>
      </w:pPr>
    </w:p>
    <w:p w14:paraId="0B76964A" w14:textId="77777777" w:rsidR="00706263" w:rsidRDefault="00706263" w:rsidP="00706263">
      <w:pPr>
        <w:spacing w:after="0" w:line="276" w:lineRule="auto"/>
        <w:ind w:left="4247" w:firstLine="709"/>
        <w:rPr>
          <w:rFonts w:ascii="Times New Roman" w:hAnsi="Times New Roman" w:cs="Times New Roman"/>
          <w:color w:val="auto"/>
          <w:sz w:val="22"/>
        </w:rPr>
      </w:pPr>
    </w:p>
    <w:p w14:paraId="5F705C23" w14:textId="77777777" w:rsidR="00706263" w:rsidRDefault="00706263" w:rsidP="00706263">
      <w:pPr>
        <w:spacing w:after="0" w:line="276" w:lineRule="auto"/>
        <w:ind w:left="4247" w:firstLine="709"/>
        <w:rPr>
          <w:rFonts w:ascii="Times New Roman" w:hAnsi="Times New Roman" w:cs="Times New Roman"/>
          <w:color w:val="auto"/>
          <w:sz w:val="22"/>
        </w:rPr>
      </w:pPr>
    </w:p>
    <w:p w14:paraId="748BA0F3" w14:textId="77777777" w:rsidR="00706263" w:rsidRDefault="00706263" w:rsidP="00706263">
      <w:pPr>
        <w:spacing w:after="0" w:line="276" w:lineRule="auto"/>
        <w:ind w:left="4247" w:firstLine="709"/>
        <w:rPr>
          <w:rFonts w:ascii="Times New Roman" w:hAnsi="Times New Roman" w:cs="Times New Roman"/>
          <w:color w:val="auto"/>
          <w:sz w:val="22"/>
        </w:rPr>
      </w:pPr>
    </w:p>
    <w:p w14:paraId="2BAA7C3F" w14:textId="77777777" w:rsidR="00706263" w:rsidRDefault="00706263" w:rsidP="00706263">
      <w:pPr>
        <w:spacing w:after="0" w:line="276" w:lineRule="auto"/>
        <w:ind w:left="4247" w:firstLine="709"/>
        <w:rPr>
          <w:rFonts w:ascii="Times New Roman" w:hAnsi="Times New Roman" w:cs="Times New Roman"/>
          <w:color w:val="auto"/>
          <w:sz w:val="22"/>
        </w:rPr>
      </w:pPr>
    </w:p>
    <w:p w14:paraId="466D3B01" w14:textId="77777777" w:rsidR="00706263" w:rsidRDefault="00706263" w:rsidP="00706263">
      <w:pPr>
        <w:spacing w:after="0" w:line="276" w:lineRule="auto"/>
        <w:ind w:left="4247" w:firstLine="709"/>
        <w:rPr>
          <w:rFonts w:ascii="Times New Roman" w:hAnsi="Times New Roman" w:cs="Times New Roman"/>
          <w:color w:val="auto"/>
          <w:sz w:val="22"/>
        </w:rPr>
      </w:pPr>
    </w:p>
    <w:p w14:paraId="677D5F17" w14:textId="77777777" w:rsidR="00706263" w:rsidRDefault="00706263" w:rsidP="00706263">
      <w:pPr>
        <w:spacing w:after="0" w:line="276" w:lineRule="auto"/>
        <w:ind w:left="4247" w:firstLine="709"/>
        <w:rPr>
          <w:rFonts w:ascii="Times New Roman" w:hAnsi="Times New Roman" w:cs="Times New Roman"/>
          <w:color w:val="auto"/>
          <w:sz w:val="22"/>
        </w:rPr>
      </w:pPr>
    </w:p>
    <w:p w14:paraId="4FB5EB5E"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11135236"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2D45AC06" w14:textId="2393BF77" w:rsidR="00706263" w:rsidRPr="00922BF0" w:rsidRDefault="00706263" w:rsidP="00706263">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ZP.271.13.2024</w:t>
      </w:r>
    </w:p>
    <w:p w14:paraId="64E523D1" w14:textId="77777777" w:rsidR="00706263" w:rsidRPr="004D4364" w:rsidRDefault="00706263" w:rsidP="00706263">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459BE743" w14:textId="77777777" w:rsidR="00706263" w:rsidRPr="004D4364" w:rsidRDefault="00706263" w:rsidP="00706263">
      <w:pPr>
        <w:pStyle w:val="Zwykytekst1"/>
        <w:spacing w:before="120"/>
        <w:jc w:val="both"/>
        <w:rPr>
          <w:rFonts w:ascii="Times New Roman" w:hAnsi="Times New Roman" w:cs="Times New Roman"/>
          <w:b/>
          <w:sz w:val="22"/>
          <w:szCs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Pr>
          <w:rFonts w:ascii="Times New Roman" w:eastAsiaTheme="minorHAnsi" w:hAnsi="Times New Roman" w:cs="Times New Roman"/>
          <w:b/>
          <w:bCs/>
          <w:sz w:val="22"/>
          <w:lang w:eastAsia="en-US"/>
        </w:rPr>
        <w:t>Prace remontowe w ZSCKR w Mieczysławowie</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Pr>
          <w:rFonts w:ascii="Times New Roman" w:hAnsi="Times New Roman" w:cs="Times New Roman"/>
          <w:b/>
          <w:sz w:val="22"/>
        </w:rPr>
        <w:t>ZSCKR w Mieczysławowie</w:t>
      </w:r>
    </w:p>
    <w:p w14:paraId="0903C31E" w14:textId="77777777" w:rsidR="00706263" w:rsidRDefault="00706263" w:rsidP="00706263">
      <w:pPr>
        <w:ind w:right="-177"/>
        <w:jc w:val="center"/>
        <w:rPr>
          <w:rFonts w:ascii="Times New Roman" w:hAnsi="Times New Roman" w:cs="Times New Roman"/>
          <w:b/>
          <w:sz w:val="22"/>
        </w:rPr>
      </w:pPr>
    </w:p>
    <w:p w14:paraId="70611E34" w14:textId="77777777" w:rsidR="00706263" w:rsidRPr="004D4364" w:rsidRDefault="00706263" w:rsidP="00706263">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58D09598" w14:textId="77777777" w:rsidR="00706263" w:rsidRDefault="00706263" w:rsidP="00706263">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507C6DA" w14:textId="77777777" w:rsidR="00706263" w:rsidRPr="004D4364" w:rsidRDefault="00706263" w:rsidP="00706263">
      <w:pPr>
        <w:pStyle w:val="Zwykytekst1"/>
        <w:spacing w:before="120"/>
        <w:jc w:val="center"/>
        <w:rPr>
          <w:rFonts w:ascii="Times New Roman" w:hAnsi="Times New Roman" w:cs="Times New Roman"/>
          <w:b/>
          <w:sz w:val="22"/>
          <w:szCs w:val="22"/>
        </w:rPr>
      </w:pPr>
    </w:p>
    <w:p w14:paraId="266482D9" w14:textId="77777777" w:rsidR="00706263" w:rsidRPr="004D4364" w:rsidRDefault="00706263" w:rsidP="00706263">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78FC76A7" w14:textId="77777777" w:rsidR="00706263" w:rsidRPr="004D4364" w:rsidRDefault="00706263" w:rsidP="00706263">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0860CAE0" w14:textId="77777777" w:rsidR="00706263" w:rsidRPr="004D4364" w:rsidRDefault="00706263" w:rsidP="00706263">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w:t>
      </w:r>
      <w:proofErr w:type="spellStart"/>
      <w:r w:rsidRPr="004D4364">
        <w:rPr>
          <w:rFonts w:ascii="Times New Roman" w:hAnsi="Times New Roman" w:cs="Times New Roman"/>
          <w:i/>
          <w:sz w:val="22"/>
          <w:szCs w:val="22"/>
        </w:rPr>
        <w:t>ych</w:t>
      </w:r>
      <w:proofErr w:type="spellEnd"/>
      <w:r w:rsidRPr="004D4364">
        <w:rPr>
          <w:rFonts w:ascii="Times New Roman" w:hAnsi="Times New Roman" w:cs="Times New Roman"/>
          <w:i/>
          <w:sz w:val="22"/>
          <w:szCs w:val="22"/>
        </w:rPr>
        <w:t xml:space="preserve"> do reprezentowania)</w:t>
      </w:r>
    </w:p>
    <w:p w14:paraId="04539D90" w14:textId="77777777" w:rsidR="00706263" w:rsidRPr="004D4364" w:rsidRDefault="00706263" w:rsidP="00706263">
      <w:pPr>
        <w:ind w:right="284"/>
        <w:rPr>
          <w:rFonts w:ascii="Times New Roman" w:hAnsi="Times New Roman" w:cs="Times New Roman"/>
          <w:sz w:val="22"/>
        </w:rPr>
      </w:pPr>
    </w:p>
    <w:p w14:paraId="16D05AE8" w14:textId="77777777" w:rsidR="00706263" w:rsidRPr="004D4364" w:rsidRDefault="00706263" w:rsidP="00706263">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523C3598" w14:textId="77777777" w:rsidR="00706263" w:rsidRPr="004D4364" w:rsidRDefault="00706263" w:rsidP="00706263">
      <w:pPr>
        <w:rPr>
          <w:rFonts w:ascii="Times New Roman" w:hAnsi="Times New Roman" w:cs="Times New Roman"/>
          <w:b/>
          <w:bCs/>
          <w:sz w:val="22"/>
        </w:rPr>
      </w:pPr>
    </w:p>
    <w:p w14:paraId="6AE0F4B6" w14:textId="77777777" w:rsidR="00706263" w:rsidRPr="004D4364" w:rsidRDefault="00706263" w:rsidP="00706263">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318EAEB" w14:textId="77777777" w:rsidR="00706263" w:rsidRPr="004D4364" w:rsidRDefault="00706263" w:rsidP="00706263">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7DF91C7F" w14:textId="77777777" w:rsidR="00706263" w:rsidRDefault="00706263" w:rsidP="00706263">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58C74040" w14:textId="77777777" w:rsidR="00706263" w:rsidRPr="004D4364" w:rsidRDefault="00706263" w:rsidP="00706263">
      <w:pPr>
        <w:jc w:val="center"/>
        <w:rPr>
          <w:rFonts w:ascii="Times New Roman" w:hAnsi="Times New Roman" w:cs="Times New Roman"/>
          <w:bCs/>
          <w:i/>
          <w:sz w:val="22"/>
        </w:rPr>
      </w:pPr>
    </w:p>
    <w:p w14:paraId="6EF8CADD" w14:textId="77777777" w:rsidR="00706263" w:rsidRPr="004D4364" w:rsidRDefault="00706263" w:rsidP="00706263">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598B648A" w14:textId="77777777" w:rsidR="00706263" w:rsidRPr="004D4364" w:rsidRDefault="00706263" w:rsidP="00706263">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539CDD78" w14:textId="77777777" w:rsidR="00706263" w:rsidRPr="004D4364" w:rsidRDefault="00706263" w:rsidP="00706263">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43E92E8B" w14:textId="77777777" w:rsidR="00706263" w:rsidRPr="004D4364" w:rsidRDefault="00706263" w:rsidP="00706263">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3AB5E30" w14:textId="77777777" w:rsidR="00706263" w:rsidRPr="004D4364" w:rsidRDefault="00706263" w:rsidP="00706263">
      <w:pPr>
        <w:spacing w:after="120"/>
        <w:rPr>
          <w:rFonts w:ascii="Times New Roman" w:hAnsi="Times New Roman" w:cs="Times New Roman"/>
          <w:spacing w:val="4"/>
          <w:sz w:val="22"/>
        </w:rPr>
      </w:pPr>
    </w:p>
    <w:p w14:paraId="40495385" w14:textId="77777777" w:rsidR="00706263" w:rsidRPr="004D4364" w:rsidRDefault="00706263" w:rsidP="00706263">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5815E75D" w14:textId="77777777" w:rsidR="00706263" w:rsidRPr="004D4364" w:rsidRDefault="00706263" w:rsidP="00706263">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5B59B0A7" w14:textId="77777777" w:rsidR="00706263" w:rsidRPr="004D4364" w:rsidRDefault="00706263" w:rsidP="00706263">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1ADAD6A7" w14:textId="77777777" w:rsidR="00706263" w:rsidRPr="004D4364" w:rsidRDefault="00706263" w:rsidP="00706263">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5869924B" w14:textId="77777777" w:rsidR="00706263" w:rsidRPr="004D4364" w:rsidRDefault="00706263" w:rsidP="00706263">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51E27FA" w14:textId="77777777" w:rsidR="00706263" w:rsidRDefault="00706263" w:rsidP="00706263">
      <w:pPr>
        <w:tabs>
          <w:tab w:val="left" w:pos="9000"/>
        </w:tabs>
        <w:spacing w:after="0" w:line="276" w:lineRule="auto"/>
        <w:ind w:left="0" w:firstLine="0"/>
        <w:rPr>
          <w:rFonts w:ascii="Times New Roman" w:eastAsia="Times New Roman" w:hAnsi="Times New Roman" w:cs="Times New Roman"/>
          <w:color w:val="auto"/>
          <w:sz w:val="22"/>
        </w:rPr>
      </w:pPr>
    </w:p>
    <w:p w14:paraId="50F08EC4" w14:textId="77777777" w:rsidR="00706263" w:rsidRDefault="00706263" w:rsidP="00706263">
      <w:pPr>
        <w:tabs>
          <w:tab w:val="left" w:pos="9000"/>
        </w:tabs>
        <w:spacing w:after="0" w:line="276" w:lineRule="auto"/>
        <w:ind w:left="0" w:firstLine="0"/>
        <w:rPr>
          <w:rFonts w:ascii="Times New Roman" w:eastAsia="Times New Roman" w:hAnsi="Times New Roman" w:cs="Times New Roman"/>
          <w:color w:val="auto"/>
          <w:sz w:val="22"/>
        </w:rPr>
      </w:pPr>
    </w:p>
    <w:p w14:paraId="37A1D317" w14:textId="77777777" w:rsidR="00706263" w:rsidRPr="00E55843" w:rsidRDefault="00706263" w:rsidP="00706263">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4D4364">
        <w:rPr>
          <w:rFonts w:ascii="Times New Roman" w:eastAsia="Times New Roman" w:hAnsi="Times New Roman" w:cs="Times New Roman"/>
          <w:b/>
          <w:color w:val="auto"/>
          <w:sz w:val="22"/>
        </w:rPr>
        <w:t>Pzp</w:t>
      </w:r>
      <w:proofErr w:type="spellEnd"/>
    </w:p>
    <w:p w14:paraId="562BE3AF" w14:textId="77777777" w:rsidR="00706263" w:rsidRPr="00922BF0" w:rsidRDefault="00706263" w:rsidP="00706263">
      <w:pPr>
        <w:spacing w:after="0" w:line="276" w:lineRule="auto"/>
        <w:ind w:left="4247" w:firstLine="709"/>
        <w:rPr>
          <w:rFonts w:ascii="Times New Roman" w:hAnsi="Times New Roman" w:cs="Times New Roman"/>
          <w:color w:val="auto"/>
          <w:sz w:val="22"/>
        </w:rPr>
      </w:pPr>
    </w:p>
    <w:p w14:paraId="692FACBE" w14:textId="77777777" w:rsidR="00BD5EF3" w:rsidRPr="00F11DD4" w:rsidRDefault="00BD5EF3" w:rsidP="00A14457">
      <w:pPr>
        <w:spacing w:after="0" w:line="276" w:lineRule="auto"/>
        <w:ind w:left="4247" w:firstLine="709"/>
        <w:rPr>
          <w:rFonts w:ascii="Times New Roman" w:hAnsi="Times New Roman" w:cs="Times New Roman"/>
          <w:color w:val="auto"/>
          <w:sz w:val="22"/>
        </w:rPr>
      </w:pPr>
    </w:p>
    <w:p w14:paraId="1933D7F0" w14:textId="0C379D7D" w:rsidR="00D25642" w:rsidRPr="00F11DD4" w:rsidRDefault="002E22DE" w:rsidP="00D25642">
      <w:pPr>
        <w:tabs>
          <w:tab w:val="left" w:pos="9000"/>
        </w:tabs>
        <w:spacing w:after="0" w:line="276" w:lineRule="auto"/>
        <w:ind w:hanging="718"/>
        <w:rPr>
          <w:rFonts w:ascii="Times New Roman" w:hAnsi="Times New Roman" w:cs="Times New Roman"/>
          <w:b/>
          <w:bCs/>
          <w:color w:val="auto"/>
          <w:sz w:val="22"/>
        </w:rPr>
      </w:pPr>
      <w:r w:rsidRPr="00F11DD4">
        <w:rPr>
          <w:rFonts w:ascii="Times New Roman" w:hAnsi="Times New Roman" w:cs="Times New Roman"/>
          <w:b/>
          <w:bCs/>
          <w:color w:val="auto"/>
          <w:sz w:val="22"/>
        </w:rPr>
        <w:lastRenderedPageBreak/>
        <w:t>ZP.271.13.2024</w:t>
      </w:r>
    </w:p>
    <w:p w14:paraId="76AC8868" w14:textId="77777777" w:rsidR="00AF2790" w:rsidRPr="00F11DD4"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F11DD4">
        <w:rPr>
          <w:rFonts w:ascii="Times New Roman" w:hAnsi="Times New Roman" w:cs="Times New Roman"/>
          <w:b/>
          <w:bCs/>
          <w:i w:val="0"/>
          <w:iCs w:val="0"/>
          <w:sz w:val="22"/>
          <w:szCs w:val="22"/>
        </w:rPr>
        <w:t xml:space="preserve">Załącznik nr </w:t>
      </w:r>
      <w:r w:rsidRPr="00F11DD4">
        <w:rPr>
          <w:rFonts w:ascii="Times New Roman" w:hAnsi="Times New Roman" w:cs="Times New Roman"/>
          <w:b/>
          <w:bCs/>
          <w:i w:val="0"/>
          <w:iCs w:val="0"/>
          <w:sz w:val="22"/>
          <w:szCs w:val="22"/>
          <w:lang w:val="pl-PL"/>
        </w:rPr>
        <w:t>4</w:t>
      </w:r>
    </w:p>
    <w:p w14:paraId="53F9F8F6" w14:textId="4C3D4C58" w:rsidR="00AF2790" w:rsidRPr="00F11DD4" w:rsidRDefault="00BB5789" w:rsidP="00AF2790">
      <w:pPr>
        <w:pStyle w:val="Nagwek4"/>
        <w:jc w:val="center"/>
        <w:rPr>
          <w:rFonts w:ascii="Times New Roman" w:hAnsi="Times New Roman" w:cs="Times New Roman"/>
          <w:sz w:val="22"/>
        </w:rPr>
      </w:pPr>
      <w:r w:rsidRPr="00F11DD4">
        <w:rPr>
          <w:rFonts w:ascii="Times New Roman" w:hAnsi="Times New Roman" w:cs="Times New Roman"/>
          <w:sz w:val="22"/>
        </w:rPr>
        <w:t xml:space="preserve">Istotne postanowienia / </w:t>
      </w:r>
      <w:r w:rsidR="00AF2790" w:rsidRPr="00F11DD4">
        <w:rPr>
          <w:rFonts w:ascii="Times New Roman" w:hAnsi="Times New Roman" w:cs="Times New Roman"/>
          <w:sz w:val="22"/>
        </w:rPr>
        <w:t xml:space="preserve">WZÓR </w:t>
      </w:r>
      <w:r w:rsidR="00DC7666" w:rsidRPr="00F11DD4">
        <w:rPr>
          <w:rFonts w:ascii="Times New Roman" w:hAnsi="Times New Roman" w:cs="Times New Roman"/>
          <w:sz w:val="22"/>
        </w:rPr>
        <w:t xml:space="preserve">- </w:t>
      </w:r>
      <w:r w:rsidR="00AF2790" w:rsidRPr="00F11DD4">
        <w:rPr>
          <w:rFonts w:ascii="Times New Roman" w:hAnsi="Times New Roman" w:cs="Times New Roman"/>
          <w:sz w:val="22"/>
        </w:rPr>
        <w:t>UMOW</w:t>
      </w:r>
      <w:r w:rsidR="00DC7666" w:rsidRPr="00F11DD4">
        <w:rPr>
          <w:rFonts w:ascii="Times New Roman" w:hAnsi="Times New Roman" w:cs="Times New Roman"/>
          <w:sz w:val="22"/>
        </w:rPr>
        <w:t>A</w:t>
      </w:r>
      <w:r w:rsidR="00AF2790" w:rsidRPr="00F11DD4">
        <w:rPr>
          <w:rFonts w:ascii="Times New Roman" w:hAnsi="Times New Roman" w:cs="Times New Roman"/>
          <w:sz w:val="22"/>
        </w:rPr>
        <w:t xml:space="preserve"> NR  ……</w:t>
      </w:r>
      <w:r w:rsidR="00457AF8" w:rsidRPr="00F11DD4">
        <w:rPr>
          <w:rFonts w:ascii="Times New Roman" w:hAnsi="Times New Roman" w:cs="Times New Roman"/>
          <w:sz w:val="22"/>
        </w:rPr>
        <w:t>………</w:t>
      </w:r>
    </w:p>
    <w:p w14:paraId="37D0E6E2" w14:textId="77777777" w:rsidR="00AF2790" w:rsidRPr="00F11DD4" w:rsidRDefault="00AF2790" w:rsidP="00AF2790">
      <w:pPr>
        <w:rPr>
          <w:rFonts w:ascii="Times New Roman" w:hAnsi="Times New Roman" w:cs="Times New Roman"/>
          <w:sz w:val="22"/>
        </w:rPr>
      </w:pPr>
    </w:p>
    <w:p w14:paraId="3BF8FF63" w14:textId="7BF50977" w:rsidR="008C0005" w:rsidRPr="00F11DD4" w:rsidRDefault="008C0005" w:rsidP="00AF2790">
      <w:pPr>
        <w:rPr>
          <w:rFonts w:ascii="Times New Roman" w:hAnsi="Times New Roman" w:cs="Times New Roman"/>
          <w:sz w:val="22"/>
        </w:rPr>
      </w:pPr>
      <w:r w:rsidRPr="00F11DD4">
        <w:rPr>
          <w:rFonts w:ascii="Times New Roman" w:hAnsi="Times New Roman" w:cs="Times New Roman"/>
          <w:sz w:val="22"/>
        </w:rPr>
        <w:t>Stanowi odrębny załącznik.</w:t>
      </w:r>
    </w:p>
    <w:p w14:paraId="77C78ACC" w14:textId="77777777" w:rsidR="008C0005" w:rsidRPr="00F11DD4" w:rsidRDefault="008C0005" w:rsidP="00AF2790">
      <w:pPr>
        <w:rPr>
          <w:rFonts w:ascii="Times New Roman" w:hAnsi="Times New Roman" w:cs="Times New Roman"/>
          <w:sz w:val="22"/>
        </w:rPr>
      </w:pPr>
    </w:p>
    <w:p w14:paraId="424BFF27" w14:textId="77777777" w:rsidR="008C0005" w:rsidRPr="00F11DD4" w:rsidRDefault="008C0005" w:rsidP="00AF2790">
      <w:pPr>
        <w:rPr>
          <w:rFonts w:ascii="Times New Roman" w:hAnsi="Times New Roman" w:cs="Times New Roman"/>
          <w:sz w:val="22"/>
        </w:rPr>
      </w:pPr>
    </w:p>
    <w:p w14:paraId="1F3AF608" w14:textId="77777777" w:rsidR="008C0005" w:rsidRPr="00F11DD4" w:rsidRDefault="008C0005" w:rsidP="00AF2790">
      <w:pPr>
        <w:rPr>
          <w:rFonts w:ascii="Times New Roman" w:hAnsi="Times New Roman" w:cs="Times New Roman"/>
          <w:sz w:val="22"/>
        </w:rPr>
      </w:pPr>
    </w:p>
    <w:p w14:paraId="1ABE8107" w14:textId="77777777" w:rsidR="008C0005" w:rsidRPr="00F11DD4" w:rsidRDefault="008C0005" w:rsidP="00AF2790">
      <w:pPr>
        <w:rPr>
          <w:rFonts w:ascii="Times New Roman" w:hAnsi="Times New Roman" w:cs="Times New Roman"/>
          <w:sz w:val="22"/>
        </w:rPr>
      </w:pPr>
    </w:p>
    <w:p w14:paraId="60C0B36E" w14:textId="77777777" w:rsidR="008C0005" w:rsidRPr="00F11DD4" w:rsidRDefault="008C0005" w:rsidP="00AF2790">
      <w:pPr>
        <w:rPr>
          <w:rFonts w:ascii="Times New Roman" w:hAnsi="Times New Roman" w:cs="Times New Roman"/>
          <w:sz w:val="22"/>
        </w:rPr>
      </w:pPr>
    </w:p>
    <w:p w14:paraId="1B09D1F0" w14:textId="77777777" w:rsidR="008C0005" w:rsidRPr="00F11DD4" w:rsidRDefault="008C0005" w:rsidP="00AF2790">
      <w:pPr>
        <w:rPr>
          <w:rFonts w:ascii="Times New Roman" w:hAnsi="Times New Roman" w:cs="Times New Roman"/>
          <w:sz w:val="22"/>
        </w:rPr>
      </w:pPr>
    </w:p>
    <w:p w14:paraId="1D8DEC62" w14:textId="77777777" w:rsidR="008C0005" w:rsidRPr="00F11DD4" w:rsidRDefault="008C0005" w:rsidP="00AF2790">
      <w:pPr>
        <w:rPr>
          <w:rFonts w:ascii="Times New Roman" w:hAnsi="Times New Roman" w:cs="Times New Roman"/>
          <w:sz w:val="22"/>
        </w:rPr>
      </w:pPr>
    </w:p>
    <w:p w14:paraId="172905D2" w14:textId="77777777" w:rsidR="00F80ADD" w:rsidRPr="005F2334" w:rsidRDefault="00F80ADD" w:rsidP="00F80ADD">
      <w:pPr>
        <w:spacing w:after="0" w:line="276" w:lineRule="auto"/>
        <w:ind w:left="0" w:firstLine="0"/>
        <w:rPr>
          <w:rFonts w:ascii="Times New Roman" w:hAnsi="Times New Roman" w:cs="Times New Roman"/>
          <w:b/>
          <w:bCs/>
          <w:color w:val="auto"/>
          <w:sz w:val="22"/>
        </w:rPr>
      </w:pPr>
      <w:r w:rsidRPr="005F2334">
        <w:rPr>
          <w:rFonts w:ascii="Times New Roman" w:hAnsi="Times New Roman" w:cs="Times New Roman"/>
          <w:b/>
          <w:bCs/>
          <w:color w:val="auto"/>
          <w:sz w:val="22"/>
        </w:rPr>
        <w:t>Załącznik nr 5 do SWZ</w:t>
      </w:r>
    </w:p>
    <w:p w14:paraId="1BD10755" w14:textId="77777777" w:rsidR="00F80ADD" w:rsidRPr="005F2334" w:rsidRDefault="00F80ADD" w:rsidP="00F80ADD">
      <w:pPr>
        <w:spacing w:after="0" w:line="276" w:lineRule="auto"/>
        <w:ind w:hanging="718"/>
        <w:rPr>
          <w:rFonts w:ascii="Times New Roman" w:eastAsia="Lucida Sans Unicode" w:hAnsi="Times New Roman" w:cs="Times New Roman"/>
          <w:b/>
          <w:bCs/>
          <w:color w:val="auto"/>
          <w:sz w:val="22"/>
        </w:rPr>
      </w:pPr>
      <w:r w:rsidRPr="005F2334">
        <w:rPr>
          <w:rFonts w:ascii="Times New Roman" w:eastAsia="Lucida Sans Unicode" w:hAnsi="Times New Roman" w:cs="Times New Roman"/>
          <w:b/>
          <w:bCs/>
          <w:color w:val="auto"/>
          <w:sz w:val="22"/>
        </w:rPr>
        <w:t>ZP.271.13.2024</w:t>
      </w:r>
    </w:p>
    <w:p w14:paraId="3D130AA4" w14:textId="77777777" w:rsidR="00F80ADD" w:rsidRPr="005F2334" w:rsidRDefault="00F80ADD" w:rsidP="00F80ADD">
      <w:pPr>
        <w:spacing w:after="0" w:line="276" w:lineRule="auto"/>
        <w:ind w:left="4247" w:firstLine="709"/>
        <w:rPr>
          <w:rFonts w:ascii="Times New Roman" w:hAnsi="Times New Roman" w:cs="Times New Roman"/>
          <w:color w:val="auto"/>
          <w:sz w:val="22"/>
        </w:rPr>
      </w:pPr>
    </w:p>
    <w:p w14:paraId="1E8C095A" w14:textId="77777777" w:rsidR="00F80ADD" w:rsidRPr="005F2334" w:rsidRDefault="00F80ADD" w:rsidP="00F80ADD">
      <w:pPr>
        <w:spacing w:after="0" w:line="240" w:lineRule="auto"/>
        <w:ind w:left="0" w:firstLine="0"/>
        <w:rPr>
          <w:rFonts w:ascii="Times New Roman" w:eastAsia="Times New Roman" w:hAnsi="Times New Roman" w:cs="Times New Roman"/>
          <w:b/>
          <w:bCs/>
          <w:color w:val="auto"/>
          <w:sz w:val="22"/>
        </w:rPr>
      </w:pPr>
      <w:r w:rsidRPr="005F2334">
        <w:rPr>
          <w:rFonts w:ascii="Times New Roman" w:hAnsi="Times New Roman" w:cs="Times New Roman"/>
          <w:b/>
          <w:bCs/>
          <w:color w:val="auto"/>
          <w:sz w:val="22"/>
        </w:rPr>
        <w:t xml:space="preserve">Identyfikator postępowania </w:t>
      </w:r>
      <w:r w:rsidRPr="005F2334">
        <w:rPr>
          <w:rFonts w:ascii="Times New Roman" w:hAnsi="Times New Roman" w:cs="Times New Roman"/>
          <w:b/>
          <w:bCs/>
          <w:color w:val="auto"/>
          <w:sz w:val="22"/>
          <w:highlight w:val="yellow"/>
        </w:rPr>
        <w:t>e-zamówienia</w:t>
      </w:r>
      <w:r w:rsidRPr="005F2334">
        <w:rPr>
          <w:rFonts w:ascii="Times New Roman" w:hAnsi="Times New Roman" w:cs="Times New Roman"/>
          <w:b/>
          <w:bCs/>
          <w:color w:val="auto"/>
          <w:sz w:val="22"/>
        </w:rPr>
        <w:t xml:space="preserve">: </w:t>
      </w:r>
      <w:r w:rsidRPr="005F2334">
        <w:rPr>
          <w:rFonts w:ascii="Times New Roman" w:eastAsia="Times New Roman" w:hAnsi="Times New Roman" w:cs="Times New Roman"/>
          <w:b/>
          <w:bCs/>
          <w:color w:val="auto"/>
          <w:sz w:val="22"/>
        </w:rPr>
        <w:t>ocds-148610-07d1f6d2-686e-4077-a05a-771a03089464</w:t>
      </w:r>
    </w:p>
    <w:p w14:paraId="13F79899" w14:textId="77777777" w:rsidR="008C0005" w:rsidRPr="00F11DD4" w:rsidRDefault="008C0005" w:rsidP="00AF2790">
      <w:pPr>
        <w:rPr>
          <w:rFonts w:ascii="Times New Roman" w:hAnsi="Times New Roman" w:cs="Times New Roman"/>
          <w:sz w:val="22"/>
        </w:rPr>
      </w:pPr>
    </w:p>
    <w:p w14:paraId="20B02FB2" w14:textId="77777777" w:rsidR="008C0005" w:rsidRPr="00F11DD4" w:rsidRDefault="008C0005" w:rsidP="00AF2790">
      <w:pPr>
        <w:rPr>
          <w:rFonts w:ascii="Times New Roman" w:hAnsi="Times New Roman" w:cs="Times New Roman"/>
          <w:sz w:val="22"/>
        </w:rPr>
      </w:pPr>
    </w:p>
    <w:p w14:paraId="1E4C01E4" w14:textId="77777777" w:rsidR="008C0005" w:rsidRPr="00F11DD4" w:rsidRDefault="008C0005" w:rsidP="00AF2790">
      <w:pPr>
        <w:rPr>
          <w:rFonts w:ascii="Times New Roman" w:hAnsi="Times New Roman" w:cs="Times New Roman"/>
          <w:sz w:val="22"/>
        </w:rPr>
      </w:pPr>
    </w:p>
    <w:p w14:paraId="17EF94D1" w14:textId="77777777" w:rsidR="008C0005" w:rsidRPr="00F11DD4" w:rsidRDefault="008C0005" w:rsidP="00AF2790">
      <w:pPr>
        <w:rPr>
          <w:rFonts w:ascii="Times New Roman" w:hAnsi="Times New Roman" w:cs="Times New Roman"/>
          <w:sz w:val="22"/>
        </w:rPr>
      </w:pPr>
    </w:p>
    <w:p w14:paraId="1D7EA054" w14:textId="77777777" w:rsidR="008C0005" w:rsidRPr="00F11DD4" w:rsidRDefault="008C0005" w:rsidP="00AF2790">
      <w:pPr>
        <w:rPr>
          <w:rFonts w:ascii="Times New Roman" w:hAnsi="Times New Roman" w:cs="Times New Roman"/>
          <w:sz w:val="22"/>
        </w:rPr>
      </w:pPr>
    </w:p>
    <w:p w14:paraId="3C561DD2" w14:textId="77777777" w:rsidR="008C0005" w:rsidRPr="00F11DD4" w:rsidRDefault="008C0005" w:rsidP="00AF2790">
      <w:pPr>
        <w:rPr>
          <w:rFonts w:ascii="Times New Roman" w:hAnsi="Times New Roman" w:cs="Times New Roman"/>
          <w:sz w:val="22"/>
        </w:rPr>
      </w:pPr>
    </w:p>
    <w:p w14:paraId="23605E0B" w14:textId="77777777" w:rsidR="008C0005" w:rsidRPr="00F11DD4" w:rsidRDefault="008C0005" w:rsidP="00AF2790">
      <w:pPr>
        <w:rPr>
          <w:rFonts w:ascii="Times New Roman" w:hAnsi="Times New Roman" w:cs="Times New Roman"/>
          <w:sz w:val="22"/>
        </w:rPr>
      </w:pPr>
    </w:p>
    <w:p w14:paraId="2124B967" w14:textId="77777777" w:rsidR="008C0005" w:rsidRPr="00F11DD4" w:rsidRDefault="008C0005" w:rsidP="00AF2790">
      <w:pPr>
        <w:rPr>
          <w:rFonts w:ascii="Times New Roman" w:hAnsi="Times New Roman" w:cs="Times New Roman"/>
          <w:sz w:val="22"/>
        </w:rPr>
      </w:pPr>
    </w:p>
    <w:p w14:paraId="4EF40ECA" w14:textId="77777777" w:rsidR="008C0005" w:rsidRPr="00F11DD4" w:rsidRDefault="008C0005" w:rsidP="00AF2790">
      <w:pPr>
        <w:rPr>
          <w:rFonts w:ascii="Times New Roman" w:hAnsi="Times New Roman" w:cs="Times New Roman"/>
          <w:sz w:val="22"/>
        </w:rPr>
      </w:pPr>
    </w:p>
    <w:p w14:paraId="7DA7E4E0" w14:textId="77777777" w:rsidR="008C0005" w:rsidRPr="00F11DD4" w:rsidRDefault="008C0005" w:rsidP="00AF2790">
      <w:pPr>
        <w:rPr>
          <w:rFonts w:ascii="Times New Roman" w:hAnsi="Times New Roman" w:cs="Times New Roman"/>
          <w:sz w:val="22"/>
        </w:rPr>
      </w:pPr>
    </w:p>
    <w:p w14:paraId="1DFBA208" w14:textId="77777777" w:rsidR="008C0005" w:rsidRPr="00F11DD4" w:rsidRDefault="008C0005" w:rsidP="00AF2790">
      <w:pPr>
        <w:rPr>
          <w:rFonts w:ascii="Times New Roman" w:hAnsi="Times New Roman" w:cs="Times New Roman"/>
          <w:sz w:val="22"/>
        </w:rPr>
      </w:pPr>
    </w:p>
    <w:p w14:paraId="2F445818" w14:textId="77777777" w:rsidR="008C0005" w:rsidRPr="00F11DD4" w:rsidRDefault="008C0005" w:rsidP="00AF2790">
      <w:pPr>
        <w:rPr>
          <w:rFonts w:ascii="Times New Roman" w:hAnsi="Times New Roman" w:cs="Times New Roman"/>
          <w:sz w:val="22"/>
        </w:rPr>
      </w:pPr>
    </w:p>
    <w:p w14:paraId="16FCCBEA" w14:textId="77777777" w:rsidR="008C0005" w:rsidRPr="00F11DD4" w:rsidRDefault="008C0005" w:rsidP="00AF2790">
      <w:pPr>
        <w:rPr>
          <w:rFonts w:ascii="Times New Roman" w:hAnsi="Times New Roman" w:cs="Times New Roman"/>
          <w:sz w:val="22"/>
        </w:rPr>
      </w:pPr>
    </w:p>
    <w:p w14:paraId="369875F6" w14:textId="77777777" w:rsidR="008C0005" w:rsidRPr="00F11DD4" w:rsidRDefault="008C0005" w:rsidP="00AF2790">
      <w:pPr>
        <w:rPr>
          <w:rFonts w:ascii="Times New Roman" w:hAnsi="Times New Roman" w:cs="Times New Roman"/>
          <w:sz w:val="22"/>
        </w:rPr>
      </w:pPr>
    </w:p>
    <w:p w14:paraId="11C838EF" w14:textId="77777777" w:rsidR="008C0005" w:rsidRPr="00F11DD4" w:rsidRDefault="008C0005" w:rsidP="00AF2790">
      <w:pPr>
        <w:rPr>
          <w:rFonts w:ascii="Times New Roman" w:hAnsi="Times New Roman" w:cs="Times New Roman"/>
          <w:sz w:val="22"/>
        </w:rPr>
      </w:pPr>
    </w:p>
    <w:p w14:paraId="3E580D98" w14:textId="77777777" w:rsidR="008C0005" w:rsidRPr="00F11DD4" w:rsidRDefault="008C0005" w:rsidP="00AF2790">
      <w:pPr>
        <w:rPr>
          <w:rFonts w:ascii="Times New Roman" w:hAnsi="Times New Roman" w:cs="Times New Roman"/>
          <w:sz w:val="22"/>
        </w:rPr>
      </w:pPr>
    </w:p>
    <w:p w14:paraId="683A47C6" w14:textId="77777777" w:rsidR="008C0005" w:rsidRPr="00F11DD4" w:rsidRDefault="008C0005" w:rsidP="00AF2790">
      <w:pPr>
        <w:rPr>
          <w:rFonts w:ascii="Times New Roman" w:hAnsi="Times New Roman" w:cs="Times New Roman"/>
          <w:sz w:val="22"/>
        </w:rPr>
      </w:pPr>
    </w:p>
    <w:p w14:paraId="23726E98" w14:textId="77777777" w:rsidR="008C0005" w:rsidRPr="00F11DD4" w:rsidRDefault="008C0005" w:rsidP="00AF2790">
      <w:pPr>
        <w:rPr>
          <w:rFonts w:ascii="Times New Roman" w:hAnsi="Times New Roman" w:cs="Times New Roman"/>
          <w:sz w:val="22"/>
        </w:rPr>
      </w:pPr>
    </w:p>
    <w:p w14:paraId="2298F043" w14:textId="77777777" w:rsidR="008C0005" w:rsidRPr="00F11DD4" w:rsidRDefault="008C0005" w:rsidP="00AF2790">
      <w:pPr>
        <w:rPr>
          <w:rFonts w:ascii="Times New Roman" w:hAnsi="Times New Roman" w:cs="Times New Roman"/>
          <w:sz w:val="22"/>
        </w:rPr>
      </w:pPr>
    </w:p>
    <w:p w14:paraId="7839A025" w14:textId="77777777" w:rsidR="008C0005" w:rsidRPr="00F11DD4" w:rsidRDefault="008C0005" w:rsidP="00AF2790">
      <w:pPr>
        <w:rPr>
          <w:rFonts w:ascii="Times New Roman" w:hAnsi="Times New Roman" w:cs="Times New Roman"/>
          <w:sz w:val="22"/>
        </w:rPr>
      </w:pPr>
    </w:p>
    <w:p w14:paraId="7E2E155D" w14:textId="77777777" w:rsidR="008C0005" w:rsidRPr="00F11DD4" w:rsidRDefault="008C0005" w:rsidP="00AF2790">
      <w:pPr>
        <w:rPr>
          <w:rFonts w:ascii="Times New Roman" w:hAnsi="Times New Roman" w:cs="Times New Roman"/>
          <w:sz w:val="22"/>
        </w:rPr>
      </w:pPr>
    </w:p>
    <w:p w14:paraId="33F484CD" w14:textId="77777777" w:rsidR="008C0005" w:rsidRPr="00F11DD4" w:rsidRDefault="008C0005" w:rsidP="00AF2790">
      <w:pPr>
        <w:rPr>
          <w:rFonts w:ascii="Times New Roman" w:hAnsi="Times New Roman" w:cs="Times New Roman"/>
          <w:sz w:val="22"/>
        </w:rPr>
      </w:pPr>
    </w:p>
    <w:p w14:paraId="3DA9A101" w14:textId="77777777" w:rsidR="008C0005" w:rsidRPr="00F11DD4" w:rsidRDefault="008C0005" w:rsidP="00AF2790">
      <w:pPr>
        <w:rPr>
          <w:rFonts w:ascii="Times New Roman" w:hAnsi="Times New Roman" w:cs="Times New Roman"/>
          <w:sz w:val="22"/>
        </w:rPr>
      </w:pPr>
    </w:p>
    <w:p w14:paraId="1F2B0479" w14:textId="77777777" w:rsidR="008C0005" w:rsidRPr="00F11DD4" w:rsidRDefault="008C0005" w:rsidP="00AF2790">
      <w:pPr>
        <w:rPr>
          <w:rFonts w:ascii="Times New Roman" w:hAnsi="Times New Roman" w:cs="Times New Roman"/>
          <w:sz w:val="22"/>
        </w:rPr>
      </w:pPr>
    </w:p>
    <w:p w14:paraId="43776D28" w14:textId="77777777" w:rsidR="008C0005" w:rsidRPr="00F11DD4" w:rsidRDefault="008C0005" w:rsidP="00AF2790">
      <w:pPr>
        <w:rPr>
          <w:rFonts w:ascii="Times New Roman" w:hAnsi="Times New Roman" w:cs="Times New Roman"/>
          <w:sz w:val="22"/>
        </w:rPr>
      </w:pPr>
    </w:p>
    <w:p w14:paraId="27EE89F6" w14:textId="77777777" w:rsidR="00A247E1" w:rsidRPr="00F11DD4" w:rsidRDefault="00A247E1" w:rsidP="00AF2790">
      <w:pPr>
        <w:rPr>
          <w:rFonts w:ascii="Times New Roman" w:hAnsi="Times New Roman" w:cs="Times New Roman"/>
          <w:sz w:val="22"/>
        </w:rPr>
      </w:pPr>
    </w:p>
    <w:p w14:paraId="076CA992" w14:textId="77777777" w:rsidR="00A247E1" w:rsidRPr="00F11DD4" w:rsidRDefault="00A247E1" w:rsidP="00AF2790">
      <w:pPr>
        <w:rPr>
          <w:rFonts w:ascii="Times New Roman" w:hAnsi="Times New Roman" w:cs="Times New Roman"/>
          <w:sz w:val="22"/>
        </w:rPr>
      </w:pPr>
    </w:p>
    <w:p w14:paraId="3D6A86DE" w14:textId="77777777" w:rsidR="00A247E1" w:rsidRPr="00F11DD4" w:rsidRDefault="00A247E1" w:rsidP="00AF2790">
      <w:pPr>
        <w:rPr>
          <w:rFonts w:ascii="Times New Roman" w:hAnsi="Times New Roman" w:cs="Times New Roman"/>
          <w:sz w:val="22"/>
        </w:rPr>
      </w:pPr>
    </w:p>
    <w:p w14:paraId="43437721" w14:textId="77777777" w:rsidR="00823EEE" w:rsidRPr="00F11DD4" w:rsidRDefault="00823EEE" w:rsidP="00823EEE">
      <w:pPr>
        <w:spacing w:after="0" w:line="276" w:lineRule="auto"/>
        <w:ind w:hanging="718"/>
        <w:rPr>
          <w:rFonts w:ascii="Times New Roman" w:eastAsia="Lucida Sans Unicode" w:hAnsi="Times New Roman" w:cs="Times New Roman"/>
          <w:b/>
          <w:bCs/>
          <w:color w:val="auto"/>
          <w:sz w:val="22"/>
        </w:rPr>
      </w:pPr>
      <w:r w:rsidRPr="00F11DD4">
        <w:rPr>
          <w:rFonts w:ascii="Times New Roman" w:eastAsia="Lucida Sans Unicode" w:hAnsi="Times New Roman" w:cs="Times New Roman"/>
          <w:b/>
          <w:bCs/>
          <w:color w:val="auto"/>
          <w:sz w:val="22"/>
        </w:rPr>
        <w:lastRenderedPageBreak/>
        <w:t>ZP.271.13.2024</w:t>
      </w:r>
    </w:p>
    <w:p w14:paraId="5433219C" w14:textId="4CBDED06" w:rsidR="005019DC" w:rsidRPr="00F11DD4" w:rsidRDefault="00E3620C" w:rsidP="00A14457">
      <w:pPr>
        <w:spacing w:after="0" w:line="276" w:lineRule="auto"/>
        <w:ind w:left="0" w:firstLine="0"/>
        <w:rPr>
          <w:rFonts w:ascii="Times New Roman" w:hAnsi="Times New Roman" w:cs="Times New Roman"/>
          <w:b/>
          <w:bCs/>
          <w:color w:val="auto"/>
          <w:sz w:val="22"/>
        </w:rPr>
      </w:pPr>
      <w:r w:rsidRPr="00F11DD4">
        <w:rPr>
          <w:rFonts w:ascii="Times New Roman" w:hAnsi="Times New Roman" w:cs="Times New Roman"/>
          <w:b/>
          <w:bCs/>
          <w:color w:val="auto"/>
          <w:sz w:val="22"/>
        </w:rPr>
        <w:t>Z</w:t>
      </w:r>
      <w:r w:rsidR="005019DC" w:rsidRPr="00F11DD4">
        <w:rPr>
          <w:rFonts w:ascii="Times New Roman" w:hAnsi="Times New Roman" w:cs="Times New Roman"/>
          <w:b/>
          <w:bCs/>
          <w:color w:val="auto"/>
          <w:sz w:val="22"/>
        </w:rPr>
        <w:t>ałącznik nr 6</w:t>
      </w:r>
      <w:r w:rsidR="00706263">
        <w:rPr>
          <w:rFonts w:ascii="Times New Roman" w:hAnsi="Times New Roman" w:cs="Times New Roman"/>
          <w:b/>
          <w:bCs/>
          <w:color w:val="auto"/>
          <w:sz w:val="22"/>
        </w:rPr>
        <w:t xml:space="preserve"> do SWZ</w:t>
      </w:r>
    </w:p>
    <w:p w14:paraId="534D63EA" w14:textId="77777777" w:rsidR="005019DC" w:rsidRPr="00F11DD4" w:rsidRDefault="005019DC" w:rsidP="00A14457">
      <w:pPr>
        <w:spacing w:after="0" w:line="276" w:lineRule="auto"/>
        <w:ind w:left="720" w:hanging="578"/>
        <w:jc w:val="center"/>
        <w:rPr>
          <w:rFonts w:ascii="Times New Roman" w:hAnsi="Times New Roman" w:cs="Times New Roman"/>
          <w:b/>
          <w:color w:val="auto"/>
          <w:sz w:val="22"/>
        </w:rPr>
      </w:pPr>
      <w:r w:rsidRPr="00F11DD4">
        <w:rPr>
          <w:rFonts w:ascii="Times New Roman" w:hAnsi="Times New Roman" w:cs="Times New Roman"/>
          <w:b/>
          <w:color w:val="auto"/>
          <w:sz w:val="22"/>
        </w:rPr>
        <w:t>ZOBOWIĄZANIE PODMIOTU TRZECIEGO</w:t>
      </w:r>
    </w:p>
    <w:p w14:paraId="1696393B" w14:textId="51190D36" w:rsidR="00922BF0" w:rsidRPr="00F11DD4" w:rsidRDefault="005019DC" w:rsidP="00922BF0">
      <w:pPr>
        <w:spacing w:after="0" w:line="276" w:lineRule="auto"/>
        <w:ind w:left="720" w:hanging="578"/>
        <w:jc w:val="center"/>
        <w:rPr>
          <w:rFonts w:ascii="Times New Roman" w:hAnsi="Times New Roman" w:cs="Times New Roman"/>
          <w:sz w:val="22"/>
        </w:rPr>
      </w:pPr>
      <w:r w:rsidRPr="00F11DD4">
        <w:rPr>
          <w:rFonts w:ascii="Times New Roman" w:hAnsi="Times New Roman" w:cs="Times New Roman"/>
          <w:b/>
          <w:color w:val="auto"/>
          <w:sz w:val="22"/>
        </w:rPr>
        <w:t xml:space="preserve">do oddania zasobów niezbędnych do realizacji zamówienia </w:t>
      </w:r>
      <w:r w:rsidRPr="00F11DD4">
        <w:rPr>
          <w:rFonts w:ascii="Times New Roman" w:hAnsi="Times New Roman" w:cs="Times New Roman"/>
          <w:b/>
          <w:color w:val="auto"/>
          <w:sz w:val="22"/>
        </w:rPr>
        <w:br/>
      </w:r>
      <w:r w:rsidR="00922BF0" w:rsidRPr="00F11DD4">
        <w:rPr>
          <w:rFonts w:ascii="Times New Roman" w:hAnsi="Times New Roman" w:cs="Times New Roman"/>
          <w:sz w:val="22"/>
        </w:rPr>
        <w:t>na podstawie art. 118 ustawy z dnia 11 września 2019 r. Prawo zamówień publicznych</w:t>
      </w:r>
    </w:p>
    <w:p w14:paraId="016FB962" w14:textId="77777777" w:rsidR="005019DC" w:rsidRPr="00F11DD4" w:rsidRDefault="005019DC" w:rsidP="00A14457">
      <w:pPr>
        <w:spacing w:after="0" w:line="276" w:lineRule="auto"/>
        <w:rPr>
          <w:rFonts w:ascii="Times New Roman" w:hAnsi="Times New Roman" w:cs="Times New Roman"/>
          <w:color w:val="auto"/>
          <w:sz w:val="22"/>
        </w:rPr>
      </w:pPr>
    </w:p>
    <w:p w14:paraId="3627A32B" w14:textId="0D436A87" w:rsidR="005019DC" w:rsidRPr="00F11DD4" w:rsidRDefault="005019DC" w:rsidP="0037351C">
      <w:pPr>
        <w:autoSpaceDE w:val="0"/>
        <w:autoSpaceDN w:val="0"/>
        <w:adjustRightInd w:val="0"/>
        <w:spacing w:after="0" w:line="240" w:lineRule="auto"/>
        <w:ind w:left="0" w:firstLine="0"/>
        <w:rPr>
          <w:rFonts w:ascii="Times New Roman" w:hAnsi="Times New Roman" w:cs="Times New Roman"/>
          <w:color w:val="auto"/>
          <w:sz w:val="22"/>
        </w:rPr>
      </w:pPr>
      <w:r w:rsidRPr="00F11DD4">
        <w:rPr>
          <w:rFonts w:ascii="Times New Roman" w:hAnsi="Times New Roman" w:cs="Times New Roman"/>
          <w:color w:val="auto"/>
          <w:sz w:val="22"/>
        </w:rPr>
        <w:t>Na potrzeby postępowania o udzielenie zamówienia publicznego pn.</w:t>
      </w:r>
      <w:r w:rsidR="00CC552E" w:rsidRPr="00F11DD4">
        <w:rPr>
          <w:rFonts w:ascii="Times New Roman" w:hAnsi="Times New Roman" w:cs="Times New Roman"/>
          <w:color w:val="auto"/>
          <w:sz w:val="22"/>
        </w:rPr>
        <w:t>:</w:t>
      </w:r>
      <w:r w:rsidRPr="00F11DD4">
        <w:rPr>
          <w:rFonts w:ascii="Times New Roman" w:hAnsi="Times New Roman" w:cs="Times New Roman"/>
          <w:color w:val="auto"/>
          <w:sz w:val="22"/>
        </w:rPr>
        <w:t xml:space="preserve"> </w:t>
      </w:r>
      <w:r w:rsidR="004A6200" w:rsidRPr="00F11DD4">
        <w:rPr>
          <w:rFonts w:ascii="Times New Roman" w:hAnsi="Times New Roman" w:cs="Times New Roman"/>
          <w:b/>
          <w:color w:val="auto"/>
          <w:sz w:val="22"/>
        </w:rPr>
        <w:t>„</w:t>
      </w:r>
      <w:r w:rsidR="00862D59" w:rsidRPr="00F11DD4">
        <w:rPr>
          <w:rFonts w:ascii="Times New Roman" w:hAnsi="Times New Roman" w:cs="Times New Roman"/>
          <w:b/>
          <w:color w:val="auto"/>
          <w:sz w:val="22"/>
        </w:rPr>
        <w:t>Prace remontowe w ZSCKR w Mieczysławowie”</w:t>
      </w:r>
      <w:r w:rsidR="00617604" w:rsidRPr="00F11DD4">
        <w:rPr>
          <w:rFonts w:ascii="Times New Roman" w:hAnsi="Times New Roman" w:cs="Times New Roman"/>
          <w:b/>
          <w:color w:val="auto"/>
          <w:sz w:val="22"/>
        </w:rPr>
        <w:t xml:space="preserve">, </w:t>
      </w:r>
      <w:r w:rsidRPr="00F11DD4">
        <w:rPr>
          <w:rFonts w:ascii="Times New Roman" w:hAnsi="Times New Roman" w:cs="Times New Roman"/>
          <w:color w:val="auto"/>
          <w:sz w:val="22"/>
        </w:rPr>
        <w:t>oświadczam co następuje:</w:t>
      </w:r>
    </w:p>
    <w:p w14:paraId="07464B29" w14:textId="77777777" w:rsidR="00922BF0" w:rsidRPr="00F11DD4" w:rsidRDefault="00922BF0" w:rsidP="00922BF0">
      <w:pPr>
        <w:spacing w:before="120"/>
        <w:ind w:left="0" w:firstLine="0"/>
        <w:rPr>
          <w:rFonts w:ascii="Times New Roman" w:hAnsi="Times New Roman" w:cs="Times New Roman"/>
          <w:b/>
          <w:sz w:val="22"/>
        </w:rPr>
      </w:pPr>
      <w:bookmarkStart w:id="19" w:name="_Hlk164791757"/>
      <w:r w:rsidRPr="00F11DD4">
        <w:rPr>
          <w:rFonts w:ascii="Times New Roman" w:hAnsi="Times New Roman" w:cs="Times New Roman"/>
          <w:b/>
          <w:sz w:val="22"/>
        </w:rPr>
        <w:t>DANE DOTYCZĄCE WYKONAWCY:</w:t>
      </w:r>
    </w:p>
    <w:p w14:paraId="2EBE2010" w14:textId="77777777" w:rsidR="00922BF0" w:rsidRPr="00F11DD4" w:rsidRDefault="00922BF0" w:rsidP="00922BF0">
      <w:pPr>
        <w:autoSpaceDE w:val="0"/>
        <w:autoSpaceDN w:val="0"/>
        <w:adjustRightInd w:val="0"/>
        <w:ind w:left="142" w:firstLine="0"/>
        <w:rPr>
          <w:rFonts w:ascii="Times New Roman" w:hAnsi="Times New Roman" w:cs="Times New Roman"/>
          <w:i/>
          <w:sz w:val="22"/>
        </w:rPr>
      </w:pPr>
      <w:r w:rsidRPr="00F11DD4">
        <w:rPr>
          <w:rFonts w:ascii="Times New Roman" w:hAnsi="Times New Roman" w:cs="Times New Roman"/>
          <w:b/>
          <w:sz w:val="22"/>
        </w:rPr>
        <w:t xml:space="preserve">Nazwa i adres: Wykonawcy /lub Wykonawców </w:t>
      </w:r>
      <w:r w:rsidRPr="00F11DD4">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F11DD4">
        <w:rPr>
          <w:rFonts w:ascii="Times New Roman" w:hAnsi="Times New Roman" w:cs="Times New Roman"/>
          <w:i/>
          <w:sz w:val="22"/>
        </w:rPr>
        <w:t>kc</w:t>
      </w:r>
      <w:proofErr w:type="spellEnd"/>
      <w:r w:rsidRPr="00F11DD4">
        <w:rPr>
          <w:rFonts w:ascii="Times New Roman" w:hAnsi="Times New Roman" w:cs="Times New Roman"/>
          <w:i/>
          <w:sz w:val="22"/>
        </w:rPr>
        <w:t xml:space="preserve"> firmą Wykonawcy będącego osobą fizyczną jest jej imię i nazwisko)</w:t>
      </w:r>
    </w:p>
    <w:p w14:paraId="231F04C8" w14:textId="77777777" w:rsidR="00922BF0" w:rsidRPr="00F11DD4" w:rsidRDefault="00922BF0" w:rsidP="00922BF0">
      <w:pPr>
        <w:autoSpaceDE w:val="0"/>
        <w:autoSpaceDN w:val="0"/>
        <w:adjustRightInd w:val="0"/>
        <w:spacing w:line="360" w:lineRule="auto"/>
        <w:rPr>
          <w:rFonts w:ascii="Times New Roman" w:hAnsi="Times New Roman" w:cs="Times New Roman"/>
          <w:sz w:val="22"/>
        </w:rPr>
      </w:pPr>
      <w:r w:rsidRPr="00F11DD4">
        <w:rPr>
          <w:rFonts w:ascii="Times New Roman" w:hAnsi="Times New Roman" w:cs="Times New Roman"/>
          <w:sz w:val="22"/>
        </w:rPr>
        <w:t>Nazwa Wykonawcy          .............................................................................................................</w:t>
      </w:r>
    </w:p>
    <w:p w14:paraId="78073FF9" w14:textId="77777777" w:rsidR="00922BF0" w:rsidRPr="00F11DD4" w:rsidRDefault="00922BF0" w:rsidP="00922BF0">
      <w:pPr>
        <w:autoSpaceDE w:val="0"/>
        <w:autoSpaceDN w:val="0"/>
        <w:adjustRightInd w:val="0"/>
        <w:spacing w:line="360" w:lineRule="auto"/>
        <w:rPr>
          <w:rFonts w:ascii="Times New Roman" w:hAnsi="Times New Roman" w:cs="Times New Roman"/>
          <w:sz w:val="22"/>
        </w:rPr>
      </w:pPr>
      <w:r w:rsidRPr="00F11DD4">
        <w:rPr>
          <w:rFonts w:ascii="Times New Roman" w:hAnsi="Times New Roman" w:cs="Times New Roman"/>
          <w:sz w:val="22"/>
        </w:rPr>
        <w:t>adres /ulica/Nr/kod pocztowy/: .....................................................................................................</w:t>
      </w:r>
    </w:p>
    <w:p w14:paraId="492E330F" w14:textId="77777777" w:rsidR="00922BF0" w:rsidRPr="00F11DD4" w:rsidRDefault="00922BF0" w:rsidP="00922BF0">
      <w:pPr>
        <w:autoSpaceDE w:val="0"/>
        <w:autoSpaceDN w:val="0"/>
        <w:adjustRightInd w:val="0"/>
        <w:spacing w:line="360" w:lineRule="auto"/>
        <w:rPr>
          <w:rFonts w:ascii="Times New Roman" w:hAnsi="Times New Roman" w:cs="Times New Roman"/>
          <w:sz w:val="22"/>
        </w:rPr>
      </w:pPr>
      <w:r w:rsidRPr="00F11DD4">
        <w:rPr>
          <w:rFonts w:ascii="Times New Roman" w:hAnsi="Times New Roman" w:cs="Times New Roman"/>
          <w:sz w:val="22"/>
        </w:rPr>
        <w:t>Nr telefonu............................................................................................................................</w:t>
      </w:r>
    </w:p>
    <w:p w14:paraId="0C69AD2E" w14:textId="77777777" w:rsidR="00922BF0" w:rsidRPr="00F11DD4" w:rsidRDefault="00922BF0" w:rsidP="00922BF0">
      <w:pPr>
        <w:autoSpaceDE w:val="0"/>
        <w:autoSpaceDN w:val="0"/>
        <w:adjustRightInd w:val="0"/>
        <w:spacing w:line="360" w:lineRule="auto"/>
        <w:rPr>
          <w:rFonts w:ascii="Times New Roman" w:hAnsi="Times New Roman" w:cs="Times New Roman"/>
          <w:sz w:val="22"/>
        </w:rPr>
      </w:pPr>
      <w:r w:rsidRPr="00F11DD4">
        <w:rPr>
          <w:rFonts w:ascii="Times New Roman" w:hAnsi="Times New Roman" w:cs="Times New Roman"/>
          <w:sz w:val="22"/>
        </w:rPr>
        <w:t>NIP ..................................................... REGON ...........................................................................</w:t>
      </w:r>
    </w:p>
    <w:p w14:paraId="4D25724F" w14:textId="77777777" w:rsidR="00922BF0" w:rsidRPr="00F11DD4" w:rsidRDefault="00922BF0" w:rsidP="00922BF0">
      <w:pPr>
        <w:autoSpaceDE w:val="0"/>
        <w:autoSpaceDN w:val="0"/>
        <w:adjustRightInd w:val="0"/>
        <w:spacing w:before="120"/>
        <w:rPr>
          <w:rFonts w:ascii="Times New Roman" w:hAnsi="Times New Roman" w:cs="Times New Roman"/>
          <w:b/>
          <w:sz w:val="22"/>
          <w:u w:val="single"/>
        </w:rPr>
      </w:pPr>
      <w:r w:rsidRPr="00F11DD4">
        <w:rPr>
          <w:rFonts w:ascii="Times New Roman" w:hAnsi="Times New Roman" w:cs="Times New Roman"/>
          <w:b/>
          <w:sz w:val="22"/>
          <w:u w:val="single"/>
        </w:rPr>
        <w:t>PODMIOT  UDOSTĘPNIAJĄCY WYKONAWCY ZASOBY w zakresie:</w:t>
      </w:r>
    </w:p>
    <w:p w14:paraId="309F2E2C" w14:textId="77777777" w:rsidR="00922BF0" w:rsidRPr="00F11DD4" w:rsidRDefault="00922BF0" w:rsidP="00922BF0">
      <w:pPr>
        <w:autoSpaceDE w:val="0"/>
        <w:autoSpaceDN w:val="0"/>
        <w:adjustRightInd w:val="0"/>
        <w:spacing w:before="120"/>
        <w:rPr>
          <w:rFonts w:ascii="Times New Roman" w:hAnsi="Times New Roman" w:cs="Times New Roman"/>
          <w:sz w:val="22"/>
        </w:rPr>
      </w:pPr>
      <w:r w:rsidRPr="00F11DD4">
        <w:rPr>
          <w:rFonts w:ascii="Times New Roman" w:hAnsi="Times New Roman" w:cs="Times New Roman"/>
          <w:sz w:val="22"/>
        </w:rPr>
        <w:t xml:space="preserve">1. ZDOLNOŚCI TECHNICZNYCH LUB ZAWODOWYCH </w:t>
      </w:r>
    </w:p>
    <w:p w14:paraId="65BB0FEB" w14:textId="77777777" w:rsidR="00922BF0" w:rsidRPr="00F11DD4" w:rsidRDefault="00922BF0" w:rsidP="00922BF0">
      <w:pPr>
        <w:autoSpaceDE w:val="0"/>
        <w:autoSpaceDN w:val="0"/>
        <w:adjustRightInd w:val="0"/>
        <w:spacing w:before="120"/>
        <w:rPr>
          <w:rFonts w:ascii="Times New Roman" w:hAnsi="Times New Roman" w:cs="Times New Roman"/>
          <w:sz w:val="22"/>
        </w:rPr>
      </w:pPr>
      <w:r w:rsidRPr="00F11DD4">
        <w:rPr>
          <w:rFonts w:ascii="Times New Roman" w:hAnsi="Times New Roman" w:cs="Times New Roman"/>
          <w:sz w:val="22"/>
        </w:rPr>
        <w:t>2. SYTUACJI EKONOMICZNEJ LUB FINANSOWEJ *</w:t>
      </w:r>
    </w:p>
    <w:p w14:paraId="545EA494" w14:textId="77777777" w:rsidR="00922BF0" w:rsidRPr="00F11DD4" w:rsidRDefault="00922BF0" w:rsidP="00922BF0">
      <w:pPr>
        <w:autoSpaceDE w:val="0"/>
        <w:autoSpaceDN w:val="0"/>
        <w:adjustRightInd w:val="0"/>
        <w:spacing w:before="120" w:line="360" w:lineRule="auto"/>
        <w:rPr>
          <w:rFonts w:ascii="Times New Roman" w:hAnsi="Times New Roman" w:cs="Times New Roman"/>
          <w:sz w:val="22"/>
        </w:rPr>
      </w:pPr>
      <w:r w:rsidRPr="00F11DD4">
        <w:rPr>
          <w:rFonts w:ascii="Times New Roman" w:hAnsi="Times New Roman" w:cs="Times New Roman"/>
          <w:sz w:val="22"/>
        </w:rPr>
        <w:t>Nazwa Podmiotu .........................................................................................................................</w:t>
      </w:r>
    </w:p>
    <w:p w14:paraId="4DDCA56B" w14:textId="77777777" w:rsidR="00922BF0" w:rsidRPr="00F11DD4" w:rsidRDefault="00922BF0" w:rsidP="00922BF0">
      <w:pPr>
        <w:autoSpaceDE w:val="0"/>
        <w:autoSpaceDN w:val="0"/>
        <w:adjustRightInd w:val="0"/>
        <w:spacing w:line="360" w:lineRule="auto"/>
        <w:rPr>
          <w:rFonts w:ascii="Times New Roman" w:hAnsi="Times New Roman" w:cs="Times New Roman"/>
          <w:sz w:val="22"/>
        </w:rPr>
      </w:pPr>
      <w:r w:rsidRPr="00F11DD4">
        <w:rPr>
          <w:rFonts w:ascii="Times New Roman" w:hAnsi="Times New Roman" w:cs="Times New Roman"/>
          <w:sz w:val="22"/>
        </w:rPr>
        <w:t>adres /ulica/Nr/kod pocztowy/: ....................................................................................................</w:t>
      </w:r>
    </w:p>
    <w:p w14:paraId="24C2EA0A" w14:textId="77777777" w:rsidR="00922BF0" w:rsidRPr="00F11DD4" w:rsidRDefault="00922BF0" w:rsidP="00922BF0">
      <w:pPr>
        <w:autoSpaceDE w:val="0"/>
        <w:autoSpaceDN w:val="0"/>
        <w:adjustRightInd w:val="0"/>
        <w:spacing w:line="360" w:lineRule="auto"/>
        <w:rPr>
          <w:rFonts w:ascii="Times New Roman" w:hAnsi="Times New Roman" w:cs="Times New Roman"/>
          <w:sz w:val="22"/>
        </w:rPr>
      </w:pPr>
      <w:r w:rsidRPr="00F11DD4">
        <w:rPr>
          <w:rFonts w:ascii="Times New Roman" w:hAnsi="Times New Roman" w:cs="Times New Roman"/>
          <w:sz w:val="22"/>
        </w:rPr>
        <w:t>Nr telefonu ...........................................................................................................................</w:t>
      </w:r>
    </w:p>
    <w:p w14:paraId="6499583F" w14:textId="77777777" w:rsidR="00922BF0" w:rsidRPr="00F11DD4" w:rsidRDefault="00922BF0" w:rsidP="00922BF0">
      <w:pPr>
        <w:autoSpaceDE w:val="0"/>
        <w:autoSpaceDN w:val="0"/>
        <w:adjustRightInd w:val="0"/>
        <w:spacing w:after="240" w:line="360" w:lineRule="auto"/>
        <w:rPr>
          <w:rFonts w:ascii="Times New Roman" w:hAnsi="Times New Roman" w:cs="Times New Roman"/>
          <w:sz w:val="22"/>
        </w:rPr>
      </w:pPr>
      <w:r w:rsidRPr="00F11DD4">
        <w:rPr>
          <w:rFonts w:ascii="Times New Roman" w:hAnsi="Times New Roman" w:cs="Times New Roman"/>
          <w:sz w:val="22"/>
        </w:rPr>
        <w:t>NIP ..................................................... REGON ..........................................................................</w:t>
      </w:r>
    </w:p>
    <w:p w14:paraId="69DB6830" w14:textId="77777777" w:rsidR="00922BF0" w:rsidRPr="00F11DD4" w:rsidRDefault="00922BF0" w:rsidP="00922BF0">
      <w:pPr>
        <w:rPr>
          <w:rFonts w:ascii="Times New Roman" w:hAnsi="Times New Roman" w:cs="Times New Roman"/>
          <w:b/>
          <w:sz w:val="22"/>
          <w:u w:val="single"/>
        </w:rPr>
      </w:pPr>
      <w:r w:rsidRPr="00F11DD4">
        <w:rPr>
          <w:rFonts w:ascii="Times New Roman" w:hAnsi="Times New Roman" w:cs="Times New Roman"/>
          <w:b/>
          <w:sz w:val="22"/>
          <w:u w:val="single"/>
        </w:rPr>
        <w:t>OŚWIADCZAM(Y), ŻE:</w:t>
      </w:r>
    </w:p>
    <w:p w14:paraId="2138EA95" w14:textId="77777777" w:rsidR="00922BF0" w:rsidRPr="00F11DD4" w:rsidRDefault="00922BF0" w:rsidP="00922BF0">
      <w:pPr>
        <w:rPr>
          <w:rFonts w:ascii="Times New Roman" w:hAnsi="Times New Roman" w:cs="Times New Roman"/>
          <w:b/>
          <w:sz w:val="22"/>
          <w:u w:val="single"/>
        </w:rPr>
      </w:pPr>
    </w:p>
    <w:p w14:paraId="1F8C143F" w14:textId="77777777" w:rsidR="00922BF0" w:rsidRPr="00F11DD4" w:rsidRDefault="00922BF0" w:rsidP="00922BF0">
      <w:pPr>
        <w:rPr>
          <w:rFonts w:ascii="Times New Roman" w:hAnsi="Times New Roman" w:cs="Times New Roman"/>
          <w:sz w:val="22"/>
        </w:rPr>
      </w:pPr>
      <w:r w:rsidRPr="00F11DD4">
        <w:rPr>
          <w:rFonts w:ascii="Times New Roman" w:hAnsi="Times New Roman" w:cs="Times New Roman"/>
          <w:sz w:val="22"/>
        </w:rPr>
        <w:t xml:space="preserve">Zobowiązujemy się do  udostępnienia Wykonawcy niezbędnych zasobów, tj.: </w:t>
      </w:r>
    </w:p>
    <w:p w14:paraId="5BF17E9D" w14:textId="77777777" w:rsidR="00922BF0" w:rsidRPr="00F11DD4" w:rsidRDefault="00922BF0" w:rsidP="00922BF0">
      <w:pPr>
        <w:rPr>
          <w:rFonts w:ascii="Times New Roman" w:hAnsi="Times New Roman" w:cs="Times New Roman"/>
          <w:iCs/>
          <w:sz w:val="22"/>
        </w:rPr>
      </w:pPr>
      <w:r w:rsidRPr="00F11DD4">
        <w:rPr>
          <w:rFonts w:ascii="Times New Roman" w:hAnsi="Times New Roman" w:cs="Times New Roman"/>
          <w:iCs/>
          <w:sz w:val="22"/>
        </w:rPr>
        <w:t>.................................................................................................................................................... .</w:t>
      </w:r>
    </w:p>
    <w:p w14:paraId="5A93430C" w14:textId="77777777" w:rsidR="00922BF0" w:rsidRPr="00F11DD4" w:rsidRDefault="00922BF0" w:rsidP="00922BF0">
      <w:pPr>
        <w:rPr>
          <w:rFonts w:ascii="Times New Roman" w:hAnsi="Times New Roman" w:cs="Times New Roman"/>
          <w:iCs/>
          <w:sz w:val="22"/>
        </w:rPr>
      </w:pPr>
      <w:r w:rsidRPr="00F11DD4">
        <w:rPr>
          <w:rFonts w:ascii="Times New Roman" w:hAnsi="Times New Roman" w:cs="Times New Roman"/>
          <w:iCs/>
          <w:sz w:val="22"/>
        </w:rPr>
        <w:t>.................................................................................................................................................... .</w:t>
      </w:r>
    </w:p>
    <w:p w14:paraId="5E80006B" w14:textId="77777777" w:rsidR="00922BF0" w:rsidRPr="00F11DD4" w:rsidRDefault="00922BF0" w:rsidP="00922BF0">
      <w:pPr>
        <w:rPr>
          <w:rFonts w:ascii="Times New Roman" w:hAnsi="Times New Roman" w:cs="Times New Roman"/>
          <w:sz w:val="22"/>
        </w:rPr>
      </w:pPr>
      <w:r w:rsidRPr="00F11DD4">
        <w:rPr>
          <w:rFonts w:ascii="Times New Roman" w:hAnsi="Times New Roman" w:cs="Times New Roman"/>
          <w:sz w:val="22"/>
        </w:rPr>
        <w:t xml:space="preserve">Jednocześnie przedstawiam poniższe informacje dotyczące: </w:t>
      </w:r>
    </w:p>
    <w:p w14:paraId="6F9CF9A3" w14:textId="77777777" w:rsidR="00922BF0" w:rsidRPr="00F11DD4" w:rsidRDefault="00922BF0" w:rsidP="00922BF0">
      <w:pPr>
        <w:numPr>
          <w:ilvl w:val="0"/>
          <w:numId w:val="36"/>
        </w:numPr>
        <w:suppressAutoHyphens/>
        <w:autoSpaceDE w:val="0"/>
        <w:autoSpaceDN w:val="0"/>
        <w:adjustRightInd w:val="0"/>
        <w:spacing w:after="0" w:line="240" w:lineRule="auto"/>
        <w:rPr>
          <w:rFonts w:ascii="Times New Roman" w:hAnsi="Times New Roman" w:cs="Times New Roman"/>
          <w:sz w:val="22"/>
        </w:rPr>
      </w:pPr>
      <w:r w:rsidRPr="00F11DD4">
        <w:rPr>
          <w:rFonts w:ascii="Times New Roman" w:hAnsi="Times New Roman" w:cs="Times New Roman"/>
          <w:sz w:val="22"/>
        </w:rPr>
        <w:t>zakresu dostępnych Wykonawcy zasobów podmiotu udostępniającego zasoby:</w:t>
      </w:r>
    </w:p>
    <w:p w14:paraId="7421CA36" w14:textId="77777777" w:rsidR="00922BF0" w:rsidRPr="00F11DD4" w:rsidRDefault="00922BF0" w:rsidP="00922BF0">
      <w:pPr>
        <w:autoSpaceDE w:val="0"/>
        <w:autoSpaceDN w:val="0"/>
        <w:adjustRightInd w:val="0"/>
        <w:rPr>
          <w:rFonts w:ascii="Times New Roman" w:hAnsi="Times New Roman" w:cs="Times New Roman"/>
          <w:iCs/>
          <w:sz w:val="22"/>
        </w:rPr>
      </w:pPr>
      <w:r w:rsidRPr="00F11DD4">
        <w:rPr>
          <w:rFonts w:ascii="Times New Roman" w:hAnsi="Times New Roman" w:cs="Times New Roman"/>
          <w:iCs/>
          <w:sz w:val="22"/>
        </w:rPr>
        <w:t>.......................................................................................................................................................</w:t>
      </w:r>
    </w:p>
    <w:p w14:paraId="4F577E51" w14:textId="77777777" w:rsidR="00922BF0" w:rsidRPr="00F11DD4" w:rsidRDefault="00922BF0" w:rsidP="00922BF0">
      <w:pPr>
        <w:autoSpaceDE w:val="0"/>
        <w:autoSpaceDN w:val="0"/>
        <w:adjustRightInd w:val="0"/>
        <w:rPr>
          <w:rFonts w:ascii="Times New Roman" w:hAnsi="Times New Roman" w:cs="Times New Roman"/>
          <w:iCs/>
          <w:sz w:val="22"/>
        </w:rPr>
      </w:pPr>
    </w:p>
    <w:p w14:paraId="6A95B746" w14:textId="77777777" w:rsidR="00922BF0" w:rsidRPr="00F11DD4" w:rsidRDefault="00922BF0" w:rsidP="00922BF0">
      <w:pPr>
        <w:numPr>
          <w:ilvl w:val="0"/>
          <w:numId w:val="35"/>
        </w:numPr>
        <w:suppressAutoHyphens/>
        <w:autoSpaceDE w:val="0"/>
        <w:autoSpaceDN w:val="0"/>
        <w:adjustRightInd w:val="0"/>
        <w:spacing w:after="0" w:line="240" w:lineRule="auto"/>
        <w:rPr>
          <w:rFonts w:ascii="Times New Roman" w:hAnsi="Times New Roman" w:cs="Times New Roman"/>
          <w:sz w:val="22"/>
        </w:rPr>
      </w:pPr>
      <w:r w:rsidRPr="00F11DD4">
        <w:rPr>
          <w:rFonts w:ascii="Times New Roman" w:hAnsi="Times New Roman" w:cs="Times New Roman"/>
          <w:sz w:val="22"/>
        </w:rPr>
        <w:t>sposób i okres udostępnienia Wykonawcy i wykorzystania przez niego zasobów podmiotu udostępniającego te zasoby przy wykonywaniu zamówienia</w:t>
      </w:r>
    </w:p>
    <w:p w14:paraId="0CA4EE12" w14:textId="77777777" w:rsidR="00922BF0" w:rsidRPr="00F11DD4" w:rsidRDefault="00922BF0" w:rsidP="00922BF0">
      <w:pPr>
        <w:autoSpaceDE w:val="0"/>
        <w:autoSpaceDN w:val="0"/>
        <w:adjustRightInd w:val="0"/>
        <w:rPr>
          <w:rFonts w:ascii="Times New Roman" w:hAnsi="Times New Roman" w:cs="Times New Roman"/>
          <w:iCs/>
          <w:sz w:val="22"/>
        </w:rPr>
      </w:pPr>
      <w:r w:rsidRPr="00F11DD4">
        <w:rPr>
          <w:rFonts w:ascii="Times New Roman" w:hAnsi="Times New Roman" w:cs="Times New Roman"/>
          <w:iCs/>
          <w:sz w:val="22"/>
        </w:rPr>
        <w:t>.......................................................................................................................................................</w:t>
      </w:r>
    </w:p>
    <w:p w14:paraId="2E4DE2C2" w14:textId="77777777" w:rsidR="00922BF0" w:rsidRPr="00F11DD4" w:rsidRDefault="00922BF0" w:rsidP="00922BF0">
      <w:pPr>
        <w:autoSpaceDE w:val="0"/>
        <w:autoSpaceDN w:val="0"/>
        <w:adjustRightInd w:val="0"/>
        <w:rPr>
          <w:rFonts w:ascii="Times New Roman" w:hAnsi="Times New Roman" w:cs="Times New Roman"/>
          <w:sz w:val="22"/>
        </w:rPr>
      </w:pPr>
    </w:p>
    <w:p w14:paraId="7D010B7B" w14:textId="77777777" w:rsidR="00922BF0" w:rsidRPr="00F11DD4" w:rsidRDefault="00922BF0" w:rsidP="00922BF0">
      <w:pPr>
        <w:autoSpaceDE w:val="0"/>
        <w:autoSpaceDN w:val="0"/>
        <w:adjustRightInd w:val="0"/>
        <w:rPr>
          <w:rFonts w:ascii="Times New Roman" w:hAnsi="Times New Roman" w:cs="Times New Roman"/>
          <w:sz w:val="22"/>
        </w:rPr>
      </w:pPr>
      <w:r w:rsidRPr="00F11DD4">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roboty budowlane, których wskazane zdolności dotyczą: </w:t>
      </w:r>
    </w:p>
    <w:p w14:paraId="2C227A2D" w14:textId="77777777" w:rsidR="00922BF0" w:rsidRPr="00F11DD4" w:rsidRDefault="00922BF0" w:rsidP="00922BF0">
      <w:pPr>
        <w:autoSpaceDE w:val="0"/>
        <w:autoSpaceDN w:val="0"/>
        <w:adjustRightInd w:val="0"/>
        <w:rPr>
          <w:rFonts w:ascii="Times New Roman" w:hAnsi="Times New Roman" w:cs="Times New Roman"/>
          <w:iCs/>
          <w:sz w:val="22"/>
        </w:rPr>
      </w:pPr>
      <w:r w:rsidRPr="00F11DD4">
        <w:rPr>
          <w:rFonts w:ascii="Times New Roman" w:hAnsi="Times New Roman" w:cs="Times New Roman"/>
          <w:iCs/>
          <w:sz w:val="22"/>
        </w:rPr>
        <w:t>.......................................................................................................................................................</w:t>
      </w:r>
    </w:p>
    <w:p w14:paraId="41B5DA01" w14:textId="77777777" w:rsidR="00922BF0" w:rsidRPr="00F11DD4" w:rsidRDefault="00922BF0" w:rsidP="00922BF0">
      <w:pPr>
        <w:rPr>
          <w:rFonts w:ascii="Times New Roman" w:hAnsi="Times New Roman" w:cs="Times New Roman"/>
          <w:sz w:val="22"/>
        </w:rPr>
      </w:pPr>
    </w:p>
    <w:p w14:paraId="7879210A" w14:textId="77777777" w:rsidR="00922BF0" w:rsidRPr="00F11DD4" w:rsidRDefault="00922BF0" w:rsidP="00922BF0">
      <w:pPr>
        <w:tabs>
          <w:tab w:val="left" w:pos="5245"/>
        </w:tabs>
        <w:ind w:right="-86"/>
        <w:rPr>
          <w:rFonts w:ascii="Times New Roman" w:hAnsi="Times New Roman" w:cs="Times New Roman"/>
          <w:i/>
          <w:sz w:val="22"/>
        </w:rPr>
      </w:pPr>
      <w:r w:rsidRPr="00F11DD4">
        <w:rPr>
          <w:rFonts w:ascii="Times New Roman" w:hAnsi="Times New Roman" w:cs="Times New Roman"/>
          <w:i/>
          <w:sz w:val="22"/>
        </w:rPr>
        <w:lastRenderedPageBreak/>
        <w:t xml:space="preserve">Uwaga: </w:t>
      </w:r>
    </w:p>
    <w:p w14:paraId="59F5842D" w14:textId="77777777" w:rsidR="00922BF0" w:rsidRPr="00F11DD4" w:rsidRDefault="00922BF0" w:rsidP="00922BF0">
      <w:pPr>
        <w:rPr>
          <w:rFonts w:ascii="Times New Roman" w:hAnsi="Times New Roman" w:cs="Times New Roman"/>
          <w:i/>
          <w:sz w:val="22"/>
        </w:rPr>
      </w:pPr>
    </w:p>
    <w:p w14:paraId="3ADCA2D1" w14:textId="77777777" w:rsidR="00922BF0" w:rsidRPr="00F11DD4" w:rsidRDefault="00922BF0" w:rsidP="00922BF0">
      <w:pPr>
        <w:ind w:left="142" w:firstLine="0"/>
        <w:rPr>
          <w:rFonts w:ascii="Times New Roman" w:hAnsi="Times New Roman" w:cs="Times New Roman"/>
          <w:i/>
          <w:sz w:val="22"/>
        </w:rPr>
      </w:pPr>
      <w:r w:rsidRPr="00F11DD4">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3D5EF80E" w14:textId="77777777" w:rsidR="00922BF0" w:rsidRPr="00F11DD4" w:rsidRDefault="00922BF0" w:rsidP="00922BF0">
      <w:pPr>
        <w:rPr>
          <w:rFonts w:ascii="Times New Roman" w:hAnsi="Times New Roman" w:cs="Times New Roman"/>
          <w:i/>
          <w:sz w:val="22"/>
        </w:rPr>
      </w:pPr>
      <w:r w:rsidRPr="00F11DD4">
        <w:rPr>
          <w:rFonts w:ascii="Times New Roman" w:hAnsi="Times New Roman" w:cs="Times New Roman"/>
          <w:i/>
          <w:sz w:val="22"/>
        </w:rPr>
        <w:t xml:space="preserve">*niepotrzebne skreślić. </w:t>
      </w:r>
    </w:p>
    <w:p w14:paraId="206A9DF1" w14:textId="77777777" w:rsidR="00922BF0" w:rsidRPr="00F11DD4" w:rsidRDefault="00922BF0" w:rsidP="00922BF0">
      <w:pPr>
        <w:rPr>
          <w:rFonts w:ascii="Times New Roman" w:hAnsi="Times New Roman" w:cs="Times New Roman"/>
          <w:i/>
          <w:sz w:val="22"/>
        </w:rPr>
      </w:pPr>
    </w:p>
    <w:p w14:paraId="07B30D1D" w14:textId="77777777" w:rsidR="00922BF0" w:rsidRPr="00F11DD4" w:rsidRDefault="00922BF0" w:rsidP="00922BF0">
      <w:pPr>
        <w:rPr>
          <w:rFonts w:ascii="Times New Roman" w:hAnsi="Times New Roman" w:cs="Times New Roman"/>
          <w:i/>
          <w:sz w:val="22"/>
        </w:rPr>
      </w:pPr>
    </w:p>
    <w:p w14:paraId="7F5EF98A" w14:textId="77777777" w:rsidR="00922BF0" w:rsidRPr="00F11DD4" w:rsidRDefault="00922BF0" w:rsidP="00922BF0">
      <w:pPr>
        <w:spacing w:before="60" w:after="60"/>
        <w:ind w:left="851" w:hanging="295"/>
        <w:jc w:val="right"/>
        <w:rPr>
          <w:rFonts w:ascii="Times New Roman" w:hAnsi="Times New Roman" w:cs="Times New Roman"/>
          <w:sz w:val="22"/>
        </w:rPr>
      </w:pPr>
      <w:r w:rsidRPr="00F11DD4">
        <w:rPr>
          <w:rFonts w:ascii="Times New Roman" w:hAnsi="Times New Roman" w:cs="Times New Roman"/>
          <w:sz w:val="22"/>
        </w:rPr>
        <w:t xml:space="preserve">Miejscowość i data: ________________________________________ </w:t>
      </w:r>
    </w:p>
    <w:p w14:paraId="32CE9F3B" w14:textId="77777777" w:rsidR="00922BF0" w:rsidRPr="00F11DD4" w:rsidRDefault="00922BF0" w:rsidP="00922BF0">
      <w:pPr>
        <w:spacing w:before="60" w:after="60"/>
        <w:ind w:left="851" w:hanging="295"/>
        <w:jc w:val="right"/>
        <w:rPr>
          <w:rFonts w:ascii="Times New Roman" w:hAnsi="Times New Roman" w:cs="Times New Roman"/>
          <w:sz w:val="22"/>
        </w:rPr>
      </w:pPr>
    </w:p>
    <w:p w14:paraId="52F85251" w14:textId="77777777" w:rsidR="00922BF0" w:rsidRPr="00F11DD4" w:rsidRDefault="00922BF0" w:rsidP="00922BF0">
      <w:pPr>
        <w:spacing w:before="60" w:after="60"/>
        <w:ind w:left="851" w:hanging="295"/>
        <w:jc w:val="right"/>
        <w:rPr>
          <w:rFonts w:ascii="Times New Roman" w:hAnsi="Times New Roman" w:cs="Times New Roman"/>
          <w:sz w:val="22"/>
        </w:rPr>
      </w:pPr>
    </w:p>
    <w:p w14:paraId="51E4BA3C" w14:textId="77777777" w:rsidR="00922BF0" w:rsidRPr="00F11DD4" w:rsidRDefault="00922BF0" w:rsidP="00922BF0">
      <w:pPr>
        <w:spacing w:before="60" w:after="60"/>
        <w:ind w:left="851" w:hanging="295"/>
        <w:jc w:val="right"/>
        <w:rPr>
          <w:rFonts w:ascii="Times New Roman" w:hAnsi="Times New Roman" w:cs="Times New Roman"/>
          <w:sz w:val="22"/>
        </w:rPr>
      </w:pPr>
    </w:p>
    <w:p w14:paraId="380533D2" w14:textId="77777777" w:rsidR="00922BF0" w:rsidRPr="00F11DD4" w:rsidRDefault="00922BF0" w:rsidP="00922BF0">
      <w:pPr>
        <w:spacing w:before="60" w:after="60"/>
        <w:ind w:left="851" w:hanging="295"/>
        <w:jc w:val="right"/>
        <w:rPr>
          <w:rFonts w:ascii="Times New Roman" w:hAnsi="Times New Roman" w:cs="Times New Roman"/>
          <w:sz w:val="22"/>
        </w:rPr>
      </w:pPr>
    </w:p>
    <w:p w14:paraId="799815C5" w14:textId="78C86BF9" w:rsidR="00922BF0" w:rsidRPr="00F11DD4" w:rsidRDefault="00922BF0" w:rsidP="00922BF0">
      <w:pPr>
        <w:autoSpaceDE w:val="0"/>
        <w:rPr>
          <w:rFonts w:ascii="Times New Roman" w:eastAsia="Times New Roman" w:hAnsi="Times New Roman" w:cs="Times New Roman"/>
          <w:b/>
          <w:sz w:val="22"/>
        </w:rPr>
      </w:pPr>
      <w:r w:rsidRPr="00F11DD4">
        <w:rPr>
          <w:rFonts w:ascii="Times New Roman" w:eastAsia="Times New Roman" w:hAnsi="Times New Roman" w:cs="Times New Roman"/>
          <w:b/>
          <w:sz w:val="22"/>
        </w:rPr>
        <w:t xml:space="preserve">Uwaga: Zobowiązanie należy złożyć </w:t>
      </w:r>
      <w:r w:rsidRPr="00F11DD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6011A">
        <w:rPr>
          <w:rFonts w:ascii="Times New Roman" w:eastAsia="Times New Roman" w:hAnsi="Times New Roman" w:cs="Times New Roman"/>
          <w:b/>
          <w:color w:val="auto"/>
          <w:sz w:val="22"/>
        </w:rPr>
        <w:t xml:space="preserve">ustawy </w:t>
      </w:r>
      <w:proofErr w:type="spellStart"/>
      <w:r w:rsidRPr="00F11DD4">
        <w:rPr>
          <w:rFonts w:ascii="Times New Roman" w:eastAsia="Times New Roman" w:hAnsi="Times New Roman" w:cs="Times New Roman"/>
          <w:b/>
          <w:color w:val="auto"/>
          <w:sz w:val="22"/>
        </w:rPr>
        <w:t>Pzp</w:t>
      </w:r>
      <w:proofErr w:type="spellEnd"/>
      <w:r w:rsidRPr="00F11DD4">
        <w:rPr>
          <w:rFonts w:ascii="Times New Roman" w:eastAsia="Times New Roman" w:hAnsi="Times New Roman" w:cs="Times New Roman"/>
          <w:b/>
          <w:sz w:val="22"/>
        </w:rPr>
        <w:t xml:space="preserve">, a w przypadku gdy zostało sporządzone jako dokument w postaci papierowej i opatrzone własnoręcznym podpisem należy przekazać cyfrowe odwzorowanie tego dokumentu opatrzone </w:t>
      </w:r>
      <w:r w:rsidRPr="00F11DD4">
        <w:rPr>
          <w:rFonts w:ascii="Times New Roman" w:eastAsia="Times New Roman" w:hAnsi="Times New Roman" w:cs="Times New Roman"/>
          <w:b/>
          <w:color w:val="auto"/>
          <w:sz w:val="22"/>
        </w:rPr>
        <w:t xml:space="preserve">podpisem kwalifikowanym lub w postaci elektronicznej opatrzonej podpisem zaufanym lub podpisem osobistym zgodnie z art. 63 ust. 2 </w:t>
      </w:r>
      <w:r w:rsidR="0006011A">
        <w:rPr>
          <w:rFonts w:ascii="Times New Roman" w:eastAsia="Times New Roman" w:hAnsi="Times New Roman" w:cs="Times New Roman"/>
          <w:b/>
          <w:color w:val="auto"/>
          <w:sz w:val="22"/>
        </w:rPr>
        <w:t xml:space="preserve">ustawy </w:t>
      </w:r>
      <w:proofErr w:type="spellStart"/>
      <w:r w:rsidRPr="00F11DD4">
        <w:rPr>
          <w:rFonts w:ascii="Times New Roman" w:eastAsia="Times New Roman" w:hAnsi="Times New Roman" w:cs="Times New Roman"/>
          <w:b/>
          <w:color w:val="auto"/>
          <w:sz w:val="22"/>
        </w:rPr>
        <w:t>Pzp</w:t>
      </w:r>
      <w:proofErr w:type="spellEnd"/>
      <w:r w:rsidRPr="00F11DD4">
        <w:rPr>
          <w:rFonts w:ascii="Times New Roman" w:eastAsia="Times New Roman" w:hAnsi="Times New Roman" w:cs="Times New Roman"/>
          <w:b/>
          <w:sz w:val="22"/>
        </w:rPr>
        <w:t>, poświadczającym zgodność cyfrowego odwzorowania z dokumentem w postaci papierowej</w:t>
      </w:r>
      <w:r w:rsidRPr="00F11DD4">
        <w:rPr>
          <w:rFonts w:ascii="Times New Roman" w:hAnsi="Times New Roman" w:cs="Times New Roman"/>
          <w:b/>
          <w:sz w:val="22"/>
        </w:rPr>
        <w:t>.</w:t>
      </w:r>
    </w:p>
    <w:bookmarkEnd w:id="19"/>
    <w:p w14:paraId="7E7DC11F" w14:textId="05B3EF0D" w:rsidR="00267149" w:rsidRPr="00F11DD4"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F11DD4" w:rsidRDefault="00482D91" w:rsidP="00A14457">
      <w:pPr>
        <w:spacing w:after="0" w:line="276" w:lineRule="auto"/>
        <w:ind w:left="0" w:firstLine="0"/>
        <w:rPr>
          <w:rFonts w:ascii="Times New Roman" w:hAnsi="Times New Roman" w:cs="Times New Roman"/>
          <w:color w:val="auto"/>
          <w:sz w:val="22"/>
        </w:rPr>
      </w:pPr>
    </w:p>
    <w:p w14:paraId="7D865D8A" w14:textId="26BF620F" w:rsidR="001052D5" w:rsidRPr="00F11DD4" w:rsidRDefault="001052D5" w:rsidP="00A14457">
      <w:pPr>
        <w:spacing w:after="0" w:line="276" w:lineRule="auto"/>
        <w:ind w:left="0" w:firstLine="0"/>
        <w:rPr>
          <w:rFonts w:ascii="Times New Roman" w:hAnsi="Times New Roman" w:cs="Times New Roman"/>
          <w:color w:val="auto"/>
          <w:sz w:val="22"/>
        </w:rPr>
      </w:pPr>
    </w:p>
    <w:p w14:paraId="172194B8" w14:textId="7E532451" w:rsidR="001052D5" w:rsidRPr="00F11DD4"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F11DD4"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F11DD4" w:rsidRDefault="001052D5" w:rsidP="00A14457">
      <w:pPr>
        <w:spacing w:after="0" w:line="276" w:lineRule="auto"/>
        <w:ind w:left="0" w:firstLine="0"/>
        <w:rPr>
          <w:rFonts w:ascii="Times New Roman" w:hAnsi="Times New Roman" w:cs="Times New Roman"/>
          <w:color w:val="auto"/>
          <w:sz w:val="22"/>
        </w:rPr>
      </w:pPr>
    </w:p>
    <w:p w14:paraId="79870812" w14:textId="77777777" w:rsidR="00BD5EF3" w:rsidRPr="00F11DD4" w:rsidRDefault="00BD5EF3" w:rsidP="00A14457">
      <w:pPr>
        <w:spacing w:after="0" w:line="276" w:lineRule="auto"/>
        <w:ind w:left="0" w:firstLine="0"/>
        <w:rPr>
          <w:rFonts w:ascii="Times New Roman" w:hAnsi="Times New Roman" w:cs="Times New Roman"/>
          <w:color w:val="auto"/>
          <w:sz w:val="22"/>
        </w:rPr>
      </w:pPr>
    </w:p>
    <w:p w14:paraId="59BD2B2E" w14:textId="77777777" w:rsidR="00BD5EF3" w:rsidRPr="00F11DD4" w:rsidRDefault="00BD5EF3" w:rsidP="00A14457">
      <w:pPr>
        <w:spacing w:after="0" w:line="276" w:lineRule="auto"/>
        <w:ind w:left="0" w:firstLine="0"/>
        <w:rPr>
          <w:rFonts w:ascii="Times New Roman" w:hAnsi="Times New Roman" w:cs="Times New Roman"/>
          <w:color w:val="auto"/>
          <w:sz w:val="22"/>
        </w:rPr>
      </w:pPr>
    </w:p>
    <w:p w14:paraId="1600B6C8" w14:textId="77777777" w:rsidR="00BD5EF3" w:rsidRPr="00F11DD4" w:rsidRDefault="00BD5EF3" w:rsidP="00A14457">
      <w:pPr>
        <w:spacing w:after="0" w:line="276" w:lineRule="auto"/>
        <w:ind w:left="0" w:firstLine="0"/>
        <w:rPr>
          <w:rFonts w:ascii="Times New Roman" w:hAnsi="Times New Roman" w:cs="Times New Roman"/>
          <w:color w:val="auto"/>
          <w:sz w:val="22"/>
        </w:rPr>
      </w:pPr>
    </w:p>
    <w:p w14:paraId="66F0218C" w14:textId="77777777" w:rsidR="00BD5EF3" w:rsidRPr="00F11DD4" w:rsidRDefault="00BD5EF3" w:rsidP="00A14457">
      <w:pPr>
        <w:spacing w:after="0" w:line="276" w:lineRule="auto"/>
        <w:ind w:left="0" w:firstLine="0"/>
        <w:rPr>
          <w:rFonts w:ascii="Times New Roman" w:hAnsi="Times New Roman" w:cs="Times New Roman"/>
          <w:color w:val="auto"/>
          <w:sz w:val="22"/>
        </w:rPr>
      </w:pPr>
    </w:p>
    <w:p w14:paraId="37771EB0" w14:textId="77777777" w:rsidR="00BD5EF3" w:rsidRPr="00F11DD4" w:rsidRDefault="00BD5EF3" w:rsidP="00A14457">
      <w:pPr>
        <w:spacing w:after="0" w:line="276" w:lineRule="auto"/>
        <w:ind w:left="0" w:firstLine="0"/>
        <w:rPr>
          <w:rFonts w:ascii="Times New Roman" w:hAnsi="Times New Roman" w:cs="Times New Roman"/>
          <w:color w:val="auto"/>
          <w:sz w:val="22"/>
        </w:rPr>
      </w:pPr>
    </w:p>
    <w:p w14:paraId="6F07EDAA"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0781E2A2"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5C953F62"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6E2E4550"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4C6056A8"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603485D9"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46474E81"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3EFCF90F"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2A547A5D"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08D77774"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3B56D6A1"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50017502"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13B40499"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1E9036D6"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628C578C"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623AED5A"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1052CE64" w14:textId="77777777" w:rsidR="00AE3E89" w:rsidRPr="00F11DD4" w:rsidRDefault="00AE3E89" w:rsidP="00A14457">
      <w:pPr>
        <w:spacing w:after="0" w:line="276" w:lineRule="auto"/>
        <w:ind w:left="0" w:firstLine="0"/>
        <w:rPr>
          <w:rFonts w:ascii="Times New Roman" w:hAnsi="Times New Roman" w:cs="Times New Roman"/>
          <w:color w:val="auto"/>
          <w:sz w:val="22"/>
        </w:rPr>
      </w:pPr>
    </w:p>
    <w:p w14:paraId="48A3D791" w14:textId="77777777" w:rsidR="00AE3E89" w:rsidRPr="00F11DD4" w:rsidRDefault="00AE3E89" w:rsidP="00A14457">
      <w:pPr>
        <w:spacing w:after="0" w:line="276" w:lineRule="auto"/>
        <w:ind w:left="0" w:firstLine="0"/>
        <w:rPr>
          <w:rFonts w:ascii="Times New Roman" w:hAnsi="Times New Roman" w:cs="Times New Roman"/>
          <w:color w:val="auto"/>
          <w:sz w:val="22"/>
        </w:rPr>
      </w:pPr>
    </w:p>
    <w:p w14:paraId="5121CC44" w14:textId="77777777" w:rsidR="00F43477" w:rsidRPr="00F11DD4" w:rsidRDefault="00F43477" w:rsidP="00A14457">
      <w:pPr>
        <w:spacing w:after="0" w:line="276" w:lineRule="auto"/>
        <w:ind w:left="0" w:firstLine="0"/>
        <w:rPr>
          <w:rFonts w:ascii="Times New Roman" w:hAnsi="Times New Roman" w:cs="Times New Roman"/>
          <w:color w:val="auto"/>
          <w:sz w:val="22"/>
        </w:rPr>
      </w:pPr>
    </w:p>
    <w:p w14:paraId="69907A9A" w14:textId="77777777" w:rsidR="00922BF0" w:rsidRPr="00F11DD4" w:rsidRDefault="00922BF0" w:rsidP="00A14457">
      <w:pPr>
        <w:spacing w:after="0" w:line="276" w:lineRule="auto"/>
        <w:ind w:left="0" w:firstLine="0"/>
        <w:rPr>
          <w:rFonts w:ascii="Times New Roman" w:hAnsi="Times New Roman" w:cs="Times New Roman"/>
          <w:color w:val="auto"/>
          <w:sz w:val="22"/>
        </w:rPr>
      </w:pPr>
    </w:p>
    <w:p w14:paraId="49405553" w14:textId="77777777" w:rsidR="00823EEE" w:rsidRPr="00F11DD4" w:rsidRDefault="00823EEE" w:rsidP="00823EEE">
      <w:pPr>
        <w:ind w:left="0" w:firstLine="0"/>
        <w:rPr>
          <w:rFonts w:ascii="Times New Roman" w:hAnsi="Times New Roman" w:cs="Times New Roman"/>
          <w:sz w:val="22"/>
        </w:rPr>
      </w:pPr>
      <w:r w:rsidRPr="00F11DD4">
        <w:rPr>
          <w:rFonts w:ascii="Times New Roman" w:eastAsia="Lucida Sans Unicode" w:hAnsi="Times New Roman" w:cs="Times New Roman"/>
          <w:b/>
          <w:bCs/>
          <w:color w:val="auto"/>
          <w:sz w:val="22"/>
        </w:rPr>
        <w:lastRenderedPageBreak/>
        <w:t>ZP.271.13.2024</w:t>
      </w:r>
    </w:p>
    <w:p w14:paraId="1AF323D8" w14:textId="0C8BAB84" w:rsidR="00B32BC6" w:rsidRPr="00F11DD4" w:rsidRDefault="00B32BC6" w:rsidP="00B32BC6">
      <w:pPr>
        <w:spacing w:after="0" w:line="276" w:lineRule="auto"/>
        <w:ind w:left="0" w:firstLine="0"/>
        <w:rPr>
          <w:rFonts w:ascii="Times New Roman" w:hAnsi="Times New Roman" w:cs="Times New Roman"/>
          <w:b/>
          <w:bCs/>
          <w:color w:val="auto"/>
          <w:sz w:val="22"/>
        </w:rPr>
      </w:pPr>
      <w:r w:rsidRPr="00F11DD4">
        <w:rPr>
          <w:rFonts w:ascii="Times New Roman" w:hAnsi="Times New Roman" w:cs="Times New Roman"/>
          <w:b/>
          <w:bCs/>
          <w:color w:val="auto"/>
          <w:sz w:val="22"/>
        </w:rPr>
        <w:t>Załącznik nr 7</w:t>
      </w:r>
      <w:r w:rsidR="00823EEE">
        <w:rPr>
          <w:rFonts w:ascii="Times New Roman" w:hAnsi="Times New Roman" w:cs="Times New Roman"/>
          <w:b/>
          <w:bCs/>
          <w:color w:val="auto"/>
          <w:sz w:val="22"/>
        </w:rPr>
        <w:t xml:space="preserve"> do SWZ</w:t>
      </w:r>
    </w:p>
    <w:p w14:paraId="4280E535" w14:textId="77777777" w:rsidR="00B32BC6" w:rsidRPr="00F11DD4" w:rsidRDefault="00B32BC6" w:rsidP="00B32BC6">
      <w:pPr>
        <w:ind w:left="0" w:firstLine="0"/>
        <w:rPr>
          <w:rFonts w:ascii="Times New Roman" w:hAnsi="Times New Roman" w:cs="Times New Roman"/>
          <w:b/>
          <w:sz w:val="22"/>
        </w:rPr>
      </w:pPr>
    </w:p>
    <w:p w14:paraId="3AC4BB1B" w14:textId="77777777" w:rsidR="00A247E1" w:rsidRPr="00F11DD4" w:rsidRDefault="00A247E1" w:rsidP="00A247E1">
      <w:pPr>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t>Wykonawca:</w:t>
      </w:r>
    </w:p>
    <w:p w14:paraId="284AC716" w14:textId="77777777" w:rsidR="00A247E1" w:rsidRPr="00F11DD4" w:rsidRDefault="00A247E1" w:rsidP="00A247E1">
      <w:pPr>
        <w:spacing w:after="0" w:line="276" w:lineRule="auto"/>
        <w:ind w:right="5954" w:hanging="718"/>
        <w:rPr>
          <w:rFonts w:ascii="Times New Roman" w:hAnsi="Times New Roman" w:cs="Times New Roman"/>
          <w:color w:val="auto"/>
          <w:sz w:val="22"/>
        </w:rPr>
      </w:pPr>
      <w:r w:rsidRPr="00F11DD4">
        <w:rPr>
          <w:rFonts w:ascii="Times New Roman" w:hAnsi="Times New Roman" w:cs="Times New Roman"/>
          <w:color w:val="auto"/>
          <w:sz w:val="22"/>
        </w:rPr>
        <w:t>…………………………………………..….</w:t>
      </w:r>
    </w:p>
    <w:p w14:paraId="57C46D62" w14:textId="77777777" w:rsidR="00A247E1" w:rsidRPr="00F11DD4" w:rsidRDefault="00A247E1" w:rsidP="00A247E1">
      <w:pPr>
        <w:spacing w:after="0" w:line="276" w:lineRule="auto"/>
        <w:ind w:left="0" w:right="5954" w:firstLine="0"/>
        <w:rPr>
          <w:rFonts w:ascii="Times New Roman" w:hAnsi="Times New Roman" w:cs="Times New Roman"/>
          <w:color w:val="auto"/>
          <w:sz w:val="22"/>
        </w:rPr>
      </w:pPr>
      <w:r w:rsidRPr="00F11DD4">
        <w:rPr>
          <w:rFonts w:ascii="Times New Roman" w:hAnsi="Times New Roman" w:cs="Times New Roman"/>
          <w:color w:val="auto"/>
          <w:sz w:val="22"/>
        </w:rPr>
        <w:t>………………………………………………………………………………………………………………………………………………</w:t>
      </w:r>
    </w:p>
    <w:p w14:paraId="25A53300" w14:textId="77777777" w:rsidR="00A247E1" w:rsidRPr="00F11DD4" w:rsidRDefault="00A247E1" w:rsidP="00A247E1">
      <w:pPr>
        <w:spacing w:after="0" w:line="276" w:lineRule="auto"/>
        <w:ind w:right="5953" w:hanging="718"/>
        <w:rPr>
          <w:rFonts w:ascii="Times New Roman" w:hAnsi="Times New Roman" w:cs="Times New Roman"/>
          <w:i/>
          <w:color w:val="auto"/>
          <w:sz w:val="22"/>
        </w:rPr>
      </w:pPr>
      <w:r w:rsidRPr="00F11DD4">
        <w:rPr>
          <w:rFonts w:ascii="Times New Roman" w:hAnsi="Times New Roman" w:cs="Times New Roman"/>
          <w:i/>
          <w:color w:val="auto"/>
          <w:sz w:val="22"/>
        </w:rPr>
        <w:t>(pełna nazwa/firma, adres, w zależności od podmiotu: NIP/PESEL, KRS/</w:t>
      </w:r>
      <w:proofErr w:type="spellStart"/>
      <w:r w:rsidRPr="00F11DD4">
        <w:rPr>
          <w:rFonts w:ascii="Times New Roman" w:hAnsi="Times New Roman" w:cs="Times New Roman"/>
          <w:i/>
          <w:color w:val="auto"/>
          <w:sz w:val="22"/>
        </w:rPr>
        <w:t>CEiDG</w:t>
      </w:r>
      <w:proofErr w:type="spellEnd"/>
      <w:r w:rsidRPr="00F11DD4">
        <w:rPr>
          <w:rFonts w:ascii="Times New Roman" w:hAnsi="Times New Roman" w:cs="Times New Roman"/>
          <w:i/>
          <w:color w:val="auto"/>
          <w:sz w:val="22"/>
        </w:rPr>
        <w:t>)</w:t>
      </w:r>
    </w:p>
    <w:p w14:paraId="45FCCC32" w14:textId="77777777" w:rsidR="004910BB" w:rsidRPr="00F11DD4" w:rsidRDefault="004910BB" w:rsidP="004910BB">
      <w:pPr>
        <w:spacing w:after="0" w:line="276" w:lineRule="auto"/>
        <w:ind w:left="0" w:firstLine="0"/>
        <w:rPr>
          <w:rFonts w:ascii="Times New Roman" w:hAnsi="Times New Roman" w:cs="Times New Roman"/>
          <w:b/>
          <w:color w:val="auto"/>
          <w:sz w:val="22"/>
        </w:rPr>
      </w:pPr>
    </w:p>
    <w:p w14:paraId="3EB911A2" w14:textId="424CAFED" w:rsidR="004910BB" w:rsidRPr="00F11DD4" w:rsidRDefault="00862D59" w:rsidP="004910BB">
      <w:pPr>
        <w:tabs>
          <w:tab w:val="left" w:pos="9000"/>
        </w:tabs>
        <w:jc w:val="center"/>
        <w:rPr>
          <w:rFonts w:ascii="Times New Roman" w:hAnsi="Times New Roman" w:cs="Times New Roman"/>
          <w:b/>
          <w:color w:val="auto"/>
          <w:sz w:val="22"/>
        </w:rPr>
      </w:pPr>
      <w:r w:rsidRPr="00F11DD4">
        <w:rPr>
          <w:rFonts w:ascii="Times New Roman" w:hAnsi="Times New Roman" w:cs="Times New Roman"/>
          <w:b/>
          <w:color w:val="auto"/>
          <w:sz w:val="22"/>
        </w:rPr>
        <w:t>Zadanie pn.: „Prace remontowe w ZSCKR w Mieczysławowie”</w:t>
      </w:r>
    </w:p>
    <w:p w14:paraId="24F3D5A5" w14:textId="77777777" w:rsidR="00862D59" w:rsidRPr="00F11DD4" w:rsidRDefault="00862D59" w:rsidP="004910BB">
      <w:pPr>
        <w:tabs>
          <w:tab w:val="left" w:pos="9000"/>
        </w:tabs>
        <w:jc w:val="center"/>
        <w:rPr>
          <w:rFonts w:ascii="Times New Roman" w:eastAsia="Arial" w:hAnsi="Times New Roman" w:cs="Times New Roman"/>
          <w:b/>
          <w:bCs/>
          <w:color w:val="auto"/>
          <w:sz w:val="22"/>
        </w:rPr>
      </w:pPr>
    </w:p>
    <w:p w14:paraId="5CE64AEB" w14:textId="77777777" w:rsidR="004910BB" w:rsidRPr="00F11DD4" w:rsidRDefault="004910BB" w:rsidP="004910BB">
      <w:pPr>
        <w:tabs>
          <w:tab w:val="left" w:pos="9000"/>
        </w:tabs>
        <w:jc w:val="center"/>
        <w:rPr>
          <w:rFonts w:ascii="Times New Roman" w:eastAsia="Arial" w:hAnsi="Times New Roman" w:cs="Times New Roman"/>
          <w:b/>
          <w:bCs/>
          <w:sz w:val="22"/>
        </w:rPr>
      </w:pPr>
      <w:r w:rsidRPr="00F11DD4">
        <w:rPr>
          <w:rFonts w:ascii="Times New Roman" w:eastAsia="Arial" w:hAnsi="Times New Roman" w:cs="Times New Roman"/>
          <w:b/>
          <w:bCs/>
          <w:sz w:val="22"/>
        </w:rPr>
        <w:t>WYKAZ WYKONANYCH ROBOT BUDOWLANYCH</w:t>
      </w:r>
    </w:p>
    <w:p w14:paraId="7C56D0D9" w14:textId="34E70F5B" w:rsidR="00862D59" w:rsidRPr="00F11DD4" w:rsidRDefault="00862D59" w:rsidP="004910BB">
      <w:pPr>
        <w:tabs>
          <w:tab w:val="left" w:pos="9000"/>
        </w:tabs>
        <w:jc w:val="center"/>
        <w:rPr>
          <w:rFonts w:ascii="Times New Roman" w:eastAsia="Arial" w:hAnsi="Times New Roman" w:cs="Times New Roman"/>
          <w:b/>
          <w:bCs/>
          <w:sz w:val="22"/>
        </w:rPr>
      </w:pPr>
      <w:r w:rsidRPr="00F11DD4">
        <w:rPr>
          <w:rFonts w:ascii="Times New Roman" w:eastAsia="Arial" w:hAnsi="Times New Roman" w:cs="Times New Roman"/>
          <w:b/>
          <w:bCs/>
          <w:sz w:val="22"/>
        </w:rPr>
        <w:t xml:space="preserve">DOTYCZY CZĘŚCI NR: </w:t>
      </w:r>
      <w:r w:rsidRPr="00F11DD4">
        <w:rPr>
          <w:rFonts w:ascii="Times New Roman" w:eastAsia="Arial" w:hAnsi="Times New Roman" w:cs="Times New Roman"/>
          <w:b/>
          <w:bCs/>
          <w:sz w:val="22"/>
          <w:highlight w:val="yellow"/>
        </w:rPr>
        <w:t>_____________________</w:t>
      </w:r>
      <w:r w:rsidRPr="00F11DD4">
        <w:rPr>
          <w:rFonts w:ascii="Times New Roman" w:eastAsia="Arial" w:hAnsi="Times New Roman" w:cs="Times New Roman"/>
          <w:b/>
          <w:bCs/>
          <w:sz w:val="22"/>
        </w:rPr>
        <w:t>*</w:t>
      </w:r>
    </w:p>
    <w:p w14:paraId="09D4F5C3" w14:textId="4BE47EC2" w:rsidR="004910BB" w:rsidRPr="00F11DD4" w:rsidRDefault="00862D59" w:rsidP="004910BB">
      <w:pPr>
        <w:tabs>
          <w:tab w:val="left" w:pos="9000"/>
        </w:tabs>
        <w:jc w:val="center"/>
        <w:rPr>
          <w:rFonts w:ascii="Times New Roman" w:eastAsia="Arial" w:hAnsi="Times New Roman" w:cs="Times New Roman"/>
          <w:b/>
          <w:bCs/>
          <w:sz w:val="22"/>
        </w:rPr>
      </w:pPr>
      <w:r w:rsidRPr="00F11DD4">
        <w:rPr>
          <w:rFonts w:ascii="Times New Roman" w:eastAsia="Arial" w:hAnsi="Times New Roman" w:cs="Times New Roman"/>
          <w:b/>
          <w:bCs/>
          <w:sz w:val="22"/>
        </w:rPr>
        <w:t xml:space="preserve">                                    *</w:t>
      </w:r>
      <w:r w:rsidRPr="00F11DD4">
        <w:rPr>
          <w:rFonts w:ascii="Times New Roman" w:eastAsia="Arial" w:hAnsi="Times New Roman" w:cs="Times New Roman"/>
          <w:b/>
          <w:bCs/>
          <w:color w:val="FF0000"/>
          <w:sz w:val="22"/>
        </w:rPr>
        <w:t>podać część zamówienia, której wykaz dotyczy</w:t>
      </w:r>
    </w:p>
    <w:p w14:paraId="49E4EBE4" w14:textId="77777777" w:rsidR="004910BB" w:rsidRPr="00F11DD4" w:rsidRDefault="004910BB" w:rsidP="004910BB">
      <w:pPr>
        <w:keepLines/>
        <w:tabs>
          <w:tab w:val="left" w:pos="-426"/>
          <w:tab w:val="left" w:pos="3045"/>
        </w:tabs>
        <w:ind w:left="0" w:right="-1" w:firstLine="0"/>
        <w:rPr>
          <w:rFonts w:ascii="Times New Roman" w:hAnsi="Times New Roman" w:cs="Times New Roman"/>
          <w:sz w:val="22"/>
        </w:rPr>
      </w:pPr>
      <w:r w:rsidRPr="00F11DD4">
        <w:rPr>
          <w:rFonts w:ascii="Times New Roman" w:hAnsi="Times New Roman" w:cs="Times New Roman"/>
          <w:sz w:val="22"/>
        </w:rPr>
        <w:t>Oświadczam (oświadczamy), że w celu oceny spełniania warunku udziału w postępowaniu wykazuję/</w:t>
      </w:r>
      <w:proofErr w:type="spellStart"/>
      <w:r w:rsidRPr="00F11DD4">
        <w:rPr>
          <w:rFonts w:ascii="Times New Roman" w:hAnsi="Times New Roman" w:cs="Times New Roman"/>
          <w:sz w:val="22"/>
        </w:rPr>
        <w:t>emy</w:t>
      </w:r>
      <w:proofErr w:type="spellEnd"/>
      <w:r w:rsidRPr="00F11DD4">
        <w:rPr>
          <w:rFonts w:ascii="Times New Roman" w:hAnsi="Times New Roman" w:cs="Times New Roman"/>
          <w:sz w:val="22"/>
        </w:rPr>
        <w:t xml:space="preserve"> wykonane następujące roboty: </w:t>
      </w:r>
    </w:p>
    <w:p w14:paraId="21EF4784" w14:textId="77777777" w:rsidR="00BD5EF3" w:rsidRPr="00F11DD4" w:rsidRDefault="00BD5EF3" w:rsidP="00BD5EF3">
      <w:pPr>
        <w:tabs>
          <w:tab w:val="left" w:pos="9000"/>
        </w:tabs>
        <w:jc w:val="center"/>
        <w:rPr>
          <w:rFonts w:ascii="Times New Roman" w:eastAsia="Arial" w:hAnsi="Times New Roman" w:cs="Times New Roman"/>
          <w:b/>
          <w:bCs/>
          <w:sz w:val="22"/>
        </w:rPr>
      </w:pP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21"/>
        <w:gridCol w:w="4441"/>
        <w:gridCol w:w="1842"/>
        <w:gridCol w:w="1701"/>
        <w:gridCol w:w="1559"/>
      </w:tblGrid>
      <w:tr w:rsidR="0000402B" w:rsidRPr="00F11DD4" w14:paraId="0A06F783" w14:textId="77777777" w:rsidTr="008D4AC5">
        <w:trPr>
          <w:cantSplit/>
          <w:tblHeader/>
        </w:trPr>
        <w:tc>
          <w:tcPr>
            <w:tcW w:w="521" w:type="dxa"/>
            <w:tcBorders>
              <w:top w:val="single" w:sz="1" w:space="0" w:color="000000"/>
              <w:left w:val="single" w:sz="1" w:space="0" w:color="000000"/>
              <w:bottom w:val="single" w:sz="1" w:space="0" w:color="000000"/>
            </w:tcBorders>
          </w:tcPr>
          <w:p w14:paraId="73975D47" w14:textId="77777777" w:rsidR="0000402B" w:rsidRPr="00F11DD4" w:rsidRDefault="0000402B" w:rsidP="0000402B">
            <w:pPr>
              <w:pStyle w:val="Nagwektabeli"/>
              <w:spacing w:after="0"/>
              <w:rPr>
                <w:rFonts w:cs="Times New Roman"/>
                <w:sz w:val="22"/>
                <w:szCs w:val="22"/>
              </w:rPr>
            </w:pPr>
            <w:r w:rsidRPr="00F11DD4">
              <w:rPr>
                <w:rFonts w:cs="Times New Roman"/>
                <w:sz w:val="22"/>
                <w:szCs w:val="22"/>
              </w:rPr>
              <w:t>LP</w:t>
            </w:r>
          </w:p>
        </w:tc>
        <w:tc>
          <w:tcPr>
            <w:tcW w:w="4441" w:type="dxa"/>
            <w:tcBorders>
              <w:top w:val="single" w:sz="1" w:space="0" w:color="000000"/>
              <w:left w:val="single" w:sz="1" w:space="0" w:color="000000"/>
              <w:bottom w:val="single" w:sz="1" w:space="0" w:color="000000"/>
            </w:tcBorders>
            <w:vAlign w:val="center"/>
          </w:tcPr>
          <w:p w14:paraId="3A665B46" w14:textId="77777777" w:rsidR="0000402B" w:rsidRPr="00F11DD4" w:rsidRDefault="0000402B" w:rsidP="0000402B">
            <w:pPr>
              <w:spacing w:line="300" w:lineRule="atLeast"/>
              <w:ind w:left="75" w:firstLine="0"/>
              <w:jc w:val="center"/>
              <w:rPr>
                <w:rFonts w:ascii="Times New Roman" w:hAnsi="Times New Roman" w:cs="Times New Roman"/>
                <w:sz w:val="22"/>
              </w:rPr>
            </w:pPr>
            <w:r w:rsidRPr="00F11DD4">
              <w:rPr>
                <w:rFonts w:ascii="Times New Roman" w:hAnsi="Times New Roman" w:cs="Times New Roman"/>
                <w:b/>
                <w:bCs/>
                <w:sz w:val="22"/>
              </w:rPr>
              <w:t xml:space="preserve">Nazwa </w:t>
            </w:r>
            <w:r w:rsidRPr="00F11DD4">
              <w:rPr>
                <w:rFonts w:ascii="Times New Roman" w:hAnsi="Times New Roman" w:cs="Times New Roman"/>
                <w:b/>
                <w:bCs/>
                <w:sz w:val="22"/>
              </w:rPr>
              <w:br/>
              <w:t xml:space="preserve">i adres odbiorcy podmiotu, na rzecz którego roboty budowlane zostały wykonane </w:t>
            </w:r>
          </w:p>
          <w:p w14:paraId="10E27431" w14:textId="257FFF00" w:rsidR="0000402B" w:rsidRPr="00F11DD4" w:rsidRDefault="0000402B" w:rsidP="0000402B">
            <w:pPr>
              <w:pStyle w:val="Nagwektabeli"/>
              <w:spacing w:after="0"/>
              <w:rPr>
                <w:rFonts w:cs="Times New Roman"/>
                <w:sz w:val="22"/>
                <w:szCs w:val="22"/>
              </w:rPr>
            </w:pPr>
          </w:p>
        </w:tc>
        <w:tc>
          <w:tcPr>
            <w:tcW w:w="1842" w:type="dxa"/>
            <w:tcBorders>
              <w:top w:val="single" w:sz="1" w:space="0" w:color="000000"/>
              <w:left w:val="single" w:sz="1" w:space="0" w:color="000000"/>
              <w:bottom w:val="single" w:sz="1" w:space="0" w:color="000000"/>
            </w:tcBorders>
            <w:vAlign w:val="center"/>
          </w:tcPr>
          <w:p w14:paraId="50AC1A5E" w14:textId="77777777" w:rsidR="00742663" w:rsidRPr="00F11DD4" w:rsidRDefault="0000402B" w:rsidP="0000402B">
            <w:pPr>
              <w:spacing w:line="300" w:lineRule="atLeast"/>
              <w:ind w:left="29" w:firstLine="0"/>
              <w:jc w:val="center"/>
              <w:rPr>
                <w:rFonts w:ascii="Times New Roman" w:hAnsi="Times New Roman" w:cs="Times New Roman"/>
                <w:b/>
                <w:bCs/>
                <w:sz w:val="22"/>
              </w:rPr>
            </w:pPr>
            <w:r w:rsidRPr="00F11DD4">
              <w:rPr>
                <w:rFonts w:ascii="Times New Roman" w:hAnsi="Times New Roman" w:cs="Times New Roman"/>
                <w:b/>
                <w:bCs/>
                <w:sz w:val="22"/>
              </w:rPr>
              <w:t>Rodzaj wykonanych/</w:t>
            </w:r>
          </w:p>
          <w:p w14:paraId="36A6FDAB" w14:textId="64F61C64" w:rsidR="0000402B" w:rsidRPr="00F11DD4" w:rsidRDefault="0000402B" w:rsidP="0000402B">
            <w:pPr>
              <w:spacing w:line="300" w:lineRule="atLeast"/>
              <w:ind w:left="29" w:firstLine="0"/>
              <w:jc w:val="center"/>
              <w:rPr>
                <w:rFonts w:ascii="Times New Roman" w:hAnsi="Times New Roman" w:cs="Times New Roman"/>
                <w:b/>
                <w:bCs/>
                <w:sz w:val="22"/>
              </w:rPr>
            </w:pPr>
            <w:r w:rsidRPr="00F11DD4">
              <w:rPr>
                <w:rFonts w:ascii="Times New Roman" w:hAnsi="Times New Roman" w:cs="Times New Roman"/>
                <w:b/>
                <w:bCs/>
                <w:sz w:val="22"/>
              </w:rPr>
              <w:t>zakończonych</w:t>
            </w:r>
          </w:p>
          <w:p w14:paraId="5A9037F8" w14:textId="3F5E48F6" w:rsidR="0000402B" w:rsidRPr="00F11DD4" w:rsidRDefault="0000402B" w:rsidP="0000402B">
            <w:pPr>
              <w:pStyle w:val="Nagwektabeli"/>
              <w:spacing w:after="0"/>
              <w:rPr>
                <w:rFonts w:cs="Times New Roman"/>
                <w:sz w:val="22"/>
                <w:szCs w:val="22"/>
              </w:rPr>
            </w:pPr>
            <w:r w:rsidRPr="00F11DD4">
              <w:rPr>
                <w:rFonts w:cs="Times New Roman"/>
                <w:sz w:val="22"/>
                <w:szCs w:val="22"/>
              </w:rPr>
              <w:t xml:space="preserve">robót, miejsce wykonania </w:t>
            </w:r>
          </w:p>
        </w:tc>
        <w:tc>
          <w:tcPr>
            <w:tcW w:w="1701" w:type="dxa"/>
            <w:tcBorders>
              <w:top w:val="single" w:sz="1" w:space="0" w:color="000000"/>
              <w:left w:val="single" w:sz="1" w:space="0" w:color="000000"/>
              <w:bottom w:val="single" w:sz="1" w:space="0" w:color="000000"/>
            </w:tcBorders>
            <w:vAlign w:val="center"/>
          </w:tcPr>
          <w:p w14:paraId="701855F6" w14:textId="77777777" w:rsidR="0000402B" w:rsidRPr="00F11DD4" w:rsidRDefault="0000402B" w:rsidP="0000402B">
            <w:pPr>
              <w:spacing w:line="300" w:lineRule="atLeast"/>
              <w:ind w:left="29" w:firstLine="0"/>
              <w:jc w:val="center"/>
              <w:rPr>
                <w:rFonts w:ascii="Times New Roman" w:hAnsi="Times New Roman" w:cs="Times New Roman"/>
                <w:b/>
                <w:bCs/>
                <w:sz w:val="22"/>
              </w:rPr>
            </w:pPr>
            <w:r w:rsidRPr="00F11DD4">
              <w:rPr>
                <w:rFonts w:ascii="Times New Roman" w:hAnsi="Times New Roman" w:cs="Times New Roman"/>
                <w:b/>
                <w:bCs/>
                <w:sz w:val="22"/>
              </w:rPr>
              <w:t>Data wykonania robót budowlanych (zakończenia)</w:t>
            </w:r>
          </w:p>
          <w:p w14:paraId="69BFF976" w14:textId="70A6A40B" w:rsidR="0000402B" w:rsidRPr="00F11DD4" w:rsidRDefault="0000402B" w:rsidP="0000402B">
            <w:pPr>
              <w:pStyle w:val="Nagwektabeli"/>
              <w:spacing w:after="0"/>
              <w:rPr>
                <w:rFonts w:cs="Times New Roman"/>
                <w:sz w:val="22"/>
                <w:szCs w:val="22"/>
              </w:rPr>
            </w:pPr>
            <w:r w:rsidRPr="00F11DD4">
              <w:rPr>
                <w:rFonts w:cs="Times New Roman"/>
                <w:sz w:val="22"/>
                <w:szCs w:val="22"/>
              </w:rPr>
              <w:t>(</w:t>
            </w:r>
            <w:proofErr w:type="spellStart"/>
            <w:r w:rsidRPr="00F11DD4">
              <w:rPr>
                <w:rFonts w:cs="Times New Roman"/>
                <w:sz w:val="22"/>
                <w:szCs w:val="22"/>
              </w:rPr>
              <w:t>dd</w:t>
            </w:r>
            <w:proofErr w:type="spellEnd"/>
            <w:r w:rsidRPr="00F11DD4">
              <w:rPr>
                <w:rFonts w:cs="Times New Roman"/>
                <w:sz w:val="22"/>
                <w:szCs w:val="22"/>
              </w:rPr>
              <w:t xml:space="preserve">, mm, </w:t>
            </w:r>
            <w:proofErr w:type="spellStart"/>
            <w:r w:rsidRPr="00F11DD4">
              <w:rPr>
                <w:rFonts w:cs="Times New Roman"/>
                <w:sz w:val="22"/>
                <w:szCs w:val="22"/>
              </w:rPr>
              <w:t>rrrr</w:t>
            </w:r>
            <w:proofErr w:type="spellEnd"/>
            <w:r w:rsidRPr="00F11DD4">
              <w:rPr>
                <w:rFonts w:cs="Times New Roman"/>
                <w:sz w:val="22"/>
                <w:szCs w:val="22"/>
              </w:rPr>
              <w:t>)</w:t>
            </w:r>
          </w:p>
        </w:tc>
        <w:tc>
          <w:tcPr>
            <w:tcW w:w="1559" w:type="dxa"/>
            <w:tcBorders>
              <w:top w:val="single" w:sz="1" w:space="0" w:color="000000"/>
              <w:left w:val="single" w:sz="1" w:space="0" w:color="000000"/>
              <w:bottom w:val="single" w:sz="1" w:space="0" w:color="000000"/>
              <w:right w:val="single" w:sz="1" w:space="0" w:color="000000"/>
            </w:tcBorders>
            <w:vAlign w:val="center"/>
          </w:tcPr>
          <w:p w14:paraId="04D211F1" w14:textId="6F046A28" w:rsidR="0000402B" w:rsidRPr="00F11DD4" w:rsidRDefault="0000402B" w:rsidP="0000402B">
            <w:pPr>
              <w:pStyle w:val="Nagwektabeli"/>
              <w:spacing w:after="0"/>
              <w:rPr>
                <w:rFonts w:cs="Times New Roman"/>
                <w:sz w:val="22"/>
                <w:szCs w:val="22"/>
              </w:rPr>
            </w:pPr>
            <w:r w:rsidRPr="00F11DD4">
              <w:rPr>
                <w:rFonts w:cs="Times New Roman"/>
                <w:sz w:val="22"/>
                <w:szCs w:val="22"/>
              </w:rPr>
              <w:t>Wartość wykonanych robót budowlanych</w:t>
            </w:r>
          </w:p>
        </w:tc>
      </w:tr>
      <w:tr w:rsidR="00BD5EF3" w:rsidRPr="00F11DD4" w14:paraId="04A3566B" w14:textId="77777777" w:rsidTr="00805CF2">
        <w:trPr>
          <w:cantSplit/>
        </w:trPr>
        <w:tc>
          <w:tcPr>
            <w:tcW w:w="521" w:type="dxa"/>
            <w:tcBorders>
              <w:left w:val="single" w:sz="1" w:space="0" w:color="000000"/>
              <w:bottom w:val="single" w:sz="1" w:space="0" w:color="000000"/>
            </w:tcBorders>
          </w:tcPr>
          <w:p w14:paraId="48520F77" w14:textId="77777777" w:rsidR="00BD5EF3" w:rsidRPr="00F11DD4" w:rsidRDefault="00BD5EF3" w:rsidP="00805CF2">
            <w:pPr>
              <w:pStyle w:val="Zawartotabeli"/>
              <w:jc w:val="center"/>
              <w:rPr>
                <w:rFonts w:cs="Times New Roman"/>
                <w:sz w:val="22"/>
                <w:szCs w:val="22"/>
              </w:rPr>
            </w:pPr>
            <w:r w:rsidRPr="00F11DD4">
              <w:rPr>
                <w:rFonts w:cs="Times New Roman"/>
                <w:sz w:val="22"/>
                <w:szCs w:val="22"/>
              </w:rPr>
              <w:t>1</w:t>
            </w:r>
          </w:p>
          <w:p w14:paraId="0F282EE3" w14:textId="77777777" w:rsidR="00BD5EF3" w:rsidRPr="00F11DD4" w:rsidRDefault="00BD5EF3" w:rsidP="00805CF2">
            <w:pPr>
              <w:pStyle w:val="Zawartotabeli"/>
              <w:jc w:val="center"/>
              <w:rPr>
                <w:rFonts w:cs="Times New Roman"/>
                <w:sz w:val="22"/>
                <w:szCs w:val="22"/>
              </w:rPr>
            </w:pPr>
          </w:p>
          <w:p w14:paraId="139B6819" w14:textId="77777777" w:rsidR="00BD5EF3" w:rsidRPr="00F11DD4"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4BF5524F" w14:textId="77777777" w:rsidR="00BD5EF3" w:rsidRPr="00F11DD4"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D6388A1" w14:textId="77777777" w:rsidR="00BD5EF3" w:rsidRPr="00F11DD4"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0E7D397F" w14:textId="77777777" w:rsidR="00BD5EF3" w:rsidRPr="00F11DD4"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368AB" w14:textId="77777777" w:rsidR="00BD5EF3" w:rsidRPr="00F11DD4" w:rsidRDefault="00BD5EF3" w:rsidP="00805CF2">
            <w:pPr>
              <w:pStyle w:val="Zawartotabeli"/>
              <w:spacing w:after="0"/>
              <w:jc w:val="center"/>
              <w:rPr>
                <w:rFonts w:cs="Times New Roman"/>
                <w:sz w:val="22"/>
                <w:szCs w:val="22"/>
              </w:rPr>
            </w:pPr>
          </w:p>
        </w:tc>
      </w:tr>
      <w:tr w:rsidR="00BD5EF3" w:rsidRPr="00F11DD4" w14:paraId="3A3C48D5" w14:textId="77777777" w:rsidTr="00805CF2">
        <w:trPr>
          <w:cantSplit/>
        </w:trPr>
        <w:tc>
          <w:tcPr>
            <w:tcW w:w="521" w:type="dxa"/>
            <w:tcBorders>
              <w:left w:val="single" w:sz="1" w:space="0" w:color="000000"/>
              <w:bottom w:val="single" w:sz="1" w:space="0" w:color="000000"/>
            </w:tcBorders>
          </w:tcPr>
          <w:p w14:paraId="093708BD" w14:textId="77777777" w:rsidR="00BD5EF3" w:rsidRPr="00F11DD4" w:rsidRDefault="00BD5EF3" w:rsidP="00805CF2">
            <w:pPr>
              <w:pStyle w:val="Zawartotabeli"/>
              <w:jc w:val="center"/>
              <w:rPr>
                <w:rFonts w:cs="Times New Roman"/>
                <w:sz w:val="22"/>
                <w:szCs w:val="22"/>
              </w:rPr>
            </w:pPr>
            <w:r w:rsidRPr="00F11DD4">
              <w:rPr>
                <w:rFonts w:cs="Times New Roman"/>
                <w:sz w:val="22"/>
                <w:szCs w:val="22"/>
              </w:rPr>
              <w:t>2</w:t>
            </w:r>
          </w:p>
          <w:p w14:paraId="1F56E12D" w14:textId="77777777" w:rsidR="00BD5EF3" w:rsidRPr="00F11DD4" w:rsidRDefault="00BD5EF3" w:rsidP="00805CF2">
            <w:pPr>
              <w:pStyle w:val="Zawartotabeli"/>
              <w:jc w:val="center"/>
              <w:rPr>
                <w:rFonts w:cs="Times New Roman"/>
                <w:sz w:val="22"/>
                <w:szCs w:val="22"/>
              </w:rPr>
            </w:pPr>
          </w:p>
          <w:p w14:paraId="63093CC2" w14:textId="77777777" w:rsidR="00BD5EF3" w:rsidRPr="00F11DD4"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746CCE44" w14:textId="77777777" w:rsidR="00BD5EF3" w:rsidRPr="00F11DD4"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0D320735" w14:textId="77777777" w:rsidR="00BD5EF3" w:rsidRPr="00F11DD4"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534B4383" w14:textId="77777777" w:rsidR="00BD5EF3" w:rsidRPr="00F11DD4"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969C878" w14:textId="77777777" w:rsidR="00BD5EF3" w:rsidRPr="00F11DD4" w:rsidRDefault="00BD5EF3" w:rsidP="00805CF2">
            <w:pPr>
              <w:pStyle w:val="Zawartotabeli"/>
              <w:spacing w:after="0"/>
              <w:jc w:val="center"/>
              <w:rPr>
                <w:rFonts w:cs="Times New Roman"/>
                <w:sz w:val="22"/>
                <w:szCs w:val="22"/>
              </w:rPr>
            </w:pPr>
          </w:p>
        </w:tc>
      </w:tr>
      <w:tr w:rsidR="00BD5EF3" w:rsidRPr="00F11DD4" w14:paraId="55C42928" w14:textId="77777777" w:rsidTr="00805CF2">
        <w:trPr>
          <w:cantSplit/>
        </w:trPr>
        <w:tc>
          <w:tcPr>
            <w:tcW w:w="521" w:type="dxa"/>
            <w:tcBorders>
              <w:left w:val="single" w:sz="1" w:space="0" w:color="000000"/>
              <w:bottom w:val="single" w:sz="1" w:space="0" w:color="000000"/>
            </w:tcBorders>
          </w:tcPr>
          <w:p w14:paraId="35C2F7C9" w14:textId="77777777" w:rsidR="00BD5EF3" w:rsidRPr="00F11DD4" w:rsidRDefault="00BD5EF3" w:rsidP="00805CF2">
            <w:pPr>
              <w:pStyle w:val="Zawartotabeli"/>
              <w:jc w:val="center"/>
              <w:rPr>
                <w:rFonts w:cs="Times New Roman"/>
                <w:sz w:val="22"/>
                <w:szCs w:val="22"/>
              </w:rPr>
            </w:pPr>
            <w:r w:rsidRPr="00F11DD4">
              <w:rPr>
                <w:rFonts w:cs="Times New Roman"/>
                <w:sz w:val="22"/>
                <w:szCs w:val="22"/>
              </w:rPr>
              <w:t>3</w:t>
            </w:r>
          </w:p>
          <w:p w14:paraId="13A89CC9" w14:textId="77777777" w:rsidR="00BD5EF3" w:rsidRPr="00F11DD4" w:rsidRDefault="00BD5EF3" w:rsidP="00805CF2">
            <w:pPr>
              <w:pStyle w:val="Zawartotabeli"/>
              <w:jc w:val="center"/>
              <w:rPr>
                <w:rFonts w:cs="Times New Roman"/>
                <w:sz w:val="22"/>
                <w:szCs w:val="22"/>
              </w:rPr>
            </w:pPr>
          </w:p>
          <w:p w14:paraId="4693786D" w14:textId="77777777" w:rsidR="00BD5EF3" w:rsidRPr="00F11DD4"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227FCA49" w14:textId="77777777" w:rsidR="00BD5EF3" w:rsidRPr="00F11DD4"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B802073" w14:textId="77777777" w:rsidR="00BD5EF3" w:rsidRPr="00F11DD4"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1D698BA9" w14:textId="77777777" w:rsidR="00BD5EF3" w:rsidRPr="00F11DD4"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F887D" w14:textId="77777777" w:rsidR="00BD5EF3" w:rsidRPr="00F11DD4" w:rsidRDefault="00BD5EF3" w:rsidP="00805CF2">
            <w:pPr>
              <w:pStyle w:val="Zawartotabeli"/>
              <w:spacing w:after="0"/>
              <w:jc w:val="center"/>
              <w:rPr>
                <w:rFonts w:cs="Times New Roman"/>
                <w:sz w:val="22"/>
                <w:szCs w:val="22"/>
              </w:rPr>
            </w:pPr>
          </w:p>
        </w:tc>
      </w:tr>
    </w:tbl>
    <w:p w14:paraId="68121D99" w14:textId="77777777" w:rsidR="00A2534E" w:rsidRPr="00F11DD4" w:rsidRDefault="00A2534E" w:rsidP="00A2534E">
      <w:pPr>
        <w:keepLines/>
        <w:ind w:left="851" w:hanging="851"/>
        <w:rPr>
          <w:rFonts w:ascii="Times New Roman" w:hAnsi="Times New Roman" w:cs="Times New Roman"/>
          <w:bCs/>
          <w:sz w:val="22"/>
        </w:rPr>
      </w:pPr>
    </w:p>
    <w:p w14:paraId="7AFC8847" w14:textId="5FC383C7" w:rsidR="00862D59" w:rsidRPr="00F11DD4" w:rsidRDefault="00862D59" w:rsidP="00862D59">
      <w:pPr>
        <w:keepLines/>
        <w:ind w:left="142" w:hanging="142"/>
        <w:rPr>
          <w:rFonts w:ascii="Times New Roman" w:hAnsi="Times New Roman" w:cs="Times New Roman"/>
          <w:bCs/>
          <w:sz w:val="22"/>
        </w:rPr>
      </w:pPr>
      <w:r w:rsidRPr="00F11DD4">
        <w:rPr>
          <w:rFonts w:ascii="Times New Roman" w:hAnsi="Times New Roman" w:cs="Times New Roman"/>
          <w:bCs/>
          <w:sz w:val="22"/>
        </w:rPr>
        <w:t>*</w:t>
      </w:r>
      <w:r w:rsidRPr="00F11DD4">
        <w:rPr>
          <w:rFonts w:ascii="Times New Roman" w:eastAsia="Arial" w:hAnsi="Times New Roman" w:cs="Times New Roman"/>
          <w:b/>
          <w:bCs/>
          <w:color w:val="FF0000"/>
          <w:sz w:val="22"/>
        </w:rPr>
        <w:t xml:space="preserve"> podać część zamówienia, której wykaz dotyczy lub w wykazie przy wykazanej robocie budowlanej  – dopisać której Części zadanie dotyczy</w:t>
      </w:r>
    </w:p>
    <w:p w14:paraId="1C77610A" w14:textId="43847760" w:rsidR="00A2534E" w:rsidRPr="00F11DD4" w:rsidRDefault="00A2534E" w:rsidP="00A2534E">
      <w:pPr>
        <w:keepLines/>
        <w:ind w:left="851" w:hanging="851"/>
        <w:rPr>
          <w:rFonts w:ascii="Times New Roman" w:hAnsi="Times New Roman" w:cs="Times New Roman"/>
          <w:bCs/>
          <w:sz w:val="22"/>
        </w:rPr>
      </w:pPr>
      <w:r w:rsidRPr="00F11DD4">
        <w:rPr>
          <w:rFonts w:ascii="Times New Roman" w:hAnsi="Times New Roman" w:cs="Times New Roman"/>
          <w:bCs/>
          <w:sz w:val="22"/>
        </w:rPr>
        <w:t>*</w:t>
      </w:r>
      <w:r w:rsidR="00862D59" w:rsidRPr="00F11DD4">
        <w:rPr>
          <w:rFonts w:ascii="Times New Roman" w:hAnsi="Times New Roman" w:cs="Times New Roman"/>
          <w:bCs/>
          <w:sz w:val="22"/>
        </w:rPr>
        <w:t>*</w:t>
      </w:r>
      <w:r w:rsidRPr="00F11DD4">
        <w:rPr>
          <w:rFonts w:ascii="Times New Roman" w:hAnsi="Times New Roman" w:cs="Times New Roman"/>
          <w:bCs/>
          <w:sz w:val="22"/>
        </w:rPr>
        <w:t>Tabelę rozszerzyć w zależności od potrzeb</w:t>
      </w:r>
    </w:p>
    <w:p w14:paraId="0BECB738" w14:textId="77777777" w:rsidR="00A2534E" w:rsidRPr="00F11DD4" w:rsidRDefault="00A2534E" w:rsidP="00A2534E">
      <w:pPr>
        <w:keepLines/>
        <w:ind w:left="851" w:hanging="851"/>
        <w:rPr>
          <w:rFonts w:ascii="Times New Roman" w:hAnsi="Times New Roman" w:cs="Times New Roman"/>
          <w:b/>
          <w:sz w:val="22"/>
        </w:rPr>
      </w:pPr>
    </w:p>
    <w:p w14:paraId="344D13BE" w14:textId="6E27E798" w:rsidR="004910BB" w:rsidRPr="00F11DD4" w:rsidRDefault="004910BB" w:rsidP="00A2534E">
      <w:pPr>
        <w:keepLines/>
        <w:ind w:left="851" w:hanging="851"/>
        <w:rPr>
          <w:rFonts w:ascii="Times New Roman" w:hAnsi="Times New Roman" w:cs="Times New Roman"/>
          <w:b/>
          <w:sz w:val="22"/>
          <w:u w:val="single"/>
        </w:rPr>
      </w:pPr>
      <w:r w:rsidRPr="00F11DD4">
        <w:rPr>
          <w:rFonts w:ascii="Times New Roman" w:hAnsi="Times New Roman" w:cs="Times New Roman"/>
          <w:b/>
          <w:sz w:val="22"/>
        </w:rPr>
        <w:t xml:space="preserve"> </w:t>
      </w:r>
      <w:r w:rsidRPr="00F11DD4">
        <w:rPr>
          <w:rFonts w:ascii="Times New Roman" w:hAnsi="Times New Roman" w:cs="Times New Roman"/>
          <w:b/>
          <w:sz w:val="22"/>
          <w:u w:val="single"/>
        </w:rPr>
        <w:t>Uwaga:</w:t>
      </w:r>
    </w:p>
    <w:p w14:paraId="0BFB3D50" w14:textId="77777777" w:rsidR="004910BB" w:rsidRPr="00F11DD4"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F11DD4">
        <w:rPr>
          <w:rFonts w:ascii="Times New Roman" w:hAnsi="Times New Roman" w:cs="Times New Roman"/>
          <w:iCs/>
          <w:sz w:val="22"/>
        </w:rPr>
        <w:t>W przypadku gdy Wykonawca wykonywał w ramach kontraktu/umowy większy zakres prac, dla potrzeb niniejszego zamówienia powinien wyodrębnić i podać wartość robót, o których mowa powyżej.</w:t>
      </w:r>
    </w:p>
    <w:p w14:paraId="406BDF02" w14:textId="77777777" w:rsidR="004910BB" w:rsidRPr="00F11DD4"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F11DD4">
        <w:rPr>
          <w:rFonts w:ascii="Times New Roman" w:hAnsi="Times New Roman" w:cs="Times New Roman"/>
          <w:iCs/>
          <w:sz w:val="22"/>
        </w:rPr>
        <w:t>Jeżeli Wykonawca powołuje się na doświadczenie w realizacji robót budowlanych wykonywanych wspólnie z innymi Wykonawcami, wykaz winien zawierać roboty, w których wykonaniu Wykonawca bezpośrednio uczestniczył.</w:t>
      </w:r>
    </w:p>
    <w:p w14:paraId="05572B5E" w14:textId="77777777" w:rsidR="004910BB" w:rsidRPr="00F11DD4"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F11DD4">
        <w:rPr>
          <w:rFonts w:ascii="Times New Roman" w:eastAsia="Times" w:hAnsi="Times New Roman" w:cs="Times New Roman"/>
          <w:color w:val="auto"/>
          <w:sz w:val="22"/>
        </w:rPr>
        <w:t xml:space="preserve">Jeżeli Wykonawca wykazuje doświadczenie nabyte w ramach kontraktu (zamówienia/umowy) realizowanego przez Wykonawców wspólnie ubiegających się o udzielenie zamówienia (np. konsorcjum), Zamawiający nie </w:t>
      </w:r>
      <w:r w:rsidRPr="00F11DD4">
        <w:rPr>
          <w:rFonts w:ascii="Times New Roman" w:eastAsia="Times" w:hAnsi="Times New Roman" w:cs="Times New Roman"/>
          <w:color w:val="auto"/>
          <w:sz w:val="22"/>
        </w:rPr>
        <w:lastRenderedPageBreak/>
        <w:t>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w:t>
      </w:r>
    </w:p>
    <w:p w14:paraId="7C276E3E" w14:textId="77777777" w:rsidR="004910BB" w:rsidRPr="00F11DD4" w:rsidRDefault="004910BB" w:rsidP="004910BB">
      <w:pPr>
        <w:pStyle w:val="Default"/>
        <w:jc w:val="both"/>
        <w:rPr>
          <w:color w:val="auto"/>
          <w:sz w:val="22"/>
          <w:szCs w:val="22"/>
        </w:rPr>
      </w:pPr>
    </w:p>
    <w:p w14:paraId="0FBD2A1A" w14:textId="77777777" w:rsidR="004910BB" w:rsidRPr="00F11DD4" w:rsidRDefault="004910BB" w:rsidP="004910BB">
      <w:pPr>
        <w:pStyle w:val="Default"/>
        <w:jc w:val="both"/>
        <w:rPr>
          <w:color w:val="auto"/>
          <w:sz w:val="22"/>
          <w:szCs w:val="22"/>
        </w:rPr>
      </w:pPr>
    </w:p>
    <w:p w14:paraId="6704D85F" w14:textId="77777777" w:rsidR="004910BB" w:rsidRPr="00F11DD4" w:rsidRDefault="004910BB" w:rsidP="004910BB">
      <w:pPr>
        <w:tabs>
          <w:tab w:val="left" w:pos="9000"/>
        </w:tabs>
        <w:ind w:left="142" w:firstLine="0"/>
        <w:rPr>
          <w:rFonts w:ascii="Times New Roman" w:eastAsia="Arial" w:hAnsi="Times New Roman" w:cs="Times New Roman"/>
          <w:sz w:val="22"/>
        </w:rPr>
      </w:pPr>
      <w:r w:rsidRPr="00F11DD4">
        <w:rPr>
          <w:rFonts w:ascii="Times New Roman" w:hAnsi="Times New Roman" w:cs="Times New Roman"/>
          <w:sz w:val="22"/>
        </w:rPr>
        <w:t xml:space="preserve">Do wykazu należy </w:t>
      </w:r>
      <w:r w:rsidRPr="00F11DD4">
        <w:rPr>
          <w:rFonts w:ascii="Times New Roman" w:hAnsi="Times New Roman" w:cs="Times New Roman"/>
          <w:b/>
          <w:bCs/>
          <w:sz w:val="22"/>
        </w:rPr>
        <w:t>załączyć dowody określające</w:t>
      </w:r>
      <w:r w:rsidRPr="00F11DD4">
        <w:rPr>
          <w:rFonts w:ascii="Times New Roman" w:hAnsi="Times New Roman" w:cs="Times New Roman"/>
          <w:sz w:val="22"/>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w:t>
      </w:r>
      <w:r w:rsidRPr="00F11DD4">
        <w:rPr>
          <w:rFonts w:ascii="Times New Roman" w:eastAsia="Times New Roman" w:hAnsi="Times New Roman" w:cs="Times New Roman"/>
          <w:color w:val="auto"/>
          <w:sz w:val="22"/>
        </w:rPr>
        <w:t>nr 7.</w:t>
      </w:r>
    </w:p>
    <w:p w14:paraId="3FEDA5CE" w14:textId="77777777" w:rsidR="004910BB" w:rsidRPr="00F11DD4" w:rsidRDefault="004910BB" w:rsidP="004910BB">
      <w:pPr>
        <w:tabs>
          <w:tab w:val="left" w:pos="9000"/>
        </w:tabs>
        <w:rPr>
          <w:rFonts w:ascii="Times New Roman" w:eastAsia="Arial" w:hAnsi="Times New Roman" w:cs="Times New Roman"/>
          <w:sz w:val="22"/>
        </w:rPr>
      </w:pPr>
    </w:p>
    <w:p w14:paraId="1AFE9BE4" w14:textId="77777777" w:rsidR="004910BB" w:rsidRPr="00F11DD4" w:rsidRDefault="004910BB" w:rsidP="004910BB">
      <w:pPr>
        <w:tabs>
          <w:tab w:val="left" w:pos="9000"/>
        </w:tabs>
        <w:rPr>
          <w:rFonts w:ascii="Times New Roman" w:eastAsia="Arial" w:hAnsi="Times New Roman" w:cs="Times New Roman"/>
          <w:sz w:val="22"/>
        </w:rPr>
      </w:pPr>
    </w:p>
    <w:p w14:paraId="34AF3B51" w14:textId="77777777" w:rsidR="004910BB" w:rsidRPr="00F11DD4" w:rsidRDefault="004910BB" w:rsidP="004910BB">
      <w:pPr>
        <w:tabs>
          <w:tab w:val="left" w:pos="9000"/>
        </w:tabs>
        <w:rPr>
          <w:rFonts w:ascii="Times New Roman" w:eastAsia="Arial" w:hAnsi="Times New Roman" w:cs="Times New Roman"/>
          <w:sz w:val="22"/>
        </w:rPr>
      </w:pPr>
    </w:p>
    <w:p w14:paraId="418362D3" w14:textId="77777777" w:rsidR="004910BB" w:rsidRPr="00F11DD4" w:rsidRDefault="004910BB" w:rsidP="004910BB">
      <w:pPr>
        <w:tabs>
          <w:tab w:val="left" w:pos="9000"/>
        </w:tabs>
        <w:rPr>
          <w:rFonts w:ascii="Times New Roman" w:eastAsia="Arial" w:hAnsi="Times New Roman" w:cs="Times New Roman"/>
          <w:sz w:val="22"/>
        </w:rPr>
      </w:pPr>
    </w:p>
    <w:p w14:paraId="68730EAB" w14:textId="77777777" w:rsidR="004910BB" w:rsidRPr="00F11DD4" w:rsidRDefault="004910BB" w:rsidP="004910BB">
      <w:pPr>
        <w:tabs>
          <w:tab w:val="left" w:pos="9000"/>
        </w:tabs>
        <w:rPr>
          <w:rFonts w:ascii="Times New Roman" w:eastAsia="Arial" w:hAnsi="Times New Roman" w:cs="Times New Roman"/>
          <w:sz w:val="22"/>
        </w:rPr>
      </w:pPr>
    </w:p>
    <w:p w14:paraId="2106A40B" w14:textId="77777777" w:rsidR="004910BB" w:rsidRPr="00F11DD4" w:rsidRDefault="004910BB" w:rsidP="004910BB">
      <w:pPr>
        <w:tabs>
          <w:tab w:val="left" w:pos="9000"/>
        </w:tabs>
        <w:jc w:val="center"/>
        <w:rPr>
          <w:rFonts w:ascii="Times New Roman" w:eastAsia="Arial" w:hAnsi="Times New Roman" w:cs="Times New Roman"/>
          <w:sz w:val="22"/>
        </w:rPr>
      </w:pPr>
      <w:r w:rsidRPr="00F11DD4">
        <w:rPr>
          <w:rFonts w:ascii="Times New Roman" w:eastAsia="Arial" w:hAnsi="Times New Roman" w:cs="Times New Roman"/>
          <w:sz w:val="22"/>
        </w:rPr>
        <w:t>____________________________                                                             ___________________________</w:t>
      </w:r>
    </w:p>
    <w:p w14:paraId="16CFFF62" w14:textId="77777777" w:rsidR="004910BB" w:rsidRPr="00F11DD4" w:rsidRDefault="004910BB" w:rsidP="004910BB">
      <w:pPr>
        <w:tabs>
          <w:tab w:val="left" w:pos="9000"/>
        </w:tabs>
        <w:rPr>
          <w:rFonts w:ascii="Times New Roman" w:eastAsia="Arial" w:hAnsi="Times New Roman" w:cs="Times New Roman"/>
          <w:sz w:val="22"/>
        </w:rPr>
      </w:pPr>
      <w:r w:rsidRPr="00F11DD4">
        <w:rPr>
          <w:rFonts w:ascii="Times New Roman" w:eastAsia="Arial" w:hAnsi="Times New Roman" w:cs="Times New Roman"/>
          <w:sz w:val="22"/>
        </w:rPr>
        <w:t xml:space="preserve">                miejscowość, data                                                                                                podpis Wykonawcy</w:t>
      </w:r>
      <w:r w:rsidRPr="00F11DD4">
        <w:rPr>
          <w:rFonts w:ascii="Times New Roman" w:eastAsia="Arial" w:hAnsi="Times New Roman" w:cs="Times New Roman"/>
          <w:sz w:val="22"/>
        </w:rPr>
        <w:tab/>
      </w:r>
    </w:p>
    <w:p w14:paraId="44850DB8" w14:textId="77777777" w:rsidR="004910BB" w:rsidRPr="00F11DD4" w:rsidRDefault="004910BB" w:rsidP="004910BB">
      <w:pPr>
        <w:tabs>
          <w:tab w:val="left" w:pos="9000"/>
        </w:tabs>
        <w:rPr>
          <w:rFonts w:ascii="Times New Roman" w:eastAsia="Arial" w:hAnsi="Times New Roman" w:cs="Times New Roman"/>
          <w:sz w:val="22"/>
        </w:rPr>
      </w:pPr>
    </w:p>
    <w:p w14:paraId="383B7E84" w14:textId="77777777" w:rsidR="00F43477" w:rsidRPr="00F11DD4" w:rsidRDefault="00F43477" w:rsidP="004910BB">
      <w:pPr>
        <w:tabs>
          <w:tab w:val="left" w:pos="9000"/>
        </w:tabs>
        <w:rPr>
          <w:rFonts w:ascii="Times New Roman" w:eastAsia="Arial" w:hAnsi="Times New Roman" w:cs="Times New Roman"/>
          <w:sz w:val="22"/>
        </w:rPr>
      </w:pPr>
    </w:p>
    <w:p w14:paraId="60408418" w14:textId="77777777" w:rsidR="00F43477" w:rsidRPr="00F11DD4" w:rsidRDefault="00F43477" w:rsidP="004910BB">
      <w:pPr>
        <w:tabs>
          <w:tab w:val="left" w:pos="9000"/>
        </w:tabs>
        <w:rPr>
          <w:rFonts w:ascii="Times New Roman" w:eastAsia="Arial" w:hAnsi="Times New Roman" w:cs="Times New Roman"/>
          <w:sz w:val="22"/>
        </w:rPr>
      </w:pPr>
    </w:p>
    <w:p w14:paraId="1100CF2D" w14:textId="77777777" w:rsidR="00F43477" w:rsidRPr="00F11DD4" w:rsidRDefault="00F43477" w:rsidP="004910BB">
      <w:pPr>
        <w:tabs>
          <w:tab w:val="left" w:pos="9000"/>
        </w:tabs>
        <w:rPr>
          <w:rFonts w:ascii="Times New Roman" w:eastAsia="Arial" w:hAnsi="Times New Roman" w:cs="Times New Roman"/>
          <w:sz w:val="22"/>
        </w:rPr>
      </w:pPr>
    </w:p>
    <w:p w14:paraId="391031F6" w14:textId="77777777" w:rsidR="00F43477" w:rsidRPr="00F11DD4" w:rsidRDefault="00F43477" w:rsidP="004910BB">
      <w:pPr>
        <w:tabs>
          <w:tab w:val="left" w:pos="9000"/>
        </w:tabs>
        <w:rPr>
          <w:rFonts w:ascii="Times New Roman" w:eastAsia="Arial" w:hAnsi="Times New Roman" w:cs="Times New Roman"/>
          <w:sz w:val="22"/>
        </w:rPr>
      </w:pPr>
    </w:p>
    <w:p w14:paraId="2CAAC884" w14:textId="77777777" w:rsidR="00F43477" w:rsidRPr="00F11DD4" w:rsidRDefault="00F43477" w:rsidP="004910BB">
      <w:pPr>
        <w:tabs>
          <w:tab w:val="left" w:pos="9000"/>
        </w:tabs>
        <w:rPr>
          <w:rFonts w:ascii="Times New Roman" w:eastAsia="Arial" w:hAnsi="Times New Roman" w:cs="Times New Roman"/>
          <w:sz w:val="22"/>
        </w:rPr>
      </w:pPr>
    </w:p>
    <w:p w14:paraId="2B5A9D10" w14:textId="77777777" w:rsidR="00F43477" w:rsidRPr="00F11DD4" w:rsidRDefault="00F43477" w:rsidP="004910BB">
      <w:pPr>
        <w:tabs>
          <w:tab w:val="left" w:pos="9000"/>
        </w:tabs>
        <w:rPr>
          <w:rFonts w:ascii="Times New Roman" w:eastAsia="Arial" w:hAnsi="Times New Roman" w:cs="Times New Roman"/>
          <w:sz w:val="22"/>
        </w:rPr>
      </w:pPr>
    </w:p>
    <w:p w14:paraId="4104BACC" w14:textId="77777777" w:rsidR="00F43477" w:rsidRPr="00F11DD4" w:rsidRDefault="00F43477" w:rsidP="004910BB">
      <w:pPr>
        <w:tabs>
          <w:tab w:val="left" w:pos="9000"/>
        </w:tabs>
        <w:rPr>
          <w:rFonts w:ascii="Times New Roman" w:eastAsia="Arial" w:hAnsi="Times New Roman" w:cs="Times New Roman"/>
          <w:sz w:val="22"/>
        </w:rPr>
      </w:pPr>
    </w:p>
    <w:p w14:paraId="39408336" w14:textId="77777777" w:rsidR="00F43477" w:rsidRPr="00F11DD4" w:rsidRDefault="00F43477" w:rsidP="004910BB">
      <w:pPr>
        <w:tabs>
          <w:tab w:val="left" w:pos="9000"/>
        </w:tabs>
        <w:rPr>
          <w:rFonts w:ascii="Times New Roman" w:eastAsia="Arial" w:hAnsi="Times New Roman" w:cs="Times New Roman"/>
          <w:sz w:val="22"/>
        </w:rPr>
      </w:pPr>
    </w:p>
    <w:p w14:paraId="5F95B9E6" w14:textId="77777777" w:rsidR="00F43477" w:rsidRPr="00F11DD4" w:rsidRDefault="00F43477" w:rsidP="004910BB">
      <w:pPr>
        <w:tabs>
          <w:tab w:val="left" w:pos="9000"/>
        </w:tabs>
        <w:rPr>
          <w:rFonts w:ascii="Times New Roman" w:eastAsia="Arial" w:hAnsi="Times New Roman" w:cs="Times New Roman"/>
          <w:sz w:val="22"/>
        </w:rPr>
      </w:pPr>
    </w:p>
    <w:p w14:paraId="1F221A9B" w14:textId="77777777" w:rsidR="00F43477" w:rsidRPr="00F11DD4" w:rsidRDefault="00F43477" w:rsidP="004910BB">
      <w:pPr>
        <w:tabs>
          <w:tab w:val="left" w:pos="9000"/>
        </w:tabs>
        <w:rPr>
          <w:rFonts w:ascii="Times New Roman" w:eastAsia="Arial" w:hAnsi="Times New Roman" w:cs="Times New Roman"/>
          <w:sz w:val="22"/>
        </w:rPr>
      </w:pPr>
    </w:p>
    <w:p w14:paraId="547D8FBD" w14:textId="77777777" w:rsidR="00F43477" w:rsidRPr="00F11DD4" w:rsidRDefault="00F43477" w:rsidP="004910BB">
      <w:pPr>
        <w:tabs>
          <w:tab w:val="left" w:pos="9000"/>
        </w:tabs>
        <w:rPr>
          <w:rFonts w:ascii="Times New Roman" w:eastAsia="Arial" w:hAnsi="Times New Roman" w:cs="Times New Roman"/>
          <w:sz w:val="22"/>
        </w:rPr>
      </w:pPr>
    </w:p>
    <w:p w14:paraId="507D3AE5" w14:textId="77777777" w:rsidR="00F43477" w:rsidRPr="00F11DD4" w:rsidRDefault="00F43477" w:rsidP="004910BB">
      <w:pPr>
        <w:tabs>
          <w:tab w:val="left" w:pos="9000"/>
        </w:tabs>
        <w:rPr>
          <w:rFonts w:ascii="Times New Roman" w:eastAsia="Arial" w:hAnsi="Times New Roman" w:cs="Times New Roman"/>
          <w:sz w:val="22"/>
        </w:rPr>
      </w:pPr>
    </w:p>
    <w:p w14:paraId="6863A5D1" w14:textId="77777777" w:rsidR="00F43477" w:rsidRPr="00F11DD4" w:rsidRDefault="00F43477" w:rsidP="004910BB">
      <w:pPr>
        <w:tabs>
          <w:tab w:val="left" w:pos="9000"/>
        </w:tabs>
        <w:rPr>
          <w:rFonts w:ascii="Times New Roman" w:eastAsia="Arial" w:hAnsi="Times New Roman" w:cs="Times New Roman"/>
          <w:sz w:val="22"/>
        </w:rPr>
      </w:pPr>
    </w:p>
    <w:p w14:paraId="2DCA38AA" w14:textId="77777777" w:rsidR="00F43477" w:rsidRPr="00F11DD4" w:rsidRDefault="00F43477" w:rsidP="004910BB">
      <w:pPr>
        <w:tabs>
          <w:tab w:val="left" w:pos="9000"/>
        </w:tabs>
        <w:rPr>
          <w:rFonts w:ascii="Times New Roman" w:eastAsia="Arial" w:hAnsi="Times New Roman" w:cs="Times New Roman"/>
          <w:sz w:val="22"/>
        </w:rPr>
      </w:pPr>
    </w:p>
    <w:p w14:paraId="2EFBA434" w14:textId="77777777" w:rsidR="00F43477" w:rsidRPr="00F11DD4" w:rsidRDefault="00F43477" w:rsidP="004910BB">
      <w:pPr>
        <w:tabs>
          <w:tab w:val="left" w:pos="9000"/>
        </w:tabs>
        <w:rPr>
          <w:rFonts w:ascii="Times New Roman" w:eastAsia="Arial" w:hAnsi="Times New Roman" w:cs="Times New Roman"/>
          <w:sz w:val="22"/>
        </w:rPr>
      </w:pPr>
    </w:p>
    <w:p w14:paraId="0940B444" w14:textId="77777777" w:rsidR="00F43477" w:rsidRPr="00F11DD4" w:rsidRDefault="00F43477" w:rsidP="004910BB">
      <w:pPr>
        <w:tabs>
          <w:tab w:val="left" w:pos="9000"/>
        </w:tabs>
        <w:rPr>
          <w:rFonts w:ascii="Times New Roman" w:eastAsia="Arial" w:hAnsi="Times New Roman" w:cs="Times New Roman"/>
          <w:sz w:val="22"/>
        </w:rPr>
      </w:pPr>
    </w:p>
    <w:p w14:paraId="1BFD657F" w14:textId="77777777" w:rsidR="00F43477" w:rsidRPr="00F11DD4" w:rsidRDefault="00F43477" w:rsidP="004910BB">
      <w:pPr>
        <w:tabs>
          <w:tab w:val="left" w:pos="9000"/>
        </w:tabs>
        <w:rPr>
          <w:rFonts w:ascii="Times New Roman" w:eastAsia="Arial" w:hAnsi="Times New Roman" w:cs="Times New Roman"/>
          <w:sz w:val="22"/>
        </w:rPr>
      </w:pPr>
    </w:p>
    <w:p w14:paraId="16653884" w14:textId="77777777" w:rsidR="00F43477" w:rsidRPr="00F11DD4" w:rsidRDefault="00F43477" w:rsidP="004910BB">
      <w:pPr>
        <w:tabs>
          <w:tab w:val="left" w:pos="9000"/>
        </w:tabs>
        <w:rPr>
          <w:rFonts w:ascii="Times New Roman" w:eastAsia="Arial" w:hAnsi="Times New Roman" w:cs="Times New Roman"/>
          <w:sz w:val="22"/>
        </w:rPr>
      </w:pPr>
    </w:p>
    <w:p w14:paraId="2BAF39E8" w14:textId="77777777" w:rsidR="00BD5EF3" w:rsidRPr="00F11DD4" w:rsidRDefault="00BD5EF3" w:rsidP="004910BB">
      <w:pPr>
        <w:tabs>
          <w:tab w:val="left" w:pos="9000"/>
        </w:tabs>
        <w:rPr>
          <w:rFonts w:ascii="Times New Roman" w:eastAsia="Arial" w:hAnsi="Times New Roman" w:cs="Times New Roman"/>
          <w:sz w:val="22"/>
        </w:rPr>
      </w:pPr>
    </w:p>
    <w:p w14:paraId="3889D6D6" w14:textId="77777777" w:rsidR="00BD5EF3" w:rsidRPr="00F11DD4" w:rsidRDefault="00BD5EF3" w:rsidP="004910BB">
      <w:pPr>
        <w:tabs>
          <w:tab w:val="left" w:pos="9000"/>
        </w:tabs>
        <w:rPr>
          <w:rFonts w:ascii="Times New Roman" w:eastAsia="Arial" w:hAnsi="Times New Roman" w:cs="Times New Roman"/>
          <w:sz w:val="22"/>
        </w:rPr>
      </w:pPr>
    </w:p>
    <w:p w14:paraId="7808F9BA" w14:textId="77777777" w:rsidR="00BD5EF3" w:rsidRPr="00F11DD4" w:rsidRDefault="00BD5EF3" w:rsidP="004910BB">
      <w:pPr>
        <w:tabs>
          <w:tab w:val="left" w:pos="9000"/>
        </w:tabs>
        <w:rPr>
          <w:rFonts w:ascii="Times New Roman" w:eastAsia="Arial" w:hAnsi="Times New Roman" w:cs="Times New Roman"/>
          <w:sz w:val="22"/>
        </w:rPr>
      </w:pPr>
    </w:p>
    <w:p w14:paraId="32649E52" w14:textId="77777777" w:rsidR="00B32BC6" w:rsidRPr="00F11DD4" w:rsidRDefault="00B32BC6" w:rsidP="00B32BC6">
      <w:pPr>
        <w:rPr>
          <w:rFonts w:ascii="Times New Roman" w:hAnsi="Times New Roman" w:cs="Times New Roman"/>
          <w:b/>
          <w:sz w:val="22"/>
        </w:rPr>
      </w:pPr>
    </w:p>
    <w:p w14:paraId="77B41E74" w14:textId="77777777" w:rsidR="00BD5EF3" w:rsidRPr="00F11DD4" w:rsidRDefault="00BD5EF3" w:rsidP="00B32BC6">
      <w:pPr>
        <w:rPr>
          <w:rFonts w:ascii="Times New Roman" w:hAnsi="Times New Roman" w:cs="Times New Roman"/>
          <w:b/>
          <w:sz w:val="22"/>
        </w:rPr>
      </w:pPr>
    </w:p>
    <w:p w14:paraId="50274AF4" w14:textId="77777777" w:rsidR="00BD5EF3" w:rsidRPr="00F11DD4" w:rsidRDefault="00BD5EF3" w:rsidP="00B32BC6">
      <w:pPr>
        <w:rPr>
          <w:rFonts w:ascii="Times New Roman" w:hAnsi="Times New Roman" w:cs="Times New Roman"/>
          <w:b/>
          <w:sz w:val="22"/>
        </w:rPr>
      </w:pPr>
    </w:p>
    <w:p w14:paraId="7A1E6746" w14:textId="77777777" w:rsidR="00BD5EF3" w:rsidRPr="00F11DD4" w:rsidRDefault="00BD5EF3" w:rsidP="00B32BC6">
      <w:pPr>
        <w:rPr>
          <w:rFonts w:ascii="Times New Roman" w:hAnsi="Times New Roman" w:cs="Times New Roman"/>
          <w:b/>
          <w:sz w:val="22"/>
        </w:rPr>
      </w:pPr>
    </w:p>
    <w:p w14:paraId="73E8F68B" w14:textId="77777777" w:rsidR="001F7979" w:rsidRPr="00F11DD4" w:rsidRDefault="001F7979" w:rsidP="00B32BC6">
      <w:pPr>
        <w:rPr>
          <w:rFonts w:ascii="Times New Roman" w:hAnsi="Times New Roman" w:cs="Times New Roman"/>
          <w:b/>
          <w:sz w:val="22"/>
        </w:rPr>
      </w:pPr>
    </w:p>
    <w:p w14:paraId="057D7C5C" w14:textId="77777777" w:rsidR="00F43477" w:rsidRPr="00F11DD4" w:rsidRDefault="00F43477" w:rsidP="00B32BC6">
      <w:pPr>
        <w:rPr>
          <w:rFonts w:ascii="Times New Roman" w:hAnsi="Times New Roman" w:cs="Times New Roman"/>
          <w:b/>
          <w:sz w:val="22"/>
        </w:rPr>
      </w:pPr>
    </w:p>
    <w:p w14:paraId="7695CD0A" w14:textId="071CEF08" w:rsidR="001F7979" w:rsidRPr="00F11DD4" w:rsidRDefault="001F7979" w:rsidP="001F7979">
      <w:pPr>
        <w:spacing w:after="0" w:line="276" w:lineRule="auto"/>
        <w:ind w:left="0" w:firstLine="0"/>
        <w:rPr>
          <w:rFonts w:ascii="Times New Roman" w:hAnsi="Times New Roman" w:cs="Times New Roman"/>
          <w:b/>
          <w:bCs/>
          <w:color w:val="auto"/>
          <w:sz w:val="22"/>
        </w:rPr>
      </w:pPr>
      <w:r w:rsidRPr="00F11DD4">
        <w:rPr>
          <w:rFonts w:ascii="Times New Roman" w:hAnsi="Times New Roman" w:cs="Times New Roman"/>
          <w:b/>
          <w:bCs/>
          <w:color w:val="auto"/>
          <w:sz w:val="22"/>
        </w:rPr>
        <w:lastRenderedPageBreak/>
        <w:t>Załącznik nr 8</w:t>
      </w:r>
      <w:r w:rsidR="00823EEE">
        <w:rPr>
          <w:rFonts w:ascii="Times New Roman" w:hAnsi="Times New Roman" w:cs="Times New Roman"/>
          <w:b/>
          <w:bCs/>
          <w:color w:val="auto"/>
          <w:sz w:val="22"/>
        </w:rPr>
        <w:t xml:space="preserve"> do SWZ</w:t>
      </w:r>
    </w:p>
    <w:p w14:paraId="6BE7FD8E" w14:textId="10992647" w:rsidR="001F7979" w:rsidRPr="00F11DD4" w:rsidRDefault="002E22DE" w:rsidP="001F7979">
      <w:pPr>
        <w:ind w:left="0" w:firstLine="0"/>
        <w:rPr>
          <w:rFonts w:ascii="Times New Roman" w:hAnsi="Times New Roman" w:cs="Times New Roman"/>
          <w:sz w:val="22"/>
        </w:rPr>
      </w:pPr>
      <w:r w:rsidRPr="00F11DD4">
        <w:rPr>
          <w:rFonts w:ascii="Times New Roman" w:eastAsia="Lucida Sans Unicode" w:hAnsi="Times New Roman" w:cs="Times New Roman"/>
          <w:b/>
          <w:bCs/>
          <w:color w:val="auto"/>
          <w:sz w:val="22"/>
        </w:rPr>
        <w:t>ZP.271.13.2024</w:t>
      </w:r>
    </w:p>
    <w:p w14:paraId="049098DE" w14:textId="77777777" w:rsidR="001F7979" w:rsidRPr="00F11DD4" w:rsidRDefault="001F7979" w:rsidP="00B32BC6">
      <w:pPr>
        <w:rPr>
          <w:rFonts w:ascii="Times New Roman" w:hAnsi="Times New Roman" w:cs="Times New Roman"/>
          <w:b/>
          <w:sz w:val="22"/>
        </w:rPr>
      </w:pPr>
    </w:p>
    <w:p w14:paraId="5ED3D87B" w14:textId="77777777" w:rsidR="001F7979" w:rsidRPr="00F11DD4" w:rsidRDefault="001F7979" w:rsidP="001F7979">
      <w:pPr>
        <w:spacing w:line="276" w:lineRule="auto"/>
        <w:rPr>
          <w:rFonts w:ascii="Times New Roman" w:hAnsi="Times New Roman" w:cs="Times New Roman"/>
          <w:b/>
          <w:sz w:val="22"/>
        </w:rPr>
      </w:pPr>
      <w:r w:rsidRPr="00F11DD4">
        <w:rPr>
          <w:rFonts w:ascii="Times New Roman" w:hAnsi="Times New Roman" w:cs="Times New Roman"/>
          <w:b/>
          <w:sz w:val="22"/>
        </w:rPr>
        <w:t>Wykonawca:</w:t>
      </w:r>
    </w:p>
    <w:p w14:paraId="0024DBA7" w14:textId="77777777" w:rsidR="001F7979" w:rsidRPr="00F11DD4" w:rsidRDefault="001F7979" w:rsidP="001F7979">
      <w:pPr>
        <w:spacing w:line="276" w:lineRule="auto"/>
        <w:rPr>
          <w:rFonts w:ascii="Times New Roman" w:hAnsi="Times New Roman" w:cs="Times New Roman"/>
          <w:bCs/>
          <w:sz w:val="22"/>
        </w:rPr>
      </w:pPr>
      <w:r w:rsidRPr="00F11DD4">
        <w:rPr>
          <w:rFonts w:ascii="Times New Roman" w:hAnsi="Times New Roman" w:cs="Times New Roman"/>
          <w:bCs/>
          <w:sz w:val="22"/>
        </w:rPr>
        <w:t>____________________________________</w:t>
      </w:r>
    </w:p>
    <w:p w14:paraId="210B378A" w14:textId="77777777" w:rsidR="001F7979" w:rsidRPr="00F11DD4" w:rsidRDefault="001F7979" w:rsidP="001F7979">
      <w:pPr>
        <w:spacing w:line="276" w:lineRule="auto"/>
        <w:ind w:right="5954"/>
        <w:rPr>
          <w:rFonts w:ascii="Times New Roman" w:hAnsi="Times New Roman" w:cs="Times New Roman"/>
          <w:sz w:val="22"/>
        </w:rPr>
      </w:pPr>
      <w:r w:rsidRPr="00F11DD4">
        <w:rPr>
          <w:rFonts w:ascii="Times New Roman" w:hAnsi="Times New Roman" w:cs="Times New Roman"/>
          <w:sz w:val="22"/>
        </w:rPr>
        <w:t>____________________________________</w:t>
      </w:r>
    </w:p>
    <w:p w14:paraId="465E6082" w14:textId="77777777" w:rsidR="001F7979" w:rsidRPr="00F11DD4" w:rsidRDefault="001F7979" w:rsidP="001F7979">
      <w:pPr>
        <w:spacing w:line="276" w:lineRule="auto"/>
        <w:ind w:right="5953"/>
        <w:rPr>
          <w:rFonts w:ascii="Times New Roman" w:hAnsi="Times New Roman" w:cs="Times New Roman"/>
          <w:i/>
          <w:sz w:val="22"/>
        </w:rPr>
      </w:pPr>
      <w:r w:rsidRPr="00F11DD4">
        <w:rPr>
          <w:rFonts w:ascii="Times New Roman" w:hAnsi="Times New Roman" w:cs="Times New Roman"/>
          <w:i/>
          <w:sz w:val="22"/>
        </w:rPr>
        <w:t>(pełna nazwa/firma, adres, w zależności od podmiotu: NIP/PESEL, KRS/</w:t>
      </w:r>
      <w:proofErr w:type="spellStart"/>
      <w:r w:rsidRPr="00F11DD4">
        <w:rPr>
          <w:rFonts w:ascii="Times New Roman" w:hAnsi="Times New Roman" w:cs="Times New Roman"/>
          <w:i/>
          <w:sz w:val="22"/>
        </w:rPr>
        <w:t>CEiDG</w:t>
      </w:r>
      <w:proofErr w:type="spellEnd"/>
      <w:r w:rsidRPr="00F11DD4">
        <w:rPr>
          <w:rFonts w:ascii="Times New Roman" w:hAnsi="Times New Roman" w:cs="Times New Roman"/>
          <w:i/>
          <w:sz w:val="22"/>
        </w:rPr>
        <w:t>)</w:t>
      </w:r>
    </w:p>
    <w:p w14:paraId="3B52E74E" w14:textId="77777777" w:rsidR="00A8592E" w:rsidRPr="00F11DD4" w:rsidRDefault="00A8592E" w:rsidP="00A8592E">
      <w:pPr>
        <w:spacing w:after="0" w:line="276" w:lineRule="auto"/>
        <w:ind w:left="0" w:firstLine="0"/>
        <w:jc w:val="center"/>
        <w:rPr>
          <w:rFonts w:ascii="Times New Roman" w:hAnsi="Times New Roman" w:cs="Times New Roman"/>
          <w:b/>
          <w:color w:val="auto"/>
          <w:sz w:val="22"/>
        </w:rPr>
      </w:pPr>
    </w:p>
    <w:p w14:paraId="2DA92602" w14:textId="44934905" w:rsidR="001F7979" w:rsidRPr="00F11DD4" w:rsidRDefault="00862D59" w:rsidP="00DA7E03">
      <w:pPr>
        <w:jc w:val="center"/>
        <w:rPr>
          <w:rFonts w:ascii="Times New Roman" w:hAnsi="Times New Roman" w:cs="Times New Roman"/>
          <w:b/>
          <w:color w:val="auto"/>
          <w:sz w:val="22"/>
        </w:rPr>
      </w:pPr>
      <w:r w:rsidRPr="00F11DD4">
        <w:rPr>
          <w:rFonts w:ascii="Times New Roman" w:hAnsi="Times New Roman" w:cs="Times New Roman"/>
          <w:b/>
          <w:color w:val="auto"/>
          <w:sz w:val="22"/>
        </w:rPr>
        <w:t>Zadanie pn.: „Prace remontowe w ZSCKR w Mieczysławowie”</w:t>
      </w:r>
    </w:p>
    <w:p w14:paraId="2CE3D1C1" w14:textId="77777777" w:rsidR="00862D59" w:rsidRPr="00F11DD4" w:rsidRDefault="00862D59" w:rsidP="001F7979">
      <w:pPr>
        <w:rPr>
          <w:rFonts w:ascii="Times New Roman" w:hAnsi="Times New Roman" w:cs="Times New Roman"/>
          <w:b/>
          <w:sz w:val="22"/>
        </w:rPr>
      </w:pPr>
    </w:p>
    <w:p w14:paraId="4D23D8D7" w14:textId="77777777" w:rsidR="001F7979" w:rsidRPr="00F11DD4" w:rsidRDefault="001F7979" w:rsidP="001F7979">
      <w:pPr>
        <w:jc w:val="center"/>
        <w:rPr>
          <w:rFonts w:ascii="Times New Roman" w:hAnsi="Times New Roman" w:cs="Times New Roman"/>
          <w:b/>
          <w:bCs/>
          <w:sz w:val="22"/>
        </w:rPr>
      </w:pPr>
      <w:r w:rsidRPr="00F11DD4">
        <w:rPr>
          <w:rFonts w:ascii="Times New Roman" w:hAnsi="Times New Roman" w:cs="Times New Roman"/>
          <w:b/>
          <w:bCs/>
          <w:sz w:val="22"/>
        </w:rPr>
        <w:t xml:space="preserve">WYKAZ OSÓB, KTÓRE BĘDĄ UCZESTNICZYĆ </w:t>
      </w:r>
    </w:p>
    <w:p w14:paraId="7342A032" w14:textId="77777777" w:rsidR="001F7979" w:rsidRPr="00F11DD4" w:rsidRDefault="001F7979" w:rsidP="001F7979">
      <w:pPr>
        <w:jc w:val="center"/>
        <w:rPr>
          <w:rFonts w:ascii="Times New Roman" w:hAnsi="Times New Roman" w:cs="Times New Roman"/>
          <w:b/>
          <w:bCs/>
          <w:sz w:val="22"/>
        </w:rPr>
      </w:pPr>
      <w:r w:rsidRPr="00F11DD4">
        <w:rPr>
          <w:rFonts w:ascii="Times New Roman" w:hAnsi="Times New Roman" w:cs="Times New Roman"/>
          <w:b/>
          <w:bCs/>
          <w:sz w:val="22"/>
        </w:rPr>
        <w:t xml:space="preserve">W WYKONYWANIU ZAMÓWIENIA </w:t>
      </w:r>
    </w:p>
    <w:p w14:paraId="3BDB8D07" w14:textId="61CB8B0B" w:rsidR="00922BF0" w:rsidRPr="00F11DD4" w:rsidRDefault="00612FB4" w:rsidP="00922BF0">
      <w:pPr>
        <w:jc w:val="center"/>
        <w:rPr>
          <w:rFonts w:ascii="Times New Roman" w:eastAsia="Times New Roman" w:hAnsi="Times New Roman" w:cs="Times New Roman"/>
          <w:b/>
          <w:sz w:val="22"/>
          <w:lang w:eastAsia="ar-SA"/>
        </w:rPr>
      </w:pPr>
      <w:r w:rsidRPr="00F11DD4">
        <w:rPr>
          <w:rFonts w:ascii="Times New Roman" w:hAnsi="Times New Roman" w:cs="Times New Roman"/>
          <w:b/>
          <w:sz w:val="22"/>
          <w:highlight w:val="yellow"/>
        </w:rPr>
        <w:t>Część Nr: __________</w:t>
      </w:r>
      <w:r w:rsidRPr="00DA7E03">
        <w:rPr>
          <w:rFonts w:ascii="Times New Roman" w:hAnsi="Times New Roman" w:cs="Times New Roman"/>
          <w:b/>
          <w:sz w:val="22"/>
          <w:highlight w:val="yellow"/>
        </w:rPr>
        <w:t>__</w:t>
      </w:r>
      <w:r w:rsidR="00DA7E03" w:rsidRPr="00DA7E03">
        <w:rPr>
          <w:rFonts w:ascii="Times New Roman" w:hAnsi="Times New Roman" w:cs="Times New Roman"/>
          <w:b/>
          <w:sz w:val="22"/>
          <w:highlight w:val="yellow"/>
        </w:rPr>
        <w:t>_____</w:t>
      </w:r>
    </w:p>
    <w:p w14:paraId="70BE1F14" w14:textId="1D1B5B83" w:rsidR="00922BF0" w:rsidRPr="00DA7E03" w:rsidRDefault="00DA7E03" w:rsidP="00922BF0">
      <w:pPr>
        <w:jc w:val="center"/>
        <w:rPr>
          <w:rFonts w:ascii="Times New Roman" w:eastAsia="Times New Roman" w:hAnsi="Times New Roman" w:cs="Times New Roman"/>
          <w:b/>
          <w:i/>
          <w:iCs/>
          <w:sz w:val="22"/>
        </w:rPr>
      </w:pPr>
      <w:r w:rsidRPr="00DA7E03">
        <w:rPr>
          <w:rFonts w:ascii="Times New Roman" w:eastAsia="Times New Roman" w:hAnsi="Times New Roman" w:cs="Times New Roman"/>
          <w:b/>
          <w:i/>
          <w:iCs/>
          <w:sz w:val="22"/>
        </w:rPr>
        <w:t>podać nr części zamówienia której dotyczy</w:t>
      </w:r>
    </w:p>
    <w:tbl>
      <w:tblPr>
        <w:tblW w:w="10275" w:type="dxa"/>
        <w:tblInd w:w="-290" w:type="dxa"/>
        <w:tblLayout w:type="fixed"/>
        <w:tblCellMar>
          <w:left w:w="70" w:type="dxa"/>
          <w:right w:w="70" w:type="dxa"/>
        </w:tblCellMar>
        <w:tblLook w:val="0000" w:firstRow="0" w:lastRow="0" w:firstColumn="0" w:lastColumn="0" w:noHBand="0" w:noVBand="0"/>
      </w:tblPr>
      <w:tblGrid>
        <w:gridCol w:w="587"/>
        <w:gridCol w:w="1825"/>
        <w:gridCol w:w="1417"/>
        <w:gridCol w:w="1635"/>
        <w:gridCol w:w="1559"/>
        <w:gridCol w:w="1626"/>
        <w:gridCol w:w="1626"/>
      </w:tblGrid>
      <w:tr w:rsidR="00922BF0" w:rsidRPr="00F11DD4" w14:paraId="1F2B6A61" w14:textId="77777777" w:rsidTr="0003580D">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48BB44CA" w14:textId="77777777" w:rsidR="00922BF0" w:rsidRPr="00F11DD4"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F11DD4">
              <w:rPr>
                <w:rFonts w:ascii="Times New Roman" w:eastAsia="Times New Roman" w:hAnsi="Times New Roman" w:cs="Times New Roman"/>
                <w:sz w:val="22"/>
                <w:lang w:eastAsia="ar-SA"/>
              </w:rPr>
              <w:t>Lp.</w:t>
            </w:r>
          </w:p>
        </w:tc>
        <w:tc>
          <w:tcPr>
            <w:tcW w:w="1825" w:type="dxa"/>
            <w:tcBorders>
              <w:top w:val="single" w:sz="4" w:space="0" w:color="auto"/>
              <w:left w:val="nil"/>
              <w:bottom w:val="single" w:sz="4" w:space="0" w:color="auto"/>
              <w:right w:val="single" w:sz="4" w:space="0" w:color="auto"/>
            </w:tcBorders>
            <w:vAlign w:val="center"/>
          </w:tcPr>
          <w:p w14:paraId="534AE368" w14:textId="77777777" w:rsidR="00922BF0" w:rsidRPr="00F11DD4"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F11DD4">
              <w:rPr>
                <w:rFonts w:ascii="Times New Roman" w:eastAsia="Times New Roman" w:hAnsi="Times New Roman" w:cs="Times New Roman"/>
                <w:sz w:val="22"/>
                <w:lang w:eastAsia="ar-SA"/>
              </w:rPr>
              <w:t>Imię i nazwisko</w:t>
            </w:r>
          </w:p>
        </w:tc>
        <w:tc>
          <w:tcPr>
            <w:tcW w:w="1417" w:type="dxa"/>
            <w:tcBorders>
              <w:top w:val="single" w:sz="4" w:space="0" w:color="auto"/>
              <w:left w:val="nil"/>
              <w:bottom w:val="single" w:sz="4" w:space="0" w:color="auto"/>
              <w:right w:val="single" w:sz="4" w:space="0" w:color="auto"/>
            </w:tcBorders>
            <w:vAlign w:val="center"/>
          </w:tcPr>
          <w:p w14:paraId="7B02E771" w14:textId="77777777" w:rsidR="00922BF0" w:rsidRPr="00F11DD4"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F11DD4">
              <w:rPr>
                <w:rFonts w:ascii="Times New Roman" w:eastAsia="Times New Roman" w:hAnsi="Times New Roman" w:cs="Times New Roman"/>
                <w:sz w:val="22"/>
                <w:lang w:eastAsia="ar-SA"/>
              </w:rPr>
              <w:t>Zakres wykonywanych czynności</w:t>
            </w:r>
          </w:p>
        </w:tc>
        <w:tc>
          <w:tcPr>
            <w:tcW w:w="1635" w:type="dxa"/>
            <w:tcBorders>
              <w:top w:val="single" w:sz="4" w:space="0" w:color="auto"/>
              <w:left w:val="nil"/>
              <w:bottom w:val="single" w:sz="4" w:space="0" w:color="auto"/>
              <w:right w:val="single" w:sz="4" w:space="0" w:color="auto"/>
            </w:tcBorders>
            <w:vAlign w:val="center"/>
          </w:tcPr>
          <w:p w14:paraId="3975D203" w14:textId="77777777" w:rsidR="00922BF0" w:rsidRPr="00F11DD4"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F11DD4">
              <w:rPr>
                <w:rFonts w:ascii="Times New Roman" w:eastAsia="Times New Roman" w:hAnsi="Times New Roman" w:cs="Times New Roman"/>
                <w:sz w:val="22"/>
                <w:lang w:eastAsia="ar-SA"/>
              </w:rPr>
              <w:t xml:space="preserve">Informacja </w:t>
            </w:r>
            <w:r w:rsidRPr="00F11DD4">
              <w:rPr>
                <w:rFonts w:ascii="Times New Roman" w:eastAsia="Times New Roman" w:hAnsi="Times New Roman" w:cs="Times New Roman"/>
                <w:sz w:val="22"/>
                <w:lang w:eastAsia="ar-SA"/>
              </w:rPr>
              <w:br/>
              <w:t>na temat kwalifikacji zawodowych</w:t>
            </w:r>
          </w:p>
        </w:tc>
        <w:tc>
          <w:tcPr>
            <w:tcW w:w="1559" w:type="dxa"/>
            <w:tcBorders>
              <w:top w:val="single" w:sz="4" w:space="0" w:color="auto"/>
              <w:left w:val="nil"/>
              <w:bottom w:val="single" w:sz="4" w:space="0" w:color="auto"/>
              <w:right w:val="single" w:sz="4" w:space="0" w:color="auto"/>
            </w:tcBorders>
            <w:vAlign w:val="center"/>
          </w:tcPr>
          <w:p w14:paraId="78068F95" w14:textId="77777777" w:rsidR="00922BF0" w:rsidRPr="00F11DD4"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F11DD4">
              <w:rPr>
                <w:rFonts w:ascii="Times New Roman" w:eastAsia="Times New Roman" w:hAnsi="Times New Roman" w:cs="Times New Roman"/>
                <w:sz w:val="22"/>
                <w:lang w:eastAsia="ar-SA"/>
              </w:rPr>
              <w:t xml:space="preserve">Informacja </w:t>
            </w:r>
            <w:r w:rsidRPr="00F11DD4">
              <w:rPr>
                <w:rFonts w:ascii="Times New Roman" w:eastAsia="Times New Roman" w:hAnsi="Times New Roman" w:cs="Times New Roman"/>
                <w:sz w:val="22"/>
                <w:lang w:eastAsia="ar-SA"/>
              </w:rPr>
              <w:br/>
              <w:t>na temat doświadczenia</w:t>
            </w:r>
          </w:p>
        </w:tc>
        <w:tc>
          <w:tcPr>
            <w:tcW w:w="1626" w:type="dxa"/>
            <w:tcBorders>
              <w:top w:val="single" w:sz="4" w:space="0" w:color="auto"/>
              <w:left w:val="nil"/>
              <w:bottom w:val="single" w:sz="4" w:space="0" w:color="auto"/>
              <w:right w:val="single" w:sz="4" w:space="0" w:color="auto"/>
            </w:tcBorders>
          </w:tcPr>
          <w:p w14:paraId="2EBF46CF" w14:textId="77777777" w:rsidR="00922BF0" w:rsidRPr="00F11DD4"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F11DD4">
              <w:rPr>
                <w:rFonts w:ascii="Times New Roman" w:eastAsia="Times New Roman" w:hAnsi="Times New Roman" w:cs="Times New Roman"/>
                <w:color w:val="FF0000"/>
                <w:sz w:val="22"/>
                <w:lang w:eastAsia="ar-SA"/>
              </w:rPr>
              <w:br/>
            </w:r>
            <w:r w:rsidRPr="00F11DD4">
              <w:rPr>
                <w:rFonts w:ascii="Times New Roman" w:eastAsia="Times New Roman" w:hAnsi="Times New Roman" w:cs="Times New Roman"/>
                <w:sz w:val="22"/>
                <w:lang w:eastAsia="ar-SA"/>
              </w:rPr>
              <w:t xml:space="preserve">Podstawa dysponowania  </w:t>
            </w:r>
          </w:p>
        </w:tc>
        <w:tc>
          <w:tcPr>
            <w:tcW w:w="1626" w:type="dxa"/>
            <w:tcBorders>
              <w:top w:val="single" w:sz="4" w:space="0" w:color="auto"/>
              <w:left w:val="nil"/>
              <w:bottom w:val="single" w:sz="4" w:space="0" w:color="auto"/>
              <w:right w:val="single" w:sz="4" w:space="0" w:color="auto"/>
            </w:tcBorders>
          </w:tcPr>
          <w:p w14:paraId="7B0C3A74" w14:textId="77777777" w:rsidR="00922BF0" w:rsidRPr="00F11DD4" w:rsidRDefault="00922BF0" w:rsidP="0003580D">
            <w:pPr>
              <w:numPr>
                <w:ilvl w:val="12"/>
                <w:numId w:val="0"/>
              </w:numPr>
              <w:suppressAutoHyphens/>
              <w:jc w:val="center"/>
              <w:rPr>
                <w:rFonts w:ascii="Times New Roman" w:eastAsia="Times New Roman" w:hAnsi="Times New Roman" w:cs="Times New Roman"/>
                <w:b/>
                <w:bCs/>
                <w:color w:val="FF0000"/>
                <w:sz w:val="22"/>
                <w:lang w:eastAsia="ar-SA"/>
              </w:rPr>
            </w:pPr>
            <w:r w:rsidRPr="00F11DD4">
              <w:rPr>
                <w:rFonts w:ascii="Times New Roman" w:hAnsi="Times New Roman" w:cs="Times New Roman"/>
                <w:sz w:val="22"/>
              </w:rPr>
              <w:br/>
              <w:t>Rodzaj i numer uprawnień *</w:t>
            </w:r>
          </w:p>
        </w:tc>
      </w:tr>
      <w:tr w:rsidR="00922BF0" w:rsidRPr="00F11DD4" w14:paraId="14DB8DA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F9CD6FD" w14:textId="77777777" w:rsidR="00922BF0" w:rsidRPr="00F11DD4"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EF09A41" w14:textId="77777777" w:rsidR="00922BF0" w:rsidRPr="00F11DD4" w:rsidRDefault="00922BF0" w:rsidP="0003580D">
            <w:pPr>
              <w:jc w:val="center"/>
              <w:rPr>
                <w:rFonts w:ascii="Times New Roman" w:eastAsia="Times New Roman" w:hAnsi="Times New Roman" w:cs="Times New Roman"/>
                <w:sz w:val="22"/>
              </w:rPr>
            </w:pPr>
            <w:r w:rsidRPr="00F11DD4">
              <w:rPr>
                <w:rFonts w:ascii="Times New Roman" w:eastAsia="Times New Roman" w:hAnsi="Times New Roman" w:cs="Times New Roman"/>
                <w:sz w:val="22"/>
              </w:rPr>
              <w:t> </w:t>
            </w:r>
          </w:p>
        </w:tc>
        <w:tc>
          <w:tcPr>
            <w:tcW w:w="1417" w:type="dxa"/>
            <w:tcBorders>
              <w:top w:val="nil"/>
              <w:left w:val="nil"/>
              <w:bottom w:val="single" w:sz="4" w:space="0" w:color="auto"/>
              <w:right w:val="single" w:sz="4" w:space="0" w:color="auto"/>
            </w:tcBorders>
            <w:vAlign w:val="center"/>
          </w:tcPr>
          <w:p w14:paraId="0F5A6A23" w14:textId="77777777" w:rsidR="00922BF0" w:rsidRPr="00F11DD4" w:rsidRDefault="00922BF0" w:rsidP="0003580D">
            <w:pPr>
              <w:jc w:val="center"/>
              <w:rPr>
                <w:rFonts w:ascii="Times New Roman" w:eastAsia="Times New Roman" w:hAnsi="Times New Roman" w:cs="Times New Roman"/>
                <w:sz w:val="22"/>
              </w:rPr>
            </w:pPr>
            <w:r w:rsidRPr="00F11DD4">
              <w:rPr>
                <w:rFonts w:ascii="Times New Roman" w:eastAsia="Times New Roman" w:hAnsi="Times New Roman" w:cs="Times New Roman"/>
                <w:sz w:val="22"/>
              </w:rPr>
              <w:t> </w:t>
            </w:r>
          </w:p>
        </w:tc>
        <w:tc>
          <w:tcPr>
            <w:tcW w:w="1635" w:type="dxa"/>
            <w:tcBorders>
              <w:top w:val="nil"/>
              <w:left w:val="nil"/>
              <w:bottom w:val="single" w:sz="4" w:space="0" w:color="auto"/>
              <w:right w:val="single" w:sz="4" w:space="0" w:color="auto"/>
            </w:tcBorders>
            <w:noWrap/>
            <w:vAlign w:val="bottom"/>
          </w:tcPr>
          <w:p w14:paraId="1AA66EE0" w14:textId="77777777" w:rsidR="00922BF0" w:rsidRPr="00F11DD4" w:rsidRDefault="00922BF0" w:rsidP="0003580D">
            <w:pPr>
              <w:rPr>
                <w:rFonts w:ascii="Times New Roman" w:eastAsia="Times New Roman" w:hAnsi="Times New Roman" w:cs="Times New Roman"/>
                <w:sz w:val="22"/>
              </w:rPr>
            </w:pPr>
            <w:r w:rsidRPr="00F11DD4">
              <w:rPr>
                <w:rFonts w:ascii="Times New Roman" w:eastAsia="Times New Roman" w:hAnsi="Times New Roman" w:cs="Times New Roman"/>
                <w:sz w:val="22"/>
              </w:rPr>
              <w:t> </w:t>
            </w:r>
          </w:p>
        </w:tc>
        <w:tc>
          <w:tcPr>
            <w:tcW w:w="1559" w:type="dxa"/>
            <w:tcBorders>
              <w:top w:val="nil"/>
              <w:left w:val="nil"/>
              <w:bottom w:val="single" w:sz="4" w:space="0" w:color="auto"/>
              <w:right w:val="single" w:sz="4" w:space="0" w:color="auto"/>
            </w:tcBorders>
            <w:noWrap/>
            <w:vAlign w:val="bottom"/>
          </w:tcPr>
          <w:p w14:paraId="7DF836A7" w14:textId="77777777" w:rsidR="00922BF0" w:rsidRPr="00F11DD4" w:rsidRDefault="00922BF0" w:rsidP="0003580D">
            <w:pPr>
              <w:rPr>
                <w:rFonts w:ascii="Times New Roman" w:eastAsia="Times New Roman" w:hAnsi="Times New Roman" w:cs="Times New Roman"/>
                <w:sz w:val="22"/>
              </w:rPr>
            </w:pPr>
            <w:r w:rsidRPr="00F11DD4">
              <w:rPr>
                <w:rFonts w:ascii="Times New Roman" w:eastAsia="Times New Roman" w:hAnsi="Times New Roman" w:cs="Times New Roman"/>
                <w:sz w:val="22"/>
              </w:rPr>
              <w:t> </w:t>
            </w:r>
          </w:p>
        </w:tc>
        <w:tc>
          <w:tcPr>
            <w:tcW w:w="1626" w:type="dxa"/>
            <w:tcBorders>
              <w:top w:val="single" w:sz="4" w:space="0" w:color="auto"/>
              <w:left w:val="nil"/>
              <w:bottom w:val="single" w:sz="4" w:space="0" w:color="auto"/>
              <w:right w:val="single" w:sz="4" w:space="0" w:color="auto"/>
            </w:tcBorders>
          </w:tcPr>
          <w:p w14:paraId="3655961C"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r w:rsidRPr="00F11DD4">
              <w:rPr>
                <w:rFonts w:ascii="Times New Roman" w:hAnsi="Times New Roman" w:cs="Times New Roman"/>
                <w:sz w:val="22"/>
              </w:rPr>
              <w:t>zasoby własne*</w:t>
            </w:r>
          </w:p>
          <w:p w14:paraId="0C6C8A50"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r w:rsidRPr="00F11DD4">
              <w:rPr>
                <w:rFonts w:ascii="Times New Roman" w:hAnsi="Times New Roman" w:cs="Times New Roman"/>
                <w:sz w:val="22"/>
              </w:rPr>
              <w:t>____________</w:t>
            </w:r>
          </w:p>
          <w:p w14:paraId="7947C7CA" w14:textId="1305EA7F" w:rsidR="00922BF0" w:rsidRPr="00F11DD4" w:rsidRDefault="00922BF0" w:rsidP="00862D59">
            <w:pPr>
              <w:ind w:left="135" w:firstLine="7"/>
              <w:jc w:val="center"/>
              <w:rPr>
                <w:rFonts w:ascii="Times New Roman" w:hAnsi="Times New Roman" w:cs="Times New Roman"/>
                <w:sz w:val="22"/>
              </w:rPr>
            </w:pPr>
            <w:r w:rsidRPr="00F11DD4">
              <w:rPr>
                <w:rFonts w:ascii="Times New Roman" w:hAnsi="Times New Roman" w:cs="Times New Roman"/>
                <w:sz w:val="22"/>
              </w:rPr>
              <w:t>zasoby innych podmiotów*</w:t>
            </w:r>
          </w:p>
        </w:tc>
        <w:tc>
          <w:tcPr>
            <w:tcW w:w="1626" w:type="dxa"/>
            <w:tcBorders>
              <w:top w:val="single" w:sz="4" w:space="0" w:color="auto"/>
              <w:left w:val="nil"/>
              <w:bottom w:val="single" w:sz="4" w:space="0" w:color="auto"/>
              <w:right w:val="single" w:sz="4" w:space="0" w:color="auto"/>
            </w:tcBorders>
          </w:tcPr>
          <w:p w14:paraId="51C88678"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F11DD4" w14:paraId="08A2528C"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45D4F968" w14:textId="77777777" w:rsidR="00922BF0" w:rsidRPr="00F11DD4"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670F329" w14:textId="77777777" w:rsidR="00922BF0" w:rsidRPr="00F11DD4"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062D2059" w14:textId="77777777" w:rsidR="00922BF0" w:rsidRPr="00F11DD4"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0C3EAF81" w14:textId="77777777" w:rsidR="00922BF0" w:rsidRPr="00F11DD4"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BDFB20A" w14:textId="77777777" w:rsidR="00922BF0" w:rsidRPr="00F11DD4"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2FBE2318"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r w:rsidRPr="00F11DD4">
              <w:rPr>
                <w:rFonts w:ascii="Times New Roman" w:hAnsi="Times New Roman" w:cs="Times New Roman"/>
                <w:sz w:val="22"/>
              </w:rPr>
              <w:t>zasoby własne*</w:t>
            </w:r>
          </w:p>
          <w:p w14:paraId="2C55140E"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r w:rsidRPr="00F11DD4">
              <w:rPr>
                <w:rFonts w:ascii="Times New Roman" w:hAnsi="Times New Roman" w:cs="Times New Roman"/>
                <w:sz w:val="22"/>
              </w:rPr>
              <w:t>____________</w:t>
            </w:r>
          </w:p>
          <w:p w14:paraId="30210A88" w14:textId="6501C3FB" w:rsidR="00922BF0" w:rsidRPr="00F11DD4" w:rsidRDefault="00922BF0" w:rsidP="00862D59">
            <w:pPr>
              <w:ind w:left="135" w:firstLine="0"/>
              <w:jc w:val="center"/>
              <w:rPr>
                <w:rFonts w:ascii="Times New Roman" w:hAnsi="Times New Roman" w:cs="Times New Roman"/>
                <w:sz w:val="22"/>
              </w:rPr>
            </w:pPr>
            <w:r w:rsidRPr="00F11DD4">
              <w:rPr>
                <w:rFonts w:ascii="Times New Roman" w:hAnsi="Times New Roman" w:cs="Times New Roman"/>
                <w:sz w:val="22"/>
              </w:rPr>
              <w:t>zasoby innych podmiotów*</w:t>
            </w:r>
          </w:p>
        </w:tc>
        <w:tc>
          <w:tcPr>
            <w:tcW w:w="1626" w:type="dxa"/>
            <w:tcBorders>
              <w:top w:val="single" w:sz="4" w:space="0" w:color="auto"/>
              <w:left w:val="nil"/>
              <w:bottom w:val="single" w:sz="4" w:space="0" w:color="auto"/>
              <w:right w:val="single" w:sz="4" w:space="0" w:color="auto"/>
            </w:tcBorders>
          </w:tcPr>
          <w:p w14:paraId="7E9DD932"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F11DD4" w14:paraId="21036A3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645703E" w14:textId="77777777" w:rsidR="00922BF0" w:rsidRPr="00F11DD4"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40EFDAE2" w14:textId="77777777" w:rsidR="00922BF0" w:rsidRPr="00F11DD4"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4CACDA35" w14:textId="77777777" w:rsidR="00922BF0" w:rsidRPr="00F11DD4"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1E3BEF62" w14:textId="77777777" w:rsidR="00922BF0" w:rsidRPr="00F11DD4"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C5B4B0E" w14:textId="77777777" w:rsidR="00922BF0" w:rsidRPr="00F11DD4"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55B4ABA"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r w:rsidRPr="00F11DD4">
              <w:rPr>
                <w:rFonts w:ascii="Times New Roman" w:hAnsi="Times New Roman" w:cs="Times New Roman"/>
                <w:sz w:val="22"/>
              </w:rPr>
              <w:t>zasoby własne*</w:t>
            </w:r>
          </w:p>
          <w:p w14:paraId="2A4E981D"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r w:rsidRPr="00F11DD4">
              <w:rPr>
                <w:rFonts w:ascii="Times New Roman" w:hAnsi="Times New Roman" w:cs="Times New Roman"/>
                <w:sz w:val="22"/>
              </w:rPr>
              <w:t>____________</w:t>
            </w:r>
          </w:p>
          <w:p w14:paraId="2285E421" w14:textId="0FC856B8" w:rsidR="00922BF0" w:rsidRPr="00F11DD4" w:rsidRDefault="00922BF0" w:rsidP="00862D59">
            <w:pPr>
              <w:ind w:left="135" w:firstLine="0"/>
              <w:jc w:val="center"/>
              <w:rPr>
                <w:rFonts w:ascii="Times New Roman" w:hAnsi="Times New Roman" w:cs="Times New Roman"/>
                <w:sz w:val="22"/>
              </w:rPr>
            </w:pPr>
            <w:r w:rsidRPr="00F11DD4">
              <w:rPr>
                <w:rFonts w:ascii="Times New Roman" w:hAnsi="Times New Roman" w:cs="Times New Roman"/>
                <w:sz w:val="22"/>
              </w:rPr>
              <w:t>zasoby innych podmiotów*</w:t>
            </w:r>
          </w:p>
        </w:tc>
        <w:tc>
          <w:tcPr>
            <w:tcW w:w="1626" w:type="dxa"/>
            <w:tcBorders>
              <w:top w:val="single" w:sz="4" w:space="0" w:color="auto"/>
              <w:left w:val="nil"/>
              <w:bottom w:val="single" w:sz="4" w:space="0" w:color="auto"/>
              <w:right w:val="single" w:sz="4" w:space="0" w:color="auto"/>
            </w:tcBorders>
          </w:tcPr>
          <w:p w14:paraId="058D83BC" w14:textId="77777777" w:rsidR="00922BF0" w:rsidRPr="00F11DD4" w:rsidRDefault="00922BF0" w:rsidP="0003580D">
            <w:pPr>
              <w:pStyle w:val="Lista3"/>
              <w:spacing w:after="60" w:line="300" w:lineRule="atLeast"/>
              <w:ind w:left="0" w:firstLine="0"/>
              <w:jc w:val="center"/>
              <w:rPr>
                <w:rFonts w:ascii="Times New Roman" w:hAnsi="Times New Roman" w:cs="Times New Roman"/>
                <w:sz w:val="22"/>
              </w:rPr>
            </w:pPr>
          </w:p>
        </w:tc>
      </w:tr>
    </w:tbl>
    <w:p w14:paraId="79D54D84" w14:textId="77777777" w:rsidR="00922BF0" w:rsidRPr="00F11DD4" w:rsidRDefault="00922BF0" w:rsidP="00922BF0">
      <w:pPr>
        <w:rPr>
          <w:rFonts w:ascii="Times New Roman" w:eastAsia="Times New Roman" w:hAnsi="Times New Roman" w:cs="Times New Roman"/>
          <w:sz w:val="22"/>
        </w:rPr>
      </w:pPr>
    </w:p>
    <w:p w14:paraId="070BACEE" w14:textId="77777777" w:rsidR="00922BF0" w:rsidRPr="00F11DD4" w:rsidRDefault="00922BF0" w:rsidP="00922BF0">
      <w:pPr>
        <w:rPr>
          <w:rFonts w:ascii="Times New Roman" w:eastAsia="Times New Roman" w:hAnsi="Times New Roman" w:cs="Times New Roman"/>
          <w:b/>
          <w:bCs/>
          <w:sz w:val="22"/>
        </w:rPr>
      </w:pPr>
      <w:r w:rsidRPr="00F11DD4">
        <w:rPr>
          <w:rFonts w:ascii="Times New Roman" w:eastAsia="Times New Roman" w:hAnsi="Times New Roman" w:cs="Times New Roman"/>
          <w:b/>
          <w:bCs/>
          <w:sz w:val="22"/>
        </w:rPr>
        <w:t>*niewłaściwe skreślić lub usunąć</w:t>
      </w:r>
    </w:p>
    <w:p w14:paraId="65F5D032" w14:textId="77777777" w:rsidR="00922BF0" w:rsidRPr="00F11DD4" w:rsidRDefault="00922BF0" w:rsidP="00922BF0">
      <w:pPr>
        <w:rPr>
          <w:rFonts w:ascii="Times New Roman" w:eastAsia="Times New Roman" w:hAnsi="Times New Roman" w:cs="Times New Roman"/>
          <w:b/>
          <w:bCs/>
          <w:sz w:val="22"/>
        </w:rPr>
      </w:pPr>
    </w:p>
    <w:p w14:paraId="2240EEAD" w14:textId="5C0237E5" w:rsidR="00922BF0" w:rsidRPr="00F11DD4" w:rsidRDefault="00922BF0" w:rsidP="00922BF0">
      <w:pPr>
        <w:rPr>
          <w:rFonts w:ascii="Times New Roman" w:eastAsia="Arial" w:hAnsi="Times New Roman" w:cs="Times New Roman"/>
          <w:sz w:val="22"/>
        </w:rPr>
      </w:pPr>
      <w:bookmarkStart w:id="20" w:name="_Hlk164792543"/>
      <w:r w:rsidRPr="00F11DD4">
        <w:rPr>
          <w:rFonts w:ascii="Times New Roman" w:eastAsia="Times New Roman" w:hAnsi="Times New Roman" w:cs="Times New Roman"/>
          <w:b/>
          <w:sz w:val="22"/>
        </w:rPr>
        <w:t xml:space="preserve">Uwaga: </w:t>
      </w:r>
      <w:r w:rsidRPr="00F11DD4">
        <w:rPr>
          <w:rFonts w:ascii="Times New Roman" w:hAnsi="Times New Roman" w:cs="Times New Roman"/>
          <w:b/>
          <w:sz w:val="22"/>
        </w:rPr>
        <w:t>Wykaz</w:t>
      </w:r>
      <w:r w:rsidRPr="00F11DD4">
        <w:rPr>
          <w:rFonts w:ascii="Times New Roman" w:eastAsia="Times New Roman" w:hAnsi="Times New Roman" w:cs="Times New Roman"/>
          <w:b/>
          <w:sz w:val="22"/>
        </w:rPr>
        <w:t xml:space="preserve"> należy przekazać </w:t>
      </w:r>
      <w:r w:rsidRPr="00F11DD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823EEE">
        <w:rPr>
          <w:rFonts w:ascii="Times New Roman" w:eastAsia="Times New Roman" w:hAnsi="Times New Roman" w:cs="Times New Roman"/>
          <w:b/>
          <w:color w:val="auto"/>
          <w:sz w:val="22"/>
        </w:rPr>
        <w:t xml:space="preserve">ustawy </w:t>
      </w:r>
      <w:proofErr w:type="spellStart"/>
      <w:r w:rsidRPr="00F11DD4">
        <w:rPr>
          <w:rFonts w:ascii="Times New Roman" w:eastAsia="Times New Roman" w:hAnsi="Times New Roman" w:cs="Times New Roman"/>
          <w:b/>
          <w:color w:val="auto"/>
          <w:sz w:val="22"/>
        </w:rPr>
        <w:t>Pzp</w:t>
      </w:r>
      <w:proofErr w:type="spellEnd"/>
      <w:r w:rsidRPr="00F11DD4">
        <w:rPr>
          <w:rFonts w:ascii="Times New Roman" w:eastAsia="Times New Roman" w:hAnsi="Times New Roman" w:cs="Times New Roman"/>
          <w:b/>
          <w:color w:val="auto"/>
          <w:sz w:val="22"/>
        </w:rPr>
        <w:t xml:space="preserve"> </w:t>
      </w:r>
      <w:r w:rsidRPr="00F11DD4">
        <w:rPr>
          <w:rFonts w:ascii="Times New Roman" w:eastAsia="Times New Roman" w:hAnsi="Times New Roman" w:cs="Times New Roman"/>
          <w:b/>
          <w:sz w:val="22"/>
        </w:rPr>
        <w:t>a w przypadku gdy został sporządzon</w:t>
      </w:r>
      <w:r w:rsidRPr="00F11DD4">
        <w:rPr>
          <w:rFonts w:ascii="Times New Roman" w:hAnsi="Times New Roman" w:cs="Times New Roman"/>
          <w:b/>
          <w:sz w:val="22"/>
        </w:rPr>
        <w:t>y</w:t>
      </w:r>
      <w:r w:rsidRPr="00F11DD4">
        <w:rPr>
          <w:rFonts w:ascii="Times New Roman" w:eastAsia="Times New Roman" w:hAnsi="Times New Roman" w:cs="Times New Roman"/>
          <w:b/>
          <w:sz w:val="22"/>
        </w:rPr>
        <w:t xml:space="preserve"> jako dokument w postaci papierowej i opatrzon</w:t>
      </w:r>
      <w:r w:rsidRPr="00F11DD4">
        <w:rPr>
          <w:rFonts w:ascii="Times New Roman" w:hAnsi="Times New Roman" w:cs="Times New Roman"/>
          <w:b/>
          <w:sz w:val="22"/>
        </w:rPr>
        <w:t>y</w:t>
      </w:r>
      <w:r w:rsidRPr="00F11DD4">
        <w:rPr>
          <w:rFonts w:ascii="Times New Roman" w:eastAsia="Times New Roman" w:hAnsi="Times New Roman" w:cs="Times New Roman"/>
          <w:b/>
          <w:sz w:val="22"/>
        </w:rPr>
        <w:t xml:space="preserve"> własnoręcznym podpisem należy przekazać cyfrowe odwzorowanie tego dokumentu </w:t>
      </w:r>
      <w:r w:rsidRPr="00F11DD4">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sidR="00823EEE">
        <w:rPr>
          <w:rFonts w:ascii="Times New Roman" w:eastAsia="Times New Roman" w:hAnsi="Times New Roman" w:cs="Times New Roman"/>
          <w:b/>
          <w:color w:val="auto"/>
          <w:sz w:val="22"/>
        </w:rPr>
        <w:t xml:space="preserve">ustawy </w:t>
      </w:r>
      <w:proofErr w:type="spellStart"/>
      <w:r w:rsidRPr="00F11DD4">
        <w:rPr>
          <w:rFonts w:ascii="Times New Roman" w:eastAsia="Times New Roman" w:hAnsi="Times New Roman" w:cs="Times New Roman"/>
          <w:b/>
          <w:color w:val="auto"/>
          <w:sz w:val="22"/>
        </w:rPr>
        <w:t>Pzp</w:t>
      </w:r>
      <w:proofErr w:type="spellEnd"/>
      <w:r w:rsidRPr="00F11DD4">
        <w:rPr>
          <w:rFonts w:ascii="Times New Roman" w:eastAsia="Times New Roman" w:hAnsi="Times New Roman" w:cs="Times New Roman"/>
          <w:b/>
          <w:sz w:val="22"/>
        </w:rPr>
        <w:t>, poświadczającym zgodność cyfrowego odwzorowania z dokumentem w postaci papierowej</w:t>
      </w:r>
      <w:r w:rsidRPr="00F11DD4">
        <w:rPr>
          <w:rFonts w:ascii="Times New Roman" w:hAnsi="Times New Roman" w:cs="Times New Roman"/>
          <w:b/>
          <w:sz w:val="22"/>
        </w:rPr>
        <w:t>.</w:t>
      </w:r>
    </w:p>
    <w:bookmarkEnd w:id="20"/>
    <w:p w14:paraId="30111487" w14:textId="77777777" w:rsidR="00922BF0" w:rsidRPr="00F11DD4" w:rsidRDefault="00922BF0" w:rsidP="00922BF0">
      <w:pPr>
        <w:rPr>
          <w:rFonts w:ascii="Times New Roman" w:eastAsia="Times New Roman" w:hAnsi="Times New Roman" w:cs="Times New Roman"/>
          <w:sz w:val="22"/>
        </w:rPr>
      </w:pPr>
    </w:p>
    <w:p w14:paraId="2E1DE12D" w14:textId="77777777" w:rsidR="001F7979" w:rsidRPr="00F11DD4" w:rsidRDefault="001F7979" w:rsidP="001F7979">
      <w:pPr>
        <w:spacing w:after="0" w:line="240" w:lineRule="auto"/>
        <w:rPr>
          <w:rFonts w:ascii="Times New Roman" w:eastAsia="Arial" w:hAnsi="Times New Roman" w:cs="Times New Roman"/>
          <w:sz w:val="22"/>
        </w:rPr>
      </w:pPr>
    </w:p>
    <w:p w14:paraId="4B5451E4" w14:textId="77777777" w:rsidR="001F7979" w:rsidRPr="00F11DD4" w:rsidRDefault="001F7979" w:rsidP="001F7979">
      <w:pPr>
        <w:tabs>
          <w:tab w:val="left" w:pos="9000"/>
        </w:tabs>
        <w:jc w:val="center"/>
        <w:rPr>
          <w:rFonts w:ascii="Times New Roman" w:eastAsia="Arial" w:hAnsi="Times New Roman" w:cs="Times New Roman"/>
          <w:b/>
          <w:bCs/>
          <w:sz w:val="22"/>
        </w:rPr>
      </w:pPr>
      <w:r w:rsidRPr="00F11DD4">
        <w:rPr>
          <w:rFonts w:ascii="Times New Roman" w:eastAsia="Arial" w:hAnsi="Times New Roman" w:cs="Times New Roman"/>
          <w:b/>
          <w:bCs/>
          <w:sz w:val="22"/>
        </w:rPr>
        <w:t>____________________________                                                             ___________________________</w:t>
      </w:r>
    </w:p>
    <w:p w14:paraId="7CD669CC" w14:textId="1CCBCA24" w:rsidR="001F7979" w:rsidRPr="00F11DD4" w:rsidRDefault="001F7979" w:rsidP="001F7979">
      <w:pPr>
        <w:tabs>
          <w:tab w:val="left" w:pos="9000"/>
        </w:tabs>
        <w:spacing w:line="360" w:lineRule="auto"/>
        <w:rPr>
          <w:rFonts w:ascii="Times New Roman" w:eastAsia="Arial" w:hAnsi="Times New Roman" w:cs="Times New Roman"/>
          <w:b/>
          <w:bCs/>
          <w:sz w:val="22"/>
        </w:rPr>
      </w:pPr>
      <w:r w:rsidRPr="00F11DD4">
        <w:rPr>
          <w:rFonts w:ascii="Times New Roman" w:eastAsia="Arial" w:hAnsi="Times New Roman" w:cs="Times New Roman"/>
          <w:b/>
          <w:bCs/>
          <w:sz w:val="22"/>
        </w:rPr>
        <w:t xml:space="preserve">                miejscowość, data                                                                                      podpis Wykonawcy</w:t>
      </w:r>
      <w:r w:rsidRPr="00F11DD4">
        <w:rPr>
          <w:rFonts w:ascii="Times New Roman" w:eastAsia="Arial" w:hAnsi="Times New Roman" w:cs="Times New Roman"/>
          <w:b/>
          <w:bCs/>
          <w:sz w:val="22"/>
        </w:rPr>
        <w:tab/>
      </w:r>
    </w:p>
    <w:p w14:paraId="48A5AC5F" w14:textId="77777777" w:rsidR="001F7979" w:rsidRPr="00F11DD4" w:rsidRDefault="001F7979" w:rsidP="001F7979">
      <w:pPr>
        <w:tabs>
          <w:tab w:val="left" w:pos="9000"/>
        </w:tabs>
        <w:spacing w:line="360" w:lineRule="auto"/>
        <w:rPr>
          <w:rFonts w:ascii="Times New Roman" w:eastAsia="Arial" w:hAnsi="Times New Roman" w:cs="Times New Roman"/>
          <w:sz w:val="22"/>
        </w:rPr>
      </w:pPr>
    </w:p>
    <w:p w14:paraId="2C4FFCE6" w14:textId="77777777" w:rsidR="00823EEE" w:rsidRPr="00F11DD4" w:rsidRDefault="00823EEE" w:rsidP="00823EEE">
      <w:pPr>
        <w:ind w:left="0" w:firstLine="0"/>
        <w:rPr>
          <w:rFonts w:ascii="Times New Roman" w:hAnsi="Times New Roman" w:cs="Times New Roman"/>
          <w:sz w:val="22"/>
        </w:rPr>
      </w:pPr>
      <w:r w:rsidRPr="00F11DD4">
        <w:rPr>
          <w:rFonts w:ascii="Times New Roman" w:eastAsia="Lucida Sans Unicode" w:hAnsi="Times New Roman" w:cs="Times New Roman"/>
          <w:b/>
          <w:bCs/>
          <w:color w:val="auto"/>
          <w:sz w:val="22"/>
        </w:rPr>
        <w:lastRenderedPageBreak/>
        <w:t>ZP.271.13.2024</w:t>
      </w:r>
    </w:p>
    <w:p w14:paraId="039893CE" w14:textId="02865C40" w:rsidR="00A247E1" w:rsidRPr="00F11DD4" w:rsidRDefault="00A247E1" w:rsidP="00A247E1">
      <w:pPr>
        <w:spacing w:after="0" w:line="276" w:lineRule="auto"/>
        <w:ind w:left="0" w:firstLine="0"/>
        <w:rPr>
          <w:rFonts w:ascii="Times New Roman" w:hAnsi="Times New Roman" w:cs="Times New Roman"/>
          <w:b/>
          <w:bCs/>
          <w:color w:val="auto"/>
          <w:sz w:val="22"/>
        </w:rPr>
      </w:pPr>
      <w:r w:rsidRPr="00F11DD4">
        <w:rPr>
          <w:rFonts w:ascii="Times New Roman" w:hAnsi="Times New Roman" w:cs="Times New Roman"/>
          <w:b/>
          <w:bCs/>
          <w:color w:val="auto"/>
          <w:sz w:val="22"/>
        </w:rPr>
        <w:t xml:space="preserve">Załącznik nr </w:t>
      </w:r>
      <w:r w:rsidR="00442957" w:rsidRPr="00F11DD4">
        <w:rPr>
          <w:rFonts w:ascii="Times New Roman" w:hAnsi="Times New Roman" w:cs="Times New Roman"/>
          <w:b/>
          <w:bCs/>
          <w:color w:val="auto"/>
          <w:sz w:val="22"/>
        </w:rPr>
        <w:t>9</w:t>
      </w:r>
      <w:r w:rsidR="00823EEE">
        <w:rPr>
          <w:rFonts w:ascii="Times New Roman" w:hAnsi="Times New Roman" w:cs="Times New Roman"/>
          <w:b/>
          <w:bCs/>
          <w:color w:val="auto"/>
          <w:sz w:val="22"/>
        </w:rPr>
        <w:t xml:space="preserve"> do SWZ</w:t>
      </w:r>
    </w:p>
    <w:p w14:paraId="69026E6E" w14:textId="77777777" w:rsidR="00A247E1" w:rsidRPr="00F11DD4" w:rsidRDefault="00A247E1" w:rsidP="00A14457">
      <w:pPr>
        <w:spacing w:after="0" w:line="276" w:lineRule="auto"/>
        <w:ind w:left="0" w:firstLine="0"/>
        <w:rPr>
          <w:rFonts w:ascii="Times New Roman" w:hAnsi="Times New Roman" w:cs="Times New Roman"/>
          <w:b/>
          <w:bCs/>
          <w:color w:val="auto"/>
          <w:sz w:val="22"/>
        </w:rPr>
      </w:pPr>
    </w:p>
    <w:p w14:paraId="169D95F2" w14:textId="77777777" w:rsidR="00A247E1" w:rsidRPr="00F11DD4" w:rsidRDefault="00A247E1" w:rsidP="00A247E1">
      <w:pPr>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t>Wykonawca:</w:t>
      </w:r>
    </w:p>
    <w:p w14:paraId="042527AF" w14:textId="77777777" w:rsidR="00A247E1" w:rsidRPr="00F11DD4" w:rsidRDefault="00A247E1" w:rsidP="00A247E1">
      <w:pPr>
        <w:spacing w:after="0" w:line="276" w:lineRule="auto"/>
        <w:ind w:left="0" w:right="5954" w:firstLine="0"/>
        <w:rPr>
          <w:rFonts w:ascii="Times New Roman" w:hAnsi="Times New Roman" w:cs="Times New Roman"/>
          <w:color w:val="auto"/>
          <w:sz w:val="22"/>
        </w:rPr>
      </w:pPr>
      <w:r w:rsidRPr="00F11DD4">
        <w:rPr>
          <w:rFonts w:ascii="Times New Roman" w:hAnsi="Times New Roman" w:cs="Times New Roman"/>
          <w:color w:val="auto"/>
          <w:sz w:val="22"/>
        </w:rPr>
        <w:t>………………………………………………………………………………………………………………………………………………</w:t>
      </w:r>
    </w:p>
    <w:p w14:paraId="207026D0" w14:textId="77777777" w:rsidR="00A247E1" w:rsidRPr="00F11DD4" w:rsidRDefault="00A247E1" w:rsidP="00946831">
      <w:pPr>
        <w:spacing w:after="0" w:line="240" w:lineRule="auto"/>
        <w:ind w:right="5953" w:hanging="718"/>
        <w:rPr>
          <w:rFonts w:ascii="Times New Roman" w:hAnsi="Times New Roman" w:cs="Times New Roman"/>
          <w:i/>
          <w:color w:val="auto"/>
          <w:sz w:val="22"/>
        </w:rPr>
      </w:pPr>
      <w:r w:rsidRPr="00F11DD4">
        <w:rPr>
          <w:rFonts w:ascii="Times New Roman" w:hAnsi="Times New Roman" w:cs="Times New Roman"/>
          <w:i/>
          <w:color w:val="auto"/>
          <w:sz w:val="22"/>
        </w:rPr>
        <w:t>(pełna nazwa/firma, adres, w zależności od podmiotu: NIP/PESEL, KRS/</w:t>
      </w:r>
      <w:proofErr w:type="spellStart"/>
      <w:r w:rsidRPr="00F11DD4">
        <w:rPr>
          <w:rFonts w:ascii="Times New Roman" w:hAnsi="Times New Roman" w:cs="Times New Roman"/>
          <w:i/>
          <w:color w:val="auto"/>
          <w:sz w:val="22"/>
        </w:rPr>
        <w:t>CEiDG</w:t>
      </w:r>
      <w:proofErr w:type="spellEnd"/>
      <w:r w:rsidRPr="00F11DD4">
        <w:rPr>
          <w:rFonts w:ascii="Times New Roman" w:hAnsi="Times New Roman" w:cs="Times New Roman"/>
          <w:i/>
          <w:color w:val="auto"/>
          <w:sz w:val="22"/>
        </w:rPr>
        <w:t>)</w:t>
      </w:r>
    </w:p>
    <w:p w14:paraId="247AD080" w14:textId="77777777" w:rsidR="00A247E1" w:rsidRPr="00F11DD4" w:rsidRDefault="00A247E1" w:rsidP="00946831">
      <w:pPr>
        <w:spacing w:after="0" w:line="240" w:lineRule="auto"/>
        <w:ind w:left="0" w:firstLine="0"/>
        <w:rPr>
          <w:rFonts w:ascii="Times New Roman" w:hAnsi="Times New Roman" w:cs="Times New Roman"/>
          <w:b/>
          <w:bCs/>
          <w:color w:val="auto"/>
          <w:sz w:val="22"/>
        </w:rPr>
      </w:pPr>
    </w:p>
    <w:p w14:paraId="1060A64B" w14:textId="77777777" w:rsidR="00A247E1" w:rsidRPr="00F11DD4" w:rsidRDefault="00A247E1" w:rsidP="00946831">
      <w:pPr>
        <w:spacing w:after="0" w:line="240" w:lineRule="auto"/>
        <w:rPr>
          <w:rFonts w:ascii="Times New Roman" w:hAnsi="Times New Roman" w:cs="Times New Roman"/>
          <w:b/>
          <w:sz w:val="22"/>
        </w:rPr>
      </w:pPr>
    </w:p>
    <w:p w14:paraId="66D84CF5" w14:textId="77777777" w:rsidR="00A247E1" w:rsidRPr="00F11DD4" w:rsidRDefault="00A247E1" w:rsidP="00946831">
      <w:pPr>
        <w:spacing w:after="0" w:line="240" w:lineRule="auto"/>
        <w:jc w:val="center"/>
        <w:rPr>
          <w:rFonts w:ascii="Times New Roman" w:hAnsi="Times New Roman" w:cs="Times New Roman"/>
          <w:b/>
          <w:sz w:val="22"/>
          <w:u w:val="single"/>
        </w:rPr>
      </w:pPr>
      <w:bookmarkStart w:id="21" w:name="_Hlk74834924"/>
      <w:r w:rsidRPr="00F11DD4">
        <w:rPr>
          <w:rFonts w:ascii="Times New Roman" w:hAnsi="Times New Roman" w:cs="Times New Roman"/>
          <w:b/>
          <w:sz w:val="22"/>
          <w:u w:val="single"/>
        </w:rPr>
        <w:t xml:space="preserve">Oświadczenie </w:t>
      </w:r>
    </w:p>
    <w:p w14:paraId="130D384F" w14:textId="77777777" w:rsidR="00A247E1" w:rsidRPr="00F11DD4" w:rsidRDefault="00A247E1" w:rsidP="00946831">
      <w:pPr>
        <w:spacing w:after="0" w:line="240" w:lineRule="auto"/>
        <w:jc w:val="center"/>
        <w:rPr>
          <w:rFonts w:ascii="Times New Roman" w:hAnsi="Times New Roman" w:cs="Times New Roman"/>
          <w:b/>
          <w:sz w:val="22"/>
        </w:rPr>
      </w:pPr>
      <w:r w:rsidRPr="00F11DD4">
        <w:rPr>
          <w:rFonts w:ascii="Times New Roman" w:hAnsi="Times New Roman" w:cs="Times New Roman"/>
          <w:b/>
          <w:sz w:val="22"/>
        </w:rPr>
        <w:t xml:space="preserve">składane na podstawie art. 117 ust. 4 ustawy </w:t>
      </w:r>
      <w:proofErr w:type="spellStart"/>
      <w:r w:rsidRPr="00F11DD4">
        <w:rPr>
          <w:rFonts w:ascii="Times New Roman" w:hAnsi="Times New Roman" w:cs="Times New Roman"/>
          <w:b/>
          <w:sz w:val="22"/>
        </w:rPr>
        <w:t>Pzp</w:t>
      </w:r>
      <w:proofErr w:type="spellEnd"/>
    </w:p>
    <w:p w14:paraId="7D35F85A" w14:textId="5EA9B5FF" w:rsidR="00A247E1" w:rsidRPr="00F11DD4" w:rsidRDefault="00A247E1" w:rsidP="00946831">
      <w:pPr>
        <w:spacing w:after="0" w:line="240" w:lineRule="auto"/>
        <w:jc w:val="center"/>
        <w:rPr>
          <w:rFonts w:ascii="Times New Roman" w:hAnsi="Times New Roman" w:cs="Times New Roman"/>
          <w:b/>
          <w:sz w:val="22"/>
        </w:rPr>
      </w:pPr>
      <w:r w:rsidRPr="00F11DD4">
        <w:rPr>
          <w:rFonts w:ascii="Times New Roman" w:hAnsi="Times New Roman" w:cs="Times New Roman"/>
          <w:b/>
          <w:sz w:val="22"/>
        </w:rPr>
        <w:t xml:space="preserve"> o </w:t>
      </w:r>
      <w:bookmarkEnd w:id="21"/>
      <w:r w:rsidRPr="00F11DD4">
        <w:rPr>
          <w:rFonts w:ascii="Times New Roman" w:hAnsi="Times New Roman" w:cs="Times New Roman"/>
          <w:b/>
          <w:sz w:val="22"/>
        </w:rPr>
        <w:t>podziale obowiązków w trakcie realizacji zamówienia</w:t>
      </w:r>
    </w:p>
    <w:p w14:paraId="0F1BCAFF" w14:textId="77777777" w:rsidR="00A247E1" w:rsidRPr="00F11DD4" w:rsidRDefault="00A247E1" w:rsidP="0037351C">
      <w:pPr>
        <w:spacing w:after="0" w:line="240" w:lineRule="auto"/>
        <w:ind w:left="0" w:firstLine="0"/>
        <w:contextualSpacing/>
        <w:rPr>
          <w:rFonts w:ascii="Times New Roman" w:hAnsi="Times New Roman" w:cs="Times New Roman"/>
          <w:b/>
          <w:sz w:val="22"/>
        </w:rPr>
      </w:pPr>
      <w:bookmarkStart w:id="22" w:name="_Hlk74835257"/>
    </w:p>
    <w:p w14:paraId="0475DFC1" w14:textId="77777777" w:rsidR="0037351C" w:rsidRPr="00F11DD4" w:rsidRDefault="0037351C" w:rsidP="0037351C">
      <w:pPr>
        <w:spacing w:line="360" w:lineRule="auto"/>
        <w:jc w:val="center"/>
        <w:rPr>
          <w:rFonts w:ascii="Times New Roman" w:hAnsi="Times New Roman" w:cs="Times New Roman"/>
          <w:b/>
          <w:sz w:val="22"/>
        </w:rPr>
      </w:pPr>
      <w:r w:rsidRPr="00F11DD4">
        <w:rPr>
          <w:rFonts w:ascii="Times New Roman" w:hAnsi="Times New Roman" w:cs="Times New Roman"/>
          <w:b/>
          <w:sz w:val="22"/>
        </w:rPr>
        <w:t xml:space="preserve">WYKONAWCY </w:t>
      </w:r>
      <w:r w:rsidRPr="00F11DD4">
        <w:rPr>
          <w:rFonts w:ascii="Times New Roman" w:hAnsi="Times New Roman" w:cs="Times New Roman"/>
          <w:b/>
          <w:sz w:val="22"/>
          <w:shd w:val="clear" w:color="auto" w:fill="FFFFFF"/>
        </w:rPr>
        <w:t>WSPÓLNIE UBIEGAJĄCY SIĘ O UDZIELENIE ZAMÓWIENIA</w:t>
      </w:r>
    </w:p>
    <w:p w14:paraId="39159CAC" w14:textId="58F01D3D" w:rsidR="0037351C" w:rsidRPr="00F11DD4" w:rsidRDefault="0037351C" w:rsidP="0037351C">
      <w:pPr>
        <w:spacing w:line="360" w:lineRule="auto"/>
        <w:ind w:left="0" w:right="-53" w:firstLine="0"/>
        <w:rPr>
          <w:rFonts w:ascii="Times New Roman" w:hAnsi="Times New Roman" w:cs="Times New Roman"/>
          <w:sz w:val="22"/>
        </w:rPr>
      </w:pPr>
      <w:bookmarkStart w:id="23" w:name="_Hlk164791923"/>
      <w:r w:rsidRPr="00F11DD4">
        <w:rPr>
          <w:rFonts w:ascii="Times New Roman" w:hAnsi="Times New Roman" w:cs="Times New Roman"/>
          <w:sz w:val="22"/>
        </w:rPr>
        <w:t>__________________________________________________________________________________________________________________________________________________________________________________________</w:t>
      </w:r>
    </w:p>
    <w:p w14:paraId="0D2836BF" w14:textId="77777777" w:rsidR="0037351C" w:rsidRPr="00F11DD4" w:rsidRDefault="0037351C" w:rsidP="0037351C">
      <w:pPr>
        <w:tabs>
          <w:tab w:val="left" w:pos="9781"/>
        </w:tabs>
        <w:spacing w:line="276" w:lineRule="auto"/>
        <w:jc w:val="center"/>
        <w:rPr>
          <w:rFonts w:ascii="Times New Roman" w:hAnsi="Times New Roman" w:cs="Times New Roman"/>
          <w:i/>
          <w:iCs/>
          <w:sz w:val="22"/>
        </w:rPr>
      </w:pPr>
      <w:r w:rsidRPr="00F11DD4">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5AC90312" w14:textId="77777777" w:rsidR="0037351C" w:rsidRPr="00F11DD4" w:rsidRDefault="0037351C" w:rsidP="0037351C">
      <w:pPr>
        <w:spacing w:line="276" w:lineRule="auto"/>
        <w:ind w:right="1440"/>
        <w:rPr>
          <w:rFonts w:ascii="Times New Roman" w:hAnsi="Times New Roman" w:cs="Times New Roman"/>
          <w:i/>
          <w:iCs/>
          <w:color w:val="333333"/>
          <w:sz w:val="22"/>
          <w:shd w:val="clear" w:color="auto" w:fill="FFFFFF"/>
        </w:rPr>
      </w:pPr>
    </w:p>
    <w:p w14:paraId="6C87A087" w14:textId="77777777" w:rsidR="0037351C" w:rsidRPr="00F11DD4" w:rsidRDefault="0037351C" w:rsidP="0037351C">
      <w:pPr>
        <w:spacing w:line="360" w:lineRule="auto"/>
        <w:rPr>
          <w:rFonts w:ascii="Times New Roman" w:hAnsi="Times New Roman" w:cs="Times New Roman"/>
          <w:sz w:val="22"/>
        </w:rPr>
      </w:pPr>
      <w:r w:rsidRPr="00F11DD4">
        <w:rPr>
          <w:rFonts w:ascii="Times New Roman" w:hAnsi="Times New Roman" w:cs="Times New Roman"/>
          <w:sz w:val="22"/>
        </w:rPr>
        <w:t>reprezentowani przez:</w:t>
      </w:r>
    </w:p>
    <w:p w14:paraId="2A2656D3" w14:textId="77777777" w:rsidR="0037351C" w:rsidRPr="00F11DD4" w:rsidRDefault="0037351C" w:rsidP="0037351C">
      <w:pPr>
        <w:spacing w:line="360" w:lineRule="auto"/>
        <w:ind w:right="-53"/>
        <w:rPr>
          <w:rFonts w:ascii="Times New Roman" w:hAnsi="Times New Roman" w:cs="Times New Roman"/>
          <w:sz w:val="22"/>
        </w:rPr>
      </w:pPr>
      <w:r w:rsidRPr="00F11DD4">
        <w:rPr>
          <w:rFonts w:ascii="Times New Roman" w:hAnsi="Times New Roman" w:cs="Times New Roman"/>
          <w:sz w:val="22"/>
        </w:rPr>
        <w:t>_______________________________________________________________________________</w:t>
      </w:r>
    </w:p>
    <w:p w14:paraId="1BDDB931" w14:textId="77777777" w:rsidR="0037351C" w:rsidRPr="00F11DD4" w:rsidRDefault="0037351C" w:rsidP="0037351C">
      <w:pPr>
        <w:spacing w:line="276" w:lineRule="auto"/>
        <w:jc w:val="center"/>
        <w:rPr>
          <w:rFonts w:ascii="Times New Roman" w:hAnsi="Times New Roman" w:cs="Times New Roman"/>
          <w:b/>
          <w:bCs/>
          <w:sz w:val="22"/>
        </w:rPr>
      </w:pPr>
      <w:r w:rsidRPr="00F11DD4">
        <w:rPr>
          <w:rFonts w:ascii="Times New Roman" w:hAnsi="Times New Roman" w:cs="Times New Roman"/>
          <w:b/>
          <w:bCs/>
          <w:sz w:val="22"/>
          <w:shd w:val="clear" w:color="auto" w:fill="FFFFFF"/>
        </w:rPr>
        <w:t xml:space="preserve">Oświadczenie, złożone na podstawie art. 117 ust. 4 ustawy </w:t>
      </w:r>
      <w:r w:rsidRPr="00F11DD4">
        <w:rPr>
          <w:rFonts w:ascii="Times New Roman" w:hAnsi="Times New Roman" w:cs="Times New Roman"/>
          <w:b/>
          <w:bCs/>
          <w:sz w:val="22"/>
        </w:rPr>
        <w:t xml:space="preserve">z dnia 11 września 2019 r. </w:t>
      </w:r>
    </w:p>
    <w:p w14:paraId="24164CCB" w14:textId="33781248" w:rsidR="0037351C" w:rsidRPr="00F11DD4" w:rsidRDefault="0037351C" w:rsidP="0037351C">
      <w:pPr>
        <w:spacing w:line="276" w:lineRule="auto"/>
        <w:jc w:val="center"/>
        <w:rPr>
          <w:rFonts w:ascii="Times New Roman" w:hAnsi="Times New Roman" w:cs="Times New Roman"/>
          <w:b/>
          <w:bCs/>
          <w:sz w:val="22"/>
          <w:shd w:val="clear" w:color="auto" w:fill="FFFFFF"/>
        </w:rPr>
      </w:pPr>
      <w:r w:rsidRPr="00F11DD4">
        <w:rPr>
          <w:rFonts w:ascii="Times New Roman" w:hAnsi="Times New Roman" w:cs="Times New Roman"/>
          <w:b/>
          <w:bCs/>
          <w:sz w:val="22"/>
        </w:rPr>
        <w:t>- Prawo zamówień publicznych (</w:t>
      </w:r>
      <w:proofErr w:type="spellStart"/>
      <w:r w:rsidRPr="00F11DD4">
        <w:rPr>
          <w:rFonts w:ascii="Times New Roman" w:hAnsi="Times New Roman" w:cs="Times New Roman"/>
          <w:b/>
          <w:bCs/>
          <w:sz w:val="22"/>
        </w:rPr>
        <w:t>t.j</w:t>
      </w:r>
      <w:proofErr w:type="spellEnd"/>
      <w:r w:rsidRPr="00F11DD4">
        <w:rPr>
          <w:rFonts w:ascii="Times New Roman" w:hAnsi="Times New Roman" w:cs="Times New Roman"/>
          <w:b/>
          <w:bCs/>
          <w:sz w:val="22"/>
        </w:rPr>
        <w:t>. Dz.U. z 202</w:t>
      </w:r>
      <w:r w:rsidR="00823EEE">
        <w:rPr>
          <w:rFonts w:ascii="Times New Roman" w:hAnsi="Times New Roman" w:cs="Times New Roman"/>
          <w:b/>
          <w:bCs/>
          <w:sz w:val="22"/>
        </w:rPr>
        <w:t>4</w:t>
      </w:r>
      <w:r w:rsidRPr="00F11DD4">
        <w:rPr>
          <w:rFonts w:ascii="Times New Roman" w:hAnsi="Times New Roman" w:cs="Times New Roman"/>
          <w:b/>
          <w:bCs/>
          <w:sz w:val="22"/>
        </w:rPr>
        <w:t xml:space="preserve"> r. poz. 1</w:t>
      </w:r>
      <w:r w:rsidR="00823EEE">
        <w:rPr>
          <w:rFonts w:ascii="Times New Roman" w:hAnsi="Times New Roman" w:cs="Times New Roman"/>
          <w:b/>
          <w:bCs/>
          <w:sz w:val="22"/>
        </w:rPr>
        <w:t>320</w:t>
      </w:r>
      <w:r w:rsidRPr="00F11DD4">
        <w:rPr>
          <w:rFonts w:ascii="Times New Roman" w:hAnsi="Times New Roman" w:cs="Times New Roman"/>
          <w:b/>
          <w:bCs/>
          <w:sz w:val="22"/>
        </w:rPr>
        <w:t xml:space="preserve"> ze zm.),  </w:t>
      </w:r>
      <w:r w:rsidRPr="00F11DD4">
        <w:rPr>
          <w:rFonts w:ascii="Times New Roman" w:hAnsi="Times New Roman" w:cs="Times New Roman"/>
          <w:b/>
          <w:bCs/>
          <w:sz w:val="22"/>
          <w:shd w:val="clear" w:color="auto" w:fill="FFFFFF"/>
        </w:rPr>
        <w:t>które roboty budowlane wykonają poszczególni wykonawcy wspólnie ubiegający się o udzielenie zamówienia</w:t>
      </w:r>
    </w:p>
    <w:p w14:paraId="068CBFDF" w14:textId="77777777" w:rsidR="0037351C" w:rsidRPr="00F11DD4" w:rsidRDefault="0037351C" w:rsidP="0037351C">
      <w:pPr>
        <w:spacing w:line="276" w:lineRule="auto"/>
        <w:jc w:val="center"/>
        <w:rPr>
          <w:rFonts w:ascii="Times New Roman" w:hAnsi="Times New Roman" w:cs="Times New Roman"/>
          <w:b/>
          <w:bCs/>
          <w:sz w:val="22"/>
          <w:shd w:val="clear" w:color="auto" w:fill="FFFFFF"/>
        </w:rPr>
      </w:pPr>
    </w:p>
    <w:p w14:paraId="60A9835C" w14:textId="5867D732" w:rsidR="0037351C" w:rsidRPr="00F11DD4" w:rsidRDefault="0037351C" w:rsidP="00AE3E89">
      <w:pPr>
        <w:autoSpaceDE w:val="0"/>
        <w:autoSpaceDN w:val="0"/>
        <w:adjustRightInd w:val="0"/>
        <w:spacing w:after="0" w:line="240" w:lineRule="auto"/>
        <w:ind w:left="0" w:firstLine="0"/>
        <w:rPr>
          <w:rFonts w:ascii="Times New Roman" w:hAnsi="Times New Roman" w:cs="Times New Roman"/>
          <w:b/>
          <w:bCs/>
          <w:sz w:val="22"/>
        </w:rPr>
      </w:pPr>
      <w:r w:rsidRPr="00F11DD4">
        <w:rPr>
          <w:rFonts w:ascii="Times New Roman" w:hAnsi="Times New Roman" w:cs="Times New Roman"/>
          <w:sz w:val="22"/>
        </w:rPr>
        <w:t xml:space="preserve">Uprawniony do reprezentowania ______________________________________________________________ w postępowaniu o udzielenie zamówienia publicznego na zadanie pn.: </w:t>
      </w:r>
      <w:r w:rsidR="00862D59" w:rsidRPr="00F11DD4">
        <w:rPr>
          <w:rFonts w:ascii="Times New Roman" w:hAnsi="Times New Roman" w:cs="Times New Roman"/>
          <w:sz w:val="22"/>
        </w:rPr>
        <w:t>„</w:t>
      </w:r>
      <w:r w:rsidR="00600E47" w:rsidRPr="00F11DD4">
        <w:rPr>
          <w:rFonts w:ascii="Times New Roman" w:hAnsi="Times New Roman" w:cs="Times New Roman"/>
          <w:b/>
          <w:bCs/>
          <w:sz w:val="22"/>
        </w:rPr>
        <w:t>Prace remontowe w ZSCKR w Mieczysławowie</w:t>
      </w:r>
      <w:r w:rsidR="00862D59" w:rsidRPr="00F11DD4">
        <w:rPr>
          <w:rFonts w:ascii="Times New Roman" w:hAnsi="Times New Roman" w:cs="Times New Roman"/>
          <w:b/>
          <w:bCs/>
          <w:sz w:val="22"/>
        </w:rPr>
        <w:t>”</w:t>
      </w:r>
      <w:r w:rsidRPr="00F11DD4">
        <w:rPr>
          <w:rFonts w:ascii="Times New Roman" w:hAnsi="Times New Roman" w:cs="Times New Roman"/>
          <w:b/>
          <w:bCs/>
          <w:sz w:val="22"/>
        </w:rPr>
        <w:t xml:space="preserve"> </w:t>
      </w:r>
      <w:r w:rsidR="00641611">
        <w:rPr>
          <w:rFonts w:ascii="Times New Roman" w:hAnsi="Times New Roman" w:cs="Times New Roman"/>
          <w:b/>
          <w:bCs/>
          <w:sz w:val="22"/>
          <w:shd w:val="clear" w:color="auto" w:fill="FFFFFF"/>
        </w:rPr>
        <w:t>–</w:t>
      </w:r>
      <w:r w:rsidRPr="00F11DD4">
        <w:rPr>
          <w:rFonts w:ascii="Times New Roman" w:hAnsi="Times New Roman" w:cs="Times New Roman"/>
          <w:b/>
          <w:bCs/>
          <w:sz w:val="22"/>
          <w:shd w:val="clear" w:color="auto" w:fill="FFFFFF"/>
        </w:rPr>
        <w:t xml:space="preserve"> ZP</w:t>
      </w:r>
      <w:r w:rsidR="00641611">
        <w:rPr>
          <w:rFonts w:ascii="Times New Roman" w:hAnsi="Times New Roman" w:cs="Times New Roman"/>
          <w:b/>
          <w:bCs/>
          <w:sz w:val="22"/>
          <w:shd w:val="clear" w:color="auto" w:fill="FFFFFF"/>
        </w:rPr>
        <w:t>.271.</w:t>
      </w:r>
      <w:r w:rsidR="00823EEE">
        <w:rPr>
          <w:rFonts w:ascii="Times New Roman" w:hAnsi="Times New Roman" w:cs="Times New Roman"/>
          <w:b/>
          <w:bCs/>
          <w:sz w:val="22"/>
          <w:shd w:val="clear" w:color="auto" w:fill="FFFFFF"/>
        </w:rPr>
        <w:t>13</w:t>
      </w:r>
      <w:r w:rsidR="00641611">
        <w:rPr>
          <w:rFonts w:ascii="Times New Roman" w:hAnsi="Times New Roman" w:cs="Times New Roman"/>
          <w:b/>
          <w:bCs/>
          <w:sz w:val="22"/>
          <w:shd w:val="clear" w:color="auto" w:fill="FFFFFF"/>
        </w:rPr>
        <w:t>.</w:t>
      </w:r>
      <w:r w:rsidRPr="00F11DD4">
        <w:rPr>
          <w:rFonts w:ascii="Times New Roman" w:hAnsi="Times New Roman" w:cs="Times New Roman"/>
          <w:b/>
          <w:bCs/>
          <w:sz w:val="22"/>
          <w:shd w:val="clear" w:color="auto" w:fill="FFFFFF"/>
        </w:rPr>
        <w:t>2024</w:t>
      </w:r>
      <w:r w:rsidRPr="00F11DD4">
        <w:rPr>
          <w:rFonts w:ascii="Times New Roman" w:hAnsi="Times New Roman" w:cs="Times New Roman"/>
          <w:sz w:val="22"/>
          <w:shd w:val="clear" w:color="auto" w:fill="FFFFFF"/>
        </w:rPr>
        <w:t xml:space="preserve"> p</w:t>
      </w:r>
      <w:r w:rsidRPr="00F11DD4">
        <w:rPr>
          <w:rFonts w:ascii="Times New Roman" w:hAnsi="Times New Roman" w:cs="Times New Roman"/>
          <w:sz w:val="22"/>
        </w:rPr>
        <w:t xml:space="preserve">rowadzonym przez </w:t>
      </w:r>
      <w:r w:rsidR="00AE3E89" w:rsidRPr="00F11DD4">
        <w:rPr>
          <w:rFonts w:ascii="Times New Roman" w:hAnsi="Times New Roman" w:cs="Times New Roman"/>
          <w:b/>
          <w:bCs/>
          <w:sz w:val="22"/>
        </w:rPr>
        <w:t>ZSCKR w Mieczysławowie</w:t>
      </w:r>
      <w:r w:rsidRPr="00F11DD4">
        <w:rPr>
          <w:rFonts w:ascii="Times New Roman" w:hAnsi="Times New Roman" w:cs="Times New Roman"/>
          <w:sz w:val="22"/>
        </w:rPr>
        <w:t xml:space="preserve">, </w:t>
      </w:r>
      <w:r w:rsidRPr="00823EEE">
        <w:rPr>
          <w:rFonts w:ascii="Times New Roman" w:hAnsi="Times New Roman" w:cs="Times New Roman"/>
          <w:sz w:val="22"/>
        </w:rPr>
        <w:t>oświadczam, że następujące roboty budowlane wykonają poszczególni wykonawcy wspólnie ubiegający się o udzielenie zamówienia:</w:t>
      </w:r>
    </w:p>
    <w:p w14:paraId="622146D9" w14:textId="77777777" w:rsidR="0037351C" w:rsidRPr="00F11DD4" w:rsidRDefault="0037351C" w:rsidP="0037351C">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351C" w:rsidRPr="00F11DD4" w14:paraId="09A558FA" w14:textId="77777777" w:rsidTr="0003580D">
        <w:tc>
          <w:tcPr>
            <w:tcW w:w="5245" w:type="dxa"/>
            <w:shd w:val="clear" w:color="auto" w:fill="auto"/>
            <w:vAlign w:val="center"/>
          </w:tcPr>
          <w:p w14:paraId="31A7D849" w14:textId="77777777" w:rsidR="0037351C" w:rsidRPr="00F11DD4" w:rsidRDefault="0037351C" w:rsidP="0003580D">
            <w:pPr>
              <w:tabs>
                <w:tab w:val="left" w:pos="426"/>
              </w:tabs>
              <w:spacing w:after="240" w:line="276" w:lineRule="auto"/>
              <w:jc w:val="center"/>
              <w:rPr>
                <w:rFonts w:ascii="Times New Roman" w:hAnsi="Times New Roman" w:cs="Times New Roman"/>
                <w:b/>
                <w:bCs/>
                <w:sz w:val="22"/>
              </w:rPr>
            </w:pPr>
            <w:r w:rsidRPr="00F11DD4">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0F21401D" w14:textId="77777777" w:rsidR="0037351C" w:rsidRPr="00F11DD4" w:rsidRDefault="0037351C" w:rsidP="0003580D">
            <w:pPr>
              <w:tabs>
                <w:tab w:val="left" w:pos="426"/>
              </w:tabs>
              <w:spacing w:after="240" w:line="276" w:lineRule="auto"/>
              <w:jc w:val="center"/>
              <w:rPr>
                <w:rFonts w:ascii="Times New Roman" w:hAnsi="Times New Roman" w:cs="Times New Roman"/>
                <w:b/>
                <w:bCs/>
                <w:sz w:val="22"/>
              </w:rPr>
            </w:pPr>
            <w:r w:rsidRPr="00F11DD4">
              <w:rPr>
                <w:rFonts w:ascii="Times New Roman" w:hAnsi="Times New Roman" w:cs="Times New Roman"/>
                <w:b/>
                <w:bCs/>
                <w:sz w:val="22"/>
              </w:rPr>
              <w:t xml:space="preserve">Zakres robót budowlanych, które wykona wykonawca </w:t>
            </w:r>
            <w:r w:rsidRPr="00F11DD4">
              <w:rPr>
                <w:rFonts w:ascii="Times New Roman" w:hAnsi="Times New Roman" w:cs="Times New Roman"/>
                <w:b/>
                <w:bCs/>
                <w:sz w:val="22"/>
                <w:shd w:val="clear" w:color="auto" w:fill="FFFFFF"/>
              </w:rPr>
              <w:t>wspólnie ubiegający się o udzielenie zamówienia</w:t>
            </w:r>
          </w:p>
        </w:tc>
      </w:tr>
      <w:tr w:rsidR="0037351C" w:rsidRPr="00F11DD4" w14:paraId="2ED542BD" w14:textId="77777777" w:rsidTr="0003580D">
        <w:tc>
          <w:tcPr>
            <w:tcW w:w="5245" w:type="dxa"/>
            <w:shd w:val="clear" w:color="auto" w:fill="auto"/>
          </w:tcPr>
          <w:p w14:paraId="27532A64" w14:textId="77777777" w:rsidR="0037351C" w:rsidRPr="00F11DD4" w:rsidRDefault="0037351C" w:rsidP="0003580D">
            <w:pPr>
              <w:tabs>
                <w:tab w:val="left" w:pos="426"/>
              </w:tabs>
              <w:spacing w:after="240" w:line="312" w:lineRule="auto"/>
              <w:rPr>
                <w:rFonts w:ascii="Times New Roman" w:hAnsi="Times New Roman" w:cs="Times New Roman"/>
                <w:sz w:val="22"/>
              </w:rPr>
            </w:pPr>
          </w:p>
        </w:tc>
        <w:tc>
          <w:tcPr>
            <w:tcW w:w="4678" w:type="dxa"/>
            <w:shd w:val="clear" w:color="auto" w:fill="auto"/>
          </w:tcPr>
          <w:p w14:paraId="3C8E0151" w14:textId="77777777" w:rsidR="0037351C" w:rsidRPr="00F11DD4" w:rsidRDefault="0037351C" w:rsidP="0003580D">
            <w:pPr>
              <w:tabs>
                <w:tab w:val="left" w:pos="426"/>
              </w:tabs>
              <w:spacing w:after="240" w:line="312" w:lineRule="auto"/>
              <w:rPr>
                <w:rFonts w:ascii="Times New Roman" w:hAnsi="Times New Roman" w:cs="Times New Roman"/>
                <w:sz w:val="22"/>
              </w:rPr>
            </w:pPr>
          </w:p>
        </w:tc>
      </w:tr>
      <w:tr w:rsidR="0037351C" w:rsidRPr="00F11DD4" w14:paraId="794EBF42" w14:textId="77777777" w:rsidTr="0003580D">
        <w:tc>
          <w:tcPr>
            <w:tcW w:w="5245" w:type="dxa"/>
            <w:shd w:val="clear" w:color="auto" w:fill="auto"/>
          </w:tcPr>
          <w:p w14:paraId="466E1CFC" w14:textId="77777777" w:rsidR="0037351C" w:rsidRPr="00F11DD4" w:rsidRDefault="0037351C" w:rsidP="0003580D">
            <w:pPr>
              <w:tabs>
                <w:tab w:val="left" w:pos="426"/>
              </w:tabs>
              <w:spacing w:after="240" w:line="312" w:lineRule="auto"/>
              <w:rPr>
                <w:rFonts w:ascii="Times New Roman" w:hAnsi="Times New Roman" w:cs="Times New Roman"/>
                <w:sz w:val="22"/>
              </w:rPr>
            </w:pPr>
          </w:p>
        </w:tc>
        <w:tc>
          <w:tcPr>
            <w:tcW w:w="4678" w:type="dxa"/>
            <w:shd w:val="clear" w:color="auto" w:fill="auto"/>
          </w:tcPr>
          <w:p w14:paraId="095ABE9A" w14:textId="77777777" w:rsidR="0037351C" w:rsidRPr="00F11DD4" w:rsidRDefault="0037351C" w:rsidP="0003580D">
            <w:pPr>
              <w:tabs>
                <w:tab w:val="left" w:pos="426"/>
              </w:tabs>
              <w:spacing w:after="240" w:line="312" w:lineRule="auto"/>
              <w:rPr>
                <w:rFonts w:ascii="Times New Roman" w:hAnsi="Times New Roman" w:cs="Times New Roman"/>
                <w:sz w:val="22"/>
              </w:rPr>
            </w:pPr>
          </w:p>
        </w:tc>
      </w:tr>
    </w:tbl>
    <w:p w14:paraId="5D0C3259" w14:textId="77777777" w:rsidR="0037351C" w:rsidRPr="00F11DD4" w:rsidRDefault="0037351C" w:rsidP="0037351C">
      <w:pPr>
        <w:spacing w:line="360" w:lineRule="auto"/>
        <w:rPr>
          <w:rFonts w:ascii="Times New Roman" w:hAnsi="Times New Roman" w:cs="Times New Roman"/>
          <w:sz w:val="22"/>
        </w:rPr>
      </w:pPr>
    </w:p>
    <w:p w14:paraId="37F46569" w14:textId="77777777" w:rsidR="0037351C" w:rsidRPr="00F11DD4" w:rsidRDefault="0037351C" w:rsidP="0037351C">
      <w:pPr>
        <w:shd w:val="clear" w:color="auto" w:fill="FFFFFF"/>
        <w:spacing w:after="120" w:line="276" w:lineRule="auto"/>
        <w:rPr>
          <w:rFonts w:ascii="Times New Roman" w:eastAsia="Times New Roman" w:hAnsi="Times New Roman" w:cs="Times New Roman"/>
          <w:b/>
          <w:bCs/>
          <w:sz w:val="22"/>
          <w:u w:val="single"/>
        </w:rPr>
      </w:pPr>
      <w:r w:rsidRPr="00F11DD4">
        <w:rPr>
          <w:rFonts w:ascii="Times New Roman" w:eastAsia="Times New Roman" w:hAnsi="Times New Roman" w:cs="Times New Roman"/>
          <w:b/>
          <w:bCs/>
          <w:sz w:val="22"/>
          <w:u w:val="single"/>
        </w:rPr>
        <w:t>Podstawa prawna złożenia oświadczenia:</w:t>
      </w:r>
    </w:p>
    <w:p w14:paraId="35E34842" w14:textId="77777777" w:rsidR="0037351C" w:rsidRPr="00F11DD4" w:rsidRDefault="0037351C" w:rsidP="0037351C">
      <w:pPr>
        <w:shd w:val="clear" w:color="auto" w:fill="FFFFFF"/>
        <w:spacing w:after="120" w:line="276" w:lineRule="auto"/>
        <w:rPr>
          <w:rFonts w:ascii="Times New Roman" w:eastAsia="Times New Roman" w:hAnsi="Times New Roman" w:cs="Times New Roman"/>
          <w:sz w:val="22"/>
        </w:rPr>
      </w:pPr>
      <w:r w:rsidRPr="00F11DD4">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t>
      </w:r>
      <w:r w:rsidRPr="00F11DD4">
        <w:rPr>
          <w:rFonts w:ascii="Times New Roman" w:eastAsia="Times New Roman" w:hAnsi="Times New Roman" w:cs="Times New Roman"/>
          <w:sz w:val="22"/>
        </w:rPr>
        <w:lastRenderedPageBreak/>
        <w:t xml:space="preserve">wykonają roboty budowlane lub usługi, do realizacji których te zdolności są wymagane </w:t>
      </w:r>
      <w:r w:rsidRPr="00F11DD4">
        <w:rPr>
          <w:rFonts w:ascii="Times New Roman" w:eastAsia="Times New Roman" w:hAnsi="Times New Roman" w:cs="Times New Roman"/>
          <w:b/>
          <w:bCs/>
          <w:sz w:val="22"/>
        </w:rPr>
        <w:t xml:space="preserve">(art. 117 ust. 3 ustawy </w:t>
      </w:r>
      <w:proofErr w:type="spellStart"/>
      <w:r w:rsidRPr="00F11DD4">
        <w:rPr>
          <w:rFonts w:ascii="Times New Roman" w:eastAsia="Times New Roman" w:hAnsi="Times New Roman" w:cs="Times New Roman"/>
          <w:b/>
          <w:bCs/>
          <w:sz w:val="22"/>
        </w:rPr>
        <w:t>Pzp</w:t>
      </w:r>
      <w:proofErr w:type="spellEnd"/>
      <w:r w:rsidRPr="00F11DD4">
        <w:rPr>
          <w:rFonts w:ascii="Times New Roman" w:eastAsia="Times New Roman" w:hAnsi="Times New Roman" w:cs="Times New Roman"/>
          <w:sz w:val="22"/>
        </w:rPr>
        <w:t>).</w:t>
      </w:r>
    </w:p>
    <w:p w14:paraId="6B57E105" w14:textId="77777777" w:rsidR="0037351C" w:rsidRPr="00F11DD4" w:rsidRDefault="0037351C" w:rsidP="005F2334">
      <w:pPr>
        <w:shd w:val="clear" w:color="auto" w:fill="FFFFFF"/>
        <w:spacing w:after="120" w:line="276" w:lineRule="auto"/>
        <w:ind w:left="142" w:firstLine="0"/>
        <w:rPr>
          <w:rFonts w:ascii="Times New Roman" w:eastAsia="Times New Roman" w:hAnsi="Times New Roman" w:cs="Times New Roman"/>
          <w:b/>
          <w:bCs/>
          <w:sz w:val="22"/>
        </w:rPr>
      </w:pPr>
      <w:r w:rsidRPr="00F11DD4">
        <w:rPr>
          <w:rFonts w:ascii="Times New Roman" w:eastAsia="Times New Roman" w:hAnsi="Times New Roman" w:cs="Times New Roman"/>
          <w:sz w:val="22"/>
        </w:rPr>
        <w:t xml:space="preserve">W przypadku, o którym mowa w art. 117 ust. 3 ustawy </w:t>
      </w:r>
      <w:proofErr w:type="spellStart"/>
      <w:r w:rsidRPr="00F11DD4">
        <w:rPr>
          <w:rFonts w:ascii="Times New Roman" w:eastAsia="Times New Roman" w:hAnsi="Times New Roman" w:cs="Times New Roman"/>
          <w:sz w:val="22"/>
        </w:rPr>
        <w:t>Pzp</w:t>
      </w:r>
      <w:proofErr w:type="spellEnd"/>
      <w:r w:rsidRPr="00F11DD4">
        <w:rPr>
          <w:rFonts w:ascii="Times New Roman" w:eastAsia="Times New Roman" w:hAnsi="Times New Roman" w:cs="Times New Roman"/>
          <w:sz w:val="22"/>
        </w:rPr>
        <w:t xml:space="preserve">, wykonawcy wspólnie ubiegający się o udzielenie zamówienia dołączają do oferty oświadczenie, z którego wynika, które roboty budowlane wykonają poszczególni wykonawcy </w:t>
      </w:r>
      <w:r w:rsidRPr="00F11DD4">
        <w:rPr>
          <w:rFonts w:ascii="Times New Roman" w:eastAsia="Times New Roman" w:hAnsi="Times New Roman" w:cs="Times New Roman"/>
          <w:b/>
          <w:bCs/>
          <w:sz w:val="22"/>
        </w:rPr>
        <w:t xml:space="preserve">(art. 117 ust. 4 ustawy </w:t>
      </w:r>
      <w:proofErr w:type="spellStart"/>
      <w:r w:rsidRPr="00F11DD4">
        <w:rPr>
          <w:rFonts w:ascii="Times New Roman" w:eastAsia="Times New Roman" w:hAnsi="Times New Roman" w:cs="Times New Roman"/>
          <w:b/>
          <w:bCs/>
          <w:sz w:val="22"/>
        </w:rPr>
        <w:t>Pzp</w:t>
      </w:r>
      <w:proofErr w:type="spellEnd"/>
      <w:r w:rsidRPr="00F11DD4">
        <w:rPr>
          <w:rFonts w:ascii="Times New Roman" w:eastAsia="Times New Roman" w:hAnsi="Times New Roman" w:cs="Times New Roman"/>
          <w:b/>
          <w:bCs/>
          <w:sz w:val="22"/>
        </w:rPr>
        <w:t>).</w:t>
      </w:r>
    </w:p>
    <w:p w14:paraId="25605CE0" w14:textId="77777777" w:rsidR="0037351C" w:rsidRPr="00F11DD4" w:rsidRDefault="0037351C" w:rsidP="0037351C">
      <w:pPr>
        <w:tabs>
          <w:tab w:val="left" w:pos="2127"/>
        </w:tabs>
        <w:spacing w:line="312" w:lineRule="auto"/>
        <w:ind w:left="7788"/>
        <w:rPr>
          <w:rFonts w:ascii="Times New Roman" w:hAnsi="Times New Roman" w:cs="Times New Roman"/>
          <w:sz w:val="22"/>
        </w:rPr>
      </w:pPr>
      <w:r w:rsidRPr="00F11DD4">
        <w:rPr>
          <w:rFonts w:ascii="Times New Roman" w:hAnsi="Times New Roman" w:cs="Times New Roman"/>
          <w:sz w:val="22"/>
        </w:rPr>
        <w:t>__________________</w:t>
      </w:r>
    </w:p>
    <w:p w14:paraId="7CD7D21E" w14:textId="77777777" w:rsidR="0037351C" w:rsidRPr="00F11DD4" w:rsidRDefault="0037351C" w:rsidP="0037351C">
      <w:pPr>
        <w:tabs>
          <w:tab w:val="left" w:pos="2127"/>
        </w:tabs>
        <w:spacing w:line="312" w:lineRule="auto"/>
        <w:ind w:left="7788"/>
        <w:rPr>
          <w:rFonts w:ascii="Times New Roman" w:hAnsi="Times New Roman" w:cs="Times New Roman"/>
          <w:i/>
          <w:sz w:val="22"/>
        </w:rPr>
      </w:pPr>
      <w:r w:rsidRPr="00F11DD4">
        <w:rPr>
          <w:rFonts w:ascii="Times New Roman" w:hAnsi="Times New Roman" w:cs="Times New Roman"/>
          <w:i/>
          <w:sz w:val="22"/>
        </w:rPr>
        <w:t>(miejscowość i data)</w:t>
      </w:r>
    </w:p>
    <w:p w14:paraId="7EA4B371" w14:textId="3C322404" w:rsidR="0037351C" w:rsidRPr="00F11DD4" w:rsidRDefault="0037351C" w:rsidP="0037351C">
      <w:pPr>
        <w:autoSpaceDE w:val="0"/>
        <w:rPr>
          <w:rFonts w:ascii="Times New Roman" w:eastAsia="Times New Roman" w:hAnsi="Times New Roman" w:cs="Times New Roman"/>
          <w:b/>
          <w:sz w:val="22"/>
        </w:rPr>
      </w:pPr>
      <w:r w:rsidRPr="00F11DD4">
        <w:rPr>
          <w:rFonts w:ascii="Times New Roman" w:eastAsia="Times New Roman" w:hAnsi="Times New Roman" w:cs="Times New Roman"/>
          <w:b/>
          <w:sz w:val="22"/>
        </w:rPr>
        <w:t xml:space="preserve">Uwaga: </w:t>
      </w:r>
      <w:r w:rsidRPr="00F11DD4">
        <w:rPr>
          <w:rFonts w:ascii="Times New Roman" w:hAnsi="Times New Roman" w:cs="Times New Roman"/>
          <w:b/>
          <w:sz w:val="22"/>
        </w:rPr>
        <w:t>Oświadczenie</w:t>
      </w:r>
      <w:r w:rsidRPr="00F11DD4">
        <w:rPr>
          <w:rFonts w:ascii="Times New Roman" w:eastAsia="Times New Roman" w:hAnsi="Times New Roman" w:cs="Times New Roman"/>
          <w:b/>
          <w:sz w:val="22"/>
        </w:rPr>
        <w:t xml:space="preserve"> </w:t>
      </w:r>
      <w:r w:rsidR="007223D3" w:rsidRPr="00F11DD4">
        <w:rPr>
          <w:rFonts w:ascii="Times New Roman" w:eastAsia="Times New Roman" w:hAnsi="Times New Roman" w:cs="Times New Roman"/>
          <w:b/>
          <w:sz w:val="22"/>
        </w:rPr>
        <w:t xml:space="preserve">należy przekazać </w:t>
      </w:r>
      <w:r w:rsidR="007223D3" w:rsidRPr="00F11DD4">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w:t>
      </w:r>
      <w:r w:rsidR="00823EEE">
        <w:rPr>
          <w:rFonts w:ascii="Times New Roman" w:eastAsia="Times New Roman" w:hAnsi="Times New Roman" w:cs="Times New Roman"/>
          <w:b/>
          <w:color w:val="auto"/>
          <w:sz w:val="22"/>
        </w:rPr>
        <w:t xml:space="preserve"> ustawy</w:t>
      </w:r>
      <w:r w:rsidR="007223D3" w:rsidRPr="00F11DD4">
        <w:rPr>
          <w:rFonts w:ascii="Times New Roman" w:eastAsia="Times New Roman" w:hAnsi="Times New Roman" w:cs="Times New Roman"/>
          <w:b/>
          <w:color w:val="auto"/>
          <w:sz w:val="22"/>
        </w:rPr>
        <w:t xml:space="preserve"> </w:t>
      </w:r>
      <w:proofErr w:type="spellStart"/>
      <w:r w:rsidR="007223D3" w:rsidRPr="00F11DD4">
        <w:rPr>
          <w:rFonts w:ascii="Times New Roman" w:eastAsia="Times New Roman" w:hAnsi="Times New Roman" w:cs="Times New Roman"/>
          <w:b/>
          <w:color w:val="auto"/>
          <w:sz w:val="22"/>
        </w:rPr>
        <w:t>Pzp</w:t>
      </w:r>
      <w:proofErr w:type="spellEnd"/>
      <w:r w:rsidR="007223D3" w:rsidRPr="00F11DD4">
        <w:rPr>
          <w:rFonts w:ascii="Times New Roman" w:eastAsia="Times New Roman" w:hAnsi="Times New Roman" w:cs="Times New Roman"/>
          <w:b/>
          <w:color w:val="auto"/>
          <w:sz w:val="22"/>
        </w:rPr>
        <w:t xml:space="preserve"> </w:t>
      </w:r>
      <w:r w:rsidR="007223D3" w:rsidRPr="00F11DD4">
        <w:rPr>
          <w:rFonts w:ascii="Times New Roman" w:eastAsia="Times New Roman" w:hAnsi="Times New Roman" w:cs="Times New Roman"/>
          <w:b/>
          <w:sz w:val="22"/>
        </w:rPr>
        <w:t>a w przypadku gdy został sporządzon</w:t>
      </w:r>
      <w:r w:rsidR="007223D3" w:rsidRPr="00F11DD4">
        <w:rPr>
          <w:rFonts w:ascii="Times New Roman" w:hAnsi="Times New Roman" w:cs="Times New Roman"/>
          <w:b/>
          <w:sz w:val="22"/>
        </w:rPr>
        <w:t>y</w:t>
      </w:r>
      <w:r w:rsidR="007223D3" w:rsidRPr="00F11DD4">
        <w:rPr>
          <w:rFonts w:ascii="Times New Roman" w:eastAsia="Times New Roman" w:hAnsi="Times New Roman" w:cs="Times New Roman"/>
          <w:b/>
          <w:sz w:val="22"/>
        </w:rPr>
        <w:t xml:space="preserve"> jako dokument w postaci papierowej i opatrzon</w:t>
      </w:r>
      <w:r w:rsidR="007223D3" w:rsidRPr="00F11DD4">
        <w:rPr>
          <w:rFonts w:ascii="Times New Roman" w:hAnsi="Times New Roman" w:cs="Times New Roman"/>
          <w:b/>
          <w:sz w:val="22"/>
        </w:rPr>
        <w:t>y</w:t>
      </w:r>
      <w:r w:rsidR="007223D3" w:rsidRPr="00F11DD4">
        <w:rPr>
          <w:rFonts w:ascii="Times New Roman" w:eastAsia="Times New Roman" w:hAnsi="Times New Roman" w:cs="Times New Roman"/>
          <w:b/>
          <w:sz w:val="22"/>
        </w:rPr>
        <w:t xml:space="preserve"> własnoręcznym podpisem należy przekazać cyfrowe odwzorowanie tego dokumentu </w:t>
      </w:r>
      <w:r w:rsidR="007223D3" w:rsidRPr="00F11DD4">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sidR="00823EEE">
        <w:rPr>
          <w:rFonts w:ascii="Times New Roman" w:eastAsia="Times New Roman" w:hAnsi="Times New Roman" w:cs="Times New Roman"/>
          <w:b/>
          <w:color w:val="auto"/>
          <w:sz w:val="22"/>
        </w:rPr>
        <w:t xml:space="preserve">ustawy </w:t>
      </w:r>
      <w:proofErr w:type="spellStart"/>
      <w:r w:rsidR="007223D3" w:rsidRPr="00F11DD4">
        <w:rPr>
          <w:rFonts w:ascii="Times New Roman" w:eastAsia="Times New Roman" w:hAnsi="Times New Roman" w:cs="Times New Roman"/>
          <w:b/>
          <w:color w:val="auto"/>
          <w:sz w:val="22"/>
        </w:rPr>
        <w:t>Pzp</w:t>
      </w:r>
      <w:proofErr w:type="spellEnd"/>
      <w:r w:rsidR="007223D3" w:rsidRPr="00F11DD4">
        <w:rPr>
          <w:rFonts w:ascii="Times New Roman" w:eastAsia="Times New Roman" w:hAnsi="Times New Roman" w:cs="Times New Roman"/>
          <w:b/>
          <w:sz w:val="22"/>
        </w:rPr>
        <w:t>, poświadczającym zgodność cyfrowego odwzorowania z dokumentem w postaci papierowej</w:t>
      </w:r>
      <w:r w:rsidR="007223D3" w:rsidRPr="00F11DD4">
        <w:rPr>
          <w:rFonts w:ascii="Times New Roman" w:hAnsi="Times New Roman" w:cs="Times New Roman"/>
          <w:b/>
          <w:sz w:val="22"/>
        </w:rPr>
        <w:t>.</w:t>
      </w:r>
    </w:p>
    <w:bookmarkEnd w:id="23"/>
    <w:p w14:paraId="39EDB2CD" w14:textId="77777777" w:rsidR="00946831" w:rsidRPr="00F11DD4" w:rsidRDefault="00946831" w:rsidP="00946831">
      <w:pPr>
        <w:spacing w:after="0" w:line="240" w:lineRule="auto"/>
        <w:rPr>
          <w:rFonts w:ascii="Times New Roman" w:hAnsi="Times New Roman" w:cs="Times New Roman"/>
          <w:sz w:val="22"/>
        </w:rPr>
      </w:pPr>
    </w:p>
    <w:p w14:paraId="58FE4267" w14:textId="77777777" w:rsidR="00C849D1" w:rsidRDefault="00A247E1" w:rsidP="00946831">
      <w:pPr>
        <w:spacing w:after="0" w:line="240" w:lineRule="auto"/>
        <w:rPr>
          <w:rFonts w:ascii="Times New Roman" w:hAnsi="Times New Roman" w:cs="Times New Roman"/>
          <w:sz w:val="22"/>
        </w:rPr>
      </w:pPr>
      <w:r w:rsidRPr="00F11DD4">
        <w:rPr>
          <w:rFonts w:ascii="Times New Roman" w:hAnsi="Times New Roman" w:cs="Times New Roman"/>
          <w:noProof/>
          <w:sz w:val="22"/>
        </w:rPr>
        <mc:AlternateContent>
          <mc:Choice Requires="wps">
            <w:drawing>
              <wp:anchor distT="0" distB="0" distL="114300" distR="114300" simplePos="0" relativeHeight="251664384" behindDoc="0" locked="0" layoutInCell="1" allowOverlap="1" wp14:anchorId="4F3F1B8A" wp14:editId="79BBC27F">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3F1B8A"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F11DD4">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14:anchorId="43104AAF" wp14:editId="4BBFC2B1">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3104AAF" id="Pole tekstowe 1" o:spid="_x0000_s1027" type="#_x0000_t202" style="position:absolute;left:0;text-align:left;margin-left:188.85pt;margin-top:665.1pt;width:204.7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p>
    <w:p w14:paraId="7E9651C9" w14:textId="225604AE" w:rsidR="00A247E1" w:rsidRPr="00F11DD4" w:rsidRDefault="00A247E1" w:rsidP="00946831">
      <w:pPr>
        <w:spacing w:after="0" w:line="240" w:lineRule="auto"/>
        <w:rPr>
          <w:rFonts w:ascii="Times New Roman" w:hAnsi="Times New Roman" w:cs="Times New Roman"/>
          <w:sz w:val="22"/>
        </w:rPr>
      </w:pPr>
      <w:r w:rsidRPr="00F11DD4">
        <w:rPr>
          <w:rFonts w:ascii="Times New Roman" w:hAnsi="Times New Roman" w:cs="Times New Roman"/>
          <w:sz w:val="22"/>
        </w:rPr>
        <w:tab/>
      </w:r>
      <w:r w:rsidRPr="00F11DD4">
        <w:rPr>
          <w:rFonts w:ascii="Times New Roman" w:hAnsi="Times New Roman" w:cs="Times New Roman"/>
          <w:sz w:val="22"/>
        </w:rPr>
        <w:tab/>
        <w:t xml:space="preserve">                                                                                            </w:t>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00946831" w:rsidRPr="00F11DD4">
        <w:rPr>
          <w:rFonts w:ascii="Times New Roman" w:hAnsi="Times New Roman" w:cs="Times New Roman"/>
          <w:sz w:val="22"/>
        </w:rPr>
        <w:t>________________________________________</w:t>
      </w:r>
    </w:p>
    <w:bookmarkEnd w:id="22"/>
    <w:p w14:paraId="4D5A07D9" w14:textId="5DD86753" w:rsidR="00A247E1" w:rsidRPr="00F11DD4" w:rsidRDefault="00946831" w:rsidP="00946831">
      <w:pPr>
        <w:spacing w:after="0" w:line="240" w:lineRule="auto"/>
        <w:ind w:left="5400" w:right="70" w:firstLine="264"/>
        <w:contextualSpacing/>
        <w:rPr>
          <w:rFonts w:ascii="Times New Roman" w:hAnsi="Times New Roman" w:cs="Times New Roman"/>
          <w:i/>
          <w:color w:val="0000CC"/>
          <w:sz w:val="22"/>
        </w:rPr>
      </w:pPr>
      <w:r w:rsidRPr="00F11DD4">
        <w:rPr>
          <w:rFonts w:ascii="Times New Roman" w:hAnsi="Times New Roman" w:cs="Times New Roman"/>
          <w:i/>
          <w:color w:val="0000CC"/>
          <w:sz w:val="22"/>
        </w:rPr>
        <w:t xml:space="preserve">     Data i podpis Wykonawcy</w:t>
      </w:r>
    </w:p>
    <w:p w14:paraId="11EBE5C7" w14:textId="77777777" w:rsidR="00A247E1" w:rsidRPr="00F11DD4" w:rsidRDefault="00A247E1" w:rsidP="00946831">
      <w:pPr>
        <w:autoSpaceDE w:val="0"/>
        <w:autoSpaceDN w:val="0"/>
        <w:adjustRightInd w:val="0"/>
        <w:spacing w:after="0" w:line="240" w:lineRule="auto"/>
        <w:jc w:val="center"/>
        <w:rPr>
          <w:rFonts w:ascii="Times New Roman" w:hAnsi="Times New Roman" w:cs="Times New Roman"/>
          <w:b/>
          <w:bCs/>
          <w:sz w:val="22"/>
          <w:lang w:eastAsia="en-US"/>
        </w:rPr>
      </w:pPr>
    </w:p>
    <w:p w14:paraId="6BE4EDBB" w14:textId="77777777" w:rsidR="00A247E1" w:rsidRPr="00F11DD4" w:rsidRDefault="00A247E1" w:rsidP="00A14457">
      <w:pPr>
        <w:spacing w:after="0" w:line="276" w:lineRule="auto"/>
        <w:ind w:left="0" w:firstLine="0"/>
        <w:rPr>
          <w:rFonts w:ascii="Times New Roman" w:hAnsi="Times New Roman" w:cs="Times New Roman"/>
          <w:b/>
          <w:bCs/>
          <w:color w:val="auto"/>
          <w:sz w:val="22"/>
        </w:rPr>
      </w:pPr>
    </w:p>
    <w:p w14:paraId="214B0151" w14:textId="77777777" w:rsidR="009D7C51" w:rsidRPr="00F11DD4" w:rsidRDefault="009D7C51" w:rsidP="00A14457">
      <w:pPr>
        <w:spacing w:after="0" w:line="276" w:lineRule="auto"/>
        <w:ind w:left="0" w:firstLine="0"/>
        <w:rPr>
          <w:rFonts w:ascii="Times New Roman" w:hAnsi="Times New Roman" w:cs="Times New Roman"/>
          <w:b/>
          <w:bCs/>
          <w:color w:val="auto"/>
          <w:sz w:val="22"/>
        </w:rPr>
      </w:pPr>
    </w:p>
    <w:p w14:paraId="68FE2689" w14:textId="77777777" w:rsidR="009D7C51" w:rsidRPr="00F11DD4" w:rsidRDefault="009D7C51" w:rsidP="00A14457">
      <w:pPr>
        <w:spacing w:after="0" w:line="276" w:lineRule="auto"/>
        <w:ind w:left="0" w:firstLine="0"/>
        <w:rPr>
          <w:rFonts w:ascii="Times New Roman" w:hAnsi="Times New Roman" w:cs="Times New Roman"/>
          <w:b/>
          <w:bCs/>
          <w:color w:val="auto"/>
          <w:sz w:val="22"/>
        </w:rPr>
      </w:pPr>
    </w:p>
    <w:p w14:paraId="580D50C8" w14:textId="77777777" w:rsidR="009D7C51" w:rsidRPr="00F11DD4" w:rsidRDefault="009D7C51" w:rsidP="00A14457">
      <w:pPr>
        <w:spacing w:after="0" w:line="276" w:lineRule="auto"/>
        <w:ind w:left="0" w:firstLine="0"/>
        <w:rPr>
          <w:rFonts w:ascii="Times New Roman" w:hAnsi="Times New Roman" w:cs="Times New Roman"/>
          <w:b/>
          <w:bCs/>
          <w:color w:val="auto"/>
          <w:sz w:val="22"/>
        </w:rPr>
      </w:pPr>
    </w:p>
    <w:p w14:paraId="7AD9B9C1" w14:textId="77777777" w:rsidR="009D7C51" w:rsidRPr="00F11DD4" w:rsidRDefault="009D7C51" w:rsidP="00A14457">
      <w:pPr>
        <w:spacing w:after="0" w:line="276" w:lineRule="auto"/>
        <w:ind w:left="0" w:firstLine="0"/>
        <w:rPr>
          <w:rFonts w:ascii="Times New Roman" w:hAnsi="Times New Roman" w:cs="Times New Roman"/>
          <w:b/>
          <w:bCs/>
          <w:color w:val="auto"/>
          <w:sz w:val="22"/>
        </w:rPr>
      </w:pPr>
    </w:p>
    <w:p w14:paraId="7853F07C" w14:textId="77777777" w:rsidR="00912260" w:rsidRPr="00F11DD4" w:rsidRDefault="00912260" w:rsidP="00A14457">
      <w:pPr>
        <w:spacing w:after="0" w:line="276" w:lineRule="auto"/>
        <w:ind w:left="0" w:firstLine="0"/>
        <w:rPr>
          <w:rFonts w:ascii="Times New Roman" w:hAnsi="Times New Roman" w:cs="Times New Roman"/>
          <w:b/>
          <w:bCs/>
          <w:color w:val="auto"/>
          <w:sz w:val="22"/>
        </w:rPr>
      </w:pPr>
    </w:p>
    <w:p w14:paraId="0D07286A" w14:textId="43B68E9A" w:rsidR="00A247E1" w:rsidRPr="00F11DD4" w:rsidRDefault="00B74A5E" w:rsidP="00A14457">
      <w:pPr>
        <w:spacing w:after="0" w:line="276" w:lineRule="auto"/>
        <w:ind w:left="0" w:firstLine="0"/>
        <w:rPr>
          <w:rFonts w:ascii="Times New Roman" w:hAnsi="Times New Roman" w:cs="Times New Roman"/>
          <w:b/>
          <w:bCs/>
          <w:color w:val="auto"/>
          <w:sz w:val="22"/>
        </w:rPr>
      </w:pPr>
      <w:r w:rsidRPr="00F11DD4">
        <w:rPr>
          <w:rFonts w:ascii="Times New Roman" w:hAnsi="Times New Roman" w:cs="Times New Roman"/>
          <w:b/>
          <w:bCs/>
          <w:color w:val="auto"/>
          <w:sz w:val="22"/>
        </w:rPr>
        <w:t xml:space="preserve">*niepotrzebne skreślić </w:t>
      </w:r>
    </w:p>
    <w:p w14:paraId="245E5A3F" w14:textId="77777777" w:rsidR="003C0B63" w:rsidRPr="00F11DD4" w:rsidRDefault="003C0B63" w:rsidP="00A14457">
      <w:pPr>
        <w:spacing w:after="0" w:line="276" w:lineRule="auto"/>
        <w:ind w:left="0" w:firstLine="0"/>
        <w:rPr>
          <w:rFonts w:ascii="Times New Roman" w:hAnsi="Times New Roman" w:cs="Times New Roman"/>
          <w:b/>
          <w:bCs/>
          <w:color w:val="auto"/>
          <w:sz w:val="22"/>
        </w:rPr>
      </w:pPr>
    </w:p>
    <w:p w14:paraId="406CEAE3" w14:textId="63521EFD" w:rsidR="00A31A36" w:rsidRPr="005F2334" w:rsidRDefault="00A31A36" w:rsidP="00A14457">
      <w:pPr>
        <w:spacing w:after="0" w:line="276" w:lineRule="auto"/>
        <w:ind w:left="0" w:firstLine="0"/>
        <w:rPr>
          <w:rFonts w:ascii="Times New Roman" w:hAnsi="Times New Roman" w:cs="Times New Roman"/>
          <w:b/>
          <w:bCs/>
          <w:color w:val="auto"/>
          <w:sz w:val="22"/>
        </w:rPr>
      </w:pPr>
      <w:r w:rsidRPr="005F2334">
        <w:rPr>
          <w:rFonts w:ascii="Times New Roman" w:hAnsi="Times New Roman" w:cs="Times New Roman"/>
          <w:b/>
          <w:bCs/>
          <w:color w:val="auto"/>
          <w:sz w:val="22"/>
        </w:rPr>
        <w:t xml:space="preserve">Załącznik nr </w:t>
      </w:r>
      <w:r w:rsidR="00442957" w:rsidRPr="005F2334">
        <w:rPr>
          <w:rFonts w:ascii="Times New Roman" w:hAnsi="Times New Roman" w:cs="Times New Roman"/>
          <w:b/>
          <w:bCs/>
          <w:color w:val="auto"/>
          <w:sz w:val="22"/>
        </w:rPr>
        <w:t>10</w:t>
      </w:r>
      <w:r w:rsidR="00823EEE" w:rsidRPr="005F2334">
        <w:rPr>
          <w:rFonts w:ascii="Times New Roman" w:hAnsi="Times New Roman" w:cs="Times New Roman"/>
          <w:b/>
          <w:bCs/>
          <w:color w:val="auto"/>
          <w:sz w:val="22"/>
        </w:rPr>
        <w:t xml:space="preserve"> do SWZ</w:t>
      </w:r>
    </w:p>
    <w:p w14:paraId="2D7BDE22" w14:textId="469EA3AC" w:rsidR="00A31A36" w:rsidRPr="005F2334" w:rsidRDefault="002E22DE" w:rsidP="00A14457">
      <w:pPr>
        <w:spacing w:after="0" w:line="276" w:lineRule="auto"/>
        <w:ind w:hanging="718"/>
        <w:rPr>
          <w:rFonts w:ascii="Times New Roman" w:eastAsia="Lucida Sans Unicode" w:hAnsi="Times New Roman" w:cs="Times New Roman"/>
          <w:b/>
          <w:bCs/>
          <w:color w:val="auto"/>
          <w:sz w:val="22"/>
        </w:rPr>
      </w:pPr>
      <w:r w:rsidRPr="005F2334">
        <w:rPr>
          <w:rFonts w:ascii="Times New Roman" w:eastAsia="Lucida Sans Unicode" w:hAnsi="Times New Roman" w:cs="Times New Roman"/>
          <w:b/>
          <w:bCs/>
          <w:color w:val="auto"/>
          <w:sz w:val="22"/>
        </w:rPr>
        <w:t>ZP.271.13.2024</w:t>
      </w:r>
    </w:p>
    <w:p w14:paraId="040585C3" w14:textId="77777777" w:rsidR="00A31A36" w:rsidRPr="005F2334" w:rsidRDefault="00A31A36" w:rsidP="00A14457">
      <w:pPr>
        <w:spacing w:after="0" w:line="276" w:lineRule="auto"/>
        <w:ind w:left="4247" w:firstLine="709"/>
        <w:rPr>
          <w:rFonts w:ascii="Times New Roman" w:hAnsi="Times New Roman" w:cs="Times New Roman"/>
          <w:color w:val="auto"/>
          <w:sz w:val="22"/>
        </w:rPr>
      </w:pPr>
    </w:p>
    <w:p w14:paraId="62E94149" w14:textId="79957593" w:rsidR="00A31A36" w:rsidRPr="005F2334" w:rsidRDefault="00A31A36" w:rsidP="00A14457">
      <w:pPr>
        <w:spacing w:after="0" w:line="276" w:lineRule="auto"/>
        <w:ind w:left="0" w:firstLine="0"/>
        <w:rPr>
          <w:rFonts w:ascii="Times New Roman" w:hAnsi="Times New Roman" w:cs="Times New Roman"/>
          <w:color w:val="auto"/>
          <w:sz w:val="22"/>
        </w:rPr>
      </w:pPr>
      <w:r w:rsidRPr="005F2334">
        <w:rPr>
          <w:rFonts w:ascii="Times New Roman" w:hAnsi="Times New Roman" w:cs="Times New Roman"/>
          <w:color w:val="auto"/>
          <w:sz w:val="22"/>
        </w:rPr>
        <w:t>Szczegółowy opis przedmiotu zamówienia</w:t>
      </w:r>
      <w:r w:rsidR="008C0005" w:rsidRPr="005F2334">
        <w:rPr>
          <w:rFonts w:ascii="Times New Roman" w:hAnsi="Times New Roman" w:cs="Times New Roman"/>
          <w:color w:val="auto"/>
          <w:sz w:val="22"/>
        </w:rPr>
        <w:t xml:space="preserve"> stanowi odrębny załącznik</w:t>
      </w:r>
      <w:r w:rsidRPr="005F2334">
        <w:rPr>
          <w:rFonts w:ascii="Times New Roman" w:hAnsi="Times New Roman" w:cs="Times New Roman"/>
          <w:color w:val="auto"/>
          <w:sz w:val="22"/>
        </w:rPr>
        <w:t xml:space="preserve"> </w:t>
      </w:r>
      <w:r w:rsidR="00862D59" w:rsidRPr="005F2334">
        <w:rPr>
          <w:rFonts w:ascii="Times New Roman" w:hAnsi="Times New Roman" w:cs="Times New Roman"/>
          <w:color w:val="auto"/>
          <w:sz w:val="22"/>
        </w:rPr>
        <w:t>– przedmiar dla danej części zamówienia</w:t>
      </w:r>
    </w:p>
    <w:p w14:paraId="525E8918" w14:textId="0FBE4845" w:rsidR="00547415" w:rsidRPr="005F2334"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5F2334"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5F2334" w:rsidRDefault="00547415" w:rsidP="00A14457">
      <w:pPr>
        <w:spacing w:after="0" w:line="276" w:lineRule="auto"/>
        <w:ind w:left="0" w:firstLine="0"/>
        <w:rPr>
          <w:rFonts w:ascii="Times New Roman" w:hAnsi="Times New Roman" w:cs="Times New Roman"/>
          <w:color w:val="auto"/>
          <w:sz w:val="22"/>
        </w:rPr>
      </w:pPr>
    </w:p>
    <w:p w14:paraId="59729585" w14:textId="11C8BE93" w:rsidR="002A2C7E" w:rsidRPr="003B24A3" w:rsidRDefault="002A2C7E" w:rsidP="003B24A3">
      <w:pPr>
        <w:pStyle w:val="Default"/>
        <w:jc w:val="both"/>
        <w:rPr>
          <w:rFonts w:eastAsia="Times New Roman"/>
          <w:b/>
          <w:bCs/>
          <w:color w:val="auto"/>
          <w:sz w:val="20"/>
          <w:szCs w:val="20"/>
        </w:rPr>
      </w:pPr>
    </w:p>
    <w:sectPr w:rsidR="002A2C7E" w:rsidRPr="003B24A3" w:rsidSect="000B0B58">
      <w:headerReference w:type="default" r:id="rId30"/>
      <w:pgSz w:w="11906" w:h="16838"/>
      <w:pgMar w:top="1002" w:right="849" w:bottom="993"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6779F" w14:textId="77777777" w:rsidR="005B02F0" w:rsidRDefault="005B02F0" w:rsidP="00D42D17">
      <w:pPr>
        <w:spacing w:after="0" w:line="240" w:lineRule="auto"/>
      </w:pPr>
      <w:r>
        <w:separator/>
      </w:r>
    </w:p>
  </w:endnote>
  <w:endnote w:type="continuationSeparator" w:id="0">
    <w:p w14:paraId="43769A6C" w14:textId="77777777" w:rsidR="005B02F0" w:rsidRDefault="005B02F0"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02138" w14:textId="77777777" w:rsidR="005B02F0" w:rsidRDefault="005B02F0" w:rsidP="00D42D17">
      <w:pPr>
        <w:spacing w:after="0" w:line="240" w:lineRule="auto"/>
      </w:pPr>
      <w:r>
        <w:separator/>
      </w:r>
    </w:p>
  </w:footnote>
  <w:footnote w:type="continuationSeparator" w:id="0">
    <w:p w14:paraId="4BACFA24" w14:textId="77777777" w:rsidR="005B02F0" w:rsidRDefault="005B02F0" w:rsidP="00D42D17">
      <w:pPr>
        <w:spacing w:after="0" w:line="240" w:lineRule="auto"/>
      </w:pPr>
      <w:r>
        <w:continuationSeparator/>
      </w:r>
    </w:p>
  </w:footnote>
  <w:footnote w:id="1">
    <w:p w14:paraId="071F1B3F" w14:textId="053703D8" w:rsidR="00815C12" w:rsidRPr="004E73FA" w:rsidRDefault="00815C12" w:rsidP="004E73FA">
      <w:pPr>
        <w:pStyle w:val="Default"/>
        <w:ind w:left="142" w:hanging="142"/>
        <w:jc w:val="both"/>
        <w:rPr>
          <w:rFonts w:asciiTheme="minorHAnsi" w:hAnsiTheme="minorHAnsi" w:cstheme="minorHAnsi"/>
          <w:sz w:val="16"/>
          <w:szCs w:val="16"/>
        </w:rPr>
      </w:pPr>
      <w:r w:rsidRPr="000F4E5F">
        <w:rPr>
          <w:rStyle w:val="Odwoanieprzypisudolnego"/>
          <w:rFonts w:asciiTheme="minorHAnsi" w:hAnsiTheme="minorHAnsi" w:cstheme="minorHAnsi"/>
          <w:sz w:val="16"/>
          <w:szCs w:val="16"/>
        </w:rPr>
        <w:footnoteRef/>
      </w:r>
      <w:r w:rsidRPr="000F4E5F">
        <w:rPr>
          <w:rFonts w:asciiTheme="minorHAnsi" w:hAnsiTheme="minorHAnsi" w:cstheme="minorHAnsi"/>
          <w:sz w:val="16"/>
          <w:szCs w:val="16"/>
        </w:rPr>
        <w:t xml:space="preserve"> W ocenie UZP czynności wykonywane przez kierowników budowy, kierowników robót i inspektorów nadzoru, tj. osoby pełniące samodzielne funkcje techniczne w budownictwie w rozumieniu ustawy z dnia 7 lipca 1994 r. Prawo budowlane (</w:t>
      </w:r>
      <w:proofErr w:type="spellStart"/>
      <w:r w:rsidRPr="000F4E5F">
        <w:rPr>
          <w:rFonts w:asciiTheme="minorHAnsi" w:hAnsiTheme="minorHAnsi" w:cstheme="minorHAnsi"/>
          <w:sz w:val="16"/>
          <w:szCs w:val="16"/>
        </w:rPr>
        <w:t>t.j</w:t>
      </w:r>
      <w:proofErr w:type="spellEnd"/>
      <w:r w:rsidRPr="000F4E5F">
        <w:rPr>
          <w:rFonts w:asciiTheme="minorHAnsi" w:hAnsiTheme="minorHAnsi" w:cstheme="minorHAnsi"/>
          <w:sz w:val="16"/>
          <w:szCs w:val="16"/>
        </w:rPr>
        <w:t xml:space="preserve">. Dz.U. z 2021 r. poz. 2351 ze zm.), zasadniczo nie polegają na wykonywaniu pracy w rozumieniu Kodeksu pracy. Osoby wykonujące te czynności, np. projektanci są samodzielnymi uczestnikami procesu budowlanego i działają samodzielnie, także w tym rozumieniu, że same wyznaczają sobie zadania i same te zadania realizują. </w:t>
      </w:r>
    </w:p>
  </w:footnote>
  <w:footnote w:id="2">
    <w:p w14:paraId="4ED1812E" w14:textId="2BE31FFE" w:rsidR="00ED19F9" w:rsidRDefault="00ED19F9" w:rsidP="00384F28">
      <w:pPr>
        <w:pStyle w:val="Tekstprzypisudolnego"/>
        <w:jc w:val="both"/>
      </w:pPr>
      <w:r w:rsidRPr="000F4E5F">
        <w:rPr>
          <w:rStyle w:val="Odwoanieprzypisudolnego"/>
          <w:sz w:val="16"/>
          <w:szCs w:val="16"/>
        </w:rPr>
        <w:footnoteRef/>
      </w:r>
      <w:r w:rsidRPr="000F4E5F">
        <w:rPr>
          <w:sz w:val="16"/>
          <w:szCs w:val="16"/>
        </w:rPr>
        <w:t xml:space="preserve"> </w:t>
      </w:r>
      <w:r w:rsidRPr="000F4E5F">
        <w:rPr>
          <w:rFonts w:ascii="Calibri" w:eastAsiaTheme="minorHAnsi" w:hAnsi="Calibri" w:cs="Calibri"/>
          <w:color w:val="000000"/>
          <w:sz w:val="16"/>
          <w:szCs w:val="16"/>
          <w:lang w:eastAsia="en-US"/>
        </w:rPr>
        <w:t xml:space="preserve">Wyliczenie ma charakter przykładowy. Umowa o pracę może zawierać również inne dane, które podlegają wyłączeniu. Każda umowa powinna zostać przeanalizowana przez składającego pod kątem przepisów dotyczących ochrony danych osobowych -zakres </w:t>
      </w:r>
      <w:proofErr w:type="spellStart"/>
      <w:r w:rsidRPr="000F4E5F">
        <w:rPr>
          <w:rFonts w:ascii="Calibri" w:eastAsiaTheme="minorHAnsi" w:hAnsi="Calibri" w:cs="Calibri"/>
          <w:color w:val="000000"/>
          <w:sz w:val="16"/>
          <w:szCs w:val="16"/>
          <w:lang w:eastAsia="en-US"/>
        </w:rPr>
        <w:t>anonimizacji</w:t>
      </w:r>
      <w:proofErr w:type="spellEnd"/>
      <w:r w:rsidRPr="000F4E5F">
        <w:rPr>
          <w:rFonts w:ascii="Calibri" w:eastAsiaTheme="minorHAnsi" w:hAnsi="Calibri" w:cs="Calibri"/>
          <w:color w:val="000000"/>
          <w:sz w:val="16"/>
          <w:szCs w:val="16"/>
          <w:lang w:eastAsia="en-US"/>
        </w:rPr>
        <w:t xml:space="preserve"> umowy musi być zgodny z przepisami ww. ustawy.</w:t>
      </w:r>
      <w:r w:rsidRPr="00815C12">
        <w:rPr>
          <w:rFonts w:ascii="Calibri" w:eastAsiaTheme="minorHAnsi" w:hAnsi="Calibri" w:cs="Calibri"/>
          <w:color w:val="000000"/>
          <w:sz w:val="18"/>
          <w:szCs w:val="18"/>
          <w:lang w:eastAsia="en-US"/>
        </w:rPr>
        <w:t xml:space="preserve"> </w:t>
      </w:r>
      <w:r w:rsidRPr="00815C12">
        <w:rPr>
          <w:rFonts w:ascii="Calibri" w:eastAsiaTheme="minorHAnsi" w:hAnsi="Calibri" w:cs="Calibri"/>
          <w:color w:val="000000"/>
          <w:sz w:val="24"/>
          <w:szCs w:val="24"/>
          <w:lang w:eastAsia="en-US"/>
        </w:rPr>
        <w:t xml:space="preserve"> </w:t>
      </w:r>
    </w:p>
  </w:footnote>
  <w:footnote w:id="3">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4">
    <w:p w14:paraId="081CC2D9" w14:textId="77777777" w:rsidR="008F65A1" w:rsidRDefault="008F65A1" w:rsidP="008F65A1">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5">
    <w:p w14:paraId="526BA798" w14:textId="77777777" w:rsidR="008F65A1" w:rsidRDefault="008F65A1" w:rsidP="008F65A1">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6">
    <w:p w14:paraId="070944DE" w14:textId="77777777" w:rsidR="008F65A1" w:rsidRDefault="008F65A1" w:rsidP="008F65A1">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7">
    <w:p w14:paraId="09A3B98A" w14:textId="77777777" w:rsidR="008F65A1" w:rsidRDefault="008F65A1" w:rsidP="008F65A1">
      <w:pPr>
        <w:pStyle w:val="footnotedescription"/>
        <w:spacing w:line="259" w:lineRule="auto"/>
        <w:jc w:val="left"/>
      </w:pPr>
      <w:r>
        <w:rPr>
          <w:rStyle w:val="footnotemark"/>
        </w:rPr>
        <w:footnoteRef/>
      </w:r>
      <w:r>
        <w:t xml:space="preserve"> Dotyczy w szczególności SWZ </w:t>
      </w:r>
    </w:p>
  </w:footnote>
  <w:footnote w:id="8">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9">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0">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2">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3">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4">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5">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86F2F" w14:textId="77777777" w:rsidR="00A33C7B" w:rsidRDefault="00C60AEF" w:rsidP="00A33C7B">
    <w:pPr>
      <w:pBdr>
        <w:bottom w:val="single" w:sz="12" w:space="1" w:color="auto"/>
      </w:pBdr>
      <w:spacing w:after="0" w:line="240" w:lineRule="auto"/>
      <w:ind w:left="0" w:firstLine="0"/>
      <w:jc w:val="center"/>
      <w:rPr>
        <w:rFonts w:asciiTheme="minorHAnsi" w:hAnsiTheme="minorHAnsi" w:cstheme="minorHAnsi"/>
        <w:b/>
        <w:sz w:val="16"/>
        <w:szCs w:val="16"/>
      </w:rPr>
    </w:pPr>
    <w:bookmarkStart w:id="24" w:name="_Hlk92233297"/>
    <w:bookmarkStart w:id="25" w:name="_Hlk92233298"/>
    <w:r w:rsidRPr="00C60AEF">
      <w:rPr>
        <w:rFonts w:asciiTheme="minorHAnsi" w:hAnsiTheme="minorHAnsi" w:cstheme="minorHAnsi"/>
        <w:b/>
        <w:sz w:val="16"/>
        <w:szCs w:val="16"/>
      </w:rPr>
      <w:t>Zespół Szkół Centrum Kształcenia Rolniczego im. Macieja Rataja, Mieczysławów 2, 99-314 Krzyżanów, NIP: 775-255-27-05</w:t>
    </w:r>
  </w:p>
  <w:p w14:paraId="5E41D2B0" w14:textId="1E3C93BD" w:rsidR="00D57BEC" w:rsidRPr="00C60AEF" w:rsidRDefault="00C60AEF" w:rsidP="00D57BEC">
    <w:pPr>
      <w:pBdr>
        <w:bottom w:val="single" w:sz="12" w:space="1" w:color="auto"/>
      </w:pBdr>
      <w:spacing w:after="0" w:line="240" w:lineRule="auto"/>
      <w:ind w:left="0" w:firstLine="0"/>
      <w:jc w:val="center"/>
      <w:rPr>
        <w:rFonts w:asciiTheme="minorHAnsi" w:hAnsiTheme="minorHAnsi" w:cstheme="minorHAnsi"/>
        <w:color w:val="000080"/>
        <w:sz w:val="16"/>
        <w:szCs w:val="16"/>
        <w:u w:val="single"/>
      </w:rPr>
    </w:pPr>
    <w:r w:rsidRPr="00C60AEF">
      <w:rPr>
        <w:rFonts w:asciiTheme="minorHAnsi" w:hAnsiTheme="minorHAnsi" w:cstheme="minorHAnsi"/>
        <w:sz w:val="16"/>
        <w:szCs w:val="16"/>
      </w:rPr>
      <w:t xml:space="preserve">strona internetowa szkoły: </w:t>
    </w:r>
    <w:hyperlink r:id="rId1" w:history="1">
      <w:r w:rsidRPr="00C60AEF">
        <w:rPr>
          <w:rStyle w:val="Hipercze"/>
          <w:rFonts w:asciiTheme="minorHAnsi" w:hAnsiTheme="minorHAnsi" w:cstheme="minorHAnsi"/>
          <w:sz w:val="16"/>
          <w:szCs w:val="16"/>
        </w:rPr>
        <w:t>http://mieczyslawow.edu.pl/</w:t>
      </w:r>
    </w:hyperlink>
    <w:r w:rsidRPr="00C60AEF">
      <w:rPr>
        <w:rFonts w:asciiTheme="minorHAnsi" w:hAnsiTheme="minorHAnsi" w:cstheme="minorHAnsi"/>
        <w:sz w:val="16"/>
        <w:szCs w:val="16"/>
      </w:rPr>
      <w:t xml:space="preserve">, BIP szkoły: </w:t>
    </w:r>
    <w:hyperlink r:id="rId2" w:history="1">
      <w:r w:rsidRPr="00C60AEF">
        <w:rPr>
          <w:rStyle w:val="Hipercze"/>
          <w:rFonts w:asciiTheme="minorHAnsi" w:hAnsiTheme="minorHAnsi" w:cstheme="minorHAnsi"/>
          <w:sz w:val="16"/>
          <w:szCs w:val="16"/>
        </w:rPr>
        <w:t>https://zsckrm.bip.gov.pl/</w:t>
      </w:r>
    </w:hyperlink>
    <w:bookmarkEnd w:id="24"/>
    <w:bookmarkEnd w:id="25"/>
    <w:r w:rsidR="00D57BEC">
      <w:rPr>
        <w:rStyle w:val="Hipercze"/>
        <w:rFonts w:asciiTheme="minorHAnsi" w:hAnsiTheme="minorHAnsi" w:cstheme="minorHAnsi"/>
        <w:sz w:val="16"/>
        <w:szCs w:val="16"/>
      </w:rPr>
      <w:t xml:space="preserve">, adres e-mail: </w:t>
    </w:r>
    <w:hyperlink r:id="rId3" w:history="1">
      <w:r w:rsidR="00D57BEC" w:rsidRPr="008B3857">
        <w:rPr>
          <w:rStyle w:val="Hipercze"/>
          <w:rFonts w:asciiTheme="minorHAnsi" w:hAnsiTheme="minorHAnsi" w:cstheme="minorHAnsi"/>
          <w:sz w:val="16"/>
          <w:szCs w:val="16"/>
        </w:rPr>
        <w:t>przetargi_mieczyslawow@op.pl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7665686"/>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773CD9"/>
    <w:multiLevelType w:val="hybridMultilevel"/>
    <w:tmpl w:val="06C624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D43A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7A4DA4"/>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D87649"/>
    <w:multiLevelType w:val="multilevel"/>
    <w:tmpl w:val="2690C8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0F696A22"/>
    <w:multiLevelType w:val="hybridMultilevel"/>
    <w:tmpl w:val="4A980C5C"/>
    <w:lvl w:ilvl="0" w:tplc="017C603C">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3" w15:restartNumberingAfterBreak="0">
    <w:nsid w:val="1C7F5D18"/>
    <w:multiLevelType w:val="hybridMultilevel"/>
    <w:tmpl w:val="181C6772"/>
    <w:lvl w:ilvl="0" w:tplc="D7988F54">
      <w:start w:val="1"/>
      <w:numFmt w:val="decimal"/>
      <w:lvlText w:val="%1."/>
      <w:lvlJc w:val="left"/>
      <w:pPr>
        <w:tabs>
          <w:tab w:val="num" w:pos="360"/>
        </w:tabs>
        <w:ind w:left="360" w:hanging="360"/>
      </w:pPr>
      <w:rPr>
        <w:b w:val="0"/>
        <w:color w:val="auto"/>
      </w:rPr>
    </w:lvl>
    <w:lvl w:ilvl="1" w:tplc="EC76F928">
      <w:start w:val="1"/>
      <w:numFmt w:val="lowerLetter"/>
      <w:lvlText w:val="%2)"/>
      <w:lvlJc w:val="left"/>
      <w:pPr>
        <w:ind w:left="633" w:hanging="360"/>
      </w:pPr>
      <w:rPr>
        <w:b/>
        <w:color w:val="auto"/>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4"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997B1A"/>
    <w:multiLevelType w:val="hybridMultilevel"/>
    <w:tmpl w:val="B4F467B0"/>
    <w:lvl w:ilvl="0" w:tplc="26A86CC0">
      <w:start w:val="1"/>
      <w:numFmt w:val="bullet"/>
      <w:lvlText w:val="-"/>
      <w:lvlJc w:val="left"/>
      <w:pPr>
        <w:ind w:left="9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FCC442E">
      <w:start w:val="1"/>
      <w:numFmt w:val="bullet"/>
      <w:lvlText w:val="o"/>
      <w:lvlJc w:val="left"/>
      <w:pPr>
        <w:ind w:left="16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92FC34">
      <w:start w:val="1"/>
      <w:numFmt w:val="bullet"/>
      <w:lvlText w:val="▪"/>
      <w:lvlJc w:val="left"/>
      <w:pPr>
        <w:ind w:left="23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F960CD4">
      <w:start w:val="1"/>
      <w:numFmt w:val="bullet"/>
      <w:lvlText w:val="•"/>
      <w:lvlJc w:val="left"/>
      <w:pPr>
        <w:ind w:left="30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E74585A">
      <w:start w:val="1"/>
      <w:numFmt w:val="bullet"/>
      <w:lvlText w:val="o"/>
      <w:lvlJc w:val="left"/>
      <w:pPr>
        <w:ind w:left="38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3C0FF4">
      <w:start w:val="1"/>
      <w:numFmt w:val="bullet"/>
      <w:lvlText w:val="▪"/>
      <w:lvlJc w:val="left"/>
      <w:pPr>
        <w:ind w:left="45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40EEAAA">
      <w:start w:val="1"/>
      <w:numFmt w:val="bullet"/>
      <w:lvlText w:val="•"/>
      <w:lvlJc w:val="left"/>
      <w:pPr>
        <w:ind w:left="52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FAABAEA">
      <w:start w:val="1"/>
      <w:numFmt w:val="bullet"/>
      <w:lvlText w:val="o"/>
      <w:lvlJc w:val="left"/>
      <w:pPr>
        <w:ind w:left="59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92ADAAC">
      <w:start w:val="1"/>
      <w:numFmt w:val="bullet"/>
      <w:lvlText w:val="▪"/>
      <w:lvlJc w:val="left"/>
      <w:pPr>
        <w:ind w:left="66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8CE315A"/>
    <w:multiLevelType w:val="hybridMultilevel"/>
    <w:tmpl w:val="FB548F1C"/>
    <w:lvl w:ilvl="0" w:tplc="2C6809B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8"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1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35C9224E"/>
    <w:multiLevelType w:val="hybridMultilevel"/>
    <w:tmpl w:val="C986AE6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720" w:hanging="360"/>
      </w:pPr>
    </w:lvl>
    <w:lvl w:ilvl="3" w:tplc="12BE4B50">
      <w:start w:val="1"/>
      <w:numFmt w:val="upperRoman"/>
      <w:lvlText w:val="%4."/>
      <w:lvlJc w:val="left"/>
      <w:pPr>
        <w:ind w:left="3240" w:hanging="720"/>
      </w:pPr>
      <w:rPr>
        <w:rFonts w:hint="default"/>
        <w:b/>
        <w:color w:val="000000"/>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1617BF"/>
    <w:multiLevelType w:val="hybridMultilevel"/>
    <w:tmpl w:val="716E1BE4"/>
    <w:lvl w:ilvl="0" w:tplc="2C6809B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39326F46"/>
    <w:multiLevelType w:val="hybridMultilevel"/>
    <w:tmpl w:val="F512333E"/>
    <w:lvl w:ilvl="0" w:tplc="A012488E">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4"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3100256"/>
    <w:multiLevelType w:val="hybridMultilevel"/>
    <w:tmpl w:val="B158159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27"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8"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3919B8"/>
    <w:multiLevelType w:val="hybridMultilevel"/>
    <w:tmpl w:val="BAC24432"/>
    <w:lvl w:ilvl="0" w:tplc="2C6809B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0" w15:restartNumberingAfterBreak="0">
    <w:nsid w:val="4CA06A25"/>
    <w:multiLevelType w:val="hybridMultilevel"/>
    <w:tmpl w:val="C6D09FF2"/>
    <w:lvl w:ilvl="0" w:tplc="87765852">
      <w:start w:val="1"/>
      <w:numFmt w:val="bullet"/>
      <w:lvlText w:val="•"/>
      <w:lvlJc w:val="left"/>
      <w:pPr>
        <w:ind w:left="92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84CE718">
      <w:start w:val="1"/>
      <w:numFmt w:val="bullet"/>
      <w:lvlText w:val="o"/>
      <w:lvlJc w:val="left"/>
      <w:pPr>
        <w:ind w:left="12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FA057CC">
      <w:start w:val="1"/>
      <w:numFmt w:val="bullet"/>
      <w:lvlText w:val="▪"/>
      <w:lvlJc w:val="left"/>
      <w:pPr>
        <w:ind w:left="19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BC8C4CA">
      <w:start w:val="1"/>
      <w:numFmt w:val="bullet"/>
      <w:lvlText w:val="•"/>
      <w:lvlJc w:val="left"/>
      <w:pPr>
        <w:ind w:left="26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8EAE2CE">
      <w:start w:val="1"/>
      <w:numFmt w:val="bullet"/>
      <w:lvlText w:val="o"/>
      <w:lvlJc w:val="left"/>
      <w:pPr>
        <w:ind w:left="33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0B61D16">
      <w:start w:val="1"/>
      <w:numFmt w:val="bullet"/>
      <w:lvlText w:val="▪"/>
      <w:lvlJc w:val="left"/>
      <w:pPr>
        <w:ind w:left="41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4F0E500">
      <w:start w:val="1"/>
      <w:numFmt w:val="bullet"/>
      <w:lvlText w:val="•"/>
      <w:lvlJc w:val="left"/>
      <w:pPr>
        <w:ind w:left="48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7A09586">
      <w:start w:val="1"/>
      <w:numFmt w:val="bullet"/>
      <w:lvlText w:val="o"/>
      <w:lvlJc w:val="left"/>
      <w:pPr>
        <w:ind w:left="55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FF69E3C">
      <w:start w:val="1"/>
      <w:numFmt w:val="bullet"/>
      <w:lvlText w:val="▪"/>
      <w:lvlJc w:val="left"/>
      <w:pPr>
        <w:ind w:left="62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EC764DC"/>
    <w:multiLevelType w:val="hybridMultilevel"/>
    <w:tmpl w:val="166CABA4"/>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364A46">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3" w15:restartNumberingAfterBreak="0">
    <w:nsid w:val="5864387F"/>
    <w:multiLevelType w:val="hybridMultilevel"/>
    <w:tmpl w:val="9B3CC4E4"/>
    <w:lvl w:ilvl="0" w:tplc="EEDCF5EA">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8606590"/>
    <w:multiLevelType w:val="multilevel"/>
    <w:tmpl w:val="2BA6D0C8"/>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2213" w:hanging="360"/>
      </w:p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F13068A"/>
    <w:multiLevelType w:val="hybridMultilevel"/>
    <w:tmpl w:val="05F28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1C96DEE"/>
    <w:multiLevelType w:val="hybridMultilevel"/>
    <w:tmpl w:val="6E704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A2C54D8">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C65C3C"/>
    <w:multiLevelType w:val="hybridMultilevel"/>
    <w:tmpl w:val="2F8C638C"/>
    <w:lvl w:ilvl="0" w:tplc="3EEC5FE4">
      <w:start w:val="1"/>
      <w:numFmt w:val="upperLetter"/>
      <w:lvlText w:val="%1."/>
      <w:lvlJc w:val="left"/>
      <w:pPr>
        <w:ind w:left="720" w:hanging="360"/>
      </w:pPr>
      <w:rPr>
        <w:rFonts w:hint="default"/>
        <w:b/>
        <w:color w:val="00000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F356C5A"/>
    <w:multiLevelType w:val="multilevel"/>
    <w:tmpl w:val="1D70DC8E"/>
    <w:lvl w:ilvl="0">
      <w:start w:val="3"/>
      <w:numFmt w:val="decimal"/>
      <w:lvlText w:val="%1"/>
      <w:lvlJc w:val="left"/>
      <w:pPr>
        <w:ind w:left="420" w:hanging="420"/>
      </w:pPr>
      <w:rPr>
        <w:rFonts w:hint="default"/>
      </w:rPr>
    </w:lvl>
    <w:lvl w:ilvl="1">
      <w:start w:val="1"/>
      <w:numFmt w:val="decimal"/>
      <w:lvlText w:val="%1.%2"/>
      <w:lvlJc w:val="left"/>
      <w:pPr>
        <w:ind w:left="491" w:hanging="4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num w:numId="1" w16cid:durableId="1271939036">
    <w:abstractNumId w:val="16"/>
  </w:num>
  <w:num w:numId="2" w16cid:durableId="153955168">
    <w:abstractNumId w:val="34"/>
  </w:num>
  <w:num w:numId="3" w16cid:durableId="771901694">
    <w:abstractNumId w:val="37"/>
  </w:num>
  <w:num w:numId="4" w16cid:durableId="1309437594">
    <w:abstractNumId w:val="26"/>
  </w:num>
  <w:num w:numId="5" w16cid:durableId="259262087">
    <w:abstractNumId w:val="23"/>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3"/>
  </w:num>
  <w:num w:numId="7" w16cid:durableId="226958215">
    <w:abstractNumId w:val="6"/>
  </w:num>
  <w:num w:numId="8" w16cid:durableId="1157647633">
    <w:abstractNumId w:val="1"/>
  </w:num>
  <w:num w:numId="9" w16cid:durableId="862061146">
    <w:abstractNumId w:val="28"/>
  </w:num>
  <w:num w:numId="10" w16cid:durableId="378356843">
    <w:abstractNumId w:val="2"/>
  </w:num>
  <w:num w:numId="11" w16cid:durableId="1933465938">
    <w:abstractNumId w:val="0"/>
  </w:num>
  <w:num w:numId="12" w16cid:durableId="1504081809">
    <w:abstractNumId w:val="10"/>
  </w:num>
  <w:num w:numId="13" w16cid:durableId="1180003326">
    <w:abstractNumId w:val="27"/>
  </w:num>
  <w:num w:numId="14" w16cid:durableId="59914788">
    <w:abstractNumId w:val="19"/>
  </w:num>
  <w:num w:numId="15" w16cid:durableId="1877153981">
    <w:abstractNumId w:val="24"/>
  </w:num>
  <w:num w:numId="16" w16cid:durableId="536817402">
    <w:abstractNumId w:val="3"/>
  </w:num>
  <w:num w:numId="17" w16cid:durableId="304432119">
    <w:abstractNumId w:val="41"/>
  </w:num>
  <w:num w:numId="18" w16cid:durableId="218446203">
    <w:abstractNumId w:val="31"/>
  </w:num>
  <w:num w:numId="19" w16cid:durableId="1759982850">
    <w:abstractNumId w:val="32"/>
  </w:num>
  <w:num w:numId="20" w16cid:durableId="1345089128">
    <w:abstractNumId w:val="7"/>
  </w:num>
  <w:num w:numId="21" w16cid:durableId="821699906">
    <w:abstractNumId w:val="12"/>
  </w:num>
  <w:num w:numId="22" w16cid:durableId="1422069412">
    <w:abstractNumId w:val="15"/>
  </w:num>
  <w:num w:numId="23" w16cid:durableId="1750231425">
    <w:abstractNumId w:val="30"/>
  </w:num>
  <w:num w:numId="24" w16cid:durableId="1653370338">
    <w:abstractNumId w:val="5"/>
  </w:num>
  <w:num w:numId="25" w16cid:durableId="1657606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0247447">
    <w:abstractNumId w:val="42"/>
  </w:num>
  <w:num w:numId="27" w16cid:durableId="1249002843">
    <w:abstractNumId w:val="36"/>
  </w:num>
  <w:num w:numId="28" w16cid:durableId="511916188">
    <w:abstractNumId w:val="4"/>
  </w:num>
  <w:num w:numId="29" w16cid:durableId="2084448925">
    <w:abstractNumId w:val="38"/>
  </w:num>
  <w:num w:numId="30" w16cid:durableId="1242983906">
    <w:abstractNumId w:val="20"/>
  </w:num>
  <w:num w:numId="31" w16cid:durableId="1648170489">
    <w:abstractNumId w:val="8"/>
  </w:num>
  <w:num w:numId="32" w16cid:durableId="1429084107">
    <w:abstractNumId w:val="33"/>
  </w:num>
  <w:num w:numId="33" w16cid:durableId="138887650">
    <w:abstractNumId w:val="18"/>
  </w:num>
  <w:num w:numId="34" w16cid:durableId="841700968">
    <w:abstractNumId w:val="14"/>
  </w:num>
  <w:num w:numId="35" w16cid:durableId="1179781910">
    <w:abstractNumId w:val="11"/>
  </w:num>
  <w:num w:numId="36" w16cid:durableId="75059513">
    <w:abstractNumId w:val="39"/>
  </w:num>
  <w:num w:numId="37" w16cid:durableId="1831288657">
    <w:abstractNumId w:val="25"/>
  </w:num>
  <w:num w:numId="38" w16cid:durableId="413472352">
    <w:abstractNumId w:val="35"/>
  </w:num>
  <w:num w:numId="39" w16cid:durableId="1743328921">
    <w:abstractNumId w:val="40"/>
  </w:num>
  <w:num w:numId="40" w16cid:durableId="1291672030">
    <w:abstractNumId w:val="22"/>
  </w:num>
  <w:num w:numId="41" w16cid:durableId="728841966">
    <w:abstractNumId w:val="9"/>
  </w:num>
  <w:num w:numId="42" w16cid:durableId="740522583">
    <w:abstractNumId w:val="17"/>
  </w:num>
  <w:num w:numId="43" w16cid:durableId="916674910">
    <w:abstractNumId w:val="21"/>
  </w:num>
  <w:num w:numId="44" w16cid:durableId="894661818">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1E13"/>
    <w:rsid w:val="00002753"/>
    <w:rsid w:val="0000402B"/>
    <w:rsid w:val="0000408D"/>
    <w:rsid w:val="00004D51"/>
    <w:rsid w:val="00012652"/>
    <w:rsid w:val="000146F2"/>
    <w:rsid w:val="000211F4"/>
    <w:rsid w:val="00023516"/>
    <w:rsid w:val="00023639"/>
    <w:rsid w:val="00024485"/>
    <w:rsid w:val="000249D6"/>
    <w:rsid w:val="00025536"/>
    <w:rsid w:val="00025686"/>
    <w:rsid w:val="000279A2"/>
    <w:rsid w:val="00027D7D"/>
    <w:rsid w:val="00033A14"/>
    <w:rsid w:val="00033A51"/>
    <w:rsid w:val="000344C1"/>
    <w:rsid w:val="00036147"/>
    <w:rsid w:val="00037F1C"/>
    <w:rsid w:val="000421F5"/>
    <w:rsid w:val="00043F8E"/>
    <w:rsid w:val="0004554B"/>
    <w:rsid w:val="000455A5"/>
    <w:rsid w:val="00045805"/>
    <w:rsid w:val="00050750"/>
    <w:rsid w:val="0005293F"/>
    <w:rsid w:val="00053CCD"/>
    <w:rsid w:val="0005480C"/>
    <w:rsid w:val="00054C4D"/>
    <w:rsid w:val="00054E50"/>
    <w:rsid w:val="00060119"/>
    <w:rsid w:val="0006011A"/>
    <w:rsid w:val="000602A5"/>
    <w:rsid w:val="00061854"/>
    <w:rsid w:val="0006333D"/>
    <w:rsid w:val="000645D1"/>
    <w:rsid w:val="000655F2"/>
    <w:rsid w:val="0006563F"/>
    <w:rsid w:val="00066187"/>
    <w:rsid w:val="00067E88"/>
    <w:rsid w:val="000709B8"/>
    <w:rsid w:val="00070B78"/>
    <w:rsid w:val="00071798"/>
    <w:rsid w:val="00074D8A"/>
    <w:rsid w:val="000810DB"/>
    <w:rsid w:val="0008129B"/>
    <w:rsid w:val="00081A21"/>
    <w:rsid w:val="000875FA"/>
    <w:rsid w:val="00087624"/>
    <w:rsid w:val="00090576"/>
    <w:rsid w:val="000916D9"/>
    <w:rsid w:val="00093DC9"/>
    <w:rsid w:val="000942DE"/>
    <w:rsid w:val="000A19D4"/>
    <w:rsid w:val="000A1B9B"/>
    <w:rsid w:val="000A2230"/>
    <w:rsid w:val="000A337A"/>
    <w:rsid w:val="000A33E1"/>
    <w:rsid w:val="000A3D66"/>
    <w:rsid w:val="000A5A81"/>
    <w:rsid w:val="000B0B58"/>
    <w:rsid w:val="000B1E13"/>
    <w:rsid w:val="000B2E0C"/>
    <w:rsid w:val="000B2EE8"/>
    <w:rsid w:val="000B62AF"/>
    <w:rsid w:val="000C035D"/>
    <w:rsid w:val="000C1EF6"/>
    <w:rsid w:val="000C2BAA"/>
    <w:rsid w:val="000C3A25"/>
    <w:rsid w:val="000C4A3E"/>
    <w:rsid w:val="000C6DF4"/>
    <w:rsid w:val="000C7628"/>
    <w:rsid w:val="000D0049"/>
    <w:rsid w:val="000D0972"/>
    <w:rsid w:val="000D0B9B"/>
    <w:rsid w:val="000D14A3"/>
    <w:rsid w:val="000D4832"/>
    <w:rsid w:val="000D4E45"/>
    <w:rsid w:val="000D65B9"/>
    <w:rsid w:val="000D7A90"/>
    <w:rsid w:val="000D7D28"/>
    <w:rsid w:val="000E1AC3"/>
    <w:rsid w:val="000E3549"/>
    <w:rsid w:val="000F1C73"/>
    <w:rsid w:val="000F3BE4"/>
    <w:rsid w:val="000F4E5F"/>
    <w:rsid w:val="000F6A39"/>
    <w:rsid w:val="000F7070"/>
    <w:rsid w:val="00100274"/>
    <w:rsid w:val="00100705"/>
    <w:rsid w:val="00103ADD"/>
    <w:rsid w:val="001043B4"/>
    <w:rsid w:val="001052D5"/>
    <w:rsid w:val="001062A2"/>
    <w:rsid w:val="001065B6"/>
    <w:rsid w:val="0011169A"/>
    <w:rsid w:val="00112525"/>
    <w:rsid w:val="00113585"/>
    <w:rsid w:val="00113E15"/>
    <w:rsid w:val="001153C7"/>
    <w:rsid w:val="001154F1"/>
    <w:rsid w:val="00116AD4"/>
    <w:rsid w:val="00116C75"/>
    <w:rsid w:val="00117237"/>
    <w:rsid w:val="00117287"/>
    <w:rsid w:val="00117C8D"/>
    <w:rsid w:val="00120995"/>
    <w:rsid w:val="001209A4"/>
    <w:rsid w:val="00121FCA"/>
    <w:rsid w:val="001304A5"/>
    <w:rsid w:val="001312F1"/>
    <w:rsid w:val="00135513"/>
    <w:rsid w:val="00135CAF"/>
    <w:rsid w:val="00136E4E"/>
    <w:rsid w:val="00137088"/>
    <w:rsid w:val="00137B32"/>
    <w:rsid w:val="00140454"/>
    <w:rsid w:val="0014079C"/>
    <w:rsid w:val="001408EB"/>
    <w:rsid w:val="00142990"/>
    <w:rsid w:val="001431D5"/>
    <w:rsid w:val="0014687B"/>
    <w:rsid w:val="001472BF"/>
    <w:rsid w:val="001478FC"/>
    <w:rsid w:val="0015474C"/>
    <w:rsid w:val="0015496A"/>
    <w:rsid w:val="0015627C"/>
    <w:rsid w:val="00160C28"/>
    <w:rsid w:val="00161815"/>
    <w:rsid w:val="001619F6"/>
    <w:rsid w:val="00161A3C"/>
    <w:rsid w:val="00164A98"/>
    <w:rsid w:val="00165315"/>
    <w:rsid w:val="001659FC"/>
    <w:rsid w:val="00166FE1"/>
    <w:rsid w:val="00170A30"/>
    <w:rsid w:val="0017283C"/>
    <w:rsid w:val="0017324B"/>
    <w:rsid w:val="001768B8"/>
    <w:rsid w:val="001771A2"/>
    <w:rsid w:val="0018239C"/>
    <w:rsid w:val="00185F20"/>
    <w:rsid w:val="0018719F"/>
    <w:rsid w:val="001901FF"/>
    <w:rsid w:val="001929EC"/>
    <w:rsid w:val="00194D70"/>
    <w:rsid w:val="001A0C70"/>
    <w:rsid w:val="001A198D"/>
    <w:rsid w:val="001A35E5"/>
    <w:rsid w:val="001A493D"/>
    <w:rsid w:val="001A6FBD"/>
    <w:rsid w:val="001B10D2"/>
    <w:rsid w:val="001B1B7E"/>
    <w:rsid w:val="001B26DB"/>
    <w:rsid w:val="001B4C06"/>
    <w:rsid w:val="001B55D0"/>
    <w:rsid w:val="001C23BC"/>
    <w:rsid w:val="001C773E"/>
    <w:rsid w:val="001C7B59"/>
    <w:rsid w:val="001D34AD"/>
    <w:rsid w:val="001D644B"/>
    <w:rsid w:val="001D6EE9"/>
    <w:rsid w:val="001D6FC3"/>
    <w:rsid w:val="001E105D"/>
    <w:rsid w:val="001E1356"/>
    <w:rsid w:val="001E175E"/>
    <w:rsid w:val="001E7824"/>
    <w:rsid w:val="001F265A"/>
    <w:rsid w:val="001F2A23"/>
    <w:rsid w:val="001F7979"/>
    <w:rsid w:val="00201AF9"/>
    <w:rsid w:val="00201F60"/>
    <w:rsid w:val="002027AF"/>
    <w:rsid w:val="00202E37"/>
    <w:rsid w:val="00205541"/>
    <w:rsid w:val="002067C9"/>
    <w:rsid w:val="00206FFA"/>
    <w:rsid w:val="00207360"/>
    <w:rsid w:val="00210B25"/>
    <w:rsid w:val="0021196C"/>
    <w:rsid w:val="00215C39"/>
    <w:rsid w:val="00220D2E"/>
    <w:rsid w:val="00221CBC"/>
    <w:rsid w:val="00221CC5"/>
    <w:rsid w:val="00223D3D"/>
    <w:rsid w:val="00225117"/>
    <w:rsid w:val="0022637A"/>
    <w:rsid w:val="00227D11"/>
    <w:rsid w:val="0023069C"/>
    <w:rsid w:val="00230B64"/>
    <w:rsid w:val="0023187D"/>
    <w:rsid w:val="00235276"/>
    <w:rsid w:val="00235A8D"/>
    <w:rsid w:val="002361A5"/>
    <w:rsid w:val="0023732D"/>
    <w:rsid w:val="00237932"/>
    <w:rsid w:val="00240282"/>
    <w:rsid w:val="00241BFE"/>
    <w:rsid w:val="0024222C"/>
    <w:rsid w:val="00243CDD"/>
    <w:rsid w:val="00244FAA"/>
    <w:rsid w:val="0024544D"/>
    <w:rsid w:val="00245AE3"/>
    <w:rsid w:val="0024602A"/>
    <w:rsid w:val="00246C73"/>
    <w:rsid w:val="00246E8B"/>
    <w:rsid w:val="00247F97"/>
    <w:rsid w:val="0025076C"/>
    <w:rsid w:val="002508DC"/>
    <w:rsid w:val="00250A0D"/>
    <w:rsid w:val="002540A0"/>
    <w:rsid w:val="002549AC"/>
    <w:rsid w:val="002579EA"/>
    <w:rsid w:val="00266DD8"/>
    <w:rsid w:val="00267149"/>
    <w:rsid w:val="00271164"/>
    <w:rsid w:val="00276642"/>
    <w:rsid w:val="00277120"/>
    <w:rsid w:val="00277B53"/>
    <w:rsid w:val="00285170"/>
    <w:rsid w:val="0028546D"/>
    <w:rsid w:val="00286299"/>
    <w:rsid w:val="00286C48"/>
    <w:rsid w:val="00286DB1"/>
    <w:rsid w:val="00293590"/>
    <w:rsid w:val="002A02CB"/>
    <w:rsid w:val="002A0511"/>
    <w:rsid w:val="002A1821"/>
    <w:rsid w:val="002A2C7E"/>
    <w:rsid w:val="002A53C2"/>
    <w:rsid w:val="002A7009"/>
    <w:rsid w:val="002A77D8"/>
    <w:rsid w:val="002B3CBC"/>
    <w:rsid w:val="002B7601"/>
    <w:rsid w:val="002C2451"/>
    <w:rsid w:val="002C2EC6"/>
    <w:rsid w:val="002C7AA2"/>
    <w:rsid w:val="002D1B99"/>
    <w:rsid w:val="002D3A2A"/>
    <w:rsid w:val="002D47AC"/>
    <w:rsid w:val="002D6317"/>
    <w:rsid w:val="002D7ED1"/>
    <w:rsid w:val="002E22DE"/>
    <w:rsid w:val="002E266A"/>
    <w:rsid w:val="002E3AED"/>
    <w:rsid w:val="002E7DE7"/>
    <w:rsid w:val="002F45F4"/>
    <w:rsid w:val="002F6EC3"/>
    <w:rsid w:val="003007E0"/>
    <w:rsid w:val="00302B12"/>
    <w:rsid w:val="003036FB"/>
    <w:rsid w:val="003042B4"/>
    <w:rsid w:val="00304BC5"/>
    <w:rsid w:val="00310343"/>
    <w:rsid w:val="00310E96"/>
    <w:rsid w:val="00312C9E"/>
    <w:rsid w:val="00324130"/>
    <w:rsid w:val="00326632"/>
    <w:rsid w:val="0032733B"/>
    <w:rsid w:val="003306F4"/>
    <w:rsid w:val="00334D75"/>
    <w:rsid w:val="003361C2"/>
    <w:rsid w:val="00337C46"/>
    <w:rsid w:val="003402FF"/>
    <w:rsid w:val="0034043F"/>
    <w:rsid w:val="00340DBC"/>
    <w:rsid w:val="00342869"/>
    <w:rsid w:val="00343DF9"/>
    <w:rsid w:val="00346FF3"/>
    <w:rsid w:val="00347C23"/>
    <w:rsid w:val="00351B11"/>
    <w:rsid w:val="0035221A"/>
    <w:rsid w:val="00353097"/>
    <w:rsid w:val="00354BF4"/>
    <w:rsid w:val="00356911"/>
    <w:rsid w:val="003604B1"/>
    <w:rsid w:val="0036146B"/>
    <w:rsid w:val="0036505E"/>
    <w:rsid w:val="0036787D"/>
    <w:rsid w:val="00370B8F"/>
    <w:rsid w:val="003722A8"/>
    <w:rsid w:val="003734BF"/>
    <w:rsid w:val="0037351C"/>
    <w:rsid w:val="00375E2E"/>
    <w:rsid w:val="00376E20"/>
    <w:rsid w:val="00384583"/>
    <w:rsid w:val="00384F28"/>
    <w:rsid w:val="003863A4"/>
    <w:rsid w:val="00387023"/>
    <w:rsid w:val="00392090"/>
    <w:rsid w:val="00392852"/>
    <w:rsid w:val="00397BCF"/>
    <w:rsid w:val="003A0995"/>
    <w:rsid w:val="003A1099"/>
    <w:rsid w:val="003A2E67"/>
    <w:rsid w:val="003A4AA6"/>
    <w:rsid w:val="003A6100"/>
    <w:rsid w:val="003B02F8"/>
    <w:rsid w:val="003B24A3"/>
    <w:rsid w:val="003B2CDF"/>
    <w:rsid w:val="003B3C5D"/>
    <w:rsid w:val="003B4DD2"/>
    <w:rsid w:val="003B561C"/>
    <w:rsid w:val="003B5F3F"/>
    <w:rsid w:val="003C0B63"/>
    <w:rsid w:val="003C0C6B"/>
    <w:rsid w:val="003C28F5"/>
    <w:rsid w:val="003C2CAE"/>
    <w:rsid w:val="003C47C1"/>
    <w:rsid w:val="003C5610"/>
    <w:rsid w:val="003C68D4"/>
    <w:rsid w:val="003C6CB2"/>
    <w:rsid w:val="003D064E"/>
    <w:rsid w:val="003D2A39"/>
    <w:rsid w:val="003D2ED7"/>
    <w:rsid w:val="003D6B96"/>
    <w:rsid w:val="003D73A6"/>
    <w:rsid w:val="003D78DC"/>
    <w:rsid w:val="003E1211"/>
    <w:rsid w:val="003E159B"/>
    <w:rsid w:val="003E4A30"/>
    <w:rsid w:val="003E5573"/>
    <w:rsid w:val="003E73F0"/>
    <w:rsid w:val="003F11C9"/>
    <w:rsid w:val="003F2B24"/>
    <w:rsid w:val="003F4EA6"/>
    <w:rsid w:val="003F5478"/>
    <w:rsid w:val="0040077C"/>
    <w:rsid w:val="004008CC"/>
    <w:rsid w:val="00400F80"/>
    <w:rsid w:val="00401281"/>
    <w:rsid w:val="00401731"/>
    <w:rsid w:val="004038D3"/>
    <w:rsid w:val="0040411C"/>
    <w:rsid w:val="0040455C"/>
    <w:rsid w:val="00404E37"/>
    <w:rsid w:val="00405D16"/>
    <w:rsid w:val="004071A8"/>
    <w:rsid w:val="0040750F"/>
    <w:rsid w:val="00407E6B"/>
    <w:rsid w:val="00411E5B"/>
    <w:rsid w:val="00415FE6"/>
    <w:rsid w:val="0041655D"/>
    <w:rsid w:val="0041665F"/>
    <w:rsid w:val="0042071D"/>
    <w:rsid w:val="00420EEC"/>
    <w:rsid w:val="004210E8"/>
    <w:rsid w:val="0042303E"/>
    <w:rsid w:val="00423415"/>
    <w:rsid w:val="00423A6C"/>
    <w:rsid w:val="0042402F"/>
    <w:rsid w:val="00424DD7"/>
    <w:rsid w:val="00425A8B"/>
    <w:rsid w:val="0042668E"/>
    <w:rsid w:val="00433995"/>
    <w:rsid w:val="00433DEB"/>
    <w:rsid w:val="00437AF8"/>
    <w:rsid w:val="00437B12"/>
    <w:rsid w:val="00442957"/>
    <w:rsid w:val="00442DC7"/>
    <w:rsid w:val="00442E65"/>
    <w:rsid w:val="00445CEE"/>
    <w:rsid w:val="0044638A"/>
    <w:rsid w:val="00446947"/>
    <w:rsid w:val="00451221"/>
    <w:rsid w:val="00451404"/>
    <w:rsid w:val="0045561C"/>
    <w:rsid w:val="00456376"/>
    <w:rsid w:val="00456C8E"/>
    <w:rsid w:val="004570E2"/>
    <w:rsid w:val="00457AF8"/>
    <w:rsid w:val="00463DC3"/>
    <w:rsid w:val="00465959"/>
    <w:rsid w:val="00471365"/>
    <w:rsid w:val="00473365"/>
    <w:rsid w:val="0047421F"/>
    <w:rsid w:val="00475DF7"/>
    <w:rsid w:val="00476D85"/>
    <w:rsid w:val="00481760"/>
    <w:rsid w:val="004825AA"/>
    <w:rsid w:val="00482D91"/>
    <w:rsid w:val="0048410A"/>
    <w:rsid w:val="00484D42"/>
    <w:rsid w:val="00485DE3"/>
    <w:rsid w:val="00490187"/>
    <w:rsid w:val="004910BB"/>
    <w:rsid w:val="004933C4"/>
    <w:rsid w:val="00496E84"/>
    <w:rsid w:val="004A40EA"/>
    <w:rsid w:val="004A6200"/>
    <w:rsid w:val="004B30F2"/>
    <w:rsid w:val="004B4141"/>
    <w:rsid w:val="004B55AC"/>
    <w:rsid w:val="004C28E1"/>
    <w:rsid w:val="004C3B54"/>
    <w:rsid w:val="004C6F69"/>
    <w:rsid w:val="004C7744"/>
    <w:rsid w:val="004D06F7"/>
    <w:rsid w:val="004D0933"/>
    <w:rsid w:val="004D2AA5"/>
    <w:rsid w:val="004D34E8"/>
    <w:rsid w:val="004D5268"/>
    <w:rsid w:val="004D6099"/>
    <w:rsid w:val="004E19C5"/>
    <w:rsid w:val="004E237E"/>
    <w:rsid w:val="004E2417"/>
    <w:rsid w:val="004E3EE2"/>
    <w:rsid w:val="004E6847"/>
    <w:rsid w:val="004E73FA"/>
    <w:rsid w:val="004F3013"/>
    <w:rsid w:val="004F36B3"/>
    <w:rsid w:val="004F6463"/>
    <w:rsid w:val="005019DC"/>
    <w:rsid w:val="00510C1B"/>
    <w:rsid w:val="00511C5D"/>
    <w:rsid w:val="005122BD"/>
    <w:rsid w:val="00512B01"/>
    <w:rsid w:val="00513FAC"/>
    <w:rsid w:val="00515365"/>
    <w:rsid w:val="00516769"/>
    <w:rsid w:val="005246A0"/>
    <w:rsid w:val="00524A05"/>
    <w:rsid w:val="00524E67"/>
    <w:rsid w:val="00525D86"/>
    <w:rsid w:val="00526030"/>
    <w:rsid w:val="005272FE"/>
    <w:rsid w:val="00531C3E"/>
    <w:rsid w:val="0053235A"/>
    <w:rsid w:val="00533BA7"/>
    <w:rsid w:val="005343FF"/>
    <w:rsid w:val="00536515"/>
    <w:rsid w:val="00536EFF"/>
    <w:rsid w:val="00536FAF"/>
    <w:rsid w:val="00537456"/>
    <w:rsid w:val="00542676"/>
    <w:rsid w:val="00542A82"/>
    <w:rsid w:val="0054389F"/>
    <w:rsid w:val="00547415"/>
    <w:rsid w:val="00547E8B"/>
    <w:rsid w:val="00553480"/>
    <w:rsid w:val="00554159"/>
    <w:rsid w:val="00554681"/>
    <w:rsid w:val="00555AD2"/>
    <w:rsid w:val="00561BB3"/>
    <w:rsid w:val="0056383E"/>
    <w:rsid w:val="00563B3F"/>
    <w:rsid w:val="00565811"/>
    <w:rsid w:val="00573436"/>
    <w:rsid w:val="0057589C"/>
    <w:rsid w:val="00575929"/>
    <w:rsid w:val="0057727D"/>
    <w:rsid w:val="005774A0"/>
    <w:rsid w:val="005805C1"/>
    <w:rsid w:val="00580685"/>
    <w:rsid w:val="00581C30"/>
    <w:rsid w:val="00581D53"/>
    <w:rsid w:val="00581FB1"/>
    <w:rsid w:val="00583BE5"/>
    <w:rsid w:val="005842A8"/>
    <w:rsid w:val="00585493"/>
    <w:rsid w:val="00587FDD"/>
    <w:rsid w:val="00593128"/>
    <w:rsid w:val="0059399B"/>
    <w:rsid w:val="00594478"/>
    <w:rsid w:val="00594528"/>
    <w:rsid w:val="005951DE"/>
    <w:rsid w:val="00595634"/>
    <w:rsid w:val="00596A4E"/>
    <w:rsid w:val="00597237"/>
    <w:rsid w:val="005A0B63"/>
    <w:rsid w:val="005A1AEB"/>
    <w:rsid w:val="005B02F0"/>
    <w:rsid w:val="005B1621"/>
    <w:rsid w:val="005B3CC9"/>
    <w:rsid w:val="005B4125"/>
    <w:rsid w:val="005B4656"/>
    <w:rsid w:val="005B7C16"/>
    <w:rsid w:val="005C0838"/>
    <w:rsid w:val="005C0D90"/>
    <w:rsid w:val="005C1567"/>
    <w:rsid w:val="005C3329"/>
    <w:rsid w:val="005C4641"/>
    <w:rsid w:val="005D06C5"/>
    <w:rsid w:val="005D134D"/>
    <w:rsid w:val="005D2F55"/>
    <w:rsid w:val="005D477C"/>
    <w:rsid w:val="005D60CA"/>
    <w:rsid w:val="005D66B9"/>
    <w:rsid w:val="005D7FA1"/>
    <w:rsid w:val="005E27A1"/>
    <w:rsid w:val="005E285D"/>
    <w:rsid w:val="005E42B7"/>
    <w:rsid w:val="005E4C01"/>
    <w:rsid w:val="005E4F39"/>
    <w:rsid w:val="005E5EF4"/>
    <w:rsid w:val="005E7009"/>
    <w:rsid w:val="005E7237"/>
    <w:rsid w:val="005F0CC9"/>
    <w:rsid w:val="005F1A9A"/>
    <w:rsid w:val="005F2334"/>
    <w:rsid w:val="005F244D"/>
    <w:rsid w:val="005F60B5"/>
    <w:rsid w:val="005F630D"/>
    <w:rsid w:val="005F654E"/>
    <w:rsid w:val="00600E47"/>
    <w:rsid w:val="0060158F"/>
    <w:rsid w:val="00604014"/>
    <w:rsid w:val="00604102"/>
    <w:rsid w:val="00605274"/>
    <w:rsid w:val="00606F12"/>
    <w:rsid w:val="00611BE7"/>
    <w:rsid w:val="00612FB4"/>
    <w:rsid w:val="006147CD"/>
    <w:rsid w:val="00615D7F"/>
    <w:rsid w:val="00617604"/>
    <w:rsid w:val="00620C86"/>
    <w:rsid w:val="00621306"/>
    <w:rsid w:val="00621BBF"/>
    <w:rsid w:val="006222F3"/>
    <w:rsid w:val="0062294D"/>
    <w:rsid w:val="00625003"/>
    <w:rsid w:val="00625DE5"/>
    <w:rsid w:val="00625EB6"/>
    <w:rsid w:val="0062700B"/>
    <w:rsid w:val="00630A25"/>
    <w:rsid w:val="00630BCA"/>
    <w:rsid w:val="00630F6D"/>
    <w:rsid w:val="00634DCC"/>
    <w:rsid w:val="0063594E"/>
    <w:rsid w:val="0063764F"/>
    <w:rsid w:val="0064111C"/>
    <w:rsid w:val="00641611"/>
    <w:rsid w:val="00641882"/>
    <w:rsid w:val="00642922"/>
    <w:rsid w:val="00643085"/>
    <w:rsid w:val="006451F1"/>
    <w:rsid w:val="00645FEA"/>
    <w:rsid w:val="006468F8"/>
    <w:rsid w:val="00646B2B"/>
    <w:rsid w:val="00647E82"/>
    <w:rsid w:val="00653949"/>
    <w:rsid w:val="00653EA0"/>
    <w:rsid w:val="00654A4B"/>
    <w:rsid w:val="0065574C"/>
    <w:rsid w:val="00656DEA"/>
    <w:rsid w:val="00660BE8"/>
    <w:rsid w:val="00660D8C"/>
    <w:rsid w:val="0066168F"/>
    <w:rsid w:val="00663439"/>
    <w:rsid w:val="006635FC"/>
    <w:rsid w:val="00664977"/>
    <w:rsid w:val="00666A3A"/>
    <w:rsid w:val="00666EBE"/>
    <w:rsid w:val="0067124D"/>
    <w:rsid w:val="006736F9"/>
    <w:rsid w:val="00674515"/>
    <w:rsid w:val="00674DA0"/>
    <w:rsid w:val="00675BC2"/>
    <w:rsid w:val="0067612A"/>
    <w:rsid w:val="006815AE"/>
    <w:rsid w:val="0068164E"/>
    <w:rsid w:val="00681B48"/>
    <w:rsid w:val="0068292A"/>
    <w:rsid w:val="0068333A"/>
    <w:rsid w:val="00684B86"/>
    <w:rsid w:val="0068562C"/>
    <w:rsid w:val="006858B0"/>
    <w:rsid w:val="00685C67"/>
    <w:rsid w:val="00691869"/>
    <w:rsid w:val="00691E4A"/>
    <w:rsid w:val="00694B04"/>
    <w:rsid w:val="0069520F"/>
    <w:rsid w:val="006A09C6"/>
    <w:rsid w:val="006A1BA8"/>
    <w:rsid w:val="006A50A7"/>
    <w:rsid w:val="006A5F5E"/>
    <w:rsid w:val="006A6FAA"/>
    <w:rsid w:val="006B2136"/>
    <w:rsid w:val="006B292A"/>
    <w:rsid w:val="006B48A4"/>
    <w:rsid w:val="006B6C37"/>
    <w:rsid w:val="006B73B1"/>
    <w:rsid w:val="006C0DA6"/>
    <w:rsid w:val="006C1ABE"/>
    <w:rsid w:val="006C2D3C"/>
    <w:rsid w:val="006C37C7"/>
    <w:rsid w:val="006C6AA7"/>
    <w:rsid w:val="006D0ED6"/>
    <w:rsid w:val="006D2A1C"/>
    <w:rsid w:val="006D31B6"/>
    <w:rsid w:val="006D382E"/>
    <w:rsid w:val="006D4D88"/>
    <w:rsid w:val="006D5A38"/>
    <w:rsid w:val="006D5CD0"/>
    <w:rsid w:val="006D6C30"/>
    <w:rsid w:val="006D725C"/>
    <w:rsid w:val="006E12CB"/>
    <w:rsid w:val="006E2A70"/>
    <w:rsid w:val="006E7B8C"/>
    <w:rsid w:val="006E7BC8"/>
    <w:rsid w:val="00700FC3"/>
    <w:rsid w:val="00701FC7"/>
    <w:rsid w:val="00704C4F"/>
    <w:rsid w:val="00704D01"/>
    <w:rsid w:val="00706263"/>
    <w:rsid w:val="00707AF4"/>
    <w:rsid w:val="00710365"/>
    <w:rsid w:val="00711504"/>
    <w:rsid w:val="00711DB0"/>
    <w:rsid w:val="00712857"/>
    <w:rsid w:val="0071431D"/>
    <w:rsid w:val="00714765"/>
    <w:rsid w:val="00714C70"/>
    <w:rsid w:val="00714FE5"/>
    <w:rsid w:val="00717EC3"/>
    <w:rsid w:val="007207BF"/>
    <w:rsid w:val="007223D3"/>
    <w:rsid w:val="00725273"/>
    <w:rsid w:val="00726F7C"/>
    <w:rsid w:val="00727075"/>
    <w:rsid w:val="007300E4"/>
    <w:rsid w:val="00730BA0"/>
    <w:rsid w:val="00731FFF"/>
    <w:rsid w:val="007323FE"/>
    <w:rsid w:val="0073405D"/>
    <w:rsid w:val="0073522B"/>
    <w:rsid w:val="007363A1"/>
    <w:rsid w:val="00741498"/>
    <w:rsid w:val="007424AA"/>
    <w:rsid w:val="00742663"/>
    <w:rsid w:val="00743AE7"/>
    <w:rsid w:val="00744A35"/>
    <w:rsid w:val="00744F07"/>
    <w:rsid w:val="00745098"/>
    <w:rsid w:val="00746A99"/>
    <w:rsid w:val="00750645"/>
    <w:rsid w:val="00750D60"/>
    <w:rsid w:val="00755141"/>
    <w:rsid w:val="007562D8"/>
    <w:rsid w:val="007577D2"/>
    <w:rsid w:val="00762E0F"/>
    <w:rsid w:val="00763279"/>
    <w:rsid w:val="00763B9F"/>
    <w:rsid w:val="0076796C"/>
    <w:rsid w:val="00772AB5"/>
    <w:rsid w:val="00772DD7"/>
    <w:rsid w:val="00773CE3"/>
    <w:rsid w:val="00773E33"/>
    <w:rsid w:val="00777025"/>
    <w:rsid w:val="00781B19"/>
    <w:rsid w:val="00782992"/>
    <w:rsid w:val="007829DD"/>
    <w:rsid w:val="00785531"/>
    <w:rsid w:val="00785FF4"/>
    <w:rsid w:val="007863AA"/>
    <w:rsid w:val="007904BE"/>
    <w:rsid w:val="0079686A"/>
    <w:rsid w:val="00796D58"/>
    <w:rsid w:val="007A0425"/>
    <w:rsid w:val="007A092F"/>
    <w:rsid w:val="007A0D21"/>
    <w:rsid w:val="007A0DC0"/>
    <w:rsid w:val="007A2513"/>
    <w:rsid w:val="007A2F94"/>
    <w:rsid w:val="007A370A"/>
    <w:rsid w:val="007A43B4"/>
    <w:rsid w:val="007A5CB8"/>
    <w:rsid w:val="007A7415"/>
    <w:rsid w:val="007A74AC"/>
    <w:rsid w:val="007B1293"/>
    <w:rsid w:val="007B263A"/>
    <w:rsid w:val="007B33E9"/>
    <w:rsid w:val="007B59A0"/>
    <w:rsid w:val="007B72BE"/>
    <w:rsid w:val="007C0082"/>
    <w:rsid w:val="007C11B4"/>
    <w:rsid w:val="007C277F"/>
    <w:rsid w:val="007C29AE"/>
    <w:rsid w:val="007C352B"/>
    <w:rsid w:val="007C642A"/>
    <w:rsid w:val="007C6CCB"/>
    <w:rsid w:val="007C7A51"/>
    <w:rsid w:val="007D2AAD"/>
    <w:rsid w:val="007D3EF3"/>
    <w:rsid w:val="007E13A4"/>
    <w:rsid w:val="007E2CF9"/>
    <w:rsid w:val="007E42EF"/>
    <w:rsid w:val="007E4E11"/>
    <w:rsid w:val="007E5599"/>
    <w:rsid w:val="007E57D6"/>
    <w:rsid w:val="007E7798"/>
    <w:rsid w:val="007F045E"/>
    <w:rsid w:val="007F3D6F"/>
    <w:rsid w:val="007F55BA"/>
    <w:rsid w:val="007F74B1"/>
    <w:rsid w:val="00800862"/>
    <w:rsid w:val="00800EC0"/>
    <w:rsid w:val="008017F5"/>
    <w:rsid w:val="00801B99"/>
    <w:rsid w:val="00804BEF"/>
    <w:rsid w:val="00806153"/>
    <w:rsid w:val="0080633D"/>
    <w:rsid w:val="008073C8"/>
    <w:rsid w:val="008102EB"/>
    <w:rsid w:val="008104FB"/>
    <w:rsid w:val="00811413"/>
    <w:rsid w:val="00812F92"/>
    <w:rsid w:val="0081383C"/>
    <w:rsid w:val="00815C12"/>
    <w:rsid w:val="00815DB6"/>
    <w:rsid w:val="0082358D"/>
    <w:rsid w:val="00823ACC"/>
    <w:rsid w:val="00823EEE"/>
    <w:rsid w:val="00825D98"/>
    <w:rsid w:val="0082681F"/>
    <w:rsid w:val="00830E14"/>
    <w:rsid w:val="0083583E"/>
    <w:rsid w:val="00841E98"/>
    <w:rsid w:val="008425BC"/>
    <w:rsid w:val="008442B6"/>
    <w:rsid w:val="00844640"/>
    <w:rsid w:val="00844AD6"/>
    <w:rsid w:val="008468A1"/>
    <w:rsid w:val="00850151"/>
    <w:rsid w:val="0085276D"/>
    <w:rsid w:val="00852D8C"/>
    <w:rsid w:val="00854693"/>
    <w:rsid w:val="00856349"/>
    <w:rsid w:val="00860A89"/>
    <w:rsid w:val="00862D59"/>
    <w:rsid w:val="008639E2"/>
    <w:rsid w:val="00865C99"/>
    <w:rsid w:val="00867130"/>
    <w:rsid w:val="00867CFB"/>
    <w:rsid w:val="0087254A"/>
    <w:rsid w:val="00872702"/>
    <w:rsid w:val="00872B7E"/>
    <w:rsid w:val="00873773"/>
    <w:rsid w:val="0087467B"/>
    <w:rsid w:val="00875A82"/>
    <w:rsid w:val="00875D87"/>
    <w:rsid w:val="0088033D"/>
    <w:rsid w:val="00881273"/>
    <w:rsid w:val="0088225B"/>
    <w:rsid w:val="008826A1"/>
    <w:rsid w:val="0088384B"/>
    <w:rsid w:val="00883E96"/>
    <w:rsid w:val="00883EA6"/>
    <w:rsid w:val="00883FB6"/>
    <w:rsid w:val="00885661"/>
    <w:rsid w:val="00886F3C"/>
    <w:rsid w:val="008873CB"/>
    <w:rsid w:val="008921BD"/>
    <w:rsid w:val="0089258D"/>
    <w:rsid w:val="00893104"/>
    <w:rsid w:val="0089314A"/>
    <w:rsid w:val="0089627F"/>
    <w:rsid w:val="008963EB"/>
    <w:rsid w:val="0089759C"/>
    <w:rsid w:val="008A2DB7"/>
    <w:rsid w:val="008A30E8"/>
    <w:rsid w:val="008A6BCB"/>
    <w:rsid w:val="008A74C5"/>
    <w:rsid w:val="008B147A"/>
    <w:rsid w:val="008B2C11"/>
    <w:rsid w:val="008B3BF9"/>
    <w:rsid w:val="008B47D3"/>
    <w:rsid w:val="008C0005"/>
    <w:rsid w:val="008C1107"/>
    <w:rsid w:val="008C25FF"/>
    <w:rsid w:val="008C2CEA"/>
    <w:rsid w:val="008C2FDD"/>
    <w:rsid w:val="008C5451"/>
    <w:rsid w:val="008C60EB"/>
    <w:rsid w:val="008D040F"/>
    <w:rsid w:val="008D457F"/>
    <w:rsid w:val="008D58D5"/>
    <w:rsid w:val="008D7BDB"/>
    <w:rsid w:val="008E5F30"/>
    <w:rsid w:val="008E61E6"/>
    <w:rsid w:val="008F2E7D"/>
    <w:rsid w:val="008F41C5"/>
    <w:rsid w:val="008F47C1"/>
    <w:rsid w:val="008F48A8"/>
    <w:rsid w:val="008F65A1"/>
    <w:rsid w:val="008F66FC"/>
    <w:rsid w:val="008F7158"/>
    <w:rsid w:val="0090221B"/>
    <w:rsid w:val="0090334F"/>
    <w:rsid w:val="00903B69"/>
    <w:rsid w:val="00911EA8"/>
    <w:rsid w:val="00912260"/>
    <w:rsid w:val="00913EDC"/>
    <w:rsid w:val="0091411D"/>
    <w:rsid w:val="0091445C"/>
    <w:rsid w:val="00914601"/>
    <w:rsid w:val="009147A5"/>
    <w:rsid w:val="00916362"/>
    <w:rsid w:val="0091795E"/>
    <w:rsid w:val="0092101D"/>
    <w:rsid w:val="00921704"/>
    <w:rsid w:val="00922269"/>
    <w:rsid w:val="00922BF0"/>
    <w:rsid w:val="009263D1"/>
    <w:rsid w:val="00926F07"/>
    <w:rsid w:val="00931447"/>
    <w:rsid w:val="00933402"/>
    <w:rsid w:val="0093470E"/>
    <w:rsid w:val="00935BC7"/>
    <w:rsid w:val="00936D1A"/>
    <w:rsid w:val="00936DD0"/>
    <w:rsid w:val="00940411"/>
    <w:rsid w:val="00940F64"/>
    <w:rsid w:val="0094120F"/>
    <w:rsid w:val="00944613"/>
    <w:rsid w:val="00946831"/>
    <w:rsid w:val="00947581"/>
    <w:rsid w:val="00951B4B"/>
    <w:rsid w:val="00955469"/>
    <w:rsid w:val="009563AF"/>
    <w:rsid w:val="00960B62"/>
    <w:rsid w:val="00961C1D"/>
    <w:rsid w:val="0096220C"/>
    <w:rsid w:val="0096293A"/>
    <w:rsid w:val="009679FC"/>
    <w:rsid w:val="009716D4"/>
    <w:rsid w:val="009740A2"/>
    <w:rsid w:val="00976A9A"/>
    <w:rsid w:val="009776B4"/>
    <w:rsid w:val="009813B6"/>
    <w:rsid w:val="009830C2"/>
    <w:rsid w:val="009838EC"/>
    <w:rsid w:val="009901F8"/>
    <w:rsid w:val="009915C9"/>
    <w:rsid w:val="00994809"/>
    <w:rsid w:val="0099510C"/>
    <w:rsid w:val="009962C1"/>
    <w:rsid w:val="009978CF"/>
    <w:rsid w:val="009A5E5B"/>
    <w:rsid w:val="009B084A"/>
    <w:rsid w:val="009B08CA"/>
    <w:rsid w:val="009B1964"/>
    <w:rsid w:val="009B2D34"/>
    <w:rsid w:val="009B3BFE"/>
    <w:rsid w:val="009B7A4B"/>
    <w:rsid w:val="009C09BC"/>
    <w:rsid w:val="009C11AB"/>
    <w:rsid w:val="009C14CA"/>
    <w:rsid w:val="009C4C5F"/>
    <w:rsid w:val="009C7FC2"/>
    <w:rsid w:val="009D1F68"/>
    <w:rsid w:val="009D4567"/>
    <w:rsid w:val="009D531A"/>
    <w:rsid w:val="009D6E62"/>
    <w:rsid w:val="009D7C51"/>
    <w:rsid w:val="009E19EB"/>
    <w:rsid w:val="009E288A"/>
    <w:rsid w:val="009E40FB"/>
    <w:rsid w:val="009E4397"/>
    <w:rsid w:val="009E5F15"/>
    <w:rsid w:val="009E6BAA"/>
    <w:rsid w:val="009F2777"/>
    <w:rsid w:val="009F27BA"/>
    <w:rsid w:val="009F6CC6"/>
    <w:rsid w:val="009F76B7"/>
    <w:rsid w:val="00A019DF"/>
    <w:rsid w:val="00A03391"/>
    <w:rsid w:val="00A061A8"/>
    <w:rsid w:val="00A0734B"/>
    <w:rsid w:val="00A10289"/>
    <w:rsid w:val="00A102C5"/>
    <w:rsid w:val="00A11B3C"/>
    <w:rsid w:val="00A13AEF"/>
    <w:rsid w:val="00A143FB"/>
    <w:rsid w:val="00A14457"/>
    <w:rsid w:val="00A16439"/>
    <w:rsid w:val="00A17AC3"/>
    <w:rsid w:val="00A17B9E"/>
    <w:rsid w:val="00A20750"/>
    <w:rsid w:val="00A2090B"/>
    <w:rsid w:val="00A21450"/>
    <w:rsid w:val="00A247E1"/>
    <w:rsid w:val="00A2534E"/>
    <w:rsid w:val="00A30350"/>
    <w:rsid w:val="00A3089C"/>
    <w:rsid w:val="00A30AA3"/>
    <w:rsid w:val="00A31A36"/>
    <w:rsid w:val="00A32D06"/>
    <w:rsid w:val="00A33C7B"/>
    <w:rsid w:val="00A35753"/>
    <w:rsid w:val="00A35BBB"/>
    <w:rsid w:val="00A3621C"/>
    <w:rsid w:val="00A40810"/>
    <w:rsid w:val="00A40DE5"/>
    <w:rsid w:val="00A4197F"/>
    <w:rsid w:val="00A41D3B"/>
    <w:rsid w:val="00A43429"/>
    <w:rsid w:val="00A45036"/>
    <w:rsid w:val="00A52D74"/>
    <w:rsid w:val="00A52DB9"/>
    <w:rsid w:val="00A52ED5"/>
    <w:rsid w:val="00A55401"/>
    <w:rsid w:val="00A6222E"/>
    <w:rsid w:val="00A628E3"/>
    <w:rsid w:val="00A65A45"/>
    <w:rsid w:val="00A65A89"/>
    <w:rsid w:val="00A704F1"/>
    <w:rsid w:val="00A707FD"/>
    <w:rsid w:val="00A71A8C"/>
    <w:rsid w:val="00A71B01"/>
    <w:rsid w:val="00A73A1E"/>
    <w:rsid w:val="00A74DB6"/>
    <w:rsid w:val="00A76520"/>
    <w:rsid w:val="00A76534"/>
    <w:rsid w:val="00A80D66"/>
    <w:rsid w:val="00A821F9"/>
    <w:rsid w:val="00A83C85"/>
    <w:rsid w:val="00A8449E"/>
    <w:rsid w:val="00A85614"/>
    <w:rsid w:val="00A8592E"/>
    <w:rsid w:val="00A876F1"/>
    <w:rsid w:val="00A92979"/>
    <w:rsid w:val="00A940F1"/>
    <w:rsid w:val="00A943CA"/>
    <w:rsid w:val="00A94FEE"/>
    <w:rsid w:val="00A95319"/>
    <w:rsid w:val="00A961E8"/>
    <w:rsid w:val="00A97C71"/>
    <w:rsid w:val="00AA03DC"/>
    <w:rsid w:val="00AA0BE8"/>
    <w:rsid w:val="00AA18DA"/>
    <w:rsid w:val="00AA28AA"/>
    <w:rsid w:val="00AA536E"/>
    <w:rsid w:val="00AB044F"/>
    <w:rsid w:val="00AB1456"/>
    <w:rsid w:val="00AB6ABD"/>
    <w:rsid w:val="00AB7197"/>
    <w:rsid w:val="00AB7FA5"/>
    <w:rsid w:val="00AC04F8"/>
    <w:rsid w:val="00AC1EF4"/>
    <w:rsid w:val="00AC51A0"/>
    <w:rsid w:val="00AC60D4"/>
    <w:rsid w:val="00AC7C64"/>
    <w:rsid w:val="00AD0041"/>
    <w:rsid w:val="00AD1A21"/>
    <w:rsid w:val="00AD3AA6"/>
    <w:rsid w:val="00AE2B45"/>
    <w:rsid w:val="00AE3E89"/>
    <w:rsid w:val="00AE505D"/>
    <w:rsid w:val="00AE76E7"/>
    <w:rsid w:val="00AF0E6C"/>
    <w:rsid w:val="00AF2790"/>
    <w:rsid w:val="00AF2795"/>
    <w:rsid w:val="00AF4F3B"/>
    <w:rsid w:val="00AF553A"/>
    <w:rsid w:val="00AF585C"/>
    <w:rsid w:val="00AF6877"/>
    <w:rsid w:val="00B02162"/>
    <w:rsid w:val="00B02B07"/>
    <w:rsid w:val="00B02D32"/>
    <w:rsid w:val="00B04384"/>
    <w:rsid w:val="00B067A8"/>
    <w:rsid w:val="00B06BD9"/>
    <w:rsid w:val="00B11E53"/>
    <w:rsid w:val="00B11EDB"/>
    <w:rsid w:val="00B14D0D"/>
    <w:rsid w:val="00B179E9"/>
    <w:rsid w:val="00B20DB0"/>
    <w:rsid w:val="00B22678"/>
    <w:rsid w:val="00B22CC3"/>
    <w:rsid w:val="00B257A7"/>
    <w:rsid w:val="00B26EF2"/>
    <w:rsid w:val="00B30A97"/>
    <w:rsid w:val="00B30D89"/>
    <w:rsid w:val="00B3124F"/>
    <w:rsid w:val="00B31287"/>
    <w:rsid w:val="00B327C7"/>
    <w:rsid w:val="00B32A9E"/>
    <w:rsid w:val="00B32BC6"/>
    <w:rsid w:val="00B345F4"/>
    <w:rsid w:val="00B35A57"/>
    <w:rsid w:val="00B365F7"/>
    <w:rsid w:val="00B3676D"/>
    <w:rsid w:val="00B370E7"/>
    <w:rsid w:val="00B41CB9"/>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5FBC"/>
    <w:rsid w:val="00B66045"/>
    <w:rsid w:val="00B70E20"/>
    <w:rsid w:val="00B71264"/>
    <w:rsid w:val="00B71B9A"/>
    <w:rsid w:val="00B73179"/>
    <w:rsid w:val="00B73917"/>
    <w:rsid w:val="00B73A27"/>
    <w:rsid w:val="00B74A5E"/>
    <w:rsid w:val="00B7629E"/>
    <w:rsid w:val="00B80C1A"/>
    <w:rsid w:val="00B81EB1"/>
    <w:rsid w:val="00B84E00"/>
    <w:rsid w:val="00B850BA"/>
    <w:rsid w:val="00B87477"/>
    <w:rsid w:val="00B90263"/>
    <w:rsid w:val="00B910FF"/>
    <w:rsid w:val="00B91D59"/>
    <w:rsid w:val="00B9633F"/>
    <w:rsid w:val="00BA0A98"/>
    <w:rsid w:val="00BA1BE8"/>
    <w:rsid w:val="00BA2A90"/>
    <w:rsid w:val="00BA2D41"/>
    <w:rsid w:val="00BA3E48"/>
    <w:rsid w:val="00BA69FB"/>
    <w:rsid w:val="00BB23E9"/>
    <w:rsid w:val="00BB2947"/>
    <w:rsid w:val="00BB5789"/>
    <w:rsid w:val="00BB6B98"/>
    <w:rsid w:val="00BC4EED"/>
    <w:rsid w:val="00BC5B93"/>
    <w:rsid w:val="00BC5BEC"/>
    <w:rsid w:val="00BD11C5"/>
    <w:rsid w:val="00BD24E3"/>
    <w:rsid w:val="00BD2E07"/>
    <w:rsid w:val="00BD2EBF"/>
    <w:rsid w:val="00BD3351"/>
    <w:rsid w:val="00BD43D6"/>
    <w:rsid w:val="00BD5AAC"/>
    <w:rsid w:val="00BD5EF3"/>
    <w:rsid w:val="00BD7151"/>
    <w:rsid w:val="00BD7BCB"/>
    <w:rsid w:val="00BD7EC2"/>
    <w:rsid w:val="00BE08F8"/>
    <w:rsid w:val="00BE213D"/>
    <w:rsid w:val="00BE2674"/>
    <w:rsid w:val="00BE26F4"/>
    <w:rsid w:val="00BE370E"/>
    <w:rsid w:val="00BE4FEC"/>
    <w:rsid w:val="00BE579F"/>
    <w:rsid w:val="00BF04A9"/>
    <w:rsid w:val="00BF0777"/>
    <w:rsid w:val="00BF5602"/>
    <w:rsid w:val="00BF6984"/>
    <w:rsid w:val="00BF7178"/>
    <w:rsid w:val="00C0249B"/>
    <w:rsid w:val="00C03B37"/>
    <w:rsid w:val="00C03DA8"/>
    <w:rsid w:val="00C0403B"/>
    <w:rsid w:val="00C068A8"/>
    <w:rsid w:val="00C10A5B"/>
    <w:rsid w:val="00C12165"/>
    <w:rsid w:val="00C13213"/>
    <w:rsid w:val="00C135B3"/>
    <w:rsid w:val="00C22AB5"/>
    <w:rsid w:val="00C33BF1"/>
    <w:rsid w:val="00C349FF"/>
    <w:rsid w:val="00C34C28"/>
    <w:rsid w:val="00C34F52"/>
    <w:rsid w:val="00C37905"/>
    <w:rsid w:val="00C43176"/>
    <w:rsid w:val="00C43358"/>
    <w:rsid w:val="00C43F0C"/>
    <w:rsid w:val="00C4501A"/>
    <w:rsid w:val="00C452D6"/>
    <w:rsid w:val="00C510C0"/>
    <w:rsid w:val="00C52E11"/>
    <w:rsid w:val="00C570FC"/>
    <w:rsid w:val="00C60AEF"/>
    <w:rsid w:val="00C619DC"/>
    <w:rsid w:val="00C67124"/>
    <w:rsid w:val="00C6759D"/>
    <w:rsid w:val="00C67B34"/>
    <w:rsid w:val="00C72CED"/>
    <w:rsid w:val="00C76A84"/>
    <w:rsid w:val="00C76E4E"/>
    <w:rsid w:val="00C7783D"/>
    <w:rsid w:val="00C77EE9"/>
    <w:rsid w:val="00C82348"/>
    <w:rsid w:val="00C8273F"/>
    <w:rsid w:val="00C8499B"/>
    <w:rsid w:val="00C849D1"/>
    <w:rsid w:val="00C873E7"/>
    <w:rsid w:val="00C92C05"/>
    <w:rsid w:val="00C930F4"/>
    <w:rsid w:val="00C950E8"/>
    <w:rsid w:val="00CA022E"/>
    <w:rsid w:val="00CA02D0"/>
    <w:rsid w:val="00CA1C7D"/>
    <w:rsid w:val="00CA2805"/>
    <w:rsid w:val="00CA2D7F"/>
    <w:rsid w:val="00CA3D5A"/>
    <w:rsid w:val="00CA6AB9"/>
    <w:rsid w:val="00CB074D"/>
    <w:rsid w:val="00CB1607"/>
    <w:rsid w:val="00CB3C27"/>
    <w:rsid w:val="00CB4ABD"/>
    <w:rsid w:val="00CB5BF7"/>
    <w:rsid w:val="00CB61E6"/>
    <w:rsid w:val="00CB725B"/>
    <w:rsid w:val="00CC2A82"/>
    <w:rsid w:val="00CC4E66"/>
    <w:rsid w:val="00CC5383"/>
    <w:rsid w:val="00CC552E"/>
    <w:rsid w:val="00CD0AB1"/>
    <w:rsid w:val="00CD5271"/>
    <w:rsid w:val="00CD5C43"/>
    <w:rsid w:val="00CE497E"/>
    <w:rsid w:val="00CE77C6"/>
    <w:rsid w:val="00CF0DA9"/>
    <w:rsid w:val="00CF1970"/>
    <w:rsid w:val="00CF1EEB"/>
    <w:rsid w:val="00CF27B6"/>
    <w:rsid w:val="00CF2E0E"/>
    <w:rsid w:val="00CF3000"/>
    <w:rsid w:val="00CF50B2"/>
    <w:rsid w:val="00CF52C4"/>
    <w:rsid w:val="00CF67AF"/>
    <w:rsid w:val="00D03A9E"/>
    <w:rsid w:val="00D03EDA"/>
    <w:rsid w:val="00D07CD5"/>
    <w:rsid w:val="00D127B8"/>
    <w:rsid w:val="00D13DBE"/>
    <w:rsid w:val="00D14A7A"/>
    <w:rsid w:val="00D218DF"/>
    <w:rsid w:val="00D21F14"/>
    <w:rsid w:val="00D24F6A"/>
    <w:rsid w:val="00D25642"/>
    <w:rsid w:val="00D2639C"/>
    <w:rsid w:val="00D26728"/>
    <w:rsid w:val="00D268DD"/>
    <w:rsid w:val="00D26B54"/>
    <w:rsid w:val="00D30D5B"/>
    <w:rsid w:val="00D31F78"/>
    <w:rsid w:val="00D35D25"/>
    <w:rsid w:val="00D36D3C"/>
    <w:rsid w:val="00D41292"/>
    <w:rsid w:val="00D41F7D"/>
    <w:rsid w:val="00D42D17"/>
    <w:rsid w:val="00D437D9"/>
    <w:rsid w:val="00D444F8"/>
    <w:rsid w:val="00D44BB0"/>
    <w:rsid w:val="00D46AA9"/>
    <w:rsid w:val="00D57BEC"/>
    <w:rsid w:val="00D6374E"/>
    <w:rsid w:val="00D63C42"/>
    <w:rsid w:val="00D65E6F"/>
    <w:rsid w:val="00D664EC"/>
    <w:rsid w:val="00D66D16"/>
    <w:rsid w:val="00D73FC2"/>
    <w:rsid w:val="00D74ADB"/>
    <w:rsid w:val="00D763EE"/>
    <w:rsid w:val="00D779CD"/>
    <w:rsid w:val="00D802E1"/>
    <w:rsid w:val="00D83270"/>
    <w:rsid w:val="00D838EA"/>
    <w:rsid w:val="00D84260"/>
    <w:rsid w:val="00D93D01"/>
    <w:rsid w:val="00D966F0"/>
    <w:rsid w:val="00DA255B"/>
    <w:rsid w:val="00DA45CD"/>
    <w:rsid w:val="00DA62AA"/>
    <w:rsid w:val="00DA6D8B"/>
    <w:rsid w:val="00DA7E03"/>
    <w:rsid w:val="00DB201E"/>
    <w:rsid w:val="00DB2E51"/>
    <w:rsid w:val="00DB483B"/>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F087E"/>
    <w:rsid w:val="00DF1187"/>
    <w:rsid w:val="00DF28D7"/>
    <w:rsid w:val="00DF2CA0"/>
    <w:rsid w:val="00DF436B"/>
    <w:rsid w:val="00DF510A"/>
    <w:rsid w:val="00DF58C4"/>
    <w:rsid w:val="00DF64E1"/>
    <w:rsid w:val="00DF6E40"/>
    <w:rsid w:val="00DF7371"/>
    <w:rsid w:val="00DF7468"/>
    <w:rsid w:val="00DF7C22"/>
    <w:rsid w:val="00DF7F27"/>
    <w:rsid w:val="00E01463"/>
    <w:rsid w:val="00E01D17"/>
    <w:rsid w:val="00E02B84"/>
    <w:rsid w:val="00E0306C"/>
    <w:rsid w:val="00E03B35"/>
    <w:rsid w:val="00E067FB"/>
    <w:rsid w:val="00E10075"/>
    <w:rsid w:val="00E113A1"/>
    <w:rsid w:val="00E1347D"/>
    <w:rsid w:val="00E136AF"/>
    <w:rsid w:val="00E2255F"/>
    <w:rsid w:val="00E24741"/>
    <w:rsid w:val="00E24878"/>
    <w:rsid w:val="00E24975"/>
    <w:rsid w:val="00E25781"/>
    <w:rsid w:val="00E31702"/>
    <w:rsid w:val="00E32B3F"/>
    <w:rsid w:val="00E33C6A"/>
    <w:rsid w:val="00E34F69"/>
    <w:rsid w:val="00E35643"/>
    <w:rsid w:val="00E3620C"/>
    <w:rsid w:val="00E36FCA"/>
    <w:rsid w:val="00E37BD4"/>
    <w:rsid w:val="00E41FFF"/>
    <w:rsid w:val="00E4223B"/>
    <w:rsid w:val="00E44319"/>
    <w:rsid w:val="00E44E59"/>
    <w:rsid w:val="00E4726F"/>
    <w:rsid w:val="00E47E3D"/>
    <w:rsid w:val="00E50522"/>
    <w:rsid w:val="00E515BD"/>
    <w:rsid w:val="00E51E67"/>
    <w:rsid w:val="00E5369A"/>
    <w:rsid w:val="00E6308B"/>
    <w:rsid w:val="00E63872"/>
    <w:rsid w:val="00E65CB8"/>
    <w:rsid w:val="00E66DE0"/>
    <w:rsid w:val="00E70099"/>
    <w:rsid w:val="00E71070"/>
    <w:rsid w:val="00E764A7"/>
    <w:rsid w:val="00E76594"/>
    <w:rsid w:val="00E76B45"/>
    <w:rsid w:val="00E85AB2"/>
    <w:rsid w:val="00E86D36"/>
    <w:rsid w:val="00E91052"/>
    <w:rsid w:val="00E916EE"/>
    <w:rsid w:val="00E917AA"/>
    <w:rsid w:val="00EA1465"/>
    <w:rsid w:val="00EA258D"/>
    <w:rsid w:val="00EA2B78"/>
    <w:rsid w:val="00EA393D"/>
    <w:rsid w:val="00EA6238"/>
    <w:rsid w:val="00EB3003"/>
    <w:rsid w:val="00EB416B"/>
    <w:rsid w:val="00EB54F7"/>
    <w:rsid w:val="00EB552B"/>
    <w:rsid w:val="00EB658E"/>
    <w:rsid w:val="00EB7D47"/>
    <w:rsid w:val="00EC0567"/>
    <w:rsid w:val="00EC0708"/>
    <w:rsid w:val="00EC1929"/>
    <w:rsid w:val="00EC23E1"/>
    <w:rsid w:val="00EC7272"/>
    <w:rsid w:val="00ED1711"/>
    <w:rsid w:val="00ED19F9"/>
    <w:rsid w:val="00ED1E43"/>
    <w:rsid w:val="00ED2B14"/>
    <w:rsid w:val="00ED55CD"/>
    <w:rsid w:val="00ED608A"/>
    <w:rsid w:val="00ED7649"/>
    <w:rsid w:val="00ED78CA"/>
    <w:rsid w:val="00EE10B8"/>
    <w:rsid w:val="00EE2A7B"/>
    <w:rsid w:val="00EE2FB9"/>
    <w:rsid w:val="00EE31E1"/>
    <w:rsid w:val="00EF04A8"/>
    <w:rsid w:val="00EF260A"/>
    <w:rsid w:val="00EF31A8"/>
    <w:rsid w:val="00EF5390"/>
    <w:rsid w:val="00F006D2"/>
    <w:rsid w:val="00F01352"/>
    <w:rsid w:val="00F0153A"/>
    <w:rsid w:val="00F0160C"/>
    <w:rsid w:val="00F0355B"/>
    <w:rsid w:val="00F037E6"/>
    <w:rsid w:val="00F077CE"/>
    <w:rsid w:val="00F1009C"/>
    <w:rsid w:val="00F101A1"/>
    <w:rsid w:val="00F112B6"/>
    <w:rsid w:val="00F11DD4"/>
    <w:rsid w:val="00F142F3"/>
    <w:rsid w:val="00F17E10"/>
    <w:rsid w:val="00F21B0D"/>
    <w:rsid w:val="00F23A57"/>
    <w:rsid w:val="00F244C0"/>
    <w:rsid w:val="00F26D84"/>
    <w:rsid w:val="00F30570"/>
    <w:rsid w:val="00F306F8"/>
    <w:rsid w:val="00F33226"/>
    <w:rsid w:val="00F370FD"/>
    <w:rsid w:val="00F40804"/>
    <w:rsid w:val="00F432FE"/>
    <w:rsid w:val="00F43477"/>
    <w:rsid w:val="00F47DB1"/>
    <w:rsid w:val="00F51435"/>
    <w:rsid w:val="00F51702"/>
    <w:rsid w:val="00F533CD"/>
    <w:rsid w:val="00F542A8"/>
    <w:rsid w:val="00F55E41"/>
    <w:rsid w:val="00F57802"/>
    <w:rsid w:val="00F609AF"/>
    <w:rsid w:val="00F62BAA"/>
    <w:rsid w:val="00F6324E"/>
    <w:rsid w:val="00F64C66"/>
    <w:rsid w:val="00F66861"/>
    <w:rsid w:val="00F678A5"/>
    <w:rsid w:val="00F722DD"/>
    <w:rsid w:val="00F7242B"/>
    <w:rsid w:val="00F72BE1"/>
    <w:rsid w:val="00F734A5"/>
    <w:rsid w:val="00F77DF1"/>
    <w:rsid w:val="00F80ADD"/>
    <w:rsid w:val="00F81038"/>
    <w:rsid w:val="00F812B9"/>
    <w:rsid w:val="00F8163F"/>
    <w:rsid w:val="00F8410E"/>
    <w:rsid w:val="00F90C5F"/>
    <w:rsid w:val="00F9188C"/>
    <w:rsid w:val="00F92C22"/>
    <w:rsid w:val="00F9382F"/>
    <w:rsid w:val="00F94146"/>
    <w:rsid w:val="00FA0A66"/>
    <w:rsid w:val="00FA3130"/>
    <w:rsid w:val="00FA4F74"/>
    <w:rsid w:val="00FA52F0"/>
    <w:rsid w:val="00FA70F6"/>
    <w:rsid w:val="00FB0823"/>
    <w:rsid w:val="00FB1C52"/>
    <w:rsid w:val="00FB5FBF"/>
    <w:rsid w:val="00FB6657"/>
    <w:rsid w:val="00FB7E34"/>
    <w:rsid w:val="00FC4A26"/>
    <w:rsid w:val="00FD0D96"/>
    <w:rsid w:val="00FD154F"/>
    <w:rsid w:val="00FD4059"/>
    <w:rsid w:val="00FE0F82"/>
    <w:rsid w:val="00FE145F"/>
    <w:rsid w:val="00FE4044"/>
    <w:rsid w:val="00FE5E6E"/>
    <w:rsid w:val="00FE5E79"/>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FootnoteTextChar">
    <w:name w:val="Footnote Text Char"/>
    <w:uiPriority w:val="99"/>
    <w:rsid w:val="0000402B"/>
    <w:rPr>
      <w:sz w:val="20"/>
      <w:szCs w:val="20"/>
    </w:rPr>
  </w:style>
  <w:style w:type="paragraph" w:styleId="Lista3">
    <w:name w:val="List 3"/>
    <w:basedOn w:val="Normalny"/>
    <w:uiPriority w:val="99"/>
    <w:semiHidden/>
    <w:unhideWhenUsed/>
    <w:rsid w:val="00922BF0"/>
    <w:pPr>
      <w:ind w:left="849" w:hanging="283"/>
      <w:contextualSpacing/>
    </w:pPr>
  </w:style>
  <w:style w:type="paragraph" w:customStyle="1" w:styleId="Zwykytekst1">
    <w:name w:val="Zwykły tekst1"/>
    <w:basedOn w:val="Normalny"/>
    <w:rsid w:val="00706263"/>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65246976">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8810758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497842303">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817992079">
      <w:bodyDiv w:val="1"/>
      <w:marLeft w:val="0"/>
      <w:marRight w:val="0"/>
      <w:marTop w:val="0"/>
      <w:marBottom w:val="0"/>
      <w:divBdr>
        <w:top w:val="none" w:sz="0" w:space="0" w:color="auto"/>
        <w:left w:val="none" w:sz="0" w:space="0" w:color="auto"/>
        <w:bottom w:val="none" w:sz="0" w:space="0" w:color="auto"/>
        <w:right w:val="none" w:sz="0" w:space="0" w:color="auto"/>
      </w:divBdr>
    </w:div>
    <w:div w:id="184308050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_mieczyslawow@op.pl" TargetMode="External"/><Relationship Id="rId13" Type="http://schemas.openxmlformats.org/officeDocument/2006/relationships/hyperlink" Target="https://ezamowienia.gov.pl/" TargetMode="External"/><Relationship Id="rId18" Type="http://schemas.openxmlformats.org/officeDocument/2006/relationships/hyperlink" Target="mailto:projekty@zsg.elodz.edu.pl" TargetMode="External"/><Relationship Id="rId26" Type="http://schemas.openxmlformats.org/officeDocument/2006/relationships/hyperlink" Target="mailto:rodo.gorzow@gmail.com"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projekty@zsg.elodz.edu.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mp-client/search/list/ocds-148610-07d1f6d2-686e-4077-a05a-771a03089464"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7d1f6d2-686e-4077-a05a-771a03089464" TargetMode="External"/><Relationship Id="rId24" Type="http://schemas.openxmlformats.org/officeDocument/2006/relationships/hyperlink" Target="https://ezamowienia.gov.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http://www.ceidg.gov.pl" TargetMode="External"/><Relationship Id="rId10" Type="http://schemas.openxmlformats.org/officeDocument/2006/relationships/hyperlink" Target="https://zsckrm.bip.gov.pl/" TargetMode="External"/><Relationship Id="rId19" Type="http://schemas.openxmlformats.org/officeDocument/2006/relationships/hyperlink" Target="mailto:projekty@zsg.elodz.edu.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ieczyslawow.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Tel:&#8230;"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przetargi_mieczyslawow@op.pl" TargetMode="External"/><Relationship Id="rId2" Type="http://schemas.openxmlformats.org/officeDocument/2006/relationships/hyperlink" Target="https://zsckrm.bip.gov.pl/" TargetMode="External"/><Relationship Id="rId1" Type="http://schemas.openxmlformats.org/officeDocument/2006/relationships/hyperlink" Target="http://mieczyslawo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14460</Words>
  <Characters>86760</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41</cp:revision>
  <cp:lastPrinted>2024-07-14T12:44:00Z</cp:lastPrinted>
  <dcterms:created xsi:type="dcterms:W3CDTF">2024-11-13T16:15:00Z</dcterms:created>
  <dcterms:modified xsi:type="dcterms:W3CDTF">2024-11-15T22:50:00Z</dcterms:modified>
</cp:coreProperties>
</file>